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D77E3" w14:textId="2D6765A6" w:rsidR="00D957D3" w:rsidRDefault="0060727D" w:rsidP="00EA0033">
      <w:pPr>
        <w:ind w:left="426" w:hanging="66"/>
        <w:jc w:val="thaiDistribute"/>
        <w:rPr>
          <w:rFonts w:ascii="Angsana New" w:hAnsi="Angsana New"/>
          <w:sz w:val="28"/>
          <w:szCs w:val="28"/>
        </w:rPr>
      </w:pPr>
      <w:bookmarkStart w:id="0" w:name="_GoBack"/>
      <w:bookmarkEnd w:id="0"/>
      <w:r w:rsidRPr="0060727D">
        <w:rPr>
          <w:rFonts w:ascii="Angsana New" w:hAnsi="Angsana New"/>
          <w:sz w:val="28"/>
          <w:szCs w:val="28"/>
        </w:rPr>
        <w:t>Notes to the financial statements are an intergral part of these financial statements.</w:t>
      </w:r>
    </w:p>
    <w:p w14:paraId="77FD17F4" w14:textId="77777777" w:rsidR="00DC1A4B" w:rsidRPr="00C374B7" w:rsidRDefault="00697BC1" w:rsidP="00697BC1">
      <w:pPr>
        <w:numPr>
          <w:ilvl w:val="0"/>
          <w:numId w:val="1"/>
        </w:numPr>
        <w:tabs>
          <w:tab w:val="clear" w:pos="360"/>
        </w:tabs>
        <w:spacing w:before="240" w:after="120"/>
        <w:jc w:val="thaiDistribute"/>
        <w:rPr>
          <w:rFonts w:ascii="Angsana New" w:hAnsi="Angsana New"/>
          <w:b/>
          <w:bCs/>
          <w:color w:val="000000"/>
          <w:sz w:val="28"/>
          <w:szCs w:val="28"/>
        </w:rPr>
      </w:pPr>
      <w:r w:rsidRPr="00C374B7">
        <w:rPr>
          <w:rFonts w:ascii="Angsana New" w:hAnsi="Angsana New"/>
          <w:b/>
          <w:bCs/>
          <w:color w:val="000000"/>
          <w:sz w:val="28"/>
          <w:szCs w:val="28"/>
        </w:rPr>
        <w:t>General information</w:t>
      </w:r>
    </w:p>
    <w:p w14:paraId="438CD956" w14:textId="77777777" w:rsidR="00C457C2" w:rsidRPr="00C374B7" w:rsidRDefault="00C457C2" w:rsidP="00B233A5">
      <w:pPr>
        <w:tabs>
          <w:tab w:val="left" w:pos="900"/>
          <w:tab w:val="left" w:pos="1418"/>
        </w:tabs>
        <w:spacing w:before="120"/>
        <w:ind w:left="36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Kaen, Khon Kaen.</w:t>
      </w:r>
    </w:p>
    <w:p w14:paraId="0D7A8F16" w14:textId="77777777" w:rsidR="00C374B7" w:rsidRDefault="003115B2" w:rsidP="00C374B7">
      <w:pPr>
        <w:tabs>
          <w:tab w:val="left" w:pos="900"/>
          <w:tab w:val="left" w:pos="1418"/>
        </w:tabs>
        <w:spacing w:before="120"/>
        <w:ind w:left="360"/>
        <w:jc w:val="thaiDistribute"/>
        <w:rPr>
          <w:rFonts w:ascii="Angsana New" w:hAnsi="Angsana New"/>
          <w:sz w:val="28"/>
          <w:szCs w:val="28"/>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31D0067A" w14:textId="7B681DBB" w:rsidR="00871E41" w:rsidRDefault="00871E41" w:rsidP="00BC6364">
      <w:pPr>
        <w:numPr>
          <w:ilvl w:val="0"/>
          <w:numId w:val="1"/>
        </w:numPr>
        <w:tabs>
          <w:tab w:val="clear" w:pos="360"/>
        </w:tabs>
        <w:spacing w:before="120" w:after="120"/>
        <w:rPr>
          <w:rFonts w:ascii="Angsana New" w:hAnsi="Angsana New"/>
          <w:b/>
          <w:bCs/>
          <w:color w:val="000000"/>
          <w:sz w:val="28"/>
          <w:szCs w:val="28"/>
        </w:rPr>
      </w:pPr>
      <w:bookmarkStart w:id="1" w:name="_Hlk40170971"/>
      <w:r w:rsidRPr="00871E41">
        <w:rPr>
          <w:rFonts w:ascii="Angsana New" w:hAnsi="Angsana New"/>
          <w:b/>
          <w:bCs/>
          <w:color w:val="000000"/>
          <w:sz w:val="28"/>
          <w:szCs w:val="28"/>
        </w:rPr>
        <w:t>Basis for preparation of</w:t>
      </w:r>
      <w:r w:rsidR="003115B2">
        <w:rPr>
          <w:rFonts w:ascii="Angsana New" w:hAnsi="Angsana New"/>
          <w:b/>
          <w:bCs/>
          <w:color w:val="000000"/>
          <w:sz w:val="28"/>
          <w:szCs w:val="28"/>
        </w:rPr>
        <w:t xml:space="preserve"> financial </w:t>
      </w:r>
      <w:r w:rsidR="00810A11">
        <w:rPr>
          <w:rFonts w:ascii="Angsana New" w:hAnsi="Angsana New"/>
          <w:b/>
          <w:bCs/>
          <w:color w:val="000000"/>
          <w:sz w:val="28"/>
          <w:szCs w:val="28"/>
        </w:rPr>
        <w:t>statements</w:t>
      </w:r>
    </w:p>
    <w:p w14:paraId="7A402FA2" w14:textId="3EA68800" w:rsidR="003A53FC" w:rsidRPr="003A53FC" w:rsidRDefault="003A53FC" w:rsidP="00516B43">
      <w:pPr>
        <w:pStyle w:val="NormalWeb"/>
        <w:numPr>
          <w:ilvl w:val="1"/>
          <w:numId w:val="2"/>
        </w:numPr>
        <w:spacing w:before="120" w:beforeAutospacing="0" w:after="120" w:afterAutospacing="0"/>
        <w:jc w:val="thaiDistribute"/>
        <w:rPr>
          <w:rFonts w:ascii="Angsana New" w:hAnsi="Angsana New" w:cs="Angsana New"/>
          <w:b/>
          <w:bCs/>
          <w:color w:val="000000"/>
          <w:sz w:val="28"/>
          <w:szCs w:val="28"/>
        </w:rPr>
      </w:pPr>
      <w:r w:rsidRPr="003A53FC">
        <w:rPr>
          <w:rFonts w:ascii="Angsana New" w:hAnsi="Angsana New"/>
          <w:color w:val="000000"/>
          <w:sz w:val="28"/>
          <w:szCs w:val="28"/>
        </w:rPr>
        <w:t>The financial statements are prepared in Thai Baht and in the Thai Financial Reporting Standards, including accounting practices issued by the Federation of Accounting Professions, relevant regulations, and announcements by the Securities and Exchange Commission. Additionally, the financial statements have been prepared in compliance with the Notification of the Office of Insurance Commission entitled "Principles, Methodology, Conditions, and Timing for the Preparation and Submission of Financial Statements by Non-Life Insurance Companies 2023" dated 8 February 2023</w:t>
      </w:r>
      <w:r w:rsidR="003B36AC">
        <w:rPr>
          <w:rFonts w:ascii="Angsana New" w:hAnsi="Angsana New"/>
          <w:color w:val="000000"/>
          <w:sz w:val="28"/>
          <w:szCs w:val="28"/>
        </w:rPr>
        <w:t>.</w:t>
      </w:r>
    </w:p>
    <w:p w14:paraId="624F588A" w14:textId="77777777" w:rsidR="00D42E79" w:rsidRDefault="00D42E79" w:rsidP="00D42E79">
      <w:pPr>
        <w:pStyle w:val="NormalWeb"/>
        <w:numPr>
          <w:ilvl w:val="1"/>
          <w:numId w:val="2"/>
        </w:numPr>
        <w:spacing w:before="120" w:beforeAutospacing="0" w:after="120" w:afterAutospacing="0"/>
        <w:jc w:val="thaiDistribute"/>
        <w:rPr>
          <w:rFonts w:ascii="Angsana New" w:hAnsi="Angsana New" w:cs="Angsana New"/>
          <w:color w:val="000000"/>
          <w:sz w:val="28"/>
          <w:szCs w:val="28"/>
        </w:rPr>
      </w:pPr>
      <w:r w:rsidRPr="002A0D25">
        <w:rPr>
          <w:rFonts w:ascii="Angsana New" w:hAnsi="Angsana New" w:cs="Angsana New"/>
          <w:color w:val="000000"/>
          <w:sz w:val="28"/>
          <w:szCs w:val="28"/>
        </w:rPr>
        <w:t xml:space="preserve">The financial statements have been prepared on the historical cost basis, except as disclosed in the notes to the financial statements. </w:t>
      </w:r>
    </w:p>
    <w:p w14:paraId="35E80399" w14:textId="5ED1C916" w:rsidR="00D42E79" w:rsidRDefault="00D42E79" w:rsidP="00D42E79">
      <w:pPr>
        <w:pStyle w:val="NormalWeb"/>
        <w:spacing w:before="120" w:beforeAutospacing="0" w:after="120" w:afterAutospacing="0"/>
        <w:ind w:left="360"/>
        <w:jc w:val="thaiDistribute"/>
        <w:rPr>
          <w:rFonts w:ascii="Angsana New" w:hAnsi="Angsana New" w:cs="Angsana New"/>
          <w:color w:val="000000"/>
          <w:sz w:val="28"/>
          <w:szCs w:val="28"/>
        </w:rPr>
      </w:pPr>
      <w:r w:rsidRPr="002A0D25">
        <w:rPr>
          <w:rFonts w:ascii="Angsana New" w:hAnsi="Angsana New" w:cs="Angsana New"/>
          <w:color w:val="000000"/>
          <w:sz w:val="28"/>
          <w:szCs w:val="28"/>
        </w:rPr>
        <w:t xml:space="preserve">For the convenience of the readers, the </w:t>
      </w:r>
      <w:r w:rsidR="0067688E">
        <w:rPr>
          <w:rFonts w:ascii="Angsana New" w:hAnsi="Angsana New" w:cs="Angsana New"/>
          <w:color w:val="000000"/>
          <w:sz w:val="28"/>
          <w:szCs w:val="28"/>
        </w:rPr>
        <w:t>C</w:t>
      </w:r>
      <w:r w:rsidRPr="002A0D25">
        <w:rPr>
          <w:rFonts w:ascii="Angsana New" w:hAnsi="Angsana New" w:cs="Angsana New"/>
          <w:color w:val="000000"/>
          <w:sz w:val="28"/>
          <w:szCs w:val="28"/>
        </w:rPr>
        <w:t xml:space="preserve">ompany has prepared an English version of the financial statements, which is translated from the Thai version. The English version is presented solely for domestic financial reporting purposes. </w:t>
      </w:r>
    </w:p>
    <w:p w14:paraId="707DF997" w14:textId="0D5F7FDA" w:rsidR="0060217B" w:rsidRPr="0060217B" w:rsidRDefault="0060217B" w:rsidP="00516B43">
      <w:pPr>
        <w:pStyle w:val="NormalWeb"/>
        <w:numPr>
          <w:ilvl w:val="1"/>
          <w:numId w:val="2"/>
        </w:numPr>
        <w:spacing w:after="120" w:afterAutospacing="0"/>
        <w:jc w:val="thaiDistribute"/>
        <w:rPr>
          <w:rFonts w:ascii="Angsana New" w:hAnsi="Angsana New" w:cs="Angsana New"/>
          <w:b/>
          <w:bCs/>
          <w:color w:val="000000"/>
          <w:sz w:val="28"/>
          <w:szCs w:val="28"/>
        </w:rPr>
      </w:pPr>
      <w:r w:rsidRPr="0060217B">
        <w:rPr>
          <w:rFonts w:ascii="Angsana New" w:hAnsi="Angsana New" w:cs="Angsana New"/>
          <w:b/>
          <w:bCs/>
          <w:color w:val="000000"/>
          <w:sz w:val="28"/>
          <w:szCs w:val="28"/>
        </w:rPr>
        <w:t>New and amended financial reporting standards that are effective for accounting period beginning or after 1 January 2024</w:t>
      </w:r>
    </w:p>
    <w:p w14:paraId="075908E5" w14:textId="4E2DEE34" w:rsidR="00873320" w:rsidRDefault="0060217B" w:rsidP="00873320">
      <w:pPr>
        <w:pStyle w:val="NormalWeb"/>
        <w:spacing w:before="0" w:beforeAutospacing="0" w:after="120" w:afterAutospacing="0"/>
        <w:ind w:left="360"/>
        <w:jc w:val="thaiDistribute"/>
        <w:rPr>
          <w:rFonts w:ascii="Angsana New" w:hAnsi="Angsana New" w:cs="Angsana New"/>
          <w:color w:val="000000"/>
          <w:sz w:val="28"/>
          <w:szCs w:val="28"/>
        </w:rPr>
      </w:pPr>
      <w:r w:rsidRPr="0060217B">
        <w:rPr>
          <w:rFonts w:ascii="Angsana New" w:hAnsi="Angsana New" w:cs="Angsana New"/>
          <w:color w:val="000000"/>
          <w:sz w:val="28"/>
          <w:szCs w:val="28"/>
        </w:rPr>
        <w:t xml:space="preserve">During the </w:t>
      </w:r>
      <w:r w:rsidR="003B36AC">
        <w:rPr>
          <w:rFonts w:ascii="Angsana New" w:hAnsi="Angsana New" w:cs="Angsana New"/>
          <w:color w:val="000000"/>
          <w:sz w:val="28"/>
          <w:szCs w:val="28"/>
        </w:rPr>
        <w:t>year</w:t>
      </w:r>
      <w:r w:rsidRPr="0060217B">
        <w:rPr>
          <w:rFonts w:ascii="Angsana New" w:hAnsi="Angsana New" w:cs="Angsana New"/>
          <w:color w:val="000000"/>
          <w:sz w:val="28"/>
          <w:szCs w:val="28"/>
        </w:rPr>
        <w:t xml:space="preserve">, the Company has adopted the revised financial reporting standards issued by the Federation of Accounting Professions which are effective for fiscal years beginning on or after 1 January 2024. These financial reporting standards were aimed at alignment with the corresponding </w:t>
      </w:r>
      <w:r w:rsidR="0067688E">
        <w:rPr>
          <w:rFonts w:ascii="Angsana New" w:hAnsi="Angsana New" w:cs="Angsana New"/>
          <w:color w:val="000000"/>
          <w:sz w:val="28"/>
          <w:szCs w:val="28"/>
        </w:rPr>
        <w:t>International</w:t>
      </w:r>
      <w:r w:rsidRPr="0060217B">
        <w:rPr>
          <w:rFonts w:ascii="Angsana New" w:hAnsi="Angsana New" w:cs="Angsana New"/>
          <w:color w:val="000000"/>
          <w:sz w:val="28"/>
          <w:szCs w:val="28"/>
        </w:rPr>
        <w:t xml:space="preserve"> Financial Reporting Standards, with most of the changes directed towards revision of wording and terminology and clarification of accounting requirements. The adoption of these financial reporting standards does not have any significant impact on the Company’s</w:t>
      </w:r>
      <w:r w:rsidR="003B36AC">
        <w:rPr>
          <w:rFonts w:ascii="Angsana New" w:hAnsi="Angsana New" w:cs="Angsana New"/>
          <w:color w:val="000000"/>
          <w:sz w:val="28"/>
          <w:szCs w:val="28"/>
        </w:rPr>
        <w:t xml:space="preserve"> </w:t>
      </w:r>
      <w:r w:rsidRPr="0060217B">
        <w:rPr>
          <w:rFonts w:ascii="Angsana New" w:hAnsi="Angsana New" w:cs="Angsana New"/>
          <w:color w:val="000000"/>
          <w:sz w:val="28"/>
          <w:szCs w:val="28"/>
        </w:rPr>
        <w:t>financial statements.</w:t>
      </w:r>
    </w:p>
    <w:p w14:paraId="594F3438" w14:textId="0973FADA" w:rsidR="00873320" w:rsidRPr="00FF2DB9" w:rsidRDefault="00FF2DB9" w:rsidP="00FF2DB9">
      <w:pPr>
        <w:spacing w:after="120"/>
        <w:ind w:hanging="142"/>
        <w:rPr>
          <w:rFonts w:ascii="Angsana New" w:hAnsi="Angsana New"/>
          <w:b/>
          <w:bCs/>
          <w:sz w:val="28"/>
          <w:szCs w:val="28"/>
        </w:rPr>
      </w:pPr>
      <w:r>
        <w:rPr>
          <w:rFonts w:ascii="Angsana New" w:hAnsi="Angsana New"/>
          <w:b/>
          <w:bCs/>
          <w:sz w:val="28"/>
          <w:szCs w:val="28"/>
        </w:rPr>
        <w:t xml:space="preserve">2.3.1   </w:t>
      </w:r>
      <w:r w:rsidR="00873320" w:rsidRPr="00FF2DB9">
        <w:rPr>
          <w:rFonts w:ascii="Angsana New" w:hAnsi="Angsana New"/>
          <w:b/>
          <w:bCs/>
          <w:sz w:val="28"/>
          <w:szCs w:val="28"/>
        </w:rPr>
        <w:t xml:space="preserve">Amendment to TAS 1 </w:t>
      </w:r>
      <w:r w:rsidR="008629A2" w:rsidRPr="00FF2DB9">
        <w:rPr>
          <w:rFonts w:ascii="Angsana New" w:hAnsi="Angsana New"/>
          <w:b/>
          <w:bCs/>
          <w:sz w:val="28"/>
          <w:szCs w:val="28"/>
        </w:rPr>
        <w:t xml:space="preserve">- </w:t>
      </w:r>
      <w:r w:rsidR="00873320" w:rsidRPr="00FF2DB9">
        <w:rPr>
          <w:rFonts w:ascii="Angsana New" w:hAnsi="Angsana New"/>
          <w:b/>
          <w:bCs/>
          <w:sz w:val="28"/>
          <w:szCs w:val="28"/>
        </w:rPr>
        <w:t xml:space="preserve">Presentation of financial statements </w:t>
      </w:r>
    </w:p>
    <w:p w14:paraId="481AC718" w14:textId="496AA3C1" w:rsidR="00873320" w:rsidRPr="00873320" w:rsidRDefault="00873320" w:rsidP="00873320">
      <w:pPr>
        <w:pStyle w:val="NormalWeb"/>
        <w:spacing w:before="0" w:beforeAutospacing="0" w:after="0" w:afterAutospacing="0"/>
        <w:ind w:left="360"/>
        <w:jc w:val="thaiDistribute"/>
        <w:rPr>
          <w:rFonts w:ascii="Angsana New" w:hAnsi="Angsana New" w:cs="Angsana New"/>
          <w:color w:val="000000"/>
          <w:sz w:val="28"/>
          <w:szCs w:val="28"/>
        </w:rPr>
      </w:pPr>
      <w:r>
        <w:rPr>
          <w:rFonts w:ascii="Angsana New" w:hAnsi="Angsana New"/>
          <w:color w:val="000000"/>
          <w:sz w:val="28"/>
          <w:szCs w:val="28"/>
        </w:rPr>
        <w:t>R</w:t>
      </w:r>
      <w:r w:rsidRPr="00873320">
        <w:rPr>
          <w:rFonts w:ascii="Angsana New" w:hAnsi="Angsana New"/>
          <w:color w:val="000000"/>
          <w:sz w:val="28"/>
          <w:szCs w:val="28"/>
        </w:rPr>
        <w:t xml:space="preserve">evised the disclosure from </w:t>
      </w:r>
      <w:r>
        <w:rPr>
          <w:rFonts w:ascii="Angsana New" w:hAnsi="Angsana New"/>
          <w:color w:val="000000"/>
          <w:sz w:val="28"/>
          <w:szCs w:val="28"/>
        </w:rPr>
        <w:t>“</w:t>
      </w:r>
      <w:r w:rsidRPr="00873320">
        <w:rPr>
          <w:rFonts w:ascii="Angsana New" w:hAnsi="Angsana New"/>
          <w:color w:val="000000"/>
          <w:sz w:val="28"/>
          <w:szCs w:val="28"/>
        </w:rPr>
        <w:t>significant accounting policies</w:t>
      </w:r>
      <w:r>
        <w:rPr>
          <w:rFonts w:ascii="Angsana New" w:hAnsi="Angsana New"/>
          <w:color w:val="000000"/>
          <w:sz w:val="28"/>
          <w:szCs w:val="28"/>
        </w:rPr>
        <w:t>”</w:t>
      </w:r>
      <w:r w:rsidRPr="00873320">
        <w:rPr>
          <w:rFonts w:ascii="Angsana New" w:hAnsi="Angsana New"/>
          <w:color w:val="000000"/>
          <w:sz w:val="28"/>
          <w:szCs w:val="28"/>
        </w:rPr>
        <w:t xml:space="preserve"> to </w:t>
      </w:r>
      <w:r>
        <w:rPr>
          <w:rFonts w:ascii="Angsana New" w:hAnsi="Angsana New"/>
          <w:color w:val="000000"/>
          <w:sz w:val="28"/>
          <w:szCs w:val="28"/>
        </w:rPr>
        <w:t>“</w:t>
      </w:r>
      <w:r w:rsidRPr="00873320">
        <w:rPr>
          <w:rFonts w:ascii="Angsana New" w:hAnsi="Angsana New"/>
          <w:color w:val="000000"/>
          <w:sz w:val="28"/>
          <w:szCs w:val="28"/>
        </w:rPr>
        <w:t>material accounting policies</w:t>
      </w:r>
      <w:r>
        <w:rPr>
          <w:rFonts w:ascii="Angsana New" w:hAnsi="Angsana New"/>
          <w:color w:val="000000"/>
          <w:sz w:val="28"/>
          <w:szCs w:val="28"/>
        </w:rPr>
        <w:t>”</w:t>
      </w:r>
      <w:r w:rsidRPr="00873320">
        <w:rPr>
          <w:rFonts w:ascii="Angsana New" w:hAnsi="Angsana New"/>
          <w:color w:val="000000"/>
          <w:sz w:val="28"/>
          <w:szCs w:val="28"/>
        </w:rPr>
        <w:t>. The amendment also provides guidelines on</w:t>
      </w:r>
      <w:r w:rsidRPr="00873320">
        <w:rPr>
          <w:rFonts w:ascii="Angsana New" w:hAnsi="Angsana New"/>
          <w:i/>
          <w:iCs/>
          <w:color w:val="000000"/>
          <w:sz w:val="28"/>
          <w:szCs w:val="28"/>
        </w:rPr>
        <w:t xml:space="preserve"> </w:t>
      </w:r>
      <w:r w:rsidRPr="00873320">
        <w:rPr>
          <w:rFonts w:ascii="Angsana New" w:hAnsi="Angsana New"/>
          <w:color w:val="000000"/>
          <w:sz w:val="28"/>
          <w:szCs w:val="28"/>
        </w:rPr>
        <w:t>identifying when the accounting policy information is material. Consequently, immaterial accounting policy information does not need to be disclosed. If it is disclosed, it should not obscure material accounting information.</w:t>
      </w:r>
    </w:p>
    <w:p w14:paraId="4654C008" w14:textId="77777777" w:rsidR="00873320" w:rsidRPr="00873320" w:rsidRDefault="00873320" w:rsidP="00873320">
      <w:pPr>
        <w:pStyle w:val="NormalWeb"/>
        <w:ind w:left="360"/>
        <w:rPr>
          <w:rFonts w:ascii="Angsana New" w:hAnsi="Angsana New"/>
          <w:color w:val="000000"/>
          <w:sz w:val="28"/>
          <w:szCs w:val="28"/>
        </w:rPr>
      </w:pPr>
    </w:p>
    <w:p w14:paraId="009BE440" w14:textId="1F338128" w:rsidR="00873320" w:rsidRPr="00FF2DB9" w:rsidRDefault="00FF2DB9" w:rsidP="00FF2DB9">
      <w:pPr>
        <w:spacing w:after="120"/>
        <w:ind w:hanging="142"/>
        <w:rPr>
          <w:rFonts w:ascii="Angsana New" w:hAnsi="Angsana New"/>
          <w:b/>
          <w:bCs/>
          <w:sz w:val="28"/>
          <w:szCs w:val="28"/>
        </w:rPr>
      </w:pPr>
      <w:r>
        <w:rPr>
          <w:rFonts w:ascii="Angsana New" w:hAnsi="Angsana New"/>
          <w:b/>
          <w:bCs/>
          <w:sz w:val="28"/>
          <w:szCs w:val="28"/>
        </w:rPr>
        <w:lastRenderedPageBreak/>
        <w:t xml:space="preserve">2.3.2   </w:t>
      </w:r>
      <w:r w:rsidR="00873320" w:rsidRPr="00FF2DB9">
        <w:rPr>
          <w:rFonts w:ascii="Angsana New" w:hAnsi="Angsana New"/>
          <w:b/>
          <w:bCs/>
          <w:sz w:val="28"/>
          <w:szCs w:val="28"/>
        </w:rPr>
        <w:t xml:space="preserve">Amendment to TAS 8 - Accounting policies, changes in accounting estimates and errors </w:t>
      </w:r>
    </w:p>
    <w:p w14:paraId="29B633EC" w14:textId="021916E2" w:rsidR="00873320" w:rsidRDefault="00873320" w:rsidP="00873320">
      <w:pPr>
        <w:pStyle w:val="NormalWeb"/>
        <w:spacing w:before="0" w:beforeAutospacing="0" w:after="0" w:afterAutospacing="0"/>
        <w:ind w:left="360"/>
        <w:jc w:val="thaiDistribute"/>
        <w:rPr>
          <w:rFonts w:ascii="Angsana New" w:hAnsi="Angsana New"/>
          <w:color w:val="000000"/>
          <w:sz w:val="28"/>
          <w:szCs w:val="28"/>
        </w:rPr>
      </w:pPr>
      <w:r>
        <w:rPr>
          <w:rFonts w:ascii="Angsana New" w:hAnsi="Angsana New"/>
          <w:color w:val="000000"/>
          <w:sz w:val="28"/>
          <w:szCs w:val="28"/>
        </w:rPr>
        <w:t>R</w:t>
      </w:r>
      <w:r w:rsidRPr="00873320">
        <w:rPr>
          <w:rFonts w:ascii="Angsana New" w:hAnsi="Angsana New"/>
          <w:color w:val="000000"/>
          <w:sz w:val="28"/>
          <w:szCs w:val="28"/>
        </w:rPr>
        <w:t>evised to the definition of ‘accounting estimates’ to clarify how companies should distinguish between changes</w:t>
      </w:r>
      <w:r w:rsidRPr="00873320">
        <w:rPr>
          <w:rFonts w:ascii="Angsana New" w:hAnsi="Angsana New"/>
          <w:i/>
          <w:iCs/>
          <w:color w:val="000000"/>
          <w:sz w:val="28"/>
          <w:szCs w:val="28"/>
        </w:rPr>
        <w:t xml:space="preserve"> </w:t>
      </w:r>
      <w:r w:rsidRPr="00873320">
        <w:rPr>
          <w:rFonts w:ascii="Angsana New" w:hAnsi="Angsana New"/>
          <w:color w:val="000000"/>
          <w:sz w:val="28"/>
          <w:szCs w:val="28"/>
        </w:rPr>
        <w:t>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479FFE16" w14:textId="49C59FEB" w:rsidR="00873320" w:rsidRPr="00873320" w:rsidRDefault="00FF2DB9" w:rsidP="00FF2DB9">
      <w:pPr>
        <w:spacing w:after="120"/>
        <w:ind w:hanging="142"/>
        <w:rPr>
          <w:rFonts w:ascii="Angsana New" w:hAnsi="Angsana New"/>
          <w:color w:val="000000"/>
          <w:sz w:val="28"/>
          <w:szCs w:val="28"/>
        </w:rPr>
      </w:pPr>
      <w:r w:rsidRPr="00FF2DB9">
        <w:rPr>
          <w:rFonts w:ascii="Angsana New" w:hAnsi="Angsana New"/>
          <w:b/>
          <w:bCs/>
          <w:sz w:val="28"/>
          <w:szCs w:val="28"/>
        </w:rPr>
        <w:t xml:space="preserve">2.3.3 </w:t>
      </w:r>
      <w:r>
        <w:rPr>
          <w:rFonts w:ascii="Angsana New" w:hAnsi="Angsana New"/>
          <w:b/>
          <w:bCs/>
          <w:sz w:val="28"/>
          <w:szCs w:val="28"/>
        </w:rPr>
        <w:t xml:space="preserve"> </w:t>
      </w:r>
      <w:r w:rsidR="00873320" w:rsidRPr="00FF2DB9">
        <w:rPr>
          <w:rFonts w:ascii="Angsana New" w:hAnsi="Angsana New"/>
          <w:b/>
          <w:bCs/>
          <w:sz w:val="28"/>
          <w:szCs w:val="28"/>
        </w:rPr>
        <w:t>Amendments to TAS 12 - Income taxes</w:t>
      </w:r>
    </w:p>
    <w:p w14:paraId="3065164E" w14:textId="46695D24" w:rsidR="00873320" w:rsidRPr="00873320" w:rsidRDefault="00873320" w:rsidP="00873320">
      <w:pPr>
        <w:pStyle w:val="NormalWeb"/>
        <w:numPr>
          <w:ilvl w:val="0"/>
          <w:numId w:val="27"/>
        </w:numPr>
        <w:spacing w:before="120" w:beforeAutospacing="0" w:after="120" w:afterAutospacing="0"/>
        <w:jc w:val="thaiDistribute"/>
        <w:rPr>
          <w:rFonts w:ascii="Angsana New" w:hAnsi="Angsana New"/>
          <w:color w:val="000000"/>
          <w:sz w:val="28"/>
          <w:szCs w:val="28"/>
          <w:lang w:val="en-GB"/>
        </w:rPr>
      </w:pPr>
      <w:r w:rsidRPr="00873320">
        <w:rPr>
          <w:rFonts w:ascii="Angsana New" w:hAnsi="Angsana New"/>
          <w:color w:val="000000"/>
          <w:sz w:val="28"/>
          <w:szCs w:val="2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20E8259A" w14:textId="77777777" w:rsidR="00873320" w:rsidRPr="00873320" w:rsidRDefault="00873320" w:rsidP="00873320">
      <w:pPr>
        <w:pStyle w:val="NormalWeb"/>
        <w:tabs>
          <w:tab w:val="left" w:pos="630"/>
        </w:tabs>
        <w:spacing w:before="120" w:beforeAutospacing="0" w:after="120" w:afterAutospacing="0"/>
        <w:ind w:left="720"/>
        <w:jc w:val="thaiDistribute"/>
        <w:rPr>
          <w:rFonts w:ascii="Angsana New" w:hAnsi="Angsana New"/>
          <w:color w:val="000000"/>
          <w:sz w:val="28"/>
          <w:szCs w:val="28"/>
          <w:lang w:val="en-GB"/>
        </w:rPr>
      </w:pPr>
      <w:r w:rsidRPr="00873320">
        <w:rPr>
          <w:rFonts w:ascii="Angsana New" w:hAnsi="Angsana New"/>
          <w:color w:val="000000"/>
          <w:sz w:val="28"/>
          <w:szCs w:val="28"/>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EA7E748" w14:textId="77777777" w:rsidR="00873320" w:rsidRDefault="00873320" w:rsidP="00873320">
      <w:pPr>
        <w:pStyle w:val="NormalWeb"/>
        <w:numPr>
          <w:ilvl w:val="0"/>
          <w:numId w:val="28"/>
        </w:numPr>
        <w:spacing w:before="120" w:beforeAutospacing="0" w:after="120" w:afterAutospacing="0"/>
        <w:ind w:left="1170"/>
        <w:jc w:val="thaiDistribute"/>
        <w:rPr>
          <w:rFonts w:ascii="Angsana New" w:hAnsi="Angsana New"/>
          <w:color w:val="000000"/>
          <w:sz w:val="28"/>
          <w:szCs w:val="28"/>
          <w:lang w:val="en-GB"/>
        </w:rPr>
      </w:pPr>
      <w:r w:rsidRPr="00873320">
        <w:rPr>
          <w:rFonts w:ascii="Angsana New" w:hAnsi="Angsana New"/>
          <w:color w:val="000000"/>
          <w:sz w:val="28"/>
          <w:szCs w:val="28"/>
          <w:lang w:val="en-GB"/>
        </w:rPr>
        <w:t>right-of-use assets and lease liabilities, and</w:t>
      </w:r>
    </w:p>
    <w:p w14:paraId="78DA40B0" w14:textId="447A309E" w:rsidR="00873320" w:rsidRPr="00873320" w:rsidRDefault="00873320" w:rsidP="00873320">
      <w:pPr>
        <w:pStyle w:val="NormalWeb"/>
        <w:numPr>
          <w:ilvl w:val="0"/>
          <w:numId w:val="28"/>
        </w:numPr>
        <w:spacing w:before="120" w:beforeAutospacing="0" w:after="120" w:afterAutospacing="0"/>
        <w:ind w:left="1170"/>
        <w:jc w:val="thaiDistribute"/>
        <w:rPr>
          <w:rFonts w:ascii="Angsana New" w:hAnsi="Angsana New"/>
          <w:color w:val="000000"/>
          <w:sz w:val="28"/>
          <w:szCs w:val="28"/>
          <w:lang w:val="en-GB"/>
        </w:rPr>
      </w:pPr>
      <w:r w:rsidRPr="00873320">
        <w:rPr>
          <w:rFonts w:ascii="Angsana New" w:hAnsi="Angsana New"/>
          <w:color w:val="000000"/>
          <w:sz w:val="28"/>
          <w:szCs w:val="28"/>
          <w:lang w:val="en-GB"/>
        </w:rPr>
        <w:t>decommissioning, restoration and similar liabilities, and the corresponding amounts recognised as part of the cost of the related assets.</w:t>
      </w:r>
    </w:p>
    <w:p w14:paraId="040FB5DA" w14:textId="77777777" w:rsidR="00873320" w:rsidRDefault="00873320" w:rsidP="002857F4">
      <w:pPr>
        <w:pStyle w:val="NormalWeb"/>
        <w:spacing w:before="120" w:beforeAutospacing="0" w:after="120" w:afterAutospacing="0"/>
        <w:ind w:left="720"/>
        <w:jc w:val="thaiDistribute"/>
        <w:rPr>
          <w:rFonts w:ascii="Angsana New" w:hAnsi="Angsana New"/>
          <w:color w:val="000000"/>
          <w:sz w:val="28"/>
          <w:szCs w:val="28"/>
          <w:lang w:val="en-GB"/>
        </w:rPr>
      </w:pPr>
      <w:r w:rsidRPr="00873320">
        <w:rPr>
          <w:rFonts w:ascii="Angsana New" w:hAnsi="Angsana New"/>
          <w:color w:val="000000"/>
          <w:sz w:val="28"/>
          <w:szCs w:val="28"/>
          <w:lang w:val="en-GB"/>
        </w:rPr>
        <w:t>The cumulative effect of recognising these adjustments is recognised at the beginning of retained earnings or any other component of equity, as appropriate.</w:t>
      </w:r>
    </w:p>
    <w:p w14:paraId="360A5F1F" w14:textId="77777777" w:rsidR="00873320" w:rsidRDefault="00873320" w:rsidP="00873320">
      <w:pPr>
        <w:pStyle w:val="NormalWeb"/>
        <w:numPr>
          <w:ilvl w:val="0"/>
          <w:numId w:val="27"/>
        </w:numPr>
        <w:spacing w:before="120" w:beforeAutospacing="0" w:after="120" w:afterAutospacing="0"/>
        <w:jc w:val="thaiDistribute"/>
        <w:rPr>
          <w:rFonts w:ascii="Angsana New" w:hAnsi="Angsana New"/>
          <w:color w:val="000000"/>
          <w:sz w:val="28"/>
          <w:szCs w:val="28"/>
          <w:lang w:val="en-GB"/>
        </w:rPr>
      </w:pPr>
      <w:r w:rsidRPr="00873320">
        <w:rPr>
          <w:rFonts w:ascii="Angsana New" w:hAnsi="Angsana New"/>
          <w:color w:val="000000"/>
          <w:sz w:val="28"/>
          <w:szCs w:val="2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6F566100" w14:textId="77777777" w:rsidR="00873320" w:rsidRDefault="00873320" w:rsidP="00873320">
      <w:pPr>
        <w:pStyle w:val="NormalWeb"/>
        <w:spacing w:before="120" w:beforeAutospacing="0" w:after="120" w:afterAutospacing="0"/>
        <w:ind w:left="720"/>
        <w:jc w:val="thaiDistribute"/>
        <w:rPr>
          <w:rFonts w:ascii="Angsana New" w:hAnsi="Angsana New"/>
          <w:color w:val="000000"/>
          <w:sz w:val="28"/>
          <w:szCs w:val="28"/>
          <w:lang w:val="en-GB"/>
        </w:rPr>
      </w:pPr>
      <w:r w:rsidRPr="00873320">
        <w:rPr>
          <w:rFonts w:ascii="Angsana New" w:hAnsi="Angsana New"/>
          <w:color w:val="000000"/>
          <w:sz w:val="28"/>
          <w:szCs w:val="28"/>
          <w:lang w:val="en-GB"/>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13DB956E" w14:textId="77777777" w:rsidR="00CC4988" w:rsidRDefault="00873320" w:rsidP="00CC4988">
      <w:pPr>
        <w:pStyle w:val="NormalWeb"/>
        <w:spacing w:before="120" w:beforeAutospacing="0" w:after="120" w:afterAutospacing="0"/>
        <w:ind w:left="720"/>
        <w:jc w:val="thaiDistribute"/>
        <w:rPr>
          <w:rFonts w:ascii="Angsana New" w:hAnsi="Angsana New"/>
          <w:color w:val="000000"/>
          <w:sz w:val="28"/>
          <w:szCs w:val="28"/>
          <w:lang w:val="en-GB"/>
        </w:rPr>
      </w:pPr>
      <w:r w:rsidRPr="00873320">
        <w:rPr>
          <w:rFonts w:ascii="Angsana New" w:hAnsi="Angsana New"/>
          <w:color w:val="000000"/>
          <w:sz w:val="28"/>
          <w:szCs w:val="28"/>
          <w:lang w:val="en-GB"/>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59087658" w14:textId="77777777" w:rsidR="00CC4988" w:rsidRDefault="00873320" w:rsidP="00CC4988">
      <w:pPr>
        <w:pStyle w:val="NormalWeb"/>
        <w:numPr>
          <w:ilvl w:val="0"/>
          <w:numId w:val="28"/>
        </w:numPr>
        <w:spacing w:before="120" w:beforeAutospacing="0" w:after="120" w:afterAutospacing="0"/>
        <w:ind w:left="1170"/>
        <w:jc w:val="thaiDistribute"/>
        <w:rPr>
          <w:rFonts w:ascii="Angsana New" w:hAnsi="Angsana New"/>
          <w:color w:val="000000"/>
          <w:sz w:val="28"/>
          <w:szCs w:val="28"/>
          <w:lang w:val="en-GB"/>
        </w:rPr>
      </w:pPr>
      <w:r w:rsidRPr="00873320">
        <w:rPr>
          <w:rFonts w:ascii="Angsana New" w:hAnsi="Angsana New"/>
          <w:color w:val="000000"/>
          <w:sz w:val="28"/>
          <w:szCs w:val="28"/>
          <w:lang w:val="en-GB"/>
        </w:rPr>
        <w:t>the fact that they have applied the exception to recognising and disclosing information about deferred tax assets and liabilities related to Pillar Two income taxes</w:t>
      </w:r>
    </w:p>
    <w:p w14:paraId="538E5D6C" w14:textId="77777777" w:rsidR="00CC4988" w:rsidRDefault="00873320" w:rsidP="00CC4988">
      <w:pPr>
        <w:pStyle w:val="NormalWeb"/>
        <w:numPr>
          <w:ilvl w:val="0"/>
          <w:numId w:val="28"/>
        </w:numPr>
        <w:spacing w:before="120" w:beforeAutospacing="0" w:after="120" w:afterAutospacing="0"/>
        <w:ind w:left="1170"/>
        <w:jc w:val="thaiDistribute"/>
        <w:rPr>
          <w:rFonts w:ascii="Angsana New" w:hAnsi="Angsana New"/>
          <w:color w:val="000000"/>
          <w:sz w:val="28"/>
          <w:szCs w:val="28"/>
          <w:lang w:val="en-GB"/>
        </w:rPr>
      </w:pPr>
      <w:r w:rsidRPr="00873320">
        <w:rPr>
          <w:rFonts w:ascii="Angsana New" w:hAnsi="Angsana New"/>
          <w:color w:val="000000"/>
          <w:sz w:val="28"/>
          <w:szCs w:val="28"/>
          <w:lang w:val="en-GB"/>
        </w:rPr>
        <w:t>their current tax expense (if any) related to the Pillar Two income taxes, and</w:t>
      </w:r>
    </w:p>
    <w:p w14:paraId="7B5B3E1E" w14:textId="4AA914C3" w:rsidR="00873320" w:rsidRDefault="00873320" w:rsidP="00CC4988">
      <w:pPr>
        <w:pStyle w:val="NormalWeb"/>
        <w:numPr>
          <w:ilvl w:val="0"/>
          <w:numId w:val="28"/>
        </w:numPr>
        <w:spacing w:before="120" w:beforeAutospacing="0" w:after="120" w:afterAutospacing="0"/>
        <w:ind w:left="1170"/>
        <w:jc w:val="thaiDistribute"/>
        <w:rPr>
          <w:rFonts w:ascii="Angsana New" w:hAnsi="Angsana New"/>
          <w:color w:val="000000"/>
          <w:sz w:val="28"/>
          <w:szCs w:val="28"/>
          <w:lang w:val="en-GB"/>
        </w:rPr>
      </w:pPr>
      <w:r w:rsidRPr="00873320">
        <w:rPr>
          <w:rFonts w:ascii="Angsana New" w:hAnsi="Angsana New"/>
          <w:color w:val="000000"/>
          <w:sz w:val="28"/>
          <w:szCs w:val="28"/>
          <w:lang w:val="en-GB"/>
        </w:rPr>
        <w:lastRenderedPageBreak/>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7671FC9F" w14:textId="6522D51E" w:rsidR="00CC4988" w:rsidRDefault="00CC4988" w:rsidP="0067688E">
      <w:pPr>
        <w:pStyle w:val="NormalWeb"/>
        <w:spacing w:before="120" w:beforeAutospacing="0" w:after="120" w:afterAutospacing="0"/>
        <w:ind w:left="810"/>
        <w:jc w:val="thaiDistribute"/>
        <w:rPr>
          <w:rFonts w:ascii="Angsana New" w:hAnsi="Angsana New"/>
          <w:color w:val="000000"/>
          <w:sz w:val="28"/>
          <w:szCs w:val="28"/>
          <w:lang w:val="en-GB"/>
        </w:rPr>
      </w:pPr>
      <w:r>
        <w:rPr>
          <w:rFonts w:ascii="Angsana New" w:hAnsi="Angsana New"/>
          <w:color w:val="000000"/>
          <w:sz w:val="28"/>
          <w:szCs w:val="28"/>
          <w:lang w:val="en-GB"/>
        </w:rPr>
        <w:t xml:space="preserve">However, the Company’s management assessed that the above-mentioned standard does not impact the Company since the Company does not operate in many jurisdictions. </w:t>
      </w:r>
    </w:p>
    <w:p w14:paraId="6167A949" w14:textId="2E0E3781" w:rsidR="00CC4988" w:rsidRPr="00FF2DB9" w:rsidRDefault="00FF2DB9" w:rsidP="00FF2DB9">
      <w:pPr>
        <w:spacing w:after="120"/>
        <w:ind w:hanging="142"/>
        <w:rPr>
          <w:rFonts w:ascii="Angsana New" w:hAnsi="Angsana New"/>
          <w:b/>
          <w:bCs/>
          <w:sz w:val="28"/>
          <w:szCs w:val="28"/>
        </w:rPr>
      </w:pPr>
      <w:r>
        <w:rPr>
          <w:rFonts w:ascii="Angsana New" w:hAnsi="Angsana New"/>
          <w:b/>
          <w:bCs/>
          <w:sz w:val="28"/>
          <w:szCs w:val="28"/>
        </w:rPr>
        <w:t xml:space="preserve">2.3.4   </w:t>
      </w:r>
      <w:r w:rsidR="00CC4988" w:rsidRPr="00FF2DB9">
        <w:rPr>
          <w:rFonts w:ascii="Angsana New" w:hAnsi="Angsana New"/>
          <w:b/>
          <w:bCs/>
          <w:spacing w:val="-4"/>
          <w:sz w:val="28"/>
          <w:szCs w:val="28"/>
        </w:rPr>
        <w:t>Amendment to Accounting Guidance related to financial instruments and disclosures applicable to insurance business</w:t>
      </w:r>
      <w:r w:rsidR="00CC4988" w:rsidRPr="00FF2DB9">
        <w:rPr>
          <w:rFonts w:ascii="Angsana New" w:hAnsi="Angsana New"/>
          <w:b/>
          <w:bCs/>
          <w:sz w:val="28"/>
          <w:szCs w:val="28"/>
        </w:rPr>
        <w:t xml:space="preserve"> </w:t>
      </w:r>
    </w:p>
    <w:p w14:paraId="5C8DB4BC" w14:textId="197D82C7" w:rsidR="00CC4988" w:rsidRPr="00CC4988" w:rsidRDefault="00CC4988" w:rsidP="00CC4988">
      <w:pPr>
        <w:pStyle w:val="NormalWeb"/>
        <w:spacing w:before="120" w:beforeAutospacing="0" w:after="120" w:afterAutospacing="0"/>
        <w:ind w:left="360"/>
        <w:jc w:val="thaiDistribute"/>
        <w:rPr>
          <w:rFonts w:ascii="Angsana New" w:hAnsi="Angsana New"/>
          <w:color w:val="000000"/>
          <w:sz w:val="28"/>
          <w:szCs w:val="28"/>
          <w:lang w:val="en-GB"/>
        </w:rPr>
      </w:pPr>
      <w:r>
        <w:rPr>
          <w:rFonts w:ascii="Angsana New" w:hAnsi="Angsana New"/>
          <w:color w:val="000000"/>
          <w:sz w:val="28"/>
          <w:szCs w:val="28"/>
          <w:lang w:val="en-GB"/>
        </w:rPr>
        <w:t>R</w:t>
      </w:r>
      <w:r w:rsidRPr="00CC4988">
        <w:rPr>
          <w:rFonts w:ascii="Angsana New" w:hAnsi="Angsana New"/>
          <w:color w:val="000000"/>
          <w:sz w:val="28"/>
          <w:szCs w:val="28"/>
          <w:lang w:val="en-GB"/>
        </w:rPr>
        <w:t xml:space="preserve">evised the disclosures in ‘material accounting policies’ to align with Amendment to TAS 1 - Presentation of financial statements. </w:t>
      </w:r>
    </w:p>
    <w:p w14:paraId="30B3F2D9" w14:textId="6DF1EA7D" w:rsidR="003B36AC" w:rsidRPr="00A05F68" w:rsidRDefault="00DC7F5A" w:rsidP="002857F4">
      <w:pPr>
        <w:pStyle w:val="NormalWeb"/>
        <w:numPr>
          <w:ilvl w:val="1"/>
          <w:numId w:val="2"/>
        </w:numPr>
        <w:spacing w:before="120" w:beforeAutospacing="0" w:after="120" w:afterAutospacing="0"/>
        <w:jc w:val="thaiDistribute"/>
        <w:rPr>
          <w:rFonts w:ascii="Angsana New" w:hAnsi="Angsana New" w:cs="Angsana New"/>
          <w:b/>
          <w:bCs/>
          <w:color w:val="000000"/>
          <w:sz w:val="28"/>
          <w:szCs w:val="28"/>
        </w:rPr>
      </w:pPr>
      <w:r w:rsidRPr="00A05F68">
        <w:rPr>
          <w:rFonts w:ascii="Angsana New" w:hAnsi="Angsana New" w:cs="Angsana New"/>
          <w:b/>
          <w:bCs/>
          <w:color w:val="000000"/>
          <w:sz w:val="28"/>
          <w:szCs w:val="28"/>
        </w:rPr>
        <w:t>Financial reporting standards that will become effective for fiscal years beginning on or after 1 January 2025</w:t>
      </w:r>
    </w:p>
    <w:p w14:paraId="62688715" w14:textId="77777777" w:rsidR="00DC7F5A" w:rsidRPr="00CC4988" w:rsidRDefault="00DC7F5A" w:rsidP="00283847">
      <w:pPr>
        <w:pStyle w:val="NormalWeb"/>
        <w:spacing w:before="0" w:beforeAutospacing="0" w:after="0" w:afterAutospacing="0"/>
        <w:ind w:left="360"/>
        <w:jc w:val="thaiDistribute"/>
        <w:rPr>
          <w:rFonts w:ascii="Angsana New" w:hAnsi="Angsana New" w:cs="Angsana New"/>
          <w:color w:val="000000"/>
          <w:sz w:val="28"/>
          <w:szCs w:val="28"/>
        </w:rPr>
      </w:pPr>
      <w:r w:rsidRPr="00CC4988">
        <w:rPr>
          <w:rFonts w:ascii="Angsana New" w:hAnsi="Angsana New" w:cs="Angsana New" w:hint="cs"/>
          <w:color w:val="000000"/>
          <w:sz w:val="28"/>
          <w:szCs w:val="28"/>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77C43A64" w14:textId="46C4BBC2" w:rsidR="00DC7F5A" w:rsidRPr="00CC4988" w:rsidRDefault="00DC7F5A" w:rsidP="00361040">
      <w:pPr>
        <w:pStyle w:val="NormalWeb"/>
        <w:spacing w:before="120" w:beforeAutospacing="0" w:after="0" w:afterAutospacing="0"/>
        <w:ind w:left="360"/>
        <w:jc w:val="thaiDistribute"/>
        <w:rPr>
          <w:rFonts w:ascii="Angsana New" w:hAnsi="Angsana New" w:cs="Angsana New"/>
          <w:color w:val="000000"/>
          <w:sz w:val="28"/>
          <w:szCs w:val="28"/>
        </w:rPr>
      </w:pPr>
      <w:r w:rsidRPr="00CC4988">
        <w:rPr>
          <w:rFonts w:ascii="Angsana New" w:hAnsi="Angsana New" w:cs="Angsana New" w:hint="cs"/>
          <w:color w:val="000000"/>
          <w:sz w:val="28"/>
          <w:szCs w:val="28"/>
        </w:rPr>
        <w:t xml:space="preserve">The management of the Company believes that adoption of these amendments will not have any significant impact on the Company’s financial statements, except for impact from adoption of financial reporting standard TFRS </w:t>
      </w:r>
      <w:r w:rsidRPr="00CC4988">
        <w:rPr>
          <w:rFonts w:ascii="Angsana New" w:hAnsi="Angsana New" w:cs="Angsana New" w:hint="cs"/>
          <w:color w:val="000000"/>
          <w:sz w:val="28"/>
          <w:szCs w:val="28"/>
          <w:cs/>
        </w:rPr>
        <w:t xml:space="preserve">17 </w:t>
      </w:r>
      <w:r w:rsidRPr="00CC4988">
        <w:rPr>
          <w:rFonts w:ascii="Angsana New" w:hAnsi="Angsana New" w:cs="Angsana New" w:hint="cs"/>
          <w:color w:val="000000"/>
          <w:sz w:val="28"/>
          <w:szCs w:val="28"/>
        </w:rPr>
        <w:t xml:space="preserve">Insurance Contracts, which will supersede TFRS </w:t>
      </w:r>
      <w:r w:rsidRPr="00CC4988">
        <w:rPr>
          <w:rFonts w:ascii="Angsana New" w:hAnsi="Angsana New" w:cs="Angsana New" w:hint="cs"/>
          <w:color w:val="000000"/>
          <w:sz w:val="28"/>
          <w:szCs w:val="28"/>
          <w:cs/>
        </w:rPr>
        <w:t xml:space="preserve">4 </w:t>
      </w:r>
      <w:r w:rsidRPr="00CC4988">
        <w:rPr>
          <w:rFonts w:ascii="Angsana New" w:hAnsi="Angsana New" w:cs="Angsana New" w:hint="cs"/>
          <w:color w:val="000000"/>
          <w:sz w:val="28"/>
          <w:szCs w:val="28"/>
        </w:rPr>
        <w:t xml:space="preserve">Insurance Contracts, TFRS </w:t>
      </w:r>
      <w:r w:rsidRPr="00CC4988">
        <w:rPr>
          <w:rFonts w:ascii="Angsana New" w:hAnsi="Angsana New" w:cs="Angsana New" w:hint="cs"/>
          <w:color w:val="000000"/>
          <w:sz w:val="28"/>
          <w:szCs w:val="28"/>
          <w:cs/>
        </w:rPr>
        <w:t xml:space="preserve">9 </w:t>
      </w:r>
      <w:r w:rsidRPr="00CC4988">
        <w:rPr>
          <w:rFonts w:ascii="Angsana New" w:hAnsi="Angsana New" w:cs="Angsana New" w:hint="cs"/>
          <w:color w:val="000000"/>
          <w:sz w:val="28"/>
          <w:szCs w:val="28"/>
        </w:rPr>
        <w:t xml:space="preserve">Financial Instruments (Revised </w:t>
      </w:r>
      <w:r w:rsidRPr="00CC4988">
        <w:rPr>
          <w:rFonts w:ascii="Angsana New" w:hAnsi="Angsana New" w:cs="Angsana New" w:hint="cs"/>
          <w:color w:val="000000"/>
          <w:sz w:val="28"/>
          <w:szCs w:val="28"/>
          <w:cs/>
        </w:rPr>
        <w:t xml:space="preserve">2023) </w:t>
      </w:r>
      <w:r w:rsidRPr="00CC4988">
        <w:rPr>
          <w:rFonts w:ascii="Angsana New" w:hAnsi="Angsana New" w:cs="Angsana New" w:hint="cs"/>
          <w:color w:val="000000"/>
          <w:sz w:val="28"/>
          <w:szCs w:val="28"/>
        </w:rPr>
        <w:t xml:space="preserve">and TFRS </w:t>
      </w:r>
      <w:r w:rsidRPr="00CC4988">
        <w:rPr>
          <w:rFonts w:ascii="Angsana New" w:hAnsi="Angsana New" w:cs="Angsana New" w:hint="cs"/>
          <w:color w:val="000000"/>
          <w:sz w:val="28"/>
          <w:szCs w:val="28"/>
          <w:cs/>
        </w:rPr>
        <w:t xml:space="preserve">7 </w:t>
      </w:r>
      <w:r w:rsidRPr="00CC4988">
        <w:rPr>
          <w:rFonts w:ascii="Angsana New" w:hAnsi="Angsana New" w:cs="Angsana New" w:hint="cs"/>
          <w:color w:val="000000"/>
          <w:sz w:val="28"/>
          <w:szCs w:val="28"/>
        </w:rPr>
        <w:t xml:space="preserve">Financial Instruments: Disclosures, which will supersede Thai Accounting Guidance related to financial instruments and disclosures applicable to insurance business (Thai Accounting Guidance). These will be adopted for the first time </w:t>
      </w:r>
      <w:r w:rsidR="00CC4988" w:rsidRPr="00CC4988">
        <w:rPr>
          <w:rFonts w:ascii="Angsana New" w:hAnsi="Angsana New" w:cs="Angsana New"/>
          <w:color w:val="000000"/>
          <w:sz w:val="28"/>
          <w:szCs w:val="28"/>
        </w:rPr>
        <w:t>concurrently and</w:t>
      </w:r>
      <w:r w:rsidRPr="00CC4988">
        <w:rPr>
          <w:rFonts w:ascii="Angsana New" w:hAnsi="Angsana New" w:cs="Angsana New" w:hint="cs"/>
          <w:color w:val="000000"/>
          <w:sz w:val="28"/>
          <w:szCs w:val="28"/>
        </w:rPr>
        <w:t xml:space="preserve"> will come into effect for </w:t>
      </w:r>
      <w:r w:rsidR="00CC4988" w:rsidRPr="00CC4988">
        <w:rPr>
          <w:rFonts w:ascii="Angsana New" w:hAnsi="Angsana New" w:cs="Angsana New"/>
          <w:color w:val="000000"/>
          <w:sz w:val="28"/>
          <w:szCs w:val="28"/>
        </w:rPr>
        <w:t>the fiscal</w:t>
      </w:r>
      <w:r w:rsidRPr="00CC4988">
        <w:rPr>
          <w:rFonts w:ascii="Angsana New" w:hAnsi="Angsana New" w:cs="Angsana New" w:hint="cs"/>
          <w:color w:val="000000"/>
          <w:sz w:val="28"/>
          <w:szCs w:val="28"/>
        </w:rPr>
        <w:t xml:space="preserve"> year beginning on or after </w:t>
      </w:r>
      <w:r w:rsidRPr="00CC4988">
        <w:rPr>
          <w:rFonts w:ascii="Angsana New" w:hAnsi="Angsana New" w:cs="Angsana New" w:hint="cs"/>
          <w:color w:val="000000"/>
          <w:sz w:val="28"/>
          <w:szCs w:val="28"/>
          <w:cs/>
        </w:rPr>
        <w:t xml:space="preserve">1 </w:t>
      </w:r>
      <w:r w:rsidRPr="00CC4988">
        <w:rPr>
          <w:rFonts w:ascii="Angsana New" w:hAnsi="Angsana New" w:cs="Angsana New" w:hint="cs"/>
          <w:color w:val="000000"/>
          <w:sz w:val="28"/>
          <w:szCs w:val="28"/>
        </w:rPr>
        <w:t xml:space="preserve">January </w:t>
      </w:r>
      <w:r w:rsidRPr="00CC4988">
        <w:rPr>
          <w:rFonts w:ascii="Angsana New" w:hAnsi="Angsana New" w:cs="Angsana New" w:hint="cs"/>
          <w:color w:val="000000"/>
          <w:sz w:val="28"/>
          <w:szCs w:val="28"/>
          <w:cs/>
        </w:rPr>
        <w:t>2025</w:t>
      </w:r>
      <w:r w:rsidRPr="00CC4988">
        <w:rPr>
          <w:rFonts w:ascii="Angsana New" w:hAnsi="Angsana New" w:cs="Angsana New" w:hint="cs"/>
          <w:color w:val="000000"/>
          <w:sz w:val="28"/>
          <w:szCs w:val="28"/>
        </w:rPr>
        <w:t>, with the following key changes summarised.</w:t>
      </w:r>
    </w:p>
    <w:p w14:paraId="2D7A9969" w14:textId="3972B0FD" w:rsidR="00DC7F5A" w:rsidRPr="003D0D37" w:rsidRDefault="00DC7F5A" w:rsidP="003D0D37">
      <w:pPr>
        <w:pStyle w:val="NormalWeb"/>
        <w:spacing w:before="120" w:beforeAutospacing="0" w:after="0" w:afterAutospacing="0"/>
        <w:ind w:left="360"/>
        <w:jc w:val="thaiDistribute"/>
        <w:rPr>
          <w:rFonts w:ascii="Angsana New" w:hAnsi="Angsana New" w:cs="Angsana New"/>
          <w:b/>
          <w:bCs/>
          <w:color w:val="000000"/>
          <w:sz w:val="28"/>
          <w:szCs w:val="28"/>
          <w:cs/>
        </w:rPr>
      </w:pPr>
      <w:r w:rsidRPr="003D0D37">
        <w:rPr>
          <w:rFonts w:ascii="Angsana New" w:hAnsi="Angsana New" w:cs="Angsana New" w:hint="cs"/>
          <w:b/>
          <w:bCs/>
          <w:color w:val="000000"/>
          <w:sz w:val="28"/>
          <w:szCs w:val="28"/>
        </w:rPr>
        <w:t xml:space="preserve">TFRS </w:t>
      </w:r>
      <w:r w:rsidRPr="003D0D37">
        <w:rPr>
          <w:rFonts w:ascii="Angsana New" w:hAnsi="Angsana New" w:cs="Angsana New" w:hint="cs"/>
          <w:b/>
          <w:bCs/>
          <w:color w:val="000000"/>
          <w:sz w:val="28"/>
          <w:szCs w:val="28"/>
          <w:cs/>
        </w:rPr>
        <w:t xml:space="preserve">17 </w:t>
      </w:r>
      <w:r w:rsidRPr="003D0D37">
        <w:rPr>
          <w:rFonts w:ascii="Angsana New" w:hAnsi="Angsana New" w:cs="Angsana New" w:hint="cs"/>
          <w:b/>
          <w:bCs/>
          <w:color w:val="000000"/>
          <w:sz w:val="28"/>
          <w:szCs w:val="28"/>
        </w:rPr>
        <w:t>Insurance Contracts</w:t>
      </w:r>
    </w:p>
    <w:p w14:paraId="0E3E7740" w14:textId="776F74AE" w:rsidR="00DC7F5A" w:rsidRDefault="00DC7F5A" w:rsidP="0067688E">
      <w:pPr>
        <w:pStyle w:val="NormalWeb"/>
        <w:spacing w:before="120" w:beforeAutospacing="0" w:after="0" w:afterAutospacing="0"/>
        <w:ind w:left="360"/>
        <w:jc w:val="thaiDistribute"/>
        <w:rPr>
          <w:rFonts w:ascii="Angsana New" w:hAnsi="Angsana New" w:cstheme="minorBidi"/>
          <w:color w:val="000000"/>
          <w:sz w:val="28"/>
          <w:szCs w:val="28"/>
        </w:rPr>
      </w:pPr>
      <w:r w:rsidRPr="00DC7F5A">
        <w:rPr>
          <w:rFonts w:ascii="Angsana New" w:hAnsi="Angsana New" w:cstheme="minorBidi"/>
          <w:color w:val="000000"/>
          <w:sz w:val="28"/>
          <w:szCs w:val="28"/>
        </w:rPr>
        <w:t>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recognise when the group becomes onerous.</w:t>
      </w:r>
    </w:p>
    <w:p w14:paraId="559FD0DA" w14:textId="77777777" w:rsidR="00802004" w:rsidRDefault="00802004" w:rsidP="00DC7F5A">
      <w:pPr>
        <w:pStyle w:val="NormalWeb"/>
        <w:spacing w:before="120" w:beforeAutospacing="0" w:after="0" w:afterAutospacing="0"/>
        <w:ind w:left="360"/>
        <w:jc w:val="thaiDistribute"/>
        <w:rPr>
          <w:rFonts w:ascii="Angsana New" w:hAnsi="Angsana New" w:cstheme="minorBidi"/>
          <w:color w:val="000000"/>
          <w:sz w:val="28"/>
          <w:szCs w:val="28"/>
        </w:rPr>
      </w:pPr>
    </w:p>
    <w:p w14:paraId="225D1795" w14:textId="77777777" w:rsidR="00802004" w:rsidRDefault="00802004" w:rsidP="00DC7F5A">
      <w:pPr>
        <w:pStyle w:val="NormalWeb"/>
        <w:spacing w:before="120" w:beforeAutospacing="0" w:after="0" w:afterAutospacing="0"/>
        <w:ind w:left="360"/>
        <w:jc w:val="thaiDistribute"/>
        <w:rPr>
          <w:rFonts w:ascii="Angsana New" w:hAnsi="Angsana New" w:cstheme="minorBidi"/>
          <w:color w:val="000000"/>
          <w:sz w:val="28"/>
          <w:szCs w:val="28"/>
        </w:rPr>
      </w:pPr>
    </w:p>
    <w:p w14:paraId="0BBF7A88" w14:textId="77777777" w:rsidR="00802004" w:rsidRDefault="00802004" w:rsidP="00DC7F5A">
      <w:pPr>
        <w:pStyle w:val="NormalWeb"/>
        <w:spacing w:before="120" w:beforeAutospacing="0" w:after="0" w:afterAutospacing="0"/>
        <w:ind w:left="360"/>
        <w:jc w:val="thaiDistribute"/>
        <w:rPr>
          <w:rFonts w:ascii="Angsana New" w:hAnsi="Angsana New" w:cstheme="minorBidi"/>
          <w:color w:val="000000"/>
          <w:sz w:val="28"/>
          <w:szCs w:val="28"/>
        </w:rPr>
      </w:pPr>
    </w:p>
    <w:p w14:paraId="7AF884C1" w14:textId="77777777" w:rsidR="00802004" w:rsidRDefault="00802004" w:rsidP="00DC7F5A">
      <w:pPr>
        <w:pStyle w:val="NormalWeb"/>
        <w:spacing w:before="120" w:beforeAutospacing="0" w:after="0" w:afterAutospacing="0"/>
        <w:ind w:left="360"/>
        <w:jc w:val="thaiDistribute"/>
        <w:rPr>
          <w:rFonts w:ascii="Angsana New" w:hAnsi="Angsana New" w:cstheme="minorBidi"/>
          <w:color w:val="000000"/>
          <w:sz w:val="28"/>
          <w:szCs w:val="28"/>
        </w:rPr>
      </w:pPr>
    </w:p>
    <w:p w14:paraId="6865EB9F" w14:textId="4BCC62D6" w:rsidR="00DC7F5A" w:rsidRPr="00DC7F5A" w:rsidRDefault="00DC7F5A" w:rsidP="00DC7F5A">
      <w:pPr>
        <w:pStyle w:val="NormalWeb"/>
        <w:spacing w:before="120" w:beforeAutospacing="0" w:after="0" w:afterAutospacing="0"/>
        <w:ind w:left="360"/>
        <w:jc w:val="thaiDistribute"/>
        <w:rPr>
          <w:rFonts w:ascii="Angsana New" w:hAnsi="Angsana New" w:cstheme="minorBidi"/>
          <w:color w:val="000000"/>
          <w:sz w:val="28"/>
          <w:szCs w:val="28"/>
        </w:rPr>
      </w:pPr>
      <w:r w:rsidRPr="00DC7F5A">
        <w:rPr>
          <w:rFonts w:ascii="Angsana New" w:hAnsi="Angsana New" w:cstheme="minorBidi"/>
          <w:color w:val="000000"/>
          <w:sz w:val="28"/>
          <w:szCs w:val="28"/>
        </w:rPr>
        <w:lastRenderedPageBreak/>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05FA19F2" w14:textId="33E1E9E6" w:rsidR="008A0832" w:rsidRPr="00361040" w:rsidRDefault="008A0832" w:rsidP="00361040">
      <w:pPr>
        <w:overflowPunct/>
        <w:autoSpaceDE/>
        <w:autoSpaceDN/>
        <w:adjustRightInd/>
        <w:spacing w:before="120"/>
        <w:ind w:firstLine="360"/>
        <w:textAlignment w:val="auto"/>
        <w:rPr>
          <w:rFonts w:ascii="Angsana New" w:hAnsi="Angsana New" w:cstheme="minorBidi"/>
          <w:color w:val="000000"/>
          <w:sz w:val="28"/>
          <w:szCs w:val="28"/>
        </w:rPr>
      </w:pPr>
      <w:r w:rsidRPr="008A0832">
        <w:rPr>
          <w:rFonts w:asciiTheme="majorBidi" w:hAnsiTheme="majorBidi" w:cstheme="majorBidi"/>
          <w:b/>
          <w:bCs/>
          <w:color w:val="000000"/>
          <w:sz w:val="28"/>
          <w:szCs w:val="28"/>
        </w:rPr>
        <w:t xml:space="preserve">TFRS </w:t>
      </w:r>
      <w:r w:rsidRPr="008A0832">
        <w:rPr>
          <w:rFonts w:asciiTheme="majorBidi" w:hAnsiTheme="majorBidi" w:cstheme="majorBidi"/>
          <w:b/>
          <w:bCs/>
          <w:color w:val="000000"/>
          <w:sz w:val="28"/>
          <w:szCs w:val="28"/>
          <w:cs/>
        </w:rPr>
        <w:t>9</w:t>
      </w:r>
      <w:r w:rsidRPr="008A0832">
        <w:rPr>
          <w:rFonts w:asciiTheme="majorBidi" w:hAnsiTheme="majorBidi" w:cstheme="majorBidi"/>
          <w:b/>
          <w:bCs/>
          <w:color w:val="000000"/>
          <w:sz w:val="28"/>
          <w:szCs w:val="28"/>
        </w:rPr>
        <w:t xml:space="preserve"> Financial Instruments (Revised </w:t>
      </w:r>
      <w:r w:rsidRPr="008A0832">
        <w:rPr>
          <w:rFonts w:asciiTheme="majorBidi" w:hAnsiTheme="majorBidi" w:cstheme="majorBidi"/>
          <w:b/>
          <w:bCs/>
          <w:color w:val="000000"/>
          <w:sz w:val="28"/>
          <w:szCs w:val="28"/>
          <w:cs/>
        </w:rPr>
        <w:t xml:space="preserve">2023) </w:t>
      </w:r>
      <w:r w:rsidRPr="008A0832">
        <w:rPr>
          <w:rFonts w:asciiTheme="majorBidi" w:hAnsiTheme="majorBidi" w:cstheme="majorBidi"/>
          <w:b/>
          <w:bCs/>
          <w:color w:val="000000"/>
          <w:sz w:val="28"/>
          <w:szCs w:val="28"/>
        </w:rPr>
        <w:t xml:space="preserve">and TFRS </w:t>
      </w:r>
      <w:r w:rsidRPr="008A0832">
        <w:rPr>
          <w:rFonts w:asciiTheme="majorBidi" w:hAnsiTheme="majorBidi" w:cstheme="majorBidi"/>
          <w:b/>
          <w:bCs/>
          <w:color w:val="000000"/>
          <w:sz w:val="28"/>
          <w:szCs w:val="28"/>
          <w:cs/>
        </w:rPr>
        <w:t>7</w:t>
      </w:r>
      <w:r w:rsidRPr="008A0832">
        <w:rPr>
          <w:rFonts w:asciiTheme="majorBidi" w:hAnsiTheme="majorBidi" w:cstheme="majorBidi"/>
          <w:b/>
          <w:bCs/>
          <w:color w:val="000000"/>
          <w:sz w:val="28"/>
          <w:szCs w:val="28"/>
        </w:rPr>
        <w:t xml:space="preserve"> Financial Instruments: Disclosures</w:t>
      </w:r>
    </w:p>
    <w:p w14:paraId="560F7BC6" w14:textId="08AA38F7" w:rsidR="008A0832" w:rsidRDefault="00361040" w:rsidP="008A0832">
      <w:pPr>
        <w:pStyle w:val="NormalWeb"/>
        <w:spacing w:before="120" w:beforeAutospacing="0" w:after="0" w:afterAutospacing="0"/>
        <w:ind w:left="360"/>
        <w:jc w:val="thaiDistribute"/>
        <w:rPr>
          <w:rFonts w:ascii="Angsana New" w:hAnsi="Angsana New" w:cstheme="minorBidi"/>
          <w:color w:val="000000"/>
          <w:sz w:val="28"/>
          <w:szCs w:val="28"/>
        </w:rPr>
      </w:pPr>
      <w:r w:rsidRPr="008A0832">
        <w:rPr>
          <w:rFonts w:ascii="Angsana New" w:hAnsi="Angsana New" w:cstheme="minorBidi"/>
          <w:color w:val="000000"/>
          <w:sz w:val="28"/>
          <w:szCs w:val="28"/>
        </w:rPr>
        <w:t>These</w:t>
      </w:r>
      <w:r w:rsidR="008A0832" w:rsidRPr="008A0832">
        <w:rPr>
          <w:rFonts w:ascii="Angsana New" w:hAnsi="Angsana New" w:cstheme="minorBidi"/>
          <w:color w:val="000000"/>
          <w:sz w:val="28"/>
          <w:szCs w:val="28"/>
        </w:rPr>
        <w:t xml:space="preserve"> financial reporting standards establish principles for the classification and measurement of financial instruments at either fair value or amorti</w:t>
      </w:r>
      <w:r w:rsidR="002857F4">
        <w:rPr>
          <w:rFonts w:ascii="Angsana New" w:hAnsi="Angsana New" w:cstheme="minorBidi"/>
          <w:color w:val="000000"/>
          <w:sz w:val="28"/>
          <w:szCs w:val="28"/>
        </w:rPr>
        <w:t>s</w:t>
      </w:r>
      <w:r w:rsidR="008A0832" w:rsidRPr="008A0832">
        <w:rPr>
          <w:rFonts w:ascii="Angsana New" w:hAnsi="Angsana New" w:cstheme="minorBidi"/>
          <w:color w:val="000000"/>
          <w:sz w:val="28"/>
          <w:szCs w:val="28"/>
        </w:rPr>
        <w:t>ed cost, taking into account the type of financial instrument, the characteristics of the contractual cash flows, and the business model of the entity based on the facts and circumstances that exist at the date of initial application of the financial reporting standards. Financial assets are classified as measured at amorti</w:t>
      </w:r>
      <w:r w:rsidR="00B10B16">
        <w:rPr>
          <w:rFonts w:ascii="Angsana New" w:hAnsi="Angsana New" w:cstheme="minorBidi"/>
          <w:color w:val="000000"/>
          <w:sz w:val="28"/>
          <w:szCs w:val="28"/>
        </w:rPr>
        <w:t>s</w:t>
      </w:r>
      <w:r w:rsidR="008A0832" w:rsidRPr="008A0832">
        <w:rPr>
          <w:rFonts w:ascii="Angsana New" w:hAnsi="Angsana New" w:cstheme="minorBidi"/>
          <w:color w:val="000000"/>
          <w:sz w:val="28"/>
          <w:szCs w:val="28"/>
        </w:rPr>
        <w:t>ed cost, at fair value through profit or loss, and at fair value through other comprehensive income. The standards set out principles for calculating the impairment of financial instruments using the concept of expected credit losses, and principles for hedge accounting, including the presentation and disclosure of financial instruments. When these groups of financial reporting standards come into effect, they will replace the current accounting practices for financial instruments and disclosures for the insurance business, which are currently in force.</w:t>
      </w:r>
    </w:p>
    <w:p w14:paraId="3E875CCF" w14:textId="6D9FF404" w:rsidR="008A0832" w:rsidRPr="008A0832" w:rsidRDefault="008A0832" w:rsidP="008A0832">
      <w:pPr>
        <w:pStyle w:val="NormalWeb"/>
        <w:spacing w:before="120" w:beforeAutospacing="0" w:after="0" w:afterAutospacing="0"/>
        <w:ind w:left="360"/>
        <w:jc w:val="thaiDistribute"/>
        <w:rPr>
          <w:rFonts w:asciiTheme="majorBidi" w:hAnsiTheme="majorBidi" w:cstheme="majorBidi"/>
          <w:color w:val="000000"/>
          <w:sz w:val="28"/>
          <w:szCs w:val="28"/>
        </w:rPr>
      </w:pPr>
      <w:r w:rsidRPr="008A0832">
        <w:rPr>
          <w:rFonts w:asciiTheme="majorBidi" w:hAnsiTheme="majorBidi" w:cstheme="majorBidi"/>
          <w:color w:val="000000"/>
          <w:sz w:val="28"/>
          <w:szCs w:val="28"/>
        </w:rPr>
        <w:t xml:space="preserve">This accounting guidance has some differences from TFRS </w:t>
      </w:r>
      <w:r w:rsidRPr="008A0832">
        <w:rPr>
          <w:rFonts w:asciiTheme="majorBidi" w:hAnsiTheme="majorBidi" w:cstheme="majorBidi"/>
          <w:color w:val="000000"/>
          <w:sz w:val="28"/>
          <w:szCs w:val="28"/>
          <w:cs/>
        </w:rPr>
        <w:t>9</w:t>
      </w:r>
      <w:r w:rsidRPr="008A0832">
        <w:rPr>
          <w:rFonts w:asciiTheme="majorBidi" w:hAnsiTheme="majorBidi" w:cstheme="majorBidi"/>
          <w:color w:val="000000"/>
          <w:sz w:val="28"/>
          <w:szCs w:val="28"/>
        </w:rPr>
        <w:t xml:space="preserve">, with the significant differences </w:t>
      </w:r>
      <w:r w:rsidR="00361040" w:rsidRPr="008A0832">
        <w:rPr>
          <w:rFonts w:asciiTheme="majorBidi" w:hAnsiTheme="majorBidi" w:cstheme="majorBidi"/>
          <w:color w:val="000000"/>
          <w:sz w:val="28"/>
          <w:szCs w:val="28"/>
        </w:rPr>
        <w:t>being</w:t>
      </w:r>
      <w:r w:rsidRPr="008A0832">
        <w:rPr>
          <w:rFonts w:asciiTheme="majorBidi" w:hAnsiTheme="majorBidi" w:cstheme="majorBidi"/>
          <w:color w:val="000000"/>
          <w:sz w:val="28"/>
          <w:szCs w:val="28"/>
        </w:rPr>
        <w:t xml:space="preserve"> described below.</w:t>
      </w:r>
    </w:p>
    <w:p w14:paraId="507DE497" w14:textId="77777777" w:rsidR="008A0832" w:rsidRDefault="008A0832" w:rsidP="008A0832">
      <w:pPr>
        <w:pStyle w:val="NormalWeb"/>
        <w:numPr>
          <w:ilvl w:val="0"/>
          <w:numId w:val="23"/>
        </w:numPr>
        <w:spacing w:before="0" w:beforeAutospacing="0" w:after="0" w:afterAutospacing="0"/>
        <w:ind w:left="720"/>
        <w:jc w:val="thaiDistribute"/>
        <w:rPr>
          <w:rFonts w:ascii="Angsana New" w:hAnsi="Angsana New" w:cstheme="minorBidi"/>
          <w:color w:val="000000"/>
          <w:sz w:val="28"/>
          <w:szCs w:val="28"/>
        </w:rPr>
      </w:pPr>
      <w:r w:rsidRPr="008A0832">
        <w:rPr>
          <w:rFonts w:ascii="Angsana New" w:hAnsi="Angsana New" w:cstheme="minorBidi"/>
          <w:color w:val="000000"/>
          <w:sz w:val="28"/>
          <w:szCs w:val="28"/>
        </w:rPr>
        <w:t>The classification of financial asset transactions is primarily classified as held for trading, available for sale, debt instruments held to maturity, and loans and receivables, with no requirement to take into account the assessment of the Company’s business model and the characteristics of the contractual cash flow.</w:t>
      </w:r>
    </w:p>
    <w:p w14:paraId="3A1B3DEF" w14:textId="1543436A" w:rsidR="00DC7F5A" w:rsidRDefault="008A0832" w:rsidP="008A0832">
      <w:pPr>
        <w:pStyle w:val="NormalWeb"/>
        <w:numPr>
          <w:ilvl w:val="0"/>
          <w:numId w:val="23"/>
        </w:numPr>
        <w:spacing w:before="0" w:beforeAutospacing="0" w:after="0" w:afterAutospacing="0"/>
        <w:ind w:left="720"/>
        <w:jc w:val="thaiDistribute"/>
        <w:rPr>
          <w:rFonts w:ascii="Angsana New" w:hAnsi="Angsana New" w:cstheme="minorBidi"/>
          <w:color w:val="000000"/>
          <w:sz w:val="28"/>
          <w:szCs w:val="28"/>
        </w:rPr>
      </w:pPr>
      <w:r w:rsidRPr="008A0832">
        <w:rPr>
          <w:rFonts w:ascii="Angsana New" w:hAnsi="Angsana New" w:cs="Cordia New"/>
          <w:color w:val="000000"/>
          <w:sz w:val="28"/>
          <w:szCs w:val="28"/>
        </w:rPr>
        <w:t>The</w:t>
      </w:r>
      <w:r w:rsidRPr="008A0832">
        <w:rPr>
          <w:rFonts w:ascii="Angsana New" w:hAnsi="Angsana New" w:cstheme="minorBidi"/>
          <w:color w:val="000000"/>
          <w:sz w:val="28"/>
          <w:szCs w:val="28"/>
        </w:rPr>
        <w:t xml:space="preserve"> recognition of impairment losses and gains or losses on the derecognition of equity instruments classified as available for sale is recognised in the profit or loss section.</w:t>
      </w:r>
    </w:p>
    <w:p w14:paraId="76713AF9" w14:textId="690B1F47" w:rsidR="00FE12BD" w:rsidRDefault="008A0832" w:rsidP="00FE12BD">
      <w:pPr>
        <w:pStyle w:val="NormalWeb"/>
        <w:spacing w:before="120" w:beforeAutospacing="0" w:after="0" w:afterAutospacing="0"/>
        <w:ind w:left="360"/>
        <w:jc w:val="thaiDistribute"/>
        <w:rPr>
          <w:rFonts w:ascii="Angsana New" w:hAnsi="Angsana New" w:cstheme="minorBidi"/>
          <w:color w:val="000000"/>
          <w:sz w:val="28"/>
          <w:szCs w:val="28"/>
        </w:rPr>
      </w:pPr>
      <w:r w:rsidRPr="008A0832">
        <w:rPr>
          <w:rFonts w:ascii="Angsana New" w:hAnsi="Angsana New" w:cstheme="minorBidi"/>
          <w:color w:val="000000"/>
          <w:sz w:val="28"/>
          <w:szCs w:val="28"/>
        </w:rPr>
        <w:t>In adopting these financial reporting standards, the Company will recognise the cumulative effect of initially applying these standards by adjusting it against retained earnings or other components of equity as of 1 January 2025 and will not restate the prior year’s financial statements presented herein for comparative purposes</w:t>
      </w:r>
      <w:r w:rsidR="00FE12BD">
        <w:rPr>
          <w:rFonts w:ascii="Angsana New" w:hAnsi="Angsana New" w:cstheme="minorBidi"/>
          <w:color w:val="000000"/>
          <w:sz w:val="28"/>
          <w:szCs w:val="28"/>
        </w:rPr>
        <w:t>.</w:t>
      </w:r>
    </w:p>
    <w:p w14:paraId="43AE0C6C" w14:textId="77777777" w:rsidR="00FE12BD" w:rsidRDefault="00FE12BD" w:rsidP="00FE12BD">
      <w:pPr>
        <w:pStyle w:val="NormalWeb"/>
        <w:spacing w:before="120" w:beforeAutospacing="0" w:after="0" w:afterAutospacing="0"/>
        <w:ind w:left="360"/>
        <w:jc w:val="thaiDistribute"/>
        <w:rPr>
          <w:rFonts w:ascii="Angsana New" w:hAnsi="Angsana New" w:cstheme="minorBidi"/>
          <w:b/>
          <w:bCs/>
          <w:color w:val="000000"/>
          <w:sz w:val="28"/>
          <w:szCs w:val="28"/>
        </w:rPr>
      </w:pPr>
      <w:r w:rsidRPr="00FE12BD">
        <w:rPr>
          <w:rFonts w:ascii="Angsana New" w:hAnsi="Angsana New" w:cstheme="minorBidi"/>
          <w:b/>
          <w:bCs/>
          <w:color w:val="000000"/>
          <w:sz w:val="28"/>
          <w:szCs w:val="28"/>
        </w:rPr>
        <w:t xml:space="preserve">Amendments to TAS 1 Presentation of Financial Statements </w:t>
      </w:r>
    </w:p>
    <w:p w14:paraId="3546C93D" w14:textId="0C38F2FA" w:rsidR="00FE12BD" w:rsidRPr="00FE12BD" w:rsidRDefault="00FE12BD" w:rsidP="00FE12BD">
      <w:pPr>
        <w:pStyle w:val="NormalWeb"/>
        <w:spacing w:before="120" w:beforeAutospacing="0" w:after="0" w:afterAutospacing="0"/>
        <w:ind w:left="360"/>
        <w:jc w:val="thaiDistribute"/>
        <w:rPr>
          <w:rFonts w:ascii="Angsana New" w:hAnsi="Angsana New" w:cstheme="minorBidi"/>
          <w:color w:val="000000"/>
          <w:sz w:val="28"/>
          <w:szCs w:val="28"/>
        </w:rPr>
      </w:pPr>
      <w:r>
        <w:rPr>
          <w:rFonts w:ascii="Angsana New" w:hAnsi="Angsana New" w:cstheme="minorBidi"/>
          <w:color w:val="000000"/>
          <w:sz w:val="28"/>
          <w:szCs w:val="28"/>
        </w:rPr>
        <w:t xml:space="preserve">It </w:t>
      </w:r>
      <w:r w:rsidRPr="00FE12BD">
        <w:rPr>
          <w:rFonts w:ascii="Angsana New" w:hAnsi="Angsana New" w:cstheme="minorBidi"/>
          <w:color w:val="000000"/>
          <w:sz w:val="28"/>
          <w:szCs w:val="2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7A2FE20" w14:textId="77777777" w:rsidR="00FE12BD" w:rsidRPr="00FE12BD" w:rsidRDefault="00FE12BD" w:rsidP="00FE12BD">
      <w:pPr>
        <w:pStyle w:val="NormalWeb"/>
        <w:spacing w:before="120"/>
        <w:ind w:left="360"/>
        <w:rPr>
          <w:rFonts w:ascii="Angsana New" w:hAnsi="Angsana New" w:cstheme="minorBidi"/>
          <w:color w:val="000000"/>
          <w:sz w:val="28"/>
          <w:szCs w:val="28"/>
          <w:lang w:val="en-GB"/>
        </w:rPr>
      </w:pPr>
    </w:p>
    <w:p w14:paraId="42FC1114" w14:textId="77777777" w:rsidR="00FE12BD" w:rsidRPr="00FE12BD" w:rsidRDefault="00FE12BD" w:rsidP="00FE12BD">
      <w:pPr>
        <w:pStyle w:val="NormalWeb"/>
        <w:spacing w:after="120" w:afterAutospacing="0"/>
        <w:ind w:left="36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lastRenderedPageBreak/>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956CD4B" w14:textId="77777777" w:rsidR="00FE12BD" w:rsidRPr="00FE12BD" w:rsidRDefault="00FE12BD" w:rsidP="00FE12BD">
      <w:pPr>
        <w:pStyle w:val="NormalWeb"/>
        <w:spacing w:before="120" w:beforeAutospacing="0" w:after="120" w:afterAutospacing="0"/>
        <w:ind w:left="36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00CF0F4B" w14:textId="77777777" w:rsidR="00FE12BD" w:rsidRPr="00FE12BD" w:rsidRDefault="00FE12BD" w:rsidP="00FE12BD">
      <w:pPr>
        <w:pStyle w:val="NormalWeb"/>
        <w:numPr>
          <w:ilvl w:val="0"/>
          <w:numId w:val="30"/>
        </w:numPr>
        <w:spacing w:before="120" w:beforeAutospacing="0"/>
        <w:rPr>
          <w:rFonts w:ascii="Angsana New" w:hAnsi="Angsana New" w:cstheme="minorBidi"/>
          <w:color w:val="000000"/>
          <w:sz w:val="28"/>
          <w:szCs w:val="28"/>
        </w:rPr>
      </w:pPr>
      <w:r w:rsidRPr="00FE12BD">
        <w:rPr>
          <w:rFonts w:ascii="Angsana New" w:hAnsi="Angsana New" w:cstheme="minorBidi"/>
          <w:color w:val="000000"/>
          <w:sz w:val="28"/>
          <w:szCs w:val="28"/>
        </w:rPr>
        <w:t>the carrying amount of the liability;</w:t>
      </w:r>
    </w:p>
    <w:p w14:paraId="228A6094" w14:textId="77777777" w:rsidR="00FE12BD" w:rsidRPr="00FE12BD" w:rsidRDefault="00FE12BD" w:rsidP="00FE12BD">
      <w:pPr>
        <w:pStyle w:val="NormalWeb"/>
        <w:numPr>
          <w:ilvl w:val="0"/>
          <w:numId w:val="30"/>
        </w:numPr>
        <w:spacing w:before="120"/>
        <w:rPr>
          <w:rFonts w:ascii="Angsana New" w:hAnsi="Angsana New" w:cstheme="minorBidi"/>
          <w:color w:val="000000"/>
          <w:sz w:val="28"/>
          <w:szCs w:val="28"/>
        </w:rPr>
      </w:pPr>
      <w:r w:rsidRPr="00FE12BD">
        <w:rPr>
          <w:rFonts w:ascii="Angsana New" w:hAnsi="Angsana New" w:cstheme="minorBidi"/>
          <w:color w:val="000000"/>
          <w:sz w:val="28"/>
          <w:szCs w:val="28"/>
        </w:rPr>
        <w:t>information about the covenants; and</w:t>
      </w:r>
    </w:p>
    <w:p w14:paraId="31A7DE4F" w14:textId="7ED01B45" w:rsidR="00FE12BD" w:rsidRPr="00FE12BD" w:rsidRDefault="00FE12BD" w:rsidP="002857F4">
      <w:pPr>
        <w:pStyle w:val="NormalWeb"/>
        <w:numPr>
          <w:ilvl w:val="0"/>
          <w:numId w:val="30"/>
        </w:numPr>
        <w:spacing w:after="120" w:afterAutospacing="0"/>
        <w:rPr>
          <w:rFonts w:ascii="Angsana New" w:hAnsi="Angsana New" w:cstheme="minorBidi"/>
          <w:color w:val="000000"/>
          <w:sz w:val="28"/>
          <w:szCs w:val="28"/>
        </w:rPr>
      </w:pPr>
      <w:r w:rsidRPr="00FE12BD">
        <w:rPr>
          <w:rFonts w:ascii="Angsana New" w:hAnsi="Angsana New" w:cstheme="minorBidi"/>
          <w:color w:val="000000"/>
          <w:sz w:val="28"/>
          <w:szCs w:val="28"/>
        </w:rPr>
        <w:t>facts and circumstances, if any,</w:t>
      </w:r>
      <w:r>
        <w:rPr>
          <w:rFonts w:ascii="Angsana New" w:hAnsi="Angsana New" w:cstheme="minorBidi"/>
          <w:color w:val="000000"/>
          <w:sz w:val="28"/>
          <w:szCs w:val="28"/>
        </w:rPr>
        <w:t xml:space="preserve"> </w:t>
      </w:r>
      <w:r w:rsidRPr="00FE12BD">
        <w:rPr>
          <w:rFonts w:ascii="Angsana New" w:hAnsi="Angsana New" w:cstheme="minorBidi"/>
          <w:color w:val="000000"/>
          <w:sz w:val="28"/>
          <w:szCs w:val="28"/>
        </w:rPr>
        <w:t>that indicate that the entity might have difficulty complying with the covenants.</w:t>
      </w:r>
    </w:p>
    <w:p w14:paraId="29925D64" w14:textId="77777777" w:rsidR="00FE12BD" w:rsidRPr="00FE12BD" w:rsidRDefault="00FE12BD" w:rsidP="00FE12BD">
      <w:pPr>
        <w:pStyle w:val="NormalWeb"/>
        <w:spacing w:before="120" w:beforeAutospacing="0" w:after="120" w:afterAutospacing="0"/>
        <w:ind w:left="36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BE1795F" w14:textId="77777777" w:rsidR="00FE12BD" w:rsidRDefault="00FE12BD" w:rsidP="00FE12BD">
      <w:pPr>
        <w:pStyle w:val="NormalWeb"/>
        <w:spacing w:before="120" w:beforeAutospacing="0" w:after="120" w:afterAutospacing="0"/>
        <w:ind w:left="36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 xml:space="preserve">The amendments must be applied retrospectively in accordance with the normal requirements in TAS 8 Accounting Policies, Changes in Accounting Estimates and Errors. </w:t>
      </w:r>
      <w:bookmarkStart w:id="2" w:name="_Hlk177306374"/>
    </w:p>
    <w:p w14:paraId="172594D0" w14:textId="77777777" w:rsidR="00FE12BD" w:rsidRDefault="00FE12BD" w:rsidP="00FE12BD">
      <w:pPr>
        <w:pStyle w:val="NormalWeb"/>
        <w:spacing w:before="120" w:beforeAutospacing="0" w:after="120" w:afterAutospacing="0"/>
        <w:ind w:left="360"/>
        <w:jc w:val="thaiDistribute"/>
        <w:rPr>
          <w:rFonts w:ascii="Angsana New" w:hAnsi="Angsana New" w:cstheme="minorBidi"/>
          <w:i/>
          <w:iCs/>
          <w:color w:val="000000"/>
          <w:sz w:val="28"/>
          <w:szCs w:val="28"/>
          <w:lang w:val="en-GB"/>
        </w:rPr>
      </w:pPr>
      <w:r w:rsidRPr="00FE12BD">
        <w:rPr>
          <w:rFonts w:ascii="Angsana New" w:hAnsi="Angsana New" w:cstheme="minorBidi"/>
          <w:b/>
          <w:bCs/>
          <w:color w:val="000000"/>
          <w:sz w:val="28"/>
          <w:szCs w:val="28"/>
        </w:rPr>
        <w:t>Amendments to TFRS 16 Leases</w:t>
      </w:r>
      <w:r w:rsidRPr="00FE12BD">
        <w:rPr>
          <w:rFonts w:ascii="Angsana New" w:hAnsi="Angsana New" w:cstheme="minorBidi"/>
          <w:i/>
          <w:iCs/>
          <w:color w:val="000000"/>
          <w:sz w:val="28"/>
          <w:szCs w:val="28"/>
          <w:lang w:val="en-GB"/>
        </w:rPr>
        <w:t xml:space="preserve"> </w:t>
      </w:r>
    </w:p>
    <w:p w14:paraId="38845E35" w14:textId="628054EC" w:rsidR="00FE12BD" w:rsidRPr="00FE12BD" w:rsidRDefault="00FE12BD" w:rsidP="00FE12BD">
      <w:pPr>
        <w:pStyle w:val="NormalWeb"/>
        <w:spacing w:before="120" w:beforeAutospacing="0" w:after="120" w:afterAutospacing="0"/>
        <w:ind w:left="360"/>
        <w:jc w:val="thaiDistribute"/>
        <w:rPr>
          <w:rFonts w:ascii="Angsana New" w:hAnsi="Angsana New" w:cstheme="minorBidi"/>
          <w:color w:val="000000"/>
          <w:sz w:val="28"/>
          <w:szCs w:val="28"/>
          <w:lang w:val="en-GB"/>
        </w:rPr>
      </w:pPr>
      <w:r>
        <w:rPr>
          <w:rFonts w:ascii="Angsana New" w:hAnsi="Angsana New" w:cstheme="minorBidi"/>
          <w:color w:val="000000"/>
          <w:sz w:val="28"/>
          <w:szCs w:val="28"/>
          <w:lang w:val="en-GB"/>
        </w:rPr>
        <w:t>It a</w:t>
      </w:r>
      <w:r w:rsidRPr="00FE12BD">
        <w:rPr>
          <w:rFonts w:ascii="Angsana New" w:hAnsi="Angsana New" w:cstheme="minorBidi"/>
          <w:color w:val="000000"/>
          <w:sz w:val="28"/>
          <w:szCs w:val="28"/>
          <w:lang w:val="en-GB"/>
        </w:rPr>
        <w:t xml:space="preserve">dded to the requirements for sale and leaseback transactions which explain how an entity accounts for a sale and leaseback after the date of the transaction. </w:t>
      </w:r>
    </w:p>
    <w:p w14:paraId="57AEC969" w14:textId="77777777" w:rsidR="00FE12BD" w:rsidRDefault="00FE12BD" w:rsidP="00FE12BD">
      <w:pPr>
        <w:pStyle w:val="NormalWeb"/>
        <w:spacing w:before="120" w:beforeAutospacing="0" w:after="120" w:afterAutospacing="0"/>
        <w:ind w:left="360"/>
        <w:jc w:val="thaiDistribute"/>
        <w:rPr>
          <w:rFonts w:ascii="Angsana New" w:hAnsi="Angsana New" w:cstheme="minorBidi"/>
          <w:color w:val="000000"/>
          <w:sz w:val="28"/>
          <w:szCs w:val="28"/>
        </w:rPr>
      </w:pPr>
      <w:r w:rsidRPr="00FE12BD">
        <w:rPr>
          <w:rFonts w:ascii="Angsana New" w:hAnsi="Angsana New" w:cstheme="minorBidi"/>
          <w:color w:val="000000"/>
          <w:sz w:val="28"/>
          <w:szCs w:val="2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on sale and leaseback transactions where the lease payments include variable</w:t>
      </w:r>
      <w:r w:rsidRPr="00FE12BD">
        <w:rPr>
          <w:rFonts w:ascii="Angsana New" w:hAnsi="Angsana New" w:cstheme="minorBidi" w:hint="cs"/>
          <w:color w:val="000000"/>
          <w:sz w:val="28"/>
          <w:szCs w:val="28"/>
          <w:cs/>
        </w:rPr>
        <w:t xml:space="preserve"> </w:t>
      </w:r>
      <w:r w:rsidRPr="00FE12BD">
        <w:rPr>
          <w:rFonts w:ascii="Angsana New" w:hAnsi="Angsana New" w:cstheme="minorBidi"/>
          <w:color w:val="000000"/>
          <w:sz w:val="28"/>
          <w:szCs w:val="28"/>
        </w:rPr>
        <w:t>payments that do not depend on an index or a rate.</w:t>
      </w:r>
      <w:bookmarkEnd w:id="2"/>
    </w:p>
    <w:p w14:paraId="2B66B9BA" w14:textId="77777777" w:rsidR="00FE12BD" w:rsidRDefault="00FE12BD" w:rsidP="00FE12BD">
      <w:pPr>
        <w:pStyle w:val="NormalWeb"/>
        <w:spacing w:before="120" w:beforeAutospacing="0" w:after="120" w:afterAutospacing="0"/>
        <w:ind w:left="360"/>
        <w:jc w:val="thaiDistribute"/>
        <w:rPr>
          <w:rFonts w:ascii="Angsana New" w:hAnsi="Angsana New" w:cstheme="minorBidi"/>
          <w:color w:val="000000"/>
          <w:sz w:val="28"/>
          <w:szCs w:val="28"/>
        </w:rPr>
      </w:pPr>
      <w:r w:rsidRPr="00FE12BD">
        <w:rPr>
          <w:rFonts w:ascii="Angsana New" w:hAnsi="Angsana New" w:cstheme="minorBidi"/>
          <w:b/>
          <w:bCs/>
          <w:color w:val="000000"/>
          <w:sz w:val="28"/>
          <w:szCs w:val="28"/>
        </w:rPr>
        <w:t>Amendments to TAS 7 Statement of cash flows</w:t>
      </w:r>
      <w:r w:rsidRPr="00FE12BD">
        <w:rPr>
          <w:rFonts w:ascii="Angsana New" w:hAnsi="Angsana New" w:cstheme="minorBidi" w:hint="cs"/>
          <w:b/>
          <w:bCs/>
          <w:color w:val="000000"/>
          <w:sz w:val="28"/>
          <w:szCs w:val="28"/>
          <w:cs/>
        </w:rPr>
        <w:t xml:space="preserve"> </w:t>
      </w:r>
      <w:r w:rsidRPr="00FE12BD">
        <w:rPr>
          <w:rFonts w:ascii="Angsana New" w:hAnsi="Angsana New" w:cstheme="minorBidi"/>
          <w:b/>
          <w:bCs/>
          <w:color w:val="000000"/>
          <w:sz w:val="28"/>
          <w:szCs w:val="28"/>
        </w:rPr>
        <w:t>and TFRS 7 Financial instruments: Disclosures</w:t>
      </w:r>
      <w:r w:rsidRPr="00FE12BD">
        <w:rPr>
          <w:rFonts w:ascii="Angsana New" w:hAnsi="Angsana New" w:cstheme="minorBidi" w:hint="cs"/>
          <w:color w:val="000000"/>
          <w:sz w:val="28"/>
          <w:szCs w:val="28"/>
          <w:cs/>
        </w:rPr>
        <w:t xml:space="preserve"> </w:t>
      </w:r>
    </w:p>
    <w:p w14:paraId="58D688A1" w14:textId="0038A05B" w:rsidR="00FE12BD" w:rsidRPr="00FE12BD" w:rsidRDefault="00FE12BD" w:rsidP="00FE12BD">
      <w:pPr>
        <w:pStyle w:val="NormalWeb"/>
        <w:spacing w:before="120" w:beforeAutospacing="0" w:after="120" w:afterAutospacing="0"/>
        <w:ind w:left="360"/>
        <w:jc w:val="thaiDistribute"/>
        <w:rPr>
          <w:rFonts w:ascii="Angsana New" w:hAnsi="Angsana New" w:cstheme="minorBidi"/>
          <w:color w:val="000000"/>
          <w:sz w:val="28"/>
          <w:szCs w:val="28"/>
        </w:rPr>
      </w:pPr>
      <w:r>
        <w:rPr>
          <w:rFonts w:ascii="Angsana New" w:hAnsi="Angsana New" w:cstheme="minorBidi"/>
          <w:color w:val="000000"/>
          <w:sz w:val="28"/>
          <w:szCs w:val="28"/>
        </w:rPr>
        <w:t xml:space="preserve">It </w:t>
      </w:r>
      <w:r w:rsidRPr="00FE12BD">
        <w:rPr>
          <w:rFonts w:ascii="Angsana New" w:hAnsi="Angsana New" w:cstheme="minorBidi"/>
          <w:color w:val="000000"/>
          <w:sz w:val="28"/>
          <w:szCs w:val="28"/>
        </w:rPr>
        <w:t>require</w:t>
      </w:r>
      <w:r>
        <w:rPr>
          <w:rFonts w:ascii="Angsana New" w:hAnsi="Angsana New" w:cstheme="minorBidi"/>
          <w:color w:val="000000"/>
          <w:sz w:val="28"/>
          <w:szCs w:val="28"/>
        </w:rPr>
        <w:t>s</w:t>
      </w:r>
      <w:r w:rsidRPr="00FE12BD">
        <w:rPr>
          <w:rFonts w:ascii="Angsana New" w:hAnsi="Angsana New" w:cstheme="minorBidi"/>
          <w:color w:val="000000"/>
          <w:sz w:val="28"/>
          <w:szCs w:val="28"/>
        </w:rPr>
        <w:t xml:space="preserv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1B068D8" w14:textId="77777777" w:rsidR="00FE12BD" w:rsidRPr="00FE12BD" w:rsidRDefault="00FE12BD" w:rsidP="00FE12BD">
      <w:pPr>
        <w:pStyle w:val="NormalWeb"/>
        <w:spacing w:before="120" w:beforeAutospacing="0" w:after="120" w:afterAutospacing="0"/>
        <w:ind w:left="360"/>
        <w:rPr>
          <w:rFonts w:ascii="Angsana New" w:hAnsi="Angsana New" w:cstheme="minorBidi"/>
          <w:color w:val="000000"/>
          <w:sz w:val="28"/>
          <w:szCs w:val="28"/>
        </w:rPr>
      </w:pPr>
      <w:r w:rsidRPr="00FE12BD">
        <w:rPr>
          <w:rFonts w:ascii="Angsana New" w:hAnsi="Angsana New" w:cstheme="minorBidi"/>
          <w:color w:val="000000"/>
          <w:sz w:val="28"/>
          <w:szCs w:val="28"/>
        </w:rPr>
        <w:t xml:space="preserve">To meet investors’ needs, the new disclosures will provide information about: </w:t>
      </w:r>
    </w:p>
    <w:p w14:paraId="37B2D766" w14:textId="51986025" w:rsidR="00FE12BD" w:rsidRPr="00FE12BD" w:rsidRDefault="00FE12BD" w:rsidP="00FE12BD">
      <w:pPr>
        <w:pStyle w:val="NormalWeb"/>
        <w:spacing w:before="120" w:beforeAutospacing="0" w:after="120" w:afterAutospacing="0"/>
        <w:ind w:left="360"/>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(1)</w:t>
      </w:r>
      <w:r>
        <w:rPr>
          <w:rFonts w:ascii="Angsana New" w:hAnsi="Angsana New" w:cstheme="minorBidi"/>
          <w:color w:val="000000"/>
          <w:sz w:val="28"/>
          <w:szCs w:val="28"/>
          <w:lang w:val="en-GB"/>
        </w:rPr>
        <w:t xml:space="preserve"> </w:t>
      </w:r>
      <w:r w:rsidRPr="00FE12BD">
        <w:rPr>
          <w:rFonts w:ascii="Angsana New" w:hAnsi="Angsana New" w:cstheme="minorBidi"/>
          <w:color w:val="000000"/>
          <w:sz w:val="28"/>
          <w:szCs w:val="28"/>
          <w:lang w:val="en-GB"/>
        </w:rPr>
        <w:t>The terms and conditions of SFAs.</w:t>
      </w:r>
    </w:p>
    <w:p w14:paraId="62FE2EFB" w14:textId="1FC2DA0F" w:rsidR="00FE12BD" w:rsidRDefault="00FE12BD" w:rsidP="00FE12BD">
      <w:pPr>
        <w:pStyle w:val="NormalWeb"/>
        <w:spacing w:before="120" w:beforeAutospacing="0" w:after="120" w:afterAutospacing="0"/>
        <w:ind w:left="630" w:hanging="27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(2)</w:t>
      </w:r>
      <w:r>
        <w:rPr>
          <w:rFonts w:ascii="Angsana New" w:hAnsi="Angsana New" w:cstheme="minorBidi"/>
          <w:color w:val="000000"/>
          <w:sz w:val="28"/>
          <w:szCs w:val="28"/>
          <w:lang w:val="en-GB"/>
        </w:rPr>
        <w:t xml:space="preserve"> </w:t>
      </w:r>
      <w:r w:rsidRPr="00FE12BD">
        <w:rPr>
          <w:rFonts w:ascii="Angsana New" w:hAnsi="Angsana New" w:cstheme="minorBidi"/>
          <w:color w:val="000000"/>
          <w:sz w:val="28"/>
          <w:szCs w:val="28"/>
          <w:lang w:val="en-GB"/>
        </w:rPr>
        <w:t xml:space="preserve">The carrying amount of financial liabilities that are part of SFAs, and the line items in which those liabilities </w:t>
      </w:r>
      <w:r w:rsidR="0034043C" w:rsidRPr="00FE12BD">
        <w:rPr>
          <w:rFonts w:ascii="Angsana New" w:hAnsi="Angsana New" w:cstheme="minorBidi"/>
          <w:color w:val="000000"/>
          <w:sz w:val="28"/>
          <w:szCs w:val="28"/>
          <w:lang w:val="en-GB"/>
        </w:rPr>
        <w:t xml:space="preserve">are </w:t>
      </w:r>
      <w:r w:rsidR="0034043C">
        <w:rPr>
          <w:rFonts w:ascii="Angsana New" w:hAnsi="Angsana New" w:cstheme="minorBidi"/>
          <w:color w:val="000000"/>
          <w:sz w:val="28"/>
          <w:szCs w:val="28"/>
          <w:lang w:val="en-GB"/>
        </w:rPr>
        <w:t>presented</w:t>
      </w:r>
      <w:r w:rsidRPr="00FE12BD">
        <w:rPr>
          <w:rFonts w:ascii="Angsana New" w:hAnsi="Angsana New" w:cstheme="minorBidi"/>
          <w:color w:val="000000"/>
          <w:sz w:val="28"/>
          <w:szCs w:val="28"/>
          <w:lang w:val="en-GB"/>
        </w:rPr>
        <w:t>.</w:t>
      </w:r>
    </w:p>
    <w:p w14:paraId="6FA35EEE" w14:textId="77777777" w:rsidR="002857F4" w:rsidRPr="00FE12BD" w:rsidRDefault="002857F4" w:rsidP="00FE12BD">
      <w:pPr>
        <w:pStyle w:val="NormalWeb"/>
        <w:spacing w:before="120" w:beforeAutospacing="0" w:after="120" w:afterAutospacing="0"/>
        <w:ind w:left="630" w:hanging="270"/>
        <w:jc w:val="thaiDistribute"/>
        <w:rPr>
          <w:rFonts w:ascii="Angsana New" w:hAnsi="Angsana New" w:cstheme="minorBidi"/>
          <w:color w:val="000000"/>
          <w:sz w:val="28"/>
          <w:szCs w:val="28"/>
          <w:lang w:val="en-GB"/>
        </w:rPr>
      </w:pPr>
    </w:p>
    <w:p w14:paraId="4C5D4599" w14:textId="4C8CE2C9" w:rsidR="00FE12BD" w:rsidRPr="00FE12BD" w:rsidRDefault="00FE12BD" w:rsidP="0034043C">
      <w:pPr>
        <w:pStyle w:val="NormalWeb"/>
        <w:spacing w:before="120" w:beforeAutospacing="0" w:after="120" w:afterAutospacing="0"/>
        <w:ind w:left="630" w:hanging="27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lastRenderedPageBreak/>
        <w:t>(3)</w:t>
      </w:r>
      <w:r>
        <w:rPr>
          <w:rFonts w:ascii="Angsana New" w:hAnsi="Angsana New" w:cstheme="minorBidi"/>
          <w:color w:val="000000"/>
          <w:sz w:val="28"/>
          <w:szCs w:val="28"/>
          <w:lang w:val="en-GB"/>
        </w:rPr>
        <w:t xml:space="preserve"> </w:t>
      </w:r>
      <w:r w:rsidRPr="00FE12BD">
        <w:rPr>
          <w:rFonts w:ascii="Angsana New" w:hAnsi="Angsana New" w:cstheme="minorBidi"/>
          <w:color w:val="000000"/>
          <w:sz w:val="28"/>
          <w:szCs w:val="28"/>
          <w:lang w:val="en-GB"/>
        </w:rPr>
        <w:t>The carrying amount of the financial liabilities in (2), for which the suppliers have already received payment from the finance providers.</w:t>
      </w:r>
    </w:p>
    <w:p w14:paraId="3143E66F" w14:textId="53E52584" w:rsidR="00FE12BD" w:rsidRPr="00FE12BD" w:rsidRDefault="00FE12BD" w:rsidP="0034043C">
      <w:pPr>
        <w:pStyle w:val="NormalWeb"/>
        <w:spacing w:before="120" w:beforeAutospacing="0" w:after="120" w:afterAutospacing="0"/>
        <w:ind w:left="630" w:hanging="27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(4)</w:t>
      </w:r>
      <w:r>
        <w:rPr>
          <w:rFonts w:ascii="Angsana New" w:hAnsi="Angsana New" w:cstheme="minorBidi"/>
          <w:color w:val="000000"/>
          <w:sz w:val="28"/>
          <w:szCs w:val="28"/>
          <w:lang w:val="en-GB"/>
        </w:rPr>
        <w:t xml:space="preserve"> </w:t>
      </w:r>
      <w:r w:rsidRPr="00FE12BD">
        <w:rPr>
          <w:rFonts w:ascii="Angsana New" w:hAnsi="Angsana New" w:cstheme="minorBidi"/>
          <w:color w:val="000000"/>
          <w:sz w:val="28"/>
          <w:szCs w:val="28"/>
          <w:lang w:val="en-GB"/>
        </w:rPr>
        <w:t>The range of payment due dates for both the financial liabilities that are part of SFAs, and comparable trade payables that are not part of such arrangements.</w:t>
      </w:r>
    </w:p>
    <w:p w14:paraId="14EC00BA" w14:textId="18DD1365" w:rsidR="00FE12BD" w:rsidRPr="00FE12BD" w:rsidRDefault="00FE12BD" w:rsidP="0034043C">
      <w:pPr>
        <w:pStyle w:val="NormalWeb"/>
        <w:spacing w:before="120" w:beforeAutospacing="0" w:after="120" w:afterAutospacing="0"/>
        <w:ind w:left="36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(5)</w:t>
      </w:r>
      <w:r>
        <w:rPr>
          <w:rFonts w:ascii="Angsana New" w:hAnsi="Angsana New" w:cstheme="minorBidi"/>
          <w:color w:val="000000"/>
          <w:sz w:val="28"/>
          <w:szCs w:val="28"/>
          <w:lang w:val="en-GB"/>
        </w:rPr>
        <w:t xml:space="preserve"> </w:t>
      </w:r>
      <w:r w:rsidRPr="00FE12BD">
        <w:rPr>
          <w:rFonts w:ascii="Angsana New" w:hAnsi="Angsana New" w:cstheme="minorBidi"/>
          <w:color w:val="000000"/>
          <w:sz w:val="28"/>
          <w:szCs w:val="28"/>
          <w:lang w:val="en-GB"/>
        </w:rPr>
        <w:t>Non-cash changes in the carrying amounts of financial liabilities in (2).</w:t>
      </w:r>
    </w:p>
    <w:p w14:paraId="3CE48F3A" w14:textId="743DC661" w:rsidR="00FE12BD" w:rsidRPr="00FE12BD" w:rsidRDefault="00FE12BD" w:rsidP="0034043C">
      <w:pPr>
        <w:pStyle w:val="NormalWeb"/>
        <w:spacing w:before="120" w:beforeAutospacing="0" w:after="120" w:afterAutospacing="0"/>
        <w:ind w:left="360"/>
        <w:jc w:val="thaiDistribute"/>
        <w:rPr>
          <w:rFonts w:ascii="Angsana New" w:hAnsi="Angsana New" w:cstheme="minorBidi"/>
          <w:color w:val="000000"/>
          <w:sz w:val="28"/>
          <w:szCs w:val="28"/>
          <w:lang w:val="en-GB"/>
        </w:rPr>
      </w:pPr>
      <w:r w:rsidRPr="00FE12BD">
        <w:rPr>
          <w:rFonts w:ascii="Angsana New" w:hAnsi="Angsana New" w:cstheme="minorBidi"/>
          <w:color w:val="000000"/>
          <w:sz w:val="28"/>
          <w:szCs w:val="28"/>
          <w:lang w:val="en-GB"/>
        </w:rPr>
        <w:t>(6)</w:t>
      </w:r>
      <w:r>
        <w:rPr>
          <w:rFonts w:ascii="Angsana New" w:hAnsi="Angsana New" w:cstheme="minorBidi"/>
          <w:color w:val="000000"/>
          <w:sz w:val="28"/>
          <w:szCs w:val="28"/>
          <w:lang w:val="en-GB"/>
        </w:rPr>
        <w:t xml:space="preserve"> </w:t>
      </w:r>
      <w:r w:rsidRPr="00FE12BD">
        <w:rPr>
          <w:rFonts w:ascii="Angsana New" w:hAnsi="Angsana New" w:cstheme="minorBidi"/>
          <w:color w:val="000000"/>
          <w:sz w:val="28"/>
          <w:szCs w:val="28"/>
          <w:lang w:val="en-GB"/>
        </w:rPr>
        <w:t>Access to SFA facilities and concentration of liquidity risk with the finance providers.</w:t>
      </w:r>
    </w:p>
    <w:p w14:paraId="6BFDEA3F" w14:textId="77777777" w:rsidR="00FE12BD" w:rsidRDefault="00FE12BD" w:rsidP="00FE12BD">
      <w:pPr>
        <w:pStyle w:val="NormalWeb"/>
        <w:spacing w:before="120" w:beforeAutospacing="0" w:after="0" w:afterAutospacing="0"/>
        <w:ind w:left="360"/>
        <w:jc w:val="thaiDistribute"/>
        <w:rPr>
          <w:rFonts w:ascii="Angsana New" w:hAnsi="Angsana New" w:cstheme="minorBidi"/>
          <w:color w:val="000000"/>
          <w:sz w:val="28"/>
          <w:szCs w:val="28"/>
        </w:rPr>
      </w:pPr>
      <w:r w:rsidRPr="008A0832">
        <w:rPr>
          <w:rFonts w:ascii="Angsana New" w:hAnsi="Angsana New"/>
          <w:color w:val="000000"/>
          <w:sz w:val="28"/>
          <w:szCs w:val="28"/>
        </w:rPr>
        <w:t>The Company’s management will implement the relevant financial reporting standards for the Company's financial statements when the standards become effective. The management is currently assessing the potential impact of the new financial reporting standard on the Company's financial statements for the accounting period in which it will be adopted.</w:t>
      </w:r>
    </w:p>
    <w:bookmarkEnd w:id="1"/>
    <w:p w14:paraId="3196DA62" w14:textId="50FE5403" w:rsidR="007C1C46" w:rsidRPr="00C767AC" w:rsidRDefault="003B36AC" w:rsidP="007C1C46">
      <w:pPr>
        <w:pStyle w:val="NormalWeb"/>
        <w:numPr>
          <w:ilvl w:val="0"/>
          <w:numId w:val="1"/>
        </w:numPr>
        <w:spacing w:before="120" w:beforeAutospacing="0" w:after="0" w:afterAutospacing="0"/>
        <w:jc w:val="thaiDistribute"/>
        <w:rPr>
          <w:rFonts w:ascii="Angsana New" w:hAnsi="Angsana New" w:cs="Cordia New"/>
          <w:b/>
          <w:bCs/>
          <w:color w:val="000000"/>
          <w:sz w:val="28"/>
          <w:szCs w:val="28"/>
        </w:rPr>
      </w:pPr>
      <w:r>
        <w:rPr>
          <w:rFonts w:ascii="Angsana New" w:hAnsi="Angsana New"/>
          <w:b/>
          <w:bCs/>
          <w:color w:val="000000"/>
          <w:sz w:val="28"/>
          <w:szCs w:val="28"/>
        </w:rPr>
        <w:t xml:space="preserve">Summary of </w:t>
      </w:r>
      <w:r w:rsidR="00361040">
        <w:rPr>
          <w:rFonts w:ascii="Angsana New" w:hAnsi="Angsana New"/>
          <w:b/>
          <w:bCs/>
          <w:color w:val="000000"/>
          <w:sz w:val="28"/>
          <w:szCs w:val="28"/>
        </w:rPr>
        <w:t xml:space="preserve">material </w:t>
      </w:r>
      <w:r>
        <w:rPr>
          <w:rFonts w:ascii="Angsana New" w:hAnsi="Angsana New"/>
          <w:b/>
          <w:bCs/>
          <w:color w:val="000000"/>
          <w:sz w:val="28"/>
          <w:szCs w:val="28"/>
        </w:rPr>
        <w:t>accounting policies</w:t>
      </w:r>
    </w:p>
    <w:p w14:paraId="137053B6" w14:textId="7C5AAC6A" w:rsidR="00C767AC" w:rsidRPr="00DC6B1F" w:rsidRDefault="00BA5FF2" w:rsidP="00954C5D">
      <w:pPr>
        <w:pStyle w:val="NormalWeb"/>
        <w:numPr>
          <w:ilvl w:val="0"/>
          <w:numId w:val="3"/>
        </w:numPr>
        <w:spacing w:before="120" w:beforeAutospacing="0" w:after="0" w:afterAutospacing="0"/>
        <w:ind w:left="360"/>
        <w:jc w:val="thaiDistribute"/>
        <w:rPr>
          <w:rFonts w:ascii="Angsana New" w:hAnsi="Angsana New" w:cs="Cordia New"/>
          <w:b/>
          <w:bCs/>
          <w:i/>
          <w:iCs/>
          <w:color w:val="000000"/>
          <w:sz w:val="28"/>
          <w:szCs w:val="28"/>
        </w:rPr>
      </w:pPr>
      <w:r w:rsidRPr="00DC6B1F">
        <w:rPr>
          <w:rFonts w:ascii="Angsana New" w:hAnsi="Angsana New" w:cs="Cordia New"/>
          <w:b/>
          <w:bCs/>
          <w:i/>
          <w:iCs/>
          <w:color w:val="000000"/>
          <w:sz w:val="28"/>
          <w:szCs w:val="28"/>
        </w:rPr>
        <w:t>Cash and Cash Equivalents</w:t>
      </w:r>
    </w:p>
    <w:p w14:paraId="3558C632" w14:textId="77777777" w:rsidR="000B3EA8" w:rsidRDefault="00DC2696" w:rsidP="000B3EA8">
      <w:pPr>
        <w:pStyle w:val="NormalWeb"/>
        <w:spacing w:before="120" w:beforeAutospacing="0" w:after="0" w:afterAutospacing="0"/>
        <w:ind w:left="360"/>
        <w:jc w:val="thaiDistribute"/>
        <w:rPr>
          <w:rFonts w:ascii="Angsana New" w:hAnsi="Angsana New" w:cs="Cordia New"/>
          <w:color w:val="000000"/>
          <w:sz w:val="28"/>
          <w:szCs w:val="28"/>
        </w:rPr>
      </w:pPr>
      <w:r w:rsidRPr="00DC2696">
        <w:rPr>
          <w:rFonts w:ascii="Angsana New" w:hAnsi="Angsana New" w:cs="Cordia New"/>
          <w:color w:val="000000"/>
          <w:sz w:val="28"/>
          <w:szCs w:val="28"/>
        </w:rPr>
        <w:t>Cash and cash equivalents consist of cash on hand and deposit at financial institutions and short-term investment with high liquidity with an original maturity of 3 months or less and not subject to withdrawal restrictions</w:t>
      </w:r>
    </w:p>
    <w:p w14:paraId="45226991" w14:textId="77D42C6C" w:rsidR="004A0580" w:rsidRPr="009212CF" w:rsidRDefault="000B3EA8" w:rsidP="000B3EA8">
      <w:pPr>
        <w:pStyle w:val="NormalWeb"/>
        <w:numPr>
          <w:ilvl w:val="0"/>
          <w:numId w:val="3"/>
        </w:numPr>
        <w:spacing w:before="120" w:beforeAutospacing="0" w:after="0" w:afterAutospacing="0"/>
        <w:ind w:left="360"/>
        <w:jc w:val="thaiDistribute"/>
        <w:rPr>
          <w:rFonts w:ascii="Angsana New" w:hAnsi="Angsana New" w:cs="Cordia New"/>
          <w:b/>
          <w:bCs/>
          <w:i/>
          <w:iCs/>
          <w:color w:val="000000"/>
          <w:sz w:val="28"/>
          <w:szCs w:val="28"/>
        </w:rPr>
      </w:pPr>
      <w:r>
        <w:rPr>
          <w:rFonts w:ascii="Angsana New" w:hAnsi="Angsana New" w:cs="Cordia New"/>
          <w:b/>
          <w:bCs/>
          <w:i/>
          <w:iCs/>
          <w:color w:val="000000"/>
          <w:sz w:val="28"/>
          <w:szCs w:val="28"/>
        </w:rPr>
        <w:t>Financial assets</w:t>
      </w:r>
    </w:p>
    <w:p w14:paraId="40DB396A" w14:textId="53B0C84E" w:rsidR="002116AB" w:rsidRPr="00D52CE0" w:rsidRDefault="00C03E37" w:rsidP="00954C5D">
      <w:pPr>
        <w:pStyle w:val="NormalWeb"/>
        <w:numPr>
          <w:ilvl w:val="0"/>
          <w:numId w:val="8"/>
        </w:numPr>
        <w:tabs>
          <w:tab w:val="left" w:pos="360"/>
        </w:tabs>
        <w:spacing w:before="120" w:beforeAutospacing="0" w:after="120" w:afterAutospacing="0"/>
        <w:jc w:val="thaiDistribute"/>
        <w:rPr>
          <w:rFonts w:ascii="Angsana New" w:hAnsi="Angsana New" w:cs="Cordia New"/>
          <w:color w:val="000000"/>
          <w:sz w:val="28"/>
          <w:szCs w:val="28"/>
        </w:rPr>
      </w:pPr>
      <w:r w:rsidRPr="00D52CE0">
        <w:rPr>
          <w:rFonts w:ascii="Angsana New" w:hAnsi="Angsana New" w:cs="Cordia New"/>
          <w:color w:val="000000"/>
          <w:sz w:val="28"/>
          <w:szCs w:val="28"/>
        </w:rPr>
        <w:t xml:space="preserve">Classification and </w:t>
      </w:r>
      <w:r w:rsidR="000B3EA8">
        <w:rPr>
          <w:rFonts w:ascii="Angsana New" w:hAnsi="Angsana New" w:cs="Cordia New"/>
          <w:color w:val="000000"/>
          <w:sz w:val="28"/>
          <w:szCs w:val="28"/>
        </w:rPr>
        <w:t>m</w:t>
      </w:r>
      <w:r w:rsidRPr="00D52CE0">
        <w:rPr>
          <w:rFonts w:ascii="Angsana New" w:hAnsi="Angsana New" w:cs="Cordia New"/>
          <w:color w:val="000000"/>
          <w:sz w:val="28"/>
          <w:szCs w:val="28"/>
        </w:rPr>
        <w:t>easurement</w:t>
      </w:r>
    </w:p>
    <w:p w14:paraId="04A5F5D2" w14:textId="261B753F" w:rsidR="008A0832" w:rsidRDefault="00910B04" w:rsidP="00655E3A">
      <w:pPr>
        <w:pStyle w:val="NormalWeb"/>
        <w:spacing w:before="0" w:beforeAutospacing="0" w:after="120" w:afterAutospacing="0"/>
        <w:ind w:left="706"/>
        <w:jc w:val="thaiDistribute"/>
        <w:rPr>
          <w:rFonts w:ascii="Angsana New" w:hAnsi="Angsana New" w:cs="Cordia New"/>
          <w:color w:val="000000"/>
          <w:sz w:val="28"/>
          <w:szCs w:val="28"/>
        </w:rPr>
      </w:pPr>
      <w:r w:rsidRPr="00910B04">
        <w:rPr>
          <w:rFonts w:ascii="Angsana New" w:hAnsi="Angsana New" w:cs="Cordia New"/>
          <w:color w:val="000000"/>
          <w:sz w:val="28"/>
          <w:szCs w:val="28"/>
        </w:rPr>
        <w:t xml:space="preserve">The </w:t>
      </w:r>
      <w:r w:rsidR="000B3EA8">
        <w:rPr>
          <w:rFonts w:ascii="Angsana New" w:hAnsi="Angsana New" w:cs="Cordia New"/>
          <w:color w:val="000000"/>
          <w:sz w:val="28"/>
          <w:szCs w:val="28"/>
        </w:rPr>
        <w:t>C</w:t>
      </w:r>
      <w:r w:rsidRPr="00910B04">
        <w:rPr>
          <w:rFonts w:ascii="Angsana New" w:hAnsi="Angsana New" w:cs="Cordia New"/>
          <w:color w:val="000000"/>
          <w:sz w:val="28"/>
          <w:szCs w:val="28"/>
        </w:rPr>
        <w:t xml:space="preserve">ompany </w:t>
      </w:r>
      <w:r w:rsidR="000B3EA8">
        <w:rPr>
          <w:rFonts w:ascii="Angsana New" w:hAnsi="Angsana New" w:cs="Cordia New"/>
          <w:color w:val="000000"/>
          <w:sz w:val="28"/>
          <w:szCs w:val="28"/>
        </w:rPr>
        <w:t>shall</w:t>
      </w:r>
      <w:r w:rsidRPr="00910B04">
        <w:rPr>
          <w:rFonts w:ascii="Angsana New" w:hAnsi="Angsana New" w:cs="Cordia New"/>
          <w:color w:val="000000"/>
          <w:sz w:val="28"/>
          <w:szCs w:val="28"/>
        </w:rPr>
        <w:t xml:space="preserve"> classify financial assets as trading securities, available-for-sale</w:t>
      </w:r>
      <w:r w:rsidR="000B3EA8">
        <w:rPr>
          <w:rFonts w:ascii="Angsana New" w:hAnsi="Angsana New" w:cs="Cordia New"/>
          <w:color w:val="000000"/>
          <w:sz w:val="28"/>
          <w:szCs w:val="28"/>
        </w:rPr>
        <w:t>s</w:t>
      </w:r>
      <w:r w:rsidRPr="00910B04">
        <w:rPr>
          <w:rFonts w:ascii="Angsana New" w:hAnsi="Angsana New" w:cs="Cordia New"/>
          <w:color w:val="000000"/>
          <w:sz w:val="28"/>
          <w:szCs w:val="28"/>
        </w:rPr>
        <w:t xml:space="preserve"> securities, held-to-maturity</w:t>
      </w:r>
      <w:r w:rsidR="000B3EA8">
        <w:rPr>
          <w:rFonts w:ascii="Angsana New" w:hAnsi="Angsana New" w:cs="Cordia New"/>
          <w:color w:val="000000"/>
          <w:sz w:val="28"/>
          <w:szCs w:val="28"/>
        </w:rPr>
        <w:t xml:space="preserve"> securities</w:t>
      </w:r>
      <w:r w:rsidRPr="00910B04">
        <w:rPr>
          <w:rFonts w:ascii="Angsana New" w:hAnsi="Angsana New" w:cs="Cordia New"/>
          <w:color w:val="000000"/>
          <w:sz w:val="28"/>
          <w:szCs w:val="28"/>
        </w:rPr>
        <w:t>, and loans and receivables, without considering the business model assessment and the characteristics of the contractual cash flows.</w:t>
      </w:r>
    </w:p>
    <w:p w14:paraId="0ADFDEDB" w14:textId="37014DB3" w:rsidR="00950421" w:rsidRPr="00D52CE0" w:rsidRDefault="00950421" w:rsidP="00954C5D">
      <w:pPr>
        <w:pStyle w:val="NormalWeb"/>
        <w:numPr>
          <w:ilvl w:val="0"/>
          <w:numId w:val="8"/>
        </w:numPr>
        <w:tabs>
          <w:tab w:val="left" w:pos="360"/>
        </w:tabs>
        <w:spacing w:before="0" w:beforeAutospacing="0" w:after="120" w:afterAutospacing="0"/>
        <w:jc w:val="thaiDistribute"/>
        <w:rPr>
          <w:rFonts w:ascii="Angsana New" w:hAnsi="Angsana New" w:cs="Cordia New"/>
          <w:color w:val="000000"/>
          <w:sz w:val="28"/>
          <w:szCs w:val="28"/>
        </w:rPr>
      </w:pPr>
      <w:r w:rsidRPr="00D52CE0">
        <w:rPr>
          <w:rFonts w:ascii="Angsana New" w:hAnsi="Angsana New" w:cs="Cordia New"/>
          <w:color w:val="000000"/>
          <w:sz w:val="28"/>
          <w:szCs w:val="28"/>
        </w:rPr>
        <w:t xml:space="preserve">Investments in Securities </w:t>
      </w:r>
    </w:p>
    <w:p w14:paraId="049FFD36" w14:textId="5D0A6B40" w:rsidR="00087C44" w:rsidRPr="00950421"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Investments in available-for-sale securities are presented at fair value. Changes in the fair value of securities are recorded in other comprehensive income and will be recogni</w:t>
      </w:r>
      <w:r w:rsidR="000B3EA8">
        <w:rPr>
          <w:rFonts w:ascii="Angsana New" w:hAnsi="Angsana New" w:cs="Cordia New"/>
          <w:color w:val="000000"/>
          <w:sz w:val="28"/>
          <w:szCs w:val="28"/>
        </w:rPr>
        <w:t>s</w:t>
      </w:r>
      <w:r w:rsidRPr="00950421">
        <w:rPr>
          <w:rFonts w:ascii="Angsana New" w:hAnsi="Angsana New" w:cs="Cordia New"/>
          <w:color w:val="000000"/>
          <w:sz w:val="28"/>
          <w:szCs w:val="28"/>
        </w:rPr>
        <w:t>ed in profit or loss when the securities are sold.</w:t>
      </w:r>
    </w:p>
    <w:p w14:paraId="551C74B6" w14:textId="23950899" w:rsidR="00950421" w:rsidRPr="00950421"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 xml:space="preserve">Investments in held-to-maturity </w:t>
      </w:r>
      <w:r w:rsidR="000B3EA8">
        <w:rPr>
          <w:rFonts w:ascii="Angsana New" w:hAnsi="Angsana New" w:cs="Cordia New"/>
          <w:color w:val="000000"/>
          <w:sz w:val="28"/>
          <w:szCs w:val="28"/>
        </w:rPr>
        <w:t>securities</w:t>
      </w:r>
      <w:r w:rsidRPr="00950421">
        <w:rPr>
          <w:rFonts w:ascii="Angsana New" w:hAnsi="Angsana New" w:cs="Cordia New"/>
          <w:color w:val="000000"/>
          <w:sz w:val="28"/>
          <w:szCs w:val="28"/>
        </w:rPr>
        <w:t xml:space="preserve"> are presented at amorti</w:t>
      </w:r>
      <w:r w:rsidR="000B3EA8">
        <w:rPr>
          <w:rFonts w:ascii="Angsana New" w:hAnsi="Angsana New" w:cs="Cordia New"/>
          <w:color w:val="000000"/>
          <w:sz w:val="28"/>
          <w:szCs w:val="28"/>
        </w:rPr>
        <w:t>s</w:t>
      </w:r>
      <w:r w:rsidRPr="00950421">
        <w:rPr>
          <w:rFonts w:ascii="Angsana New" w:hAnsi="Angsana New" w:cs="Cordia New"/>
          <w:color w:val="000000"/>
          <w:sz w:val="28"/>
          <w:szCs w:val="28"/>
        </w:rPr>
        <w:t xml:space="preserve">ed cost. The </w:t>
      </w:r>
      <w:r w:rsidR="000B3EA8">
        <w:rPr>
          <w:rFonts w:ascii="Angsana New" w:hAnsi="Angsana New" w:cs="Cordia New"/>
          <w:color w:val="000000"/>
          <w:sz w:val="28"/>
          <w:szCs w:val="28"/>
        </w:rPr>
        <w:t>C</w:t>
      </w:r>
      <w:r w:rsidRPr="00950421">
        <w:rPr>
          <w:rFonts w:ascii="Angsana New" w:hAnsi="Angsana New" w:cs="Cordia New"/>
          <w:color w:val="000000"/>
          <w:sz w:val="28"/>
          <w:szCs w:val="28"/>
        </w:rPr>
        <w:t>ompany amorti</w:t>
      </w:r>
      <w:r w:rsidR="000B3EA8">
        <w:rPr>
          <w:rFonts w:ascii="Angsana New" w:hAnsi="Angsana New" w:cs="Cordia New"/>
          <w:color w:val="000000"/>
          <w:sz w:val="28"/>
          <w:szCs w:val="28"/>
        </w:rPr>
        <w:t>s</w:t>
      </w:r>
      <w:r w:rsidRPr="00950421">
        <w:rPr>
          <w:rFonts w:ascii="Angsana New" w:hAnsi="Angsana New" w:cs="Cordia New"/>
          <w:color w:val="000000"/>
          <w:sz w:val="28"/>
          <w:szCs w:val="28"/>
        </w:rPr>
        <w:t>es any premium or discounts on debt securities using the effective interest rate method, and the amorti</w:t>
      </w:r>
      <w:r w:rsidR="000B3EA8">
        <w:rPr>
          <w:rFonts w:ascii="Angsana New" w:hAnsi="Angsana New" w:cs="Cordia New"/>
          <w:color w:val="000000"/>
          <w:sz w:val="28"/>
          <w:szCs w:val="28"/>
        </w:rPr>
        <w:t>s</w:t>
      </w:r>
      <w:r w:rsidRPr="00950421">
        <w:rPr>
          <w:rFonts w:ascii="Angsana New" w:hAnsi="Angsana New" w:cs="Cordia New"/>
          <w:color w:val="000000"/>
          <w:sz w:val="28"/>
          <w:szCs w:val="28"/>
        </w:rPr>
        <w:t>ation is recogni</w:t>
      </w:r>
      <w:r w:rsidR="000B3EA8">
        <w:rPr>
          <w:rFonts w:ascii="Angsana New" w:hAnsi="Angsana New" w:cs="Cordia New"/>
          <w:color w:val="000000"/>
          <w:sz w:val="28"/>
          <w:szCs w:val="28"/>
        </w:rPr>
        <w:t>s</w:t>
      </w:r>
      <w:r w:rsidRPr="00950421">
        <w:rPr>
          <w:rFonts w:ascii="Angsana New" w:hAnsi="Angsana New" w:cs="Cordia New"/>
          <w:color w:val="000000"/>
          <w:sz w:val="28"/>
          <w:szCs w:val="28"/>
        </w:rPr>
        <w:t xml:space="preserve">ed as an adjustment to interest income. Debt instruments are classified as held-to-maturity investments when the </w:t>
      </w:r>
      <w:r w:rsidR="000B3EA8">
        <w:rPr>
          <w:rFonts w:ascii="Angsana New" w:hAnsi="Angsana New" w:cs="Cordia New"/>
          <w:color w:val="000000"/>
          <w:sz w:val="28"/>
          <w:szCs w:val="28"/>
        </w:rPr>
        <w:t>C</w:t>
      </w:r>
      <w:r w:rsidRPr="00950421">
        <w:rPr>
          <w:rFonts w:ascii="Angsana New" w:hAnsi="Angsana New" w:cs="Cordia New"/>
          <w:color w:val="000000"/>
          <w:sz w:val="28"/>
          <w:szCs w:val="28"/>
        </w:rPr>
        <w:t>ompany has both the intent and the ability to hold them until maturity.</w:t>
      </w:r>
    </w:p>
    <w:p w14:paraId="4F2036C0" w14:textId="36E2ED6B" w:rsidR="00D52CE0"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Investments in equity instruments that are not marketable (non-listed companies) are presented at fair value and classified as available-for-sale</w:t>
      </w:r>
      <w:r w:rsidR="000B3EA8">
        <w:rPr>
          <w:rFonts w:ascii="Angsana New" w:hAnsi="Angsana New" w:cs="Cordia New"/>
          <w:color w:val="000000"/>
          <w:sz w:val="28"/>
          <w:szCs w:val="28"/>
        </w:rPr>
        <w:t>s</w:t>
      </w:r>
      <w:r w:rsidRPr="00950421">
        <w:rPr>
          <w:rFonts w:ascii="Angsana New" w:hAnsi="Angsana New" w:cs="Cordia New"/>
          <w:color w:val="000000"/>
          <w:sz w:val="28"/>
          <w:szCs w:val="28"/>
        </w:rPr>
        <w:t xml:space="preserve"> securities, measured at fair value through other comprehensive income. Gains or losses from changes in fair value are recogni</w:t>
      </w:r>
      <w:r w:rsidR="000B3EA8">
        <w:rPr>
          <w:rFonts w:ascii="Angsana New" w:hAnsi="Angsana New" w:cs="Cordia New"/>
          <w:color w:val="000000"/>
          <w:sz w:val="28"/>
          <w:szCs w:val="28"/>
        </w:rPr>
        <w:t>s</w:t>
      </w:r>
      <w:r w:rsidRPr="00950421">
        <w:rPr>
          <w:rFonts w:ascii="Angsana New" w:hAnsi="Angsana New" w:cs="Cordia New"/>
          <w:color w:val="000000"/>
          <w:sz w:val="28"/>
          <w:szCs w:val="28"/>
        </w:rPr>
        <w:t>ed in other comprehensive income.</w:t>
      </w:r>
    </w:p>
    <w:p w14:paraId="535B5B48" w14:textId="77777777" w:rsidR="0034043C" w:rsidRDefault="0034043C" w:rsidP="00655E3A">
      <w:pPr>
        <w:pStyle w:val="NormalWeb"/>
        <w:spacing w:before="0" w:beforeAutospacing="0" w:after="120" w:afterAutospacing="0"/>
        <w:ind w:left="706"/>
        <w:jc w:val="thaiDistribute"/>
        <w:rPr>
          <w:rFonts w:ascii="Angsana New" w:hAnsi="Angsana New" w:cs="Cordia New"/>
          <w:color w:val="000000"/>
          <w:sz w:val="28"/>
          <w:szCs w:val="28"/>
        </w:rPr>
      </w:pPr>
    </w:p>
    <w:p w14:paraId="04181C74" w14:textId="77777777" w:rsidR="0034043C" w:rsidRDefault="0034043C" w:rsidP="00655E3A">
      <w:pPr>
        <w:pStyle w:val="NormalWeb"/>
        <w:spacing w:before="0" w:beforeAutospacing="0" w:after="120" w:afterAutospacing="0"/>
        <w:ind w:left="706"/>
        <w:jc w:val="thaiDistribute"/>
        <w:rPr>
          <w:rFonts w:ascii="Angsana New" w:hAnsi="Angsana New" w:cs="Cordia New"/>
          <w:color w:val="000000"/>
          <w:sz w:val="28"/>
          <w:szCs w:val="28"/>
        </w:rPr>
      </w:pPr>
    </w:p>
    <w:p w14:paraId="5C549560" w14:textId="6877A2FB" w:rsidR="00950421" w:rsidRPr="00950421" w:rsidRDefault="00950421" w:rsidP="00D52CE0">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lastRenderedPageBreak/>
        <w:t>The fair value of marketable securities is calculated based on the last bid price at the end of the last trading day of the year on the Stock Exchange of Thailand. The fair value of debt instruments is calculated using the yield rates published by the Thai Bond Market Association. The fair value of mutual fund units is calculated based on the net asset value (NAV) of the fund, and the fair value of unlisted equity instruments is determined using generally accepted fair value estimation methods.</w:t>
      </w:r>
    </w:p>
    <w:p w14:paraId="1C16D35E" w14:textId="4D953ECD" w:rsidR="00950421" w:rsidRPr="00950421"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 xml:space="preserve">The </w:t>
      </w:r>
      <w:r w:rsidR="00FD2FD7">
        <w:rPr>
          <w:rFonts w:ascii="Angsana New" w:hAnsi="Angsana New" w:cs="Cordia New"/>
          <w:color w:val="000000"/>
          <w:sz w:val="28"/>
          <w:szCs w:val="28"/>
        </w:rPr>
        <w:t>C</w:t>
      </w:r>
      <w:r w:rsidRPr="00950421">
        <w:rPr>
          <w:rFonts w:ascii="Angsana New" w:hAnsi="Angsana New" w:cs="Cordia New"/>
          <w:color w:val="000000"/>
          <w:sz w:val="28"/>
          <w:szCs w:val="28"/>
        </w:rPr>
        <w:t>ompany uses the weighted</w:t>
      </w:r>
      <w:r w:rsidR="00361040">
        <w:rPr>
          <w:rFonts w:ascii="Angsana New" w:hAnsi="Angsana New" w:cs="Cordia New"/>
          <w:color w:val="000000"/>
          <w:sz w:val="28"/>
          <w:szCs w:val="28"/>
        </w:rPr>
        <w:t>-</w:t>
      </w:r>
      <w:r w:rsidRPr="00950421">
        <w:rPr>
          <w:rFonts w:ascii="Angsana New" w:hAnsi="Angsana New" w:cs="Cordia New"/>
          <w:color w:val="000000"/>
          <w:sz w:val="28"/>
          <w:szCs w:val="28"/>
        </w:rPr>
        <w:t>average method to calculate the cost of investments.</w:t>
      </w:r>
    </w:p>
    <w:p w14:paraId="4595F733" w14:textId="6F6B2A5D" w:rsidR="00950421" w:rsidRPr="00950421"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 xml:space="preserve">In the case of transferring an investment from one category to another, the </w:t>
      </w:r>
      <w:r w:rsidR="00FD2FD7">
        <w:rPr>
          <w:rFonts w:ascii="Angsana New" w:hAnsi="Angsana New" w:cs="Cordia New"/>
          <w:color w:val="000000"/>
          <w:sz w:val="28"/>
          <w:szCs w:val="28"/>
        </w:rPr>
        <w:t>C</w:t>
      </w:r>
      <w:r w:rsidRPr="00950421">
        <w:rPr>
          <w:rFonts w:ascii="Angsana New" w:hAnsi="Angsana New" w:cs="Cordia New"/>
          <w:color w:val="000000"/>
          <w:sz w:val="28"/>
          <w:szCs w:val="28"/>
        </w:rPr>
        <w:t>ompany will adjust the investment's value to its fair value on the transfer date. The difference between the carrying value and fair value at the transfer date will be recogni</w:t>
      </w:r>
      <w:r w:rsidR="00FD2FD7">
        <w:rPr>
          <w:rFonts w:ascii="Angsana New" w:hAnsi="Angsana New" w:cs="Cordia New"/>
          <w:color w:val="000000"/>
          <w:sz w:val="28"/>
          <w:szCs w:val="28"/>
        </w:rPr>
        <w:t>s</w:t>
      </w:r>
      <w:r w:rsidRPr="00950421">
        <w:rPr>
          <w:rFonts w:ascii="Angsana New" w:hAnsi="Angsana New" w:cs="Cordia New"/>
          <w:color w:val="000000"/>
          <w:sz w:val="28"/>
          <w:szCs w:val="28"/>
        </w:rPr>
        <w:t>ed as either a gain or loss in the profit or loss section, or as a change in equity, depending on the type of investment transferred.</w:t>
      </w:r>
    </w:p>
    <w:p w14:paraId="1CFC181C" w14:textId="5FD094A2" w:rsidR="00950421" w:rsidRPr="00950421"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When an investment is sold, the difference between the net proceeds received and the cost of the investment will be recorded as a gain or loss.</w:t>
      </w:r>
    </w:p>
    <w:p w14:paraId="3DB0AFA7" w14:textId="55162E19" w:rsidR="00950421" w:rsidRPr="00950421"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Impairment losses on investments in equity instruments classified as available-for-sale</w:t>
      </w:r>
      <w:r w:rsidR="00FD2FD7">
        <w:rPr>
          <w:rFonts w:ascii="Angsana New" w:hAnsi="Angsana New" w:cs="Cordia New"/>
          <w:color w:val="000000"/>
          <w:sz w:val="28"/>
          <w:szCs w:val="28"/>
        </w:rPr>
        <w:t>s</w:t>
      </w:r>
      <w:r w:rsidRPr="00950421">
        <w:rPr>
          <w:rFonts w:ascii="Angsana New" w:hAnsi="Angsana New" w:cs="Cordia New"/>
          <w:color w:val="000000"/>
          <w:sz w:val="28"/>
          <w:szCs w:val="28"/>
        </w:rPr>
        <w:t xml:space="preserve"> securities are recogni</w:t>
      </w:r>
      <w:r w:rsidR="00FD2FD7">
        <w:rPr>
          <w:rFonts w:ascii="Angsana New" w:hAnsi="Angsana New" w:cs="Cordia New"/>
          <w:color w:val="000000"/>
          <w:sz w:val="28"/>
          <w:szCs w:val="28"/>
        </w:rPr>
        <w:t>s</w:t>
      </w:r>
      <w:r w:rsidRPr="00950421">
        <w:rPr>
          <w:rFonts w:ascii="Angsana New" w:hAnsi="Angsana New" w:cs="Cordia New"/>
          <w:color w:val="000000"/>
          <w:sz w:val="28"/>
          <w:szCs w:val="28"/>
        </w:rPr>
        <w:t>ed in profit or loss when there is evidence that the securities are impaired. This is determined based on evidence that the investment cost may not be recoverable and there is a significant or prolonged decline in the fair value of the investment below its cost.</w:t>
      </w:r>
    </w:p>
    <w:p w14:paraId="5A5A8350" w14:textId="11E0FB9D" w:rsidR="00950421" w:rsidRPr="00910B04" w:rsidRDefault="00950421" w:rsidP="00655E3A">
      <w:pPr>
        <w:pStyle w:val="NormalWeb"/>
        <w:spacing w:before="0" w:beforeAutospacing="0" w:after="120" w:afterAutospacing="0"/>
        <w:ind w:left="706"/>
        <w:jc w:val="thaiDistribute"/>
        <w:rPr>
          <w:rFonts w:ascii="Angsana New" w:hAnsi="Angsana New" w:cs="Cordia New"/>
          <w:color w:val="000000"/>
          <w:sz w:val="28"/>
          <w:szCs w:val="28"/>
        </w:rPr>
      </w:pPr>
      <w:r w:rsidRPr="00950421">
        <w:rPr>
          <w:rFonts w:ascii="Angsana New" w:hAnsi="Angsana New" w:cs="Cordia New"/>
          <w:color w:val="000000"/>
          <w:sz w:val="28"/>
          <w:szCs w:val="28"/>
        </w:rPr>
        <w:t>The expected credit losses and impairment losses (if any) are recogni</w:t>
      </w:r>
      <w:r w:rsidR="00FD2FD7">
        <w:rPr>
          <w:rFonts w:ascii="Angsana New" w:hAnsi="Angsana New" w:cs="Cordia New"/>
          <w:color w:val="000000"/>
          <w:sz w:val="28"/>
          <w:szCs w:val="28"/>
        </w:rPr>
        <w:t>s</w:t>
      </w:r>
      <w:r w:rsidRPr="00950421">
        <w:rPr>
          <w:rFonts w:ascii="Angsana New" w:hAnsi="Angsana New" w:cs="Cordia New"/>
          <w:color w:val="000000"/>
          <w:sz w:val="28"/>
          <w:szCs w:val="28"/>
        </w:rPr>
        <w:t xml:space="preserve">ed as expenses in </w:t>
      </w:r>
      <w:r w:rsidR="00C234BE">
        <w:rPr>
          <w:rFonts w:ascii="Angsana New" w:hAnsi="Angsana New" w:cs="Cordia New"/>
          <w:color w:val="000000"/>
          <w:sz w:val="28"/>
          <w:szCs w:val="28"/>
        </w:rPr>
        <w:t>income</w:t>
      </w:r>
      <w:r w:rsidRPr="00950421">
        <w:rPr>
          <w:rFonts w:ascii="Angsana New" w:hAnsi="Angsana New" w:cs="Cordia New"/>
          <w:color w:val="000000"/>
          <w:sz w:val="28"/>
          <w:szCs w:val="28"/>
        </w:rPr>
        <w:t xml:space="preserve"> statement.</w:t>
      </w:r>
    </w:p>
    <w:p w14:paraId="4F1F8751" w14:textId="49F4A651" w:rsidR="00DC6B1F" w:rsidRPr="00DC6B1F" w:rsidRDefault="00DC6B1F" w:rsidP="00361040">
      <w:pPr>
        <w:pStyle w:val="NormalWeb"/>
        <w:numPr>
          <w:ilvl w:val="0"/>
          <w:numId w:val="3"/>
        </w:numPr>
        <w:spacing w:before="0" w:beforeAutospacing="0" w:after="120" w:afterAutospacing="0"/>
        <w:ind w:left="360"/>
        <w:jc w:val="thaiDistribute"/>
        <w:rPr>
          <w:rFonts w:ascii="Angsana New" w:hAnsi="Angsana New" w:cs="Cordia New"/>
          <w:b/>
          <w:bCs/>
          <w:i/>
          <w:iCs/>
          <w:color w:val="000000"/>
          <w:sz w:val="28"/>
          <w:szCs w:val="28"/>
        </w:rPr>
      </w:pPr>
      <w:bookmarkStart w:id="3" w:name="_Hlk188646766"/>
      <w:r w:rsidRPr="00DC6B1F">
        <w:rPr>
          <w:rFonts w:ascii="Angsana New" w:hAnsi="Angsana New" w:cs="Cordia New"/>
          <w:b/>
          <w:bCs/>
          <w:i/>
          <w:iCs/>
          <w:color w:val="000000"/>
          <w:sz w:val="28"/>
          <w:szCs w:val="28"/>
        </w:rPr>
        <w:t>Premium due and uncollected and allowance for doubtful accounts</w:t>
      </w:r>
    </w:p>
    <w:p w14:paraId="455B91E5" w14:textId="7290B910" w:rsidR="002F7827" w:rsidRPr="002F7827" w:rsidRDefault="002F7827" w:rsidP="002F7827">
      <w:pPr>
        <w:pStyle w:val="NormalWeb"/>
        <w:spacing w:before="0" w:beforeAutospacing="0" w:after="120" w:afterAutospacing="0"/>
        <w:ind w:left="360"/>
        <w:jc w:val="thaiDistribute"/>
        <w:rPr>
          <w:rFonts w:ascii="Angsana New" w:hAnsi="Angsana New" w:cs="Cordia New"/>
          <w:color w:val="000000"/>
          <w:sz w:val="28"/>
          <w:szCs w:val="28"/>
          <w:cs/>
        </w:rPr>
      </w:pPr>
      <w:r w:rsidRPr="002F7827">
        <w:rPr>
          <w:rFonts w:ascii="Angsana New" w:hAnsi="Angsana New" w:cs="Cordia New"/>
          <w:color w:val="000000"/>
          <w:sz w:val="28"/>
          <w:szCs w:val="28"/>
        </w:rPr>
        <w:t>Premium due and uncollected is carried at its net reali</w:t>
      </w:r>
      <w:r w:rsidR="00FD2FD7">
        <w:rPr>
          <w:rFonts w:ascii="Angsana New" w:hAnsi="Angsana New" w:cs="Cordia New"/>
          <w:color w:val="000000"/>
          <w:sz w:val="28"/>
          <w:szCs w:val="28"/>
        </w:rPr>
        <w:t>s</w:t>
      </w:r>
      <w:r w:rsidRPr="002F7827">
        <w:rPr>
          <w:rFonts w:ascii="Angsana New" w:hAnsi="Angsana New" w:cs="Cordia New"/>
          <w:color w:val="000000"/>
          <w:sz w:val="28"/>
          <w:szCs w:val="28"/>
        </w:rPr>
        <w:t xml:space="preserve">able value. The Company sets up an allowance for doubtful accounts based on the estimated loss that may </w:t>
      </w:r>
      <w:r w:rsidR="00FD2FD7">
        <w:rPr>
          <w:rFonts w:ascii="Angsana New" w:hAnsi="Angsana New" w:cs="Cordia New"/>
          <w:color w:val="000000"/>
          <w:sz w:val="28"/>
          <w:szCs w:val="28"/>
        </w:rPr>
        <w:t xml:space="preserve">be </w:t>
      </w:r>
      <w:r w:rsidRPr="002F7827">
        <w:rPr>
          <w:rFonts w:ascii="Angsana New" w:hAnsi="Angsana New" w:cs="Cordia New"/>
          <w:color w:val="000000"/>
          <w:sz w:val="28"/>
          <w:szCs w:val="28"/>
        </w:rPr>
        <w:t xml:space="preserve">incurred in collection of receivables. The allowance is generally based on collection experiences and analysis of debtor aging and current status of the premium due as at the </w:t>
      </w:r>
      <w:r w:rsidR="00FD2FD7">
        <w:rPr>
          <w:rFonts w:ascii="Angsana New" w:hAnsi="Angsana New" w:cs="Cordia New"/>
          <w:color w:val="000000"/>
          <w:sz w:val="28"/>
          <w:szCs w:val="28"/>
        </w:rPr>
        <w:t>s</w:t>
      </w:r>
      <w:r w:rsidRPr="002F7827">
        <w:rPr>
          <w:rFonts w:ascii="Angsana New" w:hAnsi="Angsana New" w:cs="Cordia New"/>
          <w:color w:val="000000"/>
          <w:sz w:val="28"/>
          <w:szCs w:val="28"/>
        </w:rPr>
        <w:t>tatements of financial position date.</w:t>
      </w:r>
    </w:p>
    <w:bookmarkEnd w:id="3"/>
    <w:p w14:paraId="675DFF69" w14:textId="4F7F6A15" w:rsidR="00F6732C" w:rsidRDefault="00DC6B1F" w:rsidP="00954C5D">
      <w:pPr>
        <w:pStyle w:val="NormalWeb"/>
        <w:numPr>
          <w:ilvl w:val="0"/>
          <w:numId w:val="3"/>
        </w:numPr>
        <w:spacing w:before="0" w:beforeAutospacing="0" w:after="120" w:afterAutospacing="0"/>
        <w:ind w:left="360"/>
        <w:jc w:val="thaiDistribute"/>
        <w:rPr>
          <w:rFonts w:ascii="Angsana New" w:hAnsi="Angsana New" w:cs="Cordia New"/>
          <w:b/>
          <w:bCs/>
          <w:i/>
          <w:iCs/>
          <w:color w:val="000000"/>
          <w:sz w:val="28"/>
          <w:szCs w:val="28"/>
        </w:rPr>
      </w:pPr>
      <w:r w:rsidRPr="00DC6B1F">
        <w:rPr>
          <w:rFonts w:ascii="Angsana New" w:hAnsi="Angsana New" w:cs="Cordia New"/>
          <w:b/>
          <w:bCs/>
          <w:i/>
          <w:iCs/>
          <w:color w:val="000000"/>
          <w:sz w:val="28"/>
          <w:szCs w:val="28"/>
        </w:rPr>
        <w:t>Reinsurance assets</w:t>
      </w:r>
    </w:p>
    <w:p w14:paraId="6D0CF3FF" w14:textId="10CF8358" w:rsidR="00D52CE0" w:rsidRPr="00D52CE0" w:rsidRDefault="00D52CE0" w:rsidP="006276A5">
      <w:pPr>
        <w:pStyle w:val="NormalWeb"/>
        <w:spacing w:before="0" w:beforeAutospacing="0" w:after="120" w:afterAutospacing="0"/>
        <w:ind w:left="360"/>
        <w:jc w:val="thaiDistribute"/>
        <w:rPr>
          <w:rFonts w:ascii="Angsana New" w:hAnsi="Angsana New" w:cs="Cordia New"/>
          <w:color w:val="000000"/>
          <w:sz w:val="28"/>
          <w:szCs w:val="28"/>
        </w:rPr>
      </w:pPr>
      <w:r w:rsidRPr="00D52CE0">
        <w:rPr>
          <w:rFonts w:ascii="Angsana New" w:hAnsi="Angsana New" w:cs="Cordia New"/>
          <w:color w:val="000000"/>
          <w:sz w:val="28"/>
          <w:szCs w:val="28"/>
        </w:rPr>
        <w:t>Reinsurance assets are stated at the amounts of insurance reserve refundable from reinsurers</w:t>
      </w:r>
      <w:r w:rsidR="00FD2FD7">
        <w:rPr>
          <w:rFonts w:ascii="Angsana New" w:hAnsi="Angsana New" w:cs="Cordia New"/>
          <w:color w:val="000000"/>
          <w:sz w:val="28"/>
          <w:szCs w:val="28"/>
        </w:rPr>
        <w:t xml:space="preserve"> which</w:t>
      </w:r>
      <w:r w:rsidRPr="00D52CE0">
        <w:rPr>
          <w:rFonts w:ascii="Angsana New" w:hAnsi="Angsana New" w:cs="Cordia New"/>
          <w:color w:val="000000"/>
          <w:sz w:val="28"/>
          <w:szCs w:val="28"/>
        </w:rPr>
        <w:t xml:space="preserve"> is estimated based on the related reinsurance contract of premium reserve, loss reserve and outstanding claims in accordance with the law regarding insurance reserve calculation.</w:t>
      </w:r>
    </w:p>
    <w:p w14:paraId="24F97D9E" w14:textId="18BAED11" w:rsidR="00D52CE0" w:rsidRPr="00D52CE0" w:rsidRDefault="00D52CE0" w:rsidP="006276A5">
      <w:pPr>
        <w:pStyle w:val="NormalWeb"/>
        <w:spacing w:before="0" w:beforeAutospacing="0" w:after="120" w:afterAutospacing="0"/>
        <w:ind w:left="360"/>
        <w:jc w:val="thaiDistribute"/>
        <w:rPr>
          <w:rFonts w:ascii="Angsana New" w:hAnsi="Angsana New" w:cs="Cordia New"/>
          <w:color w:val="000000"/>
          <w:sz w:val="28"/>
          <w:szCs w:val="28"/>
        </w:rPr>
      </w:pPr>
      <w:r w:rsidRPr="00D52CE0">
        <w:rPr>
          <w:rFonts w:ascii="Angsana New" w:hAnsi="Angsana New" w:cs="Cordia New"/>
          <w:color w:val="000000"/>
          <w:sz w:val="28"/>
          <w:szCs w:val="28"/>
        </w:rPr>
        <w:t xml:space="preserve">The Company sets up an allowance for doubtful </w:t>
      </w:r>
      <w:r w:rsidR="00FD2FD7">
        <w:rPr>
          <w:rFonts w:ascii="Angsana New" w:hAnsi="Angsana New" w:cs="Cordia New"/>
          <w:color w:val="000000"/>
          <w:sz w:val="28"/>
          <w:szCs w:val="28"/>
        </w:rPr>
        <w:t>account</w:t>
      </w:r>
      <w:r w:rsidRPr="00D52CE0">
        <w:rPr>
          <w:rFonts w:ascii="Angsana New" w:hAnsi="Angsana New" w:cs="Cordia New"/>
          <w:color w:val="000000"/>
          <w:sz w:val="28"/>
          <w:szCs w:val="28"/>
        </w:rPr>
        <w:t xml:space="preserve"> of reinsurance assets based on losses that may be incurred due to irrecoverable, taking into account collection experience, age of balance, and the status of receivables from reinsurers as at the end of the reporting period. </w:t>
      </w:r>
    </w:p>
    <w:p w14:paraId="1254D32B" w14:textId="6C23EBBA" w:rsidR="00D52CE0" w:rsidRDefault="00D52CE0" w:rsidP="006276A5">
      <w:pPr>
        <w:pStyle w:val="NormalWeb"/>
        <w:spacing w:before="0" w:beforeAutospacing="0" w:after="120" w:afterAutospacing="0"/>
        <w:ind w:left="360"/>
        <w:jc w:val="thaiDistribute"/>
        <w:rPr>
          <w:rFonts w:ascii="Angsana New" w:hAnsi="Angsana New" w:cs="Cordia New"/>
          <w:color w:val="000000"/>
          <w:sz w:val="28"/>
          <w:szCs w:val="28"/>
        </w:rPr>
      </w:pPr>
      <w:r w:rsidRPr="00D52CE0">
        <w:rPr>
          <w:rFonts w:ascii="Angsana New" w:hAnsi="Angsana New" w:cs="Cordia New"/>
          <w:color w:val="000000"/>
          <w:sz w:val="28"/>
          <w:szCs w:val="28"/>
        </w:rPr>
        <w:t>Increase</w:t>
      </w:r>
      <w:r w:rsidR="00FD2FD7">
        <w:rPr>
          <w:rFonts w:ascii="Angsana New" w:hAnsi="Angsana New" w:cs="Cordia New"/>
          <w:color w:val="000000"/>
          <w:sz w:val="28"/>
          <w:szCs w:val="28"/>
        </w:rPr>
        <w:t>/</w:t>
      </w:r>
      <w:r w:rsidRPr="00D52CE0">
        <w:rPr>
          <w:rFonts w:ascii="Angsana New" w:hAnsi="Angsana New" w:cs="Cordia New"/>
          <w:color w:val="000000"/>
          <w:sz w:val="28"/>
          <w:szCs w:val="28"/>
        </w:rPr>
        <w:t>decrease in allowance for doubtful debt during the year is recorded as expense in profit or loss.</w:t>
      </w:r>
    </w:p>
    <w:p w14:paraId="5300E51F" w14:textId="77777777" w:rsidR="0034043C" w:rsidRDefault="0034043C" w:rsidP="006276A5">
      <w:pPr>
        <w:pStyle w:val="NormalWeb"/>
        <w:spacing w:before="0" w:beforeAutospacing="0" w:after="120" w:afterAutospacing="0"/>
        <w:ind w:left="360"/>
        <w:jc w:val="thaiDistribute"/>
        <w:rPr>
          <w:rFonts w:ascii="Angsana New" w:hAnsi="Angsana New" w:cs="Cordia New"/>
          <w:color w:val="000000"/>
          <w:sz w:val="28"/>
          <w:szCs w:val="28"/>
        </w:rPr>
      </w:pPr>
    </w:p>
    <w:p w14:paraId="3BF6057E" w14:textId="77777777" w:rsidR="0034043C" w:rsidRDefault="0034043C" w:rsidP="006276A5">
      <w:pPr>
        <w:pStyle w:val="NormalWeb"/>
        <w:spacing w:before="0" w:beforeAutospacing="0" w:after="120" w:afterAutospacing="0"/>
        <w:ind w:left="360"/>
        <w:jc w:val="thaiDistribute"/>
        <w:rPr>
          <w:rFonts w:ascii="Angsana New" w:hAnsi="Angsana New" w:cs="Cordia New"/>
          <w:color w:val="000000"/>
          <w:sz w:val="28"/>
          <w:szCs w:val="28"/>
        </w:rPr>
      </w:pPr>
    </w:p>
    <w:p w14:paraId="39597DF2" w14:textId="2AA4B801" w:rsidR="006276A5" w:rsidRPr="006276A5" w:rsidRDefault="006276A5" w:rsidP="006276A5">
      <w:pPr>
        <w:pStyle w:val="NormalWeb"/>
        <w:numPr>
          <w:ilvl w:val="0"/>
          <w:numId w:val="3"/>
        </w:numPr>
        <w:spacing w:before="0" w:beforeAutospacing="0" w:after="120" w:afterAutospacing="0"/>
        <w:ind w:left="360"/>
        <w:jc w:val="thaiDistribute"/>
        <w:rPr>
          <w:rFonts w:ascii="Angsana New" w:hAnsi="Angsana New" w:cs="Cordia New"/>
          <w:b/>
          <w:bCs/>
          <w:i/>
          <w:iCs/>
          <w:color w:val="000000"/>
          <w:sz w:val="28"/>
          <w:szCs w:val="28"/>
        </w:rPr>
      </w:pPr>
      <w:r w:rsidRPr="00DC6B1F">
        <w:rPr>
          <w:rFonts w:ascii="Angsana New" w:hAnsi="Angsana New" w:cs="Cordia New"/>
          <w:b/>
          <w:bCs/>
          <w:i/>
          <w:iCs/>
          <w:color w:val="000000"/>
          <w:sz w:val="28"/>
          <w:szCs w:val="28"/>
        </w:rPr>
        <w:lastRenderedPageBreak/>
        <w:t xml:space="preserve">Reinsurance </w:t>
      </w:r>
      <w:r w:rsidR="00FD2FD7">
        <w:rPr>
          <w:rFonts w:ascii="Angsana New" w:hAnsi="Angsana New" w:cs="Cordia New"/>
          <w:b/>
          <w:bCs/>
          <w:i/>
          <w:iCs/>
          <w:color w:val="000000"/>
          <w:sz w:val="28"/>
          <w:szCs w:val="28"/>
        </w:rPr>
        <w:t>receivables</w:t>
      </w:r>
      <w:r w:rsidRPr="00DC6B1F">
        <w:rPr>
          <w:rFonts w:ascii="Angsana New" w:hAnsi="Angsana New" w:cs="Cordia New"/>
          <w:b/>
          <w:bCs/>
          <w:i/>
          <w:iCs/>
          <w:color w:val="000000"/>
          <w:sz w:val="28"/>
          <w:szCs w:val="28"/>
        </w:rPr>
        <w:t xml:space="preserve"> and due to reinsurers</w:t>
      </w:r>
    </w:p>
    <w:p w14:paraId="5152DDE5" w14:textId="3624D893" w:rsidR="00D52CE0" w:rsidRDefault="00D52CE0" w:rsidP="006276A5">
      <w:pPr>
        <w:pStyle w:val="NormalWeb"/>
        <w:numPr>
          <w:ilvl w:val="0"/>
          <w:numId w:val="17"/>
        </w:numPr>
        <w:tabs>
          <w:tab w:val="left" w:pos="360"/>
        </w:tabs>
        <w:spacing w:before="120" w:beforeAutospacing="0" w:after="120" w:afterAutospacing="0"/>
        <w:jc w:val="thaiDistribute"/>
        <w:rPr>
          <w:rFonts w:ascii="Angsana New" w:hAnsi="Angsana New" w:cs="Cordia New"/>
          <w:color w:val="000000"/>
          <w:sz w:val="28"/>
          <w:szCs w:val="28"/>
        </w:rPr>
      </w:pPr>
      <w:r w:rsidRPr="00D52CE0">
        <w:rPr>
          <w:rFonts w:ascii="Angsana New" w:hAnsi="Angsana New" w:cs="Cordia New"/>
          <w:color w:val="000000"/>
          <w:sz w:val="28"/>
          <w:szCs w:val="28"/>
        </w:rPr>
        <w:t>Reinsurance receivables are stated at the outstanding balance of amount due from reinsurers</w:t>
      </w:r>
      <w:r w:rsidR="00FD2FD7">
        <w:rPr>
          <w:rFonts w:ascii="Angsana New" w:hAnsi="Angsana New" w:cs="Cordia New"/>
          <w:color w:val="000000"/>
          <w:sz w:val="28"/>
          <w:szCs w:val="28"/>
        </w:rPr>
        <w:t xml:space="preserve"> and</w:t>
      </w:r>
      <w:r w:rsidRPr="00D52CE0">
        <w:rPr>
          <w:rFonts w:ascii="Angsana New" w:hAnsi="Angsana New" w:cs="Cordia New"/>
          <w:color w:val="000000"/>
          <w:sz w:val="28"/>
          <w:szCs w:val="28"/>
        </w:rPr>
        <w:t xml:space="preserve"> amounts deposit</w:t>
      </w:r>
      <w:r w:rsidR="00FD2FD7">
        <w:rPr>
          <w:rFonts w:ascii="Angsana New" w:hAnsi="Angsana New" w:cs="Cordia New"/>
          <w:color w:val="000000"/>
          <w:sz w:val="28"/>
          <w:szCs w:val="28"/>
        </w:rPr>
        <w:t>ed</w:t>
      </w:r>
      <w:r w:rsidRPr="00D52CE0">
        <w:rPr>
          <w:rFonts w:ascii="Angsana New" w:hAnsi="Angsana New" w:cs="Cordia New"/>
          <w:color w:val="000000"/>
          <w:sz w:val="28"/>
          <w:szCs w:val="28"/>
        </w:rPr>
        <w:t xml:space="preserve"> on reinsurance</w:t>
      </w:r>
    </w:p>
    <w:p w14:paraId="54FE8D53" w14:textId="0307F5ED" w:rsidR="00D52CE0" w:rsidRDefault="00D52CE0" w:rsidP="006276A5">
      <w:pPr>
        <w:pStyle w:val="NormalWeb"/>
        <w:tabs>
          <w:tab w:val="left" w:pos="360"/>
        </w:tabs>
        <w:spacing w:before="120" w:beforeAutospacing="0" w:after="120" w:afterAutospacing="0"/>
        <w:ind w:left="720"/>
        <w:jc w:val="thaiDistribute"/>
        <w:rPr>
          <w:rFonts w:ascii="Angsana New" w:hAnsi="Angsana New" w:cs="Cordia New"/>
          <w:color w:val="000000"/>
          <w:sz w:val="28"/>
          <w:szCs w:val="28"/>
        </w:rPr>
      </w:pPr>
      <w:r w:rsidRPr="00D52CE0">
        <w:rPr>
          <w:rFonts w:ascii="Angsana New" w:hAnsi="Angsana New" w:cs="Cordia New"/>
          <w:color w:val="000000"/>
          <w:sz w:val="28"/>
          <w:szCs w:val="28"/>
        </w:rPr>
        <w:t xml:space="preserve">Amounts due from reinsurers consist of accrued commission and brokerage income </w:t>
      </w:r>
      <w:r w:rsidR="008629A2" w:rsidRPr="00D52CE0">
        <w:rPr>
          <w:rFonts w:ascii="Angsana New" w:hAnsi="Angsana New" w:cs="Cordia New"/>
          <w:color w:val="000000"/>
          <w:sz w:val="28"/>
          <w:szCs w:val="28"/>
        </w:rPr>
        <w:t>receivable</w:t>
      </w:r>
      <w:r w:rsidRPr="00D52CE0">
        <w:rPr>
          <w:rFonts w:ascii="Angsana New" w:hAnsi="Angsana New" w:cs="Cordia New"/>
          <w:color w:val="000000"/>
          <w:sz w:val="28"/>
          <w:szCs w:val="28"/>
        </w:rPr>
        <w:t>, claims and various other items receivable from reinsurers, excluding reinsurance premium receivable</w:t>
      </w:r>
      <w:r w:rsidR="00883E26" w:rsidRPr="00D52CE0">
        <w:rPr>
          <w:rFonts w:ascii="Angsana New" w:hAnsi="Angsana New" w:cs="Cordia New"/>
          <w:color w:val="000000"/>
          <w:sz w:val="28"/>
          <w:szCs w:val="28"/>
        </w:rPr>
        <w:t>, and less</w:t>
      </w:r>
      <w:r w:rsidRPr="00D52CE0">
        <w:rPr>
          <w:rFonts w:ascii="Angsana New" w:hAnsi="Angsana New" w:cs="Cordia New"/>
          <w:color w:val="000000"/>
          <w:sz w:val="28"/>
          <w:szCs w:val="28"/>
        </w:rPr>
        <w:t xml:space="preserve"> allowance for doubtful accounts. The Company records allowance for doubtful accounts for the estimated losses that may be incurred due to inability to make collection, taking into account collection experience and the status of receivables from </w:t>
      </w:r>
      <w:r w:rsidR="00883E26" w:rsidRPr="00D52CE0">
        <w:rPr>
          <w:rFonts w:ascii="Angsana New" w:hAnsi="Angsana New" w:cs="Cordia New"/>
          <w:color w:val="000000"/>
          <w:sz w:val="28"/>
          <w:szCs w:val="28"/>
        </w:rPr>
        <w:t>reinsurers</w:t>
      </w:r>
      <w:r w:rsidRPr="00D52CE0">
        <w:rPr>
          <w:rFonts w:ascii="Angsana New" w:hAnsi="Angsana New" w:cs="Cordia New"/>
          <w:color w:val="000000"/>
          <w:sz w:val="28"/>
          <w:szCs w:val="28"/>
        </w:rPr>
        <w:t xml:space="preserve"> at the end of the reporting period.</w:t>
      </w:r>
    </w:p>
    <w:p w14:paraId="1FB97770" w14:textId="1E35847D" w:rsidR="00B534E1" w:rsidRDefault="00B534E1" w:rsidP="006276A5">
      <w:pPr>
        <w:pStyle w:val="NormalWeb"/>
        <w:numPr>
          <w:ilvl w:val="0"/>
          <w:numId w:val="17"/>
        </w:numPr>
        <w:tabs>
          <w:tab w:val="left" w:pos="360"/>
        </w:tabs>
        <w:spacing w:before="120" w:beforeAutospacing="0" w:after="120" w:afterAutospacing="0"/>
        <w:jc w:val="thaiDistribute"/>
        <w:rPr>
          <w:rFonts w:ascii="Angsana New" w:hAnsi="Angsana New" w:cs="Cordia New"/>
          <w:color w:val="000000"/>
          <w:sz w:val="28"/>
          <w:szCs w:val="28"/>
        </w:rPr>
      </w:pPr>
      <w:r w:rsidRPr="00B534E1">
        <w:rPr>
          <w:rFonts w:ascii="Angsana New" w:hAnsi="Angsana New" w:cs="Cordia New"/>
          <w:color w:val="000000"/>
          <w:sz w:val="28"/>
          <w:szCs w:val="28"/>
        </w:rPr>
        <w:t xml:space="preserve">Amounts due </w:t>
      </w:r>
      <w:r>
        <w:rPr>
          <w:rFonts w:ascii="Angsana New" w:hAnsi="Angsana New" w:cs="Cordia New"/>
          <w:color w:val="000000"/>
          <w:sz w:val="28"/>
          <w:szCs w:val="28"/>
        </w:rPr>
        <w:t>to</w:t>
      </w:r>
      <w:r w:rsidRPr="00B534E1">
        <w:rPr>
          <w:rFonts w:ascii="Angsana New" w:hAnsi="Angsana New" w:cs="Cordia New"/>
          <w:color w:val="000000"/>
          <w:sz w:val="28"/>
          <w:szCs w:val="28"/>
        </w:rPr>
        <w:t xml:space="preserve"> reinsurers are stated at the outstanding balance payable from reinsurance and amounts withheld on reinsurance. Amounts due to reinsurers consist of reinsurance premiums and other items payable to reinsurers, excluding claims. The Company presents </w:t>
      </w:r>
      <w:r w:rsidR="00883E26" w:rsidRPr="00B534E1">
        <w:rPr>
          <w:rFonts w:ascii="Angsana New" w:hAnsi="Angsana New" w:cs="Cordia New"/>
          <w:color w:val="000000"/>
          <w:sz w:val="28"/>
          <w:szCs w:val="28"/>
        </w:rPr>
        <w:t>a net</w:t>
      </w:r>
      <w:r w:rsidRPr="00B534E1">
        <w:rPr>
          <w:rFonts w:ascii="Angsana New" w:hAnsi="Angsana New" w:cs="Cordia New"/>
          <w:color w:val="000000"/>
          <w:sz w:val="28"/>
          <w:szCs w:val="28"/>
        </w:rPr>
        <w:t xml:space="preserve"> of reinsurance to the same entity (reinsurance receivables or amounts due to reinsurers) when the criteria for offsetting </w:t>
      </w:r>
      <w:r w:rsidR="00883E26" w:rsidRPr="00B534E1">
        <w:rPr>
          <w:rFonts w:ascii="Angsana New" w:hAnsi="Angsana New" w:cs="Cordia New"/>
          <w:color w:val="000000"/>
          <w:sz w:val="28"/>
          <w:szCs w:val="28"/>
        </w:rPr>
        <w:t>are as</w:t>
      </w:r>
      <w:r w:rsidRPr="00B534E1">
        <w:rPr>
          <w:rFonts w:ascii="Angsana New" w:hAnsi="Angsana New" w:cs="Cordia New"/>
          <w:color w:val="000000"/>
          <w:sz w:val="28"/>
          <w:szCs w:val="28"/>
        </w:rPr>
        <w:t xml:space="preserve"> follows</w:t>
      </w:r>
      <w:r w:rsidR="00CD0C28">
        <w:rPr>
          <w:rFonts w:ascii="Angsana New" w:hAnsi="Angsana New" w:cs="Cordia New"/>
          <w:color w:val="000000"/>
          <w:sz w:val="28"/>
          <w:szCs w:val="28"/>
        </w:rPr>
        <w:t>:</w:t>
      </w:r>
    </w:p>
    <w:p w14:paraId="6D11AC52" w14:textId="77777777" w:rsidR="006276A5" w:rsidRDefault="006276A5" w:rsidP="006276A5">
      <w:pPr>
        <w:pStyle w:val="NormalWeb"/>
        <w:tabs>
          <w:tab w:val="left" w:pos="1530"/>
        </w:tabs>
        <w:spacing w:before="0" w:beforeAutospacing="0" w:after="120" w:afterAutospacing="0"/>
        <w:ind w:left="1080" w:hanging="371"/>
        <w:rPr>
          <w:rFonts w:ascii="Angsana New" w:hAnsi="Angsana New" w:cs="Cordia New"/>
          <w:color w:val="000000"/>
          <w:sz w:val="28"/>
          <w:szCs w:val="28"/>
        </w:rPr>
      </w:pPr>
      <w:r>
        <w:rPr>
          <w:rFonts w:ascii="Angsana New" w:hAnsi="Angsana New" w:cs="Cordia New"/>
          <w:color w:val="000000"/>
          <w:sz w:val="28"/>
          <w:szCs w:val="28"/>
        </w:rPr>
        <w:t>(</w:t>
      </w:r>
      <w:r w:rsidR="00B534E1" w:rsidRPr="00B534E1">
        <w:rPr>
          <w:rFonts w:ascii="Angsana New" w:hAnsi="Angsana New" w:cs="Cordia New"/>
          <w:color w:val="000000"/>
          <w:sz w:val="28"/>
          <w:szCs w:val="28"/>
        </w:rPr>
        <w:t>1)</w:t>
      </w:r>
      <w:r w:rsidR="00B534E1" w:rsidRPr="00B534E1">
        <w:rPr>
          <w:rFonts w:ascii="Angsana New" w:hAnsi="Angsana New" w:cs="Cordia New"/>
          <w:color w:val="000000"/>
          <w:sz w:val="28"/>
          <w:szCs w:val="28"/>
        </w:rPr>
        <w:tab/>
        <w:t>The entity has a legal right to offset amounts presented in the statements of financial position, and</w:t>
      </w:r>
    </w:p>
    <w:p w14:paraId="34DEA2CC" w14:textId="7BB9E917" w:rsidR="008A0832" w:rsidRDefault="006276A5" w:rsidP="00FD2FD7">
      <w:pPr>
        <w:pStyle w:val="NormalWeb"/>
        <w:tabs>
          <w:tab w:val="left" w:pos="1530"/>
        </w:tabs>
        <w:spacing w:before="0" w:beforeAutospacing="0" w:after="120" w:afterAutospacing="0"/>
        <w:ind w:left="1080" w:hanging="371"/>
        <w:jc w:val="thaiDistribute"/>
        <w:rPr>
          <w:rFonts w:ascii="Angsana New" w:hAnsi="Angsana New" w:cs="Cordia New"/>
          <w:color w:val="000000"/>
          <w:sz w:val="28"/>
          <w:szCs w:val="28"/>
        </w:rPr>
      </w:pPr>
      <w:r>
        <w:rPr>
          <w:rFonts w:ascii="Angsana New" w:hAnsi="Angsana New" w:cs="Cordia New"/>
          <w:color w:val="000000"/>
          <w:sz w:val="28"/>
          <w:szCs w:val="28"/>
        </w:rPr>
        <w:t>(2</w:t>
      </w:r>
      <w:r w:rsidRPr="00B534E1">
        <w:rPr>
          <w:rFonts w:ascii="Angsana New" w:hAnsi="Angsana New" w:cs="Cordia New"/>
          <w:color w:val="000000"/>
          <w:sz w:val="28"/>
          <w:szCs w:val="28"/>
        </w:rPr>
        <w:t>)</w:t>
      </w:r>
      <w:r w:rsidRPr="00B534E1">
        <w:rPr>
          <w:rFonts w:ascii="Angsana New" w:hAnsi="Angsana New" w:cs="Cordia New"/>
          <w:color w:val="000000"/>
          <w:sz w:val="28"/>
          <w:szCs w:val="28"/>
        </w:rPr>
        <w:tab/>
      </w:r>
      <w:r w:rsidR="00B534E1" w:rsidRPr="00B534E1">
        <w:rPr>
          <w:rFonts w:ascii="Angsana New" w:hAnsi="Angsana New" w:cs="Cordia New"/>
          <w:color w:val="000000"/>
          <w:sz w:val="28"/>
          <w:szCs w:val="28"/>
        </w:rPr>
        <w:t>The entity intends to receive or pay the net amount recogni</w:t>
      </w:r>
      <w:r w:rsidR="00FD2FD7">
        <w:rPr>
          <w:rFonts w:ascii="Angsana New" w:hAnsi="Angsana New" w:cs="Cordia New"/>
          <w:color w:val="000000"/>
          <w:sz w:val="28"/>
          <w:szCs w:val="28"/>
        </w:rPr>
        <w:t>s</w:t>
      </w:r>
      <w:r w:rsidR="00B534E1" w:rsidRPr="00B534E1">
        <w:rPr>
          <w:rFonts w:ascii="Angsana New" w:hAnsi="Angsana New" w:cs="Cordia New"/>
          <w:color w:val="000000"/>
          <w:sz w:val="28"/>
          <w:szCs w:val="28"/>
        </w:rPr>
        <w:t>ed in the statements of financial position, or to</w:t>
      </w:r>
      <w:r w:rsidR="00FD2FD7">
        <w:rPr>
          <w:rFonts w:ascii="Angsana New" w:hAnsi="Angsana New" w:cs="Cordia New"/>
          <w:color w:val="000000"/>
          <w:sz w:val="28"/>
          <w:szCs w:val="28"/>
        </w:rPr>
        <w:t xml:space="preserve"> </w:t>
      </w:r>
      <w:r w:rsidR="00B534E1" w:rsidRPr="00B534E1">
        <w:rPr>
          <w:rFonts w:ascii="Angsana New" w:hAnsi="Angsana New" w:cs="Cordia New"/>
          <w:color w:val="000000"/>
          <w:sz w:val="28"/>
          <w:szCs w:val="28"/>
        </w:rPr>
        <w:t>reali</w:t>
      </w:r>
      <w:r w:rsidR="00FD2FD7">
        <w:rPr>
          <w:rFonts w:ascii="Angsana New" w:hAnsi="Angsana New" w:cs="Cordia New"/>
          <w:color w:val="000000"/>
          <w:sz w:val="28"/>
          <w:szCs w:val="28"/>
        </w:rPr>
        <w:t>s</w:t>
      </w:r>
      <w:r w:rsidR="00B534E1" w:rsidRPr="00B534E1">
        <w:rPr>
          <w:rFonts w:ascii="Angsana New" w:hAnsi="Angsana New" w:cs="Cordia New"/>
          <w:color w:val="000000"/>
          <w:sz w:val="28"/>
          <w:szCs w:val="28"/>
        </w:rPr>
        <w:t>e the asset at the same time as it pays the liability.</w:t>
      </w:r>
    </w:p>
    <w:p w14:paraId="469C87A5" w14:textId="462F89FD" w:rsidR="006A2598" w:rsidRPr="00B534E1" w:rsidRDefault="00E71550" w:rsidP="00A5756C">
      <w:pPr>
        <w:pStyle w:val="NormalWeb"/>
        <w:numPr>
          <w:ilvl w:val="0"/>
          <w:numId w:val="3"/>
        </w:numPr>
        <w:spacing w:before="240" w:beforeAutospacing="0" w:after="120" w:afterAutospacing="0"/>
        <w:ind w:left="360"/>
        <w:jc w:val="thaiDistribute"/>
        <w:rPr>
          <w:rFonts w:ascii="Angsana New" w:hAnsi="Angsana New" w:cs="Cordia New"/>
          <w:b/>
          <w:bCs/>
          <w:i/>
          <w:iCs/>
          <w:color w:val="000000"/>
          <w:sz w:val="28"/>
          <w:szCs w:val="28"/>
        </w:rPr>
      </w:pPr>
      <w:r w:rsidRPr="00B534E1">
        <w:rPr>
          <w:rFonts w:ascii="Angsana New" w:hAnsi="Angsana New" w:cs="Cordia New"/>
          <w:b/>
          <w:bCs/>
          <w:i/>
          <w:iCs/>
          <w:color w:val="000000"/>
          <w:sz w:val="28"/>
          <w:szCs w:val="28"/>
        </w:rPr>
        <w:t xml:space="preserve"> Loans</w:t>
      </w:r>
      <w:r w:rsidR="00FD2FD7">
        <w:rPr>
          <w:rFonts w:ascii="Angsana New" w:hAnsi="Angsana New" w:cs="Cordia New"/>
          <w:b/>
          <w:bCs/>
          <w:i/>
          <w:iCs/>
          <w:color w:val="000000"/>
          <w:sz w:val="28"/>
          <w:szCs w:val="28"/>
        </w:rPr>
        <w:t xml:space="preserve"> and interest receivables</w:t>
      </w:r>
      <w:r w:rsidRPr="00B534E1">
        <w:rPr>
          <w:rFonts w:ascii="Angsana New" w:hAnsi="Angsana New" w:cs="Cordia New"/>
          <w:b/>
          <w:bCs/>
          <w:i/>
          <w:iCs/>
          <w:color w:val="000000"/>
          <w:sz w:val="28"/>
          <w:szCs w:val="28"/>
        </w:rPr>
        <w:t xml:space="preserve"> and </w:t>
      </w:r>
      <w:r w:rsidR="00FD2FD7">
        <w:rPr>
          <w:rFonts w:ascii="Angsana New" w:hAnsi="Angsana New" w:cs="Cordia New"/>
          <w:b/>
          <w:bCs/>
          <w:i/>
          <w:iCs/>
          <w:color w:val="000000"/>
          <w:sz w:val="28"/>
          <w:szCs w:val="28"/>
        </w:rPr>
        <w:t>a</w:t>
      </w:r>
      <w:r w:rsidRPr="00B534E1">
        <w:rPr>
          <w:rFonts w:ascii="Angsana New" w:hAnsi="Angsana New" w:cs="Cordia New"/>
          <w:b/>
          <w:bCs/>
          <w:i/>
          <w:iCs/>
          <w:color w:val="000000"/>
          <w:sz w:val="28"/>
          <w:szCs w:val="28"/>
        </w:rPr>
        <w:t xml:space="preserve">llowance for </w:t>
      </w:r>
      <w:r w:rsidR="00FD2FD7">
        <w:rPr>
          <w:rFonts w:ascii="Angsana New" w:hAnsi="Angsana New" w:cs="Cordia New"/>
          <w:b/>
          <w:bCs/>
          <w:i/>
          <w:iCs/>
          <w:color w:val="000000"/>
          <w:sz w:val="28"/>
          <w:szCs w:val="28"/>
        </w:rPr>
        <w:t>e</w:t>
      </w:r>
      <w:r w:rsidRPr="00B534E1">
        <w:rPr>
          <w:rFonts w:ascii="Angsana New" w:hAnsi="Angsana New" w:cs="Cordia New"/>
          <w:b/>
          <w:bCs/>
          <w:i/>
          <w:iCs/>
          <w:color w:val="000000"/>
          <w:sz w:val="28"/>
          <w:szCs w:val="28"/>
        </w:rPr>
        <w:t xml:space="preserve">xpected </w:t>
      </w:r>
      <w:r w:rsidR="00FD2FD7">
        <w:rPr>
          <w:rFonts w:ascii="Angsana New" w:hAnsi="Angsana New" w:cs="Cordia New"/>
          <w:b/>
          <w:bCs/>
          <w:i/>
          <w:iCs/>
          <w:color w:val="000000"/>
          <w:sz w:val="28"/>
          <w:szCs w:val="28"/>
        </w:rPr>
        <w:t>c</w:t>
      </w:r>
      <w:r w:rsidRPr="00B534E1">
        <w:rPr>
          <w:rFonts w:ascii="Angsana New" w:hAnsi="Angsana New" w:cs="Cordia New"/>
          <w:b/>
          <w:bCs/>
          <w:i/>
          <w:iCs/>
          <w:color w:val="000000"/>
          <w:sz w:val="28"/>
          <w:szCs w:val="28"/>
        </w:rPr>
        <w:t xml:space="preserve">redit </w:t>
      </w:r>
      <w:r w:rsidR="00FD2FD7">
        <w:rPr>
          <w:rFonts w:ascii="Angsana New" w:hAnsi="Angsana New" w:cs="Cordia New"/>
          <w:b/>
          <w:bCs/>
          <w:i/>
          <w:iCs/>
          <w:color w:val="000000"/>
          <w:sz w:val="28"/>
          <w:szCs w:val="28"/>
        </w:rPr>
        <w:t>l</w:t>
      </w:r>
      <w:r w:rsidRPr="00B534E1">
        <w:rPr>
          <w:rFonts w:ascii="Angsana New" w:hAnsi="Angsana New" w:cs="Cordia New"/>
          <w:b/>
          <w:bCs/>
          <w:i/>
          <w:iCs/>
          <w:color w:val="000000"/>
          <w:sz w:val="28"/>
          <w:szCs w:val="28"/>
        </w:rPr>
        <w:t>osses</w:t>
      </w:r>
    </w:p>
    <w:p w14:paraId="49412CC7" w14:textId="77777777" w:rsidR="00F70273" w:rsidRDefault="00D76158" w:rsidP="001F2ABC">
      <w:pPr>
        <w:pStyle w:val="NormalWeb"/>
        <w:spacing w:before="0" w:beforeAutospacing="0" w:after="120" w:afterAutospacing="0"/>
        <w:ind w:left="360"/>
        <w:jc w:val="thaiDistribute"/>
        <w:rPr>
          <w:rFonts w:ascii="Angsana New" w:hAnsi="Angsana New" w:cs="Cordia New"/>
          <w:color w:val="000000"/>
          <w:sz w:val="28"/>
          <w:szCs w:val="28"/>
        </w:rPr>
      </w:pPr>
      <w:r w:rsidRPr="00D76158">
        <w:rPr>
          <w:rFonts w:ascii="Angsana New" w:hAnsi="Angsana New" w:cs="Cordia New"/>
          <w:color w:val="000000"/>
          <w:sz w:val="28"/>
          <w:szCs w:val="28"/>
        </w:rPr>
        <w:t>Loans</w:t>
      </w:r>
      <w:r w:rsidR="001F2ABC">
        <w:rPr>
          <w:rFonts w:ascii="Angsana New" w:hAnsi="Angsana New" w:cs="Cordia New"/>
          <w:color w:val="000000"/>
          <w:sz w:val="28"/>
          <w:szCs w:val="28"/>
        </w:rPr>
        <w:t xml:space="preserve"> and interest receivables</w:t>
      </w:r>
      <w:r w:rsidRPr="00D76158">
        <w:rPr>
          <w:rFonts w:ascii="Angsana New" w:hAnsi="Angsana New" w:cs="Cordia New"/>
          <w:color w:val="000000"/>
          <w:sz w:val="28"/>
          <w:szCs w:val="28"/>
        </w:rPr>
        <w:t xml:space="preserve"> are presented at the net amount expected to be received. The </w:t>
      </w:r>
      <w:r w:rsidR="001F2ABC">
        <w:rPr>
          <w:rFonts w:ascii="Angsana New" w:hAnsi="Angsana New" w:cs="Cordia New"/>
          <w:color w:val="000000"/>
          <w:sz w:val="28"/>
          <w:szCs w:val="28"/>
        </w:rPr>
        <w:t>C</w:t>
      </w:r>
      <w:r w:rsidRPr="00D76158">
        <w:rPr>
          <w:rFonts w:ascii="Angsana New" w:hAnsi="Angsana New" w:cs="Cordia New"/>
          <w:color w:val="000000"/>
          <w:sz w:val="28"/>
          <w:szCs w:val="28"/>
        </w:rPr>
        <w:t>ompany establishes an allowance for expected credit losses using a general approach, which involves considering expected losses over the lifetime of the loan.</w:t>
      </w:r>
      <w:r w:rsidR="001F2ABC">
        <w:rPr>
          <w:rFonts w:ascii="Angsana New" w:hAnsi="Angsana New" w:cs="Cordia New"/>
          <w:color w:val="000000"/>
          <w:sz w:val="28"/>
          <w:szCs w:val="28"/>
        </w:rPr>
        <w:t xml:space="preserve"> </w:t>
      </w:r>
    </w:p>
    <w:p w14:paraId="3855049D" w14:textId="7A746655" w:rsidR="00E71550" w:rsidRDefault="00D76158" w:rsidP="001F2ABC">
      <w:pPr>
        <w:pStyle w:val="NormalWeb"/>
        <w:spacing w:before="0" w:beforeAutospacing="0" w:after="120" w:afterAutospacing="0"/>
        <w:ind w:left="360"/>
        <w:jc w:val="thaiDistribute"/>
        <w:rPr>
          <w:rFonts w:ascii="Angsana New" w:hAnsi="Angsana New" w:cs="Cordia New"/>
          <w:color w:val="000000"/>
          <w:sz w:val="28"/>
          <w:szCs w:val="28"/>
        </w:rPr>
      </w:pPr>
      <w:r w:rsidRPr="00D76158">
        <w:rPr>
          <w:rFonts w:ascii="Angsana New" w:hAnsi="Angsana New" w:cs="Cordia New"/>
          <w:color w:val="000000"/>
          <w:sz w:val="28"/>
          <w:szCs w:val="28"/>
        </w:rPr>
        <w:t>The allowance for expected credit losses that is increased or decreased during the year is recorded as an expense in the profit or loss</w:t>
      </w:r>
      <w:r w:rsidR="00F70273">
        <w:rPr>
          <w:rFonts w:ascii="Angsana New" w:hAnsi="Angsana New" w:cs="Cordia New"/>
          <w:color w:val="000000"/>
          <w:sz w:val="28"/>
          <w:szCs w:val="28"/>
        </w:rPr>
        <w:t>.</w:t>
      </w:r>
    </w:p>
    <w:p w14:paraId="3404F0CB" w14:textId="24D9AF8F" w:rsidR="00EA033A" w:rsidRPr="00A21469" w:rsidRDefault="004A57E3" w:rsidP="00954C5D">
      <w:pPr>
        <w:pStyle w:val="NormalWeb"/>
        <w:numPr>
          <w:ilvl w:val="0"/>
          <w:numId w:val="3"/>
        </w:numPr>
        <w:spacing w:before="240" w:beforeAutospacing="0" w:after="120" w:afterAutospacing="0"/>
        <w:ind w:left="360"/>
        <w:jc w:val="thaiDistribute"/>
        <w:rPr>
          <w:rFonts w:ascii="Angsana New" w:hAnsi="Angsana New" w:cs="Cordia New"/>
          <w:b/>
          <w:bCs/>
          <w:i/>
          <w:iCs/>
          <w:color w:val="000000"/>
          <w:sz w:val="28"/>
          <w:szCs w:val="28"/>
        </w:rPr>
      </w:pPr>
      <w:r w:rsidRPr="00A21469">
        <w:rPr>
          <w:rFonts w:ascii="Angsana New" w:hAnsi="Angsana New" w:cs="Cordia New"/>
          <w:b/>
          <w:bCs/>
          <w:i/>
          <w:iCs/>
          <w:color w:val="000000"/>
          <w:sz w:val="28"/>
          <w:szCs w:val="28"/>
        </w:rPr>
        <w:t xml:space="preserve">Property, </w:t>
      </w:r>
      <w:r w:rsidR="001F2ABC">
        <w:rPr>
          <w:rFonts w:ascii="Angsana New" w:hAnsi="Angsana New" w:cs="Cordia New"/>
          <w:b/>
          <w:bCs/>
          <w:i/>
          <w:iCs/>
          <w:color w:val="000000"/>
          <w:sz w:val="28"/>
          <w:szCs w:val="28"/>
        </w:rPr>
        <w:t>p</w:t>
      </w:r>
      <w:r w:rsidR="00F84B5F" w:rsidRPr="00A21469">
        <w:rPr>
          <w:rFonts w:ascii="Angsana New" w:hAnsi="Angsana New" w:cs="Cordia New"/>
          <w:b/>
          <w:bCs/>
          <w:i/>
          <w:iCs/>
          <w:color w:val="000000"/>
          <w:sz w:val="28"/>
          <w:szCs w:val="28"/>
        </w:rPr>
        <w:t xml:space="preserve">lant and </w:t>
      </w:r>
      <w:r w:rsidR="00394ABF" w:rsidRPr="00A21469">
        <w:rPr>
          <w:rFonts w:ascii="Angsana New" w:hAnsi="Angsana New" w:cs="Cordia New"/>
          <w:b/>
          <w:bCs/>
          <w:i/>
          <w:iCs/>
          <w:color w:val="000000"/>
          <w:sz w:val="28"/>
          <w:szCs w:val="28"/>
        </w:rPr>
        <w:t>equipment</w:t>
      </w:r>
    </w:p>
    <w:p w14:paraId="7D8A3A3A" w14:textId="77D56CEA" w:rsidR="001C46AD" w:rsidRDefault="001C46AD" w:rsidP="00A21469">
      <w:pPr>
        <w:pStyle w:val="NormalWeb"/>
        <w:spacing w:before="0" w:beforeAutospacing="0" w:after="120" w:afterAutospacing="0"/>
        <w:ind w:left="360"/>
        <w:jc w:val="thaiDistribute"/>
        <w:rPr>
          <w:rFonts w:ascii="Angsana New" w:hAnsi="Angsana New" w:cs="Cordia New"/>
          <w:color w:val="000000"/>
          <w:sz w:val="28"/>
          <w:szCs w:val="28"/>
        </w:rPr>
      </w:pPr>
      <w:bookmarkStart w:id="4" w:name="_Hlk188649015"/>
      <w:r w:rsidRPr="00542DA9">
        <w:rPr>
          <w:rFonts w:ascii="Angsana New" w:hAnsi="Angsana New" w:cs="Cordia New"/>
          <w:color w:val="000000"/>
          <w:sz w:val="28"/>
          <w:szCs w:val="28"/>
        </w:rPr>
        <w:t xml:space="preserve">Land is </w:t>
      </w:r>
      <w:r w:rsidR="00542DA9">
        <w:rPr>
          <w:rFonts w:ascii="Angsana New" w:hAnsi="Angsana New" w:cs="Cordia New"/>
          <w:color w:val="000000"/>
          <w:sz w:val="28"/>
          <w:szCs w:val="28"/>
        </w:rPr>
        <w:t>sta</w:t>
      </w:r>
      <w:r w:rsidRPr="00542DA9">
        <w:rPr>
          <w:rFonts w:ascii="Angsana New" w:hAnsi="Angsana New" w:cs="Cordia New"/>
          <w:color w:val="000000"/>
          <w:sz w:val="28"/>
          <w:szCs w:val="28"/>
        </w:rPr>
        <w:t xml:space="preserve">ted at cost. </w:t>
      </w:r>
      <w:r w:rsidR="00542DA9" w:rsidRPr="00542DA9">
        <w:rPr>
          <w:rFonts w:ascii="Angsana New" w:hAnsi="Angsana New" w:cs="Cordia New"/>
          <w:color w:val="000000"/>
          <w:sz w:val="28"/>
          <w:szCs w:val="28"/>
        </w:rPr>
        <w:t>Plant</w:t>
      </w:r>
      <w:r w:rsidR="00563C47" w:rsidRPr="00542DA9">
        <w:rPr>
          <w:rFonts w:ascii="Angsana New" w:hAnsi="Angsana New" w:cs="Cordia New"/>
          <w:color w:val="000000"/>
          <w:sz w:val="28"/>
          <w:szCs w:val="28"/>
        </w:rPr>
        <w:t xml:space="preserve"> and equipment are </w:t>
      </w:r>
      <w:r w:rsidR="00F74C0C">
        <w:rPr>
          <w:rFonts w:ascii="Angsana New" w:hAnsi="Angsana New" w:cs="Cordia New"/>
          <w:color w:val="000000"/>
          <w:sz w:val="28"/>
          <w:szCs w:val="28"/>
        </w:rPr>
        <w:t>sta</w:t>
      </w:r>
      <w:r w:rsidR="00563C47" w:rsidRPr="00542DA9">
        <w:rPr>
          <w:rFonts w:ascii="Angsana New" w:hAnsi="Angsana New" w:cs="Cordia New"/>
          <w:color w:val="000000"/>
          <w:sz w:val="28"/>
          <w:szCs w:val="28"/>
        </w:rPr>
        <w:t>ted at cost less accumulated depreciation and allowance</w:t>
      </w:r>
      <w:r w:rsidR="00371D4E">
        <w:rPr>
          <w:rFonts w:ascii="Angsana New" w:hAnsi="Angsana New" w:cs="Cordia New"/>
          <w:color w:val="000000"/>
          <w:sz w:val="28"/>
          <w:szCs w:val="28"/>
        </w:rPr>
        <w:t xml:space="preserve"> for loss on impairment of assets</w:t>
      </w:r>
      <w:r w:rsidR="00563C47" w:rsidRPr="00542DA9">
        <w:rPr>
          <w:rFonts w:ascii="Angsana New" w:hAnsi="Angsana New" w:cs="Cordia New"/>
          <w:color w:val="000000"/>
          <w:sz w:val="28"/>
          <w:szCs w:val="28"/>
        </w:rPr>
        <w:t xml:space="preserve"> (if a</w:t>
      </w:r>
      <w:r w:rsidR="001F2ABC">
        <w:rPr>
          <w:rFonts w:ascii="Angsana New" w:hAnsi="Angsana New" w:cs="Cordia New"/>
          <w:color w:val="000000"/>
          <w:sz w:val="28"/>
          <w:szCs w:val="28"/>
        </w:rPr>
        <w:t>ny</w:t>
      </w:r>
      <w:r w:rsidR="00563C47" w:rsidRPr="00542DA9">
        <w:rPr>
          <w:rFonts w:ascii="Angsana New" w:hAnsi="Angsana New" w:cs="Cordia New"/>
          <w:color w:val="000000"/>
          <w:sz w:val="28"/>
          <w:szCs w:val="28"/>
        </w:rPr>
        <w:t>).</w:t>
      </w:r>
    </w:p>
    <w:p w14:paraId="29559EBD" w14:textId="0649207D" w:rsidR="00C81ADD" w:rsidRPr="00542DA9" w:rsidRDefault="00C81ADD" w:rsidP="00A21469">
      <w:pPr>
        <w:pStyle w:val="NormalWeb"/>
        <w:spacing w:before="0" w:beforeAutospacing="0" w:after="120" w:afterAutospacing="0"/>
        <w:ind w:left="360"/>
        <w:jc w:val="thaiDistribute"/>
        <w:rPr>
          <w:rFonts w:ascii="Angsana New" w:hAnsi="Angsana New" w:cs="Cordia New"/>
          <w:color w:val="000000"/>
          <w:sz w:val="28"/>
          <w:szCs w:val="28"/>
        </w:rPr>
      </w:pPr>
      <w:r>
        <w:rPr>
          <w:rFonts w:ascii="Angsana New" w:hAnsi="Angsana New" w:cs="Cordia New"/>
          <w:color w:val="000000"/>
          <w:sz w:val="28"/>
          <w:szCs w:val="28"/>
        </w:rPr>
        <w:t>Depreciation of plant and equipment is calculated by reference to their costs on the straight-line basis over the following estimated useful lives.</w:t>
      </w:r>
    </w:p>
    <w:tbl>
      <w:tblPr>
        <w:tblW w:w="5944" w:type="dxa"/>
        <w:tblInd w:w="1458" w:type="dxa"/>
        <w:tblLayout w:type="fixed"/>
        <w:tblLook w:val="0000" w:firstRow="0" w:lastRow="0" w:firstColumn="0" w:lastColumn="0" w:noHBand="0" w:noVBand="0"/>
      </w:tblPr>
      <w:tblGrid>
        <w:gridCol w:w="3582"/>
        <w:gridCol w:w="2362"/>
      </w:tblGrid>
      <w:tr w:rsidR="000620AA" w:rsidRPr="00AF0CAC" w14:paraId="521B51C0" w14:textId="77777777" w:rsidTr="00CD0C28">
        <w:tc>
          <w:tcPr>
            <w:tcW w:w="3582" w:type="dxa"/>
            <w:tcBorders>
              <w:top w:val="nil"/>
              <w:left w:val="nil"/>
              <w:bottom w:val="nil"/>
              <w:right w:val="nil"/>
            </w:tcBorders>
          </w:tcPr>
          <w:bookmarkEnd w:id="4"/>
          <w:p w14:paraId="58149278" w14:textId="265948F3" w:rsidR="000620AA" w:rsidRPr="000620AA" w:rsidRDefault="00A14CFF" w:rsidP="00D90966">
            <w:pPr>
              <w:spacing w:line="276" w:lineRule="auto"/>
              <w:ind w:right="-45"/>
              <w:jc w:val="thaiDistribute"/>
              <w:rPr>
                <w:rFonts w:ascii="Angsana New" w:hAnsi="Angsana New"/>
                <w:color w:val="000000"/>
                <w:sz w:val="28"/>
                <w:szCs w:val="28"/>
                <w:cs/>
              </w:rPr>
            </w:pPr>
            <w:r>
              <w:rPr>
                <w:rFonts w:ascii="Angsana New" w:hAnsi="Angsana New"/>
                <w:color w:val="000000"/>
                <w:sz w:val="28"/>
                <w:szCs w:val="28"/>
              </w:rPr>
              <w:t>Building and improvement</w:t>
            </w:r>
          </w:p>
        </w:tc>
        <w:tc>
          <w:tcPr>
            <w:tcW w:w="2362" w:type="dxa"/>
            <w:tcBorders>
              <w:top w:val="nil"/>
              <w:left w:val="nil"/>
              <w:bottom w:val="nil"/>
              <w:right w:val="nil"/>
            </w:tcBorders>
          </w:tcPr>
          <w:p w14:paraId="2843F504" w14:textId="1EF0C431" w:rsidR="000620AA" w:rsidRPr="000620AA" w:rsidRDefault="000620AA" w:rsidP="00D90966">
            <w:pPr>
              <w:tabs>
                <w:tab w:val="left" w:pos="327"/>
                <w:tab w:val="left" w:pos="627"/>
              </w:tabs>
              <w:spacing w:line="276" w:lineRule="auto"/>
              <w:ind w:right="-45"/>
              <w:jc w:val="thaiDistribute"/>
              <w:rPr>
                <w:rFonts w:ascii="Angsana New" w:hAnsi="Angsana New"/>
                <w:color w:val="000000"/>
                <w:sz w:val="28"/>
                <w:szCs w:val="28"/>
                <w:cs/>
              </w:rPr>
            </w:pPr>
            <w:r w:rsidRPr="000620AA">
              <w:rPr>
                <w:rFonts w:ascii="Angsana New" w:hAnsi="Angsana New"/>
                <w:color w:val="000000"/>
                <w:sz w:val="28"/>
                <w:szCs w:val="28"/>
              </w:rPr>
              <w:t>20</w:t>
            </w:r>
            <w:r w:rsidRPr="000620AA">
              <w:rPr>
                <w:rFonts w:ascii="Angsana New" w:hAnsi="Angsana New"/>
                <w:color w:val="000000"/>
                <w:sz w:val="28"/>
                <w:szCs w:val="28"/>
                <w:cs/>
              </w:rPr>
              <w:t xml:space="preserve">   </w:t>
            </w:r>
            <w:r w:rsidR="006B4954">
              <w:rPr>
                <w:rFonts w:ascii="Angsana New" w:hAnsi="Angsana New"/>
                <w:color w:val="000000"/>
                <w:sz w:val="28"/>
                <w:szCs w:val="28"/>
              </w:rPr>
              <w:t>years</w:t>
            </w:r>
          </w:p>
        </w:tc>
      </w:tr>
      <w:tr w:rsidR="000620AA" w:rsidRPr="00AF0CAC" w14:paraId="50F5AB97" w14:textId="77777777" w:rsidTr="00CD0C28">
        <w:tc>
          <w:tcPr>
            <w:tcW w:w="3582" w:type="dxa"/>
            <w:tcBorders>
              <w:top w:val="nil"/>
              <w:left w:val="nil"/>
              <w:bottom w:val="nil"/>
              <w:right w:val="nil"/>
            </w:tcBorders>
          </w:tcPr>
          <w:p w14:paraId="7D1C0E89" w14:textId="7037E1D0" w:rsidR="000620AA" w:rsidRPr="000620AA" w:rsidRDefault="00A14CFF" w:rsidP="00D90966">
            <w:pPr>
              <w:spacing w:line="276" w:lineRule="auto"/>
              <w:ind w:right="-45"/>
              <w:jc w:val="thaiDistribute"/>
              <w:rPr>
                <w:rFonts w:ascii="Angsana New" w:hAnsi="Angsana New"/>
                <w:color w:val="000000"/>
                <w:sz w:val="28"/>
                <w:szCs w:val="28"/>
              </w:rPr>
            </w:pPr>
            <w:r>
              <w:rPr>
                <w:rFonts w:ascii="Angsana New" w:hAnsi="Angsana New"/>
                <w:color w:val="000000"/>
                <w:sz w:val="28"/>
                <w:szCs w:val="28"/>
              </w:rPr>
              <w:t>Fixtures</w:t>
            </w:r>
            <w:r w:rsidR="00EC66C4">
              <w:rPr>
                <w:rFonts w:ascii="Angsana New" w:hAnsi="Angsana New"/>
                <w:color w:val="000000"/>
                <w:sz w:val="28"/>
                <w:szCs w:val="28"/>
              </w:rPr>
              <w:t xml:space="preserve"> and office equipment</w:t>
            </w:r>
          </w:p>
        </w:tc>
        <w:tc>
          <w:tcPr>
            <w:tcW w:w="2362" w:type="dxa"/>
            <w:tcBorders>
              <w:top w:val="nil"/>
              <w:left w:val="nil"/>
              <w:bottom w:val="nil"/>
              <w:right w:val="nil"/>
            </w:tcBorders>
            <w:shd w:val="clear" w:color="auto" w:fill="auto"/>
          </w:tcPr>
          <w:p w14:paraId="38668B2A" w14:textId="2076F3FA" w:rsidR="000620AA" w:rsidRPr="000620AA" w:rsidRDefault="000620AA" w:rsidP="00D90966">
            <w:pPr>
              <w:spacing w:line="276" w:lineRule="auto"/>
              <w:ind w:right="-45"/>
              <w:jc w:val="thaiDistribute"/>
              <w:rPr>
                <w:rFonts w:ascii="Angsana New" w:hAnsi="Angsana New"/>
                <w:color w:val="000000"/>
                <w:sz w:val="28"/>
                <w:szCs w:val="28"/>
              </w:rPr>
            </w:pPr>
            <w:r w:rsidRPr="000620AA">
              <w:rPr>
                <w:rFonts w:ascii="Angsana New" w:hAnsi="Angsana New"/>
                <w:color w:val="000000"/>
                <w:sz w:val="28"/>
                <w:szCs w:val="28"/>
              </w:rPr>
              <w:t xml:space="preserve">  5</w:t>
            </w:r>
            <w:r w:rsidRPr="000620AA">
              <w:rPr>
                <w:rFonts w:ascii="Angsana New" w:hAnsi="Angsana New"/>
                <w:color w:val="000000"/>
                <w:sz w:val="28"/>
                <w:szCs w:val="28"/>
                <w:cs/>
              </w:rPr>
              <w:t xml:space="preserve">   </w:t>
            </w:r>
            <w:r w:rsidR="006B4954">
              <w:rPr>
                <w:rFonts w:ascii="Angsana New" w:hAnsi="Angsana New"/>
                <w:color w:val="000000"/>
                <w:sz w:val="28"/>
                <w:szCs w:val="28"/>
              </w:rPr>
              <w:t>years</w:t>
            </w:r>
          </w:p>
        </w:tc>
      </w:tr>
      <w:tr w:rsidR="000620AA" w:rsidRPr="00AF0CAC" w14:paraId="09974C72" w14:textId="77777777" w:rsidTr="00CD0C28">
        <w:tc>
          <w:tcPr>
            <w:tcW w:w="3582" w:type="dxa"/>
            <w:tcBorders>
              <w:top w:val="nil"/>
              <w:left w:val="nil"/>
              <w:bottom w:val="nil"/>
              <w:right w:val="nil"/>
            </w:tcBorders>
          </w:tcPr>
          <w:p w14:paraId="7BC497D1" w14:textId="080E5FD8" w:rsidR="000620AA" w:rsidRPr="000620AA" w:rsidRDefault="00EC66C4" w:rsidP="00D90966">
            <w:pPr>
              <w:spacing w:line="276" w:lineRule="auto"/>
              <w:ind w:right="-45"/>
              <w:jc w:val="thaiDistribute"/>
              <w:rPr>
                <w:rFonts w:ascii="Angsana New" w:hAnsi="Angsana New"/>
                <w:color w:val="000000"/>
                <w:sz w:val="28"/>
                <w:szCs w:val="28"/>
              </w:rPr>
            </w:pPr>
            <w:r>
              <w:rPr>
                <w:rFonts w:ascii="Angsana New" w:hAnsi="Angsana New"/>
                <w:color w:val="000000"/>
                <w:sz w:val="28"/>
                <w:szCs w:val="28"/>
              </w:rPr>
              <w:t>Motor vehicles</w:t>
            </w:r>
          </w:p>
        </w:tc>
        <w:tc>
          <w:tcPr>
            <w:tcW w:w="2362" w:type="dxa"/>
            <w:tcBorders>
              <w:top w:val="nil"/>
              <w:left w:val="nil"/>
              <w:bottom w:val="nil"/>
              <w:right w:val="nil"/>
            </w:tcBorders>
            <w:shd w:val="clear" w:color="auto" w:fill="auto"/>
          </w:tcPr>
          <w:p w14:paraId="40013692" w14:textId="355871F5" w:rsidR="000620AA" w:rsidRPr="000620AA" w:rsidRDefault="000620AA" w:rsidP="00D90966">
            <w:pPr>
              <w:spacing w:line="276" w:lineRule="auto"/>
              <w:ind w:right="-45"/>
              <w:jc w:val="thaiDistribute"/>
              <w:rPr>
                <w:rFonts w:ascii="Angsana New" w:hAnsi="Angsana New"/>
                <w:color w:val="000000"/>
                <w:sz w:val="28"/>
                <w:szCs w:val="28"/>
              </w:rPr>
            </w:pPr>
            <w:r w:rsidRPr="000620AA">
              <w:rPr>
                <w:rFonts w:ascii="Angsana New" w:hAnsi="Angsana New"/>
                <w:color w:val="000000"/>
                <w:sz w:val="28"/>
                <w:szCs w:val="28"/>
              </w:rPr>
              <w:t xml:space="preserve">  5</w:t>
            </w:r>
            <w:r w:rsidRPr="000620AA">
              <w:rPr>
                <w:rFonts w:ascii="Angsana New" w:hAnsi="Angsana New"/>
                <w:color w:val="000000"/>
                <w:sz w:val="28"/>
                <w:szCs w:val="28"/>
                <w:cs/>
              </w:rPr>
              <w:t xml:space="preserve">   </w:t>
            </w:r>
            <w:r w:rsidR="006B4954">
              <w:rPr>
                <w:rFonts w:ascii="Angsana New" w:hAnsi="Angsana New"/>
                <w:color w:val="000000"/>
                <w:sz w:val="28"/>
                <w:szCs w:val="28"/>
              </w:rPr>
              <w:t>years</w:t>
            </w:r>
          </w:p>
        </w:tc>
      </w:tr>
    </w:tbl>
    <w:p w14:paraId="0C5C56E2" w14:textId="233F5E9B" w:rsidR="00A21469" w:rsidRDefault="006B4954" w:rsidP="00A21469">
      <w:pPr>
        <w:pStyle w:val="NormalWeb"/>
        <w:spacing w:before="0" w:beforeAutospacing="0" w:after="120" w:afterAutospacing="0"/>
        <w:ind w:left="360"/>
        <w:jc w:val="thaiDistribute"/>
        <w:rPr>
          <w:rFonts w:ascii="Angsana New" w:hAnsi="Angsana New"/>
          <w:color w:val="000000"/>
          <w:sz w:val="28"/>
          <w:szCs w:val="28"/>
        </w:rPr>
      </w:pPr>
      <w:r>
        <w:rPr>
          <w:rFonts w:ascii="Angsana New" w:hAnsi="Angsana New"/>
          <w:color w:val="000000"/>
          <w:sz w:val="28"/>
          <w:szCs w:val="28"/>
        </w:rPr>
        <w:t>Land and construction in progress were not depreciated.</w:t>
      </w:r>
    </w:p>
    <w:p w14:paraId="617B95BF" w14:textId="1C528E27" w:rsidR="00CA27CF" w:rsidRPr="00A21469" w:rsidRDefault="00CA27CF" w:rsidP="00954C5D">
      <w:pPr>
        <w:pStyle w:val="NormalWeb"/>
        <w:numPr>
          <w:ilvl w:val="0"/>
          <w:numId w:val="3"/>
        </w:numPr>
        <w:spacing w:before="240" w:beforeAutospacing="0" w:after="120" w:afterAutospacing="0"/>
        <w:ind w:left="360"/>
        <w:jc w:val="thaiDistribute"/>
        <w:rPr>
          <w:rFonts w:ascii="Angsana New" w:hAnsi="Angsana New"/>
          <w:b/>
          <w:bCs/>
          <w:i/>
          <w:iCs/>
          <w:color w:val="000000"/>
          <w:sz w:val="28"/>
          <w:szCs w:val="28"/>
        </w:rPr>
      </w:pPr>
      <w:r w:rsidRPr="00A21469">
        <w:rPr>
          <w:rFonts w:ascii="Angsana New" w:hAnsi="Angsana New"/>
          <w:b/>
          <w:bCs/>
          <w:i/>
          <w:iCs/>
          <w:color w:val="000000"/>
          <w:sz w:val="28"/>
          <w:szCs w:val="28"/>
        </w:rPr>
        <w:lastRenderedPageBreak/>
        <w:t xml:space="preserve">Intangible assets </w:t>
      </w:r>
    </w:p>
    <w:p w14:paraId="1686ADD1" w14:textId="76744D0C" w:rsidR="00CA27CF" w:rsidRDefault="00CA27CF" w:rsidP="00A21469">
      <w:pPr>
        <w:pStyle w:val="NormalWeb"/>
        <w:spacing w:before="0" w:beforeAutospacing="0" w:after="120" w:afterAutospacing="0"/>
        <w:ind w:left="360"/>
        <w:jc w:val="thaiDistribute"/>
        <w:rPr>
          <w:rFonts w:ascii="Angsana New" w:hAnsi="Angsana New"/>
          <w:color w:val="000000"/>
          <w:sz w:val="28"/>
          <w:szCs w:val="28"/>
        </w:rPr>
      </w:pPr>
      <w:r w:rsidRPr="00CA27CF">
        <w:rPr>
          <w:rFonts w:ascii="Angsana New" w:hAnsi="Angsana New"/>
          <w:color w:val="000000"/>
          <w:sz w:val="28"/>
          <w:szCs w:val="28"/>
        </w:rPr>
        <w:t xml:space="preserve">Intangible </w:t>
      </w:r>
      <w:r w:rsidR="00A5756C" w:rsidRPr="00CA27CF">
        <w:rPr>
          <w:rFonts w:ascii="Angsana New" w:hAnsi="Angsana New"/>
          <w:color w:val="000000"/>
          <w:sz w:val="28"/>
          <w:szCs w:val="28"/>
        </w:rPr>
        <w:t>assets are</w:t>
      </w:r>
      <w:r w:rsidRPr="00CA27CF">
        <w:rPr>
          <w:rFonts w:ascii="Angsana New" w:hAnsi="Angsana New"/>
          <w:color w:val="000000"/>
          <w:sz w:val="28"/>
          <w:szCs w:val="28"/>
        </w:rPr>
        <w:t xml:space="preserve"> stated at cost less accumulated amorti</w:t>
      </w:r>
      <w:r w:rsidR="001F2ABC">
        <w:rPr>
          <w:rFonts w:ascii="Angsana New" w:hAnsi="Angsana New"/>
          <w:color w:val="000000"/>
          <w:sz w:val="28"/>
          <w:szCs w:val="28"/>
        </w:rPr>
        <w:t>s</w:t>
      </w:r>
      <w:r w:rsidRPr="00CA27CF">
        <w:rPr>
          <w:rFonts w:ascii="Angsana New" w:hAnsi="Angsana New"/>
          <w:color w:val="000000"/>
          <w:sz w:val="28"/>
          <w:szCs w:val="28"/>
        </w:rPr>
        <w:t>ation and</w:t>
      </w:r>
      <w:r w:rsidR="001F2ABC">
        <w:rPr>
          <w:rFonts w:ascii="Angsana New" w:hAnsi="Angsana New"/>
          <w:color w:val="000000"/>
          <w:sz w:val="28"/>
          <w:szCs w:val="28"/>
        </w:rPr>
        <w:t xml:space="preserve"> allowance for loss on</w:t>
      </w:r>
      <w:r w:rsidRPr="00CA27CF">
        <w:rPr>
          <w:rFonts w:ascii="Angsana New" w:hAnsi="Angsana New"/>
          <w:color w:val="000000"/>
          <w:sz w:val="28"/>
          <w:szCs w:val="28"/>
        </w:rPr>
        <w:t xml:space="preserve"> impairment of assets (if a</w:t>
      </w:r>
      <w:r w:rsidR="001F2ABC">
        <w:rPr>
          <w:rFonts w:ascii="Angsana New" w:hAnsi="Angsana New"/>
          <w:color w:val="000000"/>
          <w:sz w:val="28"/>
          <w:szCs w:val="28"/>
        </w:rPr>
        <w:t>ny</w:t>
      </w:r>
      <w:r w:rsidRPr="00CA27CF">
        <w:rPr>
          <w:rFonts w:ascii="Angsana New" w:hAnsi="Angsana New"/>
          <w:color w:val="000000"/>
          <w:sz w:val="28"/>
          <w:szCs w:val="28"/>
        </w:rPr>
        <w:t>). Amorti</w:t>
      </w:r>
      <w:r w:rsidR="0090564A">
        <w:rPr>
          <w:rFonts w:ascii="Angsana New" w:hAnsi="Angsana New"/>
          <w:color w:val="000000"/>
          <w:sz w:val="28"/>
          <w:szCs w:val="28"/>
        </w:rPr>
        <w:t>s</w:t>
      </w:r>
      <w:r w:rsidRPr="00CA27CF">
        <w:rPr>
          <w:rFonts w:ascii="Angsana New" w:hAnsi="Angsana New"/>
          <w:color w:val="000000"/>
          <w:sz w:val="28"/>
          <w:szCs w:val="28"/>
        </w:rPr>
        <w:t xml:space="preserve">ation of intangible assets is calculated by reference to their costs on a straight-line basis over </w:t>
      </w:r>
      <w:r w:rsidR="00753EB5">
        <w:rPr>
          <w:rFonts w:ascii="Angsana New" w:hAnsi="Angsana New"/>
          <w:color w:val="000000"/>
          <w:sz w:val="28"/>
          <w:szCs w:val="28"/>
        </w:rPr>
        <w:t xml:space="preserve">the following </w:t>
      </w:r>
      <w:r w:rsidR="001F2ABC">
        <w:rPr>
          <w:rFonts w:ascii="Angsana New" w:hAnsi="Angsana New"/>
          <w:color w:val="000000"/>
          <w:sz w:val="28"/>
          <w:szCs w:val="28"/>
        </w:rPr>
        <w:t>estimated useful lives</w:t>
      </w:r>
      <w:r w:rsidR="00753EB5">
        <w:rPr>
          <w:rFonts w:ascii="Angsana New" w:hAnsi="Angsana New"/>
          <w:color w:val="000000"/>
          <w:sz w:val="28"/>
          <w:szCs w:val="28"/>
        </w:rPr>
        <w:t>.</w:t>
      </w:r>
    </w:p>
    <w:tbl>
      <w:tblPr>
        <w:tblW w:w="5314" w:type="dxa"/>
        <w:tblInd w:w="1458" w:type="dxa"/>
        <w:tblLayout w:type="fixed"/>
        <w:tblLook w:val="0000" w:firstRow="0" w:lastRow="0" w:firstColumn="0" w:lastColumn="0" w:noHBand="0" w:noVBand="0"/>
      </w:tblPr>
      <w:tblGrid>
        <w:gridCol w:w="2952"/>
        <w:gridCol w:w="2362"/>
      </w:tblGrid>
      <w:tr w:rsidR="00A21469" w:rsidRPr="000620AA" w14:paraId="7BD57CC0" w14:textId="77777777" w:rsidTr="00CD0C28">
        <w:tc>
          <w:tcPr>
            <w:tcW w:w="2952" w:type="dxa"/>
            <w:tcBorders>
              <w:top w:val="nil"/>
              <w:left w:val="nil"/>
              <w:bottom w:val="nil"/>
              <w:right w:val="nil"/>
            </w:tcBorders>
          </w:tcPr>
          <w:p w14:paraId="7E363A63" w14:textId="314017C1" w:rsidR="00A21469" w:rsidRPr="000620AA" w:rsidRDefault="00A21469" w:rsidP="00D90966">
            <w:pPr>
              <w:spacing w:line="276" w:lineRule="auto"/>
              <w:ind w:right="-45"/>
              <w:jc w:val="thaiDistribute"/>
              <w:rPr>
                <w:rFonts w:ascii="Angsana New" w:hAnsi="Angsana New"/>
                <w:color w:val="000000"/>
                <w:sz w:val="28"/>
                <w:szCs w:val="28"/>
                <w:cs/>
              </w:rPr>
            </w:pPr>
            <w:r w:rsidRPr="00A21469">
              <w:rPr>
                <w:rFonts w:ascii="Angsana New" w:hAnsi="Angsana New"/>
                <w:color w:val="000000"/>
                <w:sz w:val="28"/>
                <w:szCs w:val="28"/>
              </w:rPr>
              <w:t xml:space="preserve">Computer software </w:t>
            </w:r>
          </w:p>
        </w:tc>
        <w:tc>
          <w:tcPr>
            <w:tcW w:w="2362" w:type="dxa"/>
            <w:tcBorders>
              <w:top w:val="nil"/>
              <w:left w:val="nil"/>
              <w:bottom w:val="nil"/>
              <w:right w:val="nil"/>
            </w:tcBorders>
          </w:tcPr>
          <w:p w14:paraId="016ADE0E" w14:textId="4B478474" w:rsidR="00A21469" w:rsidRPr="000620AA" w:rsidRDefault="00A21469" w:rsidP="00D90966">
            <w:pPr>
              <w:tabs>
                <w:tab w:val="left" w:pos="327"/>
                <w:tab w:val="left" w:pos="627"/>
              </w:tabs>
              <w:spacing w:line="276" w:lineRule="auto"/>
              <w:ind w:right="-45"/>
              <w:jc w:val="thaiDistribute"/>
              <w:rPr>
                <w:rFonts w:ascii="Angsana New" w:hAnsi="Angsana New"/>
                <w:color w:val="000000"/>
                <w:sz w:val="28"/>
                <w:szCs w:val="28"/>
                <w:cs/>
              </w:rPr>
            </w:pPr>
            <w:r>
              <w:rPr>
                <w:rFonts w:ascii="Angsana New" w:hAnsi="Angsana New"/>
                <w:color w:val="000000"/>
                <w:sz w:val="28"/>
                <w:szCs w:val="28"/>
              </w:rPr>
              <w:t xml:space="preserve">  5</w:t>
            </w:r>
            <w:r w:rsidRPr="000620AA">
              <w:rPr>
                <w:rFonts w:ascii="Angsana New" w:hAnsi="Angsana New"/>
                <w:color w:val="000000"/>
                <w:sz w:val="28"/>
                <w:szCs w:val="28"/>
                <w:cs/>
              </w:rPr>
              <w:t xml:space="preserve">   </w:t>
            </w:r>
            <w:r>
              <w:rPr>
                <w:rFonts w:ascii="Angsana New" w:hAnsi="Angsana New"/>
                <w:color w:val="000000"/>
                <w:sz w:val="28"/>
                <w:szCs w:val="28"/>
              </w:rPr>
              <w:t>years</w:t>
            </w:r>
          </w:p>
        </w:tc>
      </w:tr>
    </w:tbl>
    <w:p w14:paraId="51CAB963" w14:textId="305DDCAD" w:rsidR="00F6732C" w:rsidRPr="00A21469" w:rsidRDefault="00A21469" w:rsidP="00954C5D">
      <w:pPr>
        <w:pStyle w:val="NormalWeb"/>
        <w:numPr>
          <w:ilvl w:val="0"/>
          <w:numId w:val="3"/>
        </w:numPr>
        <w:spacing w:before="240" w:beforeAutospacing="0" w:after="120" w:afterAutospacing="0"/>
        <w:ind w:left="360"/>
        <w:jc w:val="thaiDistribute"/>
        <w:rPr>
          <w:rFonts w:ascii="Angsana New" w:hAnsi="Angsana New"/>
          <w:b/>
          <w:bCs/>
          <w:i/>
          <w:iCs/>
          <w:color w:val="000000"/>
          <w:sz w:val="28"/>
          <w:szCs w:val="28"/>
        </w:rPr>
      </w:pPr>
      <w:r w:rsidRPr="00A21469">
        <w:rPr>
          <w:rFonts w:ascii="Angsana New" w:hAnsi="Angsana New"/>
          <w:b/>
          <w:bCs/>
          <w:i/>
          <w:iCs/>
          <w:color w:val="000000"/>
          <w:sz w:val="28"/>
          <w:szCs w:val="28"/>
        </w:rPr>
        <w:t>Non-operation assets</w:t>
      </w:r>
    </w:p>
    <w:p w14:paraId="27DC0037" w14:textId="5C4605BA" w:rsidR="00A21469" w:rsidRDefault="00A21469" w:rsidP="00A21469">
      <w:pPr>
        <w:pStyle w:val="NormalWeb"/>
        <w:spacing w:before="120" w:beforeAutospacing="0" w:after="120" w:afterAutospacing="0"/>
        <w:ind w:left="360"/>
        <w:jc w:val="thaiDistribute"/>
        <w:rPr>
          <w:rFonts w:ascii="Angsana New" w:hAnsi="Angsana New"/>
          <w:color w:val="000000"/>
          <w:sz w:val="28"/>
          <w:szCs w:val="28"/>
        </w:rPr>
      </w:pPr>
      <w:r w:rsidRPr="00A21469">
        <w:rPr>
          <w:rFonts w:ascii="Angsana New" w:hAnsi="Angsana New"/>
          <w:color w:val="000000"/>
          <w:sz w:val="28"/>
          <w:szCs w:val="28"/>
        </w:rPr>
        <w:t xml:space="preserve">Land is stated at cost. </w:t>
      </w:r>
      <w:r w:rsidR="001F2ABC">
        <w:rPr>
          <w:rFonts w:ascii="Angsana New" w:hAnsi="Angsana New"/>
          <w:color w:val="000000"/>
          <w:sz w:val="28"/>
          <w:szCs w:val="28"/>
        </w:rPr>
        <w:t>Building</w:t>
      </w:r>
      <w:r w:rsidRPr="00A21469">
        <w:rPr>
          <w:rFonts w:ascii="Angsana New" w:hAnsi="Angsana New"/>
          <w:color w:val="000000"/>
          <w:sz w:val="28"/>
          <w:szCs w:val="28"/>
        </w:rPr>
        <w:t xml:space="preserve"> </w:t>
      </w:r>
      <w:r>
        <w:rPr>
          <w:rFonts w:ascii="Angsana New" w:hAnsi="Angsana New"/>
          <w:color w:val="000000"/>
          <w:sz w:val="28"/>
          <w:szCs w:val="28"/>
        </w:rPr>
        <w:t xml:space="preserve">is </w:t>
      </w:r>
      <w:r w:rsidRPr="00A21469">
        <w:rPr>
          <w:rFonts w:ascii="Angsana New" w:hAnsi="Angsana New"/>
          <w:color w:val="000000"/>
          <w:sz w:val="28"/>
          <w:szCs w:val="28"/>
        </w:rPr>
        <w:t>stated at cost less accumulated depreciation and allowance for loss on impairment of assets (if a</w:t>
      </w:r>
      <w:r w:rsidR="001F2ABC">
        <w:rPr>
          <w:rFonts w:ascii="Angsana New" w:hAnsi="Angsana New"/>
          <w:color w:val="000000"/>
          <w:sz w:val="28"/>
          <w:szCs w:val="28"/>
        </w:rPr>
        <w:t>ny</w:t>
      </w:r>
      <w:r w:rsidRPr="00A21469">
        <w:rPr>
          <w:rFonts w:ascii="Angsana New" w:hAnsi="Angsana New"/>
          <w:color w:val="000000"/>
          <w:sz w:val="28"/>
          <w:szCs w:val="28"/>
        </w:rPr>
        <w:t>).</w:t>
      </w:r>
    </w:p>
    <w:p w14:paraId="759635D8" w14:textId="6C1FD67A" w:rsidR="0055447E" w:rsidRPr="00542DA9" w:rsidRDefault="0055447E" w:rsidP="0055447E">
      <w:pPr>
        <w:pStyle w:val="NormalWeb"/>
        <w:spacing w:before="0" w:beforeAutospacing="0" w:after="120" w:afterAutospacing="0"/>
        <w:ind w:left="360"/>
        <w:jc w:val="thaiDistribute"/>
        <w:rPr>
          <w:rFonts w:ascii="Angsana New" w:hAnsi="Angsana New" w:cs="Cordia New"/>
          <w:color w:val="000000"/>
          <w:sz w:val="28"/>
          <w:szCs w:val="28"/>
        </w:rPr>
      </w:pPr>
      <w:r>
        <w:rPr>
          <w:rFonts w:ascii="Angsana New" w:hAnsi="Angsana New" w:cs="Cordia New"/>
          <w:color w:val="000000"/>
          <w:sz w:val="28"/>
          <w:szCs w:val="28"/>
        </w:rPr>
        <w:t>Depreciation of non-operation assets is calculated by reference to their costs on the straight-line basis over the following estimated useful lives.</w:t>
      </w:r>
    </w:p>
    <w:tbl>
      <w:tblPr>
        <w:tblW w:w="5224" w:type="dxa"/>
        <w:tblInd w:w="1458" w:type="dxa"/>
        <w:tblLayout w:type="fixed"/>
        <w:tblLook w:val="0000" w:firstRow="0" w:lastRow="0" w:firstColumn="0" w:lastColumn="0" w:noHBand="0" w:noVBand="0"/>
      </w:tblPr>
      <w:tblGrid>
        <w:gridCol w:w="2862"/>
        <w:gridCol w:w="2362"/>
      </w:tblGrid>
      <w:tr w:rsidR="0055447E" w:rsidRPr="000620AA" w14:paraId="2004AA42" w14:textId="77777777" w:rsidTr="00CD0C28">
        <w:tc>
          <w:tcPr>
            <w:tcW w:w="2862" w:type="dxa"/>
            <w:tcBorders>
              <w:top w:val="nil"/>
              <w:left w:val="nil"/>
              <w:bottom w:val="nil"/>
              <w:right w:val="nil"/>
            </w:tcBorders>
          </w:tcPr>
          <w:p w14:paraId="19023221" w14:textId="19510124" w:rsidR="0055447E" w:rsidRPr="000620AA" w:rsidRDefault="00B51740" w:rsidP="00A17C25">
            <w:pPr>
              <w:spacing w:line="276" w:lineRule="auto"/>
              <w:ind w:right="-45"/>
              <w:jc w:val="thaiDistribute"/>
              <w:rPr>
                <w:rFonts w:ascii="Angsana New" w:hAnsi="Angsana New"/>
                <w:color w:val="000000"/>
                <w:sz w:val="28"/>
                <w:szCs w:val="28"/>
                <w:cs/>
              </w:rPr>
            </w:pPr>
            <w:r>
              <w:rPr>
                <w:rFonts w:ascii="Angsana New" w:hAnsi="Angsana New"/>
                <w:color w:val="000000"/>
                <w:sz w:val="28"/>
                <w:szCs w:val="28"/>
              </w:rPr>
              <w:t>Building</w:t>
            </w:r>
          </w:p>
        </w:tc>
        <w:tc>
          <w:tcPr>
            <w:tcW w:w="2362" w:type="dxa"/>
            <w:tcBorders>
              <w:top w:val="nil"/>
              <w:left w:val="nil"/>
              <w:bottom w:val="nil"/>
              <w:right w:val="nil"/>
            </w:tcBorders>
          </w:tcPr>
          <w:p w14:paraId="0449D889" w14:textId="1285FA3F" w:rsidR="0055447E" w:rsidRPr="000620AA" w:rsidRDefault="0055447E" w:rsidP="00A17C25">
            <w:pPr>
              <w:tabs>
                <w:tab w:val="left" w:pos="327"/>
                <w:tab w:val="left" w:pos="627"/>
              </w:tabs>
              <w:spacing w:line="276" w:lineRule="auto"/>
              <w:ind w:right="-45"/>
              <w:jc w:val="thaiDistribute"/>
              <w:rPr>
                <w:rFonts w:ascii="Angsana New" w:hAnsi="Angsana New"/>
                <w:color w:val="000000"/>
                <w:sz w:val="28"/>
                <w:szCs w:val="28"/>
                <w:cs/>
              </w:rPr>
            </w:pPr>
            <w:r>
              <w:rPr>
                <w:rFonts w:ascii="Angsana New" w:hAnsi="Angsana New"/>
                <w:color w:val="000000"/>
                <w:sz w:val="28"/>
                <w:szCs w:val="28"/>
              </w:rPr>
              <w:t xml:space="preserve">  </w:t>
            </w:r>
            <w:r w:rsidR="008667EE">
              <w:rPr>
                <w:rFonts w:ascii="Angsana New" w:hAnsi="Angsana New"/>
                <w:color w:val="000000"/>
                <w:sz w:val="28"/>
                <w:szCs w:val="28"/>
              </w:rPr>
              <w:t>20</w:t>
            </w:r>
            <w:r w:rsidRPr="000620AA">
              <w:rPr>
                <w:rFonts w:ascii="Angsana New" w:hAnsi="Angsana New"/>
                <w:color w:val="000000"/>
                <w:sz w:val="28"/>
                <w:szCs w:val="28"/>
                <w:cs/>
              </w:rPr>
              <w:t xml:space="preserve">   </w:t>
            </w:r>
            <w:r>
              <w:rPr>
                <w:rFonts w:ascii="Angsana New" w:hAnsi="Angsana New"/>
                <w:color w:val="000000"/>
                <w:sz w:val="28"/>
                <w:szCs w:val="28"/>
              </w:rPr>
              <w:t>years</w:t>
            </w:r>
          </w:p>
        </w:tc>
      </w:tr>
    </w:tbl>
    <w:p w14:paraId="31B45659" w14:textId="78C9D1E3" w:rsidR="00BB28E7" w:rsidRDefault="00A74A24" w:rsidP="00954C5D">
      <w:pPr>
        <w:pStyle w:val="NormalWeb"/>
        <w:numPr>
          <w:ilvl w:val="0"/>
          <w:numId w:val="3"/>
        </w:numPr>
        <w:spacing w:before="240" w:beforeAutospacing="0" w:after="120" w:afterAutospacing="0"/>
        <w:ind w:left="360"/>
        <w:jc w:val="thaiDistribute"/>
        <w:rPr>
          <w:rFonts w:ascii="Angsana New" w:hAnsi="Angsana New"/>
          <w:b/>
          <w:bCs/>
          <w:i/>
          <w:iCs/>
          <w:color w:val="000000"/>
          <w:sz w:val="28"/>
          <w:szCs w:val="28"/>
        </w:rPr>
      </w:pPr>
      <w:r w:rsidRPr="00A21469">
        <w:rPr>
          <w:rFonts w:ascii="Angsana New" w:hAnsi="Angsana New"/>
          <w:b/>
          <w:bCs/>
          <w:i/>
          <w:iCs/>
          <w:color w:val="000000"/>
          <w:sz w:val="28"/>
          <w:szCs w:val="28"/>
        </w:rPr>
        <w:t xml:space="preserve"> </w:t>
      </w:r>
      <w:r w:rsidR="004335B4">
        <w:rPr>
          <w:rFonts w:ascii="Angsana New" w:hAnsi="Angsana New"/>
          <w:b/>
          <w:bCs/>
          <w:i/>
          <w:iCs/>
          <w:color w:val="000000"/>
          <w:sz w:val="28"/>
          <w:szCs w:val="28"/>
        </w:rPr>
        <w:t>Investment property</w:t>
      </w:r>
    </w:p>
    <w:p w14:paraId="7F5518BB" w14:textId="244BB08E" w:rsidR="00FD4964" w:rsidRPr="00FD4964" w:rsidRDefault="00FD4964" w:rsidP="00FD4964">
      <w:pPr>
        <w:pStyle w:val="NormalWeb"/>
        <w:spacing w:before="120" w:beforeAutospacing="0" w:after="120" w:afterAutospacing="0"/>
        <w:ind w:left="360"/>
        <w:jc w:val="thaiDistribute"/>
        <w:rPr>
          <w:rFonts w:ascii="Angsana New" w:hAnsi="Angsana New"/>
          <w:color w:val="000000"/>
          <w:sz w:val="28"/>
          <w:szCs w:val="28"/>
        </w:rPr>
      </w:pPr>
      <w:r w:rsidRPr="00FD4964">
        <w:rPr>
          <w:rFonts w:ascii="Angsana New" w:hAnsi="Angsana New"/>
          <w:color w:val="000000"/>
          <w:sz w:val="28"/>
          <w:szCs w:val="28"/>
        </w:rPr>
        <w:t>Investment property is initially recorded at cost, including transaction costs. Subsequent to initial recognition, investment property is stated at cost less accumulated depreciation and allowance for</w:t>
      </w:r>
      <w:r w:rsidR="001F2ABC">
        <w:rPr>
          <w:rFonts w:ascii="Angsana New" w:hAnsi="Angsana New"/>
          <w:color w:val="000000"/>
          <w:sz w:val="28"/>
          <w:szCs w:val="28"/>
        </w:rPr>
        <w:t xml:space="preserve"> loss on</w:t>
      </w:r>
      <w:r w:rsidRPr="00FD4964">
        <w:rPr>
          <w:rFonts w:ascii="Angsana New" w:hAnsi="Angsana New"/>
          <w:color w:val="000000"/>
          <w:sz w:val="28"/>
          <w:szCs w:val="28"/>
        </w:rPr>
        <w:t xml:space="preserve"> impairment (if any).</w:t>
      </w:r>
    </w:p>
    <w:p w14:paraId="7EA2B48B" w14:textId="23F3ABED" w:rsidR="00FD4964" w:rsidRPr="00FD4964" w:rsidRDefault="00FD4964" w:rsidP="00FD4964">
      <w:pPr>
        <w:pStyle w:val="NormalWeb"/>
        <w:spacing w:before="120" w:beforeAutospacing="0" w:after="120" w:afterAutospacing="0"/>
        <w:ind w:left="360"/>
        <w:jc w:val="thaiDistribute"/>
        <w:rPr>
          <w:rFonts w:ascii="Angsana New" w:hAnsi="Angsana New"/>
          <w:color w:val="000000"/>
          <w:sz w:val="28"/>
          <w:szCs w:val="28"/>
        </w:rPr>
      </w:pPr>
      <w:r w:rsidRPr="00FD4964">
        <w:rPr>
          <w:rFonts w:ascii="Angsana New" w:hAnsi="Angsana New"/>
          <w:color w:val="000000"/>
          <w:sz w:val="28"/>
          <w:szCs w:val="28"/>
        </w:rPr>
        <w:t xml:space="preserve">Depreciation is charged to profit or loss on a straight-line basis over the estimated useful lives of </w:t>
      </w:r>
      <w:r w:rsidR="00EF3446">
        <w:rPr>
          <w:rFonts w:ascii="Angsana New" w:hAnsi="Angsana New"/>
          <w:color w:val="000000"/>
          <w:sz w:val="28"/>
          <w:szCs w:val="28"/>
        </w:rPr>
        <w:t>20</w:t>
      </w:r>
      <w:r w:rsidRPr="00FD4964">
        <w:rPr>
          <w:rFonts w:ascii="Angsana New" w:hAnsi="Angsana New"/>
          <w:color w:val="000000"/>
          <w:sz w:val="28"/>
          <w:szCs w:val="28"/>
        </w:rPr>
        <w:t xml:space="preserve"> years. Depreciation of the investment property is charged as expense to profit or loss.</w:t>
      </w:r>
    </w:p>
    <w:p w14:paraId="2A61A3B1" w14:textId="06C0FBD9" w:rsidR="00FD4964" w:rsidRDefault="00FD4964" w:rsidP="00FD4964">
      <w:pPr>
        <w:pStyle w:val="NormalWeb"/>
        <w:spacing w:before="120" w:beforeAutospacing="0" w:after="120" w:afterAutospacing="0"/>
        <w:ind w:left="360"/>
        <w:jc w:val="thaiDistribute"/>
        <w:rPr>
          <w:rFonts w:ascii="Angsana New" w:hAnsi="Angsana New"/>
          <w:color w:val="000000"/>
          <w:sz w:val="28"/>
          <w:szCs w:val="28"/>
        </w:rPr>
      </w:pPr>
      <w:r w:rsidRPr="00FD4964">
        <w:rPr>
          <w:rFonts w:ascii="Angsana New" w:hAnsi="Angsana New"/>
          <w:color w:val="000000"/>
          <w:sz w:val="28"/>
          <w:szCs w:val="28"/>
        </w:rPr>
        <w:t>The Company recognise</w:t>
      </w:r>
      <w:r w:rsidR="001F2ABC">
        <w:rPr>
          <w:rFonts w:ascii="Angsana New" w:hAnsi="Angsana New"/>
          <w:color w:val="000000"/>
          <w:sz w:val="28"/>
          <w:szCs w:val="28"/>
        </w:rPr>
        <w:t>s</w:t>
      </w:r>
      <w:r w:rsidRPr="00FD4964">
        <w:rPr>
          <w:rFonts w:ascii="Angsana New" w:hAnsi="Angsana New"/>
          <w:color w:val="000000"/>
          <w:sz w:val="28"/>
          <w:szCs w:val="28"/>
        </w:rPr>
        <w:t xml:space="preserve"> the difference between the net disposal proceeds and the carrying amount of the asset in statement of profit or loss in the period when the investment property is derecognised.</w:t>
      </w:r>
    </w:p>
    <w:p w14:paraId="330F8C4C" w14:textId="5A4C06F9" w:rsidR="00FC567E" w:rsidRPr="00A21469" w:rsidRDefault="00FC567E" w:rsidP="00954C5D">
      <w:pPr>
        <w:pStyle w:val="NormalWeb"/>
        <w:numPr>
          <w:ilvl w:val="0"/>
          <w:numId w:val="3"/>
        </w:numPr>
        <w:spacing w:before="240" w:beforeAutospacing="0" w:after="120" w:afterAutospacing="0"/>
        <w:ind w:left="360"/>
        <w:jc w:val="thaiDistribute"/>
        <w:rPr>
          <w:rFonts w:ascii="Angsana New" w:hAnsi="Angsana New"/>
          <w:b/>
          <w:bCs/>
          <w:i/>
          <w:iCs/>
          <w:color w:val="000000"/>
          <w:sz w:val="28"/>
          <w:szCs w:val="28"/>
        </w:rPr>
      </w:pPr>
      <w:r w:rsidRPr="00A21469">
        <w:rPr>
          <w:rFonts w:ascii="Angsana New" w:hAnsi="Angsana New"/>
          <w:b/>
          <w:bCs/>
          <w:i/>
          <w:iCs/>
          <w:color w:val="000000"/>
          <w:sz w:val="28"/>
          <w:szCs w:val="28"/>
        </w:rPr>
        <w:t xml:space="preserve">Impairment of </w:t>
      </w:r>
      <w:r w:rsidR="00A21469">
        <w:rPr>
          <w:rFonts w:ascii="Angsana New" w:hAnsi="Angsana New"/>
          <w:b/>
          <w:bCs/>
          <w:i/>
          <w:iCs/>
          <w:color w:val="000000"/>
          <w:sz w:val="28"/>
          <w:szCs w:val="28"/>
        </w:rPr>
        <w:t>n</w:t>
      </w:r>
      <w:r w:rsidRPr="00A21469">
        <w:rPr>
          <w:rFonts w:ascii="Angsana New" w:hAnsi="Angsana New"/>
          <w:b/>
          <w:bCs/>
          <w:i/>
          <w:iCs/>
          <w:color w:val="000000"/>
          <w:sz w:val="28"/>
          <w:szCs w:val="28"/>
        </w:rPr>
        <w:t>on-</w:t>
      </w:r>
      <w:r w:rsidR="00A21469">
        <w:rPr>
          <w:rFonts w:ascii="Angsana New" w:hAnsi="Angsana New"/>
          <w:b/>
          <w:bCs/>
          <w:i/>
          <w:iCs/>
          <w:color w:val="000000"/>
          <w:sz w:val="28"/>
          <w:szCs w:val="28"/>
        </w:rPr>
        <w:t>f</w:t>
      </w:r>
      <w:r w:rsidRPr="00A21469">
        <w:rPr>
          <w:rFonts w:ascii="Angsana New" w:hAnsi="Angsana New"/>
          <w:b/>
          <w:bCs/>
          <w:i/>
          <w:iCs/>
          <w:color w:val="000000"/>
          <w:sz w:val="28"/>
          <w:szCs w:val="28"/>
        </w:rPr>
        <w:t xml:space="preserve">inancial </w:t>
      </w:r>
      <w:r w:rsidR="00A21469">
        <w:rPr>
          <w:rFonts w:ascii="Angsana New" w:hAnsi="Angsana New"/>
          <w:b/>
          <w:bCs/>
          <w:i/>
          <w:iCs/>
          <w:color w:val="000000"/>
          <w:sz w:val="28"/>
          <w:szCs w:val="28"/>
        </w:rPr>
        <w:t>a</w:t>
      </w:r>
      <w:r w:rsidRPr="00A21469">
        <w:rPr>
          <w:rFonts w:ascii="Angsana New" w:hAnsi="Angsana New"/>
          <w:b/>
          <w:bCs/>
          <w:i/>
          <w:iCs/>
          <w:color w:val="000000"/>
          <w:sz w:val="28"/>
          <w:szCs w:val="28"/>
        </w:rPr>
        <w:t>ssets</w:t>
      </w:r>
    </w:p>
    <w:p w14:paraId="1D300096" w14:textId="6F432F40" w:rsidR="009212CF" w:rsidRDefault="009212CF" w:rsidP="009212CF">
      <w:pPr>
        <w:pStyle w:val="NormalWeb"/>
        <w:spacing w:before="120" w:beforeAutospacing="0" w:after="120" w:afterAutospacing="0"/>
        <w:ind w:left="360"/>
        <w:jc w:val="thaiDistribute"/>
        <w:rPr>
          <w:rFonts w:ascii="Angsana New" w:hAnsi="Angsana New"/>
          <w:color w:val="000000"/>
          <w:sz w:val="28"/>
          <w:szCs w:val="28"/>
        </w:rPr>
      </w:pPr>
      <w:r w:rsidRPr="009212CF">
        <w:rPr>
          <w:rFonts w:ascii="Angsana New" w:hAnsi="Angsana New"/>
          <w:color w:val="000000"/>
          <w:sz w:val="28"/>
          <w:szCs w:val="28"/>
        </w:rPr>
        <w:t xml:space="preserve">At the end of each reporting period, the Company performs impairment reviews in respect of the property, </w:t>
      </w:r>
      <w:r w:rsidR="001F2ABC">
        <w:rPr>
          <w:rFonts w:ascii="Angsana New" w:hAnsi="Angsana New"/>
          <w:color w:val="000000"/>
          <w:sz w:val="28"/>
          <w:szCs w:val="28"/>
        </w:rPr>
        <w:t>plant</w:t>
      </w:r>
      <w:r w:rsidRPr="009212CF">
        <w:rPr>
          <w:rFonts w:ascii="Angsana New" w:hAnsi="Angsana New"/>
          <w:color w:val="000000"/>
          <w:sz w:val="28"/>
          <w:szCs w:val="28"/>
        </w:rPr>
        <w:t xml:space="preserve"> and equipment</w:t>
      </w:r>
      <w:r w:rsidR="001F2ABC">
        <w:rPr>
          <w:rFonts w:ascii="Angsana New" w:hAnsi="Angsana New"/>
          <w:color w:val="000000"/>
          <w:sz w:val="28"/>
          <w:szCs w:val="28"/>
        </w:rPr>
        <w:t xml:space="preserve"> or</w:t>
      </w:r>
      <w:r w:rsidRPr="009212CF">
        <w:rPr>
          <w:rFonts w:ascii="Angsana New" w:hAnsi="Angsana New"/>
          <w:color w:val="000000"/>
          <w:sz w:val="28"/>
          <w:szCs w:val="28"/>
        </w:rPr>
        <w:t xml:space="preserve"> intangible assets whenever events or changes in circumstances indicate that an asset may be impaired. An impairment loss is recogni</w:t>
      </w:r>
      <w:r w:rsidR="001F2ABC">
        <w:rPr>
          <w:rFonts w:ascii="Angsana New" w:hAnsi="Angsana New"/>
          <w:color w:val="000000"/>
          <w:sz w:val="28"/>
          <w:szCs w:val="28"/>
        </w:rPr>
        <w:t>s</w:t>
      </w:r>
      <w:r w:rsidRPr="009212CF">
        <w:rPr>
          <w:rFonts w:ascii="Angsana New" w:hAnsi="Angsana New"/>
          <w:color w:val="000000"/>
          <w:sz w:val="28"/>
          <w:szCs w:val="28"/>
        </w:rPr>
        <w:t xml:space="preserve">ed when the recoverable amount of an asset, which is the higher of the asset’s fair </w:t>
      </w:r>
      <w:r w:rsidR="00976D8B" w:rsidRPr="009212CF">
        <w:rPr>
          <w:rFonts w:ascii="Angsana New" w:hAnsi="Angsana New"/>
          <w:color w:val="000000"/>
          <w:sz w:val="28"/>
          <w:szCs w:val="28"/>
        </w:rPr>
        <w:t>value,</w:t>
      </w:r>
      <w:r w:rsidRPr="009212CF">
        <w:rPr>
          <w:rFonts w:ascii="Angsana New" w:hAnsi="Angsana New"/>
          <w:color w:val="000000"/>
          <w:sz w:val="28"/>
          <w:szCs w:val="28"/>
        </w:rPr>
        <w:t xml:space="preserve"> less costs to sell and its value in use, is less than the carrying amount.</w:t>
      </w:r>
    </w:p>
    <w:p w14:paraId="0B236B96" w14:textId="4556D1FB" w:rsidR="009212CF" w:rsidRDefault="009212CF" w:rsidP="009212CF">
      <w:pPr>
        <w:pStyle w:val="NormalWeb"/>
        <w:spacing w:before="120" w:beforeAutospacing="0" w:after="120" w:afterAutospacing="0"/>
        <w:ind w:left="360"/>
        <w:jc w:val="thaiDistribute"/>
        <w:rPr>
          <w:rFonts w:ascii="Angsana New" w:hAnsi="Angsana New"/>
          <w:color w:val="000000"/>
          <w:sz w:val="28"/>
          <w:szCs w:val="28"/>
        </w:rPr>
      </w:pPr>
      <w:r w:rsidRPr="009212CF">
        <w:rPr>
          <w:rFonts w:ascii="Angsana New" w:hAnsi="Angsana New"/>
          <w:color w:val="000000"/>
          <w:sz w:val="28"/>
          <w:szCs w:val="28"/>
        </w:rPr>
        <w:t>An impairment loss is recogni</w:t>
      </w:r>
      <w:r w:rsidR="001F2ABC">
        <w:rPr>
          <w:rFonts w:ascii="Angsana New" w:hAnsi="Angsana New"/>
          <w:color w:val="000000"/>
          <w:sz w:val="28"/>
          <w:szCs w:val="28"/>
        </w:rPr>
        <w:t>s</w:t>
      </w:r>
      <w:r w:rsidRPr="009212CF">
        <w:rPr>
          <w:rFonts w:ascii="Angsana New" w:hAnsi="Angsana New"/>
          <w:color w:val="000000"/>
          <w:sz w:val="28"/>
          <w:szCs w:val="28"/>
        </w:rPr>
        <w:t>ed in the profit or loss.</w:t>
      </w:r>
    </w:p>
    <w:p w14:paraId="451F55D4" w14:textId="77777777" w:rsidR="0034043C" w:rsidRDefault="0034043C" w:rsidP="009212CF">
      <w:pPr>
        <w:pStyle w:val="NormalWeb"/>
        <w:spacing w:before="120" w:beforeAutospacing="0" w:after="120" w:afterAutospacing="0"/>
        <w:ind w:left="360"/>
        <w:jc w:val="thaiDistribute"/>
        <w:rPr>
          <w:rFonts w:ascii="Angsana New" w:hAnsi="Angsana New"/>
          <w:color w:val="000000"/>
          <w:sz w:val="28"/>
          <w:szCs w:val="28"/>
        </w:rPr>
      </w:pPr>
    </w:p>
    <w:p w14:paraId="6C29269E" w14:textId="77777777" w:rsidR="0034043C" w:rsidRDefault="0034043C" w:rsidP="009212CF">
      <w:pPr>
        <w:pStyle w:val="NormalWeb"/>
        <w:spacing w:before="120" w:beforeAutospacing="0" w:after="120" w:afterAutospacing="0"/>
        <w:ind w:left="360"/>
        <w:jc w:val="thaiDistribute"/>
        <w:rPr>
          <w:rFonts w:ascii="Angsana New" w:hAnsi="Angsana New"/>
          <w:color w:val="000000"/>
          <w:sz w:val="28"/>
          <w:szCs w:val="28"/>
        </w:rPr>
      </w:pPr>
    </w:p>
    <w:p w14:paraId="0C8AE26C" w14:textId="77777777" w:rsidR="0034043C" w:rsidRDefault="0034043C" w:rsidP="009212CF">
      <w:pPr>
        <w:pStyle w:val="NormalWeb"/>
        <w:spacing w:before="120" w:beforeAutospacing="0" w:after="120" w:afterAutospacing="0"/>
        <w:ind w:left="360"/>
        <w:jc w:val="thaiDistribute"/>
        <w:rPr>
          <w:rFonts w:ascii="Angsana New" w:hAnsi="Angsana New"/>
          <w:color w:val="000000"/>
          <w:sz w:val="28"/>
          <w:szCs w:val="28"/>
        </w:rPr>
      </w:pPr>
    </w:p>
    <w:p w14:paraId="3FA748CF" w14:textId="77777777" w:rsidR="0034043C" w:rsidRDefault="0034043C" w:rsidP="009212CF">
      <w:pPr>
        <w:pStyle w:val="NormalWeb"/>
        <w:spacing w:before="120" w:beforeAutospacing="0" w:after="120" w:afterAutospacing="0"/>
        <w:ind w:left="360"/>
        <w:jc w:val="thaiDistribute"/>
        <w:rPr>
          <w:rFonts w:ascii="Angsana New" w:hAnsi="Angsana New"/>
          <w:color w:val="000000"/>
          <w:sz w:val="28"/>
          <w:szCs w:val="28"/>
        </w:rPr>
      </w:pPr>
    </w:p>
    <w:p w14:paraId="2C450296" w14:textId="77777777" w:rsidR="0034043C" w:rsidRDefault="0034043C" w:rsidP="009212CF">
      <w:pPr>
        <w:pStyle w:val="NormalWeb"/>
        <w:spacing w:before="120" w:beforeAutospacing="0" w:after="120" w:afterAutospacing="0"/>
        <w:ind w:left="360"/>
        <w:jc w:val="thaiDistribute"/>
        <w:rPr>
          <w:rFonts w:ascii="Angsana New" w:hAnsi="Angsana New"/>
          <w:color w:val="000000"/>
          <w:sz w:val="28"/>
          <w:szCs w:val="28"/>
        </w:rPr>
      </w:pPr>
    </w:p>
    <w:p w14:paraId="77B8A526" w14:textId="68E31AD4" w:rsidR="00541AD8" w:rsidRPr="009212CF" w:rsidRDefault="00013D8C" w:rsidP="00954C5D">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9212CF">
        <w:rPr>
          <w:rFonts w:ascii="Angsana New" w:hAnsi="Angsana New"/>
          <w:b/>
          <w:bCs/>
          <w:i/>
          <w:iCs/>
          <w:color w:val="000000"/>
          <w:sz w:val="28"/>
          <w:szCs w:val="28"/>
        </w:rPr>
        <w:lastRenderedPageBreak/>
        <w:t>Premium reserve</w:t>
      </w:r>
    </w:p>
    <w:p w14:paraId="0091ACB5" w14:textId="77777777" w:rsidR="0034043C" w:rsidRDefault="003808FD" w:rsidP="0034043C">
      <w:pPr>
        <w:pStyle w:val="NormalWeb"/>
        <w:spacing w:before="120" w:beforeAutospacing="0" w:after="120" w:afterAutospacing="0"/>
        <w:ind w:left="360"/>
        <w:jc w:val="thaiDistribute"/>
        <w:rPr>
          <w:rFonts w:asciiTheme="majorBidi" w:hAnsiTheme="majorBidi" w:cstheme="majorBidi"/>
          <w:color w:val="000000"/>
          <w:sz w:val="28"/>
          <w:szCs w:val="28"/>
        </w:rPr>
      </w:pPr>
      <w:r w:rsidRPr="003808FD">
        <w:rPr>
          <w:rFonts w:asciiTheme="majorBidi" w:hAnsiTheme="majorBidi" w:cstheme="majorBidi"/>
          <w:color w:val="000000"/>
          <w:sz w:val="28"/>
          <w:szCs w:val="28"/>
        </w:rPr>
        <w:t>Premium reserve consists of unearned premium reserve and unexpired risk reserve.</w:t>
      </w:r>
      <w:r>
        <w:rPr>
          <w:rFonts w:asciiTheme="majorBidi" w:hAnsiTheme="majorBidi" w:cstheme="majorBidi" w:hint="cs"/>
          <w:color w:val="000000"/>
          <w:sz w:val="28"/>
          <w:szCs w:val="28"/>
          <w:cs/>
        </w:rPr>
        <w:t xml:space="preserve"> </w:t>
      </w:r>
    </w:p>
    <w:p w14:paraId="5301DB59" w14:textId="1980E303" w:rsidR="00F67060" w:rsidRPr="00056492" w:rsidRDefault="003808FD" w:rsidP="0034043C">
      <w:pPr>
        <w:pStyle w:val="NormalWeb"/>
        <w:spacing w:before="120" w:beforeAutospacing="0" w:after="120" w:afterAutospacing="0"/>
        <w:ind w:left="360"/>
        <w:jc w:val="thaiDistribute"/>
        <w:rPr>
          <w:rFonts w:asciiTheme="majorBidi" w:hAnsiTheme="majorBidi" w:cstheme="majorBidi"/>
          <w:color w:val="000000"/>
          <w:sz w:val="28"/>
          <w:szCs w:val="28"/>
        </w:rPr>
      </w:pPr>
      <w:r w:rsidRPr="003808FD">
        <w:rPr>
          <w:rFonts w:asciiTheme="majorBidi" w:hAnsiTheme="majorBidi" w:cstheme="majorBidi"/>
          <w:color w:val="000000"/>
          <w:sz w:val="28"/>
          <w:szCs w:val="28"/>
        </w:rPr>
        <w:t>Unearned premium reserve is calculated based on direct premium before deducting premium on reinsurance in compliance with the OIC guidelines, as follows:</w:t>
      </w:r>
    </w:p>
    <w:tbl>
      <w:tblPr>
        <w:tblW w:w="9375" w:type="dxa"/>
        <w:tblInd w:w="378" w:type="dxa"/>
        <w:tblLayout w:type="fixed"/>
        <w:tblLook w:val="04A0" w:firstRow="1" w:lastRow="0" w:firstColumn="1" w:lastColumn="0" w:noHBand="0" w:noVBand="1"/>
      </w:tblPr>
      <w:tblGrid>
        <w:gridCol w:w="4836"/>
        <w:gridCol w:w="4539"/>
      </w:tblGrid>
      <w:tr w:rsidR="00F67060" w:rsidRPr="00056492" w14:paraId="0610E395" w14:textId="77777777" w:rsidTr="009212CF">
        <w:trPr>
          <w:trHeight w:val="144"/>
        </w:trPr>
        <w:tc>
          <w:tcPr>
            <w:tcW w:w="4836" w:type="dxa"/>
            <w:hideMark/>
          </w:tcPr>
          <w:p w14:paraId="0948C11F" w14:textId="77777777" w:rsidR="00F67060" w:rsidRPr="00056492" w:rsidRDefault="00F67060" w:rsidP="00056492">
            <w:pPr>
              <w:spacing w:before="120" w:line="380" w:lineRule="exact"/>
              <w:ind w:left="-18" w:right="-17" w:firstLine="18"/>
              <w:rPr>
                <w:rFonts w:asciiTheme="majorBidi" w:hAnsiTheme="majorBidi" w:cstheme="majorBidi"/>
                <w:color w:val="000000"/>
                <w:sz w:val="28"/>
                <w:szCs w:val="28"/>
                <w:u w:val="single"/>
              </w:rPr>
            </w:pPr>
            <w:r w:rsidRPr="00056492">
              <w:rPr>
                <w:rFonts w:asciiTheme="majorBidi" w:hAnsiTheme="majorBidi" w:cstheme="majorBidi"/>
                <w:color w:val="000000"/>
                <w:sz w:val="28"/>
                <w:szCs w:val="28"/>
                <w:u w:val="single"/>
              </w:rPr>
              <w:t>Type of insurance</w:t>
            </w:r>
          </w:p>
        </w:tc>
        <w:tc>
          <w:tcPr>
            <w:tcW w:w="4539" w:type="dxa"/>
            <w:hideMark/>
          </w:tcPr>
          <w:p w14:paraId="4725894B" w14:textId="1B299AB0" w:rsidR="00F67060" w:rsidRPr="00056492" w:rsidRDefault="00F67060" w:rsidP="00056492">
            <w:pPr>
              <w:spacing w:before="120" w:line="380" w:lineRule="exact"/>
              <w:ind w:right="-17"/>
              <w:rPr>
                <w:rFonts w:asciiTheme="majorBidi" w:hAnsiTheme="majorBidi" w:cstheme="majorBidi"/>
                <w:color w:val="000000"/>
                <w:sz w:val="28"/>
                <w:szCs w:val="28"/>
                <w:u w:val="single"/>
              </w:rPr>
            </w:pPr>
            <w:r w:rsidRPr="00056492">
              <w:rPr>
                <w:rFonts w:asciiTheme="majorBidi" w:hAnsiTheme="majorBidi" w:cstheme="majorBidi"/>
                <w:color w:val="000000"/>
                <w:sz w:val="28"/>
                <w:szCs w:val="28"/>
                <w:u w:val="single"/>
              </w:rPr>
              <w:t xml:space="preserve">Calculation </w:t>
            </w:r>
            <w:r w:rsidR="00056492" w:rsidRPr="00056492">
              <w:rPr>
                <w:rFonts w:asciiTheme="majorBidi" w:hAnsiTheme="majorBidi" w:cstheme="majorBidi"/>
                <w:color w:val="000000"/>
                <w:sz w:val="28"/>
                <w:szCs w:val="28"/>
                <w:u w:val="single"/>
              </w:rPr>
              <w:t>m</w:t>
            </w:r>
            <w:r w:rsidRPr="00056492">
              <w:rPr>
                <w:rFonts w:asciiTheme="majorBidi" w:hAnsiTheme="majorBidi" w:cstheme="majorBidi"/>
                <w:color w:val="000000"/>
                <w:sz w:val="28"/>
                <w:szCs w:val="28"/>
                <w:u w:val="single"/>
              </w:rPr>
              <w:t>ethod</w:t>
            </w:r>
          </w:p>
        </w:tc>
      </w:tr>
      <w:tr w:rsidR="00F67060" w:rsidRPr="00056492" w14:paraId="517E0004" w14:textId="77777777" w:rsidTr="009212CF">
        <w:tc>
          <w:tcPr>
            <w:tcW w:w="4836" w:type="dxa"/>
            <w:hideMark/>
          </w:tcPr>
          <w:p w14:paraId="50F77CBB" w14:textId="77777777" w:rsidR="00F67060" w:rsidRPr="00056492" w:rsidRDefault="00F67060" w:rsidP="00D90966">
            <w:pPr>
              <w:spacing w:line="380" w:lineRule="exact"/>
              <w:ind w:left="-18" w:right="43" w:firstLine="18"/>
              <w:rPr>
                <w:rFonts w:asciiTheme="majorBidi" w:eastAsia="Arial Unicode MS" w:hAnsiTheme="majorBidi" w:cstheme="majorBidi"/>
                <w:sz w:val="28"/>
                <w:szCs w:val="28"/>
              </w:rPr>
            </w:pPr>
            <w:r w:rsidRPr="00056492">
              <w:rPr>
                <w:rFonts w:asciiTheme="majorBidi" w:eastAsia="Arial Unicode MS" w:hAnsiTheme="majorBidi" w:cstheme="majorBidi"/>
                <w:sz w:val="28"/>
                <w:szCs w:val="28"/>
              </w:rPr>
              <w:t xml:space="preserve">- Transportation (cargo), travelling accident with   </w:t>
            </w:r>
          </w:p>
          <w:p w14:paraId="4178F537" w14:textId="79176420" w:rsidR="00F67060" w:rsidRPr="00056492" w:rsidRDefault="00F67060" w:rsidP="00D90966">
            <w:pPr>
              <w:spacing w:line="380" w:lineRule="exact"/>
              <w:ind w:left="-18" w:right="43" w:firstLine="18"/>
              <w:rPr>
                <w:rFonts w:asciiTheme="majorBidi" w:hAnsiTheme="majorBidi" w:cstheme="majorBidi"/>
                <w:color w:val="000000"/>
                <w:sz w:val="28"/>
                <w:szCs w:val="28"/>
              </w:rPr>
            </w:pPr>
            <w:r w:rsidRPr="00056492">
              <w:rPr>
                <w:rFonts w:asciiTheme="majorBidi" w:eastAsia="Arial Unicode MS" w:hAnsiTheme="majorBidi" w:cstheme="majorBidi"/>
                <w:sz w:val="28"/>
                <w:szCs w:val="28"/>
              </w:rPr>
              <w:t xml:space="preserve">   coverage periods of not over</w:t>
            </w:r>
            <w:r w:rsidR="00056492" w:rsidRPr="00056492">
              <w:rPr>
                <w:rFonts w:asciiTheme="majorBidi" w:eastAsia="Arial Unicode MS" w:hAnsiTheme="majorBidi" w:cstheme="majorBidi"/>
                <w:sz w:val="28"/>
                <w:szCs w:val="28"/>
              </w:rPr>
              <w:t xml:space="preserve"> </w:t>
            </w:r>
            <w:r w:rsidRPr="00056492">
              <w:rPr>
                <w:rFonts w:asciiTheme="majorBidi" w:eastAsia="Arial Unicode MS" w:hAnsiTheme="majorBidi" w:cstheme="majorBidi"/>
                <w:sz w:val="28"/>
                <w:szCs w:val="28"/>
              </w:rPr>
              <w:t>six-months</w:t>
            </w:r>
          </w:p>
        </w:tc>
        <w:tc>
          <w:tcPr>
            <w:tcW w:w="4539" w:type="dxa"/>
            <w:hideMark/>
          </w:tcPr>
          <w:p w14:paraId="58640C4E" w14:textId="4A99128F" w:rsidR="00F67060" w:rsidRPr="00056492" w:rsidRDefault="00F67060" w:rsidP="00D90966">
            <w:pPr>
              <w:spacing w:line="380" w:lineRule="exact"/>
              <w:ind w:right="-108"/>
              <w:jc w:val="both"/>
              <w:rPr>
                <w:rFonts w:asciiTheme="majorBidi" w:eastAsia="Arial Unicode MS" w:hAnsiTheme="majorBidi" w:cstheme="majorBidi"/>
                <w:sz w:val="28"/>
                <w:szCs w:val="28"/>
              </w:rPr>
            </w:pPr>
            <w:r w:rsidRPr="00056492">
              <w:rPr>
                <w:rFonts w:asciiTheme="majorBidi" w:eastAsia="Arial Unicode MS" w:hAnsiTheme="majorBidi" w:cstheme="majorBidi"/>
                <w:sz w:val="28"/>
                <w:szCs w:val="28"/>
              </w:rPr>
              <w:t xml:space="preserve">- 100% of premium from the date policy is effective, </w:t>
            </w:r>
          </w:p>
          <w:p w14:paraId="1138F790" w14:textId="77777777" w:rsidR="00F67060" w:rsidRPr="00056492" w:rsidRDefault="00F67060" w:rsidP="00D90966">
            <w:pPr>
              <w:spacing w:line="380" w:lineRule="exact"/>
              <w:ind w:right="-108"/>
              <w:jc w:val="both"/>
              <w:rPr>
                <w:rFonts w:asciiTheme="majorBidi" w:hAnsiTheme="majorBidi" w:cstheme="majorBidi"/>
                <w:color w:val="000000"/>
                <w:sz w:val="28"/>
                <w:szCs w:val="28"/>
              </w:rPr>
            </w:pPr>
            <w:r w:rsidRPr="00056492">
              <w:rPr>
                <w:rFonts w:asciiTheme="majorBidi" w:eastAsia="Arial Unicode MS" w:hAnsiTheme="majorBidi" w:cstheme="majorBidi"/>
                <w:sz w:val="28"/>
                <w:szCs w:val="28"/>
              </w:rPr>
              <w:t xml:space="preserve">   throughout the period of insurance coverage </w:t>
            </w:r>
            <w:r w:rsidRPr="00056492">
              <w:rPr>
                <w:rFonts w:asciiTheme="majorBidi" w:eastAsia="Arial Unicode MS" w:hAnsiTheme="majorBidi" w:cstheme="majorBidi"/>
                <w:sz w:val="28"/>
                <w:szCs w:val="28"/>
                <w:cs/>
              </w:rPr>
              <w:t xml:space="preserve"> </w:t>
            </w:r>
          </w:p>
        </w:tc>
      </w:tr>
      <w:tr w:rsidR="00F67060" w:rsidRPr="00056492" w14:paraId="2A47820B" w14:textId="77777777" w:rsidTr="009212CF">
        <w:tc>
          <w:tcPr>
            <w:tcW w:w="4836" w:type="dxa"/>
            <w:hideMark/>
          </w:tcPr>
          <w:p w14:paraId="69D375D6" w14:textId="77777777" w:rsidR="00F67060" w:rsidRPr="00056492" w:rsidRDefault="00F67060" w:rsidP="00D90966">
            <w:pPr>
              <w:spacing w:line="380" w:lineRule="exact"/>
              <w:ind w:right="-108"/>
              <w:rPr>
                <w:rFonts w:asciiTheme="majorBidi" w:eastAsia="Arial Unicode MS" w:hAnsiTheme="majorBidi" w:cstheme="majorBidi"/>
                <w:sz w:val="28"/>
                <w:szCs w:val="28"/>
              </w:rPr>
            </w:pPr>
            <w:r w:rsidRPr="00056492">
              <w:rPr>
                <w:rFonts w:asciiTheme="majorBidi" w:eastAsia="Arial Unicode MS" w:hAnsiTheme="majorBidi" w:cstheme="majorBidi"/>
                <w:sz w:val="28"/>
                <w:szCs w:val="28"/>
              </w:rPr>
              <w:t>- Others</w:t>
            </w:r>
          </w:p>
        </w:tc>
        <w:tc>
          <w:tcPr>
            <w:tcW w:w="4539" w:type="dxa"/>
          </w:tcPr>
          <w:p w14:paraId="705C9185" w14:textId="77777777" w:rsidR="00F67060" w:rsidRPr="00056492" w:rsidRDefault="00F67060" w:rsidP="00D90966">
            <w:pPr>
              <w:spacing w:line="380" w:lineRule="exact"/>
              <w:ind w:right="-18"/>
              <w:jc w:val="thaiDistribute"/>
              <w:rPr>
                <w:rFonts w:asciiTheme="majorBidi" w:eastAsia="Arial Unicode MS" w:hAnsiTheme="majorBidi" w:cstheme="majorBidi"/>
                <w:sz w:val="28"/>
                <w:szCs w:val="28"/>
              </w:rPr>
            </w:pPr>
            <w:r w:rsidRPr="00056492">
              <w:rPr>
                <w:rFonts w:asciiTheme="majorBidi" w:eastAsia="Arial Unicode MS" w:hAnsiTheme="majorBidi" w:cstheme="majorBidi"/>
                <w:sz w:val="28"/>
                <w:szCs w:val="28"/>
              </w:rPr>
              <w:t>- Monthly average basis (the one-twenty fourth basis)</w:t>
            </w:r>
          </w:p>
        </w:tc>
      </w:tr>
    </w:tbl>
    <w:p w14:paraId="11981659" w14:textId="09D618A2" w:rsidR="00F67060" w:rsidRPr="00056492" w:rsidRDefault="00F67060" w:rsidP="009212CF">
      <w:pPr>
        <w:pStyle w:val="NormalWeb"/>
        <w:spacing w:before="120" w:beforeAutospacing="0" w:after="120" w:afterAutospacing="0"/>
        <w:ind w:left="360"/>
        <w:jc w:val="thaiDistribute"/>
        <w:rPr>
          <w:rFonts w:asciiTheme="majorBidi" w:hAnsiTheme="majorBidi" w:cstheme="majorBidi"/>
          <w:color w:val="000000"/>
          <w:sz w:val="28"/>
          <w:szCs w:val="28"/>
          <w:cs/>
        </w:rPr>
      </w:pPr>
      <w:r w:rsidRPr="00056492">
        <w:rPr>
          <w:rFonts w:asciiTheme="majorBidi" w:hAnsiTheme="majorBidi" w:cstheme="majorBidi"/>
          <w:color w:val="000000"/>
          <w:sz w:val="28"/>
          <w:szCs w:val="28"/>
        </w:rPr>
        <w:t xml:space="preserve">Unexpired risks reserve is the reserve for the claims that may be incurred in respect of in-force policies. Unexpired risks reserve is set aside using an actuarial method, at the best estimate of the claims that are expected </w:t>
      </w:r>
      <w:r w:rsidR="00A5756C" w:rsidRPr="00056492">
        <w:rPr>
          <w:rFonts w:asciiTheme="majorBidi" w:hAnsiTheme="majorBidi" w:cstheme="majorBidi"/>
          <w:color w:val="000000"/>
          <w:sz w:val="28"/>
          <w:szCs w:val="28"/>
        </w:rPr>
        <w:t>to be</w:t>
      </w:r>
      <w:r w:rsidRPr="00056492">
        <w:rPr>
          <w:rFonts w:asciiTheme="majorBidi" w:hAnsiTheme="majorBidi" w:cstheme="majorBidi"/>
          <w:color w:val="000000"/>
          <w:sz w:val="28"/>
          <w:szCs w:val="28"/>
        </w:rPr>
        <w:t xml:space="preserve"> incurred during the remaining period of coverage, based on historical claims data.</w:t>
      </w:r>
    </w:p>
    <w:p w14:paraId="7359307E" w14:textId="524A52E3" w:rsidR="008A0832" w:rsidRDefault="00056492" w:rsidP="00EF3446">
      <w:pPr>
        <w:pStyle w:val="NormalWeb"/>
        <w:spacing w:before="120" w:beforeAutospacing="0" w:after="120" w:afterAutospacing="0"/>
        <w:ind w:left="360"/>
        <w:jc w:val="thaiDistribute"/>
        <w:rPr>
          <w:rFonts w:asciiTheme="majorBidi" w:hAnsiTheme="majorBidi" w:cstheme="majorBidi"/>
          <w:color w:val="000000"/>
          <w:sz w:val="28"/>
          <w:szCs w:val="28"/>
        </w:rPr>
      </w:pPr>
      <w:r>
        <w:rPr>
          <w:rFonts w:asciiTheme="majorBidi" w:hAnsiTheme="majorBidi" w:cstheme="majorBidi"/>
          <w:color w:val="000000"/>
          <w:sz w:val="28"/>
          <w:szCs w:val="28"/>
        </w:rPr>
        <w:t>As at the reporting period</w:t>
      </w:r>
      <w:r w:rsidR="00FA2E44">
        <w:rPr>
          <w:rFonts w:asciiTheme="majorBidi" w:hAnsiTheme="majorBidi" w:cstheme="majorBidi"/>
          <w:color w:val="000000"/>
          <w:sz w:val="28"/>
          <w:szCs w:val="28"/>
        </w:rPr>
        <w:t>, The</w:t>
      </w:r>
      <w:r w:rsidR="00F67060" w:rsidRPr="00056492">
        <w:rPr>
          <w:rFonts w:asciiTheme="majorBidi" w:hAnsiTheme="majorBidi" w:cstheme="majorBidi"/>
          <w:color w:val="000000"/>
          <w:sz w:val="28"/>
          <w:szCs w:val="28"/>
        </w:rPr>
        <w:t xml:space="preserve"> Company compares the amounts of unexpired risks reserve with unearned premium reserve, and if unexpired risks reserve is higher than unearned premium reserve, the difference is recogni</w:t>
      </w:r>
      <w:r>
        <w:rPr>
          <w:rFonts w:asciiTheme="majorBidi" w:hAnsiTheme="majorBidi" w:cstheme="majorBidi"/>
          <w:color w:val="000000"/>
          <w:sz w:val="28"/>
          <w:szCs w:val="28"/>
        </w:rPr>
        <w:t>s</w:t>
      </w:r>
      <w:r w:rsidR="00F67060" w:rsidRPr="00056492">
        <w:rPr>
          <w:rFonts w:asciiTheme="majorBidi" w:hAnsiTheme="majorBidi" w:cstheme="majorBidi"/>
          <w:color w:val="000000"/>
          <w:sz w:val="28"/>
          <w:szCs w:val="28"/>
        </w:rPr>
        <w:t>ed as unexpired risks reserve in the financial statements.</w:t>
      </w:r>
    </w:p>
    <w:p w14:paraId="6F6AC3A1" w14:textId="0DA27CD7" w:rsidR="00541AD8" w:rsidRPr="004A60E6" w:rsidRDefault="001566EC" w:rsidP="0034043C">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4A60E6">
        <w:rPr>
          <w:rFonts w:ascii="Angsana New" w:hAnsi="Angsana New"/>
          <w:b/>
          <w:bCs/>
          <w:i/>
          <w:iCs/>
          <w:color w:val="000000"/>
          <w:sz w:val="28"/>
          <w:szCs w:val="28"/>
        </w:rPr>
        <w:t>Loss reserve and outstanding cla</w:t>
      </w:r>
      <w:r w:rsidR="0065129C" w:rsidRPr="004A60E6">
        <w:rPr>
          <w:rFonts w:ascii="Angsana New" w:hAnsi="Angsana New"/>
          <w:b/>
          <w:bCs/>
          <w:i/>
          <w:iCs/>
          <w:color w:val="000000"/>
          <w:sz w:val="28"/>
          <w:szCs w:val="28"/>
        </w:rPr>
        <w:t>ims</w:t>
      </w:r>
    </w:p>
    <w:p w14:paraId="264EAB47" w14:textId="26426580" w:rsidR="0020513D" w:rsidRPr="0020513D" w:rsidRDefault="0020513D" w:rsidP="0034043C">
      <w:pPr>
        <w:pStyle w:val="NormalWeb"/>
        <w:spacing w:before="0" w:beforeAutospacing="0" w:after="120" w:afterAutospacing="0"/>
        <w:ind w:left="360"/>
        <w:jc w:val="thaiDistribute"/>
        <w:rPr>
          <w:rFonts w:ascii="Angsana New" w:hAnsi="Angsana New"/>
          <w:color w:val="000000"/>
          <w:sz w:val="28"/>
          <w:szCs w:val="28"/>
        </w:rPr>
      </w:pPr>
      <w:r w:rsidRPr="0020513D">
        <w:rPr>
          <w:rFonts w:ascii="Angsana New" w:hAnsi="Angsana New"/>
          <w:color w:val="000000"/>
          <w:sz w:val="28"/>
          <w:szCs w:val="28"/>
        </w:rPr>
        <w:t>Outstanding claims are recorded at the amount to be actually paid.  Loss reserve is provided upon receipt of claim advice from the insured based on the claims notified by the insured and estimates made by the Company’s management. The maximum value of claims estimate is not, however, to exceed the sum</w:t>
      </w:r>
      <w:r w:rsidR="00056492">
        <w:rPr>
          <w:rFonts w:ascii="Angsana New" w:hAnsi="Angsana New"/>
          <w:color w:val="000000"/>
          <w:sz w:val="28"/>
          <w:szCs w:val="28"/>
        </w:rPr>
        <w:t xml:space="preserve"> </w:t>
      </w:r>
      <w:r w:rsidRPr="0020513D">
        <w:rPr>
          <w:rFonts w:ascii="Angsana New" w:hAnsi="Angsana New"/>
          <w:color w:val="000000"/>
          <w:sz w:val="28"/>
          <w:szCs w:val="28"/>
        </w:rPr>
        <w:t>insured under the relevant policy.</w:t>
      </w:r>
    </w:p>
    <w:p w14:paraId="42146027" w14:textId="77777777" w:rsidR="0020513D" w:rsidRDefault="0020513D" w:rsidP="0020513D">
      <w:pPr>
        <w:pStyle w:val="NormalWeb"/>
        <w:spacing w:before="120" w:beforeAutospacing="0" w:after="120" w:afterAutospacing="0"/>
        <w:ind w:left="360"/>
        <w:jc w:val="thaiDistribute"/>
        <w:rPr>
          <w:rFonts w:ascii="Angsana New" w:hAnsi="Angsana New"/>
          <w:color w:val="000000"/>
          <w:sz w:val="28"/>
          <w:szCs w:val="28"/>
        </w:rPr>
      </w:pPr>
      <w:r w:rsidRPr="0020513D">
        <w:rPr>
          <w:rFonts w:ascii="Angsana New" w:hAnsi="Angsana New"/>
          <w:color w:val="000000"/>
          <w:sz w:val="28"/>
          <w:szCs w:val="28"/>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14:paraId="0F1B6E5C" w14:textId="77777777" w:rsidR="006E4250" w:rsidRDefault="006E4250" w:rsidP="006E4250">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6E4250">
        <w:rPr>
          <w:rFonts w:ascii="Angsana New" w:hAnsi="Angsana New"/>
          <w:b/>
          <w:bCs/>
          <w:i/>
          <w:iCs/>
          <w:color w:val="000000"/>
          <w:sz w:val="28"/>
          <w:szCs w:val="28"/>
        </w:rPr>
        <w:t>Employee benefits</w:t>
      </w:r>
    </w:p>
    <w:p w14:paraId="7232CB94" w14:textId="77777777" w:rsidR="006E4250" w:rsidRPr="006E4250" w:rsidRDefault="006E4250" w:rsidP="006E4250">
      <w:pPr>
        <w:pStyle w:val="NormalWeb"/>
        <w:spacing w:before="120" w:beforeAutospacing="0" w:after="120" w:afterAutospacing="0"/>
        <w:ind w:left="360"/>
        <w:jc w:val="thaiDistribute"/>
        <w:rPr>
          <w:rFonts w:ascii="Angsana New" w:hAnsi="Angsana New"/>
          <w:b/>
          <w:bCs/>
          <w:color w:val="000000"/>
          <w:sz w:val="28"/>
          <w:szCs w:val="28"/>
        </w:rPr>
      </w:pPr>
      <w:r w:rsidRPr="006E4250">
        <w:rPr>
          <w:rFonts w:ascii="Angsana New" w:hAnsi="Angsana New"/>
          <w:b/>
          <w:bCs/>
          <w:color w:val="000000"/>
          <w:sz w:val="28"/>
          <w:szCs w:val="28"/>
        </w:rPr>
        <w:t>Short-term benefit</w:t>
      </w:r>
    </w:p>
    <w:p w14:paraId="21B8CEA0" w14:textId="515E4AD6" w:rsidR="006E4250" w:rsidRPr="006E4250" w:rsidRDefault="006E4250" w:rsidP="006E4250">
      <w:pPr>
        <w:pStyle w:val="NormalWeb"/>
        <w:spacing w:before="120" w:beforeAutospacing="0" w:after="120" w:afterAutospacing="0"/>
        <w:ind w:left="360"/>
        <w:jc w:val="thaiDistribute"/>
        <w:rPr>
          <w:rFonts w:ascii="Angsana New" w:hAnsi="Angsana New"/>
          <w:color w:val="000000"/>
          <w:sz w:val="28"/>
          <w:szCs w:val="28"/>
        </w:rPr>
      </w:pPr>
      <w:r w:rsidRPr="006E4250">
        <w:rPr>
          <w:rFonts w:ascii="Angsana New" w:hAnsi="Angsana New"/>
          <w:color w:val="000000"/>
          <w:sz w:val="28"/>
          <w:szCs w:val="28"/>
        </w:rPr>
        <w:t>The Company recogni</w:t>
      </w:r>
      <w:r w:rsidR="00056492">
        <w:rPr>
          <w:rFonts w:ascii="Angsana New" w:hAnsi="Angsana New"/>
          <w:color w:val="000000"/>
          <w:sz w:val="28"/>
          <w:szCs w:val="28"/>
        </w:rPr>
        <w:t>s</w:t>
      </w:r>
      <w:r w:rsidRPr="006E4250">
        <w:rPr>
          <w:rFonts w:ascii="Angsana New" w:hAnsi="Angsana New"/>
          <w:color w:val="000000"/>
          <w:sz w:val="28"/>
          <w:szCs w:val="28"/>
        </w:rPr>
        <w:t xml:space="preserve">es salary, wage, bonus, contribution to social security </w:t>
      </w:r>
      <w:r w:rsidR="00A5756C" w:rsidRPr="006E4250">
        <w:rPr>
          <w:rFonts w:ascii="Angsana New" w:hAnsi="Angsana New"/>
          <w:color w:val="000000"/>
          <w:sz w:val="28"/>
          <w:szCs w:val="28"/>
        </w:rPr>
        <w:t>funds</w:t>
      </w:r>
      <w:r w:rsidRPr="006E4250">
        <w:rPr>
          <w:rFonts w:ascii="Angsana New" w:hAnsi="Angsana New"/>
          <w:color w:val="000000"/>
          <w:sz w:val="28"/>
          <w:szCs w:val="28"/>
        </w:rPr>
        <w:t xml:space="preserve"> and provident </w:t>
      </w:r>
      <w:r w:rsidR="008629A2" w:rsidRPr="006E4250">
        <w:rPr>
          <w:rFonts w:ascii="Angsana New" w:hAnsi="Angsana New"/>
          <w:color w:val="000000"/>
          <w:sz w:val="28"/>
          <w:szCs w:val="28"/>
        </w:rPr>
        <w:t>funds</w:t>
      </w:r>
      <w:r w:rsidRPr="006E4250">
        <w:rPr>
          <w:rFonts w:ascii="Angsana New" w:hAnsi="Angsana New"/>
          <w:color w:val="000000"/>
          <w:sz w:val="28"/>
          <w:szCs w:val="28"/>
        </w:rPr>
        <w:t xml:space="preserve"> as </w:t>
      </w:r>
      <w:r w:rsidR="00976D8B" w:rsidRPr="006E4250">
        <w:rPr>
          <w:rFonts w:ascii="Angsana New" w:hAnsi="Angsana New"/>
          <w:color w:val="000000"/>
          <w:sz w:val="28"/>
          <w:szCs w:val="28"/>
        </w:rPr>
        <w:t>expenses incurred</w:t>
      </w:r>
      <w:r w:rsidRPr="006E4250">
        <w:rPr>
          <w:rFonts w:ascii="Angsana New" w:hAnsi="Angsana New"/>
          <w:color w:val="000000"/>
          <w:sz w:val="28"/>
          <w:szCs w:val="28"/>
        </w:rPr>
        <w:t>.</w:t>
      </w:r>
    </w:p>
    <w:p w14:paraId="49DB8C4B" w14:textId="77777777" w:rsidR="006E4250" w:rsidRPr="006E4250" w:rsidRDefault="006E4250" w:rsidP="006E4250">
      <w:pPr>
        <w:pStyle w:val="NormalWeb"/>
        <w:spacing w:before="120" w:beforeAutospacing="0" w:after="120" w:afterAutospacing="0"/>
        <w:ind w:left="360"/>
        <w:jc w:val="thaiDistribute"/>
        <w:rPr>
          <w:rFonts w:ascii="Angsana New" w:hAnsi="Angsana New"/>
          <w:b/>
          <w:bCs/>
          <w:color w:val="000000"/>
          <w:sz w:val="28"/>
          <w:szCs w:val="28"/>
        </w:rPr>
      </w:pPr>
      <w:r w:rsidRPr="006E4250">
        <w:rPr>
          <w:rFonts w:ascii="Angsana New" w:hAnsi="Angsana New"/>
          <w:b/>
          <w:bCs/>
          <w:color w:val="000000"/>
          <w:sz w:val="28"/>
          <w:szCs w:val="28"/>
        </w:rPr>
        <w:t>Post-employment benefits (Defined contribution plan)</w:t>
      </w:r>
    </w:p>
    <w:p w14:paraId="06A1ED9F" w14:textId="462160D3" w:rsidR="006E4250" w:rsidRDefault="006E4250" w:rsidP="006E4250">
      <w:pPr>
        <w:pStyle w:val="NormalWeb"/>
        <w:spacing w:before="120" w:beforeAutospacing="0" w:after="120" w:afterAutospacing="0"/>
        <w:ind w:left="360"/>
        <w:jc w:val="thaiDistribute"/>
        <w:rPr>
          <w:rFonts w:ascii="Angsana New" w:hAnsi="Angsana New"/>
          <w:color w:val="000000"/>
          <w:sz w:val="28"/>
          <w:szCs w:val="28"/>
        </w:rPr>
      </w:pPr>
      <w:r w:rsidRPr="006E4250">
        <w:rPr>
          <w:rFonts w:ascii="Angsana New" w:hAnsi="Angsana New"/>
          <w:color w:val="000000"/>
          <w:sz w:val="28"/>
          <w:szCs w:val="28"/>
        </w:rPr>
        <w:t>The Company and its employees have jointly established a provident fund. The fund is monthly contributed by employees and by the Company. The fund’s assets are held in a separate trust fund and the Company’s contributions are recogni</w:t>
      </w:r>
      <w:r w:rsidR="00056492">
        <w:rPr>
          <w:rFonts w:ascii="Angsana New" w:hAnsi="Angsana New"/>
          <w:color w:val="000000"/>
          <w:sz w:val="28"/>
          <w:szCs w:val="28"/>
        </w:rPr>
        <w:t>s</w:t>
      </w:r>
      <w:r w:rsidRPr="006E4250">
        <w:rPr>
          <w:rFonts w:ascii="Angsana New" w:hAnsi="Angsana New"/>
          <w:color w:val="000000"/>
          <w:sz w:val="28"/>
          <w:szCs w:val="28"/>
        </w:rPr>
        <w:t>ed as expenses in the year in which they are incurred.</w:t>
      </w:r>
    </w:p>
    <w:p w14:paraId="0CF5DA4B" w14:textId="77777777" w:rsidR="0034043C" w:rsidRDefault="0034043C" w:rsidP="006E4250">
      <w:pPr>
        <w:pStyle w:val="NormalWeb"/>
        <w:spacing w:before="120" w:beforeAutospacing="0" w:after="120" w:afterAutospacing="0"/>
        <w:ind w:left="360"/>
        <w:jc w:val="thaiDistribute"/>
        <w:rPr>
          <w:rFonts w:ascii="Angsana New" w:hAnsi="Angsana New"/>
          <w:color w:val="000000"/>
          <w:sz w:val="28"/>
          <w:szCs w:val="28"/>
        </w:rPr>
      </w:pPr>
    </w:p>
    <w:p w14:paraId="555DE5EA" w14:textId="77777777" w:rsidR="0034043C" w:rsidRDefault="0034043C" w:rsidP="006E4250">
      <w:pPr>
        <w:pStyle w:val="NormalWeb"/>
        <w:spacing w:before="120" w:beforeAutospacing="0" w:after="120" w:afterAutospacing="0"/>
        <w:ind w:left="360"/>
        <w:jc w:val="thaiDistribute"/>
        <w:rPr>
          <w:rFonts w:ascii="Angsana New" w:hAnsi="Angsana New"/>
          <w:color w:val="000000"/>
          <w:sz w:val="28"/>
          <w:szCs w:val="28"/>
        </w:rPr>
      </w:pPr>
    </w:p>
    <w:p w14:paraId="0D258E1C" w14:textId="77777777" w:rsidR="006E4250" w:rsidRPr="006E4250" w:rsidRDefault="006E4250" w:rsidP="006E4250">
      <w:pPr>
        <w:pStyle w:val="NormalWeb"/>
        <w:spacing w:before="120" w:beforeAutospacing="0" w:after="120" w:afterAutospacing="0"/>
        <w:ind w:left="360"/>
        <w:jc w:val="thaiDistribute"/>
        <w:rPr>
          <w:rFonts w:ascii="Angsana New" w:hAnsi="Angsana New"/>
          <w:b/>
          <w:bCs/>
          <w:color w:val="000000"/>
          <w:sz w:val="28"/>
          <w:szCs w:val="28"/>
        </w:rPr>
      </w:pPr>
      <w:r w:rsidRPr="006E4250">
        <w:rPr>
          <w:rFonts w:ascii="Angsana New" w:hAnsi="Angsana New"/>
          <w:b/>
          <w:bCs/>
          <w:color w:val="000000"/>
          <w:sz w:val="28"/>
          <w:szCs w:val="28"/>
        </w:rPr>
        <w:lastRenderedPageBreak/>
        <w:t xml:space="preserve">Post-employment benefits (Defined benefit plan) </w:t>
      </w:r>
    </w:p>
    <w:p w14:paraId="5EA41A25" w14:textId="77777777" w:rsidR="00F36F57" w:rsidRDefault="006E4250" w:rsidP="006E4250">
      <w:pPr>
        <w:pStyle w:val="NormalWeb"/>
        <w:spacing w:before="120" w:beforeAutospacing="0" w:after="120" w:afterAutospacing="0"/>
        <w:ind w:left="360"/>
        <w:jc w:val="thaiDistribute"/>
        <w:rPr>
          <w:rFonts w:ascii="Angsana New" w:hAnsi="Angsana New"/>
          <w:color w:val="000000"/>
          <w:sz w:val="28"/>
          <w:szCs w:val="28"/>
        </w:rPr>
      </w:pPr>
      <w:r w:rsidRPr="006E4250">
        <w:rPr>
          <w:rFonts w:ascii="Angsana New" w:hAnsi="Angsana New"/>
          <w:color w:val="000000"/>
          <w:sz w:val="28"/>
          <w:szCs w:val="28"/>
        </w:rPr>
        <w:t xml:space="preserve">The Company has obligations in respect of the severance payments it must make to employees upon retirement under labor law. </w:t>
      </w:r>
    </w:p>
    <w:p w14:paraId="74C97520" w14:textId="181E712A" w:rsidR="006E4250" w:rsidRPr="006E4250" w:rsidRDefault="006E4250" w:rsidP="006E4250">
      <w:pPr>
        <w:pStyle w:val="NormalWeb"/>
        <w:spacing w:before="120" w:beforeAutospacing="0" w:after="120" w:afterAutospacing="0"/>
        <w:ind w:left="360"/>
        <w:jc w:val="thaiDistribute"/>
        <w:rPr>
          <w:rFonts w:ascii="Angsana New" w:hAnsi="Angsana New"/>
          <w:color w:val="000000"/>
          <w:sz w:val="28"/>
          <w:szCs w:val="28"/>
        </w:rPr>
      </w:pPr>
      <w:r w:rsidRPr="006E4250">
        <w:rPr>
          <w:rFonts w:ascii="Angsana New" w:hAnsi="Angsana New"/>
          <w:color w:val="000000"/>
          <w:sz w:val="28"/>
          <w:szCs w:val="28"/>
        </w:rPr>
        <w:t xml:space="preserve">The Company’s obligation under the defined benefit plan is </w:t>
      </w:r>
      <w:r w:rsidR="00A5756C" w:rsidRPr="006E4250">
        <w:rPr>
          <w:rFonts w:ascii="Angsana New" w:hAnsi="Angsana New"/>
          <w:color w:val="000000"/>
          <w:sz w:val="28"/>
          <w:szCs w:val="28"/>
        </w:rPr>
        <w:t>to use</w:t>
      </w:r>
      <w:r w:rsidRPr="006E4250">
        <w:rPr>
          <w:rFonts w:ascii="Angsana New" w:hAnsi="Angsana New"/>
          <w:color w:val="000000"/>
          <w:sz w:val="28"/>
          <w:szCs w:val="28"/>
        </w:rPr>
        <w:t xml:space="preserve"> the projected unit credit method, determined by the certified actuary. Such determination is made based on various assumptions, including discount rate, future salary increase rate, staff turnover rate, mortality rate, and inflation rates</w:t>
      </w:r>
    </w:p>
    <w:p w14:paraId="6C0D6141" w14:textId="1E8E52F4" w:rsidR="006E4250" w:rsidRPr="006E4250" w:rsidRDefault="006E4250" w:rsidP="006E4250">
      <w:pPr>
        <w:pStyle w:val="NormalWeb"/>
        <w:spacing w:before="120" w:beforeAutospacing="0" w:after="120" w:afterAutospacing="0"/>
        <w:ind w:left="360"/>
        <w:jc w:val="thaiDistribute"/>
        <w:rPr>
          <w:rFonts w:ascii="Angsana New" w:hAnsi="Angsana New"/>
          <w:color w:val="000000"/>
          <w:sz w:val="28"/>
          <w:szCs w:val="28"/>
        </w:rPr>
      </w:pPr>
      <w:r w:rsidRPr="006E4250">
        <w:rPr>
          <w:rFonts w:ascii="Angsana New" w:hAnsi="Angsana New"/>
          <w:color w:val="000000"/>
          <w:sz w:val="28"/>
          <w:szCs w:val="28"/>
        </w:rPr>
        <w:t xml:space="preserve">Actuarial gains and losses arising from post-employment benefits (Defined contribution plan) </w:t>
      </w:r>
      <w:r w:rsidR="00A5756C" w:rsidRPr="006E4250">
        <w:rPr>
          <w:rFonts w:ascii="Angsana New" w:hAnsi="Angsana New"/>
          <w:color w:val="000000"/>
          <w:sz w:val="28"/>
          <w:szCs w:val="28"/>
        </w:rPr>
        <w:t>are</w:t>
      </w:r>
      <w:r w:rsidRPr="006E4250">
        <w:rPr>
          <w:rFonts w:ascii="Angsana New" w:hAnsi="Angsana New"/>
          <w:color w:val="000000"/>
          <w:sz w:val="28"/>
          <w:szCs w:val="28"/>
        </w:rPr>
        <w:t xml:space="preserve"> </w:t>
      </w:r>
      <w:r w:rsidR="008629A2">
        <w:rPr>
          <w:rFonts w:ascii="Angsana New" w:hAnsi="Angsana New"/>
          <w:color w:val="000000"/>
          <w:sz w:val="28"/>
          <w:szCs w:val="28"/>
        </w:rPr>
        <w:t>recogni</w:t>
      </w:r>
      <w:r w:rsidR="00B10B16">
        <w:rPr>
          <w:rFonts w:ascii="Angsana New" w:hAnsi="Angsana New"/>
          <w:color w:val="000000"/>
          <w:sz w:val="28"/>
          <w:szCs w:val="28"/>
        </w:rPr>
        <w:t>s</w:t>
      </w:r>
      <w:r w:rsidR="008629A2">
        <w:rPr>
          <w:rFonts w:ascii="Angsana New" w:hAnsi="Angsana New"/>
          <w:color w:val="000000"/>
          <w:sz w:val="28"/>
          <w:szCs w:val="28"/>
        </w:rPr>
        <w:t xml:space="preserve">ed </w:t>
      </w:r>
      <w:r w:rsidRPr="006E4250">
        <w:rPr>
          <w:rFonts w:ascii="Angsana New" w:hAnsi="Angsana New"/>
          <w:color w:val="000000"/>
          <w:sz w:val="28"/>
          <w:szCs w:val="28"/>
        </w:rPr>
        <w:t>in the other comprehensive income</w:t>
      </w:r>
      <w:r w:rsidR="00FA2E44">
        <w:rPr>
          <w:rFonts w:ascii="Angsana New" w:hAnsi="Angsana New"/>
          <w:color w:val="000000"/>
          <w:sz w:val="28"/>
          <w:szCs w:val="28"/>
        </w:rPr>
        <w:t xml:space="preserve">. </w:t>
      </w:r>
      <w:r w:rsidRPr="006E4250">
        <w:rPr>
          <w:rFonts w:ascii="Angsana New" w:hAnsi="Angsana New"/>
          <w:color w:val="000000"/>
          <w:sz w:val="28"/>
          <w:szCs w:val="28"/>
        </w:rPr>
        <w:t xml:space="preserve">Actuarial gains and losses </w:t>
      </w:r>
      <w:r w:rsidR="00056492">
        <w:rPr>
          <w:rFonts w:ascii="Angsana New" w:hAnsi="Angsana New"/>
          <w:color w:val="000000"/>
          <w:sz w:val="28"/>
          <w:szCs w:val="28"/>
        </w:rPr>
        <w:t xml:space="preserve">for </w:t>
      </w:r>
      <w:r w:rsidR="007034FD">
        <w:rPr>
          <w:rFonts w:ascii="Angsana New" w:hAnsi="Angsana New"/>
          <w:color w:val="000000"/>
          <w:sz w:val="28"/>
          <w:szCs w:val="28"/>
        </w:rPr>
        <w:t>other long-term</w:t>
      </w:r>
      <w:r w:rsidR="00056492">
        <w:rPr>
          <w:rFonts w:ascii="Angsana New" w:hAnsi="Angsana New"/>
          <w:color w:val="000000"/>
          <w:sz w:val="28"/>
          <w:szCs w:val="28"/>
        </w:rPr>
        <w:t xml:space="preserve"> </w:t>
      </w:r>
      <w:r w:rsidR="007034FD">
        <w:rPr>
          <w:rFonts w:ascii="Angsana New" w:hAnsi="Angsana New"/>
          <w:color w:val="000000"/>
          <w:sz w:val="28"/>
          <w:szCs w:val="28"/>
        </w:rPr>
        <w:t>benefits are recogni</w:t>
      </w:r>
      <w:r w:rsidR="00AB57EE">
        <w:rPr>
          <w:rFonts w:ascii="Angsana New" w:hAnsi="Angsana New"/>
          <w:color w:val="000000"/>
          <w:sz w:val="28"/>
          <w:szCs w:val="28"/>
        </w:rPr>
        <w:t>s</w:t>
      </w:r>
      <w:r w:rsidR="007034FD">
        <w:rPr>
          <w:rFonts w:ascii="Angsana New" w:hAnsi="Angsana New"/>
          <w:color w:val="000000"/>
          <w:sz w:val="28"/>
          <w:szCs w:val="28"/>
        </w:rPr>
        <w:t>ed in the profit or loss.</w:t>
      </w:r>
    </w:p>
    <w:p w14:paraId="1FCA766A" w14:textId="744811C1" w:rsidR="00A62A51" w:rsidRPr="004A60E6" w:rsidRDefault="0045021D" w:rsidP="00954C5D">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4A60E6">
        <w:rPr>
          <w:rFonts w:ascii="Angsana New" w:hAnsi="Angsana New"/>
          <w:b/>
          <w:bCs/>
          <w:i/>
          <w:iCs/>
          <w:color w:val="000000"/>
          <w:sz w:val="28"/>
          <w:szCs w:val="28"/>
        </w:rPr>
        <w:t xml:space="preserve">Provisions </w:t>
      </w:r>
    </w:p>
    <w:p w14:paraId="5B23690C" w14:textId="06273AE2" w:rsidR="008A0832" w:rsidRDefault="0020513D" w:rsidP="0020513D">
      <w:pPr>
        <w:pStyle w:val="NormalWeb"/>
        <w:spacing w:before="120" w:beforeAutospacing="0" w:after="120" w:afterAutospacing="0"/>
        <w:ind w:left="360"/>
        <w:jc w:val="thaiDistribute"/>
        <w:rPr>
          <w:rFonts w:ascii="Angsana New" w:hAnsi="Angsana New"/>
          <w:color w:val="000000"/>
          <w:sz w:val="28"/>
          <w:szCs w:val="28"/>
        </w:rPr>
      </w:pPr>
      <w:r w:rsidRPr="0020513D">
        <w:rPr>
          <w:rFonts w:ascii="Angsana New" w:hAnsi="Angsana New"/>
          <w:color w:val="000000"/>
          <w:sz w:val="28"/>
          <w:szCs w:val="28"/>
        </w:rPr>
        <w:t>A provision is recognised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0B84DB0C" w14:textId="1E257DA5" w:rsidR="00B95EB7" w:rsidRPr="004A60E6" w:rsidRDefault="00031679" w:rsidP="0034043C">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4A60E6">
        <w:rPr>
          <w:rFonts w:ascii="Angsana New" w:hAnsi="Angsana New"/>
          <w:b/>
          <w:bCs/>
          <w:i/>
          <w:iCs/>
          <w:color w:val="000000"/>
          <w:sz w:val="28"/>
          <w:szCs w:val="28"/>
        </w:rPr>
        <w:t xml:space="preserve">Classification of </w:t>
      </w:r>
      <w:r w:rsidR="007034FD">
        <w:rPr>
          <w:rFonts w:ascii="Angsana New" w:hAnsi="Angsana New"/>
          <w:b/>
          <w:bCs/>
          <w:i/>
          <w:iCs/>
          <w:color w:val="000000"/>
          <w:sz w:val="28"/>
          <w:szCs w:val="28"/>
        </w:rPr>
        <w:t>i</w:t>
      </w:r>
      <w:r w:rsidRPr="004A60E6">
        <w:rPr>
          <w:rFonts w:ascii="Angsana New" w:hAnsi="Angsana New"/>
          <w:b/>
          <w:bCs/>
          <w:i/>
          <w:iCs/>
          <w:color w:val="000000"/>
          <w:sz w:val="28"/>
          <w:szCs w:val="28"/>
        </w:rPr>
        <w:t xml:space="preserve">nsurance </w:t>
      </w:r>
      <w:r w:rsidR="007034FD">
        <w:rPr>
          <w:rFonts w:ascii="Angsana New" w:hAnsi="Angsana New"/>
          <w:b/>
          <w:bCs/>
          <w:i/>
          <w:iCs/>
          <w:color w:val="000000"/>
          <w:sz w:val="28"/>
          <w:szCs w:val="28"/>
        </w:rPr>
        <w:t>c</w:t>
      </w:r>
      <w:r w:rsidRPr="004A60E6">
        <w:rPr>
          <w:rFonts w:ascii="Angsana New" w:hAnsi="Angsana New"/>
          <w:b/>
          <w:bCs/>
          <w:i/>
          <w:iCs/>
          <w:color w:val="000000"/>
          <w:sz w:val="28"/>
          <w:szCs w:val="28"/>
        </w:rPr>
        <w:t>ontracts</w:t>
      </w:r>
    </w:p>
    <w:p w14:paraId="6669145F" w14:textId="43106123" w:rsidR="00FD6AE3" w:rsidRDefault="00FD6AE3" w:rsidP="00FD6AE3">
      <w:pPr>
        <w:pStyle w:val="NormalWeb"/>
        <w:spacing w:before="120" w:beforeAutospacing="0" w:after="120" w:afterAutospacing="0"/>
        <w:ind w:left="360"/>
        <w:jc w:val="thaiDistribute"/>
        <w:rPr>
          <w:rFonts w:ascii="Angsana New" w:hAnsi="Angsana New"/>
          <w:color w:val="000000"/>
          <w:sz w:val="28"/>
          <w:szCs w:val="28"/>
        </w:rPr>
      </w:pPr>
      <w:r w:rsidRPr="00FD6AE3">
        <w:rPr>
          <w:rFonts w:ascii="Angsana New" w:hAnsi="Angsana New"/>
          <w:color w:val="000000"/>
          <w:sz w:val="28"/>
          <w:szCs w:val="28"/>
        </w:rPr>
        <w:t xml:space="preserve">The Company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w:t>
      </w:r>
      <w:r w:rsidR="00A5756C" w:rsidRPr="00FD6AE3">
        <w:rPr>
          <w:rFonts w:ascii="Angsana New" w:hAnsi="Angsana New"/>
          <w:color w:val="000000"/>
          <w:sz w:val="28"/>
          <w:szCs w:val="28"/>
        </w:rPr>
        <w:t>a comparison</w:t>
      </w:r>
      <w:r w:rsidRPr="00FD6AE3">
        <w:rPr>
          <w:rFonts w:ascii="Angsana New" w:hAnsi="Angsana New"/>
          <w:color w:val="000000"/>
          <w:sz w:val="28"/>
          <w:szCs w:val="28"/>
        </w:rPr>
        <w:t xml:space="preserve">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73444D2A" w14:textId="28ABEA18" w:rsidR="00F36F57" w:rsidRDefault="00FD6AE3" w:rsidP="00FA2E44">
      <w:pPr>
        <w:pStyle w:val="NormalWeb"/>
        <w:spacing w:before="120" w:beforeAutospacing="0" w:after="120" w:afterAutospacing="0"/>
        <w:ind w:left="360"/>
        <w:jc w:val="thaiDistribute"/>
        <w:rPr>
          <w:rFonts w:ascii="Angsana New" w:hAnsi="Angsana New"/>
          <w:color w:val="000000"/>
          <w:sz w:val="28"/>
          <w:szCs w:val="28"/>
        </w:rPr>
      </w:pPr>
      <w:r w:rsidRPr="00FD6AE3">
        <w:rPr>
          <w:rFonts w:ascii="Angsana New" w:hAnsi="Angsana New"/>
          <w:color w:val="000000"/>
          <w:sz w:val="28"/>
          <w:szCs w:val="28"/>
        </w:rPr>
        <w:t xml:space="preserve">The Company classifies contracts based on an assessment of the insurance risk at </w:t>
      </w:r>
      <w:r w:rsidR="00A5756C" w:rsidRPr="00FD6AE3">
        <w:rPr>
          <w:rFonts w:ascii="Angsana New" w:hAnsi="Angsana New"/>
          <w:color w:val="000000"/>
          <w:sz w:val="28"/>
          <w:szCs w:val="28"/>
        </w:rPr>
        <w:t>the</w:t>
      </w:r>
      <w:r w:rsidRPr="00FD6AE3">
        <w:rPr>
          <w:rFonts w:ascii="Angsana New" w:hAnsi="Angsana New"/>
          <w:color w:val="000000"/>
          <w:sz w:val="28"/>
          <w:szCs w:val="28"/>
        </w:rPr>
        <w:t xml:space="preserve">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investment contracts at an inception date, it can, however, be reclassified as insurance contracts after inception if insurance risk becomes significant.</w:t>
      </w:r>
    </w:p>
    <w:p w14:paraId="2902BE1C" w14:textId="26FD2997" w:rsidR="008A0832" w:rsidRDefault="00FD6AE3" w:rsidP="00FD6AE3">
      <w:pPr>
        <w:pStyle w:val="NormalWeb"/>
        <w:spacing w:before="120" w:beforeAutospacing="0" w:after="120" w:afterAutospacing="0"/>
        <w:ind w:left="360"/>
        <w:jc w:val="thaiDistribute"/>
        <w:rPr>
          <w:rFonts w:ascii="Angsana New" w:hAnsi="Angsana New"/>
          <w:color w:val="000000"/>
          <w:sz w:val="28"/>
          <w:szCs w:val="28"/>
        </w:rPr>
      </w:pPr>
      <w:r w:rsidRPr="00FD6AE3">
        <w:rPr>
          <w:rFonts w:ascii="Angsana New" w:hAnsi="Angsana New"/>
          <w:color w:val="000000"/>
          <w:sz w:val="28"/>
          <w:szCs w:val="28"/>
        </w:rPr>
        <w:t>The Company classifies all insurance contracts as short-term insurance contracts, which means insurance contracts that have coverage periods of up to 1 year and no automatic renewal clause, as well as critical illness and personal accident that have coverage periods of more than 1 year and the Company can terminate, increase or decrease insurance premiums or change any benefits of the insurance contracts throughout the coverage period.</w:t>
      </w:r>
    </w:p>
    <w:p w14:paraId="5931555A" w14:textId="77777777" w:rsidR="008A0832" w:rsidRDefault="008A0832">
      <w:pPr>
        <w:overflowPunct/>
        <w:autoSpaceDE/>
        <w:autoSpaceDN/>
        <w:adjustRightInd/>
        <w:textAlignment w:val="auto"/>
        <w:rPr>
          <w:rFonts w:ascii="Angsana New" w:hAnsi="Angsana New" w:cs="Times New Roman"/>
          <w:color w:val="000000"/>
          <w:sz w:val="28"/>
          <w:szCs w:val="28"/>
        </w:rPr>
      </w:pPr>
      <w:r>
        <w:rPr>
          <w:rFonts w:ascii="Angsana New" w:hAnsi="Angsana New"/>
          <w:color w:val="000000"/>
          <w:sz w:val="28"/>
          <w:szCs w:val="28"/>
        </w:rPr>
        <w:br w:type="page"/>
      </w:r>
    </w:p>
    <w:p w14:paraId="3AD70E29" w14:textId="4ADEEDE1" w:rsidR="002947EF" w:rsidRPr="004A60E6" w:rsidRDefault="00BF1129" w:rsidP="00954C5D">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4A60E6">
        <w:rPr>
          <w:rFonts w:ascii="Angsana New" w:hAnsi="Angsana New"/>
          <w:b/>
          <w:bCs/>
          <w:i/>
          <w:iCs/>
          <w:color w:val="000000"/>
          <w:sz w:val="28"/>
          <w:szCs w:val="28"/>
        </w:rPr>
        <w:lastRenderedPageBreak/>
        <w:t xml:space="preserve">Revenue </w:t>
      </w:r>
      <w:r w:rsidR="007034FD">
        <w:rPr>
          <w:rFonts w:ascii="Angsana New" w:hAnsi="Angsana New"/>
          <w:b/>
          <w:bCs/>
          <w:i/>
          <w:iCs/>
          <w:color w:val="000000"/>
          <w:sz w:val="28"/>
          <w:szCs w:val="28"/>
        </w:rPr>
        <w:t>r</w:t>
      </w:r>
      <w:r w:rsidRPr="004A60E6">
        <w:rPr>
          <w:rFonts w:ascii="Angsana New" w:hAnsi="Angsana New"/>
          <w:b/>
          <w:bCs/>
          <w:i/>
          <w:iCs/>
          <w:color w:val="000000"/>
          <w:sz w:val="28"/>
          <w:szCs w:val="28"/>
        </w:rPr>
        <w:t>ecognition</w:t>
      </w:r>
    </w:p>
    <w:tbl>
      <w:tblPr>
        <w:tblW w:w="9360" w:type="dxa"/>
        <w:tblInd w:w="270" w:type="dxa"/>
        <w:tblLayout w:type="fixed"/>
        <w:tblLook w:val="01E0" w:firstRow="1" w:lastRow="1" w:firstColumn="1" w:lastColumn="1" w:noHBand="0" w:noVBand="0"/>
      </w:tblPr>
      <w:tblGrid>
        <w:gridCol w:w="2430"/>
        <w:gridCol w:w="360"/>
        <w:gridCol w:w="6570"/>
      </w:tblGrid>
      <w:tr w:rsidR="002947EF" w:rsidRPr="00AF0CAC" w14:paraId="2AC841A2" w14:textId="77777777" w:rsidTr="00CD0C28">
        <w:trPr>
          <w:trHeight w:val="1426"/>
        </w:trPr>
        <w:tc>
          <w:tcPr>
            <w:tcW w:w="2430" w:type="dxa"/>
          </w:tcPr>
          <w:p w14:paraId="67470E36" w14:textId="10B586C4" w:rsidR="002947EF" w:rsidRPr="002947EF" w:rsidRDefault="00EF2D25" w:rsidP="00D90966">
            <w:pPr>
              <w:spacing w:line="276" w:lineRule="auto"/>
              <w:jc w:val="thaiDistribute"/>
              <w:rPr>
                <w:rFonts w:ascii="Angsana New" w:hAnsi="Angsana New"/>
                <w:sz w:val="28"/>
                <w:szCs w:val="28"/>
              </w:rPr>
            </w:pPr>
            <w:r>
              <w:rPr>
                <w:rFonts w:ascii="Angsana New" w:hAnsi="Angsana New"/>
                <w:sz w:val="28"/>
                <w:szCs w:val="28"/>
              </w:rPr>
              <w:t xml:space="preserve">Net </w:t>
            </w:r>
            <w:r w:rsidR="00FB559D">
              <w:rPr>
                <w:rFonts w:ascii="Angsana New" w:hAnsi="Angsana New"/>
                <w:sz w:val="28"/>
                <w:szCs w:val="28"/>
              </w:rPr>
              <w:t>earned premium</w:t>
            </w:r>
          </w:p>
        </w:tc>
        <w:tc>
          <w:tcPr>
            <w:tcW w:w="360" w:type="dxa"/>
          </w:tcPr>
          <w:p w14:paraId="2BF92D39" w14:textId="77777777" w:rsidR="002947EF" w:rsidRPr="002947EF" w:rsidRDefault="002947EF" w:rsidP="00D90966">
            <w:pPr>
              <w:pStyle w:val="Heading7"/>
              <w:spacing w:line="276" w:lineRule="auto"/>
              <w:ind w:right="47"/>
              <w:jc w:val="center"/>
              <w:rPr>
                <w:b w:val="0"/>
                <w:bCs w:val="0"/>
                <w:sz w:val="28"/>
                <w:szCs w:val="28"/>
              </w:rPr>
            </w:pPr>
            <w:r w:rsidRPr="002947EF">
              <w:rPr>
                <w:b w:val="0"/>
                <w:bCs w:val="0"/>
                <w:sz w:val="28"/>
                <w:szCs w:val="28"/>
              </w:rPr>
              <w:t>:</w:t>
            </w:r>
          </w:p>
        </w:tc>
        <w:tc>
          <w:tcPr>
            <w:tcW w:w="6570" w:type="dxa"/>
          </w:tcPr>
          <w:p w14:paraId="1148A400" w14:textId="7F0AF21D" w:rsidR="002947EF" w:rsidRPr="002947EF" w:rsidRDefault="00957720" w:rsidP="00D90966">
            <w:pPr>
              <w:pStyle w:val="Heading7"/>
              <w:tabs>
                <w:tab w:val="left" w:pos="6012"/>
              </w:tabs>
              <w:spacing w:line="276" w:lineRule="auto"/>
              <w:ind w:right="252"/>
              <w:jc w:val="thaiDistribute"/>
              <w:rPr>
                <w:b w:val="0"/>
                <w:bCs w:val="0"/>
                <w:sz w:val="28"/>
                <w:szCs w:val="28"/>
              </w:rPr>
            </w:pPr>
            <w:r>
              <w:rPr>
                <w:b w:val="0"/>
                <w:bCs w:val="0"/>
                <w:spacing w:val="2"/>
                <w:sz w:val="28"/>
                <w:szCs w:val="28"/>
              </w:rPr>
              <w:t>Pre</w:t>
            </w:r>
            <w:r w:rsidR="00FC3401">
              <w:rPr>
                <w:b w:val="0"/>
                <w:bCs w:val="0"/>
                <w:spacing w:val="2"/>
                <w:sz w:val="28"/>
                <w:szCs w:val="28"/>
              </w:rPr>
              <w:t>mium income consists of direct premium</w:t>
            </w:r>
            <w:r w:rsidR="006E3AF1">
              <w:rPr>
                <w:b w:val="0"/>
                <w:bCs w:val="0"/>
                <w:spacing w:val="2"/>
                <w:sz w:val="28"/>
                <w:szCs w:val="28"/>
              </w:rPr>
              <w:t xml:space="preserve"> and reinsurance premium less premium of the </w:t>
            </w:r>
            <w:r w:rsidR="00560CB7">
              <w:rPr>
                <w:b w:val="0"/>
                <w:bCs w:val="0"/>
                <w:spacing w:val="2"/>
                <w:sz w:val="28"/>
                <w:szCs w:val="28"/>
              </w:rPr>
              <w:t>canceled</w:t>
            </w:r>
            <w:r w:rsidR="009E0725">
              <w:rPr>
                <w:b w:val="0"/>
                <w:bCs w:val="0"/>
                <w:spacing w:val="2"/>
                <w:sz w:val="28"/>
                <w:szCs w:val="28"/>
              </w:rPr>
              <w:t xml:space="preserve"> policy and premium refunded to the policy h</w:t>
            </w:r>
            <w:r w:rsidR="00560CB7">
              <w:rPr>
                <w:b w:val="0"/>
                <w:bCs w:val="0"/>
                <w:spacing w:val="2"/>
                <w:sz w:val="28"/>
                <w:szCs w:val="28"/>
              </w:rPr>
              <w:t>olders and adjust with unearned premium reserve</w:t>
            </w:r>
          </w:p>
        </w:tc>
      </w:tr>
      <w:tr w:rsidR="002947EF" w:rsidRPr="00AF0CAC" w14:paraId="0D075640" w14:textId="77777777" w:rsidTr="00CD0C28">
        <w:trPr>
          <w:trHeight w:val="1804"/>
        </w:trPr>
        <w:tc>
          <w:tcPr>
            <w:tcW w:w="2430" w:type="dxa"/>
          </w:tcPr>
          <w:p w14:paraId="666B7A30" w14:textId="09CCD413" w:rsidR="002947EF" w:rsidRPr="002947EF" w:rsidRDefault="00B0197C" w:rsidP="00D90966">
            <w:pPr>
              <w:spacing w:line="276" w:lineRule="auto"/>
              <w:jc w:val="thaiDistribute"/>
              <w:rPr>
                <w:rFonts w:ascii="Angsana New" w:hAnsi="Angsana New"/>
                <w:sz w:val="28"/>
                <w:szCs w:val="28"/>
                <w:cs/>
              </w:rPr>
            </w:pPr>
            <w:r>
              <w:rPr>
                <w:rFonts w:ascii="Angsana New" w:hAnsi="Angsana New"/>
                <w:sz w:val="28"/>
                <w:szCs w:val="28"/>
              </w:rPr>
              <w:t>Direct premium</w:t>
            </w:r>
          </w:p>
        </w:tc>
        <w:tc>
          <w:tcPr>
            <w:tcW w:w="360" w:type="dxa"/>
          </w:tcPr>
          <w:p w14:paraId="443B812B" w14:textId="77777777" w:rsidR="002947EF" w:rsidRPr="002947EF" w:rsidRDefault="002947EF" w:rsidP="00D90966">
            <w:pPr>
              <w:pStyle w:val="Heading7"/>
              <w:spacing w:line="276" w:lineRule="auto"/>
              <w:ind w:right="47"/>
              <w:jc w:val="center"/>
              <w:rPr>
                <w:b w:val="0"/>
                <w:bCs w:val="0"/>
                <w:sz w:val="28"/>
                <w:szCs w:val="28"/>
              </w:rPr>
            </w:pPr>
            <w:r w:rsidRPr="002947EF">
              <w:rPr>
                <w:b w:val="0"/>
                <w:bCs w:val="0"/>
                <w:sz w:val="28"/>
                <w:szCs w:val="28"/>
              </w:rPr>
              <w:t>:</w:t>
            </w:r>
          </w:p>
        </w:tc>
        <w:tc>
          <w:tcPr>
            <w:tcW w:w="6570" w:type="dxa"/>
          </w:tcPr>
          <w:p w14:paraId="39D72085" w14:textId="4D6635EE" w:rsidR="002947EF" w:rsidRPr="002947EF" w:rsidRDefault="00E10D74" w:rsidP="00D90966">
            <w:pPr>
              <w:pStyle w:val="Heading7"/>
              <w:tabs>
                <w:tab w:val="left" w:pos="6012"/>
              </w:tabs>
              <w:spacing w:line="276" w:lineRule="auto"/>
              <w:ind w:right="252"/>
              <w:jc w:val="thaiDistribute"/>
              <w:rPr>
                <w:b w:val="0"/>
                <w:bCs w:val="0"/>
                <w:sz w:val="28"/>
                <w:szCs w:val="28"/>
                <w:cs/>
              </w:rPr>
            </w:pPr>
            <w:r>
              <w:rPr>
                <w:b w:val="0"/>
                <w:bCs w:val="0"/>
                <w:sz w:val="28"/>
                <w:szCs w:val="28"/>
              </w:rPr>
              <w:t>Direct premium is recogni</w:t>
            </w:r>
            <w:r w:rsidR="007034FD">
              <w:rPr>
                <w:b w:val="0"/>
                <w:bCs w:val="0"/>
                <w:sz w:val="28"/>
                <w:szCs w:val="28"/>
              </w:rPr>
              <w:t>s</w:t>
            </w:r>
            <w:r>
              <w:rPr>
                <w:b w:val="0"/>
                <w:bCs w:val="0"/>
                <w:sz w:val="28"/>
                <w:szCs w:val="28"/>
              </w:rPr>
              <w:t>ed on</w:t>
            </w:r>
            <w:r w:rsidR="004673CE">
              <w:rPr>
                <w:b w:val="0"/>
                <w:bCs w:val="0"/>
                <w:sz w:val="28"/>
                <w:szCs w:val="28"/>
              </w:rPr>
              <w:t xml:space="preserve"> the date the insurance</w:t>
            </w:r>
            <w:r w:rsidR="00195DBA">
              <w:rPr>
                <w:b w:val="0"/>
                <w:bCs w:val="0"/>
                <w:sz w:val="28"/>
                <w:szCs w:val="28"/>
              </w:rPr>
              <w:t xml:space="preserve"> policy comes into effect. For long-term insurance policies </w:t>
            </w:r>
            <w:r w:rsidR="00CF2A5B">
              <w:rPr>
                <w:b w:val="0"/>
                <w:bCs w:val="0"/>
                <w:sz w:val="28"/>
                <w:szCs w:val="28"/>
              </w:rPr>
              <w:t xml:space="preserve">which coverage periods of longer than </w:t>
            </w:r>
            <w:r w:rsidR="0067244B">
              <w:rPr>
                <w:b w:val="0"/>
                <w:bCs w:val="0"/>
                <w:sz w:val="28"/>
                <w:szCs w:val="28"/>
              </w:rPr>
              <w:t>1-year, related revenues are recorded as premium recei</w:t>
            </w:r>
            <w:r w:rsidR="008B2BB2">
              <w:rPr>
                <w:b w:val="0"/>
                <w:bCs w:val="0"/>
                <w:sz w:val="28"/>
                <w:szCs w:val="28"/>
              </w:rPr>
              <w:t xml:space="preserve">ved in </w:t>
            </w:r>
            <w:r w:rsidR="00A5756C">
              <w:rPr>
                <w:b w:val="0"/>
                <w:bCs w:val="0"/>
                <w:sz w:val="28"/>
                <w:szCs w:val="28"/>
              </w:rPr>
              <w:t>advance and</w:t>
            </w:r>
            <w:r w:rsidR="008B2BB2">
              <w:rPr>
                <w:b w:val="0"/>
                <w:bCs w:val="0"/>
                <w:sz w:val="28"/>
                <w:szCs w:val="28"/>
              </w:rPr>
              <w:t xml:space="preserve"> recogni</w:t>
            </w:r>
            <w:r w:rsidR="007034FD">
              <w:rPr>
                <w:b w:val="0"/>
                <w:bCs w:val="0"/>
                <w:sz w:val="28"/>
                <w:szCs w:val="28"/>
              </w:rPr>
              <w:t>s</w:t>
            </w:r>
            <w:r w:rsidR="008B2BB2">
              <w:rPr>
                <w:b w:val="0"/>
                <w:bCs w:val="0"/>
                <w:sz w:val="28"/>
                <w:szCs w:val="28"/>
              </w:rPr>
              <w:t>ed as income over the cove</w:t>
            </w:r>
            <w:r w:rsidR="003106CB">
              <w:rPr>
                <w:b w:val="0"/>
                <w:bCs w:val="0"/>
                <w:sz w:val="28"/>
                <w:szCs w:val="28"/>
              </w:rPr>
              <w:t>rage period.</w:t>
            </w:r>
          </w:p>
        </w:tc>
      </w:tr>
      <w:tr w:rsidR="002947EF" w:rsidRPr="00AF0CAC" w14:paraId="67251DE7" w14:textId="77777777" w:rsidTr="00CD0C28">
        <w:trPr>
          <w:trHeight w:val="985"/>
        </w:trPr>
        <w:tc>
          <w:tcPr>
            <w:tcW w:w="2430" w:type="dxa"/>
          </w:tcPr>
          <w:p w14:paraId="6D84971C" w14:textId="2B1DEC59" w:rsidR="002947EF" w:rsidRPr="002947EF" w:rsidRDefault="00A94973" w:rsidP="00D90966">
            <w:pPr>
              <w:spacing w:line="276" w:lineRule="auto"/>
              <w:jc w:val="thaiDistribute"/>
              <w:rPr>
                <w:rFonts w:ascii="Angsana New" w:hAnsi="Angsana New"/>
                <w:sz w:val="28"/>
                <w:szCs w:val="28"/>
              </w:rPr>
            </w:pPr>
            <w:r>
              <w:rPr>
                <w:rFonts w:ascii="Angsana New" w:hAnsi="Angsana New"/>
                <w:sz w:val="28"/>
                <w:szCs w:val="28"/>
              </w:rPr>
              <w:t>Reinsurance premium</w:t>
            </w:r>
          </w:p>
        </w:tc>
        <w:tc>
          <w:tcPr>
            <w:tcW w:w="360" w:type="dxa"/>
          </w:tcPr>
          <w:p w14:paraId="12A6006A" w14:textId="77777777" w:rsidR="002947EF" w:rsidRPr="002947EF" w:rsidRDefault="002947EF" w:rsidP="00D90966">
            <w:pPr>
              <w:pStyle w:val="Heading7"/>
              <w:spacing w:line="276" w:lineRule="auto"/>
              <w:ind w:right="47"/>
              <w:jc w:val="center"/>
              <w:rPr>
                <w:b w:val="0"/>
                <w:bCs w:val="0"/>
                <w:sz w:val="28"/>
                <w:szCs w:val="28"/>
              </w:rPr>
            </w:pPr>
            <w:r w:rsidRPr="002947EF">
              <w:rPr>
                <w:b w:val="0"/>
                <w:bCs w:val="0"/>
                <w:sz w:val="28"/>
                <w:szCs w:val="28"/>
              </w:rPr>
              <w:t>:</w:t>
            </w:r>
          </w:p>
        </w:tc>
        <w:tc>
          <w:tcPr>
            <w:tcW w:w="6570" w:type="dxa"/>
          </w:tcPr>
          <w:p w14:paraId="056AA413" w14:textId="4EEC08D4" w:rsidR="002947EF" w:rsidRPr="002947EF" w:rsidRDefault="00B75068" w:rsidP="00D90966">
            <w:pPr>
              <w:pStyle w:val="Heading7"/>
              <w:tabs>
                <w:tab w:val="left" w:pos="6012"/>
              </w:tabs>
              <w:spacing w:line="276" w:lineRule="auto"/>
              <w:ind w:right="252"/>
              <w:jc w:val="thaiDistribute"/>
              <w:rPr>
                <w:b w:val="0"/>
                <w:bCs w:val="0"/>
                <w:spacing w:val="-4"/>
                <w:sz w:val="28"/>
                <w:szCs w:val="28"/>
              </w:rPr>
            </w:pPr>
            <w:r>
              <w:rPr>
                <w:b w:val="0"/>
                <w:bCs w:val="0"/>
                <w:spacing w:val="-4"/>
                <w:sz w:val="28"/>
                <w:szCs w:val="28"/>
              </w:rPr>
              <w:t>Reinsurance premium is recogni</w:t>
            </w:r>
            <w:r w:rsidR="007034FD">
              <w:rPr>
                <w:b w:val="0"/>
                <w:bCs w:val="0"/>
                <w:spacing w:val="-4"/>
                <w:sz w:val="28"/>
                <w:szCs w:val="28"/>
              </w:rPr>
              <w:t>s</w:t>
            </w:r>
            <w:r>
              <w:rPr>
                <w:b w:val="0"/>
                <w:bCs w:val="0"/>
                <w:spacing w:val="-4"/>
                <w:sz w:val="28"/>
                <w:szCs w:val="28"/>
              </w:rPr>
              <w:t>ed as income when the reinsu</w:t>
            </w:r>
            <w:r w:rsidR="00E846D4">
              <w:rPr>
                <w:b w:val="0"/>
                <w:bCs w:val="0"/>
                <w:spacing w:val="-4"/>
                <w:sz w:val="28"/>
                <w:szCs w:val="28"/>
              </w:rPr>
              <w:t>rer places the reinsurance application or statement of accounts with the Company</w:t>
            </w:r>
            <w:r w:rsidR="007034FD">
              <w:rPr>
                <w:b w:val="0"/>
                <w:bCs w:val="0"/>
                <w:spacing w:val="-4"/>
                <w:sz w:val="28"/>
                <w:szCs w:val="28"/>
              </w:rPr>
              <w:t>.</w:t>
            </w:r>
          </w:p>
        </w:tc>
      </w:tr>
      <w:tr w:rsidR="002947EF" w:rsidRPr="00AF0CAC" w14:paraId="3F8F01B6" w14:textId="77777777" w:rsidTr="00CD0C28">
        <w:trPr>
          <w:trHeight w:val="994"/>
        </w:trPr>
        <w:tc>
          <w:tcPr>
            <w:tcW w:w="2430" w:type="dxa"/>
          </w:tcPr>
          <w:p w14:paraId="37A5CF3D" w14:textId="77777777" w:rsidR="00921E61" w:rsidRDefault="00A94973" w:rsidP="007034FD">
            <w:pPr>
              <w:spacing w:line="276" w:lineRule="auto"/>
              <w:rPr>
                <w:rFonts w:ascii="Angsana New" w:hAnsi="Angsana New"/>
                <w:spacing w:val="-6"/>
                <w:sz w:val="28"/>
                <w:szCs w:val="28"/>
              </w:rPr>
            </w:pPr>
            <w:r>
              <w:rPr>
                <w:rFonts w:ascii="Angsana New" w:hAnsi="Angsana New"/>
                <w:spacing w:val="-6"/>
                <w:sz w:val="28"/>
                <w:szCs w:val="28"/>
              </w:rPr>
              <w:t>Commi</w:t>
            </w:r>
            <w:r w:rsidR="008C1A81">
              <w:rPr>
                <w:rFonts w:ascii="Angsana New" w:hAnsi="Angsana New"/>
                <w:spacing w:val="-6"/>
                <w:sz w:val="28"/>
                <w:szCs w:val="28"/>
              </w:rPr>
              <w:t>ssion and brokerage</w:t>
            </w:r>
            <w:r w:rsidR="007034FD">
              <w:rPr>
                <w:rFonts w:ascii="Angsana New" w:hAnsi="Angsana New"/>
                <w:spacing w:val="-6"/>
                <w:sz w:val="28"/>
                <w:szCs w:val="28"/>
              </w:rPr>
              <w:t xml:space="preserve">                                                       </w:t>
            </w:r>
            <w:r w:rsidR="001B5415">
              <w:rPr>
                <w:rFonts w:ascii="Angsana New" w:hAnsi="Angsana New"/>
                <w:spacing w:val="-6"/>
                <w:sz w:val="28"/>
                <w:szCs w:val="28"/>
              </w:rPr>
              <w:t xml:space="preserve">    </w:t>
            </w:r>
            <w:r w:rsidR="00921E61">
              <w:rPr>
                <w:rFonts w:ascii="Angsana New" w:hAnsi="Angsana New"/>
                <w:spacing w:val="-6"/>
                <w:sz w:val="28"/>
                <w:szCs w:val="28"/>
              </w:rPr>
              <w:t xml:space="preserve">  </w:t>
            </w:r>
          </w:p>
          <w:p w14:paraId="15F91F2E" w14:textId="2F084959" w:rsidR="002947EF" w:rsidRPr="002947EF" w:rsidRDefault="00921E61" w:rsidP="007034FD">
            <w:pPr>
              <w:spacing w:line="276" w:lineRule="auto"/>
              <w:rPr>
                <w:rFonts w:ascii="Angsana New" w:hAnsi="Angsana New"/>
                <w:spacing w:val="-6"/>
                <w:sz w:val="28"/>
                <w:szCs w:val="28"/>
                <w:cs/>
              </w:rPr>
            </w:pPr>
            <w:r>
              <w:rPr>
                <w:rFonts w:ascii="Angsana New" w:hAnsi="Angsana New"/>
                <w:spacing w:val="-6"/>
                <w:sz w:val="28"/>
                <w:szCs w:val="28"/>
              </w:rPr>
              <w:t xml:space="preserve">   </w:t>
            </w:r>
            <w:r w:rsidR="007034FD" w:rsidRPr="001B5415">
              <w:rPr>
                <w:rFonts w:ascii="Angsana New" w:hAnsi="Angsana New"/>
                <w:spacing w:val="-6"/>
                <w:sz w:val="28"/>
                <w:szCs w:val="28"/>
              </w:rPr>
              <w:t>income</w:t>
            </w:r>
          </w:p>
        </w:tc>
        <w:tc>
          <w:tcPr>
            <w:tcW w:w="360" w:type="dxa"/>
          </w:tcPr>
          <w:p w14:paraId="112DEFA5" w14:textId="77777777" w:rsidR="002947EF" w:rsidRPr="002947EF" w:rsidRDefault="002947EF" w:rsidP="00D90966">
            <w:pPr>
              <w:pStyle w:val="Heading7"/>
              <w:spacing w:line="276" w:lineRule="auto"/>
              <w:ind w:right="47"/>
              <w:jc w:val="center"/>
              <w:rPr>
                <w:b w:val="0"/>
                <w:bCs w:val="0"/>
                <w:sz w:val="28"/>
                <w:szCs w:val="28"/>
              </w:rPr>
            </w:pPr>
            <w:r w:rsidRPr="002947EF">
              <w:rPr>
                <w:b w:val="0"/>
                <w:bCs w:val="0"/>
                <w:sz w:val="28"/>
                <w:szCs w:val="28"/>
              </w:rPr>
              <w:t>:</w:t>
            </w:r>
          </w:p>
        </w:tc>
        <w:tc>
          <w:tcPr>
            <w:tcW w:w="6570" w:type="dxa"/>
          </w:tcPr>
          <w:p w14:paraId="2A4F4ECE" w14:textId="38D1BDE8" w:rsidR="002947EF" w:rsidRPr="002947EF" w:rsidRDefault="00F05548" w:rsidP="00D90966">
            <w:pPr>
              <w:pStyle w:val="Heading7"/>
              <w:tabs>
                <w:tab w:val="left" w:pos="6012"/>
              </w:tabs>
              <w:spacing w:line="276" w:lineRule="auto"/>
              <w:ind w:right="252"/>
              <w:jc w:val="thaiDistribute"/>
              <w:rPr>
                <w:b w:val="0"/>
                <w:bCs w:val="0"/>
                <w:sz w:val="28"/>
                <w:szCs w:val="28"/>
                <w:cs/>
              </w:rPr>
            </w:pPr>
            <w:r w:rsidRPr="00F05548">
              <w:rPr>
                <w:b w:val="0"/>
                <w:bCs w:val="0"/>
                <w:sz w:val="28"/>
                <w:szCs w:val="28"/>
              </w:rPr>
              <w:t xml:space="preserve">Commission and brokerage fees from ceded </w:t>
            </w:r>
            <w:r w:rsidR="00A5756C" w:rsidRPr="00F05548">
              <w:rPr>
                <w:b w:val="0"/>
                <w:bCs w:val="0"/>
                <w:sz w:val="28"/>
                <w:szCs w:val="28"/>
              </w:rPr>
              <w:t>premiums</w:t>
            </w:r>
            <w:r w:rsidRPr="00F05548">
              <w:rPr>
                <w:b w:val="0"/>
                <w:bCs w:val="0"/>
                <w:sz w:val="28"/>
                <w:szCs w:val="28"/>
              </w:rPr>
              <w:t xml:space="preserve"> are </w:t>
            </w:r>
            <w:r w:rsidR="008518A7" w:rsidRPr="00F05548">
              <w:rPr>
                <w:b w:val="0"/>
                <w:bCs w:val="0"/>
                <w:sz w:val="28"/>
                <w:szCs w:val="28"/>
              </w:rPr>
              <w:t>recogni</w:t>
            </w:r>
            <w:r w:rsidR="007034FD">
              <w:rPr>
                <w:b w:val="0"/>
                <w:bCs w:val="0"/>
                <w:sz w:val="28"/>
                <w:szCs w:val="28"/>
              </w:rPr>
              <w:t>s</w:t>
            </w:r>
            <w:r w:rsidR="008518A7" w:rsidRPr="00F05548">
              <w:rPr>
                <w:b w:val="0"/>
                <w:bCs w:val="0"/>
                <w:sz w:val="28"/>
                <w:szCs w:val="28"/>
              </w:rPr>
              <w:t>ed</w:t>
            </w:r>
            <w:r w:rsidRPr="00F05548">
              <w:rPr>
                <w:b w:val="0"/>
                <w:bCs w:val="0"/>
                <w:sz w:val="28"/>
                <w:szCs w:val="28"/>
              </w:rPr>
              <w:t xml:space="preserve"> as income over the period in which the reinsurance was incurred.</w:t>
            </w:r>
          </w:p>
        </w:tc>
      </w:tr>
      <w:tr w:rsidR="002947EF" w:rsidRPr="00AF0CAC" w14:paraId="7C755A19" w14:textId="77777777" w:rsidTr="00CD0C28">
        <w:trPr>
          <w:trHeight w:val="976"/>
        </w:trPr>
        <w:tc>
          <w:tcPr>
            <w:tcW w:w="2430" w:type="dxa"/>
          </w:tcPr>
          <w:p w14:paraId="6C418AE4" w14:textId="5A77706E" w:rsidR="002947EF" w:rsidRPr="002947EF" w:rsidRDefault="00576E74" w:rsidP="00D90966">
            <w:pPr>
              <w:spacing w:line="276" w:lineRule="auto"/>
              <w:jc w:val="thaiDistribute"/>
              <w:rPr>
                <w:rFonts w:ascii="Angsana New" w:hAnsi="Angsana New"/>
                <w:sz w:val="28"/>
                <w:szCs w:val="28"/>
              </w:rPr>
            </w:pPr>
            <w:r>
              <w:rPr>
                <w:rFonts w:ascii="Angsana New" w:hAnsi="Angsana New"/>
                <w:sz w:val="28"/>
                <w:szCs w:val="28"/>
              </w:rPr>
              <w:t>Interest income</w:t>
            </w:r>
          </w:p>
        </w:tc>
        <w:tc>
          <w:tcPr>
            <w:tcW w:w="360" w:type="dxa"/>
          </w:tcPr>
          <w:p w14:paraId="297A3C9F" w14:textId="77777777" w:rsidR="002947EF" w:rsidRPr="002947EF" w:rsidRDefault="002947EF" w:rsidP="00D90966">
            <w:pPr>
              <w:pStyle w:val="Heading7"/>
              <w:spacing w:line="276" w:lineRule="auto"/>
              <w:ind w:right="43"/>
              <w:jc w:val="center"/>
              <w:rPr>
                <w:b w:val="0"/>
                <w:bCs w:val="0"/>
                <w:sz w:val="28"/>
                <w:szCs w:val="28"/>
              </w:rPr>
            </w:pPr>
            <w:r w:rsidRPr="002947EF">
              <w:rPr>
                <w:b w:val="0"/>
                <w:bCs w:val="0"/>
                <w:sz w:val="28"/>
                <w:szCs w:val="28"/>
              </w:rPr>
              <w:t>:</w:t>
            </w:r>
          </w:p>
        </w:tc>
        <w:tc>
          <w:tcPr>
            <w:tcW w:w="6570" w:type="dxa"/>
          </w:tcPr>
          <w:p w14:paraId="517479E6" w14:textId="1D6CEED5" w:rsidR="002947EF" w:rsidRPr="002947EF" w:rsidRDefault="008518A7" w:rsidP="00D90966">
            <w:pPr>
              <w:pStyle w:val="Heading7"/>
              <w:tabs>
                <w:tab w:val="left" w:pos="6012"/>
              </w:tabs>
              <w:spacing w:line="276" w:lineRule="auto"/>
              <w:ind w:right="252"/>
              <w:jc w:val="thaiDistribute"/>
              <w:rPr>
                <w:b w:val="0"/>
                <w:bCs w:val="0"/>
                <w:sz w:val="28"/>
                <w:szCs w:val="28"/>
              </w:rPr>
            </w:pPr>
            <w:r w:rsidRPr="008518A7">
              <w:rPr>
                <w:b w:val="0"/>
                <w:bCs w:val="0"/>
                <w:sz w:val="28"/>
                <w:szCs w:val="28"/>
              </w:rPr>
              <w:t>Interest is recogni</w:t>
            </w:r>
            <w:r w:rsidR="007034FD">
              <w:rPr>
                <w:b w:val="0"/>
                <w:bCs w:val="0"/>
                <w:sz w:val="28"/>
                <w:szCs w:val="28"/>
              </w:rPr>
              <w:t>s</w:t>
            </w:r>
            <w:r w:rsidRPr="008518A7">
              <w:rPr>
                <w:b w:val="0"/>
                <w:bCs w:val="0"/>
                <w:sz w:val="28"/>
                <w:szCs w:val="28"/>
              </w:rPr>
              <w:t xml:space="preserve">ed as income on a time </w:t>
            </w:r>
            <w:r w:rsidR="00A5756C" w:rsidRPr="008518A7">
              <w:rPr>
                <w:b w:val="0"/>
                <w:bCs w:val="0"/>
                <w:sz w:val="28"/>
                <w:szCs w:val="28"/>
              </w:rPr>
              <w:t>proportional</w:t>
            </w:r>
            <w:r w:rsidRPr="008518A7">
              <w:rPr>
                <w:b w:val="0"/>
                <w:bCs w:val="0"/>
                <w:sz w:val="28"/>
                <w:szCs w:val="28"/>
              </w:rPr>
              <w:t xml:space="preserve"> basis that reflects the effective yield on the asset.</w:t>
            </w:r>
          </w:p>
        </w:tc>
      </w:tr>
      <w:tr w:rsidR="002947EF" w:rsidRPr="00AF0CAC" w14:paraId="20091618" w14:textId="77777777" w:rsidTr="00CD0C28">
        <w:trPr>
          <w:trHeight w:val="544"/>
        </w:trPr>
        <w:tc>
          <w:tcPr>
            <w:tcW w:w="2430" w:type="dxa"/>
          </w:tcPr>
          <w:p w14:paraId="3D0E605A" w14:textId="73DD2D34" w:rsidR="002947EF" w:rsidRPr="002947EF" w:rsidRDefault="00576E74" w:rsidP="00D90966">
            <w:pPr>
              <w:spacing w:line="276" w:lineRule="auto"/>
              <w:jc w:val="thaiDistribute"/>
              <w:rPr>
                <w:rFonts w:ascii="Angsana New" w:hAnsi="Angsana New"/>
                <w:sz w:val="28"/>
                <w:szCs w:val="28"/>
                <w:cs/>
              </w:rPr>
            </w:pPr>
            <w:r>
              <w:rPr>
                <w:rFonts w:ascii="Angsana New" w:hAnsi="Angsana New"/>
                <w:sz w:val="28"/>
                <w:szCs w:val="28"/>
              </w:rPr>
              <w:t>Dividend income</w:t>
            </w:r>
          </w:p>
        </w:tc>
        <w:tc>
          <w:tcPr>
            <w:tcW w:w="360" w:type="dxa"/>
          </w:tcPr>
          <w:p w14:paraId="6B932C7E" w14:textId="77777777" w:rsidR="002947EF" w:rsidRPr="002947EF" w:rsidRDefault="002947EF" w:rsidP="00D90966">
            <w:pPr>
              <w:pStyle w:val="Heading7"/>
              <w:spacing w:line="276" w:lineRule="auto"/>
              <w:ind w:right="43"/>
              <w:jc w:val="center"/>
              <w:rPr>
                <w:b w:val="0"/>
                <w:bCs w:val="0"/>
                <w:sz w:val="28"/>
                <w:szCs w:val="28"/>
              </w:rPr>
            </w:pPr>
            <w:r w:rsidRPr="002947EF">
              <w:rPr>
                <w:b w:val="0"/>
                <w:bCs w:val="0"/>
                <w:sz w:val="28"/>
                <w:szCs w:val="28"/>
              </w:rPr>
              <w:t>:</w:t>
            </w:r>
          </w:p>
        </w:tc>
        <w:tc>
          <w:tcPr>
            <w:tcW w:w="6570" w:type="dxa"/>
          </w:tcPr>
          <w:p w14:paraId="081EC8C6" w14:textId="73065F4F" w:rsidR="002947EF" w:rsidRPr="002947EF" w:rsidRDefault="008518A7" w:rsidP="00D90966">
            <w:pPr>
              <w:pStyle w:val="Heading7"/>
              <w:tabs>
                <w:tab w:val="left" w:pos="6012"/>
              </w:tabs>
              <w:spacing w:line="276" w:lineRule="auto"/>
              <w:ind w:right="252"/>
              <w:jc w:val="thaiDistribute"/>
              <w:rPr>
                <w:b w:val="0"/>
                <w:bCs w:val="0"/>
                <w:sz w:val="28"/>
                <w:szCs w:val="28"/>
                <w:cs/>
              </w:rPr>
            </w:pPr>
            <w:r w:rsidRPr="008518A7">
              <w:rPr>
                <w:b w:val="0"/>
                <w:bCs w:val="0"/>
                <w:sz w:val="28"/>
                <w:szCs w:val="28"/>
              </w:rPr>
              <w:t xml:space="preserve">Dividend income is </w:t>
            </w:r>
            <w:r w:rsidR="004965F1" w:rsidRPr="008518A7">
              <w:rPr>
                <w:b w:val="0"/>
                <w:bCs w:val="0"/>
                <w:sz w:val="28"/>
                <w:szCs w:val="28"/>
              </w:rPr>
              <w:t>recogni</w:t>
            </w:r>
            <w:r w:rsidR="007034FD">
              <w:rPr>
                <w:b w:val="0"/>
                <w:bCs w:val="0"/>
                <w:sz w:val="28"/>
                <w:szCs w:val="28"/>
              </w:rPr>
              <w:t>s</w:t>
            </w:r>
            <w:r w:rsidR="004965F1" w:rsidRPr="008518A7">
              <w:rPr>
                <w:b w:val="0"/>
                <w:bCs w:val="0"/>
                <w:sz w:val="28"/>
                <w:szCs w:val="28"/>
              </w:rPr>
              <w:t>ed</w:t>
            </w:r>
            <w:r w:rsidRPr="008518A7">
              <w:rPr>
                <w:b w:val="0"/>
                <w:bCs w:val="0"/>
                <w:sz w:val="28"/>
                <w:szCs w:val="28"/>
              </w:rPr>
              <w:t xml:space="preserve"> as income when the right to receive the dividend is established.</w:t>
            </w:r>
          </w:p>
        </w:tc>
      </w:tr>
      <w:tr w:rsidR="002947EF" w:rsidRPr="00AF0CAC" w14:paraId="062369F4" w14:textId="77777777" w:rsidTr="00CD0C28">
        <w:trPr>
          <w:trHeight w:val="994"/>
        </w:trPr>
        <w:tc>
          <w:tcPr>
            <w:tcW w:w="2430" w:type="dxa"/>
          </w:tcPr>
          <w:p w14:paraId="5600EE7A" w14:textId="77777777" w:rsidR="00921E61" w:rsidRDefault="00576E74" w:rsidP="007034FD">
            <w:pPr>
              <w:spacing w:line="276" w:lineRule="auto"/>
              <w:rPr>
                <w:rFonts w:ascii="Angsana New" w:hAnsi="Angsana New"/>
                <w:sz w:val="28"/>
                <w:szCs w:val="28"/>
              </w:rPr>
            </w:pPr>
            <w:r>
              <w:rPr>
                <w:rFonts w:ascii="Angsana New" w:hAnsi="Angsana New"/>
                <w:sz w:val="28"/>
                <w:szCs w:val="28"/>
              </w:rPr>
              <w:t>Gain</w:t>
            </w:r>
            <w:r w:rsidR="00C934CA">
              <w:rPr>
                <w:rFonts w:ascii="Angsana New" w:hAnsi="Angsana New"/>
                <w:sz w:val="28"/>
                <w:szCs w:val="28"/>
              </w:rPr>
              <w:t xml:space="preserve"> </w:t>
            </w:r>
            <w:r>
              <w:rPr>
                <w:rFonts w:ascii="Angsana New" w:hAnsi="Angsana New"/>
                <w:sz w:val="28"/>
                <w:szCs w:val="28"/>
              </w:rPr>
              <w:t>(</w:t>
            </w:r>
            <w:r w:rsidR="00C934CA">
              <w:rPr>
                <w:rFonts w:ascii="Angsana New" w:hAnsi="Angsana New"/>
                <w:sz w:val="28"/>
                <w:szCs w:val="28"/>
              </w:rPr>
              <w:t>l</w:t>
            </w:r>
            <w:r>
              <w:rPr>
                <w:rFonts w:ascii="Angsana New" w:hAnsi="Angsana New"/>
                <w:sz w:val="28"/>
                <w:szCs w:val="28"/>
              </w:rPr>
              <w:t>oss)</w:t>
            </w:r>
            <w:r w:rsidR="00C934CA">
              <w:rPr>
                <w:rFonts w:ascii="Angsana New" w:hAnsi="Angsana New"/>
                <w:sz w:val="28"/>
                <w:szCs w:val="28"/>
              </w:rPr>
              <w:t xml:space="preserve"> on securities </w:t>
            </w:r>
          </w:p>
          <w:p w14:paraId="23E4381A" w14:textId="061C4C4D" w:rsidR="002947EF" w:rsidRPr="002947EF" w:rsidRDefault="00921E61" w:rsidP="007034FD">
            <w:pPr>
              <w:spacing w:line="276" w:lineRule="auto"/>
              <w:rPr>
                <w:rFonts w:ascii="Angsana New" w:hAnsi="Angsana New"/>
                <w:sz w:val="28"/>
                <w:szCs w:val="28"/>
              </w:rPr>
            </w:pPr>
            <w:r>
              <w:rPr>
                <w:rFonts w:ascii="Angsana New" w:hAnsi="Angsana New"/>
                <w:sz w:val="28"/>
                <w:szCs w:val="28"/>
              </w:rPr>
              <w:t xml:space="preserve">   </w:t>
            </w:r>
            <w:r w:rsidR="00C934CA">
              <w:rPr>
                <w:rFonts w:ascii="Angsana New" w:hAnsi="Angsana New"/>
                <w:sz w:val="28"/>
                <w:szCs w:val="28"/>
              </w:rPr>
              <w:t>trading</w:t>
            </w:r>
          </w:p>
        </w:tc>
        <w:tc>
          <w:tcPr>
            <w:tcW w:w="360" w:type="dxa"/>
          </w:tcPr>
          <w:p w14:paraId="05490861" w14:textId="77777777" w:rsidR="002947EF" w:rsidRPr="002947EF" w:rsidRDefault="002947EF" w:rsidP="00D90966">
            <w:pPr>
              <w:pStyle w:val="Heading7"/>
              <w:spacing w:line="276" w:lineRule="auto"/>
              <w:ind w:right="43"/>
              <w:jc w:val="center"/>
              <w:rPr>
                <w:b w:val="0"/>
                <w:bCs w:val="0"/>
                <w:sz w:val="28"/>
                <w:szCs w:val="28"/>
              </w:rPr>
            </w:pPr>
            <w:r w:rsidRPr="002947EF">
              <w:rPr>
                <w:b w:val="0"/>
                <w:bCs w:val="0"/>
                <w:sz w:val="28"/>
                <w:szCs w:val="28"/>
              </w:rPr>
              <w:t>:</w:t>
            </w:r>
          </w:p>
        </w:tc>
        <w:tc>
          <w:tcPr>
            <w:tcW w:w="6570" w:type="dxa"/>
          </w:tcPr>
          <w:p w14:paraId="5DD316ED" w14:textId="057942FC" w:rsidR="002947EF" w:rsidRPr="002947EF" w:rsidRDefault="007E4FD3" w:rsidP="00D90966">
            <w:pPr>
              <w:pStyle w:val="Heading7"/>
              <w:tabs>
                <w:tab w:val="left" w:pos="6012"/>
              </w:tabs>
              <w:spacing w:line="276" w:lineRule="auto"/>
              <w:ind w:right="252"/>
              <w:jc w:val="thaiDistribute"/>
              <w:rPr>
                <w:b w:val="0"/>
                <w:bCs w:val="0"/>
                <w:sz w:val="28"/>
                <w:szCs w:val="28"/>
              </w:rPr>
            </w:pPr>
            <w:r>
              <w:rPr>
                <w:b w:val="0"/>
                <w:bCs w:val="0"/>
                <w:sz w:val="28"/>
                <w:szCs w:val="28"/>
              </w:rPr>
              <w:t>G</w:t>
            </w:r>
            <w:r w:rsidR="00B8417C">
              <w:rPr>
                <w:b w:val="0"/>
                <w:bCs w:val="0"/>
                <w:sz w:val="28"/>
                <w:szCs w:val="28"/>
              </w:rPr>
              <w:t>ain (loss) on trading in s</w:t>
            </w:r>
            <w:r w:rsidR="005E5258">
              <w:rPr>
                <w:b w:val="0"/>
                <w:bCs w:val="0"/>
                <w:sz w:val="28"/>
                <w:szCs w:val="28"/>
              </w:rPr>
              <w:t>ecurities is recogni</w:t>
            </w:r>
            <w:r w:rsidR="007034FD">
              <w:rPr>
                <w:b w:val="0"/>
                <w:bCs w:val="0"/>
                <w:sz w:val="28"/>
                <w:szCs w:val="28"/>
              </w:rPr>
              <w:t>s</w:t>
            </w:r>
            <w:r w:rsidR="005E5258">
              <w:rPr>
                <w:b w:val="0"/>
                <w:bCs w:val="0"/>
                <w:sz w:val="28"/>
                <w:szCs w:val="28"/>
              </w:rPr>
              <w:t xml:space="preserve">ed as income or expenses on the </w:t>
            </w:r>
            <w:r w:rsidR="00C752CF">
              <w:rPr>
                <w:b w:val="0"/>
                <w:bCs w:val="0"/>
                <w:sz w:val="28"/>
                <w:szCs w:val="28"/>
              </w:rPr>
              <w:t>transaction date.</w:t>
            </w:r>
          </w:p>
        </w:tc>
      </w:tr>
      <w:tr w:rsidR="002947EF" w:rsidRPr="00AF0CAC" w14:paraId="2AAD3FA4" w14:textId="77777777" w:rsidTr="00CD0C28">
        <w:trPr>
          <w:trHeight w:val="454"/>
        </w:trPr>
        <w:tc>
          <w:tcPr>
            <w:tcW w:w="2430" w:type="dxa"/>
          </w:tcPr>
          <w:p w14:paraId="17A45FAE" w14:textId="0DDD738C" w:rsidR="002947EF" w:rsidRPr="002947EF" w:rsidRDefault="00EA5804" w:rsidP="00D90966">
            <w:pPr>
              <w:spacing w:line="276" w:lineRule="auto"/>
              <w:jc w:val="thaiDistribute"/>
              <w:rPr>
                <w:rFonts w:ascii="Angsana New" w:hAnsi="Angsana New"/>
                <w:sz w:val="28"/>
                <w:szCs w:val="28"/>
                <w:cs/>
              </w:rPr>
            </w:pPr>
            <w:r>
              <w:rPr>
                <w:rFonts w:ascii="Angsana New" w:hAnsi="Angsana New"/>
                <w:sz w:val="28"/>
                <w:szCs w:val="28"/>
              </w:rPr>
              <w:t>Other income</w:t>
            </w:r>
          </w:p>
        </w:tc>
        <w:tc>
          <w:tcPr>
            <w:tcW w:w="360" w:type="dxa"/>
          </w:tcPr>
          <w:p w14:paraId="17F745DE" w14:textId="77777777" w:rsidR="002947EF" w:rsidRPr="002947EF" w:rsidRDefault="002947EF" w:rsidP="00D90966">
            <w:pPr>
              <w:pStyle w:val="Heading7"/>
              <w:spacing w:line="276" w:lineRule="auto"/>
              <w:ind w:right="43"/>
              <w:jc w:val="center"/>
              <w:rPr>
                <w:b w:val="0"/>
                <w:bCs w:val="0"/>
                <w:sz w:val="28"/>
                <w:szCs w:val="28"/>
              </w:rPr>
            </w:pPr>
            <w:r w:rsidRPr="002947EF">
              <w:rPr>
                <w:b w:val="0"/>
                <w:bCs w:val="0"/>
                <w:sz w:val="28"/>
                <w:szCs w:val="28"/>
              </w:rPr>
              <w:t>:</w:t>
            </w:r>
          </w:p>
        </w:tc>
        <w:tc>
          <w:tcPr>
            <w:tcW w:w="6570" w:type="dxa"/>
          </w:tcPr>
          <w:p w14:paraId="04401D35" w14:textId="7A0005AF" w:rsidR="00AD32EB" w:rsidRPr="002027FD" w:rsidRDefault="00EA5804" w:rsidP="002027FD">
            <w:pPr>
              <w:pStyle w:val="Heading7"/>
              <w:tabs>
                <w:tab w:val="left" w:pos="6012"/>
              </w:tabs>
              <w:spacing w:line="276" w:lineRule="auto"/>
              <w:ind w:right="252"/>
              <w:jc w:val="thaiDistribute"/>
              <w:rPr>
                <w:b w:val="0"/>
                <w:bCs w:val="0"/>
                <w:sz w:val="28"/>
                <w:szCs w:val="28"/>
                <w:cs/>
              </w:rPr>
            </w:pPr>
            <w:r>
              <w:rPr>
                <w:b w:val="0"/>
                <w:bCs w:val="0"/>
                <w:sz w:val="28"/>
                <w:szCs w:val="28"/>
              </w:rPr>
              <w:t xml:space="preserve">Other income is </w:t>
            </w:r>
            <w:r w:rsidR="007E4FD3">
              <w:rPr>
                <w:b w:val="0"/>
                <w:bCs w:val="0"/>
                <w:sz w:val="28"/>
                <w:szCs w:val="28"/>
              </w:rPr>
              <w:t>recogni</w:t>
            </w:r>
            <w:r w:rsidR="00AB57EE">
              <w:rPr>
                <w:b w:val="0"/>
                <w:bCs w:val="0"/>
                <w:sz w:val="28"/>
                <w:szCs w:val="28"/>
              </w:rPr>
              <w:t>s</w:t>
            </w:r>
            <w:r w:rsidR="007E4FD3">
              <w:rPr>
                <w:b w:val="0"/>
                <w:bCs w:val="0"/>
                <w:sz w:val="28"/>
                <w:szCs w:val="28"/>
              </w:rPr>
              <w:t>ed on an accrual basis.</w:t>
            </w:r>
          </w:p>
        </w:tc>
      </w:tr>
    </w:tbl>
    <w:p w14:paraId="2A7511D6" w14:textId="4E943E1D" w:rsidR="00FD6AE3" w:rsidRDefault="00FD6AE3" w:rsidP="004965F1">
      <w:pPr>
        <w:overflowPunct/>
        <w:autoSpaceDE/>
        <w:autoSpaceDN/>
        <w:adjustRightInd/>
        <w:textAlignment w:val="auto"/>
        <w:rPr>
          <w:rFonts w:ascii="Angsana New" w:eastAsia="SimSun" w:hAnsi="Angsana New"/>
          <w:b/>
          <w:bCs/>
          <w:i/>
          <w:iCs/>
          <w:sz w:val="28"/>
          <w:szCs w:val="28"/>
        </w:rPr>
      </w:pPr>
    </w:p>
    <w:p w14:paraId="0E917BF1" w14:textId="7A1C6533" w:rsidR="00B95EB7" w:rsidRPr="004A60E6" w:rsidRDefault="00FD6AE3" w:rsidP="00954C5D">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Pr>
          <w:rFonts w:ascii="Angsana New" w:eastAsia="SimSun" w:hAnsi="Angsana New"/>
          <w:b/>
          <w:bCs/>
          <w:i/>
          <w:iCs/>
          <w:sz w:val="28"/>
          <w:szCs w:val="28"/>
        </w:rPr>
        <w:br w:type="page"/>
      </w:r>
      <w:r w:rsidR="0087116F" w:rsidRPr="004A60E6">
        <w:rPr>
          <w:rFonts w:ascii="Angsana New" w:hAnsi="Angsana New"/>
          <w:b/>
          <w:bCs/>
          <w:i/>
          <w:iCs/>
          <w:color w:val="000000"/>
          <w:sz w:val="28"/>
          <w:szCs w:val="28"/>
        </w:rPr>
        <w:lastRenderedPageBreak/>
        <w:t xml:space="preserve">Expense </w:t>
      </w:r>
      <w:r w:rsidR="00295EA6">
        <w:rPr>
          <w:rFonts w:ascii="Angsana New" w:hAnsi="Angsana New" w:cs="Angsana New"/>
          <w:b/>
          <w:bCs/>
          <w:i/>
          <w:iCs/>
          <w:color w:val="000000"/>
          <w:sz w:val="28"/>
          <w:szCs w:val="35"/>
        </w:rPr>
        <w:t>r</w:t>
      </w:r>
      <w:r w:rsidR="0087116F" w:rsidRPr="004A60E6">
        <w:rPr>
          <w:rFonts w:ascii="Angsana New" w:hAnsi="Angsana New"/>
          <w:b/>
          <w:bCs/>
          <w:i/>
          <w:iCs/>
          <w:color w:val="000000"/>
          <w:sz w:val="28"/>
          <w:szCs w:val="28"/>
        </w:rPr>
        <w:t>ecognition</w:t>
      </w:r>
    </w:p>
    <w:tbl>
      <w:tblPr>
        <w:tblW w:w="8910" w:type="dxa"/>
        <w:tblInd w:w="270" w:type="dxa"/>
        <w:tblLayout w:type="fixed"/>
        <w:tblLook w:val="01E0" w:firstRow="1" w:lastRow="1" w:firstColumn="1" w:lastColumn="1" w:noHBand="0" w:noVBand="0"/>
      </w:tblPr>
      <w:tblGrid>
        <w:gridCol w:w="1980"/>
        <w:gridCol w:w="270"/>
        <w:gridCol w:w="6660"/>
      </w:tblGrid>
      <w:tr w:rsidR="00D21389" w:rsidRPr="008629A2" w14:paraId="501B0790" w14:textId="77777777" w:rsidTr="00CD0C28">
        <w:trPr>
          <w:trHeight w:val="957"/>
        </w:trPr>
        <w:tc>
          <w:tcPr>
            <w:tcW w:w="1980" w:type="dxa"/>
          </w:tcPr>
          <w:p w14:paraId="51DB69B7" w14:textId="5939EBFF" w:rsidR="00D21389" w:rsidRPr="008629A2" w:rsidRDefault="001A12C9" w:rsidP="00D90966">
            <w:pPr>
              <w:spacing w:line="276" w:lineRule="auto"/>
              <w:jc w:val="thaiDistribute"/>
              <w:rPr>
                <w:rFonts w:ascii="Angsana New" w:hAnsi="Angsana New"/>
                <w:sz w:val="28"/>
                <w:szCs w:val="28"/>
              </w:rPr>
            </w:pPr>
            <w:r w:rsidRPr="008629A2">
              <w:rPr>
                <w:rFonts w:ascii="Angsana New" w:hAnsi="Angsana New"/>
                <w:sz w:val="28"/>
                <w:szCs w:val="28"/>
              </w:rPr>
              <w:t>Ceded premium</w:t>
            </w:r>
          </w:p>
        </w:tc>
        <w:tc>
          <w:tcPr>
            <w:tcW w:w="270" w:type="dxa"/>
          </w:tcPr>
          <w:p w14:paraId="697381B9" w14:textId="77777777" w:rsidR="00D21389" w:rsidRPr="008629A2" w:rsidRDefault="00D21389" w:rsidP="00D90966">
            <w:pPr>
              <w:pStyle w:val="Heading7"/>
              <w:spacing w:line="276" w:lineRule="auto"/>
              <w:ind w:right="43"/>
              <w:jc w:val="center"/>
              <w:rPr>
                <w:b w:val="0"/>
                <w:bCs w:val="0"/>
                <w:sz w:val="28"/>
                <w:szCs w:val="28"/>
              </w:rPr>
            </w:pPr>
            <w:r w:rsidRPr="008629A2">
              <w:rPr>
                <w:b w:val="0"/>
                <w:bCs w:val="0"/>
                <w:sz w:val="28"/>
                <w:szCs w:val="28"/>
              </w:rPr>
              <w:t>:</w:t>
            </w:r>
          </w:p>
        </w:tc>
        <w:tc>
          <w:tcPr>
            <w:tcW w:w="6660" w:type="dxa"/>
          </w:tcPr>
          <w:p w14:paraId="0F4473CC" w14:textId="3E33F7C4" w:rsidR="00D21389" w:rsidRPr="008629A2" w:rsidRDefault="00675495" w:rsidP="008629A2">
            <w:pPr>
              <w:pStyle w:val="Heading7"/>
              <w:spacing w:line="276" w:lineRule="auto"/>
              <w:ind w:right="-20"/>
              <w:jc w:val="thaiDistribute"/>
              <w:rPr>
                <w:b w:val="0"/>
                <w:bCs w:val="0"/>
                <w:sz w:val="28"/>
                <w:szCs w:val="28"/>
              </w:rPr>
            </w:pPr>
            <w:r w:rsidRPr="008629A2">
              <w:rPr>
                <w:b w:val="0"/>
                <w:bCs w:val="0"/>
                <w:spacing w:val="-2"/>
                <w:sz w:val="28"/>
                <w:szCs w:val="28"/>
              </w:rPr>
              <w:t xml:space="preserve">Ceded premium is </w:t>
            </w:r>
            <w:r w:rsidR="009C1882" w:rsidRPr="008629A2">
              <w:rPr>
                <w:b w:val="0"/>
                <w:bCs w:val="0"/>
                <w:spacing w:val="-2"/>
                <w:sz w:val="28"/>
                <w:szCs w:val="28"/>
              </w:rPr>
              <w:t>recogni</w:t>
            </w:r>
            <w:r w:rsidR="0090564A" w:rsidRPr="008629A2">
              <w:rPr>
                <w:b w:val="0"/>
                <w:bCs w:val="0"/>
                <w:spacing w:val="-2"/>
                <w:sz w:val="28"/>
                <w:szCs w:val="28"/>
              </w:rPr>
              <w:t>s</w:t>
            </w:r>
            <w:r w:rsidR="009C1882" w:rsidRPr="008629A2">
              <w:rPr>
                <w:b w:val="0"/>
                <w:bCs w:val="0"/>
                <w:spacing w:val="-2"/>
                <w:sz w:val="28"/>
                <w:szCs w:val="28"/>
              </w:rPr>
              <w:t>ed</w:t>
            </w:r>
            <w:r w:rsidRPr="008629A2">
              <w:rPr>
                <w:b w:val="0"/>
                <w:bCs w:val="0"/>
                <w:spacing w:val="-2"/>
                <w:sz w:val="28"/>
                <w:szCs w:val="28"/>
              </w:rPr>
              <w:t xml:space="preserve"> as expenses when the insurance risk is transferred to another reinsurer.</w:t>
            </w:r>
          </w:p>
        </w:tc>
      </w:tr>
      <w:tr w:rsidR="00D21389" w:rsidRPr="008629A2" w14:paraId="1A219170" w14:textId="77777777" w:rsidTr="00CD0C28">
        <w:trPr>
          <w:trHeight w:val="534"/>
        </w:trPr>
        <w:tc>
          <w:tcPr>
            <w:tcW w:w="1980" w:type="dxa"/>
          </w:tcPr>
          <w:p w14:paraId="54488034" w14:textId="77777777" w:rsidR="00675495" w:rsidRPr="008629A2" w:rsidRDefault="00675495" w:rsidP="00675495">
            <w:pPr>
              <w:spacing w:line="276" w:lineRule="auto"/>
              <w:rPr>
                <w:rFonts w:ascii="Angsana New" w:hAnsi="Angsana New"/>
                <w:spacing w:val="-4"/>
                <w:sz w:val="28"/>
                <w:szCs w:val="28"/>
              </w:rPr>
            </w:pPr>
            <w:r w:rsidRPr="008629A2">
              <w:rPr>
                <w:rFonts w:ascii="Angsana New" w:hAnsi="Angsana New"/>
                <w:spacing w:val="-4"/>
                <w:sz w:val="28"/>
                <w:szCs w:val="28"/>
              </w:rPr>
              <w:t>Commission and</w:t>
            </w:r>
          </w:p>
          <w:p w14:paraId="37FE10D4" w14:textId="4363E458" w:rsidR="00D21389" w:rsidRPr="008629A2" w:rsidRDefault="00E8725C" w:rsidP="00D90966">
            <w:pPr>
              <w:spacing w:line="276" w:lineRule="auto"/>
              <w:rPr>
                <w:rFonts w:ascii="Angsana New" w:hAnsi="Angsana New"/>
                <w:spacing w:val="-4"/>
                <w:sz w:val="28"/>
                <w:szCs w:val="28"/>
                <w:cs/>
              </w:rPr>
            </w:pPr>
            <w:r w:rsidRPr="008629A2">
              <w:rPr>
                <w:rFonts w:ascii="Angsana New" w:hAnsi="Angsana New"/>
                <w:spacing w:val="-4"/>
                <w:sz w:val="28"/>
                <w:szCs w:val="28"/>
              </w:rPr>
              <w:t xml:space="preserve">   </w:t>
            </w:r>
            <w:r w:rsidR="00675495" w:rsidRPr="008629A2">
              <w:rPr>
                <w:rFonts w:ascii="Angsana New" w:hAnsi="Angsana New"/>
                <w:spacing w:val="-4"/>
                <w:sz w:val="28"/>
                <w:szCs w:val="28"/>
              </w:rPr>
              <w:t>brokerage expenses</w:t>
            </w:r>
          </w:p>
        </w:tc>
        <w:tc>
          <w:tcPr>
            <w:tcW w:w="270" w:type="dxa"/>
          </w:tcPr>
          <w:p w14:paraId="28D875F9" w14:textId="77777777" w:rsidR="00D21389" w:rsidRPr="008629A2" w:rsidRDefault="00D21389" w:rsidP="00D90966">
            <w:pPr>
              <w:pStyle w:val="Heading7"/>
              <w:spacing w:line="276" w:lineRule="auto"/>
              <w:ind w:right="43"/>
              <w:jc w:val="both"/>
              <w:rPr>
                <w:b w:val="0"/>
                <w:bCs w:val="0"/>
                <w:sz w:val="28"/>
                <w:szCs w:val="28"/>
              </w:rPr>
            </w:pPr>
            <w:r w:rsidRPr="008629A2">
              <w:rPr>
                <w:b w:val="0"/>
                <w:bCs w:val="0"/>
                <w:sz w:val="28"/>
                <w:szCs w:val="28"/>
              </w:rPr>
              <w:t>:</w:t>
            </w:r>
          </w:p>
        </w:tc>
        <w:tc>
          <w:tcPr>
            <w:tcW w:w="6660" w:type="dxa"/>
          </w:tcPr>
          <w:p w14:paraId="1332ACF3" w14:textId="7580B820" w:rsidR="00D21389" w:rsidRPr="008629A2" w:rsidRDefault="00D173F9" w:rsidP="008629A2">
            <w:pPr>
              <w:pStyle w:val="Heading7"/>
              <w:spacing w:line="276" w:lineRule="auto"/>
              <w:ind w:right="-20"/>
              <w:jc w:val="thaiDistribute"/>
              <w:rPr>
                <w:sz w:val="28"/>
                <w:szCs w:val="28"/>
                <w:cs/>
              </w:rPr>
            </w:pPr>
            <w:r w:rsidRPr="008629A2">
              <w:rPr>
                <w:b w:val="0"/>
                <w:bCs w:val="0"/>
                <w:sz w:val="28"/>
                <w:szCs w:val="28"/>
              </w:rPr>
              <w:t xml:space="preserve">Commissions and brokerage </w:t>
            </w:r>
            <w:r w:rsidR="00E8725C" w:rsidRPr="008629A2">
              <w:rPr>
                <w:b w:val="0"/>
                <w:bCs w:val="0"/>
                <w:sz w:val="28"/>
                <w:szCs w:val="28"/>
              </w:rPr>
              <w:t xml:space="preserve">expenses </w:t>
            </w:r>
            <w:r w:rsidRPr="008629A2">
              <w:rPr>
                <w:b w:val="0"/>
                <w:bCs w:val="0"/>
                <w:sz w:val="28"/>
                <w:szCs w:val="28"/>
              </w:rPr>
              <w:t>are</w:t>
            </w:r>
            <w:r w:rsidR="0090564A" w:rsidRPr="008629A2">
              <w:rPr>
                <w:b w:val="0"/>
                <w:bCs w:val="0"/>
                <w:sz w:val="28"/>
                <w:szCs w:val="28"/>
              </w:rPr>
              <w:t xml:space="preserve"> </w:t>
            </w:r>
            <w:r w:rsidR="00E8725C" w:rsidRPr="008629A2">
              <w:rPr>
                <w:b w:val="0"/>
                <w:bCs w:val="0"/>
                <w:sz w:val="28"/>
                <w:szCs w:val="28"/>
              </w:rPr>
              <w:t>recognised</w:t>
            </w:r>
            <w:r w:rsidRPr="008629A2">
              <w:rPr>
                <w:b w:val="0"/>
                <w:bCs w:val="0"/>
                <w:sz w:val="28"/>
                <w:szCs w:val="28"/>
              </w:rPr>
              <w:t xml:space="preserve"> when incurred.</w:t>
            </w:r>
          </w:p>
        </w:tc>
      </w:tr>
      <w:tr w:rsidR="0015625C" w:rsidRPr="008629A2" w14:paraId="554D8AF3" w14:textId="77777777" w:rsidTr="00CD0C28">
        <w:trPr>
          <w:trHeight w:hRule="exact" w:val="4522"/>
        </w:trPr>
        <w:tc>
          <w:tcPr>
            <w:tcW w:w="1980" w:type="dxa"/>
          </w:tcPr>
          <w:p w14:paraId="02D40281" w14:textId="09FA568F" w:rsidR="0015625C" w:rsidRPr="008629A2" w:rsidRDefault="0015625C" w:rsidP="0015625C">
            <w:pPr>
              <w:spacing w:line="276" w:lineRule="auto"/>
              <w:jc w:val="thaiDistribute"/>
              <w:rPr>
                <w:rFonts w:ascii="Angsana New" w:hAnsi="Angsana New"/>
                <w:sz w:val="28"/>
                <w:szCs w:val="28"/>
              </w:rPr>
            </w:pPr>
            <w:r w:rsidRPr="008629A2">
              <w:rPr>
                <w:rFonts w:ascii="Angsana New" w:hAnsi="Angsana New"/>
                <w:sz w:val="28"/>
                <w:szCs w:val="28"/>
              </w:rPr>
              <w:t>Claims and claim</w:t>
            </w:r>
          </w:p>
          <w:p w14:paraId="1A70B47B" w14:textId="1493ED11" w:rsidR="0015625C" w:rsidRPr="008629A2" w:rsidRDefault="00E8725C" w:rsidP="0015625C">
            <w:pPr>
              <w:spacing w:line="276" w:lineRule="auto"/>
              <w:jc w:val="thaiDistribute"/>
              <w:rPr>
                <w:rFonts w:ascii="Angsana New" w:hAnsi="Angsana New"/>
                <w:sz w:val="28"/>
                <w:szCs w:val="28"/>
              </w:rPr>
            </w:pPr>
            <w:r w:rsidRPr="008629A2">
              <w:rPr>
                <w:rFonts w:ascii="Angsana New" w:hAnsi="Angsana New"/>
                <w:sz w:val="28"/>
                <w:szCs w:val="28"/>
              </w:rPr>
              <w:t xml:space="preserve">   </w:t>
            </w:r>
            <w:r w:rsidR="0015625C" w:rsidRPr="008629A2">
              <w:rPr>
                <w:rFonts w:ascii="Angsana New" w:hAnsi="Angsana New"/>
                <w:sz w:val="28"/>
                <w:szCs w:val="28"/>
              </w:rPr>
              <w:t>handling cost</w:t>
            </w:r>
          </w:p>
          <w:p w14:paraId="70F03DDC" w14:textId="56C947CA" w:rsidR="0015625C" w:rsidRPr="008629A2" w:rsidRDefault="0015625C" w:rsidP="0015625C">
            <w:pPr>
              <w:spacing w:line="276" w:lineRule="auto"/>
              <w:jc w:val="thaiDistribute"/>
              <w:rPr>
                <w:rFonts w:ascii="Angsana New" w:hAnsi="Angsana New"/>
                <w:sz w:val="28"/>
                <w:szCs w:val="28"/>
              </w:rPr>
            </w:pPr>
          </w:p>
        </w:tc>
        <w:tc>
          <w:tcPr>
            <w:tcW w:w="270" w:type="dxa"/>
          </w:tcPr>
          <w:p w14:paraId="4B821A4E" w14:textId="77777777" w:rsidR="0015625C" w:rsidRPr="008629A2" w:rsidRDefault="0015625C" w:rsidP="0015625C">
            <w:pPr>
              <w:pStyle w:val="Heading7"/>
              <w:spacing w:line="276" w:lineRule="auto"/>
              <w:ind w:right="43"/>
              <w:jc w:val="both"/>
              <w:rPr>
                <w:b w:val="0"/>
                <w:bCs w:val="0"/>
                <w:sz w:val="28"/>
                <w:szCs w:val="28"/>
              </w:rPr>
            </w:pPr>
            <w:r w:rsidRPr="008629A2">
              <w:rPr>
                <w:b w:val="0"/>
                <w:bCs w:val="0"/>
                <w:sz w:val="28"/>
                <w:szCs w:val="28"/>
              </w:rPr>
              <w:t>:</w:t>
            </w:r>
          </w:p>
        </w:tc>
        <w:tc>
          <w:tcPr>
            <w:tcW w:w="6660" w:type="dxa"/>
          </w:tcPr>
          <w:p w14:paraId="4FE6139B" w14:textId="410EB512" w:rsidR="0015625C" w:rsidRPr="008629A2" w:rsidRDefault="0015625C" w:rsidP="008629A2">
            <w:pPr>
              <w:pStyle w:val="Heading7"/>
              <w:spacing w:line="276" w:lineRule="auto"/>
              <w:ind w:right="-20"/>
              <w:jc w:val="thaiDistribute"/>
              <w:rPr>
                <w:b w:val="0"/>
                <w:bCs w:val="0"/>
                <w:color w:val="000000"/>
                <w:sz w:val="28"/>
                <w:szCs w:val="28"/>
              </w:rPr>
            </w:pPr>
            <w:r w:rsidRPr="008629A2">
              <w:rPr>
                <w:rFonts w:hint="cs"/>
                <w:b w:val="0"/>
                <w:bCs w:val="0"/>
                <w:color w:val="000000"/>
                <w:sz w:val="28"/>
                <w:szCs w:val="28"/>
              </w:rPr>
              <w:t>Claim and</w:t>
            </w:r>
            <w:r w:rsidR="0090564A" w:rsidRPr="008629A2">
              <w:rPr>
                <w:rFonts w:hint="cs"/>
                <w:b w:val="0"/>
                <w:bCs w:val="0"/>
                <w:color w:val="000000"/>
                <w:sz w:val="28"/>
                <w:szCs w:val="28"/>
              </w:rPr>
              <w:t xml:space="preserve"> claim handling cost </w:t>
            </w:r>
            <w:r w:rsidRPr="008629A2">
              <w:rPr>
                <w:rFonts w:hint="cs"/>
                <w:b w:val="0"/>
                <w:bCs w:val="0"/>
                <w:color w:val="000000"/>
                <w:sz w:val="28"/>
                <w:szCs w:val="28"/>
              </w:rPr>
              <w:t xml:space="preserve">consist of claim and </w:t>
            </w:r>
            <w:r w:rsidR="00E8725C" w:rsidRPr="008629A2">
              <w:rPr>
                <w:rFonts w:hint="cs"/>
                <w:b w:val="0"/>
                <w:bCs w:val="0"/>
                <w:color w:val="000000"/>
                <w:sz w:val="28"/>
                <w:szCs w:val="28"/>
              </w:rPr>
              <w:t>claim handling cost</w:t>
            </w:r>
            <w:r w:rsidRPr="008629A2">
              <w:rPr>
                <w:rFonts w:hint="cs"/>
                <w:b w:val="0"/>
                <w:bCs w:val="0"/>
                <w:color w:val="000000"/>
                <w:sz w:val="28"/>
                <w:szCs w:val="28"/>
              </w:rPr>
              <w:t xml:space="preserve"> of direct insurance and reinsurance, and include the amounts of claims, related expenses, and loss adjustments of current and prior period incurred during the year, less residual value and other recoveries</w:t>
            </w:r>
            <w:r w:rsidR="00CD0C28">
              <w:rPr>
                <w:b w:val="0"/>
                <w:bCs w:val="0"/>
                <w:color w:val="000000"/>
                <w:sz w:val="28"/>
                <w:szCs w:val="28"/>
              </w:rPr>
              <w:t xml:space="preserve"> </w:t>
            </w:r>
            <w:r w:rsidRPr="008629A2">
              <w:rPr>
                <w:rFonts w:hint="cs"/>
                <w:b w:val="0"/>
                <w:bCs w:val="0"/>
                <w:color w:val="000000"/>
                <w:sz w:val="28"/>
                <w:szCs w:val="28"/>
              </w:rPr>
              <w:t>(if any) and claims refundable from reinsurers.</w:t>
            </w:r>
          </w:p>
          <w:p w14:paraId="00A2F681" w14:textId="70AAABFF" w:rsidR="008629A2" w:rsidRPr="008629A2" w:rsidRDefault="008629A2" w:rsidP="00CD0C28">
            <w:pPr>
              <w:pStyle w:val="Heading7"/>
              <w:spacing w:before="120" w:line="276" w:lineRule="auto"/>
              <w:ind w:right="-14"/>
              <w:jc w:val="thaiDistribute"/>
              <w:rPr>
                <w:b w:val="0"/>
                <w:bCs w:val="0"/>
                <w:color w:val="000000"/>
                <w:sz w:val="28"/>
                <w:szCs w:val="28"/>
              </w:rPr>
            </w:pPr>
            <w:r w:rsidRPr="008629A2">
              <w:rPr>
                <w:rFonts w:hint="cs"/>
                <w:b w:val="0"/>
                <w:bCs w:val="0"/>
                <w:color w:val="000000"/>
                <w:sz w:val="28"/>
                <w:szCs w:val="28"/>
              </w:rPr>
              <w:t>Claim and claim handling cost of direct insurance are recognised upon the receipt of the claim advice from the insured, based on the claims notified by the insured and estimates made by the Company’s management. The maximum value of claims estimated is not, however, to exceed the sum</w:t>
            </w:r>
            <w:r w:rsidR="0034043C">
              <w:rPr>
                <w:b w:val="0"/>
                <w:bCs w:val="0"/>
                <w:color w:val="000000"/>
                <w:sz w:val="28"/>
                <w:szCs w:val="28"/>
              </w:rPr>
              <w:t xml:space="preserve"> </w:t>
            </w:r>
            <w:r w:rsidRPr="008629A2">
              <w:rPr>
                <w:rFonts w:hint="cs"/>
                <w:b w:val="0"/>
                <w:bCs w:val="0"/>
                <w:color w:val="000000"/>
                <w:sz w:val="28"/>
                <w:szCs w:val="28"/>
              </w:rPr>
              <w:t>insured under the relevant policy.</w:t>
            </w:r>
          </w:p>
          <w:p w14:paraId="59380610" w14:textId="679E1295" w:rsidR="008629A2" w:rsidRPr="008629A2" w:rsidRDefault="008629A2" w:rsidP="00CD0C28">
            <w:pPr>
              <w:spacing w:before="120"/>
              <w:ind w:right="-14"/>
              <w:jc w:val="thaiDistribute"/>
              <w:rPr>
                <w:sz w:val="28"/>
                <w:szCs w:val="28"/>
                <w:cs/>
              </w:rPr>
            </w:pPr>
            <w:r w:rsidRPr="008629A2">
              <w:rPr>
                <w:rFonts w:ascii="Angsana New" w:hAnsi="Angsana New" w:hint="cs"/>
                <w:color w:val="000000"/>
                <w:sz w:val="28"/>
                <w:szCs w:val="28"/>
              </w:rPr>
              <w:t xml:space="preserve">Claim and claim handling cost of reinsurance are recognised as expenses when the reinsurer </w:t>
            </w:r>
            <w:r w:rsidR="001F44B8" w:rsidRPr="008629A2">
              <w:rPr>
                <w:rFonts w:ascii="Angsana New" w:hAnsi="Angsana New"/>
                <w:color w:val="000000"/>
                <w:sz w:val="28"/>
                <w:szCs w:val="28"/>
              </w:rPr>
              <w:t>placed</w:t>
            </w:r>
            <w:r w:rsidRPr="008629A2">
              <w:rPr>
                <w:rFonts w:ascii="Angsana New" w:hAnsi="Angsana New" w:hint="cs"/>
                <w:color w:val="000000"/>
                <w:sz w:val="28"/>
                <w:szCs w:val="28"/>
              </w:rPr>
              <w:t xml:space="preserve"> the loss advice or the statement of accounts with the Company.</w:t>
            </w:r>
          </w:p>
        </w:tc>
      </w:tr>
    </w:tbl>
    <w:p w14:paraId="59BE285C" w14:textId="41369A0C" w:rsidR="00B95EB7" w:rsidRPr="00594825" w:rsidRDefault="000962AD" w:rsidP="00954C5D">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594825">
        <w:rPr>
          <w:rFonts w:ascii="Angsana New" w:hAnsi="Angsana New"/>
          <w:b/>
          <w:bCs/>
          <w:i/>
          <w:iCs/>
          <w:color w:val="000000"/>
          <w:sz w:val="28"/>
          <w:szCs w:val="28"/>
        </w:rPr>
        <w:t xml:space="preserve">Income </w:t>
      </w:r>
      <w:r w:rsidR="007034FD">
        <w:rPr>
          <w:rFonts w:ascii="Angsana New" w:hAnsi="Angsana New"/>
          <w:b/>
          <w:bCs/>
          <w:i/>
          <w:iCs/>
          <w:color w:val="000000"/>
          <w:sz w:val="28"/>
          <w:szCs w:val="28"/>
        </w:rPr>
        <w:t>t</w:t>
      </w:r>
      <w:r w:rsidRPr="00594825">
        <w:rPr>
          <w:rFonts w:ascii="Angsana New" w:hAnsi="Angsana New"/>
          <w:b/>
          <w:bCs/>
          <w:i/>
          <w:iCs/>
          <w:color w:val="000000"/>
          <w:sz w:val="28"/>
          <w:szCs w:val="28"/>
        </w:rPr>
        <w:t>ax</w:t>
      </w:r>
    </w:p>
    <w:p w14:paraId="71C08B67" w14:textId="77777777" w:rsidR="00FE3C43" w:rsidRPr="00FE3C43" w:rsidRDefault="00FE3C43" w:rsidP="003708CD">
      <w:pPr>
        <w:pStyle w:val="NormalWeb"/>
        <w:spacing w:before="0" w:beforeAutospacing="0" w:after="0" w:afterAutospacing="0"/>
        <w:ind w:left="360"/>
        <w:jc w:val="thaiDistribute"/>
        <w:rPr>
          <w:rFonts w:ascii="Angsana New" w:hAnsi="Angsana New" w:cs="Angsana New"/>
          <w:color w:val="000000"/>
          <w:sz w:val="28"/>
          <w:szCs w:val="28"/>
        </w:rPr>
      </w:pPr>
      <w:r w:rsidRPr="00FE3C43">
        <w:rPr>
          <w:rFonts w:ascii="Angsana New" w:hAnsi="Angsana New" w:cs="Angsana New"/>
          <w:color w:val="000000"/>
          <w:sz w:val="28"/>
          <w:szCs w:val="28"/>
        </w:rPr>
        <w:t>Income tax consists of current income tax and deferred income tax</w:t>
      </w:r>
    </w:p>
    <w:p w14:paraId="2504A913" w14:textId="2589C516" w:rsidR="00FE3C43" w:rsidRPr="003D0D37" w:rsidRDefault="00FE3C43" w:rsidP="00952644">
      <w:pPr>
        <w:pStyle w:val="NormalWeb"/>
        <w:numPr>
          <w:ilvl w:val="0"/>
          <w:numId w:val="18"/>
        </w:numPr>
        <w:spacing w:before="120" w:beforeAutospacing="0" w:after="0" w:afterAutospacing="0"/>
        <w:jc w:val="thaiDistribute"/>
        <w:rPr>
          <w:rFonts w:ascii="Angsana New" w:hAnsi="Angsana New" w:cs="Angsana New"/>
          <w:color w:val="000000"/>
          <w:sz w:val="28"/>
          <w:szCs w:val="28"/>
        </w:rPr>
      </w:pPr>
      <w:r w:rsidRPr="003D0D37">
        <w:rPr>
          <w:rFonts w:ascii="Angsana New" w:hAnsi="Angsana New" w:cs="Angsana New"/>
          <w:color w:val="000000"/>
          <w:sz w:val="28"/>
          <w:szCs w:val="28"/>
        </w:rPr>
        <w:t xml:space="preserve">Current income tax is provided for in the accounts based on the taxable profits determined in accordance with tax </w:t>
      </w:r>
      <w:r w:rsidR="00A5756C" w:rsidRPr="003D0D37">
        <w:rPr>
          <w:rFonts w:ascii="Angsana New" w:hAnsi="Angsana New" w:cs="Angsana New"/>
          <w:color w:val="000000"/>
          <w:sz w:val="28"/>
          <w:szCs w:val="28"/>
        </w:rPr>
        <w:t>legislation</w:t>
      </w:r>
      <w:r w:rsidRPr="003D0D37">
        <w:rPr>
          <w:rFonts w:ascii="Angsana New" w:hAnsi="Angsana New" w:cs="Angsana New"/>
          <w:color w:val="000000"/>
          <w:sz w:val="28"/>
          <w:szCs w:val="28"/>
        </w:rPr>
        <w:t xml:space="preserve"> during the reporting period and </w:t>
      </w:r>
      <w:r w:rsidR="00A5756C" w:rsidRPr="003D0D37">
        <w:rPr>
          <w:rFonts w:ascii="Angsana New" w:hAnsi="Angsana New" w:cs="Angsana New"/>
          <w:color w:val="000000"/>
          <w:sz w:val="28"/>
          <w:szCs w:val="28"/>
        </w:rPr>
        <w:t>including</w:t>
      </w:r>
      <w:r w:rsidRPr="003D0D37">
        <w:rPr>
          <w:rFonts w:ascii="Angsana New" w:hAnsi="Angsana New" w:cs="Angsana New"/>
          <w:color w:val="000000"/>
          <w:sz w:val="28"/>
          <w:szCs w:val="28"/>
        </w:rPr>
        <w:t xml:space="preserve"> unpaid tax in previous year.</w:t>
      </w:r>
    </w:p>
    <w:p w14:paraId="4F1953F7" w14:textId="7EE5DAA0" w:rsidR="00FE3C43" w:rsidRPr="00FE3C43" w:rsidRDefault="00FE3C43" w:rsidP="00594825">
      <w:pPr>
        <w:pStyle w:val="NormalWeb"/>
        <w:spacing w:before="120" w:beforeAutospacing="0" w:after="120" w:afterAutospacing="0"/>
        <w:ind w:left="360"/>
        <w:rPr>
          <w:rFonts w:ascii="Angsana New" w:hAnsi="Angsana New" w:cs="Angsana New"/>
          <w:color w:val="000000"/>
          <w:sz w:val="28"/>
          <w:szCs w:val="28"/>
        </w:rPr>
      </w:pPr>
      <w:r w:rsidRPr="00FE3C43">
        <w:rPr>
          <w:rFonts w:ascii="Angsana New" w:hAnsi="Angsana New" w:cs="Angsana New"/>
          <w:color w:val="000000"/>
          <w:sz w:val="28"/>
          <w:szCs w:val="28"/>
        </w:rPr>
        <w:t>(b)</w:t>
      </w:r>
      <w:r w:rsidRPr="00FE3C43">
        <w:rPr>
          <w:rFonts w:ascii="Angsana New" w:hAnsi="Angsana New" w:cs="Angsana New"/>
          <w:color w:val="000000"/>
          <w:sz w:val="28"/>
          <w:szCs w:val="28"/>
        </w:rPr>
        <w:tab/>
        <w:t xml:space="preserve">Deferred </w:t>
      </w:r>
      <w:r w:rsidR="007034FD">
        <w:rPr>
          <w:rFonts w:ascii="Angsana New" w:hAnsi="Angsana New" w:cs="Angsana New"/>
          <w:color w:val="000000"/>
          <w:sz w:val="28"/>
          <w:szCs w:val="28"/>
        </w:rPr>
        <w:t>t</w:t>
      </w:r>
      <w:r w:rsidRPr="00FE3C43">
        <w:rPr>
          <w:rFonts w:ascii="Angsana New" w:hAnsi="Angsana New" w:cs="Angsana New"/>
          <w:color w:val="000000"/>
          <w:sz w:val="28"/>
          <w:szCs w:val="28"/>
        </w:rPr>
        <w:t>ax</w:t>
      </w:r>
    </w:p>
    <w:p w14:paraId="7C1EABF7" w14:textId="0AE1BE3A" w:rsidR="00594825" w:rsidRDefault="00FE3C43" w:rsidP="00954C5D">
      <w:pPr>
        <w:pStyle w:val="NormalWeb"/>
        <w:numPr>
          <w:ilvl w:val="0"/>
          <w:numId w:val="11"/>
        </w:numPr>
        <w:spacing w:before="0" w:beforeAutospacing="0" w:after="0" w:afterAutospacing="0"/>
        <w:jc w:val="thaiDistribute"/>
        <w:rPr>
          <w:rFonts w:ascii="Angsana New" w:hAnsi="Angsana New" w:cs="Angsana New"/>
          <w:color w:val="000000"/>
          <w:sz w:val="28"/>
          <w:szCs w:val="28"/>
        </w:rPr>
      </w:pPr>
      <w:r w:rsidRPr="00FE3C43">
        <w:rPr>
          <w:rFonts w:ascii="Angsana New" w:hAnsi="Angsana New" w:cs="Angsana New"/>
          <w:color w:val="000000"/>
          <w:sz w:val="28"/>
          <w:szCs w:val="28"/>
        </w:rPr>
        <w:t xml:space="preserve">Deferred income tax is calculated based on temporary differences between book value of assets and liabilities as book in the </w:t>
      </w:r>
      <w:r w:rsidR="007034FD">
        <w:rPr>
          <w:rFonts w:ascii="Angsana New" w:hAnsi="Angsana New" w:cs="Angsana New"/>
          <w:color w:val="000000"/>
          <w:sz w:val="28"/>
          <w:szCs w:val="28"/>
        </w:rPr>
        <w:t>s</w:t>
      </w:r>
      <w:r w:rsidRPr="00FE3C43">
        <w:rPr>
          <w:rFonts w:ascii="Angsana New" w:hAnsi="Angsana New" w:cs="Angsana New"/>
          <w:color w:val="000000"/>
          <w:sz w:val="28"/>
          <w:szCs w:val="28"/>
        </w:rPr>
        <w:t>tatements of financial position compare with these tax base</w:t>
      </w:r>
      <w:r w:rsidR="00815454">
        <w:rPr>
          <w:rFonts w:ascii="Angsana New" w:hAnsi="Angsana New" w:cs="Angsana New"/>
          <w:color w:val="000000"/>
          <w:sz w:val="28"/>
          <w:szCs w:val="28"/>
        </w:rPr>
        <w:t>s</w:t>
      </w:r>
      <w:r w:rsidRPr="00FE3C43">
        <w:rPr>
          <w:rFonts w:ascii="Angsana New" w:hAnsi="Angsana New" w:cs="Angsana New"/>
          <w:color w:val="000000"/>
          <w:sz w:val="28"/>
          <w:szCs w:val="28"/>
        </w:rPr>
        <w:t xml:space="preserve"> of assets and liabilities. The Company will evaluate the value of deferred tax assets and liabilities by tax rate for each period that the Company has expected to</w:t>
      </w:r>
      <w:r w:rsidR="007034FD">
        <w:rPr>
          <w:rFonts w:ascii="Angsana New" w:hAnsi="Angsana New" w:cs="Angsana New"/>
          <w:color w:val="000000"/>
          <w:sz w:val="28"/>
          <w:szCs w:val="28"/>
        </w:rPr>
        <w:t xml:space="preserve"> </w:t>
      </w:r>
      <w:r w:rsidRPr="00FE3C43">
        <w:rPr>
          <w:rFonts w:ascii="Angsana New" w:hAnsi="Angsana New" w:cs="Angsana New"/>
          <w:color w:val="000000"/>
          <w:sz w:val="28"/>
          <w:szCs w:val="28"/>
        </w:rPr>
        <w:t xml:space="preserve">get benefit from deferred tax assets or in each period expected to </w:t>
      </w:r>
      <w:r w:rsidR="007034FD" w:rsidRPr="00FE3C43">
        <w:rPr>
          <w:rFonts w:ascii="Angsana New" w:hAnsi="Angsana New" w:cs="Angsana New"/>
          <w:color w:val="000000"/>
          <w:sz w:val="28"/>
          <w:szCs w:val="28"/>
        </w:rPr>
        <w:t>pay</w:t>
      </w:r>
      <w:r w:rsidRPr="00FE3C43">
        <w:rPr>
          <w:rFonts w:ascii="Angsana New" w:hAnsi="Angsana New" w:cs="Angsana New"/>
          <w:color w:val="000000"/>
          <w:sz w:val="28"/>
          <w:szCs w:val="28"/>
        </w:rPr>
        <w:t xml:space="preserve"> for deferred tax liabilities.</w:t>
      </w:r>
    </w:p>
    <w:p w14:paraId="64B51B48" w14:textId="1779EE19" w:rsidR="008A0832" w:rsidRDefault="00FE3C43" w:rsidP="001F44B8">
      <w:pPr>
        <w:pStyle w:val="NormalWeb"/>
        <w:numPr>
          <w:ilvl w:val="0"/>
          <w:numId w:val="11"/>
        </w:numPr>
        <w:spacing w:before="120" w:beforeAutospacing="0" w:after="0" w:afterAutospacing="0"/>
        <w:jc w:val="thaiDistribute"/>
        <w:rPr>
          <w:rFonts w:ascii="Angsana New" w:hAnsi="Angsana New" w:cs="Angsana New"/>
          <w:color w:val="000000"/>
          <w:sz w:val="28"/>
          <w:szCs w:val="28"/>
        </w:rPr>
      </w:pPr>
      <w:r w:rsidRPr="00594825">
        <w:rPr>
          <w:rFonts w:ascii="Angsana New" w:hAnsi="Angsana New" w:cs="Angsana New"/>
          <w:color w:val="000000"/>
          <w:sz w:val="28"/>
          <w:szCs w:val="28"/>
        </w:rPr>
        <w:t>The Company recogni</w:t>
      </w:r>
      <w:r w:rsidR="007034FD">
        <w:rPr>
          <w:rFonts w:ascii="Angsana New" w:hAnsi="Angsana New" w:cs="Angsana New"/>
          <w:color w:val="000000"/>
          <w:sz w:val="28"/>
          <w:szCs w:val="28"/>
        </w:rPr>
        <w:t>s</w:t>
      </w:r>
      <w:r w:rsidRPr="00594825">
        <w:rPr>
          <w:rFonts w:ascii="Angsana New" w:hAnsi="Angsana New" w:cs="Angsana New"/>
          <w:color w:val="000000"/>
          <w:sz w:val="28"/>
          <w:szCs w:val="28"/>
        </w:rPr>
        <w:t>es deferred tax liabilities for taxable temporary differences and recogni</w:t>
      </w:r>
      <w:r w:rsidR="007034FD">
        <w:rPr>
          <w:rFonts w:ascii="Angsana New" w:hAnsi="Angsana New" w:cs="Angsana New"/>
          <w:color w:val="000000"/>
          <w:sz w:val="28"/>
          <w:szCs w:val="28"/>
        </w:rPr>
        <w:t>s</w:t>
      </w:r>
      <w:r w:rsidRPr="00594825">
        <w:rPr>
          <w:rFonts w:ascii="Angsana New" w:hAnsi="Angsana New" w:cs="Angsana New"/>
          <w:color w:val="000000"/>
          <w:sz w:val="28"/>
          <w:szCs w:val="28"/>
        </w:rPr>
        <w:t>es deferred tax assets by compar</w:t>
      </w:r>
      <w:r w:rsidR="007034FD">
        <w:rPr>
          <w:rFonts w:ascii="Angsana New" w:hAnsi="Angsana New" w:cs="Angsana New"/>
          <w:color w:val="000000"/>
          <w:sz w:val="28"/>
          <w:szCs w:val="28"/>
        </w:rPr>
        <w:t>ing</w:t>
      </w:r>
      <w:r w:rsidRPr="00594825">
        <w:rPr>
          <w:rFonts w:ascii="Angsana New" w:hAnsi="Angsana New" w:cs="Angsana New"/>
          <w:color w:val="000000"/>
          <w:sz w:val="28"/>
          <w:szCs w:val="28"/>
        </w:rPr>
        <w:t xml:space="preserve"> with the deductible temporary differences and tax losses carried forward. The Company recogni</w:t>
      </w:r>
      <w:r w:rsidR="00CD690C">
        <w:rPr>
          <w:rFonts w:ascii="Angsana New" w:hAnsi="Angsana New" w:cs="Angsana New"/>
          <w:color w:val="000000"/>
          <w:sz w:val="28"/>
          <w:szCs w:val="28"/>
        </w:rPr>
        <w:t>s</w:t>
      </w:r>
      <w:r w:rsidRPr="00594825">
        <w:rPr>
          <w:rFonts w:ascii="Angsana New" w:hAnsi="Angsana New" w:cs="Angsana New"/>
          <w:color w:val="000000"/>
          <w:sz w:val="28"/>
          <w:szCs w:val="28"/>
        </w:rPr>
        <w:t>es deferred tax assets to the extent that it is probable that future taxable profit will be available against which such deductible temporary differences and tax losses carried forward can be utili</w:t>
      </w:r>
      <w:r w:rsidR="00CD690C">
        <w:rPr>
          <w:rFonts w:ascii="Angsana New" w:hAnsi="Angsana New" w:cs="Angsana New"/>
          <w:color w:val="000000"/>
          <w:sz w:val="28"/>
          <w:szCs w:val="28"/>
        </w:rPr>
        <w:t>s</w:t>
      </w:r>
      <w:r w:rsidRPr="00594825">
        <w:rPr>
          <w:rFonts w:ascii="Angsana New" w:hAnsi="Angsana New" w:cs="Angsana New"/>
          <w:color w:val="000000"/>
          <w:sz w:val="28"/>
          <w:szCs w:val="28"/>
        </w:rPr>
        <w:t>ed.</w:t>
      </w:r>
    </w:p>
    <w:p w14:paraId="3BAFF419" w14:textId="77777777" w:rsidR="008A0832" w:rsidRDefault="008A0832">
      <w:pPr>
        <w:overflowPunct/>
        <w:autoSpaceDE/>
        <w:autoSpaceDN/>
        <w:adjustRightInd/>
        <w:textAlignment w:val="auto"/>
        <w:rPr>
          <w:rFonts w:ascii="Angsana New" w:hAnsi="Angsana New"/>
          <w:color w:val="000000"/>
          <w:sz w:val="28"/>
          <w:szCs w:val="28"/>
        </w:rPr>
      </w:pPr>
      <w:r>
        <w:rPr>
          <w:rFonts w:ascii="Angsana New" w:hAnsi="Angsana New"/>
          <w:color w:val="000000"/>
          <w:sz w:val="28"/>
          <w:szCs w:val="28"/>
        </w:rPr>
        <w:br w:type="page"/>
      </w:r>
    </w:p>
    <w:p w14:paraId="6A917AFF" w14:textId="6EDE6EA6" w:rsidR="00594825" w:rsidRDefault="00FE3C43" w:rsidP="00954C5D">
      <w:pPr>
        <w:pStyle w:val="NormalWeb"/>
        <w:numPr>
          <w:ilvl w:val="0"/>
          <w:numId w:val="11"/>
        </w:numPr>
        <w:spacing w:after="0" w:afterAutospacing="0"/>
        <w:jc w:val="thaiDistribute"/>
        <w:rPr>
          <w:rFonts w:ascii="Angsana New" w:hAnsi="Angsana New" w:cs="Angsana New"/>
          <w:color w:val="000000"/>
          <w:sz w:val="28"/>
          <w:szCs w:val="28"/>
        </w:rPr>
      </w:pPr>
      <w:r w:rsidRPr="00594825">
        <w:rPr>
          <w:rFonts w:ascii="Angsana New" w:hAnsi="Angsana New" w:cs="Angsana New"/>
          <w:color w:val="000000"/>
          <w:sz w:val="28"/>
          <w:szCs w:val="28"/>
        </w:rPr>
        <w:lastRenderedPageBreak/>
        <w:t xml:space="preserve">At each </w:t>
      </w:r>
      <w:r w:rsidR="00A5756C">
        <w:rPr>
          <w:rFonts w:ascii="Angsana New" w:hAnsi="Angsana New" w:cs="Angsana New"/>
          <w:color w:val="000000"/>
          <w:sz w:val="28"/>
          <w:szCs w:val="28"/>
        </w:rPr>
        <w:t>s</w:t>
      </w:r>
      <w:r w:rsidR="00A5756C" w:rsidRPr="00594825">
        <w:rPr>
          <w:rFonts w:ascii="Angsana New" w:hAnsi="Angsana New" w:cs="Angsana New"/>
          <w:color w:val="000000"/>
          <w:sz w:val="28"/>
          <w:szCs w:val="28"/>
        </w:rPr>
        <w:t>tatement</w:t>
      </w:r>
      <w:r w:rsidRPr="00594825">
        <w:rPr>
          <w:rFonts w:ascii="Angsana New" w:hAnsi="Angsana New" w:cs="Angsana New"/>
          <w:color w:val="000000"/>
          <w:sz w:val="28"/>
          <w:szCs w:val="28"/>
        </w:rPr>
        <w:t xml:space="preserve"> of financial position date, the Company reviews and reduces the carrying amount of deferred tax assets to the extent that it is no longer probable that sufficient taxable profit will be available to allow all or part of the deferred tax </w:t>
      </w:r>
      <w:r w:rsidR="00A5756C" w:rsidRPr="00594825">
        <w:rPr>
          <w:rFonts w:ascii="Angsana New" w:hAnsi="Angsana New" w:cs="Angsana New"/>
          <w:color w:val="000000"/>
          <w:sz w:val="28"/>
          <w:szCs w:val="28"/>
        </w:rPr>
        <w:t>assets</w:t>
      </w:r>
      <w:r w:rsidRPr="00594825">
        <w:rPr>
          <w:rFonts w:ascii="Angsana New" w:hAnsi="Angsana New" w:cs="Angsana New"/>
          <w:color w:val="000000"/>
          <w:sz w:val="28"/>
          <w:szCs w:val="28"/>
        </w:rPr>
        <w:t xml:space="preserve"> to be utili</w:t>
      </w:r>
      <w:r w:rsidR="00CD690C">
        <w:rPr>
          <w:rFonts w:ascii="Angsana New" w:hAnsi="Angsana New" w:cs="Angsana New"/>
          <w:color w:val="000000"/>
          <w:sz w:val="28"/>
          <w:szCs w:val="28"/>
        </w:rPr>
        <w:t>s</w:t>
      </w:r>
      <w:r w:rsidRPr="00594825">
        <w:rPr>
          <w:rFonts w:ascii="Angsana New" w:hAnsi="Angsana New" w:cs="Angsana New"/>
          <w:color w:val="000000"/>
          <w:sz w:val="28"/>
          <w:szCs w:val="28"/>
        </w:rPr>
        <w:t xml:space="preserve">ed or change in tax rate. </w:t>
      </w:r>
    </w:p>
    <w:p w14:paraId="1D1A6AF2" w14:textId="60D01407" w:rsidR="00FE3C43" w:rsidRPr="00594825" w:rsidRDefault="00FE3C43" w:rsidP="001F44B8">
      <w:pPr>
        <w:pStyle w:val="NormalWeb"/>
        <w:numPr>
          <w:ilvl w:val="0"/>
          <w:numId w:val="11"/>
        </w:numPr>
        <w:spacing w:before="120" w:beforeAutospacing="0" w:after="0" w:afterAutospacing="0"/>
        <w:jc w:val="thaiDistribute"/>
        <w:rPr>
          <w:rFonts w:ascii="Angsana New" w:hAnsi="Angsana New" w:cs="Angsana New"/>
          <w:color w:val="000000"/>
          <w:sz w:val="28"/>
          <w:szCs w:val="28"/>
        </w:rPr>
      </w:pPr>
      <w:r w:rsidRPr="00594825">
        <w:rPr>
          <w:rFonts w:ascii="Angsana New" w:hAnsi="Angsana New" w:cs="Angsana New"/>
          <w:color w:val="000000"/>
          <w:sz w:val="28"/>
          <w:szCs w:val="28"/>
        </w:rPr>
        <w:t>The Company recogni</w:t>
      </w:r>
      <w:r w:rsidR="00CD690C">
        <w:rPr>
          <w:rFonts w:ascii="Angsana New" w:hAnsi="Angsana New" w:cs="Angsana New"/>
          <w:color w:val="000000"/>
          <w:sz w:val="28"/>
          <w:szCs w:val="28"/>
        </w:rPr>
        <w:t>s</w:t>
      </w:r>
      <w:r w:rsidRPr="00594825">
        <w:rPr>
          <w:rFonts w:ascii="Angsana New" w:hAnsi="Angsana New" w:cs="Angsana New"/>
          <w:color w:val="000000"/>
          <w:sz w:val="28"/>
          <w:szCs w:val="28"/>
        </w:rPr>
        <w:t xml:space="preserve">es deferred tax </w:t>
      </w:r>
      <w:r w:rsidR="00CD690C">
        <w:rPr>
          <w:rFonts w:ascii="Angsana New" w:hAnsi="Angsana New" w:cs="Angsana New"/>
          <w:color w:val="000000"/>
          <w:sz w:val="28"/>
          <w:szCs w:val="28"/>
        </w:rPr>
        <w:t>as</w:t>
      </w:r>
      <w:r w:rsidR="00F8195E">
        <w:rPr>
          <w:rFonts w:ascii="Angsana New" w:hAnsi="Angsana New" w:cs="Angsana New"/>
          <w:color w:val="000000"/>
          <w:sz w:val="28"/>
          <w:szCs w:val="28"/>
        </w:rPr>
        <w:t xml:space="preserve"> </w:t>
      </w:r>
      <w:r w:rsidRPr="00594825">
        <w:rPr>
          <w:rFonts w:ascii="Angsana New" w:hAnsi="Angsana New" w:cs="Angsana New"/>
          <w:color w:val="000000"/>
          <w:sz w:val="28"/>
          <w:szCs w:val="28"/>
        </w:rPr>
        <w:t>revenue or expense in the statements of income, except when the temporary differences relate to items under the owners’ equity, in which case the deferred tax is directly recorded in the owners’ equity</w:t>
      </w:r>
      <w:r w:rsidR="00CD690C">
        <w:rPr>
          <w:rFonts w:ascii="Angsana New" w:hAnsi="Angsana New" w:cs="Angsana New"/>
          <w:color w:val="000000"/>
          <w:sz w:val="28"/>
          <w:szCs w:val="28"/>
        </w:rPr>
        <w:t>.</w:t>
      </w:r>
    </w:p>
    <w:p w14:paraId="07646C9C" w14:textId="6FC2B2DB" w:rsidR="00635BB8" w:rsidRPr="00594825" w:rsidRDefault="00736D76" w:rsidP="00954C5D">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594825">
        <w:rPr>
          <w:rFonts w:ascii="Angsana New" w:hAnsi="Angsana New"/>
          <w:b/>
          <w:bCs/>
          <w:i/>
          <w:iCs/>
          <w:color w:val="000000"/>
          <w:sz w:val="28"/>
          <w:szCs w:val="28"/>
        </w:rPr>
        <w:t>Earn</w:t>
      </w:r>
      <w:r w:rsidR="00621C0A" w:rsidRPr="00594825">
        <w:rPr>
          <w:rFonts w:ascii="Angsana New" w:hAnsi="Angsana New"/>
          <w:b/>
          <w:bCs/>
          <w:i/>
          <w:iCs/>
          <w:color w:val="000000"/>
          <w:sz w:val="28"/>
          <w:szCs w:val="28"/>
        </w:rPr>
        <w:t>ing</w:t>
      </w:r>
      <w:r w:rsidR="004F713E" w:rsidRPr="00594825">
        <w:rPr>
          <w:rFonts w:ascii="Angsana New" w:hAnsi="Angsana New"/>
          <w:b/>
          <w:bCs/>
          <w:i/>
          <w:iCs/>
          <w:color w:val="000000"/>
          <w:sz w:val="28"/>
          <w:szCs w:val="28"/>
        </w:rPr>
        <w:t>s</w:t>
      </w:r>
      <w:r w:rsidR="009D0855" w:rsidRPr="00594825">
        <w:rPr>
          <w:rFonts w:ascii="Angsana New" w:hAnsi="Angsana New"/>
          <w:b/>
          <w:bCs/>
          <w:i/>
          <w:iCs/>
          <w:color w:val="000000"/>
          <w:sz w:val="28"/>
          <w:szCs w:val="28"/>
        </w:rPr>
        <w:t xml:space="preserve"> </w:t>
      </w:r>
      <w:r w:rsidR="00621C0A" w:rsidRPr="00594825">
        <w:rPr>
          <w:rFonts w:ascii="Angsana New" w:hAnsi="Angsana New"/>
          <w:b/>
          <w:bCs/>
          <w:i/>
          <w:iCs/>
          <w:color w:val="000000"/>
          <w:sz w:val="28"/>
          <w:szCs w:val="28"/>
        </w:rPr>
        <w:t>(</w:t>
      </w:r>
      <w:r w:rsidR="003C20FA" w:rsidRPr="00594825">
        <w:rPr>
          <w:rFonts w:ascii="Angsana New" w:hAnsi="Angsana New"/>
          <w:b/>
          <w:bCs/>
          <w:i/>
          <w:iCs/>
          <w:color w:val="000000"/>
          <w:sz w:val="28"/>
          <w:szCs w:val="28"/>
        </w:rPr>
        <w:t>Loss</w:t>
      </w:r>
      <w:r w:rsidR="00621C0A" w:rsidRPr="00594825">
        <w:rPr>
          <w:rFonts w:ascii="Angsana New" w:hAnsi="Angsana New"/>
          <w:b/>
          <w:bCs/>
          <w:i/>
          <w:iCs/>
          <w:color w:val="000000"/>
          <w:sz w:val="28"/>
          <w:szCs w:val="28"/>
        </w:rPr>
        <w:t>)</w:t>
      </w:r>
      <w:r w:rsidR="003C20FA" w:rsidRPr="00594825">
        <w:rPr>
          <w:rFonts w:ascii="Angsana New" w:hAnsi="Angsana New"/>
          <w:b/>
          <w:bCs/>
          <w:i/>
          <w:iCs/>
          <w:color w:val="000000"/>
          <w:sz w:val="28"/>
          <w:szCs w:val="28"/>
        </w:rPr>
        <w:t xml:space="preserve"> per share</w:t>
      </w:r>
    </w:p>
    <w:p w14:paraId="0CADA122" w14:textId="4749EC16" w:rsidR="000A21EB" w:rsidRDefault="004F713E" w:rsidP="000A21EB">
      <w:pPr>
        <w:pStyle w:val="NormalWeb"/>
        <w:spacing w:before="0" w:beforeAutospacing="0" w:after="120" w:afterAutospacing="0"/>
        <w:ind w:left="360"/>
        <w:jc w:val="thaiDistribute"/>
        <w:rPr>
          <w:rFonts w:ascii="Angsana New" w:hAnsi="Angsana New"/>
          <w:color w:val="000000"/>
          <w:sz w:val="28"/>
          <w:szCs w:val="28"/>
        </w:rPr>
      </w:pPr>
      <w:r w:rsidRPr="00667927">
        <w:rPr>
          <w:rFonts w:ascii="Angsana New" w:hAnsi="Angsana New"/>
          <w:color w:val="000000"/>
          <w:sz w:val="28"/>
          <w:szCs w:val="28"/>
        </w:rPr>
        <w:t xml:space="preserve">Earnings (loss) per share </w:t>
      </w:r>
      <w:r w:rsidR="00AA0FF2" w:rsidRPr="00667927">
        <w:rPr>
          <w:rFonts w:ascii="Angsana New" w:hAnsi="Angsana New"/>
          <w:color w:val="000000"/>
          <w:sz w:val="28"/>
          <w:szCs w:val="28"/>
        </w:rPr>
        <w:t xml:space="preserve">is determined by dividing </w:t>
      </w:r>
      <w:r w:rsidR="004A1EBF" w:rsidRPr="00667927">
        <w:rPr>
          <w:rFonts w:ascii="Angsana New" w:hAnsi="Angsana New"/>
          <w:color w:val="000000"/>
          <w:sz w:val="28"/>
          <w:szCs w:val="28"/>
        </w:rPr>
        <w:t>earnings</w:t>
      </w:r>
      <w:r w:rsidR="00907CFA">
        <w:rPr>
          <w:rFonts w:ascii="Angsana New" w:hAnsi="Angsana New"/>
          <w:color w:val="000000"/>
          <w:sz w:val="28"/>
          <w:szCs w:val="28"/>
        </w:rPr>
        <w:t xml:space="preserve"> </w:t>
      </w:r>
      <w:r w:rsidR="004A1EBF" w:rsidRPr="00667927">
        <w:rPr>
          <w:rFonts w:ascii="Angsana New" w:hAnsi="Angsana New"/>
          <w:color w:val="000000"/>
          <w:sz w:val="28"/>
          <w:szCs w:val="28"/>
        </w:rPr>
        <w:t>(loss) for the year by the wei</w:t>
      </w:r>
      <w:r w:rsidR="00820A86" w:rsidRPr="00667927">
        <w:rPr>
          <w:rFonts w:ascii="Angsana New" w:hAnsi="Angsana New"/>
          <w:color w:val="000000"/>
          <w:sz w:val="28"/>
          <w:szCs w:val="28"/>
        </w:rPr>
        <w:t>ghted average number of ordinary shares outstanding</w:t>
      </w:r>
      <w:r w:rsidR="00667927" w:rsidRPr="00667927">
        <w:rPr>
          <w:rFonts w:ascii="Angsana New" w:hAnsi="Angsana New"/>
          <w:color w:val="000000"/>
          <w:sz w:val="28"/>
          <w:szCs w:val="28"/>
        </w:rPr>
        <w:t xml:space="preserve"> during the year</w:t>
      </w:r>
      <w:r w:rsidR="000A21EB">
        <w:rPr>
          <w:rFonts w:ascii="Angsana New" w:hAnsi="Angsana New"/>
          <w:color w:val="000000"/>
          <w:sz w:val="28"/>
          <w:szCs w:val="28"/>
        </w:rPr>
        <w:t>.</w:t>
      </w:r>
    </w:p>
    <w:p w14:paraId="6047110E" w14:textId="31F12F3A" w:rsidR="00816554" w:rsidRPr="00816554" w:rsidRDefault="00816554" w:rsidP="000A21EB">
      <w:pPr>
        <w:pStyle w:val="NormalWeb"/>
        <w:numPr>
          <w:ilvl w:val="0"/>
          <w:numId w:val="3"/>
        </w:numPr>
        <w:spacing w:before="120" w:beforeAutospacing="0" w:after="120" w:afterAutospacing="0"/>
        <w:ind w:left="360"/>
        <w:jc w:val="thaiDistribute"/>
        <w:rPr>
          <w:rFonts w:ascii="Angsana New" w:hAnsi="Angsana New"/>
          <w:b/>
          <w:bCs/>
          <w:i/>
          <w:iCs/>
          <w:color w:val="000000"/>
          <w:sz w:val="28"/>
          <w:szCs w:val="28"/>
        </w:rPr>
      </w:pPr>
      <w:r w:rsidRPr="00816554">
        <w:rPr>
          <w:rFonts w:ascii="Angsana New" w:hAnsi="Angsana New"/>
          <w:b/>
          <w:bCs/>
          <w:i/>
          <w:iCs/>
          <w:color w:val="000000"/>
          <w:sz w:val="28"/>
          <w:szCs w:val="28"/>
        </w:rPr>
        <w:t>Critical accounting estimates, assumptions, and judgments</w:t>
      </w:r>
    </w:p>
    <w:p w14:paraId="2166271F" w14:textId="6983D430" w:rsidR="00816554" w:rsidRPr="00816554" w:rsidRDefault="00816554" w:rsidP="008428C5">
      <w:pPr>
        <w:pStyle w:val="NormalWeb"/>
        <w:spacing w:before="120" w:beforeAutospacing="0" w:after="0" w:afterAutospacing="0"/>
        <w:ind w:left="360"/>
        <w:jc w:val="thaiDistribute"/>
        <w:rPr>
          <w:rFonts w:ascii="Angsana New" w:hAnsi="Angsana New"/>
          <w:color w:val="000000"/>
          <w:sz w:val="28"/>
          <w:szCs w:val="28"/>
        </w:rPr>
      </w:pPr>
      <w:r w:rsidRPr="00816554">
        <w:rPr>
          <w:rFonts w:ascii="Angsana New" w:hAnsi="Angsana New"/>
          <w:color w:val="000000"/>
          <w:sz w:val="28"/>
          <w:szCs w:val="28"/>
        </w:rPr>
        <w:t xml:space="preserve">The preparation of financial statements in conformity with financial reporting standards requires management to make subjective judgements and estimates regarding matters that are inherently uncertain. These judgements and estimates affect reported amounts and </w:t>
      </w:r>
      <w:r w:rsidR="00A5756C" w:rsidRPr="00816554">
        <w:rPr>
          <w:rFonts w:ascii="Angsana New" w:hAnsi="Angsana New"/>
          <w:color w:val="000000"/>
          <w:sz w:val="28"/>
          <w:szCs w:val="28"/>
        </w:rPr>
        <w:t>disclosures,</w:t>
      </w:r>
      <w:r w:rsidRPr="00816554">
        <w:rPr>
          <w:rFonts w:ascii="Angsana New" w:hAnsi="Angsana New"/>
          <w:color w:val="000000"/>
          <w:sz w:val="28"/>
          <w:szCs w:val="28"/>
        </w:rPr>
        <w:t xml:space="preserve"> and actual results could differ from these estimates. Significant judgements and estimates are as follows:</w:t>
      </w:r>
    </w:p>
    <w:p w14:paraId="442B22F7" w14:textId="4BA90427" w:rsidR="00816554" w:rsidRDefault="00816554" w:rsidP="00954C5D">
      <w:pPr>
        <w:pStyle w:val="NormalWeb"/>
        <w:numPr>
          <w:ilvl w:val="0"/>
          <w:numId w:val="12"/>
        </w:numPr>
        <w:spacing w:before="120" w:beforeAutospacing="0" w:after="120" w:afterAutospacing="0"/>
        <w:rPr>
          <w:rFonts w:ascii="Angsana New" w:hAnsi="Angsana New"/>
          <w:color w:val="000000"/>
          <w:sz w:val="28"/>
          <w:szCs w:val="28"/>
        </w:rPr>
      </w:pPr>
      <w:r w:rsidRPr="00816554">
        <w:rPr>
          <w:rFonts w:ascii="Angsana New" w:hAnsi="Angsana New"/>
          <w:color w:val="000000"/>
          <w:sz w:val="28"/>
          <w:szCs w:val="28"/>
        </w:rPr>
        <w:t>Allowance for doubtful accounts of premium due and uncollected and reinsurance assets</w:t>
      </w:r>
    </w:p>
    <w:p w14:paraId="66F1560B" w14:textId="4850CB8D" w:rsidR="00816554" w:rsidRDefault="00816554" w:rsidP="00E3375D">
      <w:pPr>
        <w:pStyle w:val="NormalWeb"/>
        <w:spacing w:before="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 xml:space="preserve">In determining an allowance for doubtful accounts of premium due and uncollected and reinsurance assets, the management needs to make judgement and estimates expected loss incurred from expected </w:t>
      </w:r>
      <w:r w:rsidR="00A5756C" w:rsidRPr="00816554">
        <w:rPr>
          <w:rFonts w:ascii="Angsana New" w:hAnsi="Angsana New"/>
          <w:color w:val="000000"/>
          <w:sz w:val="28"/>
          <w:szCs w:val="28"/>
        </w:rPr>
        <w:t>uncollectible</w:t>
      </w:r>
      <w:r w:rsidRPr="00816554">
        <w:rPr>
          <w:rFonts w:ascii="Angsana New" w:hAnsi="Angsana New"/>
          <w:color w:val="000000"/>
          <w:sz w:val="28"/>
          <w:szCs w:val="28"/>
        </w:rPr>
        <w:t xml:space="preserve"> premium due and collected and reinsurance assets.</w:t>
      </w:r>
    </w:p>
    <w:p w14:paraId="6F1216B1" w14:textId="4AFA63AC" w:rsidR="00816554" w:rsidRPr="00816554" w:rsidRDefault="00816554" w:rsidP="00E3375D">
      <w:pPr>
        <w:pStyle w:val="NormalWeb"/>
        <w:spacing w:before="12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 xml:space="preserve">Allowance for doubtful accounts is estimated based upon past collection history, aging profile of outstanding debts and the current status of premium due and uncollected and reinsurance assets as at the statement of financial position date. Reliability rankings, existing information of </w:t>
      </w:r>
      <w:r w:rsidR="00A5756C" w:rsidRPr="00816554">
        <w:rPr>
          <w:rFonts w:ascii="Angsana New" w:hAnsi="Angsana New"/>
          <w:color w:val="000000"/>
          <w:sz w:val="28"/>
          <w:szCs w:val="28"/>
        </w:rPr>
        <w:t>funds</w:t>
      </w:r>
      <w:r w:rsidRPr="00816554">
        <w:rPr>
          <w:rFonts w:ascii="Angsana New" w:hAnsi="Angsana New"/>
          <w:color w:val="000000"/>
          <w:sz w:val="28"/>
          <w:szCs w:val="28"/>
        </w:rPr>
        <w:t xml:space="preserve"> at the closing date and other information disclosed in public are additionally determined for reinsurance assets.</w:t>
      </w:r>
    </w:p>
    <w:p w14:paraId="23FD7D9D" w14:textId="5A768FC0" w:rsidR="00816554" w:rsidRPr="00816554" w:rsidRDefault="00816554" w:rsidP="00954C5D">
      <w:pPr>
        <w:pStyle w:val="NormalWeb"/>
        <w:numPr>
          <w:ilvl w:val="0"/>
          <w:numId w:val="12"/>
        </w:numPr>
        <w:spacing w:before="120" w:beforeAutospacing="0" w:after="120" w:afterAutospacing="0"/>
        <w:rPr>
          <w:rFonts w:ascii="Angsana New" w:hAnsi="Angsana New"/>
          <w:color w:val="000000"/>
          <w:sz w:val="28"/>
          <w:szCs w:val="28"/>
        </w:rPr>
      </w:pPr>
      <w:r w:rsidRPr="00816554">
        <w:rPr>
          <w:rFonts w:ascii="Angsana New" w:hAnsi="Angsana New"/>
          <w:color w:val="000000"/>
          <w:sz w:val="28"/>
          <w:szCs w:val="28"/>
        </w:rPr>
        <w:t>Allowance for expected credit losses of financial assets</w:t>
      </w:r>
    </w:p>
    <w:p w14:paraId="4E045D8D" w14:textId="5F8A0B84" w:rsidR="003D0D37" w:rsidRDefault="00816554" w:rsidP="00816554">
      <w:pPr>
        <w:pStyle w:val="NormalWeb"/>
        <w:spacing w:before="0" w:beforeAutospacing="0" w:after="120" w:afterAutospacing="0"/>
        <w:ind w:left="720"/>
        <w:rPr>
          <w:rFonts w:ascii="Angsana New" w:hAnsi="Angsana New"/>
          <w:color w:val="000000"/>
          <w:sz w:val="28"/>
          <w:szCs w:val="28"/>
        </w:rPr>
      </w:pPr>
      <w:r w:rsidRPr="00816554">
        <w:rPr>
          <w:rFonts w:ascii="Angsana New" w:hAnsi="Angsana New"/>
          <w:color w:val="000000"/>
          <w:sz w:val="28"/>
          <w:szCs w:val="28"/>
        </w:rPr>
        <w:t xml:space="preserve">The management is required to use judgement in estimating allowance for expected credit losses of financial assets. The Company’s calculation of allowance for expected credit losses depends on the criteria used for assessment of a significant increase in credit risk, the </w:t>
      </w:r>
      <w:r w:rsidR="00A5756C" w:rsidRPr="00816554">
        <w:rPr>
          <w:rFonts w:ascii="Angsana New" w:hAnsi="Angsana New"/>
          <w:color w:val="000000"/>
          <w:sz w:val="28"/>
          <w:szCs w:val="28"/>
        </w:rPr>
        <w:t>debtor’s</w:t>
      </w:r>
      <w:r w:rsidRPr="00816554">
        <w:rPr>
          <w:rFonts w:ascii="Angsana New" w:hAnsi="Angsana New"/>
          <w:color w:val="000000"/>
          <w:sz w:val="28"/>
          <w:szCs w:val="28"/>
        </w:rPr>
        <w:t xml:space="preserve"> status analysis</w:t>
      </w:r>
      <w:r w:rsidR="00A5756C" w:rsidRPr="00816554">
        <w:rPr>
          <w:rFonts w:ascii="Angsana New" w:hAnsi="Angsana New"/>
          <w:color w:val="000000"/>
          <w:sz w:val="28"/>
          <w:szCs w:val="28"/>
        </w:rPr>
        <w:t>, and the</w:t>
      </w:r>
      <w:r w:rsidRPr="00816554">
        <w:rPr>
          <w:rFonts w:ascii="Angsana New" w:hAnsi="Angsana New"/>
          <w:color w:val="000000"/>
          <w:sz w:val="28"/>
          <w:szCs w:val="28"/>
        </w:rPr>
        <w:t xml:space="preserve"> probability of debt collection. This estimation has various relevant factors; therefore, the actual results may differ from estimates.</w:t>
      </w:r>
    </w:p>
    <w:p w14:paraId="7B19FB22" w14:textId="77777777" w:rsidR="003D0D37" w:rsidRDefault="003D0D37">
      <w:pPr>
        <w:overflowPunct/>
        <w:autoSpaceDE/>
        <w:autoSpaceDN/>
        <w:adjustRightInd/>
        <w:textAlignment w:val="auto"/>
        <w:rPr>
          <w:rFonts w:ascii="Angsana New" w:hAnsi="Angsana New" w:cs="Times New Roman"/>
          <w:color w:val="000000"/>
          <w:sz w:val="28"/>
          <w:szCs w:val="28"/>
        </w:rPr>
      </w:pPr>
      <w:r>
        <w:rPr>
          <w:rFonts w:ascii="Angsana New" w:hAnsi="Angsana New"/>
          <w:color w:val="000000"/>
          <w:sz w:val="28"/>
          <w:szCs w:val="28"/>
        </w:rPr>
        <w:br w:type="page"/>
      </w:r>
    </w:p>
    <w:p w14:paraId="0CBC4D46" w14:textId="0025E094" w:rsidR="00816554" w:rsidRPr="00907CFA" w:rsidRDefault="00907CFA" w:rsidP="00954C5D">
      <w:pPr>
        <w:pStyle w:val="NormalWeb"/>
        <w:numPr>
          <w:ilvl w:val="0"/>
          <w:numId w:val="12"/>
        </w:numPr>
        <w:spacing w:before="120" w:beforeAutospacing="0" w:after="120" w:afterAutospacing="0"/>
        <w:rPr>
          <w:rFonts w:ascii="Angsana New" w:hAnsi="Angsana New"/>
          <w:color w:val="000000"/>
          <w:sz w:val="28"/>
          <w:szCs w:val="28"/>
        </w:rPr>
      </w:pPr>
      <w:r w:rsidRPr="00907CFA">
        <w:rPr>
          <w:rFonts w:ascii="Angsana New" w:hAnsi="Angsana New"/>
          <w:color w:val="000000"/>
          <w:sz w:val="28"/>
          <w:szCs w:val="28"/>
        </w:rPr>
        <w:lastRenderedPageBreak/>
        <w:t>Property, plant and equipmen</w:t>
      </w:r>
      <w:r w:rsidR="00AA10B1">
        <w:rPr>
          <w:rFonts w:ascii="Angsana New" w:hAnsi="Angsana New"/>
          <w:color w:val="000000"/>
          <w:sz w:val="28"/>
          <w:szCs w:val="28"/>
        </w:rPr>
        <w:t>t</w:t>
      </w:r>
      <w:r w:rsidR="001B5415" w:rsidRPr="00907CFA">
        <w:rPr>
          <w:rFonts w:ascii="Angsana New" w:hAnsi="Angsana New"/>
          <w:color w:val="000000"/>
          <w:sz w:val="28"/>
          <w:szCs w:val="28"/>
        </w:rPr>
        <w:t xml:space="preserve">, </w:t>
      </w:r>
      <w:r>
        <w:rPr>
          <w:rFonts w:ascii="Angsana New" w:hAnsi="Angsana New"/>
          <w:color w:val="000000"/>
          <w:sz w:val="28"/>
          <w:szCs w:val="28"/>
        </w:rPr>
        <w:t>n</w:t>
      </w:r>
      <w:r w:rsidR="001B5415" w:rsidRPr="00907CFA">
        <w:rPr>
          <w:rFonts w:ascii="Angsana New" w:hAnsi="Angsana New"/>
          <w:color w:val="000000"/>
          <w:sz w:val="28"/>
          <w:szCs w:val="28"/>
        </w:rPr>
        <w:t xml:space="preserve">on-operating </w:t>
      </w:r>
      <w:r>
        <w:rPr>
          <w:rFonts w:ascii="Angsana New" w:hAnsi="Angsana New"/>
          <w:color w:val="000000"/>
          <w:sz w:val="28"/>
          <w:szCs w:val="28"/>
        </w:rPr>
        <w:t>a</w:t>
      </w:r>
      <w:r w:rsidR="001B5415" w:rsidRPr="00907CFA">
        <w:rPr>
          <w:rFonts w:ascii="Angsana New" w:hAnsi="Angsana New"/>
          <w:color w:val="000000"/>
          <w:sz w:val="28"/>
          <w:szCs w:val="28"/>
        </w:rPr>
        <w:t xml:space="preserve">ssets, </w:t>
      </w:r>
      <w:r>
        <w:rPr>
          <w:rFonts w:ascii="Angsana New" w:hAnsi="Angsana New"/>
          <w:color w:val="000000"/>
          <w:sz w:val="28"/>
          <w:szCs w:val="28"/>
        </w:rPr>
        <w:t>i</w:t>
      </w:r>
      <w:r w:rsidR="001B5415" w:rsidRPr="00907CFA">
        <w:rPr>
          <w:rFonts w:ascii="Angsana New" w:hAnsi="Angsana New"/>
          <w:color w:val="000000"/>
          <w:sz w:val="28"/>
          <w:szCs w:val="28"/>
        </w:rPr>
        <w:t xml:space="preserve">ntangible </w:t>
      </w:r>
      <w:r>
        <w:rPr>
          <w:rFonts w:ascii="Angsana New" w:hAnsi="Angsana New"/>
          <w:color w:val="000000"/>
          <w:sz w:val="28"/>
          <w:szCs w:val="28"/>
        </w:rPr>
        <w:t>a</w:t>
      </w:r>
      <w:r w:rsidR="001B5415" w:rsidRPr="00907CFA">
        <w:rPr>
          <w:rFonts w:ascii="Angsana New" w:hAnsi="Angsana New"/>
          <w:color w:val="000000"/>
          <w:sz w:val="28"/>
          <w:szCs w:val="28"/>
        </w:rPr>
        <w:t xml:space="preserve">ssets, and </w:t>
      </w:r>
      <w:r>
        <w:rPr>
          <w:rFonts w:ascii="Angsana New" w:hAnsi="Angsana New"/>
          <w:color w:val="000000"/>
          <w:sz w:val="28"/>
          <w:szCs w:val="28"/>
        </w:rPr>
        <w:t>i</w:t>
      </w:r>
      <w:r w:rsidR="001B5415" w:rsidRPr="00907CFA">
        <w:rPr>
          <w:rFonts w:ascii="Angsana New" w:hAnsi="Angsana New"/>
          <w:color w:val="000000"/>
          <w:sz w:val="28"/>
          <w:szCs w:val="28"/>
        </w:rPr>
        <w:t xml:space="preserve">nvestment </w:t>
      </w:r>
      <w:r>
        <w:rPr>
          <w:rFonts w:ascii="Angsana New" w:hAnsi="Angsana New"/>
          <w:color w:val="000000"/>
          <w:sz w:val="28"/>
          <w:szCs w:val="28"/>
        </w:rPr>
        <w:t>p</w:t>
      </w:r>
      <w:r w:rsidR="001B5415" w:rsidRPr="00907CFA">
        <w:rPr>
          <w:rFonts w:ascii="Angsana New" w:hAnsi="Angsana New"/>
          <w:color w:val="000000"/>
          <w:sz w:val="28"/>
          <w:szCs w:val="28"/>
        </w:rPr>
        <w:t>roper</w:t>
      </w:r>
      <w:r>
        <w:rPr>
          <w:rFonts w:ascii="Angsana New" w:hAnsi="Angsana New"/>
          <w:color w:val="000000"/>
          <w:sz w:val="28"/>
          <w:szCs w:val="28"/>
        </w:rPr>
        <w:t>ty</w:t>
      </w:r>
    </w:p>
    <w:p w14:paraId="2EED3F69" w14:textId="164F753B" w:rsidR="00816554" w:rsidRPr="00816554" w:rsidRDefault="00816554" w:rsidP="00907CFA">
      <w:pPr>
        <w:pStyle w:val="NormalWeb"/>
        <w:spacing w:before="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 xml:space="preserve">Management determines the estimated useful lives and residual values </w:t>
      </w:r>
      <w:r w:rsidR="00907CFA">
        <w:rPr>
          <w:rFonts w:ascii="Angsana New" w:hAnsi="Angsana New"/>
          <w:color w:val="000000"/>
          <w:sz w:val="28"/>
          <w:szCs w:val="28"/>
        </w:rPr>
        <w:t>for p</w:t>
      </w:r>
      <w:r w:rsidR="00907CFA" w:rsidRPr="00907CFA">
        <w:rPr>
          <w:rFonts w:ascii="Angsana New" w:hAnsi="Angsana New"/>
          <w:color w:val="000000"/>
          <w:sz w:val="28"/>
          <w:szCs w:val="28"/>
        </w:rPr>
        <w:t>roperty, plant and equipment</w:t>
      </w:r>
      <w:r w:rsidR="00A5756C">
        <w:rPr>
          <w:rFonts w:ascii="Angsana New" w:hAnsi="Angsana New"/>
          <w:color w:val="000000"/>
          <w:sz w:val="28"/>
          <w:szCs w:val="28"/>
        </w:rPr>
        <w:t>,</w:t>
      </w:r>
      <w:r w:rsidR="00907CFA" w:rsidRPr="00907CFA">
        <w:rPr>
          <w:rFonts w:ascii="Angsana New" w:hAnsi="Angsana New"/>
          <w:color w:val="000000"/>
          <w:sz w:val="28"/>
          <w:szCs w:val="28"/>
        </w:rPr>
        <w:t xml:space="preserve"> non-operating assets, intangible assets, and investment property</w:t>
      </w:r>
      <w:r w:rsidRPr="00816554">
        <w:rPr>
          <w:rFonts w:ascii="Angsana New" w:hAnsi="Angsana New"/>
          <w:color w:val="000000"/>
          <w:sz w:val="28"/>
          <w:szCs w:val="28"/>
        </w:rPr>
        <w:t xml:space="preserve">. Management will revise the depreciation charge where useful lives and residual values are different to previous </w:t>
      </w:r>
      <w:r w:rsidR="00A5756C" w:rsidRPr="00816554">
        <w:rPr>
          <w:rFonts w:ascii="Angsana New" w:hAnsi="Angsana New"/>
          <w:color w:val="000000"/>
          <w:sz w:val="28"/>
          <w:szCs w:val="28"/>
        </w:rPr>
        <w:t>estimates or</w:t>
      </w:r>
      <w:r w:rsidRPr="00816554">
        <w:rPr>
          <w:rFonts w:ascii="Angsana New" w:hAnsi="Angsana New"/>
          <w:color w:val="000000"/>
          <w:sz w:val="28"/>
          <w:szCs w:val="28"/>
        </w:rPr>
        <w:t xml:space="preserve"> will write off or write down technically obsolete assets that have been abandoned or sold.</w:t>
      </w:r>
    </w:p>
    <w:p w14:paraId="2BDB92C1" w14:textId="7305659C" w:rsidR="000A21EB" w:rsidRDefault="00816554" w:rsidP="000A21EB">
      <w:pPr>
        <w:pStyle w:val="NormalWeb"/>
        <w:spacing w:before="12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In addition, the management is required to review plant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330372A7" w14:textId="7C739ACD" w:rsidR="00816554" w:rsidRPr="00816554" w:rsidRDefault="00816554" w:rsidP="00954C5D">
      <w:pPr>
        <w:pStyle w:val="NormalWeb"/>
        <w:numPr>
          <w:ilvl w:val="0"/>
          <w:numId w:val="12"/>
        </w:numPr>
        <w:spacing w:before="120" w:beforeAutospacing="0" w:after="120" w:afterAutospacing="0"/>
        <w:rPr>
          <w:rFonts w:ascii="Angsana New" w:hAnsi="Angsana New"/>
          <w:color w:val="000000"/>
          <w:sz w:val="28"/>
          <w:szCs w:val="28"/>
        </w:rPr>
      </w:pPr>
      <w:r w:rsidRPr="00816554">
        <w:rPr>
          <w:rFonts w:ascii="Angsana New" w:hAnsi="Angsana New"/>
          <w:color w:val="000000"/>
          <w:sz w:val="28"/>
          <w:szCs w:val="28"/>
        </w:rPr>
        <w:t>Deferred tax</w:t>
      </w:r>
    </w:p>
    <w:p w14:paraId="26523754" w14:textId="1C5CC5AA" w:rsidR="00816554" w:rsidRPr="00816554" w:rsidRDefault="00816554" w:rsidP="00E3375D">
      <w:pPr>
        <w:pStyle w:val="NormalWeb"/>
        <w:spacing w:before="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Deferred tax assets are recogni</w:t>
      </w:r>
      <w:r w:rsidR="00CD690C">
        <w:rPr>
          <w:rFonts w:ascii="Angsana New" w:hAnsi="Angsana New"/>
          <w:color w:val="000000"/>
          <w:sz w:val="28"/>
          <w:szCs w:val="28"/>
        </w:rPr>
        <w:t>s</w:t>
      </w:r>
      <w:r w:rsidRPr="00816554">
        <w:rPr>
          <w:rFonts w:ascii="Angsana New" w:hAnsi="Angsana New"/>
          <w:color w:val="000000"/>
          <w:sz w:val="28"/>
          <w:szCs w:val="28"/>
        </w:rPr>
        <w:t>ed to the extent that it is probable that future taxable profits will be available against which the deductible temporary differences can be utili</w:t>
      </w:r>
      <w:r w:rsidR="00CD690C">
        <w:rPr>
          <w:rFonts w:ascii="Angsana New" w:hAnsi="Angsana New"/>
          <w:color w:val="000000"/>
          <w:sz w:val="28"/>
          <w:szCs w:val="28"/>
        </w:rPr>
        <w:t>s</w:t>
      </w:r>
      <w:r w:rsidRPr="00816554">
        <w:rPr>
          <w:rFonts w:ascii="Angsana New" w:hAnsi="Angsana New"/>
          <w:color w:val="000000"/>
          <w:sz w:val="28"/>
          <w:szCs w:val="28"/>
        </w:rPr>
        <w:t>ed. The Company considers future taxable income and ongoing prudent and feasible tax planning strategies in assessing whether to recogni</w:t>
      </w:r>
      <w:r w:rsidR="00CD690C">
        <w:rPr>
          <w:rFonts w:ascii="Angsana New" w:hAnsi="Angsana New"/>
          <w:color w:val="000000"/>
          <w:sz w:val="28"/>
          <w:szCs w:val="28"/>
        </w:rPr>
        <w:t>s</w:t>
      </w:r>
      <w:r w:rsidRPr="00816554">
        <w:rPr>
          <w:rFonts w:ascii="Angsana New" w:hAnsi="Angsana New"/>
          <w:color w:val="000000"/>
          <w:sz w:val="28"/>
          <w:szCs w:val="28"/>
        </w:rPr>
        <w:t xml:space="preserve">e deferred tax assets. The Company’s assumptions regarding </w:t>
      </w:r>
      <w:r w:rsidR="00A5756C" w:rsidRPr="00816554">
        <w:rPr>
          <w:rFonts w:ascii="Angsana New" w:hAnsi="Angsana New"/>
          <w:color w:val="000000"/>
          <w:sz w:val="28"/>
          <w:szCs w:val="28"/>
        </w:rPr>
        <w:t>future</w:t>
      </w:r>
      <w:r w:rsidRPr="00816554">
        <w:rPr>
          <w:rFonts w:ascii="Angsana New" w:hAnsi="Angsana New"/>
          <w:color w:val="000000"/>
          <w:sz w:val="28"/>
          <w:szCs w:val="28"/>
        </w:rPr>
        <w:t xml:space="preserve"> profitability and the anticipated timing of utili</w:t>
      </w:r>
      <w:r w:rsidR="00CD690C">
        <w:rPr>
          <w:rFonts w:ascii="Angsana New" w:hAnsi="Angsana New"/>
          <w:color w:val="000000"/>
          <w:sz w:val="28"/>
          <w:szCs w:val="28"/>
        </w:rPr>
        <w:t>s</w:t>
      </w:r>
      <w:r w:rsidRPr="00816554">
        <w:rPr>
          <w:rFonts w:ascii="Angsana New" w:hAnsi="Angsana New"/>
          <w:color w:val="000000"/>
          <w:sz w:val="28"/>
          <w:szCs w:val="28"/>
        </w:rPr>
        <w:t>ation of deductible temporary differences and significant changes in these assumptions from year to year may have a material impact on the Company’s reported financial position and results of operations.</w:t>
      </w:r>
    </w:p>
    <w:p w14:paraId="3B215002" w14:textId="4B29B1E2" w:rsidR="00816554" w:rsidRPr="00816554" w:rsidRDefault="00816554" w:rsidP="00954C5D">
      <w:pPr>
        <w:pStyle w:val="NormalWeb"/>
        <w:numPr>
          <w:ilvl w:val="0"/>
          <w:numId w:val="12"/>
        </w:numPr>
        <w:spacing w:before="120" w:beforeAutospacing="0" w:after="120" w:afterAutospacing="0"/>
        <w:rPr>
          <w:rFonts w:ascii="Angsana New" w:hAnsi="Angsana New"/>
          <w:color w:val="000000"/>
          <w:sz w:val="28"/>
          <w:szCs w:val="28"/>
        </w:rPr>
      </w:pPr>
      <w:r w:rsidRPr="00816554">
        <w:rPr>
          <w:rFonts w:ascii="Angsana New" w:hAnsi="Angsana New"/>
          <w:color w:val="000000"/>
          <w:sz w:val="28"/>
          <w:szCs w:val="28"/>
        </w:rPr>
        <w:t>Loss reserves and outstanding claims</w:t>
      </w:r>
    </w:p>
    <w:p w14:paraId="080722F0" w14:textId="7768BDD3" w:rsidR="00816554" w:rsidRPr="00E54943" w:rsidRDefault="00E54943" w:rsidP="00E871ED">
      <w:pPr>
        <w:pStyle w:val="NormalWeb"/>
        <w:spacing w:before="120" w:beforeAutospacing="0" w:after="0" w:afterAutospacing="0"/>
        <w:ind w:left="720"/>
        <w:jc w:val="thaiDistribute"/>
        <w:rPr>
          <w:rFonts w:ascii="Angsana New" w:hAnsi="Angsana New" w:cstheme="minorBidi"/>
          <w:color w:val="000000"/>
          <w:sz w:val="28"/>
          <w:szCs w:val="28"/>
        </w:rPr>
      </w:pPr>
      <w:r w:rsidRPr="00E54943">
        <w:rPr>
          <w:rFonts w:ascii="Angsana New" w:hAnsi="Angsana New" w:cstheme="minorBidi"/>
          <w:color w:val="000000"/>
          <w:sz w:val="28"/>
          <w:szCs w:val="28"/>
        </w:rPr>
        <w:t>At the end of each reporting period, the Company has to estimate loss reserves and outstanding claims taking into account two factors. These are claims incurred and reported, and the claims incurred but not yet reported (IBNR). The ultimate loss of outstanding claims is established using a range of standard actuarial claims projection techniques.</w:t>
      </w:r>
      <w:r w:rsidR="00E871ED">
        <w:rPr>
          <w:rFonts w:ascii="Angsana New" w:hAnsi="Angsana New" w:cstheme="minorBidi"/>
          <w:color w:val="000000"/>
          <w:sz w:val="28"/>
          <w:szCs w:val="28"/>
        </w:rPr>
        <w:t xml:space="preserve"> </w:t>
      </w:r>
      <w:r w:rsidRPr="00E54943">
        <w:rPr>
          <w:rFonts w:ascii="Angsana New" w:hAnsi="Angsana New" w:cstheme="minorBidi"/>
          <w:color w:val="000000"/>
          <w:sz w:val="28"/>
          <w:szCs w:val="28"/>
        </w:rPr>
        <w:t>The main assumptions underlying these techniques relate to various factors. To perform the calculation, it is necessary to perform analysis based on the type of insurance and to use the services of an actuary expertise, experience, and an understanding of the insurance business and the Company’s products. Nevertheless, such estimates are forecasts of future outcomes, and actual results could differ.</w:t>
      </w:r>
    </w:p>
    <w:p w14:paraId="14D40C3C" w14:textId="0834A30A" w:rsidR="00816554" w:rsidRPr="00816554" w:rsidRDefault="00816554" w:rsidP="00954C5D">
      <w:pPr>
        <w:pStyle w:val="NormalWeb"/>
        <w:numPr>
          <w:ilvl w:val="0"/>
          <w:numId w:val="12"/>
        </w:numPr>
        <w:spacing w:before="120" w:beforeAutospacing="0" w:after="120" w:afterAutospacing="0"/>
        <w:rPr>
          <w:rFonts w:ascii="Angsana New" w:hAnsi="Angsana New"/>
          <w:color w:val="000000"/>
          <w:sz w:val="28"/>
          <w:szCs w:val="28"/>
        </w:rPr>
      </w:pPr>
      <w:r w:rsidRPr="00816554">
        <w:rPr>
          <w:rFonts w:ascii="Angsana New" w:hAnsi="Angsana New"/>
          <w:color w:val="000000"/>
          <w:sz w:val="28"/>
          <w:szCs w:val="28"/>
        </w:rPr>
        <w:t>Employee benefits obligations</w:t>
      </w:r>
    </w:p>
    <w:p w14:paraId="25E6125F" w14:textId="5841D953" w:rsidR="00816554" w:rsidRPr="00816554" w:rsidRDefault="00816554" w:rsidP="003D0D37">
      <w:pPr>
        <w:pStyle w:val="NormalWeb"/>
        <w:spacing w:before="12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 xml:space="preserve">The obligation under the defined benefit plans </w:t>
      </w:r>
      <w:r w:rsidR="00AA10B1" w:rsidRPr="00816554">
        <w:rPr>
          <w:rFonts w:ascii="Angsana New" w:hAnsi="Angsana New"/>
          <w:color w:val="000000"/>
          <w:sz w:val="28"/>
          <w:szCs w:val="28"/>
        </w:rPr>
        <w:t>is</w:t>
      </w:r>
      <w:r w:rsidRPr="00816554">
        <w:rPr>
          <w:rFonts w:ascii="Angsana New" w:hAnsi="Angsana New"/>
          <w:color w:val="000000"/>
          <w:sz w:val="28"/>
          <w:szCs w:val="28"/>
        </w:rPr>
        <w:t xml:space="preserve"> determined based on actuarial techniques. Such determination is made based on various assumptions, including discount rate, future salary increase rate, mortality rate and staff turnover rate.</w:t>
      </w:r>
    </w:p>
    <w:p w14:paraId="6BD36C72" w14:textId="56368A23" w:rsidR="00816554" w:rsidRPr="00816554" w:rsidRDefault="00816554" w:rsidP="00954C5D">
      <w:pPr>
        <w:pStyle w:val="NormalWeb"/>
        <w:numPr>
          <w:ilvl w:val="0"/>
          <w:numId w:val="12"/>
        </w:numPr>
        <w:spacing w:before="120" w:beforeAutospacing="0" w:after="120" w:afterAutospacing="0"/>
        <w:rPr>
          <w:rFonts w:ascii="Angsana New" w:hAnsi="Angsana New"/>
          <w:color w:val="000000"/>
          <w:sz w:val="28"/>
          <w:szCs w:val="28"/>
        </w:rPr>
      </w:pPr>
      <w:r w:rsidRPr="00816554">
        <w:rPr>
          <w:rFonts w:ascii="Angsana New" w:hAnsi="Angsana New"/>
          <w:color w:val="000000"/>
          <w:sz w:val="28"/>
          <w:szCs w:val="28"/>
        </w:rPr>
        <w:t>Unexpired risk reserve</w:t>
      </w:r>
    </w:p>
    <w:p w14:paraId="28F43E96" w14:textId="14CA9E11" w:rsidR="003D0D37" w:rsidRDefault="00816554" w:rsidP="00E3375D">
      <w:pPr>
        <w:pStyle w:val="NormalWeb"/>
        <w:spacing w:before="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Unexpired risk reserve is calculated</w:t>
      </w:r>
      <w:r w:rsidR="00CD690C">
        <w:rPr>
          <w:rFonts w:ascii="Angsana New" w:hAnsi="Angsana New"/>
          <w:color w:val="000000"/>
          <w:sz w:val="28"/>
          <w:szCs w:val="28"/>
        </w:rPr>
        <w:t xml:space="preserve"> by</w:t>
      </w:r>
      <w:r w:rsidRPr="00816554">
        <w:rPr>
          <w:rFonts w:ascii="Angsana New" w:hAnsi="Angsana New"/>
          <w:color w:val="000000"/>
          <w:sz w:val="28"/>
          <w:szCs w:val="28"/>
        </w:rPr>
        <w:t xml:space="preserve"> using an actuarial method, based on a best estimate of the claims expected to incur over the remaining term of the insurance. Estimating the reserve requires the management to exercise judgment, with reference to historical data and the best estimates available at the time.</w:t>
      </w:r>
    </w:p>
    <w:p w14:paraId="3C1EA979" w14:textId="77777777" w:rsidR="003D0D37" w:rsidRDefault="003D0D37">
      <w:pPr>
        <w:overflowPunct/>
        <w:autoSpaceDE/>
        <w:autoSpaceDN/>
        <w:adjustRightInd/>
        <w:textAlignment w:val="auto"/>
        <w:rPr>
          <w:rFonts w:ascii="Angsana New" w:hAnsi="Angsana New" w:cs="Times New Roman"/>
          <w:color w:val="000000"/>
          <w:sz w:val="28"/>
          <w:szCs w:val="28"/>
        </w:rPr>
      </w:pPr>
      <w:r>
        <w:rPr>
          <w:rFonts w:ascii="Angsana New" w:hAnsi="Angsana New"/>
          <w:color w:val="000000"/>
          <w:sz w:val="28"/>
          <w:szCs w:val="28"/>
        </w:rPr>
        <w:br w:type="page"/>
      </w:r>
    </w:p>
    <w:p w14:paraId="3D11CCFF" w14:textId="035F3C32" w:rsidR="00816554" w:rsidRPr="00816554" w:rsidRDefault="00816554" w:rsidP="00954C5D">
      <w:pPr>
        <w:pStyle w:val="NormalWeb"/>
        <w:numPr>
          <w:ilvl w:val="0"/>
          <w:numId w:val="12"/>
        </w:numPr>
        <w:spacing w:before="120" w:beforeAutospacing="0" w:after="120" w:afterAutospacing="0"/>
        <w:rPr>
          <w:rFonts w:ascii="Angsana New" w:hAnsi="Angsana New"/>
          <w:color w:val="000000"/>
          <w:sz w:val="28"/>
          <w:szCs w:val="28"/>
        </w:rPr>
      </w:pPr>
      <w:r w:rsidRPr="00816554">
        <w:rPr>
          <w:rFonts w:ascii="Angsana New" w:hAnsi="Angsana New"/>
          <w:color w:val="000000"/>
          <w:sz w:val="28"/>
          <w:szCs w:val="28"/>
        </w:rPr>
        <w:lastRenderedPageBreak/>
        <w:t xml:space="preserve">Litigation </w:t>
      </w:r>
    </w:p>
    <w:p w14:paraId="1F18233F" w14:textId="63427A6E" w:rsidR="00E3375D" w:rsidRDefault="00816554" w:rsidP="00E3375D">
      <w:pPr>
        <w:pStyle w:val="NormalWeb"/>
        <w:spacing w:before="0" w:beforeAutospacing="0" w:after="120" w:afterAutospacing="0"/>
        <w:ind w:left="720"/>
        <w:jc w:val="thaiDistribute"/>
        <w:rPr>
          <w:rFonts w:ascii="Angsana New" w:hAnsi="Angsana New"/>
          <w:color w:val="000000"/>
          <w:sz w:val="28"/>
          <w:szCs w:val="28"/>
        </w:rPr>
      </w:pPr>
      <w:r w:rsidRPr="00816554">
        <w:rPr>
          <w:rFonts w:ascii="Angsana New" w:hAnsi="Angsana New"/>
          <w:color w:val="000000"/>
          <w:sz w:val="28"/>
          <w:szCs w:val="28"/>
        </w:rPr>
        <w:t xml:space="preserve">The Company has contingent liabilities as a result of litigation. The Company’s management has used judgment to </w:t>
      </w:r>
      <w:r w:rsidR="00A5756C" w:rsidRPr="00816554">
        <w:rPr>
          <w:rFonts w:ascii="Angsana New" w:hAnsi="Angsana New"/>
          <w:color w:val="000000"/>
          <w:sz w:val="28"/>
          <w:szCs w:val="28"/>
        </w:rPr>
        <w:t>assess</w:t>
      </w:r>
      <w:r w:rsidRPr="00816554">
        <w:rPr>
          <w:rFonts w:ascii="Angsana New" w:hAnsi="Angsana New"/>
          <w:color w:val="000000"/>
          <w:sz w:val="28"/>
          <w:szCs w:val="28"/>
        </w:rPr>
        <w:t xml:space="preserve"> the results of the litigation and believes that loss incurred will not exceed the recorded amounts as at the end of reporting period. However, actual results could differ from the estimates.</w:t>
      </w:r>
    </w:p>
    <w:p w14:paraId="11506D07" w14:textId="45D1C401" w:rsidR="00024679" w:rsidRPr="00024679" w:rsidRDefault="004977CE" w:rsidP="008428C5">
      <w:pPr>
        <w:pStyle w:val="NormalWeb"/>
        <w:numPr>
          <w:ilvl w:val="0"/>
          <w:numId w:val="1"/>
        </w:numPr>
        <w:spacing w:before="120" w:beforeAutospacing="0" w:after="0" w:afterAutospacing="0"/>
        <w:jc w:val="thaiDistribute"/>
        <w:rPr>
          <w:rFonts w:ascii="Angsana New" w:hAnsi="Angsana New"/>
          <w:b/>
          <w:bCs/>
          <w:color w:val="000000"/>
          <w:sz w:val="28"/>
          <w:szCs w:val="28"/>
        </w:rPr>
      </w:pPr>
      <w:r>
        <w:rPr>
          <w:rFonts w:ascii="Angsana New" w:hAnsi="Angsana New"/>
          <w:b/>
          <w:bCs/>
          <w:color w:val="000000"/>
          <w:sz w:val="28"/>
          <w:szCs w:val="28"/>
        </w:rPr>
        <w:t>Adjustments in respect of prior year financial statements</w:t>
      </w:r>
    </w:p>
    <w:p w14:paraId="4502A84C" w14:textId="48918884" w:rsidR="00024679" w:rsidRDefault="004977CE" w:rsidP="00CD0C28">
      <w:pPr>
        <w:spacing w:before="120" w:line="276" w:lineRule="auto"/>
        <w:ind w:left="360" w:right="-29"/>
        <w:jc w:val="thaiDistribute"/>
        <w:rPr>
          <w:rFonts w:ascii="Angsana New" w:hAnsi="Angsana New" w:cs="Times New Roman"/>
          <w:color w:val="000000"/>
          <w:sz w:val="28"/>
          <w:szCs w:val="28"/>
        </w:rPr>
      </w:pPr>
      <w:r w:rsidRPr="004977CE">
        <w:rPr>
          <w:rFonts w:ascii="Angsana New" w:hAnsi="Angsana New" w:cs="Times New Roman"/>
          <w:color w:val="000000"/>
          <w:sz w:val="28"/>
          <w:szCs w:val="28"/>
        </w:rPr>
        <w:t xml:space="preserve">The Company has retrospectively corrected errors in the accounting records of the financial statements for the years ended </w:t>
      </w:r>
      <w:r w:rsidR="00BC7023">
        <w:rPr>
          <w:rFonts w:ascii="Angsana New" w:hAnsi="Angsana New" w:cstheme="minorBidi"/>
          <w:color w:val="000000"/>
          <w:sz w:val="28"/>
          <w:szCs w:val="28"/>
        </w:rPr>
        <w:t xml:space="preserve">31 </w:t>
      </w:r>
      <w:r w:rsidRPr="004977CE">
        <w:rPr>
          <w:rFonts w:ascii="Angsana New" w:hAnsi="Angsana New" w:cs="Times New Roman"/>
          <w:color w:val="000000"/>
          <w:sz w:val="28"/>
          <w:szCs w:val="28"/>
        </w:rPr>
        <w:t xml:space="preserve">December 2023 and 2022 because the </w:t>
      </w:r>
      <w:r w:rsidR="00CD690C">
        <w:rPr>
          <w:rFonts w:ascii="Angsana New" w:hAnsi="Angsana New" w:cs="Times New Roman"/>
          <w:color w:val="000000"/>
          <w:sz w:val="28"/>
          <w:szCs w:val="28"/>
        </w:rPr>
        <w:t>C</w:t>
      </w:r>
      <w:r w:rsidRPr="004977CE">
        <w:rPr>
          <w:rFonts w:ascii="Angsana New" w:hAnsi="Angsana New" w:cs="Times New Roman"/>
          <w:color w:val="000000"/>
          <w:sz w:val="28"/>
          <w:szCs w:val="28"/>
        </w:rPr>
        <w:t xml:space="preserve">ompany had understated reinsurance assets and overstated the employee benefit obligations, which led to the related accounts, </w:t>
      </w:r>
      <w:r w:rsidR="00CD0C28">
        <w:rPr>
          <w:rFonts w:ascii="Angsana New" w:hAnsi="Angsana New" w:cs="Times New Roman"/>
          <w:color w:val="000000"/>
          <w:sz w:val="28"/>
          <w:szCs w:val="28"/>
        </w:rPr>
        <w:t>such as</w:t>
      </w:r>
      <w:r w:rsidRPr="004977CE">
        <w:rPr>
          <w:rFonts w:ascii="Angsana New" w:hAnsi="Angsana New" w:cs="Times New Roman"/>
          <w:color w:val="000000"/>
          <w:sz w:val="28"/>
          <w:szCs w:val="28"/>
        </w:rPr>
        <w:t xml:space="preserve"> reinsurance assets and unappropriated retained earnings understated and deferred tax assets and employee benefit obligations overstated.</w:t>
      </w:r>
    </w:p>
    <w:p w14:paraId="0C175915" w14:textId="4680FB06" w:rsidR="004977CE" w:rsidRPr="000A21EB" w:rsidRDefault="004977CE" w:rsidP="00A5756C">
      <w:pPr>
        <w:spacing w:before="120" w:line="276" w:lineRule="auto"/>
        <w:ind w:left="360" w:right="-29"/>
        <w:jc w:val="thaiDistribute"/>
        <w:rPr>
          <w:rFonts w:ascii="Angsana New" w:hAnsi="Angsana New" w:cs="Times New Roman"/>
          <w:color w:val="000000"/>
          <w:sz w:val="28"/>
          <w:szCs w:val="28"/>
        </w:rPr>
      </w:pPr>
      <w:r>
        <w:rPr>
          <w:rFonts w:ascii="Angsana New" w:hAnsi="Angsana New" w:cs="Times New Roman"/>
          <w:color w:val="000000"/>
          <w:sz w:val="28"/>
          <w:szCs w:val="28"/>
        </w:rPr>
        <w:t>In addition, certain accounts in the financial statement for the year ended 31 December 2023 have been reclassified to conform to the financial statements for the year 2024</w:t>
      </w:r>
      <w:r w:rsidR="00C67205">
        <w:rPr>
          <w:rFonts w:ascii="Angsana New" w:hAnsi="Angsana New" w:cs="Times New Roman"/>
          <w:color w:val="000000"/>
          <w:sz w:val="28"/>
          <w:szCs w:val="28"/>
        </w:rPr>
        <w:t>.</w:t>
      </w:r>
      <w:r>
        <w:rPr>
          <w:rFonts w:ascii="Angsana New" w:hAnsi="Angsana New" w:cs="Times New Roman"/>
          <w:color w:val="000000"/>
          <w:sz w:val="28"/>
          <w:szCs w:val="28"/>
        </w:rPr>
        <w:t xml:space="preserve"> </w:t>
      </w:r>
      <w:r w:rsidR="00CD690C">
        <w:rPr>
          <w:rFonts w:ascii="Angsana New" w:hAnsi="Angsana New" w:cs="Times New Roman"/>
          <w:color w:val="000000"/>
          <w:sz w:val="28"/>
          <w:szCs w:val="28"/>
        </w:rPr>
        <w:t>T</w:t>
      </w:r>
      <w:r>
        <w:rPr>
          <w:rFonts w:ascii="Angsana New" w:hAnsi="Angsana New" w:cs="Times New Roman"/>
          <w:color w:val="000000"/>
          <w:sz w:val="28"/>
          <w:szCs w:val="28"/>
        </w:rPr>
        <w:t>he reclassification</w:t>
      </w:r>
      <w:r w:rsidR="00CD690C">
        <w:rPr>
          <w:rFonts w:ascii="Angsana New" w:hAnsi="Angsana New" w:cs="Times New Roman"/>
          <w:color w:val="000000"/>
          <w:sz w:val="28"/>
          <w:szCs w:val="28"/>
        </w:rPr>
        <w:t>s</w:t>
      </w:r>
      <w:r>
        <w:rPr>
          <w:rFonts w:ascii="Angsana New" w:hAnsi="Angsana New" w:cs="Times New Roman"/>
          <w:color w:val="000000"/>
          <w:sz w:val="28"/>
          <w:szCs w:val="28"/>
        </w:rPr>
        <w:t xml:space="preserve"> have been made because, in the opinion of management, the new reclassification</w:t>
      </w:r>
      <w:r w:rsidR="00CD690C">
        <w:rPr>
          <w:rFonts w:ascii="Angsana New" w:hAnsi="Angsana New" w:cs="Times New Roman"/>
          <w:color w:val="000000"/>
          <w:sz w:val="28"/>
          <w:szCs w:val="28"/>
        </w:rPr>
        <w:t>s</w:t>
      </w:r>
      <w:r>
        <w:rPr>
          <w:rFonts w:ascii="Angsana New" w:hAnsi="Angsana New" w:cs="Times New Roman"/>
          <w:color w:val="000000"/>
          <w:sz w:val="28"/>
          <w:szCs w:val="28"/>
        </w:rPr>
        <w:t xml:space="preserve"> are more appropriate to the Company’s business.</w:t>
      </w:r>
    </w:p>
    <w:p w14:paraId="37567AB3" w14:textId="2F569C2E" w:rsidR="00024679" w:rsidRDefault="00024679" w:rsidP="00A5756C">
      <w:pPr>
        <w:spacing w:before="120" w:line="276" w:lineRule="auto"/>
        <w:ind w:left="360" w:right="-29"/>
        <w:rPr>
          <w:rFonts w:ascii="Angsana New" w:hAnsi="Angsana New"/>
          <w:color w:val="000000"/>
          <w:sz w:val="28"/>
          <w:szCs w:val="28"/>
        </w:rPr>
      </w:pPr>
      <w:r w:rsidRPr="00024679">
        <w:rPr>
          <w:rFonts w:ascii="Angsana New" w:hAnsi="Angsana New"/>
          <w:color w:val="000000"/>
          <w:sz w:val="28"/>
          <w:szCs w:val="28"/>
        </w:rPr>
        <w:t>The amounts of the adjustments</w:t>
      </w:r>
      <w:r w:rsidR="007C6A4E">
        <w:rPr>
          <w:rFonts w:ascii="Angsana New" w:hAnsi="Angsana New"/>
          <w:color w:val="000000"/>
          <w:sz w:val="28"/>
          <w:szCs w:val="28"/>
        </w:rPr>
        <w:t xml:space="preserve"> and reclassifications</w:t>
      </w:r>
      <w:r w:rsidRPr="00024679">
        <w:rPr>
          <w:rFonts w:ascii="Angsana New" w:hAnsi="Angsana New"/>
          <w:color w:val="000000"/>
          <w:sz w:val="28"/>
          <w:szCs w:val="28"/>
        </w:rPr>
        <w:t xml:space="preserve"> affecting </w:t>
      </w:r>
      <w:r w:rsidR="0071394B" w:rsidRPr="0071394B">
        <w:rPr>
          <w:rFonts w:ascii="Angsana New" w:hAnsi="Angsana New"/>
          <w:color w:val="000000"/>
          <w:sz w:val="28"/>
          <w:szCs w:val="28"/>
        </w:rPr>
        <w:t>previously reported</w:t>
      </w:r>
      <w:r w:rsidR="0071394B">
        <w:rPr>
          <w:rFonts w:ascii="Angsana New" w:hAnsi="Angsana New"/>
          <w:color w:val="000000"/>
          <w:sz w:val="28"/>
          <w:szCs w:val="28"/>
        </w:rPr>
        <w:t xml:space="preserve"> </w:t>
      </w:r>
      <w:r w:rsidRPr="00024679">
        <w:rPr>
          <w:rFonts w:ascii="Angsana New" w:hAnsi="Angsana New"/>
          <w:color w:val="000000"/>
          <w:sz w:val="28"/>
          <w:szCs w:val="28"/>
        </w:rPr>
        <w:t>are as follows:</w:t>
      </w:r>
    </w:p>
    <w:tbl>
      <w:tblPr>
        <w:tblW w:w="4924" w:type="pct"/>
        <w:tblInd w:w="270" w:type="dxa"/>
        <w:tblBorders>
          <w:bottom w:val="single" w:sz="4" w:space="0" w:color="auto"/>
        </w:tblBorders>
        <w:tblLayout w:type="fixed"/>
        <w:tblLook w:val="04A0" w:firstRow="1" w:lastRow="0" w:firstColumn="1" w:lastColumn="0" w:noHBand="0" w:noVBand="1"/>
      </w:tblPr>
      <w:tblGrid>
        <w:gridCol w:w="3315"/>
        <w:gridCol w:w="1407"/>
        <w:gridCol w:w="1596"/>
        <w:gridCol w:w="1594"/>
        <w:gridCol w:w="1465"/>
      </w:tblGrid>
      <w:tr w:rsidR="007C6A4E" w:rsidRPr="000D61A4" w14:paraId="26080AA1" w14:textId="77777777" w:rsidTr="00E871ED">
        <w:tc>
          <w:tcPr>
            <w:tcW w:w="1768" w:type="pct"/>
            <w:vAlign w:val="bottom"/>
          </w:tcPr>
          <w:p w14:paraId="095DF594" w14:textId="77777777" w:rsidR="007C6A4E" w:rsidRPr="000D61A4" w:rsidRDefault="007C6A4E" w:rsidP="00D90966">
            <w:pPr>
              <w:ind w:right="-17"/>
              <w:jc w:val="center"/>
              <w:textAlignment w:val="auto"/>
              <w:rPr>
                <w:rFonts w:ascii="Angsana New" w:hAnsi="Angsana New"/>
                <w:sz w:val="28"/>
                <w:szCs w:val="28"/>
              </w:rPr>
            </w:pPr>
          </w:p>
        </w:tc>
        <w:tc>
          <w:tcPr>
            <w:tcW w:w="3232" w:type="pct"/>
            <w:gridSpan w:val="4"/>
            <w:tcBorders>
              <w:bottom w:val="nil"/>
            </w:tcBorders>
          </w:tcPr>
          <w:p w14:paraId="74A2D666" w14:textId="694B4BBB" w:rsidR="007C6A4E" w:rsidRPr="000D61A4" w:rsidRDefault="007C6A4E" w:rsidP="00D90966">
            <w:pPr>
              <w:pBdr>
                <w:bottom w:val="single" w:sz="4" w:space="1" w:color="auto"/>
              </w:pBdr>
              <w:jc w:val="center"/>
              <w:textAlignment w:val="auto"/>
              <w:rPr>
                <w:rFonts w:ascii="Angsana New" w:hAnsi="Angsana New"/>
                <w:sz w:val="28"/>
                <w:szCs w:val="28"/>
                <w:cs/>
              </w:rPr>
            </w:pPr>
            <w:r>
              <w:rPr>
                <w:rFonts w:ascii="Angsana New" w:hAnsi="Angsana New"/>
                <w:sz w:val="28"/>
                <w:szCs w:val="28"/>
              </w:rPr>
              <w:t>Thousand Baht</w:t>
            </w:r>
          </w:p>
        </w:tc>
      </w:tr>
      <w:tr w:rsidR="003D0D37" w:rsidRPr="000D61A4" w14:paraId="29EE6645" w14:textId="77777777" w:rsidTr="00E871ED">
        <w:tc>
          <w:tcPr>
            <w:tcW w:w="1768" w:type="pct"/>
            <w:vAlign w:val="bottom"/>
          </w:tcPr>
          <w:p w14:paraId="4B53A52F" w14:textId="77777777" w:rsidR="003D0D37" w:rsidRPr="000D61A4" w:rsidRDefault="003D0D37" w:rsidP="003D0D37">
            <w:pPr>
              <w:ind w:right="-17"/>
              <w:jc w:val="center"/>
              <w:textAlignment w:val="auto"/>
              <w:rPr>
                <w:rFonts w:ascii="Angsana New" w:hAnsi="Angsana New"/>
                <w:sz w:val="28"/>
                <w:szCs w:val="28"/>
              </w:rPr>
            </w:pPr>
          </w:p>
        </w:tc>
        <w:tc>
          <w:tcPr>
            <w:tcW w:w="750" w:type="pct"/>
            <w:tcBorders>
              <w:bottom w:val="nil"/>
            </w:tcBorders>
            <w:vAlign w:val="bottom"/>
            <w:hideMark/>
          </w:tcPr>
          <w:p w14:paraId="62F4E7E6" w14:textId="02C5A000" w:rsidR="003D0D37" w:rsidRPr="007C6A4E" w:rsidRDefault="003D0D37" w:rsidP="003D0D37">
            <w:pPr>
              <w:pBdr>
                <w:bottom w:val="single" w:sz="4" w:space="1" w:color="auto"/>
              </w:pBdr>
              <w:jc w:val="center"/>
              <w:textAlignment w:val="auto"/>
              <w:rPr>
                <w:rFonts w:ascii="Angsana New" w:hAnsi="Angsana New"/>
                <w:sz w:val="28"/>
                <w:szCs w:val="28"/>
              </w:rPr>
            </w:pPr>
            <w:r w:rsidRPr="007C6A4E">
              <w:rPr>
                <w:rFonts w:ascii="Angsana New" w:hAnsi="Angsana New"/>
                <w:sz w:val="28"/>
                <w:szCs w:val="28"/>
              </w:rPr>
              <w:t xml:space="preserve">As </w:t>
            </w:r>
            <w:bookmarkStart w:id="5" w:name="_Hlk188656351"/>
            <w:r w:rsidRPr="007C6A4E">
              <w:rPr>
                <w:rFonts w:ascii="Angsana New" w:hAnsi="Angsana New"/>
                <w:sz w:val="28"/>
                <w:szCs w:val="28"/>
              </w:rPr>
              <w:t>previously reported</w:t>
            </w:r>
            <w:bookmarkEnd w:id="5"/>
          </w:p>
        </w:tc>
        <w:tc>
          <w:tcPr>
            <w:tcW w:w="851" w:type="pct"/>
            <w:tcBorders>
              <w:bottom w:val="nil"/>
            </w:tcBorders>
            <w:vAlign w:val="bottom"/>
            <w:hideMark/>
          </w:tcPr>
          <w:p w14:paraId="68713BA4" w14:textId="05B4D35F" w:rsidR="003D0D37" w:rsidRPr="007C6A4E" w:rsidRDefault="003D0D37" w:rsidP="003D0D37">
            <w:pPr>
              <w:pBdr>
                <w:bottom w:val="single" w:sz="4" w:space="1" w:color="auto"/>
              </w:pBdr>
              <w:jc w:val="center"/>
              <w:textAlignment w:val="auto"/>
              <w:rPr>
                <w:rFonts w:ascii="Angsana New" w:hAnsi="Angsana New"/>
                <w:sz w:val="28"/>
                <w:szCs w:val="28"/>
                <w:cs/>
              </w:rPr>
            </w:pPr>
            <w:r w:rsidRPr="007C6A4E">
              <w:rPr>
                <w:rFonts w:ascii="Angsana New" w:hAnsi="Angsana New"/>
                <w:sz w:val="28"/>
                <w:szCs w:val="28"/>
              </w:rPr>
              <w:t>Adjustments</w:t>
            </w:r>
          </w:p>
        </w:tc>
        <w:tc>
          <w:tcPr>
            <w:tcW w:w="850" w:type="pct"/>
            <w:tcBorders>
              <w:bottom w:val="nil"/>
            </w:tcBorders>
            <w:vAlign w:val="bottom"/>
          </w:tcPr>
          <w:p w14:paraId="43012D9B" w14:textId="6DACCA1F" w:rsidR="003D0D37" w:rsidRPr="007C6A4E" w:rsidRDefault="003D0D37" w:rsidP="003D0D37">
            <w:pPr>
              <w:pBdr>
                <w:bottom w:val="single" w:sz="4" w:space="0" w:color="auto"/>
              </w:pBdr>
              <w:jc w:val="center"/>
              <w:textAlignment w:val="auto"/>
              <w:rPr>
                <w:rFonts w:ascii="Angsana New" w:hAnsi="Angsana New"/>
                <w:sz w:val="28"/>
                <w:szCs w:val="28"/>
              </w:rPr>
            </w:pPr>
            <w:r w:rsidRPr="003D0D37">
              <w:rPr>
                <w:rFonts w:ascii="Angsana New" w:hAnsi="Angsana New"/>
                <w:sz w:val="28"/>
                <w:szCs w:val="28"/>
              </w:rPr>
              <w:t>Reclassifications</w:t>
            </w:r>
          </w:p>
        </w:tc>
        <w:tc>
          <w:tcPr>
            <w:tcW w:w="781" w:type="pct"/>
            <w:tcBorders>
              <w:bottom w:val="nil"/>
            </w:tcBorders>
            <w:vAlign w:val="bottom"/>
            <w:hideMark/>
          </w:tcPr>
          <w:p w14:paraId="5B0A01A8" w14:textId="021E91B3" w:rsidR="003D0D37" w:rsidRPr="007C6A4E" w:rsidRDefault="003D0D37" w:rsidP="003D0D37">
            <w:pPr>
              <w:pBdr>
                <w:bottom w:val="single" w:sz="4" w:space="1" w:color="auto"/>
              </w:pBdr>
              <w:jc w:val="center"/>
              <w:textAlignment w:val="auto"/>
              <w:rPr>
                <w:rFonts w:ascii="Angsana New" w:hAnsi="Angsana New"/>
                <w:sz w:val="28"/>
                <w:szCs w:val="28"/>
              </w:rPr>
            </w:pPr>
            <w:r>
              <w:rPr>
                <w:rFonts w:ascii="Angsana New" w:hAnsi="Angsana New"/>
                <w:sz w:val="28"/>
                <w:szCs w:val="28"/>
              </w:rPr>
              <w:t>After adjusted and reclassified</w:t>
            </w:r>
          </w:p>
        </w:tc>
      </w:tr>
      <w:tr w:rsidR="007C6A4E" w:rsidRPr="000D61A4" w14:paraId="4DC08B76" w14:textId="77777777" w:rsidTr="00E871ED">
        <w:tc>
          <w:tcPr>
            <w:tcW w:w="1768" w:type="pct"/>
            <w:tcBorders>
              <w:top w:val="nil"/>
            </w:tcBorders>
            <w:vAlign w:val="bottom"/>
          </w:tcPr>
          <w:p w14:paraId="39D62F8C" w14:textId="79724BCD" w:rsidR="007C6A4E" w:rsidRPr="0071394B" w:rsidRDefault="007C6A4E" w:rsidP="0071394B">
            <w:pPr>
              <w:overflowPunct/>
              <w:autoSpaceDE/>
              <w:adjustRightInd/>
              <w:ind w:right="-17"/>
              <w:textAlignment w:val="auto"/>
              <w:rPr>
                <w:rFonts w:ascii="Angsana New" w:hAnsi="Angsana New"/>
                <w:b/>
                <w:bCs/>
                <w:sz w:val="28"/>
                <w:szCs w:val="28"/>
                <w:cs/>
              </w:rPr>
            </w:pPr>
            <w:r w:rsidRPr="0071394B">
              <w:rPr>
                <w:rFonts w:ascii="Angsana New" w:hAnsi="Angsana New"/>
                <w:b/>
                <w:bCs/>
                <w:sz w:val="28"/>
                <w:szCs w:val="28"/>
              </w:rPr>
              <w:t>Statement of financial position</w:t>
            </w:r>
          </w:p>
        </w:tc>
        <w:tc>
          <w:tcPr>
            <w:tcW w:w="750" w:type="pct"/>
            <w:tcBorders>
              <w:top w:val="nil"/>
            </w:tcBorders>
            <w:vAlign w:val="bottom"/>
          </w:tcPr>
          <w:p w14:paraId="68EAD676" w14:textId="77777777" w:rsidR="007C6A4E" w:rsidRPr="000D61A4" w:rsidRDefault="007C6A4E" w:rsidP="0071394B">
            <w:pPr>
              <w:tabs>
                <w:tab w:val="decimal" w:pos="1872"/>
              </w:tabs>
              <w:ind w:right="24"/>
              <w:jc w:val="thaiDistribute"/>
              <w:textAlignment w:val="auto"/>
              <w:rPr>
                <w:rFonts w:ascii="Angsana New" w:hAnsi="Angsana New"/>
                <w:sz w:val="28"/>
                <w:szCs w:val="28"/>
              </w:rPr>
            </w:pPr>
          </w:p>
        </w:tc>
        <w:tc>
          <w:tcPr>
            <w:tcW w:w="851" w:type="pct"/>
            <w:tcBorders>
              <w:top w:val="nil"/>
            </w:tcBorders>
            <w:vAlign w:val="bottom"/>
          </w:tcPr>
          <w:p w14:paraId="14326D72" w14:textId="77777777" w:rsidR="007C6A4E" w:rsidRPr="000D61A4" w:rsidRDefault="007C6A4E" w:rsidP="00D90966">
            <w:pPr>
              <w:tabs>
                <w:tab w:val="decimal" w:pos="1339"/>
              </w:tabs>
              <w:ind w:right="24"/>
              <w:jc w:val="thaiDistribute"/>
              <w:textAlignment w:val="auto"/>
              <w:rPr>
                <w:rFonts w:ascii="Angsana New" w:hAnsi="Angsana New"/>
                <w:sz w:val="28"/>
                <w:szCs w:val="28"/>
                <w:cs/>
              </w:rPr>
            </w:pPr>
          </w:p>
        </w:tc>
        <w:tc>
          <w:tcPr>
            <w:tcW w:w="850" w:type="pct"/>
            <w:tcBorders>
              <w:top w:val="nil"/>
            </w:tcBorders>
          </w:tcPr>
          <w:p w14:paraId="6064CFCD" w14:textId="77777777" w:rsidR="007C6A4E" w:rsidRPr="000D61A4" w:rsidRDefault="007C6A4E" w:rsidP="00D90966">
            <w:pPr>
              <w:tabs>
                <w:tab w:val="decimal" w:pos="1339"/>
              </w:tabs>
              <w:ind w:right="24"/>
              <w:jc w:val="thaiDistribute"/>
              <w:textAlignment w:val="auto"/>
              <w:rPr>
                <w:rFonts w:ascii="Angsana New" w:hAnsi="Angsana New"/>
                <w:sz w:val="28"/>
                <w:szCs w:val="28"/>
              </w:rPr>
            </w:pPr>
          </w:p>
        </w:tc>
        <w:tc>
          <w:tcPr>
            <w:tcW w:w="781" w:type="pct"/>
            <w:tcBorders>
              <w:top w:val="nil"/>
            </w:tcBorders>
            <w:vAlign w:val="bottom"/>
          </w:tcPr>
          <w:p w14:paraId="6D9D7C90" w14:textId="1F3F747E" w:rsidR="007C6A4E" w:rsidRPr="000D61A4" w:rsidRDefault="007C6A4E" w:rsidP="00D90966">
            <w:pPr>
              <w:tabs>
                <w:tab w:val="decimal" w:pos="1339"/>
              </w:tabs>
              <w:ind w:right="24"/>
              <w:jc w:val="thaiDistribute"/>
              <w:textAlignment w:val="auto"/>
              <w:rPr>
                <w:rFonts w:ascii="Angsana New" w:hAnsi="Angsana New"/>
                <w:sz w:val="28"/>
                <w:szCs w:val="28"/>
              </w:rPr>
            </w:pPr>
          </w:p>
        </w:tc>
      </w:tr>
      <w:tr w:rsidR="007C6A4E" w:rsidRPr="000D61A4" w14:paraId="6AAE8280" w14:textId="77777777" w:rsidTr="00E871ED">
        <w:tc>
          <w:tcPr>
            <w:tcW w:w="1768" w:type="pct"/>
            <w:vAlign w:val="bottom"/>
          </w:tcPr>
          <w:p w14:paraId="151B12AB" w14:textId="5665095D" w:rsidR="007C6A4E" w:rsidRPr="0071394B" w:rsidRDefault="00CD690C" w:rsidP="0071394B">
            <w:pPr>
              <w:overflowPunct/>
              <w:autoSpaceDE/>
              <w:adjustRightInd/>
              <w:ind w:right="-17" w:firstLine="184"/>
              <w:textAlignment w:val="auto"/>
              <w:rPr>
                <w:rFonts w:ascii="Angsana New" w:hAnsi="Angsana New"/>
                <w:b/>
                <w:bCs/>
                <w:sz w:val="28"/>
                <w:szCs w:val="28"/>
              </w:rPr>
            </w:pPr>
            <w:r>
              <w:rPr>
                <w:rFonts w:ascii="Angsana New" w:hAnsi="Angsana New"/>
                <w:b/>
                <w:bCs/>
                <w:sz w:val="28"/>
                <w:szCs w:val="28"/>
              </w:rPr>
              <w:t>a</w:t>
            </w:r>
            <w:r w:rsidR="007C6A4E">
              <w:rPr>
                <w:rFonts w:ascii="Angsana New" w:hAnsi="Angsana New"/>
                <w:b/>
                <w:bCs/>
                <w:sz w:val="28"/>
                <w:szCs w:val="28"/>
              </w:rPr>
              <w:t>s at 31 December 2023</w:t>
            </w:r>
          </w:p>
        </w:tc>
        <w:tc>
          <w:tcPr>
            <w:tcW w:w="750" w:type="pct"/>
            <w:vAlign w:val="bottom"/>
          </w:tcPr>
          <w:p w14:paraId="4AA7D5CE" w14:textId="77777777" w:rsidR="007C6A4E" w:rsidRPr="000D61A4" w:rsidRDefault="007C6A4E" w:rsidP="0071394B">
            <w:pPr>
              <w:tabs>
                <w:tab w:val="decimal" w:pos="1872"/>
              </w:tabs>
              <w:ind w:right="24"/>
              <w:jc w:val="thaiDistribute"/>
              <w:textAlignment w:val="auto"/>
              <w:rPr>
                <w:rFonts w:ascii="Angsana New" w:hAnsi="Angsana New"/>
                <w:sz w:val="28"/>
                <w:szCs w:val="28"/>
              </w:rPr>
            </w:pPr>
          </w:p>
        </w:tc>
        <w:tc>
          <w:tcPr>
            <w:tcW w:w="851" w:type="pct"/>
            <w:vAlign w:val="bottom"/>
          </w:tcPr>
          <w:p w14:paraId="23C215B5" w14:textId="77777777" w:rsidR="007C6A4E" w:rsidRPr="000D61A4" w:rsidRDefault="007C6A4E" w:rsidP="00D90966">
            <w:pPr>
              <w:tabs>
                <w:tab w:val="decimal" w:pos="1339"/>
              </w:tabs>
              <w:ind w:right="24"/>
              <w:jc w:val="thaiDistribute"/>
              <w:textAlignment w:val="auto"/>
              <w:rPr>
                <w:rFonts w:ascii="Angsana New" w:hAnsi="Angsana New"/>
                <w:sz w:val="28"/>
                <w:szCs w:val="28"/>
                <w:cs/>
              </w:rPr>
            </w:pPr>
          </w:p>
        </w:tc>
        <w:tc>
          <w:tcPr>
            <w:tcW w:w="850" w:type="pct"/>
          </w:tcPr>
          <w:p w14:paraId="0138C138" w14:textId="77777777" w:rsidR="007C6A4E" w:rsidRPr="000D61A4" w:rsidRDefault="007C6A4E" w:rsidP="00D90966">
            <w:pPr>
              <w:tabs>
                <w:tab w:val="decimal" w:pos="1339"/>
              </w:tabs>
              <w:ind w:right="24"/>
              <w:jc w:val="thaiDistribute"/>
              <w:textAlignment w:val="auto"/>
              <w:rPr>
                <w:rFonts w:ascii="Angsana New" w:hAnsi="Angsana New"/>
                <w:sz w:val="28"/>
                <w:szCs w:val="28"/>
              </w:rPr>
            </w:pPr>
          </w:p>
        </w:tc>
        <w:tc>
          <w:tcPr>
            <w:tcW w:w="781" w:type="pct"/>
            <w:vAlign w:val="bottom"/>
          </w:tcPr>
          <w:p w14:paraId="67C77A5F" w14:textId="1684D6FF" w:rsidR="007C6A4E" w:rsidRPr="000D61A4" w:rsidRDefault="007C6A4E" w:rsidP="00D90966">
            <w:pPr>
              <w:tabs>
                <w:tab w:val="decimal" w:pos="1339"/>
              </w:tabs>
              <w:ind w:right="24"/>
              <w:jc w:val="thaiDistribute"/>
              <w:textAlignment w:val="auto"/>
              <w:rPr>
                <w:rFonts w:ascii="Angsana New" w:hAnsi="Angsana New"/>
                <w:sz w:val="28"/>
                <w:szCs w:val="28"/>
              </w:rPr>
            </w:pPr>
          </w:p>
        </w:tc>
      </w:tr>
      <w:tr w:rsidR="007C6A4E" w:rsidRPr="000D61A4" w14:paraId="5801AD2B" w14:textId="77777777" w:rsidTr="00E871ED">
        <w:tc>
          <w:tcPr>
            <w:tcW w:w="1768" w:type="pct"/>
            <w:vAlign w:val="bottom"/>
          </w:tcPr>
          <w:p w14:paraId="345B7B0B" w14:textId="51864DBE" w:rsidR="007C6A4E" w:rsidRPr="0071394B" w:rsidRDefault="007C6A4E" w:rsidP="007C6A4E">
            <w:pPr>
              <w:overflowPunct/>
              <w:autoSpaceDE/>
              <w:adjustRightInd/>
              <w:ind w:right="-17"/>
              <w:textAlignment w:val="auto"/>
              <w:rPr>
                <w:rFonts w:ascii="Angsana New" w:hAnsi="Angsana New"/>
                <w:sz w:val="28"/>
                <w:szCs w:val="28"/>
              </w:rPr>
            </w:pPr>
            <w:r>
              <w:rPr>
                <w:rFonts w:ascii="Angsana New" w:hAnsi="Angsana New"/>
                <w:sz w:val="28"/>
                <w:szCs w:val="28"/>
              </w:rPr>
              <w:t>Reinsurance assets</w:t>
            </w:r>
          </w:p>
        </w:tc>
        <w:tc>
          <w:tcPr>
            <w:tcW w:w="750" w:type="pct"/>
            <w:vAlign w:val="bottom"/>
          </w:tcPr>
          <w:p w14:paraId="348C209A" w14:textId="4F1BFF8F" w:rsidR="007C6A4E" w:rsidRDefault="007C6A4E" w:rsidP="00E12645">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57,04</w:t>
            </w:r>
            <w:r w:rsidR="00A25EF0">
              <w:rPr>
                <w:rFonts w:ascii="Angsana New" w:hAnsi="Angsana New"/>
                <w:sz w:val="28"/>
                <w:szCs w:val="28"/>
              </w:rPr>
              <w:t>8</w:t>
            </w:r>
          </w:p>
        </w:tc>
        <w:tc>
          <w:tcPr>
            <w:tcW w:w="851" w:type="pct"/>
            <w:vAlign w:val="bottom"/>
          </w:tcPr>
          <w:p w14:paraId="7ECB71FC" w14:textId="172A9043" w:rsidR="007C6A4E" w:rsidRDefault="007C6A4E" w:rsidP="007C6A4E">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3,22</w:t>
            </w:r>
            <w:r w:rsidR="00A25EF0">
              <w:rPr>
                <w:rFonts w:ascii="Angsana New" w:hAnsi="Angsana New"/>
                <w:sz w:val="28"/>
                <w:szCs w:val="28"/>
              </w:rPr>
              <w:t>5</w:t>
            </w:r>
          </w:p>
        </w:tc>
        <w:tc>
          <w:tcPr>
            <w:tcW w:w="850" w:type="pct"/>
          </w:tcPr>
          <w:p w14:paraId="5DE0B9AB" w14:textId="0F0ABF46" w:rsidR="007C6A4E"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113FCF55" w14:textId="2A588931" w:rsidR="007C6A4E" w:rsidRDefault="007C6A4E" w:rsidP="007C6A4E">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60,273</w:t>
            </w:r>
          </w:p>
        </w:tc>
      </w:tr>
      <w:tr w:rsidR="007C6A4E" w:rsidRPr="000D61A4" w14:paraId="5DD89104" w14:textId="77777777" w:rsidTr="00E871ED">
        <w:tc>
          <w:tcPr>
            <w:tcW w:w="1768" w:type="pct"/>
            <w:vAlign w:val="bottom"/>
          </w:tcPr>
          <w:p w14:paraId="6EB2FE1D" w14:textId="38A829EE" w:rsidR="007C6A4E" w:rsidRPr="0071394B" w:rsidRDefault="007C6A4E" w:rsidP="007C6A4E">
            <w:pPr>
              <w:overflowPunct/>
              <w:autoSpaceDE/>
              <w:adjustRightInd/>
              <w:ind w:right="-17"/>
              <w:textAlignment w:val="auto"/>
              <w:rPr>
                <w:rFonts w:ascii="Angsana New" w:hAnsi="Angsana New"/>
                <w:sz w:val="28"/>
                <w:szCs w:val="28"/>
                <w:cs/>
              </w:rPr>
            </w:pPr>
            <w:r w:rsidRPr="0071394B">
              <w:rPr>
                <w:rFonts w:ascii="Angsana New" w:hAnsi="Angsana New"/>
                <w:sz w:val="28"/>
                <w:szCs w:val="28"/>
              </w:rPr>
              <w:t>Deferred tax assets</w:t>
            </w:r>
          </w:p>
        </w:tc>
        <w:tc>
          <w:tcPr>
            <w:tcW w:w="750" w:type="pct"/>
            <w:vAlign w:val="bottom"/>
          </w:tcPr>
          <w:p w14:paraId="63CB8CFA" w14:textId="4355CFAA" w:rsidR="007C6A4E" w:rsidRPr="000D61A4" w:rsidRDefault="007C6A4E" w:rsidP="00E12645">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32,337</w:t>
            </w:r>
          </w:p>
        </w:tc>
        <w:tc>
          <w:tcPr>
            <w:tcW w:w="851" w:type="pct"/>
            <w:vAlign w:val="bottom"/>
          </w:tcPr>
          <w:p w14:paraId="12EC4923" w14:textId="534F1956" w:rsidR="007C6A4E" w:rsidRPr="000D61A4" w:rsidRDefault="007C6A4E" w:rsidP="007C6A4E">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w:t>
            </w:r>
            <w:r>
              <w:rPr>
                <w:rFonts w:ascii="Angsana New" w:hAnsi="Angsana New"/>
                <w:sz w:val="28"/>
                <w:szCs w:val="28"/>
              </w:rPr>
              <w:t>750</w:t>
            </w:r>
            <w:r w:rsidRPr="00FA0287">
              <w:rPr>
                <w:rFonts w:ascii="Angsana New" w:hAnsi="Angsana New" w:hint="cs"/>
                <w:sz w:val="28"/>
                <w:szCs w:val="28"/>
              </w:rPr>
              <w:t>)</w:t>
            </w:r>
          </w:p>
        </w:tc>
        <w:tc>
          <w:tcPr>
            <w:tcW w:w="850" w:type="pct"/>
          </w:tcPr>
          <w:p w14:paraId="6C358604" w14:textId="1C8BE32B" w:rsidR="007C6A4E"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0DBE6FED" w14:textId="57174F6F" w:rsidR="007C6A4E" w:rsidRPr="000D61A4" w:rsidRDefault="007C6A4E" w:rsidP="007C6A4E">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31,</w:t>
            </w:r>
            <w:r>
              <w:rPr>
                <w:rFonts w:ascii="Angsana New" w:hAnsi="Angsana New"/>
                <w:sz w:val="28"/>
                <w:szCs w:val="28"/>
              </w:rPr>
              <w:t>587</w:t>
            </w:r>
          </w:p>
        </w:tc>
      </w:tr>
      <w:tr w:rsidR="007C6A4E" w:rsidRPr="000D61A4" w14:paraId="19DCAD0D" w14:textId="77777777" w:rsidTr="00E871ED">
        <w:tc>
          <w:tcPr>
            <w:tcW w:w="1768" w:type="pct"/>
            <w:vAlign w:val="bottom"/>
          </w:tcPr>
          <w:p w14:paraId="58402FF3" w14:textId="446027D4" w:rsidR="007C6A4E" w:rsidRPr="000D61A4" w:rsidRDefault="007C6A4E" w:rsidP="007C6A4E">
            <w:pPr>
              <w:overflowPunct/>
              <w:autoSpaceDE/>
              <w:adjustRightInd/>
              <w:ind w:right="-17"/>
              <w:textAlignment w:val="auto"/>
              <w:rPr>
                <w:rFonts w:ascii="Angsana New" w:hAnsi="Angsana New"/>
                <w:b/>
                <w:bCs/>
                <w:sz w:val="28"/>
                <w:szCs w:val="28"/>
              </w:rPr>
            </w:pPr>
            <w:r w:rsidRPr="0071394B">
              <w:rPr>
                <w:rFonts w:ascii="Angsana New" w:hAnsi="Angsana New"/>
                <w:sz w:val="28"/>
                <w:szCs w:val="28"/>
              </w:rPr>
              <w:t>Employee benefits obligations</w:t>
            </w:r>
          </w:p>
        </w:tc>
        <w:tc>
          <w:tcPr>
            <w:tcW w:w="750" w:type="pct"/>
            <w:vAlign w:val="bottom"/>
          </w:tcPr>
          <w:p w14:paraId="317C73E4" w14:textId="5C6114F9" w:rsidR="007C6A4E" w:rsidRPr="000D61A4" w:rsidRDefault="007C6A4E" w:rsidP="00E12645">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8,650</w:t>
            </w:r>
          </w:p>
        </w:tc>
        <w:tc>
          <w:tcPr>
            <w:tcW w:w="851" w:type="pct"/>
            <w:vAlign w:val="bottom"/>
          </w:tcPr>
          <w:p w14:paraId="0E76B9EA" w14:textId="0F8FBF84" w:rsidR="007C6A4E" w:rsidRPr="000D61A4" w:rsidRDefault="007C6A4E" w:rsidP="007C6A4E">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w:t>
            </w:r>
            <w:r>
              <w:rPr>
                <w:rFonts w:ascii="Angsana New" w:hAnsi="Angsana New"/>
                <w:sz w:val="28"/>
                <w:szCs w:val="28"/>
              </w:rPr>
              <w:t>525</w:t>
            </w:r>
            <w:r w:rsidRPr="00FA0287">
              <w:rPr>
                <w:rFonts w:ascii="Angsana New" w:hAnsi="Angsana New" w:hint="cs"/>
                <w:sz w:val="28"/>
                <w:szCs w:val="28"/>
              </w:rPr>
              <w:t>)</w:t>
            </w:r>
          </w:p>
        </w:tc>
        <w:tc>
          <w:tcPr>
            <w:tcW w:w="850" w:type="pct"/>
          </w:tcPr>
          <w:p w14:paraId="405A1FF0" w14:textId="18B2E699" w:rsidR="007C6A4E"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7BC6EF71" w14:textId="56897D52" w:rsidR="007C6A4E" w:rsidRPr="000D61A4" w:rsidRDefault="007C6A4E" w:rsidP="007C6A4E">
            <w:pPr>
              <w:tabs>
                <w:tab w:val="decimal" w:pos="1339"/>
              </w:tabs>
              <w:ind w:right="24"/>
              <w:jc w:val="thaiDistribute"/>
              <w:textAlignment w:val="auto"/>
              <w:rPr>
                <w:rFonts w:ascii="Angsana New" w:hAnsi="Angsana New"/>
                <w:sz w:val="28"/>
                <w:szCs w:val="28"/>
                <w:cs/>
              </w:rPr>
            </w:pPr>
            <w:r>
              <w:rPr>
                <w:rFonts w:ascii="Angsana New" w:hAnsi="Angsana New"/>
                <w:sz w:val="28"/>
                <w:szCs w:val="28"/>
              </w:rPr>
              <w:t>8</w:t>
            </w:r>
            <w:r w:rsidRPr="00FA0287">
              <w:rPr>
                <w:rFonts w:ascii="Angsana New" w:hAnsi="Angsana New" w:hint="cs"/>
                <w:sz w:val="28"/>
                <w:szCs w:val="28"/>
              </w:rPr>
              <w:t>,</w:t>
            </w:r>
            <w:r>
              <w:rPr>
                <w:rFonts w:ascii="Angsana New" w:hAnsi="Angsana New"/>
                <w:sz w:val="28"/>
                <w:szCs w:val="28"/>
              </w:rPr>
              <w:t>125</w:t>
            </w:r>
          </w:p>
        </w:tc>
      </w:tr>
      <w:tr w:rsidR="007C6A4E" w:rsidRPr="000D61A4" w14:paraId="2CB6B901" w14:textId="77777777" w:rsidTr="00E871ED">
        <w:tc>
          <w:tcPr>
            <w:tcW w:w="1768" w:type="pct"/>
            <w:vAlign w:val="bottom"/>
          </w:tcPr>
          <w:p w14:paraId="37B1C26E" w14:textId="0024C78E" w:rsidR="007C6A4E" w:rsidRDefault="007C6A4E" w:rsidP="007C6A4E">
            <w:pPr>
              <w:overflowPunct/>
              <w:autoSpaceDE/>
              <w:adjustRightInd/>
              <w:ind w:right="-17"/>
              <w:textAlignment w:val="auto"/>
              <w:rPr>
                <w:rFonts w:ascii="Angsana New" w:hAnsi="Angsana New"/>
                <w:sz w:val="28"/>
                <w:szCs w:val="28"/>
              </w:rPr>
            </w:pPr>
            <w:r>
              <w:rPr>
                <w:rFonts w:ascii="Angsana New" w:hAnsi="Angsana New"/>
                <w:sz w:val="28"/>
                <w:szCs w:val="28"/>
              </w:rPr>
              <w:t>U</w:t>
            </w:r>
            <w:r w:rsidRPr="0071394B">
              <w:rPr>
                <w:rFonts w:ascii="Angsana New" w:hAnsi="Angsana New"/>
                <w:sz w:val="28"/>
                <w:szCs w:val="28"/>
              </w:rPr>
              <w:t>nappropriated retained earnings</w:t>
            </w:r>
          </w:p>
        </w:tc>
        <w:tc>
          <w:tcPr>
            <w:tcW w:w="750" w:type="pct"/>
            <w:vAlign w:val="bottom"/>
          </w:tcPr>
          <w:p w14:paraId="397CB49A" w14:textId="6915DBB9" w:rsidR="007C6A4E" w:rsidRDefault="007C6A4E" w:rsidP="00E12645">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163,27</w:t>
            </w:r>
            <w:r>
              <w:rPr>
                <w:rFonts w:ascii="Angsana New" w:hAnsi="Angsana New"/>
                <w:sz w:val="28"/>
                <w:szCs w:val="28"/>
              </w:rPr>
              <w:t>8</w:t>
            </w:r>
          </w:p>
        </w:tc>
        <w:tc>
          <w:tcPr>
            <w:tcW w:w="851" w:type="pct"/>
            <w:vAlign w:val="bottom"/>
          </w:tcPr>
          <w:p w14:paraId="00294C18" w14:textId="08FFF1D4" w:rsidR="007C6A4E" w:rsidRPr="00D15CA2" w:rsidRDefault="007C6A4E" w:rsidP="007C6A4E">
            <w:pPr>
              <w:tabs>
                <w:tab w:val="decimal" w:pos="1339"/>
              </w:tabs>
              <w:ind w:right="24"/>
              <w:jc w:val="thaiDistribute"/>
              <w:textAlignment w:val="auto"/>
              <w:rPr>
                <w:rFonts w:ascii="Angsana New" w:hAnsi="Angsana New"/>
                <w:sz w:val="28"/>
                <w:szCs w:val="28"/>
                <w:highlight w:val="yellow"/>
              </w:rPr>
            </w:pPr>
            <w:r w:rsidRPr="00FA0287">
              <w:rPr>
                <w:rFonts w:ascii="Angsana New" w:hAnsi="Angsana New" w:hint="cs"/>
                <w:sz w:val="28"/>
                <w:szCs w:val="28"/>
              </w:rPr>
              <w:t>3,</w:t>
            </w:r>
            <w:r>
              <w:rPr>
                <w:rFonts w:ascii="Angsana New" w:hAnsi="Angsana New"/>
                <w:sz w:val="28"/>
                <w:szCs w:val="28"/>
              </w:rPr>
              <w:t>000</w:t>
            </w:r>
          </w:p>
        </w:tc>
        <w:tc>
          <w:tcPr>
            <w:tcW w:w="850" w:type="pct"/>
          </w:tcPr>
          <w:p w14:paraId="1F60051A" w14:textId="5DECFF0C" w:rsidR="007C6A4E" w:rsidRPr="00D21E1C"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4B58E785" w14:textId="15565036" w:rsidR="007C6A4E" w:rsidRPr="00D15CA2" w:rsidRDefault="007C6A4E" w:rsidP="007C6A4E">
            <w:pPr>
              <w:tabs>
                <w:tab w:val="decimal" w:pos="1339"/>
              </w:tabs>
              <w:ind w:right="24"/>
              <w:jc w:val="thaiDistribute"/>
              <w:textAlignment w:val="auto"/>
              <w:rPr>
                <w:rFonts w:ascii="Angsana New" w:hAnsi="Angsana New"/>
                <w:sz w:val="28"/>
                <w:szCs w:val="28"/>
                <w:highlight w:val="yellow"/>
              </w:rPr>
            </w:pPr>
            <w:r w:rsidRPr="00FA0287">
              <w:rPr>
                <w:rFonts w:ascii="Angsana New" w:hAnsi="Angsana New" w:hint="cs"/>
                <w:sz w:val="28"/>
                <w:szCs w:val="28"/>
              </w:rPr>
              <w:t>166,</w:t>
            </w:r>
            <w:r>
              <w:rPr>
                <w:rFonts w:ascii="Angsana New" w:hAnsi="Angsana New"/>
                <w:sz w:val="28"/>
                <w:szCs w:val="28"/>
              </w:rPr>
              <w:t>278</w:t>
            </w:r>
          </w:p>
        </w:tc>
      </w:tr>
      <w:tr w:rsidR="007C6A4E" w:rsidRPr="000D61A4" w14:paraId="6D887087" w14:textId="77777777" w:rsidTr="00E871ED">
        <w:tc>
          <w:tcPr>
            <w:tcW w:w="1768" w:type="pct"/>
            <w:vAlign w:val="bottom"/>
          </w:tcPr>
          <w:p w14:paraId="41E78DE2" w14:textId="77777777" w:rsidR="007C6A4E" w:rsidRPr="000D61A4" w:rsidRDefault="007C6A4E" w:rsidP="00D90966">
            <w:pPr>
              <w:overflowPunct/>
              <w:autoSpaceDE/>
              <w:adjustRightInd/>
              <w:ind w:right="-17"/>
              <w:textAlignment w:val="auto"/>
              <w:rPr>
                <w:rFonts w:ascii="Angsana New" w:hAnsi="Angsana New"/>
                <w:b/>
                <w:bCs/>
                <w:sz w:val="6"/>
                <w:szCs w:val="6"/>
                <w:cs/>
              </w:rPr>
            </w:pPr>
          </w:p>
        </w:tc>
        <w:tc>
          <w:tcPr>
            <w:tcW w:w="750" w:type="pct"/>
            <w:vAlign w:val="bottom"/>
          </w:tcPr>
          <w:p w14:paraId="6B3AFFD9" w14:textId="77777777" w:rsidR="007C6A4E" w:rsidRPr="000D61A4" w:rsidRDefault="007C6A4E" w:rsidP="0071394B">
            <w:pPr>
              <w:tabs>
                <w:tab w:val="decimal" w:pos="1872"/>
              </w:tabs>
              <w:ind w:right="234"/>
              <w:jc w:val="thaiDistribute"/>
              <w:textAlignment w:val="auto"/>
              <w:rPr>
                <w:rFonts w:ascii="Angsana New" w:hAnsi="Angsana New"/>
                <w:sz w:val="6"/>
                <w:szCs w:val="6"/>
                <w:cs/>
              </w:rPr>
            </w:pPr>
          </w:p>
        </w:tc>
        <w:tc>
          <w:tcPr>
            <w:tcW w:w="851" w:type="pct"/>
            <w:vAlign w:val="bottom"/>
          </w:tcPr>
          <w:p w14:paraId="5176257C" w14:textId="77777777" w:rsidR="007C6A4E" w:rsidRPr="000D61A4" w:rsidRDefault="007C6A4E" w:rsidP="00D90966">
            <w:pPr>
              <w:tabs>
                <w:tab w:val="decimal" w:pos="1339"/>
              </w:tabs>
              <w:ind w:right="24"/>
              <w:jc w:val="thaiDistribute"/>
              <w:textAlignment w:val="auto"/>
              <w:rPr>
                <w:rFonts w:ascii="Angsana New" w:hAnsi="Angsana New"/>
                <w:sz w:val="6"/>
                <w:szCs w:val="6"/>
                <w:cs/>
              </w:rPr>
            </w:pPr>
          </w:p>
        </w:tc>
        <w:tc>
          <w:tcPr>
            <w:tcW w:w="850" w:type="pct"/>
          </w:tcPr>
          <w:p w14:paraId="2C9F1D93" w14:textId="77777777" w:rsidR="007C6A4E" w:rsidRPr="000D61A4" w:rsidRDefault="007C6A4E" w:rsidP="00D90966">
            <w:pPr>
              <w:tabs>
                <w:tab w:val="decimal" w:pos="1339"/>
              </w:tabs>
              <w:ind w:right="24"/>
              <w:jc w:val="thaiDistribute"/>
              <w:textAlignment w:val="auto"/>
              <w:rPr>
                <w:rFonts w:ascii="Angsana New" w:hAnsi="Angsana New"/>
                <w:sz w:val="6"/>
                <w:szCs w:val="6"/>
                <w:cs/>
              </w:rPr>
            </w:pPr>
          </w:p>
        </w:tc>
        <w:tc>
          <w:tcPr>
            <w:tcW w:w="781" w:type="pct"/>
            <w:vAlign w:val="bottom"/>
          </w:tcPr>
          <w:p w14:paraId="3C88F76A" w14:textId="41B089B1" w:rsidR="007C6A4E" w:rsidRPr="000D61A4" w:rsidRDefault="007C6A4E" w:rsidP="00D90966">
            <w:pPr>
              <w:tabs>
                <w:tab w:val="decimal" w:pos="1339"/>
              </w:tabs>
              <w:ind w:right="24"/>
              <w:jc w:val="thaiDistribute"/>
              <w:textAlignment w:val="auto"/>
              <w:rPr>
                <w:rFonts w:ascii="Angsana New" w:hAnsi="Angsana New"/>
                <w:sz w:val="6"/>
                <w:szCs w:val="6"/>
                <w:cs/>
              </w:rPr>
            </w:pPr>
          </w:p>
        </w:tc>
      </w:tr>
      <w:tr w:rsidR="007C6A4E" w:rsidRPr="000D61A4" w14:paraId="7AC85630" w14:textId="77777777" w:rsidTr="00E871ED">
        <w:tc>
          <w:tcPr>
            <w:tcW w:w="1768" w:type="pct"/>
            <w:vAlign w:val="bottom"/>
          </w:tcPr>
          <w:p w14:paraId="2651CEC6" w14:textId="469E33BA" w:rsidR="007C6A4E" w:rsidRPr="000D61A4" w:rsidRDefault="007C6A4E" w:rsidP="00CD0C28">
            <w:pPr>
              <w:overflowPunct/>
              <w:autoSpaceDE/>
              <w:adjustRightInd/>
              <w:spacing w:before="120"/>
              <w:ind w:right="-14"/>
              <w:textAlignment w:val="auto"/>
              <w:rPr>
                <w:rFonts w:ascii="Angsana New" w:hAnsi="Angsana New"/>
                <w:sz w:val="28"/>
                <w:szCs w:val="28"/>
              </w:rPr>
            </w:pPr>
            <w:r w:rsidRPr="0071394B">
              <w:rPr>
                <w:rFonts w:ascii="Angsana New" w:hAnsi="Angsana New"/>
                <w:b/>
                <w:bCs/>
                <w:sz w:val="28"/>
                <w:szCs w:val="28"/>
              </w:rPr>
              <w:t>Statement of financial position</w:t>
            </w:r>
          </w:p>
        </w:tc>
        <w:tc>
          <w:tcPr>
            <w:tcW w:w="750" w:type="pct"/>
            <w:vAlign w:val="bottom"/>
          </w:tcPr>
          <w:p w14:paraId="2B7652C7" w14:textId="77777777" w:rsidR="007C6A4E" w:rsidRPr="000D61A4" w:rsidRDefault="007C6A4E" w:rsidP="0071394B">
            <w:pPr>
              <w:tabs>
                <w:tab w:val="decimal" w:pos="1872"/>
              </w:tabs>
              <w:ind w:right="234"/>
              <w:jc w:val="thaiDistribute"/>
              <w:textAlignment w:val="auto"/>
              <w:rPr>
                <w:rFonts w:ascii="Angsana New" w:hAnsi="Angsana New"/>
                <w:sz w:val="28"/>
                <w:szCs w:val="28"/>
                <w:cs/>
              </w:rPr>
            </w:pPr>
          </w:p>
        </w:tc>
        <w:tc>
          <w:tcPr>
            <w:tcW w:w="851" w:type="pct"/>
            <w:vAlign w:val="bottom"/>
          </w:tcPr>
          <w:p w14:paraId="755275C1" w14:textId="77777777" w:rsidR="007C6A4E" w:rsidRPr="000D61A4" w:rsidRDefault="007C6A4E" w:rsidP="00D90966">
            <w:pPr>
              <w:tabs>
                <w:tab w:val="decimal" w:pos="1339"/>
              </w:tabs>
              <w:ind w:right="24"/>
              <w:jc w:val="thaiDistribute"/>
              <w:textAlignment w:val="auto"/>
              <w:rPr>
                <w:rFonts w:ascii="Angsana New" w:hAnsi="Angsana New"/>
                <w:sz w:val="28"/>
                <w:szCs w:val="28"/>
                <w:cs/>
              </w:rPr>
            </w:pPr>
          </w:p>
        </w:tc>
        <w:tc>
          <w:tcPr>
            <w:tcW w:w="850" w:type="pct"/>
          </w:tcPr>
          <w:p w14:paraId="4548832F" w14:textId="77777777" w:rsidR="007C6A4E" w:rsidRPr="000D61A4" w:rsidRDefault="007C6A4E" w:rsidP="00D90966">
            <w:pPr>
              <w:tabs>
                <w:tab w:val="decimal" w:pos="1339"/>
              </w:tabs>
              <w:ind w:right="24"/>
              <w:jc w:val="thaiDistribute"/>
              <w:textAlignment w:val="auto"/>
              <w:rPr>
                <w:rFonts w:ascii="Angsana New" w:hAnsi="Angsana New"/>
                <w:sz w:val="28"/>
                <w:szCs w:val="28"/>
                <w:cs/>
              </w:rPr>
            </w:pPr>
          </w:p>
        </w:tc>
        <w:tc>
          <w:tcPr>
            <w:tcW w:w="781" w:type="pct"/>
            <w:vAlign w:val="bottom"/>
          </w:tcPr>
          <w:p w14:paraId="777C68AB" w14:textId="6F3E54CF" w:rsidR="007C6A4E" w:rsidRPr="000D61A4" w:rsidRDefault="007C6A4E" w:rsidP="00D90966">
            <w:pPr>
              <w:tabs>
                <w:tab w:val="decimal" w:pos="1339"/>
              </w:tabs>
              <w:ind w:right="24"/>
              <w:jc w:val="thaiDistribute"/>
              <w:textAlignment w:val="auto"/>
              <w:rPr>
                <w:rFonts w:ascii="Angsana New" w:hAnsi="Angsana New"/>
                <w:sz w:val="28"/>
                <w:szCs w:val="28"/>
                <w:cs/>
              </w:rPr>
            </w:pPr>
          </w:p>
        </w:tc>
      </w:tr>
      <w:tr w:rsidR="007C6A4E" w:rsidRPr="000D61A4" w14:paraId="1D86F0E5" w14:textId="77777777" w:rsidTr="00E871ED">
        <w:tc>
          <w:tcPr>
            <w:tcW w:w="1768" w:type="pct"/>
            <w:vAlign w:val="bottom"/>
          </w:tcPr>
          <w:p w14:paraId="7AB82E9D" w14:textId="13C8699E" w:rsidR="007C6A4E" w:rsidRDefault="00CD690C" w:rsidP="0071394B">
            <w:pPr>
              <w:overflowPunct/>
              <w:autoSpaceDE/>
              <w:adjustRightInd/>
              <w:ind w:right="-17" w:firstLine="184"/>
              <w:textAlignment w:val="auto"/>
              <w:rPr>
                <w:rFonts w:ascii="Angsana New" w:hAnsi="Angsana New"/>
                <w:b/>
                <w:bCs/>
                <w:sz w:val="28"/>
                <w:szCs w:val="28"/>
              </w:rPr>
            </w:pPr>
            <w:r>
              <w:rPr>
                <w:rFonts w:ascii="Angsana New" w:hAnsi="Angsana New"/>
                <w:b/>
                <w:bCs/>
                <w:sz w:val="28"/>
                <w:szCs w:val="28"/>
              </w:rPr>
              <w:t>a</w:t>
            </w:r>
            <w:r w:rsidR="007C6A4E">
              <w:rPr>
                <w:rFonts w:ascii="Angsana New" w:hAnsi="Angsana New"/>
                <w:b/>
                <w:bCs/>
                <w:sz w:val="28"/>
                <w:szCs w:val="28"/>
              </w:rPr>
              <w:t>s at 1 January 2023</w:t>
            </w:r>
          </w:p>
        </w:tc>
        <w:tc>
          <w:tcPr>
            <w:tcW w:w="750" w:type="pct"/>
            <w:vAlign w:val="bottom"/>
          </w:tcPr>
          <w:p w14:paraId="06E145DC" w14:textId="77777777" w:rsidR="007C6A4E" w:rsidRPr="000D61A4" w:rsidRDefault="007C6A4E" w:rsidP="0071394B">
            <w:pPr>
              <w:tabs>
                <w:tab w:val="decimal" w:pos="1872"/>
              </w:tabs>
              <w:ind w:right="234"/>
              <w:jc w:val="thaiDistribute"/>
              <w:textAlignment w:val="auto"/>
              <w:rPr>
                <w:rFonts w:ascii="Angsana New" w:hAnsi="Angsana New"/>
                <w:sz w:val="28"/>
                <w:szCs w:val="28"/>
                <w:cs/>
              </w:rPr>
            </w:pPr>
          </w:p>
        </w:tc>
        <w:tc>
          <w:tcPr>
            <w:tcW w:w="851" w:type="pct"/>
            <w:vAlign w:val="bottom"/>
          </w:tcPr>
          <w:p w14:paraId="0B41B01D" w14:textId="77777777" w:rsidR="007C6A4E" w:rsidRPr="000D61A4" w:rsidRDefault="007C6A4E" w:rsidP="00D90966">
            <w:pPr>
              <w:tabs>
                <w:tab w:val="decimal" w:pos="1339"/>
              </w:tabs>
              <w:ind w:right="24"/>
              <w:jc w:val="thaiDistribute"/>
              <w:textAlignment w:val="auto"/>
              <w:rPr>
                <w:rFonts w:ascii="Angsana New" w:hAnsi="Angsana New"/>
                <w:sz w:val="28"/>
                <w:szCs w:val="28"/>
                <w:cs/>
              </w:rPr>
            </w:pPr>
          </w:p>
        </w:tc>
        <w:tc>
          <w:tcPr>
            <w:tcW w:w="850" w:type="pct"/>
          </w:tcPr>
          <w:p w14:paraId="0F3E24D3" w14:textId="77777777" w:rsidR="007C6A4E" w:rsidRPr="000D61A4" w:rsidRDefault="007C6A4E" w:rsidP="00D90966">
            <w:pPr>
              <w:tabs>
                <w:tab w:val="decimal" w:pos="1339"/>
              </w:tabs>
              <w:ind w:right="24"/>
              <w:jc w:val="thaiDistribute"/>
              <w:textAlignment w:val="auto"/>
              <w:rPr>
                <w:rFonts w:ascii="Angsana New" w:hAnsi="Angsana New"/>
                <w:sz w:val="28"/>
                <w:szCs w:val="28"/>
                <w:cs/>
              </w:rPr>
            </w:pPr>
          </w:p>
        </w:tc>
        <w:tc>
          <w:tcPr>
            <w:tcW w:w="781" w:type="pct"/>
            <w:vAlign w:val="bottom"/>
          </w:tcPr>
          <w:p w14:paraId="720DFBEF" w14:textId="09DD70D4" w:rsidR="007C6A4E" w:rsidRPr="000D61A4" w:rsidRDefault="007C6A4E" w:rsidP="00D90966">
            <w:pPr>
              <w:tabs>
                <w:tab w:val="decimal" w:pos="1339"/>
              </w:tabs>
              <w:ind w:right="24"/>
              <w:jc w:val="thaiDistribute"/>
              <w:textAlignment w:val="auto"/>
              <w:rPr>
                <w:rFonts w:ascii="Angsana New" w:hAnsi="Angsana New"/>
                <w:sz w:val="28"/>
                <w:szCs w:val="28"/>
                <w:cs/>
              </w:rPr>
            </w:pPr>
          </w:p>
        </w:tc>
      </w:tr>
      <w:tr w:rsidR="007C6A4E" w:rsidRPr="000D61A4" w14:paraId="7DF78E3A" w14:textId="77777777" w:rsidTr="00E871ED">
        <w:tc>
          <w:tcPr>
            <w:tcW w:w="1768" w:type="pct"/>
            <w:vAlign w:val="bottom"/>
          </w:tcPr>
          <w:p w14:paraId="7856560D" w14:textId="348044E7" w:rsidR="007C6A4E" w:rsidRPr="0071394B" w:rsidRDefault="007C6A4E" w:rsidP="007C6A4E">
            <w:pPr>
              <w:overflowPunct/>
              <w:autoSpaceDE/>
              <w:adjustRightInd/>
              <w:ind w:right="-17"/>
              <w:textAlignment w:val="auto"/>
              <w:rPr>
                <w:rFonts w:ascii="Angsana New" w:hAnsi="Angsana New"/>
                <w:sz w:val="28"/>
                <w:szCs w:val="28"/>
              </w:rPr>
            </w:pPr>
            <w:r>
              <w:rPr>
                <w:rFonts w:ascii="Angsana New" w:hAnsi="Angsana New"/>
                <w:sz w:val="28"/>
                <w:szCs w:val="28"/>
              </w:rPr>
              <w:t>Reinsurance assets</w:t>
            </w:r>
          </w:p>
        </w:tc>
        <w:tc>
          <w:tcPr>
            <w:tcW w:w="750" w:type="pct"/>
            <w:vAlign w:val="bottom"/>
          </w:tcPr>
          <w:p w14:paraId="23302251" w14:textId="0E6AC970" w:rsidR="007C6A4E" w:rsidRDefault="007C6A4E" w:rsidP="00E12645">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44,397</w:t>
            </w:r>
          </w:p>
        </w:tc>
        <w:tc>
          <w:tcPr>
            <w:tcW w:w="851" w:type="pct"/>
            <w:vAlign w:val="bottom"/>
          </w:tcPr>
          <w:p w14:paraId="08A13EFE" w14:textId="31BE7C85" w:rsidR="007C6A4E" w:rsidRDefault="007C6A4E" w:rsidP="007C6A4E">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3,111</w:t>
            </w:r>
          </w:p>
        </w:tc>
        <w:tc>
          <w:tcPr>
            <w:tcW w:w="850" w:type="pct"/>
          </w:tcPr>
          <w:p w14:paraId="2CFA4747" w14:textId="73BBC1F2" w:rsidR="007C6A4E"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188D40B1" w14:textId="050C53A2" w:rsidR="007C6A4E" w:rsidRDefault="007C6A4E" w:rsidP="007C6A4E">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47,508</w:t>
            </w:r>
          </w:p>
        </w:tc>
      </w:tr>
      <w:tr w:rsidR="007C6A4E" w:rsidRPr="000D61A4" w14:paraId="3873CFF3" w14:textId="77777777" w:rsidTr="00E871ED">
        <w:tc>
          <w:tcPr>
            <w:tcW w:w="1768" w:type="pct"/>
            <w:vAlign w:val="bottom"/>
          </w:tcPr>
          <w:p w14:paraId="729F6931" w14:textId="2D99C78C" w:rsidR="007C6A4E" w:rsidRPr="000D61A4" w:rsidRDefault="007C6A4E" w:rsidP="007C6A4E">
            <w:pPr>
              <w:overflowPunct/>
              <w:autoSpaceDE/>
              <w:adjustRightInd/>
              <w:ind w:right="-17"/>
              <w:textAlignment w:val="auto"/>
              <w:rPr>
                <w:rFonts w:ascii="Angsana New" w:hAnsi="Angsana New"/>
                <w:sz w:val="28"/>
                <w:szCs w:val="28"/>
              </w:rPr>
            </w:pPr>
            <w:r w:rsidRPr="0071394B">
              <w:rPr>
                <w:rFonts w:ascii="Angsana New" w:hAnsi="Angsana New"/>
                <w:sz w:val="28"/>
                <w:szCs w:val="28"/>
              </w:rPr>
              <w:t>Deferred tax assets</w:t>
            </w:r>
          </w:p>
        </w:tc>
        <w:tc>
          <w:tcPr>
            <w:tcW w:w="750" w:type="pct"/>
            <w:vAlign w:val="bottom"/>
          </w:tcPr>
          <w:p w14:paraId="68938372" w14:textId="72225EFA" w:rsidR="007C6A4E" w:rsidRPr="000D61A4" w:rsidRDefault="007C6A4E" w:rsidP="00E12645">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27,377</w:t>
            </w:r>
          </w:p>
        </w:tc>
        <w:tc>
          <w:tcPr>
            <w:tcW w:w="851" w:type="pct"/>
            <w:vAlign w:val="bottom"/>
          </w:tcPr>
          <w:p w14:paraId="7E2695FC" w14:textId="17778C0D" w:rsidR="007C6A4E" w:rsidRPr="000D61A4" w:rsidRDefault="007C6A4E" w:rsidP="007C6A4E">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(1,13</w:t>
            </w:r>
            <w:r>
              <w:rPr>
                <w:rFonts w:ascii="Angsana New" w:hAnsi="Angsana New"/>
                <w:sz w:val="28"/>
                <w:szCs w:val="28"/>
              </w:rPr>
              <w:t>7</w:t>
            </w:r>
            <w:r w:rsidRPr="00FA0287">
              <w:rPr>
                <w:rFonts w:ascii="Angsana New" w:hAnsi="Angsana New" w:hint="cs"/>
                <w:sz w:val="28"/>
                <w:szCs w:val="28"/>
              </w:rPr>
              <w:t>)</w:t>
            </w:r>
          </w:p>
        </w:tc>
        <w:tc>
          <w:tcPr>
            <w:tcW w:w="850" w:type="pct"/>
          </w:tcPr>
          <w:p w14:paraId="420F1929" w14:textId="604491DB" w:rsidR="007C6A4E"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2954E221" w14:textId="2A47E111" w:rsidR="007C6A4E" w:rsidRPr="000D61A4" w:rsidRDefault="007C6A4E" w:rsidP="007C6A4E">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26,24</w:t>
            </w:r>
            <w:r>
              <w:rPr>
                <w:rFonts w:ascii="Angsana New" w:hAnsi="Angsana New"/>
                <w:sz w:val="28"/>
                <w:szCs w:val="28"/>
              </w:rPr>
              <w:t>0</w:t>
            </w:r>
          </w:p>
        </w:tc>
      </w:tr>
      <w:tr w:rsidR="007C6A4E" w:rsidRPr="000D61A4" w14:paraId="65F6253E" w14:textId="77777777" w:rsidTr="00E871ED">
        <w:trPr>
          <w:trHeight w:val="400"/>
        </w:trPr>
        <w:tc>
          <w:tcPr>
            <w:tcW w:w="1768" w:type="pct"/>
            <w:vAlign w:val="bottom"/>
          </w:tcPr>
          <w:p w14:paraId="781086FA" w14:textId="4880FF7F" w:rsidR="007C6A4E" w:rsidRPr="000D61A4" w:rsidRDefault="007C6A4E" w:rsidP="007C6A4E">
            <w:pPr>
              <w:overflowPunct/>
              <w:autoSpaceDE/>
              <w:adjustRightInd/>
              <w:ind w:right="-17"/>
              <w:textAlignment w:val="auto"/>
              <w:rPr>
                <w:rFonts w:ascii="Angsana New" w:hAnsi="Angsana New"/>
                <w:sz w:val="6"/>
                <w:szCs w:val="6"/>
                <w:cs/>
              </w:rPr>
            </w:pPr>
            <w:r w:rsidRPr="0071394B">
              <w:rPr>
                <w:rFonts w:ascii="Angsana New" w:hAnsi="Angsana New"/>
                <w:sz w:val="28"/>
                <w:szCs w:val="28"/>
              </w:rPr>
              <w:t>Employee benefits obligations</w:t>
            </w:r>
          </w:p>
        </w:tc>
        <w:tc>
          <w:tcPr>
            <w:tcW w:w="750" w:type="pct"/>
            <w:vAlign w:val="bottom"/>
          </w:tcPr>
          <w:p w14:paraId="2D1715BD" w14:textId="59D4F374" w:rsidR="007C6A4E" w:rsidRPr="00E12645" w:rsidRDefault="007C6A4E" w:rsidP="00E12645">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9,744</w:t>
            </w:r>
          </w:p>
        </w:tc>
        <w:tc>
          <w:tcPr>
            <w:tcW w:w="851" w:type="pct"/>
            <w:vAlign w:val="bottom"/>
          </w:tcPr>
          <w:p w14:paraId="69A9C34F" w14:textId="00BD0F83" w:rsidR="007C6A4E" w:rsidRPr="000D61A4" w:rsidRDefault="007C6A4E" w:rsidP="007C6A4E">
            <w:pPr>
              <w:tabs>
                <w:tab w:val="decimal" w:pos="1339"/>
              </w:tabs>
              <w:ind w:right="24"/>
              <w:jc w:val="thaiDistribute"/>
              <w:textAlignment w:val="auto"/>
              <w:rPr>
                <w:rFonts w:ascii="Angsana New" w:hAnsi="Angsana New"/>
                <w:sz w:val="6"/>
                <w:szCs w:val="6"/>
                <w:cs/>
              </w:rPr>
            </w:pPr>
            <w:r w:rsidRPr="00FA0287">
              <w:rPr>
                <w:rFonts w:ascii="Angsana New" w:hAnsi="Angsana New" w:hint="cs"/>
                <w:sz w:val="28"/>
                <w:szCs w:val="28"/>
              </w:rPr>
              <w:t>(2,5</w:t>
            </w:r>
            <w:r>
              <w:rPr>
                <w:rFonts w:ascii="Angsana New" w:hAnsi="Angsana New"/>
                <w:sz w:val="28"/>
                <w:szCs w:val="28"/>
              </w:rPr>
              <w:t>75</w:t>
            </w:r>
            <w:r w:rsidRPr="00FA0287">
              <w:rPr>
                <w:rFonts w:ascii="Angsana New" w:hAnsi="Angsana New" w:hint="cs"/>
                <w:sz w:val="28"/>
                <w:szCs w:val="28"/>
              </w:rPr>
              <w:t>)</w:t>
            </w:r>
          </w:p>
        </w:tc>
        <w:tc>
          <w:tcPr>
            <w:tcW w:w="850" w:type="pct"/>
          </w:tcPr>
          <w:p w14:paraId="0C48950F" w14:textId="7008C584" w:rsidR="007C6A4E"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30B68AC3" w14:textId="3CC32A7A" w:rsidR="007C6A4E" w:rsidRPr="000D61A4" w:rsidRDefault="007C6A4E" w:rsidP="007C6A4E">
            <w:pPr>
              <w:tabs>
                <w:tab w:val="decimal" w:pos="1339"/>
              </w:tabs>
              <w:ind w:right="24"/>
              <w:jc w:val="thaiDistribute"/>
              <w:textAlignment w:val="auto"/>
              <w:rPr>
                <w:rFonts w:ascii="Angsana New" w:hAnsi="Angsana New"/>
                <w:sz w:val="6"/>
                <w:szCs w:val="6"/>
                <w:cs/>
              </w:rPr>
            </w:pPr>
            <w:r w:rsidRPr="00FA0287">
              <w:rPr>
                <w:rFonts w:ascii="Angsana New" w:hAnsi="Angsana New" w:hint="cs"/>
                <w:sz w:val="28"/>
                <w:szCs w:val="28"/>
              </w:rPr>
              <w:t>7,</w:t>
            </w:r>
            <w:r>
              <w:rPr>
                <w:rFonts w:ascii="Angsana New" w:hAnsi="Angsana New"/>
                <w:sz w:val="28"/>
                <w:szCs w:val="28"/>
              </w:rPr>
              <w:t>1</w:t>
            </w:r>
            <w:r w:rsidRPr="00FA0287">
              <w:rPr>
                <w:rFonts w:ascii="Angsana New" w:hAnsi="Angsana New" w:hint="cs"/>
                <w:sz w:val="28"/>
                <w:szCs w:val="28"/>
              </w:rPr>
              <w:t>6</w:t>
            </w:r>
            <w:r>
              <w:rPr>
                <w:rFonts w:ascii="Angsana New" w:hAnsi="Angsana New"/>
                <w:sz w:val="28"/>
                <w:szCs w:val="28"/>
              </w:rPr>
              <w:t>9</w:t>
            </w:r>
          </w:p>
        </w:tc>
      </w:tr>
      <w:tr w:rsidR="007C6A4E" w:rsidRPr="000D61A4" w14:paraId="49111FA3" w14:textId="77777777" w:rsidTr="00E871ED">
        <w:trPr>
          <w:trHeight w:val="373"/>
        </w:trPr>
        <w:tc>
          <w:tcPr>
            <w:tcW w:w="1768" w:type="pct"/>
            <w:vAlign w:val="bottom"/>
          </w:tcPr>
          <w:p w14:paraId="10EDC466" w14:textId="1A53CC88" w:rsidR="007C6A4E" w:rsidRPr="000D61A4" w:rsidRDefault="007C6A4E" w:rsidP="007C6A4E">
            <w:pPr>
              <w:overflowPunct/>
              <w:autoSpaceDE/>
              <w:adjustRightInd/>
              <w:ind w:right="-17"/>
              <w:textAlignment w:val="auto"/>
              <w:rPr>
                <w:rFonts w:ascii="Angsana New" w:hAnsi="Angsana New"/>
                <w:sz w:val="6"/>
                <w:szCs w:val="6"/>
                <w:cs/>
              </w:rPr>
            </w:pPr>
            <w:r>
              <w:rPr>
                <w:rFonts w:ascii="Angsana New" w:hAnsi="Angsana New"/>
                <w:sz w:val="28"/>
                <w:szCs w:val="28"/>
              </w:rPr>
              <w:t>U</w:t>
            </w:r>
            <w:r w:rsidRPr="0071394B">
              <w:rPr>
                <w:rFonts w:ascii="Angsana New" w:hAnsi="Angsana New"/>
                <w:sz w:val="28"/>
                <w:szCs w:val="28"/>
              </w:rPr>
              <w:t>nappropriated retained earnings</w:t>
            </w:r>
          </w:p>
        </w:tc>
        <w:tc>
          <w:tcPr>
            <w:tcW w:w="750" w:type="pct"/>
            <w:vAlign w:val="bottom"/>
          </w:tcPr>
          <w:p w14:paraId="0C942538" w14:textId="379D9432" w:rsidR="007C6A4E" w:rsidRPr="00E12645" w:rsidRDefault="007C6A4E" w:rsidP="00E12645">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158,647</w:t>
            </w:r>
          </w:p>
        </w:tc>
        <w:tc>
          <w:tcPr>
            <w:tcW w:w="851" w:type="pct"/>
            <w:vAlign w:val="bottom"/>
          </w:tcPr>
          <w:p w14:paraId="2A64969C" w14:textId="0043F5D2" w:rsidR="007C6A4E" w:rsidRPr="000D61A4" w:rsidRDefault="007C6A4E" w:rsidP="007C6A4E">
            <w:pPr>
              <w:tabs>
                <w:tab w:val="decimal" w:pos="1339"/>
              </w:tabs>
              <w:ind w:right="24"/>
              <w:jc w:val="thaiDistribute"/>
              <w:textAlignment w:val="auto"/>
              <w:rPr>
                <w:rFonts w:ascii="Angsana New" w:hAnsi="Angsana New"/>
                <w:sz w:val="6"/>
                <w:szCs w:val="6"/>
                <w:cs/>
              </w:rPr>
            </w:pPr>
            <w:r w:rsidRPr="00FA0287">
              <w:rPr>
                <w:rFonts w:ascii="Angsana New" w:hAnsi="Angsana New" w:hint="cs"/>
                <w:sz w:val="28"/>
                <w:szCs w:val="28"/>
              </w:rPr>
              <w:t>4,5</w:t>
            </w:r>
            <w:r>
              <w:rPr>
                <w:rFonts w:ascii="Angsana New" w:hAnsi="Angsana New"/>
                <w:sz w:val="28"/>
                <w:szCs w:val="28"/>
              </w:rPr>
              <w:t>4</w:t>
            </w:r>
            <w:r w:rsidR="00A568AE">
              <w:rPr>
                <w:rFonts w:ascii="Angsana New" w:hAnsi="Angsana New"/>
                <w:sz w:val="28"/>
                <w:szCs w:val="28"/>
              </w:rPr>
              <w:t>8</w:t>
            </w:r>
          </w:p>
        </w:tc>
        <w:tc>
          <w:tcPr>
            <w:tcW w:w="850" w:type="pct"/>
          </w:tcPr>
          <w:p w14:paraId="402E4E96" w14:textId="17551E02" w:rsidR="007C6A4E" w:rsidRDefault="007C6A4E" w:rsidP="007C6A4E">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81" w:type="pct"/>
            <w:vAlign w:val="bottom"/>
          </w:tcPr>
          <w:p w14:paraId="6FF29A2A" w14:textId="6461933A" w:rsidR="007C6A4E" w:rsidRPr="000D61A4" w:rsidRDefault="007C6A4E" w:rsidP="007C6A4E">
            <w:pPr>
              <w:tabs>
                <w:tab w:val="decimal" w:pos="1339"/>
              </w:tabs>
              <w:ind w:right="24"/>
              <w:jc w:val="thaiDistribute"/>
              <w:textAlignment w:val="auto"/>
              <w:rPr>
                <w:rFonts w:ascii="Angsana New" w:hAnsi="Angsana New"/>
                <w:sz w:val="6"/>
                <w:szCs w:val="6"/>
                <w:cs/>
              </w:rPr>
            </w:pPr>
            <w:r w:rsidRPr="00FA0287">
              <w:rPr>
                <w:rFonts w:ascii="Angsana New" w:hAnsi="Angsana New" w:hint="cs"/>
                <w:sz w:val="28"/>
                <w:szCs w:val="28"/>
              </w:rPr>
              <w:t>163,1</w:t>
            </w:r>
            <w:r>
              <w:rPr>
                <w:rFonts w:ascii="Angsana New" w:hAnsi="Angsana New"/>
                <w:sz w:val="28"/>
                <w:szCs w:val="28"/>
              </w:rPr>
              <w:t>9</w:t>
            </w:r>
            <w:r w:rsidR="00A568AE">
              <w:rPr>
                <w:rFonts w:ascii="Angsana New" w:hAnsi="Angsana New"/>
                <w:sz w:val="28"/>
                <w:szCs w:val="28"/>
              </w:rPr>
              <w:t>5</w:t>
            </w:r>
          </w:p>
        </w:tc>
      </w:tr>
      <w:tr w:rsidR="00526FF5" w:rsidRPr="000D61A4" w14:paraId="453FEB78" w14:textId="77777777" w:rsidTr="00E871ED">
        <w:trPr>
          <w:trHeight w:val="373"/>
        </w:trPr>
        <w:tc>
          <w:tcPr>
            <w:tcW w:w="1768" w:type="pct"/>
            <w:tcBorders>
              <w:bottom w:val="nil"/>
            </w:tcBorders>
            <w:vAlign w:val="bottom"/>
          </w:tcPr>
          <w:p w14:paraId="3B445E8C" w14:textId="77777777" w:rsidR="00526FF5" w:rsidRDefault="00526FF5" w:rsidP="007C6A4E">
            <w:pPr>
              <w:overflowPunct/>
              <w:autoSpaceDE/>
              <w:adjustRightInd/>
              <w:ind w:right="-17"/>
              <w:textAlignment w:val="auto"/>
              <w:rPr>
                <w:rFonts w:ascii="Angsana New" w:hAnsi="Angsana New"/>
                <w:sz w:val="28"/>
                <w:szCs w:val="28"/>
              </w:rPr>
            </w:pPr>
          </w:p>
        </w:tc>
        <w:tc>
          <w:tcPr>
            <w:tcW w:w="750" w:type="pct"/>
            <w:tcBorders>
              <w:bottom w:val="nil"/>
            </w:tcBorders>
            <w:vAlign w:val="bottom"/>
          </w:tcPr>
          <w:p w14:paraId="48EBF860" w14:textId="77777777" w:rsidR="00526FF5" w:rsidRPr="00FA0287" w:rsidRDefault="00526FF5" w:rsidP="007C6A4E">
            <w:pPr>
              <w:tabs>
                <w:tab w:val="decimal" w:pos="1872"/>
              </w:tabs>
              <w:ind w:right="234"/>
              <w:jc w:val="thaiDistribute"/>
              <w:textAlignment w:val="auto"/>
              <w:rPr>
                <w:rFonts w:ascii="Angsana New" w:hAnsi="Angsana New"/>
                <w:sz w:val="28"/>
                <w:szCs w:val="28"/>
              </w:rPr>
            </w:pPr>
          </w:p>
        </w:tc>
        <w:tc>
          <w:tcPr>
            <w:tcW w:w="851" w:type="pct"/>
            <w:tcBorders>
              <w:bottom w:val="nil"/>
            </w:tcBorders>
            <w:vAlign w:val="bottom"/>
          </w:tcPr>
          <w:p w14:paraId="1FA45AB6" w14:textId="77777777" w:rsidR="00526FF5" w:rsidRPr="00FA0287" w:rsidRDefault="00526FF5" w:rsidP="007C6A4E">
            <w:pPr>
              <w:tabs>
                <w:tab w:val="decimal" w:pos="1339"/>
              </w:tabs>
              <w:ind w:right="24"/>
              <w:jc w:val="thaiDistribute"/>
              <w:textAlignment w:val="auto"/>
              <w:rPr>
                <w:rFonts w:ascii="Angsana New" w:hAnsi="Angsana New"/>
                <w:sz w:val="28"/>
                <w:szCs w:val="28"/>
              </w:rPr>
            </w:pPr>
          </w:p>
        </w:tc>
        <w:tc>
          <w:tcPr>
            <w:tcW w:w="850" w:type="pct"/>
            <w:tcBorders>
              <w:bottom w:val="nil"/>
            </w:tcBorders>
          </w:tcPr>
          <w:p w14:paraId="7F38B7CD" w14:textId="77777777" w:rsidR="00526FF5" w:rsidRDefault="00526FF5" w:rsidP="007C6A4E">
            <w:pPr>
              <w:tabs>
                <w:tab w:val="decimal" w:pos="1339"/>
              </w:tabs>
              <w:ind w:right="24"/>
              <w:jc w:val="thaiDistribute"/>
              <w:textAlignment w:val="auto"/>
              <w:rPr>
                <w:rFonts w:ascii="Angsana New" w:hAnsi="Angsana New"/>
                <w:sz w:val="28"/>
                <w:szCs w:val="28"/>
              </w:rPr>
            </w:pPr>
          </w:p>
        </w:tc>
        <w:tc>
          <w:tcPr>
            <w:tcW w:w="781" w:type="pct"/>
            <w:tcBorders>
              <w:bottom w:val="nil"/>
            </w:tcBorders>
            <w:vAlign w:val="bottom"/>
          </w:tcPr>
          <w:p w14:paraId="3DF042D0" w14:textId="77777777" w:rsidR="00526FF5" w:rsidRPr="00FA0287" w:rsidRDefault="00526FF5" w:rsidP="007C6A4E">
            <w:pPr>
              <w:tabs>
                <w:tab w:val="decimal" w:pos="1339"/>
              </w:tabs>
              <w:ind w:right="24"/>
              <w:jc w:val="thaiDistribute"/>
              <w:textAlignment w:val="auto"/>
              <w:rPr>
                <w:rFonts w:ascii="Angsana New" w:hAnsi="Angsana New"/>
                <w:sz w:val="28"/>
                <w:szCs w:val="28"/>
              </w:rPr>
            </w:pPr>
          </w:p>
        </w:tc>
      </w:tr>
    </w:tbl>
    <w:p w14:paraId="32C443A9" w14:textId="77777777" w:rsidR="00D71B9B" w:rsidRDefault="00D71B9B">
      <w:r>
        <w:br w:type="page"/>
      </w:r>
    </w:p>
    <w:tbl>
      <w:tblPr>
        <w:tblW w:w="5103" w:type="pct"/>
        <w:tblBorders>
          <w:bottom w:val="single" w:sz="4" w:space="0" w:color="auto"/>
        </w:tblBorders>
        <w:tblLayout w:type="fixed"/>
        <w:tblLook w:val="04A0" w:firstRow="1" w:lastRow="0" w:firstColumn="1" w:lastColumn="0" w:noHBand="0" w:noVBand="1"/>
      </w:tblPr>
      <w:tblGrid>
        <w:gridCol w:w="3472"/>
        <w:gridCol w:w="1596"/>
        <w:gridCol w:w="1596"/>
        <w:gridCol w:w="1594"/>
        <w:gridCol w:w="1460"/>
      </w:tblGrid>
      <w:tr w:rsidR="00526FF5" w:rsidRPr="000D61A4" w14:paraId="5DB8F8D5" w14:textId="77777777" w:rsidTr="00E12645">
        <w:trPr>
          <w:trHeight w:val="373"/>
        </w:trPr>
        <w:tc>
          <w:tcPr>
            <w:tcW w:w="1787" w:type="pct"/>
            <w:tcBorders>
              <w:top w:val="nil"/>
            </w:tcBorders>
            <w:vAlign w:val="bottom"/>
          </w:tcPr>
          <w:p w14:paraId="0D7CB1D0" w14:textId="77777777" w:rsidR="00526FF5" w:rsidRDefault="00526FF5" w:rsidP="007C6A4E">
            <w:pPr>
              <w:overflowPunct/>
              <w:autoSpaceDE/>
              <w:adjustRightInd/>
              <w:ind w:right="-17"/>
              <w:textAlignment w:val="auto"/>
              <w:rPr>
                <w:rFonts w:ascii="Angsana New" w:hAnsi="Angsana New"/>
                <w:sz w:val="28"/>
                <w:szCs w:val="28"/>
              </w:rPr>
            </w:pPr>
          </w:p>
        </w:tc>
        <w:tc>
          <w:tcPr>
            <w:tcW w:w="3213" w:type="pct"/>
            <w:gridSpan w:val="4"/>
            <w:tcBorders>
              <w:top w:val="nil"/>
            </w:tcBorders>
            <w:vAlign w:val="bottom"/>
          </w:tcPr>
          <w:p w14:paraId="55093812" w14:textId="5DCF2050" w:rsidR="00526FF5" w:rsidRPr="00FA0287" w:rsidRDefault="00526FF5" w:rsidP="00C31D2E">
            <w:pPr>
              <w:pBdr>
                <w:bottom w:val="single" w:sz="4" w:space="1" w:color="auto"/>
              </w:pBdr>
              <w:tabs>
                <w:tab w:val="decimal" w:pos="1339"/>
              </w:tabs>
              <w:ind w:right="24"/>
              <w:jc w:val="center"/>
              <w:textAlignment w:val="auto"/>
              <w:rPr>
                <w:rFonts w:ascii="Angsana New" w:hAnsi="Angsana New"/>
                <w:sz w:val="28"/>
                <w:szCs w:val="28"/>
              </w:rPr>
            </w:pPr>
            <w:r>
              <w:rPr>
                <w:rFonts w:ascii="Angsana New" w:hAnsi="Angsana New"/>
                <w:sz w:val="28"/>
                <w:szCs w:val="28"/>
              </w:rPr>
              <w:t>Thousand Baht</w:t>
            </w:r>
          </w:p>
        </w:tc>
      </w:tr>
      <w:tr w:rsidR="003D0D37" w:rsidRPr="000D61A4" w14:paraId="48711A47" w14:textId="77777777" w:rsidTr="00AB3CB5">
        <w:trPr>
          <w:trHeight w:val="804"/>
        </w:trPr>
        <w:tc>
          <w:tcPr>
            <w:tcW w:w="1787" w:type="pct"/>
            <w:vAlign w:val="bottom"/>
          </w:tcPr>
          <w:p w14:paraId="163E7F96" w14:textId="77777777" w:rsidR="003D0D37" w:rsidRDefault="003D0D37" w:rsidP="003D0D37">
            <w:pPr>
              <w:overflowPunct/>
              <w:autoSpaceDE/>
              <w:adjustRightInd/>
              <w:ind w:right="-17"/>
              <w:textAlignment w:val="auto"/>
              <w:rPr>
                <w:rFonts w:ascii="Angsana New" w:hAnsi="Angsana New"/>
                <w:sz w:val="28"/>
                <w:szCs w:val="28"/>
              </w:rPr>
            </w:pPr>
          </w:p>
        </w:tc>
        <w:tc>
          <w:tcPr>
            <w:tcW w:w="821" w:type="pct"/>
            <w:vAlign w:val="bottom"/>
          </w:tcPr>
          <w:p w14:paraId="76B16173" w14:textId="067FBEDE" w:rsidR="003D0D37" w:rsidRPr="00FA0287" w:rsidRDefault="003D0D37" w:rsidP="003D0D37">
            <w:pPr>
              <w:pBdr>
                <w:bottom w:val="single" w:sz="4" w:space="1" w:color="auto"/>
              </w:pBdr>
              <w:jc w:val="center"/>
              <w:textAlignment w:val="auto"/>
              <w:rPr>
                <w:rFonts w:ascii="Angsana New" w:hAnsi="Angsana New"/>
                <w:sz w:val="28"/>
                <w:szCs w:val="28"/>
              </w:rPr>
            </w:pPr>
            <w:r w:rsidRPr="007C6A4E">
              <w:rPr>
                <w:rFonts w:ascii="Angsana New" w:hAnsi="Angsana New"/>
                <w:sz w:val="28"/>
                <w:szCs w:val="28"/>
              </w:rPr>
              <w:t>As previously reported</w:t>
            </w:r>
          </w:p>
        </w:tc>
        <w:tc>
          <w:tcPr>
            <w:tcW w:w="821" w:type="pct"/>
            <w:vAlign w:val="bottom"/>
          </w:tcPr>
          <w:p w14:paraId="0DF46F51" w14:textId="3815277C" w:rsidR="003D0D37" w:rsidRPr="00FA0287" w:rsidRDefault="003D0D37" w:rsidP="003D0D37">
            <w:pPr>
              <w:pBdr>
                <w:bottom w:val="single" w:sz="4" w:space="1" w:color="auto"/>
              </w:pBdr>
              <w:jc w:val="center"/>
              <w:textAlignment w:val="auto"/>
              <w:rPr>
                <w:rFonts w:ascii="Angsana New" w:hAnsi="Angsana New"/>
                <w:sz w:val="28"/>
                <w:szCs w:val="28"/>
              </w:rPr>
            </w:pPr>
            <w:r w:rsidRPr="007C6A4E">
              <w:rPr>
                <w:rFonts w:ascii="Angsana New" w:hAnsi="Angsana New"/>
                <w:sz w:val="28"/>
                <w:szCs w:val="28"/>
              </w:rPr>
              <w:t>Adjustments</w:t>
            </w:r>
          </w:p>
        </w:tc>
        <w:tc>
          <w:tcPr>
            <w:tcW w:w="820" w:type="pct"/>
            <w:vAlign w:val="bottom"/>
          </w:tcPr>
          <w:p w14:paraId="755F37AF" w14:textId="302DE489" w:rsidR="003D0D37" w:rsidRDefault="003D0D37" w:rsidP="003D0D37">
            <w:pPr>
              <w:pBdr>
                <w:bottom w:val="single" w:sz="4" w:space="1" w:color="auto"/>
              </w:pBdr>
              <w:jc w:val="center"/>
              <w:textAlignment w:val="auto"/>
              <w:rPr>
                <w:rFonts w:ascii="Angsana New" w:hAnsi="Angsana New"/>
                <w:sz w:val="28"/>
                <w:szCs w:val="28"/>
              </w:rPr>
            </w:pPr>
            <w:r w:rsidRPr="003D0D37">
              <w:rPr>
                <w:rFonts w:ascii="Angsana New" w:hAnsi="Angsana New"/>
                <w:sz w:val="28"/>
                <w:szCs w:val="28"/>
              </w:rPr>
              <w:t>Reclassifications</w:t>
            </w:r>
          </w:p>
        </w:tc>
        <w:tc>
          <w:tcPr>
            <w:tcW w:w="751" w:type="pct"/>
            <w:vAlign w:val="bottom"/>
          </w:tcPr>
          <w:p w14:paraId="60E83CCB" w14:textId="453828FB" w:rsidR="003D0D37" w:rsidRPr="00FA0287" w:rsidRDefault="003D0D37" w:rsidP="003D0D37">
            <w:pPr>
              <w:pBdr>
                <w:bottom w:val="single" w:sz="4" w:space="1" w:color="auto"/>
              </w:pBdr>
              <w:jc w:val="center"/>
              <w:textAlignment w:val="auto"/>
              <w:rPr>
                <w:rFonts w:ascii="Angsana New" w:hAnsi="Angsana New"/>
                <w:sz w:val="28"/>
                <w:szCs w:val="28"/>
              </w:rPr>
            </w:pPr>
            <w:r>
              <w:rPr>
                <w:rFonts w:ascii="Angsana New" w:hAnsi="Angsana New"/>
                <w:sz w:val="28"/>
                <w:szCs w:val="28"/>
              </w:rPr>
              <w:t>After adjusted and reclassified</w:t>
            </w:r>
          </w:p>
        </w:tc>
      </w:tr>
      <w:tr w:rsidR="00CD690C" w:rsidRPr="000D61A4" w14:paraId="52A624DE" w14:textId="77777777" w:rsidTr="00CD690C">
        <w:tc>
          <w:tcPr>
            <w:tcW w:w="1787" w:type="pct"/>
            <w:vAlign w:val="bottom"/>
          </w:tcPr>
          <w:p w14:paraId="4D598CD9" w14:textId="72CDDAA9" w:rsidR="00CD690C" w:rsidRPr="000D61A4" w:rsidRDefault="00CD690C" w:rsidP="00CD690C">
            <w:pPr>
              <w:overflowPunct/>
              <w:autoSpaceDE/>
              <w:adjustRightInd/>
              <w:ind w:right="-17"/>
              <w:textAlignment w:val="auto"/>
              <w:rPr>
                <w:rFonts w:ascii="Angsana New" w:hAnsi="Angsana New"/>
                <w:b/>
                <w:bCs/>
                <w:sz w:val="28"/>
                <w:szCs w:val="28"/>
                <w:cs/>
              </w:rPr>
            </w:pPr>
            <w:r w:rsidRPr="003571FD">
              <w:rPr>
                <w:rFonts w:ascii="Angsana New" w:hAnsi="Angsana New"/>
                <w:b/>
                <w:bCs/>
                <w:sz w:val="28"/>
                <w:szCs w:val="28"/>
              </w:rPr>
              <w:t>Statement of comprehensive income</w:t>
            </w:r>
          </w:p>
        </w:tc>
        <w:tc>
          <w:tcPr>
            <w:tcW w:w="821" w:type="pct"/>
            <w:vAlign w:val="bottom"/>
          </w:tcPr>
          <w:p w14:paraId="7F7D363F" w14:textId="77777777" w:rsidR="00CD690C" w:rsidRPr="000D61A4" w:rsidRDefault="00CD690C" w:rsidP="00CD690C">
            <w:pPr>
              <w:tabs>
                <w:tab w:val="decimal" w:pos="1872"/>
              </w:tabs>
              <w:ind w:right="234"/>
              <w:jc w:val="thaiDistribute"/>
              <w:textAlignment w:val="auto"/>
              <w:rPr>
                <w:rFonts w:ascii="Angsana New" w:hAnsi="Angsana New"/>
                <w:sz w:val="28"/>
                <w:szCs w:val="28"/>
              </w:rPr>
            </w:pPr>
          </w:p>
        </w:tc>
        <w:tc>
          <w:tcPr>
            <w:tcW w:w="821" w:type="pct"/>
            <w:vAlign w:val="bottom"/>
          </w:tcPr>
          <w:p w14:paraId="019711CA" w14:textId="77777777" w:rsidR="00CD690C" w:rsidRPr="000D61A4" w:rsidRDefault="00CD690C" w:rsidP="00CD690C">
            <w:pPr>
              <w:tabs>
                <w:tab w:val="decimal" w:pos="1339"/>
              </w:tabs>
              <w:ind w:right="24"/>
              <w:jc w:val="thaiDistribute"/>
              <w:textAlignment w:val="auto"/>
              <w:rPr>
                <w:rFonts w:ascii="Angsana New" w:hAnsi="Angsana New"/>
                <w:sz w:val="28"/>
                <w:szCs w:val="28"/>
                <w:cs/>
              </w:rPr>
            </w:pPr>
          </w:p>
        </w:tc>
        <w:tc>
          <w:tcPr>
            <w:tcW w:w="820" w:type="pct"/>
          </w:tcPr>
          <w:p w14:paraId="6AB65B01" w14:textId="77777777" w:rsidR="00CD690C" w:rsidRPr="000D61A4" w:rsidRDefault="00CD690C" w:rsidP="00CD690C">
            <w:pPr>
              <w:tabs>
                <w:tab w:val="decimal" w:pos="1339"/>
              </w:tabs>
              <w:ind w:right="24"/>
              <w:jc w:val="thaiDistribute"/>
              <w:textAlignment w:val="auto"/>
              <w:rPr>
                <w:rFonts w:ascii="Angsana New" w:hAnsi="Angsana New"/>
                <w:sz w:val="28"/>
                <w:szCs w:val="28"/>
              </w:rPr>
            </w:pPr>
          </w:p>
        </w:tc>
        <w:tc>
          <w:tcPr>
            <w:tcW w:w="751" w:type="pct"/>
            <w:vAlign w:val="bottom"/>
          </w:tcPr>
          <w:p w14:paraId="1B923273" w14:textId="2FDA748F" w:rsidR="00CD690C" w:rsidRPr="000D61A4" w:rsidRDefault="00CD690C" w:rsidP="00CD690C">
            <w:pPr>
              <w:tabs>
                <w:tab w:val="decimal" w:pos="1339"/>
              </w:tabs>
              <w:ind w:right="24"/>
              <w:jc w:val="thaiDistribute"/>
              <w:textAlignment w:val="auto"/>
              <w:rPr>
                <w:rFonts w:ascii="Angsana New" w:hAnsi="Angsana New"/>
                <w:sz w:val="28"/>
                <w:szCs w:val="28"/>
              </w:rPr>
            </w:pPr>
          </w:p>
        </w:tc>
      </w:tr>
      <w:tr w:rsidR="00CD690C" w:rsidRPr="000D61A4" w14:paraId="2BF605FB" w14:textId="77777777" w:rsidTr="00CD690C">
        <w:tc>
          <w:tcPr>
            <w:tcW w:w="1787" w:type="pct"/>
            <w:vAlign w:val="bottom"/>
          </w:tcPr>
          <w:p w14:paraId="012970DD" w14:textId="31F4FA84" w:rsidR="00CD690C" w:rsidRDefault="00CD690C" w:rsidP="00CD690C">
            <w:pPr>
              <w:overflowPunct/>
              <w:autoSpaceDE/>
              <w:adjustRightInd/>
              <w:ind w:left="184" w:right="-17"/>
              <w:textAlignment w:val="auto"/>
              <w:rPr>
                <w:rFonts w:ascii="Angsana New" w:hAnsi="Angsana New"/>
                <w:b/>
                <w:bCs/>
                <w:sz w:val="28"/>
                <w:szCs w:val="28"/>
              </w:rPr>
            </w:pPr>
            <w:r>
              <w:rPr>
                <w:rFonts w:ascii="Angsana New" w:hAnsi="Angsana New"/>
                <w:b/>
                <w:bCs/>
                <w:sz w:val="28"/>
                <w:szCs w:val="28"/>
              </w:rPr>
              <w:t>f</w:t>
            </w:r>
            <w:r w:rsidRPr="003571FD">
              <w:rPr>
                <w:rFonts w:ascii="Angsana New" w:hAnsi="Angsana New"/>
                <w:b/>
                <w:bCs/>
                <w:sz w:val="28"/>
                <w:szCs w:val="28"/>
              </w:rPr>
              <w:t>or the year ended 31 December 202</w:t>
            </w:r>
            <w:r>
              <w:rPr>
                <w:rFonts w:ascii="Angsana New" w:hAnsi="Angsana New"/>
                <w:b/>
                <w:bCs/>
                <w:sz w:val="28"/>
                <w:szCs w:val="28"/>
              </w:rPr>
              <w:t>3</w:t>
            </w:r>
          </w:p>
        </w:tc>
        <w:tc>
          <w:tcPr>
            <w:tcW w:w="821" w:type="pct"/>
            <w:vAlign w:val="bottom"/>
          </w:tcPr>
          <w:p w14:paraId="2DDB86B5" w14:textId="77777777" w:rsidR="00CD690C" w:rsidRPr="000D61A4" w:rsidRDefault="00CD690C" w:rsidP="00CD690C">
            <w:pPr>
              <w:tabs>
                <w:tab w:val="decimal" w:pos="1872"/>
              </w:tabs>
              <w:ind w:right="234"/>
              <w:jc w:val="thaiDistribute"/>
              <w:textAlignment w:val="auto"/>
              <w:rPr>
                <w:rFonts w:ascii="Angsana New" w:hAnsi="Angsana New"/>
                <w:sz w:val="28"/>
                <w:szCs w:val="28"/>
              </w:rPr>
            </w:pPr>
          </w:p>
        </w:tc>
        <w:tc>
          <w:tcPr>
            <w:tcW w:w="821" w:type="pct"/>
            <w:vAlign w:val="bottom"/>
          </w:tcPr>
          <w:p w14:paraId="59CB9EFA" w14:textId="77777777" w:rsidR="00CD690C" w:rsidRPr="000D61A4" w:rsidRDefault="00CD690C" w:rsidP="00CD690C">
            <w:pPr>
              <w:tabs>
                <w:tab w:val="decimal" w:pos="1339"/>
              </w:tabs>
              <w:ind w:right="24"/>
              <w:jc w:val="thaiDistribute"/>
              <w:textAlignment w:val="auto"/>
              <w:rPr>
                <w:rFonts w:ascii="Angsana New" w:hAnsi="Angsana New"/>
                <w:sz w:val="28"/>
                <w:szCs w:val="28"/>
                <w:cs/>
              </w:rPr>
            </w:pPr>
          </w:p>
        </w:tc>
        <w:tc>
          <w:tcPr>
            <w:tcW w:w="820" w:type="pct"/>
          </w:tcPr>
          <w:p w14:paraId="2CBCA8F8" w14:textId="77777777" w:rsidR="00CD690C" w:rsidRPr="000D61A4" w:rsidRDefault="00CD690C" w:rsidP="00CD690C">
            <w:pPr>
              <w:tabs>
                <w:tab w:val="decimal" w:pos="1339"/>
              </w:tabs>
              <w:ind w:right="24"/>
              <w:jc w:val="thaiDistribute"/>
              <w:textAlignment w:val="auto"/>
              <w:rPr>
                <w:rFonts w:ascii="Angsana New" w:hAnsi="Angsana New"/>
                <w:sz w:val="28"/>
                <w:szCs w:val="28"/>
              </w:rPr>
            </w:pPr>
          </w:p>
        </w:tc>
        <w:tc>
          <w:tcPr>
            <w:tcW w:w="751" w:type="pct"/>
            <w:vAlign w:val="bottom"/>
          </w:tcPr>
          <w:p w14:paraId="739EBE43" w14:textId="70CE1305" w:rsidR="00CD690C" w:rsidRPr="000D61A4" w:rsidRDefault="00CD690C" w:rsidP="00CD690C">
            <w:pPr>
              <w:tabs>
                <w:tab w:val="decimal" w:pos="1339"/>
              </w:tabs>
              <w:ind w:right="24"/>
              <w:jc w:val="thaiDistribute"/>
              <w:textAlignment w:val="auto"/>
              <w:rPr>
                <w:rFonts w:ascii="Angsana New" w:hAnsi="Angsana New"/>
                <w:sz w:val="28"/>
                <w:szCs w:val="28"/>
              </w:rPr>
            </w:pPr>
          </w:p>
        </w:tc>
      </w:tr>
      <w:tr w:rsidR="00CD690C" w:rsidRPr="000D61A4" w14:paraId="2D0ADA5B" w14:textId="77777777" w:rsidTr="00CD690C">
        <w:tc>
          <w:tcPr>
            <w:tcW w:w="1787" w:type="pct"/>
            <w:vAlign w:val="bottom"/>
          </w:tcPr>
          <w:p w14:paraId="7E7C382A" w14:textId="64385291" w:rsidR="00CD690C" w:rsidRPr="003571FD" w:rsidRDefault="00CD690C" w:rsidP="00CD690C">
            <w:pPr>
              <w:overflowPunct/>
              <w:autoSpaceDE/>
              <w:adjustRightInd/>
              <w:ind w:right="-17"/>
              <w:textAlignment w:val="auto"/>
              <w:rPr>
                <w:rFonts w:ascii="Angsana New" w:hAnsi="Angsana New"/>
                <w:b/>
                <w:bCs/>
                <w:sz w:val="28"/>
                <w:szCs w:val="28"/>
              </w:rPr>
            </w:pPr>
            <w:r w:rsidRPr="00526FF5">
              <w:rPr>
                <w:rFonts w:ascii="Angsana New" w:hAnsi="Angsana New"/>
                <w:sz w:val="28"/>
                <w:szCs w:val="28"/>
              </w:rPr>
              <w:t>Insurance claims</w:t>
            </w:r>
          </w:p>
        </w:tc>
        <w:tc>
          <w:tcPr>
            <w:tcW w:w="821" w:type="pct"/>
            <w:vAlign w:val="bottom"/>
          </w:tcPr>
          <w:p w14:paraId="7E83929A" w14:textId="72CD1B6E"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146,954</w:t>
            </w:r>
          </w:p>
        </w:tc>
        <w:tc>
          <w:tcPr>
            <w:tcW w:w="821" w:type="pct"/>
            <w:vAlign w:val="bottom"/>
          </w:tcPr>
          <w:p w14:paraId="189C0BB8" w14:textId="41A24325" w:rsidR="00CD690C" w:rsidRPr="000D61A4" w:rsidRDefault="00CD690C" w:rsidP="00CD690C">
            <w:pPr>
              <w:tabs>
                <w:tab w:val="decimal" w:pos="1339"/>
              </w:tabs>
              <w:ind w:right="24"/>
              <w:jc w:val="thaiDistribute"/>
              <w:textAlignment w:val="auto"/>
              <w:rPr>
                <w:rFonts w:ascii="Angsana New" w:hAnsi="Angsana New"/>
                <w:sz w:val="28"/>
                <w:szCs w:val="28"/>
                <w:cs/>
              </w:rPr>
            </w:pPr>
            <w:r>
              <w:rPr>
                <w:rFonts w:ascii="Angsana New" w:hAnsi="Angsana New"/>
                <w:sz w:val="28"/>
                <w:szCs w:val="28"/>
              </w:rPr>
              <w:t>-</w:t>
            </w:r>
          </w:p>
        </w:tc>
        <w:tc>
          <w:tcPr>
            <w:tcW w:w="820" w:type="pct"/>
          </w:tcPr>
          <w:p w14:paraId="357A495E" w14:textId="08F6C9C5"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(2,217)</w:t>
            </w:r>
          </w:p>
        </w:tc>
        <w:tc>
          <w:tcPr>
            <w:tcW w:w="751" w:type="pct"/>
            <w:vAlign w:val="bottom"/>
          </w:tcPr>
          <w:p w14:paraId="2F5D657B" w14:textId="7EA7508C"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144,737</w:t>
            </w:r>
          </w:p>
        </w:tc>
      </w:tr>
      <w:tr w:rsidR="00CD690C" w:rsidRPr="000D61A4" w14:paraId="454C7EA3" w14:textId="77777777" w:rsidTr="00CD690C">
        <w:tc>
          <w:tcPr>
            <w:tcW w:w="1787" w:type="pct"/>
            <w:vAlign w:val="bottom"/>
          </w:tcPr>
          <w:p w14:paraId="27FA31A8" w14:textId="775C6F13" w:rsidR="00CD690C" w:rsidRPr="003571FD" w:rsidRDefault="00CD690C" w:rsidP="00CD690C">
            <w:pPr>
              <w:overflowPunct/>
              <w:autoSpaceDE/>
              <w:adjustRightInd/>
              <w:ind w:right="-17"/>
              <w:textAlignment w:val="auto"/>
              <w:rPr>
                <w:rFonts w:ascii="Angsana New" w:hAnsi="Angsana New"/>
                <w:b/>
                <w:bCs/>
                <w:sz w:val="28"/>
                <w:szCs w:val="28"/>
              </w:rPr>
            </w:pPr>
            <w:r>
              <w:rPr>
                <w:rFonts w:ascii="Angsana New" w:hAnsi="Angsana New"/>
                <w:sz w:val="28"/>
                <w:szCs w:val="28"/>
              </w:rPr>
              <w:t>C</w:t>
            </w:r>
            <w:r w:rsidRPr="00E12645">
              <w:rPr>
                <w:rFonts w:ascii="Angsana New" w:hAnsi="Angsana New"/>
                <w:sz w:val="28"/>
                <w:szCs w:val="28"/>
              </w:rPr>
              <w:t>laims recovered from reinsurers</w:t>
            </w:r>
          </w:p>
        </w:tc>
        <w:tc>
          <w:tcPr>
            <w:tcW w:w="821" w:type="pct"/>
            <w:vAlign w:val="bottom"/>
          </w:tcPr>
          <w:p w14:paraId="444FD239" w14:textId="73C9FDB9"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(23,182)</w:t>
            </w:r>
          </w:p>
        </w:tc>
        <w:tc>
          <w:tcPr>
            <w:tcW w:w="821" w:type="pct"/>
            <w:vAlign w:val="bottom"/>
          </w:tcPr>
          <w:p w14:paraId="4540A687" w14:textId="27178D95" w:rsidR="00CD690C" w:rsidRPr="000D61A4" w:rsidRDefault="00CD690C" w:rsidP="00CD690C">
            <w:pPr>
              <w:tabs>
                <w:tab w:val="decimal" w:pos="1339"/>
              </w:tabs>
              <w:ind w:right="24"/>
              <w:jc w:val="thaiDistribute"/>
              <w:textAlignment w:val="auto"/>
              <w:rPr>
                <w:rFonts w:ascii="Angsana New" w:hAnsi="Angsana New"/>
                <w:sz w:val="28"/>
                <w:szCs w:val="28"/>
                <w:cs/>
              </w:rPr>
            </w:pPr>
            <w:r>
              <w:rPr>
                <w:rFonts w:ascii="Angsana New" w:hAnsi="Angsana New"/>
                <w:sz w:val="28"/>
                <w:szCs w:val="28"/>
              </w:rPr>
              <w:t>(114)</w:t>
            </w:r>
          </w:p>
        </w:tc>
        <w:tc>
          <w:tcPr>
            <w:tcW w:w="820" w:type="pct"/>
          </w:tcPr>
          <w:p w14:paraId="5C41705E" w14:textId="4D9F4BD8"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2,217</w:t>
            </w:r>
          </w:p>
        </w:tc>
        <w:tc>
          <w:tcPr>
            <w:tcW w:w="751" w:type="pct"/>
            <w:vAlign w:val="bottom"/>
          </w:tcPr>
          <w:p w14:paraId="5580B27E" w14:textId="732D7894"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(21,079)</w:t>
            </w:r>
          </w:p>
        </w:tc>
      </w:tr>
      <w:tr w:rsidR="00CD690C" w:rsidRPr="000D61A4" w14:paraId="5FD02D3A" w14:textId="77777777" w:rsidTr="00CD690C">
        <w:tc>
          <w:tcPr>
            <w:tcW w:w="1787" w:type="pct"/>
            <w:vAlign w:val="bottom"/>
          </w:tcPr>
          <w:p w14:paraId="6C483C97" w14:textId="1E131A7D" w:rsidR="00CD690C" w:rsidRPr="00E12645" w:rsidRDefault="00CD690C" w:rsidP="00CD690C">
            <w:pPr>
              <w:overflowPunct/>
              <w:autoSpaceDE/>
              <w:adjustRightInd/>
              <w:ind w:right="-17"/>
              <w:textAlignment w:val="auto"/>
              <w:rPr>
                <w:rFonts w:ascii="Angsana New" w:hAnsi="Angsana New"/>
                <w:sz w:val="28"/>
                <w:szCs w:val="28"/>
              </w:rPr>
            </w:pPr>
            <w:r w:rsidRPr="00E12645">
              <w:rPr>
                <w:rFonts w:ascii="Angsana New" w:hAnsi="Angsana New"/>
                <w:sz w:val="28"/>
                <w:szCs w:val="28"/>
              </w:rPr>
              <w:t>Net insurance claims expenses</w:t>
            </w:r>
          </w:p>
        </w:tc>
        <w:tc>
          <w:tcPr>
            <w:tcW w:w="821" w:type="pct"/>
            <w:vAlign w:val="bottom"/>
          </w:tcPr>
          <w:p w14:paraId="2A495D66" w14:textId="3277C12C"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123,772</w:t>
            </w:r>
          </w:p>
        </w:tc>
        <w:tc>
          <w:tcPr>
            <w:tcW w:w="821" w:type="pct"/>
            <w:vAlign w:val="bottom"/>
          </w:tcPr>
          <w:p w14:paraId="5B90E54C" w14:textId="373A951E" w:rsidR="00CD690C" w:rsidRPr="000D61A4" w:rsidRDefault="00CD690C" w:rsidP="00CD690C">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(114)</w:t>
            </w:r>
          </w:p>
        </w:tc>
        <w:tc>
          <w:tcPr>
            <w:tcW w:w="820" w:type="pct"/>
          </w:tcPr>
          <w:p w14:paraId="60B98D3E" w14:textId="5D777B76"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vAlign w:val="bottom"/>
          </w:tcPr>
          <w:p w14:paraId="496C6E4C" w14:textId="4BC8365B"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123,658</w:t>
            </w:r>
          </w:p>
        </w:tc>
      </w:tr>
      <w:tr w:rsidR="00CD690C" w:rsidRPr="000D61A4" w14:paraId="73A0129B" w14:textId="77777777" w:rsidTr="00CD690C">
        <w:tc>
          <w:tcPr>
            <w:tcW w:w="1787" w:type="pct"/>
            <w:vAlign w:val="bottom"/>
          </w:tcPr>
          <w:p w14:paraId="03AD1DCB" w14:textId="4D7D1575" w:rsidR="00CD690C" w:rsidRPr="00E12645" w:rsidRDefault="00CD690C" w:rsidP="00CD690C">
            <w:pPr>
              <w:overflowPunct/>
              <w:autoSpaceDE/>
              <w:adjustRightInd/>
              <w:ind w:right="-17"/>
              <w:textAlignment w:val="auto"/>
              <w:rPr>
                <w:rFonts w:ascii="Angsana New" w:hAnsi="Angsana New"/>
                <w:sz w:val="28"/>
                <w:szCs w:val="28"/>
              </w:rPr>
            </w:pPr>
            <w:r w:rsidRPr="00E12645">
              <w:rPr>
                <w:rFonts w:ascii="Angsana New" w:hAnsi="Angsana New"/>
                <w:sz w:val="28"/>
                <w:szCs w:val="28"/>
              </w:rPr>
              <w:t>Operating expenses</w:t>
            </w:r>
          </w:p>
        </w:tc>
        <w:tc>
          <w:tcPr>
            <w:tcW w:w="821" w:type="pct"/>
            <w:vAlign w:val="bottom"/>
          </w:tcPr>
          <w:p w14:paraId="235CB004" w14:textId="5ADA2EC1"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44,289</w:t>
            </w:r>
          </w:p>
        </w:tc>
        <w:tc>
          <w:tcPr>
            <w:tcW w:w="821" w:type="pct"/>
            <w:vAlign w:val="bottom"/>
          </w:tcPr>
          <w:p w14:paraId="35D956EE" w14:textId="7F4078F4" w:rsidR="00CD690C" w:rsidRPr="000D61A4" w:rsidRDefault="00CD690C" w:rsidP="00CD690C">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w:t>
            </w:r>
            <w:r>
              <w:rPr>
                <w:rFonts w:ascii="Angsana New" w:hAnsi="Angsana New"/>
                <w:sz w:val="28"/>
                <w:szCs w:val="28"/>
              </w:rPr>
              <w:t>378</w:t>
            </w:r>
            <w:r w:rsidRPr="00FA0287">
              <w:rPr>
                <w:rFonts w:ascii="Angsana New" w:hAnsi="Angsana New" w:hint="cs"/>
                <w:sz w:val="28"/>
                <w:szCs w:val="28"/>
              </w:rPr>
              <w:t>)</w:t>
            </w:r>
          </w:p>
        </w:tc>
        <w:tc>
          <w:tcPr>
            <w:tcW w:w="820" w:type="pct"/>
          </w:tcPr>
          <w:p w14:paraId="6DE8BB41" w14:textId="676D167C"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vAlign w:val="bottom"/>
          </w:tcPr>
          <w:p w14:paraId="1464A1CE" w14:textId="5F0477F9"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4</w:t>
            </w:r>
            <w:r>
              <w:rPr>
                <w:rFonts w:ascii="Angsana New" w:hAnsi="Angsana New"/>
                <w:sz w:val="28"/>
                <w:szCs w:val="28"/>
              </w:rPr>
              <w:t>3</w:t>
            </w:r>
            <w:r w:rsidRPr="00FA0287">
              <w:rPr>
                <w:rFonts w:ascii="Angsana New" w:hAnsi="Angsana New" w:hint="cs"/>
                <w:sz w:val="28"/>
                <w:szCs w:val="28"/>
              </w:rPr>
              <w:t>,</w:t>
            </w:r>
            <w:r>
              <w:rPr>
                <w:rFonts w:ascii="Angsana New" w:hAnsi="Angsana New"/>
                <w:sz w:val="28"/>
                <w:szCs w:val="28"/>
              </w:rPr>
              <w:t>911</w:t>
            </w:r>
          </w:p>
        </w:tc>
      </w:tr>
      <w:tr w:rsidR="00CD690C" w:rsidRPr="000D61A4" w14:paraId="6E5BE871" w14:textId="77777777" w:rsidTr="00CD690C">
        <w:tc>
          <w:tcPr>
            <w:tcW w:w="1787" w:type="pct"/>
            <w:vAlign w:val="bottom"/>
          </w:tcPr>
          <w:p w14:paraId="4FF9C719" w14:textId="5952E3E2" w:rsidR="00CD690C" w:rsidRPr="00E12645" w:rsidRDefault="00CD690C" w:rsidP="00CD690C">
            <w:pPr>
              <w:overflowPunct/>
              <w:autoSpaceDE/>
              <w:adjustRightInd/>
              <w:ind w:right="-17"/>
              <w:textAlignment w:val="auto"/>
              <w:rPr>
                <w:rFonts w:ascii="Angsana New" w:hAnsi="Angsana New"/>
                <w:sz w:val="28"/>
                <w:szCs w:val="28"/>
              </w:rPr>
            </w:pPr>
            <w:r w:rsidRPr="00E12645">
              <w:rPr>
                <w:rFonts w:ascii="Angsana New" w:hAnsi="Angsana New"/>
                <w:sz w:val="28"/>
                <w:szCs w:val="28"/>
              </w:rPr>
              <w:t>Income tax expenses</w:t>
            </w:r>
          </w:p>
        </w:tc>
        <w:tc>
          <w:tcPr>
            <w:tcW w:w="821" w:type="pct"/>
            <w:vAlign w:val="bottom"/>
          </w:tcPr>
          <w:p w14:paraId="3C57DFE0" w14:textId="497B7EFF"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r w:rsidRPr="00FA0287">
              <w:rPr>
                <w:rFonts w:ascii="Angsana New" w:hAnsi="Angsana New" w:hint="cs"/>
                <w:sz w:val="28"/>
                <w:szCs w:val="28"/>
              </w:rPr>
              <w:t>3,308</w:t>
            </w:r>
            <w:r>
              <w:rPr>
                <w:rFonts w:ascii="Angsana New" w:hAnsi="Angsana New"/>
                <w:sz w:val="28"/>
                <w:szCs w:val="28"/>
              </w:rPr>
              <w:t>)</w:t>
            </w:r>
          </w:p>
        </w:tc>
        <w:tc>
          <w:tcPr>
            <w:tcW w:w="821" w:type="pct"/>
            <w:vAlign w:val="bottom"/>
          </w:tcPr>
          <w:p w14:paraId="12346D65" w14:textId="21C3D9ED" w:rsidR="00CD690C" w:rsidRPr="000D61A4" w:rsidRDefault="00CD690C" w:rsidP="00CD690C">
            <w:pPr>
              <w:tabs>
                <w:tab w:val="decimal" w:pos="1339"/>
              </w:tabs>
              <w:ind w:right="24"/>
              <w:jc w:val="thaiDistribute"/>
              <w:textAlignment w:val="auto"/>
              <w:rPr>
                <w:rFonts w:ascii="Angsana New" w:hAnsi="Angsana New"/>
                <w:sz w:val="28"/>
                <w:szCs w:val="28"/>
                <w:cs/>
              </w:rPr>
            </w:pPr>
            <w:r>
              <w:rPr>
                <w:rFonts w:ascii="Angsana New" w:hAnsi="Angsana New"/>
                <w:sz w:val="28"/>
                <w:szCs w:val="28"/>
              </w:rPr>
              <w:t>(9</w:t>
            </w:r>
            <w:r w:rsidRPr="00FA0287">
              <w:rPr>
                <w:rFonts w:ascii="Angsana New" w:hAnsi="Angsana New" w:hint="cs"/>
                <w:sz w:val="28"/>
                <w:szCs w:val="28"/>
              </w:rPr>
              <w:t>8</w:t>
            </w:r>
            <w:r>
              <w:rPr>
                <w:rFonts w:ascii="Angsana New" w:hAnsi="Angsana New"/>
                <w:sz w:val="28"/>
                <w:szCs w:val="28"/>
              </w:rPr>
              <w:t>)</w:t>
            </w:r>
          </w:p>
        </w:tc>
        <w:tc>
          <w:tcPr>
            <w:tcW w:w="820" w:type="pct"/>
          </w:tcPr>
          <w:p w14:paraId="00556714" w14:textId="718C120A"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vAlign w:val="bottom"/>
          </w:tcPr>
          <w:p w14:paraId="67602442" w14:textId="259D0BA3"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(3,406)</w:t>
            </w:r>
          </w:p>
        </w:tc>
      </w:tr>
      <w:tr w:rsidR="00CD690C" w:rsidRPr="000D61A4" w14:paraId="3D1299C6" w14:textId="77777777" w:rsidTr="00CD690C">
        <w:tc>
          <w:tcPr>
            <w:tcW w:w="1787" w:type="pct"/>
            <w:vAlign w:val="bottom"/>
          </w:tcPr>
          <w:p w14:paraId="66AD24C1" w14:textId="0146B999" w:rsidR="00CD690C" w:rsidRPr="00E12645" w:rsidRDefault="00CD690C" w:rsidP="00CD690C">
            <w:pPr>
              <w:overflowPunct/>
              <w:autoSpaceDE/>
              <w:adjustRightInd/>
              <w:ind w:right="-17"/>
              <w:textAlignment w:val="auto"/>
              <w:rPr>
                <w:rFonts w:ascii="Angsana New" w:hAnsi="Angsana New"/>
                <w:sz w:val="28"/>
                <w:szCs w:val="28"/>
              </w:rPr>
            </w:pPr>
            <w:r w:rsidRPr="00E12645">
              <w:rPr>
                <w:rFonts w:ascii="Angsana New" w:hAnsi="Angsana New"/>
                <w:sz w:val="28"/>
                <w:szCs w:val="28"/>
              </w:rPr>
              <w:t>Profit for the year</w:t>
            </w:r>
          </w:p>
        </w:tc>
        <w:tc>
          <w:tcPr>
            <w:tcW w:w="821" w:type="pct"/>
            <w:vAlign w:val="bottom"/>
          </w:tcPr>
          <w:p w14:paraId="1B67FC46" w14:textId="2C8DFEB7" w:rsidR="00CD690C"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26,97</w:t>
            </w:r>
            <w:r>
              <w:rPr>
                <w:rFonts w:ascii="Angsana New" w:hAnsi="Angsana New"/>
                <w:sz w:val="28"/>
                <w:szCs w:val="28"/>
              </w:rPr>
              <w:t>2</w:t>
            </w:r>
          </w:p>
        </w:tc>
        <w:tc>
          <w:tcPr>
            <w:tcW w:w="821" w:type="pct"/>
            <w:vAlign w:val="bottom"/>
          </w:tcPr>
          <w:p w14:paraId="7F45BC14" w14:textId="6325FDB3" w:rsidR="00CD690C"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3</w:t>
            </w:r>
            <w:r>
              <w:rPr>
                <w:rFonts w:ascii="Angsana New" w:hAnsi="Angsana New"/>
                <w:sz w:val="28"/>
                <w:szCs w:val="28"/>
              </w:rPr>
              <w:t>94</w:t>
            </w:r>
          </w:p>
        </w:tc>
        <w:tc>
          <w:tcPr>
            <w:tcW w:w="820" w:type="pct"/>
          </w:tcPr>
          <w:p w14:paraId="314D4360" w14:textId="41B3FDA2" w:rsidR="00CD690C"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vAlign w:val="bottom"/>
          </w:tcPr>
          <w:p w14:paraId="7C1E9A4E" w14:textId="3116135C" w:rsidR="00CD690C"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27,</w:t>
            </w:r>
            <w:r>
              <w:rPr>
                <w:rFonts w:ascii="Angsana New" w:hAnsi="Angsana New"/>
                <w:sz w:val="28"/>
                <w:szCs w:val="28"/>
              </w:rPr>
              <w:t>366</w:t>
            </w:r>
          </w:p>
        </w:tc>
      </w:tr>
      <w:tr w:rsidR="00CD690C" w:rsidRPr="000D61A4" w14:paraId="22D12D38" w14:textId="77777777" w:rsidTr="008302F9">
        <w:trPr>
          <w:trHeight w:val="337"/>
        </w:trPr>
        <w:tc>
          <w:tcPr>
            <w:tcW w:w="1787" w:type="pct"/>
            <w:vAlign w:val="bottom"/>
          </w:tcPr>
          <w:p w14:paraId="29D73F28" w14:textId="60CE78D4" w:rsidR="00E871ED" w:rsidRDefault="002857F4" w:rsidP="008302F9">
            <w:pPr>
              <w:overflowPunct/>
              <w:autoSpaceDE/>
              <w:adjustRightInd/>
              <w:ind w:right="-17"/>
              <w:textAlignment w:val="auto"/>
              <w:rPr>
                <w:rFonts w:ascii="Angsana New" w:hAnsi="Angsana New"/>
                <w:sz w:val="28"/>
                <w:szCs w:val="28"/>
              </w:rPr>
            </w:pPr>
            <w:r>
              <w:rPr>
                <w:rFonts w:ascii="Angsana New" w:hAnsi="Angsana New"/>
                <w:sz w:val="28"/>
                <w:szCs w:val="28"/>
              </w:rPr>
              <w:t>Gain (l</w:t>
            </w:r>
            <w:r w:rsidR="00E871ED" w:rsidRPr="00E871ED">
              <w:rPr>
                <w:rFonts w:ascii="Angsana New" w:hAnsi="Angsana New"/>
                <w:sz w:val="28"/>
                <w:szCs w:val="28"/>
              </w:rPr>
              <w:t>oss</w:t>
            </w:r>
            <w:r>
              <w:rPr>
                <w:rFonts w:ascii="Angsana New" w:hAnsi="Angsana New"/>
                <w:sz w:val="28"/>
                <w:szCs w:val="28"/>
              </w:rPr>
              <w:t>)</w:t>
            </w:r>
            <w:r w:rsidR="00E871ED" w:rsidRPr="00E871ED">
              <w:rPr>
                <w:rFonts w:ascii="Angsana New" w:hAnsi="Angsana New"/>
                <w:sz w:val="28"/>
                <w:szCs w:val="28"/>
              </w:rPr>
              <w:t xml:space="preserve"> on remeasurement of </w:t>
            </w:r>
          </w:p>
          <w:p w14:paraId="015DA272" w14:textId="440BB8CA" w:rsidR="00CD690C" w:rsidRPr="009711AB" w:rsidRDefault="00E871ED" w:rsidP="008302F9">
            <w:pPr>
              <w:overflowPunct/>
              <w:autoSpaceDE/>
              <w:adjustRightInd/>
              <w:ind w:right="-17"/>
              <w:textAlignment w:val="auto"/>
              <w:rPr>
                <w:rFonts w:ascii="Angsana New" w:hAnsi="Angsana New"/>
                <w:sz w:val="28"/>
                <w:szCs w:val="28"/>
              </w:rPr>
            </w:pPr>
            <w:r>
              <w:rPr>
                <w:rFonts w:ascii="Angsana New" w:hAnsi="Angsana New"/>
                <w:sz w:val="28"/>
                <w:szCs w:val="28"/>
              </w:rPr>
              <w:t xml:space="preserve">    </w:t>
            </w:r>
            <w:r w:rsidRPr="00E871ED">
              <w:rPr>
                <w:rFonts w:ascii="Angsana New" w:hAnsi="Angsana New"/>
                <w:sz w:val="28"/>
                <w:szCs w:val="28"/>
              </w:rPr>
              <w:t>employee benefit obligations</w:t>
            </w:r>
          </w:p>
        </w:tc>
        <w:tc>
          <w:tcPr>
            <w:tcW w:w="821" w:type="pct"/>
            <w:vAlign w:val="bottom"/>
          </w:tcPr>
          <w:p w14:paraId="002DA119" w14:textId="66D431BD"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2,073</w:t>
            </w:r>
          </w:p>
        </w:tc>
        <w:tc>
          <w:tcPr>
            <w:tcW w:w="821" w:type="pct"/>
            <w:vAlign w:val="bottom"/>
          </w:tcPr>
          <w:p w14:paraId="7189D99A" w14:textId="0EE4F5CE" w:rsidR="00CD690C" w:rsidRPr="000D61A4" w:rsidRDefault="00CD690C" w:rsidP="00CD690C">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w:t>
            </w:r>
            <w:r>
              <w:rPr>
                <w:rFonts w:ascii="Angsana New" w:hAnsi="Angsana New"/>
                <w:sz w:val="28"/>
                <w:szCs w:val="28"/>
              </w:rPr>
              <w:t>2</w:t>
            </w:r>
            <w:r w:rsidRPr="00FA0287">
              <w:rPr>
                <w:rFonts w:ascii="Angsana New" w:hAnsi="Angsana New" w:hint="cs"/>
                <w:sz w:val="28"/>
                <w:szCs w:val="28"/>
              </w:rPr>
              <w:t>,</w:t>
            </w:r>
            <w:r>
              <w:rPr>
                <w:rFonts w:ascii="Angsana New" w:hAnsi="Angsana New"/>
                <w:sz w:val="28"/>
                <w:szCs w:val="28"/>
              </w:rPr>
              <w:t>428</w:t>
            </w:r>
            <w:r w:rsidRPr="00FA0287">
              <w:rPr>
                <w:rFonts w:ascii="Angsana New" w:hAnsi="Angsana New" w:hint="cs"/>
                <w:sz w:val="28"/>
                <w:szCs w:val="28"/>
              </w:rPr>
              <w:t>)</w:t>
            </w:r>
          </w:p>
        </w:tc>
        <w:tc>
          <w:tcPr>
            <w:tcW w:w="820" w:type="pct"/>
          </w:tcPr>
          <w:p w14:paraId="3B73A23E" w14:textId="77777777" w:rsidR="00E871ED" w:rsidRDefault="00E871ED" w:rsidP="00CD690C">
            <w:pPr>
              <w:tabs>
                <w:tab w:val="decimal" w:pos="1339"/>
              </w:tabs>
              <w:ind w:right="24"/>
              <w:jc w:val="thaiDistribute"/>
              <w:textAlignment w:val="auto"/>
              <w:rPr>
                <w:rFonts w:ascii="Angsana New" w:hAnsi="Angsana New"/>
                <w:sz w:val="28"/>
                <w:szCs w:val="28"/>
              </w:rPr>
            </w:pPr>
          </w:p>
          <w:p w14:paraId="5C0E2EA8" w14:textId="10BCF0EE" w:rsidR="00CD690C"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vAlign w:val="bottom"/>
          </w:tcPr>
          <w:p w14:paraId="506DE403" w14:textId="796D0C45"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(355)</w:t>
            </w:r>
          </w:p>
        </w:tc>
      </w:tr>
      <w:tr w:rsidR="00CD690C" w:rsidRPr="000D61A4" w14:paraId="0B12D605" w14:textId="77777777" w:rsidTr="00CD690C">
        <w:tc>
          <w:tcPr>
            <w:tcW w:w="1787" w:type="pct"/>
            <w:vAlign w:val="bottom"/>
          </w:tcPr>
          <w:p w14:paraId="4EEDCF52" w14:textId="693865CC" w:rsidR="00CD690C" w:rsidRPr="00107675" w:rsidRDefault="00CD690C" w:rsidP="00CD690C">
            <w:pPr>
              <w:overflowPunct/>
              <w:autoSpaceDE/>
              <w:adjustRightInd/>
              <w:ind w:left="184" w:right="-17" w:hanging="180"/>
              <w:textAlignment w:val="auto"/>
              <w:rPr>
                <w:rFonts w:ascii="Angsana New" w:hAnsi="Angsana New"/>
                <w:sz w:val="28"/>
                <w:szCs w:val="28"/>
              </w:rPr>
            </w:pPr>
            <w:r w:rsidRPr="00107675">
              <w:rPr>
                <w:rFonts w:ascii="Angsana New" w:hAnsi="Angsana New"/>
                <w:sz w:val="28"/>
                <w:szCs w:val="28"/>
              </w:rPr>
              <w:t xml:space="preserve">Income tax relating to items that will </w:t>
            </w:r>
            <w:r w:rsidR="008302F9">
              <w:rPr>
                <w:rFonts w:ascii="Angsana New" w:hAnsi="Angsana New"/>
                <w:sz w:val="28"/>
                <w:szCs w:val="28"/>
              </w:rPr>
              <w:t xml:space="preserve">not </w:t>
            </w:r>
            <w:r w:rsidRPr="00107675">
              <w:rPr>
                <w:rFonts w:ascii="Angsana New" w:hAnsi="Angsana New"/>
                <w:sz w:val="28"/>
                <w:szCs w:val="28"/>
              </w:rPr>
              <w:t>be reclassified subsequently to profit or loss</w:t>
            </w:r>
          </w:p>
        </w:tc>
        <w:tc>
          <w:tcPr>
            <w:tcW w:w="821" w:type="pct"/>
            <w:vAlign w:val="bottom"/>
          </w:tcPr>
          <w:p w14:paraId="143768D7" w14:textId="377A3E6E"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(415)</w:t>
            </w:r>
          </w:p>
        </w:tc>
        <w:tc>
          <w:tcPr>
            <w:tcW w:w="821" w:type="pct"/>
            <w:vAlign w:val="bottom"/>
          </w:tcPr>
          <w:p w14:paraId="2CBDB0BC" w14:textId="5F54C31A" w:rsidR="00CD690C" w:rsidRPr="000D61A4" w:rsidRDefault="00CD690C" w:rsidP="00CD690C">
            <w:pPr>
              <w:tabs>
                <w:tab w:val="decimal" w:pos="1339"/>
              </w:tabs>
              <w:ind w:right="24"/>
              <w:jc w:val="thaiDistribute"/>
              <w:textAlignment w:val="auto"/>
              <w:rPr>
                <w:rFonts w:ascii="Angsana New" w:hAnsi="Angsana New"/>
                <w:sz w:val="28"/>
                <w:szCs w:val="28"/>
                <w:cs/>
              </w:rPr>
            </w:pPr>
            <w:r>
              <w:rPr>
                <w:rFonts w:ascii="Angsana New" w:hAnsi="Angsana New"/>
                <w:sz w:val="28"/>
                <w:szCs w:val="28"/>
              </w:rPr>
              <w:t>486</w:t>
            </w:r>
          </w:p>
        </w:tc>
        <w:tc>
          <w:tcPr>
            <w:tcW w:w="820" w:type="pct"/>
          </w:tcPr>
          <w:p w14:paraId="51CDA040" w14:textId="77777777" w:rsidR="00CD690C" w:rsidRDefault="00CD690C" w:rsidP="00CD690C">
            <w:pPr>
              <w:tabs>
                <w:tab w:val="decimal" w:pos="1425"/>
              </w:tabs>
              <w:ind w:right="24"/>
              <w:jc w:val="thaiDistribute"/>
              <w:textAlignment w:val="auto"/>
              <w:rPr>
                <w:rFonts w:ascii="Angsana New" w:hAnsi="Angsana New"/>
                <w:sz w:val="28"/>
                <w:szCs w:val="28"/>
              </w:rPr>
            </w:pPr>
          </w:p>
          <w:p w14:paraId="0EEA6FF8" w14:textId="77777777" w:rsidR="00CD690C" w:rsidRDefault="00CD690C" w:rsidP="00CD690C">
            <w:pPr>
              <w:tabs>
                <w:tab w:val="decimal" w:pos="1339"/>
              </w:tabs>
              <w:ind w:right="24"/>
              <w:jc w:val="thaiDistribute"/>
              <w:textAlignment w:val="auto"/>
              <w:rPr>
                <w:rFonts w:ascii="Angsana New" w:hAnsi="Angsana New"/>
                <w:sz w:val="28"/>
                <w:szCs w:val="28"/>
              </w:rPr>
            </w:pPr>
          </w:p>
          <w:p w14:paraId="2DD80A3D" w14:textId="37BDFEF3" w:rsidR="00CD690C"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vAlign w:val="bottom"/>
          </w:tcPr>
          <w:p w14:paraId="0431F1B8" w14:textId="0D6ADDFF" w:rsidR="00CD690C" w:rsidRPr="000D61A4"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71</w:t>
            </w:r>
          </w:p>
        </w:tc>
      </w:tr>
      <w:tr w:rsidR="00CD690C" w:rsidRPr="000D61A4" w14:paraId="30C80738" w14:textId="77777777" w:rsidTr="00CD690C">
        <w:tc>
          <w:tcPr>
            <w:tcW w:w="1787" w:type="pct"/>
            <w:tcBorders>
              <w:bottom w:val="nil"/>
            </w:tcBorders>
            <w:vAlign w:val="bottom"/>
          </w:tcPr>
          <w:p w14:paraId="2BE0B355" w14:textId="1F6D87BE" w:rsidR="00CD690C" w:rsidRPr="00107675" w:rsidRDefault="00CD690C" w:rsidP="00CD690C">
            <w:pPr>
              <w:overflowPunct/>
              <w:autoSpaceDE/>
              <w:adjustRightInd/>
              <w:ind w:left="184" w:right="-17" w:hanging="180"/>
              <w:textAlignment w:val="auto"/>
              <w:rPr>
                <w:rFonts w:ascii="Angsana New" w:hAnsi="Angsana New"/>
                <w:sz w:val="28"/>
                <w:szCs w:val="28"/>
              </w:rPr>
            </w:pPr>
            <w:r w:rsidRPr="00107675">
              <w:rPr>
                <w:rFonts w:ascii="Angsana New" w:hAnsi="Angsana New"/>
                <w:sz w:val="28"/>
                <w:szCs w:val="28"/>
              </w:rPr>
              <w:t xml:space="preserve">Other comprehensive loss for the year -  net </w:t>
            </w:r>
            <w:r w:rsidR="008302F9">
              <w:rPr>
                <w:rFonts w:ascii="Angsana New" w:hAnsi="Angsana New"/>
                <w:sz w:val="28"/>
                <w:szCs w:val="28"/>
              </w:rPr>
              <w:t xml:space="preserve">of </w:t>
            </w:r>
            <w:r w:rsidRPr="00107675">
              <w:rPr>
                <w:rFonts w:ascii="Angsana New" w:hAnsi="Angsana New"/>
                <w:sz w:val="28"/>
                <w:szCs w:val="28"/>
              </w:rPr>
              <w:t>income tax</w:t>
            </w:r>
          </w:p>
        </w:tc>
        <w:tc>
          <w:tcPr>
            <w:tcW w:w="821" w:type="pct"/>
            <w:tcBorders>
              <w:bottom w:val="nil"/>
            </w:tcBorders>
            <w:vAlign w:val="bottom"/>
          </w:tcPr>
          <w:p w14:paraId="664C88A9" w14:textId="5ECC7524"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(26,730)</w:t>
            </w:r>
          </w:p>
        </w:tc>
        <w:tc>
          <w:tcPr>
            <w:tcW w:w="821" w:type="pct"/>
            <w:tcBorders>
              <w:bottom w:val="nil"/>
            </w:tcBorders>
            <w:vAlign w:val="bottom"/>
          </w:tcPr>
          <w:p w14:paraId="2123B1DC" w14:textId="55D2DF2A" w:rsidR="00CD690C" w:rsidRPr="000D61A4" w:rsidRDefault="00CD690C" w:rsidP="00CD690C">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(1,</w:t>
            </w:r>
            <w:r>
              <w:rPr>
                <w:rFonts w:ascii="Angsana New" w:hAnsi="Angsana New"/>
                <w:sz w:val="28"/>
                <w:szCs w:val="28"/>
              </w:rPr>
              <w:t>942</w:t>
            </w:r>
            <w:r w:rsidRPr="00FA0287">
              <w:rPr>
                <w:rFonts w:ascii="Angsana New" w:hAnsi="Angsana New" w:hint="cs"/>
                <w:sz w:val="28"/>
                <w:szCs w:val="28"/>
              </w:rPr>
              <w:t>)</w:t>
            </w:r>
          </w:p>
        </w:tc>
        <w:tc>
          <w:tcPr>
            <w:tcW w:w="820" w:type="pct"/>
            <w:tcBorders>
              <w:bottom w:val="nil"/>
            </w:tcBorders>
          </w:tcPr>
          <w:p w14:paraId="44BD6149" w14:textId="77777777" w:rsidR="008302F9" w:rsidRDefault="008302F9" w:rsidP="00CD690C">
            <w:pPr>
              <w:tabs>
                <w:tab w:val="decimal" w:pos="1339"/>
              </w:tabs>
              <w:ind w:right="24"/>
              <w:jc w:val="thaiDistribute"/>
              <w:textAlignment w:val="auto"/>
              <w:rPr>
                <w:rFonts w:ascii="Angsana New" w:hAnsi="Angsana New"/>
                <w:sz w:val="28"/>
                <w:szCs w:val="28"/>
              </w:rPr>
            </w:pPr>
          </w:p>
          <w:p w14:paraId="25986186" w14:textId="3B6FA297" w:rsidR="00CD690C"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tcBorders>
              <w:bottom w:val="nil"/>
            </w:tcBorders>
            <w:vAlign w:val="bottom"/>
          </w:tcPr>
          <w:p w14:paraId="716AFF10" w14:textId="57A27798"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(28,</w:t>
            </w:r>
            <w:r>
              <w:rPr>
                <w:rFonts w:ascii="Angsana New" w:hAnsi="Angsana New"/>
                <w:sz w:val="28"/>
                <w:szCs w:val="28"/>
              </w:rPr>
              <w:t>672</w:t>
            </w:r>
            <w:r w:rsidRPr="00FA0287">
              <w:rPr>
                <w:rFonts w:ascii="Angsana New" w:hAnsi="Angsana New" w:hint="cs"/>
                <w:sz w:val="28"/>
                <w:szCs w:val="28"/>
              </w:rPr>
              <w:t>)</w:t>
            </w:r>
          </w:p>
        </w:tc>
      </w:tr>
      <w:tr w:rsidR="00CD690C" w:rsidRPr="000D61A4" w14:paraId="0C3DFEFD" w14:textId="77777777" w:rsidTr="00CD690C">
        <w:tc>
          <w:tcPr>
            <w:tcW w:w="1787" w:type="pct"/>
            <w:tcBorders>
              <w:bottom w:val="nil"/>
            </w:tcBorders>
            <w:vAlign w:val="bottom"/>
          </w:tcPr>
          <w:p w14:paraId="5BEA5145" w14:textId="77777777" w:rsidR="008302F9" w:rsidRDefault="00CD690C" w:rsidP="00CD690C">
            <w:pPr>
              <w:overflowPunct/>
              <w:autoSpaceDE/>
              <w:adjustRightInd/>
              <w:ind w:right="-17"/>
              <w:textAlignment w:val="auto"/>
              <w:rPr>
                <w:rFonts w:ascii="Angsana New" w:hAnsi="Angsana New"/>
                <w:sz w:val="28"/>
                <w:szCs w:val="28"/>
              </w:rPr>
            </w:pPr>
            <w:r w:rsidRPr="00107675">
              <w:rPr>
                <w:rFonts w:ascii="Angsana New" w:hAnsi="Angsana New"/>
                <w:sz w:val="28"/>
                <w:szCs w:val="28"/>
              </w:rPr>
              <w:t xml:space="preserve">Total comprehensive income (loss) </w:t>
            </w:r>
          </w:p>
          <w:p w14:paraId="6182A0A4" w14:textId="50F36FD7" w:rsidR="00CD690C" w:rsidRPr="00107675" w:rsidRDefault="00E871ED" w:rsidP="00CD690C">
            <w:pPr>
              <w:overflowPunct/>
              <w:autoSpaceDE/>
              <w:adjustRightInd/>
              <w:ind w:right="-17"/>
              <w:textAlignment w:val="auto"/>
              <w:rPr>
                <w:rFonts w:ascii="Angsana New" w:hAnsi="Angsana New"/>
                <w:sz w:val="28"/>
                <w:szCs w:val="28"/>
              </w:rPr>
            </w:pPr>
            <w:r>
              <w:rPr>
                <w:rFonts w:ascii="Angsana New" w:hAnsi="Angsana New"/>
                <w:sz w:val="28"/>
                <w:szCs w:val="28"/>
              </w:rPr>
              <w:t xml:space="preserve">   </w:t>
            </w:r>
            <w:r w:rsidR="00CD690C" w:rsidRPr="00107675">
              <w:rPr>
                <w:rFonts w:ascii="Angsana New" w:hAnsi="Angsana New"/>
                <w:sz w:val="28"/>
                <w:szCs w:val="28"/>
              </w:rPr>
              <w:t>for the</w:t>
            </w:r>
            <w:r w:rsidR="00CD690C">
              <w:rPr>
                <w:rFonts w:ascii="Angsana New" w:hAnsi="Angsana New"/>
                <w:sz w:val="28"/>
                <w:szCs w:val="28"/>
              </w:rPr>
              <w:t xml:space="preserve"> </w:t>
            </w:r>
            <w:r w:rsidR="00CD690C" w:rsidRPr="00107675">
              <w:rPr>
                <w:rFonts w:ascii="Angsana New" w:hAnsi="Angsana New"/>
                <w:sz w:val="28"/>
                <w:szCs w:val="28"/>
              </w:rPr>
              <w:t>year</w:t>
            </w:r>
          </w:p>
        </w:tc>
        <w:tc>
          <w:tcPr>
            <w:tcW w:w="821" w:type="pct"/>
            <w:tcBorders>
              <w:bottom w:val="nil"/>
            </w:tcBorders>
            <w:vAlign w:val="bottom"/>
          </w:tcPr>
          <w:p w14:paraId="6B599C67" w14:textId="19060F95"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24</w:t>
            </w:r>
            <w:r w:rsidR="008302F9">
              <w:rPr>
                <w:rFonts w:ascii="Angsana New" w:hAnsi="Angsana New"/>
                <w:sz w:val="28"/>
                <w:szCs w:val="28"/>
              </w:rPr>
              <w:t>1</w:t>
            </w:r>
          </w:p>
        </w:tc>
        <w:tc>
          <w:tcPr>
            <w:tcW w:w="821" w:type="pct"/>
            <w:tcBorders>
              <w:bottom w:val="nil"/>
            </w:tcBorders>
            <w:vAlign w:val="bottom"/>
          </w:tcPr>
          <w:p w14:paraId="67D1F9AD" w14:textId="0670F828" w:rsidR="00CD690C" w:rsidRPr="000D61A4" w:rsidRDefault="00CD690C" w:rsidP="00CD690C">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w:t>
            </w:r>
            <w:r>
              <w:rPr>
                <w:rFonts w:ascii="Angsana New" w:hAnsi="Angsana New"/>
                <w:sz w:val="28"/>
                <w:szCs w:val="28"/>
              </w:rPr>
              <w:t>1,548</w:t>
            </w:r>
            <w:r w:rsidRPr="00FA0287">
              <w:rPr>
                <w:rFonts w:ascii="Angsana New" w:hAnsi="Angsana New" w:hint="cs"/>
                <w:sz w:val="28"/>
                <w:szCs w:val="28"/>
              </w:rPr>
              <w:t>)</w:t>
            </w:r>
          </w:p>
        </w:tc>
        <w:tc>
          <w:tcPr>
            <w:tcW w:w="820" w:type="pct"/>
            <w:tcBorders>
              <w:bottom w:val="nil"/>
            </w:tcBorders>
          </w:tcPr>
          <w:p w14:paraId="7056BF16" w14:textId="77777777" w:rsidR="00CD690C" w:rsidRDefault="00CD690C" w:rsidP="00CD690C">
            <w:pPr>
              <w:tabs>
                <w:tab w:val="decimal" w:pos="1339"/>
              </w:tabs>
              <w:ind w:right="24"/>
              <w:jc w:val="thaiDistribute"/>
              <w:textAlignment w:val="auto"/>
              <w:rPr>
                <w:rFonts w:ascii="Angsana New" w:hAnsi="Angsana New"/>
                <w:sz w:val="28"/>
                <w:szCs w:val="28"/>
              </w:rPr>
            </w:pPr>
          </w:p>
          <w:p w14:paraId="3B257094" w14:textId="7F1C00C7" w:rsidR="00CD690C"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tcBorders>
              <w:bottom w:val="nil"/>
            </w:tcBorders>
            <w:vAlign w:val="bottom"/>
          </w:tcPr>
          <w:p w14:paraId="7D644F2A" w14:textId="3EB18411"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1,</w:t>
            </w:r>
            <w:r w:rsidRPr="00FA0287">
              <w:rPr>
                <w:rFonts w:ascii="Angsana New" w:hAnsi="Angsana New" w:hint="cs"/>
                <w:sz w:val="28"/>
                <w:szCs w:val="28"/>
              </w:rPr>
              <w:t>3</w:t>
            </w:r>
            <w:r>
              <w:rPr>
                <w:rFonts w:ascii="Angsana New" w:hAnsi="Angsana New"/>
                <w:sz w:val="28"/>
                <w:szCs w:val="28"/>
              </w:rPr>
              <w:t>0</w:t>
            </w:r>
            <w:r w:rsidRPr="00FA0287">
              <w:rPr>
                <w:rFonts w:ascii="Angsana New" w:hAnsi="Angsana New" w:hint="cs"/>
                <w:sz w:val="28"/>
                <w:szCs w:val="28"/>
              </w:rPr>
              <w:t>7)</w:t>
            </w:r>
          </w:p>
        </w:tc>
      </w:tr>
      <w:tr w:rsidR="00CD690C" w:rsidRPr="000D61A4" w14:paraId="302084D2" w14:textId="77777777" w:rsidTr="00CD690C">
        <w:tc>
          <w:tcPr>
            <w:tcW w:w="1787" w:type="pct"/>
            <w:tcBorders>
              <w:bottom w:val="nil"/>
            </w:tcBorders>
            <w:vAlign w:val="bottom"/>
          </w:tcPr>
          <w:p w14:paraId="34628BB6" w14:textId="13F37FE3" w:rsidR="00CD690C" w:rsidRPr="00107675" w:rsidRDefault="00CD690C" w:rsidP="00CD690C">
            <w:pPr>
              <w:overflowPunct/>
              <w:autoSpaceDE/>
              <w:adjustRightInd/>
              <w:ind w:right="-17"/>
              <w:textAlignment w:val="auto"/>
              <w:rPr>
                <w:rFonts w:ascii="Angsana New" w:hAnsi="Angsana New"/>
                <w:sz w:val="28"/>
                <w:szCs w:val="28"/>
              </w:rPr>
            </w:pPr>
            <w:r w:rsidRPr="00107675">
              <w:rPr>
                <w:rFonts w:ascii="Angsana New" w:hAnsi="Angsana New"/>
                <w:sz w:val="28"/>
                <w:szCs w:val="28"/>
              </w:rPr>
              <w:t>Earnings per share</w:t>
            </w:r>
          </w:p>
        </w:tc>
        <w:tc>
          <w:tcPr>
            <w:tcW w:w="821" w:type="pct"/>
            <w:tcBorders>
              <w:bottom w:val="nil"/>
            </w:tcBorders>
            <w:vAlign w:val="bottom"/>
          </w:tcPr>
          <w:p w14:paraId="43968F99" w14:textId="79BE3E3B"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2.25</w:t>
            </w:r>
          </w:p>
        </w:tc>
        <w:tc>
          <w:tcPr>
            <w:tcW w:w="821" w:type="pct"/>
            <w:tcBorders>
              <w:bottom w:val="nil"/>
            </w:tcBorders>
            <w:vAlign w:val="bottom"/>
          </w:tcPr>
          <w:p w14:paraId="020FA931" w14:textId="7931E9D8" w:rsidR="00CD690C" w:rsidRPr="000D61A4" w:rsidRDefault="00CD690C" w:rsidP="00CD690C">
            <w:pPr>
              <w:tabs>
                <w:tab w:val="decimal" w:pos="1339"/>
              </w:tabs>
              <w:ind w:right="24"/>
              <w:jc w:val="thaiDistribute"/>
              <w:textAlignment w:val="auto"/>
              <w:rPr>
                <w:rFonts w:ascii="Angsana New" w:hAnsi="Angsana New"/>
                <w:sz w:val="28"/>
                <w:szCs w:val="28"/>
                <w:cs/>
              </w:rPr>
            </w:pPr>
            <w:r w:rsidRPr="00FA0287">
              <w:rPr>
                <w:rFonts w:ascii="Angsana New" w:hAnsi="Angsana New" w:hint="cs"/>
                <w:sz w:val="28"/>
                <w:szCs w:val="28"/>
              </w:rPr>
              <w:t>0.0</w:t>
            </w:r>
            <w:r>
              <w:rPr>
                <w:rFonts w:ascii="Angsana New" w:hAnsi="Angsana New"/>
                <w:sz w:val="28"/>
                <w:szCs w:val="28"/>
              </w:rPr>
              <w:t>3</w:t>
            </w:r>
          </w:p>
        </w:tc>
        <w:tc>
          <w:tcPr>
            <w:tcW w:w="820" w:type="pct"/>
            <w:tcBorders>
              <w:bottom w:val="nil"/>
            </w:tcBorders>
          </w:tcPr>
          <w:p w14:paraId="4BAC619F" w14:textId="0AE4E960" w:rsidR="00CD690C" w:rsidRDefault="00CD690C" w:rsidP="00CD690C">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751" w:type="pct"/>
            <w:tcBorders>
              <w:bottom w:val="nil"/>
            </w:tcBorders>
            <w:vAlign w:val="bottom"/>
          </w:tcPr>
          <w:p w14:paraId="2DDA70A7" w14:textId="5E233B4C" w:rsidR="00CD690C" w:rsidRPr="000D61A4" w:rsidRDefault="00CD690C" w:rsidP="00CD690C">
            <w:pPr>
              <w:tabs>
                <w:tab w:val="decimal" w:pos="1339"/>
              </w:tabs>
              <w:ind w:right="24"/>
              <w:jc w:val="thaiDistribute"/>
              <w:textAlignment w:val="auto"/>
              <w:rPr>
                <w:rFonts w:ascii="Angsana New" w:hAnsi="Angsana New"/>
                <w:sz w:val="28"/>
                <w:szCs w:val="28"/>
              </w:rPr>
            </w:pPr>
            <w:r w:rsidRPr="00FA0287">
              <w:rPr>
                <w:rFonts w:ascii="Angsana New" w:hAnsi="Angsana New" w:hint="cs"/>
                <w:sz w:val="28"/>
                <w:szCs w:val="28"/>
              </w:rPr>
              <w:t>2.2</w:t>
            </w:r>
            <w:r>
              <w:rPr>
                <w:rFonts w:ascii="Angsana New" w:hAnsi="Angsana New"/>
                <w:sz w:val="28"/>
                <w:szCs w:val="28"/>
              </w:rPr>
              <w:t>8</w:t>
            </w:r>
          </w:p>
        </w:tc>
      </w:tr>
    </w:tbl>
    <w:p w14:paraId="0A5FDF0F" w14:textId="0CD20D8A" w:rsidR="008B71C7" w:rsidRDefault="00107675" w:rsidP="00107675">
      <w:pPr>
        <w:pStyle w:val="NormalWeb"/>
        <w:numPr>
          <w:ilvl w:val="0"/>
          <w:numId w:val="1"/>
        </w:numPr>
        <w:spacing w:before="120" w:beforeAutospacing="0" w:after="0" w:afterAutospacing="0"/>
        <w:jc w:val="thaiDistribute"/>
        <w:rPr>
          <w:rFonts w:ascii="Angsana New" w:hAnsi="Angsana New"/>
          <w:b/>
          <w:bCs/>
          <w:color w:val="000000"/>
          <w:sz w:val="28"/>
          <w:szCs w:val="28"/>
        </w:rPr>
      </w:pPr>
      <w:r>
        <w:rPr>
          <w:rFonts w:ascii="Angsana New" w:hAnsi="Angsana New"/>
          <w:color w:val="000000"/>
          <w:sz w:val="28"/>
          <w:szCs w:val="28"/>
        </w:rPr>
        <w:br w:type="page"/>
      </w:r>
      <w:r w:rsidR="00DB2B75">
        <w:rPr>
          <w:rFonts w:ascii="Angsana New" w:hAnsi="Angsana New"/>
          <w:b/>
          <w:bCs/>
          <w:color w:val="000000"/>
          <w:sz w:val="28"/>
          <w:szCs w:val="28"/>
        </w:rPr>
        <w:lastRenderedPageBreak/>
        <w:t>Fair</w:t>
      </w:r>
      <w:r w:rsidR="004C3F29">
        <w:rPr>
          <w:rFonts w:ascii="Angsana New" w:hAnsi="Angsana New"/>
          <w:b/>
          <w:bCs/>
          <w:color w:val="000000"/>
          <w:sz w:val="28"/>
          <w:szCs w:val="28"/>
        </w:rPr>
        <w:t xml:space="preserve"> value measurement</w:t>
      </w:r>
    </w:p>
    <w:p w14:paraId="21D0E3F8" w14:textId="6937497B" w:rsidR="00696DF0" w:rsidRPr="00696DF0" w:rsidRDefault="00696DF0" w:rsidP="002857F4">
      <w:pPr>
        <w:spacing w:before="120" w:line="276" w:lineRule="auto"/>
        <w:ind w:left="360" w:right="-29"/>
        <w:jc w:val="thaiDistribute"/>
        <w:rPr>
          <w:rFonts w:ascii="Angsana New" w:hAnsi="Angsana New"/>
          <w:color w:val="000000"/>
          <w:sz w:val="28"/>
          <w:szCs w:val="28"/>
        </w:rPr>
      </w:pPr>
      <w:r w:rsidRPr="00696DF0">
        <w:rPr>
          <w:rFonts w:ascii="Angsana New" w:hAnsi="Angsana New"/>
          <w:color w:val="000000"/>
          <w:sz w:val="28"/>
          <w:szCs w:val="28"/>
        </w:rPr>
        <w:t xml:space="preserve">Fair value refers to the price that would be received to sell an asset or the price that would be paid to transfer liability to another party in an orderly transaction between market participants at the measurement date. The </w:t>
      </w:r>
      <w:r w:rsidR="00991FE2">
        <w:rPr>
          <w:rFonts w:ascii="Angsana New" w:hAnsi="Angsana New"/>
          <w:color w:val="000000"/>
          <w:sz w:val="28"/>
          <w:szCs w:val="28"/>
        </w:rPr>
        <w:t>C</w:t>
      </w:r>
      <w:r w:rsidRPr="00696DF0">
        <w:rPr>
          <w:rFonts w:ascii="Angsana New" w:hAnsi="Angsana New"/>
          <w:color w:val="000000"/>
          <w:sz w:val="28"/>
          <w:szCs w:val="28"/>
        </w:rPr>
        <w:t xml:space="preserve">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w:t>
      </w:r>
      <w:r w:rsidR="00991FE2">
        <w:rPr>
          <w:rFonts w:ascii="Angsana New" w:hAnsi="Angsana New"/>
          <w:color w:val="000000"/>
          <w:sz w:val="28"/>
          <w:szCs w:val="28"/>
        </w:rPr>
        <w:t>C</w:t>
      </w:r>
      <w:r w:rsidRPr="00696DF0">
        <w:rPr>
          <w:rFonts w:ascii="Angsana New" w:hAnsi="Angsana New"/>
          <w:color w:val="000000"/>
          <w:sz w:val="28"/>
          <w:szCs w:val="28"/>
        </w:rPr>
        <w:t>ompany will estimate fair value using valuation techniques appropriate to the circumstances and will make the best use of observable data relevant to the asset or liability being measured.</w:t>
      </w:r>
    </w:p>
    <w:p w14:paraId="64344D39" w14:textId="4831CFA8" w:rsidR="00F50044" w:rsidRDefault="003115B2" w:rsidP="00107675">
      <w:pPr>
        <w:spacing w:before="120" w:line="276" w:lineRule="auto"/>
        <w:ind w:left="360" w:right="-29"/>
        <w:jc w:val="thaiDistribute"/>
        <w:rPr>
          <w:rFonts w:ascii="Angsana New" w:hAnsi="Angsana New"/>
          <w:sz w:val="28"/>
          <w:szCs w:val="28"/>
        </w:rPr>
      </w:pPr>
      <w:r>
        <w:rPr>
          <w:rFonts w:ascii="Angsana New" w:hAnsi="Angsana New"/>
          <w:sz w:val="28"/>
          <w:szCs w:val="28"/>
        </w:rPr>
        <w:t>The fair value measurement for financial assets</w:t>
      </w:r>
      <w:r w:rsidR="003C7313">
        <w:rPr>
          <w:rFonts w:ascii="Angsana New" w:hAnsi="Angsana New"/>
          <w:sz w:val="28"/>
          <w:szCs w:val="28"/>
        </w:rPr>
        <w:t xml:space="preserve"> and liabilities</w:t>
      </w:r>
      <w:r>
        <w:rPr>
          <w:rFonts w:ascii="Angsana New" w:hAnsi="Angsana New"/>
          <w:sz w:val="28"/>
          <w:szCs w:val="28"/>
        </w:rPr>
        <w:t xml:space="preserve"> </w:t>
      </w:r>
      <w:r w:rsidR="00213295">
        <w:rPr>
          <w:rFonts w:ascii="Angsana New" w:hAnsi="Angsana New"/>
          <w:sz w:val="28"/>
          <w:szCs w:val="28"/>
        </w:rPr>
        <w:t>is</w:t>
      </w:r>
      <w:r>
        <w:rPr>
          <w:rFonts w:ascii="Angsana New" w:hAnsi="Angsana New"/>
          <w:sz w:val="28"/>
          <w:szCs w:val="28"/>
        </w:rPr>
        <w:t xml:space="preserve"> categori</w:t>
      </w:r>
      <w:r w:rsidR="000708FE">
        <w:rPr>
          <w:rFonts w:ascii="Angsana New" w:hAnsi="Angsana New"/>
          <w:sz w:val="28"/>
          <w:szCs w:val="28"/>
        </w:rPr>
        <w:t>s</w:t>
      </w:r>
      <w:r>
        <w:rPr>
          <w:rFonts w:ascii="Angsana New" w:hAnsi="Angsana New"/>
          <w:sz w:val="28"/>
          <w:szCs w:val="28"/>
        </w:rPr>
        <w:t>ed into different levels in the fair value hierarchy based on the inputs to valuation techniques used. The different levels are defined as follows:</w:t>
      </w:r>
    </w:p>
    <w:p w14:paraId="4583784C" w14:textId="77777777" w:rsidR="00B74F38" w:rsidRDefault="00B74F38" w:rsidP="00954C5D">
      <w:pPr>
        <w:numPr>
          <w:ilvl w:val="0"/>
          <w:numId w:val="13"/>
        </w:numPr>
        <w:spacing w:before="120"/>
        <w:ind w:firstLine="360"/>
        <w:jc w:val="thaiDistribute"/>
        <w:rPr>
          <w:rFonts w:ascii="Angsana New" w:hAnsi="Angsana New"/>
          <w:sz w:val="28"/>
          <w:szCs w:val="28"/>
        </w:rPr>
      </w:pPr>
      <w:r w:rsidRPr="00B74F38">
        <w:rPr>
          <w:rFonts w:ascii="Angsana New" w:hAnsi="Angsana New"/>
          <w:sz w:val="28"/>
          <w:szCs w:val="28"/>
        </w:rPr>
        <w:t>Level </w:t>
      </w:r>
      <w:r w:rsidR="007B7740">
        <w:rPr>
          <w:rFonts w:ascii="Angsana New" w:hAnsi="Angsana New"/>
          <w:sz w:val="28"/>
          <w:szCs w:val="28"/>
        </w:rPr>
        <w:t>1</w:t>
      </w:r>
      <w:r w:rsidR="005556AC">
        <w:rPr>
          <w:rFonts w:ascii="Angsana New" w:hAnsi="Angsana New"/>
          <w:sz w:val="28"/>
          <w:szCs w:val="28"/>
        </w:rPr>
        <w:t xml:space="preserve">: </w:t>
      </w:r>
      <w:r w:rsidR="003E41CA">
        <w:rPr>
          <w:rFonts w:ascii="Angsana New" w:hAnsi="Angsana New"/>
          <w:sz w:val="28"/>
          <w:szCs w:val="28"/>
        </w:rPr>
        <w:t>u</w:t>
      </w:r>
      <w:r w:rsidRPr="00B74F38">
        <w:rPr>
          <w:rFonts w:ascii="Angsana New" w:hAnsi="Angsana New"/>
          <w:sz w:val="28"/>
          <w:szCs w:val="28"/>
        </w:rPr>
        <w:t>se of quoted market prices in an observable active market for such assets or liabilities</w:t>
      </w:r>
    </w:p>
    <w:p w14:paraId="5FAAC75C" w14:textId="77777777" w:rsidR="003115B2" w:rsidRDefault="003115B2" w:rsidP="00954C5D">
      <w:pPr>
        <w:numPr>
          <w:ilvl w:val="0"/>
          <w:numId w:val="13"/>
        </w:numPr>
        <w:spacing w:before="120"/>
        <w:ind w:firstLine="360"/>
        <w:jc w:val="thaiDistribute"/>
        <w:rPr>
          <w:rFonts w:ascii="Angsana New" w:hAnsi="Angsana New"/>
          <w:sz w:val="28"/>
          <w:szCs w:val="28"/>
        </w:rPr>
      </w:pPr>
      <w:r>
        <w:rPr>
          <w:rFonts w:ascii="Angsana New" w:hAnsi="Angsana New"/>
          <w:sz w:val="28"/>
          <w:szCs w:val="28"/>
        </w:rPr>
        <w:t xml:space="preserve">Level 2: </w:t>
      </w:r>
      <w:r w:rsidR="003E41CA">
        <w:rPr>
          <w:rFonts w:ascii="Angsana New" w:hAnsi="Angsana New"/>
          <w:sz w:val="28"/>
          <w:szCs w:val="28"/>
        </w:rPr>
        <w:t>u</w:t>
      </w:r>
      <w:r w:rsidR="00B74F38" w:rsidRPr="00B74F38">
        <w:rPr>
          <w:rFonts w:ascii="Angsana New" w:hAnsi="Angsana New"/>
          <w:sz w:val="28"/>
          <w:szCs w:val="28"/>
        </w:rPr>
        <w:t>se of other observable inputs for such assets or liabilities, whether directly or indirectly</w:t>
      </w:r>
    </w:p>
    <w:p w14:paraId="35AF06C3" w14:textId="77777777" w:rsidR="003115B2" w:rsidRDefault="003115B2" w:rsidP="00954C5D">
      <w:pPr>
        <w:numPr>
          <w:ilvl w:val="0"/>
          <w:numId w:val="13"/>
        </w:numPr>
        <w:spacing w:before="120"/>
        <w:ind w:firstLine="360"/>
        <w:jc w:val="thaiDistribute"/>
        <w:rPr>
          <w:rFonts w:ascii="Angsana New" w:hAnsi="Angsana New"/>
          <w:sz w:val="28"/>
          <w:szCs w:val="28"/>
        </w:rPr>
      </w:pPr>
      <w:r>
        <w:rPr>
          <w:rFonts w:ascii="Angsana New" w:hAnsi="Angsana New"/>
          <w:sz w:val="28"/>
          <w:szCs w:val="28"/>
        </w:rPr>
        <w:t xml:space="preserve">Level 3: </w:t>
      </w:r>
      <w:r w:rsidR="003E41CA">
        <w:rPr>
          <w:rFonts w:ascii="Angsana New" w:hAnsi="Angsana New"/>
          <w:sz w:val="28"/>
          <w:szCs w:val="28"/>
        </w:rPr>
        <w:t>u</w:t>
      </w:r>
      <w:r w:rsidR="003E41CA" w:rsidRPr="003E41CA">
        <w:rPr>
          <w:rFonts w:ascii="Angsana New" w:hAnsi="Angsana New"/>
          <w:sz w:val="28"/>
          <w:szCs w:val="28"/>
        </w:rPr>
        <w:t>se of unobservable inputs such as estimates of future cash flows </w:t>
      </w:r>
    </w:p>
    <w:p w14:paraId="16A347BA" w14:textId="77777777" w:rsidR="00DC1A4B" w:rsidRDefault="00F50044" w:rsidP="00FB76EF">
      <w:pPr>
        <w:spacing w:before="120"/>
        <w:ind w:left="360"/>
        <w:jc w:val="thaiDistribute"/>
        <w:rPr>
          <w:rFonts w:ascii="Angsana New" w:hAnsi="Angsana New"/>
          <w:sz w:val="28"/>
          <w:szCs w:val="28"/>
        </w:rPr>
      </w:pPr>
      <w:r w:rsidRPr="00995A82">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10358BB" w14:textId="559524E4" w:rsidR="008B0F32" w:rsidRDefault="008921CA" w:rsidP="00494D2B">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51DC5">
        <w:rPr>
          <w:rFonts w:ascii="Angsana New" w:hAnsi="Angsana New"/>
          <w:color w:val="000000"/>
          <w:sz w:val="28"/>
          <w:szCs w:val="28"/>
        </w:rPr>
        <w:t>3</w:t>
      </w:r>
      <w:r w:rsidR="000A24E6">
        <w:rPr>
          <w:rFonts w:ascii="Angsana New" w:hAnsi="Angsana New"/>
          <w:color w:val="000000"/>
          <w:sz w:val="28"/>
          <w:szCs w:val="28"/>
        </w:rPr>
        <w:t>1</w:t>
      </w:r>
      <w:r w:rsidR="00A97017">
        <w:rPr>
          <w:rFonts w:ascii="Angsana New" w:hAnsi="Angsana New"/>
          <w:color w:val="000000"/>
          <w:sz w:val="28"/>
          <w:szCs w:val="28"/>
        </w:rPr>
        <w:t xml:space="preserve"> </w:t>
      </w:r>
      <w:r w:rsidR="000A24E6">
        <w:rPr>
          <w:rFonts w:ascii="Angsana New" w:hAnsi="Angsana New"/>
          <w:color w:val="000000"/>
          <w:sz w:val="28"/>
          <w:szCs w:val="28"/>
        </w:rPr>
        <w:t>December</w:t>
      </w:r>
      <w:r w:rsidRPr="00995A82">
        <w:rPr>
          <w:rFonts w:ascii="Angsana New" w:hAnsi="Angsana New"/>
          <w:color w:val="000000"/>
          <w:sz w:val="28"/>
          <w:szCs w:val="28"/>
        </w:rPr>
        <w:t xml:space="preserve"> </w:t>
      </w:r>
      <w:r w:rsidR="00DD7D9D"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00A51DC5">
        <w:rPr>
          <w:rFonts w:ascii="Angsana New" w:hAnsi="Angsana New"/>
          <w:color w:val="000000"/>
          <w:sz w:val="28"/>
          <w:szCs w:val="28"/>
        </w:rPr>
        <w:t xml:space="preserve"> and </w:t>
      </w:r>
      <w:r w:rsidR="00E474FD">
        <w:rPr>
          <w:rFonts w:ascii="Angsana New" w:hAnsi="Angsana New"/>
          <w:color w:val="000000"/>
          <w:sz w:val="28"/>
          <w:szCs w:val="28"/>
        </w:rPr>
        <w:t>2023,</w:t>
      </w:r>
      <w:r w:rsidRPr="00995A82">
        <w:rPr>
          <w:rFonts w:ascii="Angsana New" w:hAnsi="Angsana New"/>
          <w:color w:val="000000"/>
          <w:sz w:val="28"/>
          <w:szCs w:val="28"/>
        </w:rPr>
        <w:t xml:space="preserve"> the Company had the following assets that were measured at fair value using different</w:t>
      </w:r>
      <w:r w:rsidRPr="00995A82">
        <w:rPr>
          <w:rFonts w:ascii="Angsana New" w:hAnsi="Angsana New"/>
          <w:color w:val="000000"/>
          <w:sz w:val="28"/>
          <w:szCs w:val="28"/>
          <w:cs/>
        </w:rPr>
        <w:t xml:space="preserve"> </w:t>
      </w:r>
      <w:r w:rsidRPr="00995A82">
        <w:rPr>
          <w:rFonts w:ascii="Angsana New" w:hAnsi="Angsana New"/>
          <w:color w:val="000000"/>
          <w:sz w:val="28"/>
          <w:szCs w:val="28"/>
        </w:rPr>
        <w:t xml:space="preserve">levels of </w:t>
      </w:r>
      <w:r w:rsidR="00BE5668" w:rsidRPr="00995A82">
        <w:rPr>
          <w:rFonts w:ascii="Angsana New" w:hAnsi="Angsana New"/>
          <w:color w:val="000000"/>
          <w:sz w:val="28"/>
          <w:szCs w:val="28"/>
        </w:rPr>
        <w:t>input</w:t>
      </w:r>
      <w:r w:rsidRPr="00995A82">
        <w:rPr>
          <w:rFonts w:ascii="Angsana New" w:hAnsi="Angsana New"/>
          <w:color w:val="000000"/>
          <w:sz w:val="28"/>
          <w:szCs w:val="28"/>
        </w:rPr>
        <w:t xml:space="preserve"> as follows:</w:t>
      </w:r>
    </w:p>
    <w:tbl>
      <w:tblPr>
        <w:tblW w:w="9090" w:type="dxa"/>
        <w:tblInd w:w="378" w:type="dxa"/>
        <w:tblLayout w:type="fixed"/>
        <w:tblLook w:val="0000" w:firstRow="0" w:lastRow="0" w:firstColumn="0" w:lastColumn="0" w:noHBand="0" w:noVBand="0"/>
      </w:tblPr>
      <w:tblGrid>
        <w:gridCol w:w="3960"/>
        <w:gridCol w:w="1080"/>
        <w:gridCol w:w="270"/>
        <w:gridCol w:w="1080"/>
        <w:gridCol w:w="270"/>
        <w:gridCol w:w="1080"/>
        <w:gridCol w:w="270"/>
        <w:gridCol w:w="1080"/>
      </w:tblGrid>
      <w:tr w:rsidR="00BD5B8B" w:rsidRPr="007D7C95" w14:paraId="02D2C565" w14:textId="77777777" w:rsidTr="00D90966">
        <w:trPr>
          <w:cantSplit/>
        </w:trPr>
        <w:tc>
          <w:tcPr>
            <w:tcW w:w="3960" w:type="dxa"/>
            <w:shd w:val="clear" w:color="auto" w:fill="auto"/>
            <w:vAlign w:val="bottom"/>
          </w:tcPr>
          <w:p w14:paraId="35E38FE6" w14:textId="77777777" w:rsidR="00BD5B8B" w:rsidRPr="007D7C95" w:rsidRDefault="00BD5B8B" w:rsidP="00D90966">
            <w:pPr>
              <w:overflowPunct/>
              <w:autoSpaceDE/>
              <w:autoSpaceDN/>
              <w:adjustRightInd/>
              <w:ind w:left="307"/>
              <w:textAlignment w:val="auto"/>
              <w:rPr>
                <w:rFonts w:ascii="Angsana New" w:hAnsi="Angsana New"/>
                <w:sz w:val="28"/>
                <w:szCs w:val="28"/>
              </w:rPr>
            </w:pPr>
            <w:bookmarkStart w:id="6" w:name="_Hlk188658746"/>
          </w:p>
        </w:tc>
        <w:tc>
          <w:tcPr>
            <w:tcW w:w="5130" w:type="dxa"/>
            <w:gridSpan w:val="7"/>
            <w:tcBorders>
              <w:bottom w:val="single" w:sz="4" w:space="0" w:color="auto"/>
            </w:tcBorders>
          </w:tcPr>
          <w:p w14:paraId="7614461D" w14:textId="77777777" w:rsidR="00BD5B8B" w:rsidRPr="00DC1A4B" w:rsidRDefault="00BD5B8B" w:rsidP="00D90966">
            <w:pPr>
              <w:ind w:right="-72"/>
              <w:jc w:val="center"/>
              <w:rPr>
                <w:rFonts w:ascii="Angsana New" w:hAnsi="Angsana New"/>
                <w:sz w:val="28"/>
                <w:szCs w:val="28"/>
                <w:cs/>
              </w:rPr>
            </w:pPr>
            <w:r w:rsidRPr="00DC1A4B">
              <w:rPr>
                <w:rFonts w:ascii="Angsana New" w:hAnsi="Angsana New"/>
                <w:sz w:val="28"/>
                <w:szCs w:val="28"/>
                <w:shd w:val="clear" w:color="auto" w:fill="FFFFFF"/>
              </w:rPr>
              <w:t>Thousand Baht</w:t>
            </w:r>
          </w:p>
        </w:tc>
      </w:tr>
      <w:tr w:rsidR="00BD5B8B" w:rsidRPr="007D7C95" w14:paraId="6C3EA29C" w14:textId="77777777" w:rsidTr="00D90966">
        <w:trPr>
          <w:cantSplit/>
        </w:trPr>
        <w:tc>
          <w:tcPr>
            <w:tcW w:w="3960" w:type="dxa"/>
            <w:shd w:val="clear" w:color="auto" w:fill="auto"/>
            <w:vAlign w:val="bottom"/>
          </w:tcPr>
          <w:p w14:paraId="6AEB54BC" w14:textId="77777777" w:rsidR="00BD5B8B" w:rsidRPr="007D7C95" w:rsidRDefault="00BD5B8B" w:rsidP="00D90966">
            <w:pPr>
              <w:overflowPunct/>
              <w:autoSpaceDE/>
              <w:autoSpaceDN/>
              <w:adjustRightInd/>
              <w:ind w:left="307"/>
              <w:textAlignment w:val="auto"/>
              <w:rPr>
                <w:rFonts w:ascii="Angsana New" w:hAnsi="Angsana New"/>
                <w:sz w:val="28"/>
                <w:szCs w:val="28"/>
              </w:rPr>
            </w:pPr>
          </w:p>
        </w:tc>
        <w:tc>
          <w:tcPr>
            <w:tcW w:w="5130" w:type="dxa"/>
            <w:gridSpan w:val="7"/>
            <w:tcBorders>
              <w:top w:val="single" w:sz="4" w:space="0" w:color="auto"/>
            </w:tcBorders>
          </w:tcPr>
          <w:p w14:paraId="611E8E1C" w14:textId="1F0AD044" w:rsidR="00BD5B8B" w:rsidRPr="004B0C12" w:rsidRDefault="00BD5B8B" w:rsidP="00D90966">
            <w:pPr>
              <w:ind w:right="-72"/>
              <w:jc w:val="center"/>
              <w:rPr>
                <w:rFonts w:ascii="Angsana New" w:hAnsi="Angsana New"/>
                <w:sz w:val="28"/>
                <w:szCs w:val="28"/>
                <w:cs/>
              </w:rPr>
            </w:pPr>
            <w:r w:rsidRPr="00293DAE">
              <w:rPr>
                <w:rFonts w:ascii="Angsana New" w:hAnsi="Angsana New"/>
                <w:sz w:val="28"/>
                <w:szCs w:val="28"/>
              </w:rPr>
              <w:t>2024</w:t>
            </w:r>
          </w:p>
        </w:tc>
      </w:tr>
      <w:tr w:rsidR="00BD5B8B" w:rsidRPr="007D7C95" w14:paraId="22107BAE" w14:textId="77777777" w:rsidTr="00D90966">
        <w:trPr>
          <w:cantSplit/>
        </w:trPr>
        <w:tc>
          <w:tcPr>
            <w:tcW w:w="3960" w:type="dxa"/>
            <w:shd w:val="clear" w:color="auto" w:fill="auto"/>
            <w:vAlign w:val="bottom"/>
          </w:tcPr>
          <w:p w14:paraId="39F11DBA" w14:textId="77777777" w:rsidR="00BD5B8B" w:rsidRPr="007D7C95" w:rsidRDefault="00BD5B8B" w:rsidP="00D90966">
            <w:pPr>
              <w:ind w:left="307"/>
              <w:rPr>
                <w:rFonts w:ascii="Angsana New" w:hAnsi="Angsana New"/>
                <w:b/>
                <w:bCs/>
                <w:sz w:val="28"/>
                <w:szCs w:val="28"/>
                <w:cs/>
              </w:rPr>
            </w:pPr>
          </w:p>
        </w:tc>
        <w:tc>
          <w:tcPr>
            <w:tcW w:w="1080" w:type="dxa"/>
            <w:tcBorders>
              <w:top w:val="single" w:sz="4" w:space="0" w:color="auto"/>
              <w:bottom w:val="single" w:sz="4" w:space="0" w:color="auto"/>
            </w:tcBorders>
            <w:shd w:val="clear" w:color="auto" w:fill="auto"/>
            <w:vAlign w:val="bottom"/>
          </w:tcPr>
          <w:p w14:paraId="720E4780" w14:textId="77777777" w:rsidR="00BD5B8B" w:rsidRPr="000708FE" w:rsidRDefault="00BD5B8B" w:rsidP="00D90966">
            <w:pPr>
              <w:ind w:right="-72"/>
              <w:jc w:val="center"/>
              <w:rPr>
                <w:rFonts w:ascii="Angsana New" w:hAnsi="Angsana New"/>
                <w:sz w:val="28"/>
                <w:szCs w:val="28"/>
              </w:rPr>
            </w:pPr>
            <w:r w:rsidRPr="000708FE">
              <w:rPr>
                <w:rFonts w:ascii="Angsana New" w:hAnsi="Angsana New"/>
                <w:sz w:val="28"/>
                <w:szCs w:val="28"/>
                <w:shd w:val="clear" w:color="auto" w:fill="FFFFFF"/>
              </w:rPr>
              <w:t>Level 1</w:t>
            </w:r>
          </w:p>
        </w:tc>
        <w:tc>
          <w:tcPr>
            <w:tcW w:w="270" w:type="dxa"/>
            <w:tcBorders>
              <w:top w:val="single" w:sz="4" w:space="0" w:color="auto"/>
            </w:tcBorders>
          </w:tcPr>
          <w:p w14:paraId="28D9FF06" w14:textId="77777777" w:rsidR="00BD5B8B" w:rsidRPr="000708FE" w:rsidRDefault="00BD5B8B" w:rsidP="00D90966">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4E195708" w14:textId="77777777" w:rsidR="00BD5B8B" w:rsidRPr="000708FE" w:rsidRDefault="00BD5B8B" w:rsidP="00D90966">
            <w:pPr>
              <w:ind w:right="-72"/>
              <w:jc w:val="center"/>
              <w:rPr>
                <w:rFonts w:ascii="Angsana New" w:hAnsi="Angsana New"/>
                <w:sz w:val="28"/>
                <w:szCs w:val="28"/>
              </w:rPr>
            </w:pPr>
            <w:r w:rsidRPr="000708FE">
              <w:rPr>
                <w:rFonts w:ascii="Angsana New" w:hAnsi="Angsana New"/>
                <w:sz w:val="28"/>
                <w:szCs w:val="28"/>
                <w:shd w:val="clear" w:color="auto" w:fill="FFFFFF"/>
              </w:rPr>
              <w:t>Level 2</w:t>
            </w:r>
          </w:p>
        </w:tc>
        <w:tc>
          <w:tcPr>
            <w:tcW w:w="270" w:type="dxa"/>
            <w:tcBorders>
              <w:top w:val="single" w:sz="4" w:space="0" w:color="auto"/>
            </w:tcBorders>
          </w:tcPr>
          <w:p w14:paraId="3D2C9D2E" w14:textId="77777777" w:rsidR="00BD5B8B" w:rsidRPr="000708FE" w:rsidRDefault="00BD5B8B" w:rsidP="00D90966">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7396CE4A" w14:textId="77777777" w:rsidR="00BD5B8B" w:rsidRPr="000708FE" w:rsidRDefault="00BD5B8B" w:rsidP="00D90966">
            <w:pPr>
              <w:ind w:right="-72"/>
              <w:jc w:val="center"/>
              <w:rPr>
                <w:rFonts w:ascii="Angsana New" w:hAnsi="Angsana New"/>
                <w:sz w:val="28"/>
                <w:szCs w:val="28"/>
              </w:rPr>
            </w:pPr>
            <w:r w:rsidRPr="000708FE">
              <w:rPr>
                <w:rFonts w:ascii="Angsana New" w:hAnsi="Angsana New"/>
                <w:sz w:val="28"/>
                <w:szCs w:val="28"/>
                <w:shd w:val="clear" w:color="auto" w:fill="FFFFFF"/>
              </w:rPr>
              <w:t>Level 3</w:t>
            </w:r>
          </w:p>
        </w:tc>
        <w:tc>
          <w:tcPr>
            <w:tcW w:w="270" w:type="dxa"/>
            <w:tcBorders>
              <w:top w:val="single" w:sz="4" w:space="0" w:color="auto"/>
            </w:tcBorders>
          </w:tcPr>
          <w:p w14:paraId="7B74F240" w14:textId="77777777" w:rsidR="00BD5B8B" w:rsidRPr="000708FE" w:rsidRDefault="00BD5B8B" w:rsidP="00D90966">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507E8DBD" w14:textId="77777777" w:rsidR="00BD5B8B" w:rsidRPr="000708FE" w:rsidRDefault="00BD5B8B" w:rsidP="00D90966">
            <w:pPr>
              <w:ind w:right="-72"/>
              <w:jc w:val="center"/>
              <w:rPr>
                <w:rFonts w:ascii="Angsana New" w:hAnsi="Angsana New"/>
                <w:sz w:val="28"/>
                <w:szCs w:val="28"/>
                <w:cs/>
              </w:rPr>
            </w:pPr>
            <w:r w:rsidRPr="000708FE">
              <w:rPr>
                <w:rFonts w:ascii="Angsana New" w:hAnsi="Angsana New"/>
                <w:sz w:val="28"/>
                <w:szCs w:val="28"/>
              </w:rPr>
              <w:t>Total</w:t>
            </w:r>
          </w:p>
        </w:tc>
      </w:tr>
      <w:tr w:rsidR="00C31D2E" w:rsidRPr="007D7C95" w14:paraId="578593D0" w14:textId="77777777" w:rsidTr="00C31D2E">
        <w:trPr>
          <w:cantSplit/>
        </w:trPr>
        <w:tc>
          <w:tcPr>
            <w:tcW w:w="3960" w:type="dxa"/>
            <w:shd w:val="clear" w:color="auto" w:fill="auto"/>
            <w:vAlign w:val="bottom"/>
          </w:tcPr>
          <w:p w14:paraId="543021F0" w14:textId="652A9616" w:rsidR="00C31D2E" w:rsidRPr="00C31D2E" w:rsidRDefault="00C31D2E" w:rsidP="00C31D2E">
            <w:pPr>
              <w:jc w:val="thaiDistribute"/>
              <w:rPr>
                <w:rFonts w:ascii="Angsana New" w:hAnsi="Angsana New"/>
                <w:b/>
                <w:bCs/>
                <w:sz w:val="28"/>
                <w:szCs w:val="28"/>
                <w:cs/>
                <w:lang w:val="en-GB"/>
              </w:rPr>
            </w:pPr>
            <w:r w:rsidRPr="00C31D2E">
              <w:rPr>
                <w:rFonts w:ascii="Angsana New" w:hAnsi="Angsana New"/>
                <w:b/>
                <w:bCs/>
                <w:sz w:val="28"/>
                <w:szCs w:val="28"/>
                <w:lang w:val="en-GB"/>
              </w:rPr>
              <w:t>Assets</w:t>
            </w:r>
          </w:p>
        </w:tc>
        <w:tc>
          <w:tcPr>
            <w:tcW w:w="1080" w:type="dxa"/>
            <w:tcBorders>
              <w:top w:val="single" w:sz="4" w:space="0" w:color="auto"/>
            </w:tcBorders>
            <w:shd w:val="clear" w:color="auto" w:fill="auto"/>
            <w:vAlign w:val="bottom"/>
          </w:tcPr>
          <w:p w14:paraId="5592E614"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7F916AB3" w14:textId="77777777" w:rsidR="00C31D2E" w:rsidRPr="000708FE" w:rsidRDefault="00C31D2E" w:rsidP="00D90966">
            <w:pPr>
              <w:ind w:right="-72"/>
              <w:jc w:val="center"/>
              <w:rPr>
                <w:rFonts w:ascii="Angsana New" w:hAnsi="Angsana New"/>
                <w:sz w:val="28"/>
                <w:szCs w:val="28"/>
                <w:cs/>
              </w:rPr>
            </w:pPr>
          </w:p>
        </w:tc>
        <w:tc>
          <w:tcPr>
            <w:tcW w:w="1080" w:type="dxa"/>
            <w:tcBorders>
              <w:top w:val="single" w:sz="4" w:space="0" w:color="auto"/>
            </w:tcBorders>
            <w:shd w:val="clear" w:color="auto" w:fill="auto"/>
            <w:vAlign w:val="bottom"/>
          </w:tcPr>
          <w:p w14:paraId="08B74247"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79764AF9" w14:textId="77777777" w:rsidR="00C31D2E" w:rsidRPr="000708FE" w:rsidRDefault="00C31D2E" w:rsidP="00D90966">
            <w:pPr>
              <w:ind w:right="-72"/>
              <w:jc w:val="center"/>
              <w:rPr>
                <w:rFonts w:ascii="Angsana New" w:hAnsi="Angsana New"/>
                <w:sz w:val="28"/>
                <w:szCs w:val="28"/>
                <w:cs/>
              </w:rPr>
            </w:pPr>
          </w:p>
        </w:tc>
        <w:tc>
          <w:tcPr>
            <w:tcW w:w="1080" w:type="dxa"/>
            <w:tcBorders>
              <w:top w:val="single" w:sz="4" w:space="0" w:color="auto"/>
            </w:tcBorders>
            <w:shd w:val="clear" w:color="auto" w:fill="auto"/>
            <w:vAlign w:val="bottom"/>
          </w:tcPr>
          <w:p w14:paraId="4A27209A"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5A1A8E62" w14:textId="77777777" w:rsidR="00C31D2E" w:rsidRPr="000708FE" w:rsidRDefault="00C31D2E" w:rsidP="00D90966">
            <w:pPr>
              <w:ind w:right="-72"/>
              <w:jc w:val="center"/>
              <w:rPr>
                <w:rFonts w:ascii="Angsana New" w:hAnsi="Angsana New"/>
                <w:sz w:val="28"/>
                <w:szCs w:val="28"/>
                <w:cs/>
              </w:rPr>
            </w:pPr>
          </w:p>
        </w:tc>
        <w:tc>
          <w:tcPr>
            <w:tcW w:w="1080" w:type="dxa"/>
            <w:tcBorders>
              <w:top w:val="single" w:sz="4" w:space="0" w:color="auto"/>
            </w:tcBorders>
            <w:shd w:val="clear" w:color="auto" w:fill="auto"/>
            <w:vAlign w:val="bottom"/>
          </w:tcPr>
          <w:p w14:paraId="47D528A8" w14:textId="77777777" w:rsidR="00C31D2E" w:rsidRPr="000708FE" w:rsidRDefault="00C31D2E" w:rsidP="00D90966">
            <w:pPr>
              <w:ind w:right="-72"/>
              <w:jc w:val="center"/>
              <w:rPr>
                <w:rFonts w:ascii="Angsana New" w:hAnsi="Angsana New"/>
                <w:sz w:val="28"/>
                <w:szCs w:val="28"/>
              </w:rPr>
            </w:pPr>
          </w:p>
        </w:tc>
      </w:tr>
      <w:tr w:rsidR="00C31D2E" w:rsidRPr="007D7C95" w14:paraId="7F668B6C" w14:textId="77777777" w:rsidTr="00C31D2E">
        <w:trPr>
          <w:cantSplit/>
        </w:trPr>
        <w:tc>
          <w:tcPr>
            <w:tcW w:w="3960" w:type="dxa"/>
            <w:shd w:val="clear" w:color="auto" w:fill="auto"/>
            <w:vAlign w:val="bottom"/>
          </w:tcPr>
          <w:p w14:paraId="1BC6E2BC" w14:textId="4DBF80FC" w:rsidR="00C31D2E" w:rsidRPr="00C31D2E" w:rsidRDefault="00C31D2E" w:rsidP="00C31D2E">
            <w:pPr>
              <w:jc w:val="thaiDistribute"/>
              <w:rPr>
                <w:rFonts w:ascii="Angsana New" w:hAnsi="Angsana New"/>
                <w:b/>
                <w:bCs/>
                <w:sz w:val="28"/>
                <w:szCs w:val="28"/>
                <w:cs/>
                <w:lang w:val="en-GB"/>
              </w:rPr>
            </w:pPr>
            <w:r w:rsidRPr="00C31D2E">
              <w:rPr>
                <w:rFonts w:ascii="Angsana New" w:hAnsi="Angsana New"/>
                <w:b/>
                <w:bCs/>
                <w:sz w:val="28"/>
                <w:szCs w:val="28"/>
                <w:lang w:val="en-GB"/>
              </w:rPr>
              <w:t>Financial assets at fair value through</w:t>
            </w:r>
          </w:p>
        </w:tc>
        <w:tc>
          <w:tcPr>
            <w:tcW w:w="1080" w:type="dxa"/>
            <w:shd w:val="clear" w:color="auto" w:fill="auto"/>
            <w:vAlign w:val="bottom"/>
          </w:tcPr>
          <w:p w14:paraId="37F51160"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4FA869DD" w14:textId="77777777" w:rsidR="00C31D2E" w:rsidRPr="000708FE" w:rsidRDefault="00C31D2E" w:rsidP="00D90966">
            <w:pPr>
              <w:ind w:right="-72"/>
              <w:jc w:val="center"/>
              <w:rPr>
                <w:rFonts w:ascii="Angsana New" w:hAnsi="Angsana New"/>
                <w:sz w:val="28"/>
                <w:szCs w:val="28"/>
                <w:cs/>
              </w:rPr>
            </w:pPr>
          </w:p>
        </w:tc>
        <w:tc>
          <w:tcPr>
            <w:tcW w:w="1080" w:type="dxa"/>
            <w:shd w:val="clear" w:color="auto" w:fill="auto"/>
            <w:vAlign w:val="bottom"/>
          </w:tcPr>
          <w:p w14:paraId="0AF222E6"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06317C58" w14:textId="77777777" w:rsidR="00C31D2E" w:rsidRPr="000708FE" w:rsidRDefault="00C31D2E" w:rsidP="00D90966">
            <w:pPr>
              <w:ind w:right="-72"/>
              <w:jc w:val="center"/>
              <w:rPr>
                <w:rFonts w:ascii="Angsana New" w:hAnsi="Angsana New"/>
                <w:sz w:val="28"/>
                <w:szCs w:val="28"/>
                <w:cs/>
              </w:rPr>
            </w:pPr>
          </w:p>
        </w:tc>
        <w:tc>
          <w:tcPr>
            <w:tcW w:w="1080" w:type="dxa"/>
            <w:shd w:val="clear" w:color="auto" w:fill="auto"/>
            <w:vAlign w:val="bottom"/>
          </w:tcPr>
          <w:p w14:paraId="337BE495"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32FCECD7" w14:textId="77777777" w:rsidR="00C31D2E" w:rsidRPr="000708FE" w:rsidRDefault="00C31D2E" w:rsidP="00D90966">
            <w:pPr>
              <w:ind w:right="-72"/>
              <w:jc w:val="center"/>
              <w:rPr>
                <w:rFonts w:ascii="Angsana New" w:hAnsi="Angsana New"/>
                <w:sz w:val="28"/>
                <w:szCs w:val="28"/>
                <w:cs/>
              </w:rPr>
            </w:pPr>
          </w:p>
        </w:tc>
        <w:tc>
          <w:tcPr>
            <w:tcW w:w="1080" w:type="dxa"/>
            <w:shd w:val="clear" w:color="auto" w:fill="auto"/>
            <w:vAlign w:val="bottom"/>
          </w:tcPr>
          <w:p w14:paraId="2C16BD3D" w14:textId="77777777" w:rsidR="00C31D2E" w:rsidRPr="000708FE" w:rsidRDefault="00C31D2E" w:rsidP="00D90966">
            <w:pPr>
              <w:ind w:right="-72"/>
              <w:jc w:val="center"/>
              <w:rPr>
                <w:rFonts w:ascii="Angsana New" w:hAnsi="Angsana New"/>
                <w:sz w:val="28"/>
                <w:szCs w:val="28"/>
              </w:rPr>
            </w:pPr>
          </w:p>
        </w:tc>
      </w:tr>
      <w:tr w:rsidR="00C31D2E" w:rsidRPr="007D7C95" w14:paraId="1AE1DDB4" w14:textId="77777777" w:rsidTr="00C31D2E">
        <w:trPr>
          <w:cantSplit/>
        </w:trPr>
        <w:tc>
          <w:tcPr>
            <w:tcW w:w="3960" w:type="dxa"/>
            <w:shd w:val="clear" w:color="auto" w:fill="auto"/>
            <w:vAlign w:val="bottom"/>
          </w:tcPr>
          <w:p w14:paraId="16C93587" w14:textId="005E40E7" w:rsidR="00C31D2E" w:rsidRPr="007D7C95" w:rsidRDefault="00C31D2E" w:rsidP="00C31D2E">
            <w:pPr>
              <w:rPr>
                <w:rFonts w:ascii="Angsana New" w:hAnsi="Angsana New"/>
                <w:b/>
                <w:bCs/>
                <w:sz w:val="28"/>
                <w:szCs w:val="28"/>
                <w:cs/>
              </w:rPr>
            </w:pPr>
            <w:r>
              <w:rPr>
                <w:rFonts w:ascii="Angsana New" w:hAnsi="Angsana New"/>
                <w:b/>
                <w:bCs/>
                <w:sz w:val="28"/>
                <w:szCs w:val="28"/>
              </w:rPr>
              <w:t xml:space="preserve">   </w:t>
            </w:r>
            <w:r w:rsidR="00991FE2">
              <w:rPr>
                <w:rFonts w:ascii="Angsana New" w:hAnsi="Angsana New"/>
                <w:b/>
                <w:bCs/>
                <w:sz w:val="28"/>
                <w:szCs w:val="28"/>
              </w:rPr>
              <w:t>o</w:t>
            </w:r>
            <w:r>
              <w:rPr>
                <w:rFonts w:ascii="Angsana New" w:hAnsi="Angsana New"/>
                <w:b/>
                <w:bCs/>
                <w:sz w:val="28"/>
                <w:szCs w:val="28"/>
              </w:rPr>
              <w:t>ther comprehensive income</w:t>
            </w:r>
          </w:p>
        </w:tc>
        <w:tc>
          <w:tcPr>
            <w:tcW w:w="1080" w:type="dxa"/>
            <w:shd w:val="clear" w:color="auto" w:fill="auto"/>
            <w:vAlign w:val="bottom"/>
          </w:tcPr>
          <w:p w14:paraId="4017330A"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550DECE9" w14:textId="77777777" w:rsidR="00C31D2E" w:rsidRPr="000708FE" w:rsidRDefault="00C31D2E" w:rsidP="00D90966">
            <w:pPr>
              <w:ind w:right="-72"/>
              <w:jc w:val="center"/>
              <w:rPr>
                <w:rFonts w:ascii="Angsana New" w:hAnsi="Angsana New"/>
                <w:sz w:val="28"/>
                <w:szCs w:val="28"/>
                <w:cs/>
              </w:rPr>
            </w:pPr>
          </w:p>
        </w:tc>
        <w:tc>
          <w:tcPr>
            <w:tcW w:w="1080" w:type="dxa"/>
            <w:shd w:val="clear" w:color="auto" w:fill="auto"/>
            <w:vAlign w:val="bottom"/>
          </w:tcPr>
          <w:p w14:paraId="12467E2A"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3562CABB" w14:textId="77777777" w:rsidR="00C31D2E" w:rsidRPr="000708FE" w:rsidRDefault="00C31D2E" w:rsidP="00D90966">
            <w:pPr>
              <w:ind w:right="-72"/>
              <w:jc w:val="center"/>
              <w:rPr>
                <w:rFonts w:ascii="Angsana New" w:hAnsi="Angsana New"/>
                <w:sz w:val="28"/>
                <w:szCs w:val="28"/>
                <w:cs/>
              </w:rPr>
            </w:pPr>
          </w:p>
        </w:tc>
        <w:tc>
          <w:tcPr>
            <w:tcW w:w="1080" w:type="dxa"/>
            <w:shd w:val="clear" w:color="auto" w:fill="auto"/>
            <w:vAlign w:val="bottom"/>
          </w:tcPr>
          <w:p w14:paraId="2A0827A0" w14:textId="77777777" w:rsidR="00C31D2E" w:rsidRPr="000708FE" w:rsidRDefault="00C31D2E" w:rsidP="00D90966">
            <w:pPr>
              <w:ind w:right="-72"/>
              <w:jc w:val="center"/>
              <w:rPr>
                <w:rFonts w:ascii="Angsana New" w:hAnsi="Angsana New"/>
                <w:sz w:val="28"/>
                <w:szCs w:val="28"/>
                <w:shd w:val="clear" w:color="auto" w:fill="FFFFFF"/>
              </w:rPr>
            </w:pPr>
          </w:p>
        </w:tc>
        <w:tc>
          <w:tcPr>
            <w:tcW w:w="270" w:type="dxa"/>
          </w:tcPr>
          <w:p w14:paraId="15E4E7BD" w14:textId="77777777" w:rsidR="00C31D2E" w:rsidRPr="000708FE" w:rsidRDefault="00C31D2E" w:rsidP="00D90966">
            <w:pPr>
              <w:ind w:right="-72"/>
              <w:jc w:val="center"/>
              <w:rPr>
                <w:rFonts w:ascii="Angsana New" w:hAnsi="Angsana New"/>
                <w:sz w:val="28"/>
                <w:szCs w:val="28"/>
                <w:cs/>
              </w:rPr>
            </w:pPr>
          </w:p>
        </w:tc>
        <w:tc>
          <w:tcPr>
            <w:tcW w:w="1080" w:type="dxa"/>
            <w:shd w:val="clear" w:color="auto" w:fill="auto"/>
            <w:vAlign w:val="bottom"/>
          </w:tcPr>
          <w:p w14:paraId="099B037F" w14:textId="77777777" w:rsidR="00C31D2E" w:rsidRPr="000708FE" w:rsidRDefault="00C31D2E" w:rsidP="00D90966">
            <w:pPr>
              <w:ind w:right="-72"/>
              <w:jc w:val="center"/>
              <w:rPr>
                <w:rFonts w:ascii="Angsana New" w:hAnsi="Angsana New"/>
                <w:sz w:val="28"/>
                <w:szCs w:val="28"/>
              </w:rPr>
            </w:pPr>
          </w:p>
        </w:tc>
      </w:tr>
      <w:tr w:rsidR="00C35D05" w:rsidRPr="007D7C95" w14:paraId="57704301" w14:textId="77777777" w:rsidTr="00BD5B8B">
        <w:trPr>
          <w:cantSplit/>
        </w:trPr>
        <w:tc>
          <w:tcPr>
            <w:tcW w:w="3960" w:type="dxa"/>
          </w:tcPr>
          <w:p w14:paraId="6DD3A06E" w14:textId="77777777" w:rsidR="00C35D05" w:rsidRPr="007D7C95" w:rsidRDefault="00C35D05" w:rsidP="00C35D05">
            <w:pPr>
              <w:ind w:left="255"/>
              <w:jc w:val="both"/>
              <w:rPr>
                <w:rFonts w:ascii="Angsana New" w:hAnsi="Angsana New"/>
                <w:sz w:val="28"/>
                <w:szCs w:val="28"/>
                <w:cs/>
                <w:lang w:val="en-GB"/>
              </w:rPr>
            </w:pPr>
            <w:r w:rsidRPr="00995A82">
              <w:rPr>
                <w:rFonts w:ascii="Angsana New" w:hAnsi="Angsana New"/>
                <w:sz w:val="28"/>
                <w:szCs w:val="28"/>
                <w:lang w:val="en-GB"/>
              </w:rPr>
              <w:t>Government and state enterprise securities</w:t>
            </w:r>
          </w:p>
        </w:tc>
        <w:tc>
          <w:tcPr>
            <w:tcW w:w="1080" w:type="dxa"/>
            <w:shd w:val="clear" w:color="auto" w:fill="auto"/>
            <w:vAlign w:val="bottom"/>
          </w:tcPr>
          <w:p w14:paraId="6ABE9E1C" w14:textId="4845494F" w:rsidR="00C35D05" w:rsidRPr="00330DF4" w:rsidRDefault="00C35D05" w:rsidP="00C35D05">
            <w:pPr>
              <w:ind w:right="35"/>
              <w:jc w:val="right"/>
              <w:rPr>
                <w:rFonts w:ascii="Angsana New" w:hAnsi="Angsana New"/>
                <w:sz w:val="28"/>
                <w:szCs w:val="28"/>
              </w:rPr>
            </w:pPr>
            <w:r w:rsidRPr="00305F8A">
              <w:rPr>
                <w:rFonts w:ascii="Angsana New" w:hAnsi="Angsana New" w:hint="cs"/>
                <w:sz w:val="28"/>
                <w:szCs w:val="28"/>
              </w:rPr>
              <w:t>7,459</w:t>
            </w:r>
          </w:p>
        </w:tc>
        <w:tc>
          <w:tcPr>
            <w:tcW w:w="270" w:type="dxa"/>
            <w:vAlign w:val="bottom"/>
          </w:tcPr>
          <w:p w14:paraId="2DC485A5" w14:textId="77777777" w:rsidR="00C35D05" w:rsidRDefault="00C35D05" w:rsidP="00C35D05">
            <w:pPr>
              <w:ind w:right="35"/>
              <w:jc w:val="right"/>
              <w:rPr>
                <w:rFonts w:ascii="Angsana New" w:hAnsi="Angsana New"/>
                <w:sz w:val="28"/>
                <w:szCs w:val="28"/>
                <w:lang w:val="en-GB"/>
              </w:rPr>
            </w:pPr>
          </w:p>
        </w:tc>
        <w:tc>
          <w:tcPr>
            <w:tcW w:w="1080" w:type="dxa"/>
            <w:shd w:val="clear" w:color="auto" w:fill="auto"/>
            <w:vAlign w:val="bottom"/>
          </w:tcPr>
          <w:p w14:paraId="6747CCE0" w14:textId="7B172EB2" w:rsidR="00C35D05" w:rsidRPr="00734B09" w:rsidRDefault="00C35D05" w:rsidP="00C35D05">
            <w:pPr>
              <w:ind w:right="35"/>
              <w:jc w:val="right"/>
              <w:rPr>
                <w:rFonts w:ascii="Angsana New" w:hAnsi="Angsana New"/>
                <w:sz w:val="28"/>
                <w:szCs w:val="28"/>
              </w:rPr>
            </w:pPr>
            <w:r w:rsidRPr="00305F8A">
              <w:rPr>
                <w:rFonts w:ascii="Angsana New" w:hAnsi="Angsana New" w:hint="cs"/>
                <w:sz w:val="28"/>
                <w:szCs w:val="28"/>
              </w:rPr>
              <w:t>-</w:t>
            </w:r>
          </w:p>
        </w:tc>
        <w:tc>
          <w:tcPr>
            <w:tcW w:w="270" w:type="dxa"/>
            <w:vAlign w:val="bottom"/>
          </w:tcPr>
          <w:p w14:paraId="488BA795" w14:textId="77777777" w:rsidR="00C35D05" w:rsidRDefault="00C35D05" w:rsidP="00C35D05">
            <w:pPr>
              <w:ind w:right="35"/>
              <w:jc w:val="right"/>
              <w:rPr>
                <w:rFonts w:ascii="Angsana New" w:hAnsi="Angsana New"/>
                <w:sz w:val="28"/>
                <w:szCs w:val="28"/>
                <w:lang w:val="en-GB"/>
              </w:rPr>
            </w:pPr>
          </w:p>
        </w:tc>
        <w:tc>
          <w:tcPr>
            <w:tcW w:w="1080" w:type="dxa"/>
            <w:shd w:val="clear" w:color="auto" w:fill="auto"/>
            <w:vAlign w:val="bottom"/>
          </w:tcPr>
          <w:p w14:paraId="30A8E2C9" w14:textId="6FFDF3C1" w:rsidR="00C35D05" w:rsidRPr="007D7C95" w:rsidRDefault="00C35D05" w:rsidP="00C35D05">
            <w:pPr>
              <w:ind w:right="35"/>
              <w:jc w:val="right"/>
              <w:rPr>
                <w:rFonts w:ascii="Angsana New" w:hAnsi="Angsana New"/>
                <w:sz w:val="28"/>
                <w:szCs w:val="28"/>
                <w:lang w:val="en-GB"/>
              </w:rPr>
            </w:pPr>
            <w:r w:rsidRPr="00305F8A">
              <w:rPr>
                <w:rFonts w:ascii="Angsana New" w:hAnsi="Angsana New" w:hint="cs"/>
                <w:sz w:val="28"/>
                <w:szCs w:val="28"/>
                <w:lang w:val="en-GB"/>
              </w:rPr>
              <w:t>-</w:t>
            </w:r>
          </w:p>
        </w:tc>
        <w:tc>
          <w:tcPr>
            <w:tcW w:w="270" w:type="dxa"/>
            <w:vAlign w:val="bottom"/>
          </w:tcPr>
          <w:p w14:paraId="5A1102D3" w14:textId="77777777" w:rsidR="00C35D05" w:rsidRPr="007D7C95" w:rsidRDefault="00C35D05" w:rsidP="00C35D05">
            <w:pPr>
              <w:ind w:right="35"/>
              <w:jc w:val="right"/>
              <w:rPr>
                <w:rFonts w:ascii="Angsana New" w:hAnsi="Angsana New"/>
                <w:sz w:val="28"/>
                <w:szCs w:val="28"/>
                <w:cs/>
              </w:rPr>
            </w:pPr>
          </w:p>
        </w:tc>
        <w:tc>
          <w:tcPr>
            <w:tcW w:w="1080" w:type="dxa"/>
            <w:shd w:val="clear" w:color="auto" w:fill="auto"/>
            <w:vAlign w:val="bottom"/>
          </w:tcPr>
          <w:p w14:paraId="59A62F45" w14:textId="69EFDE8D" w:rsidR="00C35D05" w:rsidRPr="007D7C95" w:rsidRDefault="00C35D05" w:rsidP="00C35D05">
            <w:pPr>
              <w:ind w:right="35"/>
              <w:jc w:val="right"/>
              <w:rPr>
                <w:rFonts w:ascii="Angsana New" w:hAnsi="Angsana New"/>
                <w:sz w:val="28"/>
                <w:szCs w:val="28"/>
                <w:lang w:val="en-GB"/>
              </w:rPr>
            </w:pPr>
            <w:r w:rsidRPr="00305F8A">
              <w:rPr>
                <w:rFonts w:ascii="Angsana New" w:hAnsi="Angsana New" w:hint="cs"/>
                <w:sz w:val="28"/>
                <w:szCs w:val="28"/>
                <w:lang w:val="en-GB"/>
              </w:rPr>
              <w:t>7,459</w:t>
            </w:r>
          </w:p>
        </w:tc>
      </w:tr>
      <w:tr w:rsidR="00C35D05" w:rsidRPr="007D7C95" w14:paraId="3E195267" w14:textId="77777777" w:rsidTr="00C31D2E">
        <w:trPr>
          <w:cantSplit/>
        </w:trPr>
        <w:tc>
          <w:tcPr>
            <w:tcW w:w="3960" w:type="dxa"/>
            <w:vAlign w:val="bottom"/>
          </w:tcPr>
          <w:p w14:paraId="08C76E82" w14:textId="77777777" w:rsidR="00C35D05" w:rsidRPr="007D7C95" w:rsidRDefault="00C35D05" w:rsidP="00C35D05">
            <w:pPr>
              <w:ind w:left="255"/>
              <w:jc w:val="both"/>
              <w:rPr>
                <w:rFonts w:ascii="Angsana New" w:hAnsi="Angsana New"/>
                <w:sz w:val="28"/>
                <w:szCs w:val="28"/>
                <w:cs/>
                <w:lang w:val="en-GB"/>
              </w:rPr>
            </w:pPr>
            <w:r w:rsidRPr="00BC7859">
              <w:rPr>
                <w:rFonts w:ascii="Angsana New" w:hAnsi="Angsana New"/>
                <w:sz w:val="28"/>
                <w:szCs w:val="28"/>
                <w:lang w:val="en-GB"/>
              </w:rPr>
              <w:t>Equity securities</w:t>
            </w:r>
          </w:p>
        </w:tc>
        <w:tc>
          <w:tcPr>
            <w:tcW w:w="1080" w:type="dxa"/>
            <w:tcBorders>
              <w:bottom w:val="single" w:sz="4" w:space="0" w:color="auto"/>
            </w:tcBorders>
            <w:shd w:val="clear" w:color="auto" w:fill="auto"/>
            <w:vAlign w:val="bottom"/>
          </w:tcPr>
          <w:p w14:paraId="65E72F57" w14:textId="6DD27033" w:rsidR="00C35D05" w:rsidRPr="007D7C95" w:rsidRDefault="00C35D05" w:rsidP="00C35D05">
            <w:pPr>
              <w:ind w:right="35"/>
              <w:jc w:val="right"/>
              <w:rPr>
                <w:rFonts w:ascii="Angsana New" w:hAnsi="Angsana New"/>
                <w:sz w:val="28"/>
                <w:szCs w:val="28"/>
                <w:lang w:val="en-GB"/>
              </w:rPr>
            </w:pPr>
            <w:r w:rsidRPr="00305F8A">
              <w:rPr>
                <w:rFonts w:ascii="Angsana New" w:hAnsi="Angsana New" w:hint="cs"/>
                <w:sz w:val="28"/>
                <w:szCs w:val="28"/>
                <w:lang w:val="en-GB"/>
              </w:rPr>
              <w:t>138,969</w:t>
            </w:r>
          </w:p>
        </w:tc>
        <w:tc>
          <w:tcPr>
            <w:tcW w:w="270" w:type="dxa"/>
            <w:vAlign w:val="bottom"/>
          </w:tcPr>
          <w:p w14:paraId="71100CB2" w14:textId="77777777" w:rsidR="00C35D05" w:rsidRDefault="00C35D05" w:rsidP="00C35D05">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0FC3FEAE" w14:textId="24B74C0D" w:rsidR="00C35D05" w:rsidRPr="007D7C95" w:rsidRDefault="00C35D05" w:rsidP="00C35D05">
            <w:pPr>
              <w:ind w:right="35"/>
              <w:jc w:val="right"/>
              <w:rPr>
                <w:rFonts w:ascii="Angsana New" w:hAnsi="Angsana New"/>
                <w:sz w:val="28"/>
                <w:szCs w:val="28"/>
                <w:lang w:val="en-GB"/>
              </w:rPr>
            </w:pPr>
            <w:r w:rsidRPr="00305F8A">
              <w:rPr>
                <w:rFonts w:ascii="Angsana New" w:hAnsi="Angsana New" w:hint="cs"/>
                <w:sz w:val="28"/>
                <w:szCs w:val="28"/>
                <w:lang w:val="en-GB"/>
              </w:rPr>
              <w:t>-</w:t>
            </w:r>
          </w:p>
        </w:tc>
        <w:tc>
          <w:tcPr>
            <w:tcW w:w="270" w:type="dxa"/>
            <w:vAlign w:val="bottom"/>
          </w:tcPr>
          <w:p w14:paraId="6D0E0FFB" w14:textId="77777777" w:rsidR="00C35D05" w:rsidRDefault="00C35D05" w:rsidP="00C35D05">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4F8807EB" w14:textId="790E394E" w:rsidR="00C35D05" w:rsidRPr="004E0962" w:rsidRDefault="00C35D05" w:rsidP="00C35D05">
            <w:pPr>
              <w:ind w:right="35"/>
              <w:jc w:val="right"/>
              <w:rPr>
                <w:rFonts w:ascii="Angsana New" w:hAnsi="Angsana New"/>
                <w:sz w:val="28"/>
                <w:szCs w:val="28"/>
              </w:rPr>
            </w:pPr>
            <w:r>
              <w:rPr>
                <w:rFonts w:ascii="Angsana New" w:hAnsi="Angsana New"/>
                <w:sz w:val="28"/>
                <w:szCs w:val="28"/>
              </w:rPr>
              <w:t>26,555</w:t>
            </w:r>
          </w:p>
        </w:tc>
        <w:tc>
          <w:tcPr>
            <w:tcW w:w="270" w:type="dxa"/>
            <w:vAlign w:val="bottom"/>
          </w:tcPr>
          <w:p w14:paraId="30A4A667" w14:textId="77777777" w:rsidR="00C35D05" w:rsidRDefault="00C35D05" w:rsidP="00C35D05">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379083B4" w14:textId="3053D2A3" w:rsidR="00C35D05" w:rsidRPr="007D7C95" w:rsidRDefault="00C35D05" w:rsidP="00C35D05">
            <w:pPr>
              <w:ind w:right="35"/>
              <w:jc w:val="right"/>
              <w:rPr>
                <w:rFonts w:ascii="Angsana New" w:hAnsi="Angsana New"/>
                <w:sz w:val="28"/>
                <w:szCs w:val="28"/>
                <w:lang w:val="en-GB"/>
              </w:rPr>
            </w:pPr>
            <w:r>
              <w:rPr>
                <w:rFonts w:ascii="Angsana New" w:hAnsi="Angsana New"/>
                <w:sz w:val="28"/>
                <w:szCs w:val="28"/>
                <w:lang w:val="en-GB"/>
              </w:rPr>
              <w:t>165,524</w:t>
            </w:r>
          </w:p>
        </w:tc>
      </w:tr>
      <w:tr w:rsidR="00C35D05" w:rsidRPr="007D7C95" w14:paraId="01CB7A71" w14:textId="77777777" w:rsidTr="00C31D2E">
        <w:trPr>
          <w:cantSplit/>
        </w:trPr>
        <w:tc>
          <w:tcPr>
            <w:tcW w:w="3960" w:type="dxa"/>
            <w:vAlign w:val="bottom"/>
          </w:tcPr>
          <w:p w14:paraId="3766FC77" w14:textId="416369AA" w:rsidR="00C35D05" w:rsidRPr="00BC7859" w:rsidRDefault="00C35D05" w:rsidP="00C35D05">
            <w:pPr>
              <w:jc w:val="thaiDistribute"/>
              <w:rPr>
                <w:rFonts w:ascii="Angsana New" w:hAnsi="Angsana New"/>
                <w:sz w:val="28"/>
                <w:szCs w:val="28"/>
                <w:lang w:val="en-GB"/>
              </w:rPr>
            </w:pPr>
            <w:r w:rsidRPr="00C31D2E">
              <w:rPr>
                <w:rFonts w:ascii="Angsana New" w:hAnsi="Angsana New"/>
                <w:b/>
                <w:bCs/>
                <w:sz w:val="28"/>
                <w:szCs w:val="28"/>
                <w:lang w:val="en-GB"/>
              </w:rPr>
              <w:t>Total assets</w:t>
            </w:r>
          </w:p>
        </w:tc>
        <w:tc>
          <w:tcPr>
            <w:tcW w:w="1080" w:type="dxa"/>
            <w:tcBorders>
              <w:top w:val="single" w:sz="4" w:space="0" w:color="auto"/>
              <w:bottom w:val="double" w:sz="4" w:space="0" w:color="auto"/>
            </w:tcBorders>
            <w:shd w:val="clear" w:color="auto" w:fill="auto"/>
            <w:vAlign w:val="bottom"/>
          </w:tcPr>
          <w:p w14:paraId="04F02F3C" w14:textId="008AC872" w:rsidR="00C35D05" w:rsidRDefault="00C35D05" w:rsidP="00C35D05">
            <w:pPr>
              <w:ind w:right="35"/>
              <w:jc w:val="right"/>
              <w:rPr>
                <w:rFonts w:ascii="Angsana New" w:hAnsi="Angsana New"/>
                <w:sz w:val="28"/>
                <w:szCs w:val="28"/>
                <w:lang w:val="en-GB"/>
              </w:rPr>
            </w:pPr>
            <w:r w:rsidRPr="00305F8A">
              <w:rPr>
                <w:rFonts w:ascii="Angsana New" w:hAnsi="Angsana New"/>
                <w:b/>
                <w:bCs/>
                <w:sz w:val="28"/>
                <w:szCs w:val="28"/>
                <w:lang w:val="en-GB"/>
              </w:rPr>
              <w:t>146,428</w:t>
            </w:r>
          </w:p>
        </w:tc>
        <w:tc>
          <w:tcPr>
            <w:tcW w:w="270" w:type="dxa"/>
            <w:vAlign w:val="bottom"/>
          </w:tcPr>
          <w:p w14:paraId="0D50C7A6" w14:textId="77777777" w:rsidR="00C35D05" w:rsidRDefault="00C35D05" w:rsidP="00C35D05">
            <w:pPr>
              <w:ind w:right="35"/>
              <w:jc w:val="right"/>
              <w:rPr>
                <w:rFonts w:ascii="Angsana New" w:hAnsi="Angsana New"/>
                <w:sz w:val="28"/>
                <w:szCs w:val="28"/>
                <w:lang w:val="en-GB"/>
              </w:rPr>
            </w:pPr>
          </w:p>
        </w:tc>
        <w:tc>
          <w:tcPr>
            <w:tcW w:w="1080" w:type="dxa"/>
            <w:tcBorders>
              <w:top w:val="single" w:sz="4" w:space="0" w:color="auto"/>
              <w:bottom w:val="double" w:sz="4" w:space="0" w:color="auto"/>
            </w:tcBorders>
            <w:shd w:val="clear" w:color="auto" w:fill="auto"/>
            <w:vAlign w:val="bottom"/>
          </w:tcPr>
          <w:p w14:paraId="6F07DD48" w14:textId="7A6C96B7" w:rsidR="00C35D05" w:rsidRDefault="00C35D05" w:rsidP="00C35D05">
            <w:pPr>
              <w:ind w:right="35"/>
              <w:jc w:val="right"/>
              <w:rPr>
                <w:rFonts w:ascii="Angsana New" w:hAnsi="Angsana New"/>
                <w:sz w:val="28"/>
                <w:szCs w:val="28"/>
                <w:lang w:val="en-GB"/>
              </w:rPr>
            </w:pPr>
            <w:r w:rsidRPr="00305F8A">
              <w:rPr>
                <w:rFonts w:ascii="Angsana New" w:hAnsi="Angsana New"/>
                <w:b/>
                <w:bCs/>
                <w:sz w:val="28"/>
                <w:szCs w:val="28"/>
                <w:lang w:val="en-GB"/>
              </w:rPr>
              <w:t>-</w:t>
            </w:r>
          </w:p>
        </w:tc>
        <w:tc>
          <w:tcPr>
            <w:tcW w:w="270" w:type="dxa"/>
            <w:vAlign w:val="bottom"/>
          </w:tcPr>
          <w:p w14:paraId="1BC0F2EB" w14:textId="77777777" w:rsidR="00C35D05" w:rsidRDefault="00C35D05" w:rsidP="00C35D05">
            <w:pPr>
              <w:ind w:right="35"/>
              <w:jc w:val="right"/>
              <w:rPr>
                <w:rFonts w:ascii="Angsana New" w:hAnsi="Angsana New"/>
                <w:sz w:val="28"/>
                <w:szCs w:val="28"/>
                <w:lang w:val="en-GB"/>
              </w:rPr>
            </w:pPr>
          </w:p>
        </w:tc>
        <w:tc>
          <w:tcPr>
            <w:tcW w:w="1080" w:type="dxa"/>
            <w:tcBorders>
              <w:top w:val="single" w:sz="4" w:space="0" w:color="auto"/>
              <w:bottom w:val="double" w:sz="4" w:space="0" w:color="auto"/>
            </w:tcBorders>
            <w:shd w:val="clear" w:color="auto" w:fill="auto"/>
            <w:vAlign w:val="bottom"/>
          </w:tcPr>
          <w:p w14:paraId="5433DA3E" w14:textId="2B909C53" w:rsidR="00C35D05" w:rsidRDefault="00C35D05" w:rsidP="00C35D05">
            <w:pPr>
              <w:ind w:right="35"/>
              <w:jc w:val="right"/>
              <w:rPr>
                <w:rFonts w:ascii="Angsana New" w:hAnsi="Angsana New"/>
                <w:sz w:val="28"/>
                <w:szCs w:val="28"/>
              </w:rPr>
            </w:pPr>
            <w:r>
              <w:rPr>
                <w:rFonts w:ascii="Angsana New" w:hAnsi="Angsana New"/>
                <w:b/>
                <w:bCs/>
                <w:sz w:val="28"/>
                <w:szCs w:val="28"/>
              </w:rPr>
              <w:t>26,555</w:t>
            </w:r>
          </w:p>
        </w:tc>
        <w:tc>
          <w:tcPr>
            <w:tcW w:w="270" w:type="dxa"/>
            <w:vAlign w:val="bottom"/>
          </w:tcPr>
          <w:p w14:paraId="64485131" w14:textId="77777777" w:rsidR="00C35D05" w:rsidRDefault="00C35D05" w:rsidP="00C35D05">
            <w:pPr>
              <w:ind w:right="35"/>
              <w:jc w:val="right"/>
              <w:rPr>
                <w:rFonts w:ascii="Angsana New" w:hAnsi="Angsana New"/>
                <w:sz w:val="28"/>
                <w:szCs w:val="28"/>
                <w:lang w:val="en-GB"/>
              </w:rPr>
            </w:pPr>
          </w:p>
        </w:tc>
        <w:tc>
          <w:tcPr>
            <w:tcW w:w="1080" w:type="dxa"/>
            <w:tcBorders>
              <w:top w:val="single" w:sz="4" w:space="0" w:color="auto"/>
              <w:bottom w:val="double" w:sz="4" w:space="0" w:color="auto"/>
            </w:tcBorders>
            <w:shd w:val="clear" w:color="auto" w:fill="auto"/>
            <w:vAlign w:val="bottom"/>
          </w:tcPr>
          <w:p w14:paraId="455FA861" w14:textId="0DCF9B64" w:rsidR="00C35D05" w:rsidRDefault="00C35D05" w:rsidP="00C35D05">
            <w:pPr>
              <w:ind w:right="35"/>
              <w:jc w:val="right"/>
              <w:rPr>
                <w:rFonts w:ascii="Angsana New" w:hAnsi="Angsana New"/>
                <w:sz w:val="28"/>
                <w:szCs w:val="28"/>
                <w:lang w:val="en-GB"/>
              </w:rPr>
            </w:pPr>
            <w:r>
              <w:rPr>
                <w:rFonts w:ascii="Angsana New" w:hAnsi="Angsana New"/>
                <w:b/>
                <w:bCs/>
                <w:sz w:val="28"/>
                <w:szCs w:val="28"/>
                <w:lang w:val="en-GB"/>
              </w:rPr>
              <w:t>172,983</w:t>
            </w:r>
          </w:p>
        </w:tc>
      </w:tr>
      <w:bookmarkEnd w:id="6"/>
    </w:tbl>
    <w:p w14:paraId="29CE919F" w14:textId="77777777" w:rsidR="00BD5B8B" w:rsidRDefault="00BD5B8B" w:rsidP="00494D2B">
      <w:pPr>
        <w:spacing w:before="120" w:after="120"/>
        <w:ind w:left="360"/>
        <w:jc w:val="thaiDistribute"/>
        <w:rPr>
          <w:rFonts w:ascii="Angsana New" w:hAnsi="Angsana New"/>
          <w:color w:val="000000"/>
          <w:sz w:val="28"/>
          <w:szCs w:val="28"/>
        </w:rPr>
      </w:pPr>
      <w:r>
        <w:rPr>
          <w:rFonts w:ascii="Angsana New" w:hAnsi="Angsana New"/>
          <w:color w:val="000000"/>
          <w:sz w:val="28"/>
          <w:szCs w:val="28"/>
        </w:rPr>
        <w:br w:type="page"/>
      </w:r>
    </w:p>
    <w:tbl>
      <w:tblPr>
        <w:tblW w:w="9090" w:type="dxa"/>
        <w:tblInd w:w="378" w:type="dxa"/>
        <w:tblLayout w:type="fixed"/>
        <w:tblLook w:val="0000" w:firstRow="0" w:lastRow="0" w:firstColumn="0" w:lastColumn="0" w:noHBand="0" w:noVBand="0"/>
      </w:tblPr>
      <w:tblGrid>
        <w:gridCol w:w="3960"/>
        <w:gridCol w:w="1080"/>
        <w:gridCol w:w="270"/>
        <w:gridCol w:w="1080"/>
        <w:gridCol w:w="270"/>
        <w:gridCol w:w="1080"/>
        <w:gridCol w:w="270"/>
        <w:gridCol w:w="1080"/>
      </w:tblGrid>
      <w:tr w:rsidR="00BD5B8B" w:rsidRPr="007D7C95" w14:paraId="7426BDC0" w14:textId="77777777" w:rsidTr="00D90966">
        <w:trPr>
          <w:cantSplit/>
        </w:trPr>
        <w:tc>
          <w:tcPr>
            <w:tcW w:w="3960" w:type="dxa"/>
            <w:shd w:val="clear" w:color="auto" w:fill="auto"/>
            <w:vAlign w:val="bottom"/>
          </w:tcPr>
          <w:p w14:paraId="22262F2F" w14:textId="028DFD8D" w:rsidR="00BD5B8B" w:rsidRPr="007D7C95" w:rsidRDefault="00BD5B8B" w:rsidP="00D90966">
            <w:pPr>
              <w:overflowPunct/>
              <w:autoSpaceDE/>
              <w:autoSpaceDN/>
              <w:adjustRightInd/>
              <w:ind w:left="307"/>
              <w:textAlignment w:val="auto"/>
              <w:rPr>
                <w:rFonts w:ascii="Angsana New" w:hAnsi="Angsana New"/>
                <w:sz w:val="28"/>
                <w:szCs w:val="28"/>
              </w:rPr>
            </w:pPr>
            <w:r>
              <w:rPr>
                <w:rFonts w:ascii="Angsana New" w:hAnsi="Angsana New"/>
                <w:color w:val="000000"/>
                <w:sz w:val="28"/>
                <w:szCs w:val="28"/>
              </w:rPr>
              <w:lastRenderedPageBreak/>
              <w:br w:type="page"/>
            </w:r>
          </w:p>
        </w:tc>
        <w:tc>
          <w:tcPr>
            <w:tcW w:w="5130" w:type="dxa"/>
            <w:gridSpan w:val="7"/>
            <w:tcBorders>
              <w:bottom w:val="single" w:sz="4" w:space="0" w:color="auto"/>
            </w:tcBorders>
          </w:tcPr>
          <w:p w14:paraId="2DECE555" w14:textId="77777777" w:rsidR="00BD5B8B" w:rsidRPr="00DC1A4B" w:rsidRDefault="00BD5B8B" w:rsidP="00D90966">
            <w:pPr>
              <w:ind w:right="-72"/>
              <w:jc w:val="center"/>
              <w:rPr>
                <w:rFonts w:ascii="Angsana New" w:hAnsi="Angsana New"/>
                <w:sz w:val="28"/>
                <w:szCs w:val="28"/>
                <w:cs/>
              </w:rPr>
            </w:pPr>
            <w:r w:rsidRPr="00DC1A4B">
              <w:rPr>
                <w:rFonts w:ascii="Angsana New" w:hAnsi="Angsana New"/>
                <w:sz w:val="28"/>
                <w:szCs w:val="28"/>
                <w:shd w:val="clear" w:color="auto" w:fill="FFFFFF"/>
              </w:rPr>
              <w:t>Thousand Baht</w:t>
            </w:r>
          </w:p>
        </w:tc>
      </w:tr>
      <w:tr w:rsidR="00BD5B8B" w:rsidRPr="007D7C95" w14:paraId="6CFC1718" w14:textId="77777777" w:rsidTr="00D90966">
        <w:trPr>
          <w:cantSplit/>
        </w:trPr>
        <w:tc>
          <w:tcPr>
            <w:tcW w:w="3960" w:type="dxa"/>
            <w:shd w:val="clear" w:color="auto" w:fill="auto"/>
            <w:vAlign w:val="bottom"/>
          </w:tcPr>
          <w:p w14:paraId="0D4A60B8" w14:textId="77777777" w:rsidR="00BD5B8B" w:rsidRPr="007D7C95" w:rsidRDefault="00BD5B8B" w:rsidP="00D90966">
            <w:pPr>
              <w:overflowPunct/>
              <w:autoSpaceDE/>
              <w:autoSpaceDN/>
              <w:adjustRightInd/>
              <w:ind w:left="307"/>
              <w:textAlignment w:val="auto"/>
              <w:rPr>
                <w:rFonts w:ascii="Angsana New" w:hAnsi="Angsana New"/>
                <w:sz w:val="28"/>
                <w:szCs w:val="28"/>
              </w:rPr>
            </w:pPr>
          </w:p>
        </w:tc>
        <w:tc>
          <w:tcPr>
            <w:tcW w:w="5130" w:type="dxa"/>
            <w:gridSpan w:val="7"/>
            <w:tcBorders>
              <w:top w:val="single" w:sz="4" w:space="0" w:color="auto"/>
            </w:tcBorders>
          </w:tcPr>
          <w:p w14:paraId="796D30F5" w14:textId="7CE48EDA" w:rsidR="00BD5B8B" w:rsidRPr="004B0C12" w:rsidRDefault="00BD5B8B" w:rsidP="00D90966">
            <w:pPr>
              <w:ind w:right="-72"/>
              <w:jc w:val="center"/>
              <w:rPr>
                <w:rFonts w:ascii="Angsana New" w:hAnsi="Angsana New"/>
                <w:sz w:val="28"/>
                <w:szCs w:val="28"/>
                <w:cs/>
              </w:rPr>
            </w:pPr>
            <w:r w:rsidRPr="00293DAE">
              <w:rPr>
                <w:rFonts w:ascii="Angsana New" w:hAnsi="Angsana New"/>
                <w:sz w:val="28"/>
                <w:szCs w:val="28"/>
              </w:rPr>
              <w:t>202</w:t>
            </w:r>
            <w:r>
              <w:rPr>
                <w:rFonts w:ascii="Angsana New" w:hAnsi="Angsana New"/>
                <w:sz w:val="28"/>
                <w:szCs w:val="28"/>
              </w:rPr>
              <w:t>3</w:t>
            </w:r>
          </w:p>
        </w:tc>
      </w:tr>
      <w:tr w:rsidR="00BD5B8B" w:rsidRPr="007D7C95" w14:paraId="34A69B81" w14:textId="77777777" w:rsidTr="00D90966">
        <w:trPr>
          <w:cantSplit/>
        </w:trPr>
        <w:tc>
          <w:tcPr>
            <w:tcW w:w="3960" w:type="dxa"/>
            <w:shd w:val="clear" w:color="auto" w:fill="auto"/>
            <w:vAlign w:val="bottom"/>
          </w:tcPr>
          <w:p w14:paraId="1E0EE9BC" w14:textId="77777777" w:rsidR="00BD5B8B" w:rsidRPr="007D7C95" w:rsidRDefault="00BD5B8B" w:rsidP="00D90966">
            <w:pPr>
              <w:ind w:left="307"/>
              <w:rPr>
                <w:rFonts w:ascii="Angsana New" w:hAnsi="Angsana New"/>
                <w:b/>
                <w:bCs/>
                <w:sz w:val="28"/>
                <w:szCs w:val="28"/>
                <w:cs/>
              </w:rPr>
            </w:pPr>
          </w:p>
        </w:tc>
        <w:tc>
          <w:tcPr>
            <w:tcW w:w="1080" w:type="dxa"/>
            <w:tcBorders>
              <w:top w:val="single" w:sz="4" w:space="0" w:color="auto"/>
              <w:bottom w:val="single" w:sz="4" w:space="0" w:color="auto"/>
            </w:tcBorders>
            <w:shd w:val="clear" w:color="auto" w:fill="auto"/>
            <w:vAlign w:val="bottom"/>
          </w:tcPr>
          <w:p w14:paraId="3D298812" w14:textId="77777777" w:rsidR="00BD5B8B" w:rsidRPr="000708FE" w:rsidRDefault="00BD5B8B" w:rsidP="00D90966">
            <w:pPr>
              <w:ind w:right="-72"/>
              <w:jc w:val="center"/>
              <w:rPr>
                <w:rFonts w:ascii="Angsana New" w:hAnsi="Angsana New"/>
                <w:sz w:val="28"/>
                <w:szCs w:val="28"/>
              </w:rPr>
            </w:pPr>
            <w:r w:rsidRPr="000708FE">
              <w:rPr>
                <w:rFonts w:ascii="Angsana New" w:hAnsi="Angsana New"/>
                <w:sz w:val="28"/>
                <w:szCs w:val="28"/>
                <w:shd w:val="clear" w:color="auto" w:fill="FFFFFF"/>
              </w:rPr>
              <w:t>Level 1</w:t>
            </w:r>
          </w:p>
        </w:tc>
        <w:tc>
          <w:tcPr>
            <w:tcW w:w="270" w:type="dxa"/>
            <w:tcBorders>
              <w:top w:val="single" w:sz="4" w:space="0" w:color="auto"/>
            </w:tcBorders>
          </w:tcPr>
          <w:p w14:paraId="7D55EBE8" w14:textId="77777777" w:rsidR="00BD5B8B" w:rsidRPr="000708FE" w:rsidRDefault="00BD5B8B" w:rsidP="00D90966">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64482D86" w14:textId="77777777" w:rsidR="00BD5B8B" w:rsidRPr="000708FE" w:rsidRDefault="00BD5B8B" w:rsidP="00D90966">
            <w:pPr>
              <w:ind w:right="-72"/>
              <w:jc w:val="center"/>
              <w:rPr>
                <w:rFonts w:ascii="Angsana New" w:hAnsi="Angsana New"/>
                <w:sz w:val="28"/>
                <w:szCs w:val="28"/>
              </w:rPr>
            </w:pPr>
            <w:r w:rsidRPr="000708FE">
              <w:rPr>
                <w:rFonts w:ascii="Angsana New" w:hAnsi="Angsana New"/>
                <w:sz w:val="28"/>
                <w:szCs w:val="28"/>
                <w:shd w:val="clear" w:color="auto" w:fill="FFFFFF"/>
              </w:rPr>
              <w:t>Level 2</w:t>
            </w:r>
          </w:p>
        </w:tc>
        <w:tc>
          <w:tcPr>
            <w:tcW w:w="270" w:type="dxa"/>
            <w:tcBorders>
              <w:top w:val="single" w:sz="4" w:space="0" w:color="auto"/>
            </w:tcBorders>
          </w:tcPr>
          <w:p w14:paraId="40074C77" w14:textId="77777777" w:rsidR="00BD5B8B" w:rsidRPr="000708FE" w:rsidRDefault="00BD5B8B" w:rsidP="00D90966">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730D4273" w14:textId="77777777" w:rsidR="00BD5B8B" w:rsidRPr="000708FE" w:rsidRDefault="00BD5B8B" w:rsidP="00D90966">
            <w:pPr>
              <w:ind w:right="-72"/>
              <w:jc w:val="center"/>
              <w:rPr>
                <w:rFonts w:ascii="Angsana New" w:hAnsi="Angsana New"/>
                <w:sz w:val="28"/>
                <w:szCs w:val="28"/>
              </w:rPr>
            </w:pPr>
            <w:r w:rsidRPr="000708FE">
              <w:rPr>
                <w:rFonts w:ascii="Angsana New" w:hAnsi="Angsana New"/>
                <w:sz w:val="28"/>
                <w:szCs w:val="28"/>
                <w:shd w:val="clear" w:color="auto" w:fill="FFFFFF"/>
              </w:rPr>
              <w:t>Level 3</w:t>
            </w:r>
          </w:p>
        </w:tc>
        <w:tc>
          <w:tcPr>
            <w:tcW w:w="270" w:type="dxa"/>
            <w:tcBorders>
              <w:top w:val="single" w:sz="4" w:space="0" w:color="auto"/>
            </w:tcBorders>
          </w:tcPr>
          <w:p w14:paraId="5EBB3215" w14:textId="77777777" w:rsidR="00BD5B8B" w:rsidRPr="000708FE" w:rsidRDefault="00BD5B8B" w:rsidP="00D90966">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4E7D36A8" w14:textId="77777777" w:rsidR="00BD5B8B" w:rsidRPr="000708FE" w:rsidRDefault="00BD5B8B" w:rsidP="00D90966">
            <w:pPr>
              <w:ind w:right="-72"/>
              <w:jc w:val="center"/>
              <w:rPr>
                <w:rFonts w:ascii="Angsana New" w:hAnsi="Angsana New"/>
                <w:sz w:val="28"/>
                <w:szCs w:val="28"/>
                <w:cs/>
              </w:rPr>
            </w:pPr>
            <w:r w:rsidRPr="000708FE">
              <w:rPr>
                <w:rFonts w:ascii="Angsana New" w:hAnsi="Angsana New"/>
                <w:sz w:val="28"/>
                <w:szCs w:val="28"/>
              </w:rPr>
              <w:t>Total</w:t>
            </w:r>
          </w:p>
        </w:tc>
      </w:tr>
      <w:tr w:rsidR="00C31D2E" w:rsidRPr="007D7C95" w14:paraId="36E64602" w14:textId="77777777" w:rsidTr="00D90966">
        <w:trPr>
          <w:cantSplit/>
        </w:trPr>
        <w:tc>
          <w:tcPr>
            <w:tcW w:w="3960" w:type="dxa"/>
            <w:vAlign w:val="bottom"/>
          </w:tcPr>
          <w:p w14:paraId="76A880D9" w14:textId="0B031AB8" w:rsidR="00C31D2E" w:rsidRPr="007D7C95" w:rsidRDefault="00C31D2E" w:rsidP="00C31D2E">
            <w:pPr>
              <w:jc w:val="thaiDistribute"/>
              <w:rPr>
                <w:rFonts w:ascii="Angsana New" w:hAnsi="Angsana New"/>
                <w:b/>
                <w:bCs/>
                <w:sz w:val="28"/>
                <w:szCs w:val="28"/>
                <w:cs/>
                <w:lang w:val="en-GB"/>
              </w:rPr>
            </w:pPr>
            <w:r w:rsidRPr="00C31D2E">
              <w:rPr>
                <w:rFonts w:ascii="Angsana New" w:hAnsi="Angsana New"/>
                <w:b/>
                <w:bCs/>
                <w:sz w:val="28"/>
                <w:szCs w:val="28"/>
                <w:lang w:val="en-GB"/>
              </w:rPr>
              <w:t>Assets</w:t>
            </w:r>
          </w:p>
        </w:tc>
        <w:tc>
          <w:tcPr>
            <w:tcW w:w="1080" w:type="dxa"/>
            <w:tcBorders>
              <w:top w:val="single" w:sz="4" w:space="0" w:color="auto"/>
            </w:tcBorders>
            <w:shd w:val="clear" w:color="auto" w:fill="auto"/>
            <w:vAlign w:val="bottom"/>
          </w:tcPr>
          <w:p w14:paraId="3963EEA2" w14:textId="77777777" w:rsidR="00C31D2E" w:rsidRPr="007D7C95" w:rsidRDefault="00C31D2E" w:rsidP="00C31D2E">
            <w:pPr>
              <w:ind w:right="-72"/>
              <w:jc w:val="thaiDistribute"/>
              <w:rPr>
                <w:rFonts w:ascii="Angsana New" w:hAnsi="Angsana New"/>
                <w:sz w:val="28"/>
                <w:szCs w:val="28"/>
                <w:lang w:val="en-GB"/>
              </w:rPr>
            </w:pPr>
          </w:p>
        </w:tc>
        <w:tc>
          <w:tcPr>
            <w:tcW w:w="270" w:type="dxa"/>
          </w:tcPr>
          <w:p w14:paraId="49C6829C" w14:textId="77777777" w:rsidR="00C31D2E" w:rsidRPr="007D7C95" w:rsidRDefault="00C31D2E" w:rsidP="00C31D2E">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5F8D78A1" w14:textId="77777777" w:rsidR="00C31D2E" w:rsidRPr="007D7C95" w:rsidRDefault="00C31D2E" w:rsidP="00C31D2E">
            <w:pPr>
              <w:ind w:right="-72"/>
              <w:jc w:val="thaiDistribute"/>
              <w:rPr>
                <w:rFonts w:ascii="Angsana New" w:hAnsi="Angsana New"/>
                <w:sz w:val="28"/>
                <w:szCs w:val="28"/>
                <w:lang w:val="en-GB"/>
              </w:rPr>
            </w:pPr>
          </w:p>
        </w:tc>
        <w:tc>
          <w:tcPr>
            <w:tcW w:w="270" w:type="dxa"/>
          </w:tcPr>
          <w:p w14:paraId="5159B026" w14:textId="77777777" w:rsidR="00C31D2E" w:rsidRPr="007D7C95" w:rsidRDefault="00C31D2E" w:rsidP="00C31D2E">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78C77EB6" w14:textId="77777777" w:rsidR="00C31D2E" w:rsidRPr="007D7C95" w:rsidRDefault="00C31D2E" w:rsidP="00C31D2E">
            <w:pPr>
              <w:ind w:right="-72"/>
              <w:jc w:val="thaiDistribute"/>
              <w:rPr>
                <w:rFonts w:ascii="Angsana New" w:hAnsi="Angsana New"/>
                <w:sz w:val="28"/>
                <w:szCs w:val="28"/>
                <w:lang w:val="en-GB"/>
              </w:rPr>
            </w:pPr>
          </w:p>
        </w:tc>
        <w:tc>
          <w:tcPr>
            <w:tcW w:w="270" w:type="dxa"/>
          </w:tcPr>
          <w:p w14:paraId="18551550" w14:textId="77777777" w:rsidR="00C31D2E" w:rsidRPr="007D7C95" w:rsidRDefault="00C31D2E" w:rsidP="00C31D2E">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131F6805" w14:textId="77777777" w:rsidR="00C31D2E" w:rsidRPr="007D7C95" w:rsidRDefault="00C31D2E" w:rsidP="00C31D2E">
            <w:pPr>
              <w:ind w:right="-72"/>
              <w:jc w:val="thaiDistribute"/>
              <w:rPr>
                <w:rFonts w:ascii="Angsana New" w:hAnsi="Angsana New"/>
                <w:sz w:val="28"/>
                <w:szCs w:val="28"/>
                <w:lang w:val="en-GB"/>
              </w:rPr>
            </w:pPr>
          </w:p>
        </w:tc>
      </w:tr>
      <w:tr w:rsidR="00C31D2E" w:rsidRPr="007D7C95" w14:paraId="16CCB23C" w14:textId="77777777" w:rsidTr="009206C2">
        <w:trPr>
          <w:cantSplit/>
        </w:trPr>
        <w:tc>
          <w:tcPr>
            <w:tcW w:w="3960" w:type="dxa"/>
            <w:vAlign w:val="bottom"/>
          </w:tcPr>
          <w:p w14:paraId="6FE420CD" w14:textId="1124C3DD" w:rsidR="00C31D2E" w:rsidRPr="00C31D2E" w:rsidRDefault="00C31D2E" w:rsidP="00C31D2E">
            <w:pPr>
              <w:jc w:val="thaiDistribute"/>
              <w:rPr>
                <w:rFonts w:ascii="Angsana New" w:hAnsi="Angsana New"/>
                <w:b/>
                <w:bCs/>
                <w:sz w:val="28"/>
                <w:szCs w:val="28"/>
                <w:lang w:val="en-GB"/>
              </w:rPr>
            </w:pPr>
            <w:r w:rsidRPr="00C31D2E">
              <w:rPr>
                <w:rFonts w:ascii="Angsana New" w:hAnsi="Angsana New"/>
                <w:b/>
                <w:bCs/>
                <w:sz w:val="28"/>
                <w:szCs w:val="28"/>
                <w:lang w:val="en-GB"/>
              </w:rPr>
              <w:t>Financial assets at fair value through</w:t>
            </w:r>
          </w:p>
        </w:tc>
        <w:tc>
          <w:tcPr>
            <w:tcW w:w="1080" w:type="dxa"/>
            <w:shd w:val="clear" w:color="auto" w:fill="auto"/>
            <w:vAlign w:val="bottom"/>
          </w:tcPr>
          <w:p w14:paraId="1DCB4A5E" w14:textId="77777777" w:rsidR="00C31D2E" w:rsidRPr="00751FD8" w:rsidRDefault="00C31D2E" w:rsidP="00C31D2E">
            <w:pPr>
              <w:ind w:right="35"/>
              <w:jc w:val="right"/>
              <w:rPr>
                <w:rFonts w:ascii="Angsana New" w:hAnsi="Angsana New"/>
                <w:sz w:val="28"/>
                <w:szCs w:val="28"/>
              </w:rPr>
            </w:pPr>
          </w:p>
        </w:tc>
        <w:tc>
          <w:tcPr>
            <w:tcW w:w="270" w:type="dxa"/>
            <w:vAlign w:val="bottom"/>
          </w:tcPr>
          <w:p w14:paraId="1AF0AF39" w14:textId="77777777" w:rsidR="00C31D2E" w:rsidRDefault="00C31D2E" w:rsidP="00C31D2E">
            <w:pPr>
              <w:ind w:right="35"/>
              <w:jc w:val="right"/>
              <w:rPr>
                <w:rFonts w:ascii="Angsana New" w:hAnsi="Angsana New"/>
                <w:sz w:val="28"/>
                <w:szCs w:val="28"/>
                <w:lang w:val="en-GB"/>
              </w:rPr>
            </w:pPr>
          </w:p>
        </w:tc>
        <w:tc>
          <w:tcPr>
            <w:tcW w:w="1080" w:type="dxa"/>
            <w:shd w:val="clear" w:color="auto" w:fill="auto"/>
            <w:vAlign w:val="bottom"/>
          </w:tcPr>
          <w:p w14:paraId="1E7EE497" w14:textId="77777777" w:rsidR="00C31D2E" w:rsidRPr="00751FD8" w:rsidRDefault="00C31D2E" w:rsidP="00C31D2E">
            <w:pPr>
              <w:ind w:right="35"/>
              <w:jc w:val="right"/>
              <w:rPr>
                <w:rFonts w:ascii="Angsana New" w:hAnsi="Angsana New"/>
                <w:sz w:val="28"/>
                <w:szCs w:val="28"/>
              </w:rPr>
            </w:pPr>
          </w:p>
        </w:tc>
        <w:tc>
          <w:tcPr>
            <w:tcW w:w="270" w:type="dxa"/>
            <w:vAlign w:val="bottom"/>
          </w:tcPr>
          <w:p w14:paraId="05144841" w14:textId="77777777" w:rsidR="00C31D2E" w:rsidRDefault="00C31D2E" w:rsidP="00C31D2E">
            <w:pPr>
              <w:ind w:right="35"/>
              <w:jc w:val="right"/>
              <w:rPr>
                <w:rFonts w:ascii="Angsana New" w:hAnsi="Angsana New"/>
                <w:sz w:val="28"/>
                <w:szCs w:val="28"/>
                <w:lang w:val="en-GB"/>
              </w:rPr>
            </w:pPr>
          </w:p>
        </w:tc>
        <w:tc>
          <w:tcPr>
            <w:tcW w:w="1080" w:type="dxa"/>
            <w:shd w:val="clear" w:color="auto" w:fill="auto"/>
            <w:vAlign w:val="bottom"/>
          </w:tcPr>
          <w:p w14:paraId="76249F74" w14:textId="77777777" w:rsidR="00C31D2E" w:rsidRPr="00751FD8" w:rsidRDefault="00C31D2E" w:rsidP="00C31D2E">
            <w:pPr>
              <w:ind w:right="35"/>
              <w:jc w:val="right"/>
              <w:rPr>
                <w:rFonts w:ascii="Angsana New" w:hAnsi="Angsana New"/>
                <w:sz w:val="28"/>
                <w:szCs w:val="28"/>
              </w:rPr>
            </w:pPr>
          </w:p>
        </w:tc>
        <w:tc>
          <w:tcPr>
            <w:tcW w:w="270" w:type="dxa"/>
            <w:vAlign w:val="bottom"/>
          </w:tcPr>
          <w:p w14:paraId="76062E08" w14:textId="77777777" w:rsidR="00C31D2E" w:rsidRPr="007D7C95" w:rsidRDefault="00C31D2E" w:rsidP="00C31D2E">
            <w:pPr>
              <w:ind w:right="35"/>
              <w:jc w:val="right"/>
              <w:rPr>
                <w:rFonts w:ascii="Angsana New" w:hAnsi="Angsana New"/>
                <w:sz w:val="28"/>
                <w:szCs w:val="28"/>
                <w:cs/>
              </w:rPr>
            </w:pPr>
          </w:p>
        </w:tc>
        <w:tc>
          <w:tcPr>
            <w:tcW w:w="1080" w:type="dxa"/>
            <w:shd w:val="clear" w:color="auto" w:fill="auto"/>
            <w:vAlign w:val="bottom"/>
          </w:tcPr>
          <w:p w14:paraId="6620E3B6" w14:textId="77777777" w:rsidR="00C31D2E" w:rsidRPr="00751FD8" w:rsidRDefault="00C31D2E" w:rsidP="00C31D2E">
            <w:pPr>
              <w:ind w:right="35"/>
              <w:jc w:val="right"/>
              <w:rPr>
                <w:rFonts w:ascii="Angsana New" w:hAnsi="Angsana New"/>
                <w:sz w:val="28"/>
                <w:szCs w:val="28"/>
              </w:rPr>
            </w:pPr>
          </w:p>
        </w:tc>
      </w:tr>
      <w:tr w:rsidR="00C31D2E" w:rsidRPr="007D7C95" w14:paraId="75B9A93E" w14:textId="77777777" w:rsidTr="009206C2">
        <w:trPr>
          <w:cantSplit/>
        </w:trPr>
        <w:tc>
          <w:tcPr>
            <w:tcW w:w="3960" w:type="dxa"/>
            <w:vAlign w:val="bottom"/>
          </w:tcPr>
          <w:p w14:paraId="45DE579A" w14:textId="67443337" w:rsidR="00C31D2E" w:rsidRPr="00C31D2E" w:rsidRDefault="00C31D2E" w:rsidP="00C31D2E">
            <w:pPr>
              <w:jc w:val="thaiDistribute"/>
              <w:rPr>
                <w:rFonts w:ascii="Angsana New" w:hAnsi="Angsana New"/>
                <w:b/>
                <w:bCs/>
                <w:sz w:val="28"/>
                <w:szCs w:val="28"/>
                <w:lang w:val="en-GB"/>
              </w:rPr>
            </w:pPr>
            <w:r w:rsidRPr="00C31D2E">
              <w:rPr>
                <w:rFonts w:ascii="Angsana New" w:hAnsi="Angsana New"/>
                <w:b/>
                <w:bCs/>
                <w:sz w:val="28"/>
                <w:szCs w:val="28"/>
                <w:lang w:val="en-GB"/>
              </w:rPr>
              <w:t xml:space="preserve">   </w:t>
            </w:r>
            <w:r w:rsidR="0068554B">
              <w:rPr>
                <w:rFonts w:ascii="Angsana New" w:hAnsi="Angsana New"/>
                <w:b/>
                <w:bCs/>
                <w:sz w:val="28"/>
                <w:szCs w:val="28"/>
                <w:lang w:val="en-GB"/>
              </w:rPr>
              <w:t>o</w:t>
            </w:r>
            <w:r w:rsidRPr="00C31D2E">
              <w:rPr>
                <w:rFonts w:ascii="Angsana New" w:hAnsi="Angsana New"/>
                <w:b/>
                <w:bCs/>
                <w:sz w:val="28"/>
                <w:szCs w:val="28"/>
                <w:lang w:val="en-GB"/>
              </w:rPr>
              <w:t>ther comprehensive income</w:t>
            </w:r>
          </w:p>
        </w:tc>
        <w:tc>
          <w:tcPr>
            <w:tcW w:w="1080" w:type="dxa"/>
            <w:shd w:val="clear" w:color="auto" w:fill="auto"/>
            <w:vAlign w:val="bottom"/>
          </w:tcPr>
          <w:p w14:paraId="7DD3846F" w14:textId="77777777" w:rsidR="00C31D2E" w:rsidRPr="00751FD8" w:rsidRDefault="00C31D2E" w:rsidP="00C31D2E">
            <w:pPr>
              <w:ind w:right="35"/>
              <w:jc w:val="right"/>
              <w:rPr>
                <w:rFonts w:ascii="Angsana New" w:hAnsi="Angsana New"/>
                <w:sz w:val="28"/>
                <w:szCs w:val="28"/>
              </w:rPr>
            </w:pPr>
          </w:p>
        </w:tc>
        <w:tc>
          <w:tcPr>
            <w:tcW w:w="270" w:type="dxa"/>
            <w:vAlign w:val="bottom"/>
          </w:tcPr>
          <w:p w14:paraId="368CA031" w14:textId="77777777" w:rsidR="00C31D2E" w:rsidRDefault="00C31D2E" w:rsidP="00C31D2E">
            <w:pPr>
              <w:ind w:right="35"/>
              <w:jc w:val="right"/>
              <w:rPr>
                <w:rFonts w:ascii="Angsana New" w:hAnsi="Angsana New"/>
                <w:sz w:val="28"/>
                <w:szCs w:val="28"/>
                <w:lang w:val="en-GB"/>
              </w:rPr>
            </w:pPr>
          </w:p>
        </w:tc>
        <w:tc>
          <w:tcPr>
            <w:tcW w:w="1080" w:type="dxa"/>
            <w:shd w:val="clear" w:color="auto" w:fill="auto"/>
            <w:vAlign w:val="bottom"/>
          </w:tcPr>
          <w:p w14:paraId="4BEA5A08" w14:textId="77777777" w:rsidR="00C31D2E" w:rsidRPr="00751FD8" w:rsidRDefault="00C31D2E" w:rsidP="00C31D2E">
            <w:pPr>
              <w:ind w:right="35"/>
              <w:jc w:val="right"/>
              <w:rPr>
                <w:rFonts w:ascii="Angsana New" w:hAnsi="Angsana New"/>
                <w:sz w:val="28"/>
                <w:szCs w:val="28"/>
              </w:rPr>
            </w:pPr>
          </w:p>
        </w:tc>
        <w:tc>
          <w:tcPr>
            <w:tcW w:w="270" w:type="dxa"/>
            <w:vAlign w:val="bottom"/>
          </w:tcPr>
          <w:p w14:paraId="788CC3C3" w14:textId="77777777" w:rsidR="00C31D2E" w:rsidRDefault="00C31D2E" w:rsidP="00C31D2E">
            <w:pPr>
              <w:ind w:right="35"/>
              <w:jc w:val="right"/>
              <w:rPr>
                <w:rFonts w:ascii="Angsana New" w:hAnsi="Angsana New"/>
                <w:sz w:val="28"/>
                <w:szCs w:val="28"/>
                <w:lang w:val="en-GB"/>
              </w:rPr>
            </w:pPr>
          </w:p>
        </w:tc>
        <w:tc>
          <w:tcPr>
            <w:tcW w:w="1080" w:type="dxa"/>
            <w:shd w:val="clear" w:color="auto" w:fill="auto"/>
            <w:vAlign w:val="bottom"/>
          </w:tcPr>
          <w:p w14:paraId="4B3F0E65" w14:textId="77777777" w:rsidR="00C31D2E" w:rsidRPr="00751FD8" w:rsidRDefault="00C31D2E" w:rsidP="00C31D2E">
            <w:pPr>
              <w:ind w:right="35"/>
              <w:jc w:val="right"/>
              <w:rPr>
                <w:rFonts w:ascii="Angsana New" w:hAnsi="Angsana New"/>
                <w:sz w:val="28"/>
                <w:szCs w:val="28"/>
              </w:rPr>
            </w:pPr>
          </w:p>
        </w:tc>
        <w:tc>
          <w:tcPr>
            <w:tcW w:w="270" w:type="dxa"/>
            <w:vAlign w:val="bottom"/>
          </w:tcPr>
          <w:p w14:paraId="4D180A96" w14:textId="77777777" w:rsidR="00C31D2E" w:rsidRPr="007D7C95" w:rsidRDefault="00C31D2E" w:rsidP="00C31D2E">
            <w:pPr>
              <w:ind w:right="35"/>
              <w:jc w:val="right"/>
              <w:rPr>
                <w:rFonts w:ascii="Angsana New" w:hAnsi="Angsana New"/>
                <w:sz w:val="28"/>
                <w:szCs w:val="28"/>
                <w:cs/>
              </w:rPr>
            </w:pPr>
          </w:p>
        </w:tc>
        <w:tc>
          <w:tcPr>
            <w:tcW w:w="1080" w:type="dxa"/>
            <w:shd w:val="clear" w:color="auto" w:fill="auto"/>
            <w:vAlign w:val="bottom"/>
          </w:tcPr>
          <w:p w14:paraId="2E5B0ACA" w14:textId="77777777" w:rsidR="00C31D2E" w:rsidRPr="00751FD8" w:rsidRDefault="00C31D2E" w:rsidP="00C31D2E">
            <w:pPr>
              <w:ind w:right="35"/>
              <w:jc w:val="right"/>
              <w:rPr>
                <w:rFonts w:ascii="Angsana New" w:hAnsi="Angsana New"/>
                <w:sz w:val="28"/>
                <w:szCs w:val="28"/>
              </w:rPr>
            </w:pPr>
          </w:p>
        </w:tc>
      </w:tr>
      <w:tr w:rsidR="005F3B21" w:rsidRPr="007D7C95" w14:paraId="6799F760" w14:textId="77777777" w:rsidTr="00D90966">
        <w:trPr>
          <w:cantSplit/>
        </w:trPr>
        <w:tc>
          <w:tcPr>
            <w:tcW w:w="3960" w:type="dxa"/>
          </w:tcPr>
          <w:p w14:paraId="3B188B6D" w14:textId="77777777" w:rsidR="005F3B21" w:rsidRPr="007D7C95" w:rsidRDefault="005F3B21" w:rsidP="005F3B21">
            <w:pPr>
              <w:ind w:left="255"/>
              <w:jc w:val="both"/>
              <w:rPr>
                <w:rFonts w:ascii="Angsana New" w:hAnsi="Angsana New"/>
                <w:sz w:val="28"/>
                <w:szCs w:val="28"/>
                <w:cs/>
                <w:lang w:val="en-GB"/>
              </w:rPr>
            </w:pPr>
            <w:r w:rsidRPr="00995A82">
              <w:rPr>
                <w:rFonts w:ascii="Angsana New" w:hAnsi="Angsana New"/>
                <w:sz w:val="28"/>
                <w:szCs w:val="28"/>
                <w:lang w:val="en-GB"/>
              </w:rPr>
              <w:t>Government and state enterprise securities</w:t>
            </w:r>
          </w:p>
        </w:tc>
        <w:tc>
          <w:tcPr>
            <w:tcW w:w="1080" w:type="dxa"/>
            <w:shd w:val="clear" w:color="auto" w:fill="auto"/>
            <w:vAlign w:val="bottom"/>
          </w:tcPr>
          <w:p w14:paraId="37A9A020" w14:textId="39549A92" w:rsidR="005F3B21" w:rsidRPr="00330DF4" w:rsidRDefault="005F3B21" w:rsidP="005F3B21">
            <w:pPr>
              <w:ind w:right="35"/>
              <w:jc w:val="right"/>
              <w:rPr>
                <w:rFonts w:ascii="Angsana New" w:hAnsi="Angsana New"/>
                <w:sz w:val="28"/>
                <w:szCs w:val="28"/>
              </w:rPr>
            </w:pPr>
            <w:r w:rsidRPr="00FA0287">
              <w:rPr>
                <w:rFonts w:ascii="Angsana New" w:hAnsi="Angsana New" w:hint="cs"/>
                <w:sz w:val="28"/>
                <w:szCs w:val="28"/>
              </w:rPr>
              <w:t>8,320</w:t>
            </w:r>
          </w:p>
        </w:tc>
        <w:tc>
          <w:tcPr>
            <w:tcW w:w="270" w:type="dxa"/>
            <w:vAlign w:val="bottom"/>
          </w:tcPr>
          <w:p w14:paraId="0170C911" w14:textId="77777777" w:rsidR="005F3B21" w:rsidRDefault="005F3B21" w:rsidP="005F3B21">
            <w:pPr>
              <w:ind w:right="35"/>
              <w:jc w:val="right"/>
              <w:rPr>
                <w:rFonts w:ascii="Angsana New" w:hAnsi="Angsana New"/>
                <w:sz w:val="28"/>
                <w:szCs w:val="28"/>
                <w:lang w:val="en-GB"/>
              </w:rPr>
            </w:pPr>
          </w:p>
        </w:tc>
        <w:tc>
          <w:tcPr>
            <w:tcW w:w="1080" w:type="dxa"/>
            <w:shd w:val="clear" w:color="auto" w:fill="auto"/>
            <w:vAlign w:val="bottom"/>
          </w:tcPr>
          <w:p w14:paraId="5EDE31B1" w14:textId="7EC8F6EC" w:rsidR="005F3B21" w:rsidRPr="00734B09" w:rsidRDefault="005F3B21" w:rsidP="005F3B21">
            <w:pPr>
              <w:ind w:right="35"/>
              <w:jc w:val="right"/>
              <w:rPr>
                <w:rFonts w:ascii="Angsana New" w:hAnsi="Angsana New"/>
                <w:sz w:val="28"/>
                <w:szCs w:val="28"/>
              </w:rPr>
            </w:pPr>
            <w:r w:rsidRPr="00FA0287">
              <w:rPr>
                <w:rFonts w:ascii="Angsana New" w:hAnsi="Angsana New" w:hint="cs"/>
                <w:sz w:val="28"/>
                <w:szCs w:val="28"/>
              </w:rPr>
              <w:t>-</w:t>
            </w:r>
          </w:p>
        </w:tc>
        <w:tc>
          <w:tcPr>
            <w:tcW w:w="270" w:type="dxa"/>
            <w:vAlign w:val="bottom"/>
          </w:tcPr>
          <w:p w14:paraId="0D254D10" w14:textId="77777777" w:rsidR="005F3B21" w:rsidRDefault="005F3B21" w:rsidP="005F3B21">
            <w:pPr>
              <w:ind w:right="35"/>
              <w:jc w:val="right"/>
              <w:rPr>
                <w:rFonts w:ascii="Angsana New" w:hAnsi="Angsana New"/>
                <w:sz w:val="28"/>
                <w:szCs w:val="28"/>
                <w:lang w:val="en-GB"/>
              </w:rPr>
            </w:pPr>
          </w:p>
        </w:tc>
        <w:tc>
          <w:tcPr>
            <w:tcW w:w="1080" w:type="dxa"/>
            <w:shd w:val="clear" w:color="auto" w:fill="auto"/>
            <w:vAlign w:val="bottom"/>
          </w:tcPr>
          <w:p w14:paraId="6B0A241E" w14:textId="1CBE3A86" w:rsidR="005F3B21" w:rsidRPr="007D7C95" w:rsidRDefault="005F3B21" w:rsidP="005F3B21">
            <w:pPr>
              <w:ind w:right="35"/>
              <w:jc w:val="right"/>
              <w:rPr>
                <w:rFonts w:ascii="Angsana New" w:hAnsi="Angsana New"/>
                <w:sz w:val="28"/>
                <w:szCs w:val="28"/>
                <w:lang w:val="en-GB"/>
              </w:rPr>
            </w:pPr>
            <w:r w:rsidRPr="00FA0287">
              <w:rPr>
                <w:rFonts w:ascii="Angsana New" w:hAnsi="Angsana New" w:hint="cs"/>
                <w:sz w:val="28"/>
                <w:szCs w:val="28"/>
              </w:rPr>
              <w:t>-</w:t>
            </w:r>
          </w:p>
        </w:tc>
        <w:tc>
          <w:tcPr>
            <w:tcW w:w="270" w:type="dxa"/>
            <w:vAlign w:val="bottom"/>
          </w:tcPr>
          <w:p w14:paraId="7F1893C6" w14:textId="77777777" w:rsidR="005F3B21" w:rsidRPr="007D7C95" w:rsidRDefault="005F3B21" w:rsidP="005F3B21">
            <w:pPr>
              <w:ind w:right="35"/>
              <w:jc w:val="right"/>
              <w:rPr>
                <w:rFonts w:ascii="Angsana New" w:hAnsi="Angsana New"/>
                <w:sz w:val="28"/>
                <w:szCs w:val="28"/>
                <w:cs/>
              </w:rPr>
            </w:pPr>
          </w:p>
        </w:tc>
        <w:tc>
          <w:tcPr>
            <w:tcW w:w="1080" w:type="dxa"/>
            <w:shd w:val="clear" w:color="auto" w:fill="auto"/>
            <w:vAlign w:val="bottom"/>
          </w:tcPr>
          <w:p w14:paraId="6CE9FCF3" w14:textId="1DB06CFF" w:rsidR="005F3B21" w:rsidRPr="007D7C95" w:rsidRDefault="005F3B21" w:rsidP="005F3B21">
            <w:pPr>
              <w:ind w:right="35"/>
              <w:jc w:val="right"/>
              <w:rPr>
                <w:rFonts w:ascii="Angsana New" w:hAnsi="Angsana New"/>
                <w:sz w:val="28"/>
                <w:szCs w:val="28"/>
                <w:lang w:val="en-GB"/>
              </w:rPr>
            </w:pPr>
            <w:r w:rsidRPr="00FA0287">
              <w:rPr>
                <w:rFonts w:ascii="Angsana New" w:hAnsi="Angsana New" w:hint="cs"/>
                <w:sz w:val="28"/>
                <w:szCs w:val="28"/>
              </w:rPr>
              <w:t>8,320</w:t>
            </w:r>
          </w:p>
        </w:tc>
      </w:tr>
      <w:tr w:rsidR="005F3B21" w:rsidRPr="007D7C95" w14:paraId="4BD83DB3" w14:textId="77777777" w:rsidTr="00C31D2E">
        <w:trPr>
          <w:cantSplit/>
          <w:trHeight w:val="94"/>
        </w:trPr>
        <w:tc>
          <w:tcPr>
            <w:tcW w:w="3960" w:type="dxa"/>
            <w:vAlign w:val="bottom"/>
          </w:tcPr>
          <w:p w14:paraId="18B41CE2" w14:textId="5B407D62" w:rsidR="005F3B21" w:rsidRPr="00BD5B8B" w:rsidRDefault="005F3B21" w:rsidP="005F3B21">
            <w:pPr>
              <w:ind w:left="255"/>
              <w:jc w:val="both"/>
              <w:rPr>
                <w:rFonts w:ascii="Angsana New" w:hAnsi="Angsana New"/>
                <w:sz w:val="28"/>
                <w:szCs w:val="28"/>
                <w:cs/>
                <w:lang w:val="en-GB"/>
              </w:rPr>
            </w:pPr>
            <w:r w:rsidRPr="00BC7859">
              <w:rPr>
                <w:rFonts w:ascii="Angsana New" w:hAnsi="Angsana New"/>
                <w:sz w:val="28"/>
                <w:szCs w:val="28"/>
                <w:lang w:val="en-GB"/>
              </w:rPr>
              <w:t>Equity securities</w:t>
            </w:r>
          </w:p>
        </w:tc>
        <w:tc>
          <w:tcPr>
            <w:tcW w:w="1080" w:type="dxa"/>
            <w:tcBorders>
              <w:bottom w:val="single" w:sz="4" w:space="0" w:color="auto"/>
            </w:tcBorders>
            <w:shd w:val="clear" w:color="auto" w:fill="auto"/>
            <w:vAlign w:val="bottom"/>
          </w:tcPr>
          <w:p w14:paraId="50C4B902" w14:textId="30AF1FA3" w:rsidR="005F3B21" w:rsidRPr="007D7C95" w:rsidRDefault="005F3B21" w:rsidP="005F3B21">
            <w:pPr>
              <w:ind w:right="35"/>
              <w:jc w:val="right"/>
              <w:rPr>
                <w:rFonts w:ascii="Angsana New" w:hAnsi="Angsana New"/>
                <w:sz w:val="28"/>
                <w:szCs w:val="28"/>
                <w:lang w:val="en-GB"/>
              </w:rPr>
            </w:pPr>
            <w:r w:rsidRPr="00FA0287">
              <w:rPr>
                <w:rFonts w:ascii="Angsana New" w:hAnsi="Angsana New" w:hint="cs"/>
                <w:sz w:val="28"/>
                <w:szCs w:val="28"/>
              </w:rPr>
              <w:t>164,771</w:t>
            </w:r>
          </w:p>
        </w:tc>
        <w:tc>
          <w:tcPr>
            <w:tcW w:w="270" w:type="dxa"/>
            <w:vAlign w:val="bottom"/>
          </w:tcPr>
          <w:p w14:paraId="25FA5054" w14:textId="77777777" w:rsidR="005F3B21" w:rsidRDefault="005F3B21" w:rsidP="005F3B21">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0EE86EC0" w14:textId="221928B2" w:rsidR="005F3B21" w:rsidRPr="007D7C95" w:rsidRDefault="005F3B21" w:rsidP="005F3B21">
            <w:pPr>
              <w:ind w:right="35"/>
              <w:jc w:val="right"/>
              <w:rPr>
                <w:rFonts w:ascii="Angsana New" w:hAnsi="Angsana New"/>
                <w:sz w:val="28"/>
                <w:szCs w:val="28"/>
                <w:lang w:val="en-GB"/>
              </w:rPr>
            </w:pPr>
            <w:r w:rsidRPr="00FA0287">
              <w:rPr>
                <w:rFonts w:ascii="Angsana New" w:hAnsi="Angsana New" w:hint="cs"/>
                <w:sz w:val="28"/>
                <w:szCs w:val="28"/>
                <w:lang w:val="en-GB"/>
              </w:rPr>
              <w:t>-</w:t>
            </w:r>
          </w:p>
        </w:tc>
        <w:tc>
          <w:tcPr>
            <w:tcW w:w="270" w:type="dxa"/>
            <w:vAlign w:val="bottom"/>
          </w:tcPr>
          <w:p w14:paraId="05ED7320" w14:textId="77777777" w:rsidR="005F3B21" w:rsidRDefault="005F3B21" w:rsidP="005F3B21">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01664F05" w14:textId="02023215" w:rsidR="005F3B21" w:rsidRPr="004E0962" w:rsidRDefault="005F3B21" w:rsidP="005F3B21">
            <w:pPr>
              <w:ind w:right="35"/>
              <w:jc w:val="right"/>
              <w:rPr>
                <w:rFonts w:ascii="Angsana New" w:hAnsi="Angsana New"/>
                <w:sz w:val="28"/>
                <w:szCs w:val="28"/>
              </w:rPr>
            </w:pPr>
            <w:r w:rsidRPr="00FA0287">
              <w:rPr>
                <w:rFonts w:ascii="Angsana New" w:hAnsi="Angsana New" w:hint="cs"/>
                <w:sz w:val="28"/>
                <w:szCs w:val="28"/>
              </w:rPr>
              <w:t>7,900</w:t>
            </w:r>
          </w:p>
        </w:tc>
        <w:tc>
          <w:tcPr>
            <w:tcW w:w="270" w:type="dxa"/>
            <w:vAlign w:val="bottom"/>
          </w:tcPr>
          <w:p w14:paraId="4CF235BA" w14:textId="77777777" w:rsidR="005F3B21" w:rsidRDefault="005F3B21" w:rsidP="005F3B21">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03040248" w14:textId="4792982D" w:rsidR="005F3B21" w:rsidRPr="007D7C95" w:rsidRDefault="005F3B21" w:rsidP="005F3B21">
            <w:pPr>
              <w:ind w:right="35"/>
              <w:jc w:val="right"/>
              <w:rPr>
                <w:rFonts w:ascii="Angsana New" w:hAnsi="Angsana New"/>
                <w:sz w:val="28"/>
                <w:szCs w:val="28"/>
                <w:lang w:val="en-GB"/>
              </w:rPr>
            </w:pPr>
            <w:r w:rsidRPr="00FA0287">
              <w:rPr>
                <w:rFonts w:ascii="Angsana New" w:hAnsi="Angsana New" w:hint="cs"/>
                <w:sz w:val="28"/>
                <w:szCs w:val="28"/>
              </w:rPr>
              <w:t>172,671</w:t>
            </w:r>
          </w:p>
        </w:tc>
      </w:tr>
      <w:tr w:rsidR="005F3B21" w:rsidRPr="007D7C95" w14:paraId="61B16235" w14:textId="77777777" w:rsidTr="00C31D2E">
        <w:trPr>
          <w:cantSplit/>
          <w:trHeight w:val="94"/>
        </w:trPr>
        <w:tc>
          <w:tcPr>
            <w:tcW w:w="3960" w:type="dxa"/>
            <w:vAlign w:val="bottom"/>
          </w:tcPr>
          <w:p w14:paraId="4F40C7FF" w14:textId="2BE11302" w:rsidR="005F3B21" w:rsidRPr="00BC7859" w:rsidRDefault="005F3B21" w:rsidP="005F3B21">
            <w:pPr>
              <w:jc w:val="thaiDistribute"/>
              <w:rPr>
                <w:rFonts w:ascii="Angsana New" w:hAnsi="Angsana New"/>
                <w:sz w:val="28"/>
                <w:szCs w:val="28"/>
                <w:lang w:val="en-GB"/>
              </w:rPr>
            </w:pPr>
            <w:r w:rsidRPr="00C31D2E">
              <w:rPr>
                <w:rFonts w:ascii="Angsana New" w:hAnsi="Angsana New"/>
                <w:b/>
                <w:bCs/>
                <w:sz w:val="28"/>
                <w:szCs w:val="28"/>
                <w:lang w:val="en-GB"/>
              </w:rPr>
              <w:t>Total assets</w:t>
            </w:r>
          </w:p>
        </w:tc>
        <w:tc>
          <w:tcPr>
            <w:tcW w:w="1080" w:type="dxa"/>
            <w:tcBorders>
              <w:top w:val="single" w:sz="4" w:space="0" w:color="auto"/>
              <w:bottom w:val="double" w:sz="4" w:space="0" w:color="auto"/>
            </w:tcBorders>
            <w:shd w:val="clear" w:color="auto" w:fill="auto"/>
            <w:vAlign w:val="bottom"/>
          </w:tcPr>
          <w:p w14:paraId="03456239" w14:textId="5DE4D940" w:rsidR="005F3B21" w:rsidRPr="00751FD8" w:rsidRDefault="005F3B21" w:rsidP="005F3B21">
            <w:pPr>
              <w:ind w:right="35"/>
              <w:jc w:val="right"/>
              <w:rPr>
                <w:rFonts w:ascii="Angsana New" w:hAnsi="Angsana New"/>
                <w:sz w:val="28"/>
                <w:szCs w:val="28"/>
              </w:rPr>
            </w:pPr>
            <w:r w:rsidRPr="00E801EC">
              <w:rPr>
                <w:rFonts w:ascii="Angsana New" w:hAnsi="Angsana New"/>
                <w:b/>
                <w:bCs/>
                <w:sz w:val="28"/>
                <w:szCs w:val="28"/>
              </w:rPr>
              <w:t>173,091</w:t>
            </w:r>
          </w:p>
        </w:tc>
        <w:tc>
          <w:tcPr>
            <w:tcW w:w="270" w:type="dxa"/>
            <w:vAlign w:val="bottom"/>
          </w:tcPr>
          <w:p w14:paraId="17D5DD5B" w14:textId="77777777" w:rsidR="005F3B21" w:rsidRDefault="005F3B21" w:rsidP="005F3B21">
            <w:pPr>
              <w:ind w:right="35"/>
              <w:jc w:val="right"/>
              <w:rPr>
                <w:rFonts w:ascii="Angsana New" w:hAnsi="Angsana New"/>
                <w:sz w:val="28"/>
                <w:szCs w:val="28"/>
                <w:lang w:val="en-GB"/>
              </w:rPr>
            </w:pPr>
          </w:p>
        </w:tc>
        <w:tc>
          <w:tcPr>
            <w:tcW w:w="1080" w:type="dxa"/>
            <w:tcBorders>
              <w:top w:val="single" w:sz="4" w:space="0" w:color="auto"/>
              <w:bottom w:val="double" w:sz="4" w:space="0" w:color="auto"/>
            </w:tcBorders>
            <w:shd w:val="clear" w:color="auto" w:fill="auto"/>
            <w:vAlign w:val="bottom"/>
          </w:tcPr>
          <w:p w14:paraId="0299ABD4" w14:textId="2F6F6376" w:rsidR="005F3B21" w:rsidRDefault="005F3B21" w:rsidP="005F3B21">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5C619E3C" w14:textId="77777777" w:rsidR="005F3B21" w:rsidRDefault="005F3B21" w:rsidP="005F3B21">
            <w:pPr>
              <w:ind w:right="35"/>
              <w:jc w:val="right"/>
              <w:rPr>
                <w:rFonts w:ascii="Angsana New" w:hAnsi="Angsana New"/>
                <w:sz w:val="28"/>
                <w:szCs w:val="28"/>
                <w:lang w:val="en-GB"/>
              </w:rPr>
            </w:pPr>
          </w:p>
        </w:tc>
        <w:tc>
          <w:tcPr>
            <w:tcW w:w="1080" w:type="dxa"/>
            <w:tcBorders>
              <w:top w:val="single" w:sz="4" w:space="0" w:color="auto"/>
              <w:bottom w:val="double" w:sz="4" w:space="0" w:color="auto"/>
            </w:tcBorders>
            <w:shd w:val="clear" w:color="auto" w:fill="auto"/>
            <w:vAlign w:val="bottom"/>
          </w:tcPr>
          <w:p w14:paraId="280042CF" w14:textId="5F477F54" w:rsidR="005F3B21" w:rsidRPr="00751FD8" w:rsidRDefault="005F3B21" w:rsidP="005F3B21">
            <w:pPr>
              <w:ind w:right="35"/>
              <w:jc w:val="right"/>
              <w:rPr>
                <w:rFonts w:ascii="Angsana New" w:hAnsi="Angsana New"/>
                <w:sz w:val="28"/>
                <w:szCs w:val="28"/>
              </w:rPr>
            </w:pPr>
            <w:r w:rsidRPr="00E801EC">
              <w:rPr>
                <w:rFonts w:ascii="Angsana New" w:hAnsi="Angsana New"/>
                <w:b/>
                <w:bCs/>
                <w:sz w:val="28"/>
                <w:szCs w:val="28"/>
              </w:rPr>
              <w:t>7,900</w:t>
            </w:r>
          </w:p>
        </w:tc>
        <w:tc>
          <w:tcPr>
            <w:tcW w:w="270" w:type="dxa"/>
            <w:vAlign w:val="bottom"/>
          </w:tcPr>
          <w:p w14:paraId="2D0FD5F8" w14:textId="77777777" w:rsidR="005F3B21" w:rsidRDefault="005F3B21" w:rsidP="005F3B21">
            <w:pPr>
              <w:ind w:right="35"/>
              <w:jc w:val="right"/>
              <w:rPr>
                <w:rFonts w:ascii="Angsana New" w:hAnsi="Angsana New"/>
                <w:sz w:val="28"/>
                <w:szCs w:val="28"/>
                <w:lang w:val="en-GB"/>
              </w:rPr>
            </w:pPr>
          </w:p>
        </w:tc>
        <w:tc>
          <w:tcPr>
            <w:tcW w:w="1080" w:type="dxa"/>
            <w:tcBorders>
              <w:top w:val="single" w:sz="4" w:space="0" w:color="auto"/>
              <w:bottom w:val="double" w:sz="4" w:space="0" w:color="auto"/>
            </w:tcBorders>
            <w:shd w:val="clear" w:color="auto" w:fill="auto"/>
            <w:vAlign w:val="bottom"/>
          </w:tcPr>
          <w:p w14:paraId="53904B9B" w14:textId="54ECB512" w:rsidR="005F3B21" w:rsidRPr="00751FD8" w:rsidRDefault="005F3B21" w:rsidP="005F3B21">
            <w:pPr>
              <w:ind w:right="35"/>
              <w:jc w:val="right"/>
              <w:rPr>
                <w:rFonts w:ascii="Angsana New" w:hAnsi="Angsana New"/>
                <w:sz w:val="28"/>
                <w:szCs w:val="28"/>
              </w:rPr>
            </w:pPr>
            <w:r w:rsidRPr="00094A49">
              <w:rPr>
                <w:rFonts w:ascii="Angsana New" w:hAnsi="Angsana New"/>
                <w:b/>
                <w:bCs/>
                <w:sz w:val="28"/>
                <w:szCs w:val="28"/>
                <w:lang w:val="en-GB"/>
              </w:rPr>
              <w:t>180,99</w:t>
            </w:r>
            <w:r>
              <w:rPr>
                <w:rFonts w:ascii="Angsana New" w:hAnsi="Angsana New"/>
                <w:b/>
                <w:bCs/>
                <w:sz w:val="28"/>
                <w:szCs w:val="28"/>
                <w:lang w:val="en-GB"/>
              </w:rPr>
              <w:t>1</w:t>
            </w:r>
          </w:p>
        </w:tc>
      </w:tr>
    </w:tbl>
    <w:p w14:paraId="21566CBC" w14:textId="2E7711D1" w:rsidR="004A59D4" w:rsidRDefault="004A59D4" w:rsidP="00BD5B8B">
      <w:pPr>
        <w:spacing w:before="240" w:after="120" w:line="276" w:lineRule="auto"/>
        <w:ind w:left="360"/>
        <w:jc w:val="thaiDistribute"/>
        <w:rPr>
          <w:rFonts w:ascii="Angsana New" w:hAnsi="Angsana New"/>
          <w:color w:val="000000"/>
          <w:sz w:val="28"/>
          <w:szCs w:val="28"/>
        </w:rPr>
      </w:pPr>
      <w:r w:rsidRPr="00995A82">
        <w:rPr>
          <w:rFonts w:ascii="Angsana New" w:hAnsi="Angsana New"/>
          <w:color w:val="000000"/>
          <w:sz w:val="28"/>
          <w:szCs w:val="28"/>
        </w:rPr>
        <w:t xml:space="preserve">During the current </w:t>
      </w:r>
      <w:r w:rsidR="0068554B">
        <w:rPr>
          <w:rFonts w:ascii="Angsana New" w:hAnsi="Angsana New"/>
          <w:color w:val="000000"/>
          <w:sz w:val="28"/>
          <w:szCs w:val="28"/>
        </w:rPr>
        <w:t>year</w:t>
      </w:r>
      <w:r w:rsidRPr="00995A82">
        <w:rPr>
          <w:rFonts w:ascii="Angsana New" w:hAnsi="Angsana New"/>
          <w:color w:val="000000"/>
          <w:sz w:val="28"/>
          <w:szCs w:val="28"/>
        </w:rPr>
        <w:t>, there were no transfers within the fair value hierarchy.</w:t>
      </w:r>
    </w:p>
    <w:p w14:paraId="432640F0" w14:textId="7DA60443" w:rsidR="005F11E3" w:rsidRPr="005F11E3" w:rsidRDefault="005F11E3" w:rsidP="00BD5B8B">
      <w:pPr>
        <w:pStyle w:val="ListParagraph"/>
        <w:numPr>
          <w:ilvl w:val="0"/>
          <w:numId w:val="1"/>
        </w:numPr>
        <w:spacing w:line="276" w:lineRule="auto"/>
        <w:rPr>
          <w:rFonts w:ascii="Angsana New" w:hAnsi="Angsana New"/>
          <w:b/>
          <w:bCs/>
          <w:color w:val="000000"/>
          <w:sz w:val="28"/>
          <w:szCs w:val="28"/>
        </w:rPr>
      </w:pPr>
      <w:r w:rsidRPr="005F11E3">
        <w:rPr>
          <w:rFonts w:ascii="Angsana New" w:hAnsi="Angsana New"/>
          <w:b/>
          <w:bCs/>
          <w:color w:val="000000"/>
          <w:sz w:val="28"/>
          <w:szCs w:val="28"/>
        </w:rPr>
        <w:t>Related party transactions</w:t>
      </w:r>
    </w:p>
    <w:p w14:paraId="2D961885" w14:textId="0E6592F3" w:rsidR="005F11E3" w:rsidRPr="005F11E3" w:rsidRDefault="005F11E3" w:rsidP="00BD5B8B">
      <w:pPr>
        <w:tabs>
          <w:tab w:val="left" w:pos="450"/>
        </w:tabs>
        <w:spacing w:after="120"/>
        <w:ind w:left="360"/>
        <w:jc w:val="thaiDistribute"/>
        <w:rPr>
          <w:rFonts w:ascii="Angsana New" w:hAnsi="Angsana New"/>
          <w:color w:val="000000"/>
          <w:sz w:val="28"/>
          <w:szCs w:val="28"/>
          <w:lang w:val="en-GB"/>
        </w:rPr>
      </w:pPr>
      <w:r w:rsidRPr="005F11E3">
        <w:rPr>
          <w:rFonts w:ascii="Angsana New" w:hAnsi="Angsana New"/>
          <w:color w:val="000000"/>
          <w:sz w:val="28"/>
          <w:szCs w:val="28"/>
          <w:lang w:val="en-GB"/>
        </w:rPr>
        <w:t>For the purposes of this financial information,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72377E48" w14:textId="77777777" w:rsidR="005F11E3" w:rsidRPr="005F11E3" w:rsidRDefault="005F11E3" w:rsidP="00BD5B8B">
      <w:pPr>
        <w:tabs>
          <w:tab w:val="left" w:pos="450"/>
        </w:tabs>
        <w:spacing w:after="240"/>
        <w:ind w:left="360"/>
        <w:rPr>
          <w:rFonts w:ascii="Angsana New" w:hAnsi="Angsana New"/>
          <w:color w:val="000000"/>
          <w:sz w:val="28"/>
          <w:szCs w:val="28"/>
          <w:lang w:val="en-GB"/>
        </w:rPr>
      </w:pPr>
      <w:r w:rsidRPr="005F11E3">
        <w:rPr>
          <w:rFonts w:ascii="Angsana New" w:hAnsi="Angsana New"/>
          <w:color w:val="000000"/>
          <w:sz w:val="28"/>
          <w:szCs w:val="28"/>
          <w:lang w:val="en-GB"/>
        </w:rPr>
        <w:t>Relationships with key management personnel and related parties were as follows:</w:t>
      </w:r>
    </w:p>
    <w:tbl>
      <w:tblPr>
        <w:tblW w:w="7421" w:type="dxa"/>
        <w:tblInd w:w="1219" w:type="dxa"/>
        <w:tblLayout w:type="fixed"/>
        <w:tblLook w:val="01E0" w:firstRow="1" w:lastRow="1" w:firstColumn="1" w:lastColumn="1" w:noHBand="0" w:noVBand="0"/>
      </w:tblPr>
      <w:tblGrid>
        <w:gridCol w:w="3156"/>
        <w:gridCol w:w="267"/>
        <w:gridCol w:w="3998"/>
      </w:tblGrid>
      <w:tr w:rsidR="005F11E3" w:rsidRPr="00F65623" w14:paraId="6CAE6B01" w14:textId="77777777" w:rsidTr="00C82756">
        <w:trPr>
          <w:trHeight w:val="391"/>
          <w:tblHeader/>
        </w:trPr>
        <w:tc>
          <w:tcPr>
            <w:tcW w:w="3156" w:type="dxa"/>
            <w:tcBorders>
              <w:top w:val="nil"/>
              <w:left w:val="nil"/>
              <w:bottom w:val="single" w:sz="4" w:space="0" w:color="auto"/>
              <w:right w:val="nil"/>
            </w:tcBorders>
            <w:hideMark/>
          </w:tcPr>
          <w:p w14:paraId="267B00A5" w14:textId="77777777" w:rsidR="005F11E3" w:rsidRPr="002857F4" w:rsidRDefault="005F11E3" w:rsidP="00B34E2A">
            <w:pPr>
              <w:pStyle w:val="block"/>
              <w:spacing w:after="0"/>
              <w:ind w:left="270"/>
              <w:jc w:val="center"/>
              <w:rPr>
                <w:rFonts w:ascii="Angsana New" w:hAnsi="Angsana New"/>
                <w:sz w:val="28"/>
                <w:szCs w:val="28"/>
              </w:rPr>
            </w:pPr>
            <w:bookmarkStart w:id="7" w:name="_Hlk131803285"/>
            <w:r w:rsidRPr="002857F4">
              <w:rPr>
                <w:rFonts w:ascii="Angsana New" w:hAnsi="Angsana New"/>
                <w:sz w:val="28"/>
                <w:szCs w:val="28"/>
              </w:rPr>
              <w:t>Name of entities</w:t>
            </w:r>
          </w:p>
        </w:tc>
        <w:tc>
          <w:tcPr>
            <w:tcW w:w="267" w:type="dxa"/>
          </w:tcPr>
          <w:p w14:paraId="57D46E04" w14:textId="77777777" w:rsidR="005F11E3" w:rsidRPr="002857F4" w:rsidRDefault="005F11E3" w:rsidP="00B34E2A">
            <w:pPr>
              <w:pStyle w:val="block"/>
              <w:spacing w:after="0"/>
              <w:ind w:left="270"/>
              <w:jc w:val="center"/>
              <w:rPr>
                <w:rFonts w:ascii="Angsana New" w:hAnsi="Angsana New"/>
                <w:sz w:val="28"/>
                <w:szCs w:val="28"/>
              </w:rPr>
            </w:pPr>
          </w:p>
        </w:tc>
        <w:tc>
          <w:tcPr>
            <w:tcW w:w="3998" w:type="dxa"/>
            <w:tcBorders>
              <w:top w:val="nil"/>
              <w:left w:val="nil"/>
              <w:bottom w:val="single" w:sz="4" w:space="0" w:color="auto"/>
              <w:right w:val="nil"/>
            </w:tcBorders>
            <w:hideMark/>
          </w:tcPr>
          <w:p w14:paraId="50627850" w14:textId="77777777" w:rsidR="005F11E3" w:rsidRPr="002857F4" w:rsidRDefault="005F11E3" w:rsidP="00B34E2A">
            <w:pPr>
              <w:pStyle w:val="block"/>
              <w:spacing w:after="0"/>
              <w:ind w:left="270"/>
              <w:jc w:val="center"/>
              <w:rPr>
                <w:rFonts w:ascii="Angsana New" w:hAnsi="Angsana New"/>
                <w:sz w:val="28"/>
                <w:szCs w:val="28"/>
              </w:rPr>
            </w:pPr>
            <w:r w:rsidRPr="002857F4">
              <w:rPr>
                <w:rFonts w:ascii="Angsana New" w:hAnsi="Angsana New"/>
                <w:sz w:val="28"/>
                <w:szCs w:val="28"/>
              </w:rPr>
              <w:t>Nature of relationships</w:t>
            </w:r>
          </w:p>
        </w:tc>
      </w:tr>
      <w:tr w:rsidR="005F11E3" w:rsidRPr="00F65623" w14:paraId="1ACABB49" w14:textId="77777777" w:rsidTr="00C82756">
        <w:trPr>
          <w:trHeight w:hRule="exact" w:val="916"/>
        </w:trPr>
        <w:tc>
          <w:tcPr>
            <w:tcW w:w="3156" w:type="dxa"/>
            <w:vAlign w:val="center"/>
          </w:tcPr>
          <w:p w14:paraId="117339A9" w14:textId="56DFC620" w:rsidR="005F11E3" w:rsidRPr="00723FEC" w:rsidRDefault="005F11E3" w:rsidP="00B34E2A">
            <w:pPr>
              <w:pStyle w:val="block"/>
              <w:spacing w:after="0"/>
              <w:ind w:left="270"/>
              <w:jc w:val="center"/>
              <w:rPr>
                <w:rFonts w:ascii="Angsana New" w:hAnsi="Angsana New"/>
                <w:sz w:val="28"/>
                <w:szCs w:val="28"/>
              </w:rPr>
            </w:pPr>
            <w:r w:rsidRPr="005F11E3">
              <w:rPr>
                <w:rFonts w:ascii="Angsana New" w:hAnsi="Angsana New"/>
                <w:sz w:val="28"/>
                <w:szCs w:val="28"/>
              </w:rPr>
              <w:t>C</w:t>
            </w:r>
            <w:r>
              <w:rPr>
                <w:rFonts w:ascii="Angsana New" w:hAnsi="Angsana New"/>
                <w:sz w:val="28"/>
                <w:szCs w:val="28"/>
              </w:rPr>
              <w:t xml:space="preserve">haroenkit </w:t>
            </w:r>
            <w:r w:rsidR="00B34E2A">
              <w:rPr>
                <w:rFonts w:ascii="Angsana New" w:hAnsi="Angsana New"/>
                <w:sz w:val="28"/>
                <w:szCs w:val="28"/>
              </w:rPr>
              <w:t>B</w:t>
            </w:r>
            <w:r>
              <w:rPr>
                <w:rFonts w:ascii="Angsana New" w:hAnsi="Angsana New"/>
                <w:sz w:val="28"/>
                <w:szCs w:val="28"/>
              </w:rPr>
              <w:t>rokers Co., Ltd.</w:t>
            </w:r>
          </w:p>
        </w:tc>
        <w:tc>
          <w:tcPr>
            <w:tcW w:w="267" w:type="dxa"/>
          </w:tcPr>
          <w:p w14:paraId="0C77CCA8" w14:textId="77777777" w:rsidR="005F11E3" w:rsidRPr="00723FEC" w:rsidRDefault="005F11E3" w:rsidP="00B34E2A">
            <w:pPr>
              <w:pStyle w:val="block"/>
              <w:spacing w:after="0"/>
              <w:ind w:left="270"/>
              <w:jc w:val="center"/>
              <w:rPr>
                <w:rFonts w:ascii="Angsana New" w:hAnsi="Angsana New"/>
                <w:sz w:val="28"/>
                <w:szCs w:val="28"/>
              </w:rPr>
            </w:pPr>
          </w:p>
        </w:tc>
        <w:tc>
          <w:tcPr>
            <w:tcW w:w="3998" w:type="dxa"/>
            <w:vAlign w:val="center"/>
          </w:tcPr>
          <w:p w14:paraId="4EDD4C73" w14:textId="2BA75EBE" w:rsidR="005F11E3" w:rsidRPr="00C82756" w:rsidRDefault="00C82756" w:rsidP="00B34E2A">
            <w:pPr>
              <w:pStyle w:val="block"/>
              <w:spacing w:after="120"/>
              <w:ind w:left="270"/>
              <w:jc w:val="center"/>
              <w:rPr>
                <w:rFonts w:ascii="Angsana New" w:hAnsi="Angsana New" w:cstheme="minorBidi"/>
                <w:sz w:val="28"/>
                <w:szCs w:val="28"/>
                <w:cs/>
                <w:lang w:val="en-US" w:bidi="th-TH"/>
              </w:rPr>
            </w:pPr>
            <w:r w:rsidRPr="00C82756">
              <w:rPr>
                <w:rFonts w:ascii="Angsana New" w:hAnsi="Angsana New"/>
                <w:sz w:val="28"/>
                <w:szCs w:val="28"/>
                <w:lang w:val="en-US" w:bidi="th-TH"/>
              </w:rPr>
              <w:t xml:space="preserve">Related company </w:t>
            </w:r>
            <w:r>
              <w:rPr>
                <w:rFonts w:ascii="Angsana New" w:hAnsi="Angsana New" w:cstheme="minorBidi"/>
                <w:sz w:val="28"/>
                <w:szCs w:val="28"/>
                <w:cs/>
                <w:lang w:val="en-US" w:bidi="th-TH"/>
              </w:rPr>
              <w:br/>
            </w:r>
            <w:r w:rsidRPr="00C82756">
              <w:rPr>
                <w:rFonts w:ascii="Angsana New" w:hAnsi="Angsana New"/>
                <w:sz w:val="28"/>
                <w:szCs w:val="28"/>
                <w:lang w:val="en-US" w:bidi="th-TH"/>
              </w:rPr>
              <w:t>(Relationship terminated on 3</w:t>
            </w:r>
            <w:r>
              <w:rPr>
                <w:rFonts w:ascii="Angsana New" w:hAnsi="Angsana New" w:cs="Angsana New"/>
                <w:sz w:val="28"/>
                <w:szCs w:val="35"/>
                <w:lang w:val="en-US" w:bidi="th-TH"/>
              </w:rPr>
              <w:t>0</w:t>
            </w:r>
            <w:r>
              <w:rPr>
                <w:rFonts w:ascii="Angsana New" w:hAnsi="Angsana New"/>
                <w:sz w:val="28"/>
                <w:szCs w:val="28"/>
                <w:lang w:val="en-US" w:bidi="th-TH"/>
              </w:rPr>
              <w:t xml:space="preserve"> </w:t>
            </w:r>
            <w:r w:rsidRPr="00C82756">
              <w:rPr>
                <w:rFonts w:ascii="Angsana New" w:hAnsi="Angsana New"/>
                <w:sz w:val="28"/>
                <w:szCs w:val="28"/>
                <w:lang w:val="en-US" w:bidi="th-TH"/>
              </w:rPr>
              <w:t>October</w:t>
            </w:r>
            <w:r>
              <w:rPr>
                <w:rFonts w:ascii="Angsana New" w:hAnsi="Angsana New"/>
                <w:sz w:val="28"/>
                <w:szCs w:val="28"/>
                <w:lang w:val="en-US" w:bidi="th-TH"/>
              </w:rPr>
              <w:t xml:space="preserve"> </w:t>
            </w:r>
            <w:r w:rsidRPr="00C82756">
              <w:rPr>
                <w:rFonts w:ascii="Angsana New" w:hAnsi="Angsana New"/>
                <w:sz w:val="28"/>
                <w:szCs w:val="28"/>
                <w:lang w:val="en-US" w:bidi="th-TH"/>
              </w:rPr>
              <w:t>2024</w:t>
            </w:r>
            <w:r>
              <w:rPr>
                <w:rFonts w:ascii="Angsana New" w:hAnsi="Angsana New" w:cstheme="minorBidi" w:hint="cs"/>
                <w:sz w:val="28"/>
                <w:szCs w:val="28"/>
                <w:cs/>
                <w:lang w:val="en-US" w:bidi="th-TH"/>
              </w:rPr>
              <w:t>)</w:t>
            </w:r>
          </w:p>
        </w:tc>
      </w:tr>
    </w:tbl>
    <w:bookmarkEnd w:id="7"/>
    <w:p w14:paraId="7E92B0DB" w14:textId="6E465BEB" w:rsidR="005F11E3" w:rsidRDefault="005F11E3" w:rsidP="00BD5B8B">
      <w:pPr>
        <w:spacing w:before="240" w:after="120" w:line="276" w:lineRule="auto"/>
        <w:ind w:left="360"/>
        <w:rPr>
          <w:rFonts w:ascii="Angsana New" w:hAnsi="Angsana New"/>
          <w:color w:val="000000"/>
          <w:sz w:val="28"/>
          <w:szCs w:val="28"/>
          <w:lang w:val="en-GB"/>
        </w:rPr>
      </w:pPr>
      <w:r w:rsidRPr="005F11E3">
        <w:rPr>
          <w:rFonts w:ascii="Angsana New" w:hAnsi="Angsana New"/>
          <w:color w:val="000000"/>
          <w:sz w:val="28"/>
          <w:szCs w:val="28"/>
          <w:lang w:val="en-GB"/>
        </w:rPr>
        <w:t xml:space="preserve">Significant transactions </w:t>
      </w:r>
      <w:r w:rsidR="00503E7F">
        <w:rPr>
          <w:rFonts w:ascii="Angsana New" w:hAnsi="Angsana New"/>
          <w:color w:val="000000"/>
          <w:sz w:val="28"/>
          <w:szCs w:val="28"/>
          <w:lang w:val="en-GB"/>
        </w:rPr>
        <w:t xml:space="preserve">with related </w:t>
      </w:r>
      <w:r w:rsidR="00194850">
        <w:rPr>
          <w:rFonts w:ascii="Angsana New" w:hAnsi="Angsana New"/>
          <w:color w:val="000000"/>
          <w:sz w:val="28"/>
          <w:szCs w:val="28"/>
          <w:lang w:val="en-GB"/>
        </w:rPr>
        <w:t xml:space="preserve">parties </w:t>
      </w:r>
      <w:r w:rsidRPr="005F11E3">
        <w:rPr>
          <w:rFonts w:ascii="Angsana New" w:hAnsi="Angsana New"/>
          <w:color w:val="000000"/>
          <w:sz w:val="28"/>
          <w:szCs w:val="28"/>
          <w:lang w:val="en-GB"/>
        </w:rPr>
        <w:t>for the</w:t>
      </w:r>
      <w:r w:rsidR="00194850">
        <w:rPr>
          <w:rFonts w:ascii="Angsana New" w:hAnsi="Angsana New"/>
          <w:color w:val="000000"/>
          <w:sz w:val="28"/>
          <w:szCs w:val="28"/>
          <w:lang w:val="en-GB"/>
        </w:rPr>
        <w:t xml:space="preserve"> year ended 31 December</w:t>
      </w:r>
      <w:r w:rsidR="005E0C3A">
        <w:rPr>
          <w:rFonts w:ascii="Angsana New" w:hAnsi="Angsana New"/>
          <w:color w:val="000000"/>
          <w:sz w:val="28"/>
          <w:szCs w:val="28"/>
          <w:lang w:val="en-GB"/>
        </w:rPr>
        <w:t xml:space="preserve"> 2024 and 2023 are as follow</w:t>
      </w:r>
      <w:r w:rsidR="00F63EA6">
        <w:rPr>
          <w:rFonts w:ascii="Angsana New" w:hAnsi="Angsana New"/>
          <w:color w:val="000000"/>
          <w:sz w:val="28"/>
          <w:szCs w:val="28"/>
          <w:lang w:val="en-GB"/>
        </w:rPr>
        <w:t>s</w:t>
      </w:r>
      <w:r w:rsidR="005E0C3A">
        <w:rPr>
          <w:rFonts w:ascii="Angsana New" w:hAnsi="Angsana New"/>
          <w:color w:val="000000"/>
          <w:sz w:val="28"/>
          <w:szCs w:val="28"/>
          <w:lang w:val="en-GB"/>
        </w:rPr>
        <w:t xml:space="preserve"> :</w:t>
      </w:r>
      <w:r w:rsidR="00D95B62" w:rsidRPr="00D95B62">
        <w:rPr>
          <w:rFonts w:ascii="Angsana New" w:hAnsi="Angsana New"/>
          <w:color w:val="000000"/>
          <w:sz w:val="28"/>
          <w:szCs w:val="28"/>
          <w:lang w:val="en-GB"/>
        </w:rPr>
        <w:t xml:space="preserve"> </w:t>
      </w:r>
    </w:p>
    <w:tbl>
      <w:tblPr>
        <w:tblW w:w="9180" w:type="dxa"/>
        <w:tblInd w:w="270" w:type="dxa"/>
        <w:tblLayout w:type="fixed"/>
        <w:tblCellMar>
          <w:left w:w="72" w:type="dxa"/>
          <w:right w:w="72" w:type="dxa"/>
        </w:tblCellMar>
        <w:tblLook w:val="04A0" w:firstRow="1" w:lastRow="0" w:firstColumn="1" w:lastColumn="0" w:noHBand="0" w:noVBand="1"/>
      </w:tblPr>
      <w:tblGrid>
        <w:gridCol w:w="3240"/>
        <w:gridCol w:w="2160"/>
        <w:gridCol w:w="270"/>
        <w:gridCol w:w="1620"/>
        <w:gridCol w:w="270"/>
        <w:gridCol w:w="1620"/>
      </w:tblGrid>
      <w:tr w:rsidR="001164A8" w:rsidRPr="00AF0CAC" w14:paraId="1749ECF4" w14:textId="77777777" w:rsidTr="00BE5668">
        <w:trPr>
          <w:trHeight w:val="453"/>
        </w:trPr>
        <w:tc>
          <w:tcPr>
            <w:tcW w:w="3240" w:type="dxa"/>
          </w:tcPr>
          <w:p w14:paraId="1CE60691" w14:textId="77777777" w:rsidR="001164A8" w:rsidRPr="001164A8" w:rsidRDefault="001164A8" w:rsidP="00D90966">
            <w:pPr>
              <w:tabs>
                <w:tab w:val="left" w:pos="540"/>
              </w:tabs>
              <w:spacing w:line="276" w:lineRule="auto"/>
              <w:ind w:left="-91" w:right="144" w:firstLine="91"/>
              <w:jc w:val="thaiDistribute"/>
              <w:rPr>
                <w:rFonts w:ascii="Angsana New" w:hAnsi="Angsana New"/>
                <w:b/>
                <w:bCs/>
                <w:sz w:val="28"/>
                <w:szCs w:val="28"/>
              </w:rPr>
            </w:pPr>
          </w:p>
        </w:tc>
        <w:tc>
          <w:tcPr>
            <w:tcW w:w="2160" w:type="dxa"/>
            <w:tcBorders>
              <w:left w:val="nil"/>
              <w:right w:val="nil"/>
            </w:tcBorders>
          </w:tcPr>
          <w:p w14:paraId="3F96A6B7" w14:textId="77777777" w:rsidR="001164A8" w:rsidRPr="001164A8" w:rsidRDefault="001164A8" w:rsidP="00D90966">
            <w:pPr>
              <w:spacing w:line="276" w:lineRule="auto"/>
              <w:ind w:right="72"/>
              <w:jc w:val="center"/>
              <w:rPr>
                <w:rFonts w:ascii="Angsana New" w:eastAsia="Batang" w:hAnsi="Angsana New"/>
                <w:sz w:val="28"/>
                <w:szCs w:val="28"/>
                <w:cs/>
              </w:rPr>
            </w:pPr>
          </w:p>
        </w:tc>
        <w:tc>
          <w:tcPr>
            <w:tcW w:w="270" w:type="dxa"/>
            <w:tcBorders>
              <w:left w:val="nil"/>
              <w:right w:val="nil"/>
            </w:tcBorders>
          </w:tcPr>
          <w:p w14:paraId="1186A39C" w14:textId="77777777" w:rsidR="001164A8" w:rsidRPr="001164A8" w:rsidRDefault="001164A8" w:rsidP="00D90966">
            <w:pPr>
              <w:tabs>
                <w:tab w:val="decimal" w:pos="522"/>
                <w:tab w:val="left" w:pos="720"/>
              </w:tabs>
              <w:spacing w:line="276" w:lineRule="auto"/>
              <w:ind w:right="234"/>
              <w:jc w:val="right"/>
              <w:rPr>
                <w:rFonts w:ascii="Angsana New" w:hAnsi="Angsana New"/>
                <w:sz w:val="28"/>
                <w:szCs w:val="28"/>
                <w:lang w:val="en-GB"/>
              </w:rPr>
            </w:pPr>
          </w:p>
        </w:tc>
        <w:tc>
          <w:tcPr>
            <w:tcW w:w="3510" w:type="dxa"/>
            <w:gridSpan w:val="3"/>
          </w:tcPr>
          <w:p w14:paraId="753F4513" w14:textId="39923E5A" w:rsidR="001164A8" w:rsidRPr="001164A8" w:rsidRDefault="001164A8" w:rsidP="00D90966">
            <w:pPr>
              <w:overflowPunct/>
              <w:autoSpaceDE/>
              <w:autoSpaceDN/>
              <w:adjustRightInd/>
              <w:spacing w:line="276" w:lineRule="auto"/>
              <w:jc w:val="center"/>
              <w:textAlignment w:val="auto"/>
              <w:rPr>
                <w:rFonts w:ascii="Angsana New" w:hAnsi="Angsana New"/>
                <w:sz w:val="28"/>
                <w:szCs w:val="28"/>
              </w:rPr>
            </w:pPr>
            <w:r w:rsidRPr="00663DFC">
              <w:rPr>
                <w:rFonts w:ascii="Angsana New" w:eastAsia="Batang" w:hAnsi="Angsana New"/>
                <w:sz w:val="28"/>
                <w:szCs w:val="28"/>
              </w:rPr>
              <w:t>Thousand Baht</w:t>
            </w:r>
          </w:p>
        </w:tc>
      </w:tr>
      <w:tr w:rsidR="001164A8" w:rsidRPr="00AF0CAC" w14:paraId="122721DB" w14:textId="77777777" w:rsidTr="00BE5668">
        <w:trPr>
          <w:trHeight w:val="453"/>
        </w:trPr>
        <w:tc>
          <w:tcPr>
            <w:tcW w:w="3240" w:type="dxa"/>
          </w:tcPr>
          <w:p w14:paraId="0A141AA5" w14:textId="77777777" w:rsidR="001164A8" w:rsidRPr="001164A8" w:rsidRDefault="001164A8" w:rsidP="00D90966">
            <w:pPr>
              <w:tabs>
                <w:tab w:val="left" w:pos="540"/>
              </w:tabs>
              <w:spacing w:line="276" w:lineRule="auto"/>
              <w:ind w:left="-91" w:right="144" w:firstLine="91"/>
              <w:jc w:val="thaiDistribute"/>
              <w:rPr>
                <w:rFonts w:ascii="Angsana New" w:hAnsi="Angsana New"/>
                <w:b/>
                <w:bCs/>
                <w:sz w:val="28"/>
                <w:szCs w:val="28"/>
              </w:rPr>
            </w:pPr>
          </w:p>
        </w:tc>
        <w:tc>
          <w:tcPr>
            <w:tcW w:w="2160" w:type="dxa"/>
            <w:tcBorders>
              <w:left w:val="nil"/>
              <w:bottom w:val="single" w:sz="4" w:space="0" w:color="auto"/>
              <w:right w:val="nil"/>
            </w:tcBorders>
          </w:tcPr>
          <w:p w14:paraId="404EE2CA" w14:textId="71BAA748" w:rsidR="001164A8" w:rsidRPr="001164A8" w:rsidRDefault="00D378A6" w:rsidP="00D90966">
            <w:pPr>
              <w:spacing w:line="276" w:lineRule="auto"/>
              <w:ind w:right="72"/>
              <w:jc w:val="center"/>
              <w:rPr>
                <w:rFonts w:ascii="Angsana New" w:eastAsia="Batang" w:hAnsi="Angsana New"/>
                <w:sz w:val="28"/>
                <w:szCs w:val="28"/>
                <w:cs/>
              </w:rPr>
            </w:pPr>
            <w:r>
              <w:rPr>
                <w:rFonts w:ascii="Angsana New" w:eastAsia="Batang" w:hAnsi="Angsana New"/>
                <w:sz w:val="28"/>
                <w:szCs w:val="28"/>
              </w:rPr>
              <w:t>Pricing policy</w:t>
            </w:r>
          </w:p>
        </w:tc>
        <w:tc>
          <w:tcPr>
            <w:tcW w:w="270" w:type="dxa"/>
            <w:tcBorders>
              <w:left w:val="nil"/>
              <w:right w:val="nil"/>
            </w:tcBorders>
          </w:tcPr>
          <w:p w14:paraId="2D5F37BA" w14:textId="77777777" w:rsidR="001164A8" w:rsidRPr="001164A8" w:rsidRDefault="001164A8" w:rsidP="00D90966">
            <w:pPr>
              <w:tabs>
                <w:tab w:val="decimal" w:pos="522"/>
                <w:tab w:val="left" w:pos="720"/>
              </w:tabs>
              <w:spacing w:line="276" w:lineRule="auto"/>
              <w:ind w:right="234"/>
              <w:jc w:val="right"/>
              <w:rPr>
                <w:rFonts w:ascii="Angsana New" w:hAnsi="Angsana New"/>
                <w:sz w:val="28"/>
                <w:szCs w:val="28"/>
                <w:lang w:val="en-GB"/>
              </w:rPr>
            </w:pPr>
          </w:p>
        </w:tc>
        <w:tc>
          <w:tcPr>
            <w:tcW w:w="1620" w:type="dxa"/>
            <w:tcBorders>
              <w:top w:val="single" w:sz="4" w:space="0" w:color="auto"/>
              <w:left w:val="nil"/>
              <w:bottom w:val="single" w:sz="4" w:space="0" w:color="auto"/>
              <w:right w:val="nil"/>
            </w:tcBorders>
          </w:tcPr>
          <w:p w14:paraId="38E993F7" w14:textId="58EF7B37" w:rsidR="001164A8" w:rsidRPr="001164A8" w:rsidRDefault="001164A8" w:rsidP="00D90966">
            <w:pPr>
              <w:spacing w:line="276" w:lineRule="auto"/>
              <w:ind w:left="72" w:right="72"/>
              <w:jc w:val="center"/>
              <w:rPr>
                <w:rFonts w:ascii="Angsana New" w:eastAsia="Batang" w:hAnsi="Angsana New"/>
                <w:sz w:val="28"/>
                <w:szCs w:val="28"/>
              </w:rPr>
            </w:pPr>
            <w:r w:rsidRPr="001164A8">
              <w:rPr>
                <w:rFonts w:ascii="Angsana New" w:eastAsia="Batang" w:hAnsi="Angsana New"/>
                <w:sz w:val="28"/>
                <w:szCs w:val="28"/>
              </w:rPr>
              <w:t>2</w:t>
            </w:r>
            <w:r w:rsidR="004E0213">
              <w:rPr>
                <w:rFonts w:ascii="Angsana New" w:eastAsia="Batang" w:hAnsi="Angsana New"/>
                <w:sz w:val="28"/>
                <w:szCs w:val="28"/>
              </w:rPr>
              <w:t>024</w:t>
            </w:r>
          </w:p>
        </w:tc>
        <w:tc>
          <w:tcPr>
            <w:tcW w:w="270" w:type="dxa"/>
            <w:tcBorders>
              <w:top w:val="single" w:sz="4" w:space="0" w:color="auto"/>
              <w:left w:val="nil"/>
              <w:right w:val="nil"/>
            </w:tcBorders>
          </w:tcPr>
          <w:p w14:paraId="73DE49D0" w14:textId="77777777" w:rsidR="001164A8" w:rsidRPr="001164A8" w:rsidRDefault="001164A8" w:rsidP="00D90966">
            <w:pPr>
              <w:spacing w:line="276" w:lineRule="auto"/>
              <w:ind w:left="72" w:right="72"/>
              <w:jc w:val="center"/>
              <w:rPr>
                <w:rFonts w:ascii="Angsana New" w:eastAsia="Batang" w:hAnsi="Angsana New"/>
                <w:sz w:val="28"/>
                <w:szCs w:val="28"/>
              </w:rPr>
            </w:pPr>
          </w:p>
        </w:tc>
        <w:tc>
          <w:tcPr>
            <w:tcW w:w="1620" w:type="dxa"/>
            <w:tcBorders>
              <w:top w:val="single" w:sz="4" w:space="0" w:color="auto"/>
              <w:left w:val="nil"/>
              <w:bottom w:val="single" w:sz="4" w:space="0" w:color="auto"/>
              <w:right w:val="nil"/>
            </w:tcBorders>
          </w:tcPr>
          <w:p w14:paraId="31C29DA9" w14:textId="7BF93E22" w:rsidR="001164A8" w:rsidRPr="001164A8" w:rsidRDefault="001164A8" w:rsidP="00D90966">
            <w:pPr>
              <w:spacing w:line="276" w:lineRule="auto"/>
              <w:ind w:left="72" w:right="72"/>
              <w:jc w:val="center"/>
              <w:rPr>
                <w:rFonts w:ascii="Angsana New" w:eastAsia="Batang" w:hAnsi="Angsana New"/>
                <w:sz w:val="28"/>
                <w:szCs w:val="28"/>
              </w:rPr>
            </w:pPr>
            <w:r w:rsidRPr="001164A8">
              <w:rPr>
                <w:rFonts w:ascii="Angsana New" w:eastAsia="Batang" w:hAnsi="Angsana New"/>
                <w:sz w:val="28"/>
                <w:szCs w:val="28"/>
              </w:rPr>
              <w:t>2</w:t>
            </w:r>
            <w:r w:rsidR="004E0213">
              <w:rPr>
                <w:rFonts w:ascii="Angsana New" w:eastAsia="Batang" w:hAnsi="Angsana New"/>
                <w:sz w:val="28"/>
                <w:szCs w:val="28"/>
              </w:rPr>
              <w:t>023</w:t>
            </w:r>
          </w:p>
        </w:tc>
      </w:tr>
      <w:tr w:rsidR="001164A8" w:rsidRPr="00AF0CAC" w14:paraId="79C9555A" w14:textId="77777777" w:rsidTr="00BE5668">
        <w:trPr>
          <w:trHeight w:val="465"/>
        </w:trPr>
        <w:tc>
          <w:tcPr>
            <w:tcW w:w="3240" w:type="dxa"/>
          </w:tcPr>
          <w:p w14:paraId="024A90A6" w14:textId="2581D0E5" w:rsidR="001164A8" w:rsidRPr="001164A8" w:rsidRDefault="00D378A6" w:rsidP="00D90966">
            <w:pPr>
              <w:spacing w:line="276" w:lineRule="auto"/>
              <w:ind w:left="-91" w:right="-70" w:firstLine="91"/>
              <w:rPr>
                <w:rFonts w:ascii="Angsana New" w:hAnsi="Angsana New"/>
                <w:b/>
                <w:bCs/>
                <w:sz w:val="28"/>
                <w:szCs w:val="28"/>
                <w:cs/>
              </w:rPr>
            </w:pPr>
            <w:r>
              <w:rPr>
                <w:rFonts w:ascii="Angsana New" w:hAnsi="Angsana New"/>
                <w:b/>
                <w:bCs/>
                <w:sz w:val="28"/>
                <w:szCs w:val="28"/>
              </w:rPr>
              <w:t xml:space="preserve">Related </w:t>
            </w:r>
            <w:r w:rsidR="009F7ADA">
              <w:rPr>
                <w:rFonts w:ascii="Angsana New" w:hAnsi="Angsana New"/>
                <w:b/>
                <w:bCs/>
                <w:sz w:val="28"/>
                <w:szCs w:val="28"/>
              </w:rPr>
              <w:t>Company</w:t>
            </w:r>
          </w:p>
        </w:tc>
        <w:tc>
          <w:tcPr>
            <w:tcW w:w="2160" w:type="dxa"/>
            <w:tcBorders>
              <w:left w:val="nil"/>
              <w:right w:val="nil"/>
            </w:tcBorders>
          </w:tcPr>
          <w:p w14:paraId="019BEBBA" w14:textId="77777777" w:rsidR="001164A8" w:rsidRPr="001164A8" w:rsidRDefault="001164A8" w:rsidP="00D90966">
            <w:pPr>
              <w:tabs>
                <w:tab w:val="decimal" w:pos="522"/>
              </w:tabs>
              <w:spacing w:line="276" w:lineRule="auto"/>
              <w:ind w:right="72"/>
              <w:jc w:val="center"/>
              <w:rPr>
                <w:rFonts w:ascii="Angsana New" w:hAnsi="Angsana New"/>
                <w:sz w:val="28"/>
                <w:szCs w:val="28"/>
                <w:lang w:val="en-GB"/>
              </w:rPr>
            </w:pPr>
          </w:p>
        </w:tc>
        <w:tc>
          <w:tcPr>
            <w:tcW w:w="270" w:type="dxa"/>
            <w:tcBorders>
              <w:left w:val="nil"/>
              <w:right w:val="nil"/>
            </w:tcBorders>
          </w:tcPr>
          <w:p w14:paraId="55AEF39F" w14:textId="77777777" w:rsidR="001164A8" w:rsidRPr="001164A8" w:rsidRDefault="001164A8" w:rsidP="00D90966">
            <w:pPr>
              <w:tabs>
                <w:tab w:val="decimal" w:pos="522"/>
                <w:tab w:val="left" w:pos="720"/>
              </w:tabs>
              <w:spacing w:line="276" w:lineRule="auto"/>
              <w:ind w:right="234"/>
              <w:jc w:val="right"/>
              <w:rPr>
                <w:rFonts w:ascii="Angsana New" w:hAnsi="Angsana New"/>
                <w:sz w:val="28"/>
                <w:szCs w:val="28"/>
                <w:lang w:val="en-GB"/>
              </w:rPr>
            </w:pPr>
          </w:p>
        </w:tc>
        <w:tc>
          <w:tcPr>
            <w:tcW w:w="1620" w:type="dxa"/>
            <w:tcBorders>
              <w:left w:val="nil"/>
              <w:right w:val="nil"/>
            </w:tcBorders>
            <w:vAlign w:val="bottom"/>
          </w:tcPr>
          <w:p w14:paraId="33C4FC50" w14:textId="77777777" w:rsidR="001164A8" w:rsidRPr="001164A8" w:rsidRDefault="001164A8" w:rsidP="00D90966">
            <w:pPr>
              <w:tabs>
                <w:tab w:val="decimal" w:pos="522"/>
              </w:tabs>
              <w:spacing w:line="276" w:lineRule="auto"/>
              <w:ind w:left="72" w:right="72"/>
              <w:jc w:val="right"/>
              <w:rPr>
                <w:rFonts w:ascii="Angsana New" w:hAnsi="Angsana New"/>
                <w:sz w:val="28"/>
                <w:szCs w:val="28"/>
                <w:lang w:val="en-GB"/>
              </w:rPr>
            </w:pPr>
          </w:p>
        </w:tc>
        <w:tc>
          <w:tcPr>
            <w:tcW w:w="270" w:type="dxa"/>
            <w:tcBorders>
              <w:left w:val="nil"/>
              <w:right w:val="nil"/>
            </w:tcBorders>
          </w:tcPr>
          <w:p w14:paraId="271062D4" w14:textId="77777777" w:rsidR="001164A8" w:rsidRPr="001164A8" w:rsidRDefault="001164A8" w:rsidP="00D90966">
            <w:pPr>
              <w:tabs>
                <w:tab w:val="decimal" w:pos="522"/>
              </w:tabs>
              <w:spacing w:line="276" w:lineRule="auto"/>
              <w:ind w:left="72" w:right="72"/>
              <w:jc w:val="right"/>
              <w:rPr>
                <w:rFonts w:ascii="Angsana New" w:hAnsi="Angsana New"/>
                <w:sz w:val="28"/>
                <w:szCs w:val="28"/>
                <w:lang w:val="en-GB"/>
              </w:rPr>
            </w:pPr>
          </w:p>
        </w:tc>
        <w:tc>
          <w:tcPr>
            <w:tcW w:w="1620" w:type="dxa"/>
            <w:tcBorders>
              <w:left w:val="nil"/>
              <w:right w:val="nil"/>
            </w:tcBorders>
            <w:vAlign w:val="bottom"/>
          </w:tcPr>
          <w:p w14:paraId="3AAC29B8" w14:textId="77777777" w:rsidR="001164A8" w:rsidRPr="001164A8" w:rsidRDefault="001164A8" w:rsidP="00D90966">
            <w:pPr>
              <w:tabs>
                <w:tab w:val="decimal" w:pos="522"/>
              </w:tabs>
              <w:spacing w:line="276" w:lineRule="auto"/>
              <w:ind w:left="72" w:right="72"/>
              <w:jc w:val="right"/>
              <w:rPr>
                <w:rFonts w:ascii="Angsana New" w:hAnsi="Angsana New"/>
                <w:sz w:val="28"/>
                <w:szCs w:val="28"/>
                <w:lang w:val="en-GB"/>
              </w:rPr>
            </w:pPr>
          </w:p>
        </w:tc>
      </w:tr>
      <w:tr w:rsidR="001164A8" w:rsidRPr="00AF0CAC" w14:paraId="7C8F3DE5" w14:textId="77777777" w:rsidTr="00BE5668">
        <w:trPr>
          <w:trHeight w:val="442"/>
        </w:trPr>
        <w:tc>
          <w:tcPr>
            <w:tcW w:w="3240" w:type="dxa"/>
          </w:tcPr>
          <w:p w14:paraId="3BDC51E9" w14:textId="5694F78B" w:rsidR="004065E4" w:rsidRPr="001164A8" w:rsidRDefault="00D378A6" w:rsidP="009F7ADA">
            <w:pPr>
              <w:spacing w:line="276" w:lineRule="auto"/>
              <w:ind w:left="-91" w:firstLine="91"/>
              <w:rPr>
                <w:rFonts w:ascii="Angsana New" w:hAnsi="Angsana New"/>
                <w:sz w:val="28"/>
                <w:szCs w:val="28"/>
                <w:cs/>
              </w:rPr>
            </w:pPr>
            <w:r>
              <w:rPr>
                <w:rFonts w:ascii="Angsana New" w:hAnsi="Angsana New"/>
                <w:sz w:val="28"/>
                <w:szCs w:val="28"/>
              </w:rPr>
              <w:t>Commi</w:t>
            </w:r>
            <w:r w:rsidR="004065E4">
              <w:rPr>
                <w:rFonts w:ascii="Angsana New" w:hAnsi="Angsana New"/>
                <w:sz w:val="28"/>
                <w:szCs w:val="28"/>
              </w:rPr>
              <w:t>ssions and brokerage expenses</w:t>
            </w:r>
          </w:p>
        </w:tc>
        <w:tc>
          <w:tcPr>
            <w:tcW w:w="2160" w:type="dxa"/>
            <w:tcBorders>
              <w:left w:val="nil"/>
              <w:right w:val="nil"/>
            </w:tcBorders>
          </w:tcPr>
          <w:p w14:paraId="0E3F26FF" w14:textId="7A14AEB3" w:rsidR="001164A8" w:rsidRPr="001164A8" w:rsidRDefault="00D378A6" w:rsidP="009F7ADA">
            <w:pPr>
              <w:spacing w:line="276" w:lineRule="auto"/>
              <w:ind w:left="-70" w:right="20"/>
              <w:jc w:val="center"/>
              <w:rPr>
                <w:rFonts w:ascii="Angsana New" w:hAnsi="Angsana New"/>
                <w:sz w:val="28"/>
                <w:szCs w:val="28"/>
                <w:cs/>
              </w:rPr>
            </w:pPr>
            <w:r>
              <w:rPr>
                <w:rFonts w:ascii="Angsana New" w:hAnsi="Angsana New"/>
                <w:sz w:val="28"/>
                <w:szCs w:val="28"/>
              </w:rPr>
              <w:t>Conditions in the contract</w:t>
            </w:r>
          </w:p>
        </w:tc>
        <w:tc>
          <w:tcPr>
            <w:tcW w:w="270" w:type="dxa"/>
            <w:tcBorders>
              <w:left w:val="nil"/>
              <w:right w:val="nil"/>
            </w:tcBorders>
          </w:tcPr>
          <w:p w14:paraId="27C7C5D3" w14:textId="77777777" w:rsidR="001164A8" w:rsidRPr="001164A8" w:rsidRDefault="001164A8" w:rsidP="00D90966">
            <w:pPr>
              <w:tabs>
                <w:tab w:val="decimal" w:pos="522"/>
                <w:tab w:val="left" w:pos="720"/>
              </w:tabs>
              <w:spacing w:line="276" w:lineRule="auto"/>
              <w:ind w:right="234"/>
              <w:jc w:val="right"/>
              <w:rPr>
                <w:rFonts w:ascii="Angsana New" w:hAnsi="Angsana New"/>
                <w:sz w:val="28"/>
                <w:szCs w:val="28"/>
                <w:lang w:val="en-GB"/>
              </w:rPr>
            </w:pPr>
          </w:p>
        </w:tc>
        <w:tc>
          <w:tcPr>
            <w:tcW w:w="1620" w:type="dxa"/>
            <w:tcBorders>
              <w:left w:val="nil"/>
              <w:right w:val="nil"/>
            </w:tcBorders>
          </w:tcPr>
          <w:p w14:paraId="35FD0A8B" w14:textId="197D504B" w:rsidR="001164A8" w:rsidRPr="001164A8" w:rsidRDefault="00A25EF0" w:rsidP="00D90966">
            <w:pPr>
              <w:tabs>
                <w:tab w:val="decimal" w:pos="522"/>
              </w:tabs>
              <w:spacing w:line="276" w:lineRule="auto"/>
              <w:ind w:right="23"/>
              <w:jc w:val="right"/>
              <w:rPr>
                <w:rFonts w:ascii="Angsana New" w:hAnsi="Angsana New"/>
                <w:sz w:val="28"/>
                <w:szCs w:val="28"/>
              </w:rPr>
            </w:pPr>
            <w:r>
              <w:rPr>
                <w:rFonts w:ascii="Angsana New" w:hAnsi="Angsana New"/>
                <w:sz w:val="28"/>
                <w:szCs w:val="28"/>
              </w:rPr>
              <w:t>1</w:t>
            </w:r>
            <w:r w:rsidR="00A568AE">
              <w:rPr>
                <w:rFonts w:ascii="Angsana New" w:hAnsi="Angsana New"/>
                <w:sz w:val="28"/>
                <w:szCs w:val="28"/>
              </w:rPr>
              <w:t>0</w:t>
            </w:r>
            <w:r>
              <w:rPr>
                <w:rFonts w:ascii="Angsana New" w:hAnsi="Angsana New"/>
                <w:sz w:val="28"/>
                <w:szCs w:val="28"/>
              </w:rPr>
              <w:t>,0</w:t>
            </w:r>
            <w:r w:rsidR="00A568AE">
              <w:rPr>
                <w:rFonts w:ascii="Angsana New" w:hAnsi="Angsana New"/>
                <w:sz w:val="28"/>
                <w:szCs w:val="28"/>
              </w:rPr>
              <w:t>29</w:t>
            </w:r>
          </w:p>
        </w:tc>
        <w:tc>
          <w:tcPr>
            <w:tcW w:w="270" w:type="dxa"/>
            <w:tcBorders>
              <w:left w:val="nil"/>
              <w:right w:val="nil"/>
            </w:tcBorders>
          </w:tcPr>
          <w:p w14:paraId="478A36A2" w14:textId="77777777" w:rsidR="001164A8" w:rsidRPr="001164A8" w:rsidRDefault="001164A8" w:rsidP="00D90966">
            <w:pPr>
              <w:tabs>
                <w:tab w:val="decimal" w:pos="522"/>
              </w:tabs>
              <w:spacing w:line="276" w:lineRule="auto"/>
              <w:ind w:left="72" w:right="72"/>
              <w:jc w:val="right"/>
              <w:rPr>
                <w:rFonts w:ascii="Angsana New" w:hAnsi="Angsana New"/>
                <w:sz w:val="28"/>
                <w:szCs w:val="28"/>
              </w:rPr>
            </w:pPr>
          </w:p>
        </w:tc>
        <w:tc>
          <w:tcPr>
            <w:tcW w:w="1620" w:type="dxa"/>
            <w:tcBorders>
              <w:left w:val="nil"/>
              <w:right w:val="nil"/>
            </w:tcBorders>
          </w:tcPr>
          <w:p w14:paraId="1C5ED146" w14:textId="0CF6F60B" w:rsidR="001164A8" w:rsidRPr="001164A8" w:rsidRDefault="00AE32AF" w:rsidP="00D90966">
            <w:pPr>
              <w:tabs>
                <w:tab w:val="decimal" w:pos="522"/>
              </w:tabs>
              <w:spacing w:line="276" w:lineRule="auto"/>
              <w:ind w:left="72" w:right="72"/>
              <w:jc w:val="right"/>
              <w:rPr>
                <w:rFonts w:ascii="Angsana New" w:hAnsi="Angsana New"/>
                <w:sz w:val="28"/>
                <w:szCs w:val="28"/>
              </w:rPr>
            </w:pPr>
            <w:r>
              <w:rPr>
                <w:rFonts w:ascii="Angsana New" w:hAnsi="Angsana New"/>
                <w:sz w:val="28"/>
                <w:szCs w:val="28"/>
              </w:rPr>
              <w:t>9,429</w:t>
            </w:r>
          </w:p>
        </w:tc>
      </w:tr>
    </w:tbl>
    <w:p w14:paraId="35F96B8B" w14:textId="77777777" w:rsidR="003D0D37" w:rsidRDefault="003D0D37" w:rsidP="003D0D37">
      <w:pPr>
        <w:spacing w:before="120" w:after="120"/>
        <w:ind w:left="360"/>
        <w:rPr>
          <w:rFonts w:ascii="Angsana New" w:hAnsi="Angsana New"/>
          <w:color w:val="000000"/>
          <w:sz w:val="28"/>
          <w:szCs w:val="28"/>
          <w:lang w:val="en-GB"/>
        </w:rPr>
      </w:pPr>
    </w:p>
    <w:p w14:paraId="4BE4BD1E" w14:textId="77777777" w:rsidR="003D0D37" w:rsidRDefault="003D0D37">
      <w:pPr>
        <w:overflowPunct/>
        <w:autoSpaceDE/>
        <w:autoSpaceDN/>
        <w:adjustRightInd/>
        <w:textAlignment w:val="auto"/>
        <w:rPr>
          <w:rFonts w:ascii="Angsana New" w:hAnsi="Angsana New"/>
          <w:color w:val="000000"/>
          <w:sz w:val="28"/>
          <w:szCs w:val="28"/>
          <w:lang w:val="en-GB"/>
        </w:rPr>
      </w:pPr>
      <w:r>
        <w:rPr>
          <w:rFonts w:ascii="Angsana New" w:hAnsi="Angsana New"/>
          <w:color w:val="000000"/>
          <w:sz w:val="28"/>
          <w:szCs w:val="28"/>
          <w:lang w:val="en-GB"/>
        </w:rPr>
        <w:br w:type="page"/>
      </w:r>
    </w:p>
    <w:p w14:paraId="3667F43B" w14:textId="3C9F71FD" w:rsidR="005F11E3" w:rsidRDefault="00D95B62" w:rsidP="003D0D37">
      <w:pPr>
        <w:spacing w:before="120" w:after="120"/>
        <w:ind w:left="360"/>
        <w:rPr>
          <w:rFonts w:ascii="Angsana New" w:hAnsi="Angsana New"/>
          <w:color w:val="000000"/>
          <w:sz w:val="28"/>
          <w:szCs w:val="28"/>
          <w:lang w:val="en-GB"/>
        </w:rPr>
      </w:pPr>
      <w:r w:rsidRPr="00B34E2A">
        <w:rPr>
          <w:rFonts w:ascii="Angsana New" w:hAnsi="Angsana New"/>
          <w:color w:val="000000"/>
          <w:sz w:val="28"/>
          <w:szCs w:val="28"/>
          <w:lang w:val="en-GB"/>
        </w:rPr>
        <w:lastRenderedPageBreak/>
        <w:t>Significant balances as at 3</w:t>
      </w:r>
      <w:r w:rsidR="00BE58EF">
        <w:rPr>
          <w:rFonts w:ascii="Angsana New" w:hAnsi="Angsana New"/>
          <w:color w:val="000000"/>
          <w:sz w:val="28"/>
          <w:szCs w:val="28"/>
          <w:lang w:val="en-GB"/>
        </w:rPr>
        <w:t>1</w:t>
      </w:r>
      <w:r w:rsidRPr="00B34E2A">
        <w:rPr>
          <w:rFonts w:ascii="Angsana New" w:hAnsi="Angsana New"/>
          <w:color w:val="000000"/>
          <w:sz w:val="28"/>
          <w:szCs w:val="28"/>
          <w:lang w:val="en-GB"/>
        </w:rPr>
        <w:t xml:space="preserve"> </w:t>
      </w:r>
      <w:r w:rsidR="00BE58EF">
        <w:rPr>
          <w:rFonts w:ascii="Angsana New" w:hAnsi="Angsana New"/>
          <w:color w:val="000000"/>
          <w:sz w:val="28"/>
          <w:szCs w:val="28"/>
          <w:lang w:val="en-GB"/>
        </w:rPr>
        <w:t>December</w:t>
      </w:r>
      <w:r w:rsidRPr="00B34E2A">
        <w:rPr>
          <w:rFonts w:ascii="Angsana New" w:hAnsi="Angsana New"/>
          <w:color w:val="000000"/>
          <w:sz w:val="28"/>
          <w:szCs w:val="28"/>
          <w:lang w:val="en-GB"/>
        </w:rPr>
        <w:t xml:space="preserve"> 2024 and 2023 with related parties were as follows:</w:t>
      </w:r>
    </w:p>
    <w:tbl>
      <w:tblPr>
        <w:tblW w:w="918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0"/>
        <w:gridCol w:w="1530"/>
        <w:gridCol w:w="270"/>
        <w:gridCol w:w="1710"/>
        <w:gridCol w:w="270"/>
        <w:gridCol w:w="1710"/>
      </w:tblGrid>
      <w:tr w:rsidR="004B6A15" w:rsidRPr="004B6A15" w14:paraId="23B06341" w14:textId="77777777" w:rsidTr="00BE5668">
        <w:tc>
          <w:tcPr>
            <w:tcW w:w="3690" w:type="dxa"/>
            <w:tcBorders>
              <w:top w:val="nil"/>
              <w:left w:val="nil"/>
              <w:bottom w:val="nil"/>
              <w:right w:val="nil"/>
            </w:tcBorders>
          </w:tcPr>
          <w:p w14:paraId="016B458F" w14:textId="77777777" w:rsidR="004B6A15" w:rsidRPr="004B6A15" w:rsidRDefault="004B6A15" w:rsidP="00D90966">
            <w:pPr>
              <w:tabs>
                <w:tab w:val="left" w:pos="-3402"/>
                <w:tab w:val="left" w:pos="-3261"/>
                <w:tab w:val="left" w:pos="-3119"/>
                <w:tab w:val="left" w:pos="1542"/>
              </w:tabs>
              <w:spacing w:line="276" w:lineRule="auto"/>
              <w:jc w:val="center"/>
              <w:rPr>
                <w:rFonts w:ascii="Angsana New" w:hAnsi="Angsana New"/>
                <w:sz w:val="28"/>
                <w:szCs w:val="28"/>
                <w:u w:val="single"/>
              </w:rPr>
            </w:pPr>
          </w:p>
        </w:tc>
        <w:tc>
          <w:tcPr>
            <w:tcW w:w="1530" w:type="dxa"/>
            <w:tcBorders>
              <w:top w:val="nil"/>
              <w:left w:val="nil"/>
              <w:bottom w:val="nil"/>
              <w:right w:val="nil"/>
            </w:tcBorders>
            <w:vAlign w:val="bottom"/>
          </w:tcPr>
          <w:p w14:paraId="0B5840F7" w14:textId="77777777" w:rsidR="004B6A15" w:rsidRPr="004B6A15" w:rsidRDefault="004B6A15" w:rsidP="00D90966">
            <w:pPr>
              <w:tabs>
                <w:tab w:val="left" w:pos="-3402"/>
                <w:tab w:val="left" w:pos="-3261"/>
                <w:tab w:val="left" w:pos="-3119"/>
                <w:tab w:val="left" w:pos="1542"/>
              </w:tabs>
              <w:spacing w:line="276" w:lineRule="auto"/>
              <w:ind w:left="-110" w:right="-110"/>
              <w:jc w:val="center"/>
              <w:rPr>
                <w:rFonts w:ascii="Angsana New" w:hAnsi="Angsana New"/>
                <w:sz w:val="28"/>
                <w:szCs w:val="28"/>
              </w:rPr>
            </w:pPr>
          </w:p>
        </w:tc>
        <w:tc>
          <w:tcPr>
            <w:tcW w:w="270" w:type="dxa"/>
            <w:tcBorders>
              <w:top w:val="nil"/>
              <w:left w:val="nil"/>
              <w:bottom w:val="nil"/>
              <w:right w:val="nil"/>
            </w:tcBorders>
          </w:tcPr>
          <w:p w14:paraId="53C0F82E" w14:textId="77777777" w:rsidR="004B6A15" w:rsidRPr="004B6A15" w:rsidRDefault="004B6A15" w:rsidP="00D90966">
            <w:pPr>
              <w:tabs>
                <w:tab w:val="left" w:pos="-3402"/>
                <w:tab w:val="left" w:pos="-3261"/>
                <w:tab w:val="left" w:pos="-3119"/>
                <w:tab w:val="left" w:pos="284"/>
              </w:tabs>
              <w:spacing w:line="276" w:lineRule="auto"/>
              <w:ind w:left="-108" w:right="47"/>
              <w:jc w:val="center"/>
              <w:rPr>
                <w:rFonts w:ascii="Angsana New" w:eastAsia="Cordia New" w:hAnsi="Angsana New"/>
                <w:sz w:val="28"/>
                <w:szCs w:val="28"/>
                <w:cs/>
              </w:rPr>
            </w:pPr>
          </w:p>
        </w:tc>
        <w:tc>
          <w:tcPr>
            <w:tcW w:w="3690" w:type="dxa"/>
            <w:gridSpan w:val="3"/>
            <w:tcBorders>
              <w:top w:val="nil"/>
              <w:left w:val="nil"/>
              <w:bottom w:val="single" w:sz="4" w:space="0" w:color="auto"/>
              <w:right w:val="nil"/>
            </w:tcBorders>
          </w:tcPr>
          <w:p w14:paraId="2CFDE7BF" w14:textId="00CEBBB7" w:rsidR="004B6A15" w:rsidRPr="004B6A15" w:rsidRDefault="004B6A15" w:rsidP="00D90966">
            <w:pPr>
              <w:tabs>
                <w:tab w:val="left" w:pos="-3402"/>
                <w:tab w:val="left" w:pos="-3261"/>
                <w:tab w:val="left" w:pos="-3119"/>
                <w:tab w:val="left" w:pos="284"/>
                <w:tab w:val="left" w:pos="1654"/>
              </w:tabs>
              <w:spacing w:line="276" w:lineRule="auto"/>
              <w:ind w:right="47"/>
              <w:jc w:val="center"/>
              <w:rPr>
                <w:rFonts w:ascii="Angsana New" w:eastAsia="Cordia New" w:hAnsi="Angsana New"/>
                <w:sz w:val="28"/>
                <w:szCs w:val="28"/>
                <w:cs/>
              </w:rPr>
            </w:pPr>
            <w:r>
              <w:rPr>
                <w:rFonts w:ascii="Angsana New" w:eastAsia="Cordia New" w:hAnsi="Angsana New"/>
                <w:sz w:val="28"/>
                <w:szCs w:val="28"/>
              </w:rPr>
              <w:t>Thousand Baht</w:t>
            </w:r>
          </w:p>
        </w:tc>
      </w:tr>
      <w:tr w:rsidR="004B6A15" w:rsidRPr="004B6A15" w14:paraId="2A1A37D1" w14:textId="77777777" w:rsidTr="00BE5668">
        <w:tc>
          <w:tcPr>
            <w:tcW w:w="3690" w:type="dxa"/>
            <w:tcBorders>
              <w:top w:val="nil"/>
              <w:left w:val="nil"/>
              <w:bottom w:val="nil"/>
              <w:right w:val="nil"/>
            </w:tcBorders>
          </w:tcPr>
          <w:p w14:paraId="40DC786C" w14:textId="77777777" w:rsidR="004B6A15" w:rsidRPr="004B6A15" w:rsidRDefault="004B6A15" w:rsidP="00D90966">
            <w:pPr>
              <w:tabs>
                <w:tab w:val="left" w:pos="-3402"/>
                <w:tab w:val="left" w:pos="-3261"/>
                <w:tab w:val="left" w:pos="-3119"/>
                <w:tab w:val="left" w:pos="1542"/>
              </w:tabs>
              <w:spacing w:line="276" w:lineRule="auto"/>
              <w:jc w:val="center"/>
              <w:rPr>
                <w:rFonts w:ascii="Angsana New" w:hAnsi="Angsana New"/>
                <w:sz w:val="28"/>
                <w:szCs w:val="28"/>
                <w:u w:val="single"/>
              </w:rPr>
            </w:pPr>
          </w:p>
        </w:tc>
        <w:tc>
          <w:tcPr>
            <w:tcW w:w="1530" w:type="dxa"/>
            <w:tcBorders>
              <w:top w:val="nil"/>
              <w:left w:val="nil"/>
              <w:bottom w:val="nil"/>
              <w:right w:val="nil"/>
            </w:tcBorders>
          </w:tcPr>
          <w:p w14:paraId="6504AFD5" w14:textId="77777777" w:rsidR="004B6A15" w:rsidRPr="004B6A15" w:rsidRDefault="004B6A15" w:rsidP="00D90966">
            <w:pPr>
              <w:tabs>
                <w:tab w:val="left" w:pos="-3402"/>
                <w:tab w:val="left" w:pos="-3261"/>
                <w:tab w:val="left" w:pos="-3119"/>
                <w:tab w:val="left" w:pos="1542"/>
              </w:tabs>
              <w:spacing w:line="276" w:lineRule="auto"/>
              <w:ind w:left="-110" w:right="-110"/>
              <w:jc w:val="center"/>
              <w:rPr>
                <w:rFonts w:ascii="Angsana New" w:hAnsi="Angsana New"/>
                <w:sz w:val="28"/>
                <w:szCs w:val="28"/>
                <w:u w:val="single"/>
              </w:rPr>
            </w:pPr>
          </w:p>
        </w:tc>
        <w:tc>
          <w:tcPr>
            <w:tcW w:w="270" w:type="dxa"/>
            <w:tcBorders>
              <w:top w:val="nil"/>
              <w:left w:val="nil"/>
              <w:bottom w:val="nil"/>
              <w:right w:val="nil"/>
            </w:tcBorders>
          </w:tcPr>
          <w:p w14:paraId="7FDA6E18" w14:textId="77777777" w:rsidR="004B6A15" w:rsidRPr="004B6A15" w:rsidRDefault="004B6A15" w:rsidP="00D90966">
            <w:pPr>
              <w:tabs>
                <w:tab w:val="left" w:pos="-3402"/>
                <w:tab w:val="left" w:pos="-3261"/>
                <w:tab w:val="left" w:pos="-3119"/>
                <w:tab w:val="left" w:pos="284"/>
              </w:tabs>
              <w:spacing w:line="276" w:lineRule="auto"/>
              <w:ind w:left="-108" w:right="47"/>
              <w:jc w:val="center"/>
              <w:rPr>
                <w:rFonts w:ascii="Angsana New" w:eastAsia="Cordia New" w:hAnsi="Angsana New"/>
                <w:sz w:val="28"/>
                <w:szCs w:val="28"/>
                <w:cs/>
              </w:rPr>
            </w:pPr>
          </w:p>
        </w:tc>
        <w:tc>
          <w:tcPr>
            <w:tcW w:w="1710" w:type="dxa"/>
            <w:tcBorders>
              <w:top w:val="single" w:sz="4" w:space="0" w:color="auto"/>
              <w:left w:val="nil"/>
              <w:bottom w:val="single" w:sz="4" w:space="0" w:color="auto"/>
              <w:right w:val="nil"/>
            </w:tcBorders>
          </w:tcPr>
          <w:p w14:paraId="79BE8840" w14:textId="43B01DF6" w:rsidR="004B6A15" w:rsidRPr="004B6A15" w:rsidRDefault="004B6A15" w:rsidP="00D90966">
            <w:pPr>
              <w:spacing w:line="276" w:lineRule="auto"/>
              <w:ind w:left="-103" w:right="-108"/>
              <w:jc w:val="center"/>
              <w:rPr>
                <w:rFonts w:ascii="Angsana New" w:hAnsi="Angsana New"/>
                <w:sz w:val="28"/>
                <w:szCs w:val="28"/>
              </w:rPr>
            </w:pPr>
            <w:r w:rsidRPr="004B6A15">
              <w:rPr>
                <w:rFonts w:ascii="Angsana New" w:hAnsi="Angsana New"/>
                <w:color w:val="000000"/>
                <w:sz w:val="28"/>
                <w:szCs w:val="28"/>
              </w:rPr>
              <w:t>2</w:t>
            </w:r>
            <w:r>
              <w:rPr>
                <w:rFonts w:ascii="Angsana New" w:hAnsi="Angsana New"/>
                <w:color w:val="000000"/>
                <w:sz w:val="28"/>
                <w:szCs w:val="28"/>
              </w:rPr>
              <w:t>024</w:t>
            </w:r>
          </w:p>
        </w:tc>
        <w:tc>
          <w:tcPr>
            <w:tcW w:w="270" w:type="dxa"/>
            <w:tcBorders>
              <w:top w:val="single" w:sz="4" w:space="0" w:color="auto"/>
              <w:left w:val="nil"/>
              <w:bottom w:val="nil"/>
              <w:right w:val="nil"/>
            </w:tcBorders>
          </w:tcPr>
          <w:p w14:paraId="1D7DF112" w14:textId="77777777" w:rsidR="004B6A15" w:rsidRPr="004B6A15" w:rsidRDefault="004B6A15" w:rsidP="00D90966">
            <w:pPr>
              <w:tabs>
                <w:tab w:val="left" w:pos="-3402"/>
                <w:tab w:val="left" w:pos="-3261"/>
                <w:tab w:val="left" w:pos="-3119"/>
                <w:tab w:val="left" w:pos="284"/>
                <w:tab w:val="left" w:pos="1654"/>
              </w:tabs>
              <w:spacing w:line="276" w:lineRule="auto"/>
              <w:ind w:left="-108" w:right="47"/>
              <w:jc w:val="center"/>
              <w:rPr>
                <w:rFonts w:ascii="Angsana New" w:eastAsia="Cordia New" w:hAnsi="Angsana New"/>
                <w:sz w:val="28"/>
                <w:szCs w:val="28"/>
              </w:rPr>
            </w:pPr>
          </w:p>
        </w:tc>
        <w:tc>
          <w:tcPr>
            <w:tcW w:w="1710" w:type="dxa"/>
            <w:tcBorders>
              <w:top w:val="single" w:sz="4" w:space="0" w:color="auto"/>
              <w:left w:val="nil"/>
              <w:bottom w:val="single" w:sz="4" w:space="0" w:color="auto"/>
              <w:right w:val="nil"/>
            </w:tcBorders>
          </w:tcPr>
          <w:p w14:paraId="0395EFB9" w14:textId="1B8C2350" w:rsidR="004B6A15" w:rsidRPr="004B6A15" w:rsidRDefault="004B6A15" w:rsidP="00D90966">
            <w:pPr>
              <w:spacing w:line="276" w:lineRule="auto"/>
              <w:ind w:left="-20" w:right="-108"/>
              <w:jc w:val="center"/>
              <w:rPr>
                <w:rFonts w:ascii="Angsana New" w:hAnsi="Angsana New"/>
                <w:sz w:val="28"/>
                <w:szCs w:val="28"/>
              </w:rPr>
            </w:pPr>
            <w:r w:rsidRPr="004B6A15">
              <w:rPr>
                <w:rFonts w:ascii="Angsana New" w:hAnsi="Angsana New"/>
                <w:sz w:val="28"/>
                <w:szCs w:val="28"/>
              </w:rPr>
              <w:t>2</w:t>
            </w:r>
            <w:r>
              <w:rPr>
                <w:rFonts w:ascii="Angsana New" w:hAnsi="Angsana New"/>
                <w:sz w:val="28"/>
                <w:szCs w:val="28"/>
              </w:rPr>
              <w:t>023</w:t>
            </w:r>
          </w:p>
        </w:tc>
      </w:tr>
      <w:tr w:rsidR="004B6A15" w:rsidRPr="004B6A15" w14:paraId="01D60731" w14:textId="77777777" w:rsidTr="00BE5668">
        <w:tc>
          <w:tcPr>
            <w:tcW w:w="3690" w:type="dxa"/>
            <w:tcBorders>
              <w:top w:val="nil"/>
              <w:left w:val="nil"/>
              <w:bottom w:val="nil"/>
              <w:right w:val="nil"/>
            </w:tcBorders>
          </w:tcPr>
          <w:p w14:paraId="4ADC1BD3" w14:textId="794C0301" w:rsidR="004B6A15" w:rsidRPr="004B6A15" w:rsidRDefault="004B6A15" w:rsidP="00D90966">
            <w:pPr>
              <w:tabs>
                <w:tab w:val="left" w:pos="-3402"/>
                <w:tab w:val="left" w:pos="-3261"/>
                <w:tab w:val="left" w:pos="-3119"/>
              </w:tabs>
              <w:spacing w:line="276" w:lineRule="auto"/>
              <w:jc w:val="thaiDistribute"/>
              <w:rPr>
                <w:rFonts w:ascii="Angsana New" w:hAnsi="Angsana New"/>
                <w:sz w:val="28"/>
                <w:szCs w:val="28"/>
                <w:cs/>
              </w:rPr>
            </w:pPr>
            <w:r>
              <w:rPr>
                <w:rFonts w:ascii="Angsana New" w:hAnsi="Angsana New"/>
                <w:b/>
                <w:bCs/>
                <w:sz w:val="28"/>
                <w:szCs w:val="28"/>
              </w:rPr>
              <w:t>Related Company</w:t>
            </w:r>
          </w:p>
        </w:tc>
        <w:tc>
          <w:tcPr>
            <w:tcW w:w="1530" w:type="dxa"/>
            <w:tcBorders>
              <w:top w:val="nil"/>
              <w:left w:val="nil"/>
              <w:bottom w:val="nil"/>
              <w:right w:val="nil"/>
            </w:tcBorders>
          </w:tcPr>
          <w:p w14:paraId="792451C1" w14:textId="77777777" w:rsidR="004B6A15" w:rsidRPr="004B6A15" w:rsidRDefault="004B6A15" w:rsidP="00D90966">
            <w:pPr>
              <w:tabs>
                <w:tab w:val="left" w:pos="-3402"/>
                <w:tab w:val="left" w:pos="-3261"/>
                <w:tab w:val="left" w:pos="-3119"/>
                <w:tab w:val="left" w:pos="284"/>
              </w:tabs>
              <w:spacing w:line="276" w:lineRule="auto"/>
              <w:jc w:val="thaiDistribute"/>
              <w:rPr>
                <w:rFonts w:ascii="Angsana New" w:hAnsi="Angsana New"/>
                <w:sz w:val="28"/>
                <w:szCs w:val="28"/>
                <w:cs/>
              </w:rPr>
            </w:pPr>
          </w:p>
        </w:tc>
        <w:tc>
          <w:tcPr>
            <w:tcW w:w="270" w:type="dxa"/>
            <w:tcBorders>
              <w:top w:val="nil"/>
              <w:left w:val="nil"/>
              <w:bottom w:val="nil"/>
              <w:right w:val="nil"/>
            </w:tcBorders>
          </w:tcPr>
          <w:p w14:paraId="01614CBB" w14:textId="77777777" w:rsidR="004B6A15" w:rsidRPr="004B6A15" w:rsidRDefault="004B6A15" w:rsidP="00D90966">
            <w:pPr>
              <w:tabs>
                <w:tab w:val="left" w:pos="-3402"/>
                <w:tab w:val="left" w:pos="-3261"/>
                <w:tab w:val="left" w:pos="-3119"/>
                <w:tab w:val="left" w:pos="284"/>
              </w:tabs>
              <w:spacing w:line="276" w:lineRule="auto"/>
              <w:ind w:left="-108" w:right="47"/>
              <w:jc w:val="right"/>
              <w:rPr>
                <w:rFonts w:ascii="Angsana New" w:eastAsia="Cordia New" w:hAnsi="Angsana New"/>
                <w:sz w:val="28"/>
                <w:szCs w:val="28"/>
              </w:rPr>
            </w:pPr>
          </w:p>
        </w:tc>
        <w:tc>
          <w:tcPr>
            <w:tcW w:w="1710" w:type="dxa"/>
            <w:tcBorders>
              <w:top w:val="nil"/>
              <w:left w:val="nil"/>
              <w:bottom w:val="nil"/>
              <w:right w:val="nil"/>
            </w:tcBorders>
            <w:vAlign w:val="bottom"/>
          </w:tcPr>
          <w:p w14:paraId="0CC95FE7" w14:textId="77777777" w:rsidR="004B6A15" w:rsidRPr="004B6A15" w:rsidRDefault="004B6A15" w:rsidP="00D90966">
            <w:pPr>
              <w:tabs>
                <w:tab w:val="left" w:pos="-3402"/>
                <w:tab w:val="left" w:pos="-3261"/>
                <w:tab w:val="left" w:pos="-3119"/>
              </w:tabs>
              <w:spacing w:line="276" w:lineRule="auto"/>
              <w:ind w:left="-108" w:right="47"/>
              <w:jc w:val="right"/>
              <w:rPr>
                <w:rFonts w:ascii="Angsana New" w:eastAsia="Cordia New" w:hAnsi="Angsana New"/>
                <w:sz w:val="28"/>
                <w:szCs w:val="28"/>
              </w:rPr>
            </w:pPr>
          </w:p>
        </w:tc>
        <w:tc>
          <w:tcPr>
            <w:tcW w:w="270" w:type="dxa"/>
            <w:tcBorders>
              <w:top w:val="nil"/>
              <w:left w:val="nil"/>
              <w:bottom w:val="nil"/>
              <w:right w:val="nil"/>
            </w:tcBorders>
            <w:vAlign w:val="bottom"/>
          </w:tcPr>
          <w:p w14:paraId="2470DCB7" w14:textId="77777777" w:rsidR="004B6A15" w:rsidRPr="004B6A15" w:rsidRDefault="004B6A15" w:rsidP="00D90966">
            <w:pPr>
              <w:tabs>
                <w:tab w:val="left" w:pos="-3402"/>
                <w:tab w:val="left" w:pos="-3261"/>
                <w:tab w:val="left" w:pos="-3119"/>
                <w:tab w:val="left" w:pos="284"/>
              </w:tabs>
              <w:spacing w:line="276" w:lineRule="auto"/>
              <w:ind w:left="-108" w:right="47"/>
              <w:jc w:val="right"/>
              <w:rPr>
                <w:rFonts w:ascii="Angsana New" w:eastAsia="Cordia New" w:hAnsi="Angsana New"/>
                <w:sz w:val="28"/>
                <w:szCs w:val="28"/>
              </w:rPr>
            </w:pPr>
          </w:p>
        </w:tc>
        <w:tc>
          <w:tcPr>
            <w:tcW w:w="1710" w:type="dxa"/>
            <w:tcBorders>
              <w:top w:val="nil"/>
              <w:left w:val="nil"/>
              <w:bottom w:val="nil"/>
              <w:right w:val="nil"/>
            </w:tcBorders>
            <w:vAlign w:val="bottom"/>
          </w:tcPr>
          <w:p w14:paraId="18D01583" w14:textId="77777777" w:rsidR="004B6A15" w:rsidRPr="004B6A15" w:rsidRDefault="004B6A15" w:rsidP="00D90966">
            <w:pPr>
              <w:tabs>
                <w:tab w:val="left" w:pos="-3402"/>
                <w:tab w:val="left" w:pos="-3261"/>
                <w:tab w:val="left" w:pos="-3119"/>
                <w:tab w:val="left" w:pos="284"/>
              </w:tabs>
              <w:spacing w:line="276" w:lineRule="auto"/>
              <w:ind w:left="-108" w:right="47"/>
              <w:jc w:val="right"/>
              <w:rPr>
                <w:rFonts w:ascii="Angsana New" w:eastAsia="Cordia New" w:hAnsi="Angsana New"/>
                <w:sz w:val="28"/>
                <w:szCs w:val="28"/>
              </w:rPr>
            </w:pPr>
          </w:p>
        </w:tc>
      </w:tr>
      <w:tr w:rsidR="004B6A15" w:rsidRPr="004B6A15" w14:paraId="6AE22A1D" w14:textId="77777777" w:rsidTr="00BE5668">
        <w:tc>
          <w:tcPr>
            <w:tcW w:w="3690" w:type="dxa"/>
            <w:tcBorders>
              <w:top w:val="nil"/>
              <w:left w:val="nil"/>
              <w:bottom w:val="nil"/>
              <w:right w:val="nil"/>
            </w:tcBorders>
          </w:tcPr>
          <w:p w14:paraId="0ADE8E4D" w14:textId="52D1FDDC" w:rsidR="004B6A15" w:rsidRPr="004B6A15" w:rsidRDefault="00DE52D1" w:rsidP="00D90966">
            <w:pPr>
              <w:tabs>
                <w:tab w:val="left" w:pos="-3402"/>
                <w:tab w:val="left" w:pos="-3261"/>
                <w:tab w:val="left" w:pos="-3119"/>
              </w:tabs>
              <w:spacing w:line="276" w:lineRule="auto"/>
              <w:ind w:left="284" w:hanging="284"/>
              <w:jc w:val="thaiDistribute"/>
              <w:rPr>
                <w:rFonts w:ascii="Angsana New" w:hAnsi="Angsana New"/>
                <w:sz w:val="28"/>
                <w:szCs w:val="28"/>
                <w:cs/>
              </w:rPr>
            </w:pPr>
            <w:r>
              <w:rPr>
                <w:rFonts w:ascii="Angsana New" w:hAnsi="Angsana New"/>
                <w:sz w:val="28"/>
                <w:szCs w:val="28"/>
              </w:rPr>
              <w:t>Premiums due and uncollected</w:t>
            </w:r>
          </w:p>
        </w:tc>
        <w:tc>
          <w:tcPr>
            <w:tcW w:w="1530" w:type="dxa"/>
            <w:tcBorders>
              <w:top w:val="nil"/>
              <w:left w:val="nil"/>
              <w:bottom w:val="nil"/>
              <w:right w:val="nil"/>
            </w:tcBorders>
          </w:tcPr>
          <w:p w14:paraId="1705D13E" w14:textId="77777777" w:rsidR="004B6A15" w:rsidRPr="004B6A15" w:rsidRDefault="004B6A15" w:rsidP="00D90966">
            <w:pPr>
              <w:tabs>
                <w:tab w:val="left" w:pos="-3402"/>
                <w:tab w:val="left" w:pos="-3261"/>
                <w:tab w:val="left" w:pos="-3119"/>
                <w:tab w:val="left" w:pos="1542"/>
              </w:tabs>
              <w:spacing w:line="276" w:lineRule="auto"/>
              <w:jc w:val="center"/>
              <w:rPr>
                <w:rFonts w:ascii="Angsana New" w:hAnsi="Angsana New"/>
                <w:sz w:val="28"/>
                <w:szCs w:val="28"/>
              </w:rPr>
            </w:pPr>
          </w:p>
        </w:tc>
        <w:tc>
          <w:tcPr>
            <w:tcW w:w="270" w:type="dxa"/>
            <w:tcBorders>
              <w:top w:val="nil"/>
              <w:left w:val="nil"/>
              <w:bottom w:val="nil"/>
              <w:right w:val="nil"/>
            </w:tcBorders>
          </w:tcPr>
          <w:p w14:paraId="5538FF42" w14:textId="77777777" w:rsidR="004B6A15" w:rsidRPr="004B6A15" w:rsidRDefault="004B6A15" w:rsidP="00D90966">
            <w:pPr>
              <w:tabs>
                <w:tab w:val="left" w:pos="-3402"/>
                <w:tab w:val="left" w:pos="-3261"/>
                <w:tab w:val="left" w:pos="-3119"/>
                <w:tab w:val="left" w:pos="284"/>
              </w:tabs>
              <w:spacing w:line="276" w:lineRule="auto"/>
              <w:jc w:val="thaiDistribute"/>
              <w:rPr>
                <w:rFonts w:ascii="Angsana New" w:eastAsia="Cordia New" w:hAnsi="Angsana New"/>
                <w:sz w:val="28"/>
                <w:szCs w:val="28"/>
              </w:rPr>
            </w:pPr>
          </w:p>
        </w:tc>
        <w:tc>
          <w:tcPr>
            <w:tcW w:w="1710" w:type="dxa"/>
            <w:tcBorders>
              <w:top w:val="nil"/>
              <w:left w:val="nil"/>
              <w:bottom w:val="nil"/>
              <w:right w:val="nil"/>
            </w:tcBorders>
            <w:shd w:val="clear" w:color="auto" w:fill="auto"/>
          </w:tcPr>
          <w:p w14:paraId="06A561B8" w14:textId="1B50B0CA" w:rsidR="004B6A15" w:rsidRPr="004B6A15" w:rsidRDefault="00186B0E" w:rsidP="00D90966">
            <w:pPr>
              <w:tabs>
                <w:tab w:val="left" w:pos="-3402"/>
                <w:tab w:val="left" w:pos="-3261"/>
                <w:tab w:val="left" w:pos="-3119"/>
              </w:tabs>
              <w:spacing w:line="276" w:lineRule="auto"/>
              <w:ind w:left="-108" w:right="47"/>
              <w:jc w:val="right"/>
              <w:rPr>
                <w:rFonts w:ascii="Angsana New" w:eastAsia="Cordia New" w:hAnsi="Angsana New"/>
                <w:sz w:val="28"/>
                <w:szCs w:val="28"/>
              </w:rPr>
            </w:pPr>
            <w:r>
              <w:rPr>
                <w:rFonts w:ascii="Angsana New" w:eastAsia="Cordia New" w:hAnsi="Angsana New"/>
                <w:sz w:val="28"/>
                <w:szCs w:val="28"/>
              </w:rPr>
              <w:t>-</w:t>
            </w:r>
          </w:p>
        </w:tc>
        <w:tc>
          <w:tcPr>
            <w:tcW w:w="270" w:type="dxa"/>
            <w:tcBorders>
              <w:top w:val="nil"/>
              <w:left w:val="nil"/>
              <w:bottom w:val="nil"/>
              <w:right w:val="nil"/>
            </w:tcBorders>
          </w:tcPr>
          <w:p w14:paraId="11A2820D" w14:textId="77777777" w:rsidR="004B6A15" w:rsidRPr="004B6A15" w:rsidRDefault="004B6A15" w:rsidP="00D90966">
            <w:pPr>
              <w:tabs>
                <w:tab w:val="left" w:pos="-3402"/>
                <w:tab w:val="left" w:pos="-3261"/>
                <w:tab w:val="left" w:pos="-3119"/>
                <w:tab w:val="left" w:pos="284"/>
              </w:tabs>
              <w:spacing w:line="276" w:lineRule="auto"/>
              <w:ind w:left="-108" w:right="47"/>
              <w:jc w:val="thaiDistribute"/>
              <w:rPr>
                <w:rFonts w:ascii="Angsana New" w:eastAsia="Cordia New" w:hAnsi="Angsana New"/>
                <w:sz w:val="28"/>
                <w:szCs w:val="28"/>
              </w:rPr>
            </w:pPr>
          </w:p>
        </w:tc>
        <w:tc>
          <w:tcPr>
            <w:tcW w:w="1710" w:type="dxa"/>
            <w:tcBorders>
              <w:top w:val="nil"/>
              <w:left w:val="nil"/>
              <w:bottom w:val="nil"/>
              <w:right w:val="nil"/>
            </w:tcBorders>
          </w:tcPr>
          <w:p w14:paraId="2263D4A9" w14:textId="77777777" w:rsidR="004B6A15" w:rsidRPr="004B6A15" w:rsidRDefault="004B6A15" w:rsidP="00D90966">
            <w:pPr>
              <w:tabs>
                <w:tab w:val="left" w:pos="-3402"/>
                <w:tab w:val="left" w:pos="-3261"/>
                <w:tab w:val="left" w:pos="-3119"/>
                <w:tab w:val="left" w:pos="284"/>
              </w:tabs>
              <w:spacing w:line="276" w:lineRule="auto"/>
              <w:ind w:left="-108" w:right="47"/>
              <w:jc w:val="right"/>
              <w:rPr>
                <w:rFonts w:ascii="Angsana New" w:eastAsia="Cordia New" w:hAnsi="Angsana New"/>
                <w:sz w:val="28"/>
                <w:szCs w:val="28"/>
              </w:rPr>
            </w:pPr>
            <w:r w:rsidRPr="004B6A15">
              <w:rPr>
                <w:rFonts w:ascii="Angsana New" w:eastAsia="Cordia New" w:hAnsi="Angsana New"/>
                <w:sz w:val="28"/>
                <w:szCs w:val="28"/>
                <w:cs/>
              </w:rPr>
              <w:t>7</w:t>
            </w:r>
            <w:r w:rsidRPr="004B6A15">
              <w:rPr>
                <w:rFonts w:ascii="Angsana New" w:eastAsia="Cordia New" w:hAnsi="Angsana New"/>
                <w:sz w:val="28"/>
                <w:szCs w:val="28"/>
              </w:rPr>
              <w:t>,</w:t>
            </w:r>
            <w:r w:rsidRPr="004B6A15">
              <w:rPr>
                <w:rFonts w:ascii="Angsana New" w:eastAsia="Cordia New" w:hAnsi="Angsana New"/>
                <w:sz w:val="28"/>
                <w:szCs w:val="28"/>
                <w:cs/>
              </w:rPr>
              <w:t>921</w:t>
            </w:r>
          </w:p>
        </w:tc>
      </w:tr>
      <w:tr w:rsidR="004B6A15" w:rsidRPr="004B6A15" w14:paraId="0BE0C191" w14:textId="77777777" w:rsidTr="00BE5668">
        <w:tc>
          <w:tcPr>
            <w:tcW w:w="3690" w:type="dxa"/>
            <w:tcBorders>
              <w:top w:val="nil"/>
              <w:left w:val="nil"/>
              <w:bottom w:val="nil"/>
              <w:right w:val="nil"/>
            </w:tcBorders>
          </w:tcPr>
          <w:p w14:paraId="017688C2" w14:textId="5D0AE94B" w:rsidR="004B6A15" w:rsidRPr="004B6A15" w:rsidRDefault="00DE52D1" w:rsidP="00D90966">
            <w:pPr>
              <w:tabs>
                <w:tab w:val="left" w:pos="-3402"/>
                <w:tab w:val="left" w:pos="-3261"/>
                <w:tab w:val="left" w:pos="-3119"/>
              </w:tabs>
              <w:spacing w:line="276" w:lineRule="auto"/>
              <w:ind w:left="284" w:hanging="284"/>
              <w:jc w:val="thaiDistribute"/>
              <w:rPr>
                <w:rFonts w:ascii="Angsana New" w:hAnsi="Angsana New"/>
                <w:sz w:val="28"/>
                <w:szCs w:val="28"/>
                <w:cs/>
              </w:rPr>
            </w:pPr>
            <w:r>
              <w:rPr>
                <w:rFonts w:ascii="Angsana New" w:hAnsi="Angsana New"/>
                <w:sz w:val="28"/>
                <w:szCs w:val="28"/>
              </w:rPr>
              <w:t>A</w:t>
            </w:r>
            <w:r w:rsidR="00B0603E">
              <w:rPr>
                <w:rFonts w:ascii="Angsana New" w:hAnsi="Angsana New"/>
                <w:sz w:val="28"/>
                <w:szCs w:val="28"/>
              </w:rPr>
              <w:t xml:space="preserve">ccrued </w:t>
            </w:r>
            <w:r w:rsidR="00E8278E">
              <w:rPr>
                <w:rFonts w:ascii="Angsana New" w:hAnsi="Angsana New"/>
                <w:sz w:val="28"/>
                <w:szCs w:val="28"/>
              </w:rPr>
              <w:t>commission</w:t>
            </w:r>
          </w:p>
        </w:tc>
        <w:tc>
          <w:tcPr>
            <w:tcW w:w="1530" w:type="dxa"/>
            <w:tcBorders>
              <w:top w:val="nil"/>
              <w:left w:val="nil"/>
              <w:bottom w:val="nil"/>
              <w:right w:val="nil"/>
            </w:tcBorders>
          </w:tcPr>
          <w:p w14:paraId="3B693572" w14:textId="77777777" w:rsidR="004B6A15" w:rsidRPr="004B6A15" w:rsidRDefault="004B6A15" w:rsidP="00D90966">
            <w:pPr>
              <w:tabs>
                <w:tab w:val="left" w:pos="-3402"/>
                <w:tab w:val="left" w:pos="-3261"/>
                <w:tab w:val="left" w:pos="-3119"/>
                <w:tab w:val="left" w:pos="1542"/>
              </w:tabs>
              <w:spacing w:line="276" w:lineRule="auto"/>
              <w:jc w:val="center"/>
              <w:rPr>
                <w:rFonts w:ascii="Angsana New" w:hAnsi="Angsana New"/>
                <w:sz w:val="28"/>
                <w:szCs w:val="28"/>
                <w:cs/>
              </w:rPr>
            </w:pPr>
          </w:p>
        </w:tc>
        <w:tc>
          <w:tcPr>
            <w:tcW w:w="270" w:type="dxa"/>
            <w:tcBorders>
              <w:top w:val="nil"/>
              <w:left w:val="nil"/>
              <w:bottom w:val="nil"/>
              <w:right w:val="nil"/>
            </w:tcBorders>
          </w:tcPr>
          <w:p w14:paraId="4E342E61" w14:textId="77777777" w:rsidR="004B6A15" w:rsidRPr="004B6A15" w:rsidRDefault="004B6A15" w:rsidP="00D90966">
            <w:pPr>
              <w:tabs>
                <w:tab w:val="left" w:pos="-3402"/>
                <w:tab w:val="left" w:pos="-3261"/>
                <w:tab w:val="left" w:pos="-3119"/>
                <w:tab w:val="left" w:pos="284"/>
              </w:tabs>
              <w:spacing w:line="276" w:lineRule="auto"/>
              <w:jc w:val="thaiDistribute"/>
              <w:rPr>
                <w:rFonts w:ascii="Angsana New" w:eastAsia="Cordia New" w:hAnsi="Angsana New"/>
                <w:sz w:val="28"/>
                <w:szCs w:val="28"/>
              </w:rPr>
            </w:pPr>
          </w:p>
        </w:tc>
        <w:tc>
          <w:tcPr>
            <w:tcW w:w="1710" w:type="dxa"/>
            <w:tcBorders>
              <w:top w:val="nil"/>
              <w:left w:val="nil"/>
              <w:bottom w:val="nil"/>
              <w:right w:val="nil"/>
            </w:tcBorders>
            <w:shd w:val="clear" w:color="auto" w:fill="auto"/>
            <w:vAlign w:val="center"/>
          </w:tcPr>
          <w:p w14:paraId="42E42DFC" w14:textId="019AE99D" w:rsidR="004B6A15" w:rsidRPr="004B6A15" w:rsidRDefault="00186B0E" w:rsidP="00D90966">
            <w:pPr>
              <w:tabs>
                <w:tab w:val="left" w:pos="-3402"/>
                <w:tab w:val="left" w:pos="-3261"/>
                <w:tab w:val="left" w:pos="-3119"/>
                <w:tab w:val="left" w:pos="1152"/>
              </w:tabs>
              <w:spacing w:line="276" w:lineRule="auto"/>
              <w:ind w:left="-108" w:right="47"/>
              <w:jc w:val="right"/>
              <w:rPr>
                <w:rFonts w:ascii="Angsana New" w:eastAsia="Cordia New" w:hAnsi="Angsana New"/>
                <w:sz w:val="28"/>
                <w:szCs w:val="28"/>
              </w:rPr>
            </w:pPr>
            <w:r>
              <w:rPr>
                <w:rFonts w:ascii="Angsana New" w:eastAsia="Cordia New" w:hAnsi="Angsana New"/>
                <w:sz w:val="28"/>
                <w:szCs w:val="28"/>
              </w:rPr>
              <w:t>-</w:t>
            </w:r>
          </w:p>
        </w:tc>
        <w:tc>
          <w:tcPr>
            <w:tcW w:w="270" w:type="dxa"/>
            <w:tcBorders>
              <w:top w:val="nil"/>
              <w:left w:val="nil"/>
              <w:bottom w:val="nil"/>
              <w:right w:val="nil"/>
            </w:tcBorders>
          </w:tcPr>
          <w:p w14:paraId="46C4E1DB" w14:textId="77777777" w:rsidR="004B6A15" w:rsidRPr="004B6A15" w:rsidRDefault="004B6A15" w:rsidP="00D90966">
            <w:pPr>
              <w:tabs>
                <w:tab w:val="left" w:pos="-3402"/>
                <w:tab w:val="left" w:pos="-3261"/>
                <w:tab w:val="left" w:pos="-3119"/>
                <w:tab w:val="left" w:pos="284"/>
              </w:tabs>
              <w:spacing w:line="276" w:lineRule="auto"/>
              <w:ind w:left="-108" w:right="47"/>
              <w:jc w:val="thaiDistribute"/>
              <w:rPr>
                <w:rFonts w:ascii="Angsana New" w:eastAsia="Cordia New" w:hAnsi="Angsana New"/>
                <w:sz w:val="28"/>
                <w:szCs w:val="28"/>
              </w:rPr>
            </w:pPr>
          </w:p>
        </w:tc>
        <w:tc>
          <w:tcPr>
            <w:tcW w:w="1710" w:type="dxa"/>
            <w:tcBorders>
              <w:top w:val="nil"/>
              <w:left w:val="nil"/>
              <w:bottom w:val="nil"/>
              <w:right w:val="nil"/>
            </w:tcBorders>
          </w:tcPr>
          <w:p w14:paraId="0A196913" w14:textId="77777777" w:rsidR="004B6A15" w:rsidRPr="004B6A15" w:rsidRDefault="004B6A15" w:rsidP="00D90966">
            <w:pPr>
              <w:tabs>
                <w:tab w:val="left" w:pos="-3402"/>
                <w:tab w:val="left" w:pos="-3261"/>
                <w:tab w:val="left" w:pos="-3119"/>
                <w:tab w:val="left" w:pos="284"/>
              </w:tabs>
              <w:spacing w:line="276" w:lineRule="auto"/>
              <w:ind w:left="-108" w:right="47"/>
              <w:jc w:val="right"/>
              <w:rPr>
                <w:rFonts w:ascii="Angsana New" w:eastAsia="Cordia New" w:hAnsi="Angsana New"/>
                <w:sz w:val="28"/>
                <w:szCs w:val="28"/>
              </w:rPr>
            </w:pPr>
            <w:r w:rsidRPr="004B6A15">
              <w:rPr>
                <w:rFonts w:ascii="Angsana New" w:eastAsia="Cordia New" w:hAnsi="Angsana New"/>
                <w:sz w:val="28"/>
                <w:szCs w:val="28"/>
              </w:rPr>
              <w:t>1,515</w:t>
            </w:r>
          </w:p>
        </w:tc>
      </w:tr>
    </w:tbl>
    <w:p w14:paraId="5A77E8E7" w14:textId="2138094F" w:rsidR="005F11E3" w:rsidRPr="00995A82" w:rsidRDefault="005F11E3" w:rsidP="00477D0F">
      <w:pPr>
        <w:numPr>
          <w:ilvl w:val="0"/>
          <w:numId w:val="1"/>
        </w:numPr>
        <w:tabs>
          <w:tab w:val="left" w:pos="270"/>
        </w:tabs>
        <w:spacing w:before="240" w:after="120"/>
        <w:rPr>
          <w:rFonts w:ascii="Angsana New" w:hAnsi="Angsana New"/>
          <w:b/>
          <w:bCs/>
          <w:color w:val="000000"/>
          <w:sz w:val="28"/>
          <w:szCs w:val="28"/>
        </w:rPr>
      </w:pPr>
      <w:r w:rsidRPr="005F11E3">
        <w:rPr>
          <w:rFonts w:ascii="Angsana New" w:hAnsi="Angsana New"/>
          <w:b/>
          <w:bCs/>
          <w:color w:val="000000"/>
          <w:sz w:val="28"/>
          <w:szCs w:val="28"/>
        </w:rPr>
        <w:t>Cash and cash equivalents</w:t>
      </w:r>
    </w:p>
    <w:tbl>
      <w:tblPr>
        <w:tblW w:w="9198" w:type="dxa"/>
        <w:tblInd w:w="270" w:type="dxa"/>
        <w:tblLayout w:type="fixed"/>
        <w:tblLook w:val="0000" w:firstRow="0" w:lastRow="0" w:firstColumn="0" w:lastColumn="0" w:noHBand="0" w:noVBand="0"/>
      </w:tblPr>
      <w:tblGrid>
        <w:gridCol w:w="5508"/>
        <w:gridCol w:w="1710"/>
        <w:gridCol w:w="270"/>
        <w:gridCol w:w="1710"/>
      </w:tblGrid>
      <w:tr w:rsidR="009C2671" w:rsidRPr="00995A82" w14:paraId="54BE1009" w14:textId="77777777" w:rsidTr="00C82756">
        <w:tc>
          <w:tcPr>
            <w:tcW w:w="5508" w:type="dxa"/>
          </w:tcPr>
          <w:p w14:paraId="0B00F28B" w14:textId="77777777" w:rsidR="009C2671" w:rsidRPr="00995A82" w:rsidRDefault="009C2671" w:rsidP="00EA0033">
            <w:pPr>
              <w:ind w:left="-18" w:right="36"/>
              <w:jc w:val="center"/>
              <w:rPr>
                <w:rFonts w:ascii="Angsana New" w:hAnsi="Angsana New"/>
                <w:color w:val="000000"/>
                <w:sz w:val="28"/>
                <w:szCs w:val="28"/>
              </w:rPr>
            </w:pPr>
          </w:p>
        </w:tc>
        <w:tc>
          <w:tcPr>
            <w:tcW w:w="3690" w:type="dxa"/>
            <w:gridSpan w:val="3"/>
            <w:tcBorders>
              <w:bottom w:val="single" w:sz="4" w:space="0" w:color="auto"/>
            </w:tcBorders>
          </w:tcPr>
          <w:p w14:paraId="3E657173" w14:textId="77777777" w:rsidR="009C2671" w:rsidRPr="00995A82" w:rsidRDefault="00D957D3" w:rsidP="00EA0033">
            <w:pPr>
              <w:ind w:right="25"/>
              <w:jc w:val="center"/>
              <w:rPr>
                <w:rFonts w:ascii="Angsana New" w:hAnsi="Angsana New"/>
                <w:color w:val="000000"/>
                <w:sz w:val="28"/>
                <w:szCs w:val="28"/>
                <w:u w:val="single"/>
                <w:cs/>
              </w:rPr>
            </w:pPr>
            <w:r w:rsidRPr="00995A82">
              <w:rPr>
                <w:rFonts w:ascii="Angsana New" w:hAnsi="Angsana New"/>
                <w:sz w:val="28"/>
                <w:szCs w:val="28"/>
              </w:rPr>
              <w:t>Thousand Baht</w:t>
            </w:r>
          </w:p>
        </w:tc>
      </w:tr>
      <w:tr w:rsidR="00DB589C" w:rsidRPr="00995A82" w14:paraId="7521387A" w14:textId="77777777" w:rsidTr="00C82756">
        <w:tc>
          <w:tcPr>
            <w:tcW w:w="5508" w:type="dxa"/>
          </w:tcPr>
          <w:p w14:paraId="1A79F925" w14:textId="77777777" w:rsidR="00DB589C" w:rsidRPr="00995A82" w:rsidRDefault="00DB589C" w:rsidP="00EA0033">
            <w:pPr>
              <w:ind w:right="36"/>
              <w:rPr>
                <w:rFonts w:ascii="Angsana New" w:hAnsi="Angsana New"/>
                <w:color w:val="000000"/>
                <w:sz w:val="28"/>
                <w:szCs w:val="28"/>
                <w:cs/>
              </w:rPr>
            </w:pPr>
          </w:p>
        </w:tc>
        <w:tc>
          <w:tcPr>
            <w:tcW w:w="1710" w:type="dxa"/>
            <w:tcBorders>
              <w:top w:val="single" w:sz="4" w:space="0" w:color="auto"/>
              <w:bottom w:val="single" w:sz="4" w:space="0" w:color="auto"/>
            </w:tcBorders>
          </w:tcPr>
          <w:p w14:paraId="5457CC0B" w14:textId="3F4AFF01" w:rsidR="00DB589C" w:rsidRPr="00995A82" w:rsidRDefault="00DB589C" w:rsidP="00EA0033">
            <w:pPr>
              <w:pStyle w:val="1"/>
              <w:pBdr>
                <w:bottom w:val="none" w:sz="0" w:space="0" w:color="auto"/>
              </w:pBdr>
              <w:jc w:val="center"/>
              <w:rPr>
                <w:color w:val="000000"/>
                <w:sz w:val="28"/>
                <w:szCs w:val="28"/>
              </w:rPr>
            </w:pPr>
            <w:r w:rsidRPr="00995A82">
              <w:rPr>
                <w:sz w:val="28"/>
                <w:szCs w:val="28"/>
              </w:rPr>
              <w:t>20</w:t>
            </w:r>
            <w:r w:rsidR="00781F0A" w:rsidRPr="00995A82">
              <w:rPr>
                <w:sz w:val="28"/>
                <w:szCs w:val="28"/>
              </w:rPr>
              <w:t>2</w:t>
            </w:r>
            <w:r w:rsidR="009571DE" w:rsidRPr="00995A82">
              <w:rPr>
                <w:sz w:val="28"/>
                <w:szCs w:val="28"/>
              </w:rPr>
              <w:t>4</w:t>
            </w:r>
          </w:p>
        </w:tc>
        <w:tc>
          <w:tcPr>
            <w:tcW w:w="270" w:type="dxa"/>
            <w:tcBorders>
              <w:top w:val="single" w:sz="4" w:space="0" w:color="auto"/>
            </w:tcBorders>
          </w:tcPr>
          <w:p w14:paraId="473BA666" w14:textId="77777777" w:rsidR="00DB589C" w:rsidRPr="00995A82" w:rsidRDefault="00DB589C"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566B802E" w14:textId="3B25AE38" w:rsidR="00DB589C" w:rsidRPr="00995A82" w:rsidRDefault="00DB589C" w:rsidP="00061032">
            <w:pPr>
              <w:pStyle w:val="1"/>
              <w:pBdr>
                <w:bottom w:val="none" w:sz="0" w:space="0" w:color="auto"/>
              </w:pBdr>
              <w:ind w:right="-107"/>
              <w:jc w:val="center"/>
              <w:rPr>
                <w:color w:val="000000"/>
                <w:sz w:val="28"/>
                <w:szCs w:val="28"/>
              </w:rPr>
            </w:pPr>
            <w:r w:rsidRPr="00995A82">
              <w:rPr>
                <w:sz w:val="28"/>
                <w:szCs w:val="28"/>
              </w:rPr>
              <w:t>20</w:t>
            </w:r>
            <w:r w:rsidR="00B34DAF" w:rsidRPr="00995A82">
              <w:rPr>
                <w:sz w:val="28"/>
                <w:szCs w:val="28"/>
              </w:rPr>
              <w:t>2</w:t>
            </w:r>
            <w:r w:rsidR="009571DE" w:rsidRPr="00995A82">
              <w:rPr>
                <w:sz w:val="28"/>
                <w:szCs w:val="28"/>
              </w:rPr>
              <w:t>3</w:t>
            </w:r>
          </w:p>
        </w:tc>
      </w:tr>
      <w:tr w:rsidR="00257E25" w:rsidRPr="00995A82" w14:paraId="22D98E53" w14:textId="77777777" w:rsidTr="00C82756">
        <w:trPr>
          <w:trHeight w:val="203"/>
        </w:trPr>
        <w:tc>
          <w:tcPr>
            <w:tcW w:w="5508" w:type="dxa"/>
          </w:tcPr>
          <w:p w14:paraId="1680A35F" w14:textId="77777777" w:rsidR="00257E25" w:rsidRPr="00995A82" w:rsidRDefault="00257E25" w:rsidP="00257E25">
            <w:pPr>
              <w:ind w:right="-36"/>
              <w:rPr>
                <w:rFonts w:ascii="Angsana New" w:hAnsi="Angsana New"/>
                <w:sz w:val="28"/>
                <w:szCs w:val="28"/>
                <w:cs/>
              </w:rPr>
            </w:pPr>
            <w:r w:rsidRPr="00995A82">
              <w:rPr>
                <w:rFonts w:ascii="Angsana New" w:hAnsi="Angsana New"/>
                <w:sz w:val="28"/>
                <w:szCs w:val="28"/>
              </w:rPr>
              <w:t>Cash</w:t>
            </w:r>
            <w:r w:rsidR="00B54E8A">
              <w:rPr>
                <w:rFonts w:ascii="Angsana New" w:hAnsi="Angsana New"/>
                <w:sz w:val="28"/>
                <w:szCs w:val="28"/>
              </w:rPr>
              <w:t xml:space="preserve"> on hand</w:t>
            </w:r>
          </w:p>
        </w:tc>
        <w:tc>
          <w:tcPr>
            <w:tcW w:w="1710" w:type="dxa"/>
            <w:tcBorders>
              <w:top w:val="single" w:sz="4" w:space="0" w:color="auto"/>
            </w:tcBorders>
            <w:shd w:val="clear" w:color="auto" w:fill="auto"/>
            <w:vAlign w:val="center"/>
          </w:tcPr>
          <w:p w14:paraId="60084183" w14:textId="62F87C90" w:rsidR="00257E25" w:rsidRPr="00995A82" w:rsidRDefault="00AE32AF" w:rsidP="00257E25">
            <w:pPr>
              <w:tabs>
                <w:tab w:val="decimal" w:pos="1168"/>
              </w:tabs>
              <w:jc w:val="right"/>
              <w:rPr>
                <w:rFonts w:ascii="Angsana New" w:hAnsi="Angsana New"/>
                <w:sz w:val="28"/>
                <w:szCs w:val="28"/>
              </w:rPr>
            </w:pPr>
            <w:r>
              <w:rPr>
                <w:rFonts w:ascii="Angsana New" w:hAnsi="Angsana New"/>
                <w:sz w:val="28"/>
                <w:szCs w:val="28"/>
              </w:rPr>
              <w:t>186</w:t>
            </w:r>
          </w:p>
        </w:tc>
        <w:tc>
          <w:tcPr>
            <w:tcW w:w="270" w:type="dxa"/>
            <w:vAlign w:val="center"/>
          </w:tcPr>
          <w:p w14:paraId="37C61BCD" w14:textId="77777777" w:rsidR="00257E25" w:rsidRPr="00995A82" w:rsidRDefault="00257E25" w:rsidP="00257E25">
            <w:pPr>
              <w:tabs>
                <w:tab w:val="decimal" w:pos="1451"/>
              </w:tabs>
              <w:jc w:val="right"/>
              <w:rPr>
                <w:rFonts w:ascii="Angsana New" w:hAnsi="Angsana New"/>
                <w:sz w:val="28"/>
                <w:szCs w:val="28"/>
              </w:rPr>
            </w:pPr>
          </w:p>
        </w:tc>
        <w:tc>
          <w:tcPr>
            <w:tcW w:w="1710" w:type="dxa"/>
            <w:tcBorders>
              <w:top w:val="single" w:sz="4" w:space="0" w:color="auto"/>
            </w:tcBorders>
            <w:shd w:val="clear" w:color="auto" w:fill="auto"/>
            <w:vAlign w:val="center"/>
          </w:tcPr>
          <w:p w14:paraId="46255FD0" w14:textId="77777777" w:rsidR="00257E25" w:rsidRPr="00995A82" w:rsidRDefault="00257E25" w:rsidP="00257E25">
            <w:pPr>
              <w:tabs>
                <w:tab w:val="decimal" w:pos="1168"/>
              </w:tabs>
              <w:jc w:val="right"/>
              <w:rPr>
                <w:rFonts w:ascii="Angsana New" w:hAnsi="Angsana New"/>
                <w:sz w:val="28"/>
                <w:szCs w:val="28"/>
              </w:rPr>
            </w:pPr>
            <w:r w:rsidRPr="00995A82">
              <w:rPr>
                <w:rFonts w:ascii="Angsana New" w:hAnsi="Angsana New"/>
                <w:sz w:val="28"/>
                <w:szCs w:val="28"/>
              </w:rPr>
              <w:t>522</w:t>
            </w:r>
          </w:p>
        </w:tc>
      </w:tr>
      <w:tr w:rsidR="00257E25" w:rsidRPr="00995A82" w14:paraId="157B85F9" w14:textId="77777777" w:rsidTr="00C82756">
        <w:trPr>
          <w:trHeight w:val="181"/>
        </w:trPr>
        <w:tc>
          <w:tcPr>
            <w:tcW w:w="5508" w:type="dxa"/>
          </w:tcPr>
          <w:p w14:paraId="0F35BEE0" w14:textId="77777777" w:rsidR="00257E25" w:rsidRPr="00995A82" w:rsidRDefault="00257E25" w:rsidP="00257E25">
            <w:pPr>
              <w:ind w:right="-36"/>
              <w:rPr>
                <w:rFonts w:ascii="Angsana New" w:hAnsi="Angsana New"/>
                <w:sz w:val="28"/>
                <w:szCs w:val="28"/>
              </w:rPr>
            </w:pPr>
            <w:r w:rsidRPr="00995A82">
              <w:rPr>
                <w:rFonts w:ascii="Angsana New" w:hAnsi="Angsana New"/>
                <w:sz w:val="28"/>
                <w:szCs w:val="28"/>
              </w:rPr>
              <w:t>Deposits at banks with no fixed maturity date</w:t>
            </w:r>
          </w:p>
        </w:tc>
        <w:tc>
          <w:tcPr>
            <w:tcW w:w="1710" w:type="dxa"/>
            <w:shd w:val="clear" w:color="auto" w:fill="auto"/>
            <w:vAlign w:val="center"/>
          </w:tcPr>
          <w:p w14:paraId="1BE85E1C" w14:textId="7DEA29CC" w:rsidR="00257E25" w:rsidRPr="00995A82" w:rsidRDefault="00AE32AF" w:rsidP="00257E25">
            <w:pPr>
              <w:tabs>
                <w:tab w:val="decimal" w:pos="1168"/>
              </w:tabs>
              <w:jc w:val="right"/>
              <w:rPr>
                <w:rFonts w:ascii="Angsana New" w:hAnsi="Angsana New"/>
                <w:sz w:val="28"/>
                <w:szCs w:val="28"/>
              </w:rPr>
            </w:pPr>
            <w:r>
              <w:rPr>
                <w:rFonts w:ascii="Angsana New" w:hAnsi="Angsana New"/>
                <w:sz w:val="28"/>
                <w:szCs w:val="28"/>
              </w:rPr>
              <w:t>75,790</w:t>
            </w:r>
          </w:p>
        </w:tc>
        <w:tc>
          <w:tcPr>
            <w:tcW w:w="270" w:type="dxa"/>
            <w:vAlign w:val="center"/>
          </w:tcPr>
          <w:p w14:paraId="3C6F1DA2" w14:textId="77777777" w:rsidR="00257E25" w:rsidRPr="00995A82" w:rsidRDefault="00257E25" w:rsidP="00257E25">
            <w:pPr>
              <w:tabs>
                <w:tab w:val="decimal" w:pos="1451"/>
              </w:tabs>
              <w:jc w:val="right"/>
              <w:rPr>
                <w:rFonts w:ascii="Angsana New" w:hAnsi="Angsana New"/>
                <w:sz w:val="28"/>
                <w:szCs w:val="28"/>
              </w:rPr>
            </w:pPr>
          </w:p>
        </w:tc>
        <w:tc>
          <w:tcPr>
            <w:tcW w:w="1710" w:type="dxa"/>
            <w:shd w:val="clear" w:color="auto" w:fill="auto"/>
            <w:vAlign w:val="center"/>
          </w:tcPr>
          <w:p w14:paraId="0DD091F1" w14:textId="77777777" w:rsidR="00257E25" w:rsidRPr="00995A82" w:rsidRDefault="00257E25" w:rsidP="00257E25">
            <w:pPr>
              <w:tabs>
                <w:tab w:val="decimal" w:pos="1168"/>
              </w:tabs>
              <w:jc w:val="right"/>
              <w:rPr>
                <w:rFonts w:ascii="Angsana New" w:hAnsi="Angsana New"/>
                <w:sz w:val="28"/>
                <w:szCs w:val="28"/>
              </w:rPr>
            </w:pPr>
            <w:r w:rsidRPr="00995A82">
              <w:rPr>
                <w:rFonts w:ascii="Angsana New" w:hAnsi="Angsana New"/>
                <w:sz w:val="28"/>
                <w:szCs w:val="28"/>
              </w:rPr>
              <w:t>37,896</w:t>
            </w:r>
          </w:p>
        </w:tc>
      </w:tr>
      <w:tr w:rsidR="00DF6BAA" w:rsidRPr="00995A82" w14:paraId="6F3D2FA3" w14:textId="77777777" w:rsidTr="00C82756">
        <w:trPr>
          <w:trHeight w:val="181"/>
        </w:trPr>
        <w:tc>
          <w:tcPr>
            <w:tcW w:w="5508" w:type="dxa"/>
          </w:tcPr>
          <w:p w14:paraId="6C1AF929" w14:textId="778FD3F0" w:rsidR="00DF6BAA" w:rsidRPr="00995A82" w:rsidRDefault="00097A04" w:rsidP="00257E25">
            <w:pPr>
              <w:ind w:right="-36"/>
              <w:rPr>
                <w:rFonts w:ascii="Angsana New" w:hAnsi="Angsana New"/>
                <w:sz w:val="28"/>
                <w:szCs w:val="28"/>
              </w:rPr>
            </w:pPr>
            <w:r w:rsidRPr="00995A82">
              <w:rPr>
                <w:rFonts w:ascii="Angsana New" w:hAnsi="Angsana New"/>
                <w:sz w:val="28"/>
                <w:szCs w:val="28"/>
              </w:rPr>
              <w:t>Deposits at banks with fixed maturity date</w:t>
            </w:r>
          </w:p>
        </w:tc>
        <w:tc>
          <w:tcPr>
            <w:tcW w:w="1710" w:type="dxa"/>
            <w:shd w:val="clear" w:color="auto" w:fill="auto"/>
            <w:vAlign w:val="center"/>
          </w:tcPr>
          <w:p w14:paraId="61D578C1" w14:textId="17463E15" w:rsidR="00DF6BAA" w:rsidRDefault="00AE32AF" w:rsidP="00257E25">
            <w:pPr>
              <w:tabs>
                <w:tab w:val="decimal" w:pos="1168"/>
              </w:tabs>
              <w:jc w:val="right"/>
              <w:rPr>
                <w:rFonts w:ascii="Angsana New" w:hAnsi="Angsana New"/>
                <w:sz w:val="28"/>
                <w:szCs w:val="28"/>
              </w:rPr>
            </w:pPr>
            <w:r>
              <w:rPr>
                <w:rFonts w:ascii="Angsana New" w:hAnsi="Angsana New"/>
                <w:sz w:val="28"/>
                <w:szCs w:val="28"/>
              </w:rPr>
              <w:t>10,000</w:t>
            </w:r>
          </w:p>
        </w:tc>
        <w:tc>
          <w:tcPr>
            <w:tcW w:w="270" w:type="dxa"/>
            <w:vAlign w:val="center"/>
          </w:tcPr>
          <w:p w14:paraId="55865C74" w14:textId="77777777" w:rsidR="00DF6BAA" w:rsidRPr="00995A82" w:rsidRDefault="00DF6BAA" w:rsidP="00257E25">
            <w:pPr>
              <w:tabs>
                <w:tab w:val="decimal" w:pos="1451"/>
              </w:tabs>
              <w:jc w:val="right"/>
              <w:rPr>
                <w:rFonts w:ascii="Angsana New" w:hAnsi="Angsana New"/>
                <w:sz w:val="28"/>
                <w:szCs w:val="28"/>
              </w:rPr>
            </w:pPr>
          </w:p>
        </w:tc>
        <w:tc>
          <w:tcPr>
            <w:tcW w:w="1710" w:type="dxa"/>
            <w:shd w:val="clear" w:color="auto" w:fill="auto"/>
            <w:vAlign w:val="center"/>
          </w:tcPr>
          <w:p w14:paraId="1E95ADE7" w14:textId="546D71FC" w:rsidR="00DF6BAA" w:rsidRPr="00995A82" w:rsidRDefault="00DF6BAA" w:rsidP="00257E25">
            <w:pPr>
              <w:tabs>
                <w:tab w:val="decimal" w:pos="1168"/>
              </w:tabs>
              <w:jc w:val="right"/>
              <w:rPr>
                <w:rFonts w:ascii="Angsana New" w:hAnsi="Angsana New"/>
                <w:sz w:val="28"/>
                <w:szCs w:val="28"/>
              </w:rPr>
            </w:pPr>
            <w:r>
              <w:rPr>
                <w:rFonts w:ascii="Angsana New" w:hAnsi="Angsana New"/>
                <w:sz w:val="28"/>
                <w:szCs w:val="28"/>
              </w:rPr>
              <w:t>-</w:t>
            </w:r>
          </w:p>
        </w:tc>
      </w:tr>
      <w:tr w:rsidR="00257E25" w:rsidRPr="00995A82" w14:paraId="75585B3A" w14:textId="77777777" w:rsidTr="00C82756">
        <w:trPr>
          <w:trHeight w:val="149"/>
        </w:trPr>
        <w:tc>
          <w:tcPr>
            <w:tcW w:w="5508" w:type="dxa"/>
            <w:vAlign w:val="center"/>
          </w:tcPr>
          <w:p w14:paraId="1F82974E" w14:textId="77777777" w:rsidR="00257E25" w:rsidRPr="00B54E8A" w:rsidRDefault="00B54E8A" w:rsidP="00257E25">
            <w:pPr>
              <w:ind w:right="-36"/>
              <w:rPr>
                <w:rFonts w:ascii="Angsana New" w:hAnsi="Angsana New"/>
                <w:b/>
                <w:bCs/>
                <w:sz w:val="28"/>
                <w:szCs w:val="28"/>
                <w:cs/>
              </w:rPr>
            </w:pPr>
            <w:r w:rsidRPr="00B54E8A">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6FF346D4" w14:textId="4023C652" w:rsidR="00257E25" w:rsidRPr="00257E25" w:rsidRDefault="00AE32AF" w:rsidP="00257E25">
            <w:pPr>
              <w:tabs>
                <w:tab w:val="decimal" w:pos="1168"/>
              </w:tabs>
              <w:jc w:val="right"/>
              <w:rPr>
                <w:rFonts w:ascii="Angsana New" w:hAnsi="Angsana New"/>
                <w:b/>
                <w:bCs/>
                <w:sz w:val="28"/>
                <w:szCs w:val="28"/>
                <w:cs/>
              </w:rPr>
            </w:pPr>
            <w:r>
              <w:rPr>
                <w:rFonts w:ascii="Angsana New" w:hAnsi="Angsana New"/>
                <w:b/>
                <w:bCs/>
                <w:sz w:val="28"/>
                <w:szCs w:val="28"/>
              </w:rPr>
              <w:t>85,976</w:t>
            </w:r>
          </w:p>
        </w:tc>
        <w:tc>
          <w:tcPr>
            <w:tcW w:w="270" w:type="dxa"/>
            <w:vAlign w:val="center"/>
          </w:tcPr>
          <w:p w14:paraId="62F11565" w14:textId="77777777" w:rsidR="00257E25" w:rsidRPr="00257E25" w:rsidRDefault="00257E25" w:rsidP="00257E25">
            <w:pPr>
              <w:tabs>
                <w:tab w:val="decimal" w:pos="1451"/>
              </w:tabs>
              <w:jc w:val="right"/>
              <w:rPr>
                <w:rFonts w:ascii="Angsana New" w:hAnsi="Angsana New"/>
                <w:b/>
                <w:bCs/>
                <w:sz w:val="28"/>
                <w:szCs w:val="28"/>
              </w:rPr>
            </w:pPr>
          </w:p>
        </w:tc>
        <w:tc>
          <w:tcPr>
            <w:tcW w:w="1710" w:type="dxa"/>
            <w:tcBorders>
              <w:top w:val="single" w:sz="4" w:space="0" w:color="auto"/>
              <w:bottom w:val="double" w:sz="4" w:space="0" w:color="auto"/>
            </w:tcBorders>
            <w:shd w:val="clear" w:color="auto" w:fill="auto"/>
            <w:vAlign w:val="center"/>
          </w:tcPr>
          <w:p w14:paraId="55CEB090" w14:textId="77777777" w:rsidR="00257E25" w:rsidRPr="00257E25" w:rsidRDefault="00257E25" w:rsidP="00257E25">
            <w:pPr>
              <w:tabs>
                <w:tab w:val="decimal" w:pos="1168"/>
              </w:tabs>
              <w:jc w:val="right"/>
              <w:rPr>
                <w:rFonts w:ascii="Angsana New" w:hAnsi="Angsana New"/>
                <w:b/>
                <w:bCs/>
                <w:sz w:val="28"/>
                <w:szCs w:val="28"/>
              </w:rPr>
            </w:pPr>
            <w:r w:rsidRPr="00257E25">
              <w:rPr>
                <w:rFonts w:ascii="Angsana New" w:hAnsi="Angsana New"/>
                <w:b/>
                <w:bCs/>
                <w:sz w:val="28"/>
                <w:szCs w:val="28"/>
              </w:rPr>
              <w:t>38,418</w:t>
            </w:r>
          </w:p>
        </w:tc>
      </w:tr>
    </w:tbl>
    <w:p w14:paraId="1DD8FF4F" w14:textId="77777777" w:rsidR="00B233A5" w:rsidRDefault="00B233A5" w:rsidP="005556AC">
      <w:pPr>
        <w:rPr>
          <w:rFonts w:ascii="Angsana New" w:hAnsi="Angsana New"/>
          <w:b/>
          <w:bCs/>
          <w:color w:val="000000"/>
          <w:sz w:val="28"/>
          <w:szCs w:val="28"/>
        </w:rPr>
      </w:pPr>
    </w:p>
    <w:p w14:paraId="28C73E7C" w14:textId="24E51E0B" w:rsidR="00311DA1" w:rsidRPr="00995A82" w:rsidRDefault="0017437C" w:rsidP="00023EE3">
      <w:pPr>
        <w:numPr>
          <w:ilvl w:val="0"/>
          <w:numId w:val="1"/>
        </w:numPr>
        <w:tabs>
          <w:tab w:val="clear" w:pos="360"/>
          <w:tab w:val="num" w:pos="270"/>
          <w:tab w:val="left" w:pos="450"/>
        </w:tabs>
        <w:rPr>
          <w:rFonts w:ascii="Angsana New" w:hAnsi="Angsana New"/>
          <w:b/>
          <w:bCs/>
          <w:color w:val="000000"/>
          <w:sz w:val="28"/>
          <w:szCs w:val="28"/>
        </w:rPr>
      </w:pPr>
      <w:r w:rsidRPr="00995A82">
        <w:rPr>
          <w:rFonts w:ascii="Angsana New" w:hAnsi="Angsana New"/>
          <w:b/>
          <w:bCs/>
          <w:color w:val="000000"/>
          <w:sz w:val="28"/>
          <w:szCs w:val="28"/>
        </w:rPr>
        <w:t>Premiums due and uncollected</w:t>
      </w:r>
    </w:p>
    <w:p w14:paraId="7EB4EB24" w14:textId="04BE4E3D" w:rsidR="00311DA1" w:rsidRPr="00995A82" w:rsidRDefault="008921CA" w:rsidP="00023EE3">
      <w:pPr>
        <w:spacing w:before="120" w:after="120"/>
        <w:ind w:left="27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E474FD">
        <w:rPr>
          <w:rFonts w:ascii="Angsana New" w:hAnsi="Angsana New"/>
          <w:color w:val="000000"/>
          <w:sz w:val="28"/>
          <w:szCs w:val="28"/>
        </w:rPr>
        <w:t>3</w:t>
      </w:r>
      <w:r w:rsidR="00AB7AF3">
        <w:rPr>
          <w:rFonts w:ascii="Angsana New" w:hAnsi="Angsana New"/>
          <w:color w:val="000000"/>
          <w:sz w:val="28"/>
          <w:szCs w:val="28"/>
        </w:rPr>
        <w:t>1</w:t>
      </w:r>
      <w:r w:rsidR="00A97017">
        <w:rPr>
          <w:rFonts w:ascii="Angsana New" w:hAnsi="Angsana New"/>
          <w:color w:val="000000"/>
          <w:sz w:val="28"/>
          <w:szCs w:val="28"/>
        </w:rPr>
        <w:t xml:space="preserve"> </w:t>
      </w:r>
      <w:r w:rsidR="00AB7AF3">
        <w:rPr>
          <w:rFonts w:ascii="Angsana New" w:hAnsi="Angsana New"/>
          <w:color w:val="000000"/>
          <w:sz w:val="28"/>
          <w:szCs w:val="28"/>
        </w:rPr>
        <w:t>December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w:t>
      </w:r>
      <w:r w:rsidRPr="00995A82">
        <w:rPr>
          <w:rFonts w:ascii="Angsana New" w:hAnsi="Angsana New"/>
          <w:color w:val="000000"/>
          <w:sz w:val="28"/>
          <w:szCs w:val="28"/>
          <w:cs/>
        </w:rPr>
        <w:t xml:space="preserve"> </w:t>
      </w:r>
      <w:r w:rsidRPr="00995A82">
        <w:rPr>
          <w:rFonts w:ascii="Angsana New" w:hAnsi="Angsana New"/>
          <w:color w:val="000000"/>
          <w:sz w:val="28"/>
          <w:szCs w:val="28"/>
        </w:rPr>
        <w:t xml:space="preserve">balances of premium due and uncollected which </w:t>
      </w:r>
      <w:r w:rsidR="00C1201A" w:rsidRPr="00995A82">
        <w:rPr>
          <w:rFonts w:ascii="Angsana New" w:hAnsi="Angsana New"/>
          <w:color w:val="000000"/>
          <w:sz w:val="28"/>
          <w:szCs w:val="28"/>
        </w:rPr>
        <w:t>classified by aging from the maturity date under the stipulated law of the premium collection as follows:</w:t>
      </w:r>
    </w:p>
    <w:tbl>
      <w:tblPr>
        <w:tblW w:w="9288" w:type="dxa"/>
        <w:tblInd w:w="180" w:type="dxa"/>
        <w:tblLayout w:type="fixed"/>
        <w:tblLook w:val="04A0" w:firstRow="1" w:lastRow="0" w:firstColumn="1" w:lastColumn="0" w:noHBand="0" w:noVBand="1"/>
      </w:tblPr>
      <w:tblGrid>
        <w:gridCol w:w="2538"/>
        <w:gridCol w:w="900"/>
        <w:gridCol w:w="270"/>
        <w:gridCol w:w="898"/>
        <w:gridCol w:w="272"/>
        <w:gridCol w:w="862"/>
        <w:gridCol w:w="284"/>
        <w:gridCol w:w="924"/>
        <w:gridCol w:w="270"/>
        <w:gridCol w:w="932"/>
        <w:gridCol w:w="238"/>
        <w:gridCol w:w="900"/>
      </w:tblGrid>
      <w:tr w:rsidR="009C2671" w:rsidRPr="00B34E2A" w14:paraId="7D5FA1BF" w14:textId="77777777" w:rsidTr="00023EE3">
        <w:trPr>
          <w:trHeight w:val="80"/>
        </w:trPr>
        <w:tc>
          <w:tcPr>
            <w:tcW w:w="2538" w:type="dxa"/>
          </w:tcPr>
          <w:p w14:paraId="7DADCAF2" w14:textId="77777777" w:rsidR="009C2671" w:rsidRPr="00B34E2A" w:rsidRDefault="009C2671" w:rsidP="00EA0033">
            <w:pPr>
              <w:widowControl w:val="0"/>
              <w:tabs>
                <w:tab w:val="right" w:pos="6840"/>
                <w:tab w:val="left" w:pos="8000"/>
                <w:tab w:val="left" w:pos="8180"/>
                <w:tab w:val="right" w:pos="9180"/>
                <w:tab w:val="right" w:pos="9440"/>
              </w:tabs>
              <w:snapToGrid w:val="0"/>
              <w:rPr>
                <w:rFonts w:ascii="Angsana New" w:hAnsi="Angsana New"/>
                <w:sz w:val="28"/>
                <w:szCs w:val="28"/>
              </w:rPr>
            </w:pPr>
          </w:p>
        </w:tc>
        <w:tc>
          <w:tcPr>
            <w:tcW w:w="6750" w:type="dxa"/>
            <w:gridSpan w:val="11"/>
            <w:tcBorders>
              <w:top w:val="nil"/>
              <w:left w:val="nil"/>
              <w:bottom w:val="single" w:sz="4" w:space="0" w:color="auto"/>
              <w:right w:val="nil"/>
            </w:tcBorders>
            <w:hideMark/>
          </w:tcPr>
          <w:p w14:paraId="0F4FA452" w14:textId="77777777" w:rsidR="009C2671" w:rsidRPr="00B34E2A" w:rsidRDefault="0017437C" w:rsidP="00EA0033">
            <w:pPr>
              <w:widowControl w:val="0"/>
              <w:snapToGrid w:val="0"/>
              <w:ind w:right="33"/>
              <w:jc w:val="center"/>
              <w:rPr>
                <w:rFonts w:ascii="Angsana New" w:hAnsi="Angsana New"/>
                <w:sz w:val="28"/>
                <w:szCs w:val="28"/>
              </w:rPr>
            </w:pPr>
            <w:r w:rsidRPr="00B34E2A">
              <w:rPr>
                <w:rFonts w:ascii="Angsana New" w:hAnsi="Angsana New"/>
                <w:sz w:val="28"/>
                <w:szCs w:val="28"/>
              </w:rPr>
              <w:t>Thousand Baht</w:t>
            </w:r>
          </w:p>
        </w:tc>
      </w:tr>
      <w:tr w:rsidR="009C2671" w:rsidRPr="00B34E2A" w14:paraId="5C3580C7" w14:textId="77777777" w:rsidTr="00023EE3">
        <w:trPr>
          <w:trHeight w:val="80"/>
        </w:trPr>
        <w:tc>
          <w:tcPr>
            <w:tcW w:w="2538" w:type="dxa"/>
          </w:tcPr>
          <w:p w14:paraId="58CD12EC" w14:textId="77777777" w:rsidR="009C2671" w:rsidRPr="00B34E2A" w:rsidRDefault="009C2671" w:rsidP="00EA0033">
            <w:pPr>
              <w:pStyle w:val="acctfourfigures"/>
              <w:widowControl w:val="0"/>
              <w:tabs>
                <w:tab w:val="clear" w:pos="765"/>
                <w:tab w:val="right" w:pos="6840"/>
                <w:tab w:val="left" w:pos="8000"/>
                <w:tab w:val="left" w:pos="8180"/>
                <w:tab w:val="right" w:pos="9180"/>
                <w:tab w:val="right" w:pos="9440"/>
              </w:tabs>
              <w:snapToGrid w:val="0"/>
              <w:spacing w:line="240" w:lineRule="auto"/>
              <w:rPr>
                <w:rFonts w:ascii="Angsana New" w:hAnsi="Angsana New" w:cs="Angsana New"/>
                <w:sz w:val="28"/>
                <w:szCs w:val="28"/>
                <w:lang w:val="en-US" w:bidi="th-TH"/>
              </w:rPr>
            </w:pPr>
          </w:p>
        </w:tc>
        <w:tc>
          <w:tcPr>
            <w:tcW w:w="3202" w:type="dxa"/>
            <w:gridSpan w:val="5"/>
            <w:tcBorders>
              <w:top w:val="single" w:sz="4" w:space="0" w:color="auto"/>
              <w:left w:val="nil"/>
              <w:bottom w:val="single" w:sz="4" w:space="0" w:color="auto"/>
              <w:right w:val="nil"/>
            </w:tcBorders>
            <w:hideMark/>
          </w:tcPr>
          <w:p w14:paraId="4E5BCF5C" w14:textId="13CC1D28" w:rsidR="009C2671" w:rsidRPr="00B34E2A" w:rsidRDefault="008921CA" w:rsidP="00EA0033">
            <w:pPr>
              <w:widowControl w:val="0"/>
              <w:snapToGrid w:val="0"/>
              <w:ind w:right="34"/>
              <w:jc w:val="center"/>
              <w:rPr>
                <w:rFonts w:ascii="Angsana New" w:hAnsi="Angsana New"/>
                <w:sz w:val="28"/>
                <w:szCs w:val="28"/>
              </w:rPr>
            </w:pPr>
            <w:r w:rsidRPr="00B34E2A">
              <w:rPr>
                <w:rFonts w:ascii="Angsana New" w:hAnsi="Angsana New"/>
                <w:sz w:val="28"/>
                <w:szCs w:val="28"/>
              </w:rPr>
              <w:t>20</w:t>
            </w:r>
            <w:r w:rsidR="006A6BC2">
              <w:rPr>
                <w:rFonts w:ascii="Angsana New" w:hAnsi="Angsana New"/>
                <w:sz w:val="28"/>
                <w:szCs w:val="28"/>
              </w:rPr>
              <w:t>24</w:t>
            </w:r>
          </w:p>
        </w:tc>
        <w:tc>
          <w:tcPr>
            <w:tcW w:w="284" w:type="dxa"/>
            <w:tcBorders>
              <w:top w:val="single" w:sz="4" w:space="0" w:color="auto"/>
              <w:left w:val="nil"/>
              <w:right w:val="nil"/>
            </w:tcBorders>
          </w:tcPr>
          <w:p w14:paraId="332EDE48" w14:textId="77777777" w:rsidR="009C2671" w:rsidRPr="00B34E2A" w:rsidRDefault="009C2671" w:rsidP="00EA0033">
            <w:pPr>
              <w:widowControl w:val="0"/>
              <w:tabs>
                <w:tab w:val="decimal" w:pos="1310"/>
              </w:tabs>
              <w:snapToGrid w:val="0"/>
              <w:ind w:right="34"/>
              <w:jc w:val="both"/>
              <w:rPr>
                <w:rFonts w:ascii="Angsana New" w:hAnsi="Angsana New"/>
                <w:sz w:val="28"/>
                <w:szCs w:val="28"/>
              </w:rPr>
            </w:pPr>
          </w:p>
        </w:tc>
        <w:tc>
          <w:tcPr>
            <w:tcW w:w="3264" w:type="dxa"/>
            <w:gridSpan w:val="5"/>
            <w:tcBorders>
              <w:top w:val="single" w:sz="4" w:space="0" w:color="auto"/>
              <w:left w:val="nil"/>
              <w:bottom w:val="single" w:sz="4" w:space="0" w:color="auto"/>
              <w:right w:val="nil"/>
            </w:tcBorders>
            <w:hideMark/>
          </w:tcPr>
          <w:p w14:paraId="28122C2D" w14:textId="18873457" w:rsidR="009C2671" w:rsidRPr="00B34E2A" w:rsidRDefault="008921CA" w:rsidP="00EA0033">
            <w:pPr>
              <w:widowControl w:val="0"/>
              <w:snapToGrid w:val="0"/>
              <w:ind w:right="34"/>
              <w:jc w:val="center"/>
              <w:rPr>
                <w:rFonts w:ascii="Angsana New" w:hAnsi="Angsana New"/>
                <w:sz w:val="28"/>
                <w:szCs w:val="28"/>
              </w:rPr>
            </w:pPr>
            <w:r w:rsidRPr="00B34E2A">
              <w:rPr>
                <w:rFonts w:ascii="Angsana New" w:hAnsi="Angsana New"/>
                <w:sz w:val="28"/>
                <w:szCs w:val="28"/>
              </w:rPr>
              <w:t>20</w:t>
            </w:r>
            <w:r w:rsidR="00B34DAF" w:rsidRPr="00B34E2A">
              <w:rPr>
                <w:rFonts w:ascii="Angsana New" w:hAnsi="Angsana New"/>
                <w:sz w:val="28"/>
                <w:szCs w:val="28"/>
              </w:rPr>
              <w:t>2</w:t>
            </w:r>
            <w:r w:rsidR="009571DE" w:rsidRPr="00B34E2A">
              <w:rPr>
                <w:rFonts w:ascii="Angsana New" w:hAnsi="Angsana New"/>
                <w:sz w:val="28"/>
                <w:szCs w:val="28"/>
              </w:rPr>
              <w:t>3</w:t>
            </w:r>
          </w:p>
        </w:tc>
      </w:tr>
      <w:tr w:rsidR="008921CA" w:rsidRPr="00B34E2A" w14:paraId="636E1C32" w14:textId="77777777" w:rsidTr="00023EE3">
        <w:trPr>
          <w:trHeight w:val="80"/>
        </w:trPr>
        <w:tc>
          <w:tcPr>
            <w:tcW w:w="2538" w:type="dxa"/>
          </w:tcPr>
          <w:p w14:paraId="0B9A489C" w14:textId="77777777" w:rsidR="008921CA" w:rsidRPr="00B34E2A" w:rsidRDefault="008921CA" w:rsidP="00EA0033">
            <w:pPr>
              <w:widowControl w:val="0"/>
              <w:tabs>
                <w:tab w:val="right" w:pos="6840"/>
                <w:tab w:val="left" w:pos="8000"/>
                <w:tab w:val="left" w:pos="8180"/>
                <w:tab w:val="right" w:pos="9180"/>
                <w:tab w:val="right" w:pos="9440"/>
              </w:tabs>
              <w:snapToGrid w:val="0"/>
              <w:rPr>
                <w:rFonts w:ascii="Angsana New" w:hAnsi="Angsana New"/>
                <w:sz w:val="28"/>
                <w:szCs w:val="28"/>
              </w:rPr>
            </w:pPr>
          </w:p>
        </w:tc>
        <w:tc>
          <w:tcPr>
            <w:tcW w:w="900" w:type="dxa"/>
            <w:tcBorders>
              <w:top w:val="single" w:sz="4" w:space="0" w:color="auto"/>
              <w:left w:val="nil"/>
              <w:bottom w:val="single" w:sz="4" w:space="0" w:color="auto"/>
              <w:right w:val="nil"/>
            </w:tcBorders>
            <w:hideMark/>
          </w:tcPr>
          <w:p w14:paraId="38E034E1" w14:textId="77777777" w:rsidR="00B54E8A" w:rsidRPr="00B34E2A" w:rsidRDefault="00B54E8A" w:rsidP="00EA0033">
            <w:pPr>
              <w:widowControl w:val="0"/>
              <w:snapToGrid w:val="0"/>
              <w:ind w:left="-108" w:right="-96"/>
              <w:jc w:val="center"/>
              <w:rPr>
                <w:rFonts w:ascii="Angsana New" w:hAnsi="Angsana New"/>
                <w:sz w:val="28"/>
                <w:szCs w:val="28"/>
              </w:rPr>
            </w:pPr>
          </w:p>
          <w:p w14:paraId="0C597C06"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insured</w:t>
            </w:r>
          </w:p>
        </w:tc>
        <w:tc>
          <w:tcPr>
            <w:tcW w:w="270" w:type="dxa"/>
            <w:tcBorders>
              <w:top w:val="single" w:sz="4" w:space="0" w:color="auto"/>
              <w:left w:val="nil"/>
              <w:bottom w:val="nil"/>
              <w:right w:val="nil"/>
            </w:tcBorders>
          </w:tcPr>
          <w:p w14:paraId="5FF7B550" w14:textId="77777777" w:rsidR="008921CA" w:rsidRPr="00B34E2A" w:rsidRDefault="008921CA" w:rsidP="00EA0033">
            <w:pPr>
              <w:widowControl w:val="0"/>
              <w:tabs>
                <w:tab w:val="decimal" w:pos="1081"/>
              </w:tabs>
              <w:snapToGrid w:val="0"/>
              <w:ind w:left="-108" w:right="-96"/>
              <w:jc w:val="center"/>
              <w:rPr>
                <w:rFonts w:ascii="Angsana New" w:hAnsi="Angsana New"/>
                <w:sz w:val="28"/>
                <w:szCs w:val="28"/>
              </w:rPr>
            </w:pPr>
          </w:p>
        </w:tc>
        <w:tc>
          <w:tcPr>
            <w:tcW w:w="898" w:type="dxa"/>
            <w:tcBorders>
              <w:top w:val="single" w:sz="4" w:space="0" w:color="auto"/>
              <w:left w:val="nil"/>
              <w:bottom w:val="single" w:sz="4" w:space="0" w:color="auto"/>
              <w:right w:val="nil"/>
            </w:tcBorders>
            <w:hideMark/>
          </w:tcPr>
          <w:p w14:paraId="3CF3B4AD"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agents and brokers</w:t>
            </w:r>
          </w:p>
        </w:tc>
        <w:tc>
          <w:tcPr>
            <w:tcW w:w="272" w:type="dxa"/>
            <w:tcBorders>
              <w:top w:val="single" w:sz="4" w:space="0" w:color="auto"/>
              <w:left w:val="nil"/>
              <w:bottom w:val="nil"/>
              <w:right w:val="nil"/>
            </w:tcBorders>
          </w:tcPr>
          <w:p w14:paraId="6C6718ED" w14:textId="77777777" w:rsidR="008921CA" w:rsidRPr="00B34E2A" w:rsidRDefault="008921CA" w:rsidP="00EA0033">
            <w:pPr>
              <w:widowControl w:val="0"/>
              <w:tabs>
                <w:tab w:val="decimal" w:pos="1167"/>
              </w:tabs>
              <w:snapToGrid w:val="0"/>
              <w:ind w:left="-108" w:right="-96"/>
              <w:jc w:val="center"/>
              <w:rPr>
                <w:rFonts w:ascii="Angsana New" w:hAnsi="Angsana New"/>
                <w:sz w:val="28"/>
                <w:szCs w:val="28"/>
              </w:rPr>
            </w:pPr>
          </w:p>
        </w:tc>
        <w:tc>
          <w:tcPr>
            <w:tcW w:w="862" w:type="dxa"/>
            <w:tcBorders>
              <w:top w:val="single" w:sz="4" w:space="0" w:color="auto"/>
              <w:left w:val="nil"/>
              <w:bottom w:val="single" w:sz="4" w:space="0" w:color="auto"/>
              <w:right w:val="nil"/>
            </w:tcBorders>
            <w:hideMark/>
          </w:tcPr>
          <w:p w14:paraId="4A343242" w14:textId="77777777" w:rsidR="00B54E8A" w:rsidRPr="00B34E2A" w:rsidRDefault="00B54E8A" w:rsidP="00B54E8A">
            <w:pPr>
              <w:rPr>
                <w:rFonts w:ascii="Angsana New" w:hAnsi="Angsana New"/>
                <w:sz w:val="28"/>
                <w:szCs w:val="28"/>
              </w:rPr>
            </w:pPr>
          </w:p>
          <w:p w14:paraId="4F78F90C" w14:textId="77777777" w:rsidR="00B54E8A" w:rsidRPr="00B34E2A" w:rsidRDefault="00B54E8A" w:rsidP="00B54E8A">
            <w:pPr>
              <w:rPr>
                <w:rFonts w:ascii="Angsana New" w:hAnsi="Angsana New"/>
                <w:sz w:val="28"/>
                <w:szCs w:val="28"/>
              </w:rPr>
            </w:pPr>
          </w:p>
          <w:p w14:paraId="6EF730DA" w14:textId="77777777" w:rsidR="00B54E8A" w:rsidRPr="00B34E2A" w:rsidRDefault="00B54E8A" w:rsidP="00B54E8A">
            <w:pPr>
              <w:jc w:val="center"/>
              <w:rPr>
                <w:rFonts w:ascii="Angsana New" w:hAnsi="Angsana New"/>
                <w:sz w:val="28"/>
                <w:szCs w:val="28"/>
              </w:rPr>
            </w:pPr>
            <w:r w:rsidRPr="00B34E2A">
              <w:rPr>
                <w:rFonts w:ascii="Angsana New" w:hAnsi="Angsana New"/>
                <w:sz w:val="28"/>
                <w:szCs w:val="28"/>
              </w:rPr>
              <w:t>Total</w:t>
            </w:r>
          </w:p>
        </w:tc>
        <w:tc>
          <w:tcPr>
            <w:tcW w:w="284" w:type="dxa"/>
          </w:tcPr>
          <w:p w14:paraId="1C19FFD4" w14:textId="77777777" w:rsidR="008921CA" w:rsidRPr="00B34E2A" w:rsidRDefault="008921CA" w:rsidP="00EA0033">
            <w:pPr>
              <w:widowControl w:val="0"/>
              <w:tabs>
                <w:tab w:val="decimal" w:pos="1310"/>
              </w:tabs>
              <w:snapToGrid w:val="0"/>
              <w:ind w:left="-108" w:right="-96"/>
              <w:jc w:val="center"/>
              <w:rPr>
                <w:rFonts w:ascii="Angsana New" w:hAnsi="Angsana New"/>
                <w:sz w:val="28"/>
                <w:szCs w:val="28"/>
              </w:rPr>
            </w:pPr>
          </w:p>
        </w:tc>
        <w:tc>
          <w:tcPr>
            <w:tcW w:w="924" w:type="dxa"/>
            <w:tcBorders>
              <w:top w:val="single" w:sz="4" w:space="0" w:color="auto"/>
              <w:left w:val="nil"/>
              <w:bottom w:val="single" w:sz="4" w:space="0" w:color="auto"/>
              <w:right w:val="nil"/>
            </w:tcBorders>
            <w:hideMark/>
          </w:tcPr>
          <w:p w14:paraId="2C781965" w14:textId="77777777" w:rsidR="00B54E8A" w:rsidRPr="00B34E2A" w:rsidRDefault="00B54E8A" w:rsidP="00EA0033">
            <w:pPr>
              <w:widowControl w:val="0"/>
              <w:snapToGrid w:val="0"/>
              <w:ind w:left="-108" w:right="-96"/>
              <w:jc w:val="center"/>
              <w:rPr>
                <w:rFonts w:ascii="Angsana New" w:hAnsi="Angsana New"/>
                <w:sz w:val="28"/>
                <w:szCs w:val="28"/>
              </w:rPr>
            </w:pPr>
          </w:p>
          <w:p w14:paraId="16730612"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insured</w:t>
            </w:r>
          </w:p>
        </w:tc>
        <w:tc>
          <w:tcPr>
            <w:tcW w:w="270" w:type="dxa"/>
            <w:tcBorders>
              <w:top w:val="single" w:sz="4" w:space="0" w:color="auto"/>
            </w:tcBorders>
          </w:tcPr>
          <w:p w14:paraId="55BC93DD" w14:textId="77777777" w:rsidR="008921CA" w:rsidRPr="00B34E2A" w:rsidRDefault="008921CA" w:rsidP="00EA0033">
            <w:pPr>
              <w:widowControl w:val="0"/>
              <w:tabs>
                <w:tab w:val="decimal" w:pos="1081"/>
              </w:tabs>
              <w:snapToGrid w:val="0"/>
              <w:ind w:left="-108" w:right="-96"/>
              <w:jc w:val="center"/>
              <w:rPr>
                <w:rFonts w:ascii="Angsana New" w:hAnsi="Angsana New"/>
                <w:sz w:val="28"/>
                <w:szCs w:val="28"/>
              </w:rPr>
            </w:pPr>
          </w:p>
        </w:tc>
        <w:tc>
          <w:tcPr>
            <w:tcW w:w="932" w:type="dxa"/>
            <w:tcBorders>
              <w:top w:val="single" w:sz="4" w:space="0" w:color="auto"/>
              <w:left w:val="nil"/>
              <w:bottom w:val="single" w:sz="4" w:space="0" w:color="auto"/>
              <w:right w:val="nil"/>
            </w:tcBorders>
            <w:hideMark/>
          </w:tcPr>
          <w:p w14:paraId="3E816F62"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agents and brokers</w:t>
            </w:r>
          </w:p>
        </w:tc>
        <w:tc>
          <w:tcPr>
            <w:tcW w:w="238" w:type="dxa"/>
            <w:tcBorders>
              <w:top w:val="single" w:sz="4" w:space="0" w:color="auto"/>
            </w:tcBorders>
          </w:tcPr>
          <w:p w14:paraId="069AE43D" w14:textId="77777777" w:rsidR="008921CA" w:rsidRPr="00B34E2A" w:rsidRDefault="008921CA" w:rsidP="00EA0033">
            <w:pPr>
              <w:widowControl w:val="0"/>
              <w:tabs>
                <w:tab w:val="decimal" w:pos="1167"/>
              </w:tabs>
              <w:snapToGrid w:val="0"/>
              <w:ind w:left="-108" w:right="-96"/>
              <w:jc w:val="center"/>
              <w:rPr>
                <w:rFonts w:ascii="Angsana New" w:hAnsi="Angsana New"/>
                <w:sz w:val="28"/>
                <w:szCs w:val="28"/>
              </w:rPr>
            </w:pPr>
          </w:p>
        </w:tc>
        <w:tc>
          <w:tcPr>
            <w:tcW w:w="900" w:type="dxa"/>
            <w:tcBorders>
              <w:top w:val="single" w:sz="4" w:space="0" w:color="auto"/>
              <w:left w:val="nil"/>
              <w:bottom w:val="single" w:sz="4" w:space="0" w:color="auto"/>
              <w:right w:val="nil"/>
            </w:tcBorders>
            <w:hideMark/>
          </w:tcPr>
          <w:p w14:paraId="7F329F45" w14:textId="77777777" w:rsidR="00B54E8A" w:rsidRPr="00B34E2A" w:rsidRDefault="00B54E8A" w:rsidP="00EA0033">
            <w:pPr>
              <w:widowControl w:val="0"/>
              <w:snapToGrid w:val="0"/>
              <w:ind w:left="-108" w:right="-96"/>
              <w:jc w:val="center"/>
              <w:rPr>
                <w:rFonts w:ascii="Angsana New" w:hAnsi="Angsana New"/>
                <w:sz w:val="28"/>
                <w:szCs w:val="28"/>
              </w:rPr>
            </w:pPr>
          </w:p>
          <w:p w14:paraId="54151339" w14:textId="77777777" w:rsidR="00B54E8A" w:rsidRPr="00B34E2A" w:rsidRDefault="00B54E8A" w:rsidP="00EA0033">
            <w:pPr>
              <w:widowControl w:val="0"/>
              <w:snapToGrid w:val="0"/>
              <w:ind w:left="-108" w:right="-96"/>
              <w:jc w:val="center"/>
              <w:rPr>
                <w:rFonts w:ascii="Angsana New" w:hAnsi="Angsana New"/>
                <w:sz w:val="28"/>
                <w:szCs w:val="28"/>
              </w:rPr>
            </w:pPr>
          </w:p>
          <w:p w14:paraId="478F66F8"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Total</w:t>
            </w:r>
          </w:p>
        </w:tc>
      </w:tr>
      <w:tr w:rsidR="00BE5668" w:rsidRPr="00B34E2A" w14:paraId="1F1D9146" w14:textId="77777777" w:rsidTr="00023EE3">
        <w:trPr>
          <w:trHeight w:val="80"/>
        </w:trPr>
        <w:tc>
          <w:tcPr>
            <w:tcW w:w="2538" w:type="dxa"/>
            <w:vAlign w:val="center"/>
            <w:hideMark/>
          </w:tcPr>
          <w:p w14:paraId="123C9DC8" w14:textId="77777777" w:rsidR="00BE5668" w:rsidRPr="00B34E2A" w:rsidRDefault="00BE5668" w:rsidP="00BE566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Not yet due</w:t>
            </w:r>
          </w:p>
        </w:tc>
        <w:tc>
          <w:tcPr>
            <w:tcW w:w="900" w:type="dxa"/>
            <w:tcBorders>
              <w:top w:val="single" w:sz="4" w:space="0" w:color="auto"/>
              <w:left w:val="nil"/>
              <w:bottom w:val="nil"/>
              <w:right w:val="nil"/>
            </w:tcBorders>
            <w:shd w:val="clear" w:color="auto" w:fill="auto"/>
            <w:vAlign w:val="center"/>
          </w:tcPr>
          <w:p w14:paraId="3A7DBF8C" w14:textId="25EE36AF"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5</w:t>
            </w:r>
            <w:r>
              <w:rPr>
                <w:rFonts w:ascii="Angsana New" w:hAnsi="Angsana New"/>
                <w:sz w:val="28"/>
                <w:szCs w:val="28"/>
              </w:rPr>
              <w:t>68</w:t>
            </w:r>
          </w:p>
        </w:tc>
        <w:tc>
          <w:tcPr>
            <w:tcW w:w="270" w:type="dxa"/>
            <w:shd w:val="clear" w:color="auto" w:fill="auto"/>
            <w:vAlign w:val="center"/>
          </w:tcPr>
          <w:p w14:paraId="052A390D" w14:textId="77777777" w:rsidR="00BE5668" w:rsidRPr="00B34E2A" w:rsidRDefault="00BE5668" w:rsidP="00BE5668">
            <w:pPr>
              <w:widowControl w:val="0"/>
              <w:tabs>
                <w:tab w:val="decimal" w:pos="1081"/>
              </w:tabs>
              <w:snapToGrid w:val="0"/>
              <w:ind w:right="34"/>
              <w:jc w:val="right"/>
              <w:rPr>
                <w:rFonts w:ascii="Angsana New" w:hAnsi="Angsana New"/>
                <w:sz w:val="28"/>
                <w:szCs w:val="28"/>
              </w:rPr>
            </w:pPr>
          </w:p>
        </w:tc>
        <w:tc>
          <w:tcPr>
            <w:tcW w:w="898" w:type="dxa"/>
            <w:tcBorders>
              <w:top w:val="single" w:sz="4" w:space="0" w:color="auto"/>
              <w:left w:val="nil"/>
              <w:bottom w:val="nil"/>
              <w:right w:val="nil"/>
            </w:tcBorders>
            <w:shd w:val="clear" w:color="auto" w:fill="auto"/>
            <w:vAlign w:val="center"/>
          </w:tcPr>
          <w:p w14:paraId="3FDB5D5F" w14:textId="311EAE30"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w:t>
            </w:r>
            <w:r>
              <w:rPr>
                <w:rFonts w:ascii="Angsana New" w:hAnsi="Angsana New"/>
                <w:sz w:val="28"/>
                <w:szCs w:val="28"/>
              </w:rPr>
              <w:t>0</w:t>
            </w:r>
            <w:r w:rsidRPr="00FA0287">
              <w:rPr>
                <w:rFonts w:ascii="Angsana New" w:hAnsi="Angsana New" w:hint="cs"/>
                <w:sz w:val="28"/>
                <w:szCs w:val="28"/>
              </w:rPr>
              <w:t>,</w:t>
            </w:r>
            <w:r>
              <w:rPr>
                <w:rFonts w:ascii="Angsana New" w:hAnsi="Angsana New"/>
                <w:sz w:val="28"/>
                <w:szCs w:val="28"/>
              </w:rPr>
              <w:t>397</w:t>
            </w:r>
          </w:p>
        </w:tc>
        <w:tc>
          <w:tcPr>
            <w:tcW w:w="272" w:type="dxa"/>
            <w:shd w:val="clear" w:color="auto" w:fill="auto"/>
            <w:vAlign w:val="center"/>
          </w:tcPr>
          <w:p w14:paraId="5D99E172" w14:textId="77777777" w:rsidR="00BE5668" w:rsidRPr="00B34E2A" w:rsidRDefault="00BE5668" w:rsidP="00BE5668">
            <w:pPr>
              <w:widowControl w:val="0"/>
              <w:tabs>
                <w:tab w:val="decimal" w:pos="1167"/>
              </w:tabs>
              <w:snapToGrid w:val="0"/>
              <w:ind w:right="34" w:hanging="133"/>
              <w:jc w:val="right"/>
              <w:rPr>
                <w:rFonts w:ascii="Angsana New" w:hAnsi="Angsana New"/>
                <w:sz w:val="28"/>
                <w:szCs w:val="28"/>
              </w:rPr>
            </w:pPr>
          </w:p>
        </w:tc>
        <w:tc>
          <w:tcPr>
            <w:tcW w:w="862" w:type="dxa"/>
            <w:tcBorders>
              <w:top w:val="single" w:sz="4" w:space="0" w:color="auto"/>
              <w:left w:val="nil"/>
              <w:bottom w:val="nil"/>
              <w:right w:val="nil"/>
            </w:tcBorders>
            <w:shd w:val="clear" w:color="auto" w:fill="auto"/>
            <w:vAlign w:val="center"/>
          </w:tcPr>
          <w:p w14:paraId="736ACDBE" w14:textId="70F07C1B"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w:t>
            </w:r>
            <w:r>
              <w:rPr>
                <w:rFonts w:ascii="Angsana New" w:hAnsi="Angsana New"/>
                <w:sz w:val="28"/>
                <w:szCs w:val="28"/>
              </w:rPr>
              <w:t>0</w:t>
            </w:r>
            <w:r w:rsidRPr="00FA0287">
              <w:rPr>
                <w:rFonts w:ascii="Angsana New" w:hAnsi="Angsana New" w:hint="cs"/>
                <w:sz w:val="28"/>
                <w:szCs w:val="28"/>
              </w:rPr>
              <w:t>,9</w:t>
            </w:r>
            <w:r>
              <w:rPr>
                <w:rFonts w:ascii="Angsana New" w:hAnsi="Angsana New"/>
                <w:sz w:val="28"/>
                <w:szCs w:val="28"/>
              </w:rPr>
              <w:t>65</w:t>
            </w:r>
          </w:p>
        </w:tc>
        <w:tc>
          <w:tcPr>
            <w:tcW w:w="284" w:type="dxa"/>
            <w:shd w:val="clear" w:color="auto" w:fill="auto"/>
            <w:vAlign w:val="center"/>
          </w:tcPr>
          <w:p w14:paraId="6363F17A" w14:textId="77777777" w:rsidR="00BE5668" w:rsidRPr="00B34E2A" w:rsidRDefault="00BE5668" w:rsidP="00BE5668">
            <w:pPr>
              <w:widowControl w:val="0"/>
              <w:tabs>
                <w:tab w:val="decimal" w:pos="1310"/>
              </w:tabs>
              <w:snapToGrid w:val="0"/>
              <w:ind w:right="34"/>
              <w:jc w:val="right"/>
              <w:rPr>
                <w:rFonts w:ascii="Angsana New" w:hAnsi="Angsana New"/>
                <w:sz w:val="28"/>
                <w:szCs w:val="28"/>
              </w:rPr>
            </w:pPr>
          </w:p>
        </w:tc>
        <w:tc>
          <w:tcPr>
            <w:tcW w:w="924" w:type="dxa"/>
            <w:tcBorders>
              <w:top w:val="single" w:sz="4" w:space="0" w:color="auto"/>
              <w:left w:val="nil"/>
              <w:bottom w:val="nil"/>
              <w:right w:val="nil"/>
            </w:tcBorders>
            <w:shd w:val="clear" w:color="auto" w:fill="auto"/>
            <w:vAlign w:val="center"/>
          </w:tcPr>
          <w:p w14:paraId="0C33AE1D" w14:textId="31F72450"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1,2</w:t>
            </w:r>
            <w:r>
              <w:rPr>
                <w:rFonts w:ascii="Angsana New" w:hAnsi="Angsana New"/>
                <w:sz w:val="28"/>
                <w:szCs w:val="28"/>
              </w:rPr>
              <w:t>04</w:t>
            </w:r>
          </w:p>
        </w:tc>
        <w:tc>
          <w:tcPr>
            <w:tcW w:w="270" w:type="dxa"/>
            <w:shd w:val="clear" w:color="auto" w:fill="auto"/>
            <w:vAlign w:val="center"/>
          </w:tcPr>
          <w:p w14:paraId="35AB4B61" w14:textId="77777777" w:rsidR="00BE5668" w:rsidRPr="00B34E2A" w:rsidRDefault="00BE5668" w:rsidP="00BE5668">
            <w:pPr>
              <w:widowControl w:val="0"/>
              <w:tabs>
                <w:tab w:val="decimal" w:pos="1081"/>
              </w:tabs>
              <w:snapToGrid w:val="0"/>
              <w:ind w:right="34"/>
              <w:jc w:val="right"/>
              <w:rPr>
                <w:rFonts w:ascii="Angsana New" w:hAnsi="Angsana New"/>
                <w:sz w:val="28"/>
                <w:szCs w:val="28"/>
              </w:rPr>
            </w:pPr>
          </w:p>
        </w:tc>
        <w:tc>
          <w:tcPr>
            <w:tcW w:w="932" w:type="dxa"/>
            <w:tcBorders>
              <w:top w:val="single" w:sz="4" w:space="0" w:color="auto"/>
              <w:left w:val="nil"/>
              <w:bottom w:val="nil"/>
              <w:right w:val="nil"/>
            </w:tcBorders>
            <w:shd w:val="clear" w:color="auto" w:fill="auto"/>
            <w:vAlign w:val="center"/>
          </w:tcPr>
          <w:p w14:paraId="07778E9A" w14:textId="2BD57CEA"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w:t>
            </w:r>
            <w:r>
              <w:rPr>
                <w:rFonts w:ascii="Angsana New" w:hAnsi="Angsana New"/>
                <w:sz w:val="28"/>
                <w:szCs w:val="28"/>
              </w:rPr>
              <w:t>4</w:t>
            </w:r>
            <w:r w:rsidRPr="00FA0287">
              <w:rPr>
                <w:rFonts w:ascii="Angsana New" w:hAnsi="Angsana New" w:hint="cs"/>
                <w:sz w:val="28"/>
                <w:szCs w:val="28"/>
              </w:rPr>
              <w:t>,</w:t>
            </w:r>
            <w:r>
              <w:rPr>
                <w:rFonts w:ascii="Angsana New" w:hAnsi="Angsana New"/>
                <w:sz w:val="28"/>
                <w:szCs w:val="28"/>
              </w:rPr>
              <w:t>997</w:t>
            </w:r>
          </w:p>
        </w:tc>
        <w:tc>
          <w:tcPr>
            <w:tcW w:w="238" w:type="dxa"/>
            <w:shd w:val="clear" w:color="auto" w:fill="auto"/>
            <w:vAlign w:val="center"/>
          </w:tcPr>
          <w:p w14:paraId="10A64C91" w14:textId="77777777" w:rsidR="00BE5668" w:rsidRPr="00B34E2A" w:rsidRDefault="00BE5668" w:rsidP="00BE5668">
            <w:pPr>
              <w:widowControl w:val="0"/>
              <w:tabs>
                <w:tab w:val="decimal" w:pos="1167"/>
              </w:tabs>
              <w:snapToGrid w:val="0"/>
              <w:ind w:right="34" w:hanging="133"/>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56D40701" w14:textId="2359360F"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w:t>
            </w:r>
            <w:r>
              <w:rPr>
                <w:rFonts w:ascii="Angsana New" w:hAnsi="Angsana New"/>
                <w:sz w:val="28"/>
                <w:szCs w:val="28"/>
              </w:rPr>
              <w:t>6</w:t>
            </w:r>
            <w:r w:rsidRPr="00FA0287">
              <w:rPr>
                <w:rFonts w:ascii="Angsana New" w:hAnsi="Angsana New" w:hint="cs"/>
                <w:sz w:val="28"/>
                <w:szCs w:val="28"/>
              </w:rPr>
              <w:t>,</w:t>
            </w:r>
            <w:r>
              <w:rPr>
                <w:rFonts w:ascii="Angsana New" w:hAnsi="Angsana New"/>
                <w:sz w:val="28"/>
                <w:szCs w:val="28"/>
              </w:rPr>
              <w:t>201</w:t>
            </w:r>
          </w:p>
        </w:tc>
      </w:tr>
      <w:tr w:rsidR="00BE5668" w:rsidRPr="00B34E2A" w14:paraId="5B3C9CC6" w14:textId="77777777" w:rsidTr="00023EE3">
        <w:trPr>
          <w:trHeight w:val="80"/>
        </w:trPr>
        <w:tc>
          <w:tcPr>
            <w:tcW w:w="2538" w:type="dxa"/>
            <w:vAlign w:val="center"/>
            <w:hideMark/>
          </w:tcPr>
          <w:p w14:paraId="4C5AF116" w14:textId="77777777" w:rsidR="00BE5668" w:rsidRPr="00B34E2A" w:rsidRDefault="00BE5668" w:rsidP="00BE566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Not over 30 days</w:t>
            </w:r>
          </w:p>
        </w:tc>
        <w:tc>
          <w:tcPr>
            <w:tcW w:w="900" w:type="dxa"/>
            <w:tcBorders>
              <w:top w:val="nil"/>
              <w:left w:val="nil"/>
              <w:bottom w:val="nil"/>
              <w:right w:val="nil"/>
            </w:tcBorders>
            <w:shd w:val="clear" w:color="auto" w:fill="auto"/>
          </w:tcPr>
          <w:p w14:paraId="57DFBDD8" w14:textId="110BD369"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44 </w:t>
            </w:r>
          </w:p>
        </w:tc>
        <w:tc>
          <w:tcPr>
            <w:tcW w:w="270" w:type="dxa"/>
            <w:shd w:val="clear" w:color="auto" w:fill="auto"/>
          </w:tcPr>
          <w:p w14:paraId="3D82F40A" w14:textId="77777777" w:rsidR="00BE5668" w:rsidRPr="00B34E2A" w:rsidRDefault="00BE5668" w:rsidP="00BE5668">
            <w:pPr>
              <w:widowControl w:val="0"/>
              <w:tabs>
                <w:tab w:val="decimal" w:pos="317"/>
                <w:tab w:val="decimal" w:pos="1081"/>
              </w:tabs>
              <w:snapToGrid w:val="0"/>
              <w:ind w:right="34"/>
              <w:jc w:val="right"/>
              <w:rPr>
                <w:rFonts w:ascii="Angsana New" w:hAnsi="Angsana New"/>
                <w:sz w:val="28"/>
                <w:szCs w:val="28"/>
              </w:rPr>
            </w:pPr>
          </w:p>
        </w:tc>
        <w:tc>
          <w:tcPr>
            <w:tcW w:w="898" w:type="dxa"/>
            <w:shd w:val="clear" w:color="auto" w:fill="auto"/>
          </w:tcPr>
          <w:p w14:paraId="63D9050A" w14:textId="357BB506"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1</w:t>
            </w:r>
            <w:r>
              <w:rPr>
                <w:rFonts w:ascii="Angsana New" w:hAnsi="Angsana New"/>
                <w:sz w:val="28"/>
                <w:szCs w:val="28"/>
              </w:rPr>
              <w:t>7</w:t>
            </w:r>
            <w:r w:rsidRPr="00FA0287">
              <w:rPr>
                <w:rFonts w:ascii="Angsana New" w:hAnsi="Angsana New" w:hint="cs"/>
                <w:sz w:val="28"/>
                <w:szCs w:val="28"/>
              </w:rPr>
              <w:t>,</w:t>
            </w:r>
            <w:r>
              <w:rPr>
                <w:rFonts w:ascii="Angsana New" w:hAnsi="Angsana New"/>
                <w:sz w:val="28"/>
                <w:szCs w:val="28"/>
              </w:rPr>
              <w:t>226</w:t>
            </w:r>
            <w:r w:rsidRPr="00FA0287">
              <w:rPr>
                <w:rFonts w:ascii="Angsana New" w:hAnsi="Angsana New" w:hint="cs"/>
                <w:sz w:val="28"/>
                <w:szCs w:val="28"/>
              </w:rPr>
              <w:t xml:space="preserve"> </w:t>
            </w:r>
          </w:p>
        </w:tc>
        <w:tc>
          <w:tcPr>
            <w:tcW w:w="272" w:type="dxa"/>
            <w:shd w:val="clear" w:color="auto" w:fill="auto"/>
          </w:tcPr>
          <w:p w14:paraId="17A32F92"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862" w:type="dxa"/>
            <w:shd w:val="clear" w:color="auto" w:fill="auto"/>
          </w:tcPr>
          <w:p w14:paraId="6A64ACD5" w14:textId="54FE4921"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1</w:t>
            </w:r>
            <w:r>
              <w:rPr>
                <w:rFonts w:ascii="Angsana New" w:hAnsi="Angsana New"/>
                <w:sz w:val="28"/>
                <w:szCs w:val="28"/>
              </w:rPr>
              <w:t>7</w:t>
            </w:r>
            <w:r w:rsidRPr="00FA0287">
              <w:rPr>
                <w:rFonts w:ascii="Angsana New" w:hAnsi="Angsana New" w:hint="cs"/>
                <w:sz w:val="28"/>
                <w:szCs w:val="28"/>
              </w:rPr>
              <w:t>,</w:t>
            </w:r>
            <w:r>
              <w:rPr>
                <w:rFonts w:ascii="Angsana New" w:hAnsi="Angsana New"/>
                <w:sz w:val="28"/>
                <w:szCs w:val="28"/>
              </w:rPr>
              <w:t>270</w:t>
            </w:r>
            <w:r w:rsidRPr="00FA0287">
              <w:rPr>
                <w:rFonts w:ascii="Angsana New" w:hAnsi="Angsana New" w:hint="cs"/>
                <w:sz w:val="28"/>
                <w:szCs w:val="28"/>
              </w:rPr>
              <w:t xml:space="preserve"> </w:t>
            </w:r>
          </w:p>
        </w:tc>
        <w:tc>
          <w:tcPr>
            <w:tcW w:w="284" w:type="dxa"/>
            <w:shd w:val="clear" w:color="auto" w:fill="auto"/>
            <w:vAlign w:val="center"/>
          </w:tcPr>
          <w:p w14:paraId="33475B72" w14:textId="77777777" w:rsidR="00BE5668" w:rsidRPr="00B34E2A" w:rsidRDefault="00BE5668" w:rsidP="00BE5668">
            <w:pPr>
              <w:widowControl w:val="0"/>
              <w:tabs>
                <w:tab w:val="decimal" w:pos="1310"/>
              </w:tabs>
              <w:snapToGrid w:val="0"/>
              <w:ind w:hanging="133"/>
              <w:jc w:val="right"/>
              <w:rPr>
                <w:rFonts w:ascii="Angsana New" w:hAnsi="Angsana New"/>
                <w:sz w:val="28"/>
                <w:szCs w:val="28"/>
              </w:rPr>
            </w:pPr>
          </w:p>
        </w:tc>
        <w:tc>
          <w:tcPr>
            <w:tcW w:w="924" w:type="dxa"/>
            <w:shd w:val="clear" w:color="auto" w:fill="auto"/>
            <w:vAlign w:val="center"/>
          </w:tcPr>
          <w:p w14:paraId="538BE5C0" w14:textId="03FE1EEF"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61</w:t>
            </w:r>
          </w:p>
        </w:tc>
        <w:tc>
          <w:tcPr>
            <w:tcW w:w="270" w:type="dxa"/>
            <w:shd w:val="clear" w:color="auto" w:fill="auto"/>
            <w:vAlign w:val="center"/>
          </w:tcPr>
          <w:p w14:paraId="38F9DF93" w14:textId="77777777" w:rsidR="00BE5668" w:rsidRPr="00B34E2A" w:rsidRDefault="00BE5668" w:rsidP="00BE5668">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6502E8A9" w14:textId="4D5B3BE8"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13,</w:t>
            </w:r>
            <w:r>
              <w:rPr>
                <w:rFonts w:ascii="Angsana New" w:hAnsi="Angsana New"/>
                <w:sz w:val="28"/>
                <w:szCs w:val="28"/>
              </w:rPr>
              <w:t>796</w:t>
            </w:r>
          </w:p>
        </w:tc>
        <w:tc>
          <w:tcPr>
            <w:tcW w:w="238" w:type="dxa"/>
            <w:shd w:val="clear" w:color="auto" w:fill="auto"/>
            <w:vAlign w:val="center"/>
          </w:tcPr>
          <w:p w14:paraId="3BA48891"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900" w:type="dxa"/>
            <w:shd w:val="clear" w:color="auto" w:fill="auto"/>
            <w:vAlign w:val="center"/>
          </w:tcPr>
          <w:p w14:paraId="3217EF1B" w14:textId="29BA27A9" w:rsidR="00BE5668" w:rsidRPr="00B34E2A" w:rsidRDefault="00BE5668" w:rsidP="00BE5668">
            <w:pPr>
              <w:widowControl w:val="0"/>
              <w:ind w:hanging="133"/>
              <w:jc w:val="right"/>
              <w:rPr>
                <w:rFonts w:ascii="Angsana New" w:hAnsi="Angsana New"/>
                <w:sz w:val="28"/>
                <w:szCs w:val="28"/>
              </w:rPr>
            </w:pPr>
            <w:r w:rsidRPr="00FA0287">
              <w:rPr>
                <w:rFonts w:ascii="Angsana New" w:hAnsi="Angsana New" w:hint="cs"/>
                <w:sz w:val="28"/>
                <w:szCs w:val="28"/>
              </w:rPr>
              <w:t>13,</w:t>
            </w:r>
            <w:r>
              <w:rPr>
                <w:rFonts w:ascii="Angsana New" w:hAnsi="Angsana New"/>
                <w:sz w:val="28"/>
                <w:szCs w:val="28"/>
              </w:rPr>
              <w:t>857</w:t>
            </w:r>
          </w:p>
        </w:tc>
      </w:tr>
      <w:tr w:rsidR="00BE5668" w:rsidRPr="00B34E2A" w14:paraId="39A8425E" w14:textId="77777777" w:rsidTr="00023EE3">
        <w:trPr>
          <w:trHeight w:val="80"/>
        </w:trPr>
        <w:tc>
          <w:tcPr>
            <w:tcW w:w="2538" w:type="dxa"/>
            <w:vAlign w:val="center"/>
            <w:hideMark/>
          </w:tcPr>
          <w:p w14:paraId="3F573A16" w14:textId="1B6E68A3" w:rsidR="00BE5668" w:rsidRPr="00B34E2A" w:rsidRDefault="00BE5668" w:rsidP="00BE566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Overdue 31 days to 60</w:t>
            </w:r>
            <w:r>
              <w:rPr>
                <w:rFonts w:ascii="Angsana New" w:hAnsi="Angsana New" w:hint="cs"/>
                <w:sz w:val="28"/>
                <w:szCs w:val="28"/>
                <w:cs/>
              </w:rPr>
              <w:t xml:space="preserve"> </w:t>
            </w:r>
            <w:r w:rsidRPr="00B34E2A">
              <w:rPr>
                <w:rFonts w:ascii="Angsana New" w:hAnsi="Angsana New"/>
                <w:sz w:val="28"/>
                <w:szCs w:val="28"/>
              </w:rPr>
              <w:t>days</w:t>
            </w:r>
          </w:p>
        </w:tc>
        <w:tc>
          <w:tcPr>
            <w:tcW w:w="900" w:type="dxa"/>
            <w:tcBorders>
              <w:top w:val="nil"/>
              <w:left w:val="nil"/>
              <w:bottom w:val="nil"/>
              <w:right w:val="nil"/>
            </w:tcBorders>
            <w:shd w:val="clear" w:color="auto" w:fill="auto"/>
          </w:tcPr>
          <w:p w14:paraId="105C35E3" w14:textId="687CC22E"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49 </w:t>
            </w:r>
          </w:p>
        </w:tc>
        <w:tc>
          <w:tcPr>
            <w:tcW w:w="270" w:type="dxa"/>
            <w:shd w:val="clear" w:color="auto" w:fill="auto"/>
          </w:tcPr>
          <w:p w14:paraId="3C8BFB6A" w14:textId="77777777" w:rsidR="00BE5668" w:rsidRPr="00B34E2A" w:rsidRDefault="00BE5668" w:rsidP="00BE5668">
            <w:pPr>
              <w:widowControl w:val="0"/>
              <w:tabs>
                <w:tab w:val="decimal" w:pos="317"/>
                <w:tab w:val="decimal" w:pos="1081"/>
              </w:tabs>
              <w:snapToGrid w:val="0"/>
              <w:ind w:right="34"/>
              <w:jc w:val="right"/>
              <w:rPr>
                <w:rFonts w:ascii="Angsana New" w:hAnsi="Angsana New"/>
                <w:sz w:val="28"/>
                <w:szCs w:val="28"/>
              </w:rPr>
            </w:pPr>
          </w:p>
        </w:tc>
        <w:tc>
          <w:tcPr>
            <w:tcW w:w="898" w:type="dxa"/>
            <w:tcBorders>
              <w:top w:val="nil"/>
              <w:left w:val="nil"/>
              <w:bottom w:val="nil"/>
              <w:right w:val="nil"/>
            </w:tcBorders>
            <w:shd w:val="clear" w:color="auto" w:fill="auto"/>
          </w:tcPr>
          <w:p w14:paraId="6138E2F4" w14:textId="470B98B7"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w:t>
            </w:r>
            <w:r>
              <w:rPr>
                <w:rFonts w:ascii="Angsana New" w:hAnsi="Angsana New"/>
                <w:sz w:val="28"/>
                <w:szCs w:val="28"/>
              </w:rPr>
              <w:t>3,431</w:t>
            </w:r>
            <w:r w:rsidRPr="00FA0287">
              <w:rPr>
                <w:rFonts w:ascii="Angsana New" w:hAnsi="Angsana New" w:hint="cs"/>
                <w:sz w:val="28"/>
                <w:szCs w:val="28"/>
              </w:rPr>
              <w:t xml:space="preserve"> </w:t>
            </w:r>
          </w:p>
        </w:tc>
        <w:tc>
          <w:tcPr>
            <w:tcW w:w="272" w:type="dxa"/>
            <w:shd w:val="clear" w:color="auto" w:fill="auto"/>
          </w:tcPr>
          <w:p w14:paraId="5E67957D"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nil"/>
              <w:right w:val="nil"/>
            </w:tcBorders>
            <w:shd w:val="clear" w:color="auto" w:fill="auto"/>
          </w:tcPr>
          <w:p w14:paraId="46DEB700" w14:textId="34370D07"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w:t>
            </w:r>
            <w:r>
              <w:rPr>
                <w:rFonts w:ascii="Angsana New" w:hAnsi="Angsana New"/>
                <w:sz w:val="28"/>
                <w:szCs w:val="28"/>
              </w:rPr>
              <w:t>3</w:t>
            </w:r>
            <w:r w:rsidRPr="00FA0287">
              <w:rPr>
                <w:rFonts w:ascii="Angsana New" w:hAnsi="Angsana New" w:hint="cs"/>
                <w:sz w:val="28"/>
                <w:szCs w:val="28"/>
              </w:rPr>
              <w:t>,</w:t>
            </w:r>
            <w:r>
              <w:rPr>
                <w:rFonts w:ascii="Angsana New" w:hAnsi="Angsana New"/>
                <w:sz w:val="28"/>
                <w:szCs w:val="28"/>
              </w:rPr>
              <w:t>480</w:t>
            </w:r>
            <w:r w:rsidRPr="00FA0287">
              <w:rPr>
                <w:rFonts w:ascii="Angsana New" w:hAnsi="Angsana New" w:hint="cs"/>
                <w:sz w:val="28"/>
                <w:szCs w:val="28"/>
              </w:rPr>
              <w:t xml:space="preserve"> </w:t>
            </w:r>
          </w:p>
        </w:tc>
        <w:tc>
          <w:tcPr>
            <w:tcW w:w="284" w:type="dxa"/>
            <w:shd w:val="clear" w:color="auto" w:fill="auto"/>
            <w:vAlign w:val="center"/>
          </w:tcPr>
          <w:p w14:paraId="691F45A0" w14:textId="77777777" w:rsidR="00BE5668" w:rsidRPr="00B34E2A" w:rsidRDefault="00BE5668" w:rsidP="00BE5668">
            <w:pPr>
              <w:widowControl w:val="0"/>
              <w:tabs>
                <w:tab w:val="decimal" w:pos="1310"/>
              </w:tabs>
              <w:snapToGrid w:val="0"/>
              <w:ind w:hanging="133"/>
              <w:jc w:val="right"/>
              <w:rPr>
                <w:rFonts w:ascii="Angsana New" w:hAnsi="Angsana New"/>
                <w:sz w:val="28"/>
                <w:szCs w:val="28"/>
              </w:rPr>
            </w:pPr>
          </w:p>
        </w:tc>
        <w:tc>
          <w:tcPr>
            <w:tcW w:w="924" w:type="dxa"/>
            <w:shd w:val="clear" w:color="auto" w:fill="auto"/>
            <w:vAlign w:val="center"/>
          </w:tcPr>
          <w:p w14:paraId="6FBF0807" w14:textId="5635433D"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57</w:t>
            </w:r>
          </w:p>
        </w:tc>
        <w:tc>
          <w:tcPr>
            <w:tcW w:w="270" w:type="dxa"/>
            <w:shd w:val="clear" w:color="auto" w:fill="auto"/>
            <w:vAlign w:val="center"/>
          </w:tcPr>
          <w:p w14:paraId="0EA3ECE2" w14:textId="77777777" w:rsidR="00BE5668" w:rsidRPr="00B34E2A" w:rsidRDefault="00BE5668" w:rsidP="00BE5668">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41C342CA" w14:textId="35C46A23" w:rsidR="00BE5668" w:rsidRPr="00B34E2A" w:rsidRDefault="00BE5668" w:rsidP="00BE5668">
            <w:pPr>
              <w:widowControl w:val="0"/>
              <w:ind w:hanging="133"/>
              <w:jc w:val="right"/>
              <w:rPr>
                <w:rFonts w:ascii="Angsana New" w:hAnsi="Angsana New"/>
                <w:sz w:val="28"/>
                <w:szCs w:val="28"/>
              </w:rPr>
            </w:pPr>
            <w:r>
              <w:rPr>
                <w:rFonts w:ascii="Angsana New" w:hAnsi="Angsana New"/>
                <w:sz w:val="28"/>
                <w:szCs w:val="28"/>
              </w:rPr>
              <w:t>5</w:t>
            </w:r>
            <w:r w:rsidRPr="00FA0287">
              <w:rPr>
                <w:rFonts w:ascii="Angsana New" w:hAnsi="Angsana New" w:hint="cs"/>
                <w:sz w:val="28"/>
                <w:szCs w:val="28"/>
              </w:rPr>
              <w:t>,</w:t>
            </w:r>
            <w:r>
              <w:rPr>
                <w:rFonts w:ascii="Angsana New" w:hAnsi="Angsana New"/>
                <w:sz w:val="28"/>
                <w:szCs w:val="28"/>
              </w:rPr>
              <w:t>145</w:t>
            </w:r>
          </w:p>
        </w:tc>
        <w:tc>
          <w:tcPr>
            <w:tcW w:w="238" w:type="dxa"/>
            <w:shd w:val="clear" w:color="auto" w:fill="auto"/>
            <w:vAlign w:val="center"/>
          </w:tcPr>
          <w:p w14:paraId="7AE60B0F" w14:textId="77777777" w:rsidR="00BE5668" w:rsidRPr="00B34E2A" w:rsidRDefault="00BE5668" w:rsidP="00BE5668">
            <w:pPr>
              <w:widowControl w:val="0"/>
              <w:tabs>
                <w:tab w:val="decimal" w:pos="1310"/>
              </w:tabs>
              <w:snapToGrid w:val="0"/>
              <w:ind w:hanging="133"/>
              <w:jc w:val="right"/>
              <w:rPr>
                <w:rFonts w:ascii="Angsana New" w:hAnsi="Angsana New"/>
                <w:sz w:val="28"/>
                <w:szCs w:val="28"/>
              </w:rPr>
            </w:pPr>
          </w:p>
        </w:tc>
        <w:tc>
          <w:tcPr>
            <w:tcW w:w="900" w:type="dxa"/>
            <w:shd w:val="clear" w:color="auto" w:fill="auto"/>
            <w:vAlign w:val="center"/>
          </w:tcPr>
          <w:p w14:paraId="664329D2" w14:textId="6F2891FB" w:rsidR="00BE5668" w:rsidRPr="00B34E2A" w:rsidRDefault="00BE5668" w:rsidP="00BE5668">
            <w:pPr>
              <w:widowControl w:val="0"/>
              <w:snapToGrid w:val="0"/>
              <w:ind w:hanging="133"/>
              <w:jc w:val="right"/>
              <w:rPr>
                <w:rFonts w:ascii="Angsana New" w:hAnsi="Angsana New"/>
                <w:sz w:val="28"/>
                <w:szCs w:val="28"/>
              </w:rPr>
            </w:pPr>
            <w:r>
              <w:rPr>
                <w:rFonts w:ascii="Angsana New" w:hAnsi="Angsana New"/>
                <w:sz w:val="28"/>
                <w:szCs w:val="28"/>
              </w:rPr>
              <w:t>5</w:t>
            </w:r>
            <w:r w:rsidRPr="00FA0287">
              <w:rPr>
                <w:rFonts w:ascii="Angsana New" w:hAnsi="Angsana New" w:hint="cs"/>
                <w:sz w:val="28"/>
                <w:szCs w:val="28"/>
              </w:rPr>
              <w:t>,2</w:t>
            </w:r>
            <w:r>
              <w:rPr>
                <w:rFonts w:ascii="Angsana New" w:hAnsi="Angsana New"/>
                <w:sz w:val="28"/>
                <w:szCs w:val="28"/>
              </w:rPr>
              <w:t>02</w:t>
            </w:r>
          </w:p>
        </w:tc>
      </w:tr>
      <w:tr w:rsidR="00BE5668" w:rsidRPr="00B34E2A" w14:paraId="23D77E70" w14:textId="77777777" w:rsidTr="00023EE3">
        <w:trPr>
          <w:trHeight w:val="80"/>
        </w:trPr>
        <w:tc>
          <w:tcPr>
            <w:tcW w:w="2538" w:type="dxa"/>
            <w:vAlign w:val="center"/>
            <w:hideMark/>
          </w:tcPr>
          <w:p w14:paraId="0706EB44" w14:textId="77777777" w:rsidR="00BE5668" w:rsidRPr="00B34E2A" w:rsidRDefault="00BE5668" w:rsidP="00BE566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Overdue 61 days to 90 days</w:t>
            </w:r>
          </w:p>
        </w:tc>
        <w:tc>
          <w:tcPr>
            <w:tcW w:w="900" w:type="dxa"/>
            <w:tcBorders>
              <w:top w:val="nil"/>
              <w:left w:val="nil"/>
              <w:right w:val="nil"/>
            </w:tcBorders>
            <w:shd w:val="clear" w:color="auto" w:fill="auto"/>
          </w:tcPr>
          <w:p w14:paraId="2F7C3E63" w14:textId="6640E5E7"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   </w:t>
            </w:r>
          </w:p>
        </w:tc>
        <w:tc>
          <w:tcPr>
            <w:tcW w:w="270" w:type="dxa"/>
            <w:shd w:val="clear" w:color="auto" w:fill="auto"/>
          </w:tcPr>
          <w:p w14:paraId="4C7215A9" w14:textId="77777777" w:rsidR="00BE5668" w:rsidRPr="00B34E2A" w:rsidRDefault="00BE5668" w:rsidP="00BE5668">
            <w:pPr>
              <w:widowControl w:val="0"/>
              <w:tabs>
                <w:tab w:val="decimal" w:pos="317"/>
                <w:tab w:val="decimal" w:pos="1081"/>
              </w:tabs>
              <w:snapToGrid w:val="0"/>
              <w:ind w:right="34"/>
              <w:jc w:val="right"/>
              <w:rPr>
                <w:rFonts w:ascii="Angsana New" w:hAnsi="Angsana New"/>
                <w:sz w:val="28"/>
                <w:szCs w:val="28"/>
              </w:rPr>
            </w:pPr>
          </w:p>
        </w:tc>
        <w:tc>
          <w:tcPr>
            <w:tcW w:w="898" w:type="dxa"/>
            <w:tcBorders>
              <w:top w:val="nil"/>
              <w:left w:val="nil"/>
              <w:right w:val="nil"/>
            </w:tcBorders>
            <w:shd w:val="clear" w:color="auto" w:fill="auto"/>
          </w:tcPr>
          <w:p w14:paraId="4FB5C8FD" w14:textId="17783C3A" w:rsidR="00BE5668" w:rsidRPr="00B34E2A" w:rsidRDefault="00BE5668" w:rsidP="00BE5668">
            <w:pPr>
              <w:widowControl w:val="0"/>
              <w:ind w:hanging="133"/>
              <w:jc w:val="right"/>
              <w:rPr>
                <w:rFonts w:ascii="Angsana New" w:hAnsi="Angsana New"/>
                <w:sz w:val="28"/>
                <w:szCs w:val="28"/>
              </w:rPr>
            </w:pPr>
            <w:r w:rsidRPr="00FA0287">
              <w:rPr>
                <w:rFonts w:ascii="Angsana New" w:hAnsi="Angsana New" w:hint="cs"/>
                <w:sz w:val="28"/>
                <w:szCs w:val="28"/>
              </w:rPr>
              <w:t xml:space="preserve"> 1,</w:t>
            </w:r>
            <w:r>
              <w:rPr>
                <w:rFonts w:ascii="Angsana New" w:hAnsi="Angsana New"/>
                <w:sz w:val="28"/>
                <w:szCs w:val="28"/>
              </w:rPr>
              <w:t>257</w:t>
            </w:r>
            <w:r w:rsidRPr="00FA0287">
              <w:rPr>
                <w:rFonts w:ascii="Angsana New" w:hAnsi="Angsana New" w:hint="cs"/>
                <w:sz w:val="28"/>
                <w:szCs w:val="28"/>
              </w:rPr>
              <w:t xml:space="preserve"> </w:t>
            </w:r>
          </w:p>
        </w:tc>
        <w:tc>
          <w:tcPr>
            <w:tcW w:w="272" w:type="dxa"/>
            <w:shd w:val="clear" w:color="auto" w:fill="auto"/>
          </w:tcPr>
          <w:p w14:paraId="0BEC6E86"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862" w:type="dxa"/>
            <w:tcBorders>
              <w:top w:val="nil"/>
              <w:left w:val="nil"/>
              <w:right w:val="nil"/>
            </w:tcBorders>
            <w:shd w:val="clear" w:color="auto" w:fill="auto"/>
          </w:tcPr>
          <w:p w14:paraId="0858D1A4" w14:textId="16D960DC" w:rsidR="00BE5668" w:rsidRPr="00B34E2A" w:rsidRDefault="00BE5668" w:rsidP="00BE5668">
            <w:pPr>
              <w:widowControl w:val="0"/>
              <w:ind w:hanging="133"/>
              <w:jc w:val="right"/>
              <w:rPr>
                <w:rFonts w:ascii="Angsana New" w:hAnsi="Angsana New"/>
                <w:sz w:val="28"/>
                <w:szCs w:val="28"/>
              </w:rPr>
            </w:pPr>
            <w:r w:rsidRPr="00FA0287">
              <w:rPr>
                <w:rFonts w:ascii="Angsana New" w:hAnsi="Angsana New" w:hint="cs"/>
                <w:sz w:val="28"/>
                <w:szCs w:val="28"/>
              </w:rPr>
              <w:t xml:space="preserve"> 1,</w:t>
            </w:r>
            <w:r>
              <w:rPr>
                <w:rFonts w:ascii="Angsana New" w:hAnsi="Angsana New"/>
                <w:sz w:val="28"/>
                <w:szCs w:val="28"/>
              </w:rPr>
              <w:t>257</w:t>
            </w:r>
            <w:r w:rsidRPr="00FA0287">
              <w:rPr>
                <w:rFonts w:ascii="Angsana New" w:hAnsi="Angsana New" w:hint="cs"/>
                <w:sz w:val="28"/>
                <w:szCs w:val="28"/>
              </w:rPr>
              <w:t xml:space="preserve"> </w:t>
            </w:r>
          </w:p>
        </w:tc>
        <w:tc>
          <w:tcPr>
            <w:tcW w:w="284" w:type="dxa"/>
            <w:shd w:val="clear" w:color="auto" w:fill="auto"/>
            <w:vAlign w:val="center"/>
          </w:tcPr>
          <w:p w14:paraId="526F3494" w14:textId="77777777" w:rsidR="00BE5668" w:rsidRPr="00B34E2A" w:rsidRDefault="00BE5668" w:rsidP="00BE5668">
            <w:pPr>
              <w:widowControl w:val="0"/>
              <w:tabs>
                <w:tab w:val="decimal" w:pos="317"/>
                <w:tab w:val="decimal" w:pos="1081"/>
              </w:tabs>
              <w:snapToGrid w:val="0"/>
              <w:ind w:hanging="133"/>
              <w:jc w:val="right"/>
              <w:rPr>
                <w:rFonts w:ascii="Angsana New" w:hAnsi="Angsana New"/>
                <w:sz w:val="28"/>
                <w:szCs w:val="28"/>
              </w:rPr>
            </w:pPr>
          </w:p>
        </w:tc>
        <w:tc>
          <w:tcPr>
            <w:tcW w:w="924" w:type="dxa"/>
            <w:shd w:val="clear" w:color="auto" w:fill="auto"/>
            <w:vAlign w:val="center"/>
          </w:tcPr>
          <w:p w14:paraId="0F40EDDB" w14:textId="4EA199BA"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w:t>
            </w:r>
          </w:p>
        </w:tc>
        <w:tc>
          <w:tcPr>
            <w:tcW w:w="270" w:type="dxa"/>
            <w:shd w:val="clear" w:color="auto" w:fill="auto"/>
            <w:vAlign w:val="center"/>
          </w:tcPr>
          <w:p w14:paraId="48F1A71A" w14:textId="77777777" w:rsidR="00BE5668" w:rsidRPr="00B34E2A" w:rsidRDefault="00BE5668" w:rsidP="00BE5668">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79A4614A" w14:textId="3622A498" w:rsidR="00BE5668" w:rsidRPr="00B34E2A" w:rsidRDefault="00BE5668" w:rsidP="00BE5668">
            <w:pPr>
              <w:widowControl w:val="0"/>
              <w:ind w:hanging="133"/>
              <w:jc w:val="right"/>
              <w:rPr>
                <w:rFonts w:ascii="Angsana New" w:hAnsi="Angsana New"/>
                <w:sz w:val="28"/>
                <w:szCs w:val="28"/>
              </w:rPr>
            </w:pPr>
            <w:r>
              <w:rPr>
                <w:rFonts w:ascii="Angsana New" w:hAnsi="Angsana New"/>
                <w:sz w:val="28"/>
                <w:szCs w:val="28"/>
              </w:rPr>
              <w:t>1,009</w:t>
            </w:r>
          </w:p>
        </w:tc>
        <w:tc>
          <w:tcPr>
            <w:tcW w:w="238" w:type="dxa"/>
            <w:shd w:val="clear" w:color="auto" w:fill="auto"/>
            <w:vAlign w:val="center"/>
          </w:tcPr>
          <w:p w14:paraId="323553B6"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900" w:type="dxa"/>
            <w:shd w:val="clear" w:color="auto" w:fill="auto"/>
            <w:vAlign w:val="center"/>
          </w:tcPr>
          <w:p w14:paraId="42D94276" w14:textId="2F10EA70" w:rsidR="00BE5668" w:rsidRPr="00B34E2A" w:rsidRDefault="00BE5668" w:rsidP="00BE5668">
            <w:pPr>
              <w:widowControl w:val="0"/>
              <w:ind w:hanging="133"/>
              <w:jc w:val="right"/>
              <w:rPr>
                <w:rFonts w:ascii="Angsana New" w:hAnsi="Angsana New"/>
                <w:sz w:val="28"/>
                <w:szCs w:val="28"/>
              </w:rPr>
            </w:pPr>
            <w:r>
              <w:rPr>
                <w:rFonts w:ascii="Angsana New" w:hAnsi="Angsana New"/>
                <w:sz w:val="28"/>
                <w:szCs w:val="28"/>
              </w:rPr>
              <w:t>1,009</w:t>
            </w:r>
          </w:p>
        </w:tc>
      </w:tr>
      <w:tr w:rsidR="00BE5668" w:rsidRPr="00B34E2A" w14:paraId="5B55F135" w14:textId="77777777" w:rsidTr="00023EE3">
        <w:trPr>
          <w:trHeight w:val="265"/>
        </w:trPr>
        <w:tc>
          <w:tcPr>
            <w:tcW w:w="2538" w:type="dxa"/>
            <w:hideMark/>
          </w:tcPr>
          <w:p w14:paraId="1D1A52CD" w14:textId="77777777" w:rsidR="00BE5668" w:rsidRPr="00B34E2A" w:rsidRDefault="00BE5668" w:rsidP="00BE5668">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Overdue 90 days</w:t>
            </w:r>
          </w:p>
        </w:tc>
        <w:tc>
          <w:tcPr>
            <w:tcW w:w="900" w:type="dxa"/>
            <w:tcBorders>
              <w:top w:val="nil"/>
              <w:left w:val="nil"/>
              <w:bottom w:val="single" w:sz="4" w:space="0" w:color="auto"/>
              <w:right w:val="nil"/>
            </w:tcBorders>
            <w:shd w:val="clear" w:color="auto" w:fill="auto"/>
          </w:tcPr>
          <w:p w14:paraId="15E73A39" w14:textId="5D4916C6"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   </w:t>
            </w:r>
          </w:p>
        </w:tc>
        <w:tc>
          <w:tcPr>
            <w:tcW w:w="270" w:type="dxa"/>
            <w:shd w:val="clear" w:color="auto" w:fill="auto"/>
          </w:tcPr>
          <w:p w14:paraId="62B15593" w14:textId="77777777" w:rsidR="00BE5668" w:rsidRPr="00B34E2A" w:rsidRDefault="00BE5668" w:rsidP="00BE5668">
            <w:pPr>
              <w:widowControl w:val="0"/>
              <w:tabs>
                <w:tab w:val="decimal" w:pos="317"/>
                <w:tab w:val="decimal" w:pos="1081"/>
              </w:tabs>
              <w:snapToGrid w:val="0"/>
              <w:jc w:val="right"/>
              <w:rPr>
                <w:rFonts w:ascii="Angsana New" w:hAnsi="Angsana New"/>
                <w:sz w:val="28"/>
                <w:szCs w:val="28"/>
              </w:rPr>
            </w:pPr>
          </w:p>
        </w:tc>
        <w:tc>
          <w:tcPr>
            <w:tcW w:w="898" w:type="dxa"/>
            <w:tcBorders>
              <w:top w:val="nil"/>
              <w:left w:val="nil"/>
              <w:bottom w:val="single" w:sz="4" w:space="0" w:color="auto"/>
              <w:right w:val="nil"/>
            </w:tcBorders>
            <w:shd w:val="clear" w:color="auto" w:fill="auto"/>
          </w:tcPr>
          <w:p w14:paraId="482CE36F" w14:textId="6659F57A" w:rsidR="00BE5668" w:rsidRPr="00B34E2A" w:rsidRDefault="00BE5668" w:rsidP="00BE5668">
            <w:pPr>
              <w:widowControl w:val="0"/>
              <w:ind w:hanging="133"/>
              <w:jc w:val="right"/>
              <w:rPr>
                <w:rFonts w:ascii="Angsana New" w:hAnsi="Angsana New"/>
                <w:sz w:val="28"/>
                <w:szCs w:val="28"/>
              </w:rPr>
            </w:pPr>
            <w:r w:rsidRPr="00FA0287">
              <w:rPr>
                <w:rFonts w:ascii="Angsana New" w:hAnsi="Angsana New" w:hint="cs"/>
                <w:sz w:val="28"/>
                <w:szCs w:val="28"/>
              </w:rPr>
              <w:t xml:space="preserve"> </w:t>
            </w:r>
            <w:r>
              <w:rPr>
                <w:rFonts w:ascii="Angsana New" w:hAnsi="Angsana New"/>
                <w:sz w:val="28"/>
                <w:szCs w:val="28"/>
              </w:rPr>
              <w:t>698</w:t>
            </w:r>
            <w:r w:rsidRPr="00FA0287">
              <w:rPr>
                <w:rFonts w:ascii="Angsana New" w:hAnsi="Angsana New" w:hint="cs"/>
                <w:sz w:val="28"/>
                <w:szCs w:val="28"/>
              </w:rPr>
              <w:t xml:space="preserve"> </w:t>
            </w:r>
          </w:p>
        </w:tc>
        <w:tc>
          <w:tcPr>
            <w:tcW w:w="272" w:type="dxa"/>
            <w:shd w:val="clear" w:color="auto" w:fill="auto"/>
          </w:tcPr>
          <w:p w14:paraId="7D1DFCE7" w14:textId="71F64D5E"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single" w:sz="4" w:space="0" w:color="auto"/>
              <w:right w:val="nil"/>
            </w:tcBorders>
            <w:shd w:val="clear" w:color="auto" w:fill="auto"/>
          </w:tcPr>
          <w:p w14:paraId="027C131F" w14:textId="2BB62B18" w:rsidR="00BE5668" w:rsidRPr="00B34E2A" w:rsidRDefault="00BE5668" w:rsidP="00BE5668">
            <w:pPr>
              <w:widowControl w:val="0"/>
              <w:ind w:hanging="133"/>
              <w:jc w:val="right"/>
              <w:rPr>
                <w:rFonts w:ascii="Angsana New" w:hAnsi="Angsana New"/>
                <w:sz w:val="28"/>
                <w:szCs w:val="28"/>
              </w:rPr>
            </w:pPr>
            <w:r w:rsidRPr="00FA0287">
              <w:rPr>
                <w:rFonts w:ascii="Angsana New" w:hAnsi="Angsana New" w:hint="cs"/>
                <w:sz w:val="28"/>
                <w:szCs w:val="28"/>
              </w:rPr>
              <w:t xml:space="preserve"> </w:t>
            </w:r>
            <w:r>
              <w:rPr>
                <w:rFonts w:ascii="Angsana New" w:hAnsi="Angsana New"/>
                <w:sz w:val="28"/>
                <w:szCs w:val="28"/>
              </w:rPr>
              <w:t>698</w:t>
            </w:r>
            <w:r w:rsidRPr="00FA0287">
              <w:rPr>
                <w:rFonts w:ascii="Angsana New" w:hAnsi="Angsana New" w:hint="cs"/>
                <w:sz w:val="28"/>
                <w:szCs w:val="28"/>
              </w:rPr>
              <w:t xml:space="preserve"> </w:t>
            </w:r>
          </w:p>
        </w:tc>
        <w:tc>
          <w:tcPr>
            <w:tcW w:w="284" w:type="dxa"/>
            <w:shd w:val="clear" w:color="auto" w:fill="auto"/>
            <w:vAlign w:val="center"/>
          </w:tcPr>
          <w:p w14:paraId="6CF640A2" w14:textId="77777777" w:rsidR="00BE5668" w:rsidRPr="00B34E2A" w:rsidRDefault="00BE5668" w:rsidP="00BE5668">
            <w:pPr>
              <w:widowControl w:val="0"/>
              <w:tabs>
                <w:tab w:val="decimal" w:pos="1310"/>
              </w:tabs>
              <w:snapToGrid w:val="0"/>
              <w:ind w:hanging="133"/>
              <w:jc w:val="right"/>
              <w:rPr>
                <w:rFonts w:ascii="Angsana New" w:hAnsi="Angsana New"/>
                <w:sz w:val="28"/>
                <w:szCs w:val="28"/>
              </w:rPr>
            </w:pPr>
          </w:p>
        </w:tc>
        <w:tc>
          <w:tcPr>
            <w:tcW w:w="924" w:type="dxa"/>
            <w:tcBorders>
              <w:top w:val="nil"/>
              <w:left w:val="nil"/>
              <w:bottom w:val="single" w:sz="4" w:space="0" w:color="auto"/>
              <w:right w:val="nil"/>
            </w:tcBorders>
            <w:shd w:val="clear" w:color="auto" w:fill="auto"/>
            <w:vAlign w:val="center"/>
          </w:tcPr>
          <w:p w14:paraId="3E1A85C8" w14:textId="4480FB9F"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19</w:t>
            </w:r>
          </w:p>
        </w:tc>
        <w:tc>
          <w:tcPr>
            <w:tcW w:w="270" w:type="dxa"/>
            <w:shd w:val="clear" w:color="auto" w:fill="auto"/>
            <w:vAlign w:val="center"/>
          </w:tcPr>
          <w:p w14:paraId="1A8B2F09" w14:textId="77777777" w:rsidR="00BE5668" w:rsidRPr="00B34E2A" w:rsidRDefault="00BE5668" w:rsidP="00BE5668">
            <w:pPr>
              <w:widowControl w:val="0"/>
              <w:tabs>
                <w:tab w:val="decimal" w:pos="317"/>
                <w:tab w:val="decimal" w:pos="1081"/>
              </w:tabs>
              <w:snapToGrid w:val="0"/>
              <w:jc w:val="right"/>
              <w:rPr>
                <w:rFonts w:ascii="Angsana New" w:hAnsi="Angsana New"/>
                <w:sz w:val="28"/>
                <w:szCs w:val="28"/>
              </w:rPr>
            </w:pPr>
          </w:p>
        </w:tc>
        <w:tc>
          <w:tcPr>
            <w:tcW w:w="932" w:type="dxa"/>
            <w:tcBorders>
              <w:top w:val="nil"/>
              <w:left w:val="nil"/>
              <w:bottom w:val="single" w:sz="4" w:space="0" w:color="auto"/>
              <w:right w:val="nil"/>
            </w:tcBorders>
            <w:shd w:val="clear" w:color="auto" w:fill="auto"/>
            <w:vAlign w:val="center"/>
          </w:tcPr>
          <w:p w14:paraId="68983CE4" w14:textId="334DF3E0" w:rsidR="00BE5668" w:rsidRPr="00B34E2A" w:rsidRDefault="00BE5668" w:rsidP="00BE5668">
            <w:pPr>
              <w:widowControl w:val="0"/>
              <w:ind w:hanging="133"/>
              <w:jc w:val="right"/>
              <w:rPr>
                <w:rFonts w:ascii="Angsana New" w:hAnsi="Angsana New"/>
                <w:sz w:val="28"/>
                <w:szCs w:val="28"/>
              </w:rPr>
            </w:pPr>
            <w:r>
              <w:rPr>
                <w:rFonts w:ascii="Angsana New" w:hAnsi="Angsana New"/>
                <w:sz w:val="28"/>
                <w:szCs w:val="28"/>
              </w:rPr>
              <w:t>1,199</w:t>
            </w:r>
          </w:p>
        </w:tc>
        <w:tc>
          <w:tcPr>
            <w:tcW w:w="238" w:type="dxa"/>
            <w:shd w:val="clear" w:color="auto" w:fill="auto"/>
            <w:vAlign w:val="center"/>
          </w:tcPr>
          <w:p w14:paraId="3364E1C0"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035644F" w14:textId="7C4CE93E" w:rsidR="00BE5668" w:rsidRPr="00B34E2A" w:rsidRDefault="00BE5668" w:rsidP="00BE5668">
            <w:pPr>
              <w:widowControl w:val="0"/>
              <w:ind w:hanging="133"/>
              <w:jc w:val="right"/>
              <w:rPr>
                <w:rFonts w:ascii="Angsana New" w:hAnsi="Angsana New"/>
                <w:sz w:val="28"/>
                <w:szCs w:val="28"/>
              </w:rPr>
            </w:pPr>
            <w:r>
              <w:rPr>
                <w:rFonts w:ascii="Angsana New" w:hAnsi="Angsana New"/>
                <w:sz w:val="28"/>
                <w:szCs w:val="28"/>
              </w:rPr>
              <w:t>1,218</w:t>
            </w:r>
          </w:p>
        </w:tc>
      </w:tr>
      <w:tr w:rsidR="00BE5668" w:rsidRPr="00B34E2A" w14:paraId="67D19592" w14:textId="77777777" w:rsidTr="00023EE3">
        <w:trPr>
          <w:trHeight w:val="80"/>
        </w:trPr>
        <w:tc>
          <w:tcPr>
            <w:tcW w:w="2538" w:type="dxa"/>
            <w:hideMark/>
          </w:tcPr>
          <w:p w14:paraId="0B13552D" w14:textId="011FD14B" w:rsidR="00BE5668" w:rsidRPr="00B34E2A" w:rsidRDefault="00BE5668" w:rsidP="00BE5668">
            <w:pPr>
              <w:widowControl w:val="0"/>
              <w:tabs>
                <w:tab w:val="right" w:pos="6840"/>
                <w:tab w:val="left" w:pos="8000"/>
                <w:tab w:val="left" w:pos="8180"/>
                <w:tab w:val="right" w:pos="9180"/>
                <w:tab w:val="right" w:pos="9440"/>
              </w:tabs>
              <w:snapToGrid w:val="0"/>
              <w:ind w:left="160" w:hanging="180"/>
              <w:rPr>
                <w:rFonts w:ascii="Angsana New" w:hAnsi="Angsana New"/>
                <w:sz w:val="28"/>
                <w:szCs w:val="28"/>
              </w:rPr>
            </w:pPr>
            <w:r w:rsidRPr="00B34E2A">
              <w:rPr>
                <w:rFonts w:ascii="Angsana New" w:hAnsi="Angsana New"/>
                <w:sz w:val="28"/>
                <w:szCs w:val="28"/>
              </w:rPr>
              <w:t>Total premium due and uncollected</w:t>
            </w:r>
          </w:p>
        </w:tc>
        <w:tc>
          <w:tcPr>
            <w:tcW w:w="900" w:type="dxa"/>
            <w:tcBorders>
              <w:top w:val="single" w:sz="4" w:space="0" w:color="auto"/>
              <w:left w:val="nil"/>
              <w:right w:val="nil"/>
            </w:tcBorders>
            <w:shd w:val="clear" w:color="auto" w:fill="auto"/>
          </w:tcPr>
          <w:p w14:paraId="3AF904B9" w14:textId="77777777" w:rsidR="00BE5668" w:rsidRDefault="00BE5668" w:rsidP="00BE5668">
            <w:pPr>
              <w:widowControl w:val="0"/>
              <w:snapToGrid w:val="0"/>
              <w:ind w:hanging="133"/>
              <w:jc w:val="right"/>
              <w:rPr>
                <w:rFonts w:ascii="Angsana New" w:hAnsi="Angsana New"/>
                <w:sz w:val="28"/>
                <w:szCs w:val="28"/>
              </w:rPr>
            </w:pPr>
          </w:p>
          <w:p w14:paraId="7FB7476E" w14:textId="0D70C9C3"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6</w:t>
            </w:r>
            <w:r>
              <w:rPr>
                <w:rFonts w:ascii="Angsana New" w:hAnsi="Angsana New"/>
                <w:sz w:val="28"/>
                <w:szCs w:val="28"/>
              </w:rPr>
              <w:t>61</w:t>
            </w:r>
          </w:p>
        </w:tc>
        <w:tc>
          <w:tcPr>
            <w:tcW w:w="270" w:type="dxa"/>
            <w:shd w:val="clear" w:color="auto" w:fill="auto"/>
          </w:tcPr>
          <w:p w14:paraId="353C4DFC" w14:textId="77777777" w:rsidR="00BE5668" w:rsidRPr="00B34E2A" w:rsidRDefault="00BE5668" w:rsidP="00BE5668">
            <w:pPr>
              <w:widowControl w:val="0"/>
              <w:tabs>
                <w:tab w:val="decimal" w:pos="1081"/>
              </w:tabs>
              <w:snapToGrid w:val="0"/>
              <w:ind w:hanging="133"/>
              <w:jc w:val="right"/>
              <w:rPr>
                <w:rFonts w:ascii="Angsana New" w:hAnsi="Angsana New"/>
                <w:sz w:val="28"/>
                <w:szCs w:val="28"/>
              </w:rPr>
            </w:pPr>
          </w:p>
        </w:tc>
        <w:tc>
          <w:tcPr>
            <w:tcW w:w="898" w:type="dxa"/>
            <w:tcBorders>
              <w:top w:val="single" w:sz="4" w:space="0" w:color="auto"/>
              <w:left w:val="nil"/>
              <w:right w:val="nil"/>
            </w:tcBorders>
            <w:shd w:val="clear" w:color="auto" w:fill="auto"/>
          </w:tcPr>
          <w:p w14:paraId="1F1EF428" w14:textId="77777777" w:rsidR="00BE5668" w:rsidRDefault="00BE5668" w:rsidP="00BE5668">
            <w:pPr>
              <w:widowControl w:val="0"/>
              <w:snapToGrid w:val="0"/>
              <w:ind w:hanging="133"/>
              <w:jc w:val="right"/>
              <w:rPr>
                <w:rFonts w:ascii="Angsana New" w:hAnsi="Angsana New"/>
                <w:sz w:val="28"/>
                <w:szCs w:val="28"/>
              </w:rPr>
            </w:pPr>
          </w:p>
          <w:p w14:paraId="65887C4F" w14:textId="7E370099"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33,0</w:t>
            </w:r>
            <w:r>
              <w:rPr>
                <w:rFonts w:ascii="Angsana New" w:hAnsi="Angsana New"/>
                <w:sz w:val="28"/>
                <w:szCs w:val="28"/>
              </w:rPr>
              <w:t>09</w:t>
            </w:r>
          </w:p>
        </w:tc>
        <w:tc>
          <w:tcPr>
            <w:tcW w:w="272" w:type="dxa"/>
            <w:shd w:val="clear" w:color="auto" w:fill="auto"/>
          </w:tcPr>
          <w:p w14:paraId="4015D2A4"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862" w:type="dxa"/>
            <w:tcBorders>
              <w:top w:val="single" w:sz="4" w:space="0" w:color="auto"/>
              <w:left w:val="nil"/>
              <w:right w:val="nil"/>
            </w:tcBorders>
            <w:shd w:val="clear" w:color="auto" w:fill="auto"/>
          </w:tcPr>
          <w:p w14:paraId="0E02CD66" w14:textId="77777777" w:rsidR="00BE5668" w:rsidRDefault="00BE5668" w:rsidP="00BE5668">
            <w:pPr>
              <w:widowControl w:val="0"/>
              <w:snapToGrid w:val="0"/>
              <w:ind w:hanging="133"/>
              <w:jc w:val="right"/>
              <w:rPr>
                <w:rFonts w:ascii="Angsana New" w:hAnsi="Angsana New"/>
                <w:sz w:val="28"/>
                <w:szCs w:val="28"/>
              </w:rPr>
            </w:pPr>
          </w:p>
          <w:p w14:paraId="203EC5A8" w14:textId="01895EB4"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33,67</w:t>
            </w:r>
            <w:r>
              <w:rPr>
                <w:rFonts w:ascii="Angsana New" w:hAnsi="Angsana New"/>
                <w:sz w:val="28"/>
                <w:szCs w:val="28"/>
              </w:rPr>
              <w:t>0</w:t>
            </w:r>
          </w:p>
        </w:tc>
        <w:tc>
          <w:tcPr>
            <w:tcW w:w="284" w:type="dxa"/>
            <w:shd w:val="clear" w:color="auto" w:fill="auto"/>
            <w:vAlign w:val="center"/>
          </w:tcPr>
          <w:p w14:paraId="23317CF9" w14:textId="77777777" w:rsidR="00BE5668" w:rsidRPr="00B34E2A" w:rsidRDefault="00BE5668" w:rsidP="00BE5668">
            <w:pPr>
              <w:widowControl w:val="0"/>
              <w:tabs>
                <w:tab w:val="decimal" w:pos="1310"/>
              </w:tabs>
              <w:snapToGrid w:val="0"/>
              <w:ind w:right="34"/>
              <w:jc w:val="right"/>
              <w:rPr>
                <w:rFonts w:ascii="Angsana New" w:hAnsi="Angsana New"/>
                <w:sz w:val="28"/>
                <w:szCs w:val="28"/>
              </w:rPr>
            </w:pPr>
          </w:p>
        </w:tc>
        <w:tc>
          <w:tcPr>
            <w:tcW w:w="924" w:type="dxa"/>
            <w:tcBorders>
              <w:top w:val="single" w:sz="4" w:space="0" w:color="auto"/>
              <w:left w:val="nil"/>
              <w:right w:val="nil"/>
            </w:tcBorders>
            <w:shd w:val="clear" w:color="auto" w:fill="auto"/>
            <w:vAlign w:val="center"/>
          </w:tcPr>
          <w:p w14:paraId="2347DCAA" w14:textId="77777777" w:rsidR="00BE5668" w:rsidRDefault="00BE5668" w:rsidP="00BE5668">
            <w:pPr>
              <w:widowControl w:val="0"/>
              <w:snapToGrid w:val="0"/>
              <w:ind w:hanging="133"/>
              <w:jc w:val="right"/>
              <w:rPr>
                <w:rFonts w:ascii="Angsana New" w:hAnsi="Angsana New"/>
                <w:sz w:val="28"/>
                <w:szCs w:val="28"/>
              </w:rPr>
            </w:pPr>
          </w:p>
          <w:p w14:paraId="3C94261D" w14:textId="1C8E89C4"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1,3</w:t>
            </w:r>
            <w:r>
              <w:rPr>
                <w:rFonts w:ascii="Angsana New" w:hAnsi="Angsana New"/>
                <w:sz w:val="28"/>
                <w:szCs w:val="28"/>
              </w:rPr>
              <w:t>41</w:t>
            </w:r>
          </w:p>
        </w:tc>
        <w:tc>
          <w:tcPr>
            <w:tcW w:w="270" w:type="dxa"/>
            <w:shd w:val="clear" w:color="auto" w:fill="auto"/>
            <w:vAlign w:val="center"/>
          </w:tcPr>
          <w:p w14:paraId="1A86EF38" w14:textId="77777777" w:rsidR="00BE5668" w:rsidRPr="00B34E2A" w:rsidRDefault="00BE5668" w:rsidP="00BE5668">
            <w:pPr>
              <w:widowControl w:val="0"/>
              <w:tabs>
                <w:tab w:val="decimal" w:pos="1081"/>
              </w:tabs>
              <w:snapToGrid w:val="0"/>
              <w:ind w:hanging="133"/>
              <w:jc w:val="right"/>
              <w:rPr>
                <w:rFonts w:ascii="Angsana New" w:hAnsi="Angsana New"/>
                <w:sz w:val="28"/>
                <w:szCs w:val="28"/>
              </w:rPr>
            </w:pPr>
          </w:p>
        </w:tc>
        <w:tc>
          <w:tcPr>
            <w:tcW w:w="932" w:type="dxa"/>
            <w:tcBorders>
              <w:top w:val="single" w:sz="4" w:space="0" w:color="auto"/>
              <w:left w:val="nil"/>
              <w:right w:val="nil"/>
            </w:tcBorders>
            <w:shd w:val="clear" w:color="auto" w:fill="auto"/>
            <w:vAlign w:val="center"/>
          </w:tcPr>
          <w:p w14:paraId="0994DC39" w14:textId="77777777" w:rsidR="00BE5668" w:rsidRDefault="00BE5668" w:rsidP="00BE5668">
            <w:pPr>
              <w:widowControl w:val="0"/>
              <w:snapToGrid w:val="0"/>
              <w:ind w:hanging="133"/>
              <w:jc w:val="right"/>
              <w:rPr>
                <w:rFonts w:ascii="Angsana New" w:hAnsi="Angsana New"/>
                <w:sz w:val="28"/>
                <w:szCs w:val="28"/>
              </w:rPr>
            </w:pPr>
          </w:p>
          <w:p w14:paraId="4593F22A" w14:textId="16E92749"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36,1</w:t>
            </w:r>
            <w:r>
              <w:rPr>
                <w:rFonts w:ascii="Angsana New" w:hAnsi="Angsana New"/>
                <w:sz w:val="28"/>
                <w:szCs w:val="28"/>
              </w:rPr>
              <w:t>46</w:t>
            </w:r>
          </w:p>
        </w:tc>
        <w:tc>
          <w:tcPr>
            <w:tcW w:w="238" w:type="dxa"/>
            <w:shd w:val="clear" w:color="auto" w:fill="auto"/>
            <w:vAlign w:val="center"/>
          </w:tcPr>
          <w:p w14:paraId="57BDFF49"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900" w:type="dxa"/>
            <w:tcBorders>
              <w:top w:val="single" w:sz="4" w:space="0" w:color="auto"/>
              <w:left w:val="nil"/>
              <w:right w:val="nil"/>
            </w:tcBorders>
            <w:shd w:val="clear" w:color="auto" w:fill="auto"/>
            <w:vAlign w:val="center"/>
          </w:tcPr>
          <w:p w14:paraId="2B4A57CB" w14:textId="77777777" w:rsidR="00BE5668" w:rsidRDefault="00BE5668" w:rsidP="00BE5668">
            <w:pPr>
              <w:widowControl w:val="0"/>
              <w:snapToGrid w:val="0"/>
              <w:ind w:hanging="133"/>
              <w:jc w:val="right"/>
              <w:rPr>
                <w:rFonts w:ascii="Angsana New" w:hAnsi="Angsana New"/>
                <w:sz w:val="28"/>
                <w:szCs w:val="28"/>
              </w:rPr>
            </w:pPr>
          </w:p>
          <w:p w14:paraId="2EF77F0B" w14:textId="2ED1377C"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37,48</w:t>
            </w:r>
            <w:r>
              <w:rPr>
                <w:rFonts w:ascii="Angsana New" w:hAnsi="Angsana New"/>
                <w:sz w:val="28"/>
                <w:szCs w:val="28"/>
              </w:rPr>
              <w:t>7</w:t>
            </w:r>
          </w:p>
        </w:tc>
      </w:tr>
      <w:tr w:rsidR="00BE5668" w:rsidRPr="00B34E2A" w14:paraId="3F634518" w14:textId="77777777" w:rsidTr="00023EE3">
        <w:trPr>
          <w:trHeight w:val="80"/>
        </w:trPr>
        <w:tc>
          <w:tcPr>
            <w:tcW w:w="2538" w:type="dxa"/>
            <w:hideMark/>
          </w:tcPr>
          <w:p w14:paraId="6E63F44D" w14:textId="77777777" w:rsidR="00BE5668" w:rsidRPr="00B34E2A" w:rsidRDefault="00BE5668" w:rsidP="00BE5668">
            <w:pPr>
              <w:widowControl w:val="0"/>
              <w:tabs>
                <w:tab w:val="right" w:pos="6840"/>
                <w:tab w:val="left" w:pos="8000"/>
                <w:tab w:val="left" w:pos="8180"/>
                <w:tab w:val="right" w:pos="9180"/>
                <w:tab w:val="right" w:pos="9440"/>
              </w:tabs>
              <w:snapToGrid w:val="0"/>
              <w:rPr>
                <w:rFonts w:ascii="Angsana New" w:hAnsi="Angsana New"/>
                <w:sz w:val="28"/>
                <w:szCs w:val="28"/>
                <w:cs/>
              </w:rPr>
            </w:pPr>
            <w:r w:rsidRPr="00B34E2A">
              <w:rPr>
                <w:rFonts w:ascii="Angsana New" w:hAnsi="Angsana New"/>
                <w:i/>
                <w:iCs/>
                <w:sz w:val="28"/>
                <w:szCs w:val="28"/>
              </w:rPr>
              <w:t>Less</w:t>
            </w:r>
            <w:r w:rsidRPr="00B34E2A">
              <w:rPr>
                <w:rFonts w:ascii="Angsana New" w:hAnsi="Angsana New"/>
                <w:sz w:val="28"/>
                <w:szCs w:val="28"/>
              </w:rPr>
              <w:t xml:space="preserve"> allowance for</w:t>
            </w:r>
            <w:r w:rsidRPr="00B34E2A">
              <w:rPr>
                <w:rFonts w:ascii="Angsana New" w:hAnsi="Angsana New"/>
                <w:sz w:val="28"/>
                <w:szCs w:val="28"/>
              </w:rPr>
              <w:br/>
              <w:t xml:space="preserve">    doubtful</w:t>
            </w:r>
            <w:r w:rsidRPr="00B34E2A">
              <w:rPr>
                <w:rFonts w:ascii="Angsana New" w:hAnsi="Angsana New" w:hint="cs"/>
                <w:sz w:val="28"/>
                <w:szCs w:val="28"/>
                <w:cs/>
              </w:rPr>
              <w:t xml:space="preserve"> </w:t>
            </w:r>
            <w:r w:rsidRPr="00B34E2A">
              <w:rPr>
                <w:rFonts w:ascii="Angsana New" w:hAnsi="Angsana New"/>
                <w:sz w:val="28"/>
                <w:szCs w:val="28"/>
              </w:rPr>
              <w:t>accounts</w:t>
            </w:r>
          </w:p>
        </w:tc>
        <w:tc>
          <w:tcPr>
            <w:tcW w:w="900" w:type="dxa"/>
            <w:tcBorders>
              <w:top w:val="nil"/>
              <w:left w:val="nil"/>
              <w:bottom w:val="single" w:sz="4" w:space="0" w:color="auto"/>
              <w:right w:val="nil"/>
            </w:tcBorders>
            <w:shd w:val="clear" w:color="auto" w:fill="auto"/>
          </w:tcPr>
          <w:p w14:paraId="1DD27A7A" w14:textId="77777777" w:rsidR="00BE5668" w:rsidRDefault="00BE5668" w:rsidP="00BE5668">
            <w:pPr>
              <w:widowControl w:val="0"/>
              <w:snapToGrid w:val="0"/>
              <w:ind w:hanging="133"/>
              <w:jc w:val="right"/>
              <w:rPr>
                <w:rFonts w:ascii="Angsana New" w:hAnsi="Angsana New"/>
                <w:sz w:val="28"/>
                <w:szCs w:val="28"/>
              </w:rPr>
            </w:pPr>
          </w:p>
          <w:p w14:paraId="0BA02E41" w14:textId="5EF5FC07"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   </w:t>
            </w:r>
          </w:p>
        </w:tc>
        <w:tc>
          <w:tcPr>
            <w:tcW w:w="270" w:type="dxa"/>
            <w:shd w:val="clear" w:color="auto" w:fill="auto"/>
          </w:tcPr>
          <w:p w14:paraId="1B1B25E5" w14:textId="77777777" w:rsidR="00BE5668" w:rsidRPr="00B34E2A" w:rsidRDefault="00BE5668" w:rsidP="00BE5668">
            <w:pPr>
              <w:widowControl w:val="0"/>
              <w:tabs>
                <w:tab w:val="decimal" w:pos="1081"/>
              </w:tabs>
              <w:snapToGrid w:val="0"/>
              <w:ind w:hanging="133"/>
              <w:jc w:val="right"/>
              <w:rPr>
                <w:rFonts w:ascii="Angsana New" w:hAnsi="Angsana New"/>
                <w:sz w:val="28"/>
                <w:szCs w:val="28"/>
              </w:rPr>
            </w:pPr>
          </w:p>
        </w:tc>
        <w:tc>
          <w:tcPr>
            <w:tcW w:w="898" w:type="dxa"/>
            <w:tcBorders>
              <w:top w:val="nil"/>
              <w:left w:val="nil"/>
              <w:bottom w:val="single" w:sz="4" w:space="0" w:color="auto"/>
              <w:right w:val="nil"/>
            </w:tcBorders>
            <w:shd w:val="clear" w:color="auto" w:fill="auto"/>
          </w:tcPr>
          <w:p w14:paraId="2B5E6283" w14:textId="77777777" w:rsidR="00BE5668" w:rsidRDefault="00BE5668" w:rsidP="00BE5668">
            <w:pPr>
              <w:widowControl w:val="0"/>
              <w:snapToGrid w:val="0"/>
              <w:ind w:hanging="133"/>
              <w:jc w:val="right"/>
              <w:rPr>
                <w:rFonts w:ascii="Angsana New" w:hAnsi="Angsana New"/>
                <w:sz w:val="28"/>
                <w:szCs w:val="28"/>
              </w:rPr>
            </w:pPr>
          </w:p>
          <w:p w14:paraId="7B897118" w14:textId="5E16CA5E"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(70)</w:t>
            </w:r>
          </w:p>
        </w:tc>
        <w:tc>
          <w:tcPr>
            <w:tcW w:w="272" w:type="dxa"/>
            <w:shd w:val="clear" w:color="auto" w:fill="auto"/>
          </w:tcPr>
          <w:p w14:paraId="62C49AAE"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single" w:sz="4" w:space="0" w:color="auto"/>
              <w:right w:val="nil"/>
            </w:tcBorders>
            <w:shd w:val="clear" w:color="auto" w:fill="auto"/>
          </w:tcPr>
          <w:p w14:paraId="65556202" w14:textId="77777777" w:rsidR="00BE5668" w:rsidRDefault="00BE5668" w:rsidP="00BE5668">
            <w:pPr>
              <w:widowControl w:val="0"/>
              <w:snapToGrid w:val="0"/>
              <w:ind w:hanging="133"/>
              <w:jc w:val="right"/>
              <w:rPr>
                <w:rFonts w:ascii="Angsana New" w:hAnsi="Angsana New"/>
                <w:sz w:val="28"/>
                <w:szCs w:val="28"/>
              </w:rPr>
            </w:pPr>
          </w:p>
          <w:p w14:paraId="2B6EF3E2" w14:textId="2EB15D4F"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 xml:space="preserve"> (70)</w:t>
            </w:r>
          </w:p>
        </w:tc>
        <w:tc>
          <w:tcPr>
            <w:tcW w:w="284" w:type="dxa"/>
            <w:shd w:val="clear" w:color="auto" w:fill="auto"/>
            <w:vAlign w:val="center"/>
          </w:tcPr>
          <w:p w14:paraId="5A8EE371" w14:textId="77777777" w:rsidR="00BE5668" w:rsidRPr="00B34E2A" w:rsidRDefault="00BE5668" w:rsidP="00BE5668">
            <w:pPr>
              <w:widowControl w:val="0"/>
              <w:tabs>
                <w:tab w:val="decimal" w:pos="1310"/>
              </w:tabs>
              <w:snapToGrid w:val="0"/>
              <w:jc w:val="right"/>
              <w:rPr>
                <w:rFonts w:ascii="Angsana New" w:hAnsi="Angsana New"/>
                <w:sz w:val="28"/>
                <w:szCs w:val="28"/>
              </w:rPr>
            </w:pPr>
          </w:p>
        </w:tc>
        <w:tc>
          <w:tcPr>
            <w:tcW w:w="924" w:type="dxa"/>
            <w:tcBorders>
              <w:top w:val="nil"/>
              <w:left w:val="nil"/>
              <w:bottom w:val="single" w:sz="4" w:space="0" w:color="auto"/>
              <w:right w:val="nil"/>
            </w:tcBorders>
            <w:shd w:val="clear" w:color="auto" w:fill="auto"/>
            <w:vAlign w:val="center"/>
          </w:tcPr>
          <w:p w14:paraId="1E43FA8F" w14:textId="77777777" w:rsidR="00BE5668" w:rsidRDefault="00BE5668" w:rsidP="00BE5668">
            <w:pPr>
              <w:widowControl w:val="0"/>
              <w:snapToGrid w:val="0"/>
              <w:ind w:hanging="133"/>
              <w:jc w:val="right"/>
              <w:rPr>
                <w:rFonts w:ascii="Angsana New" w:hAnsi="Angsana New"/>
                <w:sz w:val="28"/>
                <w:szCs w:val="28"/>
              </w:rPr>
            </w:pPr>
          </w:p>
          <w:p w14:paraId="36B844B0" w14:textId="179DDD6A"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w:t>
            </w:r>
          </w:p>
        </w:tc>
        <w:tc>
          <w:tcPr>
            <w:tcW w:w="270" w:type="dxa"/>
            <w:shd w:val="clear" w:color="auto" w:fill="auto"/>
            <w:vAlign w:val="center"/>
          </w:tcPr>
          <w:p w14:paraId="562FD739" w14:textId="77777777" w:rsidR="00BE5668" w:rsidRPr="00B34E2A" w:rsidRDefault="00BE5668" w:rsidP="00BE5668">
            <w:pPr>
              <w:widowControl w:val="0"/>
              <w:tabs>
                <w:tab w:val="decimal" w:pos="1081"/>
              </w:tabs>
              <w:snapToGrid w:val="0"/>
              <w:ind w:hanging="133"/>
              <w:jc w:val="right"/>
              <w:rPr>
                <w:rFonts w:ascii="Angsana New" w:hAnsi="Angsana New"/>
                <w:sz w:val="28"/>
                <w:szCs w:val="28"/>
              </w:rPr>
            </w:pPr>
          </w:p>
        </w:tc>
        <w:tc>
          <w:tcPr>
            <w:tcW w:w="932" w:type="dxa"/>
            <w:tcBorders>
              <w:top w:val="nil"/>
              <w:left w:val="nil"/>
              <w:bottom w:val="single" w:sz="4" w:space="0" w:color="auto"/>
              <w:right w:val="nil"/>
            </w:tcBorders>
            <w:shd w:val="clear" w:color="auto" w:fill="auto"/>
            <w:vAlign w:val="center"/>
          </w:tcPr>
          <w:p w14:paraId="03FAE480" w14:textId="77777777" w:rsidR="00BE5668" w:rsidRDefault="00BE5668" w:rsidP="00BE5668">
            <w:pPr>
              <w:widowControl w:val="0"/>
              <w:snapToGrid w:val="0"/>
              <w:ind w:hanging="133"/>
              <w:jc w:val="right"/>
              <w:rPr>
                <w:rFonts w:ascii="Angsana New" w:hAnsi="Angsana New"/>
                <w:sz w:val="28"/>
                <w:szCs w:val="28"/>
              </w:rPr>
            </w:pPr>
          </w:p>
          <w:p w14:paraId="046083E5" w14:textId="30F00BA1"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(644)</w:t>
            </w:r>
          </w:p>
        </w:tc>
        <w:tc>
          <w:tcPr>
            <w:tcW w:w="238" w:type="dxa"/>
            <w:shd w:val="clear" w:color="auto" w:fill="auto"/>
            <w:vAlign w:val="center"/>
          </w:tcPr>
          <w:p w14:paraId="05B0A809" w14:textId="77777777" w:rsidR="00BE5668" w:rsidRPr="00B34E2A" w:rsidRDefault="00BE5668" w:rsidP="00BE5668">
            <w:pPr>
              <w:widowControl w:val="0"/>
              <w:tabs>
                <w:tab w:val="decimal" w:pos="1167"/>
              </w:tabs>
              <w:snapToGrid w:val="0"/>
              <w:ind w:hanging="133"/>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292A5639" w14:textId="77777777" w:rsidR="00BE5668" w:rsidRDefault="00BE5668" w:rsidP="00BE5668">
            <w:pPr>
              <w:widowControl w:val="0"/>
              <w:snapToGrid w:val="0"/>
              <w:ind w:hanging="133"/>
              <w:jc w:val="right"/>
              <w:rPr>
                <w:rFonts w:ascii="Angsana New" w:hAnsi="Angsana New"/>
                <w:sz w:val="28"/>
                <w:szCs w:val="28"/>
              </w:rPr>
            </w:pPr>
          </w:p>
          <w:p w14:paraId="652B0B74" w14:textId="4B1CC124" w:rsidR="00BE5668" w:rsidRPr="00B34E2A" w:rsidRDefault="00BE5668" w:rsidP="00BE5668">
            <w:pPr>
              <w:widowControl w:val="0"/>
              <w:snapToGrid w:val="0"/>
              <w:ind w:hanging="133"/>
              <w:jc w:val="right"/>
              <w:rPr>
                <w:rFonts w:ascii="Angsana New" w:hAnsi="Angsana New"/>
                <w:sz w:val="28"/>
                <w:szCs w:val="28"/>
              </w:rPr>
            </w:pPr>
            <w:r w:rsidRPr="00FA0287">
              <w:rPr>
                <w:rFonts w:ascii="Angsana New" w:hAnsi="Angsana New" w:hint="cs"/>
                <w:sz w:val="28"/>
                <w:szCs w:val="28"/>
              </w:rPr>
              <w:t>(644)</w:t>
            </w:r>
          </w:p>
        </w:tc>
      </w:tr>
      <w:tr w:rsidR="00BE5668" w:rsidRPr="00B34E2A" w14:paraId="42C108EA" w14:textId="77777777" w:rsidTr="00023EE3">
        <w:trPr>
          <w:trHeight w:val="80"/>
        </w:trPr>
        <w:tc>
          <w:tcPr>
            <w:tcW w:w="2538" w:type="dxa"/>
            <w:hideMark/>
          </w:tcPr>
          <w:p w14:paraId="5E5E8F65" w14:textId="77777777" w:rsidR="00BE5668" w:rsidRPr="00B34E2A" w:rsidRDefault="00BE5668" w:rsidP="00BE5668">
            <w:pPr>
              <w:widowControl w:val="0"/>
              <w:tabs>
                <w:tab w:val="right" w:pos="6840"/>
                <w:tab w:val="left" w:pos="8000"/>
                <w:tab w:val="left" w:pos="8180"/>
                <w:tab w:val="right" w:pos="9180"/>
                <w:tab w:val="right" w:pos="9440"/>
              </w:tabs>
              <w:snapToGrid w:val="0"/>
              <w:rPr>
                <w:rFonts w:ascii="Angsana New" w:hAnsi="Angsana New"/>
                <w:b/>
                <w:bCs/>
                <w:sz w:val="28"/>
                <w:szCs w:val="28"/>
              </w:rPr>
            </w:pPr>
            <w:r w:rsidRPr="00B34E2A">
              <w:rPr>
                <w:rFonts w:ascii="Angsana New" w:hAnsi="Angsana New"/>
                <w:b/>
                <w:bCs/>
                <w:sz w:val="28"/>
                <w:szCs w:val="28"/>
              </w:rPr>
              <w:t>Net</w:t>
            </w:r>
          </w:p>
        </w:tc>
        <w:tc>
          <w:tcPr>
            <w:tcW w:w="900" w:type="dxa"/>
            <w:tcBorders>
              <w:top w:val="single" w:sz="4" w:space="0" w:color="auto"/>
              <w:left w:val="nil"/>
              <w:bottom w:val="double" w:sz="4" w:space="0" w:color="auto"/>
              <w:right w:val="nil"/>
            </w:tcBorders>
            <w:shd w:val="clear" w:color="auto" w:fill="auto"/>
          </w:tcPr>
          <w:p w14:paraId="6CB0022F" w14:textId="66485CA1" w:rsidR="00BE5668" w:rsidRPr="00B34E2A" w:rsidRDefault="00BE5668" w:rsidP="00BE5668">
            <w:pPr>
              <w:widowControl w:val="0"/>
              <w:snapToGrid w:val="0"/>
              <w:ind w:hanging="133"/>
              <w:jc w:val="right"/>
              <w:rPr>
                <w:rFonts w:ascii="Angsana New" w:hAnsi="Angsana New"/>
                <w:b/>
                <w:bCs/>
                <w:sz w:val="28"/>
                <w:szCs w:val="28"/>
              </w:rPr>
            </w:pPr>
            <w:r w:rsidRPr="00FA0287">
              <w:rPr>
                <w:rFonts w:ascii="Angsana New" w:hAnsi="Angsana New" w:hint="cs"/>
                <w:b/>
                <w:bCs/>
                <w:sz w:val="28"/>
                <w:szCs w:val="28"/>
              </w:rPr>
              <w:t xml:space="preserve"> 6</w:t>
            </w:r>
            <w:r>
              <w:rPr>
                <w:rFonts w:ascii="Angsana New" w:hAnsi="Angsana New"/>
                <w:b/>
                <w:bCs/>
                <w:sz w:val="28"/>
                <w:szCs w:val="28"/>
              </w:rPr>
              <w:t>61</w:t>
            </w:r>
            <w:r w:rsidRPr="00FA0287">
              <w:rPr>
                <w:rFonts w:ascii="Angsana New" w:hAnsi="Angsana New" w:hint="cs"/>
                <w:b/>
                <w:bCs/>
                <w:sz w:val="28"/>
                <w:szCs w:val="28"/>
              </w:rPr>
              <w:t xml:space="preserve"> </w:t>
            </w:r>
          </w:p>
        </w:tc>
        <w:tc>
          <w:tcPr>
            <w:tcW w:w="270" w:type="dxa"/>
            <w:shd w:val="clear" w:color="auto" w:fill="auto"/>
          </w:tcPr>
          <w:p w14:paraId="3750C5E0" w14:textId="77777777" w:rsidR="00BE5668" w:rsidRPr="00B34E2A" w:rsidRDefault="00BE5668" w:rsidP="00BE5668">
            <w:pPr>
              <w:widowControl w:val="0"/>
              <w:tabs>
                <w:tab w:val="decimal" w:pos="1081"/>
              </w:tabs>
              <w:snapToGrid w:val="0"/>
              <w:ind w:hanging="133"/>
              <w:jc w:val="right"/>
              <w:rPr>
                <w:rFonts w:ascii="Angsana New" w:hAnsi="Angsana New"/>
                <w:b/>
                <w:bCs/>
                <w:sz w:val="28"/>
                <w:szCs w:val="28"/>
              </w:rPr>
            </w:pPr>
          </w:p>
        </w:tc>
        <w:tc>
          <w:tcPr>
            <w:tcW w:w="898" w:type="dxa"/>
            <w:tcBorders>
              <w:top w:val="single" w:sz="4" w:space="0" w:color="auto"/>
              <w:left w:val="nil"/>
              <w:bottom w:val="double" w:sz="4" w:space="0" w:color="auto"/>
              <w:right w:val="nil"/>
            </w:tcBorders>
            <w:shd w:val="clear" w:color="auto" w:fill="auto"/>
          </w:tcPr>
          <w:p w14:paraId="30C40582" w14:textId="57F2618D" w:rsidR="00BE5668" w:rsidRPr="00B34E2A" w:rsidRDefault="00BE5668" w:rsidP="00BE5668">
            <w:pPr>
              <w:widowControl w:val="0"/>
              <w:snapToGrid w:val="0"/>
              <w:ind w:hanging="133"/>
              <w:jc w:val="right"/>
              <w:rPr>
                <w:rFonts w:ascii="Angsana New" w:hAnsi="Angsana New"/>
                <w:b/>
                <w:bCs/>
                <w:sz w:val="28"/>
                <w:szCs w:val="28"/>
              </w:rPr>
            </w:pPr>
            <w:r w:rsidRPr="00FA0287">
              <w:rPr>
                <w:rFonts w:ascii="Angsana New" w:hAnsi="Angsana New" w:hint="cs"/>
                <w:b/>
                <w:bCs/>
                <w:sz w:val="28"/>
                <w:szCs w:val="28"/>
              </w:rPr>
              <w:t xml:space="preserve"> 32,9</w:t>
            </w:r>
            <w:r>
              <w:rPr>
                <w:rFonts w:ascii="Angsana New" w:hAnsi="Angsana New"/>
                <w:b/>
                <w:bCs/>
                <w:sz w:val="28"/>
                <w:szCs w:val="28"/>
              </w:rPr>
              <w:t>39</w:t>
            </w:r>
            <w:r w:rsidRPr="00FA0287">
              <w:rPr>
                <w:rFonts w:ascii="Angsana New" w:hAnsi="Angsana New" w:hint="cs"/>
                <w:b/>
                <w:bCs/>
                <w:sz w:val="28"/>
                <w:szCs w:val="28"/>
              </w:rPr>
              <w:t xml:space="preserve"> </w:t>
            </w:r>
          </w:p>
        </w:tc>
        <w:tc>
          <w:tcPr>
            <w:tcW w:w="272" w:type="dxa"/>
            <w:shd w:val="clear" w:color="auto" w:fill="auto"/>
          </w:tcPr>
          <w:p w14:paraId="6B140B9D" w14:textId="77777777" w:rsidR="00BE5668" w:rsidRPr="00B34E2A" w:rsidRDefault="00BE5668" w:rsidP="00BE5668">
            <w:pPr>
              <w:widowControl w:val="0"/>
              <w:tabs>
                <w:tab w:val="decimal" w:pos="1167"/>
              </w:tabs>
              <w:snapToGrid w:val="0"/>
              <w:ind w:hanging="133"/>
              <w:jc w:val="right"/>
              <w:rPr>
                <w:rFonts w:ascii="Angsana New" w:hAnsi="Angsana New"/>
                <w:b/>
                <w:bCs/>
                <w:sz w:val="28"/>
                <w:szCs w:val="28"/>
              </w:rPr>
            </w:pPr>
          </w:p>
        </w:tc>
        <w:tc>
          <w:tcPr>
            <w:tcW w:w="862" w:type="dxa"/>
            <w:tcBorders>
              <w:top w:val="single" w:sz="4" w:space="0" w:color="auto"/>
              <w:left w:val="nil"/>
              <w:bottom w:val="double" w:sz="4" w:space="0" w:color="auto"/>
              <w:right w:val="nil"/>
            </w:tcBorders>
            <w:shd w:val="clear" w:color="auto" w:fill="auto"/>
          </w:tcPr>
          <w:p w14:paraId="7B0E797F" w14:textId="611E693B" w:rsidR="00BE5668" w:rsidRPr="00B34E2A" w:rsidRDefault="00BE5668" w:rsidP="00BE5668">
            <w:pPr>
              <w:widowControl w:val="0"/>
              <w:snapToGrid w:val="0"/>
              <w:ind w:hanging="133"/>
              <w:jc w:val="right"/>
              <w:rPr>
                <w:rFonts w:ascii="Angsana New" w:hAnsi="Angsana New"/>
                <w:b/>
                <w:bCs/>
                <w:sz w:val="28"/>
                <w:szCs w:val="28"/>
              </w:rPr>
            </w:pPr>
            <w:r w:rsidRPr="00FA0287">
              <w:rPr>
                <w:rFonts w:ascii="Angsana New" w:hAnsi="Angsana New" w:hint="cs"/>
                <w:b/>
                <w:bCs/>
                <w:sz w:val="28"/>
                <w:szCs w:val="28"/>
              </w:rPr>
              <w:t xml:space="preserve"> 33,6</w:t>
            </w:r>
            <w:r>
              <w:rPr>
                <w:rFonts w:ascii="Angsana New" w:hAnsi="Angsana New"/>
                <w:b/>
                <w:bCs/>
                <w:sz w:val="28"/>
                <w:szCs w:val="28"/>
              </w:rPr>
              <w:t>00</w:t>
            </w:r>
          </w:p>
        </w:tc>
        <w:tc>
          <w:tcPr>
            <w:tcW w:w="284" w:type="dxa"/>
            <w:shd w:val="clear" w:color="auto" w:fill="auto"/>
            <w:vAlign w:val="center"/>
          </w:tcPr>
          <w:p w14:paraId="7557F9E4" w14:textId="77777777" w:rsidR="00BE5668" w:rsidRPr="00B34E2A" w:rsidRDefault="00BE5668" w:rsidP="00BE5668">
            <w:pPr>
              <w:widowControl w:val="0"/>
              <w:tabs>
                <w:tab w:val="decimal" w:pos="1310"/>
              </w:tabs>
              <w:snapToGrid w:val="0"/>
              <w:ind w:right="34"/>
              <w:jc w:val="right"/>
              <w:rPr>
                <w:rFonts w:ascii="Angsana New" w:hAnsi="Angsana New"/>
                <w:b/>
                <w:bCs/>
                <w:sz w:val="28"/>
                <w:szCs w:val="28"/>
              </w:rPr>
            </w:pPr>
          </w:p>
        </w:tc>
        <w:tc>
          <w:tcPr>
            <w:tcW w:w="924" w:type="dxa"/>
            <w:tcBorders>
              <w:top w:val="single" w:sz="4" w:space="0" w:color="auto"/>
              <w:left w:val="nil"/>
              <w:bottom w:val="double" w:sz="4" w:space="0" w:color="auto"/>
              <w:right w:val="nil"/>
            </w:tcBorders>
            <w:shd w:val="clear" w:color="auto" w:fill="auto"/>
            <w:vAlign w:val="center"/>
          </w:tcPr>
          <w:p w14:paraId="4B1A8A4D" w14:textId="360008F7" w:rsidR="00BE5668" w:rsidRPr="00B34E2A" w:rsidRDefault="00BE5668" w:rsidP="00BE5668">
            <w:pPr>
              <w:widowControl w:val="0"/>
              <w:snapToGrid w:val="0"/>
              <w:ind w:hanging="133"/>
              <w:jc w:val="right"/>
              <w:rPr>
                <w:rFonts w:ascii="Angsana New" w:hAnsi="Angsana New"/>
                <w:b/>
                <w:bCs/>
                <w:sz w:val="28"/>
                <w:szCs w:val="28"/>
              </w:rPr>
            </w:pPr>
            <w:r w:rsidRPr="00FA0287">
              <w:rPr>
                <w:rFonts w:ascii="Angsana New" w:hAnsi="Angsana New" w:hint="cs"/>
                <w:b/>
                <w:bCs/>
                <w:sz w:val="28"/>
                <w:szCs w:val="28"/>
              </w:rPr>
              <w:t>1,3</w:t>
            </w:r>
            <w:r>
              <w:rPr>
                <w:rFonts w:ascii="Angsana New" w:hAnsi="Angsana New"/>
                <w:b/>
                <w:bCs/>
                <w:sz w:val="28"/>
                <w:szCs w:val="28"/>
              </w:rPr>
              <w:t>41</w:t>
            </w:r>
          </w:p>
        </w:tc>
        <w:tc>
          <w:tcPr>
            <w:tcW w:w="270" w:type="dxa"/>
            <w:shd w:val="clear" w:color="auto" w:fill="auto"/>
            <w:vAlign w:val="center"/>
          </w:tcPr>
          <w:p w14:paraId="54388A28" w14:textId="77777777" w:rsidR="00BE5668" w:rsidRPr="00B34E2A" w:rsidRDefault="00BE5668" w:rsidP="00BE5668">
            <w:pPr>
              <w:widowControl w:val="0"/>
              <w:tabs>
                <w:tab w:val="decimal" w:pos="1081"/>
              </w:tabs>
              <w:snapToGrid w:val="0"/>
              <w:ind w:hanging="133"/>
              <w:jc w:val="right"/>
              <w:rPr>
                <w:rFonts w:ascii="Angsana New" w:hAnsi="Angsana New"/>
                <w:b/>
                <w:bCs/>
                <w:sz w:val="28"/>
                <w:szCs w:val="28"/>
              </w:rPr>
            </w:pPr>
          </w:p>
        </w:tc>
        <w:tc>
          <w:tcPr>
            <w:tcW w:w="932" w:type="dxa"/>
            <w:tcBorders>
              <w:top w:val="single" w:sz="4" w:space="0" w:color="auto"/>
              <w:left w:val="nil"/>
              <w:bottom w:val="double" w:sz="4" w:space="0" w:color="auto"/>
              <w:right w:val="nil"/>
            </w:tcBorders>
            <w:shd w:val="clear" w:color="auto" w:fill="auto"/>
            <w:vAlign w:val="center"/>
          </w:tcPr>
          <w:p w14:paraId="181906BC" w14:textId="44672175" w:rsidR="00BE5668" w:rsidRPr="00B34E2A" w:rsidRDefault="00BE5668" w:rsidP="00BE5668">
            <w:pPr>
              <w:widowControl w:val="0"/>
              <w:snapToGrid w:val="0"/>
              <w:ind w:hanging="133"/>
              <w:jc w:val="right"/>
              <w:rPr>
                <w:rFonts w:ascii="Angsana New" w:hAnsi="Angsana New"/>
                <w:b/>
                <w:bCs/>
                <w:sz w:val="28"/>
                <w:szCs w:val="28"/>
              </w:rPr>
            </w:pPr>
            <w:r w:rsidRPr="00FA0287">
              <w:rPr>
                <w:rFonts w:ascii="Angsana New" w:hAnsi="Angsana New" w:hint="cs"/>
                <w:b/>
                <w:bCs/>
                <w:sz w:val="28"/>
                <w:szCs w:val="28"/>
              </w:rPr>
              <w:t>35,</w:t>
            </w:r>
            <w:r>
              <w:rPr>
                <w:rFonts w:ascii="Angsana New" w:hAnsi="Angsana New"/>
                <w:b/>
                <w:bCs/>
                <w:sz w:val="28"/>
                <w:szCs w:val="28"/>
              </w:rPr>
              <w:t>502</w:t>
            </w:r>
          </w:p>
        </w:tc>
        <w:tc>
          <w:tcPr>
            <w:tcW w:w="238" w:type="dxa"/>
            <w:shd w:val="clear" w:color="auto" w:fill="auto"/>
            <w:vAlign w:val="center"/>
          </w:tcPr>
          <w:p w14:paraId="13242AD9" w14:textId="77777777" w:rsidR="00BE5668" w:rsidRPr="00B34E2A" w:rsidRDefault="00BE5668" w:rsidP="00BE5668">
            <w:pPr>
              <w:widowControl w:val="0"/>
              <w:tabs>
                <w:tab w:val="decimal" w:pos="1167"/>
              </w:tabs>
              <w:snapToGrid w:val="0"/>
              <w:ind w:hanging="133"/>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D8C846C" w14:textId="6D4518D0" w:rsidR="00BE5668" w:rsidRPr="00B34E2A" w:rsidRDefault="00BE5668" w:rsidP="00BE5668">
            <w:pPr>
              <w:widowControl w:val="0"/>
              <w:snapToGrid w:val="0"/>
              <w:ind w:hanging="133"/>
              <w:jc w:val="right"/>
              <w:rPr>
                <w:rFonts w:ascii="Angsana New" w:hAnsi="Angsana New"/>
                <w:b/>
                <w:bCs/>
                <w:sz w:val="28"/>
                <w:szCs w:val="28"/>
              </w:rPr>
            </w:pPr>
            <w:r w:rsidRPr="00FA0287">
              <w:rPr>
                <w:rFonts w:ascii="Angsana New" w:hAnsi="Angsana New" w:hint="cs"/>
                <w:b/>
                <w:bCs/>
                <w:sz w:val="28"/>
                <w:szCs w:val="28"/>
              </w:rPr>
              <w:t>36,84</w:t>
            </w:r>
            <w:r>
              <w:rPr>
                <w:rFonts w:ascii="Angsana New" w:hAnsi="Angsana New"/>
                <w:b/>
                <w:bCs/>
                <w:sz w:val="28"/>
                <w:szCs w:val="28"/>
              </w:rPr>
              <w:t>3</w:t>
            </w:r>
          </w:p>
        </w:tc>
      </w:tr>
    </w:tbl>
    <w:p w14:paraId="49777F31" w14:textId="77777777" w:rsidR="00A25961" w:rsidRDefault="00A25961" w:rsidP="00A25961">
      <w:pPr>
        <w:ind w:left="360"/>
        <w:rPr>
          <w:rFonts w:ascii="Angsana New" w:hAnsi="Angsana New"/>
          <w:b/>
          <w:bCs/>
          <w:color w:val="000000"/>
          <w:sz w:val="28"/>
          <w:szCs w:val="28"/>
        </w:rPr>
      </w:pPr>
    </w:p>
    <w:p w14:paraId="027FBF38" w14:textId="77139785" w:rsidR="00A73A1B" w:rsidRPr="00995A82" w:rsidRDefault="00A25961" w:rsidP="00477D0F">
      <w:pPr>
        <w:numPr>
          <w:ilvl w:val="0"/>
          <w:numId w:val="1"/>
        </w:numPr>
        <w:spacing w:after="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Reinsurance assets</w:t>
      </w:r>
    </w:p>
    <w:p w14:paraId="79D78262" w14:textId="15EFB8E9" w:rsidR="00A73A1B" w:rsidRPr="00995A82" w:rsidRDefault="00C05375" w:rsidP="00FB76EF">
      <w:pPr>
        <w:spacing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3</w:t>
      </w:r>
      <w:r w:rsidR="00483E56">
        <w:rPr>
          <w:rFonts w:ascii="Angsana New" w:hAnsi="Angsana New"/>
          <w:color w:val="000000"/>
          <w:sz w:val="28"/>
          <w:szCs w:val="28"/>
        </w:rPr>
        <w:t>1</w:t>
      </w:r>
      <w:r w:rsidR="00A97017">
        <w:rPr>
          <w:rFonts w:ascii="Angsana New" w:hAnsi="Angsana New"/>
          <w:color w:val="000000"/>
          <w:sz w:val="28"/>
          <w:szCs w:val="28"/>
        </w:rPr>
        <w:t xml:space="preserve"> </w:t>
      </w:r>
      <w:r w:rsidR="00483E56">
        <w:rPr>
          <w:rFonts w:ascii="Angsana New" w:hAnsi="Angsana New"/>
          <w:color w:val="000000"/>
          <w:sz w:val="28"/>
          <w:szCs w:val="28"/>
        </w:rPr>
        <w:t xml:space="preserve">December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reinsurance assets as below:</w:t>
      </w:r>
    </w:p>
    <w:tbl>
      <w:tblPr>
        <w:tblW w:w="9090" w:type="dxa"/>
        <w:tblInd w:w="378" w:type="dxa"/>
        <w:tblLook w:val="04A0" w:firstRow="1" w:lastRow="0" w:firstColumn="1" w:lastColumn="0" w:noHBand="0" w:noVBand="1"/>
      </w:tblPr>
      <w:tblGrid>
        <w:gridCol w:w="5400"/>
        <w:gridCol w:w="1710"/>
        <w:gridCol w:w="270"/>
        <w:gridCol w:w="1710"/>
      </w:tblGrid>
      <w:tr w:rsidR="0017437C" w:rsidRPr="00995A82" w14:paraId="72FACE7A" w14:textId="77777777" w:rsidTr="002618B4">
        <w:tc>
          <w:tcPr>
            <w:tcW w:w="5400" w:type="dxa"/>
          </w:tcPr>
          <w:p w14:paraId="5BB1EEE6"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5426E3B7"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C05375" w:rsidRPr="00995A82" w14:paraId="39079BB2" w14:textId="77777777" w:rsidTr="002618B4">
        <w:tc>
          <w:tcPr>
            <w:tcW w:w="5400" w:type="dxa"/>
          </w:tcPr>
          <w:p w14:paraId="1AD006D9" w14:textId="77777777" w:rsidR="00C05375" w:rsidRPr="00995A82" w:rsidRDefault="00C05375"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39A3754B" w14:textId="28958B2D" w:rsidR="00C05375" w:rsidRPr="00995A82" w:rsidRDefault="00C05375" w:rsidP="00EA0033">
            <w:pPr>
              <w:pStyle w:val="1"/>
              <w:pBdr>
                <w:bottom w:val="none" w:sz="0" w:space="0" w:color="auto"/>
              </w:pBdr>
              <w:jc w:val="center"/>
              <w:rPr>
                <w:color w:val="000000"/>
                <w:sz w:val="28"/>
                <w:szCs w:val="28"/>
              </w:rPr>
            </w:pPr>
            <w:r w:rsidRPr="00995A82">
              <w:rPr>
                <w:sz w:val="28"/>
                <w:szCs w:val="28"/>
              </w:rPr>
              <w:t>20</w:t>
            </w:r>
            <w:r w:rsidR="00781F0A" w:rsidRPr="00995A82">
              <w:rPr>
                <w:sz w:val="28"/>
                <w:szCs w:val="28"/>
              </w:rPr>
              <w:t>2</w:t>
            </w:r>
            <w:r w:rsidR="009571DE" w:rsidRPr="00995A82">
              <w:rPr>
                <w:sz w:val="28"/>
                <w:szCs w:val="28"/>
              </w:rPr>
              <w:t>4</w:t>
            </w:r>
          </w:p>
        </w:tc>
        <w:tc>
          <w:tcPr>
            <w:tcW w:w="270" w:type="dxa"/>
            <w:tcBorders>
              <w:top w:val="single" w:sz="4" w:space="0" w:color="auto"/>
            </w:tcBorders>
          </w:tcPr>
          <w:p w14:paraId="4ED79C81" w14:textId="77777777" w:rsidR="00C05375" w:rsidRPr="00995A82" w:rsidRDefault="00C05375"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409BEE09" w14:textId="0C091099" w:rsidR="00C05375" w:rsidRPr="00995A82" w:rsidRDefault="00C05375" w:rsidP="00EA0033">
            <w:pPr>
              <w:pStyle w:val="1"/>
              <w:pBdr>
                <w:bottom w:val="none" w:sz="0" w:space="0" w:color="auto"/>
              </w:pBdr>
              <w:jc w:val="center"/>
              <w:rPr>
                <w:color w:val="000000"/>
                <w:sz w:val="28"/>
                <w:szCs w:val="28"/>
              </w:rPr>
            </w:pPr>
            <w:r w:rsidRPr="00995A82">
              <w:rPr>
                <w:sz w:val="28"/>
                <w:szCs w:val="28"/>
              </w:rPr>
              <w:t>20</w:t>
            </w:r>
            <w:r w:rsidR="00B34DAF" w:rsidRPr="00995A82">
              <w:rPr>
                <w:sz w:val="28"/>
                <w:szCs w:val="28"/>
              </w:rPr>
              <w:t>2</w:t>
            </w:r>
            <w:r w:rsidR="009571DE" w:rsidRPr="00995A82">
              <w:rPr>
                <w:sz w:val="28"/>
                <w:szCs w:val="28"/>
              </w:rPr>
              <w:t>3</w:t>
            </w:r>
          </w:p>
        </w:tc>
      </w:tr>
      <w:tr w:rsidR="00710BF6" w:rsidRPr="00995A82" w14:paraId="13B81F75" w14:textId="77777777" w:rsidTr="009F7ADA">
        <w:trPr>
          <w:trHeight w:val="318"/>
        </w:trPr>
        <w:tc>
          <w:tcPr>
            <w:tcW w:w="5400" w:type="dxa"/>
            <w:vAlign w:val="center"/>
          </w:tcPr>
          <w:p w14:paraId="73ECDFFD" w14:textId="77777777" w:rsidR="00710BF6" w:rsidRPr="005C6BD4" w:rsidRDefault="00E77584" w:rsidP="00635843">
            <w:pPr>
              <w:tabs>
                <w:tab w:val="left" w:pos="1276"/>
              </w:tabs>
              <w:rPr>
                <w:rFonts w:ascii="Angsana New" w:hAnsi="Angsana New"/>
                <w:sz w:val="28"/>
                <w:szCs w:val="28"/>
              </w:rPr>
            </w:pPr>
            <w:r w:rsidRPr="005C6BD4">
              <w:rPr>
                <w:rFonts w:ascii="Angsana New" w:hAnsi="Angsana New"/>
                <w:sz w:val="28"/>
                <w:szCs w:val="28"/>
              </w:rPr>
              <w:t>Insurance</w:t>
            </w:r>
            <w:r w:rsidR="00A271B6">
              <w:rPr>
                <w:rFonts w:ascii="Angsana New" w:hAnsi="Angsana New"/>
                <w:sz w:val="28"/>
                <w:szCs w:val="28"/>
              </w:rPr>
              <w:t xml:space="preserve"> reserve</w:t>
            </w:r>
            <w:r w:rsidRPr="005C6BD4">
              <w:rPr>
                <w:rFonts w:ascii="Angsana New" w:hAnsi="Angsana New"/>
                <w:sz w:val="28"/>
                <w:szCs w:val="28"/>
              </w:rPr>
              <w:t xml:space="preserve"> recovered from reinsurers</w:t>
            </w:r>
          </w:p>
        </w:tc>
        <w:tc>
          <w:tcPr>
            <w:tcW w:w="1710" w:type="dxa"/>
            <w:tcBorders>
              <w:top w:val="single" w:sz="4" w:space="0" w:color="auto"/>
            </w:tcBorders>
            <w:vAlign w:val="center"/>
          </w:tcPr>
          <w:p w14:paraId="6159F56E" w14:textId="77777777" w:rsidR="00710BF6" w:rsidRPr="00995A82" w:rsidRDefault="00710BF6" w:rsidP="00EA0033">
            <w:pPr>
              <w:tabs>
                <w:tab w:val="left" w:pos="1276"/>
              </w:tabs>
              <w:jc w:val="right"/>
              <w:rPr>
                <w:rFonts w:ascii="Angsana New" w:hAnsi="Angsana New"/>
                <w:sz w:val="28"/>
                <w:szCs w:val="28"/>
              </w:rPr>
            </w:pPr>
          </w:p>
        </w:tc>
        <w:tc>
          <w:tcPr>
            <w:tcW w:w="270" w:type="dxa"/>
            <w:vAlign w:val="center"/>
          </w:tcPr>
          <w:p w14:paraId="53295500" w14:textId="77777777" w:rsidR="00710BF6" w:rsidRPr="00995A82" w:rsidRDefault="00710BF6" w:rsidP="00635843">
            <w:pPr>
              <w:tabs>
                <w:tab w:val="left" w:pos="1276"/>
              </w:tabs>
              <w:rPr>
                <w:rFonts w:ascii="Angsana New" w:hAnsi="Angsana New"/>
                <w:sz w:val="28"/>
                <w:szCs w:val="28"/>
              </w:rPr>
            </w:pPr>
          </w:p>
        </w:tc>
        <w:tc>
          <w:tcPr>
            <w:tcW w:w="1710" w:type="dxa"/>
            <w:tcBorders>
              <w:top w:val="single" w:sz="4" w:space="0" w:color="auto"/>
            </w:tcBorders>
            <w:vAlign w:val="center"/>
          </w:tcPr>
          <w:p w14:paraId="73AECB3F" w14:textId="77777777" w:rsidR="00710BF6" w:rsidRPr="00995A82" w:rsidRDefault="00710BF6" w:rsidP="00635843">
            <w:pPr>
              <w:tabs>
                <w:tab w:val="left" w:pos="1276"/>
              </w:tabs>
              <w:rPr>
                <w:rFonts w:ascii="Angsana New" w:hAnsi="Angsana New"/>
                <w:sz w:val="28"/>
                <w:szCs w:val="28"/>
              </w:rPr>
            </w:pPr>
          </w:p>
        </w:tc>
      </w:tr>
      <w:tr w:rsidR="007734C7" w:rsidRPr="00995A82" w14:paraId="26C63E13" w14:textId="77777777" w:rsidTr="00A25961">
        <w:tc>
          <w:tcPr>
            <w:tcW w:w="5400" w:type="dxa"/>
          </w:tcPr>
          <w:p w14:paraId="199B90D1" w14:textId="77777777" w:rsidR="007734C7" w:rsidRPr="00995A82" w:rsidRDefault="00A271B6" w:rsidP="00A25961">
            <w:pPr>
              <w:tabs>
                <w:tab w:val="left" w:pos="1276"/>
              </w:tabs>
              <w:ind w:left="160"/>
              <w:rPr>
                <w:rFonts w:ascii="Angsana New" w:hAnsi="Angsana New"/>
                <w:sz w:val="28"/>
                <w:szCs w:val="28"/>
              </w:rPr>
            </w:pPr>
            <w:r>
              <w:rPr>
                <w:rFonts w:ascii="Angsana New" w:hAnsi="Angsana New"/>
                <w:sz w:val="28"/>
                <w:szCs w:val="28"/>
              </w:rPr>
              <w:t>Claim liabilities</w:t>
            </w:r>
          </w:p>
        </w:tc>
        <w:tc>
          <w:tcPr>
            <w:tcW w:w="1710" w:type="dxa"/>
            <w:shd w:val="clear" w:color="auto" w:fill="auto"/>
            <w:vAlign w:val="center"/>
          </w:tcPr>
          <w:p w14:paraId="000F5615" w14:textId="6464613F" w:rsidR="007734C7" w:rsidRPr="00995A82" w:rsidRDefault="00AE32AF" w:rsidP="007734C7">
            <w:pPr>
              <w:tabs>
                <w:tab w:val="left" w:pos="1276"/>
              </w:tabs>
              <w:jc w:val="right"/>
              <w:rPr>
                <w:rFonts w:ascii="Angsana New" w:hAnsi="Angsana New"/>
                <w:sz w:val="28"/>
                <w:szCs w:val="28"/>
              </w:rPr>
            </w:pPr>
            <w:r>
              <w:rPr>
                <w:rFonts w:ascii="Angsana New" w:hAnsi="Angsana New"/>
                <w:sz w:val="28"/>
                <w:szCs w:val="28"/>
              </w:rPr>
              <w:t>18,</w:t>
            </w:r>
            <w:r w:rsidR="00A25EF0">
              <w:rPr>
                <w:rFonts w:ascii="Angsana New" w:hAnsi="Angsana New"/>
                <w:sz w:val="28"/>
                <w:szCs w:val="28"/>
              </w:rPr>
              <w:t>824</w:t>
            </w:r>
          </w:p>
        </w:tc>
        <w:tc>
          <w:tcPr>
            <w:tcW w:w="270" w:type="dxa"/>
          </w:tcPr>
          <w:p w14:paraId="676600EC"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4F3E5EC3" w14:textId="3CA1C314" w:rsidR="007734C7" w:rsidRPr="00995A82" w:rsidRDefault="00CC35C5" w:rsidP="007734C7">
            <w:pPr>
              <w:tabs>
                <w:tab w:val="left" w:pos="1276"/>
              </w:tabs>
              <w:jc w:val="right"/>
              <w:rPr>
                <w:rFonts w:ascii="Angsana New" w:hAnsi="Angsana New"/>
                <w:sz w:val="28"/>
                <w:szCs w:val="28"/>
              </w:rPr>
            </w:pPr>
            <w:r>
              <w:rPr>
                <w:rFonts w:ascii="Angsana New" w:hAnsi="Angsana New"/>
                <w:sz w:val="28"/>
                <w:szCs w:val="28"/>
              </w:rPr>
              <w:t>2</w:t>
            </w:r>
            <w:r w:rsidR="00AE32AF">
              <w:rPr>
                <w:rFonts w:ascii="Angsana New" w:hAnsi="Angsana New"/>
                <w:sz w:val="28"/>
                <w:szCs w:val="28"/>
              </w:rPr>
              <w:t>1</w:t>
            </w:r>
            <w:r>
              <w:rPr>
                <w:rFonts w:ascii="Angsana New" w:hAnsi="Angsana New"/>
                <w:sz w:val="28"/>
                <w:szCs w:val="28"/>
              </w:rPr>
              <w:t>,</w:t>
            </w:r>
            <w:r w:rsidR="00AE32AF">
              <w:rPr>
                <w:rFonts w:ascii="Angsana New" w:hAnsi="Angsana New"/>
                <w:sz w:val="28"/>
                <w:szCs w:val="28"/>
              </w:rPr>
              <w:t>124</w:t>
            </w:r>
          </w:p>
        </w:tc>
      </w:tr>
      <w:tr w:rsidR="007734C7" w:rsidRPr="00995A82" w14:paraId="6585075A" w14:textId="77777777" w:rsidTr="00A25961">
        <w:tc>
          <w:tcPr>
            <w:tcW w:w="5400" w:type="dxa"/>
          </w:tcPr>
          <w:p w14:paraId="1E483393" w14:textId="77777777" w:rsidR="007734C7" w:rsidRPr="00995A82" w:rsidRDefault="007734C7" w:rsidP="00A25961">
            <w:pPr>
              <w:tabs>
                <w:tab w:val="left" w:pos="1276"/>
              </w:tabs>
              <w:ind w:left="160"/>
              <w:rPr>
                <w:rFonts w:ascii="Angsana New" w:hAnsi="Angsana New"/>
                <w:sz w:val="28"/>
                <w:szCs w:val="28"/>
              </w:rPr>
            </w:pPr>
            <w:r w:rsidRPr="00995A82">
              <w:rPr>
                <w:rFonts w:ascii="Angsana New" w:hAnsi="Angsana New"/>
                <w:sz w:val="28"/>
                <w:szCs w:val="28"/>
              </w:rPr>
              <w:t xml:space="preserve">Unearned premium reserves </w:t>
            </w:r>
          </w:p>
        </w:tc>
        <w:tc>
          <w:tcPr>
            <w:tcW w:w="1710" w:type="dxa"/>
            <w:shd w:val="clear" w:color="auto" w:fill="auto"/>
            <w:vAlign w:val="center"/>
          </w:tcPr>
          <w:p w14:paraId="52EF4B9E" w14:textId="6816FA17" w:rsidR="007734C7" w:rsidRPr="00995A82" w:rsidRDefault="00AE32AF" w:rsidP="007734C7">
            <w:pPr>
              <w:tabs>
                <w:tab w:val="left" w:pos="1276"/>
              </w:tabs>
              <w:jc w:val="right"/>
              <w:rPr>
                <w:rFonts w:ascii="Angsana New" w:hAnsi="Angsana New"/>
                <w:sz w:val="28"/>
                <w:szCs w:val="28"/>
              </w:rPr>
            </w:pPr>
            <w:r>
              <w:rPr>
                <w:rFonts w:ascii="Angsana New" w:hAnsi="Angsana New"/>
                <w:sz w:val="28"/>
                <w:szCs w:val="28"/>
              </w:rPr>
              <w:t>41,834</w:t>
            </w:r>
          </w:p>
        </w:tc>
        <w:tc>
          <w:tcPr>
            <w:tcW w:w="270" w:type="dxa"/>
          </w:tcPr>
          <w:p w14:paraId="4134D599"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22F32953" w14:textId="77777777" w:rsidR="007734C7" w:rsidRPr="00995A82" w:rsidRDefault="007734C7" w:rsidP="007734C7">
            <w:pPr>
              <w:tabs>
                <w:tab w:val="left" w:pos="1276"/>
              </w:tabs>
              <w:jc w:val="right"/>
              <w:rPr>
                <w:rFonts w:ascii="Angsana New" w:hAnsi="Angsana New"/>
                <w:sz w:val="28"/>
                <w:szCs w:val="28"/>
              </w:rPr>
            </w:pPr>
            <w:r w:rsidRPr="00AF5826">
              <w:rPr>
                <w:rFonts w:ascii="Angsana New" w:hAnsi="Angsana New"/>
                <w:sz w:val="28"/>
                <w:szCs w:val="28"/>
              </w:rPr>
              <w:t>39,149</w:t>
            </w:r>
          </w:p>
        </w:tc>
      </w:tr>
      <w:tr w:rsidR="007734C7" w:rsidRPr="00995A82" w14:paraId="7B7EBCA5" w14:textId="77777777" w:rsidTr="002618B4">
        <w:tc>
          <w:tcPr>
            <w:tcW w:w="5400" w:type="dxa"/>
          </w:tcPr>
          <w:p w14:paraId="3B77FC5C" w14:textId="77777777"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05192826" w14:textId="52BF30E9" w:rsidR="007734C7" w:rsidRPr="00330DF4" w:rsidRDefault="00AE32AF" w:rsidP="007734C7">
            <w:pPr>
              <w:tabs>
                <w:tab w:val="left" w:pos="1276"/>
              </w:tabs>
              <w:jc w:val="right"/>
              <w:rPr>
                <w:rFonts w:ascii="Angsana New" w:hAnsi="Angsana New"/>
                <w:b/>
                <w:bCs/>
                <w:sz w:val="28"/>
                <w:szCs w:val="28"/>
              </w:rPr>
            </w:pPr>
            <w:r>
              <w:rPr>
                <w:rFonts w:ascii="Angsana New" w:hAnsi="Angsana New"/>
                <w:b/>
                <w:bCs/>
                <w:sz w:val="28"/>
                <w:szCs w:val="28"/>
              </w:rPr>
              <w:t>60,</w:t>
            </w:r>
            <w:r w:rsidR="00A25EF0">
              <w:rPr>
                <w:rFonts w:ascii="Angsana New" w:hAnsi="Angsana New"/>
                <w:b/>
                <w:bCs/>
                <w:sz w:val="28"/>
                <w:szCs w:val="28"/>
              </w:rPr>
              <w:t>658</w:t>
            </w:r>
          </w:p>
        </w:tc>
        <w:tc>
          <w:tcPr>
            <w:tcW w:w="270" w:type="dxa"/>
          </w:tcPr>
          <w:p w14:paraId="3125DB4D"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vAlign w:val="center"/>
          </w:tcPr>
          <w:p w14:paraId="145AD3DF" w14:textId="6D6A9A5D" w:rsidR="007734C7" w:rsidRPr="00995A82" w:rsidRDefault="00AE32AF" w:rsidP="007734C7">
            <w:pPr>
              <w:tabs>
                <w:tab w:val="left" w:pos="1276"/>
              </w:tabs>
              <w:jc w:val="right"/>
              <w:rPr>
                <w:rFonts w:ascii="Angsana New" w:hAnsi="Angsana New"/>
                <w:sz w:val="28"/>
                <w:szCs w:val="28"/>
                <w:cs/>
              </w:rPr>
            </w:pPr>
            <w:r>
              <w:rPr>
                <w:rFonts w:ascii="Angsana New" w:hAnsi="Angsana New"/>
                <w:b/>
                <w:bCs/>
                <w:sz w:val="28"/>
                <w:szCs w:val="28"/>
              </w:rPr>
              <w:t>60</w:t>
            </w:r>
            <w:r w:rsidR="00E35007">
              <w:rPr>
                <w:rFonts w:ascii="Angsana New" w:hAnsi="Angsana New"/>
                <w:b/>
                <w:bCs/>
                <w:sz w:val="28"/>
                <w:szCs w:val="28"/>
              </w:rPr>
              <w:t>,</w:t>
            </w:r>
            <w:r>
              <w:rPr>
                <w:rFonts w:ascii="Angsana New" w:hAnsi="Angsana New"/>
                <w:b/>
                <w:bCs/>
                <w:sz w:val="28"/>
                <w:szCs w:val="28"/>
              </w:rPr>
              <w:t>273</w:t>
            </w:r>
          </w:p>
        </w:tc>
      </w:tr>
    </w:tbl>
    <w:p w14:paraId="360A4F3A" w14:textId="27D51698" w:rsidR="0051594C" w:rsidRPr="00995A82" w:rsidRDefault="0017437C" w:rsidP="00477D0F">
      <w:pPr>
        <w:numPr>
          <w:ilvl w:val="0"/>
          <w:numId w:val="1"/>
        </w:numPr>
        <w:spacing w:before="240" w:after="120"/>
        <w:rPr>
          <w:rFonts w:ascii="Angsana New" w:hAnsi="Angsana New"/>
          <w:b/>
          <w:bCs/>
          <w:color w:val="000000"/>
          <w:sz w:val="28"/>
          <w:szCs w:val="28"/>
        </w:rPr>
      </w:pPr>
      <w:r w:rsidRPr="00995A82">
        <w:rPr>
          <w:rFonts w:ascii="Angsana New" w:hAnsi="Angsana New"/>
          <w:b/>
          <w:bCs/>
          <w:color w:val="000000"/>
          <w:sz w:val="28"/>
          <w:szCs w:val="28"/>
        </w:rPr>
        <w:t xml:space="preserve">Reinsurance </w:t>
      </w:r>
      <w:r w:rsidR="00AB3EF1">
        <w:rPr>
          <w:rFonts w:ascii="Angsana New" w:hAnsi="Angsana New"/>
          <w:b/>
          <w:bCs/>
          <w:color w:val="000000"/>
          <w:sz w:val="28"/>
          <w:szCs w:val="28"/>
        </w:rPr>
        <w:t>r</w:t>
      </w:r>
      <w:r w:rsidRPr="00995A82">
        <w:rPr>
          <w:rFonts w:ascii="Angsana New" w:hAnsi="Angsana New"/>
          <w:b/>
          <w:bCs/>
          <w:color w:val="000000"/>
          <w:sz w:val="28"/>
          <w:szCs w:val="28"/>
        </w:rPr>
        <w:t>eceivables</w:t>
      </w:r>
    </w:p>
    <w:p w14:paraId="448E3EBC" w14:textId="20EBECDF" w:rsidR="0051594C" w:rsidRPr="00995A82" w:rsidRDefault="00C05375" w:rsidP="00A25961">
      <w:pPr>
        <w:spacing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E474FD">
        <w:rPr>
          <w:rFonts w:ascii="Angsana New" w:hAnsi="Angsana New"/>
          <w:color w:val="000000"/>
          <w:sz w:val="28"/>
          <w:szCs w:val="28"/>
        </w:rPr>
        <w:t>3</w:t>
      </w:r>
      <w:r w:rsidR="006A5210">
        <w:rPr>
          <w:rFonts w:ascii="Angsana New" w:hAnsi="Angsana New"/>
          <w:color w:val="000000"/>
          <w:sz w:val="28"/>
          <w:szCs w:val="28"/>
        </w:rPr>
        <w:t>1</w:t>
      </w:r>
      <w:r w:rsidR="00A97017">
        <w:rPr>
          <w:rFonts w:ascii="Angsana New" w:hAnsi="Angsana New"/>
          <w:color w:val="000000"/>
          <w:sz w:val="28"/>
          <w:szCs w:val="28"/>
        </w:rPr>
        <w:t xml:space="preserve"> </w:t>
      </w:r>
      <w:r w:rsidR="006A5210">
        <w:rPr>
          <w:rFonts w:ascii="Angsana New" w:hAnsi="Angsana New"/>
          <w:color w:val="000000"/>
          <w:sz w:val="28"/>
          <w:szCs w:val="28"/>
        </w:rPr>
        <w:t>December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reinsurance receivables as below:</w:t>
      </w:r>
    </w:p>
    <w:tbl>
      <w:tblPr>
        <w:tblW w:w="9090" w:type="dxa"/>
        <w:tblInd w:w="378" w:type="dxa"/>
        <w:tblLook w:val="04A0" w:firstRow="1" w:lastRow="0" w:firstColumn="1" w:lastColumn="0" w:noHBand="0" w:noVBand="1"/>
      </w:tblPr>
      <w:tblGrid>
        <w:gridCol w:w="5400"/>
        <w:gridCol w:w="1710"/>
        <w:gridCol w:w="270"/>
        <w:gridCol w:w="1710"/>
      </w:tblGrid>
      <w:tr w:rsidR="0017437C" w:rsidRPr="00995A82" w14:paraId="64A4EB61" w14:textId="77777777" w:rsidTr="002618B4">
        <w:tc>
          <w:tcPr>
            <w:tcW w:w="5400" w:type="dxa"/>
          </w:tcPr>
          <w:p w14:paraId="200983E5"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2815BA9D"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B34DAF" w:rsidRPr="00995A82" w14:paraId="58BB2BBC" w14:textId="77777777" w:rsidTr="002618B4">
        <w:tc>
          <w:tcPr>
            <w:tcW w:w="5400" w:type="dxa"/>
          </w:tcPr>
          <w:p w14:paraId="25E6D9FB" w14:textId="77777777" w:rsidR="00B34DAF" w:rsidRPr="00995A82" w:rsidRDefault="00B34DAF"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244541AF" w14:textId="15EAF3D1" w:rsidR="00B34DAF" w:rsidRPr="00995A82" w:rsidRDefault="00A97017" w:rsidP="00EA0033">
            <w:pPr>
              <w:pStyle w:val="1"/>
              <w:pBdr>
                <w:bottom w:val="none" w:sz="0" w:space="0" w:color="auto"/>
              </w:pBdr>
              <w:jc w:val="center"/>
              <w:rPr>
                <w:color w:val="000000"/>
                <w:sz w:val="28"/>
                <w:szCs w:val="28"/>
              </w:rPr>
            </w:pPr>
            <w:r w:rsidRPr="00995A82">
              <w:rPr>
                <w:color w:val="000000"/>
                <w:sz w:val="28"/>
                <w:szCs w:val="28"/>
              </w:rPr>
              <w:t>2024</w:t>
            </w:r>
          </w:p>
        </w:tc>
        <w:tc>
          <w:tcPr>
            <w:tcW w:w="270" w:type="dxa"/>
            <w:tcBorders>
              <w:top w:val="single" w:sz="4" w:space="0" w:color="auto"/>
            </w:tcBorders>
          </w:tcPr>
          <w:p w14:paraId="0FF5A5B4" w14:textId="77777777" w:rsidR="00B34DAF" w:rsidRPr="00995A82" w:rsidRDefault="00B34DAF"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5DE296AC" w14:textId="7198535E" w:rsidR="00B34DAF" w:rsidRPr="00995A82" w:rsidRDefault="00B34DAF" w:rsidP="00EA0033">
            <w:pPr>
              <w:pStyle w:val="1"/>
              <w:pBdr>
                <w:bottom w:val="none" w:sz="0" w:space="0" w:color="auto"/>
              </w:pBdr>
              <w:jc w:val="center"/>
              <w:rPr>
                <w:color w:val="000000"/>
                <w:sz w:val="28"/>
                <w:szCs w:val="28"/>
              </w:rPr>
            </w:pPr>
            <w:r w:rsidRPr="00995A82">
              <w:rPr>
                <w:sz w:val="28"/>
                <w:szCs w:val="28"/>
              </w:rPr>
              <w:t>202</w:t>
            </w:r>
            <w:r w:rsidR="009571DE" w:rsidRPr="00995A82">
              <w:rPr>
                <w:sz w:val="28"/>
                <w:szCs w:val="28"/>
              </w:rPr>
              <w:t>3</w:t>
            </w:r>
          </w:p>
        </w:tc>
      </w:tr>
      <w:tr w:rsidR="007734C7" w:rsidRPr="00995A82" w14:paraId="3BC6D27C" w14:textId="77777777" w:rsidTr="002618B4">
        <w:tc>
          <w:tcPr>
            <w:tcW w:w="5400" w:type="dxa"/>
          </w:tcPr>
          <w:p w14:paraId="1F89B0AD" w14:textId="34B0E4E1" w:rsidR="007734C7" w:rsidRPr="00995A82" w:rsidRDefault="00635843" w:rsidP="007734C7">
            <w:pPr>
              <w:tabs>
                <w:tab w:val="left" w:pos="1276"/>
              </w:tabs>
              <w:rPr>
                <w:rFonts w:ascii="Angsana New" w:hAnsi="Angsana New"/>
                <w:sz w:val="28"/>
                <w:szCs w:val="28"/>
              </w:rPr>
            </w:pPr>
            <w:r>
              <w:rPr>
                <w:rFonts w:ascii="Angsana New" w:hAnsi="Angsana New"/>
                <w:sz w:val="28"/>
                <w:szCs w:val="28"/>
              </w:rPr>
              <w:t>D</w:t>
            </w:r>
            <w:r w:rsidR="007734C7" w:rsidRPr="00995A82">
              <w:rPr>
                <w:rFonts w:ascii="Angsana New" w:hAnsi="Angsana New"/>
                <w:sz w:val="28"/>
                <w:szCs w:val="28"/>
              </w:rPr>
              <w:t>ue from reinsurers</w:t>
            </w:r>
          </w:p>
        </w:tc>
        <w:tc>
          <w:tcPr>
            <w:tcW w:w="1710" w:type="dxa"/>
            <w:shd w:val="clear" w:color="auto" w:fill="auto"/>
            <w:vAlign w:val="center"/>
          </w:tcPr>
          <w:p w14:paraId="004BAD7A" w14:textId="11A2E0EC" w:rsidR="007734C7" w:rsidRPr="00995A82" w:rsidRDefault="00AE32AF" w:rsidP="007734C7">
            <w:pPr>
              <w:tabs>
                <w:tab w:val="left" w:pos="1276"/>
              </w:tabs>
              <w:jc w:val="right"/>
              <w:rPr>
                <w:rFonts w:ascii="Angsana New" w:hAnsi="Angsana New"/>
                <w:sz w:val="28"/>
                <w:szCs w:val="28"/>
              </w:rPr>
            </w:pPr>
            <w:r>
              <w:rPr>
                <w:rFonts w:ascii="Angsana New" w:hAnsi="Angsana New"/>
                <w:sz w:val="28"/>
                <w:szCs w:val="28"/>
              </w:rPr>
              <w:t>25,577</w:t>
            </w:r>
          </w:p>
        </w:tc>
        <w:tc>
          <w:tcPr>
            <w:tcW w:w="270" w:type="dxa"/>
          </w:tcPr>
          <w:p w14:paraId="724ABF84"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38A20C83" w14:textId="5F552175" w:rsidR="007734C7" w:rsidRPr="00995A82" w:rsidRDefault="00E35007" w:rsidP="007734C7">
            <w:pPr>
              <w:tabs>
                <w:tab w:val="left" w:pos="1276"/>
              </w:tabs>
              <w:jc w:val="right"/>
              <w:rPr>
                <w:rFonts w:ascii="Angsana New" w:hAnsi="Angsana New"/>
                <w:sz w:val="28"/>
                <w:szCs w:val="28"/>
              </w:rPr>
            </w:pPr>
            <w:r>
              <w:rPr>
                <w:rFonts w:ascii="Angsana New" w:hAnsi="Angsana New"/>
                <w:sz w:val="28"/>
                <w:szCs w:val="28"/>
              </w:rPr>
              <w:t>1</w:t>
            </w:r>
            <w:r w:rsidR="00AE32AF">
              <w:rPr>
                <w:rFonts w:ascii="Angsana New" w:hAnsi="Angsana New"/>
                <w:sz w:val="28"/>
                <w:szCs w:val="28"/>
              </w:rPr>
              <w:t>5</w:t>
            </w:r>
            <w:r>
              <w:rPr>
                <w:rFonts w:ascii="Angsana New" w:hAnsi="Angsana New"/>
                <w:sz w:val="28"/>
                <w:szCs w:val="28"/>
              </w:rPr>
              <w:t>,</w:t>
            </w:r>
            <w:r w:rsidR="00AE32AF">
              <w:rPr>
                <w:rFonts w:ascii="Angsana New" w:hAnsi="Angsana New"/>
                <w:sz w:val="28"/>
                <w:szCs w:val="28"/>
              </w:rPr>
              <w:t>422</w:t>
            </w:r>
          </w:p>
        </w:tc>
      </w:tr>
      <w:tr w:rsidR="007734C7" w:rsidRPr="00995A82" w14:paraId="6B0CEE03" w14:textId="77777777" w:rsidTr="002618B4">
        <w:tc>
          <w:tcPr>
            <w:tcW w:w="5400" w:type="dxa"/>
          </w:tcPr>
          <w:p w14:paraId="5585B12B" w14:textId="01494DAE"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04EA9B76" w14:textId="67152EC9" w:rsidR="007734C7" w:rsidRPr="00330DF4" w:rsidRDefault="00AE32AF" w:rsidP="007734C7">
            <w:pPr>
              <w:tabs>
                <w:tab w:val="left" w:pos="1276"/>
              </w:tabs>
              <w:jc w:val="right"/>
              <w:rPr>
                <w:rFonts w:ascii="Angsana New" w:hAnsi="Angsana New"/>
                <w:b/>
                <w:bCs/>
                <w:sz w:val="28"/>
                <w:szCs w:val="28"/>
              </w:rPr>
            </w:pPr>
            <w:r>
              <w:rPr>
                <w:rFonts w:ascii="Angsana New" w:hAnsi="Angsana New"/>
                <w:b/>
                <w:bCs/>
                <w:sz w:val="28"/>
                <w:szCs w:val="28"/>
              </w:rPr>
              <w:t>25,577</w:t>
            </w:r>
          </w:p>
        </w:tc>
        <w:tc>
          <w:tcPr>
            <w:tcW w:w="270" w:type="dxa"/>
          </w:tcPr>
          <w:p w14:paraId="375AB35E"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vAlign w:val="center"/>
          </w:tcPr>
          <w:p w14:paraId="2D9FEB26" w14:textId="58B66E65" w:rsidR="007734C7" w:rsidRPr="00995A82" w:rsidRDefault="00E35007" w:rsidP="007734C7">
            <w:pPr>
              <w:tabs>
                <w:tab w:val="left" w:pos="1276"/>
              </w:tabs>
              <w:jc w:val="right"/>
              <w:rPr>
                <w:rFonts w:ascii="Angsana New" w:hAnsi="Angsana New"/>
                <w:sz w:val="28"/>
                <w:szCs w:val="28"/>
              </w:rPr>
            </w:pPr>
            <w:r>
              <w:rPr>
                <w:rFonts w:ascii="Angsana New" w:hAnsi="Angsana New"/>
                <w:b/>
                <w:bCs/>
                <w:sz w:val="28"/>
                <w:szCs w:val="28"/>
              </w:rPr>
              <w:t>1</w:t>
            </w:r>
            <w:r w:rsidR="00AE32AF">
              <w:rPr>
                <w:rFonts w:ascii="Angsana New" w:hAnsi="Angsana New"/>
                <w:b/>
                <w:bCs/>
                <w:sz w:val="28"/>
                <w:szCs w:val="28"/>
              </w:rPr>
              <w:t>5</w:t>
            </w:r>
            <w:r>
              <w:rPr>
                <w:rFonts w:ascii="Angsana New" w:hAnsi="Angsana New"/>
                <w:b/>
                <w:bCs/>
                <w:sz w:val="28"/>
                <w:szCs w:val="28"/>
              </w:rPr>
              <w:t>,</w:t>
            </w:r>
            <w:r w:rsidR="00AE32AF">
              <w:rPr>
                <w:rFonts w:ascii="Angsana New" w:hAnsi="Angsana New"/>
                <w:b/>
                <w:bCs/>
                <w:sz w:val="28"/>
                <w:szCs w:val="28"/>
              </w:rPr>
              <w:t>422</w:t>
            </w:r>
          </w:p>
        </w:tc>
      </w:tr>
    </w:tbl>
    <w:p w14:paraId="6A13E7CB" w14:textId="7BC3310F" w:rsidR="00E74FCC" w:rsidRPr="00995A82" w:rsidRDefault="004562E6" w:rsidP="00A25961">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97017">
        <w:rPr>
          <w:rFonts w:ascii="Angsana New" w:hAnsi="Angsana New"/>
          <w:color w:val="000000"/>
          <w:sz w:val="28"/>
          <w:szCs w:val="28"/>
        </w:rPr>
        <w:t>3</w:t>
      </w:r>
      <w:r w:rsidR="00974762">
        <w:rPr>
          <w:rFonts w:ascii="Angsana New" w:hAnsi="Angsana New"/>
          <w:color w:val="000000"/>
          <w:sz w:val="28"/>
          <w:szCs w:val="28"/>
        </w:rPr>
        <w:t>1</w:t>
      </w:r>
      <w:r w:rsidR="00A97017">
        <w:rPr>
          <w:rFonts w:ascii="Angsana New" w:hAnsi="Angsana New"/>
          <w:color w:val="000000"/>
          <w:sz w:val="28"/>
          <w:szCs w:val="28"/>
        </w:rPr>
        <w:t xml:space="preserve"> </w:t>
      </w:r>
      <w:r w:rsidR="00974762">
        <w:rPr>
          <w:rFonts w:ascii="Angsana New" w:hAnsi="Angsana New"/>
          <w:color w:val="000000"/>
          <w:sz w:val="28"/>
          <w:szCs w:val="28"/>
        </w:rPr>
        <w:t>Dec</w:t>
      </w:r>
      <w:r w:rsidR="003C4D4A">
        <w:rPr>
          <w:rFonts w:ascii="Angsana New" w:hAnsi="Angsana New"/>
          <w:color w:val="000000"/>
          <w:sz w:val="28"/>
          <w:szCs w:val="28"/>
        </w:rPr>
        <w:t>ember</w:t>
      </w:r>
      <w:r w:rsidR="00A97017">
        <w:rPr>
          <w:rFonts w:ascii="Angsana New" w:hAnsi="Angsana New"/>
          <w:color w:val="000000"/>
          <w:sz w:val="28"/>
          <w:szCs w:val="28"/>
        </w:rPr>
        <w:t xml:space="preserve"> </w:t>
      </w:r>
      <w:r w:rsidR="00A97017" w:rsidRPr="00995A82">
        <w:rPr>
          <w:rFonts w:ascii="Angsana New" w:hAnsi="Angsana New"/>
          <w:color w:val="000000"/>
          <w:sz w:val="28"/>
          <w:szCs w:val="28"/>
        </w:rPr>
        <w:t xml:space="preserve">2024 </w:t>
      </w:r>
      <w:r w:rsidRPr="00995A82">
        <w:rPr>
          <w:rFonts w:ascii="Angsana New" w:hAnsi="Angsana New"/>
          <w:color w:val="000000"/>
          <w:sz w:val="28"/>
          <w:szCs w:val="28"/>
        </w:rPr>
        <w:t xml:space="preserve">and </w:t>
      </w:r>
      <w:r w:rsidR="00112321" w:rsidRPr="00995A82">
        <w:rPr>
          <w:rFonts w:ascii="Angsana New" w:hAnsi="Angsana New"/>
          <w:color w:val="000000"/>
          <w:sz w:val="28"/>
          <w:szCs w:val="28"/>
        </w:rPr>
        <w:t>20</w:t>
      </w:r>
      <w:r w:rsidR="008B352A"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balances of amounts due from reinsurers</w:t>
      </w:r>
      <w:r w:rsidRPr="00995A82">
        <w:rPr>
          <w:rFonts w:ascii="Angsana New" w:hAnsi="Angsana New"/>
          <w:color w:val="000000"/>
          <w:sz w:val="28"/>
          <w:szCs w:val="28"/>
          <w:cs/>
        </w:rPr>
        <w:t xml:space="preserve"> </w:t>
      </w:r>
      <w:r w:rsidRPr="00995A82">
        <w:rPr>
          <w:rFonts w:ascii="Angsana New" w:hAnsi="Angsana New"/>
          <w:color w:val="000000"/>
          <w:sz w:val="28"/>
          <w:szCs w:val="28"/>
        </w:rPr>
        <w:t>are classified by aging as follows:</w:t>
      </w:r>
    </w:p>
    <w:tbl>
      <w:tblPr>
        <w:tblW w:w="9090" w:type="dxa"/>
        <w:tblInd w:w="378" w:type="dxa"/>
        <w:tblLayout w:type="fixed"/>
        <w:tblLook w:val="04A0" w:firstRow="1" w:lastRow="0" w:firstColumn="1" w:lastColumn="0" w:noHBand="0" w:noVBand="1"/>
      </w:tblPr>
      <w:tblGrid>
        <w:gridCol w:w="5400"/>
        <w:gridCol w:w="1710"/>
        <w:gridCol w:w="270"/>
        <w:gridCol w:w="1710"/>
      </w:tblGrid>
      <w:tr w:rsidR="0017437C" w:rsidRPr="00995A82" w14:paraId="6FF487E6" w14:textId="77777777" w:rsidTr="002618B4">
        <w:tc>
          <w:tcPr>
            <w:tcW w:w="5400" w:type="dxa"/>
          </w:tcPr>
          <w:p w14:paraId="18B03695"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3B2AB1D2"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B34DAF" w:rsidRPr="00995A82" w14:paraId="05487D90" w14:textId="77777777" w:rsidTr="002618B4">
        <w:tc>
          <w:tcPr>
            <w:tcW w:w="5400" w:type="dxa"/>
          </w:tcPr>
          <w:p w14:paraId="130E6EC1" w14:textId="77777777" w:rsidR="00B34DAF" w:rsidRPr="00995A82" w:rsidRDefault="00B34DAF"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2BBBA0AE" w14:textId="4D60E974" w:rsidR="00B34DAF" w:rsidRPr="00995A82" w:rsidRDefault="00A97017" w:rsidP="00EA0033">
            <w:pPr>
              <w:pStyle w:val="1"/>
              <w:pBdr>
                <w:bottom w:val="none" w:sz="0" w:space="0" w:color="auto"/>
              </w:pBdr>
              <w:jc w:val="center"/>
              <w:rPr>
                <w:color w:val="000000"/>
                <w:sz w:val="28"/>
                <w:szCs w:val="28"/>
              </w:rPr>
            </w:pPr>
            <w:r w:rsidRPr="00995A82">
              <w:rPr>
                <w:color w:val="000000"/>
                <w:sz w:val="28"/>
                <w:szCs w:val="28"/>
              </w:rPr>
              <w:t>2024</w:t>
            </w:r>
          </w:p>
        </w:tc>
        <w:tc>
          <w:tcPr>
            <w:tcW w:w="270" w:type="dxa"/>
            <w:tcBorders>
              <w:top w:val="single" w:sz="4" w:space="0" w:color="auto"/>
            </w:tcBorders>
          </w:tcPr>
          <w:p w14:paraId="58100063" w14:textId="77777777" w:rsidR="00B34DAF" w:rsidRPr="00995A82" w:rsidRDefault="00B34DAF"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78EBB33F" w14:textId="19E8E7BA" w:rsidR="00B34DAF" w:rsidRPr="00995A82" w:rsidRDefault="00B34DAF" w:rsidP="00EA0033">
            <w:pPr>
              <w:pStyle w:val="1"/>
              <w:pBdr>
                <w:bottom w:val="none" w:sz="0" w:space="0" w:color="auto"/>
              </w:pBdr>
              <w:jc w:val="center"/>
              <w:rPr>
                <w:color w:val="000000"/>
                <w:sz w:val="28"/>
                <w:szCs w:val="28"/>
              </w:rPr>
            </w:pPr>
            <w:r w:rsidRPr="00995A82">
              <w:rPr>
                <w:sz w:val="28"/>
                <w:szCs w:val="28"/>
              </w:rPr>
              <w:t>202</w:t>
            </w:r>
            <w:r w:rsidR="009571DE" w:rsidRPr="00995A82">
              <w:rPr>
                <w:sz w:val="28"/>
                <w:szCs w:val="28"/>
              </w:rPr>
              <w:t>3</w:t>
            </w:r>
          </w:p>
        </w:tc>
      </w:tr>
      <w:tr w:rsidR="007734C7" w:rsidRPr="00995A82" w14:paraId="1571FA57" w14:textId="77777777" w:rsidTr="002618B4">
        <w:tc>
          <w:tcPr>
            <w:tcW w:w="5400" w:type="dxa"/>
            <w:vAlign w:val="center"/>
          </w:tcPr>
          <w:p w14:paraId="4905B296" w14:textId="77777777" w:rsidR="007734C7" w:rsidRPr="00995A82" w:rsidRDefault="00A271B6" w:rsidP="007734C7">
            <w:pPr>
              <w:tabs>
                <w:tab w:val="left" w:pos="1276"/>
              </w:tabs>
              <w:rPr>
                <w:rFonts w:ascii="Angsana New" w:hAnsi="Angsana New"/>
                <w:sz w:val="28"/>
                <w:szCs w:val="28"/>
              </w:rPr>
            </w:pPr>
            <w:r>
              <w:rPr>
                <w:rFonts w:ascii="Angsana New" w:hAnsi="Angsana New"/>
                <w:sz w:val="28"/>
                <w:szCs w:val="28"/>
              </w:rPr>
              <w:t>Not yet due</w:t>
            </w:r>
          </w:p>
        </w:tc>
        <w:tc>
          <w:tcPr>
            <w:tcW w:w="1710" w:type="dxa"/>
            <w:tcBorders>
              <w:top w:val="single" w:sz="4" w:space="0" w:color="auto"/>
            </w:tcBorders>
            <w:shd w:val="clear" w:color="auto" w:fill="auto"/>
            <w:vAlign w:val="center"/>
          </w:tcPr>
          <w:p w14:paraId="7AA103F3" w14:textId="33B15DAB" w:rsidR="007734C7" w:rsidRPr="00995A82" w:rsidRDefault="00677351" w:rsidP="007734C7">
            <w:pPr>
              <w:tabs>
                <w:tab w:val="left" w:pos="1276"/>
              </w:tabs>
              <w:jc w:val="right"/>
              <w:rPr>
                <w:rFonts w:ascii="Angsana New" w:hAnsi="Angsana New"/>
                <w:sz w:val="28"/>
                <w:szCs w:val="28"/>
              </w:rPr>
            </w:pPr>
            <w:r>
              <w:rPr>
                <w:rFonts w:ascii="Angsana New" w:hAnsi="Angsana New"/>
                <w:sz w:val="28"/>
                <w:szCs w:val="28"/>
              </w:rPr>
              <w:t>15,588</w:t>
            </w:r>
          </w:p>
        </w:tc>
        <w:tc>
          <w:tcPr>
            <w:tcW w:w="270" w:type="dxa"/>
          </w:tcPr>
          <w:p w14:paraId="0E216ADB" w14:textId="77777777" w:rsidR="007734C7" w:rsidRPr="00995A82" w:rsidRDefault="007734C7" w:rsidP="007734C7">
            <w:pPr>
              <w:pStyle w:val="1"/>
              <w:pBdr>
                <w:bottom w:val="none" w:sz="0" w:space="0" w:color="auto"/>
              </w:pBdr>
              <w:jc w:val="center"/>
              <w:rPr>
                <w:color w:val="000000"/>
                <w:sz w:val="28"/>
                <w:szCs w:val="28"/>
              </w:rPr>
            </w:pPr>
          </w:p>
        </w:tc>
        <w:tc>
          <w:tcPr>
            <w:tcW w:w="1710" w:type="dxa"/>
            <w:tcBorders>
              <w:top w:val="single" w:sz="4" w:space="0" w:color="auto"/>
            </w:tcBorders>
            <w:shd w:val="clear" w:color="auto" w:fill="auto"/>
          </w:tcPr>
          <w:p w14:paraId="330D047D" w14:textId="7AC1DA5A" w:rsidR="007734C7" w:rsidRPr="00995A82" w:rsidRDefault="00E35007" w:rsidP="007734C7">
            <w:pPr>
              <w:tabs>
                <w:tab w:val="left" w:pos="1276"/>
              </w:tabs>
              <w:jc w:val="right"/>
              <w:rPr>
                <w:rFonts w:ascii="Angsana New" w:hAnsi="Angsana New"/>
                <w:sz w:val="28"/>
                <w:szCs w:val="28"/>
              </w:rPr>
            </w:pPr>
            <w:r>
              <w:rPr>
                <w:rFonts w:ascii="Angsana New" w:hAnsi="Angsana New"/>
                <w:sz w:val="28"/>
                <w:szCs w:val="28"/>
              </w:rPr>
              <w:t>1</w:t>
            </w:r>
            <w:r w:rsidR="00E62844">
              <w:rPr>
                <w:rFonts w:ascii="Angsana New" w:hAnsi="Angsana New"/>
                <w:sz w:val="28"/>
                <w:szCs w:val="28"/>
              </w:rPr>
              <w:t>5</w:t>
            </w:r>
            <w:r w:rsidR="006854E5">
              <w:rPr>
                <w:rFonts w:ascii="Angsana New" w:hAnsi="Angsana New"/>
                <w:sz w:val="28"/>
                <w:szCs w:val="28"/>
              </w:rPr>
              <w:t>,</w:t>
            </w:r>
            <w:r w:rsidR="00E62844">
              <w:rPr>
                <w:rFonts w:ascii="Angsana New" w:hAnsi="Angsana New"/>
                <w:sz w:val="28"/>
                <w:szCs w:val="28"/>
              </w:rPr>
              <w:t>393</w:t>
            </w:r>
          </w:p>
        </w:tc>
      </w:tr>
      <w:tr w:rsidR="007734C7" w:rsidRPr="00995A82" w14:paraId="38BB82E0" w14:textId="77777777" w:rsidTr="002618B4">
        <w:tc>
          <w:tcPr>
            <w:tcW w:w="5400" w:type="dxa"/>
            <w:shd w:val="clear" w:color="auto" w:fill="auto"/>
            <w:vAlign w:val="center"/>
          </w:tcPr>
          <w:p w14:paraId="509DA7A8" w14:textId="77777777" w:rsidR="007734C7" w:rsidRPr="00995A82" w:rsidRDefault="007734C7" w:rsidP="007734C7">
            <w:pPr>
              <w:tabs>
                <w:tab w:val="left" w:pos="1276"/>
              </w:tabs>
              <w:rPr>
                <w:rFonts w:ascii="Angsana New" w:hAnsi="Angsana New"/>
                <w:sz w:val="28"/>
                <w:szCs w:val="28"/>
              </w:rPr>
            </w:pPr>
            <w:r w:rsidRPr="00995A82">
              <w:rPr>
                <w:rFonts w:ascii="Angsana New" w:hAnsi="Angsana New"/>
                <w:sz w:val="28"/>
                <w:szCs w:val="28"/>
              </w:rPr>
              <w:t>Not over 12 months</w:t>
            </w:r>
          </w:p>
        </w:tc>
        <w:tc>
          <w:tcPr>
            <w:tcW w:w="1710" w:type="dxa"/>
            <w:tcBorders>
              <w:bottom w:val="single" w:sz="4" w:space="0" w:color="auto"/>
            </w:tcBorders>
            <w:shd w:val="clear" w:color="auto" w:fill="auto"/>
          </w:tcPr>
          <w:p w14:paraId="4B35BFE2" w14:textId="73FF2BCE" w:rsidR="007734C7" w:rsidRPr="00995A82" w:rsidRDefault="00677351" w:rsidP="007734C7">
            <w:pPr>
              <w:tabs>
                <w:tab w:val="left" w:pos="1276"/>
              </w:tabs>
              <w:jc w:val="right"/>
              <w:rPr>
                <w:rFonts w:ascii="Angsana New" w:hAnsi="Angsana New"/>
                <w:sz w:val="28"/>
                <w:szCs w:val="28"/>
              </w:rPr>
            </w:pPr>
            <w:r>
              <w:rPr>
                <w:rFonts w:ascii="Angsana New" w:hAnsi="Angsana New"/>
                <w:sz w:val="28"/>
                <w:szCs w:val="28"/>
              </w:rPr>
              <w:t>9,989</w:t>
            </w:r>
          </w:p>
        </w:tc>
        <w:tc>
          <w:tcPr>
            <w:tcW w:w="270" w:type="dxa"/>
          </w:tcPr>
          <w:p w14:paraId="680F117F" w14:textId="77777777" w:rsidR="007734C7" w:rsidRPr="00995A82" w:rsidRDefault="007734C7" w:rsidP="007734C7">
            <w:pPr>
              <w:pStyle w:val="1"/>
              <w:pBdr>
                <w:bottom w:val="none" w:sz="0" w:space="0" w:color="auto"/>
              </w:pBdr>
              <w:jc w:val="center"/>
              <w:rPr>
                <w:color w:val="000000"/>
                <w:sz w:val="28"/>
                <w:szCs w:val="28"/>
              </w:rPr>
            </w:pPr>
          </w:p>
        </w:tc>
        <w:tc>
          <w:tcPr>
            <w:tcW w:w="1710" w:type="dxa"/>
            <w:tcBorders>
              <w:bottom w:val="single" w:sz="4" w:space="0" w:color="auto"/>
            </w:tcBorders>
            <w:shd w:val="clear" w:color="auto" w:fill="auto"/>
          </w:tcPr>
          <w:p w14:paraId="251F3185" w14:textId="77777777" w:rsidR="007734C7" w:rsidRPr="00995A82" w:rsidRDefault="007734C7" w:rsidP="007734C7">
            <w:pPr>
              <w:tabs>
                <w:tab w:val="left" w:pos="1276"/>
              </w:tabs>
              <w:jc w:val="right"/>
              <w:rPr>
                <w:rFonts w:ascii="Angsana New" w:hAnsi="Angsana New"/>
                <w:sz w:val="28"/>
                <w:szCs w:val="28"/>
                <w:cs/>
              </w:rPr>
            </w:pPr>
            <w:r w:rsidRPr="0044543A">
              <w:rPr>
                <w:rFonts w:ascii="Angsana New" w:hAnsi="Angsana New"/>
                <w:sz w:val="28"/>
                <w:szCs w:val="28"/>
              </w:rPr>
              <w:t>29</w:t>
            </w:r>
          </w:p>
        </w:tc>
      </w:tr>
      <w:tr w:rsidR="007734C7" w:rsidRPr="00995A82" w14:paraId="2C46A5DE" w14:textId="77777777" w:rsidTr="002618B4">
        <w:tc>
          <w:tcPr>
            <w:tcW w:w="5400" w:type="dxa"/>
          </w:tcPr>
          <w:p w14:paraId="0C9890C3" w14:textId="77777777"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53F643F5" w14:textId="7007C721" w:rsidR="007734C7" w:rsidRPr="00330DF4" w:rsidRDefault="00E62844" w:rsidP="007734C7">
            <w:pPr>
              <w:tabs>
                <w:tab w:val="left" w:pos="1276"/>
              </w:tabs>
              <w:jc w:val="right"/>
              <w:rPr>
                <w:rFonts w:ascii="Angsana New" w:hAnsi="Angsana New"/>
                <w:b/>
                <w:bCs/>
                <w:sz w:val="28"/>
                <w:szCs w:val="28"/>
                <w:cs/>
              </w:rPr>
            </w:pPr>
            <w:r>
              <w:rPr>
                <w:rFonts w:ascii="Angsana New" w:hAnsi="Angsana New"/>
                <w:b/>
                <w:bCs/>
                <w:sz w:val="28"/>
                <w:szCs w:val="28"/>
              </w:rPr>
              <w:t>25,577</w:t>
            </w:r>
          </w:p>
        </w:tc>
        <w:tc>
          <w:tcPr>
            <w:tcW w:w="270" w:type="dxa"/>
          </w:tcPr>
          <w:p w14:paraId="2999F3E8"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122EE652" w14:textId="484EB078" w:rsidR="007734C7" w:rsidRPr="00995A82" w:rsidRDefault="00E35007" w:rsidP="007734C7">
            <w:pPr>
              <w:tabs>
                <w:tab w:val="left" w:pos="1276"/>
              </w:tabs>
              <w:jc w:val="right"/>
              <w:rPr>
                <w:rFonts w:ascii="Angsana New" w:hAnsi="Angsana New"/>
                <w:sz w:val="28"/>
                <w:szCs w:val="28"/>
                <w:cs/>
              </w:rPr>
            </w:pPr>
            <w:r>
              <w:rPr>
                <w:rFonts w:ascii="Angsana New" w:hAnsi="Angsana New"/>
                <w:b/>
                <w:bCs/>
                <w:sz w:val="28"/>
                <w:szCs w:val="28"/>
              </w:rPr>
              <w:t>1</w:t>
            </w:r>
            <w:r w:rsidR="00E62844">
              <w:rPr>
                <w:rFonts w:ascii="Angsana New" w:hAnsi="Angsana New"/>
                <w:b/>
                <w:bCs/>
                <w:sz w:val="28"/>
                <w:szCs w:val="28"/>
              </w:rPr>
              <w:t>5</w:t>
            </w:r>
            <w:r>
              <w:rPr>
                <w:rFonts w:ascii="Angsana New" w:hAnsi="Angsana New"/>
                <w:b/>
                <w:bCs/>
                <w:sz w:val="28"/>
                <w:szCs w:val="28"/>
              </w:rPr>
              <w:t>,</w:t>
            </w:r>
            <w:r w:rsidR="00E62844">
              <w:rPr>
                <w:rFonts w:ascii="Angsana New" w:hAnsi="Angsana New"/>
                <w:b/>
                <w:bCs/>
                <w:sz w:val="28"/>
                <w:szCs w:val="28"/>
              </w:rPr>
              <w:t>422</w:t>
            </w:r>
          </w:p>
        </w:tc>
      </w:tr>
    </w:tbl>
    <w:p w14:paraId="23337391" w14:textId="77777777" w:rsidR="00A25961" w:rsidRDefault="00A25961" w:rsidP="00A25961">
      <w:pPr>
        <w:spacing w:after="120"/>
        <w:ind w:left="360"/>
        <w:rPr>
          <w:rFonts w:ascii="Angsana New" w:hAnsi="Angsana New"/>
          <w:b/>
          <w:bCs/>
          <w:color w:val="000000"/>
          <w:sz w:val="28"/>
          <w:szCs w:val="28"/>
        </w:rPr>
      </w:pPr>
    </w:p>
    <w:p w14:paraId="2548074F" w14:textId="44F18FB4" w:rsidR="0054251A" w:rsidRPr="0054251A" w:rsidRDefault="00A25961" w:rsidP="009F7ADA">
      <w:pPr>
        <w:numPr>
          <w:ilvl w:val="0"/>
          <w:numId w:val="1"/>
        </w:numPr>
        <w:tabs>
          <w:tab w:val="clear" w:pos="360"/>
          <w:tab w:val="num" w:pos="450"/>
        </w:tabs>
        <w:spacing w:after="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Investment</w:t>
      </w:r>
      <w:r w:rsidR="00E474FD">
        <w:rPr>
          <w:rFonts w:ascii="Angsana New" w:hAnsi="Angsana New"/>
          <w:b/>
          <w:bCs/>
          <w:color w:val="000000"/>
          <w:sz w:val="28"/>
          <w:szCs w:val="28"/>
        </w:rPr>
        <w:t>s</w:t>
      </w:r>
      <w:r w:rsidR="0017437C" w:rsidRPr="00995A82">
        <w:rPr>
          <w:rFonts w:ascii="Angsana New" w:hAnsi="Angsana New"/>
          <w:b/>
          <w:bCs/>
          <w:color w:val="000000"/>
          <w:sz w:val="28"/>
          <w:szCs w:val="28"/>
        </w:rPr>
        <w:t xml:space="preserve"> </w:t>
      </w:r>
      <w:r w:rsidR="00AB3EF1">
        <w:rPr>
          <w:rFonts w:ascii="Angsana New" w:hAnsi="Angsana New"/>
          <w:b/>
          <w:bCs/>
          <w:color w:val="000000"/>
          <w:sz w:val="28"/>
          <w:szCs w:val="28"/>
        </w:rPr>
        <w:t>i</w:t>
      </w:r>
      <w:r w:rsidR="0017437C" w:rsidRPr="00995A82">
        <w:rPr>
          <w:rFonts w:ascii="Angsana New" w:hAnsi="Angsana New"/>
          <w:b/>
          <w:bCs/>
          <w:color w:val="000000"/>
          <w:sz w:val="28"/>
          <w:szCs w:val="28"/>
        </w:rPr>
        <w:t xml:space="preserve">n </w:t>
      </w:r>
      <w:r w:rsidR="00AB3EF1">
        <w:rPr>
          <w:rFonts w:ascii="Angsana New" w:hAnsi="Angsana New"/>
          <w:b/>
          <w:bCs/>
          <w:color w:val="000000"/>
          <w:sz w:val="28"/>
          <w:szCs w:val="28"/>
        </w:rPr>
        <w:t>s</w:t>
      </w:r>
      <w:r w:rsidR="0017437C" w:rsidRPr="00995A82">
        <w:rPr>
          <w:rFonts w:ascii="Angsana New" w:hAnsi="Angsana New"/>
          <w:b/>
          <w:bCs/>
          <w:color w:val="000000"/>
          <w:sz w:val="28"/>
          <w:szCs w:val="28"/>
        </w:rPr>
        <w:t>ecurities</w:t>
      </w:r>
    </w:p>
    <w:p w14:paraId="574D2BA7" w14:textId="1D21E320" w:rsidR="003C1CA2" w:rsidRDefault="001C33C8" w:rsidP="00EC48E3">
      <w:pPr>
        <w:numPr>
          <w:ilvl w:val="1"/>
          <w:numId w:val="4"/>
        </w:numPr>
        <w:tabs>
          <w:tab w:val="left" w:pos="180"/>
        </w:tabs>
        <w:spacing w:after="12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 3</w:t>
      </w:r>
      <w:r w:rsidR="00996DF4">
        <w:rPr>
          <w:rFonts w:ascii="Angsana New" w:hAnsi="Angsana New"/>
          <w:color w:val="000000"/>
          <w:sz w:val="28"/>
          <w:szCs w:val="28"/>
        </w:rPr>
        <w:t>1</w:t>
      </w:r>
      <w:r w:rsidR="003B7F10">
        <w:rPr>
          <w:rFonts w:ascii="Angsana New" w:hAnsi="Angsana New"/>
          <w:color w:val="000000"/>
          <w:sz w:val="28"/>
          <w:szCs w:val="28"/>
        </w:rPr>
        <w:t xml:space="preserve"> </w:t>
      </w:r>
      <w:r w:rsidR="00996DF4">
        <w:rPr>
          <w:rFonts w:ascii="Angsana New" w:hAnsi="Angsana New"/>
          <w:color w:val="000000"/>
          <w:sz w:val="28"/>
          <w:szCs w:val="28"/>
        </w:rPr>
        <w:t>Dec</w:t>
      </w:r>
      <w:r w:rsidR="003C4D4A">
        <w:rPr>
          <w:rFonts w:ascii="Angsana New" w:hAnsi="Angsana New"/>
          <w:color w:val="000000"/>
          <w:sz w:val="28"/>
          <w:szCs w:val="28"/>
        </w:rPr>
        <w:t>ember</w:t>
      </w:r>
      <w:r w:rsidR="00B54E8A">
        <w:rPr>
          <w:rFonts w:ascii="Angsana New" w:hAnsi="Angsana New"/>
          <w:color w:val="000000"/>
          <w:sz w:val="28"/>
          <w:szCs w:val="28"/>
        </w:rPr>
        <w:t xml:space="preserve"> </w:t>
      </w:r>
      <w:r w:rsidRPr="00995A82">
        <w:rPr>
          <w:rFonts w:ascii="Angsana New" w:hAnsi="Angsana New"/>
          <w:color w:val="000000"/>
          <w:sz w:val="28"/>
          <w:szCs w:val="28"/>
        </w:rPr>
        <w:t>202</w:t>
      </w:r>
      <w:r w:rsidR="009571DE" w:rsidRPr="00995A82">
        <w:rPr>
          <w:rFonts w:ascii="Angsana New" w:hAnsi="Angsana New"/>
          <w:color w:val="000000"/>
          <w:sz w:val="28"/>
          <w:szCs w:val="28"/>
        </w:rPr>
        <w:t>4</w:t>
      </w:r>
      <w:r w:rsidRPr="00995A82">
        <w:rPr>
          <w:rFonts w:ascii="Angsana New" w:hAnsi="Angsana New"/>
          <w:color w:val="000000"/>
          <w:sz w:val="28"/>
          <w:szCs w:val="28"/>
          <w:cs/>
        </w:rPr>
        <w:t xml:space="preserve"> </w:t>
      </w:r>
      <w:r w:rsidRPr="00995A82">
        <w:rPr>
          <w:rFonts w:ascii="Angsana New" w:hAnsi="Angsana New"/>
          <w:color w:val="000000"/>
          <w:sz w:val="28"/>
          <w:szCs w:val="28"/>
        </w:rPr>
        <w:t>and 202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investments in securities</w:t>
      </w:r>
      <w:r w:rsidR="005556AC">
        <w:rPr>
          <w:rFonts w:ascii="Angsana New" w:hAnsi="Angsana New" w:hint="cs"/>
          <w:color w:val="000000"/>
          <w:sz w:val="28"/>
          <w:szCs w:val="28"/>
          <w:cs/>
        </w:rPr>
        <w:t xml:space="preserve"> </w:t>
      </w:r>
      <w:r w:rsidR="005556AC">
        <w:rPr>
          <w:rFonts w:ascii="Angsana New" w:hAnsi="Angsana New"/>
          <w:color w:val="000000"/>
          <w:sz w:val="28"/>
          <w:szCs w:val="28"/>
        </w:rPr>
        <w:t>classified by type of investments</w:t>
      </w:r>
      <w:r w:rsidRPr="00995A82">
        <w:rPr>
          <w:rFonts w:ascii="Angsana New" w:hAnsi="Angsana New"/>
          <w:color w:val="000000"/>
          <w:sz w:val="28"/>
          <w:szCs w:val="28"/>
        </w:rPr>
        <w:t xml:space="preserve"> as follows:</w:t>
      </w:r>
    </w:p>
    <w:tbl>
      <w:tblPr>
        <w:tblW w:w="9373" w:type="dxa"/>
        <w:tblInd w:w="340" w:type="dxa"/>
        <w:tblLayout w:type="fixed"/>
        <w:tblCellMar>
          <w:left w:w="56" w:type="dxa"/>
          <w:right w:w="56" w:type="dxa"/>
        </w:tblCellMar>
        <w:tblLook w:val="04A0" w:firstRow="1" w:lastRow="0" w:firstColumn="1" w:lastColumn="0" w:noHBand="0" w:noVBand="1"/>
      </w:tblPr>
      <w:tblGrid>
        <w:gridCol w:w="3766"/>
        <w:gridCol w:w="1350"/>
        <w:gridCol w:w="142"/>
        <w:gridCol w:w="1280"/>
        <w:gridCol w:w="134"/>
        <w:gridCol w:w="1284"/>
        <w:gridCol w:w="142"/>
        <w:gridCol w:w="1275"/>
      </w:tblGrid>
      <w:tr w:rsidR="003D51EF" w:rsidRPr="00AF0CAC" w14:paraId="1BE27D1D" w14:textId="77777777" w:rsidTr="00D90966">
        <w:trPr>
          <w:cantSplit/>
        </w:trPr>
        <w:tc>
          <w:tcPr>
            <w:tcW w:w="3766" w:type="dxa"/>
          </w:tcPr>
          <w:p w14:paraId="2C88C595" w14:textId="77777777" w:rsidR="003D51EF" w:rsidRPr="003D51EF" w:rsidRDefault="003D51EF" w:rsidP="00D90966">
            <w:pPr>
              <w:widowControl w:val="0"/>
              <w:tabs>
                <w:tab w:val="left" w:pos="284"/>
                <w:tab w:val="left" w:pos="567"/>
                <w:tab w:val="left" w:pos="851"/>
                <w:tab w:val="left" w:pos="1134"/>
              </w:tabs>
              <w:spacing w:line="276" w:lineRule="auto"/>
              <w:rPr>
                <w:rFonts w:ascii="Angsana New" w:hAnsi="Angsana New"/>
                <w:sz w:val="28"/>
                <w:szCs w:val="28"/>
              </w:rPr>
            </w:pPr>
          </w:p>
        </w:tc>
        <w:tc>
          <w:tcPr>
            <w:tcW w:w="5607" w:type="dxa"/>
            <w:gridSpan w:val="7"/>
            <w:tcBorders>
              <w:top w:val="nil"/>
              <w:left w:val="nil"/>
              <w:bottom w:val="single" w:sz="4" w:space="0" w:color="auto"/>
              <w:right w:val="nil"/>
            </w:tcBorders>
            <w:hideMark/>
          </w:tcPr>
          <w:p w14:paraId="1610C1AB" w14:textId="25D66E4F" w:rsidR="003D51EF" w:rsidRPr="003D51EF" w:rsidRDefault="003D51EF" w:rsidP="00D90966">
            <w:pPr>
              <w:widowControl w:val="0"/>
              <w:tabs>
                <w:tab w:val="left" w:pos="284"/>
                <w:tab w:val="left" w:pos="851"/>
                <w:tab w:val="left" w:pos="1418"/>
                <w:tab w:val="left" w:pos="1985"/>
              </w:tabs>
              <w:spacing w:line="276" w:lineRule="auto"/>
              <w:jc w:val="center"/>
              <w:rPr>
                <w:rFonts w:ascii="Angsana New" w:hAnsi="Angsana New"/>
                <w:sz w:val="28"/>
                <w:szCs w:val="28"/>
                <w:cs/>
              </w:rPr>
            </w:pPr>
            <w:r>
              <w:rPr>
                <w:rFonts w:ascii="Angsana New" w:hAnsi="Angsana New"/>
                <w:sz w:val="28"/>
                <w:szCs w:val="28"/>
              </w:rPr>
              <w:t>Thousand Baht</w:t>
            </w:r>
          </w:p>
        </w:tc>
      </w:tr>
      <w:tr w:rsidR="003D51EF" w:rsidRPr="00AF0CAC" w14:paraId="14623407" w14:textId="77777777" w:rsidTr="00D90966">
        <w:trPr>
          <w:cantSplit/>
        </w:trPr>
        <w:tc>
          <w:tcPr>
            <w:tcW w:w="3766" w:type="dxa"/>
          </w:tcPr>
          <w:p w14:paraId="5AE679A8" w14:textId="77777777" w:rsidR="003D51EF" w:rsidRPr="003D51EF" w:rsidRDefault="003D51EF" w:rsidP="00D90966">
            <w:pPr>
              <w:widowControl w:val="0"/>
              <w:tabs>
                <w:tab w:val="left" w:pos="284"/>
                <w:tab w:val="left" w:pos="567"/>
                <w:tab w:val="left" w:pos="851"/>
                <w:tab w:val="left" w:pos="1134"/>
              </w:tabs>
              <w:spacing w:line="276" w:lineRule="auto"/>
              <w:rPr>
                <w:rFonts w:ascii="Angsana New" w:hAnsi="Angsana New"/>
                <w:sz w:val="28"/>
                <w:szCs w:val="28"/>
              </w:rPr>
            </w:pPr>
          </w:p>
        </w:tc>
        <w:tc>
          <w:tcPr>
            <w:tcW w:w="2772" w:type="dxa"/>
            <w:gridSpan w:val="3"/>
            <w:tcBorders>
              <w:top w:val="single" w:sz="4" w:space="0" w:color="auto"/>
              <w:left w:val="nil"/>
              <w:bottom w:val="single" w:sz="4" w:space="0" w:color="auto"/>
              <w:right w:val="nil"/>
            </w:tcBorders>
            <w:hideMark/>
          </w:tcPr>
          <w:p w14:paraId="56D5FDBE" w14:textId="0537F3D6" w:rsidR="003D51EF" w:rsidRPr="003D51EF" w:rsidRDefault="003D51EF" w:rsidP="00D90966">
            <w:pPr>
              <w:widowControl w:val="0"/>
              <w:tabs>
                <w:tab w:val="left" w:pos="284"/>
                <w:tab w:val="left" w:pos="851"/>
                <w:tab w:val="left" w:pos="1418"/>
                <w:tab w:val="left" w:pos="1985"/>
              </w:tabs>
              <w:spacing w:line="276" w:lineRule="auto"/>
              <w:jc w:val="center"/>
              <w:rPr>
                <w:rFonts w:ascii="Angsana New" w:hAnsi="Angsana New"/>
                <w:sz w:val="28"/>
                <w:szCs w:val="28"/>
              </w:rPr>
            </w:pPr>
            <w:r w:rsidRPr="003D51EF">
              <w:rPr>
                <w:rFonts w:ascii="Angsana New" w:hAnsi="Angsana New"/>
                <w:color w:val="000000"/>
                <w:sz w:val="28"/>
                <w:szCs w:val="28"/>
              </w:rPr>
              <w:t>2</w:t>
            </w:r>
            <w:r>
              <w:rPr>
                <w:rFonts w:ascii="Angsana New" w:hAnsi="Angsana New"/>
                <w:color w:val="000000"/>
                <w:sz w:val="28"/>
                <w:szCs w:val="28"/>
              </w:rPr>
              <w:t>024</w:t>
            </w:r>
          </w:p>
        </w:tc>
        <w:tc>
          <w:tcPr>
            <w:tcW w:w="134" w:type="dxa"/>
            <w:tcBorders>
              <w:left w:val="nil"/>
              <w:right w:val="nil"/>
            </w:tcBorders>
          </w:tcPr>
          <w:p w14:paraId="6A744873" w14:textId="77777777" w:rsidR="003D51EF" w:rsidRPr="003D51EF" w:rsidRDefault="003D51EF" w:rsidP="00D90966">
            <w:pPr>
              <w:widowControl w:val="0"/>
              <w:tabs>
                <w:tab w:val="left" w:pos="284"/>
                <w:tab w:val="left" w:pos="851"/>
                <w:tab w:val="left" w:pos="1418"/>
                <w:tab w:val="left" w:pos="1985"/>
              </w:tabs>
              <w:spacing w:line="276" w:lineRule="auto"/>
              <w:ind w:left="-113"/>
              <w:jc w:val="center"/>
              <w:rPr>
                <w:rFonts w:ascii="Angsana New" w:hAnsi="Angsana New"/>
                <w:sz w:val="28"/>
                <w:szCs w:val="28"/>
              </w:rPr>
            </w:pPr>
          </w:p>
        </w:tc>
        <w:tc>
          <w:tcPr>
            <w:tcW w:w="2701" w:type="dxa"/>
            <w:gridSpan w:val="3"/>
            <w:tcBorders>
              <w:left w:val="nil"/>
              <w:bottom w:val="single" w:sz="4" w:space="0" w:color="auto"/>
              <w:right w:val="nil"/>
            </w:tcBorders>
            <w:hideMark/>
          </w:tcPr>
          <w:p w14:paraId="0A0C493C" w14:textId="4E91FFA1" w:rsidR="003D51EF" w:rsidRPr="003D51EF" w:rsidRDefault="003D51EF" w:rsidP="00D90966">
            <w:pPr>
              <w:widowControl w:val="0"/>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2023</w:t>
            </w:r>
          </w:p>
        </w:tc>
      </w:tr>
      <w:tr w:rsidR="003D51EF" w:rsidRPr="00AF0CAC" w14:paraId="570475F3" w14:textId="77777777" w:rsidTr="00D90966">
        <w:trPr>
          <w:cantSplit/>
        </w:trPr>
        <w:tc>
          <w:tcPr>
            <w:tcW w:w="3766" w:type="dxa"/>
          </w:tcPr>
          <w:p w14:paraId="1672B0FC" w14:textId="77777777" w:rsidR="003D51EF" w:rsidRPr="003D51EF" w:rsidRDefault="003D51EF" w:rsidP="00D90966">
            <w:pPr>
              <w:widowControl w:val="0"/>
              <w:tabs>
                <w:tab w:val="left" w:pos="284"/>
                <w:tab w:val="left" w:pos="567"/>
                <w:tab w:val="left" w:pos="851"/>
                <w:tab w:val="left" w:pos="1134"/>
              </w:tabs>
              <w:spacing w:line="276" w:lineRule="auto"/>
              <w:rPr>
                <w:rFonts w:ascii="Angsana New" w:hAnsi="Angsana New"/>
                <w:sz w:val="28"/>
                <w:szCs w:val="28"/>
              </w:rPr>
            </w:pPr>
          </w:p>
        </w:tc>
        <w:tc>
          <w:tcPr>
            <w:tcW w:w="1350" w:type="dxa"/>
            <w:tcBorders>
              <w:top w:val="single" w:sz="4" w:space="0" w:color="auto"/>
              <w:left w:val="nil"/>
              <w:bottom w:val="single" w:sz="4" w:space="0" w:color="auto"/>
              <w:right w:val="nil"/>
            </w:tcBorders>
            <w:hideMark/>
          </w:tcPr>
          <w:p w14:paraId="48FC6F1D" w14:textId="2198ADF0" w:rsidR="003D51EF" w:rsidRPr="003D51EF" w:rsidRDefault="00652462" w:rsidP="00D90966">
            <w:pPr>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Co</w:t>
            </w:r>
            <w:r w:rsidR="002C724B">
              <w:rPr>
                <w:rFonts w:ascii="Angsana New" w:hAnsi="Angsana New"/>
                <w:sz w:val="28"/>
                <w:szCs w:val="28"/>
              </w:rPr>
              <w:t>st</w:t>
            </w:r>
            <w:r w:rsidR="003D51EF" w:rsidRPr="003D51EF">
              <w:rPr>
                <w:rFonts w:ascii="Angsana New" w:hAnsi="Angsana New"/>
                <w:sz w:val="28"/>
                <w:szCs w:val="28"/>
                <w:cs/>
              </w:rPr>
              <w:t>/</w:t>
            </w:r>
          </w:p>
          <w:p w14:paraId="60450D5D" w14:textId="7302FF10" w:rsidR="002C724B" w:rsidRDefault="002C724B" w:rsidP="00D90966">
            <w:pPr>
              <w:widowControl w:val="0"/>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Amorti</w:t>
            </w:r>
            <w:r w:rsidR="00B5724E">
              <w:rPr>
                <w:rFonts w:ascii="Angsana New" w:hAnsi="Angsana New"/>
                <w:sz w:val="28"/>
                <w:szCs w:val="28"/>
              </w:rPr>
              <w:t>s</w:t>
            </w:r>
            <w:r>
              <w:rPr>
                <w:rFonts w:ascii="Angsana New" w:hAnsi="Angsana New"/>
                <w:sz w:val="28"/>
                <w:szCs w:val="28"/>
              </w:rPr>
              <w:t>ed</w:t>
            </w:r>
          </w:p>
          <w:p w14:paraId="173F94E3" w14:textId="486EA51D" w:rsidR="003D51EF" w:rsidRPr="003D51EF" w:rsidRDefault="002C724B" w:rsidP="00D90966">
            <w:pPr>
              <w:widowControl w:val="0"/>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 xml:space="preserve">cost </w:t>
            </w:r>
          </w:p>
        </w:tc>
        <w:tc>
          <w:tcPr>
            <w:tcW w:w="142" w:type="dxa"/>
            <w:tcBorders>
              <w:top w:val="single" w:sz="4" w:space="0" w:color="auto"/>
              <w:left w:val="nil"/>
              <w:right w:val="nil"/>
            </w:tcBorders>
          </w:tcPr>
          <w:p w14:paraId="7D3F8AC6" w14:textId="77777777" w:rsidR="003D51EF" w:rsidRPr="003D51EF" w:rsidRDefault="003D51EF" w:rsidP="00D90966">
            <w:pPr>
              <w:widowControl w:val="0"/>
              <w:tabs>
                <w:tab w:val="left" w:pos="284"/>
                <w:tab w:val="left" w:pos="851"/>
                <w:tab w:val="left" w:pos="1418"/>
                <w:tab w:val="left" w:pos="1985"/>
              </w:tabs>
              <w:spacing w:line="276" w:lineRule="auto"/>
              <w:rPr>
                <w:rFonts w:ascii="Angsana New" w:hAnsi="Angsana New"/>
                <w:sz w:val="28"/>
                <w:szCs w:val="28"/>
              </w:rPr>
            </w:pPr>
          </w:p>
        </w:tc>
        <w:tc>
          <w:tcPr>
            <w:tcW w:w="1280" w:type="dxa"/>
            <w:tcBorders>
              <w:top w:val="single" w:sz="4" w:space="0" w:color="auto"/>
              <w:left w:val="nil"/>
              <w:bottom w:val="single" w:sz="4" w:space="0" w:color="auto"/>
              <w:right w:val="nil"/>
            </w:tcBorders>
            <w:vAlign w:val="bottom"/>
            <w:hideMark/>
          </w:tcPr>
          <w:p w14:paraId="09BBC49F" w14:textId="1F7D9E55" w:rsidR="003D51EF" w:rsidRPr="003D51EF" w:rsidRDefault="002C724B" w:rsidP="00D90966">
            <w:pPr>
              <w:widowControl w:val="0"/>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Fair value</w:t>
            </w:r>
          </w:p>
        </w:tc>
        <w:tc>
          <w:tcPr>
            <w:tcW w:w="134" w:type="dxa"/>
          </w:tcPr>
          <w:p w14:paraId="0372B074" w14:textId="77777777" w:rsidR="003D51EF" w:rsidRPr="003D51EF" w:rsidRDefault="003D51EF" w:rsidP="00D90966">
            <w:pPr>
              <w:widowControl w:val="0"/>
              <w:tabs>
                <w:tab w:val="left" w:pos="284"/>
                <w:tab w:val="left" w:pos="851"/>
                <w:tab w:val="left" w:pos="1418"/>
                <w:tab w:val="left" w:pos="1985"/>
              </w:tabs>
              <w:spacing w:line="276" w:lineRule="auto"/>
              <w:ind w:left="-113"/>
              <w:jc w:val="center"/>
              <w:rPr>
                <w:rFonts w:ascii="Angsana New" w:hAnsi="Angsana New"/>
                <w:sz w:val="28"/>
                <w:szCs w:val="28"/>
              </w:rPr>
            </w:pPr>
          </w:p>
        </w:tc>
        <w:tc>
          <w:tcPr>
            <w:tcW w:w="1284" w:type="dxa"/>
            <w:tcBorders>
              <w:top w:val="single" w:sz="4" w:space="0" w:color="auto"/>
              <w:left w:val="nil"/>
              <w:bottom w:val="single" w:sz="4" w:space="0" w:color="auto"/>
              <w:right w:val="nil"/>
            </w:tcBorders>
            <w:hideMark/>
          </w:tcPr>
          <w:p w14:paraId="61E7F774" w14:textId="1A210044" w:rsidR="003D51EF" w:rsidRPr="003D51EF" w:rsidRDefault="002C724B" w:rsidP="00D90966">
            <w:pPr>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Cost</w:t>
            </w:r>
            <w:r w:rsidR="003D51EF" w:rsidRPr="003D51EF">
              <w:rPr>
                <w:rFonts w:ascii="Angsana New" w:hAnsi="Angsana New"/>
                <w:sz w:val="28"/>
                <w:szCs w:val="28"/>
                <w:cs/>
              </w:rPr>
              <w:t>/</w:t>
            </w:r>
          </w:p>
          <w:p w14:paraId="1B0D0884" w14:textId="792B0107" w:rsidR="003D51EF" w:rsidRPr="003D51EF" w:rsidRDefault="002C724B" w:rsidP="00D90966">
            <w:pPr>
              <w:widowControl w:val="0"/>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Amort</w:t>
            </w:r>
            <w:r w:rsidR="00C67B55">
              <w:rPr>
                <w:rFonts w:ascii="Angsana New" w:hAnsi="Angsana New"/>
                <w:sz w:val="28"/>
                <w:szCs w:val="28"/>
              </w:rPr>
              <w:t>i</w:t>
            </w:r>
            <w:r w:rsidR="00B5724E">
              <w:rPr>
                <w:rFonts w:ascii="Angsana New" w:hAnsi="Angsana New"/>
                <w:sz w:val="28"/>
                <w:szCs w:val="28"/>
              </w:rPr>
              <w:t>s</w:t>
            </w:r>
            <w:r w:rsidR="00C67B55">
              <w:rPr>
                <w:rFonts w:ascii="Angsana New" w:hAnsi="Angsana New"/>
                <w:sz w:val="28"/>
                <w:szCs w:val="28"/>
              </w:rPr>
              <w:t>ed</w:t>
            </w:r>
            <w:r w:rsidR="003D51EF" w:rsidRPr="003D51EF">
              <w:rPr>
                <w:rFonts w:ascii="Angsana New" w:hAnsi="Angsana New"/>
                <w:sz w:val="28"/>
                <w:szCs w:val="28"/>
                <w:cs/>
              </w:rPr>
              <w:br/>
            </w:r>
            <w:r>
              <w:rPr>
                <w:rFonts w:ascii="Angsana New" w:hAnsi="Angsana New"/>
                <w:sz w:val="28"/>
                <w:szCs w:val="28"/>
              </w:rPr>
              <w:t>cost</w:t>
            </w:r>
          </w:p>
        </w:tc>
        <w:tc>
          <w:tcPr>
            <w:tcW w:w="142" w:type="dxa"/>
            <w:tcBorders>
              <w:top w:val="single" w:sz="4" w:space="0" w:color="auto"/>
            </w:tcBorders>
          </w:tcPr>
          <w:p w14:paraId="5E0C6E97" w14:textId="77777777" w:rsidR="003D51EF" w:rsidRPr="003D51EF" w:rsidRDefault="003D51EF" w:rsidP="00D90966">
            <w:pPr>
              <w:widowControl w:val="0"/>
              <w:tabs>
                <w:tab w:val="left" w:pos="284"/>
                <w:tab w:val="left" w:pos="851"/>
                <w:tab w:val="left" w:pos="1418"/>
                <w:tab w:val="left" w:pos="1985"/>
              </w:tabs>
              <w:spacing w:line="276" w:lineRule="auto"/>
              <w:rPr>
                <w:rFonts w:ascii="Angsana New" w:hAnsi="Angsana New"/>
                <w:sz w:val="28"/>
                <w:szCs w:val="28"/>
              </w:rPr>
            </w:pPr>
          </w:p>
        </w:tc>
        <w:tc>
          <w:tcPr>
            <w:tcW w:w="1275" w:type="dxa"/>
            <w:tcBorders>
              <w:top w:val="single" w:sz="4" w:space="0" w:color="auto"/>
              <w:left w:val="nil"/>
              <w:bottom w:val="single" w:sz="4" w:space="0" w:color="auto"/>
              <w:right w:val="nil"/>
            </w:tcBorders>
            <w:vAlign w:val="bottom"/>
            <w:hideMark/>
          </w:tcPr>
          <w:p w14:paraId="1DFB915E" w14:textId="1FFCF9E9" w:rsidR="003D51EF" w:rsidRPr="003D51EF" w:rsidRDefault="002C724B" w:rsidP="00D90966">
            <w:pPr>
              <w:widowControl w:val="0"/>
              <w:tabs>
                <w:tab w:val="left" w:pos="284"/>
                <w:tab w:val="left" w:pos="851"/>
                <w:tab w:val="left" w:pos="1418"/>
                <w:tab w:val="left" w:pos="1985"/>
              </w:tabs>
              <w:spacing w:line="276" w:lineRule="auto"/>
              <w:jc w:val="center"/>
              <w:rPr>
                <w:rFonts w:ascii="Angsana New" w:hAnsi="Angsana New"/>
                <w:sz w:val="28"/>
                <w:szCs w:val="28"/>
              </w:rPr>
            </w:pPr>
            <w:r>
              <w:rPr>
                <w:rFonts w:ascii="Angsana New" w:hAnsi="Angsana New"/>
                <w:sz w:val="28"/>
                <w:szCs w:val="28"/>
              </w:rPr>
              <w:t>Fair value</w:t>
            </w:r>
          </w:p>
        </w:tc>
      </w:tr>
      <w:tr w:rsidR="003D51EF" w:rsidRPr="00AF0CAC" w14:paraId="3843B168" w14:textId="77777777" w:rsidTr="00D90966">
        <w:trPr>
          <w:cantSplit/>
        </w:trPr>
        <w:tc>
          <w:tcPr>
            <w:tcW w:w="3766" w:type="dxa"/>
            <w:hideMark/>
          </w:tcPr>
          <w:p w14:paraId="3F0B6724" w14:textId="69E4E473" w:rsidR="00DF3C0C" w:rsidRPr="00DF3C0C" w:rsidRDefault="00DF3C0C" w:rsidP="0031367C">
            <w:pPr>
              <w:widowControl w:val="0"/>
              <w:tabs>
                <w:tab w:val="left" w:pos="284"/>
                <w:tab w:val="left" w:pos="567"/>
                <w:tab w:val="left" w:pos="851"/>
                <w:tab w:val="left" w:pos="1134"/>
              </w:tabs>
              <w:ind w:right="-56"/>
              <w:rPr>
                <w:rFonts w:ascii="Angsana New" w:hAnsi="Angsana New"/>
                <w:b/>
                <w:bCs/>
                <w:sz w:val="28"/>
                <w:szCs w:val="28"/>
              </w:rPr>
            </w:pPr>
            <w:r w:rsidRPr="00DF3C0C">
              <w:rPr>
                <w:rFonts w:ascii="Angsana New" w:hAnsi="Angsana New"/>
                <w:b/>
                <w:bCs/>
                <w:sz w:val="28"/>
                <w:szCs w:val="28"/>
              </w:rPr>
              <w:t>Investments measured at fair value</w:t>
            </w:r>
          </w:p>
          <w:p w14:paraId="34D0177C" w14:textId="6BCA4979" w:rsidR="003D51EF" w:rsidRPr="003D51EF" w:rsidRDefault="00DF3C0C" w:rsidP="008558A3">
            <w:pPr>
              <w:spacing w:line="276" w:lineRule="auto"/>
              <w:ind w:left="679" w:hanging="319"/>
              <w:textAlignment w:val="auto"/>
              <w:rPr>
                <w:rFonts w:ascii="Angsana New" w:hAnsi="Angsana New"/>
                <w:b/>
                <w:bCs/>
                <w:sz w:val="28"/>
                <w:szCs w:val="28"/>
                <w:cs/>
              </w:rPr>
            </w:pPr>
            <w:r w:rsidRPr="00DF3C0C">
              <w:rPr>
                <w:rFonts w:ascii="Angsana New" w:hAnsi="Angsana New"/>
                <w:b/>
                <w:bCs/>
                <w:sz w:val="28"/>
                <w:szCs w:val="28"/>
              </w:rPr>
              <w:t>through other comprehensive income</w:t>
            </w:r>
          </w:p>
        </w:tc>
        <w:tc>
          <w:tcPr>
            <w:tcW w:w="1350" w:type="dxa"/>
            <w:tcBorders>
              <w:top w:val="single" w:sz="4" w:space="0" w:color="auto"/>
              <w:left w:val="nil"/>
              <w:right w:val="nil"/>
            </w:tcBorders>
          </w:tcPr>
          <w:p w14:paraId="2E21BAE7" w14:textId="77777777" w:rsidR="003D51EF" w:rsidRPr="003D51EF" w:rsidRDefault="003D51EF"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2" w:type="dxa"/>
          </w:tcPr>
          <w:p w14:paraId="5F0BF500" w14:textId="77777777" w:rsidR="003D51EF" w:rsidRPr="003D51EF" w:rsidRDefault="003D51EF"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tcBorders>
              <w:top w:val="single" w:sz="4" w:space="0" w:color="auto"/>
              <w:left w:val="nil"/>
              <w:right w:val="nil"/>
            </w:tcBorders>
          </w:tcPr>
          <w:p w14:paraId="68C2ECF8" w14:textId="77777777" w:rsidR="003D51EF" w:rsidRPr="003D51EF" w:rsidRDefault="003D51EF" w:rsidP="00D90966">
            <w:pPr>
              <w:widowControl w:val="0"/>
              <w:tabs>
                <w:tab w:val="left" w:pos="142"/>
                <w:tab w:val="left" w:pos="284"/>
                <w:tab w:val="left" w:pos="425"/>
                <w:tab w:val="left" w:pos="567"/>
              </w:tabs>
              <w:spacing w:line="276" w:lineRule="auto"/>
              <w:jc w:val="right"/>
              <w:rPr>
                <w:rFonts w:ascii="Angsana New" w:hAnsi="Angsana New"/>
                <w:sz w:val="28"/>
                <w:szCs w:val="28"/>
              </w:rPr>
            </w:pPr>
          </w:p>
        </w:tc>
        <w:tc>
          <w:tcPr>
            <w:tcW w:w="134" w:type="dxa"/>
          </w:tcPr>
          <w:p w14:paraId="1909DC7C" w14:textId="77777777" w:rsidR="003D51EF" w:rsidRPr="003D51EF" w:rsidRDefault="003D51EF"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tcBorders>
              <w:top w:val="single" w:sz="4" w:space="0" w:color="auto"/>
              <w:left w:val="nil"/>
              <w:right w:val="nil"/>
            </w:tcBorders>
          </w:tcPr>
          <w:p w14:paraId="2A5C3439" w14:textId="77777777" w:rsidR="003D51EF" w:rsidRPr="003D51EF" w:rsidRDefault="003D51EF" w:rsidP="00D90966">
            <w:pPr>
              <w:widowControl w:val="0"/>
              <w:tabs>
                <w:tab w:val="left" w:pos="142"/>
                <w:tab w:val="left" w:pos="284"/>
                <w:tab w:val="left" w:pos="425"/>
                <w:tab w:val="left" w:pos="567"/>
              </w:tabs>
              <w:spacing w:line="276" w:lineRule="auto"/>
              <w:jc w:val="right"/>
              <w:rPr>
                <w:rFonts w:ascii="Angsana New" w:hAnsi="Angsana New"/>
                <w:sz w:val="28"/>
                <w:szCs w:val="28"/>
              </w:rPr>
            </w:pPr>
          </w:p>
        </w:tc>
        <w:tc>
          <w:tcPr>
            <w:tcW w:w="142" w:type="dxa"/>
          </w:tcPr>
          <w:p w14:paraId="2E4C4ADF" w14:textId="77777777" w:rsidR="003D51EF" w:rsidRPr="003D51EF" w:rsidRDefault="003D51EF"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tcBorders>
              <w:top w:val="single" w:sz="4" w:space="0" w:color="auto"/>
              <w:left w:val="nil"/>
              <w:right w:val="nil"/>
            </w:tcBorders>
          </w:tcPr>
          <w:p w14:paraId="3FE11086" w14:textId="77777777" w:rsidR="003D51EF" w:rsidRPr="003D51EF" w:rsidRDefault="003D51EF"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r>
      <w:tr w:rsidR="00142217" w:rsidRPr="00AF0CAC" w14:paraId="6A146033" w14:textId="77777777" w:rsidTr="009F4B08">
        <w:trPr>
          <w:cantSplit/>
          <w:trHeight w:val="243"/>
        </w:trPr>
        <w:tc>
          <w:tcPr>
            <w:tcW w:w="3766" w:type="dxa"/>
            <w:shd w:val="clear" w:color="auto" w:fill="auto"/>
          </w:tcPr>
          <w:p w14:paraId="17F9BC9F" w14:textId="35A6BF94" w:rsidR="00142217" w:rsidRPr="0031367C" w:rsidRDefault="00142217" w:rsidP="00142217">
            <w:pPr>
              <w:textAlignment w:val="auto"/>
              <w:rPr>
                <w:rFonts w:ascii="Angsana New" w:hAnsi="Angsana New"/>
                <w:sz w:val="28"/>
                <w:szCs w:val="28"/>
                <w:cs/>
              </w:rPr>
            </w:pPr>
            <w:r w:rsidRPr="0031367C">
              <w:rPr>
                <w:rFonts w:ascii="Angsana New" w:hAnsi="Angsana New"/>
                <w:sz w:val="28"/>
                <w:szCs w:val="28"/>
              </w:rPr>
              <w:t xml:space="preserve">Government and state enterprise securities </w:t>
            </w:r>
          </w:p>
        </w:tc>
        <w:tc>
          <w:tcPr>
            <w:tcW w:w="1350" w:type="dxa"/>
            <w:tcBorders>
              <w:left w:val="nil"/>
              <w:right w:val="nil"/>
            </w:tcBorders>
            <w:shd w:val="clear" w:color="auto" w:fill="auto"/>
            <w:vAlign w:val="bottom"/>
          </w:tcPr>
          <w:p w14:paraId="62C5F16F" w14:textId="6BA11099"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4,924</w:t>
            </w:r>
          </w:p>
        </w:tc>
        <w:tc>
          <w:tcPr>
            <w:tcW w:w="142" w:type="dxa"/>
            <w:shd w:val="clear" w:color="auto" w:fill="auto"/>
            <w:vAlign w:val="bottom"/>
          </w:tcPr>
          <w:p w14:paraId="5ECC08B6"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tcBorders>
              <w:left w:val="nil"/>
              <w:right w:val="nil"/>
            </w:tcBorders>
            <w:shd w:val="clear" w:color="auto" w:fill="auto"/>
          </w:tcPr>
          <w:p w14:paraId="547722B4" w14:textId="718F6CBC"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 xml:space="preserve"> 7,459 </w:t>
            </w:r>
          </w:p>
        </w:tc>
        <w:tc>
          <w:tcPr>
            <w:tcW w:w="134" w:type="dxa"/>
            <w:shd w:val="clear" w:color="auto" w:fill="auto"/>
            <w:vAlign w:val="bottom"/>
          </w:tcPr>
          <w:p w14:paraId="797B4581"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shd w:val="clear" w:color="auto" w:fill="auto"/>
            <w:vAlign w:val="bottom"/>
          </w:tcPr>
          <w:p w14:paraId="09265835"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4,924</w:t>
            </w:r>
          </w:p>
        </w:tc>
        <w:tc>
          <w:tcPr>
            <w:tcW w:w="142" w:type="dxa"/>
            <w:shd w:val="clear" w:color="auto" w:fill="auto"/>
            <w:vAlign w:val="bottom"/>
          </w:tcPr>
          <w:p w14:paraId="1F12A3ED"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vAlign w:val="bottom"/>
          </w:tcPr>
          <w:p w14:paraId="29277731"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8,320</w:t>
            </w:r>
          </w:p>
        </w:tc>
      </w:tr>
      <w:tr w:rsidR="00142217" w:rsidRPr="00AF0CAC" w14:paraId="1ED7D739" w14:textId="77777777" w:rsidTr="009F4B08">
        <w:trPr>
          <w:cantSplit/>
          <w:trHeight w:val="382"/>
        </w:trPr>
        <w:tc>
          <w:tcPr>
            <w:tcW w:w="3766" w:type="dxa"/>
            <w:shd w:val="clear" w:color="auto" w:fill="auto"/>
          </w:tcPr>
          <w:p w14:paraId="2ABB76B8" w14:textId="61F6DA99" w:rsidR="00142217" w:rsidRPr="0031367C" w:rsidRDefault="00142217" w:rsidP="00142217">
            <w:pPr>
              <w:textAlignment w:val="auto"/>
              <w:rPr>
                <w:rFonts w:ascii="Angsana New" w:hAnsi="Angsana New"/>
                <w:sz w:val="28"/>
                <w:szCs w:val="28"/>
                <w:cs/>
              </w:rPr>
            </w:pPr>
            <w:r w:rsidRPr="0031367C">
              <w:rPr>
                <w:rFonts w:ascii="Angsana New" w:hAnsi="Angsana New"/>
                <w:sz w:val="28"/>
                <w:szCs w:val="28"/>
              </w:rPr>
              <w:t>Equity securities</w:t>
            </w:r>
          </w:p>
        </w:tc>
        <w:tc>
          <w:tcPr>
            <w:tcW w:w="1350" w:type="dxa"/>
            <w:tcBorders>
              <w:left w:val="nil"/>
              <w:right w:val="nil"/>
            </w:tcBorders>
            <w:shd w:val="clear" w:color="auto" w:fill="auto"/>
            <w:vAlign w:val="bottom"/>
          </w:tcPr>
          <w:p w14:paraId="74C643C9" w14:textId="22F4CFE1"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176,667</w:t>
            </w:r>
          </w:p>
        </w:tc>
        <w:tc>
          <w:tcPr>
            <w:tcW w:w="142" w:type="dxa"/>
            <w:shd w:val="clear" w:color="auto" w:fill="auto"/>
            <w:vAlign w:val="bottom"/>
          </w:tcPr>
          <w:p w14:paraId="75237924"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tcBorders>
              <w:left w:val="nil"/>
              <w:right w:val="nil"/>
            </w:tcBorders>
            <w:shd w:val="clear" w:color="auto" w:fill="auto"/>
          </w:tcPr>
          <w:p w14:paraId="6CEB557C" w14:textId="34BB766B"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cs/>
              </w:rPr>
            </w:pPr>
            <w:r>
              <w:rPr>
                <w:rFonts w:ascii="Angsana New" w:hAnsi="Angsana New"/>
                <w:sz w:val="28"/>
                <w:szCs w:val="28"/>
              </w:rPr>
              <w:t>155,369</w:t>
            </w:r>
            <w:r w:rsidRPr="00FA0287">
              <w:rPr>
                <w:rFonts w:ascii="Angsana New" w:hAnsi="Angsana New" w:hint="cs"/>
                <w:sz w:val="28"/>
                <w:szCs w:val="28"/>
              </w:rPr>
              <w:t xml:space="preserve"> </w:t>
            </w:r>
          </w:p>
        </w:tc>
        <w:tc>
          <w:tcPr>
            <w:tcW w:w="134" w:type="dxa"/>
            <w:shd w:val="clear" w:color="auto" w:fill="auto"/>
            <w:vAlign w:val="bottom"/>
          </w:tcPr>
          <w:p w14:paraId="1B3B562F"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shd w:val="clear" w:color="auto" w:fill="auto"/>
            <w:vAlign w:val="bottom"/>
          </w:tcPr>
          <w:p w14:paraId="4E65FE59"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cs/>
              </w:rPr>
            </w:pPr>
            <w:r w:rsidRPr="003D51EF">
              <w:rPr>
                <w:rFonts w:ascii="Angsana New" w:hAnsi="Angsana New"/>
                <w:sz w:val="28"/>
                <w:szCs w:val="28"/>
              </w:rPr>
              <w:t>168,083</w:t>
            </w:r>
          </w:p>
        </w:tc>
        <w:tc>
          <w:tcPr>
            <w:tcW w:w="142" w:type="dxa"/>
            <w:shd w:val="clear" w:color="auto" w:fill="auto"/>
            <w:vAlign w:val="bottom"/>
          </w:tcPr>
          <w:p w14:paraId="39DB7BCB"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vAlign w:val="bottom"/>
          </w:tcPr>
          <w:p w14:paraId="3428DDF5"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cs/>
              </w:rPr>
            </w:pPr>
            <w:r w:rsidRPr="003D51EF">
              <w:rPr>
                <w:rFonts w:ascii="Angsana New" w:hAnsi="Angsana New"/>
                <w:sz w:val="28"/>
                <w:szCs w:val="28"/>
              </w:rPr>
              <w:t>164,771</w:t>
            </w:r>
          </w:p>
        </w:tc>
      </w:tr>
      <w:tr w:rsidR="00142217" w:rsidRPr="00AF0CAC" w14:paraId="32A3D24A" w14:textId="77777777" w:rsidTr="009F4B08">
        <w:trPr>
          <w:cantSplit/>
        </w:trPr>
        <w:tc>
          <w:tcPr>
            <w:tcW w:w="3766" w:type="dxa"/>
            <w:shd w:val="clear" w:color="auto" w:fill="auto"/>
          </w:tcPr>
          <w:p w14:paraId="596869AA" w14:textId="16B152AD" w:rsidR="00142217" w:rsidRPr="0031367C" w:rsidRDefault="00142217" w:rsidP="00142217">
            <w:pPr>
              <w:textAlignment w:val="auto"/>
              <w:rPr>
                <w:rFonts w:ascii="Angsana New" w:hAnsi="Angsana New"/>
                <w:sz w:val="28"/>
                <w:szCs w:val="28"/>
                <w:cs/>
              </w:rPr>
            </w:pPr>
            <w:r w:rsidRPr="0031367C">
              <w:rPr>
                <w:rFonts w:ascii="Angsana New" w:hAnsi="Angsana New"/>
                <w:sz w:val="28"/>
                <w:szCs w:val="28"/>
              </w:rPr>
              <w:t>Non-listed equity securities</w:t>
            </w:r>
          </w:p>
        </w:tc>
        <w:tc>
          <w:tcPr>
            <w:tcW w:w="1350" w:type="dxa"/>
            <w:tcBorders>
              <w:left w:val="nil"/>
              <w:bottom w:val="single" w:sz="4" w:space="0" w:color="auto"/>
              <w:right w:val="nil"/>
            </w:tcBorders>
            <w:shd w:val="clear" w:color="auto" w:fill="auto"/>
            <w:vAlign w:val="bottom"/>
          </w:tcPr>
          <w:p w14:paraId="15AA954C" w14:textId="6EA81544"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341</w:t>
            </w:r>
          </w:p>
        </w:tc>
        <w:tc>
          <w:tcPr>
            <w:tcW w:w="142" w:type="dxa"/>
            <w:shd w:val="clear" w:color="auto" w:fill="auto"/>
            <w:vAlign w:val="bottom"/>
          </w:tcPr>
          <w:p w14:paraId="4C2E45B9"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tcBorders>
              <w:left w:val="nil"/>
              <w:bottom w:val="single" w:sz="4" w:space="0" w:color="auto"/>
              <w:right w:val="nil"/>
            </w:tcBorders>
            <w:shd w:val="clear" w:color="auto" w:fill="auto"/>
          </w:tcPr>
          <w:p w14:paraId="26359E21" w14:textId="15D8F3C8"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 xml:space="preserve"> 10,155 </w:t>
            </w:r>
          </w:p>
        </w:tc>
        <w:tc>
          <w:tcPr>
            <w:tcW w:w="134" w:type="dxa"/>
            <w:shd w:val="clear" w:color="auto" w:fill="auto"/>
            <w:vAlign w:val="bottom"/>
          </w:tcPr>
          <w:p w14:paraId="72001C3F"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tcBorders>
              <w:top w:val="nil"/>
              <w:left w:val="nil"/>
              <w:bottom w:val="single" w:sz="4" w:space="0" w:color="auto"/>
              <w:right w:val="nil"/>
            </w:tcBorders>
            <w:shd w:val="clear" w:color="auto" w:fill="auto"/>
            <w:vAlign w:val="bottom"/>
          </w:tcPr>
          <w:p w14:paraId="094888F0"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cs/>
              </w:rPr>
            </w:pPr>
            <w:r w:rsidRPr="003D51EF">
              <w:rPr>
                <w:rFonts w:ascii="Angsana New" w:hAnsi="Angsana New"/>
                <w:sz w:val="28"/>
                <w:szCs w:val="28"/>
              </w:rPr>
              <w:t xml:space="preserve">341 </w:t>
            </w:r>
          </w:p>
        </w:tc>
        <w:tc>
          <w:tcPr>
            <w:tcW w:w="142" w:type="dxa"/>
            <w:shd w:val="clear" w:color="auto" w:fill="auto"/>
            <w:vAlign w:val="bottom"/>
          </w:tcPr>
          <w:p w14:paraId="3EBA0FF7"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tcBorders>
              <w:top w:val="nil"/>
              <w:left w:val="nil"/>
              <w:bottom w:val="single" w:sz="4" w:space="0" w:color="auto"/>
              <w:right w:val="nil"/>
            </w:tcBorders>
            <w:shd w:val="clear" w:color="auto" w:fill="auto"/>
            <w:vAlign w:val="bottom"/>
          </w:tcPr>
          <w:p w14:paraId="03035A17"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7,900</w:t>
            </w:r>
          </w:p>
        </w:tc>
      </w:tr>
      <w:tr w:rsidR="00142217" w:rsidRPr="00AF0CAC" w14:paraId="697253C3" w14:textId="77777777" w:rsidTr="009F4B08">
        <w:trPr>
          <w:cantSplit/>
        </w:trPr>
        <w:tc>
          <w:tcPr>
            <w:tcW w:w="3766" w:type="dxa"/>
            <w:hideMark/>
          </w:tcPr>
          <w:p w14:paraId="51C7219F" w14:textId="01CF4144" w:rsidR="00142217" w:rsidRPr="0031367C" w:rsidRDefault="00142217" w:rsidP="00142217">
            <w:pPr>
              <w:textAlignment w:val="auto"/>
              <w:rPr>
                <w:rFonts w:ascii="Angsana New" w:hAnsi="Angsana New"/>
                <w:sz w:val="28"/>
                <w:szCs w:val="28"/>
              </w:rPr>
            </w:pPr>
            <w:r w:rsidRPr="0031367C">
              <w:rPr>
                <w:rFonts w:ascii="Angsana New" w:hAnsi="Angsana New"/>
                <w:sz w:val="28"/>
                <w:szCs w:val="28"/>
              </w:rPr>
              <w:t>Total</w:t>
            </w:r>
          </w:p>
        </w:tc>
        <w:tc>
          <w:tcPr>
            <w:tcW w:w="1350" w:type="dxa"/>
            <w:tcBorders>
              <w:top w:val="single" w:sz="4" w:space="0" w:color="auto"/>
            </w:tcBorders>
            <w:shd w:val="clear" w:color="auto" w:fill="auto"/>
            <w:vAlign w:val="bottom"/>
          </w:tcPr>
          <w:p w14:paraId="5F61BF34" w14:textId="09120E6F"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181,932</w:t>
            </w:r>
          </w:p>
        </w:tc>
        <w:tc>
          <w:tcPr>
            <w:tcW w:w="142" w:type="dxa"/>
            <w:shd w:val="clear" w:color="auto" w:fill="auto"/>
            <w:vAlign w:val="bottom"/>
          </w:tcPr>
          <w:p w14:paraId="43F1240D"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tcBorders>
              <w:top w:val="single" w:sz="4" w:space="0" w:color="auto"/>
            </w:tcBorders>
            <w:shd w:val="clear" w:color="auto" w:fill="auto"/>
          </w:tcPr>
          <w:p w14:paraId="1500F1B9" w14:textId="72A0E570"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172,983</w:t>
            </w:r>
            <w:r w:rsidRPr="00FA0287">
              <w:rPr>
                <w:rFonts w:ascii="Angsana New" w:hAnsi="Angsana New" w:hint="cs"/>
                <w:sz w:val="28"/>
                <w:szCs w:val="28"/>
              </w:rPr>
              <w:t xml:space="preserve"> </w:t>
            </w:r>
          </w:p>
        </w:tc>
        <w:tc>
          <w:tcPr>
            <w:tcW w:w="134" w:type="dxa"/>
            <w:shd w:val="clear" w:color="auto" w:fill="auto"/>
            <w:vAlign w:val="bottom"/>
          </w:tcPr>
          <w:p w14:paraId="6046085E"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tcBorders>
              <w:top w:val="single" w:sz="4" w:space="0" w:color="auto"/>
              <w:left w:val="nil"/>
              <w:bottom w:val="nil"/>
              <w:right w:val="nil"/>
            </w:tcBorders>
            <w:shd w:val="clear" w:color="auto" w:fill="auto"/>
            <w:vAlign w:val="bottom"/>
          </w:tcPr>
          <w:p w14:paraId="79BBE6E5"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173,348</w:t>
            </w:r>
          </w:p>
        </w:tc>
        <w:tc>
          <w:tcPr>
            <w:tcW w:w="142" w:type="dxa"/>
            <w:shd w:val="clear" w:color="auto" w:fill="auto"/>
            <w:vAlign w:val="bottom"/>
          </w:tcPr>
          <w:p w14:paraId="3895DCD9"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tcBorders>
              <w:top w:val="single" w:sz="4" w:space="0" w:color="auto"/>
              <w:left w:val="nil"/>
              <w:right w:val="nil"/>
            </w:tcBorders>
            <w:shd w:val="clear" w:color="auto" w:fill="auto"/>
            <w:vAlign w:val="bottom"/>
          </w:tcPr>
          <w:p w14:paraId="68463BD5"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180,991</w:t>
            </w:r>
          </w:p>
        </w:tc>
      </w:tr>
      <w:tr w:rsidR="00142217" w:rsidRPr="00AF0CAC" w14:paraId="5614681C" w14:textId="77777777" w:rsidTr="00A34D3C">
        <w:trPr>
          <w:cantSplit/>
        </w:trPr>
        <w:tc>
          <w:tcPr>
            <w:tcW w:w="3766" w:type="dxa"/>
            <w:vAlign w:val="bottom"/>
          </w:tcPr>
          <w:p w14:paraId="62044391" w14:textId="25AF402B" w:rsidR="00142217" w:rsidRPr="0031367C" w:rsidRDefault="00142217" w:rsidP="00142217">
            <w:pPr>
              <w:textAlignment w:val="auto"/>
              <w:rPr>
                <w:rFonts w:ascii="Angsana New" w:hAnsi="Angsana New"/>
                <w:sz w:val="28"/>
                <w:szCs w:val="28"/>
                <w:cs/>
              </w:rPr>
            </w:pPr>
            <w:r w:rsidRPr="00B5724E">
              <w:rPr>
                <w:rFonts w:ascii="Angsana New" w:hAnsi="Angsana New"/>
                <w:i/>
                <w:iCs/>
                <w:sz w:val="28"/>
                <w:szCs w:val="28"/>
              </w:rPr>
              <w:t>Add (Less)</w:t>
            </w:r>
            <w:r w:rsidRPr="0031367C">
              <w:rPr>
                <w:rFonts w:ascii="Angsana New" w:hAnsi="Angsana New"/>
                <w:sz w:val="28"/>
                <w:szCs w:val="28"/>
              </w:rPr>
              <w:t xml:space="preserve"> </w:t>
            </w:r>
            <w:r w:rsidRPr="009310E3">
              <w:rPr>
                <w:rFonts w:ascii="Angsana New" w:hAnsi="Angsana New"/>
                <w:sz w:val="28"/>
                <w:szCs w:val="28"/>
              </w:rPr>
              <w:t>Unreali</w:t>
            </w:r>
            <w:r>
              <w:rPr>
                <w:rFonts w:ascii="Angsana New" w:hAnsi="Angsana New"/>
                <w:sz w:val="28"/>
                <w:szCs w:val="28"/>
              </w:rPr>
              <w:t>s</w:t>
            </w:r>
            <w:r w:rsidRPr="009310E3">
              <w:rPr>
                <w:rFonts w:ascii="Angsana New" w:hAnsi="Angsana New"/>
                <w:sz w:val="28"/>
                <w:szCs w:val="28"/>
              </w:rPr>
              <w:t>ed gain</w:t>
            </w:r>
            <w:r>
              <w:rPr>
                <w:rFonts w:ascii="Angsana New" w:hAnsi="Angsana New"/>
                <w:sz w:val="28"/>
                <w:szCs w:val="28"/>
              </w:rPr>
              <w:t xml:space="preserve"> (loss)</w:t>
            </w:r>
          </w:p>
        </w:tc>
        <w:tc>
          <w:tcPr>
            <w:tcW w:w="1350" w:type="dxa"/>
            <w:tcBorders>
              <w:bottom w:val="single" w:sz="4" w:space="0" w:color="auto"/>
            </w:tcBorders>
            <w:shd w:val="clear" w:color="auto" w:fill="auto"/>
            <w:vAlign w:val="bottom"/>
          </w:tcPr>
          <w:p w14:paraId="58A108D0" w14:textId="62AA6FBB"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8,949</w:t>
            </w:r>
            <w:r w:rsidRPr="00FA0287">
              <w:rPr>
                <w:rFonts w:ascii="Angsana New" w:hAnsi="Angsana New" w:hint="cs"/>
                <w:sz w:val="28"/>
                <w:szCs w:val="28"/>
              </w:rPr>
              <w:t>)</w:t>
            </w:r>
          </w:p>
        </w:tc>
        <w:tc>
          <w:tcPr>
            <w:tcW w:w="142" w:type="dxa"/>
            <w:shd w:val="clear" w:color="auto" w:fill="auto"/>
            <w:vAlign w:val="bottom"/>
          </w:tcPr>
          <w:p w14:paraId="34DBE60F"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tcBorders>
              <w:bottom w:val="single" w:sz="4" w:space="0" w:color="auto"/>
            </w:tcBorders>
            <w:shd w:val="clear" w:color="auto" w:fill="auto"/>
          </w:tcPr>
          <w:p w14:paraId="7315A6C3" w14:textId="2BD54E92"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 xml:space="preserve"> -   </w:t>
            </w:r>
          </w:p>
        </w:tc>
        <w:tc>
          <w:tcPr>
            <w:tcW w:w="134" w:type="dxa"/>
            <w:shd w:val="clear" w:color="auto" w:fill="auto"/>
            <w:vAlign w:val="bottom"/>
          </w:tcPr>
          <w:p w14:paraId="20AB7476"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tcBorders>
              <w:top w:val="nil"/>
              <w:left w:val="nil"/>
              <w:bottom w:val="single" w:sz="4" w:space="0" w:color="auto"/>
              <w:right w:val="nil"/>
            </w:tcBorders>
            <w:shd w:val="clear" w:color="auto" w:fill="auto"/>
            <w:vAlign w:val="bottom"/>
          </w:tcPr>
          <w:p w14:paraId="6C9FA2D0"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7,643</w:t>
            </w:r>
          </w:p>
        </w:tc>
        <w:tc>
          <w:tcPr>
            <w:tcW w:w="142" w:type="dxa"/>
            <w:shd w:val="clear" w:color="auto" w:fill="auto"/>
            <w:vAlign w:val="bottom"/>
          </w:tcPr>
          <w:p w14:paraId="4335FE7F"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tcBorders>
              <w:top w:val="nil"/>
              <w:left w:val="nil"/>
              <w:bottom w:val="single" w:sz="4" w:space="0" w:color="auto"/>
              <w:right w:val="nil"/>
            </w:tcBorders>
            <w:shd w:val="clear" w:color="auto" w:fill="auto"/>
            <w:vAlign w:val="bottom"/>
          </w:tcPr>
          <w:p w14:paraId="09712E93"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w:t>
            </w:r>
          </w:p>
        </w:tc>
      </w:tr>
      <w:tr w:rsidR="00142217" w:rsidRPr="00AF0CAC" w14:paraId="044B7C68" w14:textId="77777777" w:rsidTr="00D62917">
        <w:trPr>
          <w:cantSplit/>
        </w:trPr>
        <w:tc>
          <w:tcPr>
            <w:tcW w:w="3766" w:type="dxa"/>
            <w:vAlign w:val="bottom"/>
          </w:tcPr>
          <w:p w14:paraId="39E7E554" w14:textId="016877C3" w:rsidR="00142217" w:rsidRPr="003D51EF" w:rsidRDefault="00142217" w:rsidP="00142217">
            <w:pPr>
              <w:spacing w:line="276" w:lineRule="auto"/>
              <w:ind w:left="319" w:hanging="319"/>
              <w:textAlignment w:val="auto"/>
              <w:rPr>
                <w:rFonts w:ascii="Angsana New" w:hAnsi="Angsana New"/>
                <w:b/>
                <w:bCs/>
                <w:sz w:val="28"/>
                <w:szCs w:val="28"/>
              </w:rPr>
            </w:pPr>
            <w:r w:rsidRPr="00550784">
              <w:rPr>
                <w:rFonts w:ascii="Angsana New" w:hAnsi="Angsana New"/>
                <w:b/>
                <w:bCs/>
                <w:sz w:val="28"/>
                <w:szCs w:val="28"/>
              </w:rPr>
              <w:t>Total investments measured at fair value through other comprehensive income</w:t>
            </w:r>
          </w:p>
        </w:tc>
        <w:tc>
          <w:tcPr>
            <w:tcW w:w="1350" w:type="dxa"/>
            <w:tcBorders>
              <w:top w:val="single" w:sz="4" w:space="0" w:color="auto"/>
              <w:bottom w:val="single" w:sz="4" w:space="0" w:color="auto"/>
            </w:tcBorders>
            <w:shd w:val="clear" w:color="auto" w:fill="auto"/>
            <w:vAlign w:val="bottom"/>
          </w:tcPr>
          <w:p w14:paraId="10559046" w14:textId="3D64F94E"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172,983</w:t>
            </w:r>
          </w:p>
        </w:tc>
        <w:tc>
          <w:tcPr>
            <w:tcW w:w="142" w:type="dxa"/>
            <w:shd w:val="clear" w:color="auto" w:fill="auto"/>
            <w:vAlign w:val="bottom"/>
          </w:tcPr>
          <w:p w14:paraId="3D8C8F38"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280" w:type="dxa"/>
            <w:tcBorders>
              <w:top w:val="single" w:sz="4" w:space="0" w:color="auto"/>
              <w:bottom w:val="double" w:sz="4" w:space="0" w:color="auto"/>
            </w:tcBorders>
            <w:shd w:val="clear" w:color="auto" w:fill="auto"/>
          </w:tcPr>
          <w:p w14:paraId="1E769472" w14:textId="77777777" w:rsidR="00142217" w:rsidRPr="00FA0287"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 xml:space="preserve"> </w:t>
            </w:r>
          </w:p>
          <w:p w14:paraId="545F1D40" w14:textId="46299369"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172,983</w:t>
            </w:r>
            <w:r w:rsidRPr="00FA0287">
              <w:rPr>
                <w:rFonts w:ascii="Angsana New" w:hAnsi="Angsana New" w:hint="cs"/>
                <w:b/>
                <w:bCs/>
                <w:sz w:val="28"/>
                <w:szCs w:val="28"/>
              </w:rPr>
              <w:t xml:space="preserve"> </w:t>
            </w:r>
          </w:p>
        </w:tc>
        <w:tc>
          <w:tcPr>
            <w:tcW w:w="134" w:type="dxa"/>
            <w:shd w:val="clear" w:color="auto" w:fill="auto"/>
            <w:vAlign w:val="bottom"/>
          </w:tcPr>
          <w:p w14:paraId="5FF20C25"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284" w:type="dxa"/>
            <w:tcBorders>
              <w:top w:val="single" w:sz="4" w:space="0" w:color="auto"/>
              <w:left w:val="nil"/>
              <w:bottom w:val="single" w:sz="4" w:space="0" w:color="auto"/>
              <w:right w:val="nil"/>
            </w:tcBorders>
            <w:shd w:val="clear" w:color="auto" w:fill="auto"/>
            <w:vAlign w:val="bottom"/>
          </w:tcPr>
          <w:p w14:paraId="63C8D6DC"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r w:rsidRPr="003D51EF">
              <w:rPr>
                <w:rFonts w:ascii="Angsana New" w:hAnsi="Angsana New"/>
                <w:b/>
                <w:bCs/>
                <w:sz w:val="28"/>
                <w:szCs w:val="28"/>
              </w:rPr>
              <w:t>180,991</w:t>
            </w:r>
          </w:p>
        </w:tc>
        <w:tc>
          <w:tcPr>
            <w:tcW w:w="142" w:type="dxa"/>
            <w:shd w:val="clear" w:color="auto" w:fill="auto"/>
            <w:vAlign w:val="bottom"/>
          </w:tcPr>
          <w:p w14:paraId="2AE79395"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275" w:type="dxa"/>
            <w:tcBorders>
              <w:top w:val="single" w:sz="4" w:space="0" w:color="auto"/>
              <w:left w:val="nil"/>
              <w:bottom w:val="double" w:sz="4" w:space="0" w:color="auto"/>
              <w:right w:val="nil"/>
            </w:tcBorders>
            <w:shd w:val="clear" w:color="auto" w:fill="auto"/>
            <w:vAlign w:val="bottom"/>
          </w:tcPr>
          <w:p w14:paraId="111596EB" w14:textId="77777777" w:rsidR="00142217" w:rsidRPr="003D51EF" w:rsidRDefault="00142217" w:rsidP="00142217">
            <w:pPr>
              <w:widowControl w:val="0"/>
              <w:tabs>
                <w:tab w:val="left" w:pos="284"/>
                <w:tab w:val="left" w:pos="851"/>
                <w:tab w:val="left" w:pos="1418"/>
                <w:tab w:val="left" w:pos="1985"/>
              </w:tabs>
              <w:spacing w:line="276" w:lineRule="auto"/>
              <w:jc w:val="right"/>
              <w:rPr>
                <w:rFonts w:ascii="Angsana New" w:hAnsi="Angsana New"/>
                <w:b/>
                <w:bCs/>
                <w:sz w:val="28"/>
                <w:szCs w:val="28"/>
              </w:rPr>
            </w:pPr>
            <w:r w:rsidRPr="003D51EF">
              <w:rPr>
                <w:rFonts w:ascii="Angsana New" w:hAnsi="Angsana New"/>
                <w:b/>
                <w:bCs/>
                <w:sz w:val="28"/>
                <w:szCs w:val="28"/>
              </w:rPr>
              <w:t>180,991</w:t>
            </w:r>
          </w:p>
        </w:tc>
      </w:tr>
      <w:tr w:rsidR="009310E3" w:rsidRPr="0018662C" w14:paraId="115BD6B8" w14:textId="77777777" w:rsidTr="0018662C">
        <w:trPr>
          <w:cantSplit/>
          <w:trHeight w:val="20"/>
        </w:trPr>
        <w:tc>
          <w:tcPr>
            <w:tcW w:w="3766" w:type="dxa"/>
          </w:tcPr>
          <w:p w14:paraId="5EF05CC0" w14:textId="77777777" w:rsidR="009310E3" w:rsidRPr="0018662C" w:rsidRDefault="009310E3" w:rsidP="0031367C">
            <w:pPr>
              <w:widowControl w:val="0"/>
              <w:tabs>
                <w:tab w:val="left" w:pos="284"/>
                <w:tab w:val="left" w:pos="567"/>
                <w:tab w:val="left" w:pos="851"/>
                <w:tab w:val="left" w:pos="1134"/>
              </w:tabs>
              <w:spacing w:line="276" w:lineRule="auto"/>
              <w:ind w:right="-56"/>
              <w:rPr>
                <w:rFonts w:ascii="Angsana New" w:hAnsi="Angsana New"/>
                <w:b/>
                <w:bCs/>
                <w:sz w:val="18"/>
                <w:szCs w:val="18"/>
              </w:rPr>
            </w:pPr>
          </w:p>
        </w:tc>
        <w:tc>
          <w:tcPr>
            <w:tcW w:w="1350" w:type="dxa"/>
            <w:tcBorders>
              <w:top w:val="single" w:sz="4" w:space="0" w:color="auto"/>
            </w:tcBorders>
            <w:shd w:val="clear" w:color="auto" w:fill="auto"/>
          </w:tcPr>
          <w:p w14:paraId="462309B7" w14:textId="77777777" w:rsidR="009310E3" w:rsidRPr="0018662C" w:rsidRDefault="009310E3" w:rsidP="0018662C">
            <w:pPr>
              <w:widowControl w:val="0"/>
              <w:tabs>
                <w:tab w:val="left" w:pos="284"/>
                <w:tab w:val="left" w:pos="851"/>
                <w:tab w:val="left" w:pos="1418"/>
                <w:tab w:val="left" w:pos="1985"/>
              </w:tabs>
              <w:spacing w:line="276" w:lineRule="auto"/>
              <w:rPr>
                <w:rFonts w:ascii="Angsana New" w:hAnsi="Angsana New"/>
                <w:sz w:val="18"/>
                <w:szCs w:val="18"/>
              </w:rPr>
            </w:pPr>
          </w:p>
        </w:tc>
        <w:tc>
          <w:tcPr>
            <w:tcW w:w="142" w:type="dxa"/>
            <w:shd w:val="clear" w:color="auto" w:fill="auto"/>
          </w:tcPr>
          <w:p w14:paraId="493894C3" w14:textId="77777777" w:rsidR="009310E3" w:rsidRPr="0018662C" w:rsidRDefault="009310E3" w:rsidP="009310E3">
            <w:pPr>
              <w:widowControl w:val="0"/>
              <w:tabs>
                <w:tab w:val="left" w:pos="284"/>
                <w:tab w:val="left" w:pos="851"/>
                <w:tab w:val="left" w:pos="1418"/>
                <w:tab w:val="left" w:pos="1985"/>
              </w:tabs>
              <w:spacing w:line="276" w:lineRule="auto"/>
              <w:jc w:val="right"/>
              <w:rPr>
                <w:rFonts w:ascii="Angsana New" w:hAnsi="Angsana New"/>
                <w:sz w:val="18"/>
                <w:szCs w:val="18"/>
              </w:rPr>
            </w:pPr>
          </w:p>
        </w:tc>
        <w:tc>
          <w:tcPr>
            <w:tcW w:w="1280" w:type="dxa"/>
            <w:tcBorders>
              <w:top w:val="double" w:sz="4" w:space="0" w:color="auto"/>
            </w:tcBorders>
            <w:shd w:val="clear" w:color="auto" w:fill="auto"/>
            <w:vAlign w:val="center"/>
          </w:tcPr>
          <w:p w14:paraId="1AAFCA2B" w14:textId="77777777" w:rsidR="009310E3" w:rsidRPr="0018662C" w:rsidRDefault="009310E3" w:rsidP="009310E3">
            <w:pPr>
              <w:widowControl w:val="0"/>
              <w:tabs>
                <w:tab w:val="left" w:pos="284"/>
                <w:tab w:val="left" w:pos="851"/>
                <w:tab w:val="left" w:pos="1418"/>
                <w:tab w:val="left" w:pos="1985"/>
              </w:tabs>
              <w:spacing w:line="276" w:lineRule="auto"/>
              <w:jc w:val="right"/>
              <w:rPr>
                <w:rFonts w:ascii="Angsana New" w:hAnsi="Angsana New"/>
                <w:sz w:val="18"/>
                <w:szCs w:val="18"/>
              </w:rPr>
            </w:pPr>
          </w:p>
        </w:tc>
        <w:tc>
          <w:tcPr>
            <w:tcW w:w="134" w:type="dxa"/>
            <w:shd w:val="clear" w:color="auto" w:fill="auto"/>
          </w:tcPr>
          <w:p w14:paraId="64EB987A" w14:textId="77777777" w:rsidR="009310E3" w:rsidRPr="0018662C" w:rsidRDefault="009310E3" w:rsidP="009310E3">
            <w:pPr>
              <w:widowControl w:val="0"/>
              <w:tabs>
                <w:tab w:val="left" w:pos="284"/>
                <w:tab w:val="left" w:pos="851"/>
                <w:tab w:val="left" w:pos="1418"/>
                <w:tab w:val="left" w:pos="1985"/>
              </w:tabs>
              <w:spacing w:line="276" w:lineRule="auto"/>
              <w:jc w:val="right"/>
              <w:rPr>
                <w:rFonts w:ascii="Angsana New" w:hAnsi="Angsana New"/>
                <w:sz w:val="18"/>
                <w:szCs w:val="18"/>
              </w:rPr>
            </w:pPr>
          </w:p>
        </w:tc>
        <w:tc>
          <w:tcPr>
            <w:tcW w:w="1284" w:type="dxa"/>
            <w:tcBorders>
              <w:top w:val="single" w:sz="4" w:space="0" w:color="auto"/>
            </w:tcBorders>
            <w:shd w:val="clear" w:color="auto" w:fill="auto"/>
          </w:tcPr>
          <w:p w14:paraId="3D457DC0" w14:textId="77777777" w:rsidR="009310E3" w:rsidRPr="0018662C" w:rsidRDefault="009310E3" w:rsidP="009310E3">
            <w:pPr>
              <w:widowControl w:val="0"/>
              <w:tabs>
                <w:tab w:val="left" w:pos="284"/>
                <w:tab w:val="left" w:pos="851"/>
                <w:tab w:val="left" w:pos="1418"/>
                <w:tab w:val="left" w:pos="1985"/>
              </w:tabs>
              <w:spacing w:line="276" w:lineRule="auto"/>
              <w:jc w:val="right"/>
              <w:rPr>
                <w:rFonts w:ascii="Angsana New" w:hAnsi="Angsana New"/>
                <w:sz w:val="18"/>
                <w:szCs w:val="18"/>
              </w:rPr>
            </w:pPr>
          </w:p>
        </w:tc>
        <w:tc>
          <w:tcPr>
            <w:tcW w:w="142" w:type="dxa"/>
            <w:shd w:val="clear" w:color="auto" w:fill="auto"/>
          </w:tcPr>
          <w:p w14:paraId="2DF60B23" w14:textId="77777777" w:rsidR="009310E3" w:rsidRPr="0018662C" w:rsidRDefault="009310E3" w:rsidP="009310E3">
            <w:pPr>
              <w:widowControl w:val="0"/>
              <w:tabs>
                <w:tab w:val="left" w:pos="284"/>
                <w:tab w:val="left" w:pos="851"/>
                <w:tab w:val="left" w:pos="1418"/>
                <w:tab w:val="left" w:pos="1985"/>
              </w:tabs>
              <w:spacing w:line="276" w:lineRule="auto"/>
              <w:jc w:val="right"/>
              <w:rPr>
                <w:rFonts w:ascii="Angsana New" w:hAnsi="Angsana New"/>
                <w:sz w:val="18"/>
                <w:szCs w:val="18"/>
              </w:rPr>
            </w:pPr>
          </w:p>
        </w:tc>
        <w:tc>
          <w:tcPr>
            <w:tcW w:w="1275" w:type="dxa"/>
            <w:tcBorders>
              <w:top w:val="double" w:sz="4" w:space="0" w:color="auto"/>
            </w:tcBorders>
            <w:shd w:val="clear" w:color="auto" w:fill="auto"/>
          </w:tcPr>
          <w:p w14:paraId="53161621" w14:textId="77777777" w:rsidR="009310E3" w:rsidRPr="0018662C" w:rsidRDefault="009310E3" w:rsidP="009310E3">
            <w:pPr>
              <w:widowControl w:val="0"/>
              <w:tabs>
                <w:tab w:val="left" w:pos="284"/>
                <w:tab w:val="left" w:pos="1164"/>
                <w:tab w:val="left" w:pos="1418"/>
                <w:tab w:val="left" w:pos="1985"/>
              </w:tabs>
              <w:spacing w:line="276" w:lineRule="auto"/>
              <w:jc w:val="right"/>
              <w:rPr>
                <w:rFonts w:ascii="Angsana New" w:hAnsi="Angsana New"/>
                <w:sz w:val="18"/>
                <w:szCs w:val="18"/>
              </w:rPr>
            </w:pPr>
          </w:p>
        </w:tc>
      </w:tr>
      <w:tr w:rsidR="00E33B5F" w:rsidRPr="00AF0CAC" w14:paraId="6CD86CB9" w14:textId="77777777" w:rsidTr="00D90966">
        <w:trPr>
          <w:cantSplit/>
        </w:trPr>
        <w:tc>
          <w:tcPr>
            <w:tcW w:w="3766" w:type="dxa"/>
            <w:vAlign w:val="bottom"/>
          </w:tcPr>
          <w:p w14:paraId="0B490572" w14:textId="6CDEB04B" w:rsidR="00E33B5F" w:rsidRPr="008558A3" w:rsidRDefault="00E33B5F" w:rsidP="008558A3">
            <w:pPr>
              <w:spacing w:line="276" w:lineRule="auto"/>
              <w:ind w:left="319" w:hanging="319"/>
              <w:textAlignment w:val="auto"/>
              <w:rPr>
                <w:rFonts w:ascii="Angsana New" w:hAnsi="Angsana New"/>
                <w:b/>
                <w:bCs/>
                <w:sz w:val="28"/>
                <w:szCs w:val="28"/>
                <w:cs/>
              </w:rPr>
            </w:pPr>
            <w:r w:rsidRPr="00BE620A">
              <w:rPr>
                <w:rFonts w:ascii="Angsana New" w:hAnsi="Angsana New"/>
                <w:b/>
                <w:bCs/>
                <w:sz w:val="28"/>
                <w:szCs w:val="28"/>
              </w:rPr>
              <w:t>Investments measured at</w:t>
            </w:r>
            <w:r w:rsidR="0018662C">
              <w:rPr>
                <w:rFonts w:ascii="Angsana New" w:hAnsi="Angsana New"/>
                <w:b/>
                <w:bCs/>
                <w:sz w:val="28"/>
                <w:szCs w:val="28"/>
              </w:rPr>
              <w:t xml:space="preserve"> </w:t>
            </w:r>
            <w:r w:rsidRPr="00BE620A">
              <w:rPr>
                <w:rFonts w:ascii="Angsana New" w:hAnsi="Angsana New"/>
                <w:b/>
                <w:bCs/>
                <w:sz w:val="28"/>
                <w:szCs w:val="28"/>
              </w:rPr>
              <w:t>amorti</w:t>
            </w:r>
            <w:r w:rsidR="00B5724E">
              <w:rPr>
                <w:rFonts w:ascii="Angsana New" w:hAnsi="Angsana New"/>
                <w:b/>
                <w:bCs/>
                <w:sz w:val="28"/>
                <w:szCs w:val="28"/>
              </w:rPr>
              <w:t>s</w:t>
            </w:r>
            <w:r w:rsidRPr="00BE620A">
              <w:rPr>
                <w:rFonts w:ascii="Angsana New" w:hAnsi="Angsana New"/>
                <w:b/>
                <w:bCs/>
                <w:sz w:val="28"/>
                <w:szCs w:val="28"/>
              </w:rPr>
              <w:t xml:space="preserve">ed cost </w:t>
            </w:r>
          </w:p>
        </w:tc>
        <w:tc>
          <w:tcPr>
            <w:tcW w:w="1350" w:type="dxa"/>
            <w:shd w:val="clear" w:color="auto" w:fill="auto"/>
            <w:vAlign w:val="center"/>
          </w:tcPr>
          <w:p w14:paraId="0B62AD86"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2" w:type="dxa"/>
            <w:shd w:val="clear" w:color="auto" w:fill="auto"/>
          </w:tcPr>
          <w:p w14:paraId="63A7AF9D"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shd w:val="clear" w:color="auto" w:fill="auto"/>
            <w:vAlign w:val="center"/>
          </w:tcPr>
          <w:p w14:paraId="3309143F"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34" w:type="dxa"/>
            <w:shd w:val="clear" w:color="auto" w:fill="auto"/>
          </w:tcPr>
          <w:p w14:paraId="7E5A722D"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shd w:val="clear" w:color="auto" w:fill="auto"/>
          </w:tcPr>
          <w:p w14:paraId="6EDB1883"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2" w:type="dxa"/>
            <w:shd w:val="clear" w:color="auto" w:fill="auto"/>
          </w:tcPr>
          <w:p w14:paraId="664856A5"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0030D7EE" w14:textId="77777777" w:rsidR="00E33B5F" w:rsidRPr="003D51EF" w:rsidRDefault="00E33B5F" w:rsidP="00E33B5F">
            <w:pPr>
              <w:widowControl w:val="0"/>
              <w:tabs>
                <w:tab w:val="left" w:pos="284"/>
                <w:tab w:val="left" w:pos="1164"/>
                <w:tab w:val="left" w:pos="1418"/>
                <w:tab w:val="left" w:pos="1985"/>
              </w:tabs>
              <w:spacing w:line="276" w:lineRule="auto"/>
              <w:jc w:val="right"/>
              <w:rPr>
                <w:rFonts w:ascii="Angsana New" w:hAnsi="Angsana New"/>
                <w:sz w:val="28"/>
                <w:szCs w:val="28"/>
              </w:rPr>
            </w:pPr>
          </w:p>
        </w:tc>
      </w:tr>
      <w:tr w:rsidR="00E33B5F" w:rsidRPr="00AF0CAC" w14:paraId="7A6EE5E5" w14:textId="77777777" w:rsidTr="00D90966">
        <w:trPr>
          <w:cantSplit/>
        </w:trPr>
        <w:tc>
          <w:tcPr>
            <w:tcW w:w="3766" w:type="dxa"/>
            <w:vAlign w:val="bottom"/>
          </w:tcPr>
          <w:p w14:paraId="45CFD5F1" w14:textId="02A4C75B" w:rsidR="00E33B5F" w:rsidRPr="0031367C" w:rsidRDefault="00E33B5F" w:rsidP="0031367C">
            <w:pPr>
              <w:textAlignment w:val="auto"/>
              <w:rPr>
                <w:rFonts w:ascii="Angsana New" w:hAnsi="Angsana New"/>
                <w:sz w:val="28"/>
                <w:szCs w:val="28"/>
                <w:cs/>
              </w:rPr>
            </w:pPr>
            <w:r w:rsidRPr="0031367C">
              <w:rPr>
                <w:rFonts w:ascii="Angsana New" w:hAnsi="Angsana New"/>
                <w:sz w:val="28"/>
                <w:szCs w:val="28"/>
              </w:rPr>
              <w:t>Government and state enterprise securities</w:t>
            </w:r>
          </w:p>
        </w:tc>
        <w:tc>
          <w:tcPr>
            <w:tcW w:w="1350" w:type="dxa"/>
            <w:shd w:val="clear" w:color="auto" w:fill="auto"/>
            <w:vAlign w:val="bottom"/>
          </w:tcPr>
          <w:p w14:paraId="514F5398" w14:textId="01D355D7" w:rsidR="00E33B5F" w:rsidRPr="003D51EF" w:rsidRDefault="00E62844" w:rsidP="00E33B5F">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11,200</w:t>
            </w:r>
          </w:p>
        </w:tc>
        <w:tc>
          <w:tcPr>
            <w:tcW w:w="142" w:type="dxa"/>
            <w:shd w:val="clear" w:color="auto" w:fill="auto"/>
            <w:vAlign w:val="bottom"/>
          </w:tcPr>
          <w:p w14:paraId="6B46CE46"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shd w:val="clear" w:color="auto" w:fill="auto"/>
            <w:vAlign w:val="bottom"/>
          </w:tcPr>
          <w:p w14:paraId="16644E64"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34" w:type="dxa"/>
            <w:shd w:val="clear" w:color="auto" w:fill="auto"/>
            <w:vAlign w:val="bottom"/>
          </w:tcPr>
          <w:p w14:paraId="212008A7"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shd w:val="clear" w:color="auto" w:fill="auto"/>
            <w:vAlign w:val="bottom"/>
          </w:tcPr>
          <w:p w14:paraId="64F8BC97"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6,200</w:t>
            </w:r>
          </w:p>
        </w:tc>
        <w:tc>
          <w:tcPr>
            <w:tcW w:w="142" w:type="dxa"/>
            <w:shd w:val="clear" w:color="auto" w:fill="auto"/>
          </w:tcPr>
          <w:p w14:paraId="3567E976"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6E743054" w14:textId="77777777" w:rsidR="00E33B5F" w:rsidRPr="003D51EF" w:rsidRDefault="00E33B5F" w:rsidP="00E33B5F">
            <w:pPr>
              <w:widowControl w:val="0"/>
              <w:tabs>
                <w:tab w:val="left" w:pos="284"/>
                <w:tab w:val="left" w:pos="1164"/>
                <w:tab w:val="left" w:pos="1418"/>
                <w:tab w:val="left" w:pos="1985"/>
              </w:tabs>
              <w:spacing w:line="276" w:lineRule="auto"/>
              <w:jc w:val="right"/>
              <w:rPr>
                <w:rFonts w:ascii="Angsana New" w:hAnsi="Angsana New"/>
                <w:sz w:val="28"/>
                <w:szCs w:val="28"/>
              </w:rPr>
            </w:pPr>
          </w:p>
        </w:tc>
      </w:tr>
      <w:tr w:rsidR="00E33B5F" w:rsidRPr="00AF0CAC" w14:paraId="3E376E61" w14:textId="77777777" w:rsidTr="00D90966">
        <w:trPr>
          <w:cantSplit/>
        </w:trPr>
        <w:tc>
          <w:tcPr>
            <w:tcW w:w="3766" w:type="dxa"/>
            <w:vAlign w:val="bottom"/>
          </w:tcPr>
          <w:p w14:paraId="0B768B3D" w14:textId="104BD03D" w:rsidR="00E33B5F" w:rsidRPr="0031367C" w:rsidRDefault="00E33B5F" w:rsidP="0031367C">
            <w:pPr>
              <w:textAlignment w:val="auto"/>
              <w:rPr>
                <w:rFonts w:ascii="Angsana New" w:hAnsi="Angsana New"/>
                <w:sz w:val="28"/>
                <w:szCs w:val="28"/>
                <w:cs/>
              </w:rPr>
            </w:pPr>
            <w:r w:rsidRPr="0031367C">
              <w:rPr>
                <w:rFonts w:ascii="Angsana New" w:hAnsi="Angsana New"/>
                <w:sz w:val="28"/>
                <w:szCs w:val="28"/>
              </w:rPr>
              <w:t>Private enterprise debt securities</w:t>
            </w:r>
          </w:p>
        </w:tc>
        <w:tc>
          <w:tcPr>
            <w:tcW w:w="1350" w:type="dxa"/>
            <w:shd w:val="clear" w:color="auto" w:fill="auto"/>
            <w:vAlign w:val="bottom"/>
          </w:tcPr>
          <w:p w14:paraId="5DC85F2D" w14:textId="73FB875D" w:rsidR="00E33B5F" w:rsidRPr="003D51EF" w:rsidRDefault="00E62844" w:rsidP="00E33B5F">
            <w:pPr>
              <w:widowControl w:val="0"/>
              <w:tabs>
                <w:tab w:val="left" w:pos="284"/>
                <w:tab w:val="left" w:pos="851"/>
                <w:tab w:val="left" w:pos="1418"/>
                <w:tab w:val="left" w:pos="1985"/>
              </w:tabs>
              <w:spacing w:line="276" w:lineRule="auto"/>
              <w:jc w:val="right"/>
              <w:rPr>
                <w:rFonts w:ascii="Angsana New" w:hAnsi="Angsana New"/>
                <w:sz w:val="28"/>
                <w:szCs w:val="28"/>
                <w:cs/>
              </w:rPr>
            </w:pPr>
            <w:r>
              <w:rPr>
                <w:rFonts w:ascii="Angsana New" w:hAnsi="Angsana New"/>
                <w:sz w:val="28"/>
                <w:szCs w:val="28"/>
              </w:rPr>
              <w:t>3</w:t>
            </w:r>
            <w:r w:rsidR="003840A7">
              <w:rPr>
                <w:rFonts w:ascii="Angsana New" w:hAnsi="Angsana New"/>
                <w:sz w:val="28"/>
                <w:szCs w:val="28"/>
              </w:rPr>
              <w:t>02</w:t>
            </w:r>
            <w:r>
              <w:rPr>
                <w:rFonts w:ascii="Angsana New" w:hAnsi="Angsana New"/>
                <w:sz w:val="28"/>
                <w:szCs w:val="28"/>
              </w:rPr>
              <w:t>,</w:t>
            </w:r>
            <w:r w:rsidR="003840A7">
              <w:rPr>
                <w:rFonts w:ascii="Angsana New" w:hAnsi="Angsana New"/>
                <w:sz w:val="28"/>
                <w:szCs w:val="28"/>
              </w:rPr>
              <w:t>425</w:t>
            </w:r>
          </w:p>
        </w:tc>
        <w:tc>
          <w:tcPr>
            <w:tcW w:w="142" w:type="dxa"/>
            <w:shd w:val="clear" w:color="auto" w:fill="auto"/>
            <w:vAlign w:val="bottom"/>
          </w:tcPr>
          <w:p w14:paraId="6AF82E24"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shd w:val="clear" w:color="auto" w:fill="auto"/>
            <w:vAlign w:val="bottom"/>
          </w:tcPr>
          <w:p w14:paraId="4E0F1164"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34" w:type="dxa"/>
            <w:shd w:val="clear" w:color="auto" w:fill="auto"/>
            <w:vAlign w:val="bottom"/>
          </w:tcPr>
          <w:p w14:paraId="331AFBFA"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shd w:val="clear" w:color="auto" w:fill="auto"/>
            <w:vAlign w:val="bottom"/>
          </w:tcPr>
          <w:p w14:paraId="2D4166B6"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cs/>
              </w:rPr>
            </w:pPr>
            <w:r w:rsidRPr="003D51EF">
              <w:rPr>
                <w:rFonts w:ascii="Angsana New" w:hAnsi="Angsana New"/>
                <w:sz w:val="28"/>
                <w:szCs w:val="28"/>
              </w:rPr>
              <w:t>345,000</w:t>
            </w:r>
          </w:p>
        </w:tc>
        <w:tc>
          <w:tcPr>
            <w:tcW w:w="142" w:type="dxa"/>
            <w:shd w:val="clear" w:color="auto" w:fill="auto"/>
          </w:tcPr>
          <w:p w14:paraId="410E1322"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5400CFF9" w14:textId="77777777" w:rsidR="00E33B5F" w:rsidRPr="003D51EF" w:rsidRDefault="00E33B5F" w:rsidP="00E33B5F">
            <w:pPr>
              <w:widowControl w:val="0"/>
              <w:tabs>
                <w:tab w:val="left" w:pos="284"/>
                <w:tab w:val="left" w:pos="1164"/>
                <w:tab w:val="left" w:pos="1418"/>
                <w:tab w:val="left" w:pos="1985"/>
              </w:tabs>
              <w:spacing w:line="276" w:lineRule="auto"/>
              <w:jc w:val="right"/>
              <w:rPr>
                <w:rFonts w:ascii="Angsana New" w:hAnsi="Angsana New"/>
                <w:sz w:val="28"/>
                <w:szCs w:val="28"/>
              </w:rPr>
            </w:pPr>
          </w:p>
        </w:tc>
      </w:tr>
      <w:tr w:rsidR="00E33B5F" w:rsidRPr="00AF0CAC" w14:paraId="5CD2A555" w14:textId="77777777" w:rsidTr="00D90966">
        <w:trPr>
          <w:cantSplit/>
        </w:trPr>
        <w:tc>
          <w:tcPr>
            <w:tcW w:w="3766" w:type="dxa"/>
            <w:vAlign w:val="bottom"/>
          </w:tcPr>
          <w:p w14:paraId="268F9155" w14:textId="77777777" w:rsidR="00E33B5F" w:rsidRPr="00BE620A" w:rsidRDefault="00E33B5F" w:rsidP="0031367C">
            <w:pPr>
              <w:textAlignment w:val="auto"/>
              <w:rPr>
                <w:rFonts w:ascii="Angsana New" w:hAnsi="Angsana New"/>
                <w:sz w:val="28"/>
                <w:szCs w:val="28"/>
              </w:rPr>
            </w:pPr>
            <w:r w:rsidRPr="00BE620A">
              <w:rPr>
                <w:rFonts w:ascii="Angsana New" w:hAnsi="Angsana New"/>
                <w:sz w:val="28"/>
                <w:szCs w:val="28"/>
              </w:rPr>
              <w:t xml:space="preserve">Deposits at banks with maturity of  </w:t>
            </w:r>
          </w:p>
          <w:p w14:paraId="5D98389E" w14:textId="6CC73B66" w:rsidR="00E33B5F" w:rsidRPr="00BE620A" w:rsidRDefault="00E33B5F" w:rsidP="0031367C">
            <w:pPr>
              <w:spacing w:line="276" w:lineRule="auto"/>
              <w:textAlignment w:val="auto"/>
              <w:rPr>
                <w:rFonts w:ascii="Angsana New" w:eastAsia="Arial Unicode MS" w:hAnsi="Angsana New"/>
                <w:sz w:val="28"/>
                <w:szCs w:val="28"/>
                <w:cs/>
              </w:rPr>
            </w:pPr>
            <w:r w:rsidRPr="00BE620A">
              <w:rPr>
                <w:rFonts w:ascii="Angsana New" w:hAnsi="Angsana New"/>
                <w:sz w:val="28"/>
                <w:szCs w:val="28"/>
              </w:rPr>
              <w:t xml:space="preserve">      more than 3 months</w:t>
            </w:r>
          </w:p>
        </w:tc>
        <w:tc>
          <w:tcPr>
            <w:tcW w:w="1350" w:type="dxa"/>
            <w:tcBorders>
              <w:bottom w:val="single" w:sz="4" w:space="0" w:color="auto"/>
            </w:tcBorders>
            <w:shd w:val="clear" w:color="auto" w:fill="auto"/>
            <w:vAlign w:val="bottom"/>
          </w:tcPr>
          <w:p w14:paraId="33C0DC64" w14:textId="65033560" w:rsidR="00E33B5F" w:rsidRPr="003D51EF" w:rsidRDefault="00E62844" w:rsidP="00E33B5F">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223,890</w:t>
            </w:r>
          </w:p>
        </w:tc>
        <w:tc>
          <w:tcPr>
            <w:tcW w:w="142" w:type="dxa"/>
            <w:shd w:val="clear" w:color="auto" w:fill="auto"/>
            <w:vAlign w:val="bottom"/>
          </w:tcPr>
          <w:p w14:paraId="08D3BDC0"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shd w:val="clear" w:color="auto" w:fill="auto"/>
            <w:vAlign w:val="bottom"/>
          </w:tcPr>
          <w:p w14:paraId="3E2324EC"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34" w:type="dxa"/>
            <w:shd w:val="clear" w:color="auto" w:fill="auto"/>
            <w:vAlign w:val="bottom"/>
          </w:tcPr>
          <w:p w14:paraId="654C5816"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tcBorders>
              <w:top w:val="nil"/>
              <w:left w:val="nil"/>
              <w:bottom w:val="single" w:sz="4" w:space="0" w:color="auto"/>
              <w:right w:val="nil"/>
            </w:tcBorders>
            <w:shd w:val="clear" w:color="auto" w:fill="auto"/>
            <w:vAlign w:val="bottom"/>
          </w:tcPr>
          <w:p w14:paraId="3CDC227A"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174,890</w:t>
            </w:r>
          </w:p>
        </w:tc>
        <w:tc>
          <w:tcPr>
            <w:tcW w:w="142" w:type="dxa"/>
            <w:shd w:val="clear" w:color="auto" w:fill="auto"/>
          </w:tcPr>
          <w:p w14:paraId="64237E08"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40A6DF55" w14:textId="77777777" w:rsidR="00E33B5F" w:rsidRPr="003D51EF" w:rsidRDefault="00E33B5F" w:rsidP="00E33B5F">
            <w:pPr>
              <w:widowControl w:val="0"/>
              <w:tabs>
                <w:tab w:val="left" w:pos="284"/>
                <w:tab w:val="left" w:pos="1164"/>
                <w:tab w:val="left" w:pos="1418"/>
                <w:tab w:val="left" w:pos="1985"/>
              </w:tabs>
              <w:spacing w:line="276" w:lineRule="auto"/>
              <w:jc w:val="right"/>
              <w:rPr>
                <w:rFonts w:ascii="Angsana New" w:hAnsi="Angsana New"/>
                <w:sz w:val="28"/>
                <w:szCs w:val="28"/>
              </w:rPr>
            </w:pPr>
          </w:p>
        </w:tc>
      </w:tr>
      <w:tr w:rsidR="00E33B5F" w:rsidRPr="00AF0CAC" w14:paraId="0A04523D" w14:textId="77777777" w:rsidTr="00D90966">
        <w:trPr>
          <w:cantSplit/>
        </w:trPr>
        <w:tc>
          <w:tcPr>
            <w:tcW w:w="3766" w:type="dxa"/>
            <w:vAlign w:val="bottom"/>
          </w:tcPr>
          <w:p w14:paraId="181D8579" w14:textId="2907A68E" w:rsidR="00E33B5F" w:rsidRPr="00BE620A" w:rsidRDefault="00E33B5F" w:rsidP="0031367C">
            <w:pPr>
              <w:spacing w:line="276" w:lineRule="auto"/>
              <w:textAlignment w:val="auto"/>
              <w:rPr>
                <w:rFonts w:ascii="Angsana New" w:eastAsia="Arial Unicode MS" w:hAnsi="Angsana New"/>
                <w:sz w:val="28"/>
                <w:szCs w:val="28"/>
                <w:cs/>
              </w:rPr>
            </w:pPr>
            <w:r w:rsidRPr="00BE620A">
              <w:rPr>
                <w:rFonts w:ascii="Angsana New" w:hAnsi="Angsana New"/>
                <w:sz w:val="28"/>
                <w:szCs w:val="28"/>
              </w:rPr>
              <w:t>Total</w:t>
            </w:r>
          </w:p>
        </w:tc>
        <w:tc>
          <w:tcPr>
            <w:tcW w:w="1350" w:type="dxa"/>
            <w:tcBorders>
              <w:top w:val="single" w:sz="4" w:space="0" w:color="auto"/>
            </w:tcBorders>
            <w:shd w:val="clear" w:color="auto" w:fill="auto"/>
            <w:vAlign w:val="bottom"/>
          </w:tcPr>
          <w:p w14:paraId="3F963365" w14:textId="0BB7E58B" w:rsidR="00E33B5F" w:rsidRPr="003D51EF" w:rsidRDefault="00E62844" w:rsidP="00E33B5F">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5</w:t>
            </w:r>
            <w:r w:rsidR="008E40D4">
              <w:rPr>
                <w:rFonts w:ascii="Angsana New" w:hAnsi="Angsana New"/>
                <w:sz w:val="28"/>
                <w:szCs w:val="28"/>
              </w:rPr>
              <w:t>37,515</w:t>
            </w:r>
          </w:p>
        </w:tc>
        <w:tc>
          <w:tcPr>
            <w:tcW w:w="142" w:type="dxa"/>
            <w:shd w:val="clear" w:color="auto" w:fill="auto"/>
            <w:vAlign w:val="bottom"/>
          </w:tcPr>
          <w:p w14:paraId="003E8BA0"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shd w:val="clear" w:color="auto" w:fill="auto"/>
            <w:vAlign w:val="bottom"/>
          </w:tcPr>
          <w:p w14:paraId="7A7F3C1C"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34" w:type="dxa"/>
            <w:shd w:val="clear" w:color="auto" w:fill="auto"/>
            <w:vAlign w:val="bottom"/>
          </w:tcPr>
          <w:p w14:paraId="7E31E6D8"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tcBorders>
              <w:top w:val="single" w:sz="4" w:space="0" w:color="auto"/>
              <w:left w:val="nil"/>
              <w:bottom w:val="nil"/>
              <w:right w:val="nil"/>
            </w:tcBorders>
            <w:shd w:val="clear" w:color="auto" w:fill="auto"/>
            <w:vAlign w:val="bottom"/>
          </w:tcPr>
          <w:p w14:paraId="5B71F19D"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526,090</w:t>
            </w:r>
          </w:p>
        </w:tc>
        <w:tc>
          <w:tcPr>
            <w:tcW w:w="142" w:type="dxa"/>
            <w:shd w:val="clear" w:color="auto" w:fill="auto"/>
          </w:tcPr>
          <w:p w14:paraId="3D4F0BB2"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1C808894" w14:textId="77777777" w:rsidR="00E33B5F" w:rsidRPr="003D51EF" w:rsidRDefault="00E33B5F" w:rsidP="00E33B5F">
            <w:pPr>
              <w:widowControl w:val="0"/>
              <w:tabs>
                <w:tab w:val="left" w:pos="284"/>
                <w:tab w:val="left" w:pos="1164"/>
                <w:tab w:val="left" w:pos="1418"/>
                <w:tab w:val="left" w:pos="1985"/>
              </w:tabs>
              <w:spacing w:line="276" w:lineRule="auto"/>
              <w:jc w:val="right"/>
              <w:rPr>
                <w:rFonts w:ascii="Angsana New" w:hAnsi="Angsana New"/>
                <w:sz w:val="28"/>
                <w:szCs w:val="28"/>
              </w:rPr>
            </w:pPr>
          </w:p>
        </w:tc>
      </w:tr>
      <w:tr w:rsidR="00E33B5F" w:rsidRPr="00AF0CAC" w14:paraId="4EE4C0FF" w14:textId="77777777" w:rsidTr="00D90966">
        <w:trPr>
          <w:cantSplit/>
        </w:trPr>
        <w:tc>
          <w:tcPr>
            <w:tcW w:w="3766" w:type="dxa"/>
          </w:tcPr>
          <w:p w14:paraId="62D391AD" w14:textId="3CCAA7D9" w:rsidR="00E33B5F" w:rsidRPr="00BE620A" w:rsidRDefault="00E33B5F" w:rsidP="00B5724E">
            <w:pPr>
              <w:spacing w:line="276" w:lineRule="auto"/>
              <w:ind w:right="-89"/>
              <w:textAlignment w:val="auto"/>
              <w:rPr>
                <w:rFonts w:ascii="Angsana New" w:hAnsi="Angsana New"/>
                <w:sz w:val="28"/>
                <w:szCs w:val="28"/>
                <w:cs/>
              </w:rPr>
            </w:pPr>
            <w:r w:rsidRPr="00BE620A">
              <w:rPr>
                <w:rFonts w:ascii="Angsana New" w:eastAsia="Arial Unicode MS" w:hAnsi="Angsana New"/>
                <w:i/>
                <w:iCs/>
                <w:sz w:val="28"/>
                <w:szCs w:val="28"/>
              </w:rPr>
              <w:t xml:space="preserve">Less </w:t>
            </w:r>
            <w:r w:rsidRPr="00BE620A">
              <w:rPr>
                <w:rFonts w:ascii="Angsana New" w:hAnsi="Angsana New"/>
                <w:sz w:val="28"/>
                <w:szCs w:val="28"/>
              </w:rPr>
              <w:t>allowance for expected credit losses</w:t>
            </w:r>
          </w:p>
        </w:tc>
        <w:tc>
          <w:tcPr>
            <w:tcW w:w="1350" w:type="dxa"/>
            <w:tcBorders>
              <w:bottom w:val="single" w:sz="4" w:space="0" w:color="auto"/>
            </w:tcBorders>
            <w:shd w:val="clear" w:color="auto" w:fill="auto"/>
            <w:vAlign w:val="bottom"/>
          </w:tcPr>
          <w:p w14:paraId="6988776E" w14:textId="13023E7B" w:rsidR="00E33B5F" w:rsidRPr="003D51EF" w:rsidRDefault="00E62844" w:rsidP="00E33B5F">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w:t>
            </w:r>
            <w:r w:rsidR="008E40D4">
              <w:rPr>
                <w:rFonts w:ascii="Angsana New" w:hAnsi="Angsana New"/>
                <w:sz w:val="28"/>
                <w:szCs w:val="28"/>
              </w:rPr>
              <w:t>26,783</w:t>
            </w:r>
            <w:r>
              <w:rPr>
                <w:rFonts w:ascii="Angsana New" w:hAnsi="Angsana New"/>
                <w:sz w:val="28"/>
                <w:szCs w:val="28"/>
              </w:rPr>
              <w:t>)</w:t>
            </w:r>
          </w:p>
        </w:tc>
        <w:tc>
          <w:tcPr>
            <w:tcW w:w="142" w:type="dxa"/>
            <w:shd w:val="clear" w:color="auto" w:fill="auto"/>
            <w:vAlign w:val="bottom"/>
          </w:tcPr>
          <w:p w14:paraId="335AB225"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0" w:type="dxa"/>
            <w:shd w:val="clear" w:color="auto" w:fill="auto"/>
            <w:vAlign w:val="bottom"/>
          </w:tcPr>
          <w:p w14:paraId="39710098"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34" w:type="dxa"/>
            <w:shd w:val="clear" w:color="auto" w:fill="auto"/>
            <w:vAlign w:val="bottom"/>
          </w:tcPr>
          <w:p w14:paraId="3F30A82D"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84" w:type="dxa"/>
            <w:tcBorders>
              <w:top w:val="nil"/>
              <w:left w:val="nil"/>
              <w:bottom w:val="single" w:sz="4" w:space="0" w:color="auto"/>
              <w:right w:val="nil"/>
            </w:tcBorders>
            <w:shd w:val="clear" w:color="auto" w:fill="auto"/>
            <w:vAlign w:val="bottom"/>
          </w:tcPr>
          <w:p w14:paraId="48B0A1D6"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r w:rsidRPr="003D51EF">
              <w:rPr>
                <w:rFonts w:ascii="Angsana New" w:hAnsi="Angsana New"/>
                <w:sz w:val="28"/>
                <w:szCs w:val="28"/>
              </w:rPr>
              <w:t>(35,345)</w:t>
            </w:r>
          </w:p>
        </w:tc>
        <w:tc>
          <w:tcPr>
            <w:tcW w:w="142" w:type="dxa"/>
            <w:shd w:val="clear" w:color="auto" w:fill="auto"/>
          </w:tcPr>
          <w:p w14:paraId="3B3D6044"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3CA2DC28" w14:textId="77777777" w:rsidR="00E33B5F" w:rsidRPr="003D51EF" w:rsidRDefault="00E33B5F" w:rsidP="00E33B5F">
            <w:pPr>
              <w:widowControl w:val="0"/>
              <w:tabs>
                <w:tab w:val="left" w:pos="284"/>
                <w:tab w:val="left" w:pos="1164"/>
                <w:tab w:val="left" w:pos="1418"/>
                <w:tab w:val="left" w:pos="1985"/>
              </w:tabs>
              <w:spacing w:line="276" w:lineRule="auto"/>
              <w:jc w:val="right"/>
              <w:rPr>
                <w:rFonts w:ascii="Angsana New" w:hAnsi="Angsana New"/>
                <w:sz w:val="28"/>
                <w:szCs w:val="28"/>
              </w:rPr>
            </w:pPr>
          </w:p>
        </w:tc>
      </w:tr>
      <w:tr w:rsidR="00E33B5F" w:rsidRPr="00AF0CAC" w14:paraId="7C3F5D86" w14:textId="77777777" w:rsidTr="0018662C">
        <w:trPr>
          <w:cantSplit/>
          <w:trHeight w:val="372"/>
        </w:trPr>
        <w:tc>
          <w:tcPr>
            <w:tcW w:w="3766" w:type="dxa"/>
          </w:tcPr>
          <w:p w14:paraId="27ED4163" w14:textId="3B69CD10" w:rsidR="00E33B5F" w:rsidRPr="00BE620A" w:rsidRDefault="008558A3" w:rsidP="008558A3">
            <w:pPr>
              <w:spacing w:line="276" w:lineRule="auto"/>
              <w:ind w:left="319" w:hanging="270"/>
              <w:textAlignment w:val="auto"/>
              <w:rPr>
                <w:rFonts w:ascii="Angsana New" w:eastAsia="Arial Unicode MS" w:hAnsi="Angsana New"/>
                <w:b/>
                <w:bCs/>
                <w:sz w:val="28"/>
                <w:szCs w:val="28"/>
                <w:cs/>
              </w:rPr>
            </w:pPr>
            <w:r w:rsidRPr="00BE620A">
              <w:rPr>
                <w:rFonts w:ascii="Angsana New" w:hAnsi="Angsana New"/>
                <w:b/>
                <w:bCs/>
                <w:sz w:val="28"/>
                <w:szCs w:val="28"/>
              </w:rPr>
              <w:t>Investments measured at</w:t>
            </w:r>
            <w:r w:rsidR="0018662C">
              <w:rPr>
                <w:rFonts w:ascii="Angsana New" w:hAnsi="Angsana New"/>
                <w:b/>
                <w:bCs/>
                <w:sz w:val="28"/>
                <w:szCs w:val="28"/>
              </w:rPr>
              <w:t xml:space="preserve"> </w:t>
            </w:r>
            <w:r w:rsidRPr="00BE620A">
              <w:rPr>
                <w:rFonts w:ascii="Angsana New" w:hAnsi="Angsana New"/>
                <w:b/>
                <w:bCs/>
                <w:sz w:val="28"/>
                <w:szCs w:val="28"/>
              </w:rPr>
              <w:t>amorti</w:t>
            </w:r>
            <w:r w:rsidR="00AB57EE">
              <w:rPr>
                <w:rFonts w:ascii="Angsana New" w:hAnsi="Angsana New"/>
                <w:b/>
                <w:bCs/>
                <w:sz w:val="28"/>
                <w:szCs w:val="28"/>
              </w:rPr>
              <w:t>s</w:t>
            </w:r>
            <w:r w:rsidRPr="00BE620A">
              <w:rPr>
                <w:rFonts w:ascii="Angsana New" w:hAnsi="Angsana New"/>
                <w:b/>
                <w:bCs/>
                <w:sz w:val="28"/>
                <w:szCs w:val="28"/>
              </w:rPr>
              <w:t xml:space="preserve">ed cost </w:t>
            </w:r>
          </w:p>
        </w:tc>
        <w:tc>
          <w:tcPr>
            <w:tcW w:w="1350" w:type="dxa"/>
            <w:tcBorders>
              <w:top w:val="single" w:sz="4" w:space="0" w:color="auto"/>
              <w:bottom w:val="single" w:sz="4" w:space="0" w:color="auto"/>
            </w:tcBorders>
            <w:shd w:val="clear" w:color="auto" w:fill="auto"/>
            <w:vAlign w:val="bottom"/>
          </w:tcPr>
          <w:p w14:paraId="53F23055" w14:textId="792D027E" w:rsidR="00E33B5F" w:rsidRPr="003D51EF" w:rsidRDefault="00E62844" w:rsidP="0018662C">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510,732</w:t>
            </w:r>
          </w:p>
        </w:tc>
        <w:tc>
          <w:tcPr>
            <w:tcW w:w="142" w:type="dxa"/>
            <w:shd w:val="clear" w:color="auto" w:fill="auto"/>
            <w:vAlign w:val="bottom"/>
          </w:tcPr>
          <w:p w14:paraId="0D34FDA8" w14:textId="77777777" w:rsidR="00E33B5F" w:rsidRPr="003D51EF" w:rsidRDefault="00E33B5F" w:rsidP="0018662C">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280" w:type="dxa"/>
            <w:shd w:val="clear" w:color="auto" w:fill="auto"/>
            <w:vAlign w:val="bottom"/>
          </w:tcPr>
          <w:p w14:paraId="44F3C22A" w14:textId="77777777" w:rsidR="00E33B5F" w:rsidRPr="003D51EF" w:rsidRDefault="00E33B5F" w:rsidP="0018662C">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34" w:type="dxa"/>
            <w:shd w:val="clear" w:color="auto" w:fill="auto"/>
            <w:vAlign w:val="bottom"/>
          </w:tcPr>
          <w:p w14:paraId="566C9E92" w14:textId="77777777" w:rsidR="00E33B5F" w:rsidRPr="003D51EF" w:rsidRDefault="00E33B5F" w:rsidP="0018662C">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284" w:type="dxa"/>
            <w:tcBorders>
              <w:top w:val="single" w:sz="4" w:space="0" w:color="auto"/>
              <w:left w:val="nil"/>
              <w:bottom w:val="single" w:sz="4" w:space="0" w:color="auto"/>
              <w:right w:val="nil"/>
            </w:tcBorders>
            <w:shd w:val="clear" w:color="auto" w:fill="auto"/>
            <w:vAlign w:val="bottom"/>
          </w:tcPr>
          <w:p w14:paraId="200C34A9" w14:textId="77777777" w:rsidR="00E33B5F" w:rsidRPr="003D51EF" w:rsidRDefault="00E33B5F" w:rsidP="0018662C">
            <w:pPr>
              <w:widowControl w:val="0"/>
              <w:tabs>
                <w:tab w:val="left" w:pos="284"/>
                <w:tab w:val="left" w:pos="851"/>
                <w:tab w:val="left" w:pos="1418"/>
                <w:tab w:val="left" w:pos="1985"/>
              </w:tabs>
              <w:spacing w:line="276" w:lineRule="auto"/>
              <w:jc w:val="right"/>
              <w:rPr>
                <w:rFonts w:ascii="Angsana New" w:hAnsi="Angsana New"/>
                <w:b/>
                <w:bCs/>
                <w:sz w:val="28"/>
                <w:szCs w:val="28"/>
              </w:rPr>
            </w:pPr>
            <w:r w:rsidRPr="003D51EF">
              <w:rPr>
                <w:rFonts w:ascii="Angsana New" w:hAnsi="Angsana New"/>
                <w:b/>
                <w:bCs/>
                <w:sz w:val="28"/>
                <w:szCs w:val="28"/>
              </w:rPr>
              <w:t>490,745</w:t>
            </w:r>
          </w:p>
        </w:tc>
        <w:tc>
          <w:tcPr>
            <w:tcW w:w="142" w:type="dxa"/>
            <w:shd w:val="clear" w:color="auto" w:fill="auto"/>
          </w:tcPr>
          <w:p w14:paraId="0F4D0745"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191CADAC" w14:textId="77777777" w:rsidR="00E33B5F" w:rsidRPr="003D51EF" w:rsidRDefault="00E33B5F" w:rsidP="0018662C">
            <w:pPr>
              <w:widowControl w:val="0"/>
              <w:tabs>
                <w:tab w:val="left" w:pos="284"/>
                <w:tab w:val="left" w:pos="1164"/>
                <w:tab w:val="left" w:pos="1418"/>
                <w:tab w:val="left" w:pos="1985"/>
              </w:tabs>
              <w:spacing w:line="276" w:lineRule="auto"/>
              <w:rPr>
                <w:rFonts w:ascii="Angsana New" w:hAnsi="Angsana New"/>
                <w:sz w:val="28"/>
                <w:szCs w:val="28"/>
              </w:rPr>
            </w:pPr>
          </w:p>
        </w:tc>
      </w:tr>
      <w:tr w:rsidR="00E33B5F" w:rsidRPr="00AF0CAC" w14:paraId="131E0A1F" w14:textId="77777777" w:rsidTr="00D90966">
        <w:trPr>
          <w:cantSplit/>
        </w:trPr>
        <w:tc>
          <w:tcPr>
            <w:tcW w:w="3766" w:type="dxa"/>
            <w:vAlign w:val="bottom"/>
          </w:tcPr>
          <w:p w14:paraId="25F3C6CE" w14:textId="0C242BD4" w:rsidR="00E33B5F" w:rsidRPr="00BE620A" w:rsidRDefault="00B5724E" w:rsidP="0031367C">
            <w:pPr>
              <w:spacing w:line="276" w:lineRule="auto"/>
              <w:ind w:left="169" w:hanging="169"/>
              <w:textAlignment w:val="auto"/>
              <w:rPr>
                <w:rFonts w:ascii="Angsana New" w:hAnsi="Angsana New"/>
                <w:b/>
                <w:bCs/>
                <w:sz w:val="28"/>
                <w:szCs w:val="28"/>
                <w:cs/>
              </w:rPr>
            </w:pPr>
            <w:r>
              <w:rPr>
                <w:rFonts w:ascii="Angsana New" w:hAnsi="Angsana New"/>
                <w:b/>
                <w:bCs/>
                <w:sz w:val="28"/>
                <w:szCs w:val="28"/>
              </w:rPr>
              <w:t>Total</w:t>
            </w:r>
          </w:p>
        </w:tc>
        <w:tc>
          <w:tcPr>
            <w:tcW w:w="1350" w:type="dxa"/>
            <w:tcBorders>
              <w:top w:val="single" w:sz="4" w:space="0" w:color="auto"/>
              <w:bottom w:val="double" w:sz="4" w:space="0" w:color="auto"/>
            </w:tcBorders>
            <w:shd w:val="clear" w:color="auto" w:fill="auto"/>
            <w:vAlign w:val="bottom"/>
          </w:tcPr>
          <w:p w14:paraId="141EA0AF" w14:textId="19EA5DB2" w:rsidR="00E33B5F" w:rsidRPr="003D51EF" w:rsidRDefault="00142217" w:rsidP="00E33B5F">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683,715</w:t>
            </w:r>
          </w:p>
        </w:tc>
        <w:tc>
          <w:tcPr>
            <w:tcW w:w="142" w:type="dxa"/>
            <w:shd w:val="clear" w:color="auto" w:fill="auto"/>
            <w:vAlign w:val="bottom"/>
          </w:tcPr>
          <w:p w14:paraId="760716DD"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280" w:type="dxa"/>
            <w:shd w:val="clear" w:color="auto" w:fill="auto"/>
            <w:vAlign w:val="bottom"/>
          </w:tcPr>
          <w:p w14:paraId="09050C75"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34" w:type="dxa"/>
            <w:shd w:val="clear" w:color="auto" w:fill="auto"/>
            <w:vAlign w:val="bottom"/>
          </w:tcPr>
          <w:p w14:paraId="21BB94D6"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284" w:type="dxa"/>
            <w:tcBorders>
              <w:top w:val="single" w:sz="4" w:space="0" w:color="auto"/>
              <w:left w:val="nil"/>
              <w:bottom w:val="double" w:sz="4" w:space="0" w:color="auto"/>
              <w:right w:val="nil"/>
            </w:tcBorders>
            <w:shd w:val="clear" w:color="auto" w:fill="auto"/>
            <w:vAlign w:val="bottom"/>
          </w:tcPr>
          <w:p w14:paraId="34498F4A"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b/>
                <w:bCs/>
                <w:sz w:val="28"/>
                <w:szCs w:val="28"/>
              </w:rPr>
            </w:pPr>
            <w:r w:rsidRPr="003D51EF">
              <w:rPr>
                <w:rFonts w:ascii="Angsana New" w:hAnsi="Angsana New"/>
                <w:b/>
                <w:bCs/>
                <w:sz w:val="28"/>
                <w:szCs w:val="28"/>
              </w:rPr>
              <w:t>671,736</w:t>
            </w:r>
          </w:p>
        </w:tc>
        <w:tc>
          <w:tcPr>
            <w:tcW w:w="142" w:type="dxa"/>
            <w:shd w:val="clear" w:color="auto" w:fill="auto"/>
          </w:tcPr>
          <w:p w14:paraId="050AD08B" w14:textId="77777777" w:rsidR="00E33B5F" w:rsidRPr="003D51EF" w:rsidRDefault="00E33B5F" w:rsidP="00E33B5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275" w:type="dxa"/>
            <w:shd w:val="clear" w:color="auto" w:fill="auto"/>
          </w:tcPr>
          <w:p w14:paraId="0AEF22FD" w14:textId="77777777" w:rsidR="00E33B5F" w:rsidRPr="003D51EF" w:rsidRDefault="00E33B5F" w:rsidP="00E33B5F">
            <w:pPr>
              <w:widowControl w:val="0"/>
              <w:tabs>
                <w:tab w:val="left" w:pos="284"/>
                <w:tab w:val="left" w:pos="1164"/>
                <w:tab w:val="left" w:pos="1418"/>
                <w:tab w:val="left" w:pos="1985"/>
              </w:tabs>
              <w:spacing w:line="276" w:lineRule="auto"/>
              <w:jc w:val="right"/>
              <w:rPr>
                <w:rFonts w:ascii="Angsana New" w:hAnsi="Angsana New"/>
                <w:sz w:val="28"/>
                <w:szCs w:val="28"/>
              </w:rPr>
            </w:pPr>
          </w:p>
        </w:tc>
      </w:tr>
    </w:tbl>
    <w:p w14:paraId="7764874F" w14:textId="77777777" w:rsidR="00D526B4" w:rsidRDefault="00D526B4" w:rsidP="00D526B4">
      <w:pPr>
        <w:overflowPunct/>
        <w:autoSpaceDE/>
        <w:autoSpaceDN/>
        <w:adjustRightInd/>
        <w:textAlignment w:val="auto"/>
        <w:rPr>
          <w:rFonts w:ascii="Angsana New" w:hAnsi="Angsana New"/>
          <w:color w:val="000000"/>
          <w:sz w:val="28"/>
          <w:szCs w:val="28"/>
        </w:rPr>
      </w:pPr>
    </w:p>
    <w:p w14:paraId="50223D38" w14:textId="77777777" w:rsidR="00D526B4" w:rsidRDefault="00D526B4">
      <w:pPr>
        <w:overflowPunct/>
        <w:autoSpaceDE/>
        <w:autoSpaceDN/>
        <w:adjustRightInd/>
        <w:textAlignment w:val="auto"/>
        <w:rPr>
          <w:rFonts w:ascii="Angsana New" w:hAnsi="Angsana New"/>
          <w:color w:val="000000"/>
          <w:sz w:val="28"/>
          <w:szCs w:val="28"/>
        </w:rPr>
      </w:pPr>
      <w:r>
        <w:rPr>
          <w:rFonts w:ascii="Angsana New" w:hAnsi="Angsana New"/>
          <w:color w:val="000000"/>
          <w:sz w:val="28"/>
          <w:szCs w:val="28"/>
        </w:rPr>
        <w:br w:type="page"/>
      </w:r>
    </w:p>
    <w:p w14:paraId="62158FA9" w14:textId="5212B619" w:rsidR="008558A3" w:rsidRDefault="00D526B4" w:rsidP="0018662C">
      <w:pPr>
        <w:overflowPunct/>
        <w:autoSpaceDE/>
        <w:autoSpaceDN/>
        <w:adjustRightInd/>
        <w:ind w:left="450" w:right="-594"/>
        <w:jc w:val="thaiDistribute"/>
        <w:textAlignment w:val="auto"/>
        <w:rPr>
          <w:rFonts w:ascii="Angsana New" w:hAnsi="Angsana New"/>
          <w:color w:val="000000"/>
          <w:sz w:val="28"/>
          <w:szCs w:val="28"/>
        </w:rPr>
      </w:pPr>
      <w:r w:rsidRPr="00D526B4">
        <w:rPr>
          <w:rFonts w:ascii="Angsana New" w:hAnsi="Angsana New"/>
          <w:color w:val="000000"/>
          <w:sz w:val="28"/>
          <w:szCs w:val="28"/>
        </w:rPr>
        <w:lastRenderedPageBreak/>
        <w:t xml:space="preserve">On 29 November 2024, the Company received repayment for </w:t>
      </w:r>
      <w:r w:rsidRPr="00023EE3">
        <w:rPr>
          <w:rFonts w:ascii="Angsana New" w:hAnsi="Angsana New"/>
          <w:color w:val="000000"/>
          <w:sz w:val="28"/>
          <w:szCs w:val="28"/>
        </w:rPr>
        <w:t>debenture</w:t>
      </w:r>
      <w:r w:rsidR="00023EE3">
        <w:rPr>
          <w:rFonts w:ascii="Angsana New" w:hAnsi="Angsana New"/>
          <w:color w:val="000000"/>
          <w:sz w:val="28"/>
          <w:szCs w:val="28"/>
        </w:rPr>
        <w:t>s</w:t>
      </w:r>
      <w:r w:rsidRPr="00023EE3">
        <w:rPr>
          <w:rFonts w:ascii="Angsana New" w:hAnsi="Angsana New"/>
          <w:color w:val="000000"/>
          <w:sz w:val="28"/>
          <w:szCs w:val="28"/>
        </w:rPr>
        <w:t xml:space="preserve"> i</w:t>
      </w:r>
      <w:r w:rsidRPr="00D526B4">
        <w:rPr>
          <w:rFonts w:ascii="Angsana New" w:hAnsi="Angsana New"/>
          <w:color w:val="000000"/>
          <w:sz w:val="28"/>
          <w:szCs w:val="28"/>
        </w:rPr>
        <w:t xml:space="preserve">n Thai Airways International Public Company Limited through a debt-to-equity conversion </w:t>
      </w:r>
      <w:r w:rsidR="00AA10B1">
        <w:rPr>
          <w:rFonts w:ascii="Angsana New" w:hAnsi="Angsana New"/>
          <w:color w:val="000000"/>
          <w:sz w:val="28"/>
          <w:szCs w:val="28"/>
        </w:rPr>
        <w:t xml:space="preserve">(Mandatory conversion) </w:t>
      </w:r>
      <w:r w:rsidRPr="00D526B4">
        <w:rPr>
          <w:rFonts w:ascii="Angsana New" w:hAnsi="Angsana New"/>
          <w:color w:val="000000"/>
          <w:sz w:val="28"/>
          <w:szCs w:val="28"/>
        </w:rPr>
        <w:t xml:space="preserve">at a rate of 24.50% of the principal amount, at a conversion price of </w:t>
      </w:r>
      <w:r w:rsidR="00140B22">
        <w:rPr>
          <w:rFonts w:ascii="Angsana New" w:hAnsi="Angsana New"/>
          <w:color w:val="000000"/>
          <w:sz w:val="28"/>
          <w:szCs w:val="28"/>
        </w:rPr>
        <w:t>Baht</w:t>
      </w:r>
      <w:r w:rsidRPr="00D526B4">
        <w:rPr>
          <w:rFonts w:ascii="Angsana New" w:hAnsi="Angsana New"/>
          <w:color w:val="000000"/>
          <w:sz w:val="28"/>
          <w:szCs w:val="28"/>
        </w:rPr>
        <w:t xml:space="preserve"> 2.5452 per share. Consequently, the Company received a total of 3,369,086 common shares from the conversion, amounting to </w:t>
      </w:r>
      <w:r w:rsidR="00140B22">
        <w:rPr>
          <w:rFonts w:ascii="Angsana New" w:hAnsi="Angsana New"/>
          <w:color w:val="000000"/>
          <w:sz w:val="28"/>
          <w:szCs w:val="28"/>
        </w:rPr>
        <w:t>B</w:t>
      </w:r>
      <w:r w:rsidR="00023EE3">
        <w:rPr>
          <w:rFonts w:ascii="Angsana New" w:hAnsi="Angsana New"/>
          <w:color w:val="000000"/>
          <w:sz w:val="28"/>
          <w:szCs w:val="28"/>
        </w:rPr>
        <w:t>aht</w:t>
      </w:r>
      <w:r w:rsidRPr="00D526B4">
        <w:rPr>
          <w:rFonts w:ascii="Angsana New" w:hAnsi="Angsana New"/>
          <w:color w:val="000000"/>
          <w:sz w:val="28"/>
          <w:szCs w:val="28"/>
        </w:rPr>
        <w:t xml:space="preserve"> 8.57 million.</w:t>
      </w:r>
      <w:r>
        <w:rPr>
          <w:rFonts w:ascii="Angsana New" w:hAnsi="Angsana New" w:hint="cs"/>
          <w:color w:val="000000"/>
          <w:sz w:val="28"/>
          <w:szCs w:val="28"/>
          <w:cs/>
        </w:rPr>
        <w:t xml:space="preserve"> </w:t>
      </w:r>
      <w:r w:rsidRPr="00D526B4">
        <w:rPr>
          <w:rFonts w:ascii="Angsana New" w:hAnsi="Angsana New"/>
          <w:color w:val="000000"/>
          <w:sz w:val="28"/>
          <w:szCs w:val="28"/>
        </w:rPr>
        <w:t xml:space="preserve">Accordingly, the Company reclassified the </w:t>
      </w:r>
      <w:r w:rsidRPr="00023EE3">
        <w:rPr>
          <w:rFonts w:ascii="Angsana New" w:hAnsi="Angsana New"/>
          <w:color w:val="000000"/>
          <w:sz w:val="28"/>
          <w:szCs w:val="28"/>
        </w:rPr>
        <w:t>debenture</w:t>
      </w:r>
      <w:r w:rsidR="00023EE3">
        <w:rPr>
          <w:rFonts w:ascii="Angsana New" w:hAnsi="Angsana New"/>
          <w:color w:val="000000"/>
          <w:sz w:val="28"/>
          <w:szCs w:val="28"/>
        </w:rPr>
        <w:t>s</w:t>
      </w:r>
      <w:r w:rsidRPr="00D526B4">
        <w:rPr>
          <w:rFonts w:ascii="Angsana New" w:hAnsi="Angsana New"/>
          <w:color w:val="000000"/>
          <w:sz w:val="28"/>
          <w:szCs w:val="28"/>
        </w:rPr>
        <w:t xml:space="preserve"> </w:t>
      </w:r>
      <w:r w:rsidR="00023EE3">
        <w:rPr>
          <w:rFonts w:ascii="Angsana New" w:hAnsi="Angsana New"/>
          <w:color w:val="000000"/>
          <w:sz w:val="28"/>
          <w:szCs w:val="28"/>
        </w:rPr>
        <w:t xml:space="preserve">amounting to </w:t>
      </w:r>
      <w:r w:rsidR="00140B22">
        <w:rPr>
          <w:rFonts w:ascii="Angsana New" w:hAnsi="Angsana New"/>
          <w:color w:val="000000"/>
          <w:sz w:val="28"/>
          <w:szCs w:val="28"/>
        </w:rPr>
        <w:t>B</w:t>
      </w:r>
      <w:r w:rsidR="00023EE3">
        <w:rPr>
          <w:rFonts w:ascii="Angsana New" w:hAnsi="Angsana New"/>
          <w:color w:val="000000"/>
          <w:sz w:val="28"/>
          <w:szCs w:val="28"/>
        </w:rPr>
        <w:t xml:space="preserve">aht </w:t>
      </w:r>
      <w:r w:rsidRPr="00D526B4">
        <w:rPr>
          <w:rFonts w:ascii="Angsana New" w:hAnsi="Angsana New"/>
          <w:color w:val="000000"/>
          <w:sz w:val="28"/>
          <w:szCs w:val="28"/>
        </w:rPr>
        <w:t>8.57 million, previously recorded as part of private</w:t>
      </w:r>
      <w:r w:rsidR="00023EE3">
        <w:rPr>
          <w:rFonts w:ascii="Angsana New" w:hAnsi="Angsana New"/>
          <w:color w:val="000000"/>
          <w:sz w:val="28"/>
          <w:szCs w:val="28"/>
        </w:rPr>
        <w:t xml:space="preserve"> enterprise</w:t>
      </w:r>
      <w:r w:rsidRPr="00D526B4">
        <w:rPr>
          <w:rFonts w:ascii="Angsana New" w:hAnsi="Angsana New"/>
          <w:color w:val="000000"/>
          <w:sz w:val="28"/>
          <w:szCs w:val="28"/>
        </w:rPr>
        <w:t xml:space="preserve"> debt securities, to equity </w:t>
      </w:r>
      <w:r w:rsidR="00023EE3" w:rsidRPr="00023EE3">
        <w:rPr>
          <w:rFonts w:ascii="Angsana New" w:hAnsi="Angsana New"/>
          <w:color w:val="000000"/>
          <w:sz w:val="28"/>
          <w:szCs w:val="28"/>
        </w:rPr>
        <w:t>securities</w:t>
      </w:r>
      <w:r w:rsidRPr="00D526B4">
        <w:rPr>
          <w:rFonts w:ascii="Angsana New" w:hAnsi="Angsana New"/>
          <w:color w:val="000000"/>
          <w:sz w:val="28"/>
          <w:szCs w:val="28"/>
        </w:rPr>
        <w:t xml:space="preserve"> classified as investments measured at fair value through other comprehensive income. In addition, the Company reversed </w:t>
      </w:r>
      <w:r w:rsidR="00140B22">
        <w:rPr>
          <w:rFonts w:ascii="Angsana New" w:hAnsi="Angsana New"/>
          <w:color w:val="000000"/>
          <w:sz w:val="28"/>
          <w:szCs w:val="28"/>
        </w:rPr>
        <w:t xml:space="preserve">allowance for </w:t>
      </w:r>
      <w:r w:rsidRPr="00D526B4">
        <w:rPr>
          <w:rFonts w:ascii="Angsana New" w:hAnsi="Angsana New"/>
          <w:color w:val="000000"/>
          <w:sz w:val="28"/>
          <w:szCs w:val="28"/>
        </w:rPr>
        <w:t>expected credit loss</w:t>
      </w:r>
      <w:r w:rsidR="00140B22">
        <w:rPr>
          <w:rFonts w:ascii="Angsana New" w:hAnsi="Angsana New"/>
          <w:color w:val="000000"/>
          <w:sz w:val="28"/>
          <w:szCs w:val="28"/>
        </w:rPr>
        <w:t>es</w:t>
      </w:r>
      <w:r w:rsidRPr="00D526B4">
        <w:rPr>
          <w:rFonts w:ascii="Angsana New" w:hAnsi="Angsana New"/>
          <w:color w:val="000000"/>
          <w:sz w:val="28"/>
          <w:szCs w:val="28"/>
        </w:rPr>
        <w:t xml:space="preserve"> previously recogni</w:t>
      </w:r>
      <w:r w:rsidR="00023EE3">
        <w:rPr>
          <w:rFonts w:ascii="Angsana New" w:hAnsi="Angsana New"/>
          <w:color w:val="000000"/>
          <w:sz w:val="28"/>
          <w:szCs w:val="28"/>
        </w:rPr>
        <w:t>s</w:t>
      </w:r>
      <w:r w:rsidRPr="00D526B4">
        <w:rPr>
          <w:rFonts w:ascii="Angsana New" w:hAnsi="Angsana New"/>
          <w:color w:val="000000"/>
          <w:sz w:val="28"/>
          <w:szCs w:val="28"/>
        </w:rPr>
        <w:t>ed on the converted portion by the same amount.</w:t>
      </w:r>
      <w:r>
        <w:rPr>
          <w:rFonts w:ascii="Angsana New" w:hAnsi="Angsana New" w:hint="cs"/>
          <w:color w:val="000000"/>
          <w:sz w:val="28"/>
          <w:szCs w:val="28"/>
          <w:cs/>
        </w:rPr>
        <w:t xml:space="preserve"> </w:t>
      </w:r>
      <w:r w:rsidRPr="00D526B4">
        <w:rPr>
          <w:rFonts w:ascii="Angsana New" w:hAnsi="Angsana New"/>
          <w:color w:val="000000"/>
          <w:sz w:val="28"/>
          <w:szCs w:val="28"/>
        </w:rPr>
        <w:t>For the remaining 75.50% of the principal amount, the Company has not exercised the option to convert the outstanding debentures into equity</w:t>
      </w:r>
      <w:r w:rsidR="00AA10B1">
        <w:rPr>
          <w:rFonts w:ascii="Angsana New" w:hAnsi="Angsana New"/>
          <w:color w:val="000000"/>
          <w:sz w:val="28"/>
          <w:szCs w:val="28"/>
        </w:rPr>
        <w:t xml:space="preserve"> (Voluntary conversion)</w:t>
      </w:r>
      <w:r w:rsidRPr="00D526B4">
        <w:rPr>
          <w:rFonts w:ascii="Angsana New" w:hAnsi="Angsana New"/>
          <w:color w:val="000000"/>
          <w:sz w:val="28"/>
          <w:szCs w:val="28"/>
        </w:rPr>
        <w:t>.</w:t>
      </w:r>
    </w:p>
    <w:p w14:paraId="3FED4EEC" w14:textId="394E370E" w:rsidR="00057D99" w:rsidRDefault="00BA23EE" w:rsidP="00D526B4">
      <w:pPr>
        <w:numPr>
          <w:ilvl w:val="1"/>
          <w:numId w:val="4"/>
        </w:numPr>
        <w:tabs>
          <w:tab w:val="left" w:pos="450"/>
        </w:tabs>
        <w:spacing w:before="120" w:after="120"/>
        <w:ind w:left="446" w:hanging="446"/>
        <w:jc w:val="thaiDistribute"/>
        <w:rPr>
          <w:rFonts w:ascii="Angsana New" w:hAnsi="Angsana New"/>
          <w:color w:val="000000"/>
          <w:sz w:val="28"/>
          <w:szCs w:val="28"/>
        </w:rPr>
      </w:pPr>
      <w:r w:rsidRPr="00032462">
        <w:rPr>
          <w:rFonts w:ascii="Angsana New" w:hAnsi="Angsana New"/>
          <w:color w:val="000000"/>
          <w:sz w:val="28"/>
          <w:szCs w:val="28"/>
        </w:rPr>
        <w:t>Period to maturity</w:t>
      </w:r>
      <w:r w:rsidR="00B5724E">
        <w:rPr>
          <w:rFonts w:ascii="Angsana New" w:hAnsi="Angsana New"/>
          <w:color w:val="000000"/>
          <w:sz w:val="28"/>
          <w:szCs w:val="28"/>
        </w:rPr>
        <w:t xml:space="preserve"> of debt securities</w:t>
      </w:r>
    </w:p>
    <w:tbl>
      <w:tblPr>
        <w:tblStyle w:val="TableGrid"/>
        <w:tblW w:w="95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50"/>
        <w:gridCol w:w="270"/>
        <w:gridCol w:w="1260"/>
        <w:gridCol w:w="270"/>
        <w:gridCol w:w="1260"/>
        <w:gridCol w:w="270"/>
        <w:gridCol w:w="1255"/>
      </w:tblGrid>
      <w:tr w:rsidR="004C2E9C" w:rsidRPr="004C2E9C" w14:paraId="1B9B106E" w14:textId="77777777" w:rsidTr="00EC48E3">
        <w:trPr>
          <w:trHeight w:val="418"/>
        </w:trPr>
        <w:tc>
          <w:tcPr>
            <w:tcW w:w="3600" w:type="dxa"/>
            <w:vAlign w:val="center"/>
          </w:tcPr>
          <w:p w14:paraId="620EAA0B" w14:textId="77777777" w:rsidR="004C2E9C" w:rsidRPr="004C2E9C" w:rsidRDefault="004C2E9C" w:rsidP="004C2E9C">
            <w:pPr>
              <w:spacing w:line="340" w:lineRule="exact"/>
              <w:jc w:val="center"/>
              <w:rPr>
                <w:rFonts w:ascii="Angsana New" w:hAnsi="Angsana New"/>
                <w:sz w:val="28"/>
                <w:szCs w:val="28"/>
              </w:rPr>
            </w:pPr>
            <w:bookmarkStart w:id="8" w:name="_Hlk188695434"/>
          </w:p>
        </w:tc>
        <w:tc>
          <w:tcPr>
            <w:tcW w:w="5935" w:type="dxa"/>
            <w:gridSpan w:val="7"/>
            <w:tcBorders>
              <w:bottom w:val="single" w:sz="4" w:space="0" w:color="auto"/>
            </w:tcBorders>
          </w:tcPr>
          <w:p w14:paraId="3A52F558" w14:textId="437AF8B3" w:rsidR="004C2E9C" w:rsidRPr="004C2E9C" w:rsidRDefault="004C2E9C" w:rsidP="004C2E9C">
            <w:pPr>
              <w:spacing w:line="340" w:lineRule="exact"/>
              <w:jc w:val="center"/>
              <w:rPr>
                <w:rFonts w:ascii="Angsana New" w:hAnsi="Angsana New"/>
                <w:sz w:val="28"/>
                <w:szCs w:val="28"/>
              </w:rPr>
            </w:pPr>
            <w:r w:rsidRPr="004C2E9C">
              <w:rPr>
                <w:rFonts w:ascii="Angsana New" w:hAnsi="Angsana New" w:hint="cs"/>
                <w:sz w:val="28"/>
                <w:szCs w:val="28"/>
              </w:rPr>
              <w:t>Thousand Baht</w:t>
            </w:r>
          </w:p>
        </w:tc>
      </w:tr>
      <w:tr w:rsidR="004C2E9C" w:rsidRPr="004C2E9C" w14:paraId="61CA4B47" w14:textId="77777777" w:rsidTr="00EC48E3">
        <w:trPr>
          <w:trHeight w:val="354"/>
        </w:trPr>
        <w:tc>
          <w:tcPr>
            <w:tcW w:w="3600" w:type="dxa"/>
          </w:tcPr>
          <w:p w14:paraId="26D20F2C" w14:textId="77777777" w:rsidR="004C2E9C" w:rsidRPr="004C2E9C" w:rsidRDefault="004C2E9C" w:rsidP="004C2E9C">
            <w:pPr>
              <w:spacing w:line="340" w:lineRule="exact"/>
              <w:jc w:val="center"/>
              <w:rPr>
                <w:rFonts w:ascii="Angsana New" w:hAnsi="Angsana New"/>
                <w:sz w:val="28"/>
                <w:szCs w:val="28"/>
              </w:rPr>
            </w:pPr>
          </w:p>
        </w:tc>
        <w:tc>
          <w:tcPr>
            <w:tcW w:w="5935" w:type="dxa"/>
            <w:gridSpan w:val="7"/>
            <w:tcBorders>
              <w:top w:val="single" w:sz="4" w:space="0" w:color="auto"/>
              <w:bottom w:val="single" w:sz="4" w:space="0" w:color="auto"/>
            </w:tcBorders>
          </w:tcPr>
          <w:p w14:paraId="11D98B86" w14:textId="5FA3BF78" w:rsidR="004C2E9C" w:rsidRPr="004C2E9C" w:rsidRDefault="004C2E9C" w:rsidP="004C2E9C">
            <w:pPr>
              <w:spacing w:line="340" w:lineRule="exact"/>
              <w:jc w:val="center"/>
              <w:rPr>
                <w:rFonts w:ascii="Angsana New" w:hAnsi="Angsana New"/>
                <w:sz w:val="28"/>
                <w:szCs w:val="28"/>
              </w:rPr>
            </w:pPr>
            <w:r w:rsidRPr="004C2E9C">
              <w:rPr>
                <w:rFonts w:ascii="Angsana New" w:hAnsi="Angsana New" w:hint="cs"/>
                <w:sz w:val="28"/>
                <w:szCs w:val="28"/>
              </w:rPr>
              <w:t>2024</w:t>
            </w:r>
          </w:p>
        </w:tc>
      </w:tr>
      <w:tr w:rsidR="004C2E9C" w:rsidRPr="004C2E9C" w14:paraId="36C1BF2F" w14:textId="77777777" w:rsidTr="00EC48E3">
        <w:trPr>
          <w:trHeight w:val="444"/>
        </w:trPr>
        <w:tc>
          <w:tcPr>
            <w:tcW w:w="3600" w:type="dxa"/>
          </w:tcPr>
          <w:p w14:paraId="28B6CB18" w14:textId="77777777" w:rsidR="004C2E9C" w:rsidRPr="004C2E9C" w:rsidRDefault="004C2E9C" w:rsidP="004C2E9C">
            <w:pPr>
              <w:spacing w:line="340" w:lineRule="exact"/>
              <w:jc w:val="center"/>
              <w:rPr>
                <w:rFonts w:ascii="Angsana New" w:hAnsi="Angsana New"/>
                <w:sz w:val="28"/>
                <w:szCs w:val="28"/>
              </w:rPr>
            </w:pPr>
          </w:p>
        </w:tc>
        <w:tc>
          <w:tcPr>
            <w:tcW w:w="5935" w:type="dxa"/>
            <w:gridSpan w:val="7"/>
            <w:tcBorders>
              <w:top w:val="single" w:sz="4" w:space="0" w:color="auto"/>
              <w:bottom w:val="single" w:sz="4" w:space="0" w:color="auto"/>
            </w:tcBorders>
          </w:tcPr>
          <w:p w14:paraId="6EF7E2B9" w14:textId="27F553A2" w:rsidR="004C2E9C" w:rsidRPr="004C2E9C" w:rsidRDefault="004C2E9C" w:rsidP="004C2E9C">
            <w:pPr>
              <w:spacing w:line="340" w:lineRule="exact"/>
              <w:jc w:val="center"/>
              <w:rPr>
                <w:rFonts w:ascii="Angsana New" w:hAnsi="Angsana New"/>
                <w:sz w:val="28"/>
                <w:szCs w:val="28"/>
              </w:rPr>
            </w:pPr>
            <w:r w:rsidRPr="004C2E9C">
              <w:rPr>
                <w:rFonts w:ascii="Angsana New" w:hAnsi="Angsana New" w:hint="cs"/>
                <w:sz w:val="28"/>
                <w:szCs w:val="28"/>
              </w:rPr>
              <w:t>Period to maturity</w:t>
            </w:r>
          </w:p>
        </w:tc>
      </w:tr>
      <w:tr w:rsidR="004C2E9C" w:rsidRPr="004C2E9C" w14:paraId="6B21D284" w14:textId="77777777" w:rsidTr="00EC48E3">
        <w:trPr>
          <w:trHeight w:val="354"/>
        </w:trPr>
        <w:tc>
          <w:tcPr>
            <w:tcW w:w="3600" w:type="dxa"/>
          </w:tcPr>
          <w:p w14:paraId="41D02EBD" w14:textId="77777777" w:rsidR="004C2E9C" w:rsidRPr="004C2E9C" w:rsidRDefault="004C2E9C" w:rsidP="004C2E9C">
            <w:pPr>
              <w:spacing w:line="340" w:lineRule="exact"/>
              <w:jc w:val="center"/>
              <w:rPr>
                <w:rFonts w:ascii="Angsana New" w:hAnsi="Angsana New"/>
                <w:sz w:val="28"/>
                <w:szCs w:val="28"/>
              </w:rPr>
            </w:pPr>
          </w:p>
        </w:tc>
        <w:tc>
          <w:tcPr>
            <w:tcW w:w="1350" w:type="dxa"/>
            <w:tcBorders>
              <w:top w:val="single" w:sz="4" w:space="0" w:color="auto"/>
              <w:bottom w:val="single" w:sz="4" w:space="0" w:color="auto"/>
            </w:tcBorders>
          </w:tcPr>
          <w:p w14:paraId="6A9DD922" w14:textId="358BEE25" w:rsidR="004C2E9C" w:rsidRPr="004C2E9C" w:rsidRDefault="004C2E9C" w:rsidP="004C2E9C">
            <w:pPr>
              <w:spacing w:line="340" w:lineRule="exact"/>
              <w:jc w:val="center"/>
              <w:rPr>
                <w:rFonts w:ascii="Angsana New" w:hAnsi="Angsana New"/>
                <w:sz w:val="28"/>
                <w:szCs w:val="28"/>
              </w:rPr>
            </w:pPr>
            <w:r w:rsidRPr="004C2E9C">
              <w:rPr>
                <w:rFonts w:ascii="Angsana New" w:hAnsi="Angsana New"/>
                <w:sz w:val="28"/>
                <w:szCs w:val="28"/>
              </w:rPr>
              <w:t>Within 1 year</w:t>
            </w:r>
          </w:p>
        </w:tc>
        <w:tc>
          <w:tcPr>
            <w:tcW w:w="270" w:type="dxa"/>
            <w:tcBorders>
              <w:top w:val="single" w:sz="4" w:space="0" w:color="auto"/>
            </w:tcBorders>
          </w:tcPr>
          <w:p w14:paraId="449FCA56" w14:textId="77777777" w:rsidR="004C2E9C" w:rsidRPr="004C2E9C" w:rsidRDefault="004C2E9C" w:rsidP="004C2E9C">
            <w:pPr>
              <w:spacing w:line="340" w:lineRule="exact"/>
              <w:jc w:val="center"/>
              <w:rPr>
                <w:rFonts w:ascii="Angsana New" w:hAnsi="Angsana New"/>
                <w:sz w:val="28"/>
                <w:szCs w:val="28"/>
              </w:rPr>
            </w:pPr>
          </w:p>
        </w:tc>
        <w:tc>
          <w:tcPr>
            <w:tcW w:w="1260" w:type="dxa"/>
            <w:tcBorders>
              <w:top w:val="single" w:sz="4" w:space="0" w:color="auto"/>
              <w:bottom w:val="single" w:sz="4" w:space="0" w:color="auto"/>
            </w:tcBorders>
          </w:tcPr>
          <w:p w14:paraId="41222F0B" w14:textId="42E2072F" w:rsidR="004C2E9C" w:rsidRPr="004C2E9C" w:rsidRDefault="004C2E9C" w:rsidP="004C2E9C">
            <w:pPr>
              <w:spacing w:line="340" w:lineRule="exact"/>
              <w:jc w:val="center"/>
              <w:rPr>
                <w:rFonts w:ascii="Angsana New" w:hAnsi="Angsana New"/>
                <w:sz w:val="28"/>
                <w:szCs w:val="28"/>
              </w:rPr>
            </w:pPr>
            <w:r w:rsidRPr="004C2E9C">
              <w:rPr>
                <w:rFonts w:ascii="Angsana New" w:hAnsi="Angsana New"/>
                <w:sz w:val="28"/>
                <w:szCs w:val="28"/>
              </w:rPr>
              <w:t>1 - 5 years</w:t>
            </w:r>
          </w:p>
        </w:tc>
        <w:tc>
          <w:tcPr>
            <w:tcW w:w="270" w:type="dxa"/>
            <w:tcBorders>
              <w:top w:val="single" w:sz="4" w:space="0" w:color="auto"/>
            </w:tcBorders>
          </w:tcPr>
          <w:p w14:paraId="57737EC1" w14:textId="77777777" w:rsidR="004C2E9C" w:rsidRPr="004C2E9C" w:rsidRDefault="004C2E9C" w:rsidP="004C2E9C">
            <w:pPr>
              <w:spacing w:line="340" w:lineRule="exact"/>
              <w:jc w:val="center"/>
              <w:rPr>
                <w:rFonts w:ascii="Angsana New" w:hAnsi="Angsana New"/>
                <w:sz w:val="28"/>
                <w:szCs w:val="28"/>
              </w:rPr>
            </w:pPr>
          </w:p>
        </w:tc>
        <w:tc>
          <w:tcPr>
            <w:tcW w:w="1260" w:type="dxa"/>
            <w:tcBorders>
              <w:top w:val="single" w:sz="4" w:space="0" w:color="auto"/>
              <w:bottom w:val="single" w:sz="4" w:space="0" w:color="auto"/>
            </w:tcBorders>
          </w:tcPr>
          <w:p w14:paraId="04D29014" w14:textId="06018D93" w:rsidR="004C2E9C" w:rsidRPr="004C2E9C" w:rsidRDefault="004C2E9C" w:rsidP="004C2E9C">
            <w:pPr>
              <w:spacing w:line="340" w:lineRule="exact"/>
              <w:jc w:val="center"/>
              <w:rPr>
                <w:rFonts w:ascii="Angsana New" w:hAnsi="Angsana New"/>
                <w:sz w:val="28"/>
                <w:szCs w:val="28"/>
              </w:rPr>
            </w:pPr>
            <w:r w:rsidRPr="004C2E9C">
              <w:rPr>
                <w:rFonts w:ascii="Angsana New" w:hAnsi="Angsana New"/>
                <w:sz w:val="28"/>
                <w:szCs w:val="28"/>
              </w:rPr>
              <w:t>Over 5 years</w:t>
            </w:r>
          </w:p>
        </w:tc>
        <w:tc>
          <w:tcPr>
            <w:tcW w:w="270" w:type="dxa"/>
            <w:tcBorders>
              <w:top w:val="single" w:sz="4" w:space="0" w:color="auto"/>
            </w:tcBorders>
          </w:tcPr>
          <w:p w14:paraId="1CEDFA34" w14:textId="77777777" w:rsidR="004C2E9C" w:rsidRPr="00EC48E3" w:rsidRDefault="004C2E9C" w:rsidP="004C2E9C">
            <w:pPr>
              <w:spacing w:line="340" w:lineRule="exact"/>
              <w:jc w:val="center"/>
              <w:rPr>
                <w:rFonts w:ascii="Angsana New" w:hAnsi="Angsana New"/>
                <w:sz w:val="10"/>
                <w:szCs w:val="10"/>
              </w:rPr>
            </w:pPr>
          </w:p>
        </w:tc>
        <w:tc>
          <w:tcPr>
            <w:tcW w:w="1255" w:type="dxa"/>
            <w:tcBorders>
              <w:top w:val="single" w:sz="4" w:space="0" w:color="auto"/>
              <w:bottom w:val="single" w:sz="4" w:space="0" w:color="auto"/>
            </w:tcBorders>
          </w:tcPr>
          <w:p w14:paraId="70A45370" w14:textId="4BC53D39" w:rsidR="004C2E9C" w:rsidRPr="004C2E9C" w:rsidRDefault="004C2E9C" w:rsidP="004C2E9C">
            <w:pPr>
              <w:spacing w:line="340" w:lineRule="exact"/>
              <w:jc w:val="center"/>
              <w:rPr>
                <w:rFonts w:ascii="Angsana New" w:hAnsi="Angsana New"/>
                <w:sz w:val="28"/>
                <w:szCs w:val="28"/>
              </w:rPr>
            </w:pPr>
            <w:r w:rsidRPr="004C2E9C">
              <w:rPr>
                <w:rFonts w:ascii="Angsana New" w:hAnsi="Angsana New"/>
                <w:sz w:val="28"/>
                <w:szCs w:val="28"/>
              </w:rPr>
              <w:t>Total</w:t>
            </w:r>
          </w:p>
        </w:tc>
      </w:tr>
      <w:tr w:rsidR="004C2E9C" w:rsidRPr="004C2E9C" w14:paraId="1CC74F5E" w14:textId="77777777" w:rsidTr="00EC48E3">
        <w:trPr>
          <w:trHeight w:val="435"/>
        </w:trPr>
        <w:tc>
          <w:tcPr>
            <w:tcW w:w="3600" w:type="dxa"/>
          </w:tcPr>
          <w:p w14:paraId="0B960246" w14:textId="4FCF3999" w:rsidR="004C2E9C" w:rsidRPr="004C2E9C" w:rsidRDefault="00445E2F" w:rsidP="00445E2F">
            <w:pPr>
              <w:spacing w:line="340" w:lineRule="exact"/>
              <w:ind w:left="260" w:hanging="270"/>
              <w:rPr>
                <w:rFonts w:ascii="Angsana New" w:hAnsi="Angsana New"/>
                <w:sz w:val="28"/>
                <w:szCs w:val="28"/>
              </w:rPr>
            </w:pPr>
            <w:r>
              <w:rPr>
                <w:rFonts w:ascii="Angsana New" w:hAnsi="Angsana New"/>
                <w:b/>
                <w:bCs/>
                <w:sz w:val="28"/>
                <w:szCs w:val="28"/>
              </w:rPr>
              <w:t>I</w:t>
            </w:r>
            <w:r w:rsidRPr="00445E2F">
              <w:rPr>
                <w:rFonts w:ascii="Angsana New" w:hAnsi="Angsana New"/>
                <w:b/>
                <w:bCs/>
                <w:sz w:val="28"/>
                <w:szCs w:val="28"/>
              </w:rPr>
              <w:t>nvestments measured at amorti</w:t>
            </w:r>
            <w:r w:rsidR="00B5724E">
              <w:rPr>
                <w:rFonts w:ascii="Angsana New" w:hAnsi="Angsana New"/>
                <w:b/>
                <w:bCs/>
                <w:sz w:val="28"/>
                <w:szCs w:val="28"/>
              </w:rPr>
              <w:t>s</w:t>
            </w:r>
            <w:r w:rsidRPr="00445E2F">
              <w:rPr>
                <w:rFonts w:ascii="Angsana New" w:hAnsi="Angsana New"/>
                <w:b/>
                <w:bCs/>
                <w:sz w:val="28"/>
                <w:szCs w:val="28"/>
              </w:rPr>
              <w:t>ed cost</w:t>
            </w:r>
          </w:p>
        </w:tc>
        <w:tc>
          <w:tcPr>
            <w:tcW w:w="1350" w:type="dxa"/>
            <w:tcBorders>
              <w:top w:val="single" w:sz="4" w:space="0" w:color="auto"/>
            </w:tcBorders>
          </w:tcPr>
          <w:p w14:paraId="14E1F5B3" w14:textId="77777777" w:rsidR="004C2E9C" w:rsidRPr="004C2E9C" w:rsidRDefault="004C2E9C" w:rsidP="004C2E9C">
            <w:pPr>
              <w:spacing w:line="340" w:lineRule="exact"/>
              <w:jc w:val="center"/>
              <w:rPr>
                <w:rFonts w:ascii="Angsana New" w:hAnsi="Angsana New"/>
                <w:sz w:val="28"/>
                <w:szCs w:val="28"/>
              </w:rPr>
            </w:pPr>
          </w:p>
        </w:tc>
        <w:tc>
          <w:tcPr>
            <w:tcW w:w="270" w:type="dxa"/>
          </w:tcPr>
          <w:p w14:paraId="3B9B8555" w14:textId="77777777" w:rsidR="004C2E9C" w:rsidRPr="004C2E9C" w:rsidRDefault="004C2E9C" w:rsidP="004C2E9C">
            <w:pPr>
              <w:spacing w:line="340" w:lineRule="exact"/>
              <w:jc w:val="center"/>
              <w:rPr>
                <w:rFonts w:ascii="Angsana New" w:hAnsi="Angsana New"/>
                <w:sz w:val="28"/>
                <w:szCs w:val="28"/>
              </w:rPr>
            </w:pPr>
          </w:p>
        </w:tc>
        <w:tc>
          <w:tcPr>
            <w:tcW w:w="1260" w:type="dxa"/>
            <w:tcBorders>
              <w:top w:val="single" w:sz="4" w:space="0" w:color="auto"/>
            </w:tcBorders>
          </w:tcPr>
          <w:p w14:paraId="5856D549" w14:textId="77777777" w:rsidR="004C2E9C" w:rsidRPr="004C2E9C" w:rsidRDefault="004C2E9C" w:rsidP="004C2E9C">
            <w:pPr>
              <w:spacing w:line="340" w:lineRule="exact"/>
              <w:jc w:val="center"/>
              <w:rPr>
                <w:rFonts w:ascii="Angsana New" w:hAnsi="Angsana New"/>
                <w:sz w:val="28"/>
                <w:szCs w:val="28"/>
              </w:rPr>
            </w:pPr>
          </w:p>
        </w:tc>
        <w:tc>
          <w:tcPr>
            <w:tcW w:w="270" w:type="dxa"/>
          </w:tcPr>
          <w:p w14:paraId="16412F55" w14:textId="77777777" w:rsidR="004C2E9C" w:rsidRPr="004C2E9C" w:rsidRDefault="004C2E9C" w:rsidP="004C2E9C">
            <w:pPr>
              <w:spacing w:line="340" w:lineRule="exact"/>
              <w:jc w:val="center"/>
              <w:rPr>
                <w:rFonts w:ascii="Angsana New" w:hAnsi="Angsana New"/>
                <w:sz w:val="28"/>
                <w:szCs w:val="28"/>
              </w:rPr>
            </w:pPr>
          </w:p>
        </w:tc>
        <w:tc>
          <w:tcPr>
            <w:tcW w:w="1260" w:type="dxa"/>
            <w:tcBorders>
              <w:top w:val="single" w:sz="4" w:space="0" w:color="auto"/>
            </w:tcBorders>
          </w:tcPr>
          <w:p w14:paraId="5DC1933D" w14:textId="77777777" w:rsidR="004C2E9C" w:rsidRPr="004C2E9C" w:rsidRDefault="004C2E9C" w:rsidP="004C2E9C">
            <w:pPr>
              <w:spacing w:line="340" w:lineRule="exact"/>
              <w:jc w:val="center"/>
              <w:rPr>
                <w:rFonts w:ascii="Angsana New" w:hAnsi="Angsana New"/>
                <w:sz w:val="28"/>
                <w:szCs w:val="28"/>
              </w:rPr>
            </w:pPr>
          </w:p>
        </w:tc>
        <w:tc>
          <w:tcPr>
            <w:tcW w:w="270" w:type="dxa"/>
          </w:tcPr>
          <w:p w14:paraId="663A7050" w14:textId="77777777" w:rsidR="004C2E9C" w:rsidRPr="00EC48E3" w:rsidRDefault="004C2E9C" w:rsidP="004C2E9C">
            <w:pPr>
              <w:spacing w:line="340" w:lineRule="exact"/>
              <w:jc w:val="center"/>
              <w:rPr>
                <w:rFonts w:ascii="Angsana New" w:hAnsi="Angsana New"/>
                <w:sz w:val="10"/>
                <w:szCs w:val="10"/>
              </w:rPr>
            </w:pPr>
          </w:p>
        </w:tc>
        <w:tc>
          <w:tcPr>
            <w:tcW w:w="1255" w:type="dxa"/>
            <w:tcBorders>
              <w:top w:val="single" w:sz="4" w:space="0" w:color="auto"/>
            </w:tcBorders>
          </w:tcPr>
          <w:p w14:paraId="6AF38F24" w14:textId="77777777" w:rsidR="004C2E9C" w:rsidRPr="004C2E9C" w:rsidRDefault="004C2E9C" w:rsidP="004C2E9C">
            <w:pPr>
              <w:spacing w:line="340" w:lineRule="exact"/>
              <w:jc w:val="center"/>
              <w:rPr>
                <w:rFonts w:ascii="Angsana New" w:hAnsi="Angsana New"/>
                <w:sz w:val="28"/>
                <w:szCs w:val="28"/>
              </w:rPr>
            </w:pPr>
          </w:p>
        </w:tc>
      </w:tr>
      <w:tr w:rsidR="003E2249" w:rsidRPr="004C2E9C" w14:paraId="68D8A566" w14:textId="77777777" w:rsidTr="00EC48E3">
        <w:trPr>
          <w:trHeight w:val="445"/>
        </w:trPr>
        <w:tc>
          <w:tcPr>
            <w:tcW w:w="3600" w:type="dxa"/>
          </w:tcPr>
          <w:p w14:paraId="7B5AF987" w14:textId="4E49A9C6" w:rsidR="003E2249" w:rsidRPr="004C2E9C" w:rsidRDefault="003E2249" w:rsidP="003E2249">
            <w:pPr>
              <w:spacing w:line="340" w:lineRule="exact"/>
              <w:rPr>
                <w:rFonts w:ascii="Angsana New" w:hAnsi="Angsana New"/>
                <w:sz w:val="28"/>
                <w:szCs w:val="28"/>
              </w:rPr>
            </w:pPr>
            <w:r>
              <w:rPr>
                <w:rFonts w:ascii="Angsana New" w:hAnsi="Angsana New"/>
                <w:sz w:val="28"/>
                <w:szCs w:val="28"/>
              </w:rPr>
              <w:t>Government and state enterprise securities</w:t>
            </w:r>
          </w:p>
        </w:tc>
        <w:tc>
          <w:tcPr>
            <w:tcW w:w="1350" w:type="dxa"/>
          </w:tcPr>
          <w:p w14:paraId="6C23A9A6" w14:textId="61D31CC6"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6,</w:t>
            </w:r>
            <w:r>
              <w:rPr>
                <w:rFonts w:ascii="Angsana New" w:hAnsi="Angsana New"/>
                <w:sz w:val="28"/>
                <w:szCs w:val="28"/>
              </w:rPr>
              <w:t>0</w:t>
            </w:r>
            <w:r w:rsidRPr="00FA0287">
              <w:rPr>
                <w:rFonts w:ascii="Angsana New" w:hAnsi="Angsana New" w:hint="cs"/>
                <w:sz w:val="28"/>
                <w:szCs w:val="28"/>
              </w:rPr>
              <w:t xml:space="preserve">00 </w:t>
            </w:r>
          </w:p>
        </w:tc>
        <w:tc>
          <w:tcPr>
            <w:tcW w:w="270" w:type="dxa"/>
          </w:tcPr>
          <w:p w14:paraId="2F303E04" w14:textId="77777777" w:rsidR="003E2249" w:rsidRPr="004C2E9C" w:rsidRDefault="003E2249" w:rsidP="003E2249">
            <w:pPr>
              <w:spacing w:line="340" w:lineRule="exact"/>
              <w:jc w:val="right"/>
              <w:rPr>
                <w:rFonts w:ascii="Angsana New" w:hAnsi="Angsana New"/>
                <w:sz w:val="28"/>
                <w:szCs w:val="28"/>
              </w:rPr>
            </w:pPr>
          </w:p>
        </w:tc>
        <w:tc>
          <w:tcPr>
            <w:tcW w:w="1260" w:type="dxa"/>
          </w:tcPr>
          <w:p w14:paraId="68C7EAE7" w14:textId="5C06335A"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5,</w:t>
            </w:r>
            <w:r>
              <w:rPr>
                <w:rFonts w:ascii="Angsana New" w:hAnsi="Angsana New"/>
                <w:sz w:val="28"/>
                <w:szCs w:val="28"/>
              </w:rPr>
              <w:t>2</w:t>
            </w:r>
            <w:r w:rsidRPr="00FA0287">
              <w:rPr>
                <w:rFonts w:ascii="Angsana New" w:hAnsi="Angsana New" w:hint="cs"/>
                <w:sz w:val="28"/>
                <w:szCs w:val="28"/>
              </w:rPr>
              <w:t xml:space="preserve">00 </w:t>
            </w:r>
          </w:p>
        </w:tc>
        <w:tc>
          <w:tcPr>
            <w:tcW w:w="270" w:type="dxa"/>
          </w:tcPr>
          <w:p w14:paraId="588B9CBF" w14:textId="77777777" w:rsidR="003E2249" w:rsidRPr="004C2E9C" w:rsidRDefault="003E2249" w:rsidP="003E2249">
            <w:pPr>
              <w:spacing w:line="340" w:lineRule="exact"/>
              <w:jc w:val="right"/>
              <w:rPr>
                <w:rFonts w:ascii="Angsana New" w:hAnsi="Angsana New"/>
                <w:sz w:val="28"/>
                <w:szCs w:val="28"/>
              </w:rPr>
            </w:pPr>
          </w:p>
        </w:tc>
        <w:tc>
          <w:tcPr>
            <w:tcW w:w="1260" w:type="dxa"/>
          </w:tcPr>
          <w:p w14:paraId="7F093CC0" w14:textId="402F0918"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 </w:t>
            </w:r>
          </w:p>
        </w:tc>
        <w:tc>
          <w:tcPr>
            <w:tcW w:w="270" w:type="dxa"/>
          </w:tcPr>
          <w:p w14:paraId="206C8B23" w14:textId="77777777" w:rsidR="003E2249" w:rsidRPr="00EC48E3" w:rsidRDefault="003E2249" w:rsidP="003E2249">
            <w:pPr>
              <w:spacing w:line="340" w:lineRule="exact"/>
              <w:jc w:val="right"/>
              <w:rPr>
                <w:rFonts w:ascii="Angsana New" w:hAnsi="Angsana New"/>
                <w:sz w:val="10"/>
                <w:szCs w:val="10"/>
              </w:rPr>
            </w:pPr>
          </w:p>
        </w:tc>
        <w:tc>
          <w:tcPr>
            <w:tcW w:w="1255" w:type="dxa"/>
          </w:tcPr>
          <w:p w14:paraId="7F227B14" w14:textId="363EBEC3"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11,200</w:t>
            </w:r>
          </w:p>
        </w:tc>
      </w:tr>
      <w:tr w:rsidR="003E2249" w:rsidRPr="004C2E9C" w14:paraId="330DBF1F" w14:textId="77777777" w:rsidTr="00EC48E3">
        <w:trPr>
          <w:trHeight w:val="364"/>
        </w:trPr>
        <w:tc>
          <w:tcPr>
            <w:tcW w:w="3600" w:type="dxa"/>
            <w:shd w:val="clear" w:color="auto" w:fill="auto"/>
          </w:tcPr>
          <w:p w14:paraId="5A4E3310" w14:textId="76ECBF9C" w:rsidR="003E2249" w:rsidRPr="004C2E9C" w:rsidRDefault="003E2249" w:rsidP="003E2249">
            <w:pPr>
              <w:spacing w:line="340" w:lineRule="exact"/>
              <w:rPr>
                <w:rFonts w:ascii="Angsana New" w:hAnsi="Angsana New"/>
                <w:sz w:val="28"/>
                <w:szCs w:val="28"/>
              </w:rPr>
            </w:pPr>
            <w:r w:rsidRPr="0031367C">
              <w:rPr>
                <w:rFonts w:ascii="Angsana New" w:hAnsi="Angsana New"/>
                <w:sz w:val="28"/>
                <w:szCs w:val="28"/>
              </w:rPr>
              <w:t>Private enterprise debt securities</w:t>
            </w:r>
          </w:p>
        </w:tc>
        <w:tc>
          <w:tcPr>
            <w:tcW w:w="1350" w:type="dxa"/>
          </w:tcPr>
          <w:p w14:paraId="0509D411" w14:textId="605782E7" w:rsidR="003E2249" w:rsidRPr="004C2E9C" w:rsidRDefault="003E2249" w:rsidP="003E2249">
            <w:pPr>
              <w:spacing w:line="340" w:lineRule="exact"/>
              <w:jc w:val="right"/>
              <w:rPr>
                <w:rFonts w:ascii="Angsana New" w:hAnsi="Angsana New"/>
                <w:sz w:val="28"/>
                <w:szCs w:val="28"/>
              </w:rPr>
            </w:pPr>
            <w:r>
              <w:rPr>
                <w:rFonts w:ascii="Angsana New" w:hAnsi="Angsana New"/>
                <w:sz w:val="28"/>
                <w:szCs w:val="28"/>
              </w:rPr>
              <w:t>94,000</w:t>
            </w:r>
            <w:r w:rsidRPr="00FA0287">
              <w:rPr>
                <w:rFonts w:ascii="Angsana New" w:hAnsi="Angsana New" w:hint="cs"/>
                <w:sz w:val="28"/>
                <w:szCs w:val="28"/>
              </w:rPr>
              <w:t xml:space="preserve"> </w:t>
            </w:r>
          </w:p>
        </w:tc>
        <w:tc>
          <w:tcPr>
            <w:tcW w:w="270" w:type="dxa"/>
          </w:tcPr>
          <w:p w14:paraId="65194F30" w14:textId="77777777" w:rsidR="003E2249" w:rsidRPr="004C2E9C" w:rsidRDefault="003E2249" w:rsidP="003E2249">
            <w:pPr>
              <w:spacing w:line="340" w:lineRule="exact"/>
              <w:jc w:val="right"/>
              <w:rPr>
                <w:rFonts w:ascii="Angsana New" w:hAnsi="Angsana New"/>
                <w:sz w:val="28"/>
                <w:szCs w:val="28"/>
              </w:rPr>
            </w:pPr>
          </w:p>
        </w:tc>
        <w:tc>
          <w:tcPr>
            <w:tcW w:w="1260" w:type="dxa"/>
          </w:tcPr>
          <w:p w14:paraId="16FFDB6D" w14:textId="48088B63" w:rsidR="003E2249" w:rsidRPr="004C2E9C" w:rsidRDefault="003E2249" w:rsidP="003E2249">
            <w:pPr>
              <w:spacing w:line="340" w:lineRule="exact"/>
              <w:jc w:val="right"/>
              <w:rPr>
                <w:rFonts w:ascii="Angsana New" w:hAnsi="Angsana New"/>
                <w:sz w:val="28"/>
                <w:szCs w:val="28"/>
              </w:rPr>
            </w:pPr>
            <w:r>
              <w:rPr>
                <w:rFonts w:ascii="Angsana New" w:hAnsi="Angsana New"/>
                <w:sz w:val="28"/>
                <w:szCs w:val="28"/>
              </w:rPr>
              <w:t>184,550</w:t>
            </w:r>
          </w:p>
        </w:tc>
        <w:tc>
          <w:tcPr>
            <w:tcW w:w="270" w:type="dxa"/>
          </w:tcPr>
          <w:p w14:paraId="7091A928" w14:textId="77777777" w:rsidR="003E2249" w:rsidRPr="004C2E9C" w:rsidRDefault="003E2249" w:rsidP="003E2249">
            <w:pPr>
              <w:spacing w:line="340" w:lineRule="exact"/>
              <w:jc w:val="right"/>
              <w:rPr>
                <w:rFonts w:ascii="Angsana New" w:hAnsi="Angsana New"/>
                <w:sz w:val="28"/>
                <w:szCs w:val="28"/>
              </w:rPr>
            </w:pPr>
          </w:p>
        </w:tc>
        <w:tc>
          <w:tcPr>
            <w:tcW w:w="1260" w:type="dxa"/>
          </w:tcPr>
          <w:p w14:paraId="1F134517" w14:textId="205ABF99" w:rsidR="003E2249" w:rsidRPr="004C2E9C" w:rsidRDefault="003E2249" w:rsidP="003E2249">
            <w:pPr>
              <w:spacing w:line="340" w:lineRule="exact"/>
              <w:jc w:val="right"/>
              <w:rPr>
                <w:rFonts w:ascii="Angsana New" w:hAnsi="Angsana New"/>
                <w:sz w:val="28"/>
                <w:szCs w:val="28"/>
              </w:rPr>
            </w:pPr>
            <w:r>
              <w:rPr>
                <w:rFonts w:ascii="Angsana New" w:hAnsi="Angsana New"/>
                <w:sz w:val="28"/>
                <w:szCs w:val="28"/>
              </w:rPr>
              <w:t>23,875</w:t>
            </w:r>
          </w:p>
        </w:tc>
        <w:tc>
          <w:tcPr>
            <w:tcW w:w="270" w:type="dxa"/>
          </w:tcPr>
          <w:p w14:paraId="414E4A03" w14:textId="7F4D4B2F" w:rsidR="003E2249" w:rsidRPr="00EC48E3" w:rsidRDefault="003E2249" w:rsidP="003E2249">
            <w:pPr>
              <w:spacing w:line="340" w:lineRule="exact"/>
              <w:jc w:val="right"/>
              <w:rPr>
                <w:rFonts w:ascii="Angsana New" w:hAnsi="Angsana New"/>
                <w:sz w:val="10"/>
                <w:szCs w:val="10"/>
              </w:rPr>
            </w:pPr>
          </w:p>
        </w:tc>
        <w:tc>
          <w:tcPr>
            <w:tcW w:w="1255" w:type="dxa"/>
          </w:tcPr>
          <w:p w14:paraId="737A39F1" w14:textId="2CEC4E4A" w:rsidR="003E2249" w:rsidRPr="004C2E9C" w:rsidRDefault="003E2249" w:rsidP="003E2249">
            <w:pPr>
              <w:spacing w:line="340" w:lineRule="exact"/>
              <w:jc w:val="right"/>
              <w:rPr>
                <w:rFonts w:ascii="Angsana New" w:hAnsi="Angsana New"/>
                <w:sz w:val="28"/>
                <w:szCs w:val="28"/>
              </w:rPr>
            </w:pPr>
            <w:r>
              <w:rPr>
                <w:rFonts w:ascii="Angsana New" w:hAnsi="Angsana New"/>
                <w:sz w:val="28"/>
                <w:szCs w:val="28"/>
              </w:rPr>
              <w:t>302,425</w:t>
            </w:r>
          </w:p>
        </w:tc>
      </w:tr>
      <w:tr w:rsidR="003E2249" w:rsidRPr="004C2E9C" w14:paraId="3846D88C" w14:textId="77777777" w:rsidTr="00EC48E3">
        <w:trPr>
          <w:trHeight w:val="72"/>
        </w:trPr>
        <w:tc>
          <w:tcPr>
            <w:tcW w:w="3600" w:type="dxa"/>
            <w:shd w:val="clear" w:color="auto" w:fill="auto"/>
          </w:tcPr>
          <w:p w14:paraId="2BE6C429" w14:textId="77777777" w:rsidR="003E2249" w:rsidRPr="00E256DA" w:rsidRDefault="003E2249" w:rsidP="003E2249">
            <w:pPr>
              <w:spacing w:line="340" w:lineRule="exact"/>
              <w:ind w:left="254" w:hanging="254"/>
              <w:rPr>
                <w:rFonts w:ascii="Angsana New" w:hAnsi="Angsana New"/>
                <w:sz w:val="28"/>
                <w:szCs w:val="28"/>
              </w:rPr>
            </w:pPr>
            <w:r w:rsidRPr="00E256DA">
              <w:rPr>
                <w:rFonts w:ascii="Angsana New" w:hAnsi="Angsana New"/>
                <w:sz w:val="28"/>
                <w:szCs w:val="28"/>
              </w:rPr>
              <w:t xml:space="preserve">Deposits at banks with maturity of  </w:t>
            </w:r>
          </w:p>
          <w:p w14:paraId="3169E9BF" w14:textId="4F001CEE" w:rsidR="003E2249" w:rsidRPr="004C2E9C" w:rsidRDefault="003E2249" w:rsidP="003E2249">
            <w:pPr>
              <w:spacing w:line="340" w:lineRule="exact"/>
              <w:ind w:left="254" w:hanging="254"/>
              <w:rPr>
                <w:rFonts w:ascii="Angsana New" w:hAnsi="Angsana New"/>
                <w:sz w:val="28"/>
                <w:szCs w:val="28"/>
              </w:rPr>
            </w:pPr>
            <w:r w:rsidRPr="00E256DA">
              <w:rPr>
                <w:rFonts w:ascii="Angsana New" w:hAnsi="Angsana New"/>
                <w:sz w:val="28"/>
                <w:szCs w:val="28"/>
              </w:rPr>
              <w:t xml:space="preserve">      more than 3 months</w:t>
            </w:r>
          </w:p>
        </w:tc>
        <w:tc>
          <w:tcPr>
            <w:tcW w:w="1350" w:type="dxa"/>
          </w:tcPr>
          <w:p w14:paraId="6A63DDDD" w14:textId="77777777" w:rsidR="003E2249" w:rsidRPr="00FA0287" w:rsidRDefault="003E2249" w:rsidP="003E2249">
            <w:pPr>
              <w:spacing w:line="340" w:lineRule="exact"/>
              <w:jc w:val="right"/>
              <w:rPr>
                <w:rFonts w:ascii="Angsana New" w:hAnsi="Angsana New"/>
                <w:sz w:val="28"/>
                <w:szCs w:val="28"/>
              </w:rPr>
            </w:pPr>
          </w:p>
          <w:p w14:paraId="473903ED" w14:textId="14435C67"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223,890 </w:t>
            </w:r>
          </w:p>
        </w:tc>
        <w:tc>
          <w:tcPr>
            <w:tcW w:w="270" w:type="dxa"/>
          </w:tcPr>
          <w:p w14:paraId="71587622" w14:textId="77777777" w:rsidR="003E2249" w:rsidRPr="004C2E9C" w:rsidRDefault="003E2249" w:rsidP="003E2249">
            <w:pPr>
              <w:spacing w:line="340" w:lineRule="exact"/>
              <w:jc w:val="right"/>
              <w:rPr>
                <w:rFonts w:ascii="Angsana New" w:hAnsi="Angsana New"/>
                <w:sz w:val="28"/>
                <w:szCs w:val="28"/>
              </w:rPr>
            </w:pPr>
          </w:p>
        </w:tc>
        <w:tc>
          <w:tcPr>
            <w:tcW w:w="1260" w:type="dxa"/>
          </w:tcPr>
          <w:p w14:paraId="6A6DAB69" w14:textId="77777777" w:rsidR="003E2249" w:rsidRPr="00FA0287" w:rsidRDefault="003E2249" w:rsidP="003E2249">
            <w:pPr>
              <w:spacing w:line="340" w:lineRule="exact"/>
              <w:jc w:val="right"/>
              <w:rPr>
                <w:rFonts w:ascii="Angsana New" w:hAnsi="Angsana New"/>
                <w:sz w:val="28"/>
                <w:szCs w:val="28"/>
              </w:rPr>
            </w:pPr>
          </w:p>
          <w:p w14:paraId="69B8EACA" w14:textId="0C55D475"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 </w:t>
            </w:r>
          </w:p>
        </w:tc>
        <w:tc>
          <w:tcPr>
            <w:tcW w:w="270" w:type="dxa"/>
          </w:tcPr>
          <w:p w14:paraId="76142BB5" w14:textId="77777777" w:rsidR="003E2249" w:rsidRPr="004C2E9C" w:rsidRDefault="003E2249" w:rsidP="003E2249">
            <w:pPr>
              <w:spacing w:line="340" w:lineRule="exact"/>
              <w:jc w:val="right"/>
              <w:rPr>
                <w:rFonts w:ascii="Angsana New" w:hAnsi="Angsana New"/>
                <w:sz w:val="28"/>
                <w:szCs w:val="28"/>
              </w:rPr>
            </w:pPr>
          </w:p>
        </w:tc>
        <w:tc>
          <w:tcPr>
            <w:tcW w:w="1260" w:type="dxa"/>
          </w:tcPr>
          <w:p w14:paraId="2B476CD0" w14:textId="77777777" w:rsidR="003E2249" w:rsidRPr="00FA0287" w:rsidRDefault="003E2249" w:rsidP="003E2249">
            <w:pPr>
              <w:spacing w:line="340" w:lineRule="exact"/>
              <w:jc w:val="right"/>
              <w:rPr>
                <w:rFonts w:ascii="Angsana New" w:hAnsi="Angsana New"/>
                <w:sz w:val="28"/>
                <w:szCs w:val="28"/>
              </w:rPr>
            </w:pPr>
          </w:p>
          <w:p w14:paraId="7EDDC745" w14:textId="6E2639AE"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 </w:t>
            </w:r>
          </w:p>
        </w:tc>
        <w:tc>
          <w:tcPr>
            <w:tcW w:w="270" w:type="dxa"/>
          </w:tcPr>
          <w:p w14:paraId="1D32A079" w14:textId="534A3F1D" w:rsidR="003E2249" w:rsidRPr="00EC48E3" w:rsidRDefault="003E2249" w:rsidP="003E2249">
            <w:pPr>
              <w:spacing w:line="340" w:lineRule="exact"/>
              <w:jc w:val="right"/>
              <w:rPr>
                <w:rFonts w:ascii="Angsana New" w:hAnsi="Angsana New"/>
                <w:sz w:val="10"/>
                <w:szCs w:val="10"/>
              </w:rPr>
            </w:pPr>
          </w:p>
        </w:tc>
        <w:tc>
          <w:tcPr>
            <w:tcW w:w="1255" w:type="dxa"/>
          </w:tcPr>
          <w:p w14:paraId="00AB5716" w14:textId="77777777" w:rsidR="003E2249" w:rsidRPr="00FA0287"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w:t>
            </w:r>
          </w:p>
          <w:p w14:paraId="3A4305EB" w14:textId="48389599"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223,890</w:t>
            </w:r>
          </w:p>
        </w:tc>
      </w:tr>
      <w:tr w:rsidR="003E2249" w:rsidRPr="004C2E9C" w14:paraId="1642B6E3" w14:textId="77777777" w:rsidTr="00EC48E3">
        <w:trPr>
          <w:trHeight w:val="391"/>
        </w:trPr>
        <w:tc>
          <w:tcPr>
            <w:tcW w:w="3600" w:type="dxa"/>
            <w:shd w:val="clear" w:color="auto" w:fill="auto"/>
          </w:tcPr>
          <w:p w14:paraId="10EE33FA" w14:textId="5262AD9A" w:rsidR="003E2249" w:rsidRPr="004C2E9C" w:rsidRDefault="003E2249" w:rsidP="003E2249">
            <w:pPr>
              <w:spacing w:line="340" w:lineRule="exact"/>
              <w:rPr>
                <w:rFonts w:ascii="Angsana New" w:hAnsi="Angsana New"/>
                <w:sz w:val="28"/>
                <w:szCs w:val="28"/>
              </w:rPr>
            </w:pPr>
            <w:r w:rsidRPr="00FE3184">
              <w:rPr>
                <w:rFonts w:ascii="Angsana New" w:hAnsi="Angsana New"/>
                <w:i/>
                <w:iCs/>
                <w:sz w:val="28"/>
                <w:szCs w:val="28"/>
              </w:rPr>
              <w:t>Less</w:t>
            </w:r>
            <w:r w:rsidRPr="00725BD2">
              <w:rPr>
                <w:rFonts w:ascii="Angsana New" w:hAnsi="Angsana New"/>
                <w:sz w:val="28"/>
                <w:szCs w:val="28"/>
              </w:rPr>
              <w:t xml:space="preserve"> </w:t>
            </w:r>
            <w:r>
              <w:rPr>
                <w:rFonts w:ascii="Angsana New" w:hAnsi="Angsana New"/>
                <w:sz w:val="28"/>
                <w:szCs w:val="28"/>
              </w:rPr>
              <w:t>Allowance for expected credit losses</w:t>
            </w:r>
          </w:p>
        </w:tc>
        <w:tc>
          <w:tcPr>
            <w:tcW w:w="1350" w:type="dxa"/>
            <w:tcBorders>
              <w:bottom w:val="single" w:sz="4" w:space="0" w:color="auto"/>
            </w:tcBorders>
          </w:tcPr>
          <w:p w14:paraId="1D4CAB61" w14:textId="14356EFB"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179</w:t>
            </w:r>
            <w:r w:rsidRPr="00FA0287">
              <w:rPr>
                <w:rFonts w:ascii="Angsana New" w:hAnsi="Angsana New" w:hint="cs"/>
                <w:sz w:val="28"/>
                <w:szCs w:val="28"/>
              </w:rPr>
              <w:t>)</w:t>
            </w:r>
          </w:p>
        </w:tc>
        <w:tc>
          <w:tcPr>
            <w:tcW w:w="270" w:type="dxa"/>
          </w:tcPr>
          <w:p w14:paraId="21576C80" w14:textId="77777777" w:rsidR="003E2249" w:rsidRPr="004C2E9C" w:rsidRDefault="003E2249" w:rsidP="003E2249">
            <w:pPr>
              <w:spacing w:line="340" w:lineRule="exact"/>
              <w:jc w:val="right"/>
              <w:rPr>
                <w:rFonts w:ascii="Angsana New" w:hAnsi="Angsana New"/>
                <w:sz w:val="28"/>
                <w:szCs w:val="28"/>
              </w:rPr>
            </w:pPr>
          </w:p>
        </w:tc>
        <w:tc>
          <w:tcPr>
            <w:tcW w:w="1260" w:type="dxa"/>
            <w:tcBorders>
              <w:bottom w:val="single" w:sz="4" w:space="0" w:color="auto"/>
            </w:tcBorders>
          </w:tcPr>
          <w:p w14:paraId="31EA302F" w14:textId="4D0F8B61"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7,714</w:t>
            </w:r>
            <w:r w:rsidRPr="00FA0287">
              <w:rPr>
                <w:rFonts w:ascii="Angsana New" w:hAnsi="Angsana New" w:hint="cs"/>
                <w:sz w:val="28"/>
                <w:szCs w:val="28"/>
              </w:rPr>
              <w:t>)</w:t>
            </w:r>
          </w:p>
        </w:tc>
        <w:tc>
          <w:tcPr>
            <w:tcW w:w="270" w:type="dxa"/>
          </w:tcPr>
          <w:p w14:paraId="00475212" w14:textId="77777777" w:rsidR="003E2249" w:rsidRPr="004C2E9C" w:rsidRDefault="003E2249" w:rsidP="003E2249">
            <w:pPr>
              <w:spacing w:line="340" w:lineRule="exact"/>
              <w:jc w:val="right"/>
              <w:rPr>
                <w:rFonts w:ascii="Angsana New" w:hAnsi="Angsana New"/>
                <w:sz w:val="28"/>
                <w:szCs w:val="28"/>
              </w:rPr>
            </w:pPr>
          </w:p>
        </w:tc>
        <w:tc>
          <w:tcPr>
            <w:tcW w:w="1260" w:type="dxa"/>
            <w:tcBorders>
              <w:bottom w:val="single" w:sz="4" w:space="0" w:color="auto"/>
            </w:tcBorders>
          </w:tcPr>
          <w:p w14:paraId="4B242B98" w14:textId="04306F9B"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(1</w:t>
            </w:r>
            <w:r>
              <w:rPr>
                <w:rFonts w:ascii="Angsana New" w:hAnsi="Angsana New"/>
                <w:sz w:val="28"/>
                <w:szCs w:val="28"/>
              </w:rPr>
              <w:t>8,890</w:t>
            </w:r>
            <w:r w:rsidRPr="00FA0287">
              <w:rPr>
                <w:rFonts w:ascii="Angsana New" w:hAnsi="Angsana New" w:hint="cs"/>
                <w:sz w:val="28"/>
                <w:szCs w:val="28"/>
              </w:rPr>
              <w:t>)</w:t>
            </w:r>
          </w:p>
        </w:tc>
        <w:tc>
          <w:tcPr>
            <w:tcW w:w="270" w:type="dxa"/>
          </w:tcPr>
          <w:p w14:paraId="45A942C2" w14:textId="77777777" w:rsidR="003E2249" w:rsidRPr="00EC48E3" w:rsidRDefault="003E2249" w:rsidP="003E2249">
            <w:pPr>
              <w:spacing w:line="340" w:lineRule="exact"/>
              <w:jc w:val="right"/>
              <w:rPr>
                <w:rFonts w:ascii="Angsana New" w:hAnsi="Angsana New"/>
                <w:sz w:val="10"/>
                <w:szCs w:val="10"/>
              </w:rPr>
            </w:pPr>
          </w:p>
        </w:tc>
        <w:tc>
          <w:tcPr>
            <w:tcW w:w="1255" w:type="dxa"/>
            <w:tcBorders>
              <w:bottom w:val="single" w:sz="4" w:space="0" w:color="auto"/>
            </w:tcBorders>
          </w:tcPr>
          <w:p w14:paraId="0972DADB" w14:textId="4E6133BA" w:rsidR="003E2249" w:rsidRPr="004C2E9C" w:rsidRDefault="003E2249" w:rsidP="003E2249">
            <w:pPr>
              <w:spacing w:line="340" w:lineRule="exact"/>
              <w:jc w:val="right"/>
              <w:rPr>
                <w:rFonts w:ascii="Angsana New" w:hAnsi="Angsana New"/>
                <w:sz w:val="28"/>
                <w:szCs w:val="28"/>
              </w:rPr>
            </w:pPr>
            <w:r w:rsidRPr="00FA0287">
              <w:rPr>
                <w:rFonts w:ascii="Angsana New" w:hAnsi="Angsana New" w:hint="cs"/>
                <w:sz w:val="28"/>
                <w:szCs w:val="28"/>
              </w:rPr>
              <w:t xml:space="preserve"> (</w:t>
            </w:r>
            <w:r>
              <w:rPr>
                <w:rFonts w:ascii="Angsana New" w:hAnsi="Angsana New"/>
                <w:sz w:val="28"/>
                <w:szCs w:val="28"/>
              </w:rPr>
              <w:t>26,783</w:t>
            </w:r>
            <w:r w:rsidRPr="00FA0287">
              <w:rPr>
                <w:rFonts w:ascii="Angsana New" w:hAnsi="Angsana New" w:hint="cs"/>
                <w:sz w:val="28"/>
                <w:szCs w:val="28"/>
              </w:rPr>
              <w:t>)</w:t>
            </w:r>
          </w:p>
        </w:tc>
      </w:tr>
      <w:tr w:rsidR="003E2249" w:rsidRPr="004C2E9C" w14:paraId="1796F8EF" w14:textId="77777777" w:rsidTr="00EC48E3">
        <w:trPr>
          <w:trHeight w:val="72"/>
        </w:trPr>
        <w:tc>
          <w:tcPr>
            <w:tcW w:w="3600" w:type="dxa"/>
            <w:shd w:val="clear" w:color="auto" w:fill="auto"/>
          </w:tcPr>
          <w:p w14:paraId="186EE634" w14:textId="5EB23B4B" w:rsidR="003E2249" w:rsidRPr="004C2E9C" w:rsidRDefault="003E2249" w:rsidP="003E2249">
            <w:pPr>
              <w:spacing w:line="340" w:lineRule="exact"/>
              <w:rPr>
                <w:rFonts w:ascii="Angsana New" w:hAnsi="Angsana New"/>
                <w:sz w:val="28"/>
                <w:szCs w:val="28"/>
              </w:rPr>
            </w:pPr>
            <w:r>
              <w:rPr>
                <w:rFonts w:ascii="Angsana New" w:hAnsi="Angsana New"/>
                <w:b/>
                <w:bCs/>
                <w:sz w:val="28"/>
                <w:szCs w:val="28"/>
              </w:rPr>
              <w:t xml:space="preserve">Total </w:t>
            </w:r>
          </w:p>
        </w:tc>
        <w:tc>
          <w:tcPr>
            <w:tcW w:w="1350" w:type="dxa"/>
            <w:tcBorders>
              <w:top w:val="single" w:sz="4" w:space="0" w:color="auto"/>
              <w:bottom w:val="double" w:sz="4" w:space="0" w:color="auto"/>
            </w:tcBorders>
          </w:tcPr>
          <w:p w14:paraId="71821428" w14:textId="5F0AE5AB" w:rsidR="003E2249" w:rsidRPr="00E62844" w:rsidRDefault="003E2249" w:rsidP="003E2249">
            <w:pPr>
              <w:spacing w:line="340" w:lineRule="exact"/>
              <w:jc w:val="right"/>
              <w:rPr>
                <w:rFonts w:ascii="Angsana New" w:hAnsi="Angsana New"/>
                <w:b/>
                <w:bCs/>
                <w:sz w:val="28"/>
                <w:szCs w:val="28"/>
              </w:rPr>
            </w:pPr>
            <w:r>
              <w:rPr>
                <w:rFonts w:ascii="Angsana New" w:hAnsi="Angsana New"/>
                <w:b/>
                <w:bCs/>
                <w:sz w:val="28"/>
                <w:szCs w:val="28"/>
              </w:rPr>
              <w:t>323,711</w:t>
            </w:r>
            <w:r w:rsidRPr="00FA0287">
              <w:rPr>
                <w:rFonts w:ascii="Angsana New" w:hAnsi="Angsana New" w:hint="cs"/>
                <w:b/>
                <w:bCs/>
                <w:sz w:val="28"/>
                <w:szCs w:val="28"/>
              </w:rPr>
              <w:t xml:space="preserve"> </w:t>
            </w:r>
          </w:p>
        </w:tc>
        <w:tc>
          <w:tcPr>
            <w:tcW w:w="270" w:type="dxa"/>
          </w:tcPr>
          <w:p w14:paraId="264C365F" w14:textId="77777777" w:rsidR="003E2249" w:rsidRPr="00E62844" w:rsidRDefault="003E2249" w:rsidP="003E2249">
            <w:pPr>
              <w:spacing w:line="340" w:lineRule="exact"/>
              <w:jc w:val="right"/>
              <w:rPr>
                <w:rFonts w:ascii="Angsana New" w:hAnsi="Angsana New"/>
                <w:b/>
                <w:bCs/>
                <w:sz w:val="28"/>
                <w:szCs w:val="28"/>
              </w:rPr>
            </w:pPr>
          </w:p>
        </w:tc>
        <w:tc>
          <w:tcPr>
            <w:tcW w:w="1260" w:type="dxa"/>
            <w:tcBorders>
              <w:top w:val="single" w:sz="4" w:space="0" w:color="auto"/>
              <w:bottom w:val="double" w:sz="4" w:space="0" w:color="auto"/>
            </w:tcBorders>
          </w:tcPr>
          <w:p w14:paraId="54CEAD75" w14:textId="3505596E" w:rsidR="003E2249" w:rsidRPr="00E62844" w:rsidRDefault="003E2249" w:rsidP="003E2249">
            <w:pPr>
              <w:spacing w:line="340" w:lineRule="exact"/>
              <w:jc w:val="right"/>
              <w:rPr>
                <w:rFonts w:ascii="Angsana New" w:hAnsi="Angsana New"/>
                <w:b/>
                <w:bCs/>
                <w:sz w:val="28"/>
                <w:szCs w:val="28"/>
              </w:rPr>
            </w:pPr>
            <w:r>
              <w:rPr>
                <w:rFonts w:ascii="Angsana New" w:hAnsi="Angsana New"/>
                <w:b/>
                <w:bCs/>
                <w:sz w:val="28"/>
                <w:szCs w:val="28"/>
              </w:rPr>
              <w:t>182,036</w:t>
            </w:r>
          </w:p>
        </w:tc>
        <w:tc>
          <w:tcPr>
            <w:tcW w:w="270" w:type="dxa"/>
          </w:tcPr>
          <w:p w14:paraId="17E13E45" w14:textId="77777777" w:rsidR="003E2249" w:rsidRPr="00E62844" w:rsidRDefault="003E2249" w:rsidP="003E2249">
            <w:pPr>
              <w:spacing w:line="340" w:lineRule="exact"/>
              <w:jc w:val="right"/>
              <w:rPr>
                <w:rFonts w:ascii="Angsana New" w:hAnsi="Angsana New"/>
                <w:b/>
                <w:bCs/>
                <w:sz w:val="28"/>
                <w:szCs w:val="28"/>
              </w:rPr>
            </w:pPr>
          </w:p>
        </w:tc>
        <w:tc>
          <w:tcPr>
            <w:tcW w:w="1260" w:type="dxa"/>
            <w:tcBorders>
              <w:top w:val="single" w:sz="4" w:space="0" w:color="auto"/>
              <w:bottom w:val="double" w:sz="4" w:space="0" w:color="auto"/>
            </w:tcBorders>
          </w:tcPr>
          <w:p w14:paraId="371E8B99" w14:textId="482025C0" w:rsidR="003E2249" w:rsidRPr="00E62844" w:rsidRDefault="003E2249" w:rsidP="003E2249">
            <w:pPr>
              <w:spacing w:line="340" w:lineRule="exact"/>
              <w:jc w:val="right"/>
              <w:rPr>
                <w:rFonts w:ascii="Angsana New" w:hAnsi="Angsana New"/>
                <w:b/>
                <w:bCs/>
                <w:sz w:val="28"/>
                <w:szCs w:val="28"/>
              </w:rPr>
            </w:pPr>
            <w:r>
              <w:rPr>
                <w:rFonts w:ascii="Angsana New" w:hAnsi="Angsana New"/>
                <w:b/>
                <w:bCs/>
                <w:sz w:val="28"/>
                <w:szCs w:val="28"/>
              </w:rPr>
              <w:t>4,985</w:t>
            </w:r>
          </w:p>
        </w:tc>
        <w:tc>
          <w:tcPr>
            <w:tcW w:w="270" w:type="dxa"/>
          </w:tcPr>
          <w:p w14:paraId="29DE3EB5" w14:textId="77777777" w:rsidR="003E2249" w:rsidRPr="00EC48E3" w:rsidRDefault="003E2249" w:rsidP="003E2249">
            <w:pPr>
              <w:spacing w:line="340" w:lineRule="exact"/>
              <w:jc w:val="right"/>
              <w:rPr>
                <w:rFonts w:ascii="Angsana New" w:hAnsi="Angsana New"/>
                <w:b/>
                <w:bCs/>
                <w:sz w:val="10"/>
                <w:szCs w:val="10"/>
              </w:rPr>
            </w:pPr>
          </w:p>
        </w:tc>
        <w:tc>
          <w:tcPr>
            <w:tcW w:w="1255" w:type="dxa"/>
            <w:tcBorders>
              <w:top w:val="single" w:sz="4" w:space="0" w:color="auto"/>
              <w:bottom w:val="double" w:sz="4" w:space="0" w:color="auto"/>
            </w:tcBorders>
          </w:tcPr>
          <w:p w14:paraId="4E185C3A" w14:textId="1FE5B175" w:rsidR="003E2249" w:rsidRPr="00E62844" w:rsidRDefault="003E2249" w:rsidP="003E2249">
            <w:pPr>
              <w:spacing w:line="340" w:lineRule="exact"/>
              <w:jc w:val="right"/>
              <w:rPr>
                <w:rFonts w:ascii="Angsana New" w:hAnsi="Angsana New"/>
                <w:b/>
                <w:bCs/>
                <w:sz w:val="28"/>
                <w:szCs w:val="28"/>
              </w:rPr>
            </w:pPr>
            <w:r w:rsidRPr="00FA0287">
              <w:rPr>
                <w:rFonts w:ascii="Angsana New" w:hAnsi="Angsana New" w:hint="cs"/>
                <w:b/>
                <w:bCs/>
                <w:sz w:val="28"/>
                <w:szCs w:val="28"/>
              </w:rPr>
              <w:t xml:space="preserve"> 510,732 </w:t>
            </w:r>
          </w:p>
        </w:tc>
      </w:tr>
      <w:tr w:rsidR="003E2249" w:rsidRPr="004C2E9C" w14:paraId="4CAD1D7C" w14:textId="77777777" w:rsidTr="00EC48E3">
        <w:trPr>
          <w:trHeight w:val="72"/>
        </w:trPr>
        <w:tc>
          <w:tcPr>
            <w:tcW w:w="3600" w:type="dxa"/>
          </w:tcPr>
          <w:p w14:paraId="15D8B6D4" w14:textId="77777777" w:rsidR="003E2249" w:rsidRPr="004C2E9C" w:rsidRDefault="003E2249" w:rsidP="003E2249">
            <w:pPr>
              <w:spacing w:line="340" w:lineRule="exact"/>
              <w:jc w:val="center"/>
              <w:rPr>
                <w:rFonts w:ascii="Angsana New" w:hAnsi="Angsana New"/>
                <w:sz w:val="28"/>
                <w:szCs w:val="28"/>
              </w:rPr>
            </w:pPr>
          </w:p>
        </w:tc>
        <w:tc>
          <w:tcPr>
            <w:tcW w:w="1350" w:type="dxa"/>
            <w:tcBorders>
              <w:top w:val="double" w:sz="4" w:space="0" w:color="auto"/>
            </w:tcBorders>
          </w:tcPr>
          <w:p w14:paraId="35EA99DD" w14:textId="77777777" w:rsidR="003E2249" w:rsidRPr="004C2E9C" w:rsidRDefault="003E2249" w:rsidP="003E2249">
            <w:pPr>
              <w:spacing w:line="340" w:lineRule="exact"/>
              <w:jc w:val="center"/>
              <w:rPr>
                <w:rFonts w:ascii="Angsana New" w:hAnsi="Angsana New"/>
                <w:sz w:val="28"/>
                <w:szCs w:val="28"/>
              </w:rPr>
            </w:pPr>
          </w:p>
        </w:tc>
        <w:tc>
          <w:tcPr>
            <w:tcW w:w="270" w:type="dxa"/>
          </w:tcPr>
          <w:p w14:paraId="041D8BA1"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double" w:sz="4" w:space="0" w:color="auto"/>
            </w:tcBorders>
          </w:tcPr>
          <w:p w14:paraId="7C8258E1" w14:textId="77777777" w:rsidR="003E2249" w:rsidRPr="004C2E9C" w:rsidRDefault="003E2249" w:rsidP="003E2249">
            <w:pPr>
              <w:spacing w:line="340" w:lineRule="exact"/>
              <w:jc w:val="center"/>
              <w:rPr>
                <w:rFonts w:ascii="Angsana New" w:hAnsi="Angsana New"/>
                <w:sz w:val="28"/>
                <w:szCs w:val="28"/>
              </w:rPr>
            </w:pPr>
          </w:p>
        </w:tc>
        <w:tc>
          <w:tcPr>
            <w:tcW w:w="270" w:type="dxa"/>
          </w:tcPr>
          <w:p w14:paraId="2F98B530"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double" w:sz="4" w:space="0" w:color="auto"/>
            </w:tcBorders>
          </w:tcPr>
          <w:p w14:paraId="106BB93F" w14:textId="77777777" w:rsidR="003E2249" w:rsidRPr="004C2E9C" w:rsidRDefault="003E2249" w:rsidP="003E2249">
            <w:pPr>
              <w:spacing w:line="340" w:lineRule="exact"/>
              <w:jc w:val="center"/>
              <w:rPr>
                <w:rFonts w:ascii="Angsana New" w:hAnsi="Angsana New"/>
                <w:sz w:val="28"/>
                <w:szCs w:val="28"/>
              </w:rPr>
            </w:pPr>
          </w:p>
        </w:tc>
        <w:tc>
          <w:tcPr>
            <w:tcW w:w="270" w:type="dxa"/>
          </w:tcPr>
          <w:p w14:paraId="0FAE7251" w14:textId="77777777" w:rsidR="003E2249" w:rsidRPr="00EC48E3" w:rsidRDefault="003E2249" w:rsidP="003E2249">
            <w:pPr>
              <w:spacing w:line="340" w:lineRule="exact"/>
              <w:jc w:val="center"/>
              <w:rPr>
                <w:rFonts w:ascii="Angsana New" w:hAnsi="Angsana New"/>
                <w:sz w:val="10"/>
                <w:szCs w:val="10"/>
              </w:rPr>
            </w:pPr>
          </w:p>
        </w:tc>
        <w:tc>
          <w:tcPr>
            <w:tcW w:w="1255" w:type="dxa"/>
            <w:tcBorders>
              <w:top w:val="double" w:sz="4" w:space="0" w:color="auto"/>
            </w:tcBorders>
          </w:tcPr>
          <w:p w14:paraId="32644B65" w14:textId="77777777" w:rsidR="003E2249" w:rsidRPr="004C2E9C" w:rsidRDefault="003E2249" w:rsidP="003E2249">
            <w:pPr>
              <w:spacing w:line="340" w:lineRule="exact"/>
              <w:jc w:val="center"/>
              <w:rPr>
                <w:rFonts w:ascii="Angsana New" w:hAnsi="Angsana New"/>
                <w:sz w:val="28"/>
                <w:szCs w:val="28"/>
              </w:rPr>
            </w:pPr>
          </w:p>
        </w:tc>
      </w:tr>
      <w:tr w:rsidR="003E2249" w:rsidRPr="004C2E9C" w14:paraId="08736930" w14:textId="77777777" w:rsidTr="00EC48E3">
        <w:trPr>
          <w:trHeight w:val="72"/>
        </w:trPr>
        <w:tc>
          <w:tcPr>
            <w:tcW w:w="3600" w:type="dxa"/>
          </w:tcPr>
          <w:p w14:paraId="68979A21" w14:textId="77777777" w:rsidR="003E2249" w:rsidRPr="004C2E9C" w:rsidRDefault="003E2249" w:rsidP="003E2249">
            <w:pPr>
              <w:spacing w:line="340" w:lineRule="exact"/>
              <w:jc w:val="center"/>
              <w:rPr>
                <w:rFonts w:ascii="Angsana New" w:hAnsi="Angsana New"/>
                <w:sz w:val="28"/>
                <w:szCs w:val="28"/>
              </w:rPr>
            </w:pPr>
          </w:p>
        </w:tc>
        <w:tc>
          <w:tcPr>
            <w:tcW w:w="5935" w:type="dxa"/>
            <w:gridSpan w:val="7"/>
          </w:tcPr>
          <w:p w14:paraId="1B00CADE" w14:textId="77777777" w:rsidR="003E2249" w:rsidRPr="004C2E9C" w:rsidRDefault="003E2249" w:rsidP="003E2249">
            <w:pPr>
              <w:spacing w:line="340" w:lineRule="exact"/>
              <w:jc w:val="center"/>
              <w:rPr>
                <w:rFonts w:ascii="Angsana New" w:hAnsi="Angsana New"/>
                <w:sz w:val="28"/>
                <w:szCs w:val="28"/>
              </w:rPr>
            </w:pPr>
          </w:p>
        </w:tc>
      </w:tr>
      <w:tr w:rsidR="003E2249" w:rsidRPr="004C2E9C" w14:paraId="54CA9CB6" w14:textId="77777777" w:rsidTr="00EC48E3">
        <w:trPr>
          <w:trHeight w:val="409"/>
        </w:trPr>
        <w:tc>
          <w:tcPr>
            <w:tcW w:w="3600" w:type="dxa"/>
          </w:tcPr>
          <w:p w14:paraId="64A1604C" w14:textId="77777777" w:rsidR="003E2249" w:rsidRPr="004C2E9C" w:rsidRDefault="003E2249" w:rsidP="003E2249">
            <w:pPr>
              <w:spacing w:line="340" w:lineRule="exact"/>
              <w:jc w:val="center"/>
              <w:rPr>
                <w:rFonts w:ascii="Angsana New" w:hAnsi="Angsana New"/>
                <w:sz w:val="28"/>
                <w:szCs w:val="28"/>
              </w:rPr>
            </w:pPr>
          </w:p>
        </w:tc>
        <w:tc>
          <w:tcPr>
            <w:tcW w:w="5935" w:type="dxa"/>
            <w:gridSpan w:val="7"/>
            <w:tcBorders>
              <w:bottom w:val="single" w:sz="4" w:space="0" w:color="auto"/>
            </w:tcBorders>
          </w:tcPr>
          <w:p w14:paraId="1DF82C5D" w14:textId="625A4646" w:rsidR="003E2249" w:rsidRPr="004C2E9C" w:rsidRDefault="003E2249" w:rsidP="003E2249">
            <w:pPr>
              <w:spacing w:line="340" w:lineRule="exact"/>
              <w:jc w:val="center"/>
              <w:rPr>
                <w:rFonts w:ascii="Angsana New" w:hAnsi="Angsana New"/>
                <w:sz w:val="28"/>
                <w:szCs w:val="28"/>
              </w:rPr>
            </w:pPr>
            <w:r w:rsidRPr="004C2E9C">
              <w:rPr>
                <w:rFonts w:ascii="Angsana New" w:hAnsi="Angsana New" w:hint="cs"/>
                <w:sz w:val="28"/>
                <w:szCs w:val="28"/>
              </w:rPr>
              <w:t>Thousand Baht</w:t>
            </w:r>
          </w:p>
        </w:tc>
      </w:tr>
      <w:tr w:rsidR="003E2249" w:rsidRPr="004C2E9C" w14:paraId="19A32A8B" w14:textId="77777777" w:rsidTr="00EC48E3">
        <w:trPr>
          <w:trHeight w:val="354"/>
        </w:trPr>
        <w:tc>
          <w:tcPr>
            <w:tcW w:w="3600" w:type="dxa"/>
          </w:tcPr>
          <w:p w14:paraId="5C8172FD" w14:textId="77777777" w:rsidR="003E2249" w:rsidRPr="004C2E9C" w:rsidRDefault="003E2249" w:rsidP="003E2249">
            <w:pPr>
              <w:spacing w:line="340" w:lineRule="exact"/>
              <w:jc w:val="center"/>
              <w:rPr>
                <w:rFonts w:ascii="Angsana New" w:hAnsi="Angsana New"/>
                <w:sz w:val="28"/>
                <w:szCs w:val="28"/>
              </w:rPr>
            </w:pPr>
          </w:p>
        </w:tc>
        <w:tc>
          <w:tcPr>
            <w:tcW w:w="5935" w:type="dxa"/>
            <w:gridSpan w:val="7"/>
            <w:tcBorders>
              <w:top w:val="single" w:sz="4" w:space="0" w:color="auto"/>
              <w:bottom w:val="single" w:sz="4" w:space="0" w:color="auto"/>
            </w:tcBorders>
          </w:tcPr>
          <w:p w14:paraId="62600B6C" w14:textId="5ADDC136" w:rsidR="003E2249" w:rsidRPr="004C2E9C" w:rsidRDefault="003E2249" w:rsidP="003E2249">
            <w:pPr>
              <w:spacing w:line="340" w:lineRule="exact"/>
              <w:jc w:val="center"/>
              <w:rPr>
                <w:rFonts w:ascii="Angsana New" w:hAnsi="Angsana New"/>
                <w:sz w:val="28"/>
                <w:szCs w:val="28"/>
              </w:rPr>
            </w:pPr>
            <w:r w:rsidRPr="004C2E9C">
              <w:rPr>
                <w:rFonts w:ascii="Angsana New" w:hAnsi="Angsana New" w:hint="cs"/>
                <w:sz w:val="28"/>
                <w:szCs w:val="28"/>
              </w:rPr>
              <w:t>202</w:t>
            </w:r>
            <w:r>
              <w:rPr>
                <w:rFonts w:ascii="Angsana New" w:hAnsi="Angsana New"/>
                <w:sz w:val="28"/>
                <w:szCs w:val="28"/>
              </w:rPr>
              <w:t>3</w:t>
            </w:r>
          </w:p>
        </w:tc>
      </w:tr>
      <w:tr w:rsidR="003E2249" w:rsidRPr="004C2E9C" w14:paraId="1088F8A5" w14:textId="77777777" w:rsidTr="00EC48E3">
        <w:trPr>
          <w:trHeight w:val="435"/>
        </w:trPr>
        <w:tc>
          <w:tcPr>
            <w:tcW w:w="3600" w:type="dxa"/>
          </w:tcPr>
          <w:p w14:paraId="23A3D716" w14:textId="77777777" w:rsidR="003E2249" w:rsidRPr="004C2E9C" w:rsidRDefault="003E2249" w:rsidP="003E2249">
            <w:pPr>
              <w:spacing w:line="340" w:lineRule="exact"/>
              <w:jc w:val="center"/>
              <w:rPr>
                <w:rFonts w:ascii="Angsana New" w:hAnsi="Angsana New"/>
                <w:sz w:val="28"/>
                <w:szCs w:val="28"/>
              </w:rPr>
            </w:pPr>
          </w:p>
        </w:tc>
        <w:tc>
          <w:tcPr>
            <w:tcW w:w="5935" w:type="dxa"/>
            <w:gridSpan w:val="7"/>
            <w:tcBorders>
              <w:top w:val="single" w:sz="4" w:space="0" w:color="auto"/>
              <w:bottom w:val="single" w:sz="4" w:space="0" w:color="auto"/>
            </w:tcBorders>
          </w:tcPr>
          <w:p w14:paraId="7EEACB5F" w14:textId="031BCD75" w:rsidR="003E2249" w:rsidRPr="004C2E9C" w:rsidRDefault="003E2249" w:rsidP="003E2249">
            <w:pPr>
              <w:spacing w:line="340" w:lineRule="exact"/>
              <w:jc w:val="center"/>
              <w:rPr>
                <w:rFonts w:ascii="Angsana New" w:hAnsi="Angsana New"/>
                <w:sz w:val="28"/>
                <w:szCs w:val="28"/>
              </w:rPr>
            </w:pPr>
            <w:r w:rsidRPr="004C2E9C">
              <w:rPr>
                <w:rFonts w:ascii="Angsana New" w:hAnsi="Angsana New" w:hint="cs"/>
                <w:sz w:val="28"/>
                <w:szCs w:val="28"/>
              </w:rPr>
              <w:t>Period to maturity</w:t>
            </w:r>
          </w:p>
        </w:tc>
      </w:tr>
      <w:tr w:rsidR="003E2249" w:rsidRPr="004C2E9C" w14:paraId="6A525D11" w14:textId="77777777" w:rsidTr="00EC48E3">
        <w:trPr>
          <w:trHeight w:val="354"/>
        </w:trPr>
        <w:tc>
          <w:tcPr>
            <w:tcW w:w="3600" w:type="dxa"/>
          </w:tcPr>
          <w:p w14:paraId="2582819C" w14:textId="77777777" w:rsidR="003E2249" w:rsidRPr="004C2E9C" w:rsidRDefault="003E2249" w:rsidP="003E2249">
            <w:pPr>
              <w:spacing w:line="340" w:lineRule="exact"/>
              <w:jc w:val="center"/>
              <w:rPr>
                <w:rFonts w:ascii="Angsana New" w:hAnsi="Angsana New"/>
                <w:sz w:val="28"/>
                <w:szCs w:val="28"/>
              </w:rPr>
            </w:pPr>
          </w:p>
        </w:tc>
        <w:tc>
          <w:tcPr>
            <w:tcW w:w="1350" w:type="dxa"/>
            <w:tcBorders>
              <w:top w:val="single" w:sz="4" w:space="0" w:color="auto"/>
              <w:bottom w:val="single" w:sz="4" w:space="0" w:color="auto"/>
            </w:tcBorders>
          </w:tcPr>
          <w:p w14:paraId="1AB30515" w14:textId="7D63E981" w:rsidR="003E2249" w:rsidRPr="004C2E9C" w:rsidRDefault="003E2249" w:rsidP="003E2249">
            <w:pPr>
              <w:spacing w:line="340" w:lineRule="exact"/>
              <w:jc w:val="center"/>
              <w:rPr>
                <w:rFonts w:ascii="Angsana New" w:hAnsi="Angsana New"/>
                <w:sz w:val="28"/>
                <w:szCs w:val="28"/>
              </w:rPr>
            </w:pPr>
            <w:r w:rsidRPr="002A25AA">
              <w:rPr>
                <w:rFonts w:ascii="Angsana New" w:hAnsi="Angsana New"/>
                <w:sz w:val="28"/>
                <w:szCs w:val="28"/>
              </w:rPr>
              <w:t>Within 1 year</w:t>
            </w:r>
          </w:p>
        </w:tc>
        <w:tc>
          <w:tcPr>
            <w:tcW w:w="270" w:type="dxa"/>
            <w:tcBorders>
              <w:top w:val="single" w:sz="4" w:space="0" w:color="auto"/>
            </w:tcBorders>
          </w:tcPr>
          <w:p w14:paraId="60D6AE13"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single" w:sz="4" w:space="0" w:color="auto"/>
              <w:bottom w:val="single" w:sz="4" w:space="0" w:color="auto"/>
            </w:tcBorders>
          </w:tcPr>
          <w:p w14:paraId="26E0F8A1" w14:textId="4361BA4B" w:rsidR="003E2249" w:rsidRPr="004C2E9C" w:rsidRDefault="003E2249" w:rsidP="003E2249">
            <w:pPr>
              <w:spacing w:line="340" w:lineRule="exact"/>
              <w:jc w:val="center"/>
              <w:rPr>
                <w:rFonts w:ascii="Angsana New" w:hAnsi="Angsana New"/>
                <w:sz w:val="28"/>
                <w:szCs w:val="28"/>
              </w:rPr>
            </w:pPr>
            <w:r w:rsidRPr="002A25AA">
              <w:rPr>
                <w:rFonts w:ascii="Angsana New" w:hAnsi="Angsana New"/>
                <w:sz w:val="28"/>
                <w:szCs w:val="28"/>
              </w:rPr>
              <w:t>1 - 5 years</w:t>
            </w:r>
          </w:p>
        </w:tc>
        <w:tc>
          <w:tcPr>
            <w:tcW w:w="270" w:type="dxa"/>
            <w:tcBorders>
              <w:top w:val="single" w:sz="4" w:space="0" w:color="auto"/>
            </w:tcBorders>
          </w:tcPr>
          <w:p w14:paraId="1FAEF748"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single" w:sz="4" w:space="0" w:color="auto"/>
              <w:bottom w:val="single" w:sz="4" w:space="0" w:color="auto"/>
            </w:tcBorders>
          </w:tcPr>
          <w:p w14:paraId="165140E1" w14:textId="14AB2202" w:rsidR="003E2249" w:rsidRPr="004C2E9C" w:rsidRDefault="003E2249" w:rsidP="003E2249">
            <w:pPr>
              <w:spacing w:line="340" w:lineRule="exact"/>
              <w:jc w:val="center"/>
              <w:rPr>
                <w:rFonts w:ascii="Angsana New" w:hAnsi="Angsana New"/>
                <w:sz w:val="28"/>
                <w:szCs w:val="28"/>
              </w:rPr>
            </w:pPr>
            <w:r w:rsidRPr="002A25AA">
              <w:rPr>
                <w:rFonts w:ascii="Angsana New" w:hAnsi="Angsana New"/>
                <w:sz w:val="28"/>
                <w:szCs w:val="28"/>
              </w:rPr>
              <w:t>Over 5 years</w:t>
            </w:r>
          </w:p>
        </w:tc>
        <w:tc>
          <w:tcPr>
            <w:tcW w:w="270" w:type="dxa"/>
            <w:tcBorders>
              <w:top w:val="single" w:sz="4" w:space="0" w:color="auto"/>
            </w:tcBorders>
          </w:tcPr>
          <w:p w14:paraId="4632A24C" w14:textId="77777777" w:rsidR="003E2249" w:rsidRPr="00EC48E3" w:rsidRDefault="003E2249" w:rsidP="003E2249">
            <w:pPr>
              <w:spacing w:line="340" w:lineRule="exact"/>
              <w:jc w:val="center"/>
              <w:rPr>
                <w:rFonts w:ascii="Angsana New" w:hAnsi="Angsana New"/>
                <w:sz w:val="2"/>
                <w:szCs w:val="2"/>
              </w:rPr>
            </w:pPr>
          </w:p>
        </w:tc>
        <w:tc>
          <w:tcPr>
            <w:tcW w:w="1255" w:type="dxa"/>
            <w:tcBorders>
              <w:top w:val="single" w:sz="4" w:space="0" w:color="auto"/>
              <w:bottom w:val="single" w:sz="4" w:space="0" w:color="auto"/>
            </w:tcBorders>
          </w:tcPr>
          <w:p w14:paraId="1F891E0B" w14:textId="0A3FCFD3" w:rsidR="003E2249" w:rsidRPr="004C2E9C" w:rsidRDefault="003E2249" w:rsidP="003E2249">
            <w:pPr>
              <w:spacing w:line="340" w:lineRule="exact"/>
              <w:jc w:val="center"/>
              <w:rPr>
                <w:rFonts w:ascii="Angsana New" w:hAnsi="Angsana New"/>
                <w:sz w:val="28"/>
                <w:szCs w:val="28"/>
              </w:rPr>
            </w:pPr>
            <w:r w:rsidRPr="002A25AA">
              <w:rPr>
                <w:rFonts w:ascii="Angsana New" w:hAnsi="Angsana New"/>
                <w:sz w:val="28"/>
                <w:szCs w:val="28"/>
              </w:rPr>
              <w:t>Total</w:t>
            </w:r>
          </w:p>
        </w:tc>
      </w:tr>
      <w:tr w:rsidR="003E2249" w:rsidRPr="004C2E9C" w14:paraId="58427171" w14:textId="77777777" w:rsidTr="00EC48E3">
        <w:trPr>
          <w:trHeight w:val="435"/>
        </w:trPr>
        <w:tc>
          <w:tcPr>
            <w:tcW w:w="3600" w:type="dxa"/>
          </w:tcPr>
          <w:p w14:paraId="71B7929A" w14:textId="4F264FA9" w:rsidR="003E2249" w:rsidRPr="004C2E9C" w:rsidRDefault="003E2249" w:rsidP="003E2249">
            <w:pPr>
              <w:spacing w:line="340" w:lineRule="exact"/>
              <w:ind w:left="260" w:hanging="260"/>
              <w:rPr>
                <w:rFonts w:ascii="Angsana New" w:hAnsi="Angsana New"/>
                <w:sz w:val="28"/>
                <w:szCs w:val="28"/>
              </w:rPr>
            </w:pPr>
            <w:r>
              <w:rPr>
                <w:rFonts w:ascii="Angsana New" w:hAnsi="Angsana New"/>
                <w:b/>
                <w:bCs/>
                <w:sz w:val="28"/>
                <w:szCs w:val="28"/>
              </w:rPr>
              <w:t>I</w:t>
            </w:r>
            <w:r w:rsidRPr="00445E2F">
              <w:rPr>
                <w:rFonts w:ascii="Angsana New" w:hAnsi="Angsana New"/>
                <w:b/>
                <w:bCs/>
                <w:sz w:val="28"/>
                <w:szCs w:val="28"/>
              </w:rPr>
              <w:t>nvestments measured at amorti</w:t>
            </w:r>
            <w:r>
              <w:rPr>
                <w:rFonts w:ascii="Angsana New" w:hAnsi="Angsana New"/>
                <w:b/>
                <w:bCs/>
                <w:sz w:val="28"/>
                <w:szCs w:val="28"/>
              </w:rPr>
              <w:t>s</w:t>
            </w:r>
            <w:r w:rsidRPr="00445E2F">
              <w:rPr>
                <w:rFonts w:ascii="Angsana New" w:hAnsi="Angsana New"/>
                <w:b/>
                <w:bCs/>
                <w:sz w:val="28"/>
                <w:szCs w:val="28"/>
              </w:rPr>
              <w:t>ed cost</w:t>
            </w:r>
          </w:p>
        </w:tc>
        <w:tc>
          <w:tcPr>
            <w:tcW w:w="1350" w:type="dxa"/>
            <w:tcBorders>
              <w:top w:val="single" w:sz="4" w:space="0" w:color="auto"/>
            </w:tcBorders>
          </w:tcPr>
          <w:p w14:paraId="2A8014C9" w14:textId="77777777" w:rsidR="003E2249" w:rsidRPr="004C2E9C" w:rsidRDefault="003E2249" w:rsidP="003E2249">
            <w:pPr>
              <w:spacing w:line="340" w:lineRule="exact"/>
              <w:jc w:val="center"/>
              <w:rPr>
                <w:rFonts w:ascii="Angsana New" w:hAnsi="Angsana New"/>
                <w:sz w:val="28"/>
                <w:szCs w:val="28"/>
              </w:rPr>
            </w:pPr>
          </w:p>
        </w:tc>
        <w:tc>
          <w:tcPr>
            <w:tcW w:w="270" w:type="dxa"/>
          </w:tcPr>
          <w:p w14:paraId="0EAA19CC"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single" w:sz="4" w:space="0" w:color="auto"/>
            </w:tcBorders>
          </w:tcPr>
          <w:p w14:paraId="2EAC521F" w14:textId="77777777" w:rsidR="003E2249" w:rsidRPr="004C2E9C" w:rsidRDefault="003E2249" w:rsidP="003E2249">
            <w:pPr>
              <w:spacing w:line="340" w:lineRule="exact"/>
              <w:jc w:val="center"/>
              <w:rPr>
                <w:rFonts w:ascii="Angsana New" w:hAnsi="Angsana New"/>
                <w:sz w:val="28"/>
                <w:szCs w:val="28"/>
              </w:rPr>
            </w:pPr>
          </w:p>
        </w:tc>
        <w:tc>
          <w:tcPr>
            <w:tcW w:w="270" w:type="dxa"/>
          </w:tcPr>
          <w:p w14:paraId="23D72CC8"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single" w:sz="4" w:space="0" w:color="auto"/>
            </w:tcBorders>
          </w:tcPr>
          <w:p w14:paraId="10DDAD01" w14:textId="77777777" w:rsidR="003E2249" w:rsidRPr="004C2E9C" w:rsidRDefault="003E2249" w:rsidP="003E2249">
            <w:pPr>
              <w:spacing w:line="340" w:lineRule="exact"/>
              <w:jc w:val="center"/>
              <w:rPr>
                <w:rFonts w:ascii="Angsana New" w:hAnsi="Angsana New"/>
                <w:sz w:val="28"/>
                <w:szCs w:val="28"/>
              </w:rPr>
            </w:pPr>
          </w:p>
        </w:tc>
        <w:tc>
          <w:tcPr>
            <w:tcW w:w="270" w:type="dxa"/>
          </w:tcPr>
          <w:p w14:paraId="2342C99F" w14:textId="77777777" w:rsidR="003E2249" w:rsidRPr="00EC48E3" w:rsidRDefault="003E2249" w:rsidP="003E2249">
            <w:pPr>
              <w:spacing w:line="340" w:lineRule="exact"/>
              <w:jc w:val="center"/>
              <w:rPr>
                <w:rFonts w:ascii="Angsana New" w:hAnsi="Angsana New"/>
                <w:sz w:val="2"/>
                <w:szCs w:val="2"/>
              </w:rPr>
            </w:pPr>
          </w:p>
        </w:tc>
        <w:tc>
          <w:tcPr>
            <w:tcW w:w="1255" w:type="dxa"/>
            <w:tcBorders>
              <w:top w:val="single" w:sz="4" w:space="0" w:color="auto"/>
            </w:tcBorders>
          </w:tcPr>
          <w:p w14:paraId="543D8C76" w14:textId="77777777" w:rsidR="003E2249" w:rsidRPr="004C2E9C" w:rsidRDefault="003E2249" w:rsidP="003E2249">
            <w:pPr>
              <w:spacing w:line="340" w:lineRule="exact"/>
              <w:jc w:val="center"/>
              <w:rPr>
                <w:rFonts w:ascii="Angsana New" w:hAnsi="Angsana New"/>
                <w:sz w:val="28"/>
                <w:szCs w:val="28"/>
              </w:rPr>
            </w:pPr>
          </w:p>
        </w:tc>
      </w:tr>
      <w:tr w:rsidR="003E2249" w:rsidRPr="004C2E9C" w14:paraId="2AD1C1E0" w14:textId="77777777" w:rsidTr="00EC48E3">
        <w:trPr>
          <w:trHeight w:val="364"/>
        </w:trPr>
        <w:tc>
          <w:tcPr>
            <w:tcW w:w="3600" w:type="dxa"/>
          </w:tcPr>
          <w:p w14:paraId="0806EF72" w14:textId="1A5575C5" w:rsidR="003E2249" w:rsidRPr="004C2E9C" w:rsidRDefault="003E2249" w:rsidP="003E2249">
            <w:pPr>
              <w:spacing w:line="340" w:lineRule="exact"/>
              <w:rPr>
                <w:rFonts w:ascii="Angsana New" w:hAnsi="Angsana New"/>
                <w:sz w:val="28"/>
                <w:szCs w:val="28"/>
              </w:rPr>
            </w:pPr>
            <w:r>
              <w:rPr>
                <w:rFonts w:ascii="Angsana New" w:hAnsi="Angsana New"/>
                <w:sz w:val="28"/>
                <w:szCs w:val="28"/>
              </w:rPr>
              <w:t>Government and state enterprise securities</w:t>
            </w:r>
          </w:p>
        </w:tc>
        <w:tc>
          <w:tcPr>
            <w:tcW w:w="1350" w:type="dxa"/>
            <w:vAlign w:val="bottom"/>
          </w:tcPr>
          <w:p w14:paraId="0D1C9167" w14:textId="3C70A695" w:rsidR="003E2249" w:rsidRPr="002A25AA" w:rsidRDefault="003E2249" w:rsidP="003E2249">
            <w:pPr>
              <w:spacing w:line="340" w:lineRule="exact"/>
              <w:jc w:val="right"/>
              <w:rPr>
                <w:rFonts w:ascii="Angsana New" w:hAnsi="Angsana New"/>
                <w:sz w:val="28"/>
                <w:szCs w:val="28"/>
              </w:rPr>
            </w:pPr>
            <w:r w:rsidRPr="002A25AA">
              <w:rPr>
                <w:rFonts w:ascii="Angsana New" w:hAnsi="Angsana New" w:hint="cs"/>
                <w:sz w:val="28"/>
                <w:szCs w:val="28"/>
              </w:rPr>
              <w:t>200</w:t>
            </w:r>
          </w:p>
        </w:tc>
        <w:tc>
          <w:tcPr>
            <w:tcW w:w="270" w:type="dxa"/>
            <w:vAlign w:val="bottom"/>
          </w:tcPr>
          <w:p w14:paraId="1C02DD9C"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shd w:val="clear" w:color="auto" w:fill="auto"/>
            <w:vAlign w:val="bottom"/>
          </w:tcPr>
          <w:p w14:paraId="34FC5E33" w14:textId="34B0D0F8"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6,000</w:t>
            </w:r>
          </w:p>
        </w:tc>
        <w:tc>
          <w:tcPr>
            <w:tcW w:w="270" w:type="dxa"/>
            <w:vAlign w:val="bottom"/>
          </w:tcPr>
          <w:p w14:paraId="50B68AAA"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vAlign w:val="bottom"/>
          </w:tcPr>
          <w:p w14:paraId="05F2882F" w14:textId="1A09CD88"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w:t>
            </w:r>
          </w:p>
        </w:tc>
        <w:tc>
          <w:tcPr>
            <w:tcW w:w="270" w:type="dxa"/>
            <w:vAlign w:val="bottom"/>
          </w:tcPr>
          <w:p w14:paraId="445F202E" w14:textId="77777777" w:rsidR="003E2249" w:rsidRPr="00EC48E3" w:rsidRDefault="003E2249" w:rsidP="003E2249">
            <w:pPr>
              <w:spacing w:line="340" w:lineRule="exact"/>
              <w:jc w:val="right"/>
              <w:rPr>
                <w:rFonts w:asciiTheme="majorBidi" w:hAnsiTheme="majorBidi" w:cstheme="majorBidi"/>
                <w:sz w:val="2"/>
                <w:szCs w:val="2"/>
              </w:rPr>
            </w:pPr>
          </w:p>
        </w:tc>
        <w:tc>
          <w:tcPr>
            <w:tcW w:w="1255" w:type="dxa"/>
            <w:vAlign w:val="bottom"/>
          </w:tcPr>
          <w:p w14:paraId="10626BE4" w14:textId="7F67A93C"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6,200</w:t>
            </w:r>
          </w:p>
        </w:tc>
      </w:tr>
      <w:tr w:rsidR="003E2249" w:rsidRPr="004C2E9C" w14:paraId="2846AEF1" w14:textId="77777777" w:rsidTr="00EC48E3">
        <w:trPr>
          <w:trHeight w:val="72"/>
        </w:trPr>
        <w:tc>
          <w:tcPr>
            <w:tcW w:w="3600" w:type="dxa"/>
          </w:tcPr>
          <w:p w14:paraId="4C07831E" w14:textId="66A730FC" w:rsidR="003E2249" w:rsidRPr="004C2E9C" w:rsidRDefault="003E2249" w:rsidP="003E2249">
            <w:pPr>
              <w:spacing w:line="340" w:lineRule="exact"/>
              <w:rPr>
                <w:rFonts w:ascii="Angsana New" w:hAnsi="Angsana New"/>
                <w:sz w:val="28"/>
                <w:szCs w:val="28"/>
              </w:rPr>
            </w:pPr>
            <w:r w:rsidRPr="0031367C">
              <w:rPr>
                <w:rFonts w:ascii="Angsana New" w:hAnsi="Angsana New"/>
                <w:sz w:val="28"/>
                <w:szCs w:val="28"/>
              </w:rPr>
              <w:t>Private enterprise debt securities</w:t>
            </w:r>
          </w:p>
        </w:tc>
        <w:tc>
          <w:tcPr>
            <w:tcW w:w="1350" w:type="dxa"/>
            <w:vAlign w:val="bottom"/>
          </w:tcPr>
          <w:p w14:paraId="573E0072" w14:textId="48B374ED" w:rsidR="003E2249" w:rsidRPr="002A25AA" w:rsidRDefault="003E2249" w:rsidP="003E2249">
            <w:pPr>
              <w:spacing w:line="340" w:lineRule="exact"/>
              <w:jc w:val="right"/>
              <w:rPr>
                <w:rFonts w:ascii="Angsana New" w:hAnsi="Angsana New"/>
                <w:sz w:val="28"/>
                <w:szCs w:val="28"/>
              </w:rPr>
            </w:pPr>
            <w:r w:rsidRPr="002A25AA">
              <w:rPr>
                <w:rFonts w:ascii="Angsana New" w:hAnsi="Angsana New" w:hint="cs"/>
                <w:sz w:val="28"/>
                <w:szCs w:val="28"/>
              </w:rPr>
              <w:t>94,000</w:t>
            </w:r>
          </w:p>
        </w:tc>
        <w:tc>
          <w:tcPr>
            <w:tcW w:w="270" w:type="dxa"/>
            <w:vAlign w:val="bottom"/>
          </w:tcPr>
          <w:p w14:paraId="00A3FA7F"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shd w:val="clear" w:color="auto" w:fill="auto"/>
            <w:vAlign w:val="bottom"/>
          </w:tcPr>
          <w:p w14:paraId="2DCD8EE3" w14:textId="7E4D9128"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246,000</w:t>
            </w:r>
          </w:p>
        </w:tc>
        <w:tc>
          <w:tcPr>
            <w:tcW w:w="270" w:type="dxa"/>
            <w:vAlign w:val="bottom"/>
          </w:tcPr>
          <w:p w14:paraId="41EF6F83"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vAlign w:val="bottom"/>
          </w:tcPr>
          <w:p w14:paraId="1995B9CA" w14:textId="051E900F"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5,000</w:t>
            </w:r>
          </w:p>
        </w:tc>
        <w:tc>
          <w:tcPr>
            <w:tcW w:w="270" w:type="dxa"/>
            <w:vAlign w:val="bottom"/>
          </w:tcPr>
          <w:p w14:paraId="2005373A" w14:textId="77777777" w:rsidR="003E2249" w:rsidRPr="00EC48E3" w:rsidRDefault="003E2249" w:rsidP="003E2249">
            <w:pPr>
              <w:spacing w:line="340" w:lineRule="exact"/>
              <w:jc w:val="right"/>
              <w:rPr>
                <w:rFonts w:asciiTheme="majorBidi" w:hAnsiTheme="majorBidi" w:cstheme="majorBidi"/>
                <w:sz w:val="2"/>
                <w:szCs w:val="2"/>
              </w:rPr>
            </w:pPr>
          </w:p>
        </w:tc>
        <w:tc>
          <w:tcPr>
            <w:tcW w:w="1255" w:type="dxa"/>
            <w:vAlign w:val="bottom"/>
          </w:tcPr>
          <w:p w14:paraId="0324726F" w14:textId="46D45477"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345,000</w:t>
            </w:r>
          </w:p>
        </w:tc>
      </w:tr>
      <w:tr w:rsidR="003E2249" w:rsidRPr="004C2E9C" w14:paraId="16B85C34" w14:textId="77777777" w:rsidTr="00EC48E3">
        <w:trPr>
          <w:trHeight w:val="72"/>
        </w:trPr>
        <w:tc>
          <w:tcPr>
            <w:tcW w:w="3600" w:type="dxa"/>
          </w:tcPr>
          <w:p w14:paraId="470D4327" w14:textId="77777777" w:rsidR="003E2249" w:rsidRPr="00E256DA" w:rsidRDefault="003E2249" w:rsidP="003E2249">
            <w:pPr>
              <w:spacing w:line="340" w:lineRule="exact"/>
              <w:ind w:left="254" w:hanging="254"/>
              <w:rPr>
                <w:rFonts w:ascii="Angsana New" w:hAnsi="Angsana New"/>
                <w:sz w:val="28"/>
                <w:szCs w:val="28"/>
              </w:rPr>
            </w:pPr>
            <w:r w:rsidRPr="00E256DA">
              <w:rPr>
                <w:rFonts w:ascii="Angsana New" w:hAnsi="Angsana New"/>
                <w:sz w:val="28"/>
                <w:szCs w:val="28"/>
              </w:rPr>
              <w:t xml:space="preserve">Deposits at banks with maturity of  </w:t>
            </w:r>
          </w:p>
          <w:p w14:paraId="3AB22A3F" w14:textId="62D6118C" w:rsidR="003E2249" w:rsidRPr="004C2E9C" w:rsidRDefault="003E2249" w:rsidP="003E2249">
            <w:pPr>
              <w:spacing w:line="340" w:lineRule="exact"/>
              <w:ind w:left="254" w:hanging="254"/>
              <w:rPr>
                <w:rFonts w:ascii="Angsana New" w:hAnsi="Angsana New"/>
                <w:sz w:val="28"/>
                <w:szCs w:val="28"/>
              </w:rPr>
            </w:pPr>
            <w:r w:rsidRPr="00E256DA">
              <w:rPr>
                <w:rFonts w:ascii="Angsana New" w:hAnsi="Angsana New"/>
                <w:sz w:val="28"/>
                <w:szCs w:val="28"/>
              </w:rPr>
              <w:t xml:space="preserve">      more than 3 months</w:t>
            </w:r>
          </w:p>
        </w:tc>
        <w:tc>
          <w:tcPr>
            <w:tcW w:w="1350" w:type="dxa"/>
            <w:vAlign w:val="bottom"/>
          </w:tcPr>
          <w:p w14:paraId="600B836F" w14:textId="279976ED" w:rsidR="003E2249" w:rsidRPr="002A25AA" w:rsidRDefault="003E2249" w:rsidP="003E2249">
            <w:pPr>
              <w:spacing w:line="340" w:lineRule="exact"/>
              <w:jc w:val="right"/>
              <w:rPr>
                <w:rFonts w:ascii="Angsana New" w:hAnsi="Angsana New"/>
                <w:sz w:val="28"/>
                <w:szCs w:val="28"/>
              </w:rPr>
            </w:pPr>
            <w:r w:rsidRPr="002A25AA">
              <w:rPr>
                <w:rFonts w:ascii="Angsana New" w:hAnsi="Angsana New" w:hint="cs"/>
                <w:sz w:val="28"/>
                <w:szCs w:val="28"/>
              </w:rPr>
              <w:t>174,890</w:t>
            </w:r>
          </w:p>
        </w:tc>
        <w:tc>
          <w:tcPr>
            <w:tcW w:w="270" w:type="dxa"/>
            <w:vAlign w:val="bottom"/>
          </w:tcPr>
          <w:p w14:paraId="34BE1D48"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shd w:val="clear" w:color="auto" w:fill="auto"/>
            <w:vAlign w:val="bottom"/>
          </w:tcPr>
          <w:p w14:paraId="7C761278" w14:textId="00C6AE49"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w:t>
            </w:r>
          </w:p>
        </w:tc>
        <w:tc>
          <w:tcPr>
            <w:tcW w:w="270" w:type="dxa"/>
            <w:vAlign w:val="bottom"/>
          </w:tcPr>
          <w:p w14:paraId="58AF7217"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vAlign w:val="bottom"/>
          </w:tcPr>
          <w:p w14:paraId="5DB8B6CB" w14:textId="00894507"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w:t>
            </w:r>
          </w:p>
        </w:tc>
        <w:tc>
          <w:tcPr>
            <w:tcW w:w="270" w:type="dxa"/>
            <w:vAlign w:val="bottom"/>
          </w:tcPr>
          <w:p w14:paraId="12496CCE" w14:textId="77777777" w:rsidR="003E2249" w:rsidRPr="00EC48E3" w:rsidRDefault="003E2249" w:rsidP="003E2249">
            <w:pPr>
              <w:spacing w:line="340" w:lineRule="exact"/>
              <w:jc w:val="right"/>
              <w:rPr>
                <w:rFonts w:asciiTheme="majorBidi" w:hAnsiTheme="majorBidi" w:cstheme="majorBidi"/>
                <w:sz w:val="2"/>
                <w:szCs w:val="2"/>
              </w:rPr>
            </w:pPr>
          </w:p>
        </w:tc>
        <w:tc>
          <w:tcPr>
            <w:tcW w:w="1255" w:type="dxa"/>
            <w:vAlign w:val="bottom"/>
          </w:tcPr>
          <w:p w14:paraId="25DFD342" w14:textId="5AB921D6"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174,890</w:t>
            </w:r>
          </w:p>
        </w:tc>
      </w:tr>
      <w:tr w:rsidR="003E2249" w:rsidRPr="004C2E9C" w14:paraId="244E1C42" w14:textId="77777777" w:rsidTr="00EC48E3">
        <w:trPr>
          <w:trHeight w:val="409"/>
        </w:trPr>
        <w:tc>
          <w:tcPr>
            <w:tcW w:w="3600" w:type="dxa"/>
          </w:tcPr>
          <w:p w14:paraId="39B5E679" w14:textId="496C14A8" w:rsidR="003E2249" w:rsidRPr="004C2E9C" w:rsidRDefault="003E2249" w:rsidP="003E2249">
            <w:pPr>
              <w:spacing w:line="340" w:lineRule="exact"/>
              <w:rPr>
                <w:rFonts w:ascii="Angsana New" w:hAnsi="Angsana New"/>
                <w:sz w:val="28"/>
                <w:szCs w:val="28"/>
              </w:rPr>
            </w:pPr>
            <w:r w:rsidRPr="00FE3184">
              <w:rPr>
                <w:rFonts w:ascii="Angsana New" w:hAnsi="Angsana New"/>
                <w:i/>
                <w:iCs/>
                <w:sz w:val="28"/>
                <w:szCs w:val="28"/>
              </w:rPr>
              <w:t>Less</w:t>
            </w:r>
            <w:r w:rsidRPr="00725BD2">
              <w:rPr>
                <w:rFonts w:ascii="Angsana New" w:hAnsi="Angsana New"/>
                <w:sz w:val="28"/>
                <w:szCs w:val="28"/>
              </w:rPr>
              <w:t xml:space="preserve"> </w:t>
            </w:r>
            <w:r>
              <w:rPr>
                <w:rFonts w:ascii="Angsana New" w:hAnsi="Angsana New"/>
                <w:sz w:val="28"/>
                <w:szCs w:val="28"/>
              </w:rPr>
              <w:t>Allowance for expected credit losses</w:t>
            </w:r>
          </w:p>
        </w:tc>
        <w:tc>
          <w:tcPr>
            <w:tcW w:w="1350" w:type="dxa"/>
            <w:tcBorders>
              <w:bottom w:val="single" w:sz="4" w:space="0" w:color="auto"/>
            </w:tcBorders>
            <w:vAlign w:val="bottom"/>
          </w:tcPr>
          <w:p w14:paraId="1257708C" w14:textId="457418DF" w:rsidR="003E2249" w:rsidRPr="002A25AA" w:rsidRDefault="003E2249" w:rsidP="003E2249">
            <w:pPr>
              <w:spacing w:line="340" w:lineRule="exact"/>
              <w:jc w:val="right"/>
              <w:rPr>
                <w:rFonts w:ascii="Angsana New" w:hAnsi="Angsana New"/>
                <w:sz w:val="28"/>
                <w:szCs w:val="28"/>
              </w:rPr>
            </w:pPr>
            <w:r w:rsidRPr="002A25AA">
              <w:rPr>
                <w:rFonts w:ascii="Angsana New" w:hAnsi="Angsana New" w:hint="cs"/>
                <w:sz w:val="28"/>
                <w:szCs w:val="28"/>
              </w:rPr>
              <w:t>(20,130)</w:t>
            </w:r>
          </w:p>
        </w:tc>
        <w:tc>
          <w:tcPr>
            <w:tcW w:w="270" w:type="dxa"/>
            <w:vAlign w:val="bottom"/>
          </w:tcPr>
          <w:p w14:paraId="3F85745D"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7DCDF4E4" w14:textId="6118D8A5"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(15,206)</w:t>
            </w:r>
          </w:p>
        </w:tc>
        <w:tc>
          <w:tcPr>
            <w:tcW w:w="270" w:type="dxa"/>
            <w:vAlign w:val="bottom"/>
          </w:tcPr>
          <w:p w14:paraId="6138B840" w14:textId="77777777" w:rsidR="003E2249" w:rsidRPr="002A25AA" w:rsidRDefault="003E2249" w:rsidP="003E2249">
            <w:pPr>
              <w:spacing w:line="340" w:lineRule="exact"/>
              <w:jc w:val="right"/>
              <w:rPr>
                <w:rFonts w:asciiTheme="majorBidi" w:hAnsiTheme="majorBidi" w:cstheme="majorBidi"/>
                <w:sz w:val="28"/>
                <w:szCs w:val="28"/>
              </w:rPr>
            </w:pPr>
          </w:p>
        </w:tc>
        <w:tc>
          <w:tcPr>
            <w:tcW w:w="1260" w:type="dxa"/>
            <w:tcBorders>
              <w:bottom w:val="single" w:sz="4" w:space="0" w:color="auto"/>
            </w:tcBorders>
            <w:vAlign w:val="bottom"/>
          </w:tcPr>
          <w:p w14:paraId="58015EF8" w14:textId="2D29CC26"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(9)</w:t>
            </w:r>
          </w:p>
        </w:tc>
        <w:tc>
          <w:tcPr>
            <w:tcW w:w="270" w:type="dxa"/>
            <w:vAlign w:val="bottom"/>
          </w:tcPr>
          <w:p w14:paraId="47A52344" w14:textId="77777777" w:rsidR="003E2249" w:rsidRPr="00EC48E3" w:rsidRDefault="003E2249" w:rsidP="003E2249">
            <w:pPr>
              <w:spacing w:line="340" w:lineRule="exact"/>
              <w:jc w:val="right"/>
              <w:rPr>
                <w:rFonts w:asciiTheme="majorBidi" w:hAnsiTheme="majorBidi" w:cstheme="majorBidi"/>
                <w:sz w:val="2"/>
                <w:szCs w:val="2"/>
              </w:rPr>
            </w:pPr>
          </w:p>
        </w:tc>
        <w:tc>
          <w:tcPr>
            <w:tcW w:w="1255" w:type="dxa"/>
            <w:tcBorders>
              <w:bottom w:val="single" w:sz="4" w:space="0" w:color="auto"/>
            </w:tcBorders>
            <w:vAlign w:val="bottom"/>
          </w:tcPr>
          <w:p w14:paraId="2546B302" w14:textId="0B53E8F6" w:rsidR="003E2249" w:rsidRPr="002A25AA" w:rsidRDefault="003E2249" w:rsidP="003E2249">
            <w:pPr>
              <w:spacing w:line="340" w:lineRule="exact"/>
              <w:jc w:val="right"/>
              <w:rPr>
                <w:rFonts w:ascii="Angsana New" w:hAnsi="Angsana New"/>
                <w:sz w:val="28"/>
                <w:szCs w:val="28"/>
              </w:rPr>
            </w:pPr>
            <w:r w:rsidRPr="002A25AA">
              <w:rPr>
                <w:rFonts w:ascii="Angsana New" w:hAnsi="Angsana New"/>
                <w:sz w:val="28"/>
                <w:szCs w:val="28"/>
              </w:rPr>
              <w:t>(35,345)</w:t>
            </w:r>
          </w:p>
        </w:tc>
      </w:tr>
      <w:tr w:rsidR="003E2249" w:rsidRPr="004C2E9C" w14:paraId="62FE2AA8" w14:textId="77777777" w:rsidTr="00EC48E3">
        <w:trPr>
          <w:trHeight w:val="363"/>
        </w:trPr>
        <w:tc>
          <w:tcPr>
            <w:tcW w:w="3600" w:type="dxa"/>
          </w:tcPr>
          <w:p w14:paraId="639EE338" w14:textId="61ED4062" w:rsidR="003E2249" w:rsidRPr="004C2E9C" w:rsidRDefault="003E2249" w:rsidP="003E2249">
            <w:pPr>
              <w:spacing w:line="340" w:lineRule="exact"/>
              <w:rPr>
                <w:rFonts w:ascii="Angsana New" w:hAnsi="Angsana New"/>
                <w:sz w:val="28"/>
                <w:szCs w:val="28"/>
              </w:rPr>
            </w:pPr>
            <w:r>
              <w:rPr>
                <w:rFonts w:ascii="Angsana New" w:hAnsi="Angsana New"/>
                <w:b/>
                <w:bCs/>
                <w:sz w:val="28"/>
                <w:szCs w:val="28"/>
              </w:rPr>
              <w:t xml:space="preserve">Total </w:t>
            </w:r>
          </w:p>
        </w:tc>
        <w:tc>
          <w:tcPr>
            <w:tcW w:w="1350" w:type="dxa"/>
            <w:tcBorders>
              <w:top w:val="single" w:sz="4" w:space="0" w:color="auto"/>
              <w:bottom w:val="double" w:sz="4" w:space="0" w:color="auto"/>
            </w:tcBorders>
            <w:vAlign w:val="bottom"/>
          </w:tcPr>
          <w:p w14:paraId="617FD3FA" w14:textId="11EAF463" w:rsidR="003E2249" w:rsidRPr="009A3503" w:rsidRDefault="003E2249" w:rsidP="003E2249">
            <w:pPr>
              <w:spacing w:line="340" w:lineRule="exact"/>
              <w:jc w:val="right"/>
              <w:rPr>
                <w:rFonts w:ascii="Angsana New" w:hAnsi="Angsana New"/>
                <w:b/>
                <w:bCs/>
                <w:sz w:val="28"/>
                <w:szCs w:val="28"/>
              </w:rPr>
            </w:pPr>
            <w:r w:rsidRPr="009A3503">
              <w:rPr>
                <w:rFonts w:ascii="Angsana New" w:hAnsi="Angsana New" w:hint="cs"/>
                <w:b/>
                <w:bCs/>
                <w:sz w:val="28"/>
                <w:szCs w:val="28"/>
              </w:rPr>
              <w:t>248,960</w:t>
            </w:r>
          </w:p>
        </w:tc>
        <w:tc>
          <w:tcPr>
            <w:tcW w:w="270" w:type="dxa"/>
            <w:vAlign w:val="bottom"/>
          </w:tcPr>
          <w:p w14:paraId="7FF40897" w14:textId="77777777" w:rsidR="003E2249" w:rsidRPr="009A3503" w:rsidRDefault="003E2249" w:rsidP="003E2249">
            <w:pPr>
              <w:spacing w:line="340" w:lineRule="exact"/>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4FFA82D7" w14:textId="113C1FA4" w:rsidR="003E2249" w:rsidRPr="009A3503" w:rsidRDefault="003E2249" w:rsidP="003E2249">
            <w:pPr>
              <w:spacing w:line="340" w:lineRule="exact"/>
              <w:jc w:val="right"/>
              <w:rPr>
                <w:rFonts w:ascii="Angsana New" w:hAnsi="Angsana New"/>
                <w:b/>
                <w:bCs/>
                <w:sz w:val="28"/>
                <w:szCs w:val="28"/>
              </w:rPr>
            </w:pPr>
            <w:r w:rsidRPr="009A3503">
              <w:rPr>
                <w:rFonts w:ascii="Angsana New" w:hAnsi="Angsana New"/>
                <w:b/>
                <w:bCs/>
                <w:sz w:val="28"/>
                <w:szCs w:val="28"/>
              </w:rPr>
              <w:t>236,794</w:t>
            </w:r>
          </w:p>
        </w:tc>
        <w:tc>
          <w:tcPr>
            <w:tcW w:w="270" w:type="dxa"/>
            <w:vAlign w:val="bottom"/>
          </w:tcPr>
          <w:p w14:paraId="587A40DB" w14:textId="77777777" w:rsidR="003E2249" w:rsidRPr="009A3503" w:rsidRDefault="003E2249" w:rsidP="003E2249">
            <w:pPr>
              <w:spacing w:line="340" w:lineRule="exact"/>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516E7B9" w14:textId="3789A6E5" w:rsidR="003E2249" w:rsidRPr="009A3503" w:rsidRDefault="003E2249" w:rsidP="003E2249">
            <w:pPr>
              <w:spacing w:line="340" w:lineRule="exact"/>
              <w:jc w:val="right"/>
              <w:rPr>
                <w:rFonts w:ascii="Angsana New" w:hAnsi="Angsana New"/>
                <w:b/>
                <w:bCs/>
                <w:sz w:val="28"/>
                <w:szCs w:val="28"/>
              </w:rPr>
            </w:pPr>
            <w:r w:rsidRPr="009A3503">
              <w:rPr>
                <w:rFonts w:ascii="Angsana New" w:hAnsi="Angsana New"/>
                <w:b/>
                <w:bCs/>
                <w:sz w:val="28"/>
                <w:szCs w:val="28"/>
              </w:rPr>
              <w:t>4,991</w:t>
            </w:r>
          </w:p>
        </w:tc>
        <w:tc>
          <w:tcPr>
            <w:tcW w:w="270" w:type="dxa"/>
            <w:vAlign w:val="bottom"/>
          </w:tcPr>
          <w:p w14:paraId="3AC4A010" w14:textId="77777777" w:rsidR="003E2249" w:rsidRPr="00EC48E3" w:rsidRDefault="003E2249" w:rsidP="003E2249">
            <w:pPr>
              <w:spacing w:line="340" w:lineRule="exact"/>
              <w:jc w:val="right"/>
              <w:rPr>
                <w:rFonts w:asciiTheme="majorBidi" w:hAnsiTheme="majorBidi" w:cstheme="majorBidi"/>
                <w:b/>
                <w:bCs/>
                <w:sz w:val="2"/>
                <w:szCs w:val="2"/>
              </w:rPr>
            </w:pPr>
          </w:p>
        </w:tc>
        <w:tc>
          <w:tcPr>
            <w:tcW w:w="1255" w:type="dxa"/>
            <w:tcBorders>
              <w:top w:val="single" w:sz="4" w:space="0" w:color="auto"/>
              <w:bottom w:val="double" w:sz="4" w:space="0" w:color="auto"/>
            </w:tcBorders>
            <w:vAlign w:val="bottom"/>
          </w:tcPr>
          <w:p w14:paraId="243D6952" w14:textId="2D1CCD28" w:rsidR="003E2249" w:rsidRPr="009A3503" w:rsidRDefault="003E2249" w:rsidP="003E2249">
            <w:pPr>
              <w:spacing w:line="340" w:lineRule="exact"/>
              <w:jc w:val="right"/>
              <w:rPr>
                <w:rFonts w:ascii="Angsana New" w:hAnsi="Angsana New"/>
                <w:b/>
                <w:bCs/>
                <w:sz w:val="28"/>
                <w:szCs w:val="28"/>
              </w:rPr>
            </w:pPr>
            <w:r w:rsidRPr="009A3503">
              <w:rPr>
                <w:rFonts w:ascii="Angsana New" w:hAnsi="Angsana New"/>
                <w:b/>
                <w:bCs/>
                <w:sz w:val="28"/>
                <w:szCs w:val="28"/>
              </w:rPr>
              <w:t>490,745</w:t>
            </w:r>
          </w:p>
        </w:tc>
      </w:tr>
      <w:tr w:rsidR="003E2249" w:rsidRPr="004C2E9C" w14:paraId="68A2E51F" w14:textId="77777777" w:rsidTr="00EC48E3">
        <w:trPr>
          <w:trHeight w:val="72"/>
        </w:trPr>
        <w:tc>
          <w:tcPr>
            <w:tcW w:w="3600" w:type="dxa"/>
          </w:tcPr>
          <w:p w14:paraId="4BB74DE4" w14:textId="32DCD01B" w:rsidR="003E2249" w:rsidRPr="004C2E9C" w:rsidRDefault="003E2249" w:rsidP="003E2249">
            <w:pPr>
              <w:spacing w:line="340" w:lineRule="exact"/>
              <w:rPr>
                <w:rFonts w:ascii="Angsana New" w:hAnsi="Angsana New"/>
                <w:sz w:val="28"/>
                <w:szCs w:val="28"/>
              </w:rPr>
            </w:pPr>
          </w:p>
        </w:tc>
        <w:tc>
          <w:tcPr>
            <w:tcW w:w="1350" w:type="dxa"/>
            <w:tcBorders>
              <w:top w:val="double" w:sz="4" w:space="0" w:color="auto"/>
            </w:tcBorders>
          </w:tcPr>
          <w:p w14:paraId="5233FC05" w14:textId="77777777" w:rsidR="003E2249" w:rsidRPr="004C2E9C" w:rsidRDefault="003E2249" w:rsidP="003E2249">
            <w:pPr>
              <w:spacing w:line="340" w:lineRule="exact"/>
              <w:jc w:val="center"/>
              <w:rPr>
                <w:rFonts w:ascii="Angsana New" w:hAnsi="Angsana New"/>
                <w:sz w:val="28"/>
                <w:szCs w:val="28"/>
              </w:rPr>
            </w:pPr>
          </w:p>
        </w:tc>
        <w:tc>
          <w:tcPr>
            <w:tcW w:w="270" w:type="dxa"/>
          </w:tcPr>
          <w:p w14:paraId="2F581DA4"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double" w:sz="4" w:space="0" w:color="auto"/>
            </w:tcBorders>
          </w:tcPr>
          <w:p w14:paraId="6275DD8A" w14:textId="77777777" w:rsidR="003E2249" w:rsidRPr="004C2E9C" w:rsidRDefault="003E2249" w:rsidP="003E2249">
            <w:pPr>
              <w:spacing w:line="340" w:lineRule="exact"/>
              <w:jc w:val="center"/>
              <w:rPr>
                <w:rFonts w:ascii="Angsana New" w:hAnsi="Angsana New"/>
                <w:sz w:val="28"/>
                <w:szCs w:val="28"/>
              </w:rPr>
            </w:pPr>
          </w:p>
        </w:tc>
        <w:tc>
          <w:tcPr>
            <w:tcW w:w="270" w:type="dxa"/>
          </w:tcPr>
          <w:p w14:paraId="5EC0E37A" w14:textId="77777777" w:rsidR="003E2249" w:rsidRPr="004C2E9C" w:rsidRDefault="003E2249" w:rsidP="003E2249">
            <w:pPr>
              <w:spacing w:line="340" w:lineRule="exact"/>
              <w:jc w:val="center"/>
              <w:rPr>
                <w:rFonts w:ascii="Angsana New" w:hAnsi="Angsana New"/>
                <w:sz w:val="28"/>
                <w:szCs w:val="28"/>
              </w:rPr>
            </w:pPr>
          </w:p>
        </w:tc>
        <w:tc>
          <w:tcPr>
            <w:tcW w:w="1260" w:type="dxa"/>
            <w:tcBorders>
              <w:top w:val="double" w:sz="4" w:space="0" w:color="auto"/>
            </w:tcBorders>
          </w:tcPr>
          <w:p w14:paraId="28E3B230" w14:textId="77777777" w:rsidR="003E2249" w:rsidRPr="004C2E9C" w:rsidRDefault="003E2249" w:rsidP="003E2249">
            <w:pPr>
              <w:spacing w:line="340" w:lineRule="exact"/>
              <w:jc w:val="center"/>
              <w:rPr>
                <w:rFonts w:ascii="Angsana New" w:hAnsi="Angsana New"/>
                <w:sz w:val="28"/>
                <w:szCs w:val="28"/>
              </w:rPr>
            </w:pPr>
          </w:p>
        </w:tc>
        <w:tc>
          <w:tcPr>
            <w:tcW w:w="270" w:type="dxa"/>
          </w:tcPr>
          <w:p w14:paraId="4237A05F" w14:textId="77777777" w:rsidR="003E2249" w:rsidRPr="00EC48E3" w:rsidRDefault="003E2249" w:rsidP="003E2249">
            <w:pPr>
              <w:spacing w:line="340" w:lineRule="exact"/>
              <w:jc w:val="center"/>
              <w:rPr>
                <w:rFonts w:ascii="Angsana New" w:hAnsi="Angsana New"/>
                <w:sz w:val="2"/>
                <w:szCs w:val="2"/>
              </w:rPr>
            </w:pPr>
          </w:p>
        </w:tc>
        <w:tc>
          <w:tcPr>
            <w:tcW w:w="1255" w:type="dxa"/>
            <w:tcBorders>
              <w:top w:val="double" w:sz="4" w:space="0" w:color="auto"/>
            </w:tcBorders>
          </w:tcPr>
          <w:p w14:paraId="6B103A8B" w14:textId="77777777" w:rsidR="003E2249" w:rsidRPr="004C2E9C" w:rsidRDefault="003E2249" w:rsidP="003E2249">
            <w:pPr>
              <w:spacing w:line="340" w:lineRule="exact"/>
              <w:jc w:val="center"/>
              <w:rPr>
                <w:rFonts w:ascii="Angsana New" w:hAnsi="Angsana New"/>
                <w:sz w:val="28"/>
                <w:szCs w:val="28"/>
              </w:rPr>
            </w:pPr>
          </w:p>
        </w:tc>
      </w:tr>
      <w:bookmarkEnd w:id="8"/>
    </w:tbl>
    <w:p w14:paraId="679BB0ED" w14:textId="77777777" w:rsidR="0018662C" w:rsidRDefault="0018662C" w:rsidP="0018662C">
      <w:pPr>
        <w:tabs>
          <w:tab w:val="left" w:pos="450"/>
        </w:tabs>
        <w:spacing w:after="120"/>
        <w:ind w:left="450"/>
        <w:jc w:val="thaiDistribute"/>
        <w:rPr>
          <w:rFonts w:ascii="Angsana New" w:hAnsi="Angsana New"/>
          <w:color w:val="000000"/>
          <w:sz w:val="28"/>
          <w:szCs w:val="28"/>
        </w:rPr>
      </w:pPr>
    </w:p>
    <w:p w14:paraId="10B0B0EE" w14:textId="6D5EC440" w:rsidR="00057D99" w:rsidRPr="00057D99" w:rsidRDefault="002933BD" w:rsidP="009711AB">
      <w:pPr>
        <w:numPr>
          <w:ilvl w:val="1"/>
          <w:numId w:val="4"/>
        </w:numPr>
        <w:tabs>
          <w:tab w:val="left" w:pos="450"/>
        </w:tabs>
        <w:spacing w:after="120"/>
        <w:ind w:left="450" w:hanging="450"/>
        <w:jc w:val="thaiDistribute"/>
        <w:rPr>
          <w:rFonts w:ascii="Angsana New" w:hAnsi="Angsana New"/>
          <w:color w:val="000000"/>
          <w:sz w:val="28"/>
          <w:szCs w:val="28"/>
        </w:rPr>
      </w:pPr>
      <w:r>
        <w:rPr>
          <w:rFonts w:ascii="Angsana New" w:hAnsi="Angsana New"/>
          <w:color w:val="000000"/>
          <w:sz w:val="28"/>
          <w:szCs w:val="28"/>
        </w:rPr>
        <w:lastRenderedPageBreak/>
        <w:t>De</w:t>
      </w:r>
      <w:r w:rsidR="009A3503">
        <w:rPr>
          <w:rFonts w:ascii="Angsana New" w:hAnsi="Angsana New"/>
          <w:color w:val="000000"/>
          <w:sz w:val="28"/>
          <w:szCs w:val="28"/>
        </w:rPr>
        <w:t>b</w:t>
      </w:r>
      <w:r>
        <w:rPr>
          <w:rFonts w:ascii="Angsana New" w:hAnsi="Angsana New"/>
          <w:color w:val="000000"/>
          <w:sz w:val="28"/>
          <w:szCs w:val="28"/>
        </w:rPr>
        <w:t xml:space="preserve">t </w:t>
      </w:r>
      <w:r w:rsidR="0080419E">
        <w:rPr>
          <w:rFonts w:ascii="Angsana New" w:hAnsi="Angsana New"/>
          <w:color w:val="000000"/>
          <w:sz w:val="28"/>
          <w:szCs w:val="28"/>
        </w:rPr>
        <w:t>securities measured at amorti</w:t>
      </w:r>
      <w:r w:rsidR="0031367C">
        <w:rPr>
          <w:rFonts w:ascii="Angsana New" w:hAnsi="Angsana New"/>
          <w:color w:val="000000"/>
          <w:sz w:val="28"/>
          <w:szCs w:val="28"/>
        </w:rPr>
        <w:t>s</w:t>
      </w:r>
      <w:r w:rsidR="0080419E">
        <w:rPr>
          <w:rFonts w:ascii="Angsana New" w:hAnsi="Angsana New"/>
          <w:color w:val="000000"/>
          <w:sz w:val="28"/>
          <w:szCs w:val="28"/>
        </w:rPr>
        <w:t>ed cost</w:t>
      </w:r>
    </w:p>
    <w:tbl>
      <w:tblPr>
        <w:tblW w:w="9209" w:type="dxa"/>
        <w:tblInd w:w="360" w:type="dxa"/>
        <w:tblLayout w:type="fixed"/>
        <w:tblLook w:val="0000" w:firstRow="0" w:lastRow="0" w:firstColumn="0" w:lastColumn="0" w:noHBand="0" w:noVBand="0"/>
      </w:tblPr>
      <w:tblGrid>
        <w:gridCol w:w="4140"/>
        <w:gridCol w:w="1530"/>
        <w:gridCol w:w="270"/>
        <w:gridCol w:w="1530"/>
        <w:gridCol w:w="236"/>
        <w:gridCol w:w="1503"/>
      </w:tblGrid>
      <w:tr w:rsidR="00057D99" w:rsidRPr="00AF0CAC" w14:paraId="3248DBA2" w14:textId="77777777" w:rsidTr="009711AB">
        <w:tc>
          <w:tcPr>
            <w:tcW w:w="4140" w:type="dxa"/>
            <w:tcBorders>
              <w:top w:val="nil"/>
              <w:left w:val="nil"/>
              <w:bottom w:val="nil"/>
              <w:right w:val="nil"/>
            </w:tcBorders>
            <w:shd w:val="clear" w:color="auto" w:fill="auto"/>
            <w:vAlign w:val="center"/>
          </w:tcPr>
          <w:p w14:paraId="65806038" w14:textId="77777777" w:rsidR="00057D99" w:rsidRPr="00057D99" w:rsidRDefault="00057D99" w:rsidP="00D90966">
            <w:pPr>
              <w:pStyle w:val="a"/>
              <w:tabs>
                <w:tab w:val="left" w:pos="1350"/>
                <w:tab w:val="right" w:pos="7200"/>
                <w:tab w:val="right" w:pos="9000"/>
                <w:tab w:val="right" w:pos="10620"/>
                <w:tab w:val="right" w:pos="11880"/>
                <w:tab w:val="right" w:pos="13140"/>
                <w:tab w:val="right" w:pos="14580"/>
              </w:tabs>
              <w:spacing w:line="276" w:lineRule="auto"/>
              <w:ind w:left="540" w:right="0"/>
              <w:jc w:val="both"/>
              <w:rPr>
                <w:rFonts w:ascii="Angsana New" w:hAnsi="Angsana New" w:cs="Angsana New"/>
                <w:cs/>
                <w:lang w:val="en-GB"/>
              </w:rPr>
            </w:pPr>
          </w:p>
        </w:tc>
        <w:tc>
          <w:tcPr>
            <w:tcW w:w="5069" w:type="dxa"/>
            <w:gridSpan w:val="5"/>
            <w:tcBorders>
              <w:left w:val="nil"/>
              <w:bottom w:val="single" w:sz="4" w:space="0" w:color="auto"/>
              <w:right w:val="nil"/>
            </w:tcBorders>
          </w:tcPr>
          <w:p w14:paraId="08F8224F" w14:textId="46B08F97" w:rsidR="00057D99" w:rsidRPr="00057D99" w:rsidRDefault="00E25A16" w:rsidP="00D90966">
            <w:pPr>
              <w:pStyle w:val="a"/>
              <w:tabs>
                <w:tab w:val="decimal" w:pos="176"/>
              </w:tabs>
              <w:spacing w:line="276" w:lineRule="auto"/>
              <w:ind w:right="-72"/>
              <w:jc w:val="center"/>
              <w:rPr>
                <w:rFonts w:ascii="Angsana New" w:hAnsi="Angsana New" w:cs="Angsana New"/>
                <w:b/>
                <w:bCs/>
                <w:cs/>
                <w:lang w:val="en-GB"/>
              </w:rPr>
            </w:pPr>
            <w:r>
              <w:rPr>
                <w:rFonts w:ascii="Angsana New" w:hAnsi="Angsana New" w:cs="Angsana New"/>
              </w:rPr>
              <w:t>Thousand Baht</w:t>
            </w:r>
          </w:p>
        </w:tc>
      </w:tr>
      <w:tr w:rsidR="00057D99" w:rsidRPr="00AF0CAC" w14:paraId="78F8215C" w14:textId="77777777" w:rsidTr="009711AB">
        <w:tc>
          <w:tcPr>
            <w:tcW w:w="4140" w:type="dxa"/>
            <w:tcBorders>
              <w:top w:val="nil"/>
              <w:left w:val="nil"/>
              <w:bottom w:val="nil"/>
              <w:right w:val="nil"/>
            </w:tcBorders>
            <w:shd w:val="clear" w:color="auto" w:fill="auto"/>
            <w:vAlign w:val="center"/>
          </w:tcPr>
          <w:p w14:paraId="301EB2C4" w14:textId="77777777" w:rsidR="00057D99" w:rsidRPr="00057D99" w:rsidRDefault="00057D99" w:rsidP="00D90966">
            <w:pPr>
              <w:pStyle w:val="a"/>
              <w:tabs>
                <w:tab w:val="left" w:pos="1350"/>
                <w:tab w:val="right" w:pos="7200"/>
                <w:tab w:val="right" w:pos="9000"/>
                <w:tab w:val="right" w:pos="10620"/>
                <w:tab w:val="right" w:pos="11880"/>
                <w:tab w:val="right" w:pos="13140"/>
                <w:tab w:val="right" w:pos="14580"/>
              </w:tabs>
              <w:spacing w:line="276" w:lineRule="auto"/>
              <w:ind w:left="540" w:right="0"/>
              <w:jc w:val="both"/>
              <w:rPr>
                <w:rFonts w:ascii="Angsana New" w:hAnsi="Angsana New" w:cs="Angsana New"/>
                <w:cs/>
                <w:lang w:val="en-GB"/>
              </w:rPr>
            </w:pPr>
          </w:p>
        </w:tc>
        <w:tc>
          <w:tcPr>
            <w:tcW w:w="5069" w:type="dxa"/>
            <w:gridSpan w:val="5"/>
            <w:tcBorders>
              <w:top w:val="single" w:sz="4" w:space="0" w:color="auto"/>
              <w:left w:val="nil"/>
              <w:right w:val="nil"/>
            </w:tcBorders>
          </w:tcPr>
          <w:p w14:paraId="24BCC5AC" w14:textId="45021F4C" w:rsidR="00057D99" w:rsidRPr="00057D99" w:rsidRDefault="00057D99" w:rsidP="00D90966">
            <w:pPr>
              <w:pStyle w:val="a"/>
              <w:tabs>
                <w:tab w:val="decimal" w:pos="176"/>
              </w:tabs>
              <w:spacing w:line="276" w:lineRule="auto"/>
              <w:ind w:right="-72"/>
              <w:jc w:val="center"/>
              <w:rPr>
                <w:rFonts w:ascii="Angsana New" w:hAnsi="Angsana New" w:cs="Angsana New"/>
              </w:rPr>
            </w:pPr>
            <w:r w:rsidRPr="00057D99">
              <w:rPr>
                <w:rFonts w:ascii="Angsana New" w:hAnsi="Angsana New" w:cs="Angsana New"/>
                <w:color w:val="000000"/>
              </w:rPr>
              <w:t>2</w:t>
            </w:r>
            <w:r w:rsidR="00E25A16">
              <w:rPr>
                <w:rFonts w:ascii="Angsana New" w:hAnsi="Angsana New" w:cs="Angsana New"/>
                <w:color w:val="000000"/>
              </w:rPr>
              <w:t>024</w:t>
            </w:r>
          </w:p>
        </w:tc>
      </w:tr>
      <w:tr w:rsidR="00057D99" w:rsidRPr="00AF0CAC" w14:paraId="26603894" w14:textId="77777777" w:rsidTr="009711AB">
        <w:tc>
          <w:tcPr>
            <w:tcW w:w="4140" w:type="dxa"/>
            <w:tcBorders>
              <w:top w:val="nil"/>
              <w:left w:val="nil"/>
              <w:bottom w:val="nil"/>
              <w:right w:val="nil"/>
            </w:tcBorders>
            <w:shd w:val="clear" w:color="auto" w:fill="auto"/>
            <w:vAlign w:val="center"/>
          </w:tcPr>
          <w:p w14:paraId="6224CA5E" w14:textId="77777777" w:rsidR="00057D99" w:rsidRPr="00057D99" w:rsidRDefault="00057D99" w:rsidP="00D90966">
            <w:pPr>
              <w:pStyle w:val="a"/>
              <w:tabs>
                <w:tab w:val="left" w:pos="1350"/>
                <w:tab w:val="right" w:pos="7200"/>
                <w:tab w:val="right" w:pos="9000"/>
                <w:tab w:val="right" w:pos="10620"/>
                <w:tab w:val="right" w:pos="11880"/>
                <w:tab w:val="right" w:pos="13140"/>
                <w:tab w:val="right" w:pos="14580"/>
              </w:tabs>
              <w:spacing w:line="276" w:lineRule="auto"/>
              <w:ind w:left="540" w:right="0"/>
              <w:jc w:val="both"/>
              <w:rPr>
                <w:rFonts w:ascii="Angsana New" w:hAnsi="Angsana New" w:cs="Angsana New"/>
                <w:cs/>
                <w:lang w:val="en-GB"/>
              </w:rPr>
            </w:pPr>
          </w:p>
        </w:tc>
        <w:tc>
          <w:tcPr>
            <w:tcW w:w="1530" w:type="dxa"/>
            <w:tcBorders>
              <w:top w:val="single" w:sz="4" w:space="0" w:color="auto"/>
              <w:left w:val="nil"/>
              <w:right w:val="nil"/>
            </w:tcBorders>
            <w:shd w:val="clear" w:color="auto" w:fill="auto"/>
          </w:tcPr>
          <w:p w14:paraId="38747368" w14:textId="5F517EA3" w:rsidR="00057D99" w:rsidRPr="00057D99" w:rsidRDefault="00077980" w:rsidP="00D90966">
            <w:pPr>
              <w:spacing w:line="276" w:lineRule="auto"/>
              <w:jc w:val="center"/>
              <w:rPr>
                <w:rFonts w:ascii="Angsana New" w:hAnsi="Angsana New"/>
                <w:sz w:val="28"/>
                <w:szCs w:val="28"/>
              </w:rPr>
            </w:pPr>
            <w:r>
              <w:rPr>
                <w:rFonts w:ascii="Angsana New" w:hAnsi="Angsana New"/>
                <w:sz w:val="28"/>
                <w:szCs w:val="28"/>
              </w:rPr>
              <w:t>Gross</w:t>
            </w:r>
          </w:p>
        </w:tc>
        <w:tc>
          <w:tcPr>
            <w:tcW w:w="270" w:type="dxa"/>
            <w:tcBorders>
              <w:top w:val="single" w:sz="4" w:space="0" w:color="auto"/>
              <w:left w:val="nil"/>
              <w:right w:val="nil"/>
            </w:tcBorders>
          </w:tcPr>
          <w:p w14:paraId="667C2EE7" w14:textId="77777777" w:rsidR="00057D99" w:rsidRPr="00057D99" w:rsidRDefault="00057D99" w:rsidP="00D90966">
            <w:pPr>
              <w:spacing w:line="276" w:lineRule="auto"/>
              <w:jc w:val="center"/>
              <w:rPr>
                <w:rFonts w:ascii="Angsana New" w:hAnsi="Angsana New"/>
                <w:sz w:val="28"/>
                <w:szCs w:val="28"/>
                <w:cs/>
              </w:rPr>
            </w:pPr>
          </w:p>
        </w:tc>
        <w:tc>
          <w:tcPr>
            <w:tcW w:w="1530" w:type="dxa"/>
            <w:tcBorders>
              <w:top w:val="single" w:sz="4" w:space="0" w:color="auto"/>
              <w:left w:val="nil"/>
              <w:right w:val="nil"/>
            </w:tcBorders>
            <w:shd w:val="clear" w:color="auto" w:fill="auto"/>
          </w:tcPr>
          <w:p w14:paraId="452030C1" w14:textId="7CF4CB00" w:rsidR="00057D99" w:rsidRPr="00057D99" w:rsidRDefault="00077980" w:rsidP="00D90966">
            <w:pPr>
              <w:spacing w:line="276" w:lineRule="auto"/>
              <w:jc w:val="center"/>
              <w:rPr>
                <w:rFonts w:ascii="Angsana New" w:hAnsi="Angsana New"/>
                <w:sz w:val="28"/>
                <w:szCs w:val="28"/>
                <w:cs/>
              </w:rPr>
            </w:pPr>
            <w:r>
              <w:rPr>
                <w:rFonts w:ascii="Angsana New" w:hAnsi="Angsana New"/>
                <w:sz w:val="28"/>
                <w:szCs w:val="28"/>
              </w:rPr>
              <w:t>Expected</w:t>
            </w:r>
          </w:p>
        </w:tc>
        <w:tc>
          <w:tcPr>
            <w:tcW w:w="236" w:type="dxa"/>
            <w:tcBorders>
              <w:top w:val="single" w:sz="4" w:space="0" w:color="auto"/>
              <w:left w:val="nil"/>
              <w:right w:val="nil"/>
            </w:tcBorders>
          </w:tcPr>
          <w:p w14:paraId="7EFB37F9" w14:textId="77777777" w:rsidR="00057D99" w:rsidRPr="00057D99" w:rsidRDefault="00057D99" w:rsidP="00D90966">
            <w:pPr>
              <w:spacing w:line="276" w:lineRule="auto"/>
              <w:jc w:val="center"/>
              <w:rPr>
                <w:rFonts w:ascii="Angsana New" w:hAnsi="Angsana New"/>
                <w:sz w:val="28"/>
                <w:szCs w:val="28"/>
              </w:rPr>
            </w:pPr>
          </w:p>
        </w:tc>
        <w:tc>
          <w:tcPr>
            <w:tcW w:w="1503" w:type="dxa"/>
            <w:tcBorders>
              <w:top w:val="single" w:sz="4" w:space="0" w:color="auto"/>
              <w:left w:val="nil"/>
              <w:right w:val="nil"/>
            </w:tcBorders>
            <w:shd w:val="clear" w:color="auto" w:fill="auto"/>
          </w:tcPr>
          <w:p w14:paraId="069F3FD3" w14:textId="77777777" w:rsidR="00057D99" w:rsidRPr="00057D99" w:rsidRDefault="00057D99" w:rsidP="00D90966">
            <w:pPr>
              <w:spacing w:line="276" w:lineRule="auto"/>
              <w:jc w:val="center"/>
              <w:rPr>
                <w:rFonts w:ascii="Angsana New" w:hAnsi="Angsana New"/>
                <w:sz w:val="28"/>
                <w:szCs w:val="28"/>
              </w:rPr>
            </w:pPr>
          </w:p>
        </w:tc>
      </w:tr>
      <w:tr w:rsidR="00057D99" w:rsidRPr="00AF0CAC" w14:paraId="068ACA94" w14:textId="77777777" w:rsidTr="009711AB">
        <w:tc>
          <w:tcPr>
            <w:tcW w:w="4140" w:type="dxa"/>
            <w:tcBorders>
              <w:top w:val="nil"/>
              <w:left w:val="nil"/>
              <w:bottom w:val="nil"/>
              <w:right w:val="nil"/>
            </w:tcBorders>
            <w:shd w:val="clear" w:color="auto" w:fill="auto"/>
            <w:vAlign w:val="center"/>
          </w:tcPr>
          <w:p w14:paraId="54673EB6" w14:textId="77777777" w:rsidR="00057D99" w:rsidRPr="00057D99" w:rsidRDefault="00057D99" w:rsidP="00445E2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30" w:type="dxa"/>
            <w:tcBorders>
              <w:top w:val="nil"/>
              <w:left w:val="nil"/>
              <w:bottom w:val="single" w:sz="4" w:space="0" w:color="auto"/>
              <w:right w:val="nil"/>
            </w:tcBorders>
            <w:shd w:val="clear" w:color="auto" w:fill="auto"/>
          </w:tcPr>
          <w:p w14:paraId="17DDA7C2" w14:textId="637C2150" w:rsidR="00057D99" w:rsidRPr="00057D99" w:rsidRDefault="00E256DA" w:rsidP="00D90966">
            <w:pPr>
              <w:spacing w:line="276" w:lineRule="auto"/>
              <w:jc w:val="center"/>
              <w:rPr>
                <w:rFonts w:ascii="Angsana New" w:hAnsi="Angsana New"/>
                <w:sz w:val="28"/>
                <w:szCs w:val="28"/>
                <w:cs/>
              </w:rPr>
            </w:pPr>
            <w:r>
              <w:rPr>
                <w:rFonts w:ascii="Angsana New" w:hAnsi="Angsana New"/>
                <w:sz w:val="28"/>
                <w:szCs w:val="28"/>
              </w:rPr>
              <w:t>c</w:t>
            </w:r>
            <w:r w:rsidR="00077980">
              <w:rPr>
                <w:rFonts w:ascii="Angsana New" w:hAnsi="Angsana New"/>
                <w:sz w:val="28"/>
                <w:szCs w:val="28"/>
              </w:rPr>
              <w:t>arrying value</w:t>
            </w:r>
          </w:p>
        </w:tc>
        <w:tc>
          <w:tcPr>
            <w:tcW w:w="270" w:type="dxa"/>
            <w:tcBorders>
              <w:top w:val="nil"/>
              <w:left w:val="nil"/>
              <w:right w:val="nil"/>
            </w:tcBorders>
          </w:tcPr>
          <w:p w14:paraId="2D797693" w14:textId="77777777" w:rsidR="00057D99" w:rsidRPr="00057D99" w:rsidRDefault="00057D99" w:rsidP="00D90966">
            <w:pPr>
              <w:spacing w:line="276" w:lineRule="auto"/>
              <w:jc w:val="center"/>
              <w:rPr>
                <w:rFonts w:ascii="Angsana New" w:hAnsi="Angsana New"/>
                <w:sz w:val="28"/>
                <w:szCs w:val="28"/>
                <w:cs/>
              </w:rPr>
            </w:pPr>
          </w:p>
        </w:tc>
        <w:tc>
          <w:tcPr>
            <w:tcW w:w="1530" w:type="dxa"/>
            <w:tcBorders>
              <w:top w:val="nil"/>
              <w:left w:val="nil"/>
              <w:bottom w:val="single" w:sz="4" w:space="0" w:color="auto"/>
              <w:right w:val="nil"/>
            </w:tcBorders>
            <w:shd w:val="clear" w:color="auto" w:fill="auto"/>
          </w:tcPr>
          <w:p w14:paraId="27C6A89D" w14:textId="26DCCFD6" w:rsidR="00057D99" w:rsidRPr="00057D99" w:rsidRDefault="00E256DA" w:rsidP="00D90966">
            <w:pPr>
              <w:spacing w:line="276" w:lineRule="auto"/>
              <w:jc w:val="center"/>
              <w:rPr>
                <w:rFonts w:ascii="Angsana New" w:hAnsi="Angsana New"/>
                <w:sz w:val="28"/>
                <w:szCs w:val="28"/>
                <w:cs/>
              </w:rPr>
            </w:pPr>
            <w:r>
              <w:rPr>
                <w:rFonts w:ascii="Angsana New" w:hAnsi="Angsana New"/>
                <w:sz w:val="28"/>
                <w:szCs w:val="28"/>
              </w:rPr>
              <w:t>c</w:t>
            </w:r>
            <w:r w:rsidR="00077980">
              <w:rPr>
                <w:rFonts w:ascii="Angsana New" w:hAnsi="Angsana New"/>
                <w:sz w:val="28"/>
                <w:szCs w:val="28"/>
              </w:rPr>
              <w:t>redit loss</w:t>
            </w:r>
            <w:r w:rsidR="00F7358F">
              <w:rPr>
                <w:rFonts w:ascii="Angsana New" w:hAnsi="Angsana New"/>
                <w:sz w:val="28"/>
                <w:szCs w:val="28"/>
              </w:rPr>
              <w:t>es</w:t>
            </w:r>
          </w:p>
        </w:tc>
        <w:tc>
          <w:tcPr>
            <w:tcW w:w="236" w:type="dxa"/>
            <w:tcBorders>
              <w:top w:val="nil"/>
              <w:left w:val="nil"/>
              <w:right w:val="nil"/>
            </w:tcBorders>
          </w:tcPr>
          <w:p w14:paraId="0B3F6641" w14:textId="77777777" w:rsidR="00057D99" w:rsidRPr="00057D99" w:rsidRDefault="00057D99" w:rsidP="00D90966">
            <w:pPr>
              <w:spacing w:line="276" w:lineRule="auto"/>
              <w:jc w:val="center"/>
              <w:rPr>
                <w:rFonts w:ascii="Angsana New" w:hAnsi="Angsana New"/>
                <w:sz w:val="28"/>
                <w:szCs w:val="28"/>
                <w:cs/>
              </w:rPr>
            </w:pPr>
          </w:p>
        </w:tc>
        <w:tc>
          <w:tcPr>
            <w:tcW w:w="1503" w:type="dxa"/>
            <w:tcBorders>
              <w:top w:val="nil"/>
              <w:left w:val="nil"/>
              <w:bottom w:val="single" w:sz="4" w:space="0" w:color="auto"/>
              <w:right w:val="nil"/>
            </w:tcBorders>
            <w:shd w:val="clear" w:color="auto" w:fill="auto"/>
          </w:tcPr>
          <w:p w14:paraId="1A428F93" w14:textId="60C9ED5C" w:rsidR="00057D99" w:rsidRPr="00057D99" w:rsidRDefault="00077980" w:rsidP="00D90966">
            <w:pPr>
              <w:spacing w:line="276" w:lineRule="auto"/>
              <w:jc w:val="center"/>
              <w:rPr>
                <w:rFonts w:ascii="Angsana New" w:hAnsi="Angsana New"/>
                <w:sz w:val="28"/>
                <w:szCs w:val="28"/>
              </w:rPr>
            </w:pPr>
            <w:r>
              <w:rPr>
                <w:rFonts w:ascii="Angsana New" w:hAnsi="Angsana New"/>
                <w:spacing w:val="-6"/>
                <w:sz w:val="28"/>
                <w:szCs w:val="28"/>
              </w:rPr>
              <w:t>Carrying</w:t>
            </w:r>
            <w:r w:rsidR="00E256DA">
              <w:rPr>
                <w:rFonts w:ascii="Angsana New" w:hAnsi="Angsana New"/>
                <w:spacing w:val="-6"/>
                <w:sz w:val="28"/>
                <w:szCs w:val="28"/>
              </w:rPr>
              <w:t xml:space="preserve"> value</w:t>
            </w:r>
          </w:p>
        </w:tc>
      </w:tr>
      <w:tr w:rsidR="00057D99" w:rsidRPr="00AF0CAC" w14:paraId="165A6EA6" w14:textId="77777777" w:rsidTr="009711AB">
        <w:tc>
          <w:tcPr>
            <w:tcW w:w="4140" w:type="dxa"/>
            <w:tcBorders>
              <w:top w:val="nil"/>
              <w:left w:val="nil"/>
              <w:bottom w:val="nil"/>
              <w:right w:val="nil"/>
            </w:tcBorders>
            <w:shd w:val="clear" w:color="auto" w:fill="auto"/>
            <w:vAlign w:val="center"/>
          </w:tcPr>
          <w:p w14:paraId="764D9BA8" w14:textId="45AC6BB5" w:rsidR="00057D99" w:rsidRPr="00057D99" w:rsidRDefault="00E256DA" w:rsidP="00445E2F">
            <w:pPr>
              <w:pStyle w:val="a"/>
              <w:tabs>
                <w:tab w:val="left" w:pos="1350"/>
                <w:tab w:val="right" w:pos="7200"/>
                <w:tab w:val="right" w:pos="9000"/>
                <w:tab w:val="right" w:pos="10620"/>
                <w:tab w:val="right" w:pos="11880"/>
                <w:tab w:val="right" w:pos="13140"/>
                <w:tab w:val="right" w:pos="14580"/>
              </w:tabs>
              <w:ind w:left="257" w:right="0" w:hanging="257"/>
              <w:rPr>
                <w:rFonts w:ascii="Angsana New" w:hAnsi="Angsana New" w:cs="Angsana New"/>
                <w:cs/>
              </w:rPr>
            </w:pPr>
            <w:r>
              <w:rPr>
                <w:rFonts w:ascii="Angsana New" w:hAnsi="Angsana New" w:cs="Angsana New"/>
              </w:rPr>
              <w:t>D</w:t>
            </w:r>
            <w:r w:rsidR="00956F7E">
              <w:rPr>
                <w:rFonts w:ascii="Angsana New" w:hAnsi="Angsana New" w:cs="Angsana New"/>
              </w:rPr>
              <w:t>e</w:t>
            </w:r>
            <w:r w:rsidR="003307CF">
              <w:rPr>
                <w:rFonts w:ascii="Angsana New" w:hAnsi="Angsana New" w:cs="Angsana New"/>
              </w:rPr>
              <w:t>b</w:t>
            </w:r>
            <w:r w:rsidR="00956F7E">
              <w:rPr>
                <w:rFonts w:ascii="Angsana New" w:hAnsi="Angsana New" w:cs="Angsana New"/>
              </w:rPr>
              <w:t xml:space="preserve">t securities which credit risk </w:t>
            </w:r>
            <w:r w:rsidR="0031367C">
              <w:rPr>
                <w:rFonts w:ascii="Angsana New" w:hAnsi="Angsana New" w:cs="Angsana New"/>
              </w:rPr>
              <w:br/>
            </w:r>
            <w:r w:rsidR="00956F7E">
              <w:rPr>
                <w:rFonts w:ascii="Angsana New" w:hAnsi="Angsana New" w:cs="Angsana New"/>
              </w:rPr>
              <w:t xml:space="preserve">has not </w:t>
            </w:r>
            <w:r w:rsidR="003525E3">
              <w:rPr>
                <w:rFonts w:ascii="Angsana New" w:hAnsi="Angsana New" w:cs="Angsana New"/>
              </w:rPr>
              <w:t>significantly increased</w:t>
            </w:r>
            <w:r w:rsidR="00057D99" w:rsidRPr="00057D99">
              <w:rPr>
                <w:rFonts w:ascii="Angsana New" w:hAnsi="Angsana New" w:cs="Angsana New"/>
                <w:cs/>
              </w:rPr>
              <w:t xml:space="preserve"> (</w:t>
            </w:r>
            <w:r w:rsidR="00057D99" w:rsidRPr="00057D99">
              <w:rPr>
                <w:rFonts w:ascii="Angsana New" w:hAnsi="Angsana New" w:cs="Angsana New"/>
              </w:rPr>
              <w:t>Stage 1)</w:t>
            </w:r>
          </w:p>
        </w:tc>
        <w:tc>
          <w:tcPr>
            <w:tcW w:w="1530" w:type="dxa"/>
            <w:tcBorders>
              <w:top w:val="nil"/>
              <w:left w:val="nil"/>
              <w:right w:val="nil"/>
            </w:tcBorders>
            <w:shd w:val="clear" w:color="auto" w:fill="auto"/>
            <w:vAlign w:val="bottom"/>
          </w:tcPr>
          <w:p w14:paraId="1A5966A8" w14:textId="6626EAAD" w:rsidR="00057D99" w:rsidRPr="00057D99" w:rsidRDefault="00BD5B37" w:rsidP="00445E2F">
            <w:pPr>
              <w:tabs>
                <w:tab w:val="left" w:pos="1276"/>
              </w:tabs>
              <w:jc w:val="right"/>
              <w:rPr>
                <w:rFonts w:ascii="Angsana New" w:hAnsi="Angsana New"/>
                <w:sz w:val="28"/>
                <w:szCs w:val="28"/>
                <w:rtl/>
                <w:cs/>
              </w:rPr>
            </w:pPr>
            <w:r>
              <w:rPr>
                <w:rFonts w:ascii="Angsana New" w:hAnsi="Angsana New"/>
                <w:sz w:val="28"/>
                <w:szCs w:val="28"/>
              </w:rPr>
              <w:t>511,090</w:t>
            </w:r>
          </w:p>
        </w:tc>
        <w:tc>
          <w:tcPr>
            <w:tcW w:w="270" w:type="dxa"/>
            <w:tcBorders>
              <w:top w:val="nil"/>
              <w:left w:val="nil"/>
              <w:right w:val="nil"/>
            </w:tcBorders>
          </w:tcPr>
          <w:p w14:paraId="72C400C9" w14:textId="77777777" w:rsidR="00057D99" w:rsidRPr="00057D99" w:rsidRDefault="00057D99" w:rsidP="00445E2F">
            <w:pPr>
              <w:tabs>
                <w:tab w:val="left" w:pos="1276"/>
              </w:tabs>
              <w:jc w:val="right"/>
              <w:rPr>
                <w:rFonts w:ascii="Angsana New" w:hAnsi="Angsana New"/>
                <w:sz w:val="28"/>
                <w:szCs w:val="28"/>
                <w:rtl/>
                <w:cs/>
              </w:rPr>
            </w:pPr>
          </w:p>
        </w:tc>
        <w:tc>
          <w:tcPr>
            <w:tcW w:w="1530" w:type="dxa"/>
            <w:tcBorders>
              <w:top w:val="nil"/>
              <w:left w:val="nil"/>
              <w:bottom w:val="nil"/>
              <w:right w:val="nil"/>
            </w:tcBorders>
            <w:shd w:val="clear" w:color="auto" w:fill="auto"/>
            <w:vAlign w:val="bottom"/>
          </w:tcPr>
          <w:p w14:paraId="645F2357" w14:textId="0738ACF8" w:rsidR="00057D99" w:rsidRPr="00057D99" w:rsidRDefault="00BD5B37" w:rsidP="00445E2F">
            <w:pPr>
              <w:tabs>
                <w:tab w:val="left" w:pos="1276"/>
              </w:tabs>
              <w:jc w:val="right"/>
              <w:rPr>
                <w:rFonts w:ascii="Angsana New" w:hAnsi="Angsana New"/>
                <w:sz w:val="28"/>
                <w:szCs w:val="28"/>
                <w:rtl/>
                <w:cs/>
              </w:rPr>
            </w:pPr>
            <w:r>
              <w:rPr>
                <w:rFonts w:ascii="Angsana New" w:hAnsi="Angsana New"/>
                <w:sz w:val="28"/>
                <w:szCs w:val="28"/>
              </w:rPr>
              <w:t>(358)</w:t>
            </w:r>
          </w:p>
        </w:tc>
        <w:tc>
          <w:tcPr>
            <w:tcW w:w="236" w:type="dxa"/>
            <w:tcBorders>
              <w:top w:val="nil"/>
              <w:left w:val="nil"/>
              <w:bottom w:val="nil"/>
              <w:right w:val="nil"/>
            </w:tcBorders>
          </w:tcPr>
          <w:p w14:paraId="30DBB86B" w14:textId="77777777" w:rsidR="00057D99" w:rsidRPr="00057D99" w:rsidRDefault="00057D99" w:rsidP="00445E2F">
            <w:pPr>
              <w:tabs>
                <w:tab w:val="left" w:pos="1276"/>
              </w:tabs>
              <w:jc w:val="right"/>
              <w:rPr>
                <w:rFonts w:ascii="Angsana New" w:hAnsi="Angsana New"/>
                <w:sz w:val="28"/>
                <w:szCs w:val="28"/>
                <w:rtl/>
                <w:cs/>
              </w:rPr>
            </w:pPr>
          </w:p>
        </w:tc>
        <w:tc>
          <w:tcPr>
            <w:tcW w:w="1503" w:type="dxa"/>
            <w:tcBorders>
              <w:top w:val="nil"/>
              <w:left w:val="nil"/>
              <w:bottom w:val="nil"/>
              <w:right w:val="nil"/>
            </w:tcBorders>
            <w:shd w:val="clear" w:color="auto" w:fill="auto"/>
            <w:vAlign w:val="bottom"/>
          </w:tcPr>
          <w:p w14:paraId="783EA55A" w14:textId="4D06325A" w:rsidR="00057D99" w:rsidRPr="00057D99" w:rsidRDefault="00BD5B37" w:rsidP="00445E2F">
            <w:pPr>
              <w:tabs>
                <w:tab w:val="left" w:pos="1276"/>
              </w:tabs>
              <w:jc w:val="right"/>
              <w:rPr>
                <w:rFonts w:ascii="Angsana New" w:hAnsi="Angsana New"/>
                <w:sz w:val="28"/>
                <w:szCs w:val="28"/>
                <w:rtl/>
                <w:cs/>
              </w:rPr>
            </w:pPr>
            <w:r>
              <w:rPr>
                <w:rFonts w:ascii="Angsana New" w:hAnsi="Angsana New"/>
                <w:sz w:val="28"/>
                <w:szCs w:val="28"/>
              </w:rPr>
              <w:t>510,732</w:t>
            </w:r>
          </w:p>
        </w:tc>
      </w:tr>
      <w:tr w:rsidR="00057D99" w:rsidRPr="00AF0CAC" w14:paraId="4D42FCDC" w14:textId="77777777" w:rsidTr="009711AB">
        <w:tc>
          <w:tcPr>
            <w:tcW w:w="4140" w:type="dxa"/>
            <w:tcBorders>
              <w:top w:val="nil"/>
              <w:left w:val="nil"/>
              <w:bottom w:val="nil"/>
              <w:right w:val="nil"/>
            </w:tcBorders>
            <w:shd w:val="clear" w:color="auto" w:fill="auto"/>
            <w:vAlign w:val="center"/>
          </w:tcPr>
          <w:p w14:paraId="2653A103" w14:textId="76A247C9" w:rsidR="00057D99" w:rsidRPr="00057D99" w:rsidRDefault="003525E3" w:rsidP="00445E2F">
            <w:pPr>
              <w:pStyle w:val="a"/>
              <w:tabs>
                <w:tab w:val="left" w:pos="1350"/>
                <w:tab w:val="right" w:pos="7200"/>
                <w:tab w:val="right" w:pos="9000"/>
                <w:tab w:val="right" w:pos="10620"/>
                <w:tab w:val="right" w:pos="11880"/>
                <w:tab w:val="right" w:pos="13140"/>
                <w:tab w:val="right" w:pos="14580"/>
              </w:tabs>
              <w:ind w:left="252" w:right="0" w:hanging="252"/>
              <w:rPr>
                <w:rFonts w:ascii="Angsana New" w:hAnsi="Angsana New" w:cs="Angsana New"/>
                <w:cs/>
              </w:rPr>
            </w:pPr>
            <w:r>
              <w:rPr>
                <w:rFonts w:ascii="Angsana New" w:hAnsi="Angsana New" w:cs="Angsana New"/>
              </w:rPr>
              <w:t xml:space="preserve">Credit-impaired </w:t>
            </w:r>
            <w:r w:rsidR="00D01F98">
              <w:rPr>
                <w:rFonts w:ascii="Angsana New" w:hAnsi="Angsana New" w:cs="Angsana New"/>
              </w:rPr>
              <w:t>investments</w:t>
            </w:r>
            <w:r>
              <w:rPr>
                <w:rFonts w:ascii="Angsana New" w:hAnsi="Angsana New" w:cs="Angsana New"/>
              </w:rPr>
              <w:t xml:space="preserve"> in de</w:t>
            </w:r>
            <w:r w:rsidR="00E256DA">
              <w:rPr>
                <w:rFonts w:ascii="Angsana New" w:hAnsi="Angsana New" w:cs="Angsana New"/>
              </w:rPr>
              <w:t>b</w:t>
            </w:r>
            <w:r>
              <w:rPr>
                <w:rFonts w:ascii="Angsana New" w:hAnsi="Angsana New" w:cs="Angsana New"/>
              </w:rPr>
              <w:t>t securities</w:t>
            </w:r>
            <w:r w:rsidR="00057D99" w:rsidRPr="00057D99">
              <w:rPr>
                <w:rFonts w:ascii="Angsana New" w:hAnsi="Angsana New" w:cs="Angsana New"/>
                <w:cs/>
              </w:rPr>
              <w:t xml:space="preserve"> </w:t>
            </w:r>
            <w:r w:rsidR="00057D99" w:rsidRPr="00057D99">
              <w:rPr>
                <w:rFonts w:ascii="Angsana New" w:hAnsi="Angsana New" w:cs="Angsana New"/>
              </w:rPr>
              <w:t>(Stage 3)</w:t>
            </w:r>
          </w:p>
        </w:tc>
        <w:tc>
          <w:tcPr>
            <w:tcW w:w="1530" w:type="dxa"/>
            <w:tcBorders>
              <w:top w:val="nil"/>
              <w:left w:val="nil"/>
              <w:bottom w:val="single" w:sz="4" w:space="0" w:color="auto"/>
              <w:right w:val="nil"/>
            </w:tcBorders>
            <w:shd w:val="clear" w:color="auto" w:fill="auto"/>
            <w:vAlign w:val="bottom"/>
          </w:tcPr>
          <w:p w14:paraId="7154A73C" w14:textId="6276AEEC" w:rsidR="00057D99" w:rsidRPr="00057D99" w:rsidRDefault="000423D6" w:rsidP="00445E2F">
            <w:pPr>
              <w:tabs>
                <w:tab w:val="left" w:pos="1276"/>
              </w:tabs>
              <w:jc w:val="right"/>
              <w:rPr>
                <w:rFonts w:ascii="Angsana New" w:hAnsi="Angsana New"/>
                <w:sz w:val="28"/>
                <w:szCs w:val="28"/>
                <w:rtl/>
                <w:cs/>
              </w:rPr>
            </w:pPr>
            <w:r>
              <w:rPr>
                <w:rFonts w:ascii="Angsana New" w:hAnsi="Angsana New"/>
                <w:sz w:val="28"/>
                <w:szCs w:val="28"/>
              </w:rPr>
              <w:t>26,425</w:t>
            </w:r>
          </w:p>
        </w:tc>
        <w:tc>
          <w:tcPr>
            <w:tcW w:w="270" w:type="dxa"/>
            <w:tcBorders>
              <w:top w:val="nil"/>
              <w:left w:val="nil"/>
              <w:bottom w:val="nil"/>
              <w:right w:val="nil"/>
            </w:tcBorders>
          </w:tcPr>
          <w:p w14:paraId="57A09D02" w14:textId="77777777" w:rsidR="00057D99" w:rsidRPr="00057D99" w:rsidRDefault="00057D99" w:rsidP="00445E2F">
            <w:pPr>
              <w:tabs>
                <w:tab w:val="left" w:pos="1276"/>
              </w:tabs>
              <w:jc w:val="right"/>
              <w:rPr>
                <w:rFonts w:ascii="Angsana New" w:hAnsi="Angsana New"/>
                <w:sz w:val="28"/>
                <w:szCs w:val="28"/>
                <w:cs/>
              </w:rPr>
            </w:pPr>
          </w:p>
        </w:tc>
        <w:tc>
          <w:tcPr>
            <w:tcW w:w="1530" w:type="dxa"/>
            <w:tcBorders>
              <w:top w:val="nil"/>
              <w:left w:val="nil"/>
              <w:bottom w:val="single" w:sz="4" w:space="0" w:color="auto"/>
              <w:right w:val="nil"/>
            </w:tcBorders>
            <w:shd w:val="clear" w:color="auto" w:fill="auto"/>
          </w:tcPr>
          <w:p w14:paraId="5A22C788" w14:textId="77777777" w:rsidR="00BD5B37" w:rsidRDefault="00BD5B37" w:rsidP="00445E2F">
            <w:pPr>
              <w:tabs>
                <w:tab w:val="left" w:pos="1276"/>
              </w:tabs>
              <w:jc w:val="right"/>
              <w:rPr>
                <w:rFonts w:ascii="Angsana New" w:hAnsi="Angsana New"/>
                <w:sz w:val="28"/>
                <w:szCs w:val="28"/>
              </w:rPr>
            </w:pPr>
          </w:p>
          <w:p w14:paraId="47B44B70" w14:textId="5F4CAF3E" w:rsidR="00057D99" w:rsidRPr="00057D99" w:rsidRDefault="00BD5B37" w:rsidP="00445E2F">
            <w:pPr>
              <w:tabs>
                <w:tab w:val="left" w:pos="1276"/>
              </w:tabs>
              <w:jc w:val="right"/>
              <w:rPr>
                <w:rFonts w:ascii="Angsana New" w:hAnsi="Angsana New"/>
                <w:sz w:val="28"/>
                <w:szCs w:val="28"/>
                <w:cs/>
              </w:rPr>
            </w:pPr>
            <w:r>
              <w:rPr>
                <w:rFonts w:ascii="Angsana New" w:hAnsi="Angsana New"/>
                <w:sz w:val="28"/>
                <w:szCs w:val="28"/>
              </w:rPr>
              <w:t>(</w:t>
            </w:r>
            <w:r w:rsidR="000423D6">
              <w:rPr>
                <w:rFonts w:ascii="Angsana New" w:hAnsi="Angsana New"/>
                <w:sz w:val="28"/>
                <w:szCs w:val="28"/>
              </w:rPr>
              <w:t>26,425</w:t>
            </w:r>
            <w:r>
              <w:rPr>
                <w:rFonts w:ascii="Angsana New" w:hAnsi="Angsana New"/>
                <w:sz w:val="28"/>
                <w:szCs w:val="28"/>
              </w:rPr>
              <w:t>)</w:t>
            </w:r>
          </w:p>
        </w:tc>
        <w:tc>
          <w:tcPr>
            <w:tcW w:w="236" w:type="dxa"/>
            <w:tcBorders>
              <w:top w:val="nil"/>
              <w:left w:val="nil"/>
              <w:bottom w:val="nil"/>
              <w:right w:val="nil"/>
            </w:tcBorders>
          </w:tcPr>
          <w:p w14:paraId="6ABEEF3C" w14:textId="77777777" w:rsidR="00057D99" w:rsidRPr="00057D99" w:rsidRDefault="00057D99" w:rsidP="00445E2F">
            <w:pPr>
              <w:tabs>
                <w:tab w:val="left" w:pos="1276"/>
              </w:tabs>
              <w:jc w:val="right"/>
              <w:rPr>
                <w:rFonts w:ascii="Angsana New" w:hAnsi="Angsana New"/>
                <w:sz w:val="28"/>
                <w:szCs w:val="28"/>
                <w:cs/>
              </w:rPr>
            </w:pPr>
          </w:p>
        </w:tc>
        <w:tc>
          <w:tcPr>
            <w:tcW w:w="1503" w:type="dxa"/>
            <w:tcBorders>
              <w:top w:val="nil"/>
              <w:left w:val="nil"/>
              <w:bottom w:val="single" w:sz="4" w:space="0" w:color="auto"/>
              <w:right w:val="nil"/>
            </w:tcBorders>
            <w:shd w:val="clear" w:color="auto" w:fill="auto"/>
            <w:vAlign w:val="bottom"/>
          </w:tcPr>
          <w:p w14:paraId="39ECD20D" w14:textId="75B61432" w:rsidR="00057D99" w:rsidRPr="00057D99" w:rsidRDefault="00BD5B37" w:rsidP="00445E2F">
            <w:pPr>
              <w:tabs>
                <w:tab w:val="left" w:pos="1276"/>
              </w:tabs>
              <w:jc w:val="right"/>
              <w:rPr>
                <w:rFonts w:ascii="Angsana New" w:hAnsi="Angsana New"/>
                <w:sz w:val="28"/>
                <w:szCs w:val="28"/>
                <w:cs/>
              </w:rPr>
            </w:pPr>
            <w:r>
              <w:rPr>
                <w:rFonts w:ascii="Angsana New" w:hAnsi="Angsana New"/>
                <w:sz w:val="28"/>
                <w:szCs w:val="28"/>
              </w:rPr>
              <w:t>-</w:t>
            </w:r>
          </w:p>
        </w:tc>
      </w:tr>
      <w:tr w:rsidR="00057D99" w:rsidRPr="00AF0CAC" w14:paraId="2DB316CC" w14:textId="77777777" w:rsidTr="009711AB">
        <w:tc>
          <w:tcPr>
            <w:tcW w:w="4140" w:type="dxa"/>
            <w:tcBorders>
              <w:top w:val="nil"/>
              <w:left w:val="nil"/>
              <w:bottom w:val="nil"/>
              <w:right w:val="nil"/>
            </w:tcBorders>
            <w:shd w:val="clear" w:color="auto" w:fill="auto"/>
            <w:vAlign w:val="center"/>
          </w:tcPr>
          <w:p w14:paraId="1DEB7058" w14:textId="5C0F3E9A" w:rsidR="00057D99" w:rsidRPr="00057D99" w:rsidRDefault="00D01F98" w:rsidP="00D90966">
            <w:pPr>
              <w:pStyle w:val="a"/>
              <w:tabs>
                <w:tab w:val="left" w:pos="1350"/>
                <w:tab w:val="right" w:pos="7200"/>
                <w:tab w:val="right" w:pos="9000"/>
                <w:tab w:val="right" w:pos="10620"/>
                <w:tab w:val="right" w:pos="11880"/>
                <w:tab w:val="right" w:pos="13140"/>
                <w:tab w:val="right" w:pos="14580"/>
              </w:tabs>
              <w:spacing w:line="276" w:lineRule="auto"/>
              <w:ind w:left="252" w:right="0" w:hanging="252"/>
              <w:jc w:val="both"/>
              <w:rPr>
                <w:rFonts w:ascii="Angsana New" w:hAnsi="Angsana New" w:cs="Angsana New"/>
                <w:b/>
                <w:bCs/>
                <w:cs/>
              </w:rPr>
            </w:pPr>
            <w:r>
              <w:rPr>
                <w:rFonts w:ascii="Angsana New" w:hAnsi="Angsana New" w:cs="Angsana New"/>
                <w:b/>
                <w:bCs/>
              </w:rPr>
              <w:t>Total</w:t>
            </w:r>
          </w:p>
        </w:tc>
        <w:tc>
          <w:tcPr>
            <w:tcW w:w="1530" w:type="dxa"/>
            <w:tcBorders>
              <w:top w:val="single" w:sz="4" w:space="0" w:color="auto"/>
              <w:left w:val="nil"/>
              <w:bottom w:val="double" w:sz="4" w:space="0" w:color="auto"/>
              <w:right w:val="nil"/>
            </w:tcBorders>
            <w:shd w:val="clear" w:color="auto" w:fill="auto"/>
            <w:vAlign w:val="bottom"/>
          </w:tcPr>
          <w:p w14:paraId="6C41B370" w14:textId="2774A9D6" w:rsidR="00057D99" w:rsidRPr="00057D99" w:rsidRDefault="000423D6" w:rsidP="00D90966">
            <w:pPr>
              <w:tabs>
                <w:tab w:val="left" w:pos="1276"/>
              </w:tabs>
              <w:spacing w:line="276" w:lineRule="auto"/>
              <w:jc w:val="right"/>
              <w:rPr>
                <w:rFonts w:ascii="Angsana New" w:hAnsi="Angsana New"/>
                <w:b/>
                <w:bCs/>
                <w:sz w:val="28"/>
                <w:szCs w:val="28"/>
              </w:rPr>
            </w:pPr>
            <w:r>
              <w:rPr>
                <w:rFonts w:ascii="Angsana New" w:hAnsi="Angsana New"/>
                <w:b/>
                <w:bCs/>
                <w:sz w:val="28"/>
                <w:szCs w:val="28"/>
              </w:rPr>
              <w:t>537,515</w:t>
            </w:r>
          </w:p>
        </w:tc>
        <w:tc>
          <w:tcPr>
            <w:tcW w:w="270" w:type="dxa"/>
            <w:tcBorders>
              <w:top w:val="nil"/>
              <w:left w:val="nil"/>
              <w:right w:val="nil"/>
            </w:tcBorders>
          </w:tcPr>
          <w:p w14:paraId="2F8DB6DD" w14:textId="77777777" w:rsidR="00057D99" w:rsidRPr="00057D99" w:rsidRDefault="00057D99" w:rsidP="00D90966">
            <w:pPr>
              <w:tabs>
                <w:tab w:val="left" w:pos="1276"/>
              </w:tabs>
              <w:spacing w:line="276" w:lineRule="auto"/>
              <w:jc w:val="right"/>
              <w:rPr>
                <w:rFonts w:ascii="Angsana New" w:hAnsi="Angsana New"/>
                <w:b/>
                <w:bCs/>
                <w:sz w:val="28"/>
                <w:szCs w:val="28"/>
                <w:cs/>
              </w:rPr>
            </w:pPr>
          </w:p>
        </w:tc>
        <w:tc>
          <w:tcPr>
            <w:tcW w:w="1530" w:type="dxa"/>
            <w:tcBorders>
              <w:top w:val="single" w:sz="4" w:space="0" w:color="auto"/>
              <w:left w:val="nil"/>
              <w:bottom w:val="double" w:sz="4" w:space="0" w:color="auto"/>
              <w:right w:val="nil"/>
            </w:tcBorders>
            <w:shd w:val="clear" w:color="auto" w:fill="auto"/>
          </w:tcPr>
          <w:p w14:paraId="6AAD1AC4" w14:textId="42D44CAE" w:rsidR="00057D99" w:rsidRPr="00057D99" w:rsidRDefault="00BD5B37" w:rsidP="00D90966">
            <w:pPr>
              <w:tabs>
                <w:tab w:val="left" w:pos="1276"/>
              </w:tabs>
              <w:spacing w:line="276" w:lineRule="auto"/>
              <w:jc w:val="right"/>
              <w:rPr>
                <w:rFonts w:ascii="Angsana New" w:hAnsi="Angsana New"/>
                <w:b/>
                <w:bCs/>
                <w:sz w:val="28"/>
                <w:szCs w:val="28"/>
              </w:rPr>
            </w:pPr>
            <w:r>
              <w:rPr>
                <w:rFonts w:ascii="Angsana New" w:hAnsi="Angsana New"/>
                <w:b/>
                <w:bCs/>
                <w:sz w:val="28"/>
                <w:szCs w:val="28"/>
              </w:rPr>
              <w:t>(</w:t>
            </w:r>
            <w:r w:rsidR="000423D6">
              <w:rPr>
                <w:rFonts w:ascii="Angsana New" w:hAnsi="Angsana New"/>
                <w:b/>
                <w:bCs/>
                <w:sz w:val="28"/>
                <w:szCs w:val="28"/>
              </w:rPr>
              <w:t>26,783</w:t>
            </w:r>
            <w:r>
              <w:rPr>
                <w:rFonts w:ascii="Angsana New" w:hAnsi="Angsana New"/>
                <w:b/>
                <w:bCs/>
                <w:sz w:val="28"/>
                <w:szCs w:val="28"/>
              </w:rPr>
              <w:t>)</w:t>
            </w:r>
          </w:p>
        </w:tc>
        <w:tc>
          <w:tcPr>
            <w:tcW w:w="236" w:type="dxa"/>
            <w:tcBorders>
              <w:top w:val="nil"/>
              <w:left w:val="nil"/>
              <w:right w:val="nil"/>
            </w:tcBorders>
          </w:tcPr>
          <w:p w14:paraId="0DE8D348" w14:textId="77777777" w:rsidR="00057D99" w:rsidRPr="00057D99" w:rsidRDefault="00057D99" w:rsidP="00D90966">
            <w:pPr>
              <w:tabs>
                <w:tab w:val="left" w:pos="1276"/>
              </w:tabs>
              <w:spacing w:line="276" w:lineRule="auto"/>
              <w:jc w:val="right"/>
              <w:rPr>
                <w:rFonts w:ascii="Angsana New" w:hAnsi="Angsana New"/>
                <w:b/>
                <w:bCs/>
                <w:sz w:val="28"/>
                <w:szCs w:val="28"/>
                <w:cs/>
              </w:rPr>
            </w:pPr>
          </w:p>
        </w:tc>
        <w:tc>
          <w:tcPr>
            <w:tcW w:w="1503" w:type="dxa"/>
            <w:tcBorders>
              <w:top w:val="single" w:sz="4" w:space="0" w:color="auto"/>
              <w:left w:val="nil"/>
              <w:bottom w:val="double" w:sz="4" w:space="0" w:color="auto"/>
              <w:right w:val="nil"/>
            </w:tcBorders>
            <w:shd w:val="clear" w:color="auto" w:fill="auto"/>
            <w:vAlign w:val="bottom"/>
          </w:tcPr>
          <w:p w14:paraId="37FE3139" w14:textId="0DB862E1" w:rsidR="00057D99" w:rsidRPr="00057D99" w:rsidRDefault="00BD5B37" w:rsidP="00D90966">
            <w:pPr>
              <w:tabs>
                <w:tab w:val="left" w:pos="1276"/>
              </w:tabs>
              <w:spacing w:line="276" w:lineRule="auto"/>
              <w:jc w:val="right"/>
              <w:rPr>
                <w:rFonts w:ascii="Angsana New" w:hAnsi="Angsana New"/>
                <w:b/>
                <w:bCs/>
                <w:sz w:val="28"/>
                <w:szCs w:val="28"/>
              </w:rPr>
            </w:pPr>
            <w:r>
              <w:rPr>
                <w:rFonts w:ascii="Angsana New" w:hAnsi="Angsana New"/>
                <w:b/>
                <w:bCs/>
                <w:sz w:val="28"/>
                <w:szCs w:val="28"/>
              </w:rPr>
              <w:t>510,732</w:t>
            </w:r>
          </w:p>
        </w:tc>
      </w:tr>
    </w:tbl>
    <w:p w14:paraId="4A7E67B3" w14:textId="77777777" w:rsidR="00057D99" w:rsidRPr="00057D99" w:rsidRDefault="00057D99" w:rsidP="00057D99">
      <w:pPr>
        <w:rPr>
          <w:rFonts w:ascii="Angsana New" w:hAnsi="Angsana New"/>
          <w:color w:val="000000"/>
          <w:sz w:val="28"/>
          <w:szCs w:val="28"/>
        </w:rPr>
      </w:pPr>
    </w:p>
    <w:tbl>
      <w:tblPr>
        <w:tblW w:w="9209" w:type="dxa"/>
        <w:tblInd w:w="360" w:type="dxa"/>
        <w:tblLayout w:type="fixed"/>
        <w:tblLook w:val="0000" w:firstRow="0" w:lastRow="0" w:firstColumn="0" w:lastColumn="0" w:noHBand="0" w:noVBand="0"/>
      </w:tblPr>
      <w:tblGrid>
        <w:gridCol w:w="4140"/>
        <w:gridCol w:w="1530"/>
        <w:gridCol w:w="270"/>
        <w:gridCol w:w="1530"/>
        <w:gridCol w:w="236"/>
        <w:gridCol w:w="1503"/>
      </w:tblGrid>
      <w:tr w:rsidR="00057D99" w:rsidRPr="00AF0CAC" w14:paraId="61C2BF56" w14:textId="77777777" w:rsidTr="009711AB">
        <w:tc>
          <w:tcPr>
            <w:tcW w:w="4140" w:type="dxa"/>
            <w:tcBorders>
              <w:top w:val="nil"/>
              <w:left w:val="nil"/>
              <w:bottom w:val="nil"/>
              <w:right w:val="nil"/>
            </w:tcBorders>
            <w:shd w:val="clear" w:color="auto" w:fill="auto"/>
            <w:vAlign w:val="center"/>
          </w:tcPr>
          <w:p w14:paraId="6E5D24D4" w14:textId="77777777" w:rsidR="00057D99" w:rsidRPr="00057D99" w:rsidRDefault="00057D99" w:rsidP="00D90966">
            <w:pPr>
              <w:pStyle w:val="a"/>
              <w:tabs>
                <w:tab w:val="left" w:pos="1350"/>
                <w:tab w:val="right" w:pos="7200"/>
                <w:tab w:val="right" w:pos="9000"/>
                <w:tab w:val="right" w:pos="10620"/>
                <w:tab w:val="right" w:pos="11880"/>
                <w:tab w:val="right" w:pos="13140"/>
                <w:tab w:val="right" w:pos="14580"/>
              </w:tabs>
              <w:spacing w:line="276" w:lineRule="auto"/>
              <w:ind w:left="540" w:right="0"/>
              <w:jc w:val="both"/>
              <w:rPr>
                <w:rFonts w:ascii="Angsana New" w:hAnsi="Angsana New" w:cs="Angsana New"/>
                <w:cs/>
                <w:lang w:val="en-GB"/>
              </w:rPr>
            </w:pPr>
          </w:p>
        </w:tc>
        <w:tc>
          <w:tcPr>
            <w:tcW w:w="5069" w:type="dxa"/>
            <w:gridSpan w:val="5"/>
            <w:tcBorders>
              <w:left w:val="nil"/>
              <w:bottom w:val="single" w:sz="4" w:space="0" w:color="auto"/>
              <w:right w:val="nil"/>
            </w:tcBorders>
          </w:tcPr>
          <w:p w14:paraId="065ABAF3" w14:textId="0753D70E" w:rsidR="00057D99" w:rsidRPr="00057D99" w:rsidRDefault="00077980" w:rsidP="00D90966">
            <w:pPr>
              <w:pStyle w:val="a"/>
              <w:tabs>
                <w:tab w:val="decimal" w:pos="176"/>
              </w:tabs>
              <w:spacing w:line="276" w:lineRule="auto"/>
              <w:ind w:right="-72"/>
              <w:jc w:val="center"/>
              <w:rPr>
                <w:rFonts w:ascii="Angsana New" w:hAnsi="Angsana New" w:cs="Angsana New"/>
                <w:b/>
                <w:bCs/>
                <w:cs/>
                <w:lang w:val="en-GB"/>
              </w:rPr>
            </w:pPr>
            <w:r>
              <w:rPr>
                <w:rFonts w:ascii="Angsana New" w:hAnsi="Angsana New" w:cs="Angsana New"/>
              </w:rPr>
              <w:t>Thousand Baht</w:t>
            </w:r>
          </w:p>
        </w:tc>
      </w:tr>
      <w:tr w:rsidR="00057D99" w:rsidRPr="00AF0CAC" w14:paraId="6E5D9C8B" w14:textId="77777777" w:rsidTr="009711AB">
        <w:tc>
          <w:tcPr>
            <w:tcW w:w="4140" w:type="dxa"/>
            <w:tcBorders>
              <w:top w:val="nil"/>
              <w:left w:val="nil"/>
              <w:bottom w:val="nil"/>
              <w:right w:val="nil"/>
            </w:tcBorders>
            <w:shd w:val="clear" w:color="auto" w:fill="auto"/>
            <w:vAlign w:val="center"/>
          </w:tcPr>
          <w:p w14:paraId="073335E4" w14:textId="77777777" w:rsidR="00057D99" w:rsidRPr="00057D99" w:rsidRDefault="00057D99" w:rsidP="00D90966">
            <w:pPr>
              <w:pStyle w:val="a"/>
              <w:tabs>
                <w:tab w:val="left" w:pos="1350"/>
                <w:tab w:val="right" w:pos="7200"/>
                <w:tab w:val="right" w:pos="9000"/>
                <w:tab w:val="right" w:pos="10620"/>
                <w:tab w:val="right" w:pos="11880"/>
                <w:tab w:val="right" w:pos="13140"/>
                <w:tab w:val="right" w:pos="14580"/>
              </w:tabs>
              <w:spacing w:line="276" w:lineRule="auto"/>
              <w:ind w:left="540" w:right="0"/>
              <w:jc w:val="both"/>
              <w:rPr>
                <w:rFonts w:ascii="Angsana New" w:hAnsi="Angsana New" w:cs="Angsana New"/>
                <w:cs/>
                <w:lang w:val="en-GB"/>
              </w:rPr>
            </w:pPr>
          </w:p>
        </w:tc>
        <w:tc>
          <w:tcPr>
            <w:tcW w:w="5069" w:type="dxa"/>
            <w:gridSpan w:val="5"/>
            <w:tcBorders>
              <w:top w:val="single" w:sz="4" w:space="0" w:color="auto"/>
              <w:left w:val="nil"/>
              <w:right w:val="nil"/>
            </w:tcBorders>
          </w:tcPr>
          <w:p w14:paraId="52A711AB" w14:textId="7D778C22" w:rsidR="00057D99" w:rsidRPr="00057D99" w:rsidRDefault="00077980" w:rsidP="00D90966">
            <w:pPr>
              <w:pStyle w:val="a"/>
              <w:tabs>
                <w:tab w:val="decimal" w:pos="176"/>
              </w:tabs>
              <w:spacing w:line="276" w:lineRule="auto"/>
              <w:ind w:right="-72"/>
              <w:jc w:val="center"/>
              <w:rPr>
                <w:rFonts w:ascii="Angsana New" w:hAnsi="Angsana New" w:cs="Angsana New"/>
              </w:rPr>
            </w:pPr>
            <w:r>
              <w:rPr>
                <w:rFonts w:ascii="Angsana New" w:hAnsi="Angsana New" w:cs="Angsana New"/>
                <w:lang w:val="en-GB"/>
              </w:rPr>
              <w:t>2023</w:t>
            </w:r>
          </w:p>
        </w:tc>
      </w:tr>
      <w:tr w:rsidR="00057D99" w:rsidRPr="00AF0CAC" w14:paraId="397AA0A1" w14:textId="77777777" w:rsidTr="009711AB">
        <w:tc>
          <w:tcPr>
            <w:tcW w:w="4140" w:type="dxa"/>
            <w:tcBorders>
              <w:top w:val="nil"/>
              <w:left w:val="nil"/>
              <w:bottom w:val="nil"/>
              <w:right w:val="nil"/>
            </w:tcBorders>
            <w:shd w:val="clear" w:color="auto" w:fill="auto"/>
            <w:vAlign w:val="center"/>
          </w:tcPr>
          <w:p w14:paraId="184B6F05" w14:textId="77777777" w:rsidR="00057D99" w:rsidRPr="00057D99" w:rsidRDefault="00057D99" w:rsidP="00D90966">
            <w:pPr>
              <w:pStyle w:val="a"/>
              <w:tabs>
                <w:tab w:val="left" w:pos="1350"/>
                <w:tab w:val="right" w:pos="7200"/>
                <w:tab w:val="right" w:pos="9000"/>
                <w:tab w:val="right" w:pos="10620"/>
                <w:tab w:val="right" w:pos="11880"/>
                <w:tab w:val="right" w:pos="13140"/>
                <w:tab w:val="right" w:pos="14580"/>
              </w:tabs>
              <w:spacing w:line="276" w:lineRule="auto"/>
              <w:ind w:left="540" w:right="0"/>
              <w:jc w:val="both"/>
              <w:rPr>
                <w:rFonts w:ascii="Angsana New" w:hAnsi="Angsana New" w:cs="Angsana New"/>
                <w:cs/>
                <w:lang w:val="en-GB"/>
              </w:rPr>
            </w:pPr>
          </w:p>
        </w:tc>
        <w:tc>
          <w:tcPr>
            <w:tcW w:w="1530" w:type="dxa"/>
            <w:tcBorders>
              <w:top w:val="single" w:sz="4" w:space="0" w:color="auto"/>
              <w:left w:val="nil"/>
              <w:right w:val="nil"/>
            </w:tcBorders>
            <w:shd w:val="clear" w:color="auto" w:fill="auto"/>
          </w:tcPr>
          <w:p w14:paraId="20EEC34C" w14:textId="6CB1D7C3" w:rsidR="00057D99" w:rsidRPr="00057D99" w:rsidRDefault="00077980" w:rsidP="00D90966">
            <w:pPr>
              <w:spacing w:line="276" w:lineRule="auto"/>
              <w:jc w:val="center"/>
              <w:rPr>
                <w:rFonts w:ascii="Angsana New" w:hAnsi="Angsana New"/>
                <w:sz w:val="28"/>
                <w:szCs w:val="28"/>
              </w:rPr>
            </w:pPr>
            <w:r>
              <w:rPr>
                <w:rFonts w:ascii="Angsana New" w:hAnsi="Angsana New"/>
                <w:sz w:val="28"/>
                <w:szCs w:val="28"/>
              </w:rPr>
              <w:t>Gross</w:t>
            </w:r>
          </w:p>
        </w:tc>
        <w:tc>
          <w:tcPr>
            <w:tcW w:w="270" w:type="dxa"/>
            <w:tcBorders>
              <w:top w:val="single" w:sz="4" w:space="0" w:color="auto"/>
              <w:left w:val="nil"/>
              <w:right w:val="nil"/>
            </w:tcBorders>
          </w:tcPr>
          <w:p w14:paraId="02C70218" w14:textId="77777777" w:rsidR="00057D99" w:rsidRPr="00057D99" w:rsidRDefault="00057D99" w:rsidP="00D90966">
            <w:pPr>
              <w:spacing w:line="276" w:lineRule="auto"/>
              <w:jc w:val="center"/>
              <w:rPr>
                <w:rFonts w:ascii="Angsana New" w:hAnsi="Angsana New"/>
                <w:sz w:val="28"/>
                <w:szCs w:val="28"/>
                <w:cs/>
              </w:rPr>
            </w:pPr>
          </w:p>
        </w:tc>
        <w:tc>
          <w:tcPr>
            <w:tcW w:w="1530" w:type="dxa"/>
            <w:tcBorders>
              <w:top w:val="single" w:sz="4" w:space="0" w:color="auto"/>
              <w:left w:val="nil"/>
              <w:right w:val="nil"/>
            </w:tcBorders>
            <w:shd w:val="clear" w:color="auto" w:fill="auto"/>
          </w:tcPr>
          <w:p w14:paraId="27A81123" w14:textId="1CEC8275" w:rsidR="00057D99" w:rsidRPr="00057D99" w:rsidRDefault="00077980" w:rsidP="00D90966">
            <w:pPr>
              <w:spacing w:line="276" w:lineRule="auto"/>
              <w:jc w:val="center"/>
              <w:rPr>
                <w:rFonts w:ascii="Angsana New" w:hAnsi="Angsana New"/>
                <w:sz w:val="28"/>
                <w:szCs w:val="28"/>
                <w:cs/>
              </w:rPr>
            </w:pPr>
            <w:r>
              <w:rPr>
                <w:rFonts w:ascii="Angsana New" w:hAnsi="Angsana New"/>
                <w:sz w:val="28"/>
                <w:szCs w:val="28"/>
              </w:rPr>
              <w:t>Expected</w:t>
            </w:r>
          </w:p>
        </w:tc>
        <w:tc>
          <w:tcPr>
            <w:tcW w:w="236" w:type="dxa"/>
            <w:tcBorders>
              <w:top w:val="single" w:sz="4" w:space="0" w:color="auto"/>
              <w:left w:val="nil"/>
              <w:right w:val="nil"/>
            </w:tcBorders>
          </w:tcPr>
          <w:p w14:paraId="75A62AF4" w14:textId="77777777" w:rsidR="00057D99" w:rsidRPr="00057D99" w:rsidRDefault="00057D99" w:rsidP="00D90966">
            <w:pPr>
              <w:spacing w:line="276" w:lineRule="auto"/>
              <w:jc w:val="center"/>
              <w:rPr>
                <w:rFonts w:ascii="Angsana New" w:hAnsi="Angsana New"/>
                <w:sz w:val="28"/>
                <w:szCs w:val="28"/>
              </w:rPr>
            </w:pPr>
          </w:p>
        </w:tc>
        <w:tc>
          <w:tcPr>
            <w:tcW w:w="1503" w:type="dxa"/>
            <w:tcBorders>
              <w:top w:val="single" w:sz="4" w:space="0" w:color="auto"/>
              <w:left w:val="nil"/>
              <w:right w:val="nil"/>
            </w:tcBorders>
            <w:shd w:val="clear" w:color="auto" w:fill="auto"/>
          </w:tcPr>
          <w:p w14:paraId="02CACF2D" w14:textId="77777777" w:rsidR="00057D99" w:rsidRPr="00057D99" w:rsidRDefault="00057D99" w:rsidP="00D90966">
            <w:pPr>
              <w:spacing w:line="276" w:lineRule="auto"/>
              <w:jc w:val="center"/>
              <w:rPr>
                <w:rFonts w:ascii="Angsana New" w:hAnsi="Angsana New"/>
                <w:sz w:val="28"/>
                <w:szCs w:val="28"/>
              </w:rPr>
            </w:pPr>
          </w:p>
        </w:tc>
      </w:tr>
      <w:tr w:rsidR="00057D99" w:rsidRPr="00AF0CAC" w14:paraId="08E3483F" w14:textId="77777777" w:rsidTr="009711AB">
        <w:tc>
          <w:tcPr>
            <w:tcW w:w="4140" w:type="dxa"/>
            <w:tcBorders>
              <w:top w:val="nil"/>
              <w:left w:val="nil"/>
              <w:bottom w:val="nil"/>
              <w:right w:val="nil"/>
            </w:tcBorders>
            <w:shd w:val="clear" w:color="auto" w:fill="auto"/>
            <w:vAlign w:val="center"/>
          </w:tcPr>
          <w:p w14:paraId="30710B92" w14:textId="77777777" w:rsidR="00057D99" w:rsidRPr="00057D99" w:rsidRDefault="00057D99" w:rsidP="00D90966">
            <w:pPr>
              <w:pStyle w:val="a"/>
              <w:tabs>
                <w:tab w:val="left" w:pos="1350"/>
                <w:tab w:val="right" w:pos="7200"/>
                <w:tab w:val="right" w:pos="9000"/>
                <w:tab w:val="right" w:pos="10620"/>
                <w:tab w:val="right" w:pos="11880"/>
                <w:tab w:val="right" w:pos="13140"/>
                <w:tab w:val="right" w:pos="14580"/>
              </w:tabs>
              <w:spacing w:line="276" w:lineRule="auto"/>
              <w:ind w:left="540" w:right="0"/>
              <w:jc w:val="both"/>
              <w:rPr>
                <w:rFonts w:ascii="Angsana New" w:hAnsi="Angsana New" w:cs="Angsana New"/>
                <w:cs/>
                <w:lang w:val="en-GB"/>
              </w:rPr>
            </w:pPr>
          </w:p>
        </w:tc>
        <w:tc>
          <w:tcPr>
            <w:tcW w:w="1530" w:type="dxa"/>
            <w:tcBorders>
              <w:top w:val="nil"/>
              <w:left w:val="nil"/>
              <w:bottom w:val="single" w:sz="4" w:space="0" w:color="auto"/>
              <w:right w:val="nil"/>
            </w:tcBorders>
            <w:shd w:val="clear" w:color="auto" w:fill="auto"/>
          </w:tcPr>
          <w:p w14:paraId="7BD5AAAA" w14:textId="4BA4903F" w:rsidR="00057D99" w:rsidRPr="00057D99" w:rsidRDefault="00E256DA" w:rsidP="00D90966">
            <w:pPr>
              <w:spacing w:line="276" w:lineRule="auto"/>
              <w:jc w:val="center"/>
              <w:rPr>
                <w:rFonts w:ascii="Angsana New" w:hAnsi="Angsana New"/>
                <w:sz w:val="28"/>
                <w:szCs w:val="28"/>
                <w:cs/>
              </w:rPr>
            </w:pPr>
            <w:r>
              <w:rPr>
                <w:rFonts w:ascii="Angsana New" w:hAnsi="Angsana New"/>
                <w:sz w:val="28"/>
                <w:szCs w:val="28"/>
              </w:rPr>
              <w:t>c</w:t>
            </w:r>
            <w:r w:rsidR="00077980">
              <w:rPr>
                <w:rFonts w:ascii="Angsana New" w:hAnsi="Angsana New"/>
                <w:sz w:val="28"/>
                <w:szCs w:val="28"/>
              </w:rPr>
              <w:t>arrying value</w:t>
            </w:r>
          </w:p>
        </w:tc>
        <w:tc>
          <w:tcPr>
            <w:tcW w:w="270" w:type="dxa"/>
            <w:tcBorders>
              <w:top w:val="nil"/>
              <w:left w:val="nil"/>
              <w:right w:val="nil"/>
            </w:tcBorders>
          </w:tcPr>
          <w:p w14:paraId="4F0138AA" w14:textId="77777777" w:rsidR="00057D99" w:rsidRPr="00057D99" w:rsidRDefault="00057D99" w:rsidP="00D90966">
            <w:pPr>
              <w:spacing w:line="276" w:lineRule="auto"/>
              <w:jc w:val="center"/>
              <w:rPr>
                <w:rFonts w:ascii="Angsana New" w:hAnsi="Angsana New"/>
                <w:sz w:val="28"/>
                <w:szCs w:val="28"/>
                <w:cs/>
              </w:rPr>
            </w:pPr>
          </w:p>
        </w:tc>
        <w:tc>
          <w:tcPr>
            <w:tcW w:w="1530" w:type="dxa"/>
            <w:tcBorders>
              <w:top w:val="nil"/>
              <w:left w:val="nil"/>
              <w:bottom w:val="single" w:sz="4" w:space="0" w:color="auto"/>
              <w:right w:val="nil"/>
            </w:tcBorders>
            <w:shd w:val="clear" w:color="auto" w:fill="auto"/>
          </w:tcPr>
          <w:p w14:paraId="7CE7A3CD" w14:textId="1E1510FA" w:rsidR="00057D99" w:rsidRPr="00057D99" w:rsidRDefault="00E256DA" w:rsidP="00D90966">
            <w:pPr>
              <w:spacing w:line="276" w:lineRule="auto"/>
              <w:jc w:val="center"/>
              <w:rPr>
                <w:rFonts w:ascii="Angsana New" w:hAnsi="Angsana New"/>
                <w:sz w:val="28"/>
                <w:szCs w:val="28"/>
                <w:cs/>
              </w:rPr>
            </w:pPr>
            <w:r>
              <w:rPr>
                <w:rFonts w:ascii="Angsana New" w:hAnsi="Angsana New"/>
                <w:sz w:val="28"/>
                <w:szCs w:val="28"/>
              </w:rPr>
              <w:t>c</w:t>
            </w:r>
            <w:r w:rsidR="00077980">
              <w:rPr>
                <w:rFonts w:ascii="Angsana New" w:hAnsi="Angsana New"/>
                <w:sz w:val="28"/>
                <w:szCs w:val="28"/>
              </w:rPr>
              <w:t>redit loss</w:t>
            </w:r>
            <w:r w:rsidR="00F7358F">
              <w:rPr>
                <w:rFonts w:ascii="Angsana New" w:hAnsi="Angsana New"/>
                <w:sz w:val="28"/>
                <w:szCs w:val="28"/>
              </w:rPr>
              <w:t>es</w:t>
            </w:r>
          </w:p>
        </w:tc>
        <w:tc>
          <w:tcPr>
            <w:tcW w:w="236" w:type="dxa"/>
            <w:tcBorders>
              <w:top w:val="nil"/>
              <w:left w:val="nil"/>
              <w:right w:val="nil"/>
            </w:tcBorders>
          </w:tcPr>
          <w:p w14:paraId="5D83EBB4" w14:textId="77777777" w:rsidR="00057D99" w:rsidRPr="00057D99" w:rsidRDefault="00057D99" w:rsidP="00D90966">
            <w:pPr>
              <w:spacing w:line="276" w:lineRule="auto"/>
              <w:jc w:val="center"/>
              <w:rPr>
                <w:rFonts w:ascii="Angsana New" w:hAnsi="Angsana New"/>
                <w:sz w:val="28"/>
                <w:szCs w:val="28"/>
                <w:cs/>
              </w:rPr>
            </w:pPr>
          </w:p>
        </w:tc>
        <w:tc>
          <w:tcPr>
            <w:tcW w:w="1503" w:type="dxa"/>
            <w:tcBorders>
              <w:top w:val="nil"/>
              <w:left w:val="nil"/>
              <w:bottom w:val="single" w:sz="4" w:space="0" w:color="auto"/>
              <w:right w:val="nil"/>
            </w:tcBorders>
            <w:shd w:val="clear" w:color="auto" w:fill="auto"/>
          </w:tcPr>
          <w:p w14:paraId="28F63886" w14:textId="06BBF213" w:rsidR="00057D99" w:rsidRPr="00057D99" w:rsidRDefault="00E256DA" w:rsidP="00D90966">
            <w:pPr>
              <w:spacing w:line="276" w:lineRule="auto"/>
              <w:jc w:val="center"/>
              <w:rPr>
                <w:rFonts w:ascii="Angsana New" w:hAnsi="Angsana New"/>
                <w:sz w:val="28"/>
                <w:szCs w:val="28"/>
              </w:rPr>
            </w:pPr>
            <w:r>
              <w:rPr>
                <w:rFonts w:ascii="Angsana New" w:hAnsi="Angsana New"/>
                <w:spacing w:val="-6"/>
                <w:sz w:val="28"/>
                <w:szCs w:val="28"/>
              </w:rPr>
              <w:t>Carrying value</w:t>
            </w:r>
          </w:p>
        </w:tc>
      </w:tr>
      <w:tr w:rsidR="0031367C" w:rsidRPr="00AF0CAC" w14:paraId="06566550" w14:textId="77777777" w:rsidTr="009711AB">
        <w:tc>
          <w:tcPr>
            <w:tcW w:w="4140" w:type="dxa"/>
            <w:tcBorders>
              <w:top w:val="nil"/>
              <w:left w:val="nil"/>
              <w:bottom w:val="nil"/>
              <w:right w:val="nil"/>
            </w:tcBorders>
            <w:shd w:val="clear" w:color="auto" w:fill="auto"/>
            <w:vAlign w:val="center"/>
          </w:tcPr>
          <w:p w14:paraId="39E59FC9" w14:textId="3B8B1610" w:rsidR="0031367C" w:rsidRPr="00057D99" w:rsidRDefault="00E256DA" w:rsidP="00445E2F">
            <w:pPr>
              <w:pStyle w:val="a"/>
              <w:tabs>
                <w:tab w:val="left" w:pos="1350"/>
                <w:tab w:val="right" w:pos="7200"/>
                <w:tab w:val="right" w:pos="9000"/>
                <w:tab w:val="right" w:pos="10620"/>
                <w:tab w:val="right" w:pos="11880"/>
                <w:tab w:val="right" w:pos="13140"/>
                <w:tab w:val="right" w:pos="14580"/>
              </w:tabs>
              <w:ind w:left="257" w:right="0" w:hanging="257"/>
              <w:rPr>
                <w:rFonts w:ascii="Angsana New" w:hAnsi="Angsana New" w:cs="Angsana New"/>
                <w:cs/>
              </w:rPr>
            </w:pPr>
            <w:r>
              <w:rPr>
                <w:rFonts w:ascii="Angsana New" w:hAnsi="Angsana New" w:cs="Angsana New"/>
              </w:rPr>
              <w:t>De</w:t>
            </w:r>
            <w:r w:rsidR="003307CF">
              <w:rPr>
                <w:rFonts w:ascii="Angsana New" w:hAnsi="Angsana New" w:cs="Angsana New"/>
              </w:rPr>
              <w:t>b</w:t>
            </w:r>
            <w:r>
              <w:rPr>
                <w:rFonts w:ascii="Angsana New" w:hAnsi="Angsana New" w:cs="Angsana New"/>
              </w:rPr>
              <w:t xml:space="preserve">t securities which credit risk </w:t>
            </w:r>
            <w:r>
              <w:rPr>
                <w:rFonts w:ascii="Angsana New" w:hAnsi="Angsana New" w:cs="Angsana New"/>
              </w:rPr>
              <w:br/>
              <w:t>has not significantly increased</w:t>
            </w:r>
            <w:r w:rsidRPr="00057D99">
              <w:rPr>
                <w:rFonts w:ascii="Angsana New" w:hAnsi="Angsana New" w:cs="Angsana New"/>
                <w:cs/>
              </w:rPr>
              <w:t xml:space="preserve"> (</w:t>
            </w:r>
            <w:r w:rsidRPr="00057D99">
              <w:rPr>
                <w:rFonts w:ascii="Angsana New" w:hAnsi="Angsana New" w:cs="Angsana New"/>
              </w:rPr>
              <w:t>Stage 1)</w:t>
            </w:r>
          </w:p>
        </w:tc>
        <w:tc>
          <w:tcPr>
            <w:tcW w:w="1530" w:type="dxa"/>
            <w:tcBorders>
              <w:top w:val="nil"/>
              <w:left w:val="nil"/>
              <w:right w:val="nil"/>
            </w:tcBorders>
            <w:shd w:val="clear" w:color="auto" w:fill="auto"/>
            <w:vAlign w:val="bottom"/>
          </w:tcPr>
          <w:p w14:paraId="392FB8DD" w14:textId="77777777" w:rsidR="0031367C" w:rsidRPr="00057D99" w:rsidRDefault="0031367C" w:rsidP="00445E2F">
            <w:pPr>
              <w:tabs>
                <w:tab w:val="left" w:pos="1276"/>
              </w:tabs>
              <w:jc w:val="right"/>
              <w:rPr>
                <w:rFonts w:ascii="Angsana New" w:hAnsi="Angsana New"/>
                <w:sz w:val="28"/>
                <w:szCs w:val="28"/>
                <w:rtl/>
                <w:cs/>
              </w:rPr>
            </w:pPr>
            <w:r w:rsidRPr="00057D99">
              <w:rPr>
                <w:rFonts w:ascii="Angsana New" w:hAnsi="Angsana New"/>
                <w:sz w:val="28"/>
                <w:szCs w:val="28"/>
              </w:rPr>
              <w:t>491,090</w:t>
            </w:r>
          </w:p>
        </w:tc>
        <w:tc>
          <w:tcPr>
            <w:tcW w:w="270" w:type="dxa"/>
            <w:tcBorders>
              <w:top w:val="nil"/>
              <w:left w:val="nil"/>
              <w:right w:val="nil"/>
            </w:tcBorders>
          </w:tcPr>
          <w:p w14:paraId="76D3BDC4" w14:textId="77777777" w:rsidR="0031367C" w:rsidRPr="00057D99" w:rsidRDefault="0031367C" w:rsidP="00445E2F">
            <w:pPr>
              <w:tabs>
                <w:tab w:val="left" w:pos="1276"/>
              </w:tabs>
              <w:jc w:val="right"/>
              <w:rPr>
                <w:rFonts w:ascii="Angsana New" w:hAnsi="Angsana New"/>
                <w:sz w:val="28"/>
                <w:szCs w:val="28"/>
                <w:rtl/>
                <w:cs/>
              </w:rPr>
            </w:pPr>
          </w:p>
        </w:tc>
        <w:tc>
          <w:tcPr>
            <w:tcW w:w="1530" w:type="dxa"/>
            <w:tcBorders>
              <w:top w:val="nil"/>
              <w:left w:val="nil"/>
              <w:bottom w:val="nil"/>
              <w:right w:val="nil"/>
            </w:tcBorders>
            <w:shd w:val="clear" w:color="auto" w:fill="auto"/>
            <w:vAlign w:val="bottom"/>
          </w:tcPr>
          <w:p w14:paraId="3423ECFC" w14:textId="77777777" w:rsidR="0031367C" w:rsidRPr="00057D99" w:rsidRDefault="0031367C" w:rsidP="00445E2F">
            <w:pPr>
              <w:tabs>
                <w:tab w:val="left" w:pos="1276"/>
              </w:tabs>
              <w:jc w:val="right"/>
              <w:rPr>
                <w:rFonts w:ascii="Angsana New" w:hAnsi="Angsana New"/>
                <w:sz w:val="28"/>
                <w:szCs w:val="28"/>
                <w:rtl/>
                <w:cs/>
              </w:rPr>
            </w:pPr>
            <w:r w:rsidRPr="00057D99">
              <w:rPr>
                <w:rFonts w:ascii="Angsana New" w:hAnsi="Angsana New"/>
                <w:sz w:val="28"/>
                <w:szCs w:val="28"/>
              </w:rPr>
              <w:t>(345)</w:t>
            </w:r>
          </w:p>
        </w:tc>
        <w:tc>
          <w:tcPr>
            <w:tcW w:w="236" w:type="dxa"/>
            <w:tcBorders>
              <w:top w:val="nil"/>
              <w:left w:val="nil"/>
              <w:bottom w:val="nil"/>
              <w:right w:val="nil"/>
            </w:tcBorders>
          </w:tcPr>
          <w:p w14:paraId="61473EDC" w14:textId="77777777" w:rsidR="0031367C" w:rsidRPr="00057D99" w:rsidRDefault="0031367C" w:rsidP="00445E2F">
            <w:pPr>
              <w:tabs>
                <w:tab w:val="left" w:pos="1276"/>
              </w:tabs>
              <w:jc w:val="right"/>
              <w:rPr>
                <w:rFonts w:ascii="Angsana New" w:hAnsi="Angsana New"/>
                <w:sz w:val="28"/>
                <w:szCs w:val="28"/>
                <w:rtl/>
                <w:cs/>
              </w:rPr>
            </w:pPr>
          </w:p>
        </w:tc>
        <w:tc>
          <w:tcPr>
            <w:tcW w:w="1503" w:type="dxa"/>
            <w:tcBorders>
              <w:top w:val="nil"/>
              <w:left w:val="nil"/>
              <w:bottom w:val="nil"/>
              <w:right w:val="nil"/>
            </w:tcBorders>
            <w:shd w:val="clear" w:color="auto" w:fill="auto"/>
            <w:vAlign w:val="bottom"/>
          </w:tcPr>
          <w:p w14:paraId="05436A6C" w14:textId="77777777" w:rsidR="0031367C" w:rsidRPr="00057D99" w:rsidRDefault="0031367C" w:rsidP="00445E2F">
            <w:pPr>
              <w:tabs>
                <w:tab w:val="left" w:pos="1276"/>
              </w:tabs>
              <w:jc w:val="right"/>
              <w:rPr>
                <w:rFonts w:ascii="Angsana New" w:hAnsi="Angsana New"/>
                <w:sz w:val="28"/>
                <w:szCs w:val="28"/>
                <w:rtl/>
                <w:cs/>
              </w:rPr>
            </w:pPr>
            <w:r w:rsidRPr="00057D99">
              <w:rPr>
                <w:rFonts w:ascii="Angsana New" w:hAnsi="Angsana New"/>
                <w:sz w:val="28"/>
                <w:szCs w:val="28"/>
              </w:rPr>
              <w:t>490,745</w:t>
            </w:r>
          </w:p>
        </w:tc>
      </w:tr>
      <w:tr w:rsidR="0031367C" w:rsidRPr="00AF0CAC" w14:paraId="619801B8" w14:textId="77777777" w:rsidTr="009711AB">
        <w:tc>
          <w:tcPr>
            <w:tcW w:w="4140" w:type="dxa"/>
            <w:tcBorders>
              <w:top w:val="nil"/>
              <w:left w:val="nil"/>
              <w:bottom w:val="nil"/>
              <w:right w:val="nil"/>
            </w:tcBorders>
            <w:shd w:val="clear" w:color="auto" w:fill="auto"/>
            <w:vAlign w:val="center"/>
          </w:tcPr>
          <w:p w14:paraId="3B796AC1" w14:textId="5579D34B" w:rsidR="0031367C" w:rsidRPr="00057D99" w:rsidRDefault="0031367C" w:rsidP="00445E2F">
            <w:pPr>
              <w:pStyle w:val="a"/>
              <w:tabs>
                <w:tab w:val="left" w:pos="1350"/>
                <w:tab w:val="right" w:pos="7200"/>
                <w:tab w:val="right" w:pos="9000"/>
                <w:tab w:val="right" w:pos="10620"/>
                <w:tab w:val="right" w:pos="11880"/>
                <w:tab w:val="right" w:pos="13140"/>
                <w:tab w:val="right" w:pos="14580"/>
              </w:tabs>
              <w:ind w:left="257" w:right="0" w:hanging="257"/>
              <w:rPr>
                <w:rFonts w:ascii="Angsana New" w:hAnsi="Angsana New" w:cs="Angsana New"/>
                <w:cs/>
              </w:rPr>
            </w:pPr>
            <w:r>
              <w:rPr>
                <w:rFonts w:ascii="Angsana New" w:hAnsi="Angsana New" w:cs="Angsana New"/>
              </w:rPr>
              <w:t xml:space="preserve">Credit-impaired investments in </w:t>
            </w:r>
            <w:r w:rsidR="00E256DA">
              <w:rPr>
                <w:rFonts w:ascii="Angsana New" w:hAnsi="Angsana New" w:cs="Angsana New"/>
              </w:rPr>
              <w:t>debt</w:t>
            </w:r>
            <w:r>
              <w:rPr>
                <w:rFonts w:ascii="Angsana New" w:hAnsi="Angsana New" w:cs="Angsana New"/>
              </w:rPr>
              <w:t xml:space="preserve"> securities</w:t>
            </w:r>
            <w:r w:rsidRPr="00057D99">
              <w:rPr>
                <w:rFonts w:ascii="Angsana New" w:hAnsi="Angsana New" w:cs="Angsana New"/>
                <w:cs/>
              </w:rPr>
              <w:t xml:space="preserve"> </w:t>
            </w:r>
            <w:r w:rsidRPr="00057D99">
              <w:rPr>
                <w:rFonts w:ascii="Angsana New" w:hAnsi="Angsana New" w:cs="Angsana New"/>
              </w:rPr>
              <w:t>(Stage 3)</w:t>
            </w:r>
          </w:p>
        </w:tc>
        <w:tc>
          <w:tcPr>
            <w:tcW w:w="1530" w:type="dxa"/>
            <w:tcBorders>
              <w:top w:val="nil"/>
              <w:left w:val="nil"/>
              <w:bottom w:val="single" w:sz="4" w:space="0" w:color="auto"/>
              <w:right w:val="nil"/>
            </w:tcBorders>
            <w:shd w:val="clear" w:color="auto" w:fill="auto"/>
            <w:vAlign w:val="bottom"/>
          </w:tcPr>
          <w:p w14:paraId="3C014CE6" w14:textId="77777777" w:rsidR="0031367C" w:rsidRPr="00057D99" w:rsidRDefault="0031367C" w:rsidP="00445E2F">
            <w:pPr>
              <w:tabs>
                <w:tab w:val="left" w:pos="1276"/>
              </w:tabs>
              <w:jc w:val="right"/>
              <w:rPr>
                <w:rFonts w:ascii="Angsana New" w:hAnsi="Angsana New"/>
                <w:sz w:val="28"/>
                <w:szCs w:val="28"/>
                <w:rtl/>
                <w:cs/>
              </w:rPr>
            </w:pPr>
            <w:r w:rsidRPr="00057D99">
              <w:rPr>
                <w:rFonts w:ascii="Angsana New" w:hAnsi="Angsana New"/>
                <w:sz w:val="28"/>
                <w:szCs w:val="28"/>
              </w:rPr>
              <w:t>35,000</w:t>
            </w:r>
          </w:p>
        </w:tc>
        <w:tc>
          <w:tcPr>
            <w:tcW w:w="270" w:type="dxa"/>
            <w:tcBorders>
              <w:top w:val="nil"/>
              <w:left w:val="nil"/>
              <w:bottom w:val="nil"/>
              <w:right w:val="nil"/>
            </w:tcBorders>
            <w:vAlign w:val="bottom"/>
          </w:tcPr>
          <w:p w14:paraId="18EFE4C8" w14:textId="77777777" w:rsidR="0031367C" w:rsidRPr="00057D99" w:rsidRDefault="0031367C" w:rsidP="00445E2F">
            <w:pPr>
              <w:tabs>
                <w:tab w:val="left" w:pos="1276"/>
              </w:tabs>
              <w:jc w:val="right"/>
              <w:rPr>
                <w:rFonts w:ascii="Angsana New" w:hAnsi="Angsana New"/>
                <w:sz w:val="28"/>
                <w:szCs w:val="28"/>
                <w:cs/>
              </w:rPr>
            </w:pPr>
          </w:p>
        </w:tc>
        <w:tc>
          <w:tcPr>
            <w:tcW w:w="1530" w:type="dxa"/>
            <w:tcBorders>
              <w:top w:val="nil"/>
              <w:left w:val="nil"/>
              <w:bottom w:val="single" w:sz="4" w:space="0" w:color="auto"/>
              <w:right w:val="nil"/>
            </w:tcBorders>
            <w:shd w:val="clear" w:color="auto" w:fill="auto"/>
            <w:vAlign w:val="bottom"/>
          </w:tcPr>
          <w:p w14:paraId="46287C3C" w14:textId="77777777" w:rsidR="0031367C" w:rsidRPr="00057D99" w:rsidRDefault="0031367C" w:rsidP="00445E2F">
            <w:pPr>
              <w:tabs>
                <w:tab w:val="left" w:pos="1276"/>
              </w:tabs>
              <w:jc w:val="right"/>
              <w:rPr>
                <w:rFonts w:ascii="Angsana New" w:hAnsi="Angsana New"/>
                <w:sz w:val="28"/>
                <w:szCs w:val="28"/>
                <w:cs/>
              </w:rPr>
            </w:pPr>
            <w:r w:rsidRPr="00057D99">
              <w:rPr>
                <w:rFonts w:ascii="Angsana New" w:hAnsi="Angsana New"/>
                <w:sz w:val="28"/>
                <w:szCs w:val="28"/>
              </w:rPr>
              <w:t>(35,000)</w:t>
            </w:r>
          </w:p>
        </w:tc>
        <w:tc>
          <w:tcPr>
            <w:tcW w:w="236" w:type="dxa"/>
            <w:tcBorders>
              <w:top w:val="nil"/>
              <w:left w:val="nil"/>
              <w:bottom w:val="nil"/>
              <w:right w:val="nil"/>
            </w:tcBorders>
            <w:vAlign w:val="bottom"/>
          </w:tcPr>
          <w:p w14:paraId="1A32F0C0" w14:textId="77777777" w:rsidR="0031367C" w:rsidRPr="00057D99" w:rsidRDefault="0031367C" w:rsidP="00445E2F">
            <w:pPr>
              <w:tabs>
                <w:tab w:val="left" w:pos="1276"/>
              </w:tabs>
              <w:jc w:val="right"/>
              <w:rPr>
                <w:rFonts w:ascii="Angsana New" w:hAnsi="Angsana New"/>
                <w:sz w:val="28"/>
                <w:szCs w:val="28"/>
                <w:cs/>
              </w:rPr>
            </w:pPr>
          </w:p>
        </w:tc>
        <w:tc>
          <w:tcPr>
            <w:tcW w:w="1503" w:type="dxa"/>
            <w:tcBorders>
              <w:top w:val="nil"/>
              <w:left w:val="nil"/>
              <w:bottom w:val="single" w:sz="4" w:space="0" w:color="auto"/>
              <w:right w:val="nil"/>
            </w:tcBorders>
            <w:shd w:val="clear" w:color="auto" w:fill="auto"/>
            <w:vAlign w:val="bottom"/>
          </w:tcPr>
          <w:p w14:paraId="2F4ABF42" w14:textId="77777777" w:rsidR="0031367C" w:rsidRPr="00057D99" w:rsidRDefault="0031367C" w:rsidP="00445E2F">
            <w:pPr>
              <w:tabs>
                <w:tab w:val="left" w:pos="1276"/>
              </w:tabs>
              <w:jc w:val="right"/>
              <w:rPr>
                <w:rFonts w:ascii="Angsana New" w:hAnsi="Angsana New"/>
                <w:sz w:val="28"/>
                <w:szCs w:val="28"/>
                <w:cs/>
              </w:rPr>
            </w:pPr>
            <w:r w:rsidRPr="00057D99">
              <w:rPr>
                <w:rFonts w:ascii="Angsana New" w:hAnsi="Angsana New"/>
                <w:sz w:val="28"/>
                <w:szCs w:val="28"/>
              </w:rPr>
              <w:t>-</w:t>
            </w:r>
          </w:p>
        </w:tc>
      </w:tr>
      <w:tr w:rsidR="0031367C" w:rsidRPr="00AF0CAC" w14:paraId="00A20A9E" w14:textId="77777777" w:rsidTr="009711AB">
        <w:tc>
          <w:tcPr>
            <w:tcW w:w="4140" w:type="dxa"/>
            <w:tcBorders>
              <w:top w:val="nil"/>
              <w:left w:val="nil"/>
              <w:bottom w:val="nil"/>
              <w:right w:val="nil"/>
            </w:tcBorders>
            <w:shd w:val="clear" w:color="auto" w:fill="auto"/>
            <w:vAlign w:val="center"/>
          </w:tcPr>
          <w:p w14:paraId="1F86D945" w14:textId="511C0BE8" w:rsidR="0031367C" w:rsidRPr="0081574E" w:rsidRDefault="0031367C" w:rsidP="0031367C">
            <w:pPr>
              <w:pStyle w:val="a"/>
              <w:tabs>
                <w:tab w:val="left" w:pos="1350"/>
                <w:tab w:val="right" w:pos="7200"/>
                <w:tab w:val="right" w:pos="9000"/>
                <w:tab w:val="right" w:pos="10620"/>
                <w:tab w:val="right" w:pos="11880"/>
                <w:tab w:val="right" w:pos="13140"/>
                <w:tab w:val="right" w:pos="14580"/>
              </w:tabs>
              <w:spacing w:line="276" w:lineRule="auto"/>
              <w:ind w:left="257" w:right="0" w:hanging="257"/>
              <w:rPr>
                <w:rFonts w:ascii="Angsana New" w:hAnsi="Angsana New" w:cs="Angsana New"/>
                <w:b/>
                <w:bCs/>
                <w:cs/>
              </w:rPr>
            </w:pPr>
            <w:r w:rsidRPr="0081574E">
              <w:rPr>
                <w:rFonts w:ascii="Angsana New" w:hAnsi="Angsana New" w:cs="Angsana New"/>
                <w:b/>
                <w:bCs/>
              </w:rPr>
              <w:t>Total</w:t>
            </w:r>
          </w:p>
        </w:tc>
        <w:tc>
          <w:tcPr>
            <w:tcW w:w="1530" w:type="dxa"/>
            <w:tcBorders>
              <w:top w:val="single" w:sz="4" w:space="0" w:color="auto"/>
              <w:left w:val="nil"/>
              <w:bottom w:val="double" w:sz="4" w:space="0" w:color="auto"/>
              <w:right w:val="nil"/>
            </w:tcBorders>
            <w:shd w:val="clear" w:color="auto" w:fill="auto"/>
            <w:vAlign w:val="bottom"/>
          </w:tcPr>
          <w:p w14:paraId="1349F559" w14:textId="77777777" w:rsidR="0031367C" w:rsidRPr="00057D99" w:rsidRDefault="0031367C" w:rsidP="0031367C">
            <w:pPr>
              <w:tabs>
                <w:tab w:val="left" w:pos="1276"/>
              </w:tabs>
              <w:spacing w:line="276" w:lineRule="auto"/>
              <w:jc w:val="right"/>
              <w:rPr>
                <w:rFonts w:ascii="Angsana New" w:hAnsi="Angsana New"/>
                <w:b/>
                <w:bCs/>
                <w:sz w:val="28"/>
                <w:szCs w:val="28"/>
              </w:rPr>
            </w:pPr>
            <w:r w:rsidRPr="00057D99">
              <w:rPr>
                <w:rFonts w:ascii="Angsana New" w:hAnsi="Angsana New"/>
                <w:b/>
                <w:bCs/>
                <w:sz w:val="28"/>
                <w:szCs w:val="28"/>
              </w:rPr>
              <w:t>526,090</w:t>
            </w:r>
          </w:p>
        </w:tc>
        <w:tc>
          <w:tcPr>
            <w:tcW w:w="270" w:type="dxa"/>
            <w:tcBorders>
              <w:top w:val="nil"/>
              <w:left w:val="nil"/>
              <w:right w:val="nil"/>
            </w:tcBorders>
          </w:tcPr>
          <w:p w14:paraId="17562389" w14:textId="77777777" w:rsidR="0031367C" w:rsidRPr="00057D99" w:rsidRDefault="0031367C" w:rsidP="0031367C">
            <w:pPr>
              <w:tabs>
                <w:tab w:val="left" w:pos="1276"/>
              </w:tabs>
              <w:spacing w:line="276" w:lineRule="auto"/>
              <w:jc w:val="right"/>
              <w:rPr>
                <w:rFonts w:ascii="Angsana New" w:hAnsi="Angsana New"/>
                <w:b/>
                <w:bCs/>
                <w:sz w:val="28"/>
                <w:szCs w:val="28"/>
                <w:cs/>
              </w:rPr>
            </w:pPr>
          </w:p>
        </w:tc>
        <w:tc>
          <w:tcPr>
            <w:tcW w:w="1530" w:type="dxa"/>
            <w:tcBorders>
              <w:top w:val="single" w:sz="4" w:space="0" w:color="auto"/>
              <w:left w:val="nil"/>
              <w:bottom w:val="double" w:sz="4" w:space="0" w:color="auto"/>
              <w:right w:val="nil"/>
            </w:tcBorders>
            <w:shd w:val="clear" w:color="auto" w:fill="auto"/>
          </w:tcPr>
          <w:p w14:paraId="5E9E0E31" w14:textId="77777777" w:rsidR="0031367C" w:rsidRPr="00057D99" w:rsidRDefault="0031367C" w:rsidP="0031367C">
            <w:pPr>
              <w:tabs>
                <w:tab w:val="left" w:pos="1276"/>
              </w:tabs>
              <w:spacing w:line="276" w:lineRule="auto"/>
              <w:jc w:val="right"/>
              <w:rPr>
                <w:rFonts w:ascii="Angsana New" w:hAnsi="Angsana New"/>
                <w:b/>
                <w:bCs/>
                <w:sz w:val="28"/>
                <w:szCs w:val="28"/>
              </w:rPr>
            </w:pPr>
            <w:r w:rsidRPr="00057D99">
              <w:rPr>
                <w:rFonts w:ascii="Angsana New" w:hAnsi="Angsana New"/>
                <w:b/>
                <w:bCs/>
                <w:sz w:val="28"/>
                <w:szCs w:val="28"/>
              </w:rPr>
              <w:t>(35,345)</w:t>
            </w:r>
          </w:p>
        </w:tc>
        <w:tc>
          <w:tcPr>
            <w:tcW w:w="236" w:type="dxa"/>
            <w:tcBorders>
              <w:top w:val="nil"/>
              <w:left w:val="nil"/>
              <w:right w:val="nil"/>
            </w:tcBorders>
          </w:tcPr>
          <w:p w14:paraId="70935C51" w14:textId="77777777" w:rsidR="0031367C" w:rsidRPr="00057D99" w:rsidRDefault="0031367C" w:rsidP="0031367C">
            <w:pPr>
              <w:tabs>
                <w:tab w:val="left" w:pos="1276"/>
              </w:tabs>
              <w:spacing w:line="276" w:lineRule="auto"/>
              <w:jc w:val="right"/>
              <w:rPr>
                <w:rFonts w:ascii="Angsana New" w:hAnsi="Angsana New"/>
                <w:b/>
                <w:bCs/>
                <w:sz w:val="28"/>
                <w:szCs w:val="28"/>
                <w:cs/>
              </w:rPr>
            </w:pPr>
          </w:p>
        </w:tc>
        <w:tc>
          <w:tcPr>
            <w:tcW w:w="1503" w:type="dxa"/>
            <w:tcBorders>
              <w:top w:val="single" w:sz="4" w:space="0" w:color="auto"/>
              <w:left w:val="nil"/>
              <w:bottom w:val="double" w:sz="4" w:space="0" w:color="auto"/>
              <w:right w:val="nil"/>
            </w:tcBorders>
            <w:shd w:val="clear" w:color="auto" w:fill="auto"/>
            <w:vAlign w:val="bottom"/>
          </w:tcPr>
          <w:p w14:paraId="60498C8E" w14:textId="77777777" w:rsidR="0031367C" w:rsidRPr="00057D99" w:rsidRDefault="0031367C" w:rsidP="0031367C">
            <w:pPr>
              <w:tabs>
                <w:tab w:val="left" w:pos="1276"/>
              </w:tabs>
              <w:spacing w:line="276" w:lineRule="auto"/>
              <w:jc w:val="right"/>
              <w:rPr>
                <w:rFonts w:ascii="Angsana New" w:hAnsi="Angsana New"/>
                <w:b/>
                <w:bCs/>
                <w:sz w:val="28"/>
                <w:szCs w:val="28"/>
              </w:rPr>
            </w:pPr>
            <w:r w:rsidRPr="00057D99">
              <w:rPr>
                <w:rFonts w:ascii="Angsana New" w:hAnsi="Angsana New"/>
                <w:b/>
                <w:bCs/>
                <w:sz w:val="28"/>
                <w:szCs w:val="28"/>
              </w:rPr>
              <w:t>490,745</w:t>
            </w:r>
          </w:p>
        </w:tc>
      </w:tr>
    </w:tbl>
    <w:p w14:paraId="52DE2885" w14:textId="50657DD7" w:rsidR="0031367C" w:rsidRDefault="0031367C" w:rsidP="00057D99">
      <w:pPr>
        <w:overflowPunct/>
        <w:autoSpaceDE/>
        <w:autoSpaceDN/>
        <w:adjustRightInd/>
        <w:textAlignment w:val="auto"/>
        <w:rPr>
          <w:rFonts w:ascii="Angsana New" w:hAnsi="Angsana New"/>
          <w:color w:val="000000"/>
          <w:sz w:val="28"/>
          <w:szCs w:val="28"/>
        </w:rPr>
      </w:pPr>
    </w:p>
    <w:p w14:paraId="609991A5" w14:textId="77777777" w:rsidR="0031367C" w:rsidRDefault="0031367C">
      <w:pPr>
        <w:overflowPunct/>
        <w:autoSpaceDE/>
        <w:autoSpaceDN/>
        <w:adjustRightInd/>
        <w:textAlignment w:val="auto"/>
        <w:rPr>
          <w:rFonts w:ascii="Angsana New" w:hAnsi="Angsana New"/>
          <w:color w:val="000000"/>
          <w:sz w:val="28"/>
          <w:szCs w:val="28"/>
        </w:rPr>
      </w:pPr>
      <w:r>
        <w:rPr>
          <w:rFonts w:ascii="Angsana New" w:hAnsi="Angsana New"/>
          <w:color w:val="000000"/>
          <w:sz w:val="28"/>
          <w:szCs w:val="28"/>
        </w:rPr>
        <w:br w:type="page"/>
      </w:r>
    </w:p>
    <w:p w14:paraId="72D9CD36" w14:textId="3B559696" w:rsidR="00057D99" w:rsidRDefault="007171C7" w:rsidP="00954C5D">
      <w:pPr>
        <w:numPr>
          <w:ilvl w:val="1"/>
          <w:numId w:val="4"/>
        </w:numPr>
        <w:tabs>
          <w:tab w:val="left" w:pos="450"/>
        </w:tabs>
        <w:spacing w:after="120"/>
        <w:ind w:left="450" w:hanging="450"/>
        <w:jc w:val="thaiDistribute"/>
        <w:rPr>
          <w:rFonts w:ascii="Angsana New" w:hAnsi="Angsana New"/>
          <w:color w:val="000000"/>
          <w:sz w:val="28"/>
          <w:szCs w:val="28"/>
        </w:rPr>
      </w:pPr>
      <w:r w:rsidRPr="007171C7">
        <w:rPr>
          <w:rFonts w:ascii="Angsana New" w:hAnsi="Angsana New"/>
          <w:color w:val="000000"/>
          <w:sz w:val="28"/>
          <w:szCs w:val="28"/>
        </w:rPr>
        <w:lastRenderedPageBreak/>
        <w:t xml:space="preserve"> Fair values of investments in debt instruments</w:t>
      </w:r>
    </w:p>
    <w:tbl>
      <w:tblPr>
        <w:tblStyle w:val="TableGrid"/>
        <w:tblW w:w="9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260"/>
        <w:gridCol w:w="270"/>
        <w:gridCol w:w="1620"/>
        <w:gridCol w:w="270"/>
        <w:gridCol w:w="1260"/>
        <w:gridCol w:w="270"/>
        <w:gridCol w:w="1525"/>
      </w:tblGrid>
      <w:tr w:rsidR="00445E2F" w:rsidRPr="00445E2F" w14:paraId="4EAD19C6" w14:textId="77777777" w:rsidTr="00310AD4">
        <w:trPr>
          <w:trHeight w:val="363"/>
        </w:trPr>
        <w:tc>
          <w:tcPr>
            <w:tcW w:w="3420" w:type="dxa"/>
          </w:tcPr>
          <w:p w14:paraId="6E7FF93B" w14:textId="77777777" w:rsidR="00445E2F" w:rsidRPr="00445E2F" w:rsidRDefault="00445E2F" w:rsidP="00445E2F">
            <w:pPr>
              <w:tabs>
                <w:tab w:val="left" w:pos="450"/>
              </w:tabs>
              <w:rPr>
                <w:rFonts w:ascii="Angsana New" w:hAnsi="Angsana New"/>
                <w:color w:val="000000"/>
                <w:sz w:val="28"/>
                <w:szCs w:val="28"/>
              </w:rPr>
            </w:pPr>
            <w:bookmarkStart w:id="9" w:name="_Hlk188698722"/>
          </w:p>
        </w:tc>
        <w:tc>
          <w:tcPr>
            <w:tcW w:w="6475" w:type="dxa"/>
            <w:gridSpan w:val="7"/>
            <w:tcBorders>
              <w:bottom w:val="single" w:sz="4" w:space="0" w:color="auto"/>
            </w:tcBorders>
          </w:tcPr>
          <w:p w14:paraId="3D85BCE9" w14:textId="151DC689" w:rsidR="00445E2F" w:rsidRPr="00445E2F" w:rsidRDefault="00C149D1" w:rsidP="00C149D1">
            <w:pPr>
              <w:tabs>
                <w:tab w:val="left" w:pos="450"/>
              </w:tabs>
              <w:jc w:val="center"/>
              <w:rPr>
                <w:rFonts w:ascii="Angsana New" w:hAnsi="Angsana New"/>
                <w:color w:val="000000"/>
                <w:sz w:val="28"/>
                <w:szCs w:val="28"/>
              </w:rPr>
            </w:pPr>
            <w:r w:rsidRPr="00C149D1">
              <w:rPr>
                <w:rFonts w:ascii="Angsana New" w:hAnsi="Angsana New"/>
                <w:color w:val="000000"/>
                <w:sz w:val="28"/>
                <w:szCs w:val="28"/>
              </w:rPr>
              <w:t>Thousand Baht</w:t>
            </w:r>
          </w:p>
        </w:tc>
      </w:tr>
      <w:tr w:rsidR="00445E2F" w:rsidRPr="00445E2F" w14:paraId="67340C2C" w14:textId="77777777" w:rsidTr="00310AD4">
        <w:tc>
          <w:tcPr>
            <w:tcW w:w="3420" w:type="dxa"/>
          </w:tcPr>
          <w:p w14:paraId="61C2A6AE" w14:textId="5CCAB2C4" w:rsidR="00445E2F" w:rsidRPr="00445E2F" w:rsidRDefault="00445E2F" w:rsidP="00445E2F">
            <w:pPr>
              <w:tabs>
                <w:tab w:val="left" w:pos="450"/>
              </w:tabs>
              <w:rPr>
                <w:rFonts w:ascii="Angsana New" w:hAnsi="Angsana New"/>
                <w:color w:val="000000"/>
                <w:sz w:val="28"/>
                <w:szCs w:val="28"/>
              </w:rPr>
            </w:pPr>
          </w:p>
        </w:tc>
        <w:tc>
          <w:tcPr>
            <w:tcW w:w="6475" w:type="dxa"/>
            <w:gridSpan w:val="7"/>
            <w:tcBorders>
              <w:top w:val="single" w:sz="4" w:space="0" w:color="auto"/>
              <w:bottom w:val="single" w:sz="4" w:space="0" w:color="auto"/>
            </w:tcBorders>
          </w:tcPr>
          <w:p w14:paraId="7AE61156" w14:textId="0D62892E" w:rsidR="00445E2F" w:rsidRPr="00445E2F" w:rsidRDefault="00C149D1" w:rsidP="00C149D1">
            <w:pPr>
              <w:tabs>
                <w:tab w:val="left" w:pos="450"/>
              </w:tabs>
              <w:jc w:val="center"/>
              <w:rPr>
                <w:rFonts w:ascii="Angsana New" w:hAnsi="Angsana New"/>
                <w:color w:val="000000"/>
                <w:sz w:val="28"/>
                <w:szCs w:val="28"/>
              </w:rPr>
            </w:pPr>
            <w:r>
              <w:rPr>
                <w:rFonts w:ascii="Angsana New" w:hAnsi="Angsana New"/>
                <w:color w:val="000000"/>
                <w:sz w:val="28"/>
                <w:szCs w:val="28"/>
              </w:rPr>
              <w:t>2024</w:t>
            </w:r>
          </w:p>
        </w:tc>
      </w:tr>
      <w:tr w:rsidR="00445E2F" w:rsidRPr="00445E2F" w14:paraId="1D7D50D7" w14:textId="77777777" w:rsidTr="00310AD4">
        <w:tc>
          <w:tcPr>
            <w:tcW w:w="3420" w:type="dxa"/>
          </w:tcPr>
          <w:p w14:paraId="52C3DE9B" w14:textId="77777777" w:rsidR="00445E2F" w:rsidRPr="00445E2F" w:rsidRDefault="00445E2F" w:rsidP="00445E2F">
            <w:pPr>
              <w:tabs>
                <w:tab w:val="left" w:pos="450"/>
              </w:tabs>
              <w:rPr>
                <w:rFonts w:ascii="Angsana New" w:hAnsi="Angsana New"/>
                <w:color w:val="000000"/>
                <w:sz w:val="28"/>
                <w:szCs w:val="28"/>
              </w:rPr>
            </w:pPr>
          </w:p>
        </w:tc>
        <w:tc>
          <w:tcPr>
            <w:tcW w:w="3150" w:type="dxa"/>
            <w:gridSpan w:val="3"/>
            <w:tcBorders>
              <w:top w:val="single" w:sz="4" w:space="0" w:color="auto"/>
              <w:bottom w:val="single" w:sz="4" w:space="0" w:color="auto"/>
            </w:tcBorders>
          </w:tcPr>
          <w:p w14:paraId="587C4624" w14:textId="6B1F8939" w:rsidR="00445E2F" w:rsidRPr="00445E2F" w:rsidRDefault="00C149D1" w:rsidP="004A60E6">
            <w:pPr>
              <w:tabs>
                <w:tab w:val="left" w:pos="450"/>
              </w:tabs>
              <w:jc w:val="center"/>
              <w:rPr>
                <w:rFonts w:ascii="Angsana New" w:hAnsi="Angsana New"/>
                <w:color w:val="000000"/>
                <w:sz w:val="28"/>
                <w:szCs w:val="28"/>
              </w:rPr>
            </w:pPr>
            <w:r w:rsidRPr="00C149D1">
              <w:rPr>
                <w:rFonts w:ascii="Angsana New" w:hAnsi="Angsana New"/>
                <w:color w:val="000000"/>
                <w:sz w:val="28"/>
                <w:szCs w:val="28"/>
              </w:rPr>
              <w:t xml:space="preserve">The contractual terms of financial </w:t>
            </w:r>
            <w:r w:rsidR="00E256DA">
              <w:rPr>
                <w:rFonts w:ascii="Angsana New" w:hAnsi="Angsana New"/>
                <w:color w:val="000000"/>
                <w:sz w:val="28"/>
                <w:szCs w:val="28"/>
              </w:rPr>
              <w:t>a</w:t>
            </w:r>
            <w:r w:rsidRPr="00C149D1">
              <w:rPr>
                <w:rFonts w:ascii="Angsana New" w:hAnsi="Angsana New"/>
                <w:color w:val="000000"/>
                <w:sz w:val="28"/>
                <w:szCs w:val="28"/>
              </w:rPr>
              <w:t xml:space="preserve">ssets give rise on specified dates to </w:t>
            </w:r>
            <w:r w:rsidR="00E256DA">
              <w:rPr>
                <w:rFonts w:ascii="Angsana New" w:hAnsi="Angsana New"/>
                <w:color w:val="000000"/>
                <w:sz w:val="28"/>
                <w:szCs w:val="28"/>
              </w:rPr>
              <w:t>c</w:t>
            </w:r>
            <w:r w:rsidRPr="00C149D1">
              <w:rPr>
                <w:rFonts w:ascii="Angsana New" w:hAnsi="Angsana New"/>
                <w:color w:val="000000"/>
                <w:sz w:val="28"/>
                <w:szCs w:val="28"/>
              </w:rPr>
              <w:t>ash flow that are solely payments of</w:t>
            </w:r>
            <w:r>
              <w:rPr>
                <w:rFonts w:ascii="Angsana New" w:hAnsi="Angsana New"/>
                <w:color w:val="000000"/>
                <w:sz w:val="28"/>
                <w:szCs w:val="28"/>
              </w:rPr>
              <w:t xml:space="preserve"> </w:t>
            </w:r>
            <w:r w:rsidR="00E256DA">
              <w:rPr>
                <w:rFonts w:ascii="Angsana New" w:hAnsi="Angsana New"/>
                <w:color w:val="000000"/>
                <w:sz w:val="28"/>
                <w:szCs w:val="28"/>
              </w:rPr>
              <w:t>p</w:t>
            </w:r>
            <w:r w:rsidRPr="00C149D1">
              <w:rPr>
                <w:rFonts w:ascii="Angsana New" w:hAnsi="Angsana New"/>
                <w:color w:val="000000"/>
                <w:sz w:val="28"/>
                <w:szCs w:val="28"/>
              </w:rPr>
              <w:t>rincipal and interest on the only</w:t>
            </w:r>
            <w:r>
              <w:rPr>
                <w:rFonts w:ascii="Angsana New" w:hAnsi="Angsana New"/>
                <w:color w:val="000000"/>
                <w:sz w:val="28"/>
                <w:szCs w:val="28"/>
              </w:rPr>
              <w:t xml:space="preserve"> </w:t>
            </w:r>
            <w:r w:rsidR="00E256DA">
              <w:rPr>
                <w:rFonts w:ascii="Angsana New" w:hAnsi="Angsana New"/>
                <w:color w:val="000000"/>
                <w:sz w:val="28"/>
                <w:szCs w:val="28"/>
              </w:rPr>
              <w:t>o</w:t>
            </w:r>
            <w:r w:rsidRPr="00C149D1">
              <w:rPr>
                <w:rFonts w:ascii="Angsana New" w:hAnsi="Angsana New"/>
                <w:color w:val="000000"/>
                <w:sz w:val="28"/>
                <w:szCs w:val="28"/>
              </w:rPr>
              <w:t>utstanding principal amount</w:t>
            </w:r>
          </w:p>
        </w:tc>
        <w:tc>
          <w:tcPr>
            <w:tcW w:w="270" w:type="dxa"/>
            <w:tcBorders>
              <w:top w:val="single" w:sz="4" w:space="0" w:color="auto"/>
            </w:tcBorders>
          </w:tcPr>
          <w:p w14:paraId="329BAF9E" w14:textId="77777777" w:rsidR="00445E2F" w:rsidRPr="00445E2F" w:rsidRDefault="00445E2F" w:rsidP="00445E2F">
            <w:pPr>
              <w:tabs>
                <w:tab w:val="left" w:pos="450"/>
              </w:tabs>
              <w:rPr>
                <w:rFonts w:ascii="Angsana New" w:hAnsi="Angsana New"/>
                <w:color w:val="000000"/>
                <w:sz w:val="28"/>
                <w:szCs w:val="28"/>
              </w:rPr>
            </w:pPr>
          </w:p>
        </w:tc>
        <w:tc>
          <w:tcPr>
            <w:tcW w:w="3055" w:type="dxa"/>
            <w:gridSpan w:val="3"/>
            <w:tcBorders>
              <w:top w:val="single" w:sz="4" w:space="0" w:color="auto"/>
              <w:bottom w:val="single" w:sz="4" w:space="0" w:color="auto"/>
            </w:tcBorders>
          </w:tcPr>
          <w:p w14:paraId="72BB7B7D" w14:textId="3F2DB019" w:rsidR="00445E2F" w:rsidRPr="00445E2F" w:rsidRDefault="00C149D1" w:rsidP="004A60E6">
            <w:pPr>
              <w:tabs>
                <w:tab w:val="left" w:pos="450"/>
              </w:tabs>
              <w:jc w:val="center"/>
              <w:rPr>
                <w:rFonts w:ascii="Angsana New" w:hAnsi="Angsana New"/>
                <w:color w:val="000000"/>
                <w:sz w:val="28"/>
                <w:szCs w:val="28"/>
              </w:rPr>
            </w:pPr>
            <w:r w:rsidRPr="00C149D1">
              <w:rPr>
                <w:rFonts w:ascii="Angsana New" w:hAnsi="Angsana New"/>
                <w:color w:val="000000"/>
                <w:sz w:val="28"/>
                <w:szCs w:val="28"/>
              </w:rPr>
              <w:t>The contractual terms of financial assets give rise on specified dates to cash flows that are not solely payments of principal and interest on the only outstanding principal amount</w:t>
            </w:r>
          </w:p>
        </w:tc>
      </w:tr>
      <w:tr w:rsidR="00310AD4" w:rsidRPr="00445E2F" w14:paraId="5D35842F" w14:textId="77777777" w:rsidTr="00310AD4">
        <w:tc>
          <w:tcPr>
            <w:tcW w:w="3420" w:type="dxa"/>
          </w:tcPr>
          <w:p w14:paraId="6B930745" w14:textId="77777777" w:rsidR="0081574E" w:rsidRPr="00445E2F" w:rsidRDefault="0081574E" w:rsidP="00445E2F">
            <w:pPr>
              <w:tabs>
                <w:tab w:val="left" w:pos="450"/>
              </w:tabs>
              <w:rPr>
                <w:rFonts w:ascii="Angsana New" w:hAnsi="Angsana New"/>
                <w:color w:val="000000"/>
                <w:sz w:val="28"/>
                <w:szCs w:val="28"/>
              </w:rPr>
            </w:pPr>
          </w:p>
        </w:tc>
        <w:tc>
          <w:tcPr>
            <w:tcW w:w="1260" w:type="dxa"/>
            <w:tcBorders>
              <w:top w:val="single" w:sz="4" w:space="0" w:color="auto"/>
              <w:bottom w:val="single" w:sz="4" w:space="0" w:color="auto"/>
            </w:tcBorders>
            <w:vAlign w:val="bottom"/>
          </w:tcPr>
          <w:p w14:paraId="028AC0A1" w14:textId="5B347CC5" w:rsidR="0081574E" w:rsidRPr="00445E2F" w:rsidRDefault="00C149D1" w:rsidP="00C149D1">
            <w:pPr>
              <w:tabs>
                <w:tab w:val="left" w:pos="450"/>
              </w:tabs>
              <w:jc w:val="center"/>
              <w:rPr>
                <w:rFonts w:ascii="Angsana New" w:hAnsi="Angsana New"/>
                <w:color w:val="000000"/>
                <w:sz w:val="28"/>
                <w:szCs w:val="28"/>
              </w:rPr>
            </w:pPr>
            <w:r w:rsidRPr="00C149D1">
              <w:rPr>
                <w:rFonts w:ascii="Angsana New" w:hAnsi="Angsana New"/>
                <w:color w:val="000000"/>
                <w:sz w:val="28"/>
                <w:szCs w:val="28"/>
              </w:rPr>
              <w:t>Fair value</w:t>
            </w:r>
          </w:p>
        </w:tc>
        <w:tc>
          <w:tcPr>
            <w:tcW w:w="270" w:type="dxa"/>
            <w:tcBorders>
              <w:top w:val="single" w:sz="4" w:space="0" w:color="auto"/>
            </w:tcBorders>
            <w:vAlign w:val="bottom"/>
          </w:tcPr>
          <w:p w14:paraId="200C9CF5" w14:textId="77777777" w:rsidR="0081574E" w:rsidRPr="00C149D1" w:rsidRDefault="0081574E" w:rsidP="00C149D1">
            <w:pPr>
              <w:tabs>
                <w:tab w:val="left" w:pos="450"/>
              </w:tabs>
              <w:jc w:val="both"/>
              <w:rPr>
                <w:rFonts w:ascii="Angsana New" w:hAnsi="Angsana New"/>
                <w:color w:val="000000"/>
              </w:rPr>
            </w:pPr>
          </w:p>
        </w:tc>
        <w:tc>
          <w:tcPr>
            <w:tcW w:w="1620" w:type="dxa"/>
            <w:tcBorders>
              <w:top w:val="single" w:sz="4" w:space="0" w:color="auto"/>
              <w:bottom w:val="single" w:sz="4" w:space="0" w:color="auto"/>
            </w:tcBorders>
            <w:vAlign w:val="bottom"/>
          </w:tcPr>
          <w:p w14:paraId="1EEE2CE3" w14:textId="58A8C2AA" w:rsidR="0081574E" w:rsidRPr="00445E2F" w:rsidRDefault="00C149D1" w:rsidP="00C149D1">
            <w:pPr>
              <w:tabs>
                <w:tab w:val="left" w:pos="450"/>
              </w:tabs>
              <w:jc w:val="center"/>
              <w:rPr>
                <w:rFonts w:ascii="Angsana New" w:hAnsi="Angsana New"/>
                <w:color w:val="000000"/>
                <w:sz w:val="28"/>
                <w:szCs w:val="28"/>
              </w:rPr>
            </w:pPr>
            <w:r w:rsidRPr="00C149D1">
              <w:rPr>
                <w:rFonts w:ascii="Angsana New" w:hAnsi="Angsana New"/>
                <w:color w:val="000000"/>
                <w:sz w:val="28"/>
                <w:szCs w:val="28"/>
              </w:rPr>
              <w:t>Changes in fair</w:t>
            </w:r>
            <w:r>
              <w:rPr>
                <w:rFonts w:ascii="Angsana New" w:hAnsi="Angsana New"/>
                <w:color w:val="000000"/>
                <w:sz w:val="28"/>
                <w:szCs w:val="28"/>
              </w:rPr>
              <w:t xml:space="preserve"> value</w:t>
            </w:r>
            <w:r w:rsidRPr="00C149D1">
              <w:rPr>
                <w:rFonts w:ascii="Angsana New" w:hAnsi="Angsana New"/>
                <w:color w:val="000000"/>
                <w:sz w:val="28"/>
                <w:szCs w:val="28"/>
              </w:rPr>
              <w:t xml:space="preserve"> during </w:t>
            </w:r>
            <w:r w:rsidR="00E256DA">
              <w:rPr>
                <w:rFonts w:ascii="Angsana New" w:hAnsi="Angsana New"/>
                <w:color w:val="000000"/>
                <w:sz w:val="28"/>
                <w:szCs w:val="28"/>
              </w:rPr>
              <w:t xml:space="preserve">the </w:t>
            </w:r>
            <w:r w:rsidRPr="00C149D1">
              <w:rPr>
                <w:rFonts w:ascii="Angsana New" w:hAnsi="Angsana New"/>
                <w:color w:val="000000"/>
                <w:sz w:val="28"/>
                <w:szCs w:val="28"/>
              </w:rPr>
              <w:t>year</w:t>
            </w:r>
          </w:p>
        </w:tc>
        <w:tc>
          <w:tcPr>
            <w:tcW w:w="270" w:type="dxa"/>
            <w:vAlign w:val="bottom"/>
          </w:tcPr>
          <w:p w14:paraId="323CCEB1" w14:textId="77777777" w:rsidR="0081574E" w:rsidRPr="00445E2F" w:rsidRDefault="0081574E" w:rsidP="00C149D1">
            <w:pPr>
              <w:tabs>
                <w:tab w:val="left" w:pos="450"/>
              </w:tabs>
              <w:jc w:val="center"/>
              <w:rPr>
                <w:rFonts w:ascii="Angsana New" w:hAnsi="Angsana New"/>
                <w:color w:val="000000"/>
                <w:sz w:val="28"/>
                <w:szCs w:val="28"/>
              </w:rPr>
            </w:pPr>
          </w:p>
        </w:tc>
        <w:tc>
          <w:tcPr>
            <w:tcW w:w="1260" w:type="dxa"/>
            <w:tcBorders>
              <w:top w:val="single" w:sz="4" w:space="0" w:color="auto"/>
              <w:bottom w:val="single" w:sz="4" w:space="0" w:color="auto"/>
            </w:tcBorders>
            <w:vAlign w:val="bottom"/>
          </w:tcPr>
          <w:p w14:paraId="61D2280D" w14:textId="29781A57" w:rsidR="0081574E" w:rsidRPr="00445E2F" w:rsidRDefault="00C149D1" w:rsidP="00C149D1">
            <w:pPr>
              <w:tabs>
                <w:tab w:val="left" w:pos="450"/>
              </w:tabs>
              <w:jc w:val="center"/>
              <w:rPr>
                <w:rFonts w:ascii="Angsana New" w:hAnsi="Angsana New"/>
                <w:color w:val="000000"/>
                <w:sz w:val="28"/>
                <w:szCs w:val="28"/>
              </w:rPr>
            </w:pPr>
            <w:r w:rsidRPr="00C149D1">
              <w:rPr>
                <w:rFonts w:ascii="Angsana New" w:hAnsi="Angsana New"/>
                <w:color w:val="000000"/>
                <w:sz w:val="28"/>
                <w:szCs w:val="28"/>
              </w:rPr>
              <w:t>Fair value</w:t>
            </w:r>
          </w:p>
        </w:tc>
        <w:tc>
          <w:tcPr>
            <w:tcW w:w="270" w:type="dxa"/>
            <w:tcBorders>
              <w:top w:val="single" w:sz="4" w:space="0" w:color="auto"/>
            </w:tcBorders>
            <w:vAlign w:val="bottom"/>
          </w:tcPr>
          <w:p w14:paraId="56576D10" w14:textId="77777777" w:rsidR="0081574E" w:rsidRPr="00445E2F" w:rsidRDefault="0081574E" w:rsidP="00C149D1">
            <w:pPr>
              <w:tabs>
                <w:tab w:val="left" w:pos="450"/>
              </w:tabs>
              <w:jc w:val="center"/>
              <w:rPr>
                <w:rFonts w:ascii="Angsana New" w:hAnsi="Angsana New"/>
                <w:color w:val="000000"/>
                <w:sz w:val="28"/>
                <w:szCs w:val="28"/>
              </w:rPr>
            </w:pPr>
          </w:p>
        </w:tc>
        <w:tc>
          <w:tcPr>
            <w:tcW w:w="1525" w:type="dxa"/>
            <w:tcBorders>
              <w:top w:val="single" w:sz="4" w:space="0" w:color="auto"/>
              <w:bottom w:val="single" w:sz="4" w:space="0" w:color="auto"/>
            </w:tcBorders>
            <w:vAlign w:val="bottom"/>
          </w:tcPr>
          <w:p w14:paraId="72FFDFB1" w14:textId="5F502DBE" w:rsidR="0081574E" w:rsidRPr="00445E2F" w:rsidRDefault="00C149D1" w:rsidP="00C149D1">
            <w:pPr>
              <w:tabs>
                <w:tab w:val="left" w:pos="450"/>
              </w:tabs>
              <w:jc w:val="center"/>
              <w:rPr>
                <w:rFonts w:ascii="Angsana New" w:hAnsi="Angsana New"/>
                <w:color w:val="000000"/>
                <w:sz w:val="28"/>
                <w:szCs w:val="28"/>
              </w:rPr>
            </w:pPr>
            <w:r w:rsidRPr="00C149D1">
              <w:rPr>
                <w:rFonts w:ascii="Angsana New" w:hAnsi="Angsana New"/>
                <w:color w:val="000000"/>
                <w:sz w:val="28"/>
                <w:szCs w:val="28"/>
              </w:rPr>
              <w:t xml:space="preserve">Changes in fair value during </w:t>
            </w:r>
            <w:r w:rsidR="00E256DA">
              <w:rPr>
                <w:rFonts w:ascii="Angsana New" w:hAnsi="Angsana New"/>
                <w:color w:val="000000"/>
                <w:sz w:val="28"/>
                <w:szCs w:val="28"/>
              </w:rPr>
              <w:t xml:space="preserve">the </w:t>
            </w:r>
            <w:r w:rsidRPr="00C149D1">
              <w:rPr>
                <w:rFonts w:ascii="Angsana New" w:hAnsi="Angsana New"/>
                <w:color w:val="000000"/>
                <w:sz w:val="28"/>
                <w:szCs w:val="28"/>
              </w:rPr>
              <w:t>year</w:t>
            </w:r>
          </w:p>
        </w:tc>
      </w:tr>
      <w:tr w:rsidR="00310AD4" w:rsidRPr="00445E2F" w14:paraId="4E88AB1D" w14:textId="77777777" w:rsidTr="00310AD4">
        <w:tc>
          <w:tcPr>
            <w:tcW w:w="3420" w:type="dxa"/>
          </w:tcPr>
          <w:p w14:paraId="691CD4B7" w14:textId="75CCC852" w:rsidR="0081574E" w:rsidRPr="00445E2F" w:rsidRDefault="00C149D1" w:rsidP="00C149D1">
            <w:pPr>
              <w:tabs>
                <w:tab w:val="left" w:pos="450"/>
              </w:tabs>
              <w:ind w:left="250" w:hanging="250"/>
              <w:rPr>
                <w:rFonts w:ascii="Angsana New" w:hAnsi="Angsana New"/>
                <w:color w:val="000000"/>
                <w:sz w:val="28"/>
                <w:szCs w:val="28"/>
              </w:rPr>
            </w:pPr>
            <w:r>
              <w:rPr>
                <w:rFonts w:ascii="Angsana New" w:hAnsi="Angsana New"/>
                <w:b/>
                <w:bCs/>
                <w:color w:val="000000"/>
                <w:sz w:val="28"/>
                <w:szCs w:val="28"/>
              </w:rPr>
              <w:t>I</w:t>
            </w:r>
            <w:r w:rsidR="00445E2F" w:rsidRPr="00C149D1">
              <w:rPr>
                <w:rFonts w:ascii="Angsana New" w:hAnsi="Angsana New"/>
                <w:b/>
                <w:bCs/>
                <w:color w:val="000000"/>
                <w:sz w:val="28"/>
                <w:szCs w:val="28"/>
              </w:rPr>
              <w:t>nvestments measured at amorti</w:t>
            </w:r>
            <w:r w:rsidR="00E256DA">
              <w:rPr>
                <w:rFonts w:ascii="Angsana New" w:hAnsi="Angsana New"/>
                <w:b/>
                <w:bCs/>
                <w:color w:val="000000"/>
                <w:sz w:val="28"/>
                <w:szCs w:val="28"/>
              </w:rPr>
              <w:t>s</w:t>
            </w:r>
            <w:r w:rsidR="00445E2F" w:rsidRPr="00C149D1">
              <w:rPr>
                <w:rFonts w:ascii="Angsana New" w:hAnsi="Angsana New"/>
                <w:b/>
                <w:bCs/>
                <w:color w:val="000000"/>
                <w:sz w:val="28"/>
                <w:szCs w:val="28"/>
              </w:rPr>
              <w:t>ed cost</w:t>
            </w:r>
          </w:p>
        </w:tc>
        <w:tc>
          <w:tcPr>
            <w:tcW w:w="1260" w:type="dxa"/>
            <w:tcBorders>
              <w:top w:val="single" w:sz="4" w:space="0" w:color="auto"/>
            </w:tcBorders>
            <w:vAlign w:val="bottom"/>
          </w:tcPr>
          <w:p w14:paraId="121961ED" w14:textId="77777777" w:rsidR="0081574E" w:rsidRPr="00445E2F" w:rsidRDefault="0081574E" w:rsidP="00C149D1">
            <w:pPr>
              <w:tabs>
                <w:tab w:val="left" w:pos="450"/>
              </w:tabs>
              <w:jc w:val="right"/>
              <w:rPr>
                <w:rFonts w:ascii="Angsana New" w:hAnsi="Angsana New"/>
                <w:color w:val="000000"/>
                <w:sz w:val="28"/>
                <w:szCs w:val="28"/>
              </w:rPr>
            </w:pPr>
          </w:p>
        </w:tc>
        <w:tc>
          <w:tcPr>
            <w:tcW w:w="270" w:type="dxa"/>
            <w:vAlign w:val="bottom"/>
          </w:tcPr>
          <w:p w14:paraId="72CE74B8" w14:textId="77777777" w:rsidR="0081574E" w:rsidRPr="00C149D1" w:rsidRDefault="0081574E" w:rsidP="00C149D1">
            <w:pPr>
              <w:tabs>
                <w:tab w:val="left" w:pos="450"/>
              </w:tabs>
              <w:jc w:val="both"/>
              <w:rPr>
                <w:rFonts w:ascii="Angsana New" w:hAnsi="Angsana New"/>
                <w:color w:val="000000"/>
              </w:rPr>
            </w:pPr>
          </w:p>
        </w:tc>
        <w:tc>
          <w:tcPr>
            <w:tcW w:w="1620" w:type="dxa"/>
            <w:tcBorders>
              <w:top w:val="single" w:sz="4" w:space="0" w:color="auto"/>
            </w:tcBorders>
            <w:vAlign w:val="bottom"/>
          </w:tcPr>
          <w:p w14:paraId="7560BCD0" w14:textId="77777777" w:rsidR="0081574E" w:rsidRPr="00445E2F" w:rsidRDefault="0081574E" w:rsidP="00C149D1">
            <w:pPr>
              <w:tabs>
                <w:tab w:val="left" w:pos="450"/>
              </w:tabs>
              <w:jc w:val="right"/>
              <w:rPr>
                <w:rFonts w:ascii="Angsana New" w:hAnsi="Angsana New"/>
                <w:color w:val="000000"/>
                <w:sz w:val="28"/>
                <w:szCs w:val="28"/>
              </w:rPr>
            </w:pPr>
          </w:p>
        </w:tc>
        <w:tc>
          <w:tcPr>
            <w:tcW w:w="270" w:type="dxa"/>
            <w:vAlign w:val="bottom"/>
          </w:tcPr>
          <w:p w14:paraId="1B386F13" w14:textId="77777777" w:rsidR="0081574E" w:rsidRPr="00445E2F" w:rsidRDefault="0081574E" w:rsidP="00C149D1">
            <w:pPr>
              <w:tabs>
                <w:tab w:val="left" w:pos="450"/>
              </w:tabs>
              <w:jc w:val="right"/>
              <w:rPr>
                <w:rFonts w:ascii="Angsana New" w:hAnsi="Angsana New"/>
                <w:color w:val="000000"/>
                <w:sz w:val="28"/>
                <w:szCs w:val="28"/>
              </w:rPr>
            </w:pPr>
          </w:p>
        </w:tc>
        <w:tc>
          <w:tcPr>
            <w:tcW w:w="1260" w:type="dxa"/>
            <w:tcBorders>
              <w:top w:val="single" w:sz="4" w:space="0" w:color="auto"/>
            </w:tcBorders>
            <w:vAlign w:val="bottom"/>
          </w:tcPr>
          <w:p w14:paraId="5F09FAF3" w14:textId="77777777" w:rsidR="0081574E" w:rsidRPr="00445E2F" w:rsidRDefault="0081574E" w:rsidP="00C149D1">
            <w:pPr>
              <w:tabs>
                <w:tab w:val="left" w:pos="450"/>
              </w:tabs>
              <w:jc w:val="right"/>
              <w:rPr>
                <w:rFonts w:ascii="Angsana New" w:hAnsi="Angsana New"/>
                <w:color w:val="000000"/>
                <w:sz w:val="28"/>
                <w:szCs w:val="28"/>
              </w:rPr>
            </w:pPr>
          </w:p>
        </w:tc>
        <w:tc>
          <w:tcPr>
            <w:tcW w:w="270" w:type="dxa"/>
            <w:vAlign w:val="bottom"/>
          </w:tcPr>
          <w:p w14:paraId="1CED2E52" w14:textId="77777777" w:rsidR="0081574E" w:rsidRPr="00445E2F" w:rsidRDefault="0081574E" w:rsidP="00C149D1">
            <w:pPr>
              <w:tabs>
                <w:tab w:val="left" w:pos="450"/>
              </w:tabs>
              <w:jc w:val="right"/>
              <w:rPr>
                <w:rFonts w:ascii="Angsana New" w:hAnsi="Angsana New"/>
                <w:color w:val="000000"/>
                <w:sz w:val="28"/>
                <w:szCs w:val="28"/>
              </w:rPr>
            </w:pPr>
          </w:p>
        </w:tc>
        <w:tc>
          <w:tcPr>
            <w:tcW w:w="1525" w:type="dxa"/>
            <w:tcBorders>
              <w:top w:val="single" w:sz="4" w:space="0" w:color="auto"/>
            </w:tcBorders>
            <w:vAlign w:val="bottom"/>
          </w:tcPr>
          <w:p w14:paraId="5216C4CC" w14:textId="77777777" w:rsidR="0081574E" w:rsidRPr="00445E2F" w:rsidRDefault="0081574E" w:rsidP="00C149D1">
            <w:pPr>
              <w:tabs>
                <w:tab w:val="left" w:pos="450"/>
              </w:tabs>
              <w:jc w:val="right"/>
              <w:rPr>
                <w:rFonts w:ascii="Angsana New" w:hAnsi="Angsana New"/>
                <w:color w:val="000000"/>
                <w:sz w:val="28"/>
                <w:szCs w:val="28"/>
              </w:rPr>
            </w:pPr>
          </w:p>
        </w:tc>
      </w:tr>
      <w:tr w:rsidR="00310AD4" w:rsidRPr="00445E2F" w14:paraId="6B953979" w14:textId="77777777" w:rsidTr="00310AD4">
        <w:tc>
          <w:tcPr>
            <w:tcW w:w="3420" w:type="dxa"/>
          </w:tcPr>
          <w:p w14:paraId="6C194BAD" w14:textId="7568BF4B" w:rsidR="00445E2F" w:rsidRPr="00C149D1" w:rsidRDefault="00445E2F" w:rsidP="00445E2F">
            <w:pPr>
              <w:tabs>
                <w:tab w:val="left" w:pos="450"/>
              </w:tabs>
              <w:rPr>
                <w:rFonts w:ascii="Angsana New" w:hAnsi="Angsana New"/>
                <w:color w:val="000000"/>
                <w:sz w:val="28"/>
                <w:szCs w:val="28"/>
              </w:rPr>
            </w:pPr>
            <w:r w:rsidRPr="00C149D1">
              <w:rPr>
                <w:rFonts w:ascii="Angsana New" w:hAnsi="Angsana New" w:hint="cs"/>
                <w:sz w:val="28"/>
                <w:szCs w:val="28"/>
              </w:rPr>
              <w:t>Government and state enterprise securities</w:t>
            </w:r>
          </w:p>
        </w:tc>
        <w:tc>
          <w:tcPr>
            <w:tcW w:w="1260" w:type="dxa"/>
            <w:vAlign w:val="bottom"/>
          </w:tcPr>
          <w:p w14:paraId="21792B61" w14:textId="229CF2C2"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w:t>
            </w:r>
          </w:p>
        </w:tc>
        <w:tc>
          <w:tcPr>
            <w:tcW w:w="270" w:type="dxa"/>
            <w:vAlign w:val="bottom"/>
          </w:tcPr>
          <w:p w14:paraId="4081E1B5" w14:textId="77777777" w:rsidR="00445E2F" w:rsidRPr="00C149D1" w:rsidRDefault="00445E2F" w:rsidP="00C149D1">
            <w:pPr>
              <w:tabs>
                <w:tab w:val="left" w:pos="450"/>
              </w:tabs>
              <w:jc w:val="both"/>
              <w:rPr>
                <w:rFonts w:ascii="Angsana New" w:hAnsi="Angsana New"/>
                <w:color w:val="000000"/>
              </w:rPr>
            </w:pPr>
          </w:p>
        </w:tc>
        <w:tc>
          <w:tcPr>
            <w:tcW w:w="1620" w:type="dxa"/>
            <w:vAlign w:val="bottom"/>
          </w:tcPr>
          <w:p w14:paraId="51BCC2CE" w14:textId="1F870F9E"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w:t>
            </w:r>
          </w:p>
        </w:tc>
        <w:tc>
          <w:tcPr>
            <w:tcW w:w="270" w:type="dxa"/>
            <w:vAlign w:val="bottom"/>
          </w:tcPr>
          <w:p w14:paraId="518A41CF" w14:textId="77777777" w:rsidR="00445E2F" w:rsidRPr="00445E2F" w:rsidRDefault="00445E2F" w:rsidP="00C149D1">
            <w:pPr>
              <w:tabs>
                <w:tab w:val="left" w:pos="450"/>
              </w:tabs>
              <w:jc w:val="right"/>
              <w:rPr>
                <w:rFonts w:ascii="Angsana New" w:hAnsi="Angsana New"/>
                <w:color w:val="000000"/>
                <w:sz w:val="28"/>
                <w:szCs w:val="28"/>
              </w:rPr>
            </w:pPr>
          </w:p>
        </w:tc>
        <w:tc>
          <w:tcPr>
            <w:tcW w:w="1260" w:type="dxa"/>
            <w:vAlign w:val="bottom"/>
          </w:tcPr>
          <w:p w14:paraId="400B8E65" w14:textId="302B574F"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11,156</w:t>
            </w:r>
          </w:p>
        </w:tc>
        <w:tc>
          <w:tcPr>
            <w:tcW w:w="270" w:type="dxa"/>
            <w:vAlign w:val="bottom"/>
          </w:tcPr>
          <w:p w14:paraId="16629D9F" w14:textId="77777777" w:rsidR="00445E2F" w:rsidRPr="00445E2F" w:rsidRDefault="00445E2F" w:rsidP="00C149D1">
            <w:pPr>
              <w:tabs>
                <w:tab w:val="left" w:pos="450"/>
              </w:tabs>
              <w:jc w:val="right"/>
              <w:rPr>
                <w:rFonts w:ascii="Angsana New" w:hAnsi="Angsana New"/>
                <w:color w:val="000000"/>
                <w:sz w:val="28"/>
                <w:szCs w:val="28"/>
              </w:rPr>
            </w:pPr>
          </w:p>
        </w:tc>
        <w:tc>
          <w:tcPr>
            <w:tcW w:w="1525" w:type="dxa"/>
            <w:vAlign w:val="bottom"/>
          </w:tcPr>
          <w:p w14:paraId="6045A9F0" w14:textId="45673B9B"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44</w:t>
            </w:r>
          </w:p>
        </w:tc>
      </w:tr>
      <w:tr w:rsidR="00310AD4" w:rsidRPr="00445E2F" w14:paraId="2CBA7355" w14:textId="77777777" w:rsidTr="00310AD4">
        <w:tc>
          <w:tcPr>
            <w:tcW w:w="3420" w:type="dxa"/>
          </w:tcPr>
          <w:p w14:paraId="56CAB644" w14:textId="2594FEBE" w:rsidR="00445E2F" w:rsidRPr="00C149D1" w:rsidRDefault="003A0C9E" w:rsidP="00445E2F">
            <w:pPr>
              <w:tabs>
                <w:tab w:val="left" w:pos="450"/>
              </w:tabs>
              <w:rPr>
                <w:rFonts w:ascii="Angsana New" w:hAnsi="Angsana New"/>
                <w:color w:val="000000"/>
                <w:sz w:val="28"/>
                <w:szCs w:val="28"/>
              </w:rPr>
            </w:pPr>
            <w:r w:rsidRPr="003A0C9E">
              <w:rPr>
                <w:rFonts w:ascii="Angsana New" w:hAnsi="Angsana New"/>
                <w:sz w:val="28"/>
                <w:szCs w:val="28"/>
              </w:rPr>
              <w:t>Private enterprise debt securities</w:t>
            </w:r>
          </w:p>
        </w:tc>
        <w:tc>
          <w:tcPr>
            <w:tcW w:w="1260" w:type="dxa"/>
            <w:vAlign w:val="bottom"/>
          </w:tcPr>
          <w:p w14:paraId="39BF2A57" w14:textId="7A19BDAA"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w:t>
            </w:r>
          </w:p>
        </w:tc>
        <w:tc>
          <w:tcPr>
            <w:tcW w:w="270" w:type="dxa"/>
            <w:vAlign w:val="bottom"/>
          </w:tcPr>
          <w:p w14:paraId="75C82B10" w14:textId="77777777" w:rsidR="00445E2F" w:rsidRPr="00C149D1" w:rsidRDefault="00445E2F" w:rsidP="00C149D1">
            <w:pPr>
              <w:tabs>
                <w:tab w:val="left" w:pos="450"/>
              </w:tabs>
              <w:jc w:val="both"/>
              <w:rPr>
                <w:rFonts w:ascii="Angsana New" w:hAnsi="Angsana New"/>
                <w:color w:val="000000"/>
              </w:rPr>
            </w:pPr>
          </w:p>
        </w:tc>
        <w:tc>
          <w:tcPr>
            <w:tcW w:w="1620" w:type="dxa"/>
            <w:vAlign w:val="bottom"/>
          </w:tcPr>
          <w:p w14:paraId="1B28EE64" w14:textId="042F240F"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w:t>
            </w:r>
          </w:p>
        </w:tc>
        <w:tc>
          <w:tcPr>
            <w:tcW w:w="270" w:type="dxa"/>
            <w:vAlign w:val="bottom"/>
          </w:tcPr>
          <w:p w14:paraId="0C4E2343" w14:textId="77777777" w:rsidR="00445E2F" w:rsidRPr="00445E2F" w:rsidRDefault="00445E2F" w:rsidP="00C149D1">
            <w:pPr>
              <w:tabs>
                <w:tab w:val="left" w:pos="450"/>
              </w:tabs>
              <w:jc w:val="right"/>
              <w:rPr>
                <w:rFonts w:ascii="Angsana New" w:hAnsi="Angsana New"/>
                <w:color w:val="000000"/>
                <w:sz w:val="28"/>
                <w:szCs w:val="28"/>
              </w:rPr>
            </w:pPr>
          </w:p>
        </w:tc>
        <w:tc>
          <w:tcPr>
            <w:tcW w:w="1260" w:type="dxa"/>
            <w:vAlign w:val="bottom"/>
          </w:tcPr>
          <w:p w14:paraId="2CAB65E8" w14:textId="5FAD0B52"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2</w:t>
            </w:r>
            <w:r w:rsidR="00AD6A9E">
              <w:rPr>
                <w:rFonts w:ascii="Angsana New" w:hAnsi="Angsana New"/>
                <w:color w:val="000000"/>
                <w:sz w:val="28"/>
                <w:szCs w:val="28"/>
              </w:rPr>
              <w:t>75,721</w:t>
            </w:r>
          </w:p>
        </w:tc>
        <w:tc>
          <w:tcPr>
            <w:tcW w:w="270" w:type="dxa"/>
            <w:vAlign w:val="bottom"/>
          </w:tcPr>
          <w:p w14:paraId="46714155" w14:textId="77777777" w:rsidR="00445E2F" w:rsidRPr="00445E2F" w:rsidRDefault="00445E2F" w:rsidP="00C149D1">
            <w:pPr>
              <w:tabs>
                <w:tab w:val="left" w:pos="450"/>
              </w:tabs>
              <w:jc w:val="right"/>
              <w:rPr>
                <w:rFonts w:ascii="Angsana New" w:hAnsi="Angsana New"/>
                <w:color w:val="000000"/>
                <w:sz w:val="28"/>
                <w:szCs w:val="28"/>
              </w:rPr>
            </w:pPr>
          </w:p>
        </w:tc>
        <w:tc>
          <w:tcPr>
            <w:tcW w:w="1525" w:type="dxa"/>
            <w:vAlign w:val="bottom"/>
          </w:tcPr>
          <w:p w14:paraId="01E441BC" w14:textId="02F60B39"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(40)</w:t>
            </w:r>
          </w:p>
        </w:tc>
      </w:tr>
      <w:tr w:rsidR="00310AD4" w:rsidRPr="00445E2F" w14:paraId="23E28CD9" w14:textId="77777777" w:rsidTr="00310AD4">
        <w:tc>
          <w:tcPr>
            <w:tcW w:w="3420" w:type="dxa"/>
          </w:tcPr>
          <w:p w14:paraId="0D3E71DE" w14:textId="77777777" w:rsidR="003A0C9E" w:rsidRPr="003A0C9E" w:rsidRDefault="003A0C9E" w:rsidP="003A0C9E">
            <w:pPr>
              <w:tabs>
                <w:tab w:val="left" w:pos="450"/>
              </w:tabs>
              <w:ind w:left="250" w:hanging="250"/>
              <w:rPr>
                <w:rFonts w:ascii="Angsana New" w:hAnsi="Angsana New"/>
                <w:sz w:val="28"/>
                <w:szCs w:val="28"/>
              </w:rPr>
            </w:pPr>
            <w:r w:rsidRPr="003A0C9E">
              <w:rPr>
                <w:rFonts w:ascii="Angsana New" w:hAnsi="Angsana New"/>
                <w:sz w:val="28"/>
                <w:szCs w:val="28"/>
              </w:rPr>
              <w:t xml:space="preserve">Deposits at banks with maturity of  </w:t>
            </w:r>
          </w:p>
          <w:p w14:paraId="07E759E7" w14:textId="2FA309C5" w:rsidR="00445E2F" w:rsidRPr="00C149D1" w:rsidRDefault="003A0C9E" w:rsidP="003A0C9E">
            <w:pPr>
              <w:tabs>
                <w:tab w:val="left" w:pos="450"/>
              </w:tabs>
              <w:ind w:left="250" w:hanging="250"/>
              <w:rPr>
                <w:rFonts w:ascii="Angsana New" w:hAnsi="Angsana New"/>
                <w:color w:val="000000"/>
                <w:sz w:val="28"/>
                <w:szCs w:val="28"/>
              </w:rPr>
            </w:pPr>
            <w:r w:rsidRPr="003A0C9E">
              <w:rPr>
                <w:rFonts w:ascii="Angsana New" w:hAnsi="Angsana New"/>
                <w:sz w:val="28"/>
                <w:szCs w:val="28"/>
              </w:rPr>
              <w:t xml:space="preserve">      more than 3 months</w:t>
            </w:r>
          </w:p>
        </w:tc>
        <w:tc>
          <w:tcPr>
            <w:tcW w:w="1260" w:type="dxa"/>
            <w:tcBorders>
              <w:bottom w:val="single" w:sz="4" w:space="0" w:color="auto"/>
            </w:tcBorders>
            <w:vAlign w:val="bottom"/>
          </w:tcPr>
          <w:p w14:paraId="5170AB1D" w14:textId="488E14A6"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w:t>
            </w:r>
          </w:p>
        </w:tc>
        <w:tc>
          <w:tcPr>
            <w:tcW w:w="270" w:type="dxa"/>
            <w:vAlign w:val="bottom"/>
          </w:tcPr>
          <w:p w14:paraId="6A615A37" w14:textId="77777777" w:rsidR="00445E2F" w:rsidRPr="00C149D1" w:rsidRDefault="00445E2F" w:rsidP="00C149D1">
            <w:pPr>
              <w:tabs>
                <w:tab w:val="left" w:pos="450"/>
              </w:tabs>
              <w:jc w:val="both"/>
              <w:rPr>
                <w:rFonts w:ascii="Angsana New" w:hAnsi="Angsana New"/>
                <w:color w:val="000000"/>
              </w:rPr>
            </w:pPr>
          </w:p>
        </w:tc>
        <w:tc>
          <w:tcPr>
            <w:tcW w:w="1620" w:type="dxa"/>
            <w:tcBorders>
              <w:bottom w:val="single" w:sz="4" w:space="0" w:color="auto"/>
            </w:tcBorders>
            <w:vAlign w:val="bottom"/>
          </w:tcPr>
          <w:p w14:paraId="33CED24A" w14:textId="2F1643AE"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w:t>
            </w:r>
          </w:p>
        </w:tc>
        <w:tc>
          <w:tcPr>
            <w:tcW w:w="270" w:type="dxa"/>
            <w:vAlign w:val="bottom"/>
          </w:tcPr>
          <w:p w14:paraId="20662059" w14:textId="77777777" w:rsidR="00445E2F" w:rsidRPr="00445E2F" w:rsidRDefault="00445E2F" w:rsidP="00C149D1">
            <w:pPr>
              <w:tabs>
                <w:tab w:val="left" w:pos="450"/>
              </w:tabs>
              <w:jc w:val="right"/>
              <w:rPr>
                <w:rFonts w:ascii="Angsana New" w:hAnsi="Angsana New"/>
                <w:color w:val="000000"/>
                <w:sz w:val="28"/>
                <w:szCs w:val="28"/>
              </w:rPr>
            </w:pPr>
          </w:p>
        </w:tc>
        <w:tc>
          <w:tcPr>
            <w:tcW w:w="1260" w:type="dxa"/>
            <w:tcBorders>
              <w:bottom w:val="single" w:sz="4" w:space="0" w:color="auto"/>
            </w:tcBorders>
            <w:vAlign w:val="bottom"/>
          </w:tcPr>
          <w:p w14:paraId="08F3CA68" w14:textId="718E2AFD" w:rsidR="00445E2F" w:rsidRPr="00445E2F" w:rsidRDefault="00BD5B37" w:rsidP="00C149D1">
            <w:pPr>
              <w:tabs>
                <w:tab w:val="left" w:pos="450"/>
              </w:tabs>
              <w:jc w:val="right"/>
              <w:rPr>
                <w:rFonts w:ascii="Angsana New" w:hAnsi="Angsana New"/>
                <w:color w:val="000000"/>
                <w:sz w:val="28"/>
                <w:szCs w:val="28"/>
              </w:rPr>
            </w:pPr>
            <w:r w:rsidRPr="00AD6A9E">
              <w:rPr>
                <w:rFonts w:ascii="Angsana New" w:hAnsi="Angsana New"/>
                <w:color w:val="000000"/>
                <w:sz w:val="28"/>
                <w:szCs w:val="28"/>
              </w:rPr>
              <w:t>2</w:t>
            </w:r>
            <w:r w:rsidR="00AD6A9E" w:rsidRPr="00AD6A9E">
              <w:rPr>
                <w:rFonts w:ascii="Angsana New" w:hAnsi="Angsana New"/>
                <w:color w:val="000000"/>
                <w:sz w:val="28"/>
                <w:szCs w:val="28"/>
              </w:rPr>
              <w:t>23</w:t>
            </w:r>
            <w:r w:rsidR="00AD6A9E">
              <w:rPr>
                <w:rFonts w:ascii="Angsana New" w:hAnsi="Angsana New"/>
                <w:color w:val="000000"/>
                <w:sz w:val="28"/>
                <w:szCs w:val="28"/>
              </w:rPr>
              <w:t>,855</w:t>
            </w:r>
          </w:p>
        </w:tc>
        <w:tc>
          <w:tcPr>
            <w:tcW w:w="270" w:type="dxa"/>
            <w:vAlign w:val="bottom"/>
          </w:tcPr>
          <w:p w14:paraId="0BA8A39E" w14:textId="77777777" w:rsidR="00445E2F" w:rsidRPr="00445E2F" w:rsidRDefault="00445E2F" w:rsidP="00C149D1">
            <w:pPr>
              <w:tabs>
                <w:tab w:val="left" w:pos="450"/>
              </w:tabs>
              <w:jc w:val="right"/>
              <w:rPr>
                <w:rFonts w:ascii="Angsana New" w:hAnsi="Angsana New"/>
                <w:color w:val="000000"/>
                <w:sz w:val="28"/>
                <w:szCs w:val="28"/>
              </w:rPr>
            </w:pPr>
          </w:p>
        </w:tc>
        <w:tc>
          <w:tcPr>
            <w:tcW w:w="1525" w:type="dxa"/>
            <w:tcBorders>
              <w:bottom w:val="single" w:sz="4" w:space="0" w:color="auto"/>
            </w:tcBorders>
            <w:vAlign w:val="bottom"/>
          </w:tcPr>
          <w:p w14:paraId="5F99A1D7" w14:textId="1244241D" w:rsidR="00445E2F" w:rsidRPr="00445E2F" w:rsidRDefault="00BD5B37" w:rsidP="00C149D1">
            <w:pPr>
              <w:tabs>
                <w:tab w:val="left" w:pos="450"/>
              </w:tabs>
              <w:jc w:val="right"/>
              <w:rPr>
                <w:rFonts w:ascii="Angsana New" w:hAnsi="Angsana New"/>
                <w:color w:val="000000"/>
                <w:sz w:val="28"/>
                <w:szCs w:val="28"/>
              </w:rPr>
            </w:pPr>
            <w:r>
              <w:rPr>
                <w:rFonts w:ascii="Angsana New" w:hAnsi="Angsana New"/>
                <w:color w:val="000000"/>
                <w:sz w:val="28"/>
                <w:szCs w:val="28"/>
              </w:rPr>
              <w:t>9</w:t>
            </w:r>
          </w:p>
        </w:tc>
      </w:tr>
      <w:tr w:rsidR="00310AD4" w:rsidRPr="00445E2F" w14:paraId="3C4C3C8A" w14:textId="77777777" w:rsidTr="00310AD4">
        <w:tc>
          <w:tcPr>
            <w:tcW w:w="3420" w:type="dxa"/>
          </w:tcPr>
          <w:p w14:paraId="3651E613" w14:textId="710C9AF2" w:rsidR="00445E2F" w:rsidRPr="00445E2F" w:rsidRDefault="00445E2F" w:rsidP="00445E2F">
            <w:pPr>
              <w:tabs>
                <w:tab w:val="left" w:pos="450"/>
              </w:tabs>
              <w:rPr>
                <w:rFonts w:ascii="Angsana New" w:hAnsi="Angsana New"/>
                <w:color w:val="000000"/>
                <w:sz w:val="28"/>
                <w:szCs w:val="28"/>
              </w:rPr>
            </w:pPr>
            <w:r w:rsidRPr="00EE27D6">
              <w:rPr>
                <w:rFonts w:ascii="Angsana New" w:eastAsia="Calibri" w:hAnsi="Angsana New"/>
                <w:b/>
                <w:bCs/>
                <w:sz w:val="26"/>
                <w:szCs w:val="26"/>
              </w:rPr>
              <w:t>Total</w:t>
            </w:r>
          </w:p>
        </w:tc>
        <w:tc>
          <w:tcPr>
            <w:tcW w:w="1260" w:type="dxa"/>
            <w:tcBorders>
              <w:top w:val="single" w:sz="4" w:space="0" w:color="auto"/>
              <w:bottom w:val="double" w:sz="4" w:space="0" w:color="auto"/>
            </w:tcBorders>
            <w:vAlign w:val="bottom"/>
          </w:tcPr>
          <w:p w14:paraId="7EF42D2E" w14:textId="0DBB01BE" w:rsidR="00445E2F" w:rsidRPr="00F4138A" w:rsidRDefault="00BD5B37" w:rsidP="00C149D1">
            <w:pPr>
              <w:tabs>
                <w:tab w:val="left" w:pos="450"/>
              </w:tabs>
              <w:jc w:val="right"/>
              <w:rPr>
                <w:rFonts w:ascii="Angsana New" w:hAnsi="Angsana New"/>
                <w:b/>
                <w:bCs/>
                <w:color w:val="000000"/>
                <w:sz w:val="28"/>
                <w:szCs w:val="28"/>
              </w:rPr>
            </w:pPr>
            <w:r w:rsidRPr="00F4138A">
              <w:rPr>
                <w:rFonts w:ascii="Angsana New" w:hAnsi="Angsana New"/>
                <w:b/>
                <w:bCs/>
                <w:color w:val="000000"/>
                <w:sz w:val="28"/>
                <w:szCs w:val="28"/>
              </w:rPr>
              <w:t>-</w:t>
            </w:r>
          </w:p>
        </w:tc>
        <w:tc>
          <w:tcPr>
            <w:tcW w:w="270" w:type="dxa"/>
            <w:vAlign w:val="bottom"/>
          </w:tcPr>
          <w:p w14:paraId="78764C72" w14:textId="77777777" w:rsidR="00445E2F" w:rsidRPr="00F4138A" w:rsidRDefault="00445E2F" w:rsidP="00C149D1">
            <w:pPr>
              <w:tabs>
                <w:tab w:val="left" w:pos="450"/>
              </w:tabs>
              <w:jc w:val="both"/>
              <w:rPr>
                <w:rFonts w:ascii="Angsana New" w:hAnsi="Angsana New"/>
                <w:b/>
                <w:bCs/>
                <w:color w:val="000000"/>
              </w:rPr>
            </w:pPr>
          </w:p>
        </w:tc>
        <w:tc>
          <w:tcPr>
            <w:tcW w:w="1620" w:type="dxa"/>
            <w:tcBorders>
              <w:top w:val="single" w:sz="4" w:space="0" w:color="auto"/>
              <w:bottom w:val="double" w:sz="4" w:space="0" w:color="auto"/>
            </w:tcBorders>
            <w:vAlign w:val="bottom"/>
          </w:tcPr>
          <w:p w14:paraId="6D5FB2AA" w14:textId="5A3E9CE8" w:rsidR="00445E2F" w:rsidRPr="00F4138A" w:rsidRDefault="00BD5B37" w:rsidP="00C149D1">
            <w:pPr>
              <w:tabs>
                <w:tab w:val="left" w:pos="450"/>
              </w:tabs>
              <w:jc w:val="right"/>
              <w:rPr>
                <w:rFonts w:ascii="Angsana New" w:hAnsi="Angsana New"/>
                <w:b/>
                <w:bCs/>
                <w:color w:val="000000"/>
                <w:sz w:val="28"/>
                <w:szCs w:val="28"/>
              </w:rPr>
            </w:pPr>
            <w:r w:rsidRPr="00F4138A">
              <w:rPr>
                <w:rFonts w:ascii="Angsana New" w:hAnsi="Angsana New"/>
                <w:b/>
                <w:bCs/>
                <w:color w:val="000000"/>
                <w:sz w:val="28"/>
                <w:szCs w:val="28"/>
              </w:rPr>
              <w:t>-</w:t>
            </w:r>
          </w:p>
        </w:tc>
        <w:tc>
          <w:tcPr>
            <w:tcW w:w="270" w:type="dxa"/>
            <w:vAlign w:val="bottom"/>
          </w:tcPr>
          <w:p w14:paraId="0B560A57" w14:textId="77777777" w:rsidR="00445E2F" w:rsidRPr="00445E2F" w:rsidRDefault="00445E2F" w:rsidP="00C149D1">
            <w:pPr>
              <w:tabs>
                <w:tab w:val="left" w:pos="450"/>
              </w:tabs>
              <w:jc w:val="right"/>
              <w:rPr>
                <w:rFonts w:ascii="Angsana New" w:hAnsi="Angsana New"/>
                <w:color w:val="000000"/>
                <w:sz w:val="28"/>
                <w:szCs w:val="28"/>
              </w:rPr>
            </w:pPr>
          </w:p>
        </w:tc>
        <w:tc>
          <w:tcPr>
            <w:tcW w:w="1260" w:type="dxa"/>
            <w:tcBorders>
              <w:top w:val="single" w:sz="4" w:space="0" w:color="auto"/>
              <w:bottom w:val="double" w:sz="4" w:space="0" w:color="auto"/>
            </w:tcBorders>
            <w:vAlign w:val="bottom"/>
          </w:tcPr>
          <w:p w14:paraId="7ED75257" w14:textId="6B3C5C36" w:rsidR="00445E2F" w:rsidRPr="00BD5B37" w:rsidRDefault="00BD5B37" w:rsidP="00C149D1">
            <w:pPr>
              <w:tabs>
                <w:tab w:val="left" w:pos="450"/>
              </w:tabs>
              <w:jc w:val="right"/>
              <w:rPr>
                <w:rFonts w:ascii="Angsana New" w:hAnsi="Angsana New"/>
                <w:b/>
                <w:bCs/>
                <w:color w:val="000000"/>
                <w:sz w:val="28"/>
                <w:szCs w:val="28"/>
              </w:rPr>
            </w:pPr>
            <w:r w:rsidRPr="00BD5B37">
              <w:rPr>
                <w:rFonts w:ascii="Angsana New" w:hAnsi="Angsana New"/>
                <w:b/>
                <w:bCs/>
                <w:color w:val="000000"/>
                <w:sz w:val="28"/>
                <w:szCs w:val="28"/>
              </w:rPr>
              <w:t>510,732</w:t>
            </w:r>
          </w:p>
        </w:tc>
        <w:tc>
          <w:tcPr>
            <w:tcW w:w="270" w:type="dxa"/>
            <w:vAlign w:val="bottom"/>
          </w:tcPr>
          <w:p w14:paraId="257ED04A" w14:textId="77777777" w:rsidR="00445E2F" w:rsidRPr="00BD5B37" w:rsidRDefault="00445E2F" w:rsidP="00C149D1">
            <w:pPr>
              <w:tabs>
                <w:tab w:val="left" w:pos="450"/>
              </w:tabs>
              <w:jc w:val="right"/>
              <w:rPr>
                <w:rFonts w:ascii="Angsana New" w:hAnsi="Angsana New"/>
                <w:b/>
                <w:bCs/>
                <w:color w:val="000000"/>
                <w:sz w:val="28"/>
                <w:szCs w:val="28"/>
              </w:rPr>
            </w:pPr>
          </w:p>
        </w:tc>
        <w:tc>
          <w:tcPr>
            <w:tcW w:w="1525" w:type="dxa"/>
            <w:tcBorders>
              <w:top w:val="single" w:sz="4" w:space="0" w:color="auto"/>
              <w:bottom w:val="double" w:sz="4" w:space="0" w:color="auto"/>
            </w:tcBorders>
            <w:vAlign w:val="bottom"/>
          </w:tcPr>
          <w:p w14:paraId="0D0963F4" w14:textId="74D8975A" w:rsidR="00445E2F" w:rsidRPr="00BD5B37" w:rsidRDefault="00BD5B37" w:rsidP="00C149D1">
            <w:pPr>
              <w:tabs>
                <w:tab w:val="left" w:pos="450"/>
              </w:tabs>
              <w:jc w:val="right"/>
              <w:rPr>
                <w:rFonts w:ascii="Angsana New" w:hAnsi="Angsana New"/>
                <w:b/>
                <w:bCs/>
                <w:color w:val="000000"/>
                <w:sz w:val="28"/>
                <w:szCs w:val="28"/>
              </w:rPr>
            </w:pPr>
            <w:r w:rsidRPr="00BD5B37">
              <w:rPr>
                <w:rFonts w:ascii="Angsana New" w:hAnsi="Angsana New"/>
                <w:b/>
                <w:bCs/>
                <w:color w:val="000000"/>
                <w:sz w:val="28"/>
                <w:szCs w:val="28"/>
              </w:rPr>
              <w:t>13</w:t>
            </w:r>
          </w:p>
        </w:tc>
      </w:tr>
      <w:tr w:rsidR="00310AD4" w:rsidRPr="00445E2F" w14:paraId="27CCDE19" w14:textId="77777777" w:rsidTr="00310AD4">
        <w:tc>
          <w:tcPr>
            <w:tcW w:w="3420" w:type="dxa"/>
          </w:tcPr>
          <w:p w14:paraId="53BB5D1D" w14:textId="77777777" w:rsidR="0081574E" w:rsidRPr="00445E2F" w:rsidRDefault="0081574E" w:rsidP="00445E2F">
            <w:pPr>
              <w:tabs>
                <w:tab w:val="left" w:pos="450"/>
              </w:tabs>
              <w:rPr>
                <w:rFonts w:ascii="Angsana New" w:hAnsi="Angsana New"/>
                <w:color w:val="000000"/>
                <w:sz w:val="28"/>
                <w:szCs w:val="28"/>
              </w:rPr>
            </w:pPr>
          </w:p>
        </w:tc>
        <w:tc>
          <w:tcPr>
            <w:tcW w:w="1260" w:type="dxa"/>
            <w:tcBorders>
              <w:top w:val="double" w:sz="4" w:space="0" w:color="auto"/>
            </w:tcBorders>
            <w:vAlign w:val="bottom"/>
          </w:tcPr>
          <w:p w14:paraId="55EFF95A" w14:textId="77777777" w:rsidR="0081574E" w:rsidRPr="00445E2F" w:rsidRDefault="0081574E" w:rsidP="00C149D1">
            <w:pPr>
              <w:tabs>
                <w:tab w:val="left" w:pos="450"/>
              </w:tabs>
              <w:jc w:val="right"/>
              <w:rPr>
                <w:rFonts w:ascii="Angsana New" w:hAnsi="Angsana New"/>
                <w:color w:val="000000"/>
                <w:sz w:val="28"/>
                <w:szCs w:val="28"/>
              </w:rPr>
            </w:pPr>
          </w:p>
        </w:tc>
        <w:tc>
          <w:tcPr>
            <w:tcW w:w="270" w:type="dxa"/>
            <w:vAlign w:val="bottom"/>
          </w:tcPr>
          <w:p w14:paraId="723DC709" w14:textId="77777777" w:rsidR="0081574E" w:rsidRPr="00C149D1" w:rsidRDefault="0081574E" w:rsidP="00C149D1">
            <w:pPr>
              <w:tabs>
                <w:tab w:val="left" w:pos="450"/>
              </w:tabs>
              <w:jc w:val="both"/>
              <w:rPr>
                <w:rFonts w:ascii="Angsana New" w:hAnsi="Angsana New"/>
                <w:color w:val="000000"/>
              </w:rPr>
            </w:pPr>
          </w:p>
        </w:tc>
        <w:tc>
          <w:tcPr>
            <w:tcW w:w="1620" w:type="dxa"/>
            <w:tcBorders>
              <w:top w:val="double" w:sz="4" w:space="0" w:color="auto"/>
            </w:tcBorders>
            <w:vAlign w:val="bottom"/>
          </w:tcPr>
          <w:p w14:paraId="4709A033" w14:textId="77777777" w:rsidR="0081574E" w:rsidRPr="00445E2F" w:rsidRDefault="0081574E" w:rsidP="00C149D1">
            <w:pPr>
              <w:tabs>
                <w:tab w:val="left" w:pos="450"/>
              </w:tabs>
              <w:jc w:val="right"/>
              <w:rPr>
                <w:rFonts w:ascii="Angsana New" w:hAnsi="Angsana New"/>
                <w:color w:val="000000"/>
                <w:sz w:val="28"/>
                <w:szCs w:val="28"/>
              </w:rPr>
            </w:pPr>
          </w:p>
        </w:tc>
        <w:tc>
          <w:tcPr>
            <w:tcW w:w="270" w:type="dxa"/>
            <w:vAlign w:val="bottom"/>
          </w:tcPr>
          <w:p w14:paraId="5753AF26" w14:textId="77777777" w:rsidR="0081574E" w:rsidRPr="00445E2F" w:rsidRDefault="0081574E" w:rsidP="00C149D1">
            <w:pPr>
              <w:tabs>
                <w:tab w:val="left" w:pos="450"/>
              </w:tabs>
              <w:jc w:val="right"/>
              <w:rPr>
                <w:rFonts w:ascii="Angsana New" w:hAnsi="Angsana New"/>
                <w:color w:val="000000"/>
                <w:sz w:val="28"/>
                <w:szCs w:val="28"/>
              </w:rPr>
            </w:pPr>
          </w:p>
        </w:tc>
        <w:tc>
          <w:tcPr>
            <w:tcW w:w="1260" w:type="dxa"/>
            <w:tcBorders>
              <w:top w:val="double" w:sz="4" w:space="0" w:color="auto"/>
            </w:tcBorders>
            <w:vAlign w:val="bottom"/>
          </w:tcPr>
          <w:p w14:paraId="407330DA" w14:textId="77777777" w:rsidR="0081574E" w:rsidRPr="00445E2F" w:rsidRDefault="0081574E" w:rsidP="00C149D1">
            <w:pPr>
              <w:tabs>
                <w:tab w:val="left" w:pos="450"/>
              </w:tabs>
              <w:jc w:val="right"/>
              <w:rPr>
                <w:rFonts w:ascii="Angsana New" w:hAnsi="Angsana New"/>
                <w:color w:val="000000"/>
                <w:sz w:val="28"/>
                <w:szCs w:val="28"/>
              </w:rPr>
            </w:pPr>
          </w:p>
        </w:tc>
        <w:tc>
          <w:tcPr>
            <w:tcW w:w="270" w:type="dxa"/>
            <w:vAlign w:val="bottom"/>
          </w:tcPr>
          <w:p w14:paraId="1E25F230" w14:textId="77777777" w:rsidR="0081574E" w:rsidRPr="00445E2F" w:rsidRDefault="0081574E" w:rsidP="00C149D1">
            <w:pPr>
              <w:tabs>
                <w:tab w:val="left" w:pos="450"/>
              </w:tabs>
              <w:jc w:val="right"/>
              <w:rPr>
                <w:rFonts w:ascii="Angsana New" w:hAnsi="Angsana New"/>
                <w:color w:val="000000"/>
                <w:sz w:val="28"/>
                <w:szCs w:val="28"/>
              </w:rPr>
            </w:pPr>
          </w:p>
        </w:tc>
        <w:tc>
          <w:tcPr>
            <w:tcW w:w="1525" w:type="dxa"/>
            <w:tcBorders>
              <w:top w:val="double" w:sz="4" w:space="0" w:color="auto"/>
            </w:tcBorders>
            <w:vAlign w:val="bottom"/>
          </w:tcPr>
          <w:p w14:paraId="30C8F0DB" w14:textId="77777777" w:rsidR="0081574E" w:rsidRPr="00445E2F" w:rsidRDefault="0081574E" w:rsidP="00C149D1">
            <w:pPr>
              <w:tabs>
                <w:tab w:val="left" w:pos="450"/>
              </w:tabs>
              <w:jc w:val="right"/>
              <w:rPr>
                <w:rFonts w:ascii="Angsana New" w:hAnsi="Angsana New"/>
                <w:color w:val="000000"/>
                <w:sz w:val="28"/>
                <w:szCs w:val="28"/>
              </w:rPr>
            </w:pPr>
          </w:p>
        </w:tc>
      </w:tr>
      <w:tr w:rsidR="00310AD4" w:rsidRPr="00445E2F" w14:paraId="754986BF" w14:textId="77777777" w:rsidTr="00310AD4">
        <w:tc>
          <w:tcPr>
            <w:tcW w:w="3420" w:type="dxa"/>
          </w:tcPr>
          <w:p w14:paraId="79712511" w14:textId="1FCB0BAB" w:rsidR="00310AD4" w:rsidRPr="00445E2F" w:rsidRDefault="00310AD4" w:rsidP="00310AD4">
            <w:pPr>
              <w:tabs>
                <w:tab w:val="left" w:pos="450"/>
              </w:tabs>
              <w:rPr>
                <w:rFonts w:ascii="Angsana New" w:hAnsi="Angsana New"/>
                <w:color w:val="000000"/>
                <w:sz w:val="28"/>
                <w:szCs w:val="28"/>
              </w:rPr>
            </w:pPr>
          </w:p>
        </w:tc>
        <w:tc>
          <w:tcPr>
            <w:tcW w:w="6475" w:type="dxa"/>
            <w:gridSpan w:val="7"/>
            <w:tcBorders>
              <w:bottom w:val="single" w:sz="4" w:space="0" w:color="auto"/>
            </w:tcBorders>
          </w:tcPr>
          <w:p w14:paraId="24EB6334" w14:textId="4AF5EBC2" w:rsidR="00310AD4" w:rsidRPr="00445E2F" w:rsidRDefault="00310AD4" w:rsidP="00310AD4">
            <w:pPr>
              <w:tabs>
                <w:tab w:val="left" w:pos="450"/>
              </w:tabs>
              <w:jc w:val="center"/>
              <w:rPr>
                <w:rFonts w:ascii="Angsana New" w:hAnsi="Angsana New"/>
                <w:color w:val="000000"/>
                <w:sz w:val="28"/>
                <w:szCs w:val="28"/>
              </w:rPr>
            </w:pPr>
            <w:r w:rsidRPr="00C149D1">
              <w:rPr>
                <w:rFonts w:ascii="Angsana New" w:hAnsi="Angsana New"/>
                <w:color w:val="000000"/>
                <w:sz w:val="28"/>
                <w:szCs w:val="28"/>
              </w:rPr>
              <w:t>Thousand Baht</w:t>
            </w:r>
          </w:p>
        </w:tc>
      </w:tr>
      <w:tr w:rsidR="00310AD4" w:rsidRPr="00445E2F" w14:paraId="3CEC4202" w14:textId="77777777" w:rsidTr="00310AD4">
        <w:tc>
          <w:tcPr>
            <w:tcW w:w="3420" w:type="dxa"/>
          </w:tcPr>
          <w:p w14:paraId="20C34AD2" w14:textId="77777777" w:rsidR="00310AD4" w:rsidRPr="00445E2F" w:rsidRDefault="00310AD4" w:rsidP="00310AD4">
            <w:pPr>
              <w:tabs>
                <w:tab w:val="left" w:pos="450"/>
              </w:tabs>
              <w:rPr>
                <w:rFonts w:ascii="Angsana New" w:hAnsi="Angsana New"/>
                <w:color w:val="000000"/>
                <w:sz w:val="28"/>
                <w:szCs w:val="28"/>
              </w:rPr>
            </w:pPr>
          </w:p>
        </w:tc>
        <w:tc>
          <w:tcPr>
            <w:tcW w:w="6475" w:type="dxa"/>
            <w:gridSpan w:val="7"/>
            <w:tcBorders>
              <w:top w:val="single" w:sz="4" w:space="0" w:color="auto"/>
              <w:bottom w:val="single" w:sz="4" w:space="0" w:color="auto"/>
            </w:tcBorders>
          </w:tcPr>
          <w:p w14:paraId="501B2877" w14:textId="0F492B10" w:rsidR="00310AD4" w:rsidRPr="00445E2F" w:rsidRDefault="00310AD4" w:rsidP="00310AD4">
            <w:pPr>
              <w:tabs>
                <w:tab w:val="left" w:pos="450"/>
              </w:tabs>
              <w:jc w:val="center"/>
              <w:rPr>
                <w:rFonts w:ascii="Angsana New" w:hAnsi="Angsana New"/>
                <w:color w:val="000000"/>
                <w:sz w:val="28"/>
                <w:szCs w:val="28"/>
              </w:rPr>
            </w:pPr>
            <w:r>
              <w:rPr>
                <w:rFonts w:ascii="Angsana New" w:hAnsi="Angsana New"/>
                <w:color w:val="000000"/>
                <w:sz w:val="28"/>
                <w:szCs w:val="28"/>
              </w:rPr>
              <w:t>2023</w:t>
            </w:r>
          </w:p>
        </w:tc>
      </w:tr>
      <w:tr w:rsidR="00310AD4" w:rsidRPr="00445E2F" w14:paraId="19B379AA" w14:textId="77777777" w:rsidTr="00310AD4">
        <w:tc>
          <w:tcPr>
            <w:tcW w:w="3420" w:type="dxa"/>
          </w:tcPr>
          <w:p w14:paraId="37B75B4A" w14:textId="77777777" w:rsidR="00310AD4" w:rsidRPr="00445E2F" w:rsidRDefault="00310AD4" w:rsidP="00445E2F">
            <w:pPr>
              <w:tabs>
                <w:tab w:val="left" w:pos="450"/>
              </w:tabs>
              <w:rPr>
                <w:rFonts w:ascii="Angsana New" w:hAnsi="Angsana New"/>
                <w:color w:val="000000"/>
                <w:sz w:val="28"/>
                <w:szCs w:val="28"/>
              </w:rPr>
            </w:pPr>
          </w:p>
        </w:tc>
        <w:tc>
          <w:tcPr>
            <w:tcW w:w="3150" w:type="dxa"/>
            <w:gridSpan w:val="3"/>
            <w:tcBorders>
              <w:top w:val="single" w:sz="4" w:space="0" w:color="auto"/>
              <w:bottom w:val="single" w:sz="4" w:space="0" w:color="auto"/>
            </w:tcBorders>
            <w:vAlign w:val="bottom"/>
          </w:tcPr>
          <w:p w14:paraId="67A76321" w14:textId="0923B313" w:rsidR="00310AD4" w:rsidRPr="00445E2F" w:rsidRDefault="00310AD4" w:rsidP="00310AD4">
            <w:pPr>
              <w:tabs>
                <w:tab w:val="left" w:pos="450"/>
              </w:tabs>
              <w:jc w:val="center"/>
              <w:rPr>
                <w:rFonts w:ascii="Angsana New" w:hAnsi="Angsana New"/>
                <w:color w:val="000000"/>
                <w:sz w:val="28"/>
                <w:szCs w:val="28"/>
              </w:rPr>
            </w:pPr>
            <w:r w:rsidRPr="00310AD4">
              <w:rPr>
                <w:rFonts w:ascii="Angsana New" w:hAnsi="Angsana New"/>
                <w:color w:val="000000"/>
                <w:sz w:val="28"/>
                <w:szCs w:val="28"/>
              </w:rPr>
              <w:t xml:space="preserve">The contractual terms of financial </w:t>
            </w:r>
            <w:r w:rsidR="003A0C9E">
              <w:rPr>
                <w:rFonts w:ascii="Angsana New" w:hAnsi="Angsana New"/>
                <w:color w:val="000000"/>
                <w:sz w:val="28"/>
                <w:szCs w:val="28"/>
              </w:rPr>
              <w:t>a</w:t>
            </w:r>
            <w:r w:rsidRPr="00310AD4">
              <w:rPr>
                <w:rFonts w:ascii="Angsana New" w:hAnsi="Angsana New"/>
                <w:color w:val="000000"/>
                <w:sz w:val="28"/>
                <w:szCs w:val="28"/>
              </w:rPr>
              <w:t xml:space="preserve">ssets give rise on specified dates to </w:t>
            </w:r>
            <w:r w:rsidR="003A0C9E">
              <w:rPr>
                <w:rFonts w:ascii="Angsana New" w:hAnsi="Angsana New"/>
                <w:color w:val="000000"/>
                <w:sz w:val="28"/>
                <w:szCs w:val="28"/>
              </w:rPr>
              <w:t>c</w:t>
            </w:r>
            <w:r w:rsidRPr="00310AD4">
              <w:rPr>
                <w:rFonts w:ascii="Angsana New" w:hAnsi="Angsana New"/>
                <w:color w:val="000000"/>
                <w:sz w:val="28"/>
                <w:szCs w:val="28"/>
              </w:rPr>
              <w:t xml:space="preserve">ash flow that are solely payments of </w:t>
            </w:r>
            <w:r w:rsidR="003A0C9E">
              <w:rPr>
                <w:rFonts w:ascii="Angsana New" w:hAnsi="Angsana New"/>
                <w:color w:val="000000"/>
                <w:sz w:val="28"/>
                <w:szCs w:val="28"/>
              </w:rPr>
              <w:t>p</w:t>
            </w:r>
            <w:r w:rsidRPr="00310AD4">
              <w:rPr>
                <w:rFonts w:ascii="Angsana New" w:hAnsi="Angsana New"/>
                <w:color w:val="000000"/>
                <w:sz w:val="28"/>
                <w:szCs w:val="28"/>
              </w:rPr>
              <w:t xml:space="preserve">rincipal and interest on the only </w:t>
            </w:r>
            <w:r w:rsidR="003A0C9E">
              <w:rPr>
                <w:rFonts w:ascii="Angsana New" w:hAnsi="Angsana New"/>
                <w:color w:val="000000"/>
                <w:sz w:val="28"/>
                <w:szCs w:val="28"/>
              </w:rPr>
              <w:t>o</w:t>
            </w:r>
            <w:r w:rsidRPr="00310AD4">
              <w:rPr>
                <w:rFonts w:ascii="Angsana New" w:hAnsi="Angsana New"/>
                <w:color w:val="000000"/>
                <w:sz w:val="28"/>
                <w:szCs w:val="28"/>
              </w:rPr>
              <w:t>utstanding principal amount</w:t>
            </w:r>
          </w:p>
        </w:tc>
        <w:tc>
          <w:tcPr>
            <w:tcW w:w="270" w:type="dxa"/>
            <w:tcBorders>
              <w:top w:val="single" w:sz="4" w:space="0" w:color="auto"/>
            </w:tcBorders>
            <w:vAlign w:val="bottom"/>
          </w:tcPr>
          <w:p w14:paraId="1B92CF31" w14:textId="77777777" w:rsidR="00310AD4" w:rsidRPr="00445E2F" w:rsidRDefault="00310AD4" w:rsidP="00C149D1">
            <w:pPr>
              <w:tabs>
                <w:tab w:val="left" w:pos="450"/>
              </w:tabs>
              <w:jc w:val="right"/>
              <w:rPr>
                <w:rFonts w:ascii="Angsana New" w:hAnsi="Angsana New"/>
                <w:color w:val="000000"/>
                <w:sz w:val="28"/>
                <w:szCs w:val="28"/>
              </w:rPr>
            </w:pPr>
          </w:p>
        </w:tc>
        <w:tc>
          <w:tcPr>
            <w:tcW w:w="3055" w:type="dxa"/>
            <w:gridSpan w:val="3"/>
            <w:tcBorders>
              <w:top w:val="single" w:sz="4" w:space="0" w:color="auto"/>
              <w:bottom w:val="single" w:sz="4" w:space="0" w:color="auto"/>
            </w:tcBorders>
            <w:vAlign w:val="bottom"/>
          </w:tcPr>
          <w:p w14:paraId="2D2C5B33" w14:textId="7548C38F" w:rsidR="00310AD4" w:rsidRPr="00445E2F" w:rsidRDefault="00310AD4" w:rsidP="00310AD4">
            <w:pPr>
              <w:tabs>
                <w:tab w:val="left" w:pos="450"/>
              </w:tabs>
              <w:jc w:val="center"/>
              <w:rPr>
                <w:rFonts w:ascii="Angsana New" w:hAnsi="Angsana New"/>
                <w:color w:val="000000"/>
                <w:sz w:val="28"/>
                <w:szCs w:val="28"/>
              </w:rPr>
            </w:pPr>
            <w:r w:rsidRPr="00310AD4">
              <w:rPr>
                <w:rFonts w:ascii="Angsana New" w:hAnsi="Angsana New"/>
                <w:color w:val="000000"/>
                <w:sz w:val="28"/>
                <w:szCs w:val="28"/>
              </w:rPr>
              <w:t>The contractual terms of financial assets give rise on specified dates to cash flows that are not solely payments of principal and interest on the only outstanding principal amount</w:t>
            </w:r>
          </w:p>
        </w:tc>
      </w:tr>
      <w:tr w:rsidR="00C149D1" w:rsidRPr="00445E2F" w14:paraId="472CCD9A" w14:textId="77777777" w:rsidTr="00310AD4">
        <w:tc>
          <w:tcPr>
            <w:tcW w:w="3420" w:type="dxa"/>
          </w:tcPr>
          <w:p w14:paraId="436879F1" w14:textId="77777777" w:rsidR="00C149D1" w:rsidRPr="00445E2F" w:rsidRDefault="00C149D1" w:rsidP="00445E2F">
            <w:pPr>
              <w:tabs>
                <w:tab w:val="left" w:pos="450"/>
              </w:tabs>
              <w:rPr>
                <w:rFonts w:ascii="Angsana New" w:hAnsi="Angsana New"/>
                <w:color w:val="000000"/>
                <w:sz w:val="28"/>
                <w:szCs w:val="28"/>
              </w:rPr>
            </w:pPr>
          </w:p>
        </w:tc>
        <w:tc>
          <w:tcPr>
            <w:tcW w:w="1260" w:type="dxa"/>
            <w:tcBorders>
              <w:top w:val="single" w:sz="4" w:space="0" w:color="auto"/>
              <w:bottom w:val="single" w:sz="4" w:space="0" w:color="auto"/>
            </w:tcBorders>
            <w:vAlign w:val="bottom"/>
          </w:tcPr>
          <w:p w14:paraId="1A1AD8E9" w14:textId="51D4F7EB" w:rsidR="00C149D1" w:rsidRPr="00445E2F" w:rsidRDefault="00310AD4" w:rsidP="00310AD4">
            <w:pPr>
              <w:tabs>
                <w:tab w:val="left" w:pos="450"/>
              </w:tabs>
              <w:jc w:val="center"/>
              <w:rPr>
                <w:rFonts w:ascii="Angsana New" w:hAnsi="Angsana New"/>
                <w:color w:val="000000"/>
                <w:sz w:val="28"/>
                <w:szCs w:val="28"/>
              </w:rPr>
            </w:pPr>
            <w:r w:rsidRPr="00310AD4">
              <w:rPr>
                <w:rFonts w:ascii="Angsana New" w:hAnsi="Angsana New"/>
                <w:color w:val="000000"/>
                <w:sz w:val="28"/>
                <w:szCs w:val="28"/>
              </w:rPr>
              <w:t>Fair value</w:t>
            </w:r>
          </w:p>
        </w:tc>
        <w:tc>
          <w:tcPr>
            <w:tcW w:w="270" w:type="dxa"/>
            <w:vAlign w:val="bottom"/>
          </w:tcPr>
          <w:p w14:paraId="13002BA1" w14:textId="77777777" w:rsidR="00C149D1" w:rsidRPr="00C149D1" w:rsidRDefault="00C149D1" w:rsidP="00C149D1">
            <w:pPr>
              <w:tabs>
                <w:tab w:val="left" w:pos="450"/>
              </w:tabs>
              <w:jc w:val="both"/>
              <w:rPr>
                <w:rFonts w:ascii="Angsana New" w:hAnsi="Angsana New"/>
                <w:color w:val="000000"/>
              </w:rPr>
            </w:pPr>
          </w:p>
        </w:tc>
        <w:tc>
          <w:tcPr>
            <w:tcW w:w="1620" w:type="dxa"/>
            <w:tcBorders>
              <w:top w:val="single" w:sz="4" w:space="0" w:color="auto"/>
              <w:bottom w:val="single" w:sz="4" w:space="0" w:color="auto"/>
            </w:tcBorders>
            <w:vAlign w:val="bottom"/>
          </w:tcPr>
          <w:p w14:paraId="08966FD2" w14:textId="060C1672" w:rsidR="00C149D1" w:rsidRPr="00445E2F" w:rsidRDefault="00310AD4" w:rsidP="00310AD4">
            <w:pPr>
              <w:tabs>
                <w:tab w:val="left" w:pos="450"/>
              </w:tabs>
              <w:jc w:val="center"/>
              <w:rPr>
                <w:rFonts w:ascii="Angsana New" w:hAnsi="Angsana New"/>
                <w:color w:val="000000"/>
                <w:sz w:val="28"/>
                <w:szCs w:val="28"/>
              </w:rPr>
            </w:pPr>
            <w:r w:rsidRPr="00310AD4">
              <w:rPr>
                <w:rFonts w:ascii="Angsana New" w:hAnsi="Angsana New"/>
                <w:color w:val="000000"/>
                <w:sz w:val="28"/>
                <w:szCs w:val="28"/>
              </w:rPr>
              <w:t xml:space="preserve">Changes in fair value during </w:t>
            </w:r>
            <w:r w:rsidR="003A0C9E">
              <w:rPr>
                <w:rFonts w:ascii="Angsana New" w:hAnsi="Angsana New"/>
                <w:color w:val="000000"/>
                <w:sz w:val="28"/>
                <w:szCs w:val="28"/>
              </w:rPr>
              <w:t xml:space="preserve">the </w:t>
            </w:r>
            <w:r w:rsidRPr="00310AD4">
              <w:rPr>
                <w:rFonts w:ascii="Angsana New" w:hAnsi="Angsana New"/>
                <w:color w:val="000000"/>
                <w:sz w:val="28"/>
                <w:szCs w:val="28"/>
              </w:rPr>
              <w:t>year</w:t>
            </w:r>
          </w:p>
        </w:tc>
        <w:tc>
          <w:tcPr>
            <w:tcW w:w="270" w:type="dxa"/>
            <w:vAlign w:val="bottom"/>
          </w:tcPr>
          <w:p w14:paraId="0E4C84D6" w14:textId="77777777" w:rsidR="00C149D1" w:rsidRPr="00445E2F" w:rsidRDefault="00C149D1" w:rsidP="00C149D1">
            <w:pPr>
              <w:tabs>
                <w:tab w:val="left" w:pos="450"/>
              </w:tabs>
              <w:jc w:val="right"/>
              <w:rPr>
                <w:rFonts w:ascii="Angsana New" w:hAnsi="Angsana New"/>
                <w:color w:val="000000"/>
                <w:sz w:val="28"/>
                <w:szCs w:val="28"/>
              </w:rPr>
            </w:pPr>
          </w:p>
        </w:tc>
        <w:tc>
          <w:tcPr>
            <w:tcW w:w="1260" w:type="dxa"/>
            <w:tcBorders>
              <w:top w:val="single" w:sz="4" w:space="0" w:color="auto"/>
              <w:bottom w:val="single" w:sz="4" w:space="0" w:color="auto"/>
            </w:tcBorders>
            <w:vAlign w:val="bottom"/>
          </w:tcPr>
          <w:p w14:paraId="2890CC67" w14:textId="3E73F9F6" w:rsidR="00C149D1" w:rsidRPr="00445E2F" w:rsidRDefault="00310AD4" w:rsidP="00310AD4">
            <w:pPr>
              <w:tabs>
                <w:tab w:val="left" w:pos="450"/>
              </w:tabs>
              <w:jc w:val="center"/>
              <w:rPr>
                <w:rFonts w:ascii="Angsana New" w:hAnsi="Angsana New"/>
                <w:color w:val="000000"/>
                <w:sz w:val="28"/>
                <w:szCs w:val="28"/>
              </w:rPr>
            </w:pPr>
            <w:r w:rsidRPr="00310AD4">
              <w:rPr>
                <w:rFonts w:ascii="Angsana New" w:hAnsi="Angsana New"/>
                <w:color w:val="000000"/>
                <w:sz w:val="28"/>
                <w:szCs w:val="28"/>
              </w:rPr>
              <w:t>Fair value</w:t>
            </w:r>
          </w:p>
        </w:tc>
        <w:tc>
          <w:tcPr>
            <w:tcW w:w="270" w:type="dxa"/>
            <w:vAlign w:val="bottom"/>
          </w:tcPr>
          <w:p w14:paraId="55FE49E8" w14:textId="77777777" w:rsidR="00C149D1" w:rsidRPr="00445E2F" w:rsidRDefault="00C149D1" w:rsidP="00C149D1">
            <w:pPr>
              <w:tabs>
                <w:tab w:val="left" w:pos="450"/>
              </w:tabs>
              <w:jc w:val="right"/>
              <w:rPr>
                <w:rFonts w:ascii="Angsana New" w:hAnsi="Angsana New"/>
                <w:color w:val="000000"/>
                <w:sz w:val="28"/>
                <w:szCs w:val="28"/>
              </w:rPr>
            </w:pPr>
          </w:p>
        </w:tc>
        <w:tc>
          <w:tcPr>
            <w:tcW w:w="1525" w:type="dxa"/>
            <w:tcBorders>
              <w:top w:val="single" w:sz="4" w:space="0" w:color="auto"/>
              <w:bottom w:val="single" w:sz="4" w:space="0" w:color="auto"/>
            </w:tcBorders>
            <w:vAlign w:val="bottom"/>
          </w:tcPr>
          <w:p w14:paraId="176635DB" w14:textId="53C8C494" w:rsidR="00C149D1" w:rsidRPr="00445E2F" w:rsidRDefault="00310AD4" w:rsidP="00310AD4">
            <w:pPr>
              <w:tabs>
                <w:tab w:val="left" w:pos="450"/>
              </w:tabs>
              <w:jc w:val="center"/>
              <w:rPr>
                <w:rFonts w:ascii="Angsana New" w:hAnsi="Angsana New"/>
                <w:color w:val="000000"/>
                <w:sz w:val="28"/>
                <w:szCs w:val="28"/>
              </w:rPr>
            </w:pPr>
            <w:r w:rsidRPr="00310AD4">
              <w:rPr>
                <w:rFonts w:ascii="Angsana New" w:hAnsi="Angsana New"/>
                <w:color w:val="000000"/>
                <w:sz w:val="28"/>
                <w:szCs w:val="28"/>
              </w:rPr>
              <w:t xml:space="preserve">Changes in fair value during </w:t>
            </w:r>
            <w:r w:rsidR="003A0C9E">
              <w:rPr>
                <w:rFonts w:ascii="Angsana New" w:hAnsi="Angsana New"/>
                <w:color w:val="000000"/>
                <w:sz w:val="28"/>
                <w:szCs w:val="28"/>
              </w:rPr>
              <w:t xml:space="preserve">the </w:t>
            </w:r>
            <w:r w:rsidRPr="00310AD4">
              <w:rPr>
                <w:rFonts w:ascii="Angsana New" w:hAnsi="Angsana New"/>
                <w:color w:val="000000"/>
                <w:sz w:val="28"/>
                <w:szCs w:val="28"/>
              </w:rPr>
              <w:t>year</w:t>
            </w:r>
          </w:p>
        </w:tc>
      </w:tr>
      <w:tr w:rsidR="00310AD4" w:rsidRPr="00445E2F" w14:paraId="4EC885F3" w14:textId="77777777" w:rsidTr="00310AD4">
        <w:tc>
          <w:tcPr>
            <w:tcW w:w="3420" w:type="dxa"/>
          </w:tcPr>
          <w:p w14:paraId="4EAD2C54" w14:textId="48B7B990" w:rsidR="00310AD4" w:rsidRPr="00310AD4" w:rsidRDefault="00310AD4" w:rsidP="00310AD4">
            <w:pPr>
              <w:tabs>
                <w:tab w:val="left" w:pos="450"/>
              </w:tabs>
              <w:ind w:left="250" w:hanging="250"/>
              <w:rPr>
                <w:rFonts w:ascii="Angsana New" w:hAnsi="Angsana New"/>
                <w:b/>
                <w:bCs/>
                <w:color w:val="000000"/>
                <w:sz w:val="28"/>
                <w:szCs w:val="28"/>
              </w:rPr>
            </w:pPr>
            <w:r>
              <w:rPr>
                <w:rFonts w:ascii="Angsana New" w:hAnsi="Angsana New"/>
                <w:b/>
                <w:bCs/>
                <w:color w:val="000000"/>
                <w:sz w:val="28"/>
                <w:szCs w:val="28"/>
              </w:rPr>
              <w:t>I</w:t>
            </w:r>
            <w:r w:rsidRPr="00C149D1">
              <w:rPr>
                <w:rFonts w:ascii="Angsana New" w:hAnsi="Angsana New"/>
                <w:b/>
                <w:bCs/>
                <w:color w:val="000000"/>
                <w:sz w:val="28"/>
                <w:szCs w:val="28"/>
              </w:rPr>
              <w:t>nvestments measured at amorti</w:t>
            </w:r>
            <w:r w:rsidR="003A0C9E">
              <w:rPr>
                <w:rFonts w:ascii="Angsana New" w:hAnsi="Angsana New"/>
                <w:b/>
                <w:bCs/>
                <w:color w:val="000000"/>
                <w:sz w:val="28"/>
                <w:szCs w:val="28"/>
              </w:rPr>
              <w:t>s</w:t>
            </w:r>
            <w:r w:rsidRPr="00C149D1">
              <w:rPr>
                <w:rFonts w:ascii="Angsana New" w:hAnsi="Angsana New"/>
                <w:b/>
                <w:bCs/>
                <w:color w:val="000000"/>
                <w:sz w:val="28"/>
                <w:szCs w:val="28"/>
              </w:rPr>
              <w:t>ed cost</w:t>
            </w:r>
          </w:p>
        </w:tc>
        <w:tc>
          <w:tcPr>
            <w:tcW w:w="1260" w:type="dxa"/>
            <w:tcBorders>
              <w:top w:val="single" w:sz="4" w:space="0" w:color="auto"/>
            </w:tcBorders>
          </w:tcPr>
          <w:p w14:paraId="648A780B" w14:textId="77777777" w:rsidR="00310AD4" w:rsidRPr="00445E2F" w:rsidRDefault="00310AD4" w:rsidP="00310AD4">
            <w:pPr>
              <w:tabs>
                <w:tab w:val="left" w:pos="450"/>
              </w:tabs>
              <w:jc w:val="right"/>
              <w:rPr>
                <w:rFonts w:ascii="Angsana New" w:hAnsi="Angsana New"/>
                <w:color w:val="000000"/>
                <w:sz w:val="28"/>
                <w:szCs w:val="28"/>
              </w:rPr>
            </w:pPr>
          </w:p>
        </w:tc>
        <w:tc>
          <w:tcPr>
            <w:tcW w:w="270" w:type="dxa"/>
          </w:tcPr>
          <w:p w14:paraId="2F2C1C8F" w14:textId="77777777" w:rsidR="00310AD4" w:rsidRPr="00C149D1" w:rsidRDefault="00310AD4" w:rsidP="00310AD4">
            <w:pPr>
              <w:tabs>
                <w:tab w:val="left" w:pos="450"/>
              </w:tabs>
              <w:jc w:val="both"/>
              <w:rPr>
                <w:rFonts w:ascii="Angsana New" w:hAnsi="Angsana New"/>
                <w:color w:val="000000"/>
              </w:rPr>
            </w:pPr>
          </w:p>
        </w:tc>
        <w:tc>
          <w:tcPr>
            <w:tcW w:w="1620" w:type="dxa"/>
            <w:tcBorders>
              <w:top w:val="single" w:sz="4" w:space="0" w:color="auto"/>
            </w:tcBorders>
          </w:tcPr>
          <w:p w14:paraId="4A505644" w14:textId="77777777" w:rsidR="00310AD4" w:rsidRPr="00445E2F" w:rsidRDefault="00310AD4" w:rsidP="00310AD4">
            <w:pPr>
              <w:tabs>
                <w:tab w:val="left" w:pos="450"/>
              </w:tabs>
              <w:rPr>
                <w:rFonts w:ascii="Angsana New" w:hAnsi="Angsana New"/>
                <w:color w:val="000000"/>
                <w:sz w:val="28"/>
                <w:szCs w:val="28"/>
              </w:rPr>
            </w:pPr>
          </w:p>
        </w:tc>
        <w:tc>
          <w:tcPr>
            <w:tcW w:w="270" w:type="dxa"/>
          </w:tcPr>
          <w:p w14:paraId="070A5103" w14:textId="77777777" w:rsidR="00310AD4" w:rsidRPr="00445E2F" w:rsidRDefault="00310AD4" w:rsidP="00310AD4">
            <w:pPr>
              <w:tabs>
                <w:tab w:val="left" w:pos="450"/>
              </w:tabs>
              <w:rPr>
                <w:rFonts w:ascii="Angsana New" w:hAnsi="Angsana New"/>
                <w:color w:val="000000"/>
                <w:sz w:val="28"/>
                <w:szCs w:val="28"/>
              </w:rPr>
            </w:pPr>
          </w:p>
        </w:tc>
        <w:tc>
          <w:tcPr>
            <w:tcW w:w="1260" w:type="dxa"/>
            <w:tcBorders>
              <w:top w:val="single" w:sz="4" w:space="0" w:color="auto"/>
            </w:tcBorders>
          </w:tcPr>
          <w:p w14:paraId="31D29F8E" w14:textId="77777777" w:rsidR="00310AD4" w:rsidRPr="00445E2F" w:rsidRDefault="00310AD4" w:rsidP="00310AD4">
            <w:pPr>
              <w:tabs>
                <w:tab w:val="left" w:pos="450"/>
              </w:tabs>
              <w:rPr>
                <w:rFonts w:ascii="Angsana New" w:hAnsi="Angsana New"/>
                <w:color w:val="000000"/>
                <w:sz w:val="28"/>
                <w:szCs w:val="28"/>
              </w:rPr>
            </w:pPr>
          </w:p>
        </w:tc>
        <w:tc>
          <w:tcPr>
            <w:tcW w:w="270" w:type="dxa"/>
          </w:tcPr>
          <w:p w14:paraId="783FDEA7" w14:textId="77777777" w:rsidR="00310AD4" w:rsidRPr="00445E2F" w:rsidRDefault="00310AD4" w:rsidP="00310AD4">
            <w:pPr>
              <w:tabs>
                <w:tab w:val="left" w:pos="450"/>
              </w:tabs>
              <w:rPr>
                <w:rFonts w:ascii="Angsana New" w:hAnsi="Angsana New"/>
                <w:color w:val="000000"/>
                <w:sz w:val="28"/>
                <w:szCs w:val="28"/>
              </w:rPr>
            </w:pPr>
          </w:p>
        </w:tc>
        <w:tc>
          <w:tcPr>
            <w:tcW w:w="1525" w:type="dxa"/>
            <w:tcBorders>
              <w:top w:val="single" w:sz="4" w:space="0" w:color="auto"/>
            </w:tcBorders>
          </w:tcPr>
          <w:p w14:paraId="454DA53A" w14:textId="77777777" w:rsidR="00310AD4" w:rsidRPr="00445E2F" w:rsidRDefault="00310AD4" w:rsidP="00310AD4">
            <w:pPr>
              <w:tabs>
                <w:tab w:val="left" w:pos="450"/>
              </w:tabs>
              <w:rPr>
                <w:rFonts w:ascii="Angsana New" w:hAnsi="Angsana New"/>
                <w:color w:val="000000"/>
                <w:sz w:val="28"/>
                <w:szCs w:val="28"/>
              </w:rPr>
            </w:pPr>
          </w:p>
        </w:tc>
      </w:tr>
      <w:tr w:rsidR="003307CF" w:rsidRPr="00445E2F" w14:paraId="5AE03836" w14:textId="77777777" w:rsidTr="00310AD4">
        <w:tc>
          <w:tcPr>
            <w:tcW w:w="3420" w:type="dxa"/>
          </w:tcPr>
          <w:p w14:paraId="7DC799FC" w14:textId="0EE02B53" w:rsidR="003307CF" w:rsidRPr="00445E2F" w:rsidRDefault="003307CF" w:rsidP="003307CF">
            <w:pPr>
              <w:tabs>
                <w:tab w:val="left" w:pos="450"/>
              </w:tabs>
              <w:rPr>
                <w:rFonts w:ascii="Angsana New" w:hAnsi="Angsana New"/>
                <w:color w:val="000000"/>
                <w:sz w:val="28"/>
                <w:szCs w:val="28"/>
              </w:rPr>
            </w:pPr>
            <w:r w:rsidRPr="00C149D1">
              <w:rPr>
                <w:rFonts w:ascii="Angsana New" w:hAnsi="Angsana New" w:hint="cs"/>
                <w:sz w:val="28"/>
                <w:szCs w:val="28"/>
              </w:rPr>
              <w:t>Government and state enterprise securities</w:t>
            </w:r>
          </w:p>
        </w:tc>
        <w:tc>
          <w:tcPr>
            <w:tcW w:w="1260" w:type="dxa"/>
            <w:vAlign w:val="bottom"/>
          </w:tcPr>
          <w:p w14:paraId="6D6B4929" w14:textId="378E2707" w:rsidR="003307CF" w:rsidRPr="003307CF"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w:t>
            </w:r>
          </w:p>
        </w:tc>
        <w:tc>
          <w:tcPr>
            <w:tcW w:w="270" w:type="dxa"/>
            <w:vAlign w:val="bottom"/>
          </w:tcPr>
          <w:p w14:paraId="47E2AA65" w14:textId="77777777" w:rsidR="003307CF" w:rsidRPr="003307CF" w:rsidRDefault="003307CF" w:rsidP="003307CF">
            <w:pPr>
              <w:tabs>
                <w:tab w:val="left" w:pos="450"/>
              </w:tabs>
              <w:jc w:val="right"/>
              <w:rPr>
                <w:rFonts w:ascii="Angsana New" w:hAnsi="Angsana New"/>
                <w:color w:val="000000"/>
              </w:rPr>
            </w:pPr>
          </w:p>
        </w:tc>
        <w:tc>
          <w:tcPr>
            <w:tcW w:w="1620" w:type="dxa"/>
            <w:vAlign w:val="bottom"/>
          </w:tcPr>
          <w:p w14:paraId="5DAFD24F" w14:textId="5CB2D8E6" w:rsidR="003307CF" w:rsidRPr="003307CF"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w:t>
            </w:r>
          </w:p>
        </w:tc>
        <w:tc>
          <w:tcPr>
            <w:tcW w:w="270" w:type="dxa"/>
            <w:vAlign w:val="bottom"/>
          </w:tcPr>
          <w:p w14:paraId="3D2416F0" w14:textId="77777777" w:rsidR="003307CF" w:rsidRPr="00445E2F" w:rsidRDefault="003307CF" w:rsidP="003307CF">
            <w:pPr>
              <w:tabs>
                <w:tab w:val="left" w:pos="450"/>
              </w:tabs>
              <w:jc w:val="right"/>
              <w:rPr>
                <w:rFonts w:ascii="Angsana New" w:hAnsi="Angsana New"/>
                <w:color w:val="000000"/>
                <w:sz w:val="28"/>
                <w:szCs w:val="28"/>
              </w:rPr>
            </w:pPr>
          </w:p>
        </w:tc>
        <w:tc>
          <w:tcPr>
            <w:tcW w:w="1260" w:type="dxa"/>
            <w:vAlign w:val="bottom"/>
          </w:tcPr>
          <w:p w14:paraId="2C90C0CB" w14:textId="31B3814C" w:rsidR="003307CF" w:rsidRPr="00310AD4"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6,200</w:t>
            </w:r>
          </w:p>
        </w:tc>
        <w:tc>
          <w:tcPr>
            <w:tcW w:w="270" w:type="dxa"/>
            <w:vAlign w:val="bottom"/>
          </w:tcPr>
          <w:p w14:paraId="4840E9C9" w14:textId="77777777" w:rsidR="003307CF" w:rsidRPr="00445E2F" w:rsidRDefault="003307CF" w:rsidP="003307CF">
            <w:pPr>
              <w:tabs>
                <w:tab w:val="left" w:pos="450"/>
              </w:tabs>
              <w:jc w:val="right"/>
              <w:rPr>
                <w:rFonts w:ascii="Angsana New" w:hAnsi="Angsana New"/>
                <w:color w:val="000000"/>
                <w:sz w:val="28"/>
                <w:szCs w:val="28"/>
              </w:rPr>
            </w:pPr>
          </w:p>
        </w:tc>
        <w:tc>
          <w:tcPr>
            <w:tcW w:w="1525" w:type="dxa"/>
            <w:vAlign w:val="bottom"/>
          </w:tcPr>
          <w:p w14:paraId="7D55AD24" w14:textId="5021D802" w:rsidR="003307CF" w:rsidRPr="00310AD4"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w:t>
            </w:r>
          </w:p>
        </w:tc>
      </w:tr>
      <w:tr w:rsidR="003307CF" w:rsidRPr="00445E2F" w14:paraId="40BFA9FB" w14:textId="77777777" w:rsidTr="00310AD4">
        <w:tc>
          <w:tcPr>
            <w:tcW w:w="3420" w:type="dxa"/>
          </w:tcPr>
          <w:p w14:paraId="290614AE" w14:textId="0919B688" w:rsidR="003307CF" w:rsidRPr="00445E2F" w:rsidRDefault="003307CF" w:rsidP="003307CF">
            <w:pPr>
              <w:tabs>
                <w:tab w:val="left" w:pos="450"/>
              </w:tabs>
              <w:rPr>
                <w:rFonts w:ascii="Angsana New" w:hAnsi="Angsana New"/>
                <w:color w:val="000000"/>
                <w:sz w:val="28"/>
                <w:szCs w:val="28"/>
              </w:rPr>
            </w:pPr>
            <w:r w:rsidRPr="003A0C9E">
              <w:rPr>
                <w:rFonts w:ascii="Angsana New" w:hAnsi="Angsana New"/>
                <w:sz w:val="28"/>
                <w:szCs w:val="28"/>
              </w:rPr>
              <w:t>Private enterprise debt securities</w:t>
            </w:r>
          </w:p>
        </w:tc>
        <w:tc>
          <w:tcPr>
            <w:tcW w:w="1260" w:type="dxa"/>
            <w:vAlign w:val="bottom"/>
          </w:tcPr>
          <w:p w14:paraId="69543159" w14:textId="3D9FE77B" w:rsidR="003307CF" w:rsidRPr="003307CF"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w:t>
            </w:r>
          </w:p>
        </w:tc>
        <w:tc>
          <w:tcPr>
            <w:tcW w:w="270" w:type="dxa"/>
            <w:vAlign w:val="bottom"/>
          </w:tcPr>
          <w:p w14:paraId="5DF610E0" w14:textId="77777777" w:rsidR="003307CF" w:rsidRPr="003307CF" w:rsidRDefault="003307CF" w:rsidP="003307CF">
            <w:pPr>
              <w:tabs>
                <w:tab w:val="left" w:pos="450"/>
              </w:tabs>
              <w:jc w:val="right"/>
              <w:rPr>
                <w:rFonts w:ascii="Angsana New" w:hAnsi="Angsana New"/>
                <w:color w:val="000000"/>
              </w:rPr>
            </w:pPr>
          </w:p>
        </w:tc>
        <w:tc>
          <w:tcPr>
            <w:tcW w:w="1620" w:type="dxa"/>
            <w:vAlign w:val="bottom"/>
          </w:tcPr>
          <w:p w14:paraId="43F250A5" w14:textId="3381C0B9" w:rsidR="003307CF" w:rsidRPr="003307CF"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w:t>
            </w:r>
          </w:p>
        </w:tc>
        <w:tc>
          <w:tcPr>
            <w:tcW w:w="270" w:type="dxa"/>
            <w:vAlign w:val="bottom"/>
          </w:tcPr>
          <w:p w14:paraId="420C99AA" w14:textId="77777777" w:rsidR="003307CF" w:rsidRPr="00445E2F" w:rsidRDefault="003307CF" w:rsidP="003307CF">
            <w:pPr>
              <w:tabs>
                <w:tab w:val="left" w:pos="450"/>
              </w:tabs>
              <w:jc w:val="right"/>
              <w:rPr>
                <w:rFonts w:ascii="Angsana New" w:hAnsi="Angsana New"/>
                <w:color w:val="000000"/>
                <w:sz w:val="28"/>
                <w:szCs w:val="28"/>
              </w:rPr>
            </w:pPr>
          </w:p>
        </w:tc>
        <w:tc>
          <w:tcPr>
            <w:tcW w:w="1260" w:type="dxa"/>
            <w:vAlign w:val="bottom"/>
          </w:tcPr>
          <w:p w14:paraId="786FF2C9" w14:textId="4E7412A8" w:rsidR="003307CF" w:rsidRPr="00310AD4"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309,682</w:t>
            </w:r>
          </w:p>
        </w:tc>
        <w:tc>
          <w:tcPr>
            <w:tcW w:w="270" w:type="dxa"/>
            <w:vAlign w:val="bottom"/>
          </w:tcPr>
          <w:p w14:paraId="79C1F5AA" w14:textId="77777777" w:rsidR="003307CF" w:rsidRPr="00445E2F" w:rsidRDefault="003307CF" w:rsidP="003307CF">
            <w:pPr>
              <w:tabs>
                <w:tab w:val="left" w:pos="450"/>
              </w:tabs>
              <w:jc w:val="right"/>
              <w:rPr>
                <w:rFonts w:ascii="Angsana New" w:hAnsi="Angsana New"/>
                <w:color w:val="000000"/>
                <w:sz w:val="28"/>
                <w:szCs w:val="28"/>
              </w:rPr>
            </w:pPr>
          </w:p>
        </w:tc>
        <w:tc>
          <w:tcPr>
            <w:tcW w:w="1525" w:type="dxa"/>
            <w:vAlign w:val="bottom"/>
          </w:tcPr>
          <w:p w14:paraId="20FA6349" w14:textId="3D6894E7" w:rsidR="003307CF" w:rsidRPr="00310AD4"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(144)</w:t>
            </w:r>
          </w:p>
        </w:tc>
      </w:tr>
      <w:tr w:rsidR="003307CF" w:rsidRPr="00445E2F" w14:paraId="243672F6" w14:textId="77777777" w:rsidTr="00310AD4">
        <w:tc>
          <w:tcPr>
            <w:tcW w:w="3420" w:type="dxa"/>
          </w:tcPr>
          <w:p w14:paraId="1B6A6D79" w14:textId="77777777" w:rsidR="003307CF" w:rsidRPr="003A0C9E" w:rsidRDefault="003307CF" w:rsidP="003307CF">
            <w:pPr>
              <w:tabs>
                <w:tab w:val="left" w:pos="450"/>
              </w:tabs>
              <w:ind w:left="250" w:hanging="250"/>
              <w:rPr>
                <w:rFonts w:ascii="Angsana New" w:hAnsi="Angsana New"/>
                <w:sz w:val="28"/>
                <w:szCs w:val="28"/>
              </w:rPr>
            </w:pPr>
            <w:r w:rsidRPr="003A0C9E">
              <w:rPr>
                <w:rFonts w:ascii="Angsana New" w:hAnsi="Angsana New"/>
                <w:sz w:val="28"/>
                <w:szCs w:val="28"/>
              </w:rPr>
              <w:t xml:space="preserve">Deposits at banks with maturity of  </w:t>
            </w:r>
          </w:p>
          <w:p w14:paraId="3BDA5497" w14:textId="5CF68E5A" w:rsidR="003307CF" w:rsidRPr="00310AD4" w:rsidRDefault="003307CF" w:rsidP="003307CF">
            <w:pPr>
              <w:tabs>
                <w:tab w:val="left" w:pos="450"/>
              </w:tabs>
              <w:ind w:left="250" w:hanging="250"/>
              <w:rPr>
                <w:rFonts w:ascii="Angsana New" w:hAnsi="Angsana New"/>
                <w:sz w:val="28"/>
                <w:szCs w:val="28"/>
              </w:rPr>
            </w:pPr>
            <w:r w:rsidRPr="003A0C9E">
              <w:rPr>
                <w:rFonts w:ascii="Angsana New" w:hAnsi="Angsana New"/>
                <w:sz w:val="28"/>
                <w:szCs w:val="28"/>
              </w:rPr>
              <w:t xml:space="preserve">      more than 3 months</w:t>
            </w:r>
          </w:p>
        </w:tc>
        <w:tc>
          <w:tcPr>
            <w:tcW w:w="1260" w:type="dxa"/>
            <w:tcBorders>
              <w:bottom w:val="single" w:sz="4" w:space="0" w:color="auto"/>
            </w:tcBorders>
            <w:vAlign w:val="bottom"/>
          </w:tcPr>
          <w:p w14:paraId="41EC066A" w14:textId="5E3A023F" w:rsidR="003307CF" w:rsidRPr="003307CF" w:rsidRDefault="003307CF" w:rsidP="003307CF">
            <w:pPr>
              <w:tabs>
                <w:tab w:val="left" w:pos="450"/>
              </w:tabs>
              <w:jc w:val="right"/>
              <w:rPr>
                <w:rFonts w:ascii="Angsana New" w:hAnsi="Angsana New"/>
                <w:b/>
                <w:bCs/>
                <w:color w:val="000000"/>
                <w:sz w:val="28"/>
                <w:szCs w:val="28"/>
              </w:rPr>
            </w:pPr>
            <w:r w:rsidRPr="00310AD4">
              <w:rPr>
                <w:rFonts w:ascii="Angsana New" w:hAnsi="Angsana New" w:hint="cs"/>
                <w:sz w:val="28"/>
                <w:szCs w:val="28"/>
              </w:rPr>
              <w:t>-</w:t>
            </w:r>
          </w:p>
        </w:tc>
        <w:tc>
          <w:tcPr>
            <w:tcW w:w="270" w:type="dxa"/>
            <w:vAlign w:val="bottom"/>
          </w:tcPr>
          <w:p w14:paraId="16BED705" w14:textId="77777777" w:rsidR="003307CF" w:rsidRPr="003307CF" w:rsidRDefault="003307CF" w:rsidP="003307CF">
            <w:pPr>
              <w:tabs>
                <w:tab w:val="left" w:pos="450"/>
              </w:tabs>
              <w:jc w:val="right"/>
              <w:rPr>
                <w:rFonts w:ascii="Angsana New" w:hAnsi="Angsana New"/>
                <w:b/>
                <w:bCs/>
                <w:color w:val="000000"/>
              </w:rPr>
            </w:pPr>
          </w:p>
        </w:tc>
        <w:tc>
          <w:tcPr>
            <w:tcW w:w="1620" w:type="dxa"/>
            <w:tcBorders>
              <w:bottom w:val="single" w:sz="4" w:space="0" w:color="auto"/>
            </w:tcBorders>
            <w:vAlign w:val="bottom"/>
          </w:tcPr>
          <w:p w14:paraId="324B8B5F" w14:textId="22ADEC44" w:rsidR="003307CF" w:rsidRPr="003307CF" w:rsidRDefault="003307CF" w:rsidP="003307CF">
            <w:pPr>
              <w:tabs>
                <w:tab w:val="left" w:pos="450"/>
              </w:tabs>
              <w:jc w:val="right"/>
              <w:rPr>
                <w:rFonts w:ascii="Angsana New" w:hAnsi="Angsana New"/>
                <w:b/>
                <w:bCs/>
                <w:color w:val="000000"/>
                <w:sz w:val="28"/>
                <w:szCs w:val="28"/>
              </w:rPr>
            </w:pPr>
            <w:r w:rsidRPr="00310AD4">
              <w:rPr>
                <w:rFonts w:ascii="Angsana New" w:hAnsi="Angsana New" w:hint="cs"/>
                <w:sz w:val="28"/>
                <w:szCs w:val="28"/>
              </w:rPr>
              <w:t>-</w:t>
            </w:r>
          </w:p>
        </w:tc>
        <w:tc>
          <w:tcPr>
            <w:tcW w:w="270" w:type="dxa"/>
            <w:vAlign w:val="bottom"/>
          </w:tcPr>
          <w:p w14:paraId="172E89F7" w14:textId="77777777" w:rsidR="003307CF" w:rsidRPr="00445E2F" w:rsidRDefault="003307CF" w:rsidP="003307CF">
            <w:pPr>
              <w:tabs>
                <w:tab w:val="left" w:pos="450"/>
              </w:tabs>
              <w:jc w:val="right"/>
              <w:rPr>
                <w:rFonts w:ascii="Angsana New" w:hAnsi="Angsana New"/>
                <w:color w:val="000000"/>
                <w:sz w:val="28"/>
                <w:szCs w:val="28"/>
              </w:rPr>
            </w:pPr>
          </w:p>
        </w:tc>
        <w:tc>
          <w:tcPr>
            <w:tcW w:w="1260" w:type="dxa"/>
            <w:tcBorders>
              <w:bottom w:val="single" w:sz="4" w:space="0" w:color="auto"/>
            </w:tcBorders>
            <w:vAlign w:val="bottom"/>
          </w:tcPr>
          <w:p w14:paraId="6F6F8306" w14:textId="55FC8CE6" w:rsidR="003307CF" w:rsidRPr="00310AD4"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174,863</w:t>
            </w:r>
          </w:p>
        </w:tc>
        <w:tc>
          <w:tcPr>
            <w:tcW w:w="270" w:type="dxa"/>
            <w:vAlign w:val="bottom"/>
          </w:tcPr>
          <w:p w14:paraId="24026329" w14:textId="77777777" w:rsidR="003307CF" w:rsidRPr="00445E2F" w:rsidRDefault="003307CF" w:rsidP="003307CF">
            <w:pPr>
              <w:tabs>
                <w:tab w:val="left" w:pos="450"/>
              </w:tabs>
              <w:jc w:val="right"/>
              <w:rPr>
                <w:rFonts w:ascii="Angsana New" w:hAnsi="Angsana New"/>
                <w:color w:val="000000"/>
                <w:sz w:val="28"/>
                <w:szCs w:val="28"/>
              </w:rPr>
            </w:pPr>
          </w:p>
        </w:tc>
        <w:tc>
          <w:tcPr>
            <w:tcW w:w="1525" w:type="dxa"/>
            <w:tcBorders>
              <w:bottom w:val="single" w:sz="4" w:space="0" w:color="auto"/>
            </w:tcBorders>
            <w:vAlign w:val="bottom"/>
          </w:tcPr>
          <w:p w14:paraId="0AA2D79E" w14:textId="70253A08" w:rsidR="003307CF" w:rsidRPr="00310AD4" w:rsidRDefault="003307CF" w:rsidP="003307CF">
            <w:pPr>
              <w:tabs>
                <w:tab w:val="left" w:pos="450"/>
              </w:tabs>
              <w:jc w:val="right"/>
              <w:rPr>
                <w:rFonts w:ascii="Angsana New" w:hAnsi="Angsana New"/>
                <w:color w:val="000000"/>
                <w:sz w:val="28"/>
                <w:szCs w:val="28"/>
              </w:rPr>
            </w:pPr>
            <w:r w:rsidRPr="00310AD4">
              <w:rPr>
                <w:rFonts w:ascii="Angsana New" w:hAnsi="Angsana New" w:hint="cs"/>
                <w:sz w:val="28"/>
                <w:szCs w:val="28"/>
              </w:rPr>
              <w:t>(479)</w:t>
            </w:r>
          </w:p>
        </w:tc>
      </w:tr>
      <w:tr w:rsidR="00310AD4" w:rsidRPr="00445E2F" w14:paraId="01498A4C" w14:textId="77777777" w:rsidTr="00310AD4">
        <w:tc>
          <w:tcPr>
            <w:tcW w:w="3420" w:type="dxa"/>
          </w:tcPr>
          <w:p w14:paraId="755ADF80" w14:textId="7E23B613" w:rsidR="00310AD4" w:rsidRPr="00310AD4" w:rsidRDefault="00310AD4" w:rsidP="00310AD4">
            <w:pPr>
              <w:tabs>
                <w:tab w:val="left" w:pos="450"/>
              </w:tabs>
              <w:rPr>
                <w:rFonts w:ascii="Angsana New" w:hAnsi="Angsana New"/>
                <w:b/>
                <w:bCs/>
                <w:color w:val="000000"/>
                <w:sz w:val="28"/>
                <w:szCs w:val="28"/>
              </w:rPr>
            </w:pPr>
            <w:r w:rsidRPr="00310AD4">
              <w:rPr>
                <w:rFonts w:ascii="Angsana New" w:hAnsi="Angsana New"/>
                <w:b/>
                <w:bCs/>
                <w:color w:val="000000"/>
                <w:sz w:val="28"/>
                <w:szCs w:val="28"/>
              </w:rPr>
              <w:t>Total</w:t>
            </w:r>
          </w:p>
        </w:tc>
        <w:tc>
          <w:tcPr>
            <w:tcW w:w="1260" w:type="dxa"/>
            <w:tcBorders>
              <w:top w:val="single" w:sz="4" w:space="0" w:color="auto"/>
              <w:bottom w:val="double" w:sz="4" w:space="0" w:color="auto"/>
            </w:tcBorders>
            <w:vAlign w:val="bottom"/>
          </w:tcPr>
          <w:p w14:paraId="3A3D29FC" w14:textId="5F2AC434" w:rsidR="00310AD4" w:rsidRPr="00445E2F" w:rsidRDefault="00310AD4" w:rsidP="00310AD4">
            <w:pPr>
              <w:tabs>
                <w:tab w:val="left" w:pos="450"/>
              </w:tabs>
              <w:jc w:val="right"/>
              <w:rPr>
                <w:rFonts w:ascii="Angsana New" w:hAnsi="Angsana New"/>
                <w:color w:val="000000"/>
                <w:sz w:val="28"/>
                <w:szCs w:val="28"/>
              </w:rPr>
            </w:pPr>
            <w:r w:rsidRPr="00BC65CB">
              <w:t>-</w:t>
            </w:r>
          </w:p>
        </w:tc>
        <w:tc>
          <w:tcPr>
            <w:tcW w:w="270" w:type="dxa"/>
            <w:vAlign w:val="bottom"/>
          </w:tcPr>
          <w:p w14:paraId="57808562" w14:textId="77777777" w:rsidR="00310AD4" w:rsidRPr="00C149D1" w:rsidRDefault="00310AD4" w:rsidP="00310AD4">
            <w:pPr>
              <w:tabs>
                <w:tab w:val="left" w:pos="450"/>
              </w:tabs>
              <w:jc w:val="right"/>
              <w:rPr>
                <w:rFonts w:ascii="Angsana New" w:hAnsi="Angsana New"/>
                <w:color w:val="000000"/>
              </w:rPr>
            </w:pPr>
          </w:p>
        </w:tc>
        <w:tc>
          <w:tcPr>
            <w:tcW w:w="1620" w:type="dxa"/>
            <w:tcBorders>
              <w:top w:val="single" w:sz="4" w:space="0" w:color="auto"/>
              <w:bottom w:val="double" w:sz="4" w:space="0" w:color="auto"/>
            </w:tcBorders>
            <w:vAlign w:val="bottom"/>
          </w:tcPr>
          <w:p w14:paraId="7889DC76" w14:textId="09C81D53" w:rsidR="00310AD4" w:rsidRPr="00445E2F" w:rsidRDefault="00310AD4" w:rsidP="00310AD4">
            <w:pPr>
              <w:tabs>
                <w:tab w:val="left" w:pos="450"/>
              </w:tabs>
              <w:jc w:val="right"/>
              <w:rPr>
                <w:rFonts w:ascii="Angsana New" w:hAnsi="Angsana New"/>
                <w:color w:val="000000"/>
                <w:sz w:val="28"/>
                <w:szCs w:val="28"/>
              </w:rPr>
            </w:pPr>
            <w:r w:rsidRPr="00BC65CB">
              <w:t>-</w:t>
            </w:r>
          </w:p>
        </w:tc>
        <w:tc>
          <w:tcPr>
            <w:tcW w:w="270" w:type="dxa"/>
            <w:vAlign w:val="bottom"/>
          </w:tcPr>
          <w:p w14:paraId="5BDB8F3B" w14:textId="77777777" w:rsidR="00310AD4" w:rsidRPr="00445E2F" w:rsidRDefault="00310AD4" w:rsidP="00310AD4">
            <w:pPr>
              <w:tabs>
                <w:tab w:val="left" w:pos="450"/>
              </w:tabs>
              <w:jc w:val="right"/>
              <w:rPr>
                <w:rFonts w:ascii="Angsana New" w:hAnsi="Angsana New"/>
                <w:color w:val="000000"/>
                <w:sz w:val="28"/>
                <w:szCs w:val="28"/>
              </w:rPr>
            </w:pPr>
          </w:p>
        </w:tc>
        <w:tc>
          <w:tcPr>
            <w:tcW w:w="1260" w:type="dxa"/>
            <w:tcBorders>
              <w:top w:val="single" w:sz="4" w:space="0" w:color="auto"/>
              <w:bottom w:val="double" w:sz="4" w:space="0" w:color="auto"/>
            </w:tcBorders>
            <w:vAlign w:val="bottom"/>
          </w:tcPr>
          <w:p w14:paraId="1112A7B9" w14:textId="54B63389" w:rsidR="00310AD4" w:rsidRPr="00BD5B37" w:rsidRDefault="00310AD4" w:rsidP="00310AD4">
            <w:pPr>
              <w:tabs>
                <w:tab w:val="left" w:pos="450"/>
              </w:tabs>
              <w:jc w:val="right"/>
              <w:rPr>
                <w:rFonts w:ascii="Angsana New" w:hAnsi="Angsana New"/>
                <w:b/>
                <w:bCs/>
                <w:color w:val="000000"/>
                <w:sz w:val="28"/>
                <w:szCs w:val="28"/>
              </w:rPr>
            </w:pPr>
            <w:r w:rsidRPr="00BD5B37">
              <w:rPr>
                <w:rFonts w:ascii="Angsana New" w:hAnsi="Angsana New" w:hint="cs"/>
                <w:b/>
                <w:bCs/>
                <w:sz w:val="28"/>
                <w:szCs w:val="28"/>
              </w:rPr>
              <w:t>490,745</w:t>
            </w:r>
          </w:p>
        </w:tc>
        <w:tc>
          <w:tcPr>
            <w:tcW w:w="270" w:type="dxa"/>
            <w:vAlign w:val="bottom"/>
          </w:tcPr>
          <w:p w14:paraId="13B91D28" w14:textId="77777777" w:rsidR="00310AD4" w:rsidRPr="00BD5B37" w:rsidRDefault="00310AD4" w:rsidP="00310AD4">
            <w:pPr>
              <w:tabs>
                <w:tab w:val="left" w:pos="450"/>
              </w:tabs>
              <w:jc w:val="right"/>
              <w:rPr>
                <w:rFonts w:ascii="Angsana New" w:hAnsi="Angsana New"/>
                <w:b/>
                <w:bCs/>
                <w:color w:val="000000"/>
                <w:sz w:val="28"/>
                <w:szCs w:val="28"/>
              </w:rPr>
            </w:pPr>
          </w:p>
        </w:tc>
        <w:tc>
          <w:tcPr>
            <w:tcW w:w="1525" w:type="dxa"/>
            <w:tcBorders>
              <w:top w:val="single" w:sz="4" w:space="0" w:color="auto"/>
              <w:bottom w:val="double" w:sz="4" w:space="0" w:color="auto"/>
            </w:tcBorders>
            <w:vAlign w:val="bottom"/>
          </w:tcPr>
          <w:p w14:paraId="3FA03CCE" w14:textId="5F30361F" w:rsidR="00310AD4" w:rsidRPr="00BD5B37" w:rsidRDefault="00310AD4" w:rsidP="00310AD4">
            <w:pPr>
              <w:tabs>
                <w:tab w:val="left" w:pos="450"/>
              </w:tabs>
              <w:jc w:val="right"/>
              <w:rPr>
                <w:rFonts w:ascii="Angsana New" w:hAnsi="Angsana New"/>
                <w:b/>
                <w:bCs/>
                <w:color w:val="000000"/>
                <w:sz w:val="28"/>
                <w:szCs w:val="28"/>
              </w:rPr>
            </w:pPr>
            <w:r w:rsidRPr="00BD5B37">
              <w:rPr>
                <w:rFonts w:ascii="Angsana New" w:hAnsi="Angsana New" w:hint="cs"/>
                <w:b/>
                <w:bCs/>
                <w:sz w:val="28"/>
                <w:szCs w:val="28"/>
              </w:rPr>
              <w:t>(623)</w:t>
            </w:r>
          </w:p>
        </w:tc>
      </w:tr>
      <w:bookmarkEnd w:id="9"/>
    </w:tbl>
    <w:p w14:paraId="3FEB9CD7" w14:textId="77777777" w:rsidR="00052E48" w:rsidRPr="00057D99" w:rsidRDefault="00052E48" w:rsidP="00057D99">
      <w:pPr>
        <w:pStyle w:val="ListParagraph"/>
        <w:ind w:left="360"/>
        <w:rPr>
          <w:rFonts w:ascii="Angsana New" w:hAnsi="Angsana New"/>
          <w:color w:val="000000"/>
          <w:sz w:val="28"/>
          <w:szCs w:val="28"/>
        </w:rPr>
      </w:pPr>
    </w:p>
    <w:p w14:paraId="3A9C93A1" w14:textId="3A488FD1" w:rsidR="00057D99" w:rsidRPr="009A3503" w:rsidRDefault="00B25179" w:rsidP="009A3503">
      <w:pPr>
        <w:numPr>
          <w:ilvl w:val="1"/>
          <w:numId w:val="4"/>
        </w:numPr>
        <w:tabs>
          <w:tab w:val="left" w:pos="450"/>
        </w:tabs>
        <w:spacing w:after="120"/>
        <w:ind w:left="450" w:hanging="450"/>
        <w:jc w:val="thaiDistribute"/>
        <w:rPr>
          <w:rFonts w:ascii="Angsana New" w:hAnsi="Angsana New"/>
          <w:color w:val="000000"/>
          <w:sz w:val="28"/>
          <w:szCs w:val="28"/>
        </w:rPr>
      </w:pPr>
      <w:r w:rsidRPr="009A3503">
        <w:rPr>
          <w:rFonts w:ascii="Angsana New" w:hAnsi="Angsana New"/>
          <w:color w:val="000000"/>
          <w:sz w:val="28"/>
          <w:szCs w:val="28"/>
        </w:rPr>
        <w:lastRenderedPageBreak/>
        <w:t>Investments subject to restriction</w:t>
      </w:r>
    </w:p>
    <w:p w14:paraId="1CEA3429" w14:textId="31A76B24" w:rsidR="005B5F08" w:rsidRDefault="00BF3239" w:rsidP="005B5F08">
      <w:pPr>
        <w:spacing w:before="120"/>
        <w:ind w:left="450"/>
        <w:jc w:val="thaiDistribute"/>
        <w:rPr>
          <w:rFonts w:ascii="Angsana New" w:hAnsi="Angsana New"/>
          <w:sz w:val="28"/>
          <w:szCs w:val="28"/>
        </w:rPr>
      </w:pPr>
      <w:r w:rsidRPr="00F77D58">
        <w:rPr>
          <w:rFonts w:ascii="Angsana New" w:hAnsi="Angsana New"/>
          <w:sz w:val="28"/>
          <w:szCs w:val="28"/>
        </w:rPr>
        <w:t xml:space="preserve">As </w:t>
      </w:r>
      <w:r w:rsidR="003B7F10" w:rsidRPr="00F77D58">
        <w:rPr>
          <w:rFonts w:ascii="Angsana New" w:hAnsi="Angsana New"/>
          <w:sz w:val="28"/>
          <w:szCs w:val="28"/>
        </w:rPr>
        <w:t>at</w:t>
      </w:r>
      <w:r w:rsidRPr="00F77D58">
        <w:rPr>
          <w:rFonts w:ascii="Angsana New" w:hAnsi="Angsana New"/>
          <w:sz w:val="28"/>
          <w:szCs w:val="28"/>
        </w:rPr>
        <w:t xml:space="preserve"> </w:t>
      </w:r>
      <w:r w:rsidR="00A97017" w:rsidRPr="00F77D58">
        <w:rPr>
          <w:rFonts w:ascii="Angsana New" w:hAnsi="Angsana New"/>
          <w:sz w:val="28"/>
          <w:szCs w:val="28"/>
        </w:rPr>
        <w:t>3</w:t>
      </w:r>
      <w:r w:rsidR="00B25179" w:rsidRPr="00F77D58">
        <w:rPr>
          <w:rFonts w:ascii="Angsana New" w:hAnsi="Angsana New"/>
          <w:sz w:val="28"/>
          <w:szCs w:val="28"/>
        </w:rPr>
        <w:t>1</w:t>
      </w:r>
      <w:r w:rsidR="00A97017" w:rsidRPr="00F77D58">
        <w:rPr>
          <w:rFonts w:ascii="Angsana New" w:hAnsi="Angsana New"/>
          <w:sz w:val="28"/>
          <w:szCs w:val="28"/>
        </w:rPr>
        <w:t xml:space="preserve"> </w:t>
      </w:r>
      <w:r w:rsidR="00B25179" w:rsidRPr="00F77D58">
        <w:rPr>
          <w:rFonts w:ascii="Angsana New" w:hAnsi="Angsana New"/>
          <w:sz w:val="28"/>
          <w:szCs w:val="28"/>
        </w:rPr>
        <w:t>Dec</w:t>
      </w:r>
      <w:r w:rsidR="007473CA" w:rsidRPr="00F77D58">
        <w:rPr>
          <w:rFonts w:ascii="Angsana New" w:hAnsi="Angsana New"/>
          <w:sz w:val="28"/>
          <w:szCs w:val="28"/>
        </w:rPr>
        <w:t>ember</w:t>
      </w:r>
      <w:r w:rsidR="00A97017" w:rsidRPr="00F77D58">
        <w:rPr>
          <w:rFonts w:ascii="Angsana New" w:hAnsi="Angsana New"/>
          <w:sz w:val="28"/>
          <w:szCs w:val="28"/>
        </w:rPr>
        <w:t xml:space="preserve"> 2024</w:t>
      </w:r>
      <w:r w:rsidRPr="00F77D58">
        <w:rPr>
          <w:rFonts w:ascii="Angsana New" w:hAnsi="Angsana New"/>
          <w:sz w:val="28"/>
          <w:szCs w:val="28"/>
        </w:rPr>
        <w:t xml:space="preserve"> and 20</w:t>
      </w:r>
      <w:r w:rsidR="00B34DAF" w:rsidRPr="00F77D58">
        <w:rPr>
          <w:rFonts w:ascii="Angsana New" w:hAnsi="Angsana New"/>
          <w:sz w:val="28"/>
          <w:szCs w:val="28"/>
        </w:rPr>
        <w:t>2</w:t>
      </w:r>
      <w:r w:rsidR="001906B3" w:rsidRPr="00F77D58">
        <w:rPr>
          <w:rFonts w:ascii="Angsana New" w:hAnsi="Angsana New"/>
          <w:sz w:val="28"/>
          <w:szCs w:val="28"/>
        </w:rPr>
        <w:t>3</w:t>
      </w:r>
      <w:r w:rsidRPr="00F77D58">
        <w:rPr>
          <w:rFonts w:ascii="Angsana New" w:hAnsi="Angsana New"/>
          <w:sz w:val="28"/>
          <w:szCs w:val="28"/>
        </w:rPr>
        <w:t>, the Com</w:t>
      </w:r>
      <w:r w:rsidR="00AE7390" w:rsidRPr="00F77D58">
        <w:rPr>
          <w:rFonts w:ascii="Angsana New" w:hAnsi="Angsana New"/>
          <w:sz w:val="28"/>
          <w:szCs w:val="28"/>
        </w:rPr>
        <w:t>pany pledged bank deposit</w:t>
      </w:r>
      <w:r w:rsidR="001906B3" w:rsidRPr="00F77D58">
        <w:rPr>
          <w:rFonts w:ascii="Angsana New" w:hAnsi="Angsana New"/>
          <w:sz w:val="28"/>
          <w:szCs w:val="28"/>
        </w:rPr>
        <w:t xml:space="preserve"> </w:t>
      </w:r>
      <w:r w:rsidR="003A0C9E">
        <w:rPr>
          <w:rFonts w:ascii="Angsana New" w:hAnsi="Angsana New"/>
          <w:sz w:val="28"/>
          <w:szCs w:val="28"/>
        </w:rPr>
        <w:t xml:space="preserve">amounting to </w:t>
      </w:r>
      <w:r w:rsidR="002024B4" w:rsidRPr="00F77D58">
        <w:rPr>
          <w:rFonts w:ascii="Angsana New" w:hAnsi="Angsana New"/>
          <w:sz w:val="28"/>
          <w:szCs w:val="28"/>
        </w:rPr>
        <w:t xml:space="preserve">Baht </w:t>
      </w:r>
      <w:r w:rsidR="00BD5B37">
        <w:rPr>
          <w:rFonts w:ascii="Angsana New" w:hAnsi="Angsana New"/>
          <w:sz w:val="28"/>
          <w:szCs w:val="28"/>
        </w:rPr>
        <w:t>89.89</w:t>
      </w:r>
      <w:r w:rsidR="0092592A" w:rsidRPr="00F77D58">
        <w:rPr>
          <w:rFonts w:ascii="Angsana New" w:hAnsi="Angsana New"/>
          <w:sz w:val="28"/>
          <w:szCs w:val="28"/>
        </w:rPr>
        <w:t xml:space="preserve"> </w:t>
      </w:r>
      <w:r w:rsidR="002024B4" w:rsidRPr="00F77D58">
        <w:rPr>
          <w:rFonts w:ascii="Angsana New" w:hAnsi="Angsana New"/>
          <w:sz w:val="28"/>
          <w:szCs w:val="28"/>
        </w:rPr>
        <w:t>million</w:t>
      </w:r>
      <w:r w:rsidR="000252F5" w:rsidRPr="00F77D58">
        <w:rPr>
          <w:rFonts w:ascii="Angsana New" w:hAnsi="Angsana New" w:hint="cs"/>
          <w:sz w:val="28"/>
          <w:szCs w:val="28"/>
          <w:cs/>
        </w:rPr>
        <w:t xml:space="preserve"> </w:t>
      </w:r>
      <w:r w:rsidR="000252F5" w:rsidRPr="00F77D58">
        <w:rPr>
          <w:rFonts w:ascii="Angsana New" w:hAnsi="Angsana New"/>
          <w:sz w:val="28"/>
          <w:szCs w:val="28"/>
        </w:rPr>
        <w:t xml:space="preserve">and </w:t>
      </w:r>
      <w:r w:rsidR="007C1C46" w:rsidRPr="00F77D58">
        <w:rPr>
          <w:rFonts w:ascii="Angsana New" w:hAnsi="Angsana New"/>
          <w:sz w:val="28"/>
          <w:szCs w:val="28"/>
        </w:rPr>
        <w:t xml:space="preserve">Baht </w:t>
      </w:r>
      <w:r w:rsidR="000252F5" w:rsidRPr="00F77D58">
        <w:rPr>
          <w:rFonts w:ascii="Angsana New" w:hAnsi="Angsana New"/>
          <w:sz w:val="28"/>
          <w:szCs w:val="28"/>
        </w:rPr>
        <w:t>84.89 million</w:t>
      </w:r>
      <w:r w:rsidR="009A5333" w:rsidRPr="00F77D58">
        <w:rPr>
          <w:rFonts w:ascii="Angsana New" w:hAnsi="Angsana New"/>
          <w:sz w:val="28"/>
          <w:szCs w:val="28"/>
        </w:rPr>
        <w:t>,</w:t>
      </w:r>
      <w:r w:rsidR="000252F5" w:rsidRPr="00F77D58">
        <w:rPr>
          <w:rFonts w:ascii="Angsana New" w:hAnsi="Angsana New"/>
          <w:sz w:val="28"/>
          <w:szCs w:val="28"/>
        </w:rPr>
        <w:t xml:space="preserve"> respectively</w:t>
      </w:r>
      <w:r w:rsidR="009A5333" w:rsidRPr="00F77D58">
        <w:rPr>
          <w:rFonts w:ascii="Angsana New" w:hAnsi="Angsana New"/>
          <w:sz w:val="28"/>
          <w:szCs w:val="28"/>
        </w:rPr>
        <w:t>,</w:t>
      </w:r>
      <w:r w:rsidR="002024B4" w:rsidRPr="00F77D58">
        <w:rPr>
          <w:rFonts w:ascii="Angsana New" w:hAnsi="Angsana New"/>
          <w:sz w:val="28"/>
          <w:szCs w:val="28"/>
        </w:rPr>
        <w:t xml:space="preserve"> </w:t>
      </w:r>
      <w:r w:rsidRPr="00F77D58">
        <w:rPr>
          <w:rFonts w:ascii="Angsana New" w:hAnsi="Angsana New"/>
          <w:sz w:val="28"/>
          <w:szCs w:val="28"/>
        </w:rPr>
        <w:t xml:space="preserve">as collateral as stated in note </w:t>
      </w:r>
      <w:r w:rsidR="005B5F08" w:rsidRPr="005B5F08">
        <w:rPr>
          <w:rFonts w:ascii="Angsana New" w:hAnsi="Angsana New"/>
          <w:sz w:val="28"/>
          <w:szCs w:val="28"/>
        </w:rPr>
        <w:t>3</w:t>
      </w:r>
      <w:r w:rsidR="00F4138A">
        <w:rPr>
          <w:rFonts w:ascii="Angsana New" w:hAnsi="Angsana New"/>
          <w:sz w:val="28"/>
          <w:szCs w:val="28"/>
        </w:rPr>
        <w:t>4</w:t>
      </w:r>
      <w:r w:rsidRPr="005B5F08">
        <w:rPr>
          <w:rFonts w:ascii="Angsana New" w:hAnsi="Angsana New"/>
          <w:sz w:val="28"/>
          <w:szCs w:val="28"/>
        </w:rPr>
        <w:t>.</w:t>
      </w:r>
    </w:p>
    <w:p w14:paraId="68529727" w14:textId="6613B3EB" w:rsidR="006B0A2A" w:rsidRPr="00995A82" w:rsidRDefault="0017437C" w:rsidP="002605A6">
      <w:pPr>
        <w:numPr>
          <w:ilvl w:val="0"/>
          <w:numId w:val="1"/>
        </w:numPr>
        <w:tabs>
          <w:tab w:val="clear" w:pos="360"/>
          <w:tab w:val="num" w:pos="450"/>
        </w:tabs>
        <w:spacing w:before="240" w:after="120"/>
        <w:ind w:left="450" w:hanging="450"/>
        <w:rPr>
          <w:rFonts w:ascii="Angsana New" w:hAnsi="Angsana New"/>
          <w:b/>
          <w:bCs/>
          <w:color w:val="000000"/>
          <w:sz w:val="28"/>
          <w:szCs w:val="28"/>
        </w:rPr>
      </w:pPr>
      <w:r w:rsidRPr="00995A82">
        <w:rPr>
          <w:rFonts w:ascii="Angsana New" w:hAnsi="Angsana New"/>
          <w:b/>
          <w:bCs/>
          <w:color w:val="000000"/>
          <w:sz w:val="28"/>
          <w:szCs w:val="28"/>
        </w:rPr>
        <w:t xml:space="preserve">Loans and </w:t>
      </w:r>
      <w:r w:rsidR="00AB3EF1">
        <w:rPr>
          <w:rFonts w:ascii="Angsana New" w:hAnsi="Angsana New"/>
          <w:b/>
          <w:bCs/>
          <w:color w:val="000000"/>
          <w:sz w:val="28"/>
          <w:szCs w:val="28"/>
        </w:rPr>
        <w:t>i</w:t>
      </w:r>
      <w:r w:rsidRPr="00995A82">
        <w:rPr>
          <w:rFonts w:ascii="Angsana New" w:hAnsi="Angsana New"/>
          <w:b/>
          <w:bCs/>
          <w:color w:val="000000"/>
          <w:sz w:val="28"/>
          <w:szCs w:val="28"/>
        </w:rPr>
        <w:t xml:space="preserve">nterest </w:t>
      </w:r>
      <w:r w:rsidR="00AB3EF1">
        <w:rPr>
          <w:rFonts w:ascii="Angsana New" w:hAnsi="Angsana New"/>
          <w:b/>
          <w:bCs/>
          <w:color w:val="000000"/>
          <w:sz w:val="28"/>
          <w:szCs w:val="28"/>
        </w:rPr>
        <w:t>r</w:t>
      </w:r>
      <w:r w:rsidRPr="00995A82">
        <w:rPr>
          <w:rFonts w:ascii="Angsana New" w:hAnsi="Angsana New"/>
          <w:b/>
          <w:bCs/>
          <w:color w:val="000000"/>
          <w:sz w:val="28"/>
          <w:szCs w:val="28"/>
        </w:rPr>
        <w:t>eceivables</w:t>
      </w:r>
    </w:p>
    <w:p w14:paraId="59D8207A" w14:textId="13925A7B" w:rsidR="00245FA2" w:rsidRDefault="00BF3239" w:rsidP="002605A6">
      <w:pPr>
        <w:spacing w:before="120" w:after="120"/>
        <w:ind w:left="450"/>
        <w:jc w:val="thaiDistribute"/>
        <w:rPr>
          <w:rFonts w:ascii="Angsana New" w:hAnsi="Angsana New"/>
          <w:color w:val="000000"/>
          <w:sz w:val="28"/>
          <w:szCs w:val="28"/>
        </w:rPr>
      </w:pPr>
      <w:r w:rsidRPr="00995A82">
        <w:rPr>
          <w:rFonts w:ascii="Angsana New" w:hAnsi="Angsana New"/>
          <w:color w:val="000000"/>
          <w:sz w:val="28"/>
          <w:szCs w:val="28"/>
        </w:rPr>
        <w:t>As</w:t>
      </w:r>
      <w:r w:rsidR="00997781">
        <w:rPr>
          <w:rFonts w:ascii="Angsana New" w:hAnsi="Angsana New"/>
          <w:color w:val="000000"/>
          <w:sz w:val="28"/>
          <w:szCs w:val="28"/>
        </w:rPr>
        <w:t xml:space="preserve"> at </w:t>
      </w:r>
      <w:r w:rsidR="00A97017">
        <w:rPr>
          <w:rFonts w:ascii="Angsana New" w:hAnsi="Angsana New"/>
          <w:color w:val="000000"/>
          <w:sz w:val="28"/>
          <w:szCs w:val="28"/>
        </w:rPr>
        <w:t>3</w:t>
      </w:r>
      <w:r w:rsidR="00245FA2">
        <w:rPr>
          <w:rFonts w:ascii="Angsana New" w:hAnsi="Angsana New"/>
          <w:color w:val="000000"/>
          <w:sz w:val="28"/>
          <w:szCs w:val="28"/>
        </w:rPr>
        <w:t>1</w:t>
      </w:r>
      <w:r w:rsidR="00A97017">
        <w:rPr>
          <w:rFonts w:ascii="Angsana New" w:hAnsi="Angsana New"/>
          <w:color w:val="000000"/>
          <w:sz w:val="28"/>
          <w:szCs w:val="28"/>
        </w:rPr>
        <w:t xml:space="preserve"> </w:t>
      </w:r>
      <w:r w:rsidR="00245FA2">
        <w:rPr>
          <w:rFonts w:ascii="Angsana New" w:hAnsi="Angsana New"/>
          <w:color w:val="000000"/>
          <w:sz w:val="28"/>
          <w:szCs w:val="28"/>
        </w:rPr>
        <w:t>Dec</w:t>
      </w:r>
      <w:r w:rsidR="007473CA">
        <w:rPr>
          <w:rFonts w:ascii="Angsana New" w:hAnsi="Angsana New"/>
          <w:color w:val="000000"/>
          <w:sz w:val="28"/>
          <w:szCs w:val="28"/>
        </w:rPr>
        <w:t>ember</w:t>
      </w:r>
      <w:r w:rsidR="00A97017">
        <w:rPr>
          <w:rFonts w:ascii="Angsana New" w:hAnsi="Angsana New"/>
          <w:color w:val="000000"/>
          <w:sz w:val="28"/>
          <w:szCs w:val="28"/>
        </w:rPr>
        <w:t xml:space="preserve"> </w:t>
      </w:r>
      <w:r w:rsidR="00A97017" w:rsidRPr="00995A82">
        <w:rPr>
          <w:rFonts w:ascii="Angsana New" w:hAnsi="Angsana New"/>
          <w:color w:val="000000"/>
          <w:sz w:val="28"/>
          <w:szCs w:val="28"/>
        </w:rPr>
        <w:t>2024</w:t>
      </w:r>
      <w:r w:rsidRPr="00995A82">
        <w:rPr>
          <w:rFonts w:ascii="Angsana New" w:hAnsi="Angsana New"/>
          <w:color w:val="000000"/>
          <w:sz w:val="28"/>
          <w:szCs w:val="28"/>
        </w:rPr>
        <w:t xml:space="preserve"> and 20</w:t>
      </w:r>
      <w:r w:rsidR="00B34DAF" w:rsidRPr="00995A82">
        <w:rPr>
          <w:rFonts w:ascii="Angsana New" w:hAnsi="Angsana New"/>
          <w:color w:val="000000"/>
          <w:sz w:val="28"/>
          <w:szCs w:val="28"/>
        </w:rPr>
        <w:t>2</w:t>
      </w:r>
      <w:r w:rsidR="00B16856" w:rsidRPr="00995A82">
        <w:rPr>
          <w:rFonts w:ascii="Angsana New" w:hAnsi="Angsana New"/>
          <w:color w:val="000000"/>
          <w:sz w:val="28"/>
          <w:szCs w:val="28"/>
        </w:rPr>
        <w:t>3</w:t>
      </w:r>
      <w:r w:rsidRPr="00995A82">
        <w:rPr>
          <w:rFonts w:ascii="Angsana New" w:hAnsi="Angsana New"/>
          <w:color w:val="000000"/>
          <w:sz w:val="28"/>
          <w:szCs w:val="28"/>
        </w:rPr>
        <w:t xml:space="preserve">, loans and interest </w:t>
      </w:r>
      <w:r w:rsidR="001906B3">
        <w:rPr>
          <w:rFonts w:ascii="Angsana New" w:hAnsi="Angsana New"/>
          <w:color w:val="000000"/>
          <w:sz w:val="28"/>
          <w:szCs w:val="28"/>
        </w:rPr>
        <w:t>receivables classified by stage of credit risk were as follows</w:t>
      </w:r>
      <w:r w:rsidRPr="00995A82">
        <w:rPr>
          <w:rFonts w:ascii="Angsana New" w:hAnsi="Angsana New"/>
          <w:color w:val="000000"/>
          <w:sz w:val="28"/>
          <w:szCs w:val="28"/>
        </w:rPr>
        <w:t>:</w:t>
      </w:r>
    </w:p>
    <w:tbl>
      <w:tblPr>
        <w:tblW w:w="9014" w:type="dxa"/>
        <w:tblInd w:w="450" w:type="dxa"/>
        <w:tblLook w:val="04A0" w:firstRow="1" w:lastRow="0" w:firstColumn="1" w:lastColumn="0" w:noHBand="0" w:noVBand="1"/>
      </w:tblPr>
      <w:tblGrid>
        <w:gridCol w:w="3888"/>
        <w:gridCol w:w="270"/>
        <w:gridCol w:w="1530"/>
        <w:gridCol w:w="270"/>
        <w:gridCol w:w="1440"/>
        <w:gridCol w:w="270"/>
        <w:gridCol w:w="1346"/>
      </w:tblGrid>
      <w:tr w:rsidR="00743F4A" w:rsidRPr="00743F4A" w14:paraId="26391CBA" w14:textId="77777777" w:rsidTr="002605A6">
        <w:tc>
          <w:tcPr>
            <w:tcW w:w="3888" w:type="dxa"/>
            <w:shd w:val="clear" w:color="auto" w:fill="auto"/>
          </w:tcPr>
          <w:p w14:paraId="47D5BB01" w14:textId="77777777" w:rsidR="004F459F" w:rsidRPr="00743F4A" w:rsidRDefault="004F459F" w:rsidP="004F459F">
            <w:pPr>
              <w:tabs>
                <w:tab w:val="left" w:pos="1276"/>
              </w:tabs>
              <w:rPr>
                <w:rFonts w:ascii="Angsana New" w:hAnsi="Angsana New"/>
                <w:sz w:val="28"/>
                <w:szCs w:val="28"/>
              </w:rPr>
            </w:pPr>
            <w:bookmarkStart w:id="10" w:name="_Hlk39846475"/>
            <w:bookmarkStart w:id="11" w:name="_Hlk165633942"/>
          </w:p>
        </w:tc>
        <w:tc>
          <w:tcPr>
            <w:tcW w:w="270" w:type="dxa"/>
          </w:tcPr>
          <w:p w14:paraId="6D73E862" w14:textId="77777777" w:rsidR="004F459F" w:rsidRPr="00743F4A" w:rsidRDefault="004F459F" w:rsidP="004F459F">
            <w:pPr>
              <w:tabs>
                <w:tab w:val="left" w:pos="1276"/>
              </w:tabs>
              <w:jc w:val="center"/>
              <w:rPr>
                <w:rFonts w:ascii="Angsana New" w:hAnsi="Angsana New"/>
                <w:sz w:val="28"/>
                <w:szCs w:val="28"/>
                <w:cs/>
              </w:rPr>
            </w:pPr>
          </w:p>
        </w:tc>
        <w:tc>
          <w:tcPr>
            <w:tcW w:w="4856" w:type="dxa"/>
            <w:gridSpan w:val="5"/>
            <w:tcBorders>
              <w:bottom w:val="single" w:sz="4" w:space="0" w:color="auto"/>
            </w:tcBorders>
            <w:shd w:val="clear" w:color="auto" w:fill="auto"/>
          </w:tcPr>
          <w:p w14:paraId="12A6DB56" w14:textId="77777777" w:rsidR="004F459F" w:rsidRPr="00743F4A" w:rsidRDefault="004F459F" w:rsidP="004F459F">
            <w:pPr>
              <w:tabs>
                <w:tab w:val="left" w:pos="1276"/>
              </w:tabs>
              <w:jc w:val="center"/>
              <w:rPr>
                <w:rFonts w:ascii="Angsana New" w:hAnsi="Angsana New"/>
                <w:sz w:val="28"/>
                <w:szCs w:val="28"/>
                <w:cs/>
              </w:rPr>
            </w:pPr>
            <w:r w:rsidRPr="00743F4A">
              <w:rPr>
                <w:rFonts w:ascii="Angsana New" w:hAnsi="Angsana New"/>
                <w:sz w:val="28"/>
                <w:szCs w:val="28"/>
              </w:rPr>
              <w:t>Thousand Baht</w:t>
            </w:r>
          </w:p>
        </w:tc>
      </w:tr>
      <w:tr w:rsidR="00743F4A" w:rsidRPr="00743F4A" w14:paraId="0AC70D83" w14:textId="77777777" w:rsidTr="002605A6">
        <w:tc>
          <w:tcPr>
            <w:tcW w:w="3888" w:type="dxa"/>
            <w:shd w:val="clear" w:color="auto" w:fill="auto"/>
          </w:tcPr>
          <w:p w14:paraId="780FE508" w14:textId="77777777" w:rsidR="004F459F" w:rsidRPr="00743F4A" w:rsidRDefault="004F459F" w:rsidP="004F459F">
            <w:pPr>
              <w:tabs>
                <w:tab w:val="left" w:pos="1276"/>
              </w:tabs>
              <w:rPr>
                <w:rFonts w:ascii="Angsana New" w:hAnsi="Angsana New"/>
                <w:sz w:val="28"/>
                <w:szCs w:val="28"/>
              </w:rPr>
            </w:pPr>
          </w:p>
        </w:tc>
        <w:tc>
          <w:tcPr>
            <w:tcW w:w="270" w:type="dxa"/>
          </w:tcPr>
          <w:p w14:paraId="14D25F77" w14:textId="77777777" w:rsidR="004F459F" w:rsidRPr="00743F4A" w:rsidRDefault="004F459F" w:rsidP="004F459F">
            <w:pPr>
              <w:tabs>
                <w:tab w:val="left" w:pos="1276"/>
              </w:tabs>
              <w:jc w:val="center"/>
              <w:rPr>
                <w:rFonts w:ascii="Angsana New" w:hAnsi="Angsana New"/>
                <w:sz w:val="28"/>
                <w:szCs w:val="28"/>
              </w:rPr>
            </w:pPr>
          </w:p>
        </w:tc>
        <w:tc>
          <w:tcPr>
            <w:tcW w:w="4856" w:type="dxa"/>
            <w:gridSpan w:val="5"/>
            <w:tcBorders>
              <w:top w:val="single" w:sz="4" w:space="0" w:color="auto"/>
              <w:bottom w:val="single" w:sz="4" w:space="0" w:color="auto"/>
            </w:tcBorders>
            <w:shd w:val="clear" w:color="auto" w:fill="auto"/>
          </w:tcPr>
          <w:p w14:paraId="65A51FEF" w14:textId="70A5D595" w:rsidR="004F459F" w:rsidRPr="00743F4A" w:rsidRDefault="00A97017" w:rsidP="004F459F">
            <w:pPr>
              <w:tabs>
                <w:tab w:val="left" w:pos="1276"/>
              </w:tabs>
              <w:jc w:val="center"/>
              <w:rPr>
                <w:rFonts w:ascii="Angsana New" w:hAnsi="Angsana New"/>
                <w:sz w:val="28"/>
                <w:szCs w:val="28"/>
              </w:rPr>
            </w:pPr>
            <w:r w:rsidRPr="00743F4A">
              <w:rPr>
                <w:rFonts w:ascii="Angsana New" w:hAnsi="Angsana New"/>
                <w:sz w:val="28"/>
                <w:szCs w:val="28"/>
              </w:rPr>
              <w:t>2024</w:t>
            </w:r>
          </w:p>
        </w:tc>
      </w:tr>
      <w:bookmarkEnd w:id="10"/>
      <w:tr w:rsidR="00743F4A" w:rsidRPr="00743F4A" w14:paraId="2447964F" w14:textId="77777777" w:rsidTr="002605A6">
        <w:tc>
          <w:tcPr>
            <w:tcW w:w="3888" w:type="dxa"/>
            <w:tcBorders>
              <w:bottom w:val="single" w:sz="4" w:space="0" w:color="auto"/>
            </w:tcBorders>
            <w:shd w:val="clear" w:color="auto" w:fill="auto"/>
          </w:tcPr>
          <w:p w14:paraId="115E0D78" w14:textId="77777777" w:rsidR="004F459F" w:rsidRPr="00743F4A" w:rsidRDefault="0099146F" w:rsidP="004F459F">
            <w:pPr>
              <w:tabs>
                <w:tab w:val="left" w:pos="1276"/>
              </w:tabs>
              <w:jc w:val="center"/>
              <w:rPr>
                <w:rFonts w:ascii="Angsana New" w:hAnsi="Angsana New"/>
                <w:sz w:val="28"/>
                <w:szCs w:val="28"/>
              </w:rPr>
            </w:pPr>
            <w:r w:rsidRPr="00743F4A">
              <w:rPr>
                <w:rFonts w:ascii="Angsana New" w:hAnsi="Angsana New"/>
                <w:sz w:val="28"/>
                <w:szCs w:val="28"/>
              </w:rPr>
              <w:t>Classification</w:t>
            </w:r>
          </w:p>
        </w:tc>
        <w:tc>
          <w:tcPr>
            <w:tcW w:w="270" w:type="dxa"/>
          </w:tcPr>
          <w:p w14:paraId="603774E1" w14:textId="77777777" w:rsidR="004F459F" w:rsidRPr="00743F4A" w:rsidRDefault="004F459F" w:rsidP="00FA1EBB">
            <w:pPr>
              <w:widowControl w:val="0"/>
              <w:tabs>
                <w:tab w:val="left" w:pos="284"/>
                <w:tab w:val="left" w:pos="851"/>
                <w:tab w:val="left" w:pos="1418"/>
                <w:tab w:val="left" w:pos="1985"/>
              </w:tabs>
              <w:jc w:val="center"/>
              <w:rPr>
                <w:rFonts w:ascii="Angsana New" w:hAnsi="Angsana New"/>
                <w:sz w:val="28"/>
                <w:szCs w:val="28"/>
                <w:cs/>
              </w:rPr>
            </w:pPr>
          </w:p>
        </w:tc>
        <w:tc>
          <w:tcPr>
            <w:tcW w:w="1530" w:type="dxa"/>
            <w:tcBorders>
              <w:bottom w:val="single" w:sz="4" w:space="0" w:color="auto"/>
            </w:tcBorders>
          </w:tcPr>
          <w:p w14:paraId="4A8BD619" w14:textId="77777777" w:rsidR="004F459F" w:rsidRPr="00743F4A" w:rsidRDefault="004F459F" w:rsidP="00FA1EBB">
            <w:pPr>
              <w:widowControl w:val="0"/>
              <w:tabs>
                <w:tab w:val="left" w:pos="284"/>
                <w:tab w:val="left" w:pos="851"/>
                <w:tab w:val="left" w:pos="1418"/>
                <w:tab w:val="left" w:pos="1985"/>
              </w:tabs>
              <w:jc w:val="center"/>
              <w:rPr>
                <w:rFonts w:ascii="Angsana New" w:hAnsi="Angsana New"/>
                <w:sz w:val="28"/>
                <w:szCs w:val="28"/>
                <w:cs/>
              </w:rPr>
            </w:pPr>
            <w:r w:rsidRPr="00743F4A">
              <w:rPr>
                <w:rFonts w:ascii="Angsana New" w:hAnsi="Angsana New"/>
                <w:sz w:val="28"/>
                <w:szCs w:val="28"/>
              </w:rPr>
              <w:t>Mortgage loans</w:t>
            </w:r>
          </w:p>
        </w:tc>
        <w:tc>
          <w:tcPr>
            <w:tcW w:w="270" w:type="dxa"/>
            <w:shd w:val="clear" w:color="auto" w:fill="auto"/>
            <w:vAlign w:val="center"/>
          </w:tcPr>
          <w:p w14:paraId="71A1484F" w14:textId="77777777" w:rsidR="004F459F" w:rsidRPr="00743F4A" w:rsidRDefault="004F459F" w:rsidP="00FA1EBB">
            <w:pPr>
              <w:widowControl w:val="0"/>
              <w:tabs>
                <w:tab w:val="left" w:pos="284"/>
                <w:tab w:val="left" w:pos="851"/>
                <w:tab w:val="left" w:pos="1418"/>
                <w:tab w:val="left" w:pos="1985"/>
              </w:tabs>
              <w:jc w:val="center"/>
              <w:rPr>
                <w:rFonts w:ascii="Angsana New" w:hAnsi="Angsana New"/>
                <w:sz w:val="28"/>
                <w:szCs w:val="28"/>
                <w:cs/>
              </w:rPr>
            </w:pPr>
          </w:p>
        </w:tc>
        <w:tc>
          <w:tcPr>
            <w:tcW w:w="1440" w:type="dxa"/>
            <w:tcBorders>
              <w:bottom w:val="single" w:sz="4" w:space="0" w:color="auto"/>
            </w:tcBorders>
            <w:shd w:val="clear" w:color="auto" w:fill="auto"/>
            <w:vAlign w:val="center"/>
          </w:tcPr>
          <w:p w14:paraId="535FE6A0" w14:textId="77777777" w:rsidR="004F459F" w:rsidRPr="00743F4A" w:rsidRDefault="004F459F" w:rsidP="00FA1EBB">
            <w:pPr>
              <w:widowControl w:val="0"/>
              <w:tabs>
                <w:tab w:val="left" w:pos="284"/>
                <w:tab w:val="left" w:pos="851"/>
                <w:tab w:val="left" w:pos="1418"/>
                <w:tab w:val="left" w:pos="1985"/>
              </w:tabs>
              <w:jc w:val="center"/>
              <w:rPr>
                <w:rFonts w:ascii="Angsana New" w:hAnsi="Angsana New"/>
                <w:sz w:val="28"/>
                <w:szCs w:val="28"/>
              </w:rPr>
            </w:pPr>
            <w:r w:rsidRPr="00743F4A">
              <w:rPr>
                <w:rFonts w:ascii="Angsana New" w:hAnsi="Angsana New"/>
                <w:sz w:val="28"/>
                <w:szCs w:val="28"/>
              </w:rPr>
              <w:t>Other loans</w:t>
            </w:r>
          </w:p>
        </w:tc>
        <w:tc>
          <w:tcPr>
            <w:tcW w:w="270" w:type="dxa"/>
          </w:tcPr>
          <w:p w14:paraId="211F5F92" w14:textId="77777777" w:rsidR="004F459F" w:rsidRPr="00743F4A" w:rsidRDefault="004F459F" w:rsidP="00FA1EBB">
            <w:pPr>
              <w:widowControl w:val="0"/>
              <w:tabs>
                <w:tab w:val="left" w:pos="284"/>
                <w:tab w:val="left" w:pos="851"/>
                <w:tab w:val="left" w:pos="1418"/>
                <w:tab w:val="left" w:pos="1985"/>
              </w:tabs>
              <w:jc w:val="center"/>
              <w:rPr>
                <w:rFonts w:ascii="Angsana New" w:hAnsi="Angsana New"/>
                <w:sz w:val="28"/>
                <w:szCs w:val="28"/>
              </w:rPr>
            </w:pPr>
          </w:p>
        </w:tc>
        <w:tc>
          <w:tcPr>
            <w:tcW w:w="1346" w:type="dxa"/>
            <w:tcBorders>
              <w:bottom w:val="single" w:sz="4" w:space="0" w:color="auto"/>
            </w:tcBorders>
            <w:shd w:val="clear" w:color="auto" w:fill="auto"/>
            <w:vAlign w:val="center"/>
          </w:tcPr>
          <w:p w14:paraId="4BA2168A" w14:textId="77777777" w:rsidR="004F459F" w:rsidRPr="00743F4A" w:rsidRDefault="00A2478F" w:rsidP="00FA1EBB">
            <w:pPr>
              <w:widowControl w:val="0"/>
              <w:tabs>
                <w:tab w:val="left" w:pos="284"/>
                <w:tab w:val="left" w:pos="851"/>
                <w:tab w:val="left" w:pos="1418"/>
                <w:tab w:val="left" w:pos="1985"/>
              </w:tabs>
              <w:jc w:val="center"/>
              <w:rPr>
                <w:rFonts w:ascii="Angsana New" w:hAnsi="Angsana New"/>
                <w:sz w:val="28"/>
                <w:szCs w:val="28"/>
              </w:rPr>
            </w:pPr>
            <w:r w:rsidRPr="00743F4A">
              <w:rPr>
                <w:rFonts w:ascii="Angsana New" w:hAnsi="Angsana New"/>
                <w:sz w:val="28"/>
                <w:szCs w:val="28"/>
              </w:rPr>
              <w:t>Total</w:t>
            </w:r>
          </w:p>
        </w:tc>
      </w:tr>
      <w:tr w:rsidR="00743F4A" w:rsidRPr="00743F4A" w14:paraId="11BCCDF4" w14:textId="77777777" w:rsidTr="002605A6">
        <w:trPr>
          <w:trHeight w:val="696"/>
        </w:trPr>
        <w:tc>
          <w:tcPr>
            <w:tcW w:w="3888" w:type="dxa"/>
            <w:tcBorders>
              <w:top w:val="single" w:sz="4" w:space="0" w:color="auto"/>
            </w:tcBorders>
            <w:shd w:val="clear" w:color="auto" w:fill="auto"/>
          </w:tcPr>
          <w:p w14:paraId="695E16EF" w14:textId="6EE0F084" w:rsidR="004F459F" w:rsidRPr="00743F4A" w:rsidRDefault="003307CF" w:rsidP="008C71A6">
            <w:pPr>
              <w:pStyle w:val="a"/>
              <w:tabs>
                <w:tab w:val="left" w:pos="1350"/>
                <w:tab w:val="right" w:pos="7200"/>
                <w:tab w:val="right" w:pos="9000"/>
                <w:tab w:val="right" w:pos="10620"/>
                <w:tab w:val="right" w:pos="11880"/>
                <w:tab w:val="right" w:pos="13140"/>
                <w:tab w:val="right" w:pos="14580"/>
              </w:tabs>
              <w:ind w:left="-103" w:right="0"/>
              <w:rPr>
                <w:rFonts w:ascii="Angsana New" w:hAnsi="Angsana New" w:cs="Angsana New"/>
              </w:rPr>
            </w:pPr>
            <w:r>
              <w:rPr>
                <w:rFonts w:ascii="Angsana New" w:hAnsi="Angsana New" w:cs="Angsana New"/>
              </w:rPr>
              <w:t xml:space="preserve"> </w:t>
            </w:r>
            <w:r w:rsidR="00677351" w:rsidRPr="00743F4A">
              <w:rPr>
                <w:rFonts w:ascii="Angsana New" w:hAnsi="Angsana New" w:cs="Angsana New"/>
              </w:rPr>
              <w:t>Loans which credit risk has not significantly</w:t>
            </w:r>
            <w:r w:rsidR="00677351" w:rsidRPr="00743F4A">
              <w:rPr>
                <w:rFonts w:ascii="Angsana New" w:hAnsi="Angsana New" w:cs="Angsana New"/>
              </w:rPr>
              <w:br/>
              <w:t xml:space="preserve">     increased (Stage </w:t>
            </w:r>
            <w:r w:rsidR="00677351" w:rsidRPr="00743F4A">
              <w:rPr>
                <w:rFonts w:ascii="Angsana New" w:hAnsi="Angsana New" w:cs="Angsana New"/>
                <w:cs/>
              </w:rPr>
              <w:t>1)</w:t>
            </w:r>
          </w:p>
        </w:tc>
        <w:tc>
          <w:tcPr>
            <w:tcW w:w="270" w:type="dxa"/>
          </w:tcPr>
          <w:p w14:paraId="59A2BE8B" w14:textId="77777777" w:rsidR="004F459F" w:rsidRPr="00743F4A" w:rsidRDefault="004F459F" w:rsidP="00FA1EBB">
            <w:pPr>
              <w:tabs>
                <w:tab w:val="left" w:pos="1276"/>
              </w:tabs>
              <w:jc w:val="right"/>
              <w:rPr>
                <w:rFonts w:ascii="Angsana New" w:hAnsi="Angsana New"/>
                <w:sz w:val="28"/>
                <w:szCs w:val="28"/>
              </w:rPr>
            </w:pPr>
          </w:p>
        </w:tc>
        <w:tc>
          <w:tcPr>
            <w:tcW w:w="1530" w:type="dxa"/>
            <w:tcBorders>
              <w:top w:val="single" w:sz="4" w:space="0" w:color="auto"/>
              <w:bottom w:val="single" w:sz="4" w:space="0" w:color="auto"/>
            </w:tcBorders>
            <w:vAlign w:val="bottom"/>
          </w:tcPr>
          <w:p w14:paraId="5374ADAA" w14:textId="0EEA78D4" w:rsidR="004F459F" w:rsidRPr="00743F4A" w:rsidRDefault="00BD5B37" w:rsidP="000D77C7">
            <w:pPr>
              <w:tabs>
                <w:tab w:val="left" w:pos="1276"/>
              </w:tabs>
              <w:jc w:val="right"/>
              <w:rPr>
                <w:rFonts w:ascii="Angsana New" w:hAnsi="Angsana New"/>
                <w:sz w:val="28"/>
                <w:szCs w:val="28"/>
              </w:rPr>
            </w:pPr>
            <w:r>
              <w:rPr>
                <w:rFonts w:ascii="Angsana New" w:hAnsi="Angsana New"/>
                <w:sz w:val="28"/>
                <w:szCs w:val="28"/>
              </w:rPr>
              <w:t>3,242</w:t>
            </w:r>
          </w:p>
        </w:tc>
        <w:tc>
          <w:tcPr>
            <w:tcW w:w="270" w:type="dxa"/>
            <w:shd w:val="clear" w:color="auto" w:fill="auto"/>
            <w:vAlign w:val="bottom"/>
          </w:tcPr>
          <w:p w14:paraId="3E37446D" w14:textId="77777777" w:rsidR="004F459F" w:rsidRPr="00743F4A" w:rsidRDefault="004F459F" w:rsidP="00FA1EBB">
            <w:pPr>
              <w:tabs>
                <w:tab w:val="left" w:pos="1276"/>
              </w:tabs>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6948D220" w14:textId="19CF65AF" w:rsidR="004F459F" w:rsidRPr="00743F4A" w:rsidRDefault="00BD5B37" w:rsidP="00FA1EBB">
            <w:pPr>
              <w:pStyle w:val="1"/>
              <w:pBdr>
                <w:bottom w:val="none" w:sz="0" w:space="0" w:color="auto"/>
              </w:pBdr>
              <w:rPr>
                <w:sz w:val="28"/>
                <w:szCs w:val="28"/>
              </w:rPr>
            </w:pPr>
            <w:r>
              <w:rPr>
                <w:sz w:val="28"/>
                <w:szCs w:val="28"/>
              </w:rPr>
              <w:t>228</w:t>
            </w:r>
          </w:p>
        </w:tc>
        <w:tc>
          <w:tcPr>
            <w:tcW w:w="270" w:type="dxa"/>
          </w:tcPr>
          <w:p w14:paraId="29B20F3C" w14:textId="77777777" w:rsidR="004F459F" w:rsidRPr="00743F4A" w:rsidRDefault="004F459F" w:rsidP="00FA1EBB">
            <w:pPr>
              <w:tabs>
                <w:tab w:val="left" w:pos="1276"/>
              </w:tabs>
              <w:jc w:val="right"/>
              <w:rPr>
                <w:rFonts w:ascii="Angsana New" w:hAnsi="Angsana New"/>
                <w:sz w:val="28"/>
                <w:szCs w:val="28"/>
              </w:rPr>
            </w:pPr>
          </w:p>
        </w:tc>
        <w:tc>
          <w:tcPr>
            <w:tcW w:w="1346" w:type="dxa"/>
            <w:tcBorders>
              <w:top w:val="single" w:sz="4" w:space="0" w:color="auto"/>
              <w:bottom w:val="single" w:sz="4" w:space="0" w:color="auto"/>
            </w:tcBorders>
            <w:shd w:val="clear" w:color="auto" w:fill="auto"/>
            <w:vAlign w:val="bottom"/>
          </w:tcPr>
          <w:p w14:paraId="2EFF4312" w14:textId="47940DBF" w:rsidR="004F459F" w:rsidRPr="00743F4A" w:rsidRDefault="00BD5B37" w:rsidP="00FA1EBB">
            <w:pPr>
              <w:tabs>
                <w:tab w:val="left" w:pos="1276"/>
              </w:tabs>
              <w:jc w:val="right"/>
              <w:rPr>
                <w:rFonts w:ascii="Angsana New" w:hAnsi="Angsana New"/>
                <w:sz w:val="28"/>
                <w:szCs w:val="28"/>
              </w:rPr>
            </w:pPr>
            <w:r>
              <w:rPr>
                <w:rFonts w:ascii="Angsana New" w:hAnsi="Angsana New"/>
                <w:sz w:val="28"/>
                <w:szCs w:val="28"/>
              </w:rPr>
              <w:t>3,470</w:t>
            </w:r>
          </w:p>
        </w:tc>
      </w:tr>
      <w:tr w:rsidR="004F459F" w:rsidRPr="00743F4A" w14:paraId="099FE241" w14:textId="77777777" w:rsidTr="002605A6">
        <w:tc>
          <w:tcPr>
            <w:tcW w:w="3888" w:type="dxa"/>
            <w:shd w:val="clear" w:color="auto" w:fill="auto"/>
            <w:vAlign w:val="center"/>
          </w:tcPr>
          <w:p w14:paraId="1335B6E6" w14:textId="77777777" w:rsidR="004F459F" w:rsidRPr="00743F4A" w:rsidRDefault="00A2478F" w:rsidP="003967DE">
            <w:pPr>
              <w:widowControl w:val="0"/>
              <w:tabs>
                <w:tab w:val="left" w:pos="284"/>
                <w:tab w:val="left" w:pos="567"/>
                <w:tab w:val="left" w:pos="851"/>
                <w:tab w:val="left" w:pos="1134"/>
              </w:tabs>
              <w:ind w:left="-103" w:right="-56"/>
              <w:jc w:val="center"/>
              <w:rPr>
                <w:rFonts w:ascii="Angsana New" w:hAnsi="Angsana New"/>
                <w:b/>
                <w:bCs/>
                <w:sz w:val="28"/>
                <w:szCs w:val="28"/>
                <w:cs/>
              </w:rPr>
            </w:pPr>
            <w:r w:rsidRPr="00743F4A">
              <w:rPr>
                <w:rFonts w:ascii="Angsana New" w:hAnsi="Angsana New"/>
                <w:b/>
                <w:bCs/>
                <w:sz w:val="28"/>
                <w:szCs w:val="28"/>
              </w:rPr>
              <w:t>Total</w:t>
            </w:r>
          </w:p>
        </w:tc>
        <w:tc>
          <w:tcPr>
            <w:tcW w:w="270" w:type="dxa"/>
          </w:tcPr>
          <w:p w14:paraId="0EB6644F" w14:textId="77777777" w:rsidR="004F459F" w:rsidRPr="00743F4A" w:rsidRDefault="004F459F" w:rsidP="00FA1EBB">
            <w:pPr>
              <w:pStyle w:val="1"/>
              <w:pBdr>
                <w:bottom w:val="none" w:sz="0" w:space="0" w:color="auto"/>
              </w:pBdr>
              <w:rPr>
                <w:b/>
                <w:bCs/>
                <w:sz w:val="28"/>
                <w:szCs w:val="28"/>
              </w:rPr>
            </w:pPr>
          </w:p>
        </w:tc>
        <w:tc>
          <w:tcPr>
            <w:tcW w:w="1530" w:type="dxa"/>
            <w:tcBorders>
              <w:top w:val="single" w:sz="4" w:space="0" w:color="auto"/>
              <w:bottom w:val="double" w:sz="4" w:space="0" w:color="auto"/>
            </w:tcBorders>
          </w:tcPr>
          <w:p w14:paraId="0632DA82" w14:textId="74A45B35" w:rsidR="004F459F" w:rsidRPr="00743F4A" w:rsidRDefault="00BD5B37" w:rsidP="00FA1EBB">
            <w:pPr>
              <w:pStyle w:val="1"/>
              <w:pBdr>
                <w:bottom w:val="none" w:sz="0" w:space="0" w:color="auto"/>
              </w:pBdr>
              <w:rPr>
                <w:b/>
                <w:bCs/>
                <w:sz w:val="28"/>
                <w:szCs w:val="28"/>
              </w:rPr>
            </w:pPr>
            <w:r>
              <w:rPr>
                <w:b/>
                <w:bCs/>
                <w:sz w:val="28"/>
                <w:szCs w:val="28"/>
              </w:rPr>
              <w:t>3,242</w:t>
            </w:r>
          </w:p>
        </w:tc>
        <w:tc>
          <w:tcPr>
            <w:tcW w:w="270" w:type="dxa"/>
            <w:shd w:val="clear" w:color="auto" w:fill="auto"/>
            <w:vAlign w:val="bottom"/>
          </w:tcPr>
          <w:p w14:paraId="67F55C5B" w14:textId="77777777" w:rsidR="004F459F" w:rsidRPr="00743F4A" w:rsidRDefault="004F459F" w:rsidP="00FA1EBB">
            <w:pPr>
              <w:tabs>
                <w:tab w:val="left" w:pos="1276"/>
              </w:tabs>
              <w:jc w:val="right"/>
              <w:rPr>
                <w:rFonts w:ascii="Angsana New" w:hAnsi="Angsana New"/>
                <w:b/>
                <w:bCs/>
                <w:sz w:val="28"/>
                <w:szCs w:val="28"/>
              </w:rPr>
            </w:pPr>
          </w:p>
        </w:tc>
        <w:tc>
          <w:tcPr>
            <w:tcW w:w="1440" w:type="dxa"/>
            <w:tcBorders>
              <w:top w:val="single" w:sz="4" w:space="0" w:color="auto"/>
              <w:bottom w:val="double" w:sz="4" w:space="0" w:color="auto"/>
            </w:tcBorders>
            <w:shd w:val="clear" w:color="auto" w:fill="auto"/>
            <w:vAlign w:val="bottom"/>
          </w:tcPr>
          <w:p w14:paraId="4AE4F290" w14:textId="13467681" w:rsidR="004F459F" w:rsidRPr="00743F4A" w:rsidRDefault="00BD5B37" w:rsidP="00FA1EBB">
            <w:pPr>
              <w:pStyle w:val="1"/>
              <w:pBdr>
                <w:bottom w:val="none" w:sz="0" w:space="0" w:color="auto"/>
              </w:pBdr>
              <w:rPr>
                <w:b/>
                <w:bCs/>
                <w:sz w:val="28"/>
                <w:szCs w:val="28"/>
              </w:rPr>
            </w:pPr>
            <w:r>
              <w:rPr>
                <w:b/>
                <w:bCs/>
                <w:sz w:val="28"/>
                <w:szCs w:val="28"/>
              </w:rPr>
              <w:t>228</w:t>
            </w:r>
          </w:p>
        </w:tc>
        <w:tc>
          <w:tcPr>
            <w:tcW w:w="270" w:type="dxa"/>
          </w:tcPr>
          <w:p w14:paraId="4C3A608B" w14:textId="77777777" w:rsidR="004F459F" w:rsidRPr="00743F4A" w:rsidRDefault="004F459F" w:rsidP="00FA1EBB">
            <w:pPr>
              <w:tabs>
                <w:tab w:val="left" w:pos="1276"/>
              </w:tabs>
              <w:jc w:val="right"/>
              <w:rPr>
                <w:rFonts w:ascii="Angsana New" w:hAnsi="Angsana New"/>
                <w:b/>
                <w:bCs/>
                <w:sz w:val="28"/>
                <w:szCs w:val="28"/>
              </w:rPr>
            </w:pPr>
          </w:p>
        </w:tc>
        <w:tc>
          <w:tcPr>
            <w:tcW w:w="1346" w:type="dxa"/>
            <w:tcBorders>
              <w:top w:val="single" w:sz="4" w:space="0" w:color="auto"/>
              <w:bottom w:val="double" w:sz="4" w:space="0" w:color="auto"/>
            </w:tcBorders>
            <w:shd w:val="clear" w:color="auto" w:fill="auto"/>
            <w:vAlign w:val="bottom"/>
          </w:tcPr>
          <w:p w14:paraId="7696935A" w14:textId="2BEFDE92" w:rsidR="004F459F" w:rsidRPr="00743F4A" w:rsidRDefault="009A3503" w:rsidP="00FA1EBB">
            <w:pPr>
              <w:tabs>
                <w:tab w:val="left" w:pos="1276"/>
              </w:tabs>
              <w:jc w:val="right"/>
              <w:rPr>
                <w:rFonts w:ascii="Angsana New" w:hAnsi="Angsana New"/>
                <w:b/>
                <w:bCs/>
                <w:sz w:val="28"/>
                <w:szCs w:val="28"/>
              </w:rPr>
            </w:pPr>
            <w:r>
              <w:rPr>
                <w:rFonts w:ascii="Angsana New" w:hAnsi="Angsana New"/>
                <w:b/>
                <w:bCs/>
                <w:sz w:val="28"/>
                <w:szCs w:val="28"/>
              </w:rPr>
              <w:t>3,470</w:t>
            </w:r>
          </w:p>
        </w:tc>
      </w:tr>
      <w:bookmarkEnd w:id="11"/>
    </w:tbl>
    <w:p w14:paraId="55B78325" w14:textId="77777777" w:rsidR="004F459F" w:rsidRPr="00743F4A" w:rsidRDefault="004F459F" w:rsidP="00EA0033">
      <w:pPr>
        <w:ind w:left="426"/>
        <w:jc w:val="thaiDistribute"/>
        <w:rPr>
          <w:rFonts w:ascii="Angsana New" w:hAnsi="Angsana New"/>
          <w:sz w:val="28"/>
          <w:szCs w:val="28"/>
        </w:rPr>
      </w:pPr>
    </w:p>
    <w:tbl>
      <w:tblPr>
        <w:tblW w:w="9014" w:type="dxa"/>
        <w:tblInd w:w="450" w:type="dxa"/>
        <w:tblLook w:val="04A0" w:firstRow="1" w:lastRow="0" w:firstColumn="1" w:lastColumn="0" w:noHBand="0" w:noVBand="1"/>
      </w:tblPr>
      <w:tblGrid>
        <w:gridCol w:w="3888"/>
        <w:gridCol w:w="270"/>
        <w:gridCol w:w="1530"/>
        <w:gridCol w:w="270"/>
        <w:gridCol w:w="1440"/>
        <w:gridCol w:w="270"/>
        <w:gridCol w:w="1346"/>
      </w:tblGrid>
      <w:tr w:rsidR="00743F4A" w:rsidRPr="00743F4A" w14:paraId="4BECD03B" w14:textId="77777777" w:rsidTr="002605A6">
        <w:tc>
          <w:tcPr>
            <w:tcW w:w="3888" w:type="dxa"/>
            <w:shd w:val="clear" w:color="auto" w:fill="auto"/>
          </w:tcPr>
          <w:p w14:paraId="7C2F10BC" w14:textId="77777777" w:rsidR="00A2478F" w:rsidRPr="00743F4A" w:rsidRDefault="00A2478F" w:rsidP="00FA1EBB">
            <w:pPr>
              <w:tabs>
                <w:tab w:val="left" w:pos="1276"/>
              </w:tabs>
              <w:rPr>
                <w:rFonts w:ascii="Angsana New" w:hAnsi="Angsana New"/>
                <w:sz w:val="28"/>
                <w:szCs w:val="28"/>
              </w:rPr>
            </w:pPr>
          </w:p>
        </w:tc>
        <w:tc>
          <w:tcPr>
            <w:tcW w:w="270" w:type="dxa"/>
          </w:tcPr>
          <w:p w14:paraId="34A1E486" w14:textId="77777777" w:rsidR="00A2478F" w:rsidRPr="00743F4A" w:rsidRDefault="00A2478F" w:rsidP="00FA1EBB">
            <w:pPr>
              <w:tabs>
                <w:tab w:val="left" w:pos="1276"/>
              </w:tabs>
              <w:jc w:val="center"/>
              <w:rPr>
                <w:rFonts w:ascii="Angsana New" w:hAnsi="Angsana New"/>
                <w:sz w:val="28"/>
                <w:szCs w:val="28"/>
                <w:cs/>
              </w:rPr>
            </w:pPr>
          </w:p>
        </w:tc>
        <w:tc>
          <w:tcPr>
            <w:tcW w:w="4856" w:type="dxa"/>
            <w:gridSpan w:val="5"/>
            <w:tcBorders>
              <w:bottom w:val="single" w:sz="4" w:space="0" w:color="auto"/>
            </w:tcBorders>
            <w:shd w:val="clear" w:color="auto" w:fill="auto"/>
          </w:tcPr>
          <w:p w14:paraId="41C8B5A2" w14:textId="77777777" w:rsidR="00A2478F" w:rsidRPr="00743F4A" w:rsidRDefault="00A2478F" w:rsidP="00FA1EBB">
            <w:pPr>
              <w:tabs>
                <w:tab w:val="left" w:pos="1276"/>
              </w:tabs>
              <w:jc w:val="center"/>
              <w:rPr>
                <w:rFonts w:ascii="Angsana New" w:hAnsi="Angsana New"/>
                <w:sz w:val="28"/>
                <w:szCs w:val="28"/>
                <w:cs/>
              </w:rPr>
            </w:pPr>
            <w:r w:rsidRPr="00743F4A">
              <w:rPr>
                <w:rFonts w:ascii="Angsana New" w:hAnsi="Angsana New"/>
                <w:sz w:val="28"/>
                <w:szCs w:val="28"/>
              </w:rPr>
              <w:t>Thousand Baht</w:t>
            </w:r>
          </w:p>
        </w:tc>
      </w:tr>
      <w:tr w:rsidR="00743F4A" w:rsidRPr="00743F4A" w14:paraId="09C2C23B" w14:textId="77777777" w:rsidTr="002605A6">
        <w:tc>
          <w:tcPr>
            <w:tcW w:w="3888" w:type="dxa"/>
            <w:shd w:val="clear" w:color="auto" w:fill="auto"/>
          </w:tcPr>
          <w:p w14:paraId="56FD531B" w14:textId="77777777" w:rsidR="00A2478F" w:rsidRPr="00743F4A" w:rsidRDefault="00A2478F" w:rsidP="00FA1EBB">
            <w:pPr>
              <w:tabs>
                <w:tab w:val="left" w:pos="1276"/>
              </w:tabs>
              <w:rPr>
                <w:rFonts w:ascii="Angsana New" w:hAnsi="Angsana New"/>
                <w:sz w:val="28"/>
                <w:szCs w:val="28"/>
              </w:rPr>
            </w:pPr>
          </w:p>
        </w:tc>
        <w:tc>
          <w:tcPr>
            <w:tcW w:w="270" w:type="dxa"/>
          </w:tcPr>
          <w:p w14:paraId="4F6A0D52" w14:textId="77777777" w:rsidR="00A2478F" w:rsidRPr="00743F4A" w:rsidRDefault="00A2478F" w:rsidP="00FA1EBB">
            <w:pPr>
              <w:tabs>
                <w:tab w:val="left" w:pos="1276"/>
              </w:tabs>
              <w:jc w:val="center"/>
              <w:rPr>
                <w:rFonts w:ascii="Angsana New" w:hAnsi="Angsana New"/>
                <w:sz w:val="28"/>
                <w:szCs w:val="28"/>
              </w:rPr>
            </w:pPr>
          </w:p>
        </w:tc>
        <w:tc>
          <w:tcPr>
            <w:tcW w:w="4856" w:type="dxa"/>
            <w:gridSpan w:val="5"/>
            <w:tcBorders>
              <w:top w:val="single" w:sz="4" w:space="0" w:color="auto"/>
              <w:bottom w:val="single" w:sz="4" w:space="0" w:color="auto"/>
            </w:tcBorders>
            <w:shd w:val="clear" w:color="auto" w:fill="auto"/>
          </w:tcPr>
          <w:p w14:paraId="328DECD0" w14:textId="349FD21F" w:rsidR="00A2478F" w:rsidRPr="00743F4A" w:rsidRDefault="0099146F" w:rsidP="00FA1EBB">
            <w:pPr>
              <w:tabs>
                <w:tab w:val="left" w:pos="1276"/>
              </w:tabs>
              <w:jc w:val="center"/>
              <w:rPr>
                <w:rFonts w:ascii="Angsana New" w:hAnsi="Angsana New"/>
                <w:sz w:val="28"/>
                <w:szCs w:val="28"/>
              </w:rPr>
            </w:pPr>
            <w:r w:rsidRPr="00743F4A">
              <w:rPr>
                <w:rFonts w:ascii="Angsana New" w:hAnsi="Angsana New"/>
                <w:sz w:val="28"/>
                <w:szCs w:val="28"/>
              </w:rPr>
              <w:t>2023</w:t>
            </w:r>
          </w:p>
        </w:tc>
      </w:tr>
      <w:tr w:rsidR="00743F4A" w:rsidRPr="00743F4A" w14:paraId="26822DFB" w14:textId="77777777" w:rsidTr="002605A6">
        <w:tc>
          <w:tcPr>
            <w:tcW w:w="3888" w:type="dxa"/>
            <w:tcBorders>
              <w:bottom w:val="single" w:sz="4" w:space="0" w:color="auto"/>
            </w:tcBorders>
            <w:shd w:val="clear" w:color="auto" w:fill="auto"/>
          </w:tcPr>
          <w:p w14:paraId="0FA1FCAC" w14:textId="77777777" w:rsidR="00A2478F" w:rsidRPr="00743F4A" w:rsidRDefault="0099146F" w:rsidP="00FA1EBB">
            <w:pPr>
              <w:tabs>
                <w:tab w:val="left" w:pos="1276"/>
              </w:tabs>
              <w:jc w:val="center"/>
              <w:rPr>
                <w:rFonts w:ascii="Angsana New" w:hAnsi="Angsana New"/>
                <w:sz w:val="28"/>
                <w:szCs w:val="28"/>
              </w:rPr>
            </w:pPr>
            <w:r w:rsidRPr="00743F4A">
              <w:rPr>
                <w:rFonts w:ascii="Angsana New" w:hAnsi="Angsana New"/>
                <w:sz w:val="28"/>
                <w:szCs w:val="28"/>
              </w:rPr>
              <w:t>Classification</w:t>
            </w:r>
          </w:p>
        </w:tc>
        <w:tc>
          <w:tcPr>
            <w:tcW w:w="270" w:type="dxa"/>
          </w:tcPr>
          <w:p w14:paraId="5466FE8B" w14:textId="77777777" w:rsidR="00A2478F" w:rsidRPr="00743F4A" w:rsidRDefault="00A2478F" w:rsidP="00FA1EBB">
            <w:pPr>
              <w:widowControl w:val="0"/>
              <w:tabs>
                <w:tab w:val="left" w:pos="284"/>
                <w:tab w:val="left" w:pos="851"/>
                <w:tab w:val="left" w:pos="1418"/>
                <w:tab w:val="left" w:pos="1985"/>
              </w:tabs>
              <w:jc w:val="center"/>
              <w:rPr>
                <w:rFonts w:ascii="Angsana New" w:hAnsi="Angsana New"/>
                <w:sz w:val="28"/>
                <w:szCs w:val="28"/>
                <w:cs/>
              </w:rPr>
            </w:pPr>
          </w:p>
        </w:tc>
        <w:tc>
          <w:tcPr>
            <w:tcW w:w="1530" w:type="dxa"/>
            <w:tcBorders>
              <w:bottom w:val="single" w:sz="4" w:space="0" w:color="auto"/>
            </w:tcBorders>
          </w:tcPr>
          <w:p w14:paraId="0E3FECD8" w14:textId="77777777" w:rsidR="00A2478F" w:rsidRPr="00743F4A" w:rsidRDefault="00A2478F" w:rsidP="00FA1EBB">
            <w:pPr>
              <w:widowControl w:val="0"/>
              <w:tabs>
                <w:tab w:val="left" w:pos="284"/>
                <w:tab w:val="left" w:pos="851"/>
                <w:tab w:val="left" w:pos="1418"/>
                <w:tab w:val="left" w:pos="1985"/>
              </w:tabs>
              <w:jc w:val="center"/>
              <w:rPr>
                <w:rFonts w:ascii="Angsana New" w:hAnsi="Angsana New"/>
                <w:sz w:val="28"/>
                <w:szCs w:val="28"/>
                <w:cs/>
              </w:rPr>
            </w:pPr>
            <w:r w:rsidRPr="00743F4A">
              <w:rPr>
                <w:rFonts w:ascii="Angsana New" w:hAnsi="Angsana New"/>
                <w:sz w:val="28"/>
                <w:szCs w:val="28"/>
              </w:rPr>
              <w:t>Mortgage loans</w:t>
            </w:r>
          </w:p>
        </w:tc>
        <w:tc>
          <w:tcPr>
            <w:tcW w:w="270" w:type="dxa"/>
            <w:shd w:val="clear" w:color="auto" w:fill="auto"/>
            <w:vAlign w:val="center"/>
          </w:tcPr>
          <w:p w14:paraId="456DE5D9" w14:textId="77777777" w:rsidR="00A2478F" w:rsidRPr="00743F4A" w:rsidRDefault="00A2478F" w:rsidP="00FA1EBB">
            <w:pPr>
              <w:widowControl w:val="0"/>
              <w:tabs>
                <w:tab w:val="left" w:pos="284"/>
                <w:tab w:val="left" w:pos="851"/>
                <w:tab w:val="left" w:pos="1418"/>
                <w:tab w:val="left" w:pos="1985"/>
              </w:tabs>
              <w:jc w:val="center"/>
              <w:rPr>
                <w:rFonts w:ascii="Angsana New" w:hAnsi="Angsana New"/>
                <w:sz w:val="28"/>
                <w:szCs w:val="28"/>
                <w:cs/>
              </w:rPr>
            </w:pPr>
          </w:p>
        </w:tc>
        <w:tc>
          <w:tcPr>
            <w:tcW w:w="1440" w:type="dxa"/>
            <w:tcBorders>
              <w:bottom w:val="single" w:sz="4" w:space="0" w:color="auto"/>
            </w:tcBorders>
            <w:shd w:val="clear" w:color="auto" w:fill="auto"/>
            <w:vAlign w:val="center"/>
          </w:tcPr>
          <w:p w14:paraId="24178555" w14:textId="77777777" w:rsidR="00A2478F" w:rsidRPr="00743F4A" w:rsidRDefault="00A2478F" w:rsidP="00FA1EBB">
            <w:pPr>
              <w:widowControl w:val="0"/>
              <w:tabs>
                <w:tab w:val="left" w:pos="284"/>
                <w:tab w:val="left" w:pos="851"/>
                <w:tab w:val="left" w:pos="1418"/>
                <w:tab w:val="left" w:pos="1985"/>
              </w:tabs>
              <w:jc w:val="center"/>
              <w:rPr>
                <w:rFonts w:ascii="Angsana New" w:hAnsi="Angsana New"/>
                <w:sz w:val="28"/>
                <w:szCs w:val="28"/>
              </w:rPr>
            </w:pPr>
            <w:r w:rsidRPr="00743F4A">
              <w:rPr>
                <w:rFonts w:ascii="Angsana New" w:hAnsi="Angsana New"/>
                <w:sz w:val="28"/>
                <w:szCs w:val="28"/>
              </w:rPr>
              <w:t>Other loans</w:t>
            </w:r>
          </w:p>
        </w:tc>
        <w:tc>
          <w:tcPr>
            <w:tcW w:w="270" w:type="dxa"/>
          </w:tcPr>
          <w:p w14:paraId="3562DD01" w14:textId="77777777" w:rsidR="00A2478F" w:rsidRPr="00743F4A" w:rsidRDefault="00A2478F" w:rsidP="00FA1EBB">
            <w:pPr>
              <w:widowControl w:val="0"/>
              <w:tabs>
                <w:tab w:val="left" w:pos="284"/>
                <w:tab w:val="left" w:pos="851"/>
                <w:tab w:val="left" w:pos="1418"/>
                <w:tab w:val="left" w:pos="1985"/>
              </w:tabs>
              <w:jc w:val="center"/>
              <w:rPr>
                <w:rFonts w:ascii="Angsana New" w:hAnsi="Angsana New"/>
                <w:sz w:val="28"/>
                <w:szCs w:val="28"/>
              </w:rPr>
            </w:pPr>
          </w:p>
        </w:tc>
        <w:tc>
          <w:tcPr>
            <w:tcW w:w="1346" w:type="dxa"/>
            <w:tcBorders>
              <w:bottom w:val="single" w:sz="4" w:space="0" w:color="auto"/>
            </w:tcBorders>
            <w:shd w:val="clear" w:color="auto" w:fill="auto"/>
            <w:vAlign w:val="center"/>
          </w:tcPr>
          <w:p w14:paraId="2CC54203" w14:textId="77777777" w:rsidR="00A2478F" w:rsidRPr="00743F4A" w:rsidRDefault="00A2478F" w:rsidP="00FA1EBB">
            <w:pPr>
              <w:widowControl w:val="0"/>
              <w:tabs>
                <w:tab w:val="left" w:pos="284"/>
                <w:tab w:val="left" w:pos="851"/>
                <w:tab w:val="left" w:pos="1418"/>
                <w:tab w:val="left" w:pos="1985"/>
              </w:tabs>
              <w:jc w:val="center"/>
              <w:rPr>
                <w:rFonts w:ascii="Angsana New" w:hAnsi="Angsana New"/>
                <w:sz w:val="28"/>
                <w:szCs w:val="28"/>
              </w:rPr>
            </w:pPr>
            <w:r w:rsidRPr="00743F4A">
              <w:rPr>
                <w:rFonts w:ascii="Angsana New" w:hAnsi="Angsana New"/>
                <w:sz w:val="28"/>
                <w:szCs w:val="28"/>
              </w:rPr>
              <w:t>Total</w:t>
            </w:r>
          </w:p>
        </w:tc>
      </w:tr>
      <w:tr w:rsidR="00743F4A" w:rsidRPr="00743F4A" w14:paraId="0CE1CACC" w14:textId="77777777" w:rsidTr="002605A6">
        <w:tc>
          <w:tcPr>
            <w:tcW w:w="3888" w:type="dxa"/>
            <w:tcBorders>
              <w:top w:val="single" w:sz="4" w:space="0" w:color="auto"/>
            </w:tcBorders>
            <w:shd w:val="clear" w:color="auto" w:fill="auto"/>
          </w:tcPr>
          <w:p w14:paraId="6B2AB532" w14:textId="77777777" w:rsidR="00A2478F" w:rsidRPr="00743F4A" w:rsidRDefault="00A2478F" w:rsidP="008C71A6">
            <w:pPr>
              <w:pStyle w:val="a"/>
              <w:tabs>
                <w:tab w:val="left" w:pos="1350"/>
                <w:tab w:val="right" w:pos="7200"/>
                <w:tab w:val="right" w:pos="9000"/>
                <w:tab w:val="right" w:pos="10620"/>
                <w:tab w:val="right" w:pos="11880"/>
                <w:tab w:val="right" w:pos="13140"/>
                <w:tab w:val="right" w:pos="14580"/>
              </w:tabs>
              <w:ind w:left="-103" w:right="0"/>
              <w:rPr>
                <w:rFonts w:ascii="Angsana New" w:hAnsi="Angsana New" w:cs="Angsana New"/>
              </w:rPr>
            </w:pPr>
            <w:r w:rsidRPr="00743F4A">
              <w:rPr>
                <w:rFonts w:ascii="Angsana New" w:hAnsi="Angsana New" w:cs="Angsana New"/>
              </w:rPr>
              <w:t>Loans which credit risk has not significantly</w:t>
            </w:r>
            <w:r w:rsidR="003C6225" w:rsidRPr="00743F4A">
              <w:rPr>
                <w:rFonts w:ascii="Angsana New" w:hAnsi="Angsana New" w:cs="Angsana New"/>
              </w:rPr>
              <w:br/>
            </w:r>
            <w:r w:rsidRPr="00743F4A">
              <w:rPr>
                <w:rFonts w:ascii="Angsana New" w:hAnsi="Angsana New" w:cs="Angsana New"/>
              </w:rPr>
              <w:t xml:space="preserve"> </w:t>
            </w:r>
            <w:r w:rsidR="003C6225" w:rsidRPr="00743F4A">
              <w:rPr>
                <w:rFonts w:ascii="Angsana New" w:hAnsi="Angsana New" w:cs="Angsana New"/>
              </w:rPr>
              <w:t xml:space="preserve">  </w:t>
            </w:r>
            <w:r w:rsidR="008C71A6" w:rsidRPr="00743F4A">
              <w:rPr>
                <w:rFonts w:ascii="Angsana New" w:hAnsi="Angsana New" w:cs="Angsana New"/>
              </w:rPr>
              <w:t xml:space="preserve"> </w:t>
            </w:r>
            <w:r w:rsidR="003C6225" w:rsidRPr="00743F4A">
              <w:rPr>
                <w:rFonts w:ascii="Angsana New" w:hAnsi="Angsana New" w:cs="Angsana New"/>
              </w:rPr>
              <w:t xml:space="preserve"> </w:t>
            </w:r>
            <w:r w:rsidRPr="00743F4A">
              <w:rPr>
                <w:rFonts w:ascii="Angsana New" w:hAnsi="Angsana New" w:cs="Angsana New"/>
              </w:rPr>
              <w:t xml:space="preserve">increased (Stage </w:t>
            </w:r>
            <w:r w:rsidRPr="00743F4A">
              <w:rPr>
                <w:rFonts w:ascii="Angsana New" w:hAnsi="Angsana New" w:cs="Angsana New"/>
                <w:cs/>
              </w:rPr>
              <w:t>1)</w:t>
            </w:r>
          </w:p>
        </w:tc>
        <w:tc>
          <w:tcPr>
            <w:tcW w:w="270" w:type="dxa"/>
          </w:tcPr>
          <w:p w14:paraId="60763626" w14:textId="77777777" w:rsidR="00A2478F" w:rsidRPr="00743F4A" w:rsidRDefault="00A2478F" w:rsidP="00A2478F">
            <w:pPr>
              <w:tabs>
                <w:tab w:val="left" w:pos="1276"/>
              </w:tabs>
              <w:jc w:val="right"/>
              <w:rPr>
                <w:rFonts w:ascii="Angsana New" w:hAnsi="Angsana New"/>
                <w:sz w:val="28"/>
                <w:szCs w:val="28"/>
              </w:rPr>
            </w:pPr>
          </w:p>
        </w:tc>
        <w:tc>
          <w:tcPr>
            <w:tcW w:w="1530" w:type="dxa"/>
            <w:tcBorders>
              <w:top w:val="single" w:sz="4" w:space="0" w:color="auto"/>
              <w:bottom w:val="single" w:sz="4" w:space="0" w:color="auto"/>
            </w:tcBorders>
          </w:tcPr>
          <w:p w14:paraId="32083ABB" w14:textId="77777777" w:rsidR="00A2478F" w:rsidRPr="00743F4A" w:rsidRDefault="00A2478F" w:rsidP="00A2478F">
            <w:pPr>
              <w:tabs>
                <w:tab w:val="left" w:pos="1276"/>
              </w:tabs>
              <w:jc w:val="right"/>
              <w:rPr>
                <w:rFonts w:ascii="Angsana New" w:hAnsi="Angsana New"/>
                <w:sz w:val="28"/>
                <w:szCs w:val="28"/>
              </w:rPr>
            </w:pPr>
          </w:p>
          <w:p w14:paraId="00C1D322" w14:textId="77777777" w:rsidR="00A2478F" w:rsidRPr="00743F4A" w:rsidRDefault="00A2478F" w:rsidP="00A2478F">
            <w:pPr>
              <w:tabs>
                <w:tab w:val="left" w:pos="1276"/>
              </w:tabs>
              <w:jc w:val="right"/>
              <w:rPr>
                <w:rFonts w:ascii="Angsana New" w:hAnsi="Angsana New"/>
                <w:sz w:val="28"/>
                <w:szCs w:val="28"/>
              </w:rPr>
            </w:pPr>
            <w:r w:rsidRPr="00743F4A">
              <w:rPr>
                <w:rFonts w:ascii="Angsana New" w:hAnsi="Angsana New"/>
                <w:sz w:val="28"/>
                <w:szCs w:val="28"/>
              </w:rPr>
              <w:t>2,396</w:t>
            </w:r>
          </w:p>
        </w:tc>
        <w:tc>
          <w:tcPr>
            <w:tcW w:w="270" w:type="dxa"/>
            <w:shd w:val="clear" w:color="auto" w:fill="auto"/>
            <w:vAlign w:val="bottom"/>
          </w:tcPr>
          <w:p w14:paraId="26CD5F7F" w14:textId="77777777" w:rsidR="00A2478F" w:rsidRPr="00743F4A" w:rsidRDefault="00A2478F" w:rsidP="00A2478F">
            <w:pPr>
              <w:tabs>
                <w:tab w:val="left" w:pos="1276"/>
              </w:tabs>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FD5620E" w14:textId="77777777" w:rsidR="00A2478F" w:rsidRPr="00743F4A" w:rsidRDefault="00A2478F" w:rsidP="00A2478F">
            <w:pPr>
              <w:pStyle w:val="1"/>
              <w:pBdr>
                <w:bottom w:val="none" w:sz="0" w:space="0" w:color="auto"/>
              </w:pBdr>
              <w:rPr>
                <w:sz w:val="28"/>
                <w:szCs w:val="28"/>
              </w:rPr>
            </w:pPr>
            <w:r w:rsidRPr="00743F4A">
              <w:rPr>
                <w:sz w:val="28"/>
                <w:szCs w:val="28"/>
              </w:rPr>
              <w:t>363</w:t>
            </w:r>
          </w:p>
        </w:tc>
        <w:tc>
          <w:tcPr>
            <w:tcW w:w="270" w:type="dxa"/>
          </w:tcPr>
          <w:p w14:paraId="281F8D0A" w14:textId="77777777" w:rsidR="00A2478F" w:rsidRPr="00743F4A" w:rsidRDefault="00A2478F" w:rsidP="00A2478F">
            <w:pPr>
              <w:tabs>
                <w:tab w:val="left" w:pos="1276"/>
              </w:tabs>
              <w:jc w:val="right"/>
              <w:rPr>
                <w:rFonts w:ascii="Angsana New" w:hAnsi="Angsana New"/>
                <w:sz w:val="28"/>
                <w:szCs w:val="28"/>
              </w:rPr>
            </w:pPr>
          </w:p>
        </w:tc>
        <w:tc>
          <w:tcPr>
            <w:tcW w:w="1346" w:type="dxa"/>
            <w:shd w:val="clear" w:color="auto" w:fill="auto"/>
            <w:vAlign w:val="bottom"/>
          </w:tcPr>
          <w:p w14:paraId="5D728193" w14:textId="77777777" w:rsidR="00A2478F" w:rsidRPr="00743F4A" w:rsidRDefault="00A2478F" w:rsidP="00A2478F">
            <w:pPr>
              <w:tabs>
                <w:tab w:val="left" w:pos="1276"/>
              </w:tabs>
              <w:jc w:val="right"/>
              <w:rPr>
                <w:rFonts w:ascii="Angsana New" w:hAnsi="Angsana New"/>
                <w:sz w:val="28"/>
                <w:szCs w:val="28"/>
              </w:rPr>
            </w:pPr>
            <w:r w:rsidRPr="00743F4A">
              <w:rPr>
                <w:rFonts w:ascii="Angsana New" w:hAnsi="Angsana New"/>
                <w:sz w:val="28"/>
                <w:szCs w:val="28"/>
              </w:rPr>
              <w:t>2,759</w:t>
            </w:r>
          </w:p>
        </w:tc>
      </w:tr>
      <w:tr w:rsidR="00743F4A" w:rsidRPr="00743F4A" w14:paraId="7C65F67A" w14:textId="77777777" w:rsidTr="002605A6">
        <w:tc>
          <w:tcPr>
            <w:tcW w:w="3888" w:type="dxa"/>
            <w:shd w:val="clear" w:color="auto" w:fill="auto"/>
            <w:vAlign w:val="center"/>
          </w:tcPr>
          <w:p w14:paraId="4D2D9C92" w14:textId="77777777" w:rsidR="00A2478F" w:rsidRPr="00743F4A" w:rsidRDefault="00A2478F" w:rsidP="003967DE">
            <w:pPr>
              <w:widowControl w:val="0"/>
              <w:tabs>
                <w:tab w:val="left" w:pos="284"/>
                <w:tab w:val="left" w:pos="567"/>
                <w:tab w:val="left" w:pos="851"/>
                <w:tab w:val="left" w:pos="1134"/>
              </w:tabs>
              <w:ind w:left="-103" w:right="-56"/>
              <w:jc w:val="center"/>
              <w:rPr>
                <w:rFonts w:ascii="Angsana New" w:hAnsi="Angsana New"/>
                <w:b/>
                <w:bCs/>
                <w:sz w:val="28"/>
                <w:szCs w:val="28"/>
                <w:cs/>
              </w:rPr>
            </w:pPr>
            <w:r w:rsidRPr="00743F4A">
              <w:rPr>
                <w:rFonts w:ascii="Angsana New" w:hAnsi="Angsana New"/>
                <w:b/>
                <w:bCs/>
                <w:sz w:val="28"/>
                <w:szCs w:val="28"/>
              </w:rPr>
              <w:t>Total</w:t>
            </w:r>
          </w:p>
        </w:tc>
        <w:tc>
          <w:tcPr>
            <w:tcW w:w="270" w:type="dxa"/>
          </w:tcPr>
          <w:p w14:paraId="69DC6A2C" w14:textId="77777777" w:rsidR="00A2478F" w:rsidRPr="00743F4A" w:rsidRDefault="00A2478F" w:rsidP="00A2478F">
            <w:pPr>
              <w:pStyle w:val="1"/>
              <w:pBdr>
                <w:bottom w:val="none" w:sz="0" w:space="0" w:color="auto"/>
              </w:pBdr>
              <w:rPr>
                <w:b/>
                <w:bCs/>
                <w:sz w:val="28"/>
                <w:szCs w:val="28"/>
              </w:rPr>
            </w:pPr>
          </w:p>
        </w:tc>
        <w:tc>
          <w:tcPr>
            <w:tcW w:w="1530" w:type="dxa"/>
            <w:tcBorders>
              <w:top w:val="single" w:sz="4" w:space="0" w:color="auto"/>
              <w:bottom w:val="double" w:sz="4" w:space="0" w:color="auto"/>
            </w:tcBorders>
          </w:tcPr>
          <w:p w14:paraId="47E211B8" w14:textId="77777777" w:rsidR="00A2478F" w:rsidRPr="00743F4A" w:rsidRDefault="00A2478F" w:rsidP="00A2478F">
            <w:pPr>
              <w:pStyle w:val="1"/>
              <w:pBdr>
                <w:bottom w:val="none" w:sz="0" w:space="0" w:color="auto"/>
              </w:pBdr>
              <w:rPr>
                <w:b/>
                <w:bCs/>
                <w:sz w:val="28"/>
                <w:szCs w:val="28"/>
              </w:rPr>
            </w:pPr>
            <w:r w:rsidRPr="00743F4A">
              <w:rPr>
                <w:b/>
                <w:bCs/>
                <w:sz w:val="28"/>
                <w:szCs w:val="28"/>
              </w:rPr>
              <w:t>2,396</w:t>
            </w:r>
          </w:p>
        </w:tc>
        <w:tc>
          <w:tcPr>
            <w:tcW w:w="270" w:type="dxa"/>
            <w:shd w:val="clear" w:color="auto" w:fill="auto"/>
            <w:vAlign w:val="bottom"/>
          </w:tcPr>
          <w:p w14:paraId="46CEA3B9" w14:textId="77777777" w:rsidR="00A2478F" w:rsidRPr="00743F4A" w:rsidRDefault="00A2478F" w:rsidP="00A2478F">
            <w:pPr>
              <w:tabs>
                <w:tab w:val="left" w:pos="1276"/>
              </w:tabs>
              <w:jc w:val="right"/>
              <w:rPr>
                <w:rFonts w:ascii="Angsana New" w:hAnsi="Angsana New"/>
                <w:b/>
                <w:bCs/>
                <w:sz w:val="28"/>
                <w:szCs w:val="28"/>
              </w:rPr>
            </w:pPr>
          </w:p>
        </w:tc>
        <w:tc>
          <w:tcPr>
            <w:tcW w:w="1440" w:type="dxa"/>
            <w:tcBorders>
              <w:top w:val="single" w:sz="4" w:space="0" w:color="auto"/>
              <w:bottom w:val="double" w:sz="4" w:space="0" w:color="auto"/>
            </w:tcBorders>
            <w:shd w:val="clear" w:color="auto" w:fill="auto"/>
            <w:vAlign w:val="bottom"/>
          </w:tcPr>
          <w:p w14:paraId="006BCEEC" w14:textId="77777777" w:rsidR="00A2478F" w:rsidRPr="00743F4A" w:rsidRDefault="00A2478F" w:rsidP="00A2478F">
            <w:pPr>
              <w:pStyle w:val="1"/>
              <w:pBdr>
                <w:bottom w:val="none" w:sz="0" w:space="0" w:color="auto"/>
              </w:pBdr>
              <w:rPr>
                <w:b/>
                <w:bCs/>
                <w:sz w:val="28"/>
                <w:szCs w:val="28"/>
              </w:rPr>
            </w:pPr>
            <w:r w:rsidRPr="00743F4A">
              <w:rPr>
                <w:b/>
                <w:bCs/>
                <w:sz w:val="28"/>
                <w:szCs w:val="28"/>
              </w:rPr>
              <w:t>363</w:t>
            </w:r>
          </w:p>
        </w:tc>
        <w:tc>
          <w:tcPr>
            <w:tcW w:w="270" w:type="dxa"/>
          </w:tcPr>
          <w:p w14:paraId="42EDD7A0" w14:textId="77777777" w:rsidR="00A2478F" w:rsidRPr="00743F4A" w:rsidRDefault="00A2478F" w:rsidP="00A2478F">
            <w:pPr>
              <w:tabs>
                <w:tab w:val="left" w:pos="1276"/>
              </w:tabs>
              <w:jc w:val="right"/>
              <w:rPr>
                <w:rFonts w:ascii="Angsana New" w:hAnsi="Angsana New"/>
                <w:b/>
                <w:bCs/>
                <w:sz w:val="28"/>
                <w:szCs w:val="28"/>
              </w:rPr>
            </w:pPr>
          </w:p>
        </w:tc>
        <w:tc>
          <w:tcPr>
            <w:tcW w:w="1346" w:type="dxa"/>
            <w:tcBorders>
              <w:top w:val="single" w:sz="4" w:space="0" w:color="auto"/>
              <w:bottom w:val="double" w:sz="4" w:space="0" w:color="auto"/>
            </w:tcBorders>
            <w:shd w:val="clear" w:color="auto" w:fill="auto"/>
            <w:vAlign w:val="bottom"/>
          </w:tcPr>
          <w:p w14:paraId="3975EF31" w14:textId="77777777" w:rsidR="00A2478F" w:rsidRPr="00743F4A" w:rsidRDefault="00A2478F" w:rsidP="00A2478F">
            <w:pPr>
              <w:tabs>
                <w:tab w:val="left" w:pos="1276"/>
              </w:tabs>
              <w:jc w:val="right"/>
              <w:rPr>
                <w:rFonts w:ascii="Angsana New" w:hAnsi="Angsana New"/>
                <w:b/>
                <w:bCs/>
                <w:sz w:val="28"/>
                <w:szCs w:val="28"/>
              </w:rPr>
            </w:pPr>
            <w:r w:rsidRPr="00743F4A">
              <w:rPr>
                <w:rFonts w:ascii="Angsana New" w:hAnsi="Angsana New"/>
                <w:b/>
                <w:bCs/>
                <w:sz w:val="28"/>
                <w:szCs w:val="28"/>
              </w:rPr>
              <w:t>2,759</w:t>
            </w:r>
          </w:p>
        </w:tc>
      </w:tr>
    </w:tbl>
    <w:p w14:paraId="2FB026EF" w14:textId="66B693B7" w:rsidR="003307CF" w:rsidRPr="009A3503" w:rsidRDefault="00BD5B37" w:rsidP="00F64CD0">
      <w:pPr>
        <w:tabs>
          <w:tab w:val="left" w:pos="720"/>
        </w:tabs>
        <w:spacing w:before="240" w:after="120"/>
        <w:ind w:left="446" w:right="-144" w:hanging="446"/>
        <w:jc w:val="thaiDistribute"/>
        <w:rPr>
          <w:rFonts w:ascii="Angsana New" w:hAnsi="Angsana New"/>
          <w:sz w:val="28"/>
          <w:szCs w:val="28"/>
        </w:rPr>
      </w:pPr>
      <w:r w:rsidRPr="009A3503">
        <w:rPr>
          <w:rFonts w:ascii="Angsana New" w:hAnsi="Angsana New"/>
          <w:sz w:val="28"/>
          <w:szCs w:val="28"/>
        </w:rPr>
        <w:t>1</w:t>
      </w:r>
      <w:r w:rsidR="009A3503">
        <w:rPr>
          <w:rFonts w:ascii="Angsana New" w:hAnsi="Angsana New"/>
          <w:sz w:val="28"/>
          <w:szCs w:val="28"/>
        </w:rPr>
        <w:t>2</w:t>
      </w:r>
      <w:r w:rsidRPr="009A3503">
        <w:rPr>
          <w:rFonts w:ascii="Angsana New" w:hAnsi="Angsana New"/>
          <w:sz w:val="28"/>
          <w:szCs w:val="28"/>
        </w:rPr>
        <w:t>.1</w:t>
      </w:r>
      <w:r w:rsidR="002605A6">
        <w:rPr>
          <w:rFonts w:ascii="Angsana New" w:hAnsi="Angsana New"/>
          <w:sz w:val="28"/>
          <w:szCs w:val="28"/>
        </w:rPr>
        <w:tab/>
      </w:r>
      <w:r w:rsidR="003E4E4A" w:rsidRPr="009A3503">
        <w:rPr>
          <w:rFonts w:ascii="Angsana New" w:hAnsi="Angsana New"/>
          <w:sz w:val="28"/>
          <w:szCs w:val="28"/>
        </w:rPr>
        <w:t xml:space="preserve">The </w:t>
      </w:r>
      <w:r w:rsidR="001906B3" w:rsidRPr="009A3503">
        <w:rPr>
          <w:rFonts w:ascii="Angsana New" w:hAnsi="Angsana New"/>
          <w:sz w:val="28"/>
          <w:szCs w:val="28"/>
        </w:rPr>
        <w:t>mortgage</w:t>
      </w:r>
      <w:r w:rsidR="003E4E4A" w:rsidRPr="009A3503">
        <w:rPr>
          <w:rFonts w:ascii="Angsana New" w:hAnsi="Angsana New"/>
          <w:sz w:val="28"/>
          <w:szCs w:val="28"/>
        </w:rPr>
        <w:t xml:space="preserve"> loans are loan facilities provided to employees</w:t>
      </w:r>
      <w:r w:rsidR="00E40C1D" w:rsidRPr="009A3503">
        <w:rPr>
          <w:rFonts w:ascii="Angsana New" w:hAnsi="Angsana New"/>
          <w:sz w:val="28"/>
          <w:szCs w:val="28"/>
        </w:rPr>
        <w:t xml:space="preserve"> and other </w:t>
      </w:r>
      <w:r w:rsidR="00976D8B" w:rsidRPr="009A3503">
        <w:rPr>
          <w:rFonts w:ascii="Angsana New" w:hAnsi="Angsana New"/>
          <w:sz w:val="28"/>
          <w:szCs w:val="28"/>
        </w:rPr>
        <w:t>people</w:t>
      </w:r>
      <w:r w:rsidR="003E4E4A" w:rsidRPr="009A3503">
        <w:rPr>
          <w:rFonts w:ascii="Angsana New" w:hAnsi="Angsana New"/>
          <w:sz w:val="28"/>
          <w:szCs w:val="28"/>
        </w:rPr>
        <w:t xml:space="preserve"> as part of the credit welfare project for </w:t>
      </w:r>
      <w:r w:rsidR="00A2478F" w:rsidRPr="009A3503">
        <w:rPr>
          <w:rFonts w:ascii="Angsana New" w:hAnsi="Angsana New"/>
          <w:sz w:val="28"/>
          <w:szCs w:val="28"/>
        </w:rPr>
        <w:t>houses</w:t>
      </w:r>
      <w:r w:rsidR="003307CF">
        <w:rPr>
          <w:rFonts w:ascii="Angsana New" w:hAnsi="Angsana New"/>
          <w:sz w:val="28"/>
          <w:szCs w:val="28"/>
        </w:rPr>
        <w:t xml:space="preserve"> </w:t>
      </w:r>
      <w:r w:rsidR="003307CF" w:rsidRPr="009A3503">
        <w:rPr>
          <w:rFonts w:ascii="Angsana New" w:hAnsi="Angsana New"/>
          <w:sz w:val="28"/>
          <w:szCs w:val="28"/>
        </w:rPr>
        <w:t>with interest rate at MLR - 1% and MLR - 1.5% per annum.</w:t>
      </w:r>
    </w:p>
    <w:p w14:paraId="0BA31C6E" w14:textId="18DBBCCD" w:rsidR="00D25F74" w:rsidRDefault="00BD5B37" w:rsidP="002605A6">
      <w:pPr>
        <w:tabs>
          <w:tab w:val="left" w:pos="720"/>
        </w:tabs>
        <w:spacing w:before="120" w:after="120"/>
        <w:ind w:left="450" w:right="-144" w:hanging="450"/>
        <w:jc w:val="thaiDistribute"/>
        <w:rPr>
          <w:rFonts w:ascii="Angsana New" w:hAnsi="Angsana New"/>
          <w:sz w:val="28"/>
          <w:szCs w:val="28"/>
        </w:rPr>
      </w:pPr>
      <w:r w:rsidRPr="009A3503">
        <w:rPr>
          <w:rFonts w:ascii="Angsana New" w:hAnsi="Angsana New"/>
          <w:sz w:val="28"/>
          <w:szCs w:val="28"/>
        </w:rPr>
        <w:t>1</w:t>
      </w:r>
      <w:r w:rsidR="009A3503">
        <w:rPr>
          <w:rFonts w:ascii="Angsana New" w:hAnsi="Angsana New"/>
          <w:sz w:val="28"/>
          <w:szCs w:val="28"/>
        </w:rPr>
        <w:t>2</w:t>
      </w:r>
      <w:r w:rsidRPr="009A3503">
        <w:rPr>
          <w:rFonts w:ascii="Angsana New" w:hAnsi="Angsana New"/>
          <w:sz w:val="28"/>
          <w:szCs w:val="28"/>
        </w:rPr>
        <w:t>.2</w:t>
      </w:r>
      <w:r w:rsidR="002605A6">
        <w:rPr>
          <w:rFonts w:ascii="Angsana New" w:hAnsi="Angsana New"/>
          <w:sz w:val="28"/>
          <w:szCs w:val="28"/>
        </w:rPr>
        <w:tab/>
      </w:r>
      <w:r w:rsidR="00012B8B" w:rsidRPr="009A3503">
        <w:rPr>
          <w:rFonts w:ascii="Angsana New" w:hAnsi="Angsana New"/>
          <w:sz w:val="28"/>
          <w:szCs w:val="28"/>
        </w:rPr>
        <w:t>T</w:t>
      </w:r>
      <w:r w:rsidR="003E4E4A" w:rsidRPr="009A3503">
        <w:rPr>
          <w:rFonts w:ascii="Angsana New" w:hAnsi="Angsana New"/>
          <w:sz w:val="28"/>
          <w:szCs w:val="28"/>
        </w:rPr>
        <w:t>he loans</w:t>
      </w:r>
      <w:r w:rsidR="001906B3" w:rsidRPr="009A3503">
        <w:rPr>
          <w:rFonts w:ascii="Angsana New" w:hAnsi="Angsana New"/>
          <w:sz w:val="28"/>
          <w:szCs w:val="28"/>
        </w:rPr>
        <w:t xml:space="preserve"> with surety are loans</w:t>
      </w:r>
      <w:r w:rsidR="003E4E4A" w:rsidRPr="009A3503">
        <w:rPr>
          <w:rFonts w:ascii="Angsana New" w:hAnsi="Angsana New"/>
          <w:sz w:val="28"/>
          <w:szCs w:val="28"/>
        </w:rPr>
        <w:t xml:space="preserve"> provided to employees</w:t>
      </w:r>
      <w:r w:rsidR="003F38A1" w:rsidRPr="009A3503">
        <w:rPr>
          <w:rFonts w:ascii="Angsana New" w:hAnsi="Angsana New"/>
          <w:sz w:val="28"/>
          <w:szCs w:val="28"/>
        </w:rPr>
        <w:t xml:space="preserve"> and another person</w:t>
      </w:r>
      <w:r w:rsidR="003E4E4A" w:rsidRPr="009A3503">
        <w:rPr>
          <w:rFonts w:ascii="Angsana New" w:hAnsi="Angsana New"/>
          <w:sz w:val="28"/>
          <w:szCs w:val="28"/>
        </w:rPr>
        <w:t xml:space="preserve"> as part of the </w:t>
      </w:r>
      <w:r w:rsidR="001906B3" w:rsidRPr="009A3503">
        <w:rPr>
          <w:rFonts w:ascii="Angsana New" w:hAnsi="Angsana New"/>
          <w:sz w:val="28"/>
          <w:szCs w:val="28"/>
        </w:rPr>
        <w:t>welfare</w:t>
      </w:r>
      <w:r w:rsidR="003E4E4A" w:rsidRPr="009A3503">
        <w:rPr>
          <w:rFonts w:ascii="Angsana New" w:hAnsi="Angsana New"/>
          <w:sz w:val="28"/>
          <w:szCs w:val="28"/>
        </w:rPr>
        <w:t xml:space="preserve"> program with </w:t>
      </w:r>
      <w:r w:rsidR="00A2478F" w:rsidRPr="009A3503">
        <w:rPr>
          <w:rFonts w:ascii="Angsana New" w:hAnsi="Angsana New"/>
          <w:sz w:val="28"/>
          <w:szCs w:val="28"/>
        </w:rPr>
        <w:t>an interest</w:t>
      </w:r>
      <w:r w:rsidR="003307CF">
        <w:rPr>
          <w:rFonts w:ascii="Angsana New" w:hAnsi="Angsana New"/>
          <w:sz w:val="28"/>
          <w:szCs w:val="28"/>
        </w:rPr>
        <w:t xml:space="preserve"> </w:t>
      </w:r>
      <w:r w:rsidR="003E4E4A" w:rsidRPr="009A3503">
        <w:rPr>
          <w:rFonts w:ascii="Angsana New" w:hAnsi="Angsana New"/>
          <w:sz w:val="28"/>
          <w:szCs w:val="28"/>
        </w:rPr>
        <w:t xml:space="preserve">rate at MLR - 1.5% per </w:t>
      </w:r>
      <w:r w:rsidR="006068D5" w:rsidRPr="009A3503">
        <w:rPr>
          <w:rFonts w:ascii="Angsana New" w:hAnsi="Angsana New"/>
          <w:sz w:val="28"/>
          <w:szCs w:val="28"/>
        </w:rPr>
        <w:t>annum.</w:t>
      </w:r>
      <w:r w:rsidR="003E4E4A" w:rsidRPr="00BD5B37">
        <w:rPr>
          <w:rFonts w:ascii="Angsana New" w:hAnsi="Angsana New"/>
          <w:sz w:val="28"/>
          <w:szCs w:val="28"/>
        </w:rPr>
        <w:t xml:space="preserve"> </w:t>
      </w:r>
    </w:p>
    <w:p w14:paraId="39E5D2F3" w14:textId="77777777" w:rsidR="00D526B4" w:rsidRDefault="00D526B4">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254A9598" w14:textId="3314A40A" w:rsidR="00F4138A" w:rsidRPr="0020776C" w:rsidRDefault="00F4138A" w:rsidP="00F4138A">
      <w:pPr>
        <w:numPr>
          <w:ilvl w:val="0"/>
          <w:numId w:val="1"/>
        </w:numPr>
        <w:spacing w:after="120"/>
        <w:rPr>
          <w:rFonts w:ascii="Angsana New" w:hAnsi="Angsana New"/>
          <w:b/>
          <w:bCs/>
          <w:sz w:val="28"/>
          <w:szCs w:val="28"/>
        </w:rPr>
      </w:pPr>
      <w:r w:rsidRPr="0020776C">
        <w:rPr>
          <w:rFonts w:ascii="Angsana New" w:hAnsi="Angsana New"/>
          <w:b/>
          <w:bCs/>
          <w:sz w:val="28"/>
          <w:szCs w:val="28"/>
        </w:rPr>
        <w:lastRenderedPageBreak/>
        <w:t xml:space="preserve">Investment </w:t>
      </w:r>
      <w:r w:rsidR="003A0C9E">
        <w:rPr>
          <w:rFonts w:ascii="Angsana New" w:hAnsi="Angsana New"/>
          <w:b/>
          <w:bCs/>
          <w:sz w:val="28"/>
          <w:szCs w:val="28"/>
        </w:rPr>
        <w:t>p</w:t>
      </w:r>
      <w:r w:rsidRPr="0020776C">
        <w:rPr>
          <w:rFonts w:ascii="Angsana New" w:hAnsi="Angsana New"/>
          <w:b/>
          <w:bCs/>
          <w:sz w:val="28"/>
          <w:szCs w:val="28"/>
        </w:rPr>
        <w:t>roperty</w:t>
      </w:r>
    </w:p>
    <w:tbl>
      <w:tblPr>
        <w:tblW w:w="9402" w:type="dxa"/>
        <w:tblInd w:w="284" w:type="dxa"/>
        <w:tblLayout w:type="fixed"/>
        <w:tblCellMar>
          <w:left w:w="56" w:type="dxa"/>
          <w:right w:w="56" w:type="dxa"/>
        </w:tblCellMar>
        <w:tblLook w:val="04A0" w:firstRow="1" w:lastRow="0" w:firstColumn="1" w:lastColumn="0" w:noHBand="0" w:noVBand="1"/>
      </w:tblPr>
      <w:tblGrid>
        <w:gridCol w:w="4632"/>
        <w:gridCol w:w="1530"/>
        <w:gridCol w:w="180"/>
        <w:gridCol w:w="1440"/>
        <w:gridCol w:w="180"/>
        <w:gridCol w:w="1440"/>
      </w:tblGrid>
      <w:tr w:rsidR="00F4138A" w:rsidRPr="00FA0287" w14:paraId="160AF694" w14:textId="77777777" w:rsidTr="00A17C25">
        <w:trPr>
          <w:cantSplit/>
        </w:trPr>
        <w:tc>
          <w:tcPr>
            <w:tcW w:w="4632" w:type="dxa"/>
          </w:tcPr>
          <w:p w14:paraId="3959B7DE"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p>
        </w:tc>
        <w:tc>
          <w:tcPr>
            <w:tcW w:w="1530" w:type="dxa"/>
            <w:tcBorders>
              <w:left w:val="nil"/>
              <w:bottom w:val="single" w:sz="4" w:space="0" w:color="auto"/>
              <w:right w:val="nil"/>
            </w:tcBorders>
            <w:hideMark/>
          </w:tcPr>
          <w:p w14:paraId="41EF9CB6" w14:textId="77777777" w:rsidR="00F4138A" w:rsidRPr="00FA0287" w:rsidRDefault="00F4138A" w:rsidP="00A17C25">
            <w:pPr>
              <w:pStyle w:val="jen"/>
              <w:widowControl w:val="0"/>
              <w:pBdr>
                <w:bottom w:val="none" w:sz="0" w:space="0" w:color="auto"/>
              </w:pBdr>
              <w:tabs>
                <w:tab w:val="clear" w:pos="0"/>
                <w:tab w:val="clear" w:pos="959"/>
                <w:tab w:val="left" w:pos="284"/>
                <w:tab w:val="left" w:pos="567"/>
                <w:tab w:val="left" w:pos="851"/>
                <w:tab w:val="left" w:pos="1437"/>
              </w:tabs>
              <w:spacing w:line="276" w:lineRule="auto"/>
              <w:ind w:left="-61" w:right="-56" w:hanging="14"/>
              <w:rPr>
                <w:rFonts w:ascii="Angsana New" w:hAnsi="Angsana New" w:cs="Angsana New"/>
                <w:sz w:val="28"/>
                <w:szCs w:val="28"/>
              </w:rPr>
            </w:pPr>
          </w:p>
        </w:tc>
        <w:tc>
          <w:tcPr>
            <w:tcW w:w="180" w:type="dxa"/>
            <w:tcBorders>
              <w:left w:val="nil"/>
              <w:bottom w:val="single" w:sz="4" w:space="0" w:color="auto"/>
              <w:right w:val="nil"/>
            </w:tcBorders>
          </w:tcPr>
          <w:p w14:paraId="205BBC86" w14:textId="77777777" w:rsidR="00F4138A" w:rsidRPr="00FA0287" w:rsidRDefault="00F4138A" w:rsidP="00A17C25">
            <w:pPr>
              <w:widowControl w:val="0"/>
              <w:tabs>
                <w:tab w:val="left" w:pos="284"/>
                <w:tab w:val="left" w:pos="567"/>
                <w:tab w:val="left" w:pos="851"/>
                <w:tab w:val="left" w:pos="1437"/>
              </w:tabs>
              <w:spacing w:line="276" w:lineRule="auto"/>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7A5C2250" w14:textId="77777777" w:rsidR="00F4138A" w:rsidRPr="00FA0287" w:rsidRDefault="00F4138A" w:rsidP="00A17C25">
            <w:pPr>
              <w:widowControl w:val="0"/>
              <w:tabs>
                <w:tab w:val="left" w:pos="284"/>
                <w:tab w:val="left" w:pos="1437"/>
                <w:tab w:val="left" w:pos="1985"/>
              </w:tabs>
              <w:spacing w:line="276" w:lineRule="auto"/>
              <w:ind w:left="-61" w:right="-56" w:hanging="14"/>
              <w:jc w:val="center"/>
              <w:rPr>
                <w:rFonts w:ascii="Angsana New" w:hAnsi="Angsana New"/>
                <w:sz w:val="28"/>
                <w:szCs w:val="28"/>
              </w:rPr>
            </w:pPr>
            <w:r>
              <w:rPr>
                <w:rFonts w:ascii="Angsana New" w:hAnsi="Angsana New"/>
                <w:sz w:val="28"/>
                <w:szCs w:val="28"/>
              </w:rPr>
              <w:t>Thousand Baht</w:t>
            </w:r>
          </w:p>
        </w:tc>
        <w:tc>
          <w:tcPr>
            <w:tcW w:w="180" w:type="dxa"/>
            <w:tcBorders>
              <w:left w:val="nil"/>
              <w:bottom w:val="single" w:sz="4" w:space="0" w:color="auto"/>
              <w:right w:val="nil"/>
            </w:tcBorders>
          </w:tcPr>
          <w:p w14:paraId="3B9D5BC3" w14:textId="77777777" w:rsidR="00F4138A" w:rsidRPr="00FA0287" w:rsidRDefault="00F4138A" w:rsidP="00A17C25">
            <w:pPr>
              <w:widowControl w:val="0"/>
              <w:tabs>
                <w:tab w:val="left" w:pos="284"/>
                <w:tab w:val="left" w:pos="851"/>
                <w:tab w:val="left" w:pos="1437"/>
                <w:tab w:val="left" w:pos="1985"/>
              </w:tabs>
              <w:spacing w:line="276" w:lineRule="auto"/>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1ED615B1" w14:textId="77777777" w:rsidR="00F4138A" w:rsidRPr="00FA0287" w:rsidRDefault="00F4138A" w:rsidP="00A17C25">
            <w:pPr>
              <w:widowControl w:val="0"/>
              <w:tabs>
                <w:tab w:val="left" w:pos="142"/>
                <w:tab w:val="left" w:pos="284"/>
                <w:tab w:val="left" w:pos="425"/>
                <w:tab w:val="left" w:pos="567"/>
                <w:tab w:val="left" w:pos="1437"/>
              </w:tabs>
              <w:spacing w:line="276" w:lineRule="auto"/>
              <w:ind w:left="-61" w:right="-56" w:hanging="14"/>
              <w:jc w:val="center"/>
              <w:rPr>
                <w:rFonts w:ascii="Angsana New" w:hAnsi="Angsana New"/>
                <w:sz w:val="28"/>
                <w:szCs w:val="28"/>
              </w:rPr>
            </w:pPr>
          </w:p>
        </w:tc>
      </w:tr>
      <w:tr w:rsidR="00F4138A" w:rsidRPr="00FA0287" w14:paraId="0C920313" w14:textId="77777777" w:rsidTr="00A17C25">
        <w:trPr>
          <w:cantSplit/>
        </w:trPr>
        <w:tc>
          <w:tcPr>
            <w:tcW w:w="4632" w:type="dxa"/>
          </w:tcPr>
          <w:p w14:paraId="3DA245FC"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p>
        </w:tc>
        <w:tc>
          <w:tcPr>
            <w:tcW w:w="1530" w:type="dxa"/>
            <w:tcBorders>
              <w:top w:val="single" w:sz="4" w:space="0" w:color="auto"/>
              <w:left w:val="nil"/>
              <w:bottom w:val="single" w:sz="4" w:space="0" w:color="auto"/>
              <w:right w:val="nil"/>
            </w:tcBorders>
          </w:tcPr>
          <w:p w14:paraId="1563B38F" w14:textId="77777777" w:rsidR="00F4138A" w:rsidRPr="00FA0287" w:rsidRDefault="00F4138A" w:rsidP="00A17C25">
            <w:pPr>
              <w:widowControl w:val="0"/>
              <w:tabs>
                <w:tab w:val="left" w:pos="284"/>
                <w:tab w:val="left" w:pos="567"/>
                <w:tab w:val="left" w:pos="851"/>
                <w:tab w:val="left" w:pos="1134"/>
              </w:tabs>
              <w:spacing w:line="276" w:lineRule="auto"/>
              <w:jc w:val="center"/>
              <w:rPr>
                <w:rFonts w:ascii="Angsana New" w:hAnsi="Angsana New"/>
                <w:sz w:val="28"/>
                <w:szCs w:val="28"/>
              </w:rPr>
            </w:pPr>
            <w:r>
              <w:rPr>
                <w:rFonts w:ascii="Angsana New" w:hAnsi="Angsana New"/>
                <w:sz w:val="28"/>
                <w:szCs w:val="28"/>
              </w:rPr>
              <w:t>Land</w:t>
            </w:r>
          </w:p>
        </w:tc>
        <w:tc>
          <w:tcPr>
            <w:tcW w:w="180" w:type="dxa"/>
            <w:tcBorders>
              <w:top w:val="single" w:sz="4" w:space="0" w:color="auto"/>
            </w:tcBorders>
          </w:tcPr>
          <w:p w14:paraId="2CEC34B7"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p>
        </w:tc>
        <w:tc>
          <w:tcPr>
            <w:tcW w:w="1440" w:type="dxa"/>
            <w:tcBorders>
              <w:top w:val="single" w:sz="4" w:space="0" w:color="auto"/>
              <w:left w:val="nil"/>
              <w:bottom w:val="single" w:sz="4" w:space="0" w:color="auto"/>
              <w:right w:val="nil"/>
            </w:tcBorders>
          </w:tcPr>
          <w:p w14:paraId="7CAF1A0F" w14:textId="77777777" w:rsidR="00F4138A" w:rsidRPr="00FA0287" w:rsidRDefault="00F4138A" w:rsidP="00A17C25">
            <w:pPr>
              <w:widowControl w:val="0"/>
              <w:tabs>
                <w:tab w:val="left" w:pos="284"/>
                <w:tab w:val="left" w:pos="1985"/>
              </w:tabs>
              <w:spacing w:line="276" w:lineRule="auto"/>
              <w:jc w:val="center"/>
              <w:rPr>
                <w:rFonts w:ascii="Angsana New" w:hAnsi="Angsana New"/>
                <w:sz w:val="28"/>
                <w:szCs w:val="28"/>
              </w:rPr>
            </w:pPr>
            <w:r>
              <w:rPr>
                <w:rFonts w:ascii="Angsana New" w:hAnsi="Angsana New"/>
                <w:sz w:val="28"/>
                <w:szCs w:val="28"/>
              </w:rPr>
              <w:t>Building</w:t>
            </w:r>
          </w:p>
        </w:tc>
        <w:tc>
          <w:tcPr>
            <w:tcW w:w="180" w:type="dxa"/>
            <w:tcBorders>
              <w:top w:val="single" w:sz="4" w:space="0" w:color="auto"/>
            </w:tcBorders>
          </w:tcPr>
          <w:p w14:paraId="64879986"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bottom w:val="single" w:sz="4" w:space="0" w:color="auto"/>
              <w:right w:val="nil"/>
            </w:tcBorders>
          </w:tcPr>
          <w:p w14:paraId="41198F0F" w14:textId="77777777" w:rsidR="00F4138A" w:rsidRPr="00FA0287" w:rsidRDefault="00F4138A" w:rsidP="00A17C25">
            <w:pPr>
              <w:widowControl w:val="0"/>
              <w:tabs>
                <w:tab w:val="left" w:pos="142"/>
                <w:tab w:val="left" w:pos="284"/>
                <w:tab w:val="left" w:pos="425"/>
                <w:tab w:val="left" w:pos="567"/>
              </w:tabs>
              <w:spacing w:line="276" w:lineRule="auto"/>
              <w:jc w:val="center"/>
              <w:rPr>
                <w:rFonts w:ascii="Angsana New" w:hAnsi="Angsana New"/>
                <w:sz w:val="28"/>
                <w:szCs w:val="28"/>
                <w:cs/>
              </w:rPr>
            </w:pPr>
            <w:r>
              <w:rPr>
                <w:rFonts w:ascii="Angsana New" w:hAnsi="Angsana New"/>
                <w:sz w:val="28"/>
                <w:szCs w:val="28"/>
              </w:rPr>
              <w:t>Total</w:t>
            </w:r>
          </w:p>
        </w:tc>
      </w:tr>
      <w:tr w:rsidR="00F4138A" w:rsidRPr="00FA0287" w14:paraId="622DEFEF" w14:textId="77777777" w:rsidTr="00A17C25">
        <w:trPr>
          <w:cantSplit/>
        </w:trPr>
        <w:tc>
          <w:tcPr>
            <w:tcW w:w="4632" w:type="dxa"/>
            <w:shd w:val="clear" w:color="auto" w:fill="auto"/>
            <w:hideMark/>
          </w:tcPr>
          <w:p w14:paraId="588CB476"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r>
              <w:rPr>
                <w:rFonts w:ascii="Angsana New" w:hAnsi="Angsana New"/>
                <w:b/>
                <w:bCs/>
                <w:sz w:val="28"/>
                <w:szCs w:val="28"/>
              </w:rPr>
              <w:t>Cost</w:t>
            </w:r>
          </w:p>
        </w:tc>
        <w:tc>
          <w:tcPr>
            <w:tcW w:w="1530" w:type="dxa"/>
            <w:tcBorders>
              <w:top w:val="single" w:sz="4" w:space="0" w:color="auto"/>
              <w:left w:val="nil"/>
              <w:right w:val="nil"/>
            </w:tcBorders>
            <w:vAlign w:val="bottom"/>
          </w:tcPr>
          <w:p w14:paraId="28F3F46D" w14:textId="64F55DF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vAlign w:val="bottom"/>
          </w:tcPr>
          <w:p w14:paraId="31F4C01B"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left w:val="nil"/>
              <w:right w:val="nil"/>
            </w:tcBorders>
            <w:vAlign w:val="bottom"/>
          </w:tcPr>
          <w:p w14:paraId="157AA2BA" w14:textId="26B410CD"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vAlign w:val="bottom"/>
          </w:tcPr>
          <w:p w14:paraId="1CC18806"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right w:val="nil"/>
            </w:tcBorders>
            <w:vAlign w:val="bottom"/>
          </w:tcPr>
          <w:p w14:paraId="478C0879" w14:textId="130AF70B"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r>
      <w:tr w:rsidR="00F4138A" w:rsidRPr="00FA0287" w14:paraId="266096DA" w14:textId="77777777" w:rsidTr="00A17C25">
        <w:trPr>
          <w:cantSplit/>
        </w:trPr>
        <w:tc>
          <w:tcPr>
            <w:tcW w:w="4632" w:type="dxa"/>
            <w:shd w:val="clear" w:color="auto" w:fill="auto"/>
          </w:tcPr>
          <w:p w14:paraId="175A85D5"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sz w:val="28"/>
                <w:szCs w:val="28"/>
              </w:rPr>
              <w:t>As</w:t>
            </w:r>
            <w:r w:rsidRPr="00190C0E">
              <w:rPr>
                <w:rFonts w:ascii="Angsana New" w:hAnsi="Angsana New"/>
                <w:sz w:val="28"/>
                <w:szCs w:val="28"/>
                <w:cs/>
              </w:rPr>
              <w:t xml:space="preserve"> </w:t>
            </w:r>
            <w:r>
              <w:rPr>
                <w:rFonts w:ascii="Angsana New" w:hAnsi="Angsana New"/>
                <w:sz w:val="28"/>
                <w:szCs w:val="28"/>
              </w:rPr>
              <w:t xml:space="preserve">at </w:t>
            </w:r>
            <w:r w:rsidRPr="00190C0E">
              <w:rPr>
                <w:rFonts w:ascii="Angsana New" w:hAnsi="Angsana New"/>
                <w:sz w:val="28"/>
                <w:szCs w:val="28"/>
              </w:rPr>
              <w:t xml:space="preserve">1 </w:t>
            </w:r>
            <w:r>
              <w:rPr>
                <w:rFonts w:ascii="Angsana New" w:hAnsi="Angsana New"/>
                <w:sz w:val="28"/>
                <w:szCs w:val="28"/>
              </w:rPr>
              <w:t>January</w:t>
            </w:r>
            <w:r w:rsidRPr="00190C0E">
              <w:rPr>
                <w:rFonts w:ascii="Angsana New" w:hAnsi="Angsana New"/>
                <w:sz w:val="28"/>
                <w:szCs w:val="28"/>
                <w:cs/>
              </w:rPr>
              <w:t xml:space="preserve"> </w:t>
            </w:r>
            <w:r>
              <w:rPr>
                <w:rFonts w:ascii="Angsana New" w:hAnsi="Angsana New"/>
                <w:sz w:val="28"/>
                <w:szCs w:val="28"/>
              </w:rPr>
              <w:t>2023</w:t>
            </w:r>
          </w:p>
        </w:tc>
        <w:tc>
          <w:tcPr>
            <w:tcW w:w="1530" w:type="dxa"/>
            <w:tcBorders>
              <w:left w:val="nil"/>
              <w:bottom w:val="single" w:sz="4" w:space="0" w:color="auto"/>
              <w:right w:val="nil"/>
            </w:tcBorders>
            <w:vAlign w:val="bottom"/>
          </w:tcPr>
          <w:p w14:paraId="06CD0656"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sz w:val="28"/>
                <w:szCs w:val="28"/>
              </w:rPr>
              <w:t>-</w:t>
            </w:r>
          </w:p>
        </w:tc>
        <w:tc>
          <w:tcPr>
            <w:tcW w:w="180" w:type="dxa"/>
            <w:vAlign w:val="bottom"/>
          </w:tcPr>
          <w:p w14:paraId="0278CF70" w14:textId="77777777" w:rsidR="00F4138A" w:rsidRPr="006110AD" w:rsidRDefault="00F4138A" w:rsidP="00A17C25">
            <w:pPr>
              <w:widowControl w:val="0"/>
              <w:tabs>
                <w:tab w:val="left" w:pos="284"/>
                <w:tab w:val="left" w:pos="567"/>
                <w:tab w:val="left" w:pos="851"/>
                <w:tab w:val="left" w:pos="1134"/>
              </w:tabs>
              <w:spacing w:line="276" w:lineRule="auto"/>
              <w:rPr>
                <w:rFonts w:ascii="Angsana New" w:hAnsi="Angsana New"/>
                <w:b/>
                <w:bCs/>
                <w:sz w:val="28"/>
                <w:szCs w:val="28"/>
              </w:rPr>
            </w:pPr>
          </w:p>
        </w:tc>
        <w:tc>
          <w:tcPr>
            <w:tcW w:w="1440" w:type="dxa"/>
            <w:tcBorders>
              <w:left w:val="nil"/>
              <w:bottom w:val="single" w:sz="4" w:space="0" w:color="auto"/>
              <w:right w:val="nil"/>
            </w:tcBorders>
            <w:vAlign w:val="bottom"/>
          </w:tcPr>
          <w:p w14:paraId="6FBAA605"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sz w:val="28"/>
                <w:szCs w:val="28"/>
              </w:rPr>
              <w:t>-</w:t>
            </w:r>
          </w:p>
        </w:tc>
        <w:tc>
          <w:tcPr>
            <w:tcW w:w="180" w:type="dxa"/>
            <w:vAlign w:val="bottom"/>
          </w:tcPr>
          <w:p w14:paraId="667FFFB5"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left w:val="nil"/>
              <w:bottom w:val="single" w:sz="4" w:space="0" w:color="auto"/>
              <w:right w:val="nil"/>
            </w:tcBorders>
            <w:vAlign w:val="bottom"/>
          </w:tcPr>
          <w:p w14:paraId="5781B744"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sz w:val="28"/>
                <w:szCs w:val="28"/>
              </w:rPr>
              <w:t>-</w:t>
            </w:r>
          </w:p>
        </w:tc>
      </w:tr>
      <w:tr w:rsidR="00F4138A" w:rsidRPr="00FA0287" w14:paraId="0CB6100C" w14:textId="77777777" w:rsidTr="00A17C25">
        <w:trPr>
          <w:cantSplit/>
        </w:trPr>
        <w:tc>
          <w:tcPr>
            <w:tcW w:w="4632" w:type="dxa"/>
            <w:shd w:val="clear" w:color="auto" w:fill="auto"/>
          </w:tcPr>
          <w:p w14:paraId="6287F94B" w14:textId="77777777" w:rsidR="00F4138A" w:rsidRPr="003A0C9E" w:rsidRDefault="00F4138A" w:rsidP="00A17C25">
            <w:pPr>
              <w:widowControl w:val="0"/>
              <w:tabs>
                <w:tab w:val="left" w:pos="284"/>
                <w:tab w:val="left" w:pos="567"/>
                <w:tab w:val="left" w:pos="851"/>
                <w:tab w:val="left" w:pos="1134"/>
              </w:tabs>
              <w:spacing w:line="276" w:lineRule="auto"/>
              <w:rPr>
                <w:rFonts w:ascii="Angsana New" w:hAnsi="Angsana New"/>
                <w:b/>
                <w:bCs/>
                <w:sz w:val="28"/>
                <w:szCs w:val="28"/>
              </w:rPr>
            </w:pPr>
            <w:r w:rsidRPr="003A0C9E">
              <w:rPr>
                <w:rFonts w:ascii="Angsana New" w:hAnsi="Angsana New"/>
                <w:b/>
                <w:bCs/>
                <w:sz w:val="28"/>
                <w:szCs w:val="28"/>
              </w:rPr>
              <w:t>As</w:t>
            </w:r>
            <w:r w:rsidRPr="003A0C9E">
              <w:rPr>
                <w:rFonts w:ascii="Angsana New" w:hAnsi="Angsana New"/>
                <w:b/>
                <w:bCs/>
                <w:sz w:val="28"/>
                <w:szCs w:val="28"/>
                <w:cs/>
              </w:rPr>
              <w:t xml:space="preserve"> </w:t>
            </w:r>
            <w:r w:rsidRPr="003A0C9E">
              <w:rPr>
                <w:rFonts w:ascii="Angsana New" w:hAnsi="Angsana New"/>
                <w:b/>
                <w:bCs/>
                <w:sz w:val="28"/>
                <w:szCs w:val="28"/>
              </w:rPr>
              <w:t>at 31 December</w:t>
            </w:r>
            <w:r w:rsidRPr="003A0C9E">
              <w:rPr>
                <w:rFonts w:ascii="Angsana New" w:hAnsi="Angsana New"/>
                <w:b/>
                <w:bCs/>
                <w:sz w:val="28"/>
                <w:szCs w:val="28"/>
                <w:cs/>
              </w:rPr>
              <w:t xml:space="preserve"> </w:t>
            </w:r>
            <w:r w:rsidRPr="003A0C9E">
              <w:rPr>
                <w:rFonts w:ascii="Angsana New" w:hAnsi="Angsana New"/>
                <w:b/>
                <w:bCs/>
                <w:sz w:val="28"/>
                <w:szCs w:val="28"/>
              </w:rPr>
              <w:t>2023</w:t>
            </w:r>
          </w:p>
        </w:tc>
        <w:tc>
          <w:tcPr>
            <w:tcW w:w="1530" w:type="dxa"/>
            <w:tcBorders>
              <w:top w:val="single" w:sz="4" w:space="0" w:color="auto"/>
              <w:left w:val="nil"/>
              <w:bottom w:val="single" w:sz="4" w:space="0" w:color="auto"/>
              <w:right w:val="nil"/>
            </w:tcBorders>
            <w:vAlign w:val="bottom"/>
          </w:tcPr>
          <w:p w14:paraId="157392C2"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6110AD">
              <w:rPr>
                <w:rFonts w:ascii="Angsana New" w:hAnsi="Angsana New" w:hint="cs"/>
                <w:b/>
                <w:bCs/>
                <w:sz w:val="28"/>
                <w:szCs w:val="28"/>
              </w:rPr>
              <w:t>-</w:t>
            </w:r>
          </w:p>
        </w:tc>
        <w:tc>
          <w:tcPr>
            <w:tcW w:w="180" w:type="dxa"/>
            <w:vAlign w:val="bottom"/>
          </w:tcPr>
          <w:p w14:paraId="0DD1CE28" w14:textId="77777777" w:rsidR="00F4138A" w:rsidRPr="006110AD" w:rsidRDefault="00F4138A" w:rsidP="00A17C25">
            <w:pPr>
              <w:widowControl w:val="0"/>
              <w:tabs>
                <w:tab w:val="left" w:pos="284"/>
                <w:tab w:val="left" w:pos="567"/>
                <w:tab w:val="left" w:pos="851"/>
                <w:tab w:val="left" w:pos="1134"/>
              </w:tabs>
              <w:spacing w:line="276" w:lineRule="auto"/>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44DE986B"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6110AD">
              <w:rPr>
                <w:rFonts w:ascii="Angsana New" w:hAnsi="Angsana New" w:hint="cs"/>
                <w:b/>
                <w:bCs/>
                <w:sz w:val="28"/>
                <w:szCs w:val="28"/>
              </w:rPr>
              <w:t>-</w:t>
            </w:r>
          </w:p>
        </w:tc>
        <w:tc>
          <w:tcPr>
            <w:tcW w:w="180" w:type="dxa"/>
            <w:vAlign w:val="bottom"/>
          </w:tcPr>
          <w:p w14:paraId="2A8A0A14"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0CB16681"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6110AD">
              <w:rPr>
                <w:rFonts w:ascii="Angsana New" w:hAnsi="Angsana New" w:hint="cs"/>
                <w:b/>
                <w:bCs/>
                <w:sz w:val="28"/>
                <w:szCs w:val="28"/>
              </w:rPr>
              <w:t>-</w:t>
            </w:r>
          </w:p>
        </w:tc>
      </w:tr>
      <w:tr w:rsidR="00F4138A" w:rsidRPr="00FA0287" w14:paraId="0F201E01" w14:textId="77777777" w:rsidTr="00A17C25">
        <w:trPr>
          <w:cantSplit/>
        </w:trPr>
        <w:tc>
          <w:tcPr>
            <w:tcW w:w="4632" w:type="dxa"/>
            <w:shd w:val="clear" w:color="auto" w:fill="auto"/>
          </w:tcPr>
          <w:p w14:paraId="3F926424" w14:textId="77777777" w:rsidR="00F4138A" w:rsidRPr="00AF382E"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sidRPr="00862DFE">
              <w:rPr>
                <w:rFonts w:ascii="Angsana New" w:hAnsi="Angsana New"/>
                <w:sz w:val="28"/>
                <w:szCs w:val="28"/>
              </w:rPr>
              <w:t>Reclassif</w:t>
            </w:r>
            <w:r>
              <w:rPr>
                <w:rFonts w:ascii="Angsana New" w:hAnsi="Angsana New"/>
                <w:sz w:val="28"/>
                <w:szCs w:val="28"/>
              </w:rPr>
              <w:t>ication</w:t>
            </w:r>
            <w:r w:rsidRPr="00862DFE">
              <w:rPr>
                <w:rFonts w:ascii="Angsana New" w:hAnsi="Angsana New"/>
                <w:sz w:val="28"/>
                <w:szCs w:val="28"/>
              </w:rPr>
              <w:t xml:space="preserve"> from</w:t>
            </w:r>
            <w:r>
              <w:t xml:space="preserve"> </w:t>
            </w:r>
            <w:r>
              <w:rPr>
                <w:rFonts w:ascii="Angsana New" w:hAnsi="Angsana New"/>
                <w:sz w:val="28"/>
                <w:szCs w:val="28"/>
              </w:rPr>
              <w:t>no</w:t>
            </w:r>
            <w:r w:rsidRPr="0020776C">
              <w:rPr>
                <w:rFonts w:ascii="Angsana New" w:hAnsi="Angsana New"/>
                <w:sz w:val="28"/>
                <w:szCs w:val="28"/>
              </w:rPr>
              <w:t>n-operating assets</w:t>
            </w:r>
          </w:p>
        </w:tc>
        <w:tc>
          <w:tcPr>
            <w:tcW w:w="1530" w:type="dxa"/>
            <w:tcBorders>
              <w:top w:val="single" w:sz="4" w:space="0" w:color="auto"/>
              <w:left w:val="nil"/>
              <w:bottom w:val="single" w:sz="4" w:space="0" w:color="auto"/>
              <w:right w:val="nil"/>
            </w:tcBorders>
            <w:vAlign w:val="bottom"/>
          </w:tcPr>
          <w:p w14:paraId="6E18935D"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AF382E">
              <w:rPr>
                <w:rFonts w:ascii="Angsana New" w:hAnsi="Angsana New" w:hint="cs"/>
                <w:sz w:val="28"/>
                <w:szCs w:val="28"/>
              </w:rPr>
              <w:t>16,000</w:t>
            </w:r>
          </w:p>
        </w:tc>
        <w:tc>
          <w:tcPr>
            <w:tcW w:w="180" w:type="dxa"/>
            <w:vAlign w:val="bottom"/>
          </w:tcPr>
          <w:p w14:paraId="3FDA5244" w14:textId="77777777" w:rsidR="00F4138A" w:rsidRPr="00AF382E" w:rsidRDefault="00F4138A" w:rsidP="00A17C25">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left w:val="nil"/>
              <w:bottom w:val="single" w:sz="4" w:space="0" w:color="auto"/>
              <w:right w:val="nil"/>
            </w:tcBorders>
            <w:vAlign w:val="bottom"/>
          </w:tcPr>
          <w:p w14:paraId="3592E1BB"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AF382E">
              <w:rPr>
                <w:rFonts w:ascii="Angsana New" w:hAnsi="Angsana New" w:hint="cs"/>
                <w:sz w:val="28"/>
                <w:szCs w:val="28"/>
              </w:rPr>
              <w:t>36,690</w:t>
            </w:r>
          </w:p>
        </w:tc>
        <w:tc>
          <w:tcPr>
            <w:tcW w:w="180" w:type="dxa"/>
            <w:vAlign w:val="bottom"/>
          </w:tcPr>
          <w:p w14:paraId="5EEA9368"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bottom w:val="single" w:sz="4" w:space="0" w:color="auto"/>
              <w:right w:val="nil"/>
            </w:tcBorders>
            <w:vAlign w:val="bottom"/>
          </w:tcPr>
          <w:p w14:paraId="6825D9C4"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AF382E">
              <w:rPr>
                <w:rFonts w:ascii="Angsana New" w:hAnsi="Angsana New" w:hint="cs"/>
                <w:sz w:val="28"/>
                <w:szCs w:val="28"/>
              </w:rPr>
              <w:t>52,690</w:t>
            </w:r>
          </w:p>
        </w:tc>
      </w:tr>
      <w:tr w:rsidR="00F4138A" w:rsidRPr="00FA0287" w14:paraId="3BE4124D" w14:textId="77777777" w:rsidTr="00A17C25">
        <w:trPr>
          <w:cantSplit/>
        </w:trPr>
        <w:tc>
          <w:tcPr>
            <w:tcW w:w="4632" w:type="dxa"/>
            <w:shd w:val="clear" w:color="auto" w:fill="auto"/>
            <w:hideMark/>
          </w:tcPr>
          <w:p w14:paraId="5E2BD21F"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b/>
                <w:bCs/>
                <w:sz w:val="28"/>
                <w:szCs w:val="28"/>
              </w:rPr>
              <w:t>As</w:t>
            </w:r>
            <w:r w:rsidRPr="00190C0E">
              <w:rPr>
                <w:rFonts w:ascii="Angsana New" w:hAnsi="Angsana New"/>
                <w:b/>
                <w:bCs/>
                <w:sz w:val="28"/>
                <w:szCs w:val="28"/>
                <w:cs/>
              </w:rPr>
              <w:t xml:space="preserve"> </w:t>
            </w:r>
            <w:r>
              <w:rPr>
                <w:rFonts w:ascii="Angsana New" w:hAnsi="Angsana New"/>
                <w:b/>
                <w:bCs/>
                <w:sz w:val="28"/>
                <w:szCs w:val="28"/>
              </w:rPr>
              <w:t xml:space="preserve">at </w:t>
            </w:r>
            <w:r w:rsidRPr="00190C0E">
              <w:rPr>
                <w:rFonts w:ascii="Angsana New" w:hAnsi="Angsana New"/>
                <w:b/>
                <w:bCs/>
                <w:sz w:val="28"/>
                <w:szCs w:val="28"/>
              </w:rPr>
              <w:t>31</w:t>
            </w:r>
            <w:r w:rsidRPr="00190C0E">
              <w:rPr>
                <w:rFonts w:ascii="Angsana New" w:hAnsi="Angsana New"/>
                <w:b/>
                <w:bCs/>
                <w:sz w:val="28"/>
                <w:szCs w:val="28"/>
                <w:cs/>
              </w:rPr>
              <w:t xml:space="preserve"> </w:t>
            </w:r>
            <w:r>
              <w:rPr>
                <w:rFonts w:ascii="Angsana New" w:hAnsi="Angsana New"/>
                <w:b/>
                <w:bCs/>
                <w:sz w:val="28"/>
                <w:szCs w:val="28"/>
              </w:rPr>
              <w:t>December</w:t>
            </w:r>
            <w:r w:rsidRPr="00190C0E">
              <w:rPr>
                <w:rFonts w:ascii="Angsana New" w:hAnsi="Angsana New"/>
                <w:b/>
                <w:bCs/>
                <w:sz w:val="28"/>
                <w:szCs w:val="28"/>
                <w:cs/>
              </w:rPr>
              <w:t xml:space="preserve"> </w:t>
            </w:r>
            <w:r w:rsidRPr="00190C0E">
              <w:rPr>
                <w:rFonts w:ascii="Angsana New" w:hAnsi="Angsana New"/>
                <w:b/>
                <w:bCs/>
                <w:sz w:val="28"/>
                <w:szCs w:val="28"/>
              </w:rPr>
              <w:t>2</w:t>
            </w:r>
            <w:r>
              <w:rPr>
                <w:rFonts w:ascii="Angsana New" w:hAnsi="Angsana New"/>
                <w:b/>
                <w:bCs/>
                <w:sz w:val="28"/>
                <w:szCs w:val="28"/>
              </w:rPr>
              <w:t>024</w:t>
            </w:r>
          </w:p>
        </w:tc>
        <w:tc>
          <w:tcPr>
            <w:tcW w:w="1530" w:type="dxa"/>
            <w:tcBorders>
              <w:top w:val="single" w:sz="4" w:space="0" w:color="auto"/>
              <w:bottom w:val="single" w:sz="4" w:space="0" w:color="auto"/>
            </w:tcBorders>
            <w:shd w:val="clear" w:color="auto" w:fill="auto"/>
            <w:vAlign w:val="bottom"/>
          </w:tcPr>
          <w:p w14:paraId="5228CD39"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16,000</w:t>
            </w:r>
          </w:p>
        </w:tc>
        <w:tc>
          <w:tcPr>
            <w:tcW w:w="180" w:type="dxa"/>
            <w:shd w:val="clear" w:color="auto" w:fill="auto"/>
            <w:vAlign w:val="bottom"/>
          </w:tcPr>
          <w:p w14:paraId="0255D502"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top w:val="single" w:sz="4" w:space="0" w:color="auto"/>
              <w:bottom w:val="single" w:sz="4" w:space="0" w:color="auto"/>
            </w:tcBorders>
            <w:shd w:val="clear" w:color="auto" w:fill="auto"/>
            <w:vAlign w:val="bottom"/>
          </w:tcPr>
          <w:p w14:paraId="31D96447"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36,690</w:t>
            </w:r>
          </w:p>
        </w:tc>
        <w:tc>
          <w:tcPr>
            <w:tcW w:w="180" w:type="dxa"/>
            <w:shd w:val="clear" w:color="auto" w:fill="auto"/>
            <w:vAlign w:val="bottom"/>
          </w:tcPr>
          <w:p w14:paraId="7BE8B442"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top w:val="single" w:sz="4" w:space="0" w:color="auto"/>
              <w:bottom w:val="single" w:sz="4" w:space="0" w:color="auto"/>
            </w:tcBorders>
            <w:shd w:val="clear" w:color="auto" w:fill="auto"/>
            <w:vAlign w:val="bottom"/>
          </w:tcPr>
          <w:p w14:paraId="29584F39"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52,690</w:t>
            </w:r>
          </w:p>
        </w:tc>
      </w:tr>
      <w:tr w:rsidR="00F4138A" w:rsidRPr="00FA0287" w14:paraId="52A10746" w14:textId="77777777" w:rsidTr="00A17C25">
        <w:trPr>
          <w:cantSplit/>
        </w:trPr>
        <w:tc>
          <w:tcPr>
            <w:tcW w:w="4632" w:type="dxa"/>
            <w:shd w:val="clear" w:color="auto" w:fill="auto"/>
          </w:tcPr>
          <w:p w14:paraId="379EF096" w14:textId="4F77BBF9" w:rsidR="00F4138A" w:rsidRPr="00FA0287" w:rsidRDefault="00F4138A" w:rsidP="002B120A">
            <w:pPr>
              <w:widowControl w:val="0"/>
              <w:tabs>
                <w:tab w:val="left" w:pos="284"/>
                <w:tab w:val="left" w:pos="567"/>
                <w:tab w:val="left" w:pos="851"/>
                <w:tab w:val="left" w:pos="1134"/>
              </w:tabs>
              <w:spacing w:before="240" w:line="276" w:lineRule="auto"/>
              <w:rPr>
                <w:rFonts w:ascii="Angsana New" w:hAnsi="Angsana New"/>
                <w:sz w:val="28"/>
                <w:szCs w:val="28"/>
                <w:cs/>
              </w:rPr>
            </w:pPr>
            <w:r>
              <w:rPr>
                <w:rFonts w:ascii="Angsana New" w:hAnsi="Angsana New"/>
                <w:b/>
                <w:bCs/>
                <w:sz w:val="28"/>
                <w:szCs w:val="28"/>
              </w:rPr>
              <w:t>Accumulated depreciation</w:t>
            </w:r>
          </w:p>
        </w:tc>
        <w:tc>
          <w:tcPr>
            <w:tcW w:w="1530" w:type="dxa"/>
            <w:tcBorders>
              <w:top w:val="single" w:sz="4" w:space="0" w:color="auto"/>
            </w:tcBorders>
            <w:shd w:val="clear" w:color="auto" w:fill="auto"/>
            <w:vAlign w:val="bottom"/>
          </w:tcPr>
          <w:p w14:paraId="67807172"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458D2324"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tcBorders>
            <w:shd w:val="clear" w:color="auto" w:fill="auto"/>
            <w:vAlign w:val="bottom"/>
          </w:tcPr>
          <w:p w14:paraId="5289F82A"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1202462B"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tcBorders>
            <w:shd w:val="clear" w:color="auto" w:fill="auto"/>
            <w:vAlign w:val="bottom"/>
          </w:tcPr>
          <w:p w14:paraId="7C4A8A1A"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r>
      <w:tr w:rsidR="00F4138A" w:rsidRPr="00FA0287" w14:paraId="3A5D27B8" w14:textId="77777777" w:rsidTr="00A17C25">
        <w:trPr>
          <w:cantSplit/>
        </w:trPr>
        <w:tc>
          <w:tcPr>
            <w:tcW w:w="4632" w:type="dxa"/>
            <w:shd w:val="clear" w:color="auto" w:fill="auto"/>
          </w:tcPr>
          <w:p w14:paraId="06A0DDC7"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b/>
                <w:bCs/>
                <w:sz w:val="28"/>
                <w:szCs w:val="28"/>
                <w:cs/>
              </w:rPr>
            </w:pPr>
            <w:r>
              <w:rPr>
                <w:rFonts w:ascii="Angsana New" w:hAnsi="Angsana New"/>
                <w:sz w:val="28"/>
                <w:szCs w:val="28"/>
              </w:rPr>
              <w:t>As</w:t>
            </w:r>
            <w:r w:rsidRPr="00190C0E">
              <w:rPr>
                <w:rFonts w:ascii="Angsana New" w:hAnsi="Angsana New"/>
                <w:sz w:val="28"/>
                <w:szCs w:val="28"/>
                <w:cs/>
              </w:rPr>
              <w:t xml:space="preserve"> </w:t>
            </w:r>
            <w:r>
              <w:rPr>
                <w:rFonts w:ascii="Angsana New" w:hAnsi="Angsana New"/>
                <w:sz w:val="28"/>
                <w:szCs w:val="28"/>
              </w:rPr>
              <w:t xml:space="preserve">at </w:t>
            </w:r>
            <w:r w:rsidRPr="00190C0E">
              <w:rPr>
                <w:rFonts w:ascii="Angsana New" w:hAnsi="Angsana New"/>
                <w:sz w:val="28"/>
                <w:szCs w:val="28"/>
              </w:rPr>
              <w:t xml:space="preserve">1 </w:t>
            </w:r>
            <w:r>
              <w:rPr>
                <w:rFonts w:ascii="Angsana New" w:hAnsi="Angsana New"/>
                <w:sz w:val="28"/>
                <w:szCs w:val="28"/>
              </w:rPr>
              <w:t>January</w:t>
            </w:r>
            <w:r w:rsidRPr="00190C0E">
              <w:rPr>
                <w:rFonts w:ascii="Angsana New" w:hAnsi="Angsana New"/>
                <w:sz w:val="28"/>
                <w:szCs w:val="28"/>
                <w:cs/>
              </w:rPr>
              <w:t xml:space="preserve"> </w:t>
            </w:r>
            <w:r>
              <w:rPr>
                <w:rFonts w:ascii="Angsana New" w:hAnsi="Angsana New"/>
                <w:sz w:val="28"/>
                <w:szCs w:val="28"/>
              </w:rPr>
              <w:t>2023</w:t>
            </w:r>
          </w:p>
        </w:tc>
        <w:tc>
          <w:tcPr>
            <w:tcW w:w="1530" w:type="dxa"/>
            <w:tcBorders>
              <w:bottom w:val="single" w:sz="4" w:space="0" w:color="auto"/>
            </w:tcBorders>
            <w:shd w:val="clear" w:color="auto" w:fill="auto"/>
            <w:vAlign w:val="bottom"/>
          </w:tcPr>
          <w:p w14:paraId="6468CA7F"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c>
          <w:tcPr>
            <w:tcW w:w="180" w:type="dxa"/>
            <w:shd w:val="clear" w:color="auto" w:fill="auto"/>
            <w:vAlign w:val="bottom"/>
          </w:tcPr>
          <w:p w14:paraId="232D549D"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bottom w:val="single" w:sz="4" w:space="0" w:color="auto"/>
            </w:tcBorders>
            <w:shd w:val="clear" w:color="auto" w:fill="auto"/>
            <w:vAlign w:val="bottom"/>
          </w:tcPr>
          <w:p w14:paraId="1D13C2C9"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c>
          <w:tcPr>
            <w:tcW w:w="180" w:type="dxa"/>
            <w:shd w:val="clear" w:color="auto" w:fill="auto"/>
            <w:vAlign w:val="bottom"/>
          </w:tcPr>
          <w:p w14:paraId="1A2451E5"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bottom w:val="single" w:sz="4" w:space="0" w:color="auto"/>
            </w:tcBorders>
            <w:shd w:val="clear" w:color="auto" w:fill="auto"/>
            <w:vAlign w:val="bottom"/>
          </w:tcPr>
          <w:p w14:paraId="7E666C7E"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r>
      <w:tr w:rsidR="00F4138A" w:rsidRPr="00FA0287" w14:paraId="7FDE5911" w14:textId="77777777" w:rsidTr="00A17C25">
        <w:trPr>
          <w:cantSplit/>
        </w:trPr>
        <w:tc>
          <w:tcPr>
            <w:tcW w:w="4632" w:type="dxa"/>
            <w:shd w:val="clear" w:color="auto" w:fill="auto"/>
          </w:tcPr>
          <w:p w14:paraId="22C980C2" w14:textId="77777777" w:rsidR="00F4138A" w:rsidRPr="003A0C9E" w:rsidRDefault="00F4138A" w:rsidP="00A17C25">
            <w:pPr>
              <w:widowControl w:val="0"/>
              <w:tabs>
                <w:tab w:val="left" w:pos="284"/>
                <w:tab w:val="left" w:pos="567"/>
                <w:tab w:val="left" w:pos="851"/>
                <w:tab w:val="left" w:pos="1134"/>
              </w:tabs>
              <w:spacing w:line="276" w:lineRule="auto"/>
              <w:rPr>
                <w:rFonts w:ascii="Angsana New" w:hAnsi="Angsana New"/>
                <w:b/>
                <w:bCs/>
                <w:sz w:val="28"/>
                <w:szCs w:val="28"/>
                <w:cs/>
              </w:rPr>
            </w:pPr>
            <w:r w:rsidRPr="003A0C9E">
              <w:rPr>
                <w:rFonts w:ascii="Angsana New" w:hAnsi="Angsana New"/>
                <w:b/>
                <w:bCs/>
                <w:sz w:val="28"/>
                <w:szCs w:val="28"/>
              </w:rPr>
              <w:t>As at</w:t>
            </w:r>
            <w:r w:rsidRPr="003A0C9E">
              <w:rPr>
                <w:rFonts w:ascii="Angsana New" w:hAnsi="Angsana New"/>
                <w:b/>
                <w:bCs/>
                <w:sz w:val="28"/>
                <w:szCs w:val="28"/>
                <w:cs/>
              </w:rPr>
              <w:t xml:space="preserve"> </w:t>
            </w:r>
            <w:r w:rsidRPr="003A0C9E">
              <w:rPr>
                <w:rFonts w:ascii="Angsana New" w:hAnsi="Angsana New"/>
                <w:b/>
                <w:bCs/>
                <w:sz w:val="28"/>
                <w:szCs w:val="28"/>
              </w:rPr>
              <w:t>31 December</w:t>
            </w:r>
            <w:r w:rsidRPr="003A0C9E">
              <w:rPr>
                <w:rFonts w:ascii="Angsana New" w:hAnsi="Angsana New"/>
                <w:b/>
                <w:bCs/>
                <w:sz w:val="28"/>
                <w:szCs w:val="28"/>
                <w:cs/>
              </w:rPr>
              <w:t xml:space="preserve"> </w:t>
            </w:r>
            <w:r w:rsidRPr="003A0C9E">
              <w:rPr>
                <w:rFonts w:ascii="Angsana New" w:hAnsi="Angsana New"/>
                <w:b/>
                <w:bCs/>
                <w:sz w:val="28"/>
                <w:szCs w:val="28"/>
              </w:rPr>
              <w:t xml:space="preserve">2023 </w:t>
            </w:r>
          </w:p>
        </w:tc>
        <w:tc>
          <w:tcPr>
            <w:tcW w:w="1530" w:type="dxa"/>
            <w:tcBorders>
              <w:top w:val="single" w:sz="4" w:space="0" w:color="auto"/>
              <w:bottom w:val="single" w:sz="4" w:space="0" w:color="auto"/>
            </w:tcBorders>
            <w:shd w:val="clear" w:color="auto" w:fill="auto"/>
            <w:vAlign w:val="bottom"/>
          </w:tcPr>
          <w:p w14:paraId="275D4DD2"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6110AD">
              <w:rPr>
                <w:rFonts w:ascii="Angsana New" w:hAnsi="Angsana New" w:hint="cs"/>
                <w:b/>
                <w:bCs/>
                <w:sz w:val="28"/>
                <w:szCs w:val="28"/>
              </w:rPr>
              <w:t>-</w:t>
            </w:r>
          </w:p>
        </w:tc>
        <w:tc>
          <w:tcPr>
            <w:tcW w:w="180" w:type="dxa"/>
            <w:shd w:val="clear" w:color="auto" w:fill="auto"/>
            <w:vAlign w:val="bottom"/>
          </w:tcPr>
          <w:p w14:paraId="417F45BC" w14:textId="77777777" w:rsidR="00F4138A" w:rsidRPr="006110AD" w:rsidRDefault="00F4138A" w:rsidP="00A17C25">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top w:val="single" w:sz="4" w:space="0" w:color="auto"/>
              <w:bottom w:val="single" w:sz="4" w:space="0" w:color="auto"/>
            </w:tcBorders>
            <w:shd w:val="clear" w:color="auto" w:fill="auto"/>
            <w:vAlign w:val="bottom"/>
          </w:tcPr>
          <w:p w14:paraId="4AA30BF9"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6110AD">
              <w:rPr>
                <w:rFonts w:ascii="Angsana New" w:hAnsi="Angsana New" w:hint="cs"/>
                <w:b/>
                <w:bCs/>
                <w:sz w:val="28"/>
                <w:szCs w:val="28"/>
              </w:rPr>
              <w:t>-</w:t>
            </w:r>
          </w:p>
        </w:tc>
        <w:tc>
          <w:tcPr>
            <w:tcW w:w="180" w:type="dxa"/>
            <w:shd w:val="clear" w:color="auto" w:fill="auto"/>
            <w:vAlign w:val="bottom"/>
          </w:tcPr>
          <w:p w14:paraId="6C0F1EA7"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top w:val="single" w:sz="4" w:space="0" w:color="auto"/>
              <w:bottom w:val="single" w:sz="4" w:space="0" w:color="auto"/>
            </w:tcBorders>
            <w:shd w:val="clear" w:color="auto" w:fill="auto"/>
            <w:vAlign w:val="bottom"/>
          </w:tcPr>
          <w:p w14:paraId="1B17ECA6" w14:textId="77777777" w:rsidR="00F4138A" w:rsidRPr="006110AD"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6110AD">
              <w:rPr>
                <w:rFonts w:ascii="Angsana New" w:hAnsi="Angsana New" w:hint="cs"/>
                <w:b/>
                <w:bCs/>
                <w:sz w:val="28"/>
                <w:szCs w:val="28"/>
              </w:rPr>
              <w:t>-</w:t>
            </w:r>
          </w:p>
        </w:tc>
      </w:tr>
      <w:tr w:rsidR="00F4138A" w:rsidRPr="00FA0287" w14:paraId="4A2FB917" w14:textId="77777777" w:rsidTr="00693567">
        <w:trPr>
          <w:cantSplit/>
        </w:trPr>
        <w:tc>
          <w:tcPr>
            <w:tcW w:w="4632" w:type="dxa"/>
            <w:shd w:val="clear" w:color="auto" w:fill="auto"/>
          </w:tcPr>
          <w:p w14:paraId="100BED4C" w14:textId="77777777" w:rsidR="00F4138A" w:rsidRPr="00AF382E"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sidRPr="00862DFE">
              <w:rPr>
                <w:rFonts w:ascii="Angsana New" w:hAnsi="Angsana New"/>
                <w:sz w:val="28"/>
                <w:szCs w:val="28"/>
              </w:rPr>
              <w:t>Reclassif</w:t>
            </w:r>
            <w:r>
              <w:rPr>
                <w:rFonts w:ascii="Angsana New" w:hAnsi="Angsana New"/>
                <w:sz w:val="28"/>
                <w:szCs w:val="28"/>
              </w:rPr>
              <w:t>ication</w:t>
            </w:r>
            <w:r w:rsidRPr="00862DFE">
              <w:rPr>
                <w:rFonts w:ascii="Angsana New" w:hAnsi="Angsana New"/>
                <w:sz w:val="28"/>
                <w:szCs w:val="28"/>
              </w:rPr>
              <w:t xml:space="preserve"> from</w:t>
            </w:r>
            <w:r>
              <w:t xml:space="preserve"> </w:t>
            </w:r>
            <w:r>
              <w:rPr>
                <w:rFonts w:ascii="Angsana New" w:hAnsi="Angsana New"/>
                <w:sz w:val="28"/>
                <w:szCs w:val="28"/>
              </w:rPr>
              <w:t>no</w:t>
            </w:r>
            <w:r w:rsidRPr="0020776C">
              <w:rPr>
                <w:rFonts w:ascii="Angsana New" w:hAnsi="Angsana New"/>
                <w:sz w:val="28"/>
                <w:szCs w:val="28"/>
              </w:rPr>
              <w:t>n-operating assets</w:t>
            </w:r>
          </w:p>
        </w:tc>
        <w:tc>
          <w:tcPr>
            <w:tcW w:w="1530" w:type="dxa"/>
            <w:tcBorders>
              <w:top w:val="single" w:sz="4" w:space="0" w:color="auto"/>
              <w:bottom w:val="single" w:sz="4" w:space="0" w:color="auto"/>
            </w:tcBorders>
            <w:shd w:val="clear" w:color="auto" w:fill="auto"/>
            <w:vAlign w:val="bottom"/>
          </w:tcPr>
          <w:p w14:paraId="349B2380"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AF382E">
              <w:rPr>
                <w:rFonts w:ascii="Angsana New" w:hAnsi="Angsana New" w:hint="cs"/>
                <w:sz w:val="28"/>
                <w:szCs w:val="28"/>
              </w:rPr>
              <w:t>-</w:t>
            </w:r>
          </w:p>
        </w:tc>
        <w:tc>
          <w:tcPr>
            <w:tcW w:w="180" w:type="dxa"/>
            <w:shd w:val="clear" w:color="auto" w:fill="auto"/>
            <w:vAlign w:val="bottom"/>
          </w:tcPr>
          <w:p w14:paraId="3EADA364" w14:textId="77777777" w:rsidR="00F4138A" w:rsidRPr="00AF382E" w:rsidRDefault="00F4138A" w:rsidP="00A17C25">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6620E85"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AF382E">
              <w:rPr>
                <w:rFonts w:ascii="Angsana New" w:hAnsi="Angsana New" w:hint="cs"/>
                <w:sz w:val="28"/>
                <w:szCs w:val="28"/>
              </w:rPr>
              <w:t>36,690</w:t>
            </w:r>
          </w:p>
        </w:tc>
        <w:tc>
          <w:tcPr>
            <w:tcW w:w="180" w:type="dxa"/>
            <w:shd w:val="clear" w:color="auto" w:fill="auto"/>
            <w:vAlign w:val="bottom"/>
          </w:tcPr>
          <w:p w14:paraId="1AD3B9F8"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479214AB" w14:textId="77777777" w:rsidR="00F4138A" w:rsidRPr="00AF382E"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AF382E">
              <w:rPr>
                <w:rFonts w:ascii="Angsana New" w:hAnsi="Angsana New" w:hint="cs"/>
                <w:sz w:val="28"/>
                <w:szCs w:val="28"/>
              </w:rPr>
              <w:t>36,690</w:t>
            </w:r>
          </w:p>
        </w:tc>
      </w:tr>
      <w:tr w:rsidR="00F4138A" w:rsidRPr="00FA0287" w14:paraId="0E6CB9B2" w14:textId="77777777" w:rsidTr="00A17C25">
        <w:trPr>
          <w:cantSplit/>
        </w:trPr>
        <w:tc>
          <w:tcPr>
            <w:tcW w:w="4632" w:type="dxa"/>
            <w:shd w:val="clear" w:color="auto" w:fill="auto"/>
          </w:tcPr>
          <w:p w14:paraId="05003F7E"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b/>
                <w:bCs/>
                <w:sz w:val="28"/>
                <w:szCs w:val="28"/>
              </w:rPr>
              <w:t>As at</w:t>
            </w:r>
            <w:r w:rsidRPr="00190C0E">
              <w:rPr>
                <w:rFonts w:ascii="Angsana New" w:hAnsi="Angsana New"/>
                <w:b/>
                <w:bCs/>
                <w:sz w:val="28"/>
                <w:szCs w:val="28"/>
                <w:cs/>
              </w:rPr>
              <w:t xml:space="preserve"> </w:t>
            </w:r>
            <w:r w:rsidRPr="00190C0E">
              <w:rPr>
                <w:rFonts w:ascii="Angsana New" w:hAnsi="Angsana New"/>
                <w:b/>
                <w:bCs/>
                <w:sz w:val="28"/>
                <w:szCs w:val="28"/>
              </w:rPr>
              <w:t xml:space="preserve">31 </w:t>
            </w:r>
            <w:r>
              <w:rPr>
                <w:rFonts w:ascii="Angsana New" w:hAnsi="Angsana New"/>
                <w:b/>
                <w:bCs/>
                <w:sz w:val="28"/>
                <w:szCs w:val="28"/>
              </w:rPr>
              <w:t>December</w:t>
            </w:r>
            <w:r w:rsidRPr="00190C0E">
              <w:rPr>
                <w:rFonts w:ascii="Angsana New" w:hAnsi="Angsana New"/>
                <w:b/>
                <w:bCs/>
                <w:sz w:val="28"/>
                <w:szCs w:val="28"/>
                <w:cs/>
              </w:rPr>
              <w:t xml:space="preserve"> </w:t>
            </w:r>
            <w:r>
              <w:rPr>
                <w:rFonts w:ascii="Angsana New" w:hAnsi="Angsana New"/>
                <w:b/>
                <w:bCs/>
                <w:sz w:val="28"/>
                <w:szCs w:val="28"/>
              </w:rPr>
              <w:t>2024</w:t>
            </w:r>
          </w:p>
        </w:tc>
        <w:tc>
          <w:tcPr>
            <w:tcW w:w="1530" w:type="dxa"/>
            <w:tcBorders>
              <w:top w:val="single" w:sz="4" w:space="0" w:color="auto"/>
            </w:tcBorders>
            <w:shd w:val="clear" w:color="auto" w:fill="auto"/>
            <w:vAlign w:val="bottom"/>
          </w:tcPr>
          <w:p w14:paraId="7590843C"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w:t>
            </w:r>
          </w:p>
        </w:tc>
        <w:tc>
          <w:tcPr>
            <w:tcW w:w="180" w:type="dxa"/>
            <w:shd w:val="clear" w:color="auto" w:fill="auto"/>
            <w:vAlign w:val="bottom"/>
          </w:tcPr>
          <w:p w14:paraId="442DEC3B"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top w:val="single" w:sz="4" w:space="0" w:color="auto"/>
            </w:tcBorders>
            <w:shd w:val="clear" w:color="auto" w:fill="auto"/>
            <w:vAlign w:val="bottom"/>
          </w:tcPr>
          <w:p w14:paraId="30CC65C8"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cs/>
              </w:rPr>
            </w:pPr>
            <w:r w:rsidRPr="00FA0287">
              <w:rPr>
                <w:rFonts w:ascii="Angsana New" w:hAnsi="Angsana New" w:hint="cs"/>
                <w:b/>
                <w:bCs/>
                <w:sz w:val="28"/>
                <w:szCs w:val="28"/>
              </w:rPr>
              <w:t>36,690</w:t>
            </w:r>
          </w:p>
        </w:tc>
        <w:tc>
          <w:tcPr>
            <w:tcW w:w="180" w:type="dxa"/>
            <w:shd w:val="clear" w:color="auto" w:fill="auto"/>
            <w:vAlign w:val="bottom"/>
          </w:tcPr>
          <w:p w14:paraId="2C697509"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top w:val="single" w:sz="4" w:space="0" w:color="auto"/>
            </w:tcBorders>
            <w:shd w:val="clear" w:color="auto" w:fill="auto"/>
            <w:vAlign w:val="bottom"/>
          </w:tcPr>
          <w:p w14:paraId="64BBA9C4"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36,690</w:t>
            </w:r>
          </w:p>
        </w:tc>
      </w:tr>
      <w:tr w:rsidR="00F4138A" w:rsidRPr="00FA0287" w14:paraId="1BBA210B" w14:textId="77777777" w:rsidTr="00A17C25">
        <w:trPr>
          <w:cantSplit/>
        </w:trPr>
        <w:tc>
          <w:tcPr>
            <w:tcW w:w="4632" w:type="dxa"/>
            <w:shd w:val="clear" w:color="auto" w:fill="auto"/>
          </w:tcPr>
          <w:p w14:paraId="7C1C8DF1" w14:textId="746FDEE9" w:rsidR="00F4138A" w:rsidRPr="00FA0287" w:rsidRDefault="00F4138A" w:rsidP="002B120A">
            <w:pPr>
              <w:widowControl w:val="0"/>
              <w:tabs>
                <w:tab w:val="left" w:pos="284"/>
                <w:tab w:val="left" w:pos="567"/>
                <w:tab w:val="left" w:pos="851"/>
                <w:tab w:val="left" w:pos="1134"/>
              </w:tabs>
              <w:spacing w:before="240" w:line="276" w:lineRule="auto"/>
              <w:rPr>
                <w:rFonts w:ascii="Angsana New" w:hAnsi="Angsana New"/>
                <w:b/>
                <w:bCs/>
                <w:sz w:val="28"/>
                <w:szCs w:val="28"/>
                <w:cs/>
              </w:rPr>
            </w:pPr>
            <w:r>
              <w:rPr>
                <w:rFonts w:ascii="Angsana New" w:hAnsi="Angsana New"/>
                <w:b/>
                <w:bCs/>
                <w:sz w:val="28"/>
                <w:szCs w:val="28"/>
              </w:rPr>
              <w:t>Net book value</w:t>
            </w:r>
          </w:p>
        </w:tc>
        <w:tc>
          <w:tcPr>
            <w:tcW w:w="1530" w:type="dxa"/>
            <w:tcBorders>
              <w:top w:val="single" w:sz="4" w:space="0" w:color="auto"/>
              <w:left w:val="nil"/>
              <w:right w:val="nil"/>
            </w:tcBorders>
            <w:shd w:val="clear" w:color="auto" w:fill="auto"/>
            <w:vAlign w:val="bottom"/>
          </w:tcPr>
          <w:p w14:paraId="6E7E642A"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01D584CA"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left w:val="nil"/>
              <w:right w:val="nil"/>
            </w:tcBorders>
            <w:shd w:val="clear" w:color="auto" w:fill="auto"/>
            <w:vAlign w:val="bottom"/>
          </w:tcPr>
          <w:p w14:paraId="7753F1A7"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6A6A7D51"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right w:val="nil"/>
            </w:tcBorders>
            <w:shd w:val="clear" w:color="auto" w:fill="auto"/>
            <w:vAlign w:val="bottom"/>
          </w:tcPr>
          <w:p w14:paraId="125681B1"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r>
      <w:tr w:rsidR="00F4138A" w:rsidRPr="00FA0287" w14:paraId="7B1EFF57" w14:textId="77777777" w:rsidTr="00A17C25">
        <w:trPr>
          <w:cantSplit/>
        </w:trPr>
        <w:tc>
          <w:tcPr>
            <w:tcW w:w="4632" w:type="dxa"/>
            <w:shd w:val="clear" w:color="auto" w:fill="auto"/>
          </w:tcPr>
          <w:p w14:paraId="4E92703F"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b/>
                <w:bCs/>
                <w:sz w:val="28"/>
                <w:szCs w:val="28"/>
                <w:cs/>
              </w:rPr>
            </w:pPr>
            <w:r>
              <w:rPr>
                <w:rFonts w:ascii="Angsana New" w:hAnsi="Angsana New"/>
                <w:b/>
                <w:bCs/>
                <w:sz w:val="28"/>
                <w:szCs w:val="28"/>
              </w:rPr>
              <w:t xml:space="preserve">As at </w:t>
            </w:r>
            <w:r w:rsidRPr="00190C0E">
              <w:rPr>
                <w:rFonts w:ascii="Angsana New" w:hAnsi="Angsana New"/>
                <w:b/>
                <w:bCs/>
                <w:sz w:val="28"/>
                <w:szCs w:val="28"/>
              </w:rPr>
              <w:t xml:space="preserve">31 </w:t>
            </w:r>
            <w:r>
              <w:rPr>
                <w:rFonts w:ascii="Angsana New" w:hAnsi="Angsana New"/>
                <w:b/>
                <w:bCs/>
                <w:sz w:val="28"/>
                <w:szCs w:val="28"/>
              </w:rPr>
              <w:t>December</w:t>
            </w:r>
            <w:r w:rsidRPr="00190C0E">
              <w:rPr>
                <w:rFonts w:ascii="Angsana New" w:hAnsi="Angsana New"/>
                <w:b/>
                <w:bCs/>
                <w:sz w:val="28"/>
                <w:szCs w:val="28"/>
                <w:cs/>
              </w:rPr>
              <w:t xml:space="preserve"> </w:t>
            </w:r>
            <w:r w:rsidRPr="00190C0E">
              <w:rPr>
                <w:rFonts w:ascii="Angsana New" w:hAnsi="Angsana New"/>
                <w:b/>
                <w:bCs/>
                <w:sz w:val="28"/>
                <w:szCs w:val="28"/>
              </w:rPr>
              <w:t>2</w:t>
            </w:r>
            <w:r>
              <w:rPr>
                <w:rFonts w:ascii="Angsana New" w:hAnsi="Angsana New"/>
                <w:b/>
                <w:bCs/>
                <w:sz w:val="28"/>
                <w:szCs w:val="28"/>
              </w:rPr>
              <w:t>023</w:t>
            </w:r>
          </w:p>
        </w:tc>
        <w:tc>
          <w:tcPr>
            <w:tcW w:w="1530" w:type="dxa"/>
            <w:tcBorders>
              <w:left w:val="nil"/>
              <w:bottom w:val="double" w:sz="4" w:space="0" w:color="auto"/>
              <w:right w:val="nil"/>
            </w:tcBorders>
            <w:shd w:val="clear" w:color="auto" w:fill="auto"/>
            <w:vAlign w:val="bottom"/>
          </w:tcPr>
          <w:p w14:paraId="62E90524"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w:t>
            </w:r>
          </w:p>
        </w:tc>
        <w:tc>
          <w:tcPr>
            <w:tcW w:w="180" w:type="dxa"/>
            <w:shd w:val="clear" w:color="auto" w:fill="auto"/>
            <w:vAlign w:val="bottom"/>
          </w:tcPr>
          <w:p w14:paraId="20771145"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left w:val="nil"/>
              <w:bottom w:val="double" w:sz="4" w:space="0" w:color="auto"/>
              <w:right w:val="nil"/>
            </w:tcBorders>
            <w:shd w:val="clear" w:color="auto" w:fill="auto"/>
            <w:vAlign w:val="bottom"/>
          </w:tcPr>
          <w:p w14:paraId="12DE39B8"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w:t>
            </w:r>
          </w:p>
        </w:tc>
        <w:tc>
          <w:tcPr>
            <w:tcW w:w="180" w:type="dxa"/>
            <w:shd w:val="clear" w:color="auto" w:fill="auto"/>
            <w:vAlign w:val="bottom"/>
          </w:tcPr>
          <w:p w14:paraId="7258FD6A"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left w:val="nil"/>
              <w:bottom w:val="double" w:sz="4" w:space="0" w:color="auto"/>
              <w:right w:val="nil"/>
            </w:tcBorders>
            <w:shd w:val="clear" w:color="auto" w:fill="auto"/>
            <w:vAlign w:val="bottom"/>
          </w:tcPr>
          <w:p w14:paraId="5AFEC6D7"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w:t>
            </w:r>
          </w:p>
        </w:tc>
      </w:tr>
      <w:tr w:rsidR="00F4138A" w:rsidRPr="00FA0287" w14:paraId="7E69AFEC" w14:textId="77777777" w:rsidTr="00A17C25">
        <w:trPr>
          <w:cantSplit/>
        </w:trPr>
        <w:tc>
          <w:tcPr>
            <w:tcW w:w="4632" w:type="dxa"/>
            <w:shd w:val="clear" w:color="auto" w:fill="auto"/>
            <w:hideMark/>
          </w:tcPr>
          <w:p w14:paraId="6F36B99E"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b/>
                <w:bCs/>
                <w:sz w:val="28"/>
                <w:szCs w:val="28"/>
              </w:rPr>
            </w:pPr>
            <w:r>
              <w:rPr>
                <w:rFonts w:ascii="Angsana New" w:hAnsi="Angsana New"/>
                <w:b/>
                <w:bCs/>
                <w:sz w:val="28"/>
                <w:szCs w:val="28"/>
              </w:rPr>
              <w:t>As at 31</w:t>
            </w:r>
            <w:r w:rsidRPr="00190C0E">
              <w:rPr>
                <w:rFonts w:ascii="Angsana New" w:hAnsi="Angsana New"/>
                <w:b/>
                <w:bCs/>
                <w:sz w:val="28"/>
                <w:szCs w:val="28"/>
              </w:rPr>
              <w:t xml:space="preserve"> </w:t>
            </w:r>
            <w:r>
              <w:rPr>
                <w:rFonts w:ascii="Angsana New" w:hAnsi="Angsana New"/>
                <w:b/>
                <w:bCs/>
                <w:sz w:val="28"/>
                <w:szCs w:val="28"/>
              </w:rPr>
              <w:t>December</w:t>
            </w:r>
            <w:r w:rsidRPr="00190C0E">
              <w:rPr>
                <w:rFonts w:ascii="Angsana New" w:hAnsi="Angsana New"/>
                <w:b/>
                <w:bCs/>
                <w:sz w:val="28"/>
                <w:szCs w:val="28"/>
                <w:cs/>
              </w:rPr>
              <w:t xml:space="preserve"> </w:t>
            </w:r>
            <w:r w:rsidRPr="00190C0E">
              <w:rPr>
                <w:rFonts w:ascii="Angsana New" w:hAnsi="Angsana New"/>
                <w:b/>
                <w:bCs/>
                <w:sz w:val="28"/>
                <w:szCs w:val="28"/>
              </w:rPr>
              <w:t>2</w:t>
            </w:r>
            <w:r>
              <w:rPr>
                <w:rFonts w:ascii="Angsana New" w:hAnsi="Angsana New"/>
                <w:b/>
                <w:bCs/>
                <w:sz w:val="28"/>
                <w:szCs w:val="28"/>
              </w:rPr>
              <w:t>024</w:t>
            </w:r>
          </w:p>
        </w:tc>
        <w:tc>
          <w:tcPr>
            <w:tcW w:w="1530" w:type="dxa"/>
            <w:tcBorders>
              <w:top w:val="double" w:sz="4" w:space="0" w:color="auto"/>
              <w:left w:val="nil"/>
              <w:bottom w:val="double" w:sz="4" w:space="0" w:color="auto"/>
              <w:right w:val="nil"/>
            </w:tcBorders>
            <w:shd w:val="clear" w:color="auto" w:fill="auto"/>
            <w:vAlign w:val="bottom"/>
          </w:tcPr>
          <w:p w14:paraId="217BDCE9"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16,000</w:t>
            </w:r>
          </w:p>
        </w:tc>
        <w:tc>
          <w:tcPr>
            <w:tcW w:w="180" w:type="dxa"/>
            <w:shd w:val="clear" w:color="auto" w:fill="auto"/>
            <w:vAlign w:val="bottom"/>
          </w:tcPr>
          <w:p w14:paraId="27D68986"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top w:val="double" w:sz="4" w:space="0" w:color="auto"/>
              <w:left w:val="nil"/>
              <w:bottom w:val="double" w:sz="4" w:space="0" w:color="auto"/>
              <w:right w:val="nil"/>
            </w:tcBorders>
            <w:shd w:val="clear" w:color="auto" w:fill="auto"/>
            <w:vAlign w:val="bottom"/>
          </w:tcPr>
          <w:p w14:paraId="6C6699F7"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w:t>
            </w:r>
          </w:p>
        </w:tc>
        <w:tc>
          <w:tcPr>
            <w:tcW w:w="180" w:type="dxa"/>
            <w:shd w:val="clear" w:color="auto" w:fill="auto"/>
            <w:vAlign w:val="bottom"/>
          </w:tcPr>
          <w:p w14:paraId="372D9317" w14:textId="77777777" w:rsidR="00F4138A" w:rsidRPr="00FA0287" w:rsidRDefault="00F4138A" w:rsidP="00A17C25">
            <w:pPr>
              <w:widowControl w:val="0"/>
              <w:tabs>
                <w:tab w:val="left" w:pos="284"/>
                <w:tab w:val="left" w:pos="851"/>
                <w:tab w:val="left" w:pos="1418"/>
                <w:tab w:val="left" w:pos="1985"/>
              </w:tabs>
              <w:spacing w:line="276" w:lineRule="auto"/>
              <w:ind w:right="-57"/>
              <w:jc w:val="right"/>
              <w:rPr>
                <w:rFonts w:ascii="Angsana New" w:hAnsi="Angsana New"/>
                <w:b/>
                <w:bCs/>
                <w:sz w:val="28"/>
                <w:szCs w:val="28"/>
              </w:rPr>
            </w:pPr>
          </w:p>
        </w:tc>
        <w:tc>
          <w:tcPr>
            <w:tcW w:w="1440" w:type="dxa"/>
            <w:tcBorders>
              <w:top w:val="double" w:sz="4" w:space="0" w:color="auto"/>
              <w:left w:val="nil"/>
              <w:bottom w:val="double" w:sz="4" w:space="0" w:color="auto"/>
              <w:right w:val="nil"/>
            </w:tcBorders>
            <w:shd w:val="clear" w:color="auto" w:fill="auto"/>
            <w:vAlign w:val="bottom"/>
          </w:tcPr>
          <w:p w14:paraId="6A70A4A8"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16,0</w:t>
            </w:r>
            <w:r>
              <w:rPr>
                <w:rFonts w:ascii="Angsana New" w:hAnsi="Angsana New"/>
                <w:b/>
                <w:bCs/>
                <w:sz w:val="28"/>
                <w:szCs w:val="28"/>
              </w:rPr>
              <w:t>00</w:t>
            </w:r>
          </w:p>
        </w:tc>
      </w:tr>
    </w:tbl>
    <w:p w14:paraId="378EEA58" w14:textId="459AC7B8" w:rsidR="00F4138A" w:rsidRDefault="00693567" w:rsidP="00D526B4">
      <w:pPr>
        <w:spacing w:before="240" w:after="120"/>
        <w:ind w:left="360" w:right="-333"/>
        <w:jc w:val="thaiDistribute"/>
        <w:rPr>
          <w:rFonts w:ascii="Angsana New" w:hAnsi="Angsana New"/>
          <w:color w:val="000000"/>
          <w:sz w:val="28"/>
          <w:szCs w:val="28"/>
        </w:rPr>
      </w:pPr>
      <w:r>
        <w:rPr>
          <w:rFonts w:ascii="Angsana New" w:hAnsi="Angsana New"/>
          <w:color w:val="000000"/>
          <w:sz w:val="28"/>
          <w:szCs w:val="28"/>
        </w:rPr>
        <w:t>On 30 November</w:t>
      </w:r>
      <w:r w:rsidR="00F4138A">
        <w:rPr>
          <w:rFonts w:ascii="Angsana New" w:hAnsi="Angsana New"/>
          <w:color w:val="000000"/>
          <w:sz w:val="28"/>
          <w:szCs w:val="28"/>
        </w:rPr>
        <w:t xml:space="preserve"> 2024</w:t>
      </w:r>
      <w:r w:rsidR="00F4138A" w:rsidRPr="0020776C">
        <w:rPr>
          <w:rFonts w:ascii="Angsana New" w:hAnsi="Angsana New"/>
          <w:color w:val="000000"/>
          <w:sz w:val="28"/>
          <w:szCs w:val="28"/>
        </w:rPr>
        <w:t>, the Company transferred a part of</w:t>
      </w:r>
      <w:r w:rsidR="00F4138A">
        <w:rPr>
          <w:rFonts w:ascii="Angsana New" w:hAnsi="Angsana New"/>
          <w:color w:val="000000"/>
          <w:sz w:val="28"/>
          <w:szCs w:val="28"/>
        </w:rPr>
        <w:t xml:space="preserve"> land and</w:t>
      </w:r>
      <w:r w:rsidR="00F4138A" w:rsidRPr="0020776C">
        <w:rPr>
          <w:rFonts w:ascii="Angsana New" w:hAnsi="Angsana New"/>
          <w:color w:val="000000"/>
          <w:sz w:val="28"/>
          <w:szCs w:val="28"/>
        </w:rPr>
        <w:t xml:space="preserve"> building amounting</w:t>
      </w:r>
      <w:r w:rsidR="00FB1216">
        <w:rPr>
          <w:rFonts w:ascii="Angsana New" w:hAnsi="Angsana New"/>
          <w:color w:val="000000"/>
          <w:sz w:val="28"/>
          <w:szCs w:val="28"/>
        </w:rPr>
        <w:t xml:space="preserve"> to</w:t>
      </w:r>
      <w:r w:rsidR="00F4138A" w:rsidRPr="0020776C">
        <w:rPr>
          <w:rFonts w:ascii="Angsana New" w:hAnsi="Angsana New"/>
          <w:color w:val="000000"/>
          <w:sz w:val="28"/>
          <w:szCs w:val="28"/>
        </w:rPr>
        <w:t xml:space="preserve"> Baht </w:t>
      </w:r>
      <w:r w:rsidR="00F4138A">
        <w:rPr>
          <w:rFonts w:ascii="Angsana New" w:hAnsi="Angsana New"/>
          <w:color w:val="000000"/>
          <w:sz w:val="28"/>
          <w:szCs w:val="28"/>
        </w:rPr>
        <w:t>52.69</w:t>
      </w:r>
      <w:r w:rsidR="00F4138A" w:rsidRPr="0020776C">
        <w:rPr>
          <w:rFonts w:ascii="Angsana New" w:hAnsi="Angsana New"/>
          <w:color w:val="000000"/>
          <w:sz w:val="28"/>
          <w:szCs w:val="28"/>
          <w:cs/>
        </w:rPr>
        <w:t xml:space="preserve"> </w:t>
      </w:r>
      <w:r w:rsidR="00F4138A" w:rsidRPr="0020776C">
        <w:rPr>
          <w:rFonts w:ascii="Angsana New" w:hAnsi="Angsana New"/>
          <w:color w:val="000000"/>
          <w:sz w:val="28"/>
          <w:szCs w:val="28"/>
        </w:rPr>
        <w:t>million,</w:t>
      </w:r>
      <w:r w:rsidR="00F4138A">
        <w:rPr>
          <w:rFonts w:ascii="Angsana New" w:hAnsi="Angsana New"/>
          <w:color w:val="000000"/>
          <w:sz w:val="28"/>
          <w:szCs w:val="28"/>
        </w:rPr>
        <w:t xml:space="preserve"> </w:t>
      </w:r>
      <w:r w:rsidR="00FB1216">
        <w:rPr>
          <w:rFonts w:ascii="Angsana New" w:hAnsi="Angsana New"/>
          <w:color w:val="000000"/>
          <w:sz w:val="28"/>
          <w:szCs w:val="28"/>
        </w:rPr>
        <w:t>with n</w:t>
      </w:r>
      <w:r w:rsidR="00F4138A" w:rsidRPr="00932586">
        <w:rPr>
          <w:rFonts w:ascii="Angsana New" w:hAnsi="Angsana New"/>
          <w:color w:val="000000"/>
          <w:sz w:val="28"/>
          <w:szCs w:val="28"/>
        </w:rPr>
        <w:t>et book value of</w:t>
      </w:r>
      <w:r w:rsidR="00FB1216">
        <w:rPr>
          <w:rFonts w:ascii="Angsana New" w:hAnsi="Angsana New"/>
          <w:color w:val="000000"/>
          <w:sz w:val="28"/>
          <w:szCs w:val="28"/>
        </w:rPr>
        <w:t xml:space="preserve"> Baht </w:t>
      </w:r>
      <w:r w:rsidR="00F4138A" w:rsidRPr="00932586">
        <w:rPr>
          <w:rFonts w:ascii="Angsana New" w:hAnsi="Angsana New"/>
          <w:color w:val="000000"/>
          <w:sz w:val="28"/>
          <w:szCs w:val="28"/>
        </w:rPr>
        <w:t>16</w:t>
      </w:r>
      <w:r w:rsidR="00FB1216">
        <w:rPr>
          <w:rFonts w:ascii="Angsana New" w:hAnsi="Angsana New"/>
          <w:color w:val="000000"/>
          <w:sz w:val="28"/>
          <w:szCs w:val="28"/>
        </w:rPr>
        <w:t xml:space="preserve"> </w:t>
      </w:r>
      <w:r w:rsidR="00F4138A" w:rsidRPr="00932586">
        <w:rPr>
          <w:rFonts w:ascii="Angsana New" w:hAnsi="Angsana New"/>
          <w:color w:val="000000"/>
          <w:sz w:val="28"/>
          <w:szCs w:val="28"/>
        </w:rPr>
        <w:t>million</w:t>
      </w:r>
      <w:r w:rsidR="00FB1216">
        <w:rPr>
          <w:rFonts w:ascii="Angsana New" w:hAnsi="Angsana New"/>
          <w:color w:val="000000"/>
          <w:sz w:val="28"/>
          <w:szCs w:val="28"/>
        </w:rPr>
        <w:t>,</w:t>
      </w:r>
      <w:r w:rsidR="00F4138A" w:rsidRPr="0020776C">
        <w:rPr>
          <w:rFonts w:ascii="Angsana New" w:hAnsi="Angsana New"/>
          <w:color w:val="000000"/>
          <w:sz w:val="28"/>
          <w:szCs w:val="28"/>
        </w:rPr>
        <w:t xml:space="preserve"> </w:t>
      </w:r>
      <w:r w:rsidR="00FB1216">
        <w:rPr>
          <w:rFonts w:ascii="Angsana New" w:hAnsi="Angsana New"/>
          <w:color w:val="000000"/>
          <w:sz w:val="28"/>
          <w:szCs w:val="28"/>
        </w:rPr>
        <w:t>w</w:t>
      </w:r>
      <w:r w:rsidR="00F4138A" w:rsidRPr="0020776C">
        <w:rPr>
          <w:rFonts w:ascii="Angsana New" w:hAnsi="Angsana New"/>
          <w:color w:val="000000"/>
          <w:sz w:val="28"/>
          <w:szCs w:val="28"/>
        </w:rPr>
        <w:t xml:space="preserve">hich had been recorded </w:t>
      </w:r>
      <w:r w:rsidR="00FB1216">
        <w:rPr>
          <w:rFonts w:ascii="Angsana New" w:hAnsi="Angsana New"/>
          <w:color w:val="000000"/>
          <w:sz w:val="28"/>
          <w:szCs w:val="28"/>
        </w:rPr>
        <w:t xml:space="preserve">as </w:t>
      </w:r>
      <w:r w:rsidR="00F4138A">
        <w:rPr>
          <w:rFonts w:ascii="Angsana New" w:hAnsi="Angsana New"/>
          <w:color w:val="000000"/>
          <w:sz w:val="28"/>
          <w:szCs w:val="28"/>
        </w:rPr>
        <w:t>n</w:t>
      </w:r>
      <w:r w:rsidR="00F4138A" w:rsidRPr="0020776C">
        <w:rPr>
          <w:rFonts w:ascii="Angsana New" w:hAnsi="Angsana New"/>
          <w:color w:val="000000"/>
          <w:sz w:val="28"/>
          <w:szCs w:val="28"/>
        </w:rPr>
        <w:t xml:space="preserve">on-operating assets to </w:t>
      </w:r>
      <w:r w:rsidR="00FB1216">
        <w:rPr>
          <w:rFonts w:ascii="Angsana New" w:hAnsi="Angsana New"/>
          <w:color w:val="000000"/>
          <w:sz w:val="28"/>
          <w:szCs w:val="28"/>
        </w:rPr>
        <w:t>building for</w:t>
      </w:r>
      <w:r w:rsidR="00F4138A" w:rsidRPr="0020776C">
        <w:rPr>
          <w:rFonts w:ascii="Angsana New" w:hAnsi="Angsana New"/>
          <w:color w:val="000000"/>
          <w:sz w:val="28"/>
          <w:szCs w:val="28"/>
        </w:rPr>
        <w:t xml:space="preserve"> rental and recorded as investment property since the Company changed the purpose of using such asset</w:t>
      </w:r>
      <w:r w:rsidR="00F4138A">
        <w:rPr>
          <w:rFonts w:ascii="Angsana New" w:hAnsi="Angsana New"/>
          <w:color w:val="000000"/>
          <w:sz w:val="28"/>
          <w:szCs w:val="28"/>
        </w:rPr>
        <w:t xml:space="preserve"> (see Note 1</w:t>
      </w:r>
      <w:r w:rsidR="00FB1216">
        <w:rPr>
          <w:rFonts w:ascii="Angsana New" w:hAnsi="Angsana New"/>
          <w:color w:val="000000"/>
          <w:sz w:val="28"/>
          <w:szCs w:val="28"/>
        </w:rPr>
        <w:t>6</w:t>
      </w:r>
      <w:r w:rsidR="00F4138A">
        <w:rPr>
          <w:rFonts w:ascii="Angsana New" w:hAnsi="Angsana New"/>
          <w:color w:val="000000"/>
          <w:sz w:val="28"/>
          <w:szCs w:val="28"/>
        </w:rPr>
        <w:t>)</w:t>
      </w:r>
      <w:r w:rsidR="00FB1216">
        <w:rPr>
          <w:rFonts w:ascii="Angsana New" w:hAnsi="Angsana New"/>
          <w:color w:val="000000"/>
          <w:sz w:val="28"/>
          <w:szCs w:val="28"/>
        </w:rPr>
        <w:t>.</w:t>
      </w:r>
    </w:p>
    <w:p w14:paraId="3303D466" w14:textId="77777777" w:rsidR="002B120A" w:rsidRDefault="002B120A" w:rsidP="00D526B4">
      <w:pPr>
        <w:spacing w:before="240" w:after="120"/>
        <w:ind w:left="360" w:right="-333"/>
        <w:jc w:val="thaiDistribute"/>
        <w:rPr>
          <w:rFonts w:ascii="Angsana New" w:hAnsi="Angsana New"/>
          <w:color w:val="000000"/>
          <w:sz w:val="28"/>
          <w:szCs w:val="28"/>
        </w:rPr>
      </w:pPr>
    </w:p>
    <w:p w14:paraId="389303A4" w14:textId="77777777" w:rsidR="002B120A" w:rsidRDefault="002B120A" w:rsidP="00D526B4">
      <w:pPr>
        <w:spacing w:before="240" w:after="120"/>
        <w:ind w:left="360" w:right="-333"/>
        <w:jc w:val="thaiDistribute"/>
        <w:rPr>
          <w:rFonts w:ascii="Angsana New" w:hAnsi="Angsana New"/>
          <w:color w:val="000000"/>
          <w:sz w:val="28"/>
          <w:szCs w:val="28"/>
        </w:rPr>
      </w:pPr>
    </w:p>
    <w:p w14:paraId="34C1CE7D" w14:textId="77777777" w:rsidR="002B120A" w:rsidRDefault="002B120A" w:rsidP="00D526B4">
      <w:pPr>
        <w:spacing w:before="240" w:after="120"/>
        <w:ind w:left="360" w:right="-333"/>
        <w:jc w:val="thaiDistribute"/>
        <w:rPr>
          <w:rFonts w:ascii="Angsana New" w:hAnsi="Angsana New"/>
          <w:color w:val="000000"/>
          <w:sz w:val="28"/>
          <w:szCs w:val="28"/>
        </w:rPr>
      </w:pPr>
    </w:p>
    <w:p w14:paraId="5630E77A" w14:textId="77777777" w:rsidR="002B120A" w:rsidRDefault="002B120A" w:rsidP="00D526B4">
      <w:pPr>
        <w:spacing w:before="240" w:after="120"/>
        <w:ind w:left="360" w:right="-333"/>
        <w:jc w:val="thaiDistribute"/>
        <w:rPr>
          <w:rFonts w:ascii="Angsana New" w:hAnsi="Angsana New"/>
          <w:color w:val="000000"/>
          <w:sz w:val="28"/>
          <w:szCs w:val="28"/>
        </w:rPr>
      </w:pPr>
    </w:p>
    <w:p w14:paraId="3583E260" w14:textId="77777777" w:rsidR="002B120A" w:rsidRDefault="002B120A" w:rsidP="00D526B4">
      <w:pPr>
        <w:spacing w:before="240" w:after="120"/>
        <w:ind w:left="360" w:right="-333"/>
        <w:jc w:val="thaiDistribute"/>
        <w:rPr>
          <w:rFonts w:ascii="Angsana New" w:hAnsi="Angsana New"/>
          <w:color w:val="000000"/>
          <w:sz w:val="28"/>
          <w:szCs w:val="28"/>
        </w:rPr>
      </w:pPr>
    </w:p>
    <w:p w14:paraId="7F897A14" w14:textId="77777777" w:rsidR="002B120A" w:rsidRDefault="002B120A" w:rsidP="00D526B4">
      <w:pPr>
        <w:spacing w:before="240" w:after="120"/>
        <w:ind w:left="360" w:right="-333"/>
        <w:jc w:val="thaiDistribute"/>
        <w:rPr>
          <w:rFonts w:ascii="Angsana New" w:hAnsi="Angsana New"/>
          <w:color w:val="000000"/>
          <w:sz w:val="28"/>
          <w:szCs w:val="28"/>
        </w:rPr>
      </w:pPr>
    </w:p>
    <w:p w14:paraId="7957E87E" w14:textId="77777777" w:rsidR="002B120A" w:rsidRDefault="002B120A" w:rsidP="00D526B4">
      <w:pPr>
        <w:spacing w:before="240" w:after="120"/>
        <w:ind w:left="360" w:right="-333"/>
        <w:jc w:val="thaiDistribute"/>
        <w:rPr>
          <w:rFonts w:ascii="Angsana New" w:hAnsi="Angsana New"/>
          <w:b/>
          <w:bCs/>
          <w:sz w:val="28"/>
          <w:szCs w:val="28"/>
          <w:highlight w:val="yellow"/>
        </w:rPr>
      </w:pPr>
    </w:p>
    <w:p w14:paraId="00C10452" w14:textId="77777777" w:rsidR="00F4138A" w:rsidRDefault="00F4138A" w:rsidP="00D526B4">
      <w:pPr>
        <w:ind w:left="360"/>
        <w:rPr>
          <w:rFonts w:ascii="Angsana New" w:hAnsi="Angsana New"/>
          <w:sz w:val="28"/>
          <w:szCs w:val="28"/>
        </w:rPr>
      </w:pPr>
      <w:r w:rsidRPr="00A27F57">
        <w:rPr>
          <w:rFonts w:ascii="Angsana New" w:hAnsi="Angsana New"/>
          <w:sz w:val="28"/>
          <w:szCs w:val="28"/>
        </w:rPr>
        <w:lastRenderedPageBreak/>
        <w:t xml:space="preserve">The fair value of the investment property as at </w:t>
      </w:r>
      <w:r>
        <w:rPr>
          <w:rFonts w:ascii="Angsana New" w:hAnsi="Angsana New"/>
          <w:sz w:val="28"/>
          <w:szCs w:val="28"/>
        </w:rPr>
        <w:t xml:space="preserve">31 </w:t>
      </w:r>
      <w:r w:rsidRPr="00A27F57">
        <w:rPr>
          <w:rFonts w:ascii="Angsana New" w:hAnsi="Angsana New"/>
          <w:sz w:val="28"/>
          <w:szCs w:val="28"/>
        </w:rPr>
        <w:t>December 202</w:t>
      </w:r>
      <w:r>
        <w:rPr>
          <w:rFonts w:ascii="Angsana New" w:hAnsi="Angsana New"/>
          <w:sz w:val="28"/>
          <w:szCs w:val="28"/>
        </w:rPr>
        <w:t>4</w:t>
      </w:r>
      <w:r w:rsidRPr="00A27F57">
        <w:rPr>
          <w:rFonts w:ascii="Angsana New" w:hAnsi="Angsana New"/>
          <w:sz w:val="28"/>
          <w:szCs w:val="28"/>
        </w:rPr>
        <w:t xml:space="preserve"> and 202</w:t>
      </w:r>
      <w:r>
        <w:rPr>
          <w:rFonts w:ascii="Angsana New" w:hAnsi="Angsana New"/>
          <w:sz w:val="28"/>
          <w:szCs w:val="28"/>
        </w:rPr>
        <w:t>3</w:t>
      </w:r>
      <w:r w:rsidRPr="00A27F57">
        <w:rPr>
          <w:rFonts w:ascii="Angsana New" w:hAnsi="Angsana New"/>
          <w:sz w:val="28"/>
          <w:szCs w:val="28"/>
        </w:rPr>
        <w:t xml:space="preserve"> are stated below:</w:t>
      </w:r>
    </w:p>
    <w:tbl>
      <w:tblPr>
        <w:tblW w:w="9355" w:type="dxa"/>
        <w:tblInd w:w="284" w:type="dxa"/>
        <w:tblLayout w:type="fixed"/>
        <w:tblCellMar>
          <w:left w:w="56" w:type="dxa"/>
          <w:right w:w="56" w:type="dxa"/>
        </w:tblCellMar>
        <w:tblLook w:val="04A0" w:firstRow="1" w:lastRow="0" w:firstColumn="1" w:lastColumn="0" w:noHBand="0" w:noVBand="1"/>
      </w:tblPr>
      <w:tblGrid>
        <w:gridCol w:w="4678"/>
        <w:gridCol w:w="1701"/>
        <w:gridCol w:w="1417"/>
        <w:gridCol w:w="142"/>
        <w:gridCol w:w="1417"/>
      </w:tblGrid>
      <w:tr w:rsidR="00F4138A" w:rsidRPr="00FA0287" w14:paraId="1DF456E8" w14:textId="77777777" w:rsidTr="00A17C25">
        <w:trPr>
          <w:cantSplit/>
        </w:trPr>
        <w:tc>
          <w:tcPr>
            <w:tcW w:w="4678" w:type="dxa"/>
          </w:tcPr>
          <w:p w14:paraId="07CF62CF"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p>
        </w:tc>
        <w:tc>
          <w:tcPr>
            <w:tcW w:w="1701" w:type="dxa"/>
            <w:tcBorders>
              <w:left w:val="nil"/>
              <w:right w:val="nil"/>
            </w:tcBorders>
          </w:tcPr>
          <w:p w14:paraId="3A0E4856" w14:textId="77777777" w:rsidR="00F4138A" w:rsidRPr="00FA0287" w:rsidRDefault="00F4138A" w:rsidP="00A17C25">
            <w:pPr>
              <w:widowControl w:val="0"/>
              <w:tabs>
                <w:tab w:val="left" w:pos="284"/>
                <w:tab w:val="left" w:pos="567"/>
                <w:tab w:val="left" w:pos="851"/>
                <w:tab w:val="left" w:pos="1437"/>
              </w:tabs>
              <w:spacing w:line="276" w:lineRule="auto"/>
              <w:ind w:left="-61" w:right="-56" w:hanging="14"/>
              <w:jc w:val="center"/>
              <w:rPr>
                <w:rFonts w:ascii="Angsana New" w:hAnsi="Angsana New"/>
                <w:sz w:val="28"/>
                <w:szCs w:val="28"/>
              </w:rPr>
            </w:pPr>
          </w:p>
        </w:tc>
        <w:tc>
          <w:tcPr>
            <w:tcW w:w="2976" w:type="dxa"/>
            <w:gridSpan w:val="3"/>
            <w:tcBorders>
              <w:left w:val="nil"/>
              <w:bottom w:val="single" w:sz="4" w:space="0" w:color="auto"/>
              <w:right w:val="nil"/>
            </w:tcBorders>
            <w:hideMark/>
          </w:tcPr>
          <w:p w14:paraId="50F9E5DE" w14:textId="77777777" w:rsidR="00F4138A" w:rsidRPr="00FA0287" w:rsidRDefault="00F4138A" w:rsidP="00A17C25">
            <w:pPr>
              <w:widowControl w:val="0"/>
              <w:tabs>
                <w:tab w:val="left" w:pos="142"/>
                <w:tab w:val="left" w:pos="284"/>
                <w:tab w:val="left" w:pos="425"/>
                <w:tab w:val="left" w:pos="567"/>
                <w:tab w:val="left" w:pos="1437"/>
              </w:tabs>
              <w:spacing w:line="276" w:lineRule="auto"/>
              <w:ind w:left="-61" w:right="-56" w:hanging="14"/>
              <w:jc w:val="center"/>
              <w:rPr>
                <w:rFonts w:ascii="Angsana New" w:hAnsi="Angsana New"/>
                <w:sz w:val="28"/>
                <w:szCs w:val="28"/>
              </w:rPr>
            </w:pPr>
            <w:r>
              <w:rPr>
                <w:rFonts w:ascii="Angsana New" w:hAnsi="Angsana New"/>
                <w:sz w:val="28"/>
                <w:szCs w:val="28"/>
              </w:rPr>
              <w:t>Thousand Baht</w:t>
            </w:r>
          </w:p>
        </w:tc>
      </w:tr>
      <w:tr w:rsidR="00F4138A" w:rsidRPr="00FA0287" w14:paraId="1A416A7D" w14:textId="77777777" w:rsidTr="00A17C25">
        <w:trPr>
          <w:cantSplit/>
        </w:trPr>
        <w:tc>
          <w:tcPr>
            <w:tcW w:w="4678" w:type="dxa"/>
          </w:tcPr>
          <w:p w14:paraId="41B6D347"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p>
        </w:tc>
        <w:tc>
          <w:tcPr>
            <w:tcW w:w="1701" w:type="dxa"/>
          </w:tcPr>
          <w:p w14:paraId="1DD43232"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p>
        </w:tc>
        <w:tc>
          <w:tcPr>
            <w:tcW w:w="1417" w:type="dxa"/>
            <w:tcBorders>
              <w:top w:val="single" w:sz="4" w:space="0" w:color="auto"/>
              <w:left w:val="nil"/>
              <w:bottom w:val="single" w:sz="4" w:space="0" w:color="auto"/>
              <w:right w:val="nil"/>
            </w:tcBorders>
          </w:tcPr>
          <w:p w14:paraId="7096751D" w14:textId="77777777" w:rsidR="00F4138A" w:rsidRPr="00FA0287" w:rsidRDefault="00F4138A" w:rsidP="00A17C25">
            <w:pPr>
              <w:widowControl w:val="0"/>
              <w:tabs>
                <w:tab w:val="left" w:pos="284"/>
                <w:tab w:val="left" w:pos="1985"/>
              </w:tabs>
              <w:spacing w:line="276" w:lineRule="auto"/>
              <w:jc w:val="center"/>
              <w:rPr>
                <w:rFonts w:ascii="Angsana New" w:hAnsi="Angsana New"/>
                <w:sz w:val="28"/>
                <w:szCs w:val="28"/>
              </w:rPr>
            </w:pPr>
            <w:r>
              <w:rPr>
                <w:rFonts w:ascii="Angsana New" w:hAnsi="Angsana New"/>
                <w:sz w:val="28"/>
                <w:szCs w:val="28"/>
              </w:rPr>
              <w:t>2024</w:t>
            </w:r>
          </w:p>
        </w:tc>
        <w:tc>
          <w:tcPr>
            <w:tcW w:w="142" w:type="dxa"/>
            <w:tcBorders>
              <w:top w:val="single" w:sz="4" w:space="0" w:color="auto"/>
            </w:tcBorders>
          </w:tcPr>
          <w:p w14:paraId="5717C847"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17" w:type="dxa"/>
            <w:tcBorders>
              <w:top w:val="single" w:sz="4" w:space="0" w:color="auto"/>
              <w:left w:val="nil"/>
              <w:bottom w:val="single" w:sz="4" w:space="0" w:color="auto"/>
              <w:right w:val="nil"/>
            </w:tcBorders>
          </w:tcPr>
          <w:p w14:paraId="466B379D" w14:textId="77777777" w:rsidR="00F4138A" w:rsidRPr="00FA0287" w:rsidRDefault="00F4138A" w:rsidP="00A17C25">
            <w:pPr>
              <w:widowControl w:val="0"/>
              <w:tabs>
                <w:tab w:val="left" w:pos="142"/>
                <w:tab w:val="left" w:pos="284"/>
                <w:tab w:val="left" w:pos="425"/>
                <w:tab w:val="left" w:pos="567"/>
              </w:tabs>
              <w:spacing w:line="276" w:lineRule="auto"/>
              <w:jc w:val="center"/>
              <w:rPr>
                <w:rFonts w:ascii="Angsana New" w:hAnsi="Angsana New"/>
                <w:sz w:val="28"/>
                <w:szCs w:val="28"/>
                <w:cs/>
              </w:rPr>
            </w:pPr>
            <w:r>
              <w:rPr>
                <w:rFonts w:ascii="Angsana New" w:hAnsi="Angsana New"/>
                <w:sz w:val="28"/>
                <w:szCs w:val="28"/>
              </w:rPr>
              <w:t>2023</w:t>
            </w:r>
          </w:p>
        </w:tc>
      </w:tr>
      <w:tr w:rsidR="00F4138A" w:rsidRPr="00FA0287" w14:paraId="53095F3D" w14:textId="77777777" w:rsidTr="00A17C25">
        <w:trPr>
          <w:cantSplit/>
        </w:trPr>
        <w:tc>
          <w:tcPr>
            <w:tcW w:w="4678" w:type="dxa"/>
            <w:shd w:val="clear" w:color="auto" w:fill="auto"/>
          </w:tcPr>
          <w:p w14:paraId="5A9EF8D4"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sz w:val="28"/>
                <w:szCs w:val="28"/>
              </w:rPr>
              <w:t>Land</w:t>
            </w:r>
          </w:p>
        </w:tc>
        <w:tc>
          <w:tcPr>
            <w:tcW w:w="1701" w:type="dxa"/>
            <w:vAlign w:val="bottom"/>
          </w:tcPr>
          <w:p w14:paraId="1FBCB86E"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rPr>
            </w:pPr>
          </w:p>
        </w:tc>
        <w:tc>
          <w:tcPr>
            <w:tcW w:w="1417" w:type="dxa"/>
            <w:tcBorders>
              <w:left w:val="nil"/>
              <w:right w:val="nil"/>
            </w:tcBorders>
            <w:vAlign w:val="bottom"/>
          </w:tcPr>
          <w:p w14:paraId="25FC1E84"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44,415</w:t>
            </w:r>
          </w:p>
        </w:tc>
        <w:tc>
          <w:tcPr>
            <w:tcW w:w="142" w:type="dxa"/>
            <w:vAlign w:val="bottom"/>
          </w:tcPr>
          <w:p w14:paraId="542B7D87"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17" w:type="dxa"/>
            <w:tcBorders>
              <w:left w:val="nil"/>
              <w:right w:val="nil"/>
            </w:tcBorders>
            <w:vAlign w:val="bottom"/>
          </w:tcPr>
          <w:p w14:paraId="237B7A23"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w:t>
            </w:r>
          </w:p>
        </w:tc>
      </w:tr>
      <w:tr w:rsidR="00F4138A" w:rsidRPr="00FA0287" w14:paraId="58DA78CA" w14:textId="77777777" w:rsidTr="00A17C25">
        <w:trPr>
          <w:cantSplit/>
        </w:trPr>
        <w:tc>
          <w:tcPr>
            <w:tcW w:w="4678" w:type="dxa"/>
            <w:shd w:val="clear" w:color="auto" w:fill="auto"/>
          </w:tcPr>
          <w:p w14:paraId="29978ECA"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sz w:val="28"/>
                <w:szCs w:val="28"/>
              </w:rPr>
              <w:t>Building</w:t>
            </w:r>
          </w:p>
        </w:tc>
        <w:tc>
          <w:tcPr>
            <w:tcW w:w="1701" w:type="dxa"/>
            <w:vAlign w:val="bottom"/>
          </w:tcPr>
          <w:p w14:paraId="364D96E0"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sz w:val="28"/>
                <w:szCs w:val="28"/>
                <w:highlight w:val="yellow"/>
              </w:rPr>
            </w:pPr>
          </w:p>
        </w:tc>
        <w:tc>
          <w:tcPr>
            <w:tcW w:w="1417" w:type="dxa"/>
            <w:tcBorders>
              <w:left w:val="nil"/>
              <w:bottom w:val="single" w:sz="4" w:space="0" w:color="auto"/>
              <w:right w:val="nil"/>
            </w:tcBorders>
            <w:vAlign w:val="bottom"/>
          </w:tcPr>
          <w:p w14:paraId="59A1F1C1"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15,173</w:t>
            </w:r>
          </w:p>
        </w:tc>
        <w:tc>
          <w:tcPr>
            <w:tcW w:w="142" w:type="dxa"/>
            <w:vAlign w:val="bottom"/>
          </w:tcPr>
          <w:p w14:paraId="34C465E9"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17" w:type="dxa"/>
            <w:tcBorders>
              <w:left w:val="nil"/>
              <w:bottom w:val="single" w:sz="4" w:space="0" w:color="auto"/>
              <w:right w:val="nil"/>
            </w:tcBorders>
            <w:vAlign w:val="bottom"/>
          </w:tcPr>
          <w:p w14:paraId="6D866B97"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w:t>
            </w:r>
          </w:p>
        </w:tc>
      </w:tr>
      <w:tr w:rsidR="00F4138A" w:rsidRPr="00FA0287" w14:paraId="3936DA6F" w14:textId="77777777" w:rsidTr="00A17C25">
        <w:trPr>
          <w:cantSplit/>
        </w:trPr>
        <w:tc>
          <w:tcPr>
            <w:tcW w:w="4678" w:type="dxa"/>
            <w:shd w:val="clear" w:color="auto" w:fill="auto"/>
            <w:hideMark/>
          </w:tcPr>
          <w:p w14:paraId="5058BDD1" w14:textId="77777777" w:rsidR="00F4138A" w:rsidRPr="00FA0287" w:rsidRDefault="00F4138A" w:rsidP="00A17C25">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b/>
                <w:bCs/>
                <w:sz w:val="28"/>
                <w:szCs w:val="28"/>
              </w:rPr>
              <w:t>As at 31</w:t>
            </w:r>
            <w:r w:rsidRPr="00190C0E">
              <w:rPr>
                <w:rFonts w:ascii="Angsana New" w:hAnsi="Angsana New"/>
                <w:b/>
                <w:bCs/>
                <w:sz w:val="28"/>
                <w:szCs w:val="28"/>
              </w:rPr>
              <w:t xml:space="preserve"> </w:t>
            </w:r>
            <w:r>
              <w:rPr>
                <w:rFonts w:ascii="Angsana New" w:hAnsi="Angsana New"/>
                <w:b/>
                <w:bCs/>
                <w:sz w:val="28"/>
                <w:szCs w:val="28"/>
              </w:rPr>
              <w:t>December</w:t>
            </w:r>
          </w:p>
        </w:tc>
        <w:tc>
          <w:tcPr>
            <w:tcW w:w="1701" w:type="dxa"/>
            <w:shd w:val="clear" w:color="auto" w:fill="auto"/>
            <w:vAlign w:val="bottom"/>
          </w:tcPr>
          <w:p w14:paraId="7776CBFF" w14:textId="77777777" w:rsidR="00F4138A" w:rsidRPr="00FA0287" w:rsidRDefault="00F4138A" w:rsidP="00A17C25">
            <w:pPr>
              <w:widowControl w:val="0"/>
              <w:tabs>
                <w:tab w:val="left" w:pos="284"/>
                <w:tab w:val="left" w:pos="567"/>
                <w:tab w:val="left" w:pos="851"/>
                <w:tab w:val="left" w:pos="1134"/>
              </w:tabs>
              <w:spacing w:line="276" w:lineRule="auto"/>
              <w:jc w:val="right"/>
              <w:rPr>
                <w:rFonts w:ascii="Angsana New" w:hAnsi="Angsana New"/>
                <w:b/>
                <w:bCs/>
                <w:sz w:val="28"/>
                <w:szCs w:val="28"/>
                <w:highlight w:val="yellow"/>
              </w:rPr>
            </w:pPr>
          </w:p>
        </w:tc>
        <w:tc>
          <w:tcPr>
            <w:tcW w:w="1417" w:type="dxa"/>
            <w:tcBorders>
              <w:top w:val="single" w:sz="4" w:space="0" w:color="auto"/>
              <w:bottom w:val="double" w:sz="4" w:space="0" w:color="auto"/>
            </w:tcBorders>
            <w:shd w:val="clear" w:color="auto" w:fill="auto"/>
            <w:vAlign w:val="bottom"/>
          </w:tcPr>
          <w:p w14:paraId="237CE402"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59,588</w:t>
            </w:r>
          </w:p>
        </w:tc>
        <w:tc>
          <w:tcPr>
            <w:tcW w:w="142" w:type="dxa"/>
            <w:shd w:val="clear" w:color="auto" w:fill="auto"/>
            <w:vAlign w:val="bottom"/>
          </w:tcPr>
          <w:p w14:paraId="0943E9A3"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17" w:type="dxa"/>
            <w:tcBorders>
              <w:top w:val="single" w:sz="4" w:space="0" w:color="auto"/>
              <w:bottom w:val="double" w:sz="4" w:space="0" w:color="auto"/>
            </w:tcBorders>
            <w:shd w:val="clear" w:color="auto" w:fill="auto"/>
            <w:vAlign w:val="bottom"/>
          </w:tcPr>
          <w:p w14:paraId="0D66BB94" w14:textId="77777777" w:rsidR="00F4138A" w:rsidRPr="00FA0287" w:rsidRDefault="00F4138A" w:rsidP="00A17C25">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w:t>
            </w:r>
          </w:p>
        </w:tc>
      </w:tr>
    </w:tbl>
    <w:p w14:paraId="08669A9C" w14:textId="1CFF8A71" w:rsidR="00F4138A" w:rsidRPr="005E25C3" w:rsidRDefault="00F4138A" w:rsidP="002B120A">
      <w:pPr>
        <w:spacing w:before="240" w:after="120"/>
        <w:ind w:left="360" w:right="-331"/>
        <w:jc w:val="thaiDistribute"/>
        <w:rPr>
          <w:rFonts w:ascii="Angsana New" w:hAnsi="Angsana New"/>
          <w:sz w:val="28"/>
          <w:szCs w:val="28"/>
        </w:rPr>
      </w:pPr>
      <w:r w:rsidRPr="005E25C3">
        <w:rPr>
          <w:rFonts w:ascii="Angsana New" w:hAnsi="Angsana New"/>
          <w:sz w:val="28"/>
          <w:szCs w:val="28"/>
        </w:rPr>
        <w:t xml:space="preserve">The fair value of the above investment property has been determined based on valuation performed by an independent appraiser. The fair value of the office building held for rent has been determined using the cost approach, which estimated current replacement cost less accumulated depreciation and </w:t>
      </w:r>
      <w:r w:rsidR="00976D8B" w:rsidRPr="005E25C3">
        <w:rPr>
          <w:rFonts w:ascii="Angsana New" w:hAnsi="Angsana New"/>
          <w:sz w:val="28"/>
          <w:szCs w:val="28"/>
        </w:rPr>
        <w:t>added</w:t>
      </w:r>
      <w:r w:rsidRPr="005E25C3">
        <w:rPr>
          <w:rFonts w:ascii="Angsana New" w:hAnsi="Angsana New"/>
          <w:sz w:val="28"/>
          <w:szCs w:val="28"/>
        </w:rPr>
        <w:t xml:space="preserve"> with fair value of land.</w:t>
      </w:r>
    </w:p>
    <w:p w14:paraId="634614AF" w14:textId="4AEB2B40" w:rsidR="00F4138A" w:rsidRDefault="00F4138A" w:rsidP="00F4138A">
      <w:pPr>
        <w:spacing w:after="120"/>
        <w:ind w:left="360" w:right="-333"/>
        <w:jc w:val="thaiDistribute"/>
        <w:rPr>
          <w:rFonts w:ascii="Angsana New" w:hAnsi="Angsana New"/>
          <w:sz w:val="28"/>
          <w:szCs w:val="28"/>
        </w:rPr>
      </w:pPr>
      <w:r w:rsidRPr="005E25C3">
        <w:rPr>
          <w:rFonts w:ascii="Angsana New" w:hAnsi="Angsana New"/>
          <w:sz w:val="28"/>
          <w:szCs w:val="28"/>
        </w:rPr>
        <w:t>For the year ended</w:t>
      </w:r>
      <w:r>
        <w:rPr>
          <w:rFonts w:ascii="Angsana New" w:hAnsi="Angsana New"/>
          <w:sz w:val="28"/>
          <w:szCs w:val="28"/>
        </w:rPr>
        <w:t xml:space="preserve"> 31</w:t>
      </w:r>
      <w:r w:rsidRPr="005E25C3">
        <w:rPr>
          <w:rFonts w:ascii="Angsana New" w:hAnsi="Angsana New"/>
          <w:sz w:val="28"/>
          <w:szCs w:val="28"/>
        </w:rPr>
        <w:t xml:space="preserve"> December 202</w:t>
      </w:r>
      <w:r>
        <w:rPr>
          <w:rFonts w:ascii="Angsana New" w:hAnsi="Angsana New"/>
          <w:sz w:val="28"/>
          <w:szCs w:val="28"/>
        </w:rPr>
        <w:t>4</w:t>
      </w:r>
      <w:r w:rsidRPr="005E25C3">
        <w:rPr>
          <w:rFonts w:ascii="Angsana New" w:hAnsi="Angsana New"/>
          <w:sz w:val="28"/>
          <w:szCs w:val="28"/>
        </w:rPr>
        <w:t>, the Company ha</w:t>
      </w:r>
      <w:r w:rsidR="00FB1216">
        <w:rPr>
          <w:rFonts w:ascii="Angsana New" w:hAnsi="Angsana New"/>
          <w:sz w:val="28"/>
          <w:szCs w:val="28"/>
        </w:rPr>
        <w:t>d</w:t>
      </w:r>
      <w:r w:rsidRPr="005E25C3">
        <w:rPr>
          <w:rFonts w:ascii="Angsana New" w:hAnsi="Angsana New"/>
          <w:sz w:val="28"/>
          <w:szCs w:val="28"/>
        </w:rPr>
        <w:t xml:space="preserve"> revenue from rental of investment property amount</w:t>
      </w:r>
      <w:r w:rsidR="00FB1216">
        <w:rPr>
          <w:rFonts w:ascii="Angsana New" w:hAnsi="Angsana New"/>
          <w:sz w:val="28"/>
          <w:szCs w:val="28"/>
        </w:rPr>
        <w:t>ing</w:t>
      </w:r>
      <w:r w:rsidRPr="005E25C3">
        <w:rPr>
          <w:rFonts w:ascii="Angsana New" w:hAnsi="Angsana New"/>
          <w:sz w:val="28"/>
          <w:szCs w:val="28"/>
        </w:rPr>
        <w:t xml:space="preserve"> to Baht </w:t>
      </w:r>
      <w:r>
        <w:rPr>
          <w:rFonts w:ascii="Angsana New" w:hAnsi="Angsana New"/>
          <w:sz w:val="28"/>
          <w:szCs w:val="28"/>
        </w:rPr>
        <w:t>0.03</w:t>
      </w:r>
      <w:r w:rsidRPr="005E25C3">
        <w:rPr>
          <w:rFonts w:ascii="Angsana New" w:hAnsi="Angsana New"/>
          <w:sz w:val="28"/>
          <w:szCs w:val="28"/>
        </w:rPr>
        <w:t xml:space="preserve"> million (</w:t>
      </w:r>
      <w:r w:rsidR="002B120A">
        <w:rPr>
          <w:rFonts w:ascii="Angsana New" w:hAnsi="Angsana New"/>
          <w:sz w:val="28"/>
          <w:szCs w:val="28"/>
        </w:rPr>
        <w:t xml:space="preserve">31 December </w:t>
      </w:r>
      <w:r w:rsidRPr="005E25C3">
        <w:rPr>
          <w:rFonts w:ascii="Angsana New" w:hAnsi="Angsana New"/>
          <w:sz w:val="28"/>
          <w:szCs w:val="28"/>
        </w:rPr>
        <w:t>202</w:t>
      </w:r>
      <w:r>
        <w:rPr>
          <w:rFonts w:ascii="Angsana New" w:hAnsi="Angsana New"/>
          <w:sz w:val="28"/>
          <w:szCs w:val="28"/>
        </w:rPr>
        <w:t>3</w:t>
      </w:r>
      <w:r w:rsidRPr="005E25C3">
        <w:rPr>
          <w:rFonts w:ascii="Angsana New" w:hAnsi="Angsana New"/>
          <w:sz w:val="28"/>
          <w:szCs w:val="28"/>
        </w:rPr>
        <w:t>: Nil).</w:t>
      </w:r>
    </w:p>
    <w:p w14:paraId="403D8C47" w14:textId="4D182680" w:rsidR="00EF350B" w:rsidRDefault="00A25961" w:rsidP="00477D0F">
      <w:pPr>
        <w:numPr>
          <w:ilvl w:val="0"/>
          <w:numId w:val="1"/>
        </w:numPr>
        <w:spacing w:before="120" w:after="24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 xml:space="preserve">Property, </w:t>
      </w:r>
      <w:r w:rsidR="00AB3EF1">
        <w:rPr>
          <w:rFonts w:ascii="Angsana New" w:hAnsi="Angsana New"/>
          <w:b/>
          <w:bCs/>
          <w:color w:val="000000"/>
          <w:sz w:val="28"/>
          <w:szCs w:val="28"/>
        </w:rPr>
        <w:t>p</w:t>
      </w:r>
      <w:r w:rsidR="0017437C" w:rsidRPr="00995A82">
        <w:rPr>
          <w:rFonts w:ascii="Angsana New" w:hAnsi="Angsana New"/>
          <w:b/>
          <w:bCs/>
          <w:color w:val="000000"/>
          <w:sz w:val="28"/>
          <w:szCs w:val="28"/>
        </w:rPr>
        <w:t xml:space="preserve">lant and </w:t>
      </w:r>
      <w:r w:rsidR="00AB3EF1">
        <w:rPr>
          <w:rFonts w:ascii="Angsana New" w:hAnsi="Angsana New"/>
          <w:b/>
          <w:bCs/>
          <w:color w:val="000000"/>
          <w:sz w:val="28"/>
          <w:szCs w:val="28"/>
        </w:rPr>
        <w:t>e</w:t>
      </w:r>
      <w:r w:rsidR="0017437C" w:rsidRPr="00995A82">
        <w:rPr>
          <w:rFonts w:ascii="Angsana New" w:hAnsi="Angsana New"/>
          <w:b/>
          <w:bCs/>
          <w:color w:val="000000"/>
          <w:sz w:val="28"/>
          <w:szCs w:val="28"/>
        </w:rPr>
        <w:t>quipment</w:t>
      </w:r>
    </w:p>
    <w:tbl>
      <w:tblPr>
        <w:tblW w:w="9416" w:type="dxa"/>
        <w:tblInd w:w="270" w:type="dxa"/>
        <w:tblLayout w:type="fixed"/>
        <w:tblCellMar>
          <w:left w:w="56" w:type="dxa"/>
          <w:right w:w="56" w:type="dxa"/>
        </w:tblCellMar>
        <w:tblLook w:val="04A0" w:firstRow="1" w:lastRow="0" w:firstColumn="1" w:lastColumn="0" w:noHBand="0" w:noVBand="1"/>
      </w:tblPr>
      <w:tblGrid>
        <w:gridCol w:w="2486"/>
        <w:gridCol w:w="934"/>
        <w:gridCol w:w="180"/>
        <w:gridCol w:w="990"/>
        <w:gridCol w:w="180"/>
        <w:gridCol w:w="990"/>
        <w:gridCol w:w="180"/>
        <w:gridCol w:w="990"/>
        <w:gridCol w:w="180"/>
        <w:gridCol w:w="1129"/>
        <w:gridCol w:w="142"/>
        <w:gridCol w:w="1035"/>
      </w:tblGrid>
      <w:tr w:rsidR="00A0404B" w:rsidRPr="002B120A" w14:paraId="0EC7C44D" w14:textId="77777777" w:rsidTr="005B5F08">
        <w:trPr>
          <w:cantSplit/>
        </w:trPr>
        <w:tc>
          <w:tcPr>
            <w:tcW w:w="2486" w:type="dxa"/>
          </w:tcPr>
          <w:p w14:paraId="7EA0BEEE" w14:textId="77777777" w:rsidR="00A0404B" w:rsidRPr="002B120A" w:rsidRDefault="00A0404B" w:rsidP="00D90966">
            <w:pPr>
              <w:widowControl w:val="0"/>
              <w:tabs>
                <w:tab w:val="left" w:pos="284"/>
                <w:tab w:val="left" w:pos="567"/>
                <w:tab w:val="left" w:pos="851"/>
                <w:tab w:val="left" w:pos="1134"/>
              </w:tabs>
              <w:spacing w:line="276" w:lineRule="auto"/>
              <w:rPr>
                <w:rFonts w:ascii="Angsana New" w:hAnsi="Angsana New"/>
              </w:rPr>
            </w:pPr>
          </w:p>
        </w:tc>
        <w:tc>
          <w:tcPr>
            <w:tcW w:w="6930" w:type="dxa"/>
            <w:gridSpan w:val="11"/>
          </w:tcPr>
          <w:p w14:paraId="77C9AB91" w14:textId="115B69C8" w:rsidR="00A0404B" w:rsidRPr="002B120A" w:rsidRDefault="00F40FCC" w:rsidP="00D90966">
            <w:pPr>
              <w:widowControl w:val="0"/>
              <w:tabs>
                <w:tab w:val="left" w:pos="284"/>
                <w:tab w:val="left" w:pos="851"/>
                <w:tab w:val="left" w:pos="1418"/>
                <w:tab w:val="left" w:pos="1985"/>
              </w:tabs>
              <w:spacing w:line="276" w:lineRule="auto"/>
              <w:jc w:val="center"/>
              <w:rPr>
                <w:rFonts w:ascii="Angsana New" w:hAnsi="Angsana New"/>
                <w:cs/>
              </w:rPr>
            </w:pPr>
            <w:r w:rsidRPr="002B120A">
              <w:rPr>
                <w:rFonts w:ascii="Angsana New" w:hAnsi="Angsana New"/>
                <w:color w:val="000000"/>
              </w:rPr>
              <w:t>Thousand Baht</w:t>
            </w:r>
          </w:p>
        </w:tc>
      </w:tr>
      <w:tr w:rsidR="00A0404B" w:rsidRPr="002B120A" w14:paraId="141A3558" w14:textId="77777777" w:rsidTr="00F73741">
        <w:trPr>
          <w:cantSplit/>
        </w:trPr>
        <w:tc>
          <w:tcPr>
            <w:tcW w:w="2486" w:type="dxa"/>
          </w:tcPr>
          <w:p w14:paraId="20C283BC" w14:textId="77777777" w:rsidR="00A0404B" w:rsidRPr="002B120A" w:rsidRDefault="00A0404B" w:rsidP="00D90966">
            <w:pPr>
              <w:widowControl w:val="0"/>
              <w:tabs>
                <w:tab w:val="left" w:pos="284"/>
                <w:tab w:val="left" w:pos="567"/>
                <w:tab w:val="left" w:pos="851"/>
                <w:tab w:val="left" w:pos="1134"/>
              </w:tabs>
              <w:spacing w:line="276" w:lineRule="auto"/>
              <w:rPr>
                <w:rFonts w:ascii="Angsana New" w:hAnsi="Angsana New"/>
              </w:rPr>
            </w:pPr>
          </w:p>
        </w:tc>
        <w:tc>
          <w:tcPr>
            <w:tcW w:w="934" w:type="dxa"/>
            <w:tcBorders>
              <w:top w:val="single" w:sz="4" w:space="0" w:color="auto"/>
              <w:left w:val="nil"/>
              <w:bottom w:val="nil"/>
              <w:right w:val="nil"/>
            </w:tcBorders>
            <w:hideMark/>
          </w:tcPr>
          <w:p w14:paraId="61447AE4" w14:textId="77777777" w:rsidR="00A0404B" w:rsidRPr="002B120A" w:rsidRDefault="00A0404B" w:rsidP="00D90966">
            <w:pPr>
              <w:pStyle w:val="jen"/>
              <w:widowControl w:val="0"/>
              <w:pBdr>
                <w:bottom w:val="none" w:sz="0" w:space="0" w:color="auto"/>
              </w:pBdr>
              <w:tabs>
                <w:tab w:val="clear" w:pos="0"/>
                <w:tab w:val="clear" w:pos="959"/>
                <w:tab w:val="left" w:pos="284"/>
                <w:tab w:val="left" w:pos="567"/>
                <w:tab w:val="left" w:pos="851"/>
                <w:tab w:val="left" w:pos="1437"/>
              </w:tabs>
              <w:spacing w:line="276" w:lineRule="auto"/>
              <w:ind w:left="-61" w:right="-56" w:hanging="14"/>
              <w:rPr>
                <w:rFonts w:ascii="Angsana New" w:hAnsi="Angsana New" w:cs="Angsana New"/>
              </w:rPr>
            </w:pPr>
          </w:p>
        </w:tc>
        <w:tc>
          <w:tcPr>
            <w:tcW w:w="180" w:type="dxa"/>
            <w:tcBorders>
              <w:top w:val="single" w:sz="4" w:space="0" w:color="auto"/>
              <w:left w:val="nil"/>
              <w:bottom w:val="nil"/>
              <w:right w:val="nil"/>
            </w:tcBorders>
          </w:tcPr>
          <w:p w14:paraId="1B2B747E" w14:textId="77777777" w:rsidR="00A0404B" w:rsidRPr="002B120A" w:rsidRDefault="00A0404B" w:rsidP="00D90966">
            <w:pPr>
              <w:widowControl w:val="0"/>
              <w:tabs>
                <w:tab w:val="left" w:pos="284"/>
                <w:tab w:val="left" w:pos="567"/>
                <w:tab w:val="left" w:pos="851"/>
                <w:tab w:val="left" w:pos="1437"/>
              </w:tabs>
              <w:spacing w:line="276" w:lineRule="auto"/>
              <w:ind w:left="-61" w:right="-56" w:hanging="14"/>
              <w:jc w:val="center"/>
              <w:rPr>
                <w:rFonts w:ascii="Angsana New" w:hAnsi="Angsana New"/>
              </w:rPr>
            </w:pPr>
          </w:p>
        </w:tc>
        <w:tc>
          <w:tcPr>
            <w:tcW w:w="990" w:type="dxa"/>
            <w:tcBorders>
              <w:top w:val="single" w:sz="4" w:space="0" w:color="auto"/>
              <w:left w:val="nil"/>
              <w:bottom w:val="nil"/>
              <w:right w:val="nil"/>
            </w:tcBorders>
            <w:hideMark/>
          </w:tcPr>
          <w:p w14:paraId="6D20BC52" w14:textId="77777777" w:rsidR="00A0404B" w:rsidRPr="002B120A" w:rsidRDefault="00A0404B" w:rsidP="00D90966">
            <w:pPr>
              <w:widowControl w:val="0"/>
              <w:tabs>
                <w:tab w:val="left" w:pos="284"/>
                <w:tab w:val="left" w:pos="1437"/>
                <w:tab w:val="left" w:pos="1985"/>
              </w:tabs>
              <w:spacing w:line="276" w:lineRule="auto"/>
              <w:ind w:left="-61" w:right="-56" w:hanging="14"/>
              <w:jc w:val="center"/>
              <w:rPr>
                <w:rFonts w:ascii="Angsana New" w:hAnsi="Angsana New"/>
              </w:rPr>
            </w:pPr>
          </w:p>
        </w:tc>
        <w:tc>
          <w:tcPr>
            <w:tcW w:w="180" w:type="dxa"/>
            <w:tcBorders>
              <w:top w:val="single" w:sz="4" w:space="0" w:color="auto"/>
              <w:left w:val="nil"/>
              <w:bottom w:val="nil"/>
              <w:right w:val="nil"/>
            </w:tcBorders>
          </w:tcPr>
          <w:p w14:paraId="1BE5789F" w14:textId="77777777" w:rsidR="00A0404B" w:rsidRPr="002B120A" w:rsidRDefault="00A0404B" w:rsidP="00D90966">
            <w:pPr>
              <w:widowControl w:val="0"/>
              <w:tabs>
                <w:tab w:val="left" w:pos="284"/>
                <w:tab w:val="left" w:pos="851"/>
                <w:tab w:val="left" w:pos="1437"/>
                <w:tab w:val="left" w:pos="1985"/>
              </w:tabs>
              <w:spacing w:line="276" w:lineRule="auto"/>
              <w:ind w:left="-61" w:right="-56" w:hanging="14"/>
              <w:jc w:val="center"/>
              <w:rPr>
                <w:rFonts w:ascii="Angsana New" w:hAnsi="Angsana New"/>
              </w:rPr>
            </w:pPr>
          </w:p>
        </w:tc>
        <w:tc>
          <w:tcPr>
            <w:tcW w:w="990" w:type="dxa"/>
            <w:tcBorders>
              <w:top w:val="single" w:sz="4" w:space="0" w:color="auto"/>
              <w:left w:val="nil"/>
              <w:bottom w:val="nil"/>
              <w:right w:val="nil"/>
            </w:tcBorders>
            <w:hideMark/>
          </w:tcPr>
          <w:p w14:paraId="4D5135B7" w14:textId="62547A9B" w:rsidR="00A0404B" w:rsidRPr="002B120A" w:rsidRDefault="00EB0073" w:rsidP="00D90966">
            <w:pPr>
              <w:widowControl w:val="0"/>
              <w:tabs>
                <w:tab w:val="left" w:pos="142"/>
                <w:tab w:val="left" w:pos="284"/>
                <w:tab w:val="left" w:pos="425"/>
                <w:tab w:val="left" w:pos="567"/>
                <w:tab w:val="left" w:pos="1437"/>
              </w:tabs>
              <w:spacing w:line="276" w:lineRule="auto"/>
              <w:ind w:left="-61" w:right="-56" w:hanging="14"/>
              <w:jc w:val="center"/>
              <w:rPr>
                <w:rFonts w:ascii="Angsana New" w:hAnsi="Angsana New"/>
              </w:rPr>
            </w:pPr>
            <w:r w:rsidRPr="002B120A">
              <w:rPr>
                <w:rFonts w:ascii="Angsana New" w:hAnsi="Angsana New"/>
              </w:rPr>
              <w:t>Fixture and</w:t>
            </w:r>
          </w:p>
        </w:tc>
        <w:tc>
          <w:tcPr>
            <w:tcW w:w="180" w:type="dxa"/>
            <w:tcBorders>
              <w:top w:val="single" w:sz="4" w:space="0" w:color="auto"/>
              <w:left w:val="nil"/>
              <w:bottom w:val="nil"/>
              <w:right w:val="nil"/>
            </w:tcBorders>
          </w:tcPr>
          <w:p w14:paraId="3F869209" w14:textId="77777777" w:rsidR="00A0404B" w:rsidRPr="002B120A" w:rsidRDefault="00A0404B" w:rsidP="00D90966">
            <w:pPr>
              <w:widowControl w:val="0"/>
              <w:tabs>
                <w:tab w:val="left" w:pos="284"/>
                <w:tab w:val="left" w:pos="851"/>
                <w:tab w:val="left" w:pos="1437"/>
                <w:tab w:val="left" w:pos="1985"/>
              </w:tabs>
              <w:spacing w:line="276" w:lineRule="auto"/>
              <w:ind w:left="-61" w:right="-56" w:hanging="14"/>
              <w:jc w:val="center"/>
              <w:rPr>
                <w:rFonts w:ascii="Angsana New" w:hAnsi="Angsana New"/>
              </w:rPr>
            </w:pPr>
          </w:p>
        </w:tc>
        <w:tc>
          <w:tcPr>
            <w:tcW w:w="990" w:type="dxa"/>
            <w:tcBorders>
              <w:top w:val="single" w:sz="4" w:space="0" w:color="auto"/>
              <w:left w:val="nil"/>
              <w:bottom w:val="nil"/>
              <w:right w:val="nil"/>
            </w:tcBorders>
            <w:hideMark/>
          </w:tcPr>
          <w:p w14:paraId="289D33F8" w14:textId="77777777" w:rsidR="00A0404B" w:rsidRPr="002B120A" w:rsidRDefault="00A0404B" w:rsidP="00D90966">
            <w:pPr>
              <w:widowControl w:val="0"/>
              <w:tabs>
                <w:tab w:val="left" w:pos="142"/>
                <w:tab w:val="left" w:pos="284"/>
                <w:tab w:val="left" w:pos="425"/>
                <w:tab w:val="left" w:pos="567"/>
                <w:tab w:val="left" w:pos="1437"/>
              </w:tabs>
              <w:spacing w:line="276" w:lineRule="auto"/>
              <w:ind w:left="-61" w:right="-56" w:hanging="14"/>
              <w:jc w:val="center"/>
              <w:rPr>
                <w:rFonts w:ascii="Angsana New" w:hAnsi="Angsana New"/>
              </w:rPr>
            </w:pPr>
          </w:p>
        </w:tc>
        <w:tc>
          <w:tcPr>
            <w:tcW w:w="180" w:type="dxa"/>
            <w:tcBorders>
              <w:top w:val="single" w:sz="4" w:space="0" w:color="auto"/>
              <w:left w:val="nil"/>
              <w:bottom w:val="nil"/>
              <w:right w:val="nil"/>
            </w:tcBorders>
          </w:tcPr>
          <w:p w14:paraId="31DF7C9F" w14:textId="77777777" w:rsidR="00A0404B" w:rsidRPr="002B120A" w:rsidRDefault="00A0404B" w:rsidP="00D90966">
            <w:pPr>
              <w:widowControl w:val="0"/>
              <w:tabs>
                <w:tab w:val="left" w:pos="284"/>
                <w:tab w:val="left" w:pos="851"/>
                <w:tab w:val="left" w:pos="1418"/>
                <w:tab w:val="left" w:pos="1985"/>
              </w:tabs>
              <w:spacing w:line="276" w:lineRule="auto"/>
              <w:jc w:val="center"/>
              <w:rPr>
                <w:rFonts w:ascii="Angsana New" w:hAnsi="Angsana New"/>
              </w:rPr>
            </w:pPr>
          </w:p>
        </w:tc>
        <w:tc>
          <w:tcPr>
            <w:tcW w:w="1129" w:type="dxa"/>
            <w:tcBorders>
              <w:top w:val="single" w:sz="4" w:space="0" w:color="auto"/>
              <w:left w:val="nil"/>
              <w:bottom w:val="nil"/>
              <w:right w:val="nil"/>
            </w:tcBorders>
          </w:tcPr>
          <w:p w14:paraId="65BCBD32" w14:textId="6535CE61" w:rsidR="00A0404B" w:rsidRPr="002B120A" w:rsidRDefault="00F67F84" w:rsidP="00D90966">
            <w:pPr>
              <w:widowControl w:val="0"/>
              <w:tabs>
                <w:tab w:val="left" w:pos="284"/>
                <w:tab w:val="left" w:pos="851"/>
                <w:tab w:val="left" w:pos="1418"/>
                <w:tab w:val="left" w:pos="1985"/>
              </w:tabs>
              <w:spacing w:line="276" w:lineRule="auto"/>
              <w:jc w:val="center"/>
              <w:rPr>
                <w:rFonts w:ascii="Angsana New" w:hAnsi="Angsana New"/>
              </w:rPr>
            </w:pPr>
            <w:r w:rsidRPr="002B120A">
              <w:rPr>
                <w:rFonts w:ascii="Angsana New" w:hAnsi="Angsana New"/>
              </w:rPr>
              <w:t>Assets</w:t>
            </w:r>
          </w:p>
        </w:tc>
        <w:tc>
          <w:tcPr>
            <w:tcW w:w="142" w:type="dxa"/>
            <w:tcBorders>
              <w:top w:val="single" w:sz="4" w:space="0" w:color="auto"/>
              <w:left w:val="nil"/>
              <w:bottom w:val="nil"/>
              <w:right w:val="nil"/>
            </w:tcBorders>
          </w:tcPr>
          <w:p w14:paraId="14B3146A" w14:textId="77777777" w:rsidR="00A0404B" w:rsidRPr="002B120A" w:rsidRDefault="00A0404B" w:rsidP="00D90966">
            <w:pPr>
              <w:widowControl w:val="0"/>
              <w:tabs>
                <w:tab w:val="left" w:pos="284"/>
                <w:tab w:val="left" w:pos="851"/>
                <w:tab w:val="left" w:pos="1418"/>
                <w:tab w:val="left" w:pos="1985"/>
              </w:tabs>
              <w:spacing w:line="276" w:lineRule="auto"/>
              <w:jc w:val="center"/>
              <w:rPr>
                <w:rFonts w:ascii="Angsana New" w:hAnsi="Angsana New"/>
              </w:rPr>
            </w:pPr>
          </w:p>
        </w:tc>
        <w:tc>
          <w:tcPr>
            <w:tcW w:w="1035" w:type="dxa"/>
            <w:tcBorders>
              <w:top w:val="single" w:sz="4" w:space="0" w:color="auto"/>
              <w:left w:val="nil"/>
              <w:bottom w:val="nil"/>
              <w:right w:val="nil"/>
            </w:tcBorders>
            <w:hideMark/>
          </w:tcPr>
          <w:p w14:paraId="3522D38A" w14:textId="77777777" w:rsidR="00A0404B" w:rsidRPr="002B120A" w:rsidRDefault="00A0404B" w:rsidP="00D90966">
            <w:pPr>
              <w:widowControl w:val="0"/>
              <w:tabs>
                <w:tab w:val="left" w:pos="284"/>
                <w:tab w:val="left" w:pos="851"/>
                <w:tab w:val="left" w:pos="1418"/>
                <w:tab w:val="left" w:pos="1985"/>
              </w:tabs>
              <w:spacing w:line="276" w:lineRule="auto"/>
              <w:jc w:val="center"/>
              <w:rPr>
                <w:rFonts w:ascii="Angsana New" w:hAnsi="Angsana New"/>
              </w:rPr>
            </w:pPr>
          </w:p>
        </w:tc>
      </w:tr>
      <w:tr w:rsidR="00A0404B" w:rsidRPr="002B120A" w14:paraId="50CCAD14" w14:textId="77777777" w:rsidTr="00F73741">
        <w:trPr>
          <w:cantSplit/>
          <w:trHeight w:val="400"/>
        </w:trPr>
        <w:tc>
          <w:tcPr>
            <w:tcW w:w="2486" w:type="dxa"/>
          </w:tcPr>
          <w:p w14:paraId="4C7D2D23" w14:textId="77777777" w:rsidR="00A0404B" w:rsidRPr="002B120A" w:rsidRDefault="00A0404B" w:rsidP="00D90966">
            <w:pPr>
              <w:widowControl w:val="0"/>
              <w:tabs>
                <w:tab w:val="left" w:pos="284"/>
                <w:tab w:val="left" w:pos="567"/>
                <w:tab w:val="left" w:pos="851"/>
                <w:tab w:val="left" w:pos="1134"/>
              </w:tabs>
              <w:spacing w:line="276" w:lineRule="auto"/>
              <w:rPr>
                <w:rFonts w:ascii="Angsana New" w:hAnsi="Angsana New"/>
              </w:rPr>
            </w:pPr>
          </w:p>
        </w:tc>
        <w:tc>
          <w:tcPr>
            <w:tcW w:w="934" w:type="dxa"/>
          </w:tcPr>
          <w:p w14:paraId="79396C15" w14:textId="77777777" w:rsidR="00A0404B" w:rsidRPr="002B120A" w:rsidRDefault="00A0404B" w:rsidP="00D90966">
            <w:pPr>
              <w:widowControl w:val="0"/>
              <w:tabs>
                <w:tab w:val="left" w:pos="284"/>
                <w:tab w:val="left" w:pos="567"/>
                <w:tab w:val="left" w:pos="851"/>
                <w:tab w:val="left" w:pos="1134"/>
              </w:tabs>
              <w:spacing w:line="276" w:lineRule="auto"/>
              <w:jc w:val="center"/>
              <w:rPr>
                <w:rFonts w:ascii="Angsana New" w:hAnsi="Angsana New"/>
              </w:rPr>
            </w:pPr>
          </w:p>
        </w:tc>
        <w:tc>
          <w:tcPr>
            <w:tcW w:w="180" w:type="dxa"/>
          </w:tcPr>
          <w:p w14:paraId="2AF44FB3" w14:textId="77777777" w:rsidR="00A0404B" w:rsidRPr="002B120A" w:rsidRDefault="00A0404B" w:rsidP="00D90966">
            <w:pPr>
              <w:widowControl w:val="0"/>
              <w:tabs>
                <w:tab w:val="left" w:pos="284"/>
                <w:tab w:val="left" w:pos="567"/>
                <w:tab w:val="left" w:pos="851"/>
                <w:tab w:val="left" w:pos="1134"/>
              </w:tabs>
              <w:spacing w:line="276" w:lineRule="auto"/>
              <w:jc w:val="center"/>
              <w:rPr>
                <w:rFonts w:ascii="Angsana New" w:hAnsi="Angsana New"/>
              </w:rPr>
            </w:pPr>
          </w:p>
        </w:tc>
        <w:tc>
          <w:tcPr>
            <w:tcW w:w="990" w:type="dxa"/>
          </w:tcPr>
          <w:p w14:paraId="79A2596B" w14:textId="77777777" w:rsidR="00A0404B" w:rsidRPr="002B120A" w:rsidRDefault="00A0404B" w:rsidP="00D90966">
            <w:pPr>
              <w:widowControl w:val="0"/>
              <w:tabs>
                <w:tab w:val="left" w:pos="284"/>
                <w:tab w:val="left" w:pos="1985"/>
              </w:tabs>
              <w:spacing w:line="276" w:lineRule="auto"/>
              <w:jc w:val="center"/>
              <w:rPr>
                <w:rFonts w:ascii="Angsana New" w:hAnsi="Angsana New"/>
              </w:rPr>
            </w:pPr>
          </w:p>
        </w:tc>
        <w:tc>
          <w:tcPr>
            <w:tcW w:w="180" w:type="dxa"/>
          </w:tcPr>
          <w:p w14:paraId="644D6471" w14:textId="77777777" w:rsidR="00A0404B" w:rsidRPr="002B120A" w:rsidRDefault="00A0404B" w:rsidP="00D90966">
            <w:pPr>
              <w:widowControl w:val="0"/>
              <w:tabs>
                <w:tab w:val="left" w:pos="284"/>
                <w:tab w:val="left" w:pos="851"/>
                <w:tab w:val="left" w:pos="1418"/>
                <w:tab w:val="left" w:pos="1985"/>
              </w:tabs>
              <w:spacing w:line="276" w:lineRule="auto"/>
              <w:jc w:val="center"/>
              <w:rPr>
                <w:rFonts w:ascii="Angsana New" w:hAnsi="Angsana New"/>
              </w:rPr>
            </w:pPr>
          </w:p>
        </w:tc>
        <w:tc>
          <w:tcPr>
            <w:tcW w:w="990" w:type="dxa"/>
          </w:tcPr>
          <w:p w14:paraId="08132596" w14:textId="4C0F9054" w:rsidR="00A0404B" w:rsidRPr="002B120A" w:rsidRDefault="00BE2FFB" w:rsidP="00D90966">
            <w:pPr>
              <w:widowControl w:val="0"/>
              <w:tabs>
                <w:tab w:val="left" w:pos="142"/>
                <w:tab w:val="left" w:pos="284"/>
                <w:tab w:val="left" w:pos="425"/>
                <w:tab w:val="left" w:pos="567"/>
              </w:tabs>
              <w:spacing w:line="276" w:lineRule="auto"/>
              <w:jc w:val="center"/>
              <w:rPr>
                <w:rFonts w:ascii="Angsana New" w:hAnsi="Angsana New"/>
              </w:rPr>
            </w:pPr>
            <w:r w:rsidRPr="002B120A">
              <w:rPr>
                <w:rFonts w:ascii="Angsana New" w:hAnsi="Angsana New"/>
              </w:rPr>
              <w:t>office</w:t>
            </w:r>
          </w:p>
        </w:tc>
        <w:tc>
          <w:tcPr>
            <w:tcW w:w="180" w:type="dxa"/>
          </w:tcPr>
          <w:p w14:paraId="6195997F" w14:textId="77777777" w:rsidR="00A0404B" w:rsidRPr="002B120A" w:rsidRDefault="00A0404B" w:rsidP="00D90966">
            <w:pPr>
              <w:widowControl w:val="0"/>
              <w:tabs>
                <w:tab w:val="left" w:pos="284"/>
                <w:tab w:val="left" w:pos="851"/>
                <w:tab w:val="left" w:pos="1418"/>
                <w:tab w:val="left" w:pos="1985"/>
              </w:tabs>
              <w:spacing w:line="276" w:lineRule="auto"/>
              <w:jc w:val="center"/>
              <w:rPr>
                <w:rFonts w:ascii="Angsana New" w:hAnsi="Angsana New"/>
              </w:rPr>
            </w:pPr>
          </w:p>
        </w:tc>
        <w:tc>
          <w:tcPr>
            <w:tcW w:w="990" w:type="dxa"/>
          </w:tcPr>
          <w:p w14:paraId="432E8B35" w14:textId="77777777" w:rsidR="00A0404B" w:rsidRPr="002B120A" w:rsidRDefault="00A0404B" w:rsidP="00D90966">
            <w:pPr>
              <w:widowControl w:val="0"/>
              <w:tabs>
                <w:tab w:val="left" w:pos="142"/>
                <w:tab w:val="left" w:pos="284"/>
                <w:tab w:val="left" w:pos="425"/>
                <w:tab w:val="left" w:pos="567"/>
              </w:tabs>
              <w:spacing w:line="276" w:lineRule="auto"/>
              <w:ind w:left="-56" w:right="-62" w:hanging="14"/>
              <w:jc w:val="center"/>
              <w:rPr>
                <w:rFonts w:ascii="Angsana New" w:hAnsi="Angsana New"/>
              </w:rPr>
            </w:pPr>
          </w:p>
        </w:tc>
        <w:tc>
          <w:tcPr>
            <w:tcW w:w="180" w:type="dxa"/>
          </w:tcPr>
          <w:p w14:paraId="6B9F4392" w14:textId="77777777" w:rsidR="00A0404B" w:rsidRPr="002B120A" w:rsidRDefault="00A0404B" w:rsidP="00D90966">
            <w:pPr>
              <w:widowControl w:val="0"/>
              <w:tabs>
                <w:tab w:val="left" w:pos="284"/>
                <w:tab w:val="left" w:pos="851"/>
                <w:tab w:val="left" w:pos="1418"/>
                <w:tab w:val="left" w:pos="1985"/>
              </w:tabs>
              <w:spacing w:line="276" w:lineRule="auto"/>
              <w:jc w:val="center"/>
              <w:rPr>
                <w:rFonts w:ascii="Angsana New" w:hAnsi="Angsana New"/>
              </w:rPr>
            </w:pPr>
          </w:p>
        </w:tc>
        <w:tc>
          <w:tcPr>
            <w:tcW w:w="1129" w:type="dxa"/>
          </w:tcPr>
          <w:p w14:paraId="57F037A4" w14:textId="214DA0D9" w:rsidR="00A0404B" w:rsidRPr="002B120A" w:rsidRDefault="00FB1216" w:rsidP="00D90966">
            <w:pPr>
              <w:widowControl w:val="0"/>
              <w:tabs>
                <w:tab w:val="left" w:pos="284"/>
                <w:tab w:val="left" w:pos="851"/>
                <w:tab w:val="left" w:pos="1418"/>
                <w:tab w:val="left" w:pos="1985"/>
              </w:tabs>
              <w:spacing w:line="276" w:lineRule="auto"/>
              <w:jc w:val="center"/>
              <w:rPr>
                <w:rFonts w:ascii="Angsana New" w:hAnsi="Angsana New"/>
              </w:rPr>
            </w:pPr>
            <w:r w:rsidRPr="002B120A">
              <w:rPr>
                <w:rFonts w:ascii="Angsana New" w:hAnsi="Angsana New"/>
              </w:rPr>
              <w:t>u</w:t>
            </w:r>
            <w:r w:rsidR="002841A8" w:rsidRPr="002B120A">
              <w:rPr>
                <w:rFonts w:ascii="Angsana New" w:hAnsi="Angsana New"/>
              </w:rPr>
              <w:t>nder</w:t>
            </w:r>
          </w:p>
        </w:tc>
        <w:tc>
          <w:tcPr>
            <w:tcW w:w="142" w:type="dxa"/>
          </w:tcPr>
          <w:p w14:paraId="3593754E" w14:textId="77777777" w:rsidR="00A0404B" w:rsidRPr="002B120A" w:rsidRDefault="00A0404B" w:rsidP="00D90966">
            <w:pPr>
              <w:widowControl w:val="0"/>
              <w:tabs>
                <w:tab w:val="left" w:pos="284"/>
                <w:tab w:val="left" w:pos="851"/>
                <w:tab w:val="left" w:pos="1418"/>
                <w:tab w:val="left" w:pos="1985"/>
              </w:tabs>
              <w:spacing w:line="276" w:lineRule="auto"/>
              <w:jc w:val="center"/>
              <w:rPr>
                <w:rFonts w:ascii="Angsana New" w:hAnsi="Angsana New"/>
              </w:rPr>
            </w:pPr>
          </w:p>
        </w:tc>
        <w:tc>
          <w:tcPr>
            <w:tcW w:w="1035" w:type="dxa"/>
          </w:tcPr>
          <w:p w14:paraId="75080C4C" w14:textId="77777777" w:rsidR="00A0404B" w:rsidRPr="002B120A" w:rsidRDefault="00A0404B" w:rsidP="00D90966">
            <w:pPr>
              <w:pStyle w:val="jen"/>
              <w:widowControl w:val="0"/>
              <w:pBdr>
                <w:bottom w:val="none" w:sz="0" w:space="0" w:color="auto"/>
              </w:pBdr>
              <w:tabs>
                <w:tab w:val="clear" w:pos="0"/>
                <w:tab w:val="clear" w:pos="959"/>
                <w:tab w:val="clear" w:pos="1918"/>
                <w:tab w:val="left" w:pos="284"/>
                <w:tab w:val="left" w:pos="851"/>
                <w:tab w:val="left" w:pos="1418"/>
                <w:tab w:val="left" w:pos="1985"/>
              </w:tabs>
              <w:spacing w:line="276" w:lineRule="auto"/>
              <w:rPr>
                <w:rFonts w:ascii="Angsana New" w:hAnsi="Angsana New" w:cs="Angsana New"/>
              </w:rPr>
            </w:pPr>
          </w:p>
        </w:tc>
      </w:tr>
      <w:tr w:rsidR="00A0404B" w:rsidRPr="002B120A" w14:paraId="1BCCE363" w14:textId="77777777" w:rsidTr="00F73741">
        <w:trPr>
          <w:cantSplit/>
        </w:trPr>
        <w:tc>
          <w:tcPr>
            <w:tcW w:w="2486" w:type="dxa"/>
          </w:tcPr>
          <w:p w14:paraId="5718C0A4" w14:textId="77777777" w:rsidR="00A0404B" w:rsidRPr="002B120A" w:rsidRDefault="00A0404B" w:rsidP="00D90966">
            <w:pPr>
              <w:widowControl w:val="0"/>
              <w:tabs>
                <w:tab w:val="left" w:pos="284"/>
                <w:tab w:val="left" w:pos="567"/>
                <w:tab w:val="left" w:pos="851"/>
                <w:tab w:val="left" w:pos="1134"/>
              </w:tabs>
              <w:spacing w:line="276" w:lineRule="auto"/>
              <w:rPr>
                <w:rFonts w:ascii="Angsana New" w:hAnsi="Angsana New"/>
              </w:rPr>
            </w:pPr>
          </w:p>
        </w:tc>
        <w:tc>
          <w:tcPr>
            <w:tcW w:w="934" w:type="dxa"/>
            <w:tcBorders>
              <w:top w:val="nil"/>
              <w:left w:val="nil"/>
              <w:bottom w:val="single" w:sz="4" w:space="0" w:color="auto"/>
              <w:right w:val="nil"/>
            </w:tcBorders>
          </w:tcPr>
          <w:p w14:paraId="6BA32E64" w14:textId="723DD323" w:rsidR="00A0404B" w:rsidRPr="002B120A" w:rsidRDefault="00F40FCC" w:rsidP="00D90966">
            <w:pPr>
              <w:widowControl w:val="0"/>
              <w:tabs>
                <w:tab w:val="left" w:pos="284"/>
                <w:tab w:val="left" w:pos="567"/>
                <w:tab w:val="left" w:pos="851"/>
                <w:tab w:val="left" w:pos="1134"/>
              </w:tabs>
              <w:spacing w:line="276" w:lineRule="auto"/>
              <w:jc w:val="center"/>
              <w:rPr>
                <w:rFonts w:ascii="Angsana New" w:hAnsi="Angsana New"/>
              </w:rPr>
            </w:pPr>
            <w:r w:rsidRPr="002B120A">
              <w:rPr>
                <w:rFonts w:ascii="Angsana New" w:hAnsi="Angsana New"/>
              </w:rPr>
              <w:t>Land</w:t>
            </w:r>
          </w:p>
        </w:tc>
        <w:tc>
          <w:tcPr>
            <w:tcW w:w="180" w:type="dxa"/>
          </w:tcPr>
          <w:p w14:paraId="6E3791DC" w14:textId="77777777" w:rsidR="00A0404B" w:rsidRPr="002B120A" w:rsidRDefault="00A0404B" w:rsidP="00D90966">
            <w:pPr>
              <w:widowControl w:val="0"/>
              <w:tabs>
                <w:tab w:val="left" w:pos="284"/>
                <w:tab w:val="left" w:pos="567"/>
                <w:tab w:val="left" w:pos="851"/>
                <w:tab w:val="left" w:pos="1134"/>
              </w:tabs>
              <w:spacing w:line="276" w:lineRule="auto"/>
              <w:rPr>
                <w:rFonts w:ascii="Angsana New" w:hAnsi="Angsana New"/>
              </w:rPr>
            </w:pPr>
          </w:p>
        </w:tc>
        <w:tc>
          <w:tcPr>
            <w:tcW w:w="990" w:type="dxa"/>
            <w:tcBorders>
              <w:top w:val="nil"/>
              <w:left w:val="nil"/>
              <w:bottom w:val="single" w:sz="4" w:space="0" w:color="auto"/>
              <w:right w:val="nil"/>
            </w:tcBorders>
          </w:tcPr>
          <w:p w14:paraId="64E3958A" w14:textId="7AA93738" w:rsidR="00A0404B" w:rsidRPr="002B120A" w:rsidRDefault="00F40FCC" w:rsidP="00D90966">
            <w:pPr>
              <w:widowControl w:val="0"/>
              <w:tabs>
                <w:tab w:val="left" w:pos="284"/>
                <w:tab w:val="left" w:pos="1985"/>
              </w:tabs>
              <w:spacing w:line="276" w:lineRule="auto"/>
              <w:jc w:val="center"/>
              <w:rPr>
                <w:rFonts w:ascii="Angsana New" w:hAnsi="Angsana New"/>
              </w:rPr>
            </w:pPr>
            <w:r w:rsidRPr="002B120A">
              <w:rPr>
                <w:rFonts w:ascii="Angsana New" w:hAnsi="Angsana New"/>
              </w:rPr>
              <w:t>Buil</w:t>
            </w:r>
            <w:r w:rsidR="00EB0073" w:rsidRPr="002B120A">
              <w:rPr>
                <w:rFonts w:ascii="Angsana New" w:hAnsi="Angsana New"/>
              </w:rPr>
              <w:t>ding</w:t>
            </w:r>
          </w:p>
        </w:tc>
        <w:tc>
          <w:tcPr>
            <w:tcW w:w="180" w:type="dxa"/>
          </w:tcPr>
          <w:p w14:paraId="09ECA946"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bottom w:val="single" w:sz="4" w:space="0" w:color="auto"/>
              <w:right w:val="nil"/>
            </w:tcBorders>
          </w:tcPr>
          <w:p w14:paraId="5726A99C" w14:textId="270BA0F3" w:rsidR="00A0404B" w:rsidRPr="002B120A" w:rsidRDefault="00BE2FFB" w:rsidP="00D90966">
            <w:pPr>
              <w:widowControl w:val="0"/>
              <w:tabs>
                <w:tab w:val="left" w:pos="142"/>
                <w:tab w:val="left" w:pos="284"/>
                <w:tab w:val="left" w:pos="425"/>
                <w:tab w:val="left" w:pos="567"/>
              </w:tabs>
              <w:spacing w:line="276" w:lineRule="auto"/>
              <w:jc w:val="center"/>
              <w:rPr>
                <w:rFonts w:ascii="Angsana New" w:hAnsi="Angsana New"/>
              </w:rPr>
            </w:pPr>
            <w:r w:rsidRPr="002B120A">
              <w:rPr>
                <w:rFonts w:ascii="Angsana New" w:hAnsi="Angsana New"/>
              </w:rPr>
              <w:t>equi</w:t>
            </w:r>
            <w:r w:rsidR="00094C71" w:rsidRPr="002B120A">
              <w:rPr>
                <w:rFonts w:ascii="Angsana New" w:hAnsi="Angsana New"/>
              </w:rPr>
              <w:t>pment</w:t>
            </w:r>
          </w:p>
        </w:tc>
        <w:tc>
          <w:tcPr>
            <w:tcW w:w="180" w:type="dxa"/>
          </w:tcPr>
          <w:p w14:paraId="0145B4F2"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bottom w:val="single" w:sz="4" w:space="0" w:color="auto"/>
              <w:right w:val="nil"/>
            </w:tcBorders>
          </w:tcPr>
          <w:p w14:paraId="6A3B5146" w14:textId="27176F4B" w:rsidR="00A0404B" w:rsidRPr="002B120A" w:rsidRDefault="00094C71" w:rsidP="00D90966">
            <w:pPr>
              <w:pStyle w:val="jen"/>
              <w:widowControl w:val="0"/>
              <w:pBdr>
                <w:bottom w:val="none" w:sz="0" w:space="0" w:color="auto"/>
              </w:pBdr>
              <w:tabs>
                <w:tab w:val="clear" w:pos="0"/>
                <w:tab w:val="left" w:pos="142"/>
                <w:tab w:val="left" w:pos="284"/>
                <w:tab w:val="left" w:pos="425"/>
                <w:tab w:val="left" w:pos="567"/>
              </w:tabs>
              <w:spacing w:line="276" w:lineRule="auto"/>
              <w:rPr>
                <w:rFonts w:ascii="Angsana New" w:hAnsi="Angsana New" w:cs="Angsana New"/>
              </w:rPr>
            </w:pPr>
            <w:r w:rsidRPr="002B120A">
              <w:rPr>
                <w:rFonts w:ascii="Angsana New" w:hAnsi="Angsana New" w:cs="Angsana New"/>
              </w:rPr>
              <w:t>Vehicle</w:t>
            </w:r>
            <w:r w:rsidR="002B120A">
              <w:rPr>
                <w:rFonts w:ascii="Angsana New" w:hAnsi="Angsana New" w:cs="Angsana New"/>
              </w:rPr>
              <w:t>s</w:t>
            </w:r>
          </w:p>
        </w:tc>
        <w:tc>
          <w:tcPr>
            <w:tcW w:w="180" w:type="dxa"/>
          </w:tcPr>
          <w:p w14:paraId="00A9CE77"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129" w:type="dxa"/>
            <w:tcBorders>
              <w:bottom w:val="single" w:sz="4" w:space="0" w:color="auto"/>
            </w:tcBorders>
          </w:tcPr>
          <w:p w14:paraId="0D62569E" w14:textId="09EAD235" w:rsidR="00A0404B" w:rsidRPr="002B120A" w:rsidRDefault="00FB1216" w:rsidP="00D90966">
            <w:pPr>
              <w:widowControl w:val="0"/>
              <w:tabs>
                <w:tab w:val="left" w:pos="284"/>
                <w:tab w:val="left" w:pos="851"/>
                <w:tab w:val="left" w:pos="1418"/>
                <w:tab w:val="left" w:pos="1985"/>
              </w:tabs>
              <w:spacing w:line="276" w:lineRule="auto"/>
              <w:jc w:val="center"/>
              <w:rPr>
                <w:rFonts w:ascii="Angsana New" w:hAnsi="Angsana New"/>
              </w:rPr>
            </w:pPr>
            <w:r w:rsidRPr="002B120A">
              <w:rPr>
                <w:rFonts w:ascii="Angsana New" w:hAnsi="Angsana New"/>
              </w:rPr>
              <w:t>c</w:t>
            </w:r>
            <w:r w:rsidR="002841A8" w:rsidRPr="002B120A">
              <w:rPr>
                <w:rFonts w:ascii="Angsana New" w:hAnsi="Angsana New"/>
              </w:rPr>
              <w:t>onstruction</w:t>
            </w:r>
          </w:p>
        </w:tc>
        <w:tc>
          <w:tcPr>
            <w:tcW w:w="142" w:type="dxa"/>
          </w:tcPr>
          <w:p w14:paraId="10A1A566"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035" w:type="dxa"/>
            <w:tcBorders>
              <w:top w:val="nil"/>
              <w:left w:val="nil"/>
              <w:bottom w:val="single" w:sz="4" w:space="0" w:color="auto"/>
              <w:right w:val="nil"/>
            </w:tcBorders>
          </w:tcPr>
          <w:p w14:paraId="2452E94D" w14:textId="0BCC1585" w:rsidR="00A0404B" w:rsidRPr="002B120A" w:rsidRDefault="00FB6089" w:rsidP="00D90966">
            <w:pPr>
              <w:widowControl w:val="0"/>
              <w:tabs>
                <w:tab w:val="left" w:pos="284"/>
                <w:tab w:val="left" w:pos="851"/>
                <w:tab w:val="left" w:pos="1418"/>
                <w:tab w:val="left" w:pos="1985"/>
              </w:tabs>
              <w:spacing w:line="276" w:lineRule="auto"/>
              <w:jc w:val="center"/>
              <w:rPr>
                <w:rFonts w:ascii="Angsana New" w:hAnsi="Angsana New"/>
              </w:rPr>
            </w:pPr>
            <w:r w:rsidRPr="002B120A">
              <w:rPr>
                <w:rFonts w:ascii="Angsana New" w:hAnsi="Angsana New"/>
              </w:rPr>
              <w:t>Total</w:t>
            </w:r>
          </w:p>
        </w:tc>
      </w:tr>
      <w:tr w:rsidR="00A0404B" w:rsidRPr="002B120A" w14:paraId="7DB63B00" w14:textId="77777777" w:rsidTr="00F73741">
        <w:trPr>
          <w:cantSplit/>
        </w:trPr>
        <w:tc>
          <w:tcPr>
            <w:tcW w:w="2486" w:type="dxa"/>
            <w:hideMark/>
          </w:tcPr>
          <w:p w14:paraId="1E3C15D6" w14:textId="722C0FFC" w:rsidR="00A0404B" w:rsidRPr="002B120A" w:rsidRDefault="002E400E" w:rsidP="00D90966">
            <w:pPr>
              <w:widowControl w:val="0"/>
              <w:tabs>
                <w:tab w:val="left" w:pos="284"/>
                <w:tab w:val="left" w:pos="567"/>
                <w:tab w:val="left" w:pos="851"/>
                <w:tab w:val="left" w:pos="1134"/>
              </w:tabs>
              <w:spacing w:line="276" w:lineRule="auto"/>
              <w:rPr>
                <w:rFonts w:ascii="Angsana New" w:hAnsi="Angsana New"/>
                <w:b/>
                <w:bCs/>
              </w:rPr>
            </w:pPr>
            <w:r w:rsidRPr="002B120A">
              <w:rPr>
                <w:rFonts w:ascii="Angsana New" w:hAnsi="Angsana New"/>
                <w:b/>
                <w:bCs/>
              </w:rPr>
              <w:t>Cost</w:t>
            </w:r>
          </w:p>
        </w:tc>
        <w:tc>
          <w:tcPr>
            <w:tcW w:w="934" w:type="dxa"/>
            <w:tcBorders>
              <w:top w:val="single" w:sz="4" w:space="0" w:color="auto"/>
              <w:left w:val="nil"/>
              <w:bottom w:val="nil"/>
              <w:right w:val="nil"/>
            </w:tcBorders>
            <w:vAlign w:val="bottom"/>
          </w:tcPr>
          <w:p w14:paraId="021E6BCE"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vAlign w:val="bottom"/>
          </w:tcPr>
          <w:p w14:paraId="641A6A61" w14:textId="77777777" w:rsidR="00A0404B" w:rsidRPr="002B120A" w:rsidRDefault="00A0404B" w:rsidP="00D90966">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top w:val="single" w:sz="4" w:space="0" w:color="auto"/>
              <w:left w:val="nil"/>
              <w:bottom w:val="nil"/>
              <w:right w:val="nil"/>
            </w:tcBorders>
            <w:vAlign w:val="bottom"/>
          </w:tcPr>
          <w:p w14:paraId="646FF7B3"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vAlign w:val="bottom"/>
          </w:tcPr>
          <w:p w14:paraId="367E68C4"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single" w:sz="4" w:space="0" w:color="auto"/>
              <w:left w:val="nil"/>
              <w:bottom w:val="nil"/>
              <w:right w:val="nil"/>
            </w:tcBorders>
            <w:vAlign w:val="bottom"/>
          </w:tcPr>
          <w:p w14:paraId="2A85FFC5"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vAlign w:val="bottom"/>
          </w:tcPr>
          <w:p w14:paraId="71B1F6DD"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single" w:sz="4" w:space="0" w:color="auto"/>
              <w:left w:val="nil"/>
              <w:bottom w:val="nil"/>
              <w:right w:val="nil"/>
            </w:tcBorders>
            <w:vAlign w:val="bottom"/>
          </w:tcPr>
          <w:p w14:paraId="5358755E"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vAlign w:val="bottom"/>
          </w:tcPr>
          <w:p w14:paraId="039B855F"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129" w:type="dxa"/>
            <w:tcBorders>
              <w:top w:val="single" w:sz="4" w:space="0" w:color="auto"/>
            </w:tcBorders>
            <w:vAlign w:val="bottom"/>
          </w:tcPr>
          <w:p w14:paraId="00584869"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42" w:type="dxa"/>
            <w:vAlign w:val="bottom"/>
          </w:tcPr>
          <w:p w14:paraId="55DE8EC7"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035" w:type="dxa"/>
            <w:tcBorders>
              <w:top w:val="single" w:sz="4" w:space="0" w:color="auto"/>
              <w:left w:val="nil"/>
              <w:bottom w:val="nil"/>
              <w:right w:val="nil"/>
            </w:tcBorders>
            <w:vAlign w:val="bottom"/>
          </w:tcPr>
          <w:p w14:paraId="56184FB2"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r>
      <w:tr w:rsidR="00B074C1" w:rsidRPr="002B120A" w14:paraId="0B03E9AA" w14:textId="77777777" w:rsidTr="00F73741">
        <w:trPr>
          <w:cantSplit/>
        </w:trPr>
        <w:tc>
          <w:tcPr>
            <w:tcW w:w="2486" w:type="dxa"/>
            <w:shd w:val="clear" w:color="auto" w:fill="auto"/>
            <w:hideMark/>
          </w:tcPr>
          <w:p w14:paraId="530258F3" w14:textId="4F1B0034" w:rsidR="00B074C1" w:rsidRPr="002B120A" w:rsidRDefault="00B074C1" w:rsidP="00B074C1">
            <w:pPr>
              <w:widowControl w:val="0"/>
              <w:tabs>
                <w:tab w:val="left" w:pos="284"/>
                <w:tab w:val="left" w:pos="567"/>
                <w:tab w:val="left" w:pos="851"/>
                <w:tab w:val="left" w:pos="1134"/>
              </w:tabs>
              <w:spacing w:line="276" w:lineRule="auto"/>
              <w:rPr>
                <w:rFonts w:ascii="Angsana New" w:hAnsi="Angsana New"/>
              </w:rPr>
            </w:pPr>
            <w:r w:rsidRPr="002B120A">
              <w:rPr>
                <w:rFonts w:ascii="Angsana New" w:hAnsi="Angsana New"/>
              </w:rPr>
              <w:t>As at 1 January 2023</w:t>
            </w:r>
          </w:p>
        </w:tc>
        <w:tc>
          <w:tcPr>
            <w:tcW w:w="934" w:type="dxa"/>
            <w:shd w:val="clear" w:color="auto" w:fill="auto"/>
            <w:vAlign w:val="bottom"/>
          </w:tcPr>
          <w:p w14:paraId="1C1B3620" w14:textId="3873A9F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41,549</w:t>
            </w:r>
          </w:p>
        </w:tc>
        <w:tc>
          <w:tcPr>
            <w:tcW w:w="180" w:type="dxa"/>
            <w:shd w:val="clear" w:color="auto" w:fill="auto"/>
            <w:vAlign w:val="bottom"/>
          </w:tcPr>
          <w:p w14:paraId="5AF826EA"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shd w:val="clear" w:color="auto" w:fill="auto"/>
            <w:vAlign w:val="bottom"/>
          </w:tcPr>
          <w:p w14:paraId="7CF9CF2C" w14:textId="5C28377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80,536</w:t>
            </w:r>
          </w:p>
        </w:tc>
        <w:tc>
          <w:tcPr>
            <w:tcW w:w="180" w:type="dxa"/>
            <w:shd w:val="clear" w:color="auto" w:fill="auto"/>
            <w:vAlign w:val="bottom"/>
          </w:tcPr>
          <w:p w14:paraId="168DC7F8"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583D27AB" w14:textId="31CFD00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4,23</w:t>
            </w:r>
            <w:r w:rsidR="00677351" w:rsidRPr="002B120A">
              <w:rPr>
                <w:rFonts w:ascii="Angsana New" w:hAnsi="Angsana New"/>
              </w:rPr>
              <w:t>8</w:t>
            </w:r>
          </w:p>
        </w:tc>
        <w:tc>
          <w:tcPr>
            <w:tcW w:w="180" w:type="dxa"/>
            <w:shd w:val="clear" w:color="auto" w:fill="auto"/>
            <w:vAlign w:val="bottom"/>
          </w:tcPr>
          <w:p w14:paraId="3D27BC43"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386E3AD2" w14:textId="4A61CF9C"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10,611</w:t>
            </w:r>
          </w:p>
        </w:tc>
        <w:tc>
          <w:tcPr>
            <w:tcW w:w="180" w:type="dxa"/>
            <w:vAlign w:val="bottom"/>
          </w:tcPr>
          <w:p w14:paraId="77D35404"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129" w:type="dxa"/>
            <w:vAlign w:val="bottom"/>
          </w:tcPr>
          <w:p w14:paraId="014B1378" w14:textId="635C251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3836995E"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035" w:type="dxa"/>
            <w:shd w:val="clear" w:color="auto" w:fill="auto"/>
            <w:vAlign w:val="bottom"/>
          </w:tcPr>
          <w:p w14:paraId="21A67C86" w14:textId="041F2A7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136,93</w:t>
            </w:r>
            <w:r w:rsidR="00772885" w:rsidRPr="002B120A">
              <w:rPr>
                <w:rFonts w:ascii="Angsana New" w:hAnsi="Angsana New"/>
              </w:rPr>
              <w:t>4</w:t>
            </w:r>
          </w:p>
        </w:tc>
      </w:tr>
      <w:tr w:rsidR="00B074C1" w:rsidRPr="002B120A" w14:paraId="32DB4A7D" w14:textId="77777777" w:rsidTr="00F73741">
        <w:trPr>
          <w:cantSplit/>
        </w:trPr>
        <w:tc>
          <w:tcPr>
            <w:tcW w:w="2486" w:type="dxa"/>
            <w:shd w:val="clear" w:color="auto" w:fill="auto"/>
          </w:tcPr>
          <w:p w14:paraId="3027CF16" w14:textId="0316D9DA" w:rsidR="00B074C1" w:rsidRPr="002B120A" w:rsidRDefault="00B074C1" w:rsidP="00B074C1">
            <w:pPr>
              <w:widowControl w:val="0"/>
              <w:tabs>
                <w:tab w:val="left" w:pos="284"/>
                <w:tab w:val="left" w:pos="567"/>
                <w:tab w:val="left" w:pos="851"/>
                <w:tab w:val="left" w:pos="1134"/>
              </w:tabs>
              <w:spacing w:line="276" w:lineRule="auto"/>
              <w:rPr>
                <w:rFonts w:ascii="Angsana New" w:hAnsi="Angsana New"/>
                <w:cs/>
              </w:rPr>
            </w:pPr>
            <w:r w:rsidRPr="002B120A">
              <w:rPr>
                <w:rFonts w:ascii="Angsana New" w:hAnsi="Angsana New"/>
              </w:rPr>
              <w:t>Additions</w:t>
            </w:r>
          </w:p>
        </w:tc>
        <w:tc>
          <w:tcPr>
            <w:tcW w:w="934" w:type="dxa"/>
            <w:shd w:val="clear" w:color="auto" w:fill="auto"/>
            <w:vAlign w:val="bottom"/>
          </w:tcPr>
          <w:p w14:paraId="02405EE8" w14:textId="1AF35D3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7A858A92"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shd w:val="clear" w:color="auto" w:fill="auto"/>
            <w:vAlign w:val="bottom"/>
          </w:tcPr>
          <w:p w14:paraId="70220E41" w14:textId="77E0E4EA"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6589D743"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741404B9" w14:textId="5F2F3A6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327</w:t>
            </w:r>
          </w:p>
        </w:tc>
        <w:tc>
          <w:tcPr>
            <w:tcW w:w="180" w:type="dxa"/>
            <w:shd w:val="clear" w:color="auto" w:fill="auto"/>
            <w:vAlign w:val="bottom"/>
          </w:tcPr>
          <w:p w14:paraId="3F060FD0"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669979E6" w14:textId="39C09D4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28E65681"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129" w:type="dxa"/>
            <w:vAlign w:val="bottom"/>
          </w:tcPr>
          <w:p w14:paraId="2791668F" w14:textId="03F9D69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101851AC"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035" w:type="dxa"/>
            <w:shd w:val="clear" w:color="auto" w:fill="auto"/>
            <w:vAlign w:val="bottom"/>
          </w:tcPr>
          <w:p w14:paraId="1001DF2C" w14:textId="57E5E00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327</w:t>
            </w:r>
          </w:p>
        </w:tc>
      </w:tr>
      <w:tr w:rsidR="00B074C1" w:rsidRPr="002B120A" w14:paraId="628AE17E" w14:textId="77777777" w:rsidTr="00F73741">
        <w:trPr>
          <w:cantSplit/>
        </w:trPr>
        <w:tc>
          <w:tcPr>
            <w:tcW w:w="2486" w:type="dxa"/>
            <w:shd w:val="clear" w:color="auto" w:fill="auto"/>
          </w:tcPr>
          <w:p w14:paraId="21C57D65" w14:textId="1A500DA8" w:rsidR="00B074C1" w:rsidRPr="002B120A" w:rsidRDefault="002C5144" w:rsidP="00B074C1">
            <w:pPr>
              <w:widowControl w:val="0"/>
              <w:tabs>
                <w:tab w:val="left" w:pos="284"/>
                <w:tab w:val="left" w:pos="567"/>
                <w:tab w:val="left" w:pos="851"/>
                <w:tab w:val="left" w:pos="1134"/>
              </w:tabs>
              <w:spacing w:line="276" w:lineRule="auto"/>
              <w:rPr>
                <w:rFonts w:ascii="Angsana New" w:hAnsi="Angsana New"/>
                <w:cs/>
              </w:rPr>
            </w:pPr>
            <w:r w:rsidRPr="002B120A">
              <w:rPr>
                <w:rFonts w:ascii="Angsana New" w:hAnsi="Angsana New"/>
              </w:rPr>
              <w:t>Write off</w:t>
            </w:r>
          </w:p>
        </w:tc>
        <w:tc>
          <w:tcPr>
            <w:tcW w:w="934" w:type="dxa"/>
            <w:tcBorders>
              <w:bottom w:val="single" w:sz="4" w:space="0" w:color="auto"/>
            </w:tcBorders>
            <w:shd w:val="clear" w:color="auto" w:fill="auto"/>
            <w:vAlign w:val="bottom"/>
          </w:tcPr>
          <w:p w14:paraId="30685952" w14:textId="09B91FF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2E375929"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bottom w:val="single" w:sz="4" w:space="0" w:color="auto"/>
            </w:tcBorders>
            <w:shd w:val="clear" w:color="auto" w:fill="auto"/>
            <w:vAlign w:val="bottom"/>
          </w:tcPr>
          <w:p w14:paraId="1C64407B" w14:textId="2C48287B"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4D0A6634"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bottom w:val="single" w:sz="4" w:space="0" w:color="auto"/>
            </w:tcBorders>
            <w:shd w:val="clear" w:color="auto" w:fill="auto"/>
            <w:vAlign w:val="bottom"/>
          </w:tcPr>
          <w:p w14:paraId="22FFC996" w14:textId="7A217016"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(257)</w:t>
            </w:r>
          </w:p>
        </w:tc>
        <w:tc>
          <w:tcPr>
            <w:tcW w:w="180" w:type="dxa"/>
            <w:shd w:val="clear" w:color="auto" w:fill="auto"/>
            <w:vAlign w:val="bottom"/>
          </w:tcPr>
          <w:p w14:paraId="49E53A29"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bottom w:val="single" w:sz="4" w:space="0" w:color="auto"/>
            </w:tcBorders>
            <w:shd w:val="clear" w:color="auto" w:fill="auto"/>
            <w:vAlign w:val="bottom"/>
          </w:tcPr>
          <w:p w14:paraId="79F51959" w14:textId="7B92A60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4ADA5F19"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129" w:type="dxa"/>
            <w:tcBorders>
              <w:bottom w:val="single" w:sz="4" w:space="0" w:color="auto"/>
            </w:tcBorders>
            <w:vAlign w:val="bottom"/>
          </w:tcPr>
          <w:p w14:paraId="367F0DFC" w14:textId="14461A68"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43485676"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035" w:type="dxa"/>
            <w:tcBorders>
              <w:bottom w:val="single" w:sz="4" w:space="0" w:color="auto"/>
            </w:tcBorders>
            <w:shd w:val="clear" w:color="auto" w:fill="auto"/>
            <w:vAlign w:val="bottom"/>
          </w:tcPr>
          <w:p w14:paraId="4929C582" w14:textId="3CA89F88"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(257)</w:t>
            </w:r>
          </w:p>
        </w:tc>
      </w:tr>
      <w:tr w:rsidR="00B074C1" w:rsidRPr="002B120A" w14:paraId="649B0BC4" w14:textId="77777777" w:rsidTr="00F73741">
        <w:trPr>
          <w:cantSplit/>
        </w:trPr>
        <w:tc>
          <w:tcPr>
            <w:tcW w:w="2486" w:type="dxa"/>
            <w:shd w:val="clear" w:color="auto" w:fill="auto"/>
          </w:tcPr>
          <w:p w14:paraId="04F993BE" w14:textId="18533819" w:rsidR="00B074C1" w:rsidRPr="002B120A" w:rsidRDefault="00B074C1" w:rsidP="00B074C1">
            <w:pPr>
              <w:widowControl w:val="0"/>
              <w:tabs>
                <w:tab w:val="left" w:pos="284"/>
                <w:tab w:val="left" w:pos="567"/>
                <w:tab w:val="left" w:pos="851"/>
                <w:tab w:val="left" w:pos="1134"/>
              </w:tabs>
              <w:spacing w:line="276" w:lineRule="auto"/>
              <w:rPr>
                <w:rFonts w:ascii="Angsana New" w:hAnsi="Angsana New"/>
                <w:b/>
                <w:bCs/>
                <w:cs/>
              </w:rPr>
            </w:pPr>
            <w:r w:rsidRPr="002B120A">
              <w:rPr>
                <w:rFonts w:ascii="Angsana New" w:hAnsi="Angsana New"/>
                <w:b/>
                <w:bCs/>
              </w:rPr>
              <w:t>As at 31 December 2023</w:t>
            </w:r>
          </w:p>
        </w:tc>
        <w:tc>
          <w:tcPr>
            <w:tcW w:w="934" w:type="dxa"/>
            <w:tcBorders>
              <w:top w:val="single" w:sz="4" w:space="0" w:color="auto"/>
            </w:tcBorders>
            <w:shd w:val="clear" w:color="auto" w:fill="auto"/>
            <w:vAlign w:val="bottom"/>
          </w:tcPr>
          <w:p w14:paraId="75A581E3" w14:textId="249B5E16"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41,549</w:t>
            </w:r>
          </w:p>
        </w:tc>
        <w:tc>
          <w:tcPr>
            <w:tcW w:w="180" w:type="dxa"/>
            <w:shd w:val="clear" w:color="auto" w:fill="auto"/>
            <w:vAlign w:val="bottom"/>
          </w:tcPr>
          <w:p w14:paraId="6974E590"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b/>
                <w:bCs/>
              </w:rPr>
            </w:pPr>
          </w:p>
        </w:tc>
        <w:tc>
          <w:tcPr>
            <w:tcW w:w="990" w:type="dxa"/>
            <w:tcBorders>
              <w:top w:val="single" w:sz="4" w:space="0" w:color="auto"/>
            </w:tcBorders>
            <w:shd w:val="clear" w:color="auto" w:fill="auto"/>
            <w:vAlign w:val="bottom"/>
          </w:tcPr>
          <w:p w14:paraId="4497A825" w14:textId="65D1CB4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80,536</w:t>
            </w:r>
          </w:p>
        </w:tc>
        <w:tc>
          <w:tcPr>
            <w:tcW w:w="180" w:type="dxa"/>
            <w:shd w:val="clear" w:color="auto" w:fill="auto"/>
            <w:vAlign w:val="bottom"/>
          </w:tcPr>
          <w:p w14:paraId="091A5D53"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tcBorders>
            <w:shd w:val="clear" w:color="auto" w:fill="auto"/>
            <w:vAlign w:val="bottom"/>
          </w:tcPr>
          <w:p w14:paraId="537AF060" w14:textId="38C6F69C"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4,30</w:t>
            </w:r>
            <w:r w:rsidR="00677351" w:rsidRPr="002B120A">
              <w:rPr>
                <w:rFonts w:ascii="Angsana New" w:hAnsi="Angsana New"/>
                <w:b/>
                <w:bCs/>
              </w:rPr>
              <w:t>8</w:t>
            </w:r>
          </w:p>
        </w:tc>
        <w:tc>
          <w:tcPr>
            <w:tcW w:w="180" w:type="dxa"/>
            <w:shd w:val="clear" w:color="auto" w:fill="auto"/>
            <w:vAlign w:val="bottom"/>
          </w:tcPr>
          <w:p w14:paraId="2E6467B2"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tcBorders>
            <w:shd w:val="clear" w:color="auto" w:fill="auto"/>
            <w:vAlign w:val="bottom"/>
          </w:tcPr>
          <w:p w14:paraId="5CEAE2D1" w14:textId="01E8808D"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10,611</w:t>
            </w:r>
          </w:p>
        </w:tc>
        <w:tc>
          <w:tcPr>
            <w:tcW w:w="180" w:type="dxa"/>
            <w:vAlign w:val="bottom"/>
          </w:tcPr>
          <w:p w14:paraId="3A0C4CE2"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1129" w:type="dxa"/>
            <w:tcBorders>
              <w:top w:val="single" w:sz="4" w:space="0" w:color="auto"/>
            </w:tcBorders>
            <w:vAlign w:val="bottom"/>
          </w:tcPr>
          <w:p w14:paraId="04EE5598" w14:textId="2382D6DB"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w:t>
            </w:r>
          </w:p>
        </w:tc>
        <w:tc>
          <w:tcPr>
            <w:tcW w:w="142" w:type="dxa"/>
            <w:shd w:val="clear" w:color="auto" w:fill="auto"/>
            <w:vAlign w:val="bottom"/>
          </w:tcPr>
          <w:p w14:paraId="46565361"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1035" w:type="dxa"/>
            <w:tcBorders>
              <w:top w:val="single" w:sz="4" w:space="0" w:color="auto"/>
            </w:tcBorders>
            <w:shd w:val="clear" w:color="auto" w:fill="auto"/>
            <w:vAlign w:val="bottom"/>
          </w:tcPr>
          <w:p w14:paraId="78C97BB0" w14:textId="77FEFDE8"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137,00</w:t>
            </w:r>
            <w:r w:rsidR="00772885" w:rsidRPr="002B120A">
              <w:rPr>
                <w:rFonts w:ascii="Angsana New" w:hAnsi="Angsana New"/>
                <w:b/>
                <w:bCs/>
              </w:rPr>
              <w:t>4</w:t>
            </w:r>
          </w:p>
        </w:tc>
      </w:tr>
      <w:tr w:rsidR="00B074C1" w:rsidRPr="002B120A" w14:paraId="222B2E43" w14:textId="77777777" w:rsidTr="00F73741">
        <w:trPr>
          <w:cantSplit/>
        </w:trPr>
        <w:tc>
          <w:tcPr>
            <w:tcW w:w="2486" w:type="dxa"/>
            <w:shd w:val="clear" w:color="auto" w:fill="auto"/>
          </w:tcPr>
          <w:p w14:paraId="2B1F4FB9" w14:textId="458D3698" w:rsidR="00B074C1" w:rsidRPr="002B120A" w:rsidRDefault="00B074C1" w:rsidP="00B074C1">
            <w:pPr>
              <w:widowControl w:val="0"/>
              <w:tabs>
                <w:tab w:val="left" w:pos="284"/>
                <w:tab w:val="left" w:pos="567"/>
                <w:tab w:val="left" w:pos="851"/>
                <w:tab w:val="left" w:pos="1134"/>
              </w:tabs>
              <w:spacing w:line="276" w:lineRule="auto"/>
              <w:rPr>
                <w:rFonts w:ascii="Angsana New" w:hAnsi="Angsana New"/>
                <w:cs/>
              </w:rPr>
            </w:pPr>
            <w:r w:rsidRPr="002B120A">
              <w:rPr>
                <w:rFonts w:ascii="Angsana New" w:hAnsi="Angsana New"/>
              </w:rPr>
              <w:t>Additions</w:t>
            </w:r>
          </w:p>
        </w:tc>
        <w:tc>
          <w:tcPr>
            <w:tcW w:w="934" w:type="dxa"/>
            <w:shd w:val="clear" w:color="auto" w:fill="auto"/>
            <w:vAlign w:val="bottom"/>
          </w:tcPr>
          <w:p w14:paraId="6B4226CC" w14:textId="6BE6F1ED"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63D761F5"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shd w:val="clear" w:color="auto" w:fill="auto"/>
            <w:vAlign w:val="bottom"/>
          </w:tcPr>
          <w:p w14:paraId="58D5EBF7" w14:textId="34742109"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21CA3527"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6565EB83" w14:textId="11B03DE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229</w:t>
            </w:r>
          </w:p>
        </w:tc>
        <w:tc>
          <w:tcPr>
            <w:tcW w:w="180" w:type="dxa"/>
            <w:shd w:val="clear" w:color="auto" w:fill="auto"/>
            <w:vAlign w:val="bottom"/>
          </w:tcPr>
          <w:p w14:paraId="1208F256"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7C457660" w14:textId="61AA3A3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0FDB365E"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129" w:type="dxa"/>
            <w:vAlign w:val="bottom"/>
          </w:tcPr>
          <w:p w14:paraId="67C1606E" w14:textId="65661E55"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1,480</w:t>
            </w:r>
          </w:p>
        </w:tc>
        <w:tc>
          <w:tcPr>
            <w:tcW w:w="142" w:type="dxa"/>
            <w:shd w:val="clear" w:color="auto" w:fill="auto"/>
            <w:vAlign w:val="bottom"/>
          </w:tcPr>
          <w:p w14:paraId="009D4337"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035" w:type="dxa"/>
            <w:shd w:val="clear" w:color="auto" w:fill="auto"/>
            <w:vAlign w:val="bottom"/>
          </w:tcPr>
          <w:p w14:paraId="2C2853FF" w14:textId="24DA3BB2"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1,709</w:t>
            </w:r>
          </w:p>
        </w:tc>
      </w:tr>
      <w:tr w:rsidR="00B074C1" w:rsidRPr="002B120A" w14:paraId="744505C2" w14:textId="77777777" w:rsidTr="00F73741">
        <w:trPr>
          <w:cantSplit/>
        </w:trPr>
        <w:tc>
          <w:tcPr>
            <w:tcW w:w="2486" w:type="dxa"/>
            <w:shd w:val="clear" w:color="auto" w:fill="auto"/>
          </w:tcPr>
          <w:p w14:paraId="1003C74B" w14:textId="5CF721AF" w:rsidR="00B074C1" w:rsidRPr="002B120A" w:rsidRDefault="002C5144" w:rsidP="00B074C1">
            <w:pPr>
              <w:widowControl w:val="0"/>
              <w:tabs>
                <w:tab w:val="left" w:pos="284"/>
                <w:tab w:val="left" w:pos="567"/>
                <w:tab w:val="left" w:pos="851"/>
                <w:tab w:val="left" w:pos="1134"/>
              </w:tabs>
              <w:spacing w:line="276" w:lineRule="auto"/>
              <w:rPr>
                <w:rFonts w:ascii="Angsana New" w:hAnsi="Angsana New"/>
              </w:rPr>
            </w:pPr>
            <w:r w:rsidRPr="002B120A">
              <w:rPr>
                <w:rFonts w:ascii="Angsana New" w:hAnsi="Angsana New"/>
              </w:rPr>
              <w:t>Write off</w:t>
            </w:r>
          </w:p>
        </w:tc>
        <w:tc>
          <w:tcPr>
            <w:tcW w:w="934" w:type="dxa"/>
            <w:shd w:val="clear" w:color="auto" w:fill="auto"/>
            <w:vAlign w:val="bottom"/>
          </w:tcPr>
          <w:p w14:paraId="7C014B01" w14:textId="6683DBD6"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shd w:val="clear" w:color="auto" w:fill="auto"/>
            <w:vAlign w:val="bottom"/>
          </w:tcPr>
          <w:p w14:paraId="58A75F7F"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shd w:val="clear" w:color="auto" w:fill="auto"/>
            <w:vAlign w:val="bottom"/>
          </w:tcPr>
          <w:p w14:paraId="280767FA" w14:textId="65749F49"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shd w:val="clear" w:color="auto" w:fill="auto"/>
            <w:vAlign w:val="bottom"/>
          </w:tcPr>
          <w:p w14:paraId="3F2C9752"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2CB5F2CA" w14:textId="5DF3D0FD"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(231)</w:t>
            </w:r>
          </w:p>
        </w:tc>
        <w:tc>
          <w:tcPr>
            <w:tcW w:w="180" w:type="dxa"/>
            <w:shd w:val="clear" w:color="auto" w:fill="auto"/>
            <w:vAlign w:val="bottom"/>
          </w:tcPr>
          <w:p w14:paraId="5B300C98"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5D5FFB8F" w14:textId="7CE6634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vAlign w:val="bottom"/>
          </w:tcPr>
          <w:p w14:paraId="46427CB5"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129" w:type="dxa"/>
            <w:vAlign w:val="bottom"/>
          </w:tcPr>
          <w:p w14:paraId="7FB70AD6" w14:textId="5FAFA90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42" w:type="dxa"/>
            <w:shd w:val="clear" w:color="auto" w:fill="auto"/>
            <w:vAlign w:val="bottom"/>
          </w:tcPr>
          <w:p w14:paraId="2C27A0D7"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035" w:type="dxa"/>
            <w:shd w:val="clear" w:color="auto" w:fill="auto"/>
            <w:vAlign w:val="bottom"/>
          </w:tcPr>
          <w:p w14:paraId="07521D91" w14:textId="4794C9F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(231)</w:t>
            </w:r>
          </w:p>
        </w:tc>
      </w:tr>
      <w:tr w:rsidR="00B074C1" w:rsidRPr="002B120A" w14:paraId="2C7BBB28" w14:textId="77777777" w:rsidTr="00F73741">
        <w:trPr>
          <w:cantSplit/>
        </w:trPr>
        <w:tc>
          <w:tcPr>
            <w:tcW w:w="2486" w:type="dxa"/>
            <w:shd w:val="clear" w:color="auto" w:fill="auto"/>
          </w:tcPr>
          <w:p w14:paraId="6D9A9066" w14:textId="0489C067" w:rsidR="00B074C1" w:rsidRPr="002B120A" w:rsidRDefault="00B074C1" w:rsidP="00B074C1">
            <w:pPr>
              <w:widowControl w:val="0"/>
              <w:tabs>
                <w:tab w:val="left" w:pos="284"/>
                <w:tab w:val="left" w:pos="567"/>
                <w:tab w:val="left" w:pos="851"/>
                <w:tab w:val="left" w:pos="1134"/>
              </w:tabs>
              <w:spacing w:line="276" w:lineRule="auto"/>
              <w:ind w:left="244" w:hanging="244"/>
              <w:rPr>
                <w:rFonts w:ascii="Angsana New" w:hAnsi="Angsana New"/>
                <w:cs/>
              </w:rPr>
            </w:pPr>
            <w:r w:rsidRPr="002B120A">
              <w:rPr>
                <w:rFonts w:ascii="Angsana New" w:hAnsi="Angsana New"/>
              </w:rPr>
              <w:t xml:space="preserve">Reclassification accounts to </w:t>
            </w:r>
            <w:r w:rsidRPr="002B120A">
              <w:rPr>
                <w:rFonts w:ascii="Angsana New" w:hAnsi="Angsana New"/>
                <w:cs/>
              </w:rPr>
              <w:br/>
            </w:r>
            <w:r w:rsidRPr="002B120A">
              <w:rPr>
                <w:rFonts w:ascii="Angsana New" w:hAnsi="Angsana New"/>
              </w:rPr>
              <w:t>non</w:t>
            </w:r>
            <w:r w:rsidR="00772885" w:rsidRPr="002B120A">
              <w:rPr>
                <w:rFonts w:ascii="Angsana New" w:hAnsi="Angsana New"/>
              </w:rPr>
              <w:t>-</w:t>
            </w:r>
            <w:r w:rsidRPr="002B120A">
              <w:rPr>
                <w:rFonts w:ascii="Angsana New" w:hAnsi="Angsana New"/>
              </w:rPr>
              <w:t>operating assets</w:t>
            </w:r>
          </w:p>
        </w:tc>
        <w:tc>
          <w:tcPr>
            <w:tcW w:w="934" w:type="dxa"/>
            <w:tcBorders>
              <w:bottom w:val="single" w:sz="4" w:space="0" w:color="auto"/>
            </w:tcBorders>
            <w:shd w:val="clear" w:color="auto" w:fill="auto"/>
            <w:vAlign w:val="bottom"/>
          </w:tcPr>
          <w:p w14:paraId="5DA28942" w14:textId="6536C754"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r w:rsidRPr="002B120A">
              <w:rPr>
                <w:rFonts w:ascii="Angsana New" w:hAnsi="Angsana New"/>
              </w:rPr>
              <w:t>28</w:t>
            </w:r>
            <w:r w:rsidRPr="002B120A">
              <w:rPr>
                <w:rFonts w:ascii="Angsana New" w:hAnsi="Angsana New" w:hint="cs"/>
              </w:rPr>
              <w:t>,000)</w:t>
            </w:r>
          </w:p>
        </w:tc>
        <w:tc>
          <w:tcPr>
            <w:tcW w:w="180" w:type="dxa"/>
            <w:shd w:val="clear" w:color="auto" w:fill="auto"/>
            <w:vAlign w:val="bottom"/>
          </w:tcPr>
          <w:p w14:paraId="3F78964C"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bottom w:val="single" w:sz="4" w:space="0" w:color="auto"/>
            </w:tcBorders>
            <w:shd w:val="clear" w:color="auto" w:fill="auto"/>
            <w:vAlign w:val="bottom"/>
          </w:tcPr>
          <w:p w14:paraId="102ABBFA" w14:textId="1D77D1A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r w:rsidRPr="002B120A">
              <w:rPr>
                <w:rFonts w:ascii="Angsana New" w:hAnsi="Angsana New"/>
              </w:rPr>
              <w:t>38</w:t>
            </w:r>
            <w:r w:rsidRPr="002B120A">
              <w:rPr>
                <w:rFonts w:ascii="Angsana New" w:hAnsi="Angsana New" w:hint="cs"/>
              </w:rPr>
              <w:t>,</w:t>
            </w:r>
            <w:r w:rsidRPr="002B120A">
              <w:rPr>
                <w:rFonts w:ascii="Angsana New" w:hAnsi="Angsana New"/>
              </w:rPr>
              <w:t>26</w:t>
            </w:r>
            <w:r w:rsidRPr="002B120A">
              <w:rPr>
                <w:rFonts w:ascii="Angsana New" w:hAnsi="Angsana New" w:hint="cs"/>
              </w:rPr>
              <w:t>4)</w:t>
            </w:r>
          </w:p>
        </w:tc>
        <w:tc>
          <w:tcPr>
            <w:tcW w:w="180" w:type="dxa"/>
            <w:shd w:val="clear" w:color="auto" w:fill="auto"/>
            <w:vAlign w:val="bottom"/>
          </w:tcPr>
          <w:p w14:paraId="527A1B8B"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bottom w:val="single" w:sz="4" w:space="0" w:color="auto"/>
            </w:tcBorders>
            <w:shd w:val="clear" w:color="auto" w:fill="auto"/>
            <w:vAlign w:val="bottom"/>
          </w:tcPr>
          <w:p w14:paraId="317F8667" w14:textId="75F9E44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0453EE45"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bottom w:val="single" w:sz="4" w:space="0" w:color="auto"/>
            </w:tcBorders>
            <w:shd w:val="clear" w:color="auto" w:fill="auto"/>
            <w:vAlign w:val="bottom"/>
          </w:tcPr>
          <w:p w14:paraId="22E8802B" w14:textId="1974517C"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4C89C6D0"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129" w:type="dxa"/>
            <w:tcBorders>
              <w:bottom w:val="single" w:sz="4" w:space="0" w:color="auto"/>
            </w:tcBorders>
            <w:vAlign w:val="bottom"/>
          </w:tcPr>
          <w:p w14:paraId="5C9D078E" w14:textId="66FAF414"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0F37C54E"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035" w:type="dxa"/>
            <w:tcBorders>
              <w:bottom w:val="single" w:sz="4" w:space="0" w:color="auto"/>
            </w:tcBorders>
            <w:shd w:val="clear" w:color="auto" w:fill="auto"/>
            <w:vAlign w:val="bottom"/>
          </w:tcPr>
          <w:p w14:paraId="6998F855" w14:textId="7CDC256D"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r w:rsidRPr="002B120A">
              <w:rPr>
                <w:rFonts w:ascii="Angsana New" w:hAnsi="Angsana New"/>
              </w:rPr>
              <w:t>66</w:t>
            </w:r>
            <w:r w:rsidRPr="002B120A">
              <w:rPr>
                <w:rFonts w:ascii="Angsana New" w:hAnsi="Angsana New" w:hint="cs"/>
              </w:rPr>
              <w:t>,</w:t>
            </w:r>
            <w:r w:rsidRPr="002B120A">
              <w:rPr>
                <w:rFonts w:ascii="Angsana New" w:hAnsi="Angsana New"/>
              </w:rPr>
              <w:t>26</w:t>
            </w:r>
            <w:r w:rsidRPr="002B120A">
              <w:rPr>
                <w:rFonts w:ascii="Angsana New" w:hAnsi="Angsana New" w:hint="cs"/>
              </w:rPr>
              <w:t>4)</w:t>
            </w:r>
          </w:p>
        </w:tc>
      </w:tr>
      <w:tr w:rsidR="00B074C1" w:rsidRPr="002B120A" w14:paraId="7916D01A" w14:textId="77777777" w:rsidTr="00F73741">
        <w:trPr>
          <w:cantSplit/>
        </w:trPr>
        <w:tc>
          <w:tcPr>
            <w:tcW w:w="2486" w:type="dxa"/>
            <w:shd w:val="clear" w:color="auto" w:fill="auto"/>
          </w:tcPr>
          <w:p w14:paraId="21C7C50D" w14:textId="2464BF81" w:rsidR="00B074C1" w:rsidRPr="002B120A" w:rsidRDefault="00B074C1" w:rsidP="00B074C1">
            <w:pPr>
              <w:widowControl w:val="0"/>
              <w:tabs>
                <w:tab w:val="left" w:pos="284"/>
                <w:tab w:val="left" w:pos="567"/>
                <w:tab w:val="left" w:pos="851"/>
                <w:tab w:val="left" w:pos="1134"/>
              </w:tabs>
              <w:spacing w:line="276" w:lineRule="auto"/>
              <w:rPr>
                <w:rFonts w:ascii="Angsana New" w:hAnsi="Angsana New"/>
                <w:b/>
                <w:bCs/>
                <w:cs/>
              </w:rPr>
            </w:pPr>
            <w:r w:rsidRPr="002B120A">
              <w:rPr>
                <w:rFonts w:ascii="Angsana New" w:hAnsi="Angsana New"/>
                <w:b/>
                <w:bCs/>
              </w:rPr>
              <w:t>As at 31 December 2024</w:t>
            </w:r>
          </w:p>
        </w:tc>
        <w:tc>
          <w:tcPr>
            <w:tcW w:w="934" w:type="dxa"/>
            <w:tcBorders>
              <w:top w:val="single" w:sz="4" w:space="0" w:color="auto"/>
              <w:bottom w:val="single" w:sz="4" w:space="0" w:color="auto"/>
            </w:tcBorders>
            <w:shd w:val="clear" w:color="auto" w:fill="auto"/>
            <w:vAlign w:val="bottom"/>
          </w:tcPr>
          <w:p w14:paraId="07DF3D32" w14:textId="7A595B1E"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13,549</w:t>
            </w:r>
          </w:p>
        </w:tc>
        <w:tc>
          <w:tcPr>
            <w:tcW w:w="180" w:type="dxa"/>
            <w:shd w:val="clear" w:color="auto" w:fill="auto"/>
            <w:vAlign w:val="bottom"/>
          </w:tcPr>
          <w:p w14:paraId="1A3B66DB"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b/>
                <w:bCs/>
              </w:rPr>
            </w:pPr>
          </w:p>
        </w:tc>
        <w:tc>
          <w:tcPr>
            <w:tcW w:w="990" w:type="dxa"/>
            <w:tcBorders>
              <w:top w:val="single" w:sz="4" w:space="0" w:color="auto"/>
              <w:bottom w:val="single" w:sz="4" w:space="0" w:color="auto"/>
            </w:tcBorders>
            <w:shd w:val="clear" w:color="auto" w:fill="auto"/>
            <w:vAlign w:val="bottom"/>
          </w:tcPr>
          <w:p w14:paraId="73E5A22B" w14:textId="73811116"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b/>
                <w:bCs/>
              </w:rPr>
              <w:t>42</w:t>
            </w:r>
            <w:r w:rsidRPr="002B120A">
              <w:rPr>
                <w:rFonts w:ascii="Angsana New" w:hAnsi="Angsana New" w:hint="cs"/>
                <w:b/>
                <w:bCs/>
              </w:rPr>
              <w:t>,</w:t>
            </w:r>
            <w:r w:rsidRPr="002B120A">
              <w:rPr>
                <w:rFonts w:ascii="Angsana New" w:hAnsi="Angsana New"/>
                <w:b/>
                <w:bCs/>
              </w:rPr>
              <w:t>27</w:t>
            </w:r>
            <w:r w:rsidRPr="002B120A">
              <w:rPr>
                <w:rFonts w:ascii="Angsana New" w:hAnsi="Angsana New" w:hint="cs"/>
                <w:b/>
                <w:bCs/>
              </w:rPr>
              <w:t>2</w:t>
            </w:r>
          </w:p>
        </w:tc>
        <w:tc>
          <w:tcPr>
            <w:tcW w:w="180" w:type="dxa"/>
            <w:shd w:val="clear" w:color="auto" w:fill="auto"/>
            <w:vAlign w:val="bottom"/>
          </w:tcPr>
          <w:p w14:paraId="4B8B37D1"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bottom w:val="single" w:sz="4" w:space="0" w:color="auto"/>
            </w:tcBorders>
            <w:shd w:val="clear" w:color="auto" w:fill="auto"/>
            <w:vAlign w:val="bottom"/>
          </w:tcPr>
          <w:p w14:paraId="36E931DB" w14:textId="4D16853A"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4,</w:t>
            </w:r>
            <w:r w:rsidRPr="002B120A">
              <w:rPr>
                <w:rFonts w:ascii="Angsana New" w:hAnsi="Angsana New"/>
                <w:b/>
                <w:bCs/>
              </w:rPr>
              <w:t>30</w:t>
            </w:r>
            <w:r w:rsidR="00772885" w:rsidRPr="002B120A">
              <w:rPr>
                <w:rFonts w:ascii="Angsana New" w:hAnsi="Angsana New"/>
                <w:b/>
                <w:bCs/>
              </w:rPr>
              <w:t>6</w:t>
            </w:r>
          </w:p>
        </w:tc>
        <w:tc>
          <w:tcPr>
            <w:tcW w:w="180" w:type="dxa"/>
            <w:shd w:val="clear" w:color="auto" w:fill="auto"/>
            <w:vAlign w:val="bottom"/>
          </w:tcPr>
          <w:p w14:paraId="2B2A6BBD"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bottom w:val="single" w:sz="4" w:space="0" w:color="auto"/>
            </w:tcBorders>
            <w:shd w:val="clear" w:color="auto" w:fill="auto"/>
            <w:vAlign w:val="bottom"/>
          </w:tcPr>
          <w:p w14:paraId="1573E896" w14:textId="2A63B88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10,611</w:t>
            </w:r>
          </w:p>
        </w:tc>
        <w:tc>
          <w:tcPr>
            <w:tcW w:w="180" w:type="dxa"/>
            <w:vAlign w:val="bottom"/>
          </w:tcPr>
          <w:p w14:paraId="1AAE7B71"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1129" w:type="dxa"/>
            <w:tcBorders>
              <w:top w:val="single" w:sz="4" w:space="0" w:color="auto"/>
              <w:bottom w:val="single" w:sz="4" w:space="0" w:color="auto"/>
            </w:tcBorders>
            <w:vAlign w:val="bottom"/>
          </w:tcPr>
          <w:p w14:paraId="32C25353" w14:textId="7507EEE2"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1,480</w:t>
            </w:r>
          </w:p>
        </w:tc>
        <w:tc>
          <w:tcPr>
            <w:tcW w:w="142" w:type="dxa"/>
            <w:shd w:val="clear" w:color="auto" w:fill="auto"/>
            <w:vAlign w:val="bottom"/>
          </w:tcPr>
          <w:p w14:paraId="6403769C"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1035" w:type="dxa"/>
            <w:tcBorders>
              <w:top w:val="single" w:sz="4" w:space="0" w:color="auto"/>
              <w:bottom w:val="single" w:sz="4" w:space="0" w:color="auto"/>
            </w:tcBorders>
            <w:shd w:val="clear" w:color="auto" w:fill="auto"/>
            <w:vAlign w:val="bottom"/>
          </w:tcPr>
          <w:p w14:paraId="73EA283E" w14:textId="217B5DF9"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b/>
                <w:bCs/>
              </w:rPr>
              <w:t>72</w:t>
            </w:r>
            <w:r w:rsidRPr="002B120A">
              <w:rPr>
                <w:rFonts w:ascii="Angsana New" w:hAnsi="Angsana New" w:hint="cs"/>
                <w:b/>
                <w:bCs/>
              </w:rPr>
              <w:t>,</w:t>
            </w:r>
            <w:r w:rsidRPr="002B120A">
              <w:rPr>
                <w:rFonts w:ascii="Angsana New" w:hAnsi="Angsana New"/>
                <w:b/>
                <w:bCs/>
              </w:rPr>
              <w:t>21</w:t>
            </w:r>
            <w:r w:rsidR="00772885" w:rsidRPr="002B120A">
              <w:rPr>
                <w:rFonts w:ascii="Angsana New" w:hAnsi="Angsana New"/>
                <w:b/>
                <w:bCs/>
              </w:rPr>
              <w:t>8</w:t>
            </w:r>
          </w:p>
        </w:tc>
      </w:tr>
      <w:tr w:rsidR="00A0404B" w:rsidRPr="002B120A" w14:paraId="56758347" w14:textId="77777777" w:rsidTr="00F73741">
        <w:trPr>
          <w:cantSplit/>
        </w:trPr>
        <w:tc>
          <w:tcPr>
            <w:tcW w:w="2486" w:type="dxa"/>
            <w:shd w:val="clear" w:color="auto" w:fill="auto"/>
          </w:tcPr>
          <w:p w14:paraId="7B3A5FC4" w14:textId="4813718F" w:rsidR="00A0404B" w:rsidRPr="002B120A" w:rsidRDefault="00F9666E" w:rsidP="002B120A">
            <w:pPr>
              <w:widowControl w:val="0"/>
              <w:tabs>
                <w:tab w:val="left" w:pos="284"/>
                <w:tab w:val="left" w:pos="567"/>
                <w:tab w:val="left" w:pos="851"/>
                <w:tab w:val="left" w:pos="1134"/>
              </w:tabs>
              <w:spacing w:before="120" w:line="276" w:lineRule="auto"/>
              <w:rPr>
                <w:rFonts w:ascii="Angsana New" w:hAnsi="Angsana New"/>
                <w:b/>
                <w:bCs/>
                <w:cs/>
              </w:rPr>
            </w:pPr>
            <w:r w:rsidRPr="002B120A">
              <w:rPr>
                <w:rFonts w:ascii="Angsana New" w:hAnsi="Angsana New"/>
                <w:b/>
                <w:bCs/>
              </w:rPr>
              <w:t xml:space="preserve">Accumulated </w:t>
            </w:r>
            <w:r w:rsidR="00551448" w:rsidRPr="002B120A">
              <w:rPr>
                <w:rFonts w:ascii="Angsana New" w:hAnsi="Angsana New"/>
                <w:b/>
                <w:bCs/>
              </w:rPr>
              <w:t>depreciation</w:t>
            </w:r>
          </w:p>
        </w:tc>
        <w:tc>
          <w:tcPr>
            <w:tcW w:w="934" w:type="dxa"/>
            <w:shd w:val="clear" w:color="auto" w:fill="auto"/>
            <w:vAlign w:val="bottom"/>
          </w:tcPr>
          <w:p w14:paraId="0978D8D1"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shd w:val="clear" w:color="auto" w:fill="auto"/>
            <w:vAlign w:val="bottom"/>
          </w:tcPr>
          <w:p w14:paraId="7C229214" w14:textId="77777777" w:rsidR="00A0404B" w:rsidRPr="002B120A" w:rsidRDefault="00A0404B" w:rsidP="00D90966">
            <w:pPr>
              <w:widowControl w:val="0"/>
              <w:tabs>
                <w:tab w:val="left" w:pos="284"/>
                <w:tab w:val="left" w:pos="567"/>
                <w:tab w:val="left" w:pos="851"/>
                <w:tab w:val="left" w:pos="1134"/>
              </w:tabs>
              <w:spacing w:line="276" w:lineRule="auto"/>
              <w:jc w:val="right"/>
              <w:rPr>
                <w:rFonts w:ascii="Angsana New" w:hAnsi="Angsana New"/>
              </w:rPr>
            </w:pPr>
          </w:p>
        </w:tc>
        <w:tc>
          <w:tcPr>
            <w:tcW w:w="990" w:type="dxa"/>
            <w:shd w:val="clear" w:color="auto" w:fill="auto"/>
            <w:vAlign w:val="bottom"/>
          </w:tcPr>
          <w:p w14:paraId="554B0665"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shd w:val="clear" w:color="auto" w:fill="auto"/>
            <w:vAlign w:val="bottom"/>
          </w:tcPr>
          <w:p w14:paraId="3A4137B8"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73035E50"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shd w:val="clear" w:color="auto" w:fill="auto"/>
            <w:vAlign w:val="bottom"/>
          </w:tcPr>
          <w:p w14:paraId="63462669"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153C7405"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vAlign w:val="bottom"/>
          </w:tcPr>
          <w:p w14:paraId="4B3BB08B"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129" w:type="dxa"/>
            <w:vAlign w:val="bottom"/>
          </w:tcPr>
          <w:p w14:paraId="4BF09E56"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42" w:type="dxa"/>
            <w:shd w:val="clear" w:color="auto" w:fill="auto"/>
            <w:vAlign w:val="bottom"/>
          </w:tcPr>
          <w:p w14:paraId="68F71AE9"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035" w:type="dxa"/>
            <w:shd w:val="clear" w:color="auto" w:fill="auto"/>
            <w:vAlign w:val="bottom"/>
          </w:tcPr>
          <w:p w14:paraId="6AD05C65"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r>
      <w:tr w:rsidR="00B074C1" w:rsidRPr="002B120A" w14:paraId="28F77654" w14:textId="77777777" w:rsidTr="00F73741">
        <w:trPr>
          <w:cantSplit/>
        </w:trPr>
        <w:tc>
          <w:tcPr>
            <w:tcW w:w="2486" w:type="dxa"/>
            <w:shd w:val="clear" w:color="auto" w:fill="auto"/>
          </w:tcPr>
          <w:p w14:paraId="753A2CE8" w14:textId="7ADC8DB4" w:rsidR="00B074C1" w:rsidRPr="002B120A" w:rsidRDefault="00B074C1" w:rsidP="00B074C1">
            <w:pPr>
              <w:widowControl w:val="0"/>
              <w:tabs>
                <w:tab w:val="left" w:pos="284"/>
                <w:tab w:val="left" w:pos="567"/>
                <w:tab w:val="left" w:pos="851"/>
                <w:tab w:val="left" w:pos="1134"/>
              </w:tabs>
              <w:spacing w:line="276" w:lineRule="auto"/>
              <w:rPr>
                <w:rFonts w:ascii="Angsana New" w:hAnsi="Angsana New"/>
                <w:cs/>
              </w:rPr>
            </w:pPr>
            <w:r w:rsidRPr="002B120A">
              <w:rPr>
                <w:rFonts w:ascii="Angsana New" w:hAnsi="Angsana New"/>
              </w:rPr>
              <w:t>As at 1 January 2023</w:t>
            </w:r>
          </w:p>
        </w:tc>
        <w:tc>
          <w:tcPr>
            <w:tcW w:w="934" w:type="dxa"/>
            <w:shd w:val="clear" w:color="auto" w:fill="auto"/>
            <w:vAlign w:val="bottom"/>
          </w:tcPr>
          <w:p w14:paraId="53D9B29F" w14:textId="4DA34FF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61A65ECB"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shd w:val="clear" w:color="auto" w:fill="auto"/>
            <w:vAlign w:val="bottom"/>
          </w:tcPr>
          <w:p w14:paraId="468F7434" w14:textId="36FEFCCE"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cs/>
              </w:rPr>
            </w:pPr>
            <w:r w:rsidRPr="002B120A">
              <w:rPr>
                <w:rFonts w:ascii="Angsana New" w:hAnsi="Angsana New" w:hint="cs"/>
              </w:rPr>
              <w:t>80,369</w:t>
            </w:r>
          </w:p>
        </w:tc>
        <w:tc>
          <w:tcPr>
            <w:tcW w:w="180" w:type="dxa"/>
            <w:shd w:val="clear" w:color="auto" w:fill="auto"/>
            <w:vAlign w:val="bottom"/>
          </w:tcPr>
          <w:p w14:paraId="0869BC4C"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5B695512" w14:textId="676DAB7A"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3,82</w:t>
            </w:r>
            <w:r w:rsidRPr="002B120A">
              <w:rPr>
                <w:rFonts w:ascii="Angsana New" w:hAnsi="Angsana New"/>
              </w:rPr>
              <w:t>5</w:t>
            </w:r>
          </w:p>
        </w:tc>
        <w:tc>
          <w:tcPr>
            <w:tcW w:w="180" w:type="dxa"/>
            <w:shd w:val="clear" w:color="auto" w:fill="auto"/>
            <w:vAlign w:val="bottom"/>
          </w:tcPr>
          <w:p w14:paraId="72F18CD8"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shd w:val="clear" w:color="auto" w:fill="auto"/>
            <w:vAlign w:val="bottom"/>
          </w:tcPr>
          <w:p w14:paraId="37B53D98" w14:textId="59F023B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10,611</w:t>
            </w:r>
          </w:p>
        </w:tc>
        <w:tc>
          <w:tcPr>
            <w:tcW w:w="180" w:type="dxa"/>
            <w:vAlign w:val="bottom"/>
          </w:tcPr>
          <w:p w14:paraId="3F08C543"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cs/>
              </w:rPr>
            </w:pPr>
          </w:p>
        </w:tc>
        <w:tc>
          <w:tcPr>
            <w:tcW w:w="1129" w:type="dxa"/>
            <w:vAlign w:val="bottom"/>
          </w:tcPr>
          <w:p w14:paraId="4E847B66" w14:textId="78E5746C" w:rsidR="00B074C1" w:rsidRPr="002B120A" w:rsidRDefault="00B074C1" w:rsidP="00B074C1">
            <w:pPr>
              <w:widowControl w:val="0"/>
              <w:tabs>
                <w:tab w:val="left" w:pos="284"/>
                <w:tab w:val="left" w:pos="650"/>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4B7ECCA6"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1035" w:type="dxa"/>
            <w:shd w:val="clear" w:color="auto" w:fill="auto"/>
            <w:vAlign w:val="bottom"/>
          </w:tcPr>
          <w:p w14:paraId="5A7DD8EA" w14:textId="269AD72A"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94,80</w:t>
            </w:r>
            <w:r w:rsidRPr="002B120A">
              <w:rPr>
                <w:rFonts w:ascii="Angsana New" w:hAnsi="Angsana New"/>
              </w:rPr>
              <w:t>5</w:t>
            </w:r>
          </w:p>
        </w:tc>
      </w:tr>
      <w:tr w:rsidR="00B074C1" w:rsidRPr="002B120A" w14:paraId="1EA7C64A" w14:textId="77777777" w:rsidTr="00F73741">
        <w:trPr>
          <w:cantSplit/>
        </w:trPr>
        <w:tc>
          <w:tcPr>
            <w:tcW w:w="2486" w:type="dxa"/>
            <w:shd w:val="clear" w:color="auto" w:fill="auto"/>
            <w:hideMark/>
          </w:tcPr>
          <w:p w14:paraId="38834EE1" w14:textId="21B23AE5" w:rsidR="00B074C1" w:rsidRPr="002B120A" w:rsidRDefault="00B074C1" w:rsidP="00B074C1">
            <w:pPr>
              <w:widowControl w:val="0"/>
              <w:tabs>
                <w:tab w:val="left" w:pos="284"/>
                <w:tab w:val="left" w:pos="567"/>
                <w:tab w:val="left" w:pos="851"/>
                <w:tab w:val="left" w:pos="1134"/>
              </w:tabs>
              <w:spacing w:line="276" w:lineRule="auto"/>
              <w:ind w:left="244" w:hanging="244"/>
              <w:rPr>
                <w:rFonts w:ascii="Angsana New" w:hAnsi="Angsana New"/>
                <w:cs/>
              </w:rPr>
            </w:pPr>
            <w:r w:rsidRPr="002B120A">
              <w:rPr>
                <w:rFonts w:ascii="Angsana New" w:hAnsi="Angsana New"/>
              </w:rPr>
              <w:t>Depreciation for the year</w:t>
            </w:r>
          </w:p>
        </w:tc>
        <w:tc>
          <w:tcPr>
            <w:tcW w:w="934" w:type="dxa"/>
            <w:tcBorders>
              <w:top w:val="nil"/>
              <w:left w:val="nil"/>
              <w:right w:val="nil"/>
            </w:tcBorders>
            <w:shd w:val="clear" w:color="auto" w:fill="auto"/>
            <w:vAlign w:val="bottom"/>
          </w:tcPr>
          <w:p w14:paraId="2075E9D4" w14:textId="4D50249D"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6698268E"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760C0CCB" w14:textId="2C215E2B"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7</w:t>
            </w:r>
            <w:r w:rsidR="00772885" w:rsidRPr="002B120A">
              <w:rPr>
                <w:rFonts w:ascii="Angsana New" w:hAnsi="Angsana New"/>
              </w:rPr>
              <w:t>9</w:t>
            </w:r>
          </w:p>
        </w:tc>
        <w:tc>
          <w:tcPr>
            <w:tcW w:w="180" w:type="dxa"/>
            <w:shd w:val="clear" w:color="auto" w:fill="auto"/>
            <w:vAlign w:val="bottom"/>
          </w:tcPr>
          <w:p w14:paraId="4753C793"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741C27BE" w14:textId="6BF1DAAA"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158</w:t>
            </w:r>
          </w:p>
        </w:tc>
        <w:tc>
          <w:tcPr>
            <w:tcW w:w="180" w:type="dxa"/>
            <w:shd w:val="clear" w:color="auto" w:fill="auto"/>
            <w:vAlign w:val="bottom"/>
          </w:tcPr>
          <w:p w14:paraId="772D9FF4"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2C5E3E44" w14:textId="20B0484B"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36877C76" w14:textId="77777777" w:rsidR="00B074C1" w:rsidRPr="002B120A" w:rsidRDefault="00B074C1" w:rsidP="00B074C1">
            <w:pPr>
              <w:widowControl w:val="0"/>
              <w:tabs>
                <w:tab w:val="left" w:pos="284"/>
                <w:tab w:val="left" w:pos="851"/>
                <w:tab w:val="left" w:pos="1418"/>
                <w:tab w:val="left" w:pos="1985"/>
              </w:tabs>
              <w:spacing w:line="276" w:lineRule="auto"/>
              <w:ind w:right="-57"/>
              <w:jc w:val="right"/>
              <w:rPr>
                <w:rFonts w:ascii="Angsana New" w:hAnsi="Angsana New"/>
              </w:rPr>
            </w:pPr>
          </w:p>
        </w:tc>
        <w:tc>
          <w:tcPr>
            <w:tcW w:w="1129" w:type="dxa"/>
            <w:vAlign w:val="bottom"/>
          </w:tcPr>
          <w:p w14:paraId="06BE98D5" w14:textId="0C9D2E3F" w:rsidR="00B074C1" w:rsidRPr="002B120A" w:rsidRDefault="00B074C1" w:rsidP="00B074C1">
            <w:pPr>
              <w:widowControl w:val="0"/>
              <w:tabs>
                <w:tab w:val="left" w:pos="284"/>
                <w:tab w:val="left" w:pos="650"/>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58F9CE50" w14:textId="77777777" w:rsidR="00B074C1" w:rsidRPr="002B120A" w:rsidRDefault="00B074C1" w:rsidP="00B074C1">
            <w:pPr>
              <w:widowControl w:val="0"/>
              <w:tabs>
                <w:tab w:val="left" w:pos="284"/>
                <w:tab w:val="left" w:pos="851"/>
                <w:tab w:val="left" w:pos="1418"/>
                <w:tab w:val="left" w:pos="1985"/>
              </w:tabs>
              <w:spacing w:line="276" w:lineRule="auto"/>
              <w:ind w:right="-57"/>
              <w:jc w:val="right"/>
              <w:rPr>
                <w:rFonts w:ascii="Angsana New" w:hAnsi="Angsana New"/>
              </w:rPr>
            </w:pPr>
          </w:p>
        </w:tc>
        <w:tc>
          <w:tcPr>
            <w:tcW w:w="1035" w:type="dxa"/>
            <w:tcBorders>
              <w:top w:val="nil"/>
              <w:left w:val="nil"/>
              <w:right w:val="nil"/>
            </w:tcBorders>
            <w:shd w:val="clear" w:color="auto" w:fill="auto"/>
            <w:vAlign w:val="bottom"/>
          </w:tcPr>
          <w:p w14:paraId="026CAFFA" w14:textId="0A1D9CCA"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23</w:t>
            </w:r>
            <w:r w:rsidR="00772885" w:rsidRPr="002B120A">
              <w:rPr>
                <w:rFonts w:ascii="Angsana New" w:hAnsi="Angsana New"/>
              </w:rPr>
              <w:t>7</w:t>
            </w:r>
          </w:p>
        </w:tc>
      </w:tr>
      <w:tr w:rsidR="00B074C1" w:rsidRPr="002B120A" w14:paraId="0B764359" w14:textId="77777777" w:rsidTr="00F73741">
        <w:trPr>
          <w:cantSplit/>
        </w:trPr>
        <w:tc>
          <w:tcPr>
            <w:tcW w:w="2486" w:type="dxa"/>
            <w:shd w:val="clear" w:color="auto" w:fill="auto"/>
          </w:tcPr>
          <w:p w14:paraId="256ECEC4" w14:textId="675FFCA9" w:rsidR="00B074C1" w:rsidRPr="002B120A" w:rsidRDefault="002C5144" w:rsidP="00B074C1">
            <w:pPr>
              <w:widowControl w:val="0"/>
              <w:tabs>
                <w:tab w:val="left" w:pos="284"/>
                <w:tab w:val="left" w:pos="567"/>
                <w:tab w:val="left" w:pos="851"/>
                <w:tab w:val="left" w:pos="1134"/>
              </w:tabs>
              <w:spacing w:line="276" w:lineRule="auto"/>
              <w:ind w:left="244" w:hanging="244"/>
              <w:rPr>
                <w:rFonts w:ascii="Angsana New" w:hAnsi="Angsana New"/>
                <w:cs/>
              </w:rPr>
            </w:pPr>
            <w:r w:rsidRPr="002B120A">
              <w:rPr>
                <w:rFonts w:ascii="Angsana New" w:hAnsi="Angsana New"/>
              </w:rPr>
              <w:t>Write off</w:t>
            </w:r>
          </w:p>
        </w:tc>
        <w:tc>
          <w:tcPr>
            <w:tcW w:w="934" w:type="dxa"/>
            <w:tcBorders>
              <w:left w:val="nil"/>
              <w:bottom w:val="single" w:sz="4" w:space="0" w:color="auto"/>
              <w:right w:val="nil"/>
            </w:tcBorders>
            <w:shd w:val="clear" w:color="auto" w:fill="auto"/>
            <w:vAlign w:val="bottom"/>
          </w:tcPr>
          <w:p w14:paraId="26FF036E" w14:textId="01E7B726" w:rsidR="00B074C1" w:rsidRPr="002B120A" w:rsidRDefault="004E738F"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shd w:val="clear" w:color="auto" w:fill="auto"/>
            <w:vAlign w:val="bottom"/>
          </w:tcPr>
          <w:p w14:paraId="20335EB7"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left w:val="nil"/>
              <w:bottom w:val="single" w:sz="4" w:space="0" w:color="auto"/>
              <w:right w:val="nil"/>
            </w:tcBorders>
            <w:shd w:val="clear" w:color="auto" w:fill="auto"/>
            <w:vAlign w:val="bottom"/>
          </w:tcPr>
          <w:p w14:paraId="6DC55E75" w14:textId="0C571333"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47C58F63"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left w:val="nil"/>
              <w:bottom w:val="single" w:sz="4" w:space="0" w:color="auto"/>
              <w:right w:val="nil"/>
            </w:tcBorders>
            <w:shd w:val="clear" w:color="auto" w:fill="auto"/>
            <w:vAlign w:val="bottom"/>
          </w:tcPr>
          <w:p w14:paraId="011A9D90" w14:textId="1EF10380"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(250)</w:t>
            </w:r>
          </w:p>
        </w:tc>
        <w:tc>
          <w:tcPr>
            <w:tcW w:w="180" w:type="dxa"/>
            <w:shd w:val="clear" w:color="auto" w:fill="auto"/>
            <w:vAlign w:val="bottom"/>
          </w:tcPr>
          <w:p w14:paraId="751B538F"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left w:val="nil"/>
              <w:bottom w:val="single" w:sz="4" w:space="0" w:color="auto"/>
              <w:right w:val="nil"/>
            </w:tcBorders>
            <w:shd w:val="clear" w:color="auto" w:fill="auto"/>
            <w:vAlign w:val="bottom"/>
          </w:tcPr>
          <w:p w14:paraId="34618246" w14:textId="2B234386"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1BCF770C" w14:textId="77777777" w:rsidR="00B074C1" w:rsidRPr="002B120A" w:rsidRDefault="00B074C1" w:rsidP="00B074C1">
            <w:pPr>
              <w:widowControl w:val="0"/>
              <w:tabs>
                <w:tab w:val="left" w:pos="284"/>
                <w:tab w:val="left" w:pos="851"/>
                <w:tab w:val="left" w:pos="1418"/>
                <w:tab w:val="left" w:pos="1985"/>
              </w:tabs>
              <w:spacing w:line="276" w:lineRule="auto"/>
              <w:ind w:right="-57"/>
              <w:jc w:val="right"/>
              <w:rPr>
                <w:rFonts w:ascii="Angsana New" w:hAnsi="Angsana New"/>
              </w:rPr>
            </w:pPr>
          </w:p>
        </w:tc>
        <w:tc>
          <w:tcPr>
            <w:tcW w:w="1129" w:type="dxa"/>
            <w:tcBorders>
              <w:bottom w:val="single" w:sz="4" w:space="0" w:color="auto"/>
            </w:tcBorders>
            <w:vAlign w:val="bottom"/>
          </w:tcPr>
          <w:p w14:paraId="0116C302" w14:textId="3D2495E7" w:rsidR="00B074C1" w:rsidRPr="002B120A" w:rsidRDefault="00B074C1" w:rsidP="00B074C1">
            <w:pPr>
              <w:widowControl w:val="0"/>
              <w:tabs>
                <w:tab w:val="left" w:pos="284"/>
                <w:tab w:val="left" w:pos="650"/>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6143C751" w14:textId="77777777" w:rsidR="00B074C1" w:rsidRPr="002B120A" w:rsidRDefault="00B074C1" w:rsidP="00B074C1">
            <w:pPr>
              <w:widowControl w:val="0"/>
              <w:tabs>
                <w:tab w:val="left" w:pos="284"/>
                <w:tab w:val="left" w:pos="851"/>
                <w:tab w:val="left" w:pos="1418"/>
                <w:tab w:val="left" w:pos="1985"/>
              </w:tabs>
              <w:spacing w:line="276" w:lineRule="auto"/>
              <w:ind w:right="-57"/>
              <w:jc w:val="right"/>
              <w:rPr>
                <w:rFonts w:ascii="Angsana New" w:hAnsi="Angsana New"/>
              </w:rPr>
            </w:pPr>
          </w:p>
        </w:tc>
        <w:tc>
          <w:tcPr>
            <w:tcW w:w="1035" w:type="dxa"/>
            <w:tcBorders>
              <w:left w:val="nil"/>
              <w:bottom w:val="single" w:sz="4" w:space="0" w:color="auto"/>
              <w:right w:val="nil"/>
            </w:tcBorders>
            <w:shd w:val="clear" w:color="auto" w:fill="auto"/>
            <w:vAlign w:val="bottom"/>
          </w:tcPr>
          <w:p w14:paraId="004252FC" w14:textId="3633AE7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(250)</w:t>
            </w:r>
          </w:p>
        </w:tc>
      </w:tr>
      <w:tr w:rsidR="00B074C1" w:rsidRPr="002B120A" w14:paraId="0D5C499B" w14:textId="77777777" w:rsidTr="00F73741">
        <w:trPr>
          <w:cantSplit/>
        </w:trPr>
        <w:tc>
          <w:tcPr>
            <w:tcW w:w="2486" w:type="dxa"/>
            <w:shd w:val="clear" w:color="auto" w:fill="auto"/>
          </w:tcPr>
          <w:p w14:paraId="530270D8" w14:textId="1117861F" w:rsidR="00B074C1" w:rsidRPr="002B120A" w:rsidRDefault="00B074C1" w:rsidP="00B074C1">
            <w:pPr>
              <w:widowControl w:val="0"/>
              <w:tabs>
                <w:tab w:val="left" w:pos="284"/>
                <w:tab w:val="left" w:pos="567"/>
                <w:tab w:val="left" w:pos="851"/>
                <w:tab w:val="left" w:pos="1134"/>
              </w:tabs>
              <w:spacing w:line="276" w:lineRule="auto"/>
              <w:ind w:left="244" w:hanging="244"/>
              <w:rPr>
                <w:rFonts w:ascii="Angsana New" w:hAnsi="Angsana New"/>
                <w:cs/>
              </w:rPr>
            </w:pPr>
            <w:r w:rsidRPr="002B120A">
              <w:rPr>
                <w:rFonts w:ascii="Angsana New" w:hAnsi="Angsana New"/>
                <w:b/>
                <w:bCs/>
              </w:rPr>
              <w:t>As at 31 December 2023</w:t>
            </w:r>
          </w:p>
        </w:tc>
        <w:tc>
          <w:tcPr>
            <w:tcW w:w="934" w:type="dxa"/>
            <w:tcBorders>
              <w:top w:val="single" w:sz="4" w:space="0" w:color="auto"/>
              <w:left w:val="nil"/>
              <w:right w:val="nil"/>
            </w:tcBorders>
            <w:shd w:val="clear" w:color="auto" w:fill="auto"/>
            <w:vAlign w:val="bottom"/>
          </w:tcPr>
          <w:p w14:paraId="1FAFE993" w14:textId="388D0B20"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w:t>
            </w:r>
          </w:p>
        </w:tc>
        <w:tc>
          <w:tcPr>
            <w:tcW w:w="180" w:type="dxa"/>
            <w:shd w:val="clear" w:color="auto" w:fill="auto"/>
            <w:vAlign w:val="bottom"/>
          </w:tcPr>
          <w:p w14:paraId="3AA07229" w14:textId="77777777" w:rsidR="00B074C1" w:rsidRPr="002B120A" w:rsidRDefault="00B074C1" w:rsidP="00B074C1">
            <w:pPr>
              <w:widowControl w:val="0"/>
              <w:tabs>
                <w:tab w:val="left" w:pos="284"/>
                <w:tab w:val="left" w:pos="567"/>
                <w:tab w:val="left" w:pos="851"/>
                <w:tab w:val="left" w:pos="1134"/>
              </w:tabs>
              <w:spacing w:line="276" w:lineRule="auto"/>
              <w:jc w:val="right"/>
              <w:rPr>
                <w:rFonts w:ascii="Angsana New" w:hAnsi="Angsana New"/>
                <w:b/>
                <w:bCs/>
              </w:rPr>
            </w:pPr>
          </w:p>
        </w:tc>
        <w:tc>
          <w:tcPr>
            <w:tcW w:w="990" w:type="dxa"/>
            <w:tcBorders>
              <w:top w:val="single" w:sz="4" w:space="0" w:color="auto"/>
              <w:left w:val="nil"/>
              <w:right w:val="nil"/>
            </w:tcBorders>
            <w:shd w:val="clear" w:color="auto" w:fill="auto"/>
            <w:vAlign w:val="bottom"/>
          </w:tcPr>
          <w:p w14:paraId="38486CDB" w14:textId="267888E1"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80,4</w:t>
            </w:r>
            <w:r w:rsidR="00772885" w:rsidRPr="002B120A">
              <w:rPr>
                <w:rFonts w:ascii="Angsana New" w:hAnsi="Angsana New"/>
                <w:b/>
                <w:bCs/>
              </w:rPr>
              <w:t>48</w:t>
            </w:r>
          </w:p>
        </w:tc>
        <w:tc>
          <w:tcPr>
            <w:tcW w:w="180" w:type="dxa"/>
            <w:shd w:val="clear" w:color="auto" w:fill="auto"/>
            <w:vAlign w:val="bottom"/>
          </w:tcPr>
          <w:p w14:paraId="4D84DEDB"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left w:val="nil"/>
              <w:right w:val="nil"/>
            </w:tcBorders>
            <w:shd w:val="clear" w:color="auto" w:fill="auto"/>
            <w:vAlign w:val="bottom"/>
          </w:tcPr>
          <w:p w14:paraId="7D665477" w14:textId="77E6A42B"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3,73</w:t>
            </w:r>
            <w:r w:rsidRPr="002B120A">
              <w:rPr>
                <w:rFonts w:ascii="Angsana New" w:hAnsi="Angsana New"/>
                <w:b/>
                <w:bCs/>
              </w:rPr>
              <w:t>3</w:t>
            </w:r>
          </w:p>
        </w:tc>
        <w:tc>
          <w:tcPr>
            <w:tcW w:w="180" w:type="dxa"/>
            <w:shd w:val="clear" w:color="auto" w:fill="auto"/>
            <w:vAlign w:val="bottom"/>
          </w:tcPr>
          <w:p w14:paraId="59C3626C" w14:textId="77777777"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left w:val="nil"/>
              <w:right w:val="nil"/>
            </w:tcBorders>
            <w:shd w:val="clear" w:color="auto" w:fill="auto"/>
            <w:vAlign w:val="bottom"/>
          </w:tcPr>
          <w:p w14:paraId="37A3B98D" w14:textId="1C63B36F"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10,611</w:t>
            </w:r>
          </w:p>
        </w:tc>
        <w:tc>
          <w:tcPr>
            <w:tcW w:w="180" w:type="dxa"/>
            <w:vAlign w:val="bottom"/>
          </w:tcPr>
          <w:p w14:paraId="1F123AC7" w14:textId="77777777" w:rsidR="00B074C1" w:rsidRPr="002B120A" w:rsidRDefault="00B074C1" w:rsidP="00B074C1">
            <w:pPr>
              <w:widowControl w:val="0"/>
              <w:tabs>
                <w:tab w:val="left" w:pos="284"/>
                <w:tab w:val="left" w:pos="851"/>
                <w:tab w:val="left" w:pos="1418"/>
                <w:tab w:val="left" w:pos="1985"/>
              </w:tabs>
              <w:spacing w:line="276" w:lineRule="auto"/>
              <w:ind w:right="-57"/>
              <w:jc w:val="right"/>
              <w:rPr>
                <w:rFonts w:ascii="Angsana New" w:hAnsi="Angsana New"/>
                <w:b/>
                <w:bCs/>
              </w:rPr>
            </w:pPr>
          </w:p>
        </w:tc>
        <w:tc>
          <w:tcPr>
            <w:tcW w:w="1129" w:type="dxa"/>
            <w:tcBorders>
              <w:top w:val="single" w:sz="4" w:space="0" w:color="auto"/>
            </w:tcBorders>
            <w:vAlign w:val="bottom"/>
          </w:tcPr>
          <w:p w14:paraId="1965B4FE" w14:textId="3D8774DA" w:rsidR="00B074C1" w:rsidRPr="002B120A" w:rsidRDefault="00B074C1" w:rsidP="00B074C1">
            <w:pPr>
              <w:widowControl w:val="0"/>
              <w:tabs>
                <w:tab w:val="left" w:pos="284"/>
                <w:tab w:val="left" w:pos="650"/>
                <w:tab w:val="left" w:pos="1418"/>
                <w:tab w:val="left" w:pos="1985"/>
              </w:tabs>
              <w:spacing w:line="276" w:lineRule="auto"/>
              <w:jc w:val="right"/>
              <w:rPr>
                <w:rFonts w:ascii="Angsana New" w:hAnsi="Angsana New"/>
              </w:rPr>
            </w:pPr>
            <w:r w:rsidRPr="002B120A">
              <w:rPr>
                <w:rFonts w:ascii="Angsana New" w:hAnsi="Angsana New" w:hint="cs"/>
              </w:rPr>
              <w:t>-</w:t>
            </w:r>
          </w:p>
        </w:tc>
        <w:tc>
          <w:tcPr>
            <w:tcW w:w="142" w:type="dxa"/>
            <w:shd w:val="clear" w:color="auto" w:fill="auto"/>
            <w:vAlign w:val="bottom"/>
          </w:tcPr>
          <w:p w14:paraId="6DDD3FCC" w14:textId="77777777" w:rsidR="00B074C1" w:rsidRPr="002B120A" w:rsidRDefault="00B074C1" w:rsidP="00B074C1">
            <w:pPr>
              <w:widowControl w:val="0"/>
              <w:tabs>
                <w:tab w:val="left" w:pos="284"/>
                <w:tab w:val="left" w:pos="650"/>
                <w:tab w:val="left" w:pos="1418"/>
                <w:tab w:val="left" w:pos="1985"/>
              </w:tabs>
              <w:spacing w:line="276" w:lineRule="auto"/>
              <w:jc w:val="right"/>
              <w:rPr>
                <w:rFonts w:ascii="Angsana New" w:hAnsi="Angsana New"/>
              </w:rPr>
            </w:pPr>
          </w:p>
        </w:tc>
        <w:tc>
          <w:tcPr>
            <w:tcW w:w="1035" w:type="dxa"/>
            <w:tcBorders>
              <w:top w:val="single" w:sz="4" w:space="0" w:color="auto"/>
              <w:left w:val="nil"/>
              <w:right w:val="nil"/>
            </w:tcBorders>
            <w:shd w:val="clear" w:color="auto" w:fill="auto"/>
            <w:vAlign w:val="bottom"/>
          </w:tcPr>
          <w:p w14:paraId="5BE578E8" w14:textId="0EF0BBF9" w:rsidR="00B074C1" w:rsidRPr="002B120A" w:rsidRDefault="00B074C1" w:rsidP="00B074C1">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94,79</w:t>
            </w:r>
            <w:r w:rsidR="00772885" w:rsidRPr="002B120A">
              <w:rPr>
                <w:rFonts w:ascii="Angsana New" w:hAnsi="Angsana New"/>
                <w:b/>
                <w:bCs/>
              </w:rPr>
              <w:t>2</w:t>
            </w:r>
          </w:p>
        </w:tc>
      </w:tr>
      <w:tr w:rsidR="00FE5F28" w:rsidRPr="002B120A" w14:paraId="48201FF6" w14:textId="77777777" w:rsidTr="001073B3">
        <w:trPr>
          <w:cantSplit/>
        </w:trPr>
        <w:tc>
          <w:tcPr>
            <w:tcW w:w="2486" w:type="dxa"/>
            <w:shd w:val="clear" w:color="auto" w:fill="auto"/>
          </w:tcPr>
          <w:p w14:paraId="28807350" w14:textId="32199C41" w:rsidR="00FE5F28" w:rsidRPr="002B120A" w:rsidRDefault="00FE5F28" w:rsidP="004E738F">
            <w:pPr>
              <w:widowControl w:val="0"/>
              <w:tabs>
                <w:tab w:val="left" w:pos="284"/>
                <w:tab w:val="left" w:pos="567"/>
                <w:tab w:val="left" w:pos="851"/>
                <w:tab w:val="left" w:pos="1134"/>
              </w:tabs>
              <w:spacing w:line="276" w:lineRule="auto"/>
              <w:ind w:left="244" w:hanging="244"/>
              <w:rPr>
                <w:rFonts w:ascii="Angsana New" w:hAnsi="Angsana New"/>
                <w:b/>
                <w:bCs/>
                <w:cs/>
              </w:rPr>
            </w:pPr>
            <w:r w:rsidRPr="002B120A">
              <w:rPr>
                <w:rFonts w:ascii="Angsana New" w:hAnsi="Angsana New"/>
              </w:rPr>
              <w:t>Depreciation for the year</w:t>
            </w:r>
          </w:p>
        </w:tc>
        <w:tc>
          <w:tcPr>
            <w:tcW w:w="934" w:type="dxa"/>
            <w:tcBorders>
              <w:top w:val="nil"/>
              <w:left w:val="nil"/>
              <w:right w:val="nil"/>
            </w:tcBorders>
            <w:shd w:val="clear" w:color="auto" w:fill="auto"/>
            <w:vAlign w:val="bottom"/>
          </w:tcPr>
          <w:p w14:paraId="62D479C9" w14:textId="60986E5D"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0C50F6EE" w14:textId="77777777" w:rsidR="00FE5F28" w:rsidRPr="002B120A" w:rsidRDefault="00FE5F28" w:rsidP="00FE5F28">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191DB2F3" w14:textId="6185E431"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25</w:t>
            </w:r>
          </w:p>
        </w:tc>
        <w:tc>
          <w:tcPr>
            <w:tcW w:w="180" w:type="dxa"/>
            <w:shd w:val="clear" w:color="auto" w:fill="auto"/>
            <w:vAlign w:val="bottom"/>
          </w:tcPr>
          <w:p w14:paraId="2366C761"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38FBA96F" w14:textId="793DAA59"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210</w:t>
            </w:r>
          </w:p>
        </w:tc>
        <w:tc>
          <w:tcPr>
            <w:tcW w:w="180" w:type="dxa"/>
            <w:shd w:val="clear" w:color="auto" w:fill="auto"/>
            <w:vAlign w:val="bottom"/>
          </w:tcPr>
          <w:p w14:paraId="299FCEF5"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72D3595A" w14:textId="6AFE4A88"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3117D56C"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p>
        </w:tc>
        <w:tc>
          <w:tcPr>
            <w:tcW w:w="1129" w:type="dxa"/>
            <w:vAlign w:val="bottom"/>
          </w:tcPr>
          <w:p w14:paraId="7A63504B" w14:textId="5B54131D"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r w:rsidRPr="002B120A">
              <w:rPr>
                <w:rFonts w:ascii="Angsana New" w:hAnsi="Angsana New" w:hint="cs"/>
              </w:rPr>
              <w:t>-</w:t>
            </w:r>
          </w:p>
        </w:tc>
        <w:tc>
          <w:tcPr>
            <w:tcW w:w="142" w:type="dxa"/>
            <w:shd w:val="clear" w:color="auto" w:fill="auto"/>
            <w:vAlign w:val="bottom"/>
          </w:tcPr>
          <w:p w14:paraId="4F0C5910"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p>
        </w:tc>
        <w:tc>
          <w:tcPr>
            <w:tcW w:w="1035" w:type="dxa"/>
            <w:tcBorders>
              <w:top w:val="nil"/>
              <w:left w:val="nil"/>
              <w:right w:val="nil"/>
            </w:tcBorders>
            <w:shd w:val="clear" w:color="auto" w:fill="auto"/>
            <w:vAlign w:val="bottom"/>
          </w:tcPr>
          <w:p w14:paraId="27C1928E" w14:textId="75C13C2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2</w:t>
            </w:r>
            <w:r w:rsidRPr="002B120A">
              <w:rPr>
                <w:rFonts w:ascii="Angsana New" w:hAnsi="Angsana New"/>
              </w:rPr>
              <w:t>35</w:t>
            </w:r>
          </w:p>
        </w:tc>
      </w:tr>
      <w:tr w:rsidR="00FE5F28" w:rsidRPr="002B120A" w14:paraId="61C0C209" w14:textId="77777777" w:rsidTr="001073B3">
        <w:trPr>
          <w:cantSplit/>
        </w:trPr>
        <w:tc>
          <w:tcPr>
            <w:tcW w:w="2486" w:type="dxa"/>
            <w:shd w:val="clear" w:color="auto" w:fill="auto"/>
          </w:tcPr>
          <w:p w14:paraId="11C04899" w14:textId="3518F1DD" w:rsidR="00FE5F28" w:rsidRPr="002B120A" w:rsidRDefault="002C5144" w:rsidP="00FE5F28">
            <w:pPr>
              <w:widowControl w:val="0"/>
              <w:tabs>
                <w:tab w:val="left" w:pos="284"/>
                <w:tab w:val="left" w:pos="567"/>
                <w:tab w:val="left" w:pos="851"/>
                <w:tab w:val="left" w:pos="1134"/>
              </w:tabs>
              <w:spacing w:line="276" w:lineRule="auto"/>
              <w:ind w:left="244" w:hanging="244"/>
              <w:rPr>
                <w:rFonts w:ascii="Angsana New" w:hAnsi="Angsana New"/>
              </w:rPr>
            </w:pPr>
            <w:r w:rsidRPr="002B120A">
              <w:rPr>
                <w:rFonts w:ascii="Angsana New" w:hAnsi="Angsana New"/>
              </w:rPr>
              <w:t>Write off</w:t>
            </w:r>
          </w:p>
        </w:tc>
        <w:tc>
          <w:tcPr>
            <w:tcW w:w="934" w:type="dxa"/>
            <w:tcBorders>
              <w:top w:val="nil"/>
              <w:left w:val="nil"/>
              <w:right w:val="nil"/>
            </w:tcBorders>
            <w:shd w:val="clear" w:color="auto" w:fill="auto"/>
            <w:vAlign w:val="bottom"/>
          </w:tcPr>
          <w:p w14:paraId="18ADDD71" w14:textId="112D88E0"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shd w:val="clear" w:color="auto" w:fill="auto"/>
            <w:vAlign w:val="bottom"/>
          </w:tcPr>
          <w:p w14:paraId="6114F2F1" w14:textId="77777777" w:rsidR="00FE5F28" w:rsidRPr="002B120A" w:rsidRDefault="00FE5F28" w:rsidP="00FE5F28">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7BB8FEE9" w14:textId="1AE8B1A6"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shd w:val="clear" w:color="auto" w:fill="auto"/>
            <w:vAlign w:val="bottom"/>
          </w:tcPr>
          <w:p w14:paraId="0318180D"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4E5F514F" w14:textId="0861AF0B"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(231)</w:t>
            </w:r>
          </w:p>
        </w:tc>
        <w:tc>
          <w:tcPr>
            <w:tcW w:w="180" w:type="dxa"/>
            <w:shd w:val="clear" w:color="auto" w:fill="auto"/>
            <w:vAlign w:val="bottom"/>
          </w:tcPr>
          <w:p w14:paraId="39BF3272"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76FF1BB9" w14:textId="2684F8E9"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vAlign w:val="bottom"/>
          </w:tcPr>
          <w:p w14:paraId="33D78005"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p>
        </w:tc>
        <w:tc>
          <w:tcPr>
            <w:tcW w:w="1129" w:type="dxa"/>
            <w:vAlign w:val="bottom"/>
          </w:tcPr>
          <w:p w14:paraId="6D570460" w14:textId="564DDA29"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r w:rsidRPr="002B120A">
              <w:rPr>
                <w:rFonts w:ascii="Angsana New" w:hAnsi="Angsana New"/>
              </w:rPr>
              <w:t>-</w:t>
            </w:r>
          </w:p>
        </w:tc>
        <w:tc>
          <w:tcPr>
            <w:tcW w:w="142" w:type="dxa"/>
            <w:shd w:val="clear" w:color="auto" w:fill="auto"/>
            <w:vAlign w:val="bottom"/>
          </w:tcPr>
          <w:p w14:paraId="3E4FB86F"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p>
        </w:tc>
        <w:tc>
          <w:tcPr>
            <w:tcW w:w="1035" w:type="dxa"/>
            <w:tcBorders>
              <w:top w:val="nil"/>
              <w:left w:val="nil"/>
              <w:right w:val="nil"/>
            </w:tcBorders>
            <w:shd w:val="clear" w:color="auto" w:fill="auto"/>
            <w:vAlign w:val="bottom"/>
          </w:tcPr>
          <w:p w14:paraId="136340FC" w14:textId="03B736BB"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cs/>
              </w:rPr>
            </w:pPr>
            <w:r w:rsidRPr="002B120A">
              <w:rPr>
                <w:rFonts w:ascii="Angsana New" w:hAnsi="Angsana New"/>
              </w:rPr>
              <w:t>(231)</w:t>
            </w:r>
          </w:p>
        </w:tc>
      </w:tr>
      <w:tr w:rsidR="00FE5F28" w:rsidRPr="002B120A" w14:paraId="3CEE20B5" w14:textId="77777777" w:rsidTr="001073B3">
        <w:trPr>
          <w:cantSplit/>
        </w:trPr>
        <w:tc>
          <w:tcPr>
            <w:tcW w:w="2486" w:type="dxa"/>
            <w:shd w:val="clear" w:color="auto" w:fill="auto"/>
          </w:tcPr>
          <w:p w14:paraId="1376FA0F" w14:textId="6335C89D" w:rsidR="00FE5F28" w:rsidRPr="002B120A" w:rsidRDefault="00FE5F28" w:rsidP="00FE5F28">
            <w:pPr>
              <w:widowControl w:val="0"/>
              <w:tabs>
                <w:tab w:val="left" w:pos="284"/>
                <w:tab w:val="left" w:pos="567"/>
                <w:tab w:val="left" w:pos="851"/>
                <w:tab w:val="left" w:pos="1134"/>
              </w:tabs>
              <w:spacing w:line="276" w:lineRule="auto"/>
              <w:ind w:left="244" w:hanging="244"/>
              <w:rPr>
                <w:rFonts w:ascii="Angsana New" w:hAnsi="Angsana New"/>
                <w:cs/>
              </w:rPr>
            </w:pPr>
            <w:r w:rsidRPr="002B120A">
              <w:rPr>
                <w:rFonts w:ascii="Angsana New" w:hAnsi="Angsana New"/>
              </w:rPr>
              <w:t xml:space="preserve">Reclassification accounts to </w:t>
            </w:r>
            <w:r w:rsidRPr="002B120A">
              <w:rPr>
                <w:rFonts w:ascii="Angsana New" w:hAnsi="Angsana New"/>
                <w:cs/>
              </w:rPr>
              <w:br/>
            </w:r>
            <w:r w:rsidRPr="002B120A">
              <w:rPr>
                <w:rFonts w:ascii="Angsana New" w:hAnsi="Angsana New"/>
              </w:rPr>
              <w:t>non</w:t>
            </w:r>
            <w:r w:rsidR="00772885" w:rsidRPr="002B120A">
              <w:rPr>
                <w:rFonts w:ascii="Angsana New" w:hAnsi="Angsana New"/>
              </w:rPr>
              <w:t>-</w:t>
            </w:r>
            <w:r w:rsidRPr="002B120A">
              <w:rPr>
                <w:rFonts w:ascii="Angsana New" w:hAnsi="Angsana New"/>
              </w:rPr>
              <w:t>operating assets</w:t>
            </w:r>
          </w:p>
        </w:tc>
        <w:tc>
          <w:tcPr>
            <w:tcW w:w="934" w:type="dxa"/>
            <w:tcBorders>
              <w:left w:val="nil"/>
              <w:bottom w:val="single" w:sz="4" w:space="0" w:color="auto"/>
              <w:right w:val="nil"/>
            </w:tcBorders>
            <w:shd w:val="clear" w:color="auto" w:fill="auto"/>
            <w:vAlign w:val="bottom"/>
          </w:tcPr>
          <w:p w14:paraId="5663D52F" w14:textId="7DE9B3BC"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shd w:val="clear" w:color="auto" w:fill="auto"/>
            <w:vAlign w:val="bottom"/>
          </w:tcPr>
          <w:p w14:paraId="4EF64DB5" w14:textId="77777777" w:rsidR="00FE5F28" w:rsidRPr="002B120A" w:rsidRDefault="00FE5F28" w:rsidP="00FE5F28">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left w:val="nil"/>
              <w:bottom w:val="single" w:sz="4" w:space="0" w:color="auto"/>
              <w:right w:val="nil"/>
            </w:tcBorders>
            <w:shd w:val="clear" w:color="auto" w:fill="auto"/>
            <w:vAlign w:val="bottom"/>
          </w:tcPr>
          <w:p w14:paraId="5A0FE63A" w14:textId="054209B5"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(38,201)</w:t>
            </w:r>
          </w:p>
        </w:tc>
        <w:tc>
          <w:tcPr>
            <w:tcW w:w="180" w:type="dxa"/>
            <w:shd w:val="clear" w:color="auto" w:fill="auto"/>
            <w:vAlign w:val="bottom"/>
          </w:tcPr>
          <w:p w14:paraId="2F00383B"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left w:val="nil"/>
              <w:bottom w:val="single" w:sz="4" w:space="0" w:color="auto"/>
              <w:right w:val="nil"/>
            </w:tcBorders>
            <w:shd w:val="clear" w:color="auto" w:fill="auto"/>
            <w:vAlign w:val="bottom"/>
          </w:tcPr>
          <w:p w14:paraId="3679FE42" w14:textId="787796F5"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rPr>
              <w:t>-</w:t>
            </w:r>
          </w:p>
        </w:tc>
        <w:tc>
          <w:tcPr>
            <w:tcW w:w="180" w:type="dxa"/>
            <w:shd w:val="clear" w:color="auto" w:fill="auto"/>
            <w:vAlign w:val="bottom"/>
          </w:tcPr>
          <w:p w14:paraId="011C071E"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left w:val="nil"/>
              <w:bottom w:val="single" w:sz="4" w:space="0" w:color="auto"/>
              <w:right w:val="nil"/>
            </w:tcBorders>
            <w:shd w:val="clear" w:color="auto" w:fill="auto"/>
            <w:vAlign w:val="bottom"/>
          </w:tcPr>
          <w:p w14:paraId="2B49B4E9" w14:textId="27C2DA7D"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rPr>
            </w:pPr>
            <w:r w:rsidRPr="002B120A">
              <w:rPr>
                <w:rFonts w:ascii="Angsana New" w:hAnsi="Angsana New" w:hint="cs"/>
              </w:rPr>
              <w:t>-</w:t>
            </w:r>
          </w:p>
        </w:tc>
        <w:tc>
          <w:tcPr>
            <w:tcW w:w="180" w:type="dxa"/>
            <w:vAlign w:val="bottom"/>
          </w:tcPr>
          <w:p w14:paraId="45AE0C29"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p>
        </w:tc>
        <w:tc>
          <w:tcPr>
            <w:tcW w:w="1129" w:type="dxa"/>
            <w:tcBorders>
              <w:bottom w:val="single" w:sz="4" w:space="0" w:color="auto"/>
            </w:tcBorders>
            <w:vAlign w:val="bottom"/>
          </w:tcPr>
          <w:p w14:paraId="41156B1B" w14:textId="59B48C70"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r w:rsidRPr="002B120A">
              <w:rPr>
                <w:rFonts w:ascii="Angsana New" w:hAnsi="Angsana New" w:hint="cs"/>
              </w:rPr>
              <w:t>-</w:t>
            </w:r>
          </w:p>
        </w:tc>
        <w:tc>
          <w:tcPr>
            <w:tcW w:w="142" w:type="dxa"/>
            <w:shd w:val="clear" w:color="auto" w:fill="auto"/>
            <w:vAlign w:val="bottom"/>
          </w:tcPr>
          <w:p w14:paraId="6DBAC3AC"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rPr>
            </w:pPr>
          </w:p>
        </w:tc>
        <w:tc>
          <w:tcPr>
            <w:tcW w:w="1035" w:type="dxa"/>
            <w:tcBorders>
              <w:left w:val="nil"/>
              <w:bottom w:val="single" w:sz="4" w:space="0" w:color="auto"/>
              <w:right w:val="nil"/>
            </w:tcBorders>
            <w:shd w:val="clear" w:color="auto" w:fill="auto"/>
            <w:vAlign w:val="bottom"/>
          </w:tcPr>
          <w:p w14:paraId="30F187A9" w14:textId="08AD171E"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cs/>
              </w:rPr>
            </w:pPr>
            <w:r w:rsidRPr="002B120A">
              <w:rPr>
                <w:rFonts w:ascii="Angsana New" w:hAnsi="Angsana New" w:hint="cs"/>
              </w:rPr>
              <w:t>(</w:t>
            </w:r>
            <w:r w:rsidRPr="002B120A">
              <w:rPr>
                <w:rFonts w:ascii="Angsana New" w:hAnsi="Angsana New"/>
              </w:rPr>
              <w:t>38</w:t>
            </w:r>
            <w:r w:rsidRPr="002B120A">
              <w:rPr>
                <w:rFonts w:ascii="Angsana New" w:hAnsi="Angsana New" w:hint="cs"/>
              </w:rPr>
              <w:t>,</w:t>
            </w:r>
            <w:r w:rsidRPr="002B120A">
              <w:rPr>
                <w:rFonts w:ascii="Angsana New" w:hAnsi="Angsana New"/>
              </w:rPr>
              <w:t>2</w:t>
            </w:r>
            <w:r w:rsidRPr="002B120A">
              <w:rPr>
                <w:rFonts w:ascii="Angsana New" w:hAnsi="Angsana New" w:hint="cs"/>
              </w:rPr>
              <w:t>01)</w:t>
            </w:r>
          </w:p>
        </w:tc>
      </w:tr>
      <w:tr w:rsidR="00FE5F28" w:rsidRPr="002B120A" w14:paraId="2BE4F085" w14:textId="77777777" w:rsidTr="00F73741">
        <w:trPr>
          <w:cantSplit/>
        </w:trPr>
        <w:tc>
          <w:tcPr>
            <w:tcW w:w="2486" w:type="dxa"/>
            <w:shd w:val="clear" w:color="auto" w:fill="auto"/>
          </w:tcPr>
          <w:p w14:paraId="16699014" w14:textId="37CD5E79" w:rsidR="00FE5F28" w:rsidRPr="002B120A" w:rsidRDefault="00FE5F28" w:rsidP="00FE5F28">
            <w:pPr>
              <w:widowControl w:val="0"/>
              <w:tabs>
                <w:tab w:val="left" w:pos="284"/>
                <w:tab w:val="left" w:pos="567"/>
                <w:tab w:val="left" w:pos="851"/>
                <w:tab w:val="left" w:pos="1134"/>
              </w:tabs>
              <w:spacing w:line="276" w:lineRule="auto"/>
              <w:rPr>
                <w:rFonts w:ascii="Angsana New" w:hAnsi="Angsana New"/>
                <w:b/>
                <w:bCs/>
                <w:cs/>
              </w:rPr>
            </w:pPr>
            <w:r w:rsidRPr="002B120A">
              <w:rPr>
                <w:rFonts w:ascii="Angsana New" w:hAnsi="Angsana New"/>
                <w:b/>
                <w:bCs/>
              </w:rPr>
              <w:t>As at 31 December 2024</w:t>
            </w:r>
          </w:p>
        </w:tc>
        <w:tc>
          <w:tcPr>
            <w:tcW w:w="934" w:type="dxa"/>
            <w:tcBorders>
              <w:top w:val="single" w:sz="4" w:space="0" w:color="auto"/>
              <w:left w:val="nil"/>
              <w:bottom w:val="single" w:sz="4" w:space="0" w:color="auto"/>
              <w:right w:val="nil"/>
            </w:tcBorders>
            <w:shd w:val="clear" w:color="auto" w:fill="auto"/>
            <w:vAlign w:val="bottom"/>
          </w:tcPr>
          <w:p w14:paraId="6AC91E50" w14:textId="3E978558"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w:t>
            </w:r>
          </w:p>
        </w:tc>
        <w:tc>
          <w:tcPr>
            <w:tcW w:w="180" w:type="dxa"/>
            <w:shd w:val="clear" w:color="auto" w:fill="auto"/>
            <w:vAlign w:val="bottom"/>
          </w:tcPr>
          <w:p w14:paraId="409CD51B" w14:textId="77777777" w:rsidR="00FE5F28" w:rsidRPr="002B120A" w:rsidRDefault="00FE5F28" w:rsidP="00FE5F28">
            <w:pPr>
              <w:widowControl w:val="0"/>
              <w:tabs>
                <w:tab w:val="left" w:pos="284"/>
                <w:tab w:val="left" w:pos="567"/>
                <w:tab w:val="left" w:pos="851"/>
                <w:tab w:val="left" w:pos="1134"/>
              </w:tabs>
              <w:spacing w:line="276" w:lineRule="auto"/>
              <w:jc w:val="right"/>
              <w:rPr>
                <w:rFonts w:ascii="Angsana New" w:hAnsi="Angsana New"/>
                <w:b/>
                <w:bCs/>
              </w:rPr>
            </w:pPr>
          </w:p>
        </w:tc>
        <w:tc>
          <w:tcPr>
            <w:tcW w:w="990" w:type="dxa"/>
            <w:tcBorders>
              <w:top w:val="single" w:sz="4" w:space="0" w:color="auto"/>
              <w:left w:val="nil"/>
              <w:bottom w:val="single" w:sz="4" w:space="0" w:color="auto"/>
              <w:right w:val="nil"/>
            </w:tcBorders>
            <w:shd w:val="clear" w:color="auto" w:fill="auto"/>
            <w:vAlign w:val="bottom"/>
          </w:tcPr>
          <w:p w14:paraId="5BA831F7" w14:textId="65E53880"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b/>
                <w:bCs/>
              </w:rPr>
              <w:t>42,27</w:t>
            </w:r>
            <w:r w:rsidR="000402DE">
              <w:rPr>
                <w:rFonts w:ascii="Angsana New" w:hAnsi="Angsana New"/>
                <w:b/>
                <w:bCs/>
              </w:rPr>
              <w:t>2</w:t>
            </w:r>
          </w:p>
        </w:tc>
        <w:tc>
          <w:tcPr>
            <w:tcW w:w="180" w:type="dxa"/>
            <w:shd w:val="clear" w:color="auto" w:fill="auto"/>
            <w:vAlign w:val="bottom"/>
          </w:tcPr>
          <w:p w14:paraId="5E91C3AB"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left w:val="nil"/>
              <w:bottom w:val="single" w:sz="4" w:space="0" w:color="auto"/>
              <w:right w:val="nil"/>
            </w:tcBorders>
            <w:shd w:val="clear" w:color="auto" w:fill="auto"/>
            <w:vAlign w:val="bottom"/>
          </w:tcPr>
          <w:p w14:paraId="190C6964" w14:textId="1635E081"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3,</w:t>
            </w:r>
            <w:r w:rsidRPr="002B120A">
              <w:rPr>
                <w:rFonts w:ascii="Angsana New" w:hAnsi="Angsana New"/>
                <w:b/>
                <w:bCs/>
              </w:rPr>
              <w:t>712</w:t>
            </w:r>
          </w:p>
        </w:tc>
        <w:tc>
          <w:tcPr>
            <w:tcW w:w="180" w:type="dxa"/>
            <w:shd w:val="clear" w:color="auto" w:fill="auto"/>
            <w:vAlign w:val="bottom"/>
          </w:tcPr>
          <w:p w14:paraId="0C33D4E2"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single" w:sz="4" w:space="0" w:color="auto"/>
              <w:left w:val="nil"/>
              <w:bottom w:val="single" w:sz="4" w:space="0" w:color="auto"/>
              <w:right w:val="nil"/>
            </w:tcBorders>
            <w:shd w:val="clear" w:color="auto" w:fill="auto"/>
            <w:vAlign w:val="bottom"/>
          </w:tcPr>
          <w:p w14:paraId="3B7A9461" w14:textId="0DB0ADBF"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10,611</w:t>
            </w:r>
          </w:p>
        </w:tc>
        <w:tc>
          <w:tcPr>
            <w:tcW w:w="180" w:type="dxa"/>
            <w:vAlign w:val="bottom"/>
          </w:tcPr>
          <w:p w14:paraId="689B2281"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p>
        </w:tc>
        <w:tc>
          <w:tcPr>
            <w:tcW w:w="1129" w:type="dxa"/>
            <w:tcBorders>
              <w:top w:val="single" w:sz="4" w:space="0" w:color="auto"/>
              <w:bottom w:val="single" w:sz="4" w:space="0" w:color="auto"/>
            </w:tcBorders>
            <w:vAlign w:val="bottom"/>
          </w:tcPr>
          <w:p w14:paraId="2287A3D4" w14:textId="60BD3D23"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r w:rsidRPr="002B120A">
              <w:rPr>
                <w:rFonts w:ascii="Angsana New" w:hAnsi="Angsana New" w:hint="cs"/>
                <w:b/>
                <w:bCs/>
              </w:rPr>
              <w:t>-</w:t>
            </w:r>
          </w:p>
        </w:tc>
        <w:tc>
          <w:tcPr>
            <w:tcW w:w="142" w:type="dxa"/>
            <w:shd w:val="clear" w:color="auto" w:fill="auto"/>
            <w:vAlign w:val="bottom"/>
          </w:tcPr>
          <w:p w14:paraId="48A4C43F"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p>
        </w:tc>
        <w:tc>
          <w:tcPr>
            <w:tcW w:w="1035" w:type="dxa"/>
            <w:tcBorders>
              <w:top w:val="single" w:sz="4" w:space="0" w:color="auto"/>
              <w:left w:val="nil"/>
              <w:bottom w:val="single" w:sz="4" w:space="0" w:color="auto"/>
              <w:right w:val="nil"/>
            </w:tcBorders>
            <w:shd w:val="clear" w:color="auto" w:fill="auto"/>
            <w:vAlign w:val="bottom"/>
          </w:tcPr>
          <w:p w14:paraId="7409829F" w14:textId="516D3775"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b/>
                <w:bCs/>
              </w:rPr>
              <w:t>56,59</w:t>
            </w:r>
            <w:r w:rsidR="00772885" w:rsidRPr="002B120A">
              <w:rPr>
                <w:rFonts w:ascii="Angsana New" w:hAnsi="Angsana New"/>
                <w:b/>
                <w:bCs/>
              </w:rPr>
              <w:t>5</w:t>
            </w:r>
          </w:p>
        </w:tc>
      </w:tr>
      <w:tr w:rsidR="00A0404B" w:rsidRPr="002B120A" w14:paraId="03BB3F21" w14:textId="77777777" w:rsidTr="00F73741">
        <w:trPr>
          <w:cantSplit/>
        </w:trPr>
        <w:tc>
          <w:tcPr>
            <w:tcW w:w="2486" w:type="dxa"/>
            <w:shd w:val="clear" w:color="auto" w:fill="auto"/>
          </w:tcPr>
          <w:p w14:paraId="08EBE162" w14:textId="108EE0DF" w:rsidR="00A0404B" w:rsidRPr="002B120A" w:rsidRDefault="00997527" w:rsidP="002B120A">
            <w:pPr>
              <w:widowControl w:val="0"/>
              <w:tabs>
                <w:tab w:val="left" w:pos="284"/>
                <w:tab w:val="left" w:pos="567"/>
                <w:tab w:val="left" w:pos="851"/>
                <w:tab w:val="left" w:pos="1134"/>
              </w:tabs>
              <w:spacing w:before="120" w:line="276" w:lineRule="auto"/>
              <w:ind w:left="245" w:hanging="245"/>
              <w:rPr>
                <w:rFonts w:ascii="Angsana New" w:hAnsi="Angsana New"/>
                <w:b/>
                <w:bCs/>
                <w:cs/>
              </w:rPr>
            </w:pPr>
            <w:r w:rsidRPr="002B120A">
              <w:rPr>
                <w:rFonts w:ascii="Angsana New" w:hAnsi="Angsana New"/>
                <w:b/>
                <w:bCs/>
              </w:rPr>
              <w:t xml:space="preserve">Net </w:t>
            </w:r>
            <w:r w:rsidR="005722C5" w:rsidRPr="002B120A">
              <w:rPr>
                <w:rFonts w:ascii="Angsana New" w:hAnsi="Angsana New"/>
                <w:b/>
                <w:bCs/>
              </w:rPr>
              <w:t xml:space="preserve">book value </w:t>
            </w:r>
          </w:p>
        </w:tc>
        <w:tc>
          <w:tcPr>
            <w:tcW w:w="934" w:type="dxa"/>
            <w:tcBorders>
              <w:top w:val="nil"/>
              <w:left w:val="nil"/>
              <w:right w:val="nil"/>
            </w:tcBorders>
            <w:shd w:val="clear" w:color="auto" w:fill="auto"/>
            <w:vAlign w:val="bottom"/>
          </w:tcPr>
          <w:p w14:paraId="5C320F84"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shd w:val="clear" w:color="auto" w:fill="auto"/>
            <w:vAlign w:val="bottom"/>
          </w:tcPr>
          <w:p w14:paraId="078A2D86" w14:textId="77777777" w:rsidR="00A0404B" w:rsidRPr="002B120A" w:rsidRDefault="00A0404B" w:rsidP="00D90966">
            <w:pPr>
              <w:widowControl w:val="0"/>
              <w:tabs>
                <w:tab w:val="left" w:pos="284"/>
                <w:tab w:val="left" w:pos="567"/>
                <w:tab w:val="left" w:pos="851"/>
                <w:tab w:val="left" w:pos="1134"/>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5B0116BD"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shd w:val="clear" w:color="auto" w:fill="auto"/>
            <w:vAlign w:val="bottom"/>
          </w:tcPr>
          <w:p w14:paraId="53D23F2E"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43CE9E7A"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shd w:val="clear" w:color="auto" w:fill="auto"/>
            <w:vAlign w:val="bottom"/>
          </w:tcPr>
          <w:p w14:paraId="68A29532"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990" w:type="dxa"/>
            <w:tcBorders>
              <w:top w:val="nil"/>
              <w:left w:val="nil"/>
              <w:right w:val="nil"/>
            </w:tcBorders>
            <w:shd w:val="clear" w:color="auto" w:fill="auto"/>
            <w:vAlign w:val="bottom"/>
          </w:tcPr>
          <w:p w14:paraId="40428810"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c>
          <w:tcPr>
            <w:tcW w:w="180" w:type="dxa"/>
            <w:vAlign w:val="bottom"/>
          </w:tcPr>
          <w:p w14:paraId="536AB30A" w14:textId="77777777" w:rsidR="00A0404B" w:rsidRPr="002B120A" w:rsidRDefault="00A0404B" w:rsidP="00D90966">
            <w:pPr>
              <w:widowControl w:val="0"/>
              <w:tabs>
                <w:tab w:val="left" w:pos="284"/>
                <w:tab w:val="left" w:pos="851"/>
                <w:tab w:val="left" w:pos="1418"/>
                <w:tab w:val="left" w:pos="1985"/>
              </w:tabs>
              <w:spacing w:line="276" w:lineRule="auto"/>
              <w:ind w:right="-57"/>
              <w:jc w:val="right"/>
              <w:rPr>
                <w:rFonts w:ascii="Angsana New" w:hAnsi="Angsana New"/>
              </w:rPr>
            </w:pPr>
          </w:p>
        </w:tc>
        <w:tc>
          <w:tcPr>
            <w:tcW w:w="1129" w:type="dxa"/>
            <w:vAlign w:val="bottom"/>
          </w:tcPr>
          <w:p w14:paraId="3F636FAF" w14:textId="77777777" w:rsidR="00A0404B" w:rsidRPr="002B120A" w:rsidRDefault="00A0404B" w:rsidP="00D90966">
            <w:pPr>
              <w:widowControl w:val="0"/>
              <w:tabs>
                <w:tab w:val="left" w:pos="284"/>
                <w:tab w:val="left" w:pos="851"/>
                <w:tab w:val="left" w:pos="1418"/>
                <w:tab w:val="left" w:pos="1985"/>
              </w:tabs>
              <w:spacing w:line="276" w:lineRule="auto"/>
              <w:ind w:right="-57"/>
              <w:jc w:val="right"/>
              <w:rPr>
                <w:rFonts w:ascii="Angsana New" w:hAnsi="Angsana New"/>
              </w:rPr>
            </w:pPr>
          </w:p>
        </w:tc>
        <w:tc>
          <w:tcPr>
            <w:tcW w:w="142" w:type="dxa"/>
            <w:shd w:val="clear" w:color="auto" w:fill="auto"/>
            <w:vAlign w:val="bottom"/>
          </w:tcPr>
          <w:p w14:paraId="64C05960" w14:textId="77777777" w:rsidR="00A0404B" w:rsidRPr="002B120A" w:rsidRDefault="00A0404B" w:rsidP="00D90966">
            <w:pPr>
              <w:widowControl w:val="0"/>
              <w:tabs>
                <w:tab w:val="left" w:pos="284"/>
                <w:tab w:val="left" w:pos="851"/>
                <w:tab w:val="left" w:pos="1418"/>
                <w:tab w:val="left" w:pos="1985"/>
              </w:tabs>
              <w:spacing w:line="276" w:lineRule="auto"/>
              <w:ind w:right="-57"/>
              <w:jc w:val="right"/>
              <w:rPr>
                <w:rFonts w:ascii="Angsana New" w:hAnsi="Angsana New"/>
              </w:rPr>
            </w:pPr>
          </w:p>
        </w:tc>
        <w:tc>
          <w:tcPr>
            <w:tcW w:w="1035" w:type="dxa"/>
            <w:tcBorders>
              <w:top w:val="nil"/>
              <w:left w:val="nil"/>
              <w:right w:val="nil"/>
            </w:tcBorders>
            <w:shd w:val="clear" w:color="auto" w:fill="auto"/>
            <w:vAlign w:val="bottom"/>
          </w:tcPr>
          <w:p w14:paraId="423198AF" w14:textId="77777777" w:rsidR="00A0404B" w:rsidRPr="002B120A" w:rsidRDefault="00A0404B" w:rsidP="00D90966">
            <w:pPr>
              <w:widowControl w:val="0"/>
              <w:tabs>
                <w:tab w:val="left" w:pos="284"/>
                <w:tab w:val="left" w:pos="851"/>
                <w:tab w:val="left" w:pos="1418"/>
                <w:tab w:val="left" w:pos="1985"/>
              </w:tabs>
              <w:spacing w:line="276" w:lineRule="auto"/>
              <w:jc w:val="right"/>
              <w:rPr>
                <w:rFonts w:ascii="Angsana New" w:hAnsi="Angsana New"/>
              </w:rPr>
            </w:pPr>
          </w:p>
        </w:tc>
      </w:tr>
      <w:tr w:rsidR="00FE5F28" w:rsidRPr="002B120A" w14:paraId="4123ECC2" w14:textId="77777777" w:rsidTr="00F73741">
        <w:trPr>
          <w:cantSplit/>
        </w:trPr>
        <w:tc>
          <w:tcPr>
            <w:tcW w:w="2486" w:type="dxa"/>
            <w:shd w:val="clear" w:color="auto" w:fill="auto"/>
          </w:tcPr>
          <w:p w14:paraId="41718864" w14:textId="1CE99AEB" w:rsidR="00FE5F28" w:rsidRPr="002B120A" w:rsidRDefault="00FE5F28" w:rsidP="00FE5F28">
            <w:pPr>
              <w:widowControl w:val="0"/>
              <w:tabs>
                <w:tab w:val="left" w:pos="284"/>
                <w:tab w:val="left" w:pos="567"/>
                <w:tab w:val="left" w:pos="851"/>
                <w:tab w:val="left" w:pos="1134"/>
              </w:tabs>
              <w:spacing w:line="276" w:lineRule="auto"/>
              <w:ind w:left="244" w:hanging="244"/>
              <w:rPr>
                <w:rFonts w:ascii="Angsana New" w:hAnsi="Angsana New"/>
                <w:b/>
                <w:bCs/>
                <w:cs/>
              </w:rPr>
            </w:pPr>
            <w:r w:rsidRPr="002B120A">
              <w:rPr>
                <w:rFonts w:ascii="Angsana New" w:hAnsi="Angsana New"/>
                <w:b/>
                <w:bCs/>
              </w:rPr>
              <w:t>As at 31 December 2023</w:t>
            </w:r>
          </w:p>
        </w:tc>
        <w:tc>
          <w:tcPr>
            <w:tcW w:w="934" w:type="dxa"/>
            <w:tcBorders>
              <w:top w:val="nil"/>
              <w:left w:val="nil"/>
              <w:bottom w:val="double" w:sz="4" w:space="0" w:color="auto"/>
              <w:right w:val="nil"/>
            </w:tcBorders>
            <w:shd w:val="clear" w:color="auto" w:fill="auto"/>
            <w:vAlign w:val="bottom"/>
          </w:tcPr>
          <w:p w14:paraId="3B8A2F08" w14:textId="371D401F"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41,549</w:t>
            </w:r>
          </w:p>
        </w:tc>
        <w:tc>
          <w:tcPr>
            <w:tcW w:w="180" w:type="dxa"/>
            <w:shd w:val="clear" w:color="auto" w:fill="auto"/>
            <w:vAlign w:val="bottom"/>
          </w:tcPr>
          <w:p w14:paraId="3F3B236B" w14:textId="77777777" w:rsidR="00FE5F28" w:rsidRPr="002B120A" w:rsidRDefault="00FE5F28" w:rsidP="00FE5F28">
            <w:pPr>
              <w:widowControl w:val="0"/>
              <w:tabs>
                <w:tab w:val="left" w:pos="284"/>
                <w:tab w:val="left" w:pos="567"/>
                <w:tab w:val="left" w:pos="851"/>
                <w:tab w:val="left" w:pos="1134"/>
              </w:tabs>
              <w:spacing w:line="276" w:lineRule="auto"/>
              <w:jc w:val="right"/>
              <w:rPr>
                <w:rFonts w:ascii="Angsana New" w:hAnsi="Angsana New"/>
                <w:b/>
                <w:bCs/>
              </w:rPr>
            </w:pPr>
          </w:p>
        </w:tc>
        <w:tc>
          <w:tcPr>
            <w:tcW w:w="990" w:type="dxa"/>
            <w:tcBorders>
              <w:top w:val="nil"/>
              <w:left w:val="nil"/>
              <w:bottom w:val="double" w:sz="4" w:space="0" w:color="auto"/>
              <w:right w:val="nil"/>
            </w:tcBorders>
            <w:shd w:val="clear" w:color="auto" w:fill="auto"/>
            <w:vAlign w:val="bottom"/>
          </w:tcPr>
          <w:p w14:paraId="5ACA8DB8" w14:textId="14C51FB5"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8</w:t>
            </w:r>
            <w:r w:rsidR="00772885" w:rsidRPr="002B120A">
              <w:rPr>
                <w:rFonts w:ascii="Angsana New" w:hAnsi="Angsana New"/>
                <w:b/>
                <w:bCs/>
              </w:rPr>
              <w:t>8</w:t>
            </w:r>
          </w:p>
        </w:tc>
        <w:tc>
          <w:tcPr>
            <w:tcW w:w="180" w:type="dxa"/>
            <w:shd w:val="clear" w:color="auto" w:fill="auto"/>
            <w:vAlign w:val="bottom"/>
          </w:tcPr>
          <w:p w14:paraId="27ABC17C"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nil"/>
              <w:left w:val="nil"/>
              <w:bottom w:val="double" w:sz="4" w:space="0" w:color="auto"/>
              <w:right w:val="nil"/>
            </w:tcBorders>
            <w:shd w:val="clear" w:color="auto" w:fill="auto"/>
            <w:vAlign w:val="bottom"/>
          </w:tcPr>
          <w:p w14:paraId="032A6C45" w14:textId="20BDECE6"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575</w:t>
            </w:r>
          </w:p>
        </w:tc>
        <w:tc>
          <w:tcPr>
            <w:tcW w:w="180" w:type="dxa"/>
            <w:shd w:val="clear" w:color="auto" w:fill="auto"/>
            <w:vAlign w:val="bottom"/>
          </w:tcPr>
          <w:p w14:paraId="0D884BB7"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nil"/>
              <w:left w:val="nil"/>
              <w:bottom w:val="double" w:sz="4" w:space="0" w:color="auto"/>
              <w:right w:val="nil"/>
            </w:tcBorders>
            <w:shd w:val="clear" w:color="auto" w:fill="auto"/>
            <w:vAlign w:val="bottom"/>
          </w:tcPr>
          <w:p w14:paraId="40CD6B3F" w14:textId="7CE42474"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w:t>
            </w:r>
          </w:p>
        </w:tc>
        <w:tc>
          <w:tcPr>
            <w:tcW w:w="180" w:type="dxa"/>
            <w:vAlign w:val="bottom"/>
          </w:tcPr>
          <w:p w14:paraId="23983079"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p>
        </w:tc>
        <w:tc>
          <w:tcPr>
            <w:tcW w:w="1129" w:type="dxa"/>
            <w:tcBorders>
              <w:bottom w:val="double" w:sz="4" w:space="0" w:color="auto"/>
            </w:tcBorders>
            <w:vAlign w:val="bottom"/>
          </w:tcPr>
          <w:p w14:paraId="20884A9B" w14:textId="4FF3F045"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w:t>
            </w:r>
          </w:p>
        </w:tc>
        <w:tc>
          <w:tcPr>
            <w:tcW w:w="142" w:type="dxa"/>
            <w:shd w:val="clear" w:color="auto" w:fill="auto"/>
            <w:vAlign w:val="bottom"/>
          </w:tcPr>
          <w:p w14:paraId="27A2DC13"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p>
        </w:tc>
        <w:tc>
          <w:tcPr>
            <w:tcW w:w="1035" w:type="dxa"/>
            <w:tcBorders>
              <w:top w:val="nil"/>
              <w:left w:val="nil"/>
              <w:bottom w:val="double" w:sz="4" w:space="0" w:color="auto"/>
              <w:right w:val="nil"/>
            </w:tcBorders>
            <w:shd w:val="clear" w:color="auto" w:fill="auto"/>
            <w:vAlign w:val="bottom"/>
          </w:tcPr>
          <w:p w14:paraId="2DE18E7C" w14:textId="51FD9B41"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42,212</w:t>
            </w:r>
          </w:p>
        </w:tc>
      </w:tr>
      <w:tr w:rsidR="00FE5F28" w:rsidRPr="002B120A" w14:paraId="5928BC33" w14:textId="77777777" w:rsidTr="00F73741">
        <w:trPr>
          <w:cantSplit/>
        </w:trPr>
        <w:tc>
          <w:tcPr>
            <w:tcW w:w="2486" w:type="dxa"/>
            <w:shd w:val="clear" w:color="auto" w:fill="auto"/>
          </w:tcPr>
          <w:p w14:paraId="1A3EB3C8" w14:textId="1DE37156" w:rsidR="00FE5F28" w:rsidRPr="002B120A" w:rsidRDefault="00FE5F28" w:rsidP="00FE5F28">
            <w:pPr>
              <w:widowControl w:val="0"/>
              <w:tabs>
                <w:tab w:val="left" w:pos="284"/>
                <w:tab w:val="left" w:pos="567"/>
                <w:tab w:val="left" w:pos="851"/>
                <w:tab w:val="left" w:pos="1134"/>
              </w:tabs>
              <w:spacing w:line="276" w:lineRule="auto"/>
              <w:ind w:left="244" w:hanging="244"/>
              <w:rPr>
                <w:rFonts w:ascii="Angsana New" w:hAnsi="Angsana New"/>
                <w:b/>
                <w:bCs/>
                <w:cs/>
              </w:rPr>
            </w:pPr>
            <w:r w:rsidRPr="002B120A">
              <w:rPr>
                <w:rFonts w:ascii="Angsana New" w:hAnsi="Angsana New"/>
                <w:b/>
                <w:bCs/>
              </w:rPr>
              <w:t>As at 31 December 2024</w:t>
            </w:r>
          </w:p>
        </w:tc>
        <w:tc>
          <w:tcPr>
            <w:tcW w:w="934" w:type="dxa"/>
            <w:tcBorders>
              <w:top w:val="double" w:sz="4" w:space="0" w:color="auto"/>
              <w:left w:val="nil"/>
              <w:bottom w:val="double" w:sz="4" w:space="0" w:color="auto"/>
              <w:right w:val="nil"/>
            </w:tcBorders>
            <w:shd w:val="clear" w:color="auto" w:fill="auto"/>
            <w:vAlign w:val="bottom"/>
          </w:tcPr>
          <w:p w14:paraId="7283C94F" w14:textId="0F8C87D2"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13,549</w:t>
            </w:r>
          </w:p>
        </w:tc>
        <w:tc>
          <w:tcPr>
            <w:tcW w:w="180" w:type="dxa"/>
            <w:shd w:val="clear" w:color="auto" w:fill="auto"/>
            <w:vAlign w:val="bottom"/>
          </w:tcPr>
          <w:p w14:paraId="44CECABE" w14:textId="77777777" w:rsidR="00FE5F28" w:rsidRPr="002B120A" w:rsidRDefault="00FE5F28" w:rsidP="00FE5F28">
            <w:pPr>
              <w:widowControl w:val="0"/>
              <w:tabs>
                <w:tab w:val="left" w:pos="284"/>
                <w:tab w:val="left" w:pos="567"/>
                <w:tab w:val="left" w:pos="851"/>
                <w:tab w:val="left" w:pos="1134"/>
              </w:tabs>
              <w:spacing w:line="276" w:lineRule="auto"/>
              <w:jc w:val="right"/>
              <w:rPr>
                <w:rFonts w:ascii="Angsana New" w:hAnsi="Angsana New"/>
                <w:b/>
                <w:bCs/>
              </w:rPr>
            </w:pPr>
          </w:p>
        </w:tc>
        <w:tc>
          <w:tcPr>
            <w:tcW w:w="990" w:type="dxa"/>
            <w:tcBorders>
              <w:top w:val="double" w:sz="4" w:space="0" w:color="auto"/>
              <w:left w:val="nil"/>
              <w:bottom w:val="double" w:sz="4" w:space="0" w:color="auto"/>
              <w:right w:val="nil"/>
            </w:tcBorders>
            <w:shd w:val="clear" w:color="auto" w:fill="auto"/>
            <w:vAlign w:val="bottom"/>
          </w:tcPr>
          <w:p w14:paraId="4C44BC5B" w14:textId="5467844F" w:rsidR="00FE5F28" w:rsidRPr="002B120A" w:rsidRDefault="003A1EFD" w:rsidP="00FE5F28">
            <w:pPr>
              <w:widowControl w:val="0"/>
              <w:tabs>
                <w:tab w:val="left" w:pos="284"/>
                <w:tab w:val="left" w:pos="851"/>
                <w:tab w:val="left" w:pos="1418"/>
                <w:tab w:val="left" w:pos="1985"/>
              </w:tabs>
              <w:spacing w:line="276" w:lineRule="auto"/>
              <w:jc w:val="right"/>
              <w:rPr>
                <w:rFonts w:ascii="Angsana New" w:hAnsi="Angsana New"/>
                <w:b/>
                <w:bCs/>
              </w:rPr>
            </w:pPr>
            <w:r>
              <w:rPr>
                <w:rFonts w:ascii="Angsana New" w:hAnsi="Angsana New"/>
                <w:b/>
                <w:bCs/>
              </w:rPr>
              <w:t>-</w:t>
            </w:r>
          </w:p>
        </w:tc>
        <w:tc>
          <w:tcPr>
            <w:tcW w:w="180" w:type="dxa"/>
            <w:shd w:val="clear" w:color="auto" w:fill="auto"/>
            <w:vAlign w:val="bottom"/>
          </w:tcPr>
          <w:p w14:paraId="03FAC707"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double" w:sz="4" w:space="0" w:color="auto"/>
              <w:left w:val="nil"/>
              <w:bottom w:val="double" w:sz="4" w:space="0" w:color="auto"/>
              <w:right w:val="nil"/>
            </w:tcBorders>
            <w:shd w:val="clear" w:color="auto" w:fill="auto"/>
            <w:vAlign w:val="bottom"/>
          </w:tcPr>
          <w:p w14:paraId="46B21476" w14:textId="5B64D1A3"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b/>
                <w:bCs/>
              </w:rPr>
              <w:t>59</w:t>
            </w:r>
            <w:r w:rsidR="00772885" w:rsidRPr="002B120A">
              <w:rPr>
                <w:rFonts w:ascii="Angsana New" w:hAnsi="Angsana New"/>
                <w:b/>
                <w:bCs/>
              </w:rPr>
              <w:t>4</w:t>
            </w:r>
          </w:p>
        </w:tc>
        <w:tc>
          <w:tcPr>
            <w:tcW w:w="180" w:type="dxa"/>
            <w:shd w:val="clear" w:color="auto" w:fill="auto"/>
            <w:vAlign w:val="bottom"/>
          </w:tcPr>
          <w:p w14:paraId="38C7C032" w14:textId="777777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p>
        </w:tc>
        <w:tc>
          <w:tcPr>
            <w:tcW w:w="990" w:type="dxa"/>
            <w:tcBorders>
              <w:top w:val="double" w:sz="4" w:space="0" w:color="auto"/>
              <w:left w:val="nil"/>
              <w:bottom w:val="double" w:sz="4" w:space="0" w:color="auto"/>
              <w:right w:val="nil"/>
            </w:tcBorders>
            <w:shd w:val="clear" w:color="auto" w:fill="auto"/>
            <w:vAlign w:val="bottom"/>
          </w:tcPr>
          <w:p w14:paraId="62250305" w14:textId="371CA67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w:t>
            </w:r>
          </w:p>
        </w:tc>
        <w:tc>
          <w:tcPr>
            <w:tcW w:w="180" w:type="dxa"/>
            <w:vAlign w:val="bottom"/>
          </w:tcPr>
          <w:p w14:paraId="40F1D43F"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p>
        </w:tc>
        <w:tc>
          <w:tcPr>
            <w:tcW w:w="1129" w:type="dxa"/>
            <w:tcBorders>
              <w:top w:val="double" w:sz="4" w:space="0" w:color="auto"/>
              <w:bottom w:val="double" w:sz="4" w:space="0" w:color="auto"/>
            </w:tcBorders>
            <w:vAlign w:val="bottom"/>
          </w:tcPr>
          <w:p w14:paraId="18685147" w14:textId="49CB26BF"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r w:rsidRPr="002B120A">
              <w:rPr>
                <w:rFonts w:ascii="Angsana New" w:hAnsi="Angsana New" w:hint="cs"/>
                <w:b/>
                <w:bCs/>
              </w:rPr>
              <w:t>1,480</w:t>
            </w:r>
          </w:p>
        </w:tc>
        <w:tc>
          <w:tcPr>
            <w:tcW w:w="142" w:type="dxa"/>
            <w:shd w:val="clear" w:color="auto" w:fill="auto"/>
            <w:vAlign w:val="bottom"/>
          </w:tcPr>
          <w:p w14:paraId="7502C2D8" w14:textId="77777777" w:rsidR="00FE5F28" w:rsidRPr="002B120A" w:rsidRDefault="00FE5F28" w:rsidP="00FE5F28">
            <w:pPr>
              <w:widowControl w:val="0"/>
              <w:tabs>
                <w:tab w:val="left" w:pos="284"/>
                <w:tab w:val="left" w:pos="851"/>
                <w:tab w:val="left" w:pos="1418"/>
                <w:tab w:val="left" w:pos="1985"/>
              </w:tabs>
              <w:spacing w:line="276" w:lineRule="auto"/>
              <w:ind w:right="-57"/>
              <w:jc w:val="right"/>
              <w:rPr>
                <w:rFonts w:ascii="Angsana New" w:hAnsi="Angsana New"/>
                <w:b/>
                <w:bCs/>
              </w:rPr>
            </w:pPr>
          </w:p>
        </w:tc>
        <w:tc>
          <w:tcPr>
            <w:tcW w:w="1035" w:type="dxa"/>
            <w:tcBorders>
              <w:top w:val="double" w:sz="4" w:space="0" w:color="auto"/>
              <w:left w:val="nil"/>
              <w:bottom w:val="double" w:sz="4" w:space="0" w:color="auto"/>
              <w:right w:val="nil"/>
            </w:tcBorders>
            <w:shd w:val="clear" w:color="auto" w:fill="auto"/>
            <w:vAlign w:val="bottom"/>
          </w:tcPr>
          <w:p w14:paraId="05F9BF33" w14:textId="6477E717" w:rsidR="00FE5F28" w:rsidRPr="002B120A" w:rsidRDefault="00FE5F28" w:rsidP="00FE5F28">
            <w:pPr>
              <w:widowControl w:val="0"/>
              <w:tabs>
                <w:tab w:val="left" w:pos="284"/>
                <w:tab w:val="left" w:pos="851"/>
                <w:tab w:val="left" w:pos="1418"/>
                <w:tab w:val="left" w:pos="1985"/>
              </w:tabs>
              <w:spacing w:line="276" w:lineRule="auto"/>
              <w:jc w:val="right"/>
              <w:rPr>
                <w:rFonts w:ascii="Angsana New" w:hAnsi="Angsana New"/>
                <w:b/>
                <w:bCs/>
              </w:rPr>
            </w:pPr>
            <w:r w:rsidRPr="002B120A">
              <w:rPr>
                <w:rFonts w:ascii="Angsana New" w:hAnsi="Angsana New" w:hint="cs"/>
                <w:b/>
                <w:bCs/>
              </w:rPr>
              <w:t>15,623</w:t>
            </w:r>
          </w:p>
        </w:tc>
      </w:tr>
    </w:tbl>
    <w:p w14:paraId="4DFD1921" w14:textId="77507F5F" w:rsidR="00F73741" w:rsidRDefault="00F73741" w:rsidP="00F73741">
      <w:pPr>
        <w:spacing w:before="120" w:after="240"/>
        <w:rPr>
          <w:rFonts w:ascii="Angsana New" w:hAnsi="Angsana New"/>
          <w:b/>
          <w:bCs/>
          <w:color w:val="000000"/>
          <w:sz w:val="28"/>
          <w:szCs w:val="28"/>
        </w:rPr>
      </w:pPr>
    </w:p>
    <w:p w14:paraId="663356CC" w14:textId="77777777" w:rsidR="00F73741" w:rsidRDefault="00F73741">
      <w:pPr>
        <w:overflowPunct/>
        <w:autoSpaceDE/>
        <w:autoSpaceDN/>
        <w:adjustRightInd/>
        <w:textAlignment w:val="auto"/>
        <w:rPr>
          <w:rFonts w:ascii="Angsana New" w:hAnsi="Angsana New"/>
          <w:b/>
          <w:bCs/>
          <w:color w:val="000000"/>
          <w:sz w:val="28"/>
          <w:szCs w:val="28"/>
        </w:rPr>
      </w:pPr>
      <w:r>
        <w:rPr>
          <w:rFonts w:ascii="Angsana New" w:hAnsi="Angsana New"/>
          <w:b/>
          <w:bCs/>
          <w:color w:val="000000"/>
          <w:sz w:val="28"/>
          <w:szCs w:val="28"/>
        </w:rPr>
        <w:br w:type="page"/>
      </w:r>
    </w:p>
    <w:p w14:paraId="7ED164E6" w14:textId="6FF086EC" w:rsidR="00151ACA" w:rsidRPr="00151ACA" w:rsidRDefault="00DE496D" w:rsidP="00151ACA">
      <w:pPr>
        <w:pStyle w:val="ListParagraph"/>
        <w:numPr>
          <w:ilvl w:val="0"/>
          <w:numId w:val="1"/>
        </w:numPr>
        <w:spacing w:before="240" w:after="120" w:line="276" w:lineRule="auto"/>
        <w:ind w:right="-331"/>
        <w:jc w:val="thaiDistribute"/>
        <w:rPr>
          <w:rFonts w:ascii="Angsana New" w:hAnsi="Angsana New"/>
          <w:b/>
          <w:bCs/>
          <w:color w:val="000000"/>
          <w:spacing w:val="-4"/>
          <w:sz w:val="28"/>
          <w:szCs w:val="28"/>
        </w:rPr>
      </w:pPr>
      <w:r>
        <w:rPr>
          <w:rFonts w:ascii="Angsana New" w:hAnsi="Angsana New"/>
          <w:b/>
          <w:bCs/>
          <w:color w:val="000000"/>
          <w:spacing w:val="-4"/>
          <w:sz w:val="28"/>
          <w:szCs w:val="28"/>
        </w:rPr>
        <w:lastRenderedPageBreak/>
        <w:t xml:space="preserve">Intangible </w:t>
      </w:r>
      <w:r w:rsidR="00FB1216">
        <w:rPr>
          <w:rFonts w:ascii="Angsana New" w:hAnsi="Angsana New"/>
          <w:b/>
          <w:bCs/>
          <w:color w:val="000000"/>
          <w:spacing w:val="-4"/>
          <w:sz w:val="28"/>
          <w:szCs w:val="28"/>
        </w:rPr>
        <w:t>a</w:t>
      </w:r>
      <w:r>
        <w:rPr>
          <w:rFonts w:ascii="Angsana New" w:hAnsi="Angsana New"/>
          <w:b/>
          <w:bCs/>
          <w:color w:val="000000"/>
          <w:spacing w:val="-4"/>
          <w:sz w:val="28"/>
          <w:szCs w:val="28"/>
        </w:rPr>
        <w:t>ssets</w:t>
      </w:r>
    </w:p>
    <w:tbl>
      <w:tblPr>
        <w:tblW w:w="9086" w:type="dxa"/>
        <w:tblInd w:w="270" w:type="dxa"/>
        <w:tblLayout w:type="fixed"/>
        <w:tblCellMar>
          <w:left w:w="56" w:type="dxa"/>
          <w:right w:w="56" w:type="dxa"/>
        </w:tblCellMar>
        <w:tblLook w:val="04A0" w:firstRow="1" w:lastRow="0" w:firstColumn="1" w:lastColumn="0" w:noHBand="0" w:noVBand="1"/>
      </w:tblPr>
      <w:tblGrid>
        <w:gridCol w:w="7385"/>
        <w:gridCol w:w="1701"/>
      </w:tblGrid>
      <w:tr w:rsidR="00B06D57" w:rsidRPr="00AF0CAC" w14:paraId="52FDAE20" w14:textId="77777777" w:rsidTr="00FE5F28">
        <w:trPr>
          <w:cantSplit/>
        </w:trPr>
        <w:tc>
          <w:tcPr>
            <w:tcW w:w="7385" w:type="dxa"/>
          </w:tcPr>
          <w:p w14:paraId="294FE38F" w14:textId="77777777" w:rsidR="00B06D57" w:rsidRPr="00B06D57" w:rsidRDefault="00B06D57" w:rsidP="00D90966">
            <w:pPr>
              <w:widowControl w:val="0"/>
              <w:tabs>
                <w:tab w:val="left" w:pos="284"/>
                <w:tab w:val="left" w:pos="567"/>
                <w:tab w:val="left" w:pos="851"/>
                <w:tab w:val="left" w:pos="1134"/>
              </w:tabs>
              <w:spacing w:line="276" w:lineRule="auto"/>
              <w:rPr>
                <w:rFonts w:ascii="Angsana New" w:hAnsi="Angsana New"/>
                <w:sz w:val="28"/>
                <w:szCs w:val="28"/>
              </w:rPr>
            </w:pPr>
          </w:p>
        </w:tc>
        <w:tc>
          <w:tcPr>
            <w:tcW w:w="1701" w:type="dxa"/>
            <w:tcBorders>
              <w:left w:val="nil"/>
              <w:bottom w:val="single" w:sz="4" w:space="0" w:color="auto"/>
              <w:right w:val="nil"/>
            </w:tcBorders>
            <w:hideMark/>
          </w:tcPr>
          <w:p w14:paraId="78D9B4E5" w14:textId="7430C523" w:rsidR="00B06D57" w:rsidRPr="00B06D57" w:rsidRDefault="00DE496D" w:rsidP="00D90966">
            <w:pPr>
              <w:widowControl w:val="0"/>
              <w:tabs>
                <w:tab w:val="left" w:pos="284"/>
                <w:tab w:val="left" w:pos="1437"/>
                <w:tab w:val="left" w:pos="1985"/>
              </w:tabs>
              <w:spacing w:line="276" w:lineRule="auto"/>
              <w:ind w:left="-61" w:right="-56" w:hanging="14"/>
              <w:jc w:val="center"/>
              <w:rPr>
                <w:rFonts w:ascii="Angsana New" w:hAnsi="Angsana New"/>
                <w:sz w:val="28"/>
                <w:szCs w:val="28"/>
              </w:rPr>
            </w:pPr>
            <w:r>
              <w:rPr>
                <w:rFonts w:ascii="Angsana New" w:hAnsi="Angsana New"/>
                <w:sz w:val="28"/>
                <w:szCs w:val="28"/>
              </w:rPr>
              <w:t>Thousand Baht</w:t>
            </w:r>
          </w:p>
        </w:tc>
      </w:tr>
      <w:tr w:rsidR="00B06D57" w:rsidRPr="00AF0CAC" w14:paraId="05BA1EB1" w14:textId="77777777" w:rsidTr="00FE5F28">
        <w:trPr>
          <w:cantSplit/>
        </w:trPr>
        <w:tc>
          <w:tcPr>
            <w:tcW w:w="7385" w:type="dxa"/>
          </w:tcPr>
          <w:p w14:paraId="690DE20E" w14:textId="77777777" w:rsidR="00B06D57" w:rsidRPr="00B06D57" w:rsidRDefault="00B06D57" w:rsidP="00D90966">
            <w:pPr>
              <w:widowControl w:val="0"/>
              <w:tabs>
                <w:tab w:val="left" w:pos="284"/>
                <w:tab w:val="left" w:pos="567"/>
                <w:tab w:val="left" w:pos="851"/>
                <w:tab w:val="left" w:pos="1134"/>
              </w:tabs>
              <w:spacing w:line="276" w:lineRule="auto"/>
              <w:rPr>
                <w:rFonts w:ascii="Angsana New" w:hAnsi="Angsana New"/>
                <w:sz w:val="28"/>
                <w:szCs w:val="28"/>
              </w:rPr>
            </w:pPr>
          </w:p>
        </w:tc>
        <w:tc>
          <w:tcPr>
            <w:tcW w:w="1701" w:type="dxa"/>
            <w:tcBorders>
              <w:top w:val="single" w:sz="4" w:space="0" w:color="auto"/>
              <w:left w:val="nil"/>
              <w:bottom w:val="single" w:sz="4" w:space="0" w:color="auto"/>
              <w:right w:val="nil"/>
            </w:tcBorders>
          </w:tcPr>
          <w:p w14:paraId="54A62A85" w14:textId="04468A27" w:rsidR="00B06D57" w:rsidRPr="00B06D57" w:rsidRDefault="000442E7" w:rsidP="00D90966">
            <w:pPr>
              <w:widowControl w:val="0"/>
              <w:tabs>
                <w:tab w:val="left" w:pos="284"/>
                <w:tab w:val="left" w:pos="1985"/>
              </w:tabs>
              <w:spacing w:line="276" w:lineRule="auto"/>
              <w:jc w:val="center"/>
              <w:rPr>
                <w:rFonts w:ascii="Angsana New" w:hAnsi="Angsana New"/>
                <w:sz w:val="28"/>
                <w:szCs w:val="28"/>
              </w:rPr>
            </w:pPr>
            <w:r>
              <w:rPr>
                <w:rFonts w:ascii="Angsana New" w:hAnsi="Angsana New"/>
                <w:sz w:val="28"/>
                <w:szCs w:val="28"/>
              </w:rPr>
              <w:t xml:space="preserve">Computer </w:t>
            </w:r>
            <w:r w:rsidR="007F58DB">
              <w:rPr>
                <w:rFonts w:ascii="Angsana New" w:hAnsi="Angsana New"/>
                <w:sz w:val="28"/>
                <w:szCs w:val="28"/>
              </w:rPr>
              <w:t>software</w:t>
            </w:r>
          </w:p>
        </w:tc>
      </w:tr>
      <w:tr w:rsidR="00B06D57" w:rsidRPr="00AF0CAC" w14:paraId="116485F1" w14:textId="77777777" w:rsidTr="00FE5F28">
        <w:trPr>
          <w:cantSplit/>
        </w:trPr>
        <w:tc>
          <w:tcPr>
            <w:tcW w:w="7385" w:type="dxa"/>
            <w:shd w:val="clear" w:color="auto" w:fill="auto"/>
            <w:hideMark/>
          </w:tcPr>
          <w:p w14:paraId="50380EC4" w14:textId="797507BD" w:rsidR="00B06D57" w:rsidRPr="00B06D57" w:rsidRDefault="000442E7" w:rsidP="00D90966">
            <w:pPr>
              <w:widowControl w:val="0"/>
              <w:tabs>
                <w:tab w:val="left" w:pos="284"/>
                <w:tab w:val="left" w:pos="567"/>
                <w:tab w:val="left" w:pos="851"/>
                <w:tab w:val="left" w:pos="1134"/>
              </w:tabs>
              <w:spacing w:line="276" w:lineRule="auto"/>
              <w:rPr>
                <w:rFonts w:ascii="Angsana New" w:hAnsi="Angsana New"/>
                <w:sz w:val="28"/>
                <w:szCs w:val="28"/>
              </w:rPr>
            </w:pPr>
            <w:r>
              <w:rPr>
                <w:rFonts w:ascii="Angsana New" w:hAnsi="Angsana New"/>
                <w:b/>
                <w:bCs/>
                <w:sz w:val="28"/>
                <w:szCs w:val="28"/>
              </w:rPr>
              <w:t>Cost</w:t>
            </w:r>
            <w:r w:rsidR="00B06D57" w:rsidRPr="00B06D57">
              <w:rPr>
                <w:rFonts w:ascii="Angsana New" w:hAnsi="Angsana New"/>
                <w:b/>
                <w:bCs/>
                <w:sz w:val="28"/>
                <w:szCs w:val="28"/>
              </w:rPr>
              <w:t xml:space="preserve"> </w:t>
            </w:r>
          </w:p>
        </w:tc>
        <w:tc>
          <w:tcPr>
            <w:tcW w:w="1701" w:type="dxa"/>
            <w:tcBorders>
              <w:top w:val="single" w:sz="4" w:space="0" w:color="auto"/>
              <w:left w:val="nil"/>
              <w:right w:val="nil"/>
            </w:tcBorders>
            <w:vAlign w:val="bottom"/>
          </w:tcPr>
          <w:p w14:paraId="119B6453" w14:textId="77777777" w:rsidR="00B06D57" w:rsidRPr="00B06D57" w:rsidRDefault="00B06D57" w:rsidP="00D90966">
            <w:pPr>
              <w:widowControl w:val="0"/>
              <w:tabs>
                <w:tab w:val="left" w:pos="284"/>
                <w:tab w:val="left" w:pos="851"/>
                <w:tab w:val="left" w:pos="1418"/>
                <w:tab w:val="left" w:pos="1920"/>
              </w:tabs>
              <w:spacing w:line="276" w:lineRule="auto"/>
              <w:ind w:right="30"/>
              <w:jc w:val="right"/>
              <w:rPr>
                <w:rFonts w:ascii="Angsana New" w:hAnsi="Angsana New"/>
                <w:sz w:val="28"/>
                <w:szCs w:val="28"/>
              </w:rPr>
            </w:pPr>
          </w:p>
        </w:tc>
      </w:tr>
      <w:tr w:rsidR="00B06D57" w:rsidRPr="00AF0CAC" w14:paraId="463C3079" w14:textId="77777777" w:rsidTr="00FE5F28">
        <w:trPr>
          <w:cantSplit/>
        </w:trPr>
        <w:tc>
          <w:tcPr>
            <w:tcW w:w="7385" w:type="dxa"/>
            <w:shd w:val="clear" w:color="auto" w:fill="auto"/>
          </w:tcPr>
          <w:p w14:paraId="58733475" w14:textId="13C84F68" w:rsidR="00B06D57" w:rsidRPr="00B06D57" w:rsidRDefault="005D21D4" w:rsidP="00D90966">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sz w:val="28"/>
                <w:szCs w:val="28"/>
              </w:rPr>
              <w:t>A</w:t>
            </w:r>
            <w:r w:rsidR="00F73741">
              <w:rPr>
                <w:rFonts w:ascii="Angsana New" w:hAnsi="Angsana New"/>
                <w:sz w:val="28"/>
                <w:szCs w:val="28"/>
              </w:rPr>
              <w:t>s at</w:t>
            </w:r>
            <w:r w:rsidR="00B06D57" w:rsidRPr="00B06D57">
              <w:rPr>
                <w:rFonts w:ascii="Angsana New" w:hAnsi="Angsana New"/>
                <w:sz w:val="28"/>
                <w:szCs w:val="28"/>
                <w:cs/>
              </w:rPr>
              <w:t xml:space="preserve"> </w:t>
            </w:r>
            <w:r w:rsidR="00B06D57" w:rsidRPr="00B06D57">
              <w:rPr>
                <w:rFonts w:ascii="Angsana New" w:hAnsi="Angsana New"/>
                <w:sz w:val="28"/>
                <w:szCs w:val="28"/>
              </w:rPr>
              <w:t>1</w:t>
            </w:r>
            <w:r w:rsidR="00B06D57" w:rsidRPr="00B06D57">
              <w:rPr>
                <w:rFonts w:ascii="Angsana New" w:hAnsi="Angsana New" w:hint="cs"/>
                <w:sz w:val="28"/>
                <w:szCs w:val="28"/>
                <w:cs/>
              </w:rPr>
              <w:t xml:space="preserve"> </w:t>
            </w:r>
            <w:r>
              <w:rPr>
                <w:rFonts w:ascii="Angsana New" w:hAnsi="Angsana New"/>
                <w:sz w:val="28"/>
                <w:szCs w:val="28"/>
              </w:rPr>
              <w:t>January</w:t>
            </w:r>
            <w:r w:rsidR="00B06D57" w:rsidRPr="00B06D57">
              <w:rPr>
                <w:rFonts w:ascii="Angsana New" w:hAnsi="Angsana New"/>
                <w:sz w:val="28"/>
                <w:szCs w:val="28"/>
                <w:cs/>
              </w:rPr>
              <w:t xml:space="preserve"> </w:t>
            </w:r>
            <w:r w:rsidR="00B06D57" w:rsidRPr="00B06D57">
              <w:rPr>
                <w:rFonts w:ascii="Angsana New" w:hAnsi="Angsana New"/>
                <w:sz w:val="28"/>
                <w:szCs w:val="28"/>
              </w:rPr>
              <w:t>2</w:t>
            </w:r>
            <w:r>
              <w:rPr>
                <w:rFonts w:ascii="Angsana New" w:hAnsi="Angsana New"/>
                <w:sz w:val="28"/>
                <w:szCs w:val="28"/>
              </w:rPr>
              <w:t>023</w:t>
            </w:r>
            <w:r w:rsidR="00B06D57" w:rsidRPr="00B06D57">
              <w:rPr>
                <w:rFonts w:ascii="Angsana New" w:hAnsi="Angsana New"/>
                <w:sz w:val="28"/>
                <w:szCs w:val="28"/>
              </w:rPr>
              <w:t xml:space="preserve"> </w:t>
            </w:r>
          </w:p>
        </w:tc>
        <w:tc>
          <w:tcPr>
            <w:tcW w:w="1701" w:type="dxa"/>
            <w:tcBorders>
              <w:left w:val="nil"/>
              <w:right w:val="nil"/>
            </w:tcBorders>
            <w:vAlign w:val="bottom"/>
          </w:tcPr>
          <w:p w14:paraId="56B05866" w14:textId="77777777" w:rsidR="00B06D57" w:rsidRPr="00B06D57" w:rsidRDefault="00B06D57" w:rsidP="00D90966">
            <w:pPr>
              <w:widowControl w:val="0"/>
              <w:tabs>
                <w:tab w:val="left" w:pos="284"/>
                <w:tab w:val="left" w:pos="851"/>
                <w:tab w:val="left" w:pos="1418"/>
                <w:tab w:val="left" w:pos="1920"/>
              </w:tabs>
              <w:spacing w:line="276" w:lineRule="auto"/>
              <w:ind w:right="30"/>
              <w:jc w:val="right"/>
              <w:rPr>
                <w:rFonts w:ascii="Angsana New" w:hAnsi="Angsana New"/>
                <w:sz w:val="28"/>
                <w:szCs w:val="28"/>
              </w:rPr>
            </w:pPr>
            <w:r w:rsidRPr="00B06D57">
              <w:rPr>
                <w:rFonts w:ascii="Angsana New" w:hAnsi="Angsana New"/>
                <w:sz w:val="28"/>
                <w:szCs w:val="28"/>
                <w:cs/>
              </w:rPr>
              <w:t>1</w:t>
            </w:r>
            <w:r w:rsidRPr="00B06D57">
              <w:rPr>
                <w:rFonts w:ascii="Angsana New" w:hAnsi="Angsana New"/>
                <w:sz w:val="28"/>
                <w:szCs w:val="28"/>
              </w:rPr>
              <w:t>,</w:t>
            </w:r>
            <w:r w:rsidRPr="00B06D57">
              <w:rPr>
                <w:rFonts w:ascii="Angsana New" w:hAnsi="Angsana New"/>
                <w:sz w:val="28"/>
                <w:szCs w:val="28"/>
                <w:cs/>
              </w:rPr>
              <w:t>94</w:t>
            </w:r>
            <w:r w:rsidRPr="00B06D57">
              <w:rPr>
                <w:rFonts w:ascii="Angsana New" w:hAnsi="Angsana New"/>
                <w:sz w:val="28"/>
                <w:szCs w:val="28"/>
              </w:rPr>
              <w:t>2</w:t>
            </w:r>
          </w:p>
        </w:tc>
      </w:tr>
      <w:tr w:rsidR="00B06D57" w:rsidRPr="00B4565A" w14:paraId="49DCE518" w14:textId="77777777" w:rsidTr="00FE5F28">
        <w:trPr>
          <w:cantSplit/>
        </w:trPr>
        <w:tc>
          <w:tcPr>
            <w:tcW w:w="7385" w:type="dxa"/>
            <w:shd w:val="clear" w:color="auto" w:fill="auto"/>
          </w:tcPr>
          <w:p w14:paraId="624AB0ED" w14:textId="4C269F8B" w:rsidR="00B06D57" w:rsidRPr="009F110E" w:rsidRDefault="00DB36E5" w:rsidP="00D90966">
            <w:pPr>
              <w:widowControl w:val="0"/>
              <w:tabs>
                <w:tab w:val="left" w:pos="284"/>
                <w:tab w:val="left" w:pos="567"/>
                <w:tab w:val="left" w:pos="851"/>
                <w:tab w:val="left" w:pos="1134"/>
              </w:tabs>
              <w:spacing w:line="276" w:lineRule="auto"/>
              <w:rPr>
                <w:rFonts w:ascii="Angsana New" w:hAnsi="Angsana New"/>
                <w:b/>
                <w:bCs/>
                <w:sz w:val="28"/>
                <w:szCs w:val="28"/>
                <w:cs/>
              </w:rPr>
            </w:pPr>
            <w:r w:rsidRPr="009F110E">
              <w:rPr>
                <w:rFonts w:ascii="Angsana New" w:hAnsi="Angsana New"/>
                <w:b/>
                <w:bCs/>
                <w:sz w:val="28"/>
                <w:szCs w:val="28"/>
              </w:rPr>
              <w:t>A</w:t>
            </w:r>
            <w:r w:rsidR="00F73741" w:rsidRPr="009F110E">
              <w:rPr>
                <w:rFonts w:ascii="Angsana New" w:hAnsi="Angsana New"/>
                <w:b/>
                <w:bCs/>
                <w:sz w:val="28"/>
                <w:szCs w:val="28"/>
              </w:rPr>
              <w:t xml:space="preserve">s at </w:t>
            </w:r>
            <w:r w:rsidR="00B06D57" w:rsidRPr="009F110E">
              <w:rPr>
                <w:rFonts w:ascii="Angsana New" w:hAnsi="Angsana New"/>
                <w:b/>
                <w:bCs/>
                <w:sz w:val="28"/>
                <w:szCs w:val="28"/>
              </w:rPr>
              <w:t xml:space="preserve">31 </w:t>
            </w:r>
            <w:r w:rsidRPr="009F110E">
              <w:rPr>
                <w:rFonts w:ascii="Angsana New" w:hAnsi="Angsana New"/>
                <w:b/>
                <w:bCs/>
                <w:sz w:val="28"/>
                <w:szCs w:val="28"/>
              </w:rPr>
              <w:t>December</w:t>
            </w:r>
            <w:r w:rsidR="00B06D57" w:rsidRPr="009F110E">
              <w:rPr>
                <w:rFonts w:ascii="Angsana New" w:hAnsi="Angsana New"/>
                <w:b/>
                <w:bCs/>
                <w:sz w:val="28"/>
                <w:szCs w:val="28"/>
                <w:cs/>
              </w:rPr>
              <w:t xml:space="preserve"> </w:t>
            </w:r>
            <w:r w:rsidR="00B06D57" w:rsidRPr="009F110E">
              <w:rPr>
                <w:rFonts w:ascii="Angsana New" w:hAnsi="Angsana New"/>
                <w:b/>
                <w:bCs/>
                <w:sz w:val="28"/>
                <w:szCs w:val="28"/>
              </w:rPr>
              <w:t>2</w:t>
            </w:r>
            <w:r w:rsidR="005D21D4" w:rsidRPr="009F110E">
              <w:rPr>
                <w:rFonts w:ascii="Angsana New" w:hAnsi="Angsana New"/>
                <w:b/>
                <w:bCs/>
                <w:sz w:val="28"/>
                <w:szCs w:val="28"/>
              </w:rPr>
              <w:t>023</w:t>
            </w:r>
            <w:r w:rsidR="00B06D57" w:rsidRPr="009F110E">
              <w:rPr>
                <w:rFonts w:ascii="Angsana New" w:hAnsi="Angsana New"/>
                <w:b/>
                <w:bCs/>
                <w:sz w:val="28"/>
                <w:szCs w:val="28"/>
              </w:rPr>
              <w:t xml:space="preserve"> </w:t>
            </w:r>
          </w:p>
        </w:tc>
        <w:tc>
          <w:tcPr>
            <w:tcW w:w="1701" w:type="dxa"/>
            <w:tcBorders>
              <w:top w:val="single" w:sz="4" w:space="0" w:color="auto"/>
              <w:left w:val="nil"/>
              <w:right w:val="nil"/>
            </w:tcBorders>
            <w:vAlign w:val="bottom"/>
          </w:tcPr>
          <w:p w14:paraId="66724C10" w14:textId="77777777" w:rsidR="00B06D57" w:rsidRPr="009F110E" w:rsidRDefault="00B06D57" w:rsidP="00D90966">
            <w:pPr>
              <w:widowControl w:val="0"/>
              <w:tabs>
                <w:tab w:val="left" w:pos="284"/>
                <w:tab w:val="left" w:pos="851"/>
                <w:tab w:val="left" w:pos="1418"/>
                <w:tab w:val="left" w:pos="1920"/>
              </w:tabs>
              <w:spacing w:line="276" w:lineRule="auto"/>
              <w:ind w:right="30"/>
              <w:jc w:val="right"/>
              <w:rPr>
                <w:rFonts w:ascii="Angsana New" w:hAnsi="Angsana New"/>
                <w:b/>
                <w:bCs/>
                <w:sz w:val="28"/>
                <w:szCs w:val="28"/>
              </w:rPr>
            </w:pPr>
            <w:r w:rsidRPr="009F110E">
              <w:rPr>
                <w:rFonts w:ascii="Angsana New" w:hAnsi="Angsana New"/>
                <w:b/>
                <w:bCs/>
                <w:sz w:val="28"/>
                <w:szCs w:val="28"/>
              </w:rPr>
              <w:t>1,942</w:t>
            </w:r>
          </w:p>
        </w:tc>
      </w:tr>
      <w:tr w:rsidR="00B06D57" w:rsidRPr="00AF0CAC" w14:paraId="1AD5BF05" w14:textId="77777777" w:rsidTr="00FE5F28">
        <w:trPr>
          <w:cantSplit/>
        </w:trPr>
        <w:tc>
          <w:tcPr>
            <w:tcW w:w="7385" w:type="dxa"/>
            <w:shd w:val="clear" w:color="auto" w:fill="auto"/>
            <w:hideMark/>
          </w:tcPr>
          <w:p w14:paraId="7D8DD387" w14:textId="6D11E0B5" w:rsidR="00B06D57" w:rsidRPr="009F110E" w:rsidRDefault="00160B6F" w:rsidP="00D90966">
            <w:pPr>
              <w:widowControl w:val="0"/>
              <w:tabs>
                <w:tab w:val="left" w:pos="284"/>
                <w:tab w:val="left" w:pos="567"/>
                <w:tab w:val="left" w:pos="851"/>
                <w:tab w:val="left" w:pos="1134"/>
              </w:tabs>
              <w:spacing w:line="276" w:lineRule="auto"/>
              <w:rPr>
                <w:rFonts w:ascii="Angsana New" w:hAnsi="Angsana New"/>
                <w:b/>
                <w:bCs/>
                <w:sz w:val="28"/>
                <w:szCs w:val="28"/>
                <w:cs/>
              </w:rPr>
            </w:pPr>
            <w:r w:rsidRPr="009F110E">
              <w:rPr>
                <w:rFonts w:ascii="Angsana New" w:hAnsi="Angsana New"/>
                <w:b/>
                <w:bCs/>
                <w:sz w:val="28"/>
                <w:szCs w:val="28"/>
              </w:rPr>
              <w:t>A</w:t>
            </w:r>
            <w:r w:rsidR="00F73741" w:rsidRPr="009F110E">
              <w:rPr>
                <w:rFonts w:ascii="Angsana New" w:hAnsi="Angsana New"/>
                <w:b/>
                <w:bCs/>
                <w:sz w:val="28"/>
                <w:szCs w:val="28"/>
              </w:rPr>
              <w:t>s at</w:t>
            </w:r>
            <w:r w:rsidR="00B06D57" w:rsidRPr="009F110E">
              <w:rPr>
                <w:rFonts w:ascii="Angsana New" w:hAnsi="Angsana New"/>
                <w:b/>
                <w:bCs/>
                <w:sz w:val="28"/>
                <w:szCs w:val="28"/>
                <w:cs/>
              </w:rPr>
              <w:t xml:space="preserve"> </w:t>
            </w:r>
            <w:r w:rsidR="00B06D57" w:rsidRPr="009F110E">
              <w:rPr>
                <w:rFonts w:ascii="Angsana New" w:hAnsi="Angsana New"/>
                <w:b/>
                <w:bCs/>
                <w:sz w:val="28"/>
                <w:szCs w:val="28"/>
              </w:rPr>
              <w:t>31</w:t>
            </w:r>
            <w:r w:rsidRPr="009F110E">
              <w:rPr>
                <w:rFonts w:ascii="Angsana New" w:hAnsi="Angsana New"/>
                <w:b/>
                <w:bCs/>
                <w:sz w:val="28"/>
                <w:szCs w:val="28"/>
              </w:rPr>
              <w:t xml:space="preserve"> December</w:t>
            </w:r>
            <w:r w:rsidR="00B06D57" w:rsidRPr="009F110E">
              <w:rPr>
                <w:rFonts w:ascii="Angsana New" w:hAnsi="Angsana New"/>
                <w:b/>
                <w:bCs/>
                <w:sz w:val="28"/>
                <w:szCs w:val="28"/>
                <w:cs/>
              </w:rPr>
              <w:t xml:space="preserve"> </w:t>
            </w:r>
            <w:r w:rsidR="00B06D57" w:rsidRPr="009F110E">
              <w:rPr>
                <w:rFonts w:ascii="Angsana New" w:hAnsi="Angsana New"/>
                <w:b/>
                <w:bCs/>
                <w:sz w:val="28"/>
                <w:szCs w:val="28"/>
              </w:rPr>
              <w:t>2</w:t>
            </w:r>
            <w:r w:rsidRPr="009F110E">
              <w:rPr>
                <w:rFonts w:ascii="Angsana New" w:hAnsi="Angsana New"/>
                <w:b/>
                <w:bCs/>
                <w:sz w:val="28"/>
                <w:szCs w:val="28"/>
              </w:rPr>
              <w:t>024</w:t>
            </w:r>
            <w:r w:rsidR="00B06D57" w:rsidRPr="009F110E">
              <w:rPr>
                <w:rFonts w:ascii="Angsana New" w:hAnsi="Angsana New"/>
                <w:b/>
                <w:bCs/>
                <w:sz w:val="28"/>
                <w:szCs w:val="28"/>
                <w:cs/>
              </w:rPr>
              <w:t xml:space="preserve"> </w:t>
            </w:r>
          </w:p>
        </w:tc>
        <w:tc>
          <w:tcPr>
            <w:tcW w:w="1701" w:type="dxa"/>
            <w:tcBorders>
              <w:top w:val="single" w:sz="4" w:space="0" w:color="auto"/>
              <w:bottom w:val="single" w:sz="4" w:space="0" w:color="auto"/>
            </w:tcBorders>
            <w:shd w:val="clear" w:color="auto" w:fill="auto"/>
            <w:vAlign w:val="bottom"/>
          </w:tcPr>
          <w:p w14:paraId="44F8E0D2" w14:textId="37E5F4BE" w:rsidR="00B06D57" w:rsidRPr="009F110E" w:rsidRDefault="00425F79" w:rsidP="00D90966">
            <w:pPr>
              <w:widowControl w:val="0"/>
              <w:tabs>
                <w:tab w:val="left" w:pos="284"/>
                <w:tab w:val="left" w:pos="851"/>
                <w:tab w:val="left" w:pos="1418"/>
                <w:tab w:val="left" w:pos="1920"/>
              </w:tabs>
              <w:spacing w:line="276" w:lineRule="auto"/>
              <w:ind w:right="30"/>
              <w:jc w:val="right"/>
              <w:rPr>
                <w:rFonts w:ascii="Angsana New" w:hAnsi="Angsana New"/>
                <w:b/>
                <w:bCs/>
                <w:sz w:val="28"/>
                <w:szCs w:val="28"/>
              </w:rPr>
            </w:pPr>
            <w:r>
              <w:rPr>
                <w:rFonts w:ascii="Angsana New" w:hAnsi="Angsana New"/>
                <w:b/>
                <w:bCs/>
                <w:sz w:val="28"/>
                <w:szCs w:val="28"/>
              </w:rPr>
              <w:t>1,942</w:t>
            </w:r>
          </w:p>
        </w:tc>
      </w:tr>
      <w:tr w:rsidR="00B06D57" w:rsidRPr="00AF0CAC" w14:paraId="63FC611E" w14:textId="77777777" w:rsidTr="00FE5F28">
        <w:trPr>
          <w:cantSplit/>
        </w:trPr>
        <w:tc>
          <w:tcPr>
            <w:tcW w:w="7385" w:type="dxa"/>
            <w:shd w:val="clear" w:color="auto" w:fill="auto"/>
          </w:tcPr>
          <w:p w14:paraId="150DD76B" w14:textId="7331B5B1" w:rsidR="00B06D57" w:rsidRPr="00B06D57" w:rsidRDefault="00551448" w:rsidP="00F7358F">
            <w:pPr>
              <w:widowControl w:val="0"/>
              <w:tabs>
                <w:tab w:val="left" w:pos="284"/>
                <w:tab w:val="left" w:pos="567"/>
                <w:tab w:val="left" w:pos="851"/>
                <w:tab w:val="left" w:pos="1134"/>
              </w:tabs>
              <w:spacing w:before="240" w:line="276" w:lineRule="auto"/>
              <w:rPr>
                <w:rFonts w:ascii="Angsana New" w:hAnsi="Angsana New"/>
                <w:b/>
                <w:bCs/>
                <w:sz w:val="28"/>
                <w:szCs w:val="28"/>
                <w:cs/>
              </w:rPr>
            </w:pPr>
            <w:r>
              <w:rPr>
                <w:rFonts w:ascii="Angsana New" w:hAnsi="Angsana New"/>
                <w:b/>
                <w:bCs/>
                <w:sz w:val="28"/>
                <w:szCs w:val="28"/>
              </w:rPr>
              <w:t xml:space="preserve">Accumulated </w:t>
            </w:r>
            <w:r w:rsidR="00F73741">
              <w:rPr>
                <w:rFonts w:ascii="Angsana New" w:hAnsi="Angsana New"/>
                <w:b/>
                <w:bCs/>
                <w:sz w:val="28"/>
                <w:szCs w:val="28"/>
              </w:rPr>
              <w:t>amorti</w:t>
            </w:r>
            <w:r w:rsidR="00FB1216">
              <w:rPr>
                <w:rFonts w:ascii="Angsana New" w:hAnsi="Angsana New"/>
                <w:b/>
                <w:bCs/>
                <w:sz w:val="28"/>
                <w:szCs w:val="28"/>
              </w:rPr>
              <w:t>s</w:t>
            </w:r>
            <w:r w:rsidR="00F73741">
              <w:rPr>
                <w:rFonts w:ascii="Angsana New" w:hAnsi="Angsana New"/>
                <w:b/>
                <w:bCs/>
                <w:sz w:val="28"/>
                <w:szCs w:val="28"/>
              </w:rPr>
              <w:t>a</w:t>
            </w:r>
            <w:r>
              <w:rPr>
                <w:rFonts w:ascii="Angsana New" w:hAnsi="Angsana New"/>
                <w:b/>
                <w:bCs/>
                <w:sz w:val="28"/>
                <w:szCs w:val="28"/>
              </w:rPr>
              <w:t xml:space="preserve">tion </w:t>
            </w:r>
          </w:p>
        </w:tc>
        <w:tc>
          <w:tcPr>
            <w:tcW w:w="1701" w:type="dxa"/>
            <w:tcBorders>
              <w:top w:val="single" w:sz="4" w:space="0" w:color="auto"/>
            </w:tcBorders>
            <w:shd w:val="clear" w:color="auto" w:fill="auto"/>
            <w:vAlign w:val="bottom"/>
          </w:tcPr>
          <w:p w14:paraId="4F0DEAFA" w14:textId="77777777" w:rsidR="00B06D57" w:rsidRPr="00B06D57" w:rsidRDefault="00B06D57" w:rsidP="00D90966">
            <w:pPr>
              <w:widowControl w:val="0"/>
              <w:tabs>
                <w:tab w:val="left" w:pos="284"/>
                <w:tab w:val="left" w:pos="851"/>
                <w:tab w:val="left" w:pos="1418"/>
                <w:tab w:val="left" w:pos="1920"/>
              </w:tabs>
              <w:spacing w:line="276" w:lineRule="auto"/>
              <w:ind w:right="30"/>
              <w:jc w:val="right"/>
              <w:rPr>
                <w:rFonts w:ascii="Angsana New" w:hAnsi="Angsana New"/>
                <w:sz w:val="28"/>
                <w:szCs w:val="28"/>
              </w:rPr>
            </w:pPr>
          </w:p>
        </w:tc>
      </w:tr>
      <w:tr w:rsidR="00B06D57" w:rsidRPr="00AF0CAC" w14:paraId="74825808" w14:textId="77777777" w:rsidTr="00FE5F28">
        <w:trPr>
          <w:cantSplit/>
        </w:trPr>
        <w:tc>
          <w:tcPr>
            <w:tcW w:w="7385" w:type="dxa"/>
            <w:shd w:val="clear" w:color="auto" w:fill="auto"/>
          </w:tcPr>
          <w:p w14:paraId="6426B61B" w14:textId="1DCA5267" w:rsidR="00B06D57" w:rsidRPr="00B06D57" w:rsidRDefault="00F5327C" w:rsidP="00D90966">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sz w:val="28"/>
                <w:szCs w:val="28"/>
              </w:rPr>
              <w:t>A</w:t>
            </w:r>
            <w:r w:rsidR="00F73741">
              <w:rPr>
                <w:rFonts w:ascii="Angsana New" w:hAnsi="Angsana New"/>
                <w:sz w:val="28"/>
                <w:szCs w:val="28"/>
              </w:rPr>
              <w:t xml:space="preserve">s at </w:t>
            </w:r>
            <w:r w:rsidR="00B06D57" w:rsidRPr="00B06D57">
              <w:rPr>
                <w:rFonts w:ascii="Angsana New" w:hAnsi="Angsana New"/>
                <w:sz w:val="28"/>
                <w:szCs w:val="28"/>
              </w:rPr>
              <w:t>1</w:t>
            </w:r>
            <w:r w:rsidR="00B06D57" w:rsidRPr="00B06D57">
              <w:rPr>
                <w:rFonts w:ascii="Angsana New" w:hAnsi="Angsana New" w:hint="cs"/>
                <w:sz w:val="28"/>
                <w:szCs w:val="28"/>
                <w:cs/>
              </w:rPr>
              <w:t xml:space="preserve"> </w:t>
            </w:r>
            <w:r>
              <w:rPr>
                <w:rFonts w:ascii="Angsana New" w:hAnsi="Angsana New"/>
                <w:sz w:val="28"/>
                <w:szCs w:val="28"/>
              </w:rPr>
              <w:t>January</w:t>
            </w:r>
            <w:r w:rsidR="00B06D57" w:rsidRPr="00B06D57">
              <w:rPr>
                <w:rFonts w:ascii="Angsana New" w:hAnsi="Angsana New"/>
                <w:sz w:val="28"/>
                <w:szCs w:val="28"/>
                <w:cs/>
              </w:rPr>
              <w:t xml:space="preserve"> </w:t>
            </w:r>
            <w:r w:rsidR="00B06D57" w:rsidRPr="00B06D57">
              <w:rPr>
                <w:rFonts w:ascii="Angsana New" w:hAnsi="Angsana New"/>
                <w:sz w:val="28"/>
                <w:szCs w:val="28"/>
              </w:rPr>
              <w:t>2</w:t>
            </w:r>
            <w:r>
              <w:rPr>
                <w:rFonts w:ascii="Angsana New" w:hAnsi="Angsana New"/>
                <w:sz w:val="28"/>
                <w:szCs w:val="28"/>
              </w:rPr>
              <w:t>023</w:t>
            </w:r>
          </w:p>
        </w:tc>
        <w:tc>
          <w:tcPr>
            <w:tcW w:w="1701" w:type="dxa"/>
            <w:shd w:val="clear" w:color="auto" w:fill="auto"/>
            <w:vAlign w:val="bottom"/>
          </w:tcPr>
          <w:p w14:paraId="3C250D77" w14:textId="77777777" w:rsidR="00B06D57" w:rsidRPr="00B06D57" w:rsidRDefault="00B06D57" w:rsidP="00D90966">
            <w:pPr>
              <w:widowControl w:val="0"/>
              <w:tabs>
                <w:tab w:val="left" w:pos="284"/>
                <w:tab w:val="left" w:pos="851"/>
                <w:tab w:val="left" w:pos="1418"/>
                <w:tab w:val="left" w:pos="1920"/>
              </w:tabs>
              <w:spacing w:line="276" w:lineRule="auto"/>
              <w:ind w:right="30"/>
              <w:jc w:val="right"/>
              <w:rPr>
                <w:rFonts w:ascii="Angsana New" w:hAnsi="Angsana New"/>
                <w:sz w:val="28"/>
                <w:szCs w:val="28"/>
              </w:rPr>
            </w:pPr>
            <w:r w:rsidRPr="00B06D57">
              <w:rPr>
                <w:rFonts w:ascii="Angsana New" w:hAnsi="Angsana New"/>
                <w:sz w:val="28"/>
                <w:szCs w:val="28"/>
              </w:rPr>
              <w:t>1,942</w:t>
            </w:r>
          </w:p>
        </w:tc>
      </w:tr>
      <w:tr w:rsidR="00B06D57" w:rsidRPr="00AF0CAC" w14:paraId="071F30F4" w14:textId="77777777" w:rsidTr="00FE5F28">
        <w:trPr>
          <w:cantSplit/>
        </w:trPr>
        <w:tc>
          <w:tcPr>
            <w:tcW w:w="7385" w:type="dxa"/>
            <w:shd w:val="clear" w:color="auto" w:fill="auto"/>
          </w:tcPr>
          <w:p w14:paraId="67767A6D" w14:textId="61E7A5F0" w:rsidR="00B06D57" w:rsidRPr="009F110E" w:rsidRDefault="00F5327C" w:rsidP="00D90966">
            <w:pPr>
              <w:widowControl w:val="0"/>
              <w:tabs>
                <w:tab w:val="left" w:pos="284"/>
                <w:tab w:val="left" w:pos="567"/>
                <w:tab w:val="left" w:pos="851"/>
                <w:tab w:val="left" w:pos="1134"/>
              </w:tabs>
              <w:spacing w:line="276" w:lineRule="auto"/>
              <w:rPr>
                <w:rFonts w:ascii="Angsana New" w:hAnsi="Angsana New"/>
                <w:b/>
                <w:bCs/>
                <w:sz w:val="28"/>
                <w:szCs w:val="28"/>
                <w:cs/>
              </w:rPr>
            </w:pPr>
            <w:r w:rsidRPr="009F110E">
              <w:rPr>
                <w:rFonts w:ascii="Angsana New" w:hAnsi="Angsana New"/>
                <w:b/>
                <w:bCs/>
                <w:sz w:val="28"/>
                <w:szCs w:val="28"/>
              </w:rPr>
              <w:t>A</w:t>
            </w:r>
            <w:r w:rsidR="00F73741" w:rsidRPr="009F110E">
              <w:rPr>
                <w:rFonts w:ascii="Angsana New" w:hAnsi="Angsana New"/>
                <w:b/>
                <w:bCs/>
                <w:sz w:val="28"/>
                <w:szCs w:val="28"/>
              </w:rPr>
              <w:t>s at</w:t>
            </w:r>
            <w:r w:rsidR="00B06D57" w:rsidRPr="009F110E">
              <w:rPr>
                <w:rFonts w:ascii="Angsana New" w:hAnsi="Angsana New"/>
                <w:b/>
                <w:bCs/>
                <w:sz w:val="28"/>
                <w:szCs w:val="28"/>
                <w:cs/>
              </w:rPr>
              <w:t xml:space="preserve"> </w:t>
            </w:r>
            <w:r w:rsidR="00B06D57" w:rsidRPr="009F110E">
              <w:rPr>
                <w:rFonts w:ascii="Angsana New" w:hAnsi="Angsana New"/>
                <w:b/>
                <w:bCs/>
                <w:sz w:val="28"/>
                <w:szCs w:val="28"/>
              </w:rPr>
              <w:t xml:space="preserve">31 </w:t>
            </w:r>
            <w:r w:rsidRPr="009F110E">
              <w:rPr>
                <w:rFonts w:ascii="Angsana New" w:hAnsi="Angsana New"/>
                <w:b/>
                <w:bCs/>
                <w:sz w:val="28"/>
                <w:szCs w:val="28"/>
              </w:rPr>
              <w:t>December</w:t>
            </w:r>
            <w:r w:rsidR="00B06D57" w:rsidRPr="009F110E">
              <w:rPr>
                <w:rFonts w:ascii="Angsana New" w:hAnsi="Angsana New"/>
                <w:b/>
                <w:bCs/>
                <w:sz w:val="28"/>
                <w:szCs w:val="28"/>
                <w:cs/>
              </w:rPr>
              <w:t xml:space="preserve"> </w:t>
            </w:r>
            <w:r w:rsidR="00B06D57" w:rsidRPr="009F110E">
              <w:rPr>
                <w:rFonts w:ascii="Angsana New" w:hAnsi="Angsana New"/>
                <w:b/>
                <w:bCs/>
                <w:sz w:val="28"/>
                <w:szCs w:val="28"/>
              </w:rPr>
              <w:t>2</w:t>
            </w:r>
            <w:r w:rsidRPr="009F110E">
              <w:rPr>
                <w:rFonts w:ascii="Angsana New" w:hAnsi="Angsana New"/>
                <w:b/>
                <w:bCs/>
                <w:sz w:val="28"/>
                <w:szCs w:val="28"/>
              </w:rPr>
              <w:t>023</w:t>
            </w:r>
          </w:p>
        </w:tc>
        <w:tc>
          <w:tcPr>
            <w:tcW w:w="1701" w:type="dxa"/>
            <w:tcBorders>
              <w:top w:val="single" w:sz="4" w:space="0" w:color="auto"/>
            </w:tcBorders>
            <w:shd w:val="clear" w:color="auto" w:fill="auto"/>
            <w:vAlign w:val="bottom"/>
          </w:tcPr>
          <w:p w14:paraId="474397B1" w14:textId="77777777" w:rsidR="00B06D57" w:rsidRPr="009F110E" w:rsidRDefault="00B06D57" w:rsidP="00D90966">
            <w:pPr>
              <w:widowControl w:val="0"/>
              <w:tabs>
                <w:tab w:val="left" w:pos="284"/>
                <w:tab w:val="left" w:pos="851"/>
                <w:tab w:val="left" w:pos="1418"/>
                <w:tab w:val="left" w:pos="1920"/>
              </w:tabs>
              <w:spacing w:line="276" w:lineRule="auto"/>
              <w:ind w:right="30"/>
              <w:jc w:val="right"/>
              <w:rPr>
                <w:rFonts w:ascii="Angsana New" w:hAnsi="Angsana New"/>
                <w:b/>
                <w:bCs/>
                <w:sz w:val="28"/>
                <w:szCs w:val="28"/>
              </w:rPr>
            </w:pPr>
            <w:r w:rsidRPr="009F110E">
              <w:rPr>
                <w:rFonts w:ascii="Angsana New" w:hAnsi="Angsana New"/>
                <w:b/>
                <w:bCs/>
                <w:sz w:val="28"/>
                <w:szCs w:val="28"/>
                <w:cs/>
              </w:rPr>
              <w:t>1</w:t>
            </w:r>
            <w:r w:rsidRPr="009F110E">
              <w:rPr>
                <w:rFonts w:ascii="Angsana New" w:hAnsi="Angsana New"/>
                <w:b/>
                <w:bCs/>
                <w:sz w:val="28"/>
                <w:szCs w:val="28"/>
              </w:rPr>
              <w:t>,</w:t>
            </w:r>
            <w:r w:rsidRPr="009F110E">
              <w:rPr>
                <w:rFonts w:ascii="Angsana New" w:hAnsi="Angsana New"/>
                <w:b/>
                <w:bCs/>
                <w:sz w:val="28"/>
                <w:szCs w:val="28"/>
                <w:cs/>
              </w:rPr>
              <w:t>94</w:t>
            </w:r>
            <w:r w:rsidRPr="009F110E">
              <w:rPr>
                <w:rFonts w:ascii="Angsana New" w:hAnsi="Angsana New"/>
                <w:b/>
                <w:bCs/>
                <w:sz w:val="28"/>
                <w:szCs w:val="28"/>
              </w:rPr>
              <w:t>2</w:t>
            </w:r>
          </w:p>
        </w:tc>
      </w:tr>
      <w:tr w:rsidR="00B06D57" w:rsidRPr="00AF0CAC" w14:paraId="449AF9C1" w14:textId="77777777" w:rsidTr="00FE5F28">
        <w:trPr>
          <w:cantSplit/>
        </w:trPr>
        <w:tc>
          <w:tcPr>
            <w:tcW w:w="7385" w:type="dxa"/>
            <w:shd w:val="clear" w:color="auto" w:fill="auto"/>
          </w:tcPr>
          <w:p w14:paraId="52ACA8E7" w14:textId="02247C63" w:rsidR="00B06D57" w:rsidRPr="009F110E" w:rsidRDefault="001F6864" w:rsidP="00D90966">
            <w:pPr>
              <w:widowControl w:val="0"/>
              <w:tabs>
                <w:tab w:val="left" w:pos="284"/>
                <w:tab w:val="left" w:pos="567"/>
                <w:tab w:val="left" w:pos="851"/>
                <w:tab w:val="left" w:pos="1134"/>
              </w:tabs>
              <w:spacing w:line="276" w:lineRule="auto"/>
              <w:rPr>
                <w:rFonts w:ascii="Angsana New" w:hAnsi="Angsana New"/>
                <w:b/>
                <w:bCs/>
                <w:sz w:val="28"/>
                <w:szCs w:val="28"/>
                <w:cs/>
              </w:rPr>
            </w:pPr>
            <w:r w:rsidRPr="009F110E">
              <w:rPr>
                <w:rFonts w:ascii="Angsana New" w:hAnsi="Angsana New"/>
                <w:b/>
                <w:bCs/>
                <w:sz w:val="28"/>
                <w:szCs w:val="28"/>
              </w:rPr>
              <w:t>A</w:t>
            </w:r>
            <w:r w:rsidR="00F73741" w:rsidRPr="009F110E">
              <w:rPr>
                <w:rFonts w:ascii="Angsana New" w:hAnsi="Angsana New"/>
                <w:b/>
                <w:bCs/>
                <w:sz w:val="28"/>
                <w:szCs w:val="28"/>
              </w:rPr>
              <w:t>s at</w:t>
            </w:r>
            <w:r w:rsidR="00B06D57" w:rsidRPr="009F110E">
              <w:rPr>
                <w:rFonts w:ascii="Angsana New" w:hAnsi="Angsana New"/>
                <w:b/>
                <w:bCs/>
                <w:sz w:val="28"/>
                <w:szCs w:val="28"/>
                <w:cs/>
              </w:rPr>
              <w:t xml:space="preserve"> </w:t>
            </w:r>
            <w:r w:rsidR="00B06D57" w:rsidRPr="009F110E">
              <w:rPr>
                <w:rFonts w:ascii="Angsana New" w:hAnsi="Angsana New"/>
                <w:b/>
                <w:bCs/>
                <w:sz w:val="28"/>
                <w:szCs w:val="28"/>
              </w:rPr>
              <w:t xml:space="preserve">31 </w:t>
            </w:r>
            <w:r w:rsidRPr="009F110E">
              <w:rPr>
                <w:rFonts w:ascii="Angsana New" w:hAnsi="Angsana New"/>
                <w:b/>
                <w:bCs/>
                <w:sz w:val="28"/>
                <w:szCs w:val="28"/>
              </w:rPr>
              <w:t>December</w:t>
            </w:r>
            <w:r w:rsidR="00B06D57" w:rsidRPr="009F110E">
              <w:rPr>
                <w:rFonts w:ascii="Angsana New" w:hAnsi="Angsana New"/>
                <w:b/>
                <w:bCs/>
                <w:sz w:val="28"/>
                <w:szCs w:val="28"/>
                <w:cs/>
              </w:rPr>
              <w:t xml:space="preserve"> </w:t>
            </w:r>
            <w:r w:rsidR="00B06D57" w:rsidRPr="009F110E">
              <w:rPr>
                <w:rFonts w:ascii="Angsana New" w:hAnsi="Angsana New"/>
                <w:b/>
                <w:bCs/>
                <w:sz w:val="28"/>
                <w:szCs w:val="28"/>
              </w:rPr>
              <w:t>2</w:t>
            </w:r>
            <w:r w:rsidRPr="009F110E">
              <w:rPr>
                <w:rFonts w:ascii="Angsana New" w:hAnsi="Angsana New"/>
                <w:b/>
                <w:bCs/>
                <w:sz w:val="28"/>
                <w:szCs w:val="28"/>
              </w:rPr>
              <w:t>024</w:t>
            </w:r>
          </w:p>
        </w:tc>
        <w:tc>
          <w:tcPr>
            <w:tcW w:w="1701" w:type="dxa"/>
            <w:tcBorders>
              <w:top w:val="single" w:sz="4" w:space="0" w:color="auto"/>
            </w:tcBorders>
            <w:shd w:val="clear" w:color="auto" w:fill="auto"/>
            <w:vAlign w:val="bottom"/>
          </w:tcPr>
          <w:p w14:paraId="44D89A0F" w14:textId="50E2B4D1" w:rsidR="00B06D57" w:rsidRPr="009F110E" w:rsidRDefault="00425F79" w:rsidP="00D90966">
            <w:pPr>
              <w:widowControl w:val="0"/>
              <w:tabs>
                <w:tab w:val="left" w:pos="284"/>
                <w:tab w:val="left" w:pos="851"/>
                <w:tab w:val="left" w:pos="1418"/>
                <w:tab w:val="left" w:pos="1920"/>
              </w:tabs>
              <w:spacing w:line="276" w:lineRule="auto"/>
              <w:ind w:right="30"/>
              <w:jc w:val="right"/>
              <w:rPr>
                <w:rFonts w:ascii="Angsana New" w:hAnsi="Angsana New"/>
                <w:b/>
                <w:bCs/>
                <w:sz w:val="28"/>
                <w:szCs w:val="28"/>
                <w:cs/>
              </w:rPr>
            </w:pPr>
            <w:r>
              <w:rPr>
                <w:rFonts w:ascii="Angsana New" w:hAnsi="Angsana New"/>
                <w:b/>
                <w:bCs/>
                <w:sz w:val="28"/>
                <w:szCs w:val="28"/>
              </w:rPr>
              <w:t>1,942</w:t>
            </w:r>
          </w:p>
        </w:tc>
      </w:tr>
      <w:tr w:rsidR="00B06D57" w:rsidRPr="00AF0CAC" w14:paraId="1042F49A" w14:textId="77777777" w:rsidTr="00FE5F28">
        <w:trPr>
          <w:cantSplit/>
        </w:trPr>
        <w:tc>
          <w:tcPr>
            <w:tcW w:w="7385" w:type="dxa"/>
            <w:shd w:val="clear" w:color="auto" w:fill="auto"/>
          </w:tcPr>
          <w:p w14:paraId="086C45D2" w14:textId="55143B10" w:rsidR="00B06D57" w:rsidRPr="00B06D57" w:rsidRDefault="00F5327C" w:rsidP="00F7358F">
            <w:pPr>
              <w:widowControl w:val="0"/>
              <w:tabs>
                <w:tab w:val="left" w:pos="284"/>
                <w:tab w:val="left" w:pos="567"/>
                <w:tab w:val="left" w:pos="851"/>
                <w:tab w:val="left" w:pos="1134"/>
              </w:tabs>
              <w:spacing w:before="240" w:line="276" w:lineRule="auto"/>
              <w:rPr>
                <w:rFonts w:ascii="Angsana New" w:hAnsi="Angsana New"/>
                <w:b/>
                <w:bCs/>
                <w:sz w:val="28"/>
                <w:szCs w:val="28"/>
                <w:cs/>
              </w:rPr>
            </w:pPr>
            <w:r>
              <w:rPr>
                <w:rFonts w:ascii="Angsana New" w:hAnsi="Angsana New"/>
                <w:b/>
                <w:bCs/>
                <w:sz w:val="28"/>
                <w:szCs w:val="28"/>
              </w:rPr>
              <w:t>Net book value</w:t>
            </w:r>
          </w:p>
        </w:tc>
        <w:tc>
          <w:tcPr>
            <w:tcW w:w="1701" w:type="dxa"/>
            <w:tcBorders>
              <w:top w:val="single" w:sz="4" w:space="0" w:color="auto"/>
              <w:left w:val="nil"/>
              <w:right w:val="nil"/>
            </w:tcBorders>
            <w:shd w:val="clear" w:color="auto" w:fill="auto"/>
            <w:vAlign w:val="bottom"/>
          </w:tcPr>
          <w:p w14:paraId="3CBF4190" w14:textId="77777777" w:rsidR="00B06D57" w:rsidRPr="00B06D57" w:rsidRDefault="00B06D57" w:rsidP="00D90966">
            <w:pPr>
              <w:widowControl w:val="0"/>
              <w:tabs>
                <w:tab w:val="left" w:pos="284"/>
                <w:tab w:val="left" w:pos="851"/>
                <w:tab w:val="left" w:pos="1418"/>
                <w:tab w:val="left" w:pos="1920"/>
              </w:tabs>
              <w:spacing w:line="276" w:lineRule="auto"/>
              <w:ind w:right="30"/>
              <w:jc w:val="right"/>
              <w:rPr>
                <w:rFonts w:ascii="Angsana New" w:hAnsi="Angsana New"/>
                <w:sz w:val="28"/>
                <w:szCs w:val="28"/>
              </w:rPr>
            </w:pPr>
          </w:p>
        </w:tc>
      </w:tr>
      <w:tr w:rsidR="00B06D57" w:rsidRPr="00AF0CAC" w14:paraId="2C9D9E55" w14:textId="77777777" w:rsidTr="00FE5F28">
        <w:trPr>
          <w:cantSplit/>
        </w:trPr>
        <w:tc>
          <w:tcPr>
            <w:tcW w:w="7385" w:type="dxa"/>
            <w:shd w:val="clear" w:color="auto" w:fill="auto"/>
          </w:tcPr>
          <w:p w14:paraId="73AE6FC4" w14:textId="10DF3642" w:rsidR="00B06D57" w:rsidRPr="00B06D57" w:rsidRDefault="001F6864" w:rsidP="00D90966">
            <w:pPr>
              <w:widowControl w:val="0"/>
              <w:tabs>
                <w:tab w:val="left" w:pos="284"/>
                <w:tab w:val="left" w:pos="567"/>
                <w:tab w:val="left" w:pos="851"/>
                <w:tab w:val="left" w:pos="1134"/>
              </w:tabs>
              <w:spacing w:line="276" w:lineRule="auto"/>
              <w:rPr>
                <w:rFonts w:ascii="Angsana New" w:hAnsi="Angsana New"/>
                <w:b/>
                <w:bCs/>
                <w:sz w:val="28"/>
                <w:szCs w:val="28"/>
                <w:cs/>
              </w:rPr>
            </w:pPr>
            <w:r>
              <w:rPr>
                <w:rFonts w:ascii="Angsana New" w:hAnsi="Angsana New"/>
                <w:b/>
                <w:bCs/>
                <w:sz w:val="28"/>
                <w:szCs w:val="28"/>
              </w:rPr>
              <w:t>A</w:t>
            </w:r>
            <w:r w:rsidR="00F73741">
              <w:rPr>
                <w:rFonts w:ascii="Angsana New" w:hAnsi="Angsana New"/>
                <w:b/>
                <w:bCs/>
                <w:sz w:val="28"/>
                <w:szCs w:val="28"/>
              </w:rPr>
              <w:t xml:space="preserve">s at </w:t>
            </w:r>
            <w:r w:rsidR="00B06D57" w:rsidRPr="00B06D57">
              <w:rPr>
                <w:rFonts w:ascii="Angsana New" w:hAnsi="Angsana New"/>
                <w:b/>
                <w:bCs/>
                <w:sz w:val="28"/>
                <w:szCs w:val="28"/>
              </w:rPr>
              <w:t xml:space="preserve">31 </w:t>
            </w:r>
            <w:r w:rsidR="00BE5B31">
              <w:rPr>
                <w:rFonts w:ascii="Angsana New" w:hAnsi="Angsana New"/>
                <w:b/>
                <w:bCs/>
                <w:sz w:val="28"/>
                <w:szCs w:val="28"/>
              </w:rPr>
              <w:t>December</w:t>
            </w:r>
            <w:r w:rsidR="00B06D57" w:rsidRPr="00B06D57">
              <w:rPr>
                <w:rFonts w:ascii="Angsana New" w:hAnsi="Angsana New"/>
                <w:b/>
                <w:bCs/>
                <w:sz w:val="28"/>
                <w:szCs w:val="28"/>
                <w:cs/>
              </w:rPr>
              <w:t xml:space="preserve"> </w:t>
            </w:r>
            <w:r w:rsidR="00B06D57" w:rsidRPr="00B06D57">
              <w:rPr>
                <w:rFonts w:ascii="Angsana New" w:hAnsi="Angsana New"/>
                <w:b/>
                <w:bCs/>
                <w:sz w:val="28"/>
                <w:szCs w:val="28"/>
              </w:rPr>
              <w:t>2</w:t>
            </w:r>
            <w:r w:rsidR="00BE5B31">
              <w:rPr>
                <w:rFonts w:ascii="Angsana New" w:hAnsi="Angsana New"/>
                <w:b/>
                <w:bCs/>
                <w:sz w:val="28"/>
                <w:szCs w:val="28"/>
              </w:rPr>
              <w:t>023</w:t>
            </w:r>
          </w:p>
        </w:tc>
        <w:tc>
          <w:tcPr>
            <w:tcW w:w="1701" w:type="dxa"/>
            <w:tcBorders>
              <w:left w:val="nil"/>
              <w:bottom w:val="double" w:sz="4" w:space="0" w:color="auto"/>
              <w:right w:val="nil"/>
            </w:tcBorders>
            <w:shd w:val="clear" w:color="auto" w:fill="auto"/>
            <w:vAlign w:val="bottom"/>
          </w:tcPr>
          <w:p w14:paraId="06029869" w14:textId="77777777" w:rsidR="00B06D57" w:rsidRPr="00B06D57" w:rsidRDefault="00B06D57" w:rsidP="00D90966">
            <w:pPr>
              <w:widowControl w:val="0"/>
              <w:tabs>
                <w:tab w:val="left" w:pos="284"/>
                <w:tab w:val="left" w:pos="851"/>
                <w:tab w:val="left" w:pos="1418"/>
                <w:tab w:val="left" w:pos="1920"/>
              </w:tabs>
              <w:spacing w:line="276" w:lineRule="auto"/>
              <w:ind w:right="30"/>
              <w:jc w:val="right"/>
              <w:rPr>
                <w:rFonts w:ascii="Angsana New" w:hAnsi="Angsana New"/>
                <w:b/>
                <w:bCs/>
                <w:sz w:val="28"/>
                <w:szCs w:val="28"/>
              </w:rPr>
            </w:pPr>
            <w:r w:rsidRPr="00B06D57">
              <w:rPr>
                <w:rFonts w:ascii="Angsana New" w:hAnsi="Angsana New"/>
                <w:b/>
                <w:bCs/>
                <w:sz w:val="28"/>
                <w:szCs w:val="28"/>
              </w:rPr>
              <w:t>-</w:t>
            </w:r>
          </w:p>
        </w:tc>
      </w:tr>
      <w:tr w:rsidR="00B06D57" w:rsidRPr="00AF0CAC" w14:paraId="634BE090" w14:textId="77777777" w:rsidTr="00FE5F28">
        <w:trPr>
          <w:cantSplit/>
        </w:trPr>
        <w:tc>
          <w:tcPr>
            <w:tcW w:w="7385" w:type="dxa"/>
            <w:shd w:val="clear" w:color="auto" w:fill="auto"/>
            <w:hideMark/>
          </w:tcPr>
          <w:p w14:paraId="35CFE079" w14:textId="7D18FDB2" w:rsidR="00B06D57" w:rsidRPr="00B06D57" w:rsidRDefault="001F6864" w:rsidP="00D90966">
            <w:pPr>
              <w:widowControl w:val="0"/>
              <w:tabs>
                <w:tab w:val="left" w:pos="284"/>
                <w:tab w:val="left" w:pos="567"/>
                <w:tab w:val="left" w:pos="851"/>
                <w:tab w:val="left" w:pos="1134"/>
              </w:tabs>
              <w:spacing w:line="276" w:lineRule="auto"/>
              <w:rPr>
                <w:rFonts w:ascii="Angsana New" w:hAnsi="Angsana New"/>
                <w:b/>
                <w:bCs/>
                <w:sz w:val="28"/>
                <w:szCs w:val="28"/>
              </w:rPr>
            </w:pPr>
            <w:r>
              <w:rPr>
                <w:rFonts w:ascii="Angsana New" w:hAnsi="Angsana New"/>
                <w:b/>
                <w:bCs/>
                <w:sz w:val="28"/>
                <w:szCs w:val="28"/>
              </w:rPr>
              <w:t>A</w:t>
            </w:r>
            <w:r w:rsidR="00F73741">
              <w:rPr>
                <w:rFonts w:ascii="Angsana New" w:hAnsi="Angsana New"/>
                <w:b/>
                <w:bCs/>
                <w:sz w:val="28"/>
                <w:szCs w:val="28"/>
              </w:rPr>
              <w:t xml:space="preserve">s at </w:t>
            </w:r>
            <w:r w:rsidR="00B06D57" w:rsidRPr="00B06D57">
              <w:rPr>
                <w:rFonts w:ascii="Angsana New" w:hAnsi="Angsana New"/>
                <w:b/>
                <w:bCs/>
                <w:sz w:val="28"/>
                <w:szCs w:val="28"/>
              </w:rPr>
              <w:t xml:space="preserve">31 </w:t>
            </w:r>
            <w:r>
              <w:rPr>
                <w:rFonts w:ascii="Angsana New" w:hAnsi="Angsana New"/>
                <w:b/>
                <w:bCs/>
                <w:sz w:val="28"/>
                <w:szCs w:val="28"/>
              </w:rPr>
              <w:t>De</w:t>
            </w:r>
            <w:r w:rsidR="00BE5B31">
              <w:rPr>
                <w:rFonts w:ascii="Angsana New" w:hAnsi="Angsana New"/>
                <w:b/>
                <w:bCs/>
                <w:sz w:val="28"/>
                <w:szCs w:val="28"/>
              </w:rPr>
              <w:t>cember</w:t>
            </w:r>
            <w:r w:rsidR="00B06D57" w:rsidRPr="00B06D57">
              <w:rPr>
                <w:rFonts w:ascii="Angsana New" w:hAnsi="Angsana New"/>
                <w:b/>
                <w:bCs/>
                <w:sz w:val="28"/>
                <w:szCs w:val="28"/>
                <w:cs/>
              </w:rPr>
              <w:t xml:space="preserve"> </w:t>
            </w:r>
            <w:r>
              <w:rPr>
                <w:rFonts w:ascii="Angsana New" w:hAnsi="Angsana New"/>
                <w:b/>
                <w:bCs/>
                <w:sz w:val="28"/>
                <w:szCs w:val="28"/>
              </w:rPr>
              <w:t>2024</w:t>
            </w:r>
          </w:p>
        </w:tc>
        <w:tc>
          <w:tcPr>
            <w:tcW w:w="1701" w:type="dxa"/>
            <w:tcBorders>
              <w:top w:val="double" w:sz="4" w:space="0" w:color="auto"/>
              <w:left w:val="nil"/>
              <w:bottom w:val="double" w:sz="4" w:space="0" w:color="auto"/>
              <w:right w:val="nil"/>
            </w:tcBorders>
            <w:shd w:val="clear" w:color="auto" w:fill="auto"/>
            <w:vAlign w:val="bottom"/>
          </w:tcPr>
          <w:p w14:paraId="02E34147" w14:textId="126D269F" w:rsidR="00B06D57" w:rsidRPr="00B06D57" w:rsidRDefault="009F110E" w:rsidP="00D90966">
            <w:pPr>
              <w:widowControl w:val="0"/>
              <w:tabs>
                <w:tab w:val="left" w:pos="284"/>
                <w:tab w:val="left" w:pos="851"/>
                <w:tab w:val="left" w:pos="1418"/>
                <w:tab w:val="left" w:pos="1920"/>
              </w:tabs>
              <w:spacing w:line="276" w:lineRule="auto"/>
              <w:ind w:right="30"/>
              <w:jc w:val="right"/>
              <w:rPr>
                <w:rFonts w:ascii="Angsana New" w:hAnsi="Angsana New"/>
                <w:b/>
                <w:bCs/>
                <w:sz w:val="28"/>
                <w:szCs w:val="28"/>
              </w:rPr>
            </w:pPr>
            <w:r>
              <w:rPr>
                <w:rFonts w:ascii="Angsana New" w:hAnsi="Angsana New"/>
                <w:b/>
                <w:bCs/>
                <w:sz w:val="28"/>
                <w:szCs w:val="28"/>
              </w:rPr>
              <w:t>-</w:t>
            </w:r>
          </w:p>
        </w:tc>
      </w:tr>
    </w:tbl>
    <w:p w14:paraId="70DD6F48" w14:textId="37309C93" w:rsidR="009F110E" w:rsidRDefault="009F110E" w:rsidP="009F110E">
      <w:pPr>
        <w:ind w:left="360"/>
        <w:rPr>
          <w:rFonts w:ascii="Angsana New" w:hAnsi="Angsana New"/>
          <w:b/>
          <w:bCs/>
          <w:sz w:val="28"/>
          <w:szCs w:val="28"/>
        </w:rPr>
      </w:pPr>
    </w:p>
    <w:p w14:paraId="5EF38B37" w14:textId="77777777" w:rsidR="009F110E" w:rsidRDefault="009F110E">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24800CB6" w14:textId="7A03121E" w:rsidR="00E6252B" w:rsidRDefault="00E6252B" w:rsidP="00477D0F">
      <w:pPr>
        <w:numPr>
          <w:ilvl w:val="0"/>
          <w:numId w:val="1"/>
        </w:numPr>
        <w:rPr>
          <w:rFonts w:ascii="Angsana New" w:hAnsi="Angsana New"/>
          <w:b/>
          <w:bCs/>
          <w:sz w:val="28"/>
          <w:szCs w:val="28"/>
        </w:rPr>
      </w:pPr>
      <w:r w:rsidRPr="00E6252B">
        <w:rPr>
          <w:rFonts w:ascii="Angsana New" w:hAnsi="Angsana New"/>
          <w:b/>
          <w:bCs/>
          <w:sz w:val="28"/>
          <w:szCs w:val="28"/>
        </w:rPr>
        <w:lastRenderedPageBreak/>
        <w:t>Non-operating asset</w:t>
      </w:r>
      <w:r w:rsidR="009A5333">
        <w:rPr>
          <w:rFonts w:ascii="Angsana New" w:hAnsi="Angsana New"/>
          <w:b/>
          <w:bCs/>
          <w:sz w:val="28"/>
          <w:szCs w:val="28"/>
        </w:rPr>
        <w:t>s</w:t>
      </w:r>
    </w:p>
    <w:tbl>
      <w:tblPr>
        <w:tblW w:w="9416" w:type="dxa"/>
        <w:tblInd w:w="270" w:type="dxa"/>
        <w:tblLayout w:type="fixed"/>
        <w:tblCellMar>
          <w:left w:w="56" w:type="dxa"/>
          <w:right w:w="56" w:type="dxa"/>
        </w:tblCellMar>
        <w:tblLook w:val="04A0" w:firstRow="1" w:lastRow="0" w:firstColumn="1" w:lastColumn="0" w:noHBand="0" w:noVBand="1"/>
      </w:tblPr>
      <w:tblGrid>
        <w:gridCol w:w="4646"/>
        <w:gridCol w:w="1530"/>
        <w:gridCol w:w="180"/>
        <w:gridCol w:w="1440"/>
        <w:gridCol w:w="180"/>
        <w:gridCol w:w="1440"/>
      </w:tblGrid>
      <w:tr w:rsidR="00190C0E" w:rsidRPr="00AF0CAC" w14:paraId="0ECE1D95" w14:textId="77777777" w:rsidTr="00F73741">
        <w:trPr>
          <w:cantSplit/>
        </w:trPr>
        <w:tc>
          <w:tcPr>
            <w:tcW w:w="4646" w:type="dxa"/>
          </w:tcPr>
          <w:p w14:paraId="6E4B31AC" w14:textId="77777777" w:rsidR="00190C0E" w:rsidRPr="00190C0E" w:rsidRDefault="00190C0E" w:rsidP="00D90966">
            <w:pPr>
              <w:widowControl w:val="0"/>
              <w:tabs>
                <w:tab w:val="left" w:pos="284"/>
                <w:tab w:val="left" w:pos="567"/>
                <w:tab w:val="left" w:pos="851"/>
                <w:tab w:val="left" w:pos="1134"/>
              </w:tabs>
              <w:spacing w:line="276" w:lineRule="auto"/>
              <w:rPr>
                <w:rFonts w:ascii="Angsana New" w:hAnsi="Angsana New"/>
                <w:sz w:val="28"/>
                <w:szCs w:val="28"/>
              </w:rPr>
            </w:pPr>
          </w:p>
        </w:tc>
        <w:tc>
          <w:tcPr>
            <w:tcW w:w="1530" w:type="dxa"/>
            <w:tcBorders>
              <w:left w:val="nil"/>
              <w:bottom w:val="single" w:sz="4" w:space="0" w:color="auto"/>
              <w:right w:val="nil"/>
            </w:tcBorders>
            <w:hideMark/>
          </w:tcPr>
          <w:p w14:paraId="55BD8D77" w14:textId="77777777" w:rsidR="00190C0E" w:rsidRPr="00190C0E" w:rsidRDefault="00190C0E" w:rsidP="00D90966">
            <w:pPr>
              <w:pStyle w:val="jen"/>
              <w:widowControl w:val="0"/>
              <w:pBdr>
                <w:bottom w:val="none" w:sz="0" w:space="0" w:color="auto"/>
              </w:pBdr>
              <w:tabs>
                <w:tab w:val="clear" w:pos="0"/>
                <w:tab w:val="clear" w:pos="959"/>
                <w:tab w:val="left" w:pos="284"/>
                <w:tab w:val="left" w:pos="567"/>
                <w:tab w:val="left" w:pos="851"/>
                <w:tab w:val="left" w:pos="1437"/>
              </w:tabs>
              <w:spacing w:line="276" w:lineRule="auto"/>
              <w:ind w:left="-61" w:right="-56" w:hanging="14"/>
              <w:rPr>
                <w:rFonts w:ascii="Angsana New" w:hAnsi="Angsana New" w:cs="Angsana New"/>
                <w:sz w:val="28"/>
                <w:szCs w:val="28"/>
              </w:rPr>
            </w:pPr>
          </w:p>
        </w:tc>
        <w:tc>
          <w:tcPr>
            <w:tcW w:w="180" w:type="dxa"/>
            <w:tcBorders>
              <w:left w:val="nil"/>
              <w:bottom w:val="single" w:sz="4" w:space="0" w:color="auto"/>
              <w:right w:val="nil"/>
            </w:tcBorders>
          </w:tcPr>
          <w:p w14:paraId="63E90357" w14:textId="77777777" w:rsidR="00190C0E" w:rsidRPr="00190C0E" w:rsidRDefault="00190C0E" w:rsidP="00D90966">
            <w:pPr>
              <w:widowControl w:val="0"/>
              <w:tabs>
                <w:tab w:val="left" w:pos="284"/>
                <w:tab w:val="left" w:pos="567"/>
                <w:tab w:val="left" w:pos="851"/>
                <w:tab w:val="left" w:pos="1437"/>
              </w:tabs>
              <w:spacing w:line="276" w:lineRule="auto"/>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7D321D22" w14:textId="14A47C22" w:rsidR="00190C0E" w:rsidRPr="00190C0E" w:rsidRDefault="00190C0E" w:rsidP="00D90966">
            <w:pPr>
              <w:widowControl w:val="0"/>
              <w:tabs>
                <w:tab w:val="left" w:pos="284"/>
                <w:tab w:val="left" w:pos="1437"/>
                <w:tab w:val="left" w:pos="1985"/>
              </w:tabs>
              <w:spacing w:line="276" w:lineRule="auto"/>
              <w:ind w:left="-61" w:right="-56" w:hanging="14"/>
              <w:jc w:val="center"/>
              <w:rPr>
                <w:rFonts w:ascii="Angsana New" w:hAnsi="Angsana New"/>
                <w:sz w:val="28"/>
                <w:szCs w:val="28"/>
              </w:rPr>
            </w:pPr>
            <w:r>
              <w:rPr>
                <w:rFonts w:ascii="Angsana New" w:hAnsi="Angsana New"/>
                <w:sz w:val="28"/>
                <w:szCs w:val="28"/>
              </w:rPr>
              <w:t>Thousand Baht</w:t>
            </w:r>
          </w:p>
        </w:tc>
        <w:tc>
          <w:tcPr>
            <w:tcW w:w="180" w:type="dxa"/>
            <w:tcBorders>
              <w:left w:val="nil"/>
              <w:bottom w:val="single" w:sz="4" w:space="0" w:color="auto"/>
              <w:right w:val="nil"/>
            </w:tcBorders>
          </w:tcPr>
          <w:p w14:paraId="06949D36" w14:textId="77777777" w:rsidR="00190C0E" w:rsidRPr="00190C0E" w:rsidRDefault="00190C0E" w:rsidP="00D90966">
            <w:pPr>
              <w:widowControl w:val="0"/>
              <w:tabs>
                <w:tab w:val="left" w:pos="284"/>
                <w:tab w:val="left" w:pos="851"/>
                <w:tab w:val="left" w:pos="1437"/>
                <w:tab w:val="left" w:pos="1985"/>
              </w:tabs>
              <w:spacing w:line="276" w:lineRule="auto"/>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0E5FDDD6" w14:textId="77777777" w:rsidR="00190C0E" w:rsidRPr="00190C0E" w:rsidRDefault="00190C0E" w:rsidP="00D90966">
            <w:pPr>
              <w:widowControl w:val="0"/>
              <w:tabs>
                <w:tab w:val="left" w:pos="142"/>
                <w:tab w:val="left" w:pos="284"/>
                <w:tab w:val="left" w:pos="425"/>
                <w:tab w:val="left" w:pos="567"/>
                <w:tab w:val="left" w:pos="1437"/>
              </w:tabs>
              <w:spacing w:line="276" w:lineRule="auto"/>
              <w:ind w:left="-61" w:right="-56" w:hanging="14"/>
              <w:jc w:val="center"/>
              <w:rPr>
                <w:rFonts w:ascii="Angsana New" w:hAnsi="Angsana New"/>
                <w:sz w:val="28"/>
                <w:szCs w:val="28"/>
              </w:rPr>
            </w:pPr>
          </w:p>
        </w:tc>
      </w:tr>
      <w:tr w:rsidR="00190C0E" w:rsidRPr="00AF0CAC" w14:paraId="56C8193C" w14:textId="77777777" w:rsidTr="00F73741">
        <w:trPr>
          <w:cantSplit/>
        </w:trPr>
        <w:tc>
          <w:tcPr>
            <w:tcW w:w="4646" w:type="dxa"/>
          </w:tcPr>
          <w:p w14:paraId="14519182" w14:textId="77777777" w:rsidR="00190C0E" w:rsidRPr="00190C0E" w:rsidRDefault="00190C0E" w:rsidP="00F73741">
            <w:pPr>
              <w:widowControl w:val="0"/>
              <w:tabs>
                <w:tab w:val="left" w:pos="284"/>
                <w:tab w:val="left" w:pos="567"/>
                <w:tab w:val="left" w:pos="851"/>
                <w:tab w:val="left" w:pos="1134"/>
              </w:tabs>
              <w:spacing w:line="276" w:lineRule="auto"/>
              <w:rPr>
                <w:rFonts w:ascii="Angsana New" w:hAnsi="Angsana New"/>
                <w:sz w:val="28"/>
                <w:szCs w:val="28"/>
              </w:rPr>
            </w:pPr>
          </w:p>
        </w:tc>
        <w:tc>
          <w:tcPr>
            <w:tcW w:w="1530" w:type="dxa"/>
            <w:tcBorders>
              <w:top w:val="single" w:sz="4" w:space="0" w:color="auto"/>
              <w:left w:val="nil"/>
              <w:bottom w:val="single" w:sz="4" w:space="0" w:color="auto"/>
              <w:right w:val="nil"/>
            </w:tcBorders>
          </w:tcPr>
          <w:p w14:paraId="1847DA6E" w14:textId="7B48F9FA" w:rsidR="00190C0E" w:rsidRPr="00190C0E" w:rsidRDefault="00190C0E" w:rsidP="00D90966">
            <w:pPr>
              <w:widowControl w:val="0"/>
              <w:tabs>
                <w:tab w:val="left" w:pos="284"/>
                <w:tab w:val="left" w:pos="567"/>
                <w:tab w:val="left" w:pos="851"/>
                <w:tab w:val="left" w:pos="1134"/>
              </w:tabs>
              <w:spacing w:line="276" w:lineRule="auto"/>
              <w:jc w:val="center"/>
              <w:rPr>
                <w:rFonts w:ascii="Angsana New" w:hAnsi="Angsana New"/>
                <w:sz w:val="28"/>
                <w:szCs w:val="28"/>
              </w:rPr>
            </w:pPr>
            <w:r>
              <w:rPr>
                <w:rFonts w:ascii="Angsana New" w:hAnsi="Angsana New"/>
                <w:sz w:val="28"/>
                <w:szCs w:val="28"/>
              </w:rPr>
              <w:t>Land</w:t>
            </w:r>
          </w:p>
        </w:tc>
        <w:tc>
          <w:tcPr>
            <w:tcW w:w="180" w:type="dxa"/>
            <w:tcBorders>
              <w:top w:val="single" w:sz="4" w:space="0" w:color="auto"/>
            </w:tcBorders>
          </w:tcPr>
          <w:p w14:paraId="17937C44" w14:textId="77777777" w:rsidR="00190C0E" w:rsidRPr="00190C0E" w:rsidRDefault="00190C0E" w:rsidP="00D90966">
            <w:pPr>
              <w:widowControl w:val="0"/>
              <w:tabs>
                <w:tab w:val="left" w:pos="284"/>
                <w:tab w:val="left" w:pos="567"/>
                <w:tab w:val="left" w:pos="851"/>
                <w:tab w:val="left" w:pos="1134"/>
              </w:tabs>
              <w:spacing w:line="276" w:lineRule="auto"/>
              <w:rPr>
                <w:rFonts w:ascii="Angsana New" w:hAnsi="Angsana New"/>
                <w:sz w:val="28"/>
                <w:szCs w:val="28"/>
              </w:rPr>
            </w:pPr>
          </w:p>
        </w:tc>
        <w:tc>
          <w:tcPr>
            <w:tcW w:w="1440" w:type="dxa"/>
            <w:tcBorders>
              <w:top w:val="single" w:sz="4" w:space="0" w:color="auto"/>
              <w:left w:val="nil"/>
              <w:bottom w:val="single" w:sz="4" w:space="0" w:color="auto"/>
              <w:right w:val="nil"/>
            </w:tcBorders>
          </w:tcPr>
          <w:p w14:paraId="1012E910" w14:textId="681E7A40" w:rsidR="00190C0E" w:rsidRPr="00190C0E" w:rsidRDefault="00190C0E" w:rsidP="00D90966">
            <w:pPr>
              <w:widowControl w:val="0"/>
              <w:tabs>
                <w:tab w:val="left" w:pos="284"/>
                <w:tab w:val="left" w:pos="1985"/>
              </w:tabs>
              <w:spacing w:line="276" w:lineRule="auto"/>
              <w:jc w:val="center"/>
              <w:rPr>
                <w:rFonts w:ascii="Angsana New" w:hAnsi="Angsana New"/>
                <w:sz w:val="28"/>
                <w:szCs w:val="28"/>
              </w:rPr>
            </w:pPr>
            <w:r>
              <w:rPr>
                <w:rFonts w:ascii="Angsana New" w:hAnsi="Angsana New"/>
                <w:sz w:val="28"/>
                <w:szCs w:val="28"/>
              </w:rPr>
              <w:t>Building</w:t>
            </w:r>
          </w:p>
        </w:tc>
        <w:tc>
          <w:tcPr>
            <w:tcW w:w="180" w:type="dxa"/>
            <w:tcBorders>
              <w:top w:val="single" w:sz="4" w:space="0" w:color="auto"/>
            </w:tcBorders>
          </w:tcPr>
          <w:p w14:paraId="4083D2AB"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bottom w:val="single" w:sz="4" w:space="0" w:color="auto"/>
              <w:right w:val="nil"/>
            </w:tcBorders>
          </w:tcPr>
          <w:p w14:paraId="1C35CB61" w14:textId="431A239D" w:rsidR="00190C0E" w:rsidRPr="00190C0E" w:rsidRDefault="00190C0E" w:rsidP="00D90966">
            <w:pPr>
              <w:widowControl w:val="0"/>
              <w:tabs>
                <w:tab w:val="left" w:pos="142"/>
                <w:tab w:val="left" w:pos="284"/>
                <w:tab w:val="left" w:pos="425"/>
                <w:tab w:val="left" w:pos="567"/>
              </w:tabs>
              <w:spacing w:line="276" w:lineRule="auto"/>
              <w:jc w:val="center"/>
              <w:rPr>
                <w:rFonts w:ascii="Angsana New" w:hAnsi="Angsana New"/>
                <w:sz w:val="28"/>
                <w:szCs w:val="28"/>
                <w:cs/>
              </w:rPr>
            </w:pPr>
            <w:r>
              <w:rPr>
                <w:rFonts w:ascii="Angsana New" w:hAnsi="Angsana New"/>
                <w:sz w:val="28"/>
                <w:szCs w:val="28"/>
              </w:rPr>
              <w:t>Total</w:t>
            </w:r>
          </w:p>
        </w:tc>
      </w:tr>
      <w:tr w:rsidR="00190C0E" w:rsidRPr="00AF0CAC" w14:paraId="5FA5701E" w14:textId="77777777" w:rsidTr="00FE5F28">
        <w:trPr>
          <w:cantSplit/>
        </w:trPr>
        <w:tc>
          <w:tcPr>
            <w:tcW w:w="4646" w:type="dxa"/>
            <w:shd w:val="clear" w:color="auto" w:fill="auto"/>
            <w:hideMark/>
          </w:tcPr>
          <w:p w14:paraId="557CFA32" w14:textId="35BC6D71" w:rsidR="00190C0E" w:rsidRPr="00190C0E" w:rsidRDefault="00B96DF2" w:rsidP="00D90966">
            <w:pPr>
              <w:widowControl w:val="0"/>
              <w:tabs>
                <w:tab w:val="left" w:pos="284"/>
                <w:tab w:val="left" w:pos="567"/>
                <w:tab w:val="left" w:pos="851"/>
                <w:tab w:val="left" w:pos="1134"/>
              </w:tabs>
              <w:spacing w:line="276" w:lineRule="auto"/>
              <w:rPr>
                <w:rFonts w:ascii="Angsana New" w:hAnsi="Angsana New"/>
                <w:sz w:val="28"/>
                <w:szCs w:val="28"/>
              </w:rPr>
            </w:pPr>
            <w:r>
              <w:rPr>
                <w:rFonts w:ascii="Angsana New" w:hAnsi="Angsana New"/>
                <w:b/>
                <w:bCs/>
                <w:sz w:val="28"/>
                <w:szCs w:val="28"/>
              </w:rPr>
              <w:t>Cost</w:t>
            </w:r>
          </w:p>
        </w:tc>
        <w:tc>
          <w:tcPr>
            <w:tcW w:w="1530" w:type="dxa"/>
            <w:tcBorders>
              <w:top w:val="single" w:sz="4" w:space="0" w:color="auto"/>
              <w:left w:val="nil"/>
              <w:right w:val="nil"/>
            </w:tcBorders>
            <w:vAlign w:val="bottom"/>
          </w:tcPr>
          <w:p w14:paraId="3697437B"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vAlign w:val="bottom"/>
          </w:tcPr>
          <w:p w14:paraId="64048E10" w14:textId="77777777" w:rsidR="00190C0E" w:rsidRPr="00190C0E" w:rsidRDefault="00190C0E" w:rsidP="00D90966">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left w:val="nil"/>
              <w:right w:val="nil"/>
            </w:tcBorders>
            <w:vAlign w:val="bottom"/>
          </w:tcPr>
          <w:p w14:paraId="1DCAE77D"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vAlign w:val="bottom"/>
          </w:tcPr>
          <w:p w14:paraId="0C1F5A90"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right w:val="nil"/>
            </w:tcBorders>
            <w:vAlign w:val="bottom"/>
          </w:tcPr>
          <w:p w14:paraId="29E209F9"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r>
      <w:tr w:rsidR="00FE5F28" w:rsidRPr="00AF0CAC" w14:paraId="4913ED80" w14:textId="77777777" w:rsidTr="00FE5F28">
        <w:trPr>
          <w:cantSplit/>
        </w:trPr>
        <w:tc>
          <w:tcPr>
            <w:tcW w:w="4646" w:type="dxa"/>
            <w:shd w:val="clear" w:color="auto" w:fill="auto"/>
          </w:tcPr>
          <w:p w14:paraId="6BD02DED" w14:textId="4E9B7B5C" w:rsidR="00FE5F28" w:rsidRDefault="00FE5F28" w:rsidP="00D90966">
            <w:pPr>
              <w:widowControl w:val="0"/>
              <w:tabs>
                <w:tab w:val="left" w:pos="284"/>
                <w:tab w:val="left" w:pos="567"/>
                <w:tab w:val="left" w:pos="851"/>
                <w:tab w:val="left" w:pos="1134"/>
              </w:tabs>
              <w:spacing w:line="276" w:lineRule="auto"/>
              <w:rPr>
                <w:rFonts w:ascii="Angsana New" w:hAnsi="Angsana New"/>
                <w:b/>
                <w:bCs/>
                <w:sz w:val="28"/>
                <w:szCs w:val="28"/>
              </w:rPr>
            </w:pPr>
            <w:r>
              <w:rPr>
                <w:rFonts w:ascii="Angsana New" w:hAnsi="Angsana New"/>
                <w:sz w:val="28"/>
                <w:szCs w:val="28"/>
              </w:rPr>
              <w:t>As</w:t>
            </w:r>
            <w:r w:rsidRPr="00190C0E">
              <w:rPr>
                <w:rFonts w:ascii="Angsana New" w:hAnsi="Angsana New"/>
                <w:sz w:val="28"/>
                <w:szCs w:val="28"/>
                <w:cs/>
              </w:rPr>
              <w:t xml:space="preserve"> </w:t>
            </w:r>
            <w:r>
              <w:rPr>
                <w:rFonts w:ascii="Angsana New" w:hAnsi="Angsana New"/>
                <w:sz w:val="28"/>
                <w:szCs w:val="28"/>
              </w:rPr>
              <w:t xml:space="preserve">at </w:t>
            </w:r>
            <w:r w:rsidRPr="00190C0E">
              <w:rPr>
                <w:rFonts w:ascii="Angsana New" w:hAnsi="Angsana New"/>
                <w:sz w:val="28"/>
                <w:szCs w:val="28"/>
              </w:rPr>
              <w:t xml:space="preserve">1 </w:t>
            </w:r>
            <w:r>
              <w:rPr>
                <w:rFonts w:ascii="Angsana New" w:hAnsi="Angsana New"/>
                <w:sz w:val="28"/>
                <w:szCs w:val="28"/>
              </w:rPr>
              <w:t>January</w:t>
            </w:r>
            <w:r w:rsidRPr="00190C0E">
              <w:rPr>
                <w:rFonts w:ascii="Angsana New" w:hAnsi="Angsana New"/>
                <w:sz w:val="28"/>
                <w:szCs w:val="28"/>
                <w:cs/>
              </w:rPr>
              <w:t xml:space="preserve"> </w:t>
            </w:r>
            <w:r>
              <w:rPr>
                <w:rFonts w:ascii="Angsana New" w:hAnsi="Angsana New"/>
                <w:sz w:val="28"/>
                <w:szCs w:val="28"/>
              </w:rPr>
              <w:t>2023</w:t>
            </w:r>
          </w:p>
        </w:tc>
        <w:tc>
          <w:tcPr>
            <w:tcW w:w="1530" w:type="dxa"/>
            <w:tcBorders>
              <w:left w:val="nil"/>
              <w:bottom w:val="single" w:sz="4" w:space="0" w:color="auto"/>
              <w:right w:val="nil"/>
            </w:tcBorders>
            <w:vAlign w:val="bottom"/>
          </w:tcPr>
          <w:p w14:paraId="2C7ED4FC" w14:textId="17109B55" w:rsidR="00FE5F28" w:rsidRPr="00190C0E" w:rsidRDefault="00FE5F28" w:rsidP="00D90966">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w:t>
            </w:r>
          </w:p>
        </w:tc>
        <w:tc>
          <w:tcPr>
            <w:tcW w:w="180" w:type="dxa"/>
            <w:vAlign w:val="bottom"/>
          </w:tcPr>
          <w:p w14:paraId="18BD9E8B" w14:textId="77777777" w:rsidR="00FE5F28" w:rsidRPr="00190C0E" w:rsidRDefault="00FE5F28" w:rsidP="00D90966">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left w:val="nil"/>
              <w:bottom w:val="single" w:sz="4" w:space="0" w:color="auto"/>
              <w:right w:val="nil"/>
            </w:tcBorders>
            <w:vAlign w:val="bottom"/>
          </w:tcPr>
          <w:p w14:paraId="3D77E98D" w14:textId="7323D1DC" w:rsidR="00FE5F28" w:rsidRPr="00190C0E" w:rsidRDefault="00FE5F28" w:rsidP="00D90966">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w:t>
            </w:r>
          </w:p>
        </w:tc>
        <w:tc>
          <w:tcPr>
            <w:tcW w:w="180" w:type="dxa"/>
            <w:vAlign w:val="bottom"/>
          </w:tcPr>
          <w:p w14:paraId="3C47A2C2" w14:textId="77777777" w:rsidR="00FE5F28" w:rsidRPr="00190C0E" w:rsidRDefault="00FE5F28"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left w:val="nil"/>
              <w:bottom w:val="single" w:sz="4" w:space="0" w:color="auto"/>
              <w:right w:val="nil"/>
            </w:tcBorders>
            <w:vAlign w:val="bottom"/>
          </w:tcPr>
          <w:p w14:paraId="233BD2D5" w14:textId="4036D7CA" w:rsidR="00FE5F28" w:rsidRPr="00190C0E" w:rsidRDefault="00FE5F28" w:rsidP="00D90966">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w:t>
            </w:r>
          </w:p>
        </w:tc>
      </w:tr>
      <w:tr w:rsidR="00190C0E" w:rsidRPr="00B4565A" w14:paraId="4B8730CB" w14:textId="77777777" w:rsidTr="00FE5F28">
        <w:trPr>
          <w:cantSplit/>
        </w:trPr>
        <w:tc>
          <w:tcPr>
            <w:tcW w:w="4646" w:type="dxa"/>
            <w:shd w:val="clear" w:color="auto" w:fill="auto"/>
          </w:tcPr>
          <w:p w14:paraId="68CB26DB" w14:textId="77C95E59" w:rsidR="00190C0E" w:rsidRPr="00FB1216" w:rsidRDefault="00095DE9" w:rsidP="00D90966">
            <w:pPr>
              <w:widowControl w:val="0"/>
              <w:tabs>
                <w:tab w:val="left" w:pos="284"/>
                <w:tab w:val="left" w:pos="567"/>
                <w:tab w:val="left" w:pos="851"/>
                <w:tab w:val="left" w:pos="1134"/>
              </w:tabs>
              <w:spacing w:line="276" w:lineRule="auto"/>
              <w:rPr>
                <w:rFonts w:ascii="Angsana New" w:hAnsi="Angsana New"/>
                <w:b/>
                <w:bCs/>
                <w:sz w:val="28"/>
                <w:szCs w:val="28"/>
                <w:cs/>
              </w:rPr>
            </w:pPr>
            <w:r w:rsidRPr="00FB1216">
              <w:rPr>
                <w:rFonts w:ascii="Angsana New" w:hAnsi="Angsana New"/>
                <w:b/>
                <w:bCs/>
                <w:sz w:val="28"/>
                <w:szCs w:val="28"/>
              </w:rPr>
              <w:t>A</w:t>
            </w:r>
            <w:r w:rsidR="00F73741" w:rsidRPr="00FB1216">
              <w:rPr>
                <w:rFonts w:ascii="Angsana New" w:hAnsi="Angsana New"/>
                <w:b/>
                <w:bCs/>
                <w:sz w:val="28"/>
                <w:szCs w:val="28"/>
              </w:rPr>
              <w:t>s</w:t>
            </w:r>
            <w:r w:rsidR="00190C0E" w:rsidRPr="00FB1216">
              <w:rPr>
                <w:rFonts w:ascii="Angsana New" w:hAnsi="Angsana New"/>
                <w:b/>
                <w:bCs/>
                <w:sz w:val="28"/>
                <w:szCs w:val="28"/>
                <w:cs/>
              </w:rPr>
              <w:t xml:space="preserve"> </w:t>
            </w:r>
            <w:r w:rsidR="00F73741" w:rsidRPr="00FB1216">
              <w:rPr>
                <w:rFonts w:ascii="Angsana New" w:hAnsi="Angsana New"/>
                <w:b/>
                <w:bCs/>
                <w:sz w:val="28"/>
                <w:szCs w:val="28"/>
              </w:rPr>
              <w:t xml:space="preserve">at </w:t>
            </w:r>
            <w:r w:rsidR="00190C0E" w:rsidRPr="00FB1216">
              <w:rPr>
                <w:rFonts w:ascii="Angsana New" w:hAnsi="Angsana New"/>
                <w:b/>
                <w:bCs/>
                <w:sz w:val="28"/>
                <w:szCs w:val="28"/>
              </w:rPr>
              <w:t xml:space="preserve">31 </w:t>
            </w:r>
            <w:r w:rsidRPr="00FB1216">
              <w:rPr>
                <w:rFonts w:ascii="Angsana New" w:hAnsi="Angsana New"/>
                <w:b/>
                <w:bCs/>
                <w:sz w:val="28"/>
                <w:szCs w:val="28"/>
              </w:rPr>
              <w:t>December</w:t>
            </w:r>
            <w:r w:rsidR="00190C0E" w:rsidRPr="00FB1216">
              <w:rPr>
                <w:rFonts w:ascii="Angsana New" w:hAnsi="Angsana New"/>
                <w:b/>
                <w:bCs/>
                <w:sz w:val="28"/>
                <w:szCs w:val="28"/>
                <w:cs/>
              </w:rPr>
              <w:t xml:space="preserve"> </w:t>
            </w:r>
            <w:r w:rsidRPr="00FB1216">
              <w:rPr>
                <w:rFonts w:ascii="Angsana New" w:hAnsi="Angsana New"/>
                <w:b/>
                <w:bCs/>
                <w:sz w:val="28"/>
                <w:szCs w:val="28"/>
              </w:rPr>
              <w:t>2023</w:t>
            </w:r>
            <w:r w:rsidR="00190C0E" w:rsidRPr="00FB1216">
              <w:rPr>
                <w:rFonts w:ascii="Angsana New" w:hAnsi="Angsana New"/>
                <w:b/>
                <w:bCs/>
                <w:sz w:val="28"/>
                <w:szCs w:val="28"/>
              </w:rPr>
              <w:t xml:space="preserve"> </w:t>
            </w:r>
          </w:p>
        </w:tc>
        <w:tc>
          <w:tcPr>
            <w:tcW w:w="1530" w:type="dxa"/>
            <w:tcBorders>
              <w:top w:val="single" w:sz="4" w:space="0" w:color="auto"/>
              <w:left w:val="nil"/>
              <w:bottom w:val="single" w:sz="4" w:space="0" w:color="auto"/>
              <w:right w:val="nil"/>
            </w:tcBorders>
            <w:vAlign w:val="bottom"/>
          </w:tcPr>
          <w:p w14:paraId="549E9858" w14:textId="77777777" w:rsidR="00190C0E" w:rsidRPr="00FE5F28" w:rsidRDefault="00190C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sidRPr="00FE5F28">
              <w:rPr>
                <w:rFonts w:ascii="Angsana New" w:hAnsi="Angsana New"/>
                <w:b/>
                <w:bCs/>
                <w:sz w:val="28"/>
                <w:szCs w:val="28"/>
              </w:rPr>
              <w:t>-</w:t>
            </w:r>
          </w:p>
        </w:tc>
        <w:tc>
          <w:tcPr>
            <w:tcW w:w="180" w:type="dxa"/>
            <w:vAlign w:val="bottom"/>
          </w:tcPr>
          <w:p w14:paraId="63473A50" w14:textId="77777777" w:rsidR="00190C0E" w:rsidRPr="00FE5F28" w:rsidRDefault="00190C0E" w:rsidP="00D90966">
            <w:pPr>
              <w:widowControl w:val="0"/>
              <w:tabs>
                <w:tab w:val="left" w:pos="284"/>
                <w:tab w:val="left" w:pos="567"/>
                <w:tab w:val="left" w:pos="851"/>
                <w:tab w:val="left" w:pos="1134"/>
              </w:tabs>
              <w:spacing w:line="276" w:lineRule="auto"/>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3E9500CE" w14:textId="77777777" w:rsidR="00190C0E" w:rsidRPr="00FE5F28" w:rsidRDefault="00190C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sidRPr="00FE5F28">
              <w:rPr>
                <w:rFonts w:ascii="Angsana New" w:hAnsi="Angsana New"/>
                <w:b/>
                <w:bCs/>
                <w:sz w:val="28"/>
                <w:szCs w:val="28"/>
              </w:rPr>
              <w:t>-</w:t>
            </w:r>
          </w:p>
        </w:tc>
        <w:tc>
          <w:tcPr>
            <w:tcW w:w="180" w:type="dxa"/>
            <w:vAlign w:val="bottom"/>
          </w:tcPr>
          <w:p w14:paraId="754CAE55" w14:textId="77777777" w:rsidR="00190C0E" w:rsidRPr="00FE5F28" w:rsidRDefault="00190C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19C8E85E" w14:textId="77777777" w:rsidR="00190C0E" w:rsidRPr="00FE5F28" w:rsidRDefault="00190C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sidRPr="00FE5F28">
              <w:rPr>
                <w:rFonts w:ascii="Angsana New" w:hAnsi="Angsana New"/>
                <w:b/>
                <w:bCs/>
                <w:sz w:val="28"/>
                <w:szCs w:val="28"/>
              </w:rPr>
              <w:t>-</w:t>
            </w:r>
          </w:p>
        </w:tc>
      </w:tr>
      <w:tr w:rsidR="00FE5F28" w:rsidRPr="00AF0CAC" w14:paraId="42F69A07" w14:textId="77777777" w:rsidTr="00FE5F28">
        <w:trPr>
          <w:cantSplit/>
        </w:trPr>
        <w:tc>
          <w:tcPr>
            <w:tcW w:w="4646" w:type="dxa"/>
            <w:shd w:val="clear" w:color="auto" w:fill="auto"/>
          </w:tcPr>
          <w:p w14:paraId="58FE19E0" w14:textId="57C58CA9" w:rsidR="00FE5F28" w:rsidRPr="00190C0E" w:rsidRDefault="00FE5F28" w:rsidP="00FE5F28">
            <w:pPr>
              <w:widowControl w:val="0"/>
              <w:tabs>
                <w:tab w:val="left" w:pos="284"/>
                <w:tab w:val="left" w:pos="567"/>
                <w:tab w:val="left" w:pos="851"/>
                <w:tab w:val="left" w:pos="1134"/>
              </w:tabs>
              <w:spacing w:line="276" w:lineRule="auto"/>
              <w:rPr>
                <w:rFonts w:ascii="Angsana New" w:hAnsi="Angsana New"/>
                <w:sz w:val="28"/>
                <w:szCs w:val="28"/>
                <w:cs/>
              </w:rPr>
            </w:pPr>
            <w:r w:rsidRPr="00862DFE">
              <w:rPr>
                <w:rFonts w:ascii="Angsana New" w:hAnsi="Angsana New"/>
                <w:sz w:val="28"/>
                <w:szCs w:val="28"/>
              </w:rPr>
              <w:t>Reclassif</w:t>
            </w:r>
            <w:r>
              <w:rPr>
                <w:rFonts w:ascii="Angsana New" w:hAnsi="Angsana New"/>
                <w:sz w:val="28"/>
                <w:szCs w:val="28"/>
              </w:rPr>
              <w:t>ication</w:t>
            </w:r>
            <w:r w:rsidRPr="00862DFE">
              <w:rPr>
                <w:rFonts w:ascii="Angsana New" w:hAnsi="Angsana New"/>
                <w:sz w:val="28"/>
                <w:szCs w:val="28"/>
              </w:rPr>
              <w:t xml:space="preserve"> from property, plant and equipment</w:t>
            </w:r>
          </w:p>
        </w:tc>
        <w:tc>
          <w:tcPr>
            <w:tcW w:w="1530" w:type="dxa"/>
            <w:tcBorders>
              <w:top w:val="single" w:sz="4" w:space="0" w:color="auto"/>
              <w:left w:val="nil"/>
              <w:right w:val="nil"/>
            </w:tcBorders>
            <w:vAlign w:val="bottom"/>
          </w:tcPr>
          <w:p w14:paraId="273395B8" w14:textId="005D42E9" w:rsidR="00FE5F28" w:rsidRPr="00425F79"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28,000</w:t>
            </w:r>
          </w:p>
        </w:tc>
        <w:tc>
          <w:tcPr>
            <w:tcW w:w="180" w:type="dxa"/>
            <w:vAlign w:val="bottom"/>
          </w:tcPr>
          <w:p w14:paraId="01038A8A" w14:textId="77777777" w:rsidR="00FE5F28" w:rsidRPr="00425F79" w:rsidRDefault="00FE5F28" w:rsidP="00FE5F28">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left w:val="nil"/>
              <w:right w:val="nil"/>
            </w:tcBorders>
            <w:vAlign w:val="bottom"/>
          </w:tcPr>
          <w:p w14:paraId="7FE689AD" w14:textId="6E2C2A47" w:rsidR="00FE5F28" w:rsidRPr="00425F79"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38,264</w:t>
            </w:r>
            <w:r w:rsidRPr="00FA0287">
              <w:rPr>
                <w:rFonts w:ascii="Angsana New" w:hAnsi="Angsana New" w:hint="cs"/>
                <w:sz w:val="28"/>
                <w:szCs w:val="28"/>
              </w:rPr>
              <w:t xml:space="preserve"> </w:t>
            </w:r>
          </w:p>
        </w:tc>
        <w:tc>
          <w:tcPr>
            <w:tcW w:w="180" w:type="dxa"/>
            <w:vAlign w:val="bottom"/>
          </w:tcPr>
          <w:p w14:paraId="4A3C9EDF" w14:textId="77777777" w:rsidR="00FE5F28" w:rsidRPr="00425F79"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right w:val="nil"/>
            </w:tcBorders>
            <w:vAlign w:val="bottom"/>
          </w:tcPr>
          <w:p w14:paraId="12A79B1E" w14:textId="63C3E2B9" w:rsidR="00FE5F28" w:rsidRPr="00425F79"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66,264</w:t>
            </w:r>
          </w:p>
        </w:tc>
      </w:tr>
      <w:tr w:rsidR="00FE5F28" w:rsidRPr="00AF0CAC" w14:paraId="2C5624B4" w14:textId="77777777" w:rsidTr="00425F79">
        <w:trPr>
          <w:cantSplit/>
        </w:trPr>
        <w:tc>
          <w:tcPr>
            <w:tcW w:w="4646" w:type="dxa"/>
            <w:shd w:val="clear" w:color="auto" w:fill="auto"/>
          </w:tcPr>
          <w:p w14:paraId="40240032" w14:textId="5B137778" w:rsidR="00FE5F28" w:rsidRPr="00862DFE" w:rsidRDefault="00FE5F28" w:rsidP="00FE5F28">
            <w:pPr>
              <w:widowControl w:val="0"/>
              <w:tabs>
                <w:tab w:val="left" w:pos="284"/>
                <w:tab w:val="left" w:pos="567"/>
                <w:tab w:val="left" w:pos="851"/>
                <w:tab w:val="left" w:pos="1134"/>
              </w:tabs>
              <w:spacing w:line="276" w:lineRule="auto"/>
              <w:rPr>
                <w:rFonts w:ascii="Angsana New" w:hAnsi="Angsana New"/>
                <w:sz w:val="28"/>
                <w:szCs w:val="28"/>
              </w:rPr>
            </w:pPr>
            <w:r>
              <w:rPr>
                <w:rFonts w:ascii="Angsana New" w:hAnsi="Angsana New"/>
                <w:sz w:val="28"/>
                <w:szCs w:val="28"/>
              </w:rPr>
              <w:t>Reclassification to investment property</w:t>
            </w:r>
          </w:p>
        </w:tc>
        <w:tc>
          <w:tcPr>
            <w:tcW w:w="1530" w:type="dxa"/>
            <w:tcBorders>
              <w:left w:val="nil"/>
              <w:bottom w:val="single" w:sz="4" w:space="0" w:color="auto"/>
              <w:right w:val="nil"/>
            </w:tcBorders>
            <w:vAlign w:val="bottom"/>
          </w:tcPr>
          <w:p w14:paraId="4028475F" w14:textId="13B9A3B1" w:rsidR="00FE5F28"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(16,000)</w:t>
            </w:r>
          </w:p>
        </w:tc>
        <w:tc>
          <w:tcPr>
            <w:tcW w:w="180" w:type="dxa"/>
            <w:vAlign w:val="bottom"/>
          </w:tcPr>
          <w:p w14:paraId="6446CCBE" w14:textId="77777777" w:rsidR="00FE5F28" w:rsidRPr="00190C0E" w:rsidRDefault="00FE5F28" w:rsidP="00FE5F28">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left w:val="nil"/>
              <w:bottom w:val="single" w:sz="4" w:space="0" w:color="auto"/>
              <w:right w:val="nil"/>
            </w:tcBorders>
            <w:vAlign w:val="bottom"/>
          </w:tcPr>
          <w:p w14:paraId="0B298EEF" w14:textId="73F23D33" w:rsidR="00FE5F28"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(36,690)</w:t>
            </w:r>
          </w:p>
        </w:tc>
        <w:tc>
          <w:tcPr>
            <w:tcW w:w="180" w:type="dxa"/>
            <w:vAlign w:val="bottom"/>
          </w:tcPr>
          <w:p w14:paraId="545D2E9B" w14:textId="77777777"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left w:val="nil"/>
              <w:bottom w:val="single" w:sz="4" w:space="0" w:color="auto"/>
              <w:right w:val="nil"/>
            </w:tcBorders>
            <w:vAlign w:val="bottom"/>
          </w:tcPr>
          <w:p w14:paraId="15D1CA9A" w14:textId="65B40B3F" w:rsidR="00FE5F28"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(52,690)</w:t>
            </w:r>
          </w:p>
        </w:tc>
      </w:tr>
      <w:tr w:rsidR="00FE5F28" w:rsidRPr="00AF0CAC" w14:paraId="713AA5FB" w14:textId="77777777" w:rsidTr="00F73741">
        <w:trPr>
          <w:cantSplit/>
        </w:trPr>
        <w:tc>
          <w:tcPr>
            <w:tcW w:w="4646" w:type="dxa"/>
            <w:shd w:val="clear" w:color="auto" w:fill="auto"/>
            <w:hideMark/>
          </w:tcPr>
          <w:p w14:paraId="097FC701" w14:textId="34DE1627" w:rsidR="00FE5F28" w:rsidRPr="00190C0E" w:rsidRDefault="00FE5F28" w:rsidP="00FE5F28">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b/>
                <w:bCs/>
                <w:sz w:val="28"/>
                <w:szCs w:val="28"/>
              </w:rPr>
              <w:t>As</w:t>
            </w:r>
            <w:r w:rsidRPr="00190C0E">
              <w:rPr>
                <w:rFonts w:ascii="Angsana New" w:hAnsi="Angsana New"/>
                <w:b/>
                <w:bCs/>
                <w:sz w:val="28"/>
                <w:szCs w:val="28"/>
                <w:cs/>
              </w:rPr>
              <w:t xml:space="preserve"> </w:t>
            </w:r>
            <w:r>
              <w:rPr>
                <w:rFonts w:ascii="Angsana New" w:hAnsi="Angsana New"/>
                <w:b/>
                <w:bCs/>
                <w:sz w:val="28"/>
                <w:szCs w:val="28"/>
              </w:rPr>
              <w:t xml:space="preserve">at </w:t>
            </w:r>
            <w:r w:rsidRPr="00190C0E">
              <w:rPr>
                <w:rFonts w:ascii="Angsana New" w:hAnsi="Angsana New"/>
                <w:b/>
                <w:bCs/>
                <w:sz w:val="28"/>
                <w:szCs w:val="28"/>
              </w:rPr>
              <w:t>31</w:t>
            </w:r>
            <w:r w:rsidRPr="00190C0E">
              <w:rPr>
                <w:rFonts w:ascii="Angsana New" w:hAnsi="Angsana New"/>
                <w:b/>
                <w:bCs/>
                <w:sz w:val="28"/>
                <w:szCs w:val="28"/>
                <w:cs/>
              </w:rPr>
              <w:t xml:space="preserve"> </w:t>
            </w:r>
            <w:r>
              <w:rPr>
                <w:rFonts w:ascii="Angsana New" w:hAnsi="Angsana New"/>
                <w:b/>
                <w:bCs/>
                <w:sz w:val="28"/>
                <w:szCs w:val="28"/>
              </w:rPr>
              <w:t>December</w:t>
            </w:r>
            <w:r w:rsidRPr="00190C0E">
              <w:rPr>
                <w:rFonts w:ascii="Angsana New" w:hAnsi="Angsana New"/>
                <w:b/>
                <w:bCs/>
                <w:sz w:val="28"/>
                <w:szCs w:val="28"/>
                <w:cs/>
              </w:rPr>
              <w:t xml:space="preserve"> </w:t>
            </w:r>
            <w:r w:rsidRPr="00190C0E">
              <w:rPr>
                <w:rFonts w:ascii="Angsana New" w:hAnsi="Angsana New"/>
                <w:b/>
                <w:bCs/>
                <w:sz w:val="28"/>
                <w:szCs w:val="28"/>
              </w:rPr>
              <w:t>2</w:t>
            </w:r>
            <w:r>
              <w:rPr>
                <w:rFonts w:ascii="Angsana New" w:hAnsi="Angsana New"/>
                <w:b/>
                <w:bCs/>
                <w:sz w:val="28"/>
                <w:szCs w:val="28"/>
              </w:rPr>
              <w:t>024</w:t>
            </w:r>
            <w:r w:rsidRPr="00190C0E">
              <w:rPr>
                <w:rFonts w:ascii="Angsana New" w:hAnsi="Angsana New"/>
                <w:b/>
                <w:bCs/>
                <w:sz w:val="28"/>
                <w:szCs w:val="28"/>
                <w:cs/>
              </w:rPr>
              <w:t xml:space="preserve"> </w:t>
            </w:r>
          </w:p>
        </w:tc>
        <w:tc>
          <w:tcPr>
            <w:tcW w:w="1530" w:type="dxa"/>
            <w:tcBorders>
              <w:top w:val="single" w:sz="4" w:space="0" w:color="auto"/>
              <w:bottom w:val="single" w:sz="4" w:space="0" w:color="auto"/>
            </w:tcBorders>
            <w:shd w:val="clear" w:color="auto" w:fill="auto"/>
            <w:vAlign w:val="bottom"/>
          </w:tcPr>
          <w:p w14:paraId="06021748" w14:textId="4081EAA9"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 xml:space="preserve">12,000 </w:t>
            </w:r>
          </w:p>
        </w:tc>
        <w:tc>
          <w:tcPr>
            <w:tcW w:w="180" w:type="dxa"/>
            <w:shd w:val="clear" w:color="auto" w:fill="auto"/>
            <w:vAlign w:val="bottom"/>
          </w:tcPr>
          <w:p w14:paraId="1943D530" w14:textId="77777777" w:rsidR="00FE5F28" w:rsidRPr="009F110E" w:rsidRDefault="00FE5F28" w:rsidP="00FE5F28">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top w:val="single" w:sz="4" w:space="0" w:color="auto"/>
              <w:bottom w:val="single" w:sz="4" w:space="0" w:color="auto"/>
            </w:tcBorders>
            <w:shd w:val="clear" w:color="auto" w:fill="auto"/>
            <w:vAlign w:val="bottom"/>
          </w:tcPr>
          <w:p w14:paraId="5A565679" w14:textId="472B9091"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1,574</w:t>
            </w:r>
          </w:p>
        </w:tc>
        <w:tc>
          <w:tcPr>
            <w:tcW w:w="180" w:type="dxa"/>
            <w:shd w:val="clear" w:color="auto" w:fill="auto"/>
            <w:vAlign w:val="bottom"/>
          </w:tcPr>
          <w:p w14:paraId="3D403719" w14:textId="77777777"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top w:val="single" w:sz="4" w:space="0" w:color="auto"/>
              <w:bottom w:val="single" w:sz="4" w:space="0" w:color="auto"/>
            </w:tcBorders>
            <w:shd w:val="clear" w:color="auto" w:fill="auto"/>
            <w:vAlign w:val="bottom"/>
          </w:tcPr>
          <w:p w14:paraId="638E9D6F" w14:textId="116EE1AC"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13,574</w:t>
            </w:r>
          </w:p>
        </w:tc>
      </w:tr>
      <w:tr w:rsidR="00190C0E" w:rsidRPr="00AF0CAC" w14:paraId="7547C389" w14:textId="77777777" w:rsidTr="00FE5F28">
        <w:trPr>
          <w:cantSplit/>
        </w:trPr>
        <w:tc>
          <w:tcPr>
            <w:tcW w:w="4646" w:type="dxa"/>
            <w:shd w:val="clear" w:color="auto" w:fill="auto"/>
          </w:tcPr>
          <w:p w14:paraId="71FE7548" w14:textId="7824242D" w:rsidR="00190C0E" w:rsidRPr="00190C0E" w:rsidRDefault="00485860" w:rsidP="00F7358F">
            <w:pPr>
              <w:widowControl w:val="0"/>
              <w:tabs>
                <w:tab w:val="left" w:pos="284"/>
                <w:tab w:val="left" w:pos="567"/>
                <w:tab w:val="left" w:pos="851"/>
                <w:tab w:val="left" w:pos="1134"/>
              </w:tabs>
              <w:spacing w:before="240" w:line="276" w:lineRule="auto"/>
              <w:rPr>
                <w:rFonts w:ascii="Angsana New" w:hAnsi="Angsana New"/>
                <w:b/>
                <w:bCs/>
                <w:sz w:val="28"/>
                <w:szCs w:val="28"/>
                <w:cs/>
              </w:rPr>
            </w:pPr>
            <w:r>
              <w:rPr>
                <w:rFonts w:ascii="Angsana New" w:hAnsi="Angsana New"/>
                <w:b/>
                <w:bCs/>
                <w:sz w:val="28"/>
                <w:szCs w:val="28"/>
              </w:rPr>
              <w:t>Accumulated depreciation</w:t>
            </w:r>
          </w:p>
        </w:tc>
        <w:tc>
          <w:tcPr>
            <w:tcW w:w="1530" w:type="dxa"/>
            <w:tcBorders>
              <w:top w:val="single" w:sz="4" w:space="0" w:color="auto"/>
            </w:tcBorders>
            <w:shd w:val="clear" w:color="auto" w:fill="auto"/>
            <w:vAlign w:val="bottom"/>
          </w:tcPr>
          <w:p w14:paraId="49E648F6"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2289DE4F" w14:textId="77777777" w:rsidR="00190C0E" w:rsidRPr="00190C0E" w:rsidRDefault="00190C0E" w:rsidP="00D90966">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tcBorders>
            <w:shd w:val="clear" w:color="auto" w:fill="auto"/>
            <w:vAlign w:val="bottom"/>
          </w:tcPr>
          <w:p w14:paraId="1E22477B"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241CF7CD"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tcBorders>
            <w:shd w:val="clear" w:color="auto" w:fill="auto"/>
            <w:vAlign w:val="bottom"/>
          </w:tcPr>
          <w:p w14:paraId="065B3D35"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r>
      <w:tr w:rsidR="00FE5F28" w:rsidRPr="00AF0CAC" w14:paraId="7678C839" w14:textId="77777777" w:rsidTr="00FE5F28">
        <w:trPr>
          <w:cantSplit/>
        </w:trPr>
        <w:tc>
          <w:tcPr>
            <w:tcW w:w="4646" w:type="dxa"/>
            <w:shd w:val="clear" w:color="auto" w:fill="auto"/>
          </w:tcPr>
          <w:p w14:paraId="529878EE" w14:textId="0D3E037F" w:rsidR="00FE5F28" w:rsidRDefault="00FE5F28" w:rsidP="00FE5F28">
            <w:pPr>
              <w:widowControl w:val="0"/>
              <w:tabs>
                <w:tab w:val="left" w:pos="284"/>
                <w:tab w:val="left" w:pos="567"/>
                <w:tab w:val="left" w:pos="851"/>
                <w:tab w:val="left" w:pos="1134"/>
              </w:tabs>
              <w:spacing w:line="276" w:lineRule="auto"/>
              <w:rPr>
                <w:rFonts w:ascii="Angsana New" w:hAnsi="Angsana New"/>
                <w:b/>
                <w:bCs/>
                <w:sz w:val="28"/>
                <w:szCs w:val="28"/>
              </w:rPr>
            </w:pPr>
            <w:r>
              <w:rPr>
                <w:rFonts w:ascii="Angsana New" w:hAnsi="Angsana New"/>
                <w:sz w:val="28"/>
                <w:szCs w:val="28"/>
              </w:rPr>
              <w:t>As</w:t>
            </w:r>
            <w:r w:rsidRPr="00190C0E">
              <w:rPr>
                <w:rFonts w:ascii="Angsana New" w:hAnsi="Angsana New"/>
                <w:sz w:val="28"/>
                <w:szCs w:val="28"/>
                <w:cs/>
              </w:rPr>
              <w:t xml:space="preserve"> </w:t>
            </w:r>
            <w:r>
              <w:rPr>
                <w:rFonts w:ascii="Angsana New" w:hAnsi="Angsana New"/>
                <w:sz w:val="28"/>
                <w:szCs w:val="28"/>
              </w:rPr>
              <w:t xml:space="preserve">at </w:t>
            </w:r>
            <w:r w:rsidRPr="00190C0E">
              <w:rPr>
                <w:rFonts w:ascii="Angsana New" w:hAnsi="Angsana New"/>
                <w:sz w:val="28"/>
                <w:szCs w:val="28"/>
              </w:rPr>
              <w:t xml:space="preserve">1 </w:t>
            </w:r>
            <w:r>
              <w:rPr>
                <w:rFonts w:ascii="Angsana New" w:hAnsi="Angsana New"/>
                <w:sz w:val="28"/>
                <w:szCs w:val="28"/>
              </w:rPr>
              <w:t>January</w:t>
            </w:r>
            <w:r w:rsidRPr="00190C0E">
              <w:rPr>
                <w:rFonts w:ascii="Angsana New" w:hAnsi="Angsana New"/>
                <w:sz w:val="28"/>
                <w:szCs w:val="28"/>
                <w:cs/>
              </w:rPr>
              <w:t xml:space="preserve"> </w:t>
            </w:r>
            <w:r>
              <w:rPr>
                <w:rFonts w:ascii="Angsana New" w:hAnsi="Angsana New"/>
                <w:sz w:val="28"/>
                <w:szCs w:val="28"/>
              </w:rPr>
              <w:t>2023</w:t>
            </w:r>
          </w:p>
        </w:tc>
        <w:tc>
          <w:tcPr>
            <w:tcW w:w="1530" w:type="dxa"/>
            <w:tcBorders>
              <w:bottom w:val="single" w:sz="4" w:space="0" w:color="auto"/>
            </w:tcBorders>
            <w:shd w:val="clear" w:color="auto" w:fill="auto"/>
            <w:vAlign w:val="bottom"/>
          </w:tcPr>
          <w:p w14:paraId="3E64285D" w14:textId="5F55AD64"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c>
          <w:tcPr>
            <w:tcW w:w="180" w:type="dxa"/>
            <w:shd w:val="clear" w:color="auto" w:fill="auto"/>
            <w:vAlign w:val="bottom"/>
          </w:tcPr>
          <w:p w14:paraId="236D52D3" w14:textId="77777777" w:rsidR="00FE5F28" w:rsidRPr="00190C0E" w:rsidRDefault="00FE5F28" w:rsidP="00FE5F28">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bottom w:val="single" w:sz="4" w:space="0" w:color="auto"/>
            </w:tcBorders>
            <w:shd w:val="clear" w:color="auto" w:fill="auto"/>
            <w:vAlign w:val="bottom"/>
          </w:tcPr>
          <w:p w14:paraId="340F36BB" w14:textId="74E9D1B5"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c>
          <w:tcPr>
            <w:tcW w:w="180" w:type="dxa"/>
            <w:shd w:val="clear" w:color="auto" w:fill="auto"/>
            <w:vAlign w:val="bottom"/>
          </w:tcPr>
          <w:p w14:paraId="46B361C0" w14:textId="77777777"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bottom w:val="single" w:sz="4" w:space="0" w:color="auto"/>
            </w:tcBorders>
            <w:shd w:val="clear" w:color="auto" w:fill="auto"/>
            <w:vAlign w:val="bottom"/>
          </w:tcPr>
          <w:p w14:paraId="6AB9D6F8" w14:textId="491EFAAC"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r>
      <w:tr w:rsidR="00FE5F28" w:rsidRPr="00AF0CAC" w14:paraId="28E20B6C" w14:textId="77777777" w:rsidTr="00FE5F28">
        <w:trPr>
          <w:cantSplit/>
        </w:trPr>
        <w:tc>
          <w:tcPr>
            <w:tcW w:w="4646" w:type="dxa"/>
            <w:shd w:val="clear" w:color="auto" w:fill="auto"/>
          </w:tcPr>
          <w:p w14:paraId="5D256231" w14:textId="2F14D950" w:rsidR="00FE5F28" w:rsidRPr="00FB1216" w:rsidRDefault="00FE5F28" w:rsidP="00FE5F28">
            <w:pPr>
              <w:widowControl w:val="0"/>
              <w:tabs>
                <w:tab w:val="left" w:pos="284"/>
                <w:tab w:val="left" w:pos="567"/>
                <w:tab w:val="left" w:pos="851"/>
                <w:tab w:val="left" w:pos="1134"/>
              </w:tabs>
              <w:spacing w:line="276" w:lineRule="auto"/>
              <w:rPr>
                <w:rFonts w:ascii="Angsana New" w:hAnsi="Angsana New"/>
                <w:b/>
                <w:bCs/>
                <w:sz w:val="28"/>
                <w:szCs w:val="28"/>
                <w:cs/>
              </w:rPr>
            </w:pPr>
            <w:r w:rsidRPr="00FB1216">
              <w:rPr>
                <w:rFonts w:ascii="Angsana New" w:hAnsi="Angsana New"/>
                <w:b/>
                <w:bCs/>
                <w:sz w:val="28"/>
                <w:szCs w:val="28"/>
              </w:rPr>
              <w:t>As at</w:t>
            </w:r>
            <w:r w:rsidRPr="00FB1216">
              <w:rPr>
                <w:rFonts w:ascii="Angsana New" w:hAnsi="Angsana New"/>
                <w:b/>
                <w:bCs/>
                <w:sz w:val="28"/>
                <w:szCs w:val="28"/>
                <w:cs/>
              </w:rPr>
              <w:t xml:space="preserve"> </w:t>
            </w:r>
            <w:r w:rsidRPr="00FB1216">
              <w:rPr>
                <w:rFonts w:ascii="Angsana New" w:hAnsi="Angsana New"/>
                <w:b/>
                <w:bCs/>
                <w:sz w:val="28"/>
                <w:szCs w:val="28"/>
              </w:rPr>
              <w:t>31 December</w:t>
            </w:r>
            <w:r w:rsidRPr="00FB1216">
              <w:rPr>
                <w:rFonts w:ascii="Angsana New" w:hAnsi="Angsana New"/>
                <w:b/>
                <w:bCs/>
                <w:sz w:val="28"/>
                <w:szCs w:val="28"/>
                <w:cs/>
              </w:rPr>
              <w:t xml:space="preserve"> </w:t>
            </w:r>
            <w:r w:rsidRPr="00FB1216">
              <w:rPr>
                <w:rFonts w:ascii="Angsana New" w:hAnsi="Angsana New"/>
                <w:b/>
                <w:bCs/>
                <w:sz w:val="28"/>
                <w:szCs w:val="28"/>
              </w:rPr>
              <w:t xml:space="preserve">2023 </w:t>
            </w:r>
          </w:p>
        </w:tc>
        <w:tc>
          <w:tcPr>
            <w:tcW w:w="1530" w:type="dxa"/>
            <w:tcBorders>
              <w:top w:val="single" w:sz="4" w:space="0" w:color="auto"/>
              <w:bottom w:val="single" w:sz="4" w:space="0" w:color="auto"/>
            </w:tcBorders>
            <w:shd w:val="clear" w:color="auto" w:fill="auto"/>
            <w:vAlign w:val="bottom"/>
          </w:tcPr>
          <w:p w14:paraId="7E34E2B7" w14:textId="04778CCA"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5F5435">
              <w:rPr>
                <w:rFonts w:ascii="Angsana New" w:hAnsi="Angsana New" w:hint="cs"/>
                <w:b/>
                <w:bCs/>
                <w:sz w:val="28"/>
                <w:szCs w:val="28"/>
              </w:rPr>
              <w:t>-</w:t>
            </w:r>
          </w:p>
        </w:tc>
        <w:tc>
          <w:tcPr>
            <w:tcW w:w="180" w:type="dxa"/>
            <w:shd w:val="clear" w:color="auto" w:fill="auto"/>
            <w:vAlign w:val="bottom"/>
          </w:tcPr>
          <w:p w14:paraId="4DEA7C6B" w14:textId="77777777" w:rsidR="00FE5F28" w:rsidRPr="00190C0E" w:rsidRDefault="00FE5F28" w:rsidP="00FE5F28">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37B3EB1D" w14:textId="14037FE3"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5F5435">
              <w:rPr>
                <w:rFonts w:ascii="Angsana New" w:hAnsi="Angsana New" w:hint="cs"/>
                <w:b/>
                <w:bCs/>
                <w:sz w:val="28"/>
                <w:szCs w:val="28"/>
              </w:rPr>
              <w:t>-</w:t>
            </w:r>
          </w:p>
        </w:tc>
        <w:tc>
          <w:tcPr>
            <w:tcW w:w="180" w:type="dxa"/>
            <w:shd w:val="clear" w:color="auto" w:fill="auto"/>
            <w:vAlign w:val="bottom"/>
          </w:tcPr>
          <w:p w14:paraId="0C4F9400" w14:textId="77777777"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63ED7D05" w14:textId="7A4A7963"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5F5435">
              <w:rPr>
                <w:rFonts w:ascii="Angsana New" w:hAnsi="Angsana New" w:hint="cs"/>
                <w:b/>
                <w:bCs/>
                <w:sz w:val="28"/>
                <w:szCs w:val="28"/>
              </w:rPr>
              <w:t>-</w:t>
            </w:r>
          </w:p>
        </w:tc>
      </w:tr>
      <w:tr w:rsidR="004E738F" w:rsidRPr="00AF0CAC" w14:paraId="71FA7370" w14:textId="77777777" w:rsidTr="00FE5F28">
        <w:trPr>
          <w:cantSplit/>
        </w:trPr>
        <w:tc>
          <w:tcPr>
            <w:tcW w:w="4646" w:type="dxa"/>
            <w:shd w:val="clear" w:color="auto" w:fill="auto"/>
          </w:tcPr>
          <w:p w14:paraId="02DD0993" w14:textId="1367F00D" w:rsidR="004E738F" w:rsidRPr="00190C0E" w:rsidRDefault="004E738F" w:rsidP="004E738F">
            <w:pPr>
              <w:widowControl w:val="0"/>
              <w:tabs>
                <w:tab w:val="left" w:pos="284"/>
                <w:tab w:val="left" w:pos="567"/>
                <w:tab w:val="left" w:pos="851"/>
                <w:tab w:val="left" w:pos="1134"/>
              </w:tabs>
              <w:spacing w:line="276" w:lineRule="auto"/>
              <w:rPr>
                <w:rFonts w:ascii="Angsana New" w:hAnsi="Angsana New"/>
                <w:sz w:val="28"/>
                <w:szCs w:val="28"/>
                <w:cs/>
              </w:rPr>
            </w:pPr>
            <w:r w:rsidRPr="00862DFE">
              <w:rPr>
                <w:rFonts w:ascii="Angsana New" w:hAnsi="Angsana New"/>
                <w:sz w:val="28"/>
                <w:szCs w:val="28"/>
              </w:rPr>
              <w:t>Reclassif</w:t>
            </w:r>
            <w:r>
              <w:rPr>
                <w:rFonts w:ascii="Angsana New" w:hAnsi="Angsana New"/>
                <w:sz w:val="28"/>
                <w:szCs w:val="28"/>
              </w:rPr>
              <w:t>ication</w:t>
            </w:r>
            <w:r w:rsidRPr="00862DFE">
              <w:rPr>
                <w:rFonts w:ascii="Angsana New" w:hAnsi="Angsana New"/>
                <w:sz w:val="28"/>
                <w:szCs w:val="28"/>
              </w:rPr>
              <w:t xml:space="preserve"> from property, plant and equipment</w:t>
            </w:r>
          </w:p>
        </w:tc>
        <w:tc>
          <w:tcPr>
            <w:tcW w:w="1530" w:type="dxa"/>
            <w:tcBorders>
              <w:top w:val="single" w:sz="4" w:space="0" w:color="auto"/>
            </w:tcBorders>
            <w:shd w:val="clear" w:color="auto" w:fill="auto"/>
            <w:vAlign w:val="bottom"/>
          </w:tcPr>
          <w:p w14:paraId="74C50FFC" w14:textId="5C3248D5" w:rsidR="004E738F" w:rsidRPr="00190C0E" w:rsidRDefault="004E738F" w:rsidP="004E738F">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c>
          <w:tcPr>
            <w:tcW w:w="180" w:type="dxa"/>
            <w:shd w:val="clear" w:color="auto" w:fill="auto"/>
            <w:vAlign w:val="bottom"/>
          </w:tcPr>
          <w:p w14:paraId="4703309B" w14:textId="77777777" w:rsidR="004E738F" w:rsidRPr="00190C0E" w:rsidRDefault="004E738F" w:rsidP="004E738F">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tcBorders>
            <w:shd w:val="clear" w:color="auto" w:fill="auto"/>
            <w:vAlign w:val="bottom"/>
          </w:tcPr>
          <w:p w14:paraId="606C9707" w14:textId="5D558B31" w:rsidR="004E738F" w:rsidRPr="00190C0E" w:rsidRDefault="004E738F" w:rsidP="004E738F">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38,201</w:t>
            </w:r>
          </w:p>
        </w:tc>
        <w:tc>
          <w:tcPr>
            <w:tcW w:w="180" w:type="dxa"/>
            <w:shd w:val="clear" w:color="auto" w:fill="auto"/>
            <w:vAlign w:val="bottom"/>
          </w:tcPr>
          <w:p w14:paraId="40EAD6E3" w14:textId="77777777" w:rsidR="004E738F" w:rsidRPr="00190C0E" w:rsidRDefault="004E738F" w:rsidP="004E738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tcBorders>
            <w:shd w:val="clear" w:color="auto" w:fill="auto"/>
            <w:vAlign w:val="bottom"/>
          </w:tcPr>
          <w:p w14:paraId="0C429929" w14:textId="16E065DD" w:rsidR="004E738F" w:rsidRPr="00190C0E" w:rsidRDefault="004E738F" w:rsidP="004E738F">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38,201</w:t>
            </w:r>
          </w:p>
        </w:tc>
      </w:tr>
      <w:tr w:rsidR="004E738F" w:rsidRPr="00AF0CAC" w14:paraId="6A1770E0" w14:textId="77777777" w:rsidTr="00EE3E6C">
        <w:trPr>
          <w:cantSplit/>
        </w:trPr>
        <w:tc>
          <w:tcPr>
            <w:tcW w:w="4646" w:type="dxa"/>
            <w:shd w:val="clear" w:color="auto" w:fill="auto"/>
          </w:tcPr>
          <w:p w14:paraId="302B7CB6" w14:textId="236364E2" w:rsidR="004E738F" w:rsidRPr="00190C0E" w:rsidRDefault="004E738F" w:rsidP="004E738F">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sz w:val="28"/>
                <w:szCs w:val="28"/>
              </w:rPr>
              <w:t>Reclassification to investment property</w:t>
            </w:r>
          </w:p>
        </w:tc>
        <w:tc>
          <w:tcPr>
            <w:tcW w:w="1530" w:type="dxa"/>
            <w:shd w:val="clear" w:color="auto" w:fill="auto"/>
            <w:vAlign w:val="bottom"/>
          </w:tcPr>
          <w:p w14:paraId="0F5C10B0" w14:textId="30366DEE" w:rsidR="004E738F" w:rsidRPr="00190C0E" w:rsidRDefault="00CB4772" w:rsidP="004E738F">
            <w:pPr>
              <w:widowControl w:val="0"/>
              <w:tabs>
                <w:tab w:val="left" w:pos="284"/>
                <w:tab w:val="left" w:pos="851"/>
                <w:tab w:val="left" w:pos="1418"/>
                <w:tab w:val="left" w:pos="1985"/>
              </w:tabs>
              <w:spacing w:line="276" w:lineRule="auto"/>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59F8D6C0" w14:textId="77777777" w:rsidR="004E738F" w:rsidRPr="00190C0E" w:rsidRDefault="004E738F" w:rsidP="004E738F">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shd w:val="clear" w:color="auto" w:fill="auto"/>
            <w:vAlign w:val="bottom"/>
          </w:tcPr>
          <w:p w14:paraId="3A536109" w14:textId="44C316EF" w:rsidR="004E738F" w:rsidRPr="00190C0E" w:rsidRDefault="004E738F" w:rsidP="004E738F">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(36,690)</w:t>
            </w:r>
          </w:p>
        </w:tc>
        <w:tc>
          <w:tcPr>
            <w:tcW w:w="180" w:type="dxa"/>
            <w:shd w:val="clear" w:color="auto" w:fill="auto"/>
            <w:vAlign w:val="bottom"/>
          </w:tcPr>
          <w:p w14:paraId="2BBE7594" w14:textId="77777777" w:rsidR="004E738F" w:rsidRPr="00190C0E" w:rsidRDefault="004E738F" w:rsidP="004E738F">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shd w:val="clear" w:color="auto" w:fill="auto"/>
            <w:vAlign w:val="bottom"/>
          </w:tcPr>
          <w:p w14:paraId="44B18A67" w14:textId="21CE06B4" w:rsidR="004E738F" w:rsidRPr="00190C0E" w:rsidRDefault="004E738F" w:rsidP="004E738F">
            <w:pPr>
              <w:widowControl w:val="0"/>
              <w:tabs>
                <w:tab w:val="left" w:pos="284"/>
                <w:tab w:val="left" w:pos="851"/>
                <w:tab w:val="left" w:pos="1418"/>
                <w:tab w:val="left" w:pos="1985"/>
              </w:tabs>
              <w:spacing w:line="276" w:lineRule="auto"/>
              <w:jc w:val="right"/>
              <w:rPr>
                <w:rFonts w:ascii="Angsana New" w:hAnsi="Angsana New"/>
                <w:sz w:val="28"/>
                <w:szCs w:val="28"/>
              </w:rPr>
            </w:pPr>
            <w:r w:rsidRPr="00D25B7A">
              <w:rPr>
                <w:rFonts w:ascii="Angsana New" w:hAnsi="Angsana New"/>
                <w:sz w:val="28"/>
                <w:szCs w:val="28"/>
              </w:rPr>
              <w:t>(36,690)</w:t>
            </w:r>
          </w:p>
        </w:tc>
      </w:tr>
      <w:tr w:rsidR="00FE5F28" w:rsidRPr="00AF0CAC" w14:paraId="1CAFB0FA" w14:textId="77777777" w:rsidTr="00EE3E6C">
        <w:trPr>
          <w:cantSplit/>
        </w:trPr>
        <w:tc>
          <w:tcPr>
            <w:tcW w:w="4646" w:type="dxa"/>
            <w:shd w:val="clear" w:color="auto" w:fill="auto"/>
          </w:tcPr>
          <w:p w14:paraId="68279811" w14:textId="58752CBC" w:rsidR="00FE5F28" w:rsidRPr="00862DFE" w:rsidRDefault="004E738F" w:rsidP="00FE5F28">
            <w:pPr>
              <w:widowControl w:val="0"/>
              <w:tabs>
                <w:tab w:val="left" w:pos="284"/>
                <w:tab w:val="left" w:pos="567"/>
                <w:tab w:val="left" w:pos="851"/>
                <w:tab w:val="left" w:pos="1134"/>
              </w:tabs>
              <w:spacing w:line="276" w:lineRule="auto"/>
              <w:rPr>
                <w:rFonts w:ascii="Angsana New" w:hAnsi="Angsana New"/>
                <w:sz w:val="28"/>
                <w:szCs w:val="28"/>
              </w:rPr>
            </w:pPr>
            <w:r>
              <w:rPr>
                <w:rFonts w:ascii="Angsana New" w:hAnsi="Angsana New"/>
                <w:sz w:val="28"/>
                <w:szCs w:val="28"/>
              </w:rPr>
              <w:t>Depreciation for the year</w:t>
            </w:r>
          </w:p>
        </w:tc>
        <w:tc>
          <w:tcPr>
            <w:tcW w:w="1530" w:type="dxa"/>
            <w:tcBorders>
              <w:bottom w:val="single" w:sz="4" w:space="0" w:color="auto"/>
            </w:tcBorders>
            <w:shd w:val="clear" w:color="auto" w:fill="auto"/>
            <w:vAlign w:val="bottom"/>
          </w:tcPr>
          <w:p w14:paraId="5201B039" w14:textId="77E3DAA3"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w:t>
            </w:r>
          </w:p>
        </w:tc>
        <w:tc>
          <w:tcPr>
            <w:tcW w:w="180" w:type="dxa"/>
            <w:shd w:val="clear" w:color="auto" w:fill="auto"/>
            <w:vAlign w:val="bottom"/>
          </w:tcPr>
          <w:p w14:paraId="25D251B3" w14:textId="77777777" w:rsidR="00FE5F28" w:rsidRPr="00190C0E" w:rsidRDefault="00FE5F28" w:rsidP="00FE5F28">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bottom w:val="single" w:sz="4" w:space="0" w:color="auto"/>
            </w:tcBorders>
            <w:shd w:val="clear" w:color="auto" w:fill="auto"/>
            <w:vAlign w:val="bottom"/>
          </w:tcPr>
          <w:p w14:paraId="10951573" w14:textId="07200D96"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53</w:t>
            </w:r>
          </w:p>
        </w:tc>
        <w:tc>
          <w:tcPr>
            <w:tcW w:w="180" w:type="dxa"/>
            <w:shd w:val="clear" w:color="auto" w:fill="auto"/>
            <w:vAlign w:val="bottom"/>
          </w:tcPr>
          <w:p w14:paraId="426492F3" w14:textId="77777777"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bottom w:val="single" w:sz="4" w:space="0" w:color="auto"/>
            </w:tcBorders>
            <w:shd w:val="clear" w:color="auto" w:fill="auto"/>
            <w:vAlign w:val="bottom"/>
          </w:tcPr>
          <w:p w14:paraId="27665AA2" w14:textId="23901399" w:rsidR="00FE5F28" w:rsidRPr="00190C0E" w:rsidRDefault="00FE5F28" w:rsidP="00FE5F28">
            <w:pPr>
              <w:widowControl w:val="0"/>
              <w:tabs>
                <w:tab w:val="left" w:pos="284"/>
                <w:tab w:val="left" w:pos="851"/>
                <w:tab w:val="left" w:pos="1418"/>
                <w:tab w:val="left" w:pos="1985"/>
              </w:tabs>
              <w:spacing w:line="276" w:lineRule="auto"/>
              <w:jc w:val="right"/>
              <w:rPr>
                <w:rFonts w:ascii="Angsana New" w:hAnsi="Angsana New"/>
                <w:sz w:val="28"/>
                <w:szCs w:val="28"/>
              </w:rPr>
            </w:pPr>
            <w:r w:rsidRPr="00FA0287">
              <w:rPr>
                <w:rFonts w:ascii="Angsana New" w:hAnsi="Angsana New" w:hint="cs"/>
                <w:sz w:val="28"/>
                <w:szCs w:val="28"/>
              </w:rPr>
              <w:t>53</w:t>
            </w:r>
          </w:p>
        </w:tc>
      </w:tr>
      <w:tr w:rsidR="00FE5F28" w:rsidRPr="00AF0CAC" w14:paraId="788D010D" w14:textId="77777777" w:rsidTr="00F73741">
        <w:trPr>
          <w:cantSplit/>
        </w:trPr>
        <w:tc>
          <w:tcPr>
            <w:tcW w:w="4646" w:type="dxa"/>
            <w:shd w:val="clear" w:color="auto" w:fill="auto"/>
          </w:tcPr>
          <w:p w14:paraId="20522AF4" w14:textId="5F31A6C0" w:rsidR="00FE5F28" w:rsidRPr="00190C0E" w:rsidRDefault="00FE5F28" w:rsidP="00FE5F28">
            <w:pPr>
              <w:widowControl w:val="0"/>
              <w:tabs>
                <w:tab w:val="left" w:pos="284"/>
                <w:tab w:val="left" w:pos="567"/>
                <w:tab w:val="left" w:pos="851"/>
                <w:tab w:val="left" w:pos="1134"/>
              </w:tabs>
              <w:spacing w:line="276" w:lineRule="auto"/>
              <w:rPr>
                <w:rFonts w:ascii="Angsana New" w:hAnsi="Angsana New"/>
                <w:sz w:val="28"/>
                <w:szCs w:val="28"/>
                <w:cs/>
              </w:rPr>
            </w:pPr>
            <w:r>
              <w:rPr>
                <w:rFonts w:ascii="Angsana New" w:hAnsi="Angsana New"/>
                <w:b/>
                <w:bCs/>
                <w:sz w:val="28"/>
                <w:szCs w:val="28"/>
              </w:rPr>
              <w:t>As at</w:t>
            </w:r>
            <w:r w:rsidRPr="00190C0E">
              <w:rPr>
                <w:rFonts w:ascii="Angsana New" w:hAnsi="Angsana New"/>
                <w:b/>
                <w:bCs/>
                <w:sz w:val="28"/>
                <w:szCs w:val="28"/>
                <w:cs/>
              </w:rPr>
              <w:t xml:space="preserve"> </w:t>
            </w:r>
            <w:r w:rsidRPr="00190C0E">
              <w:rPr>
                <w:rFonts w:ascii="Angsana New" w:hAnsi="Angsana New"/>
                <w:b/>
                <w:bCs/>
                <w:sz w:val="28"/>
                <w:szCs w:val="28"/>
              </w:rPr>
              <w:t xml:space="preserve">31 </w:t>
            </w:r>
            <w:r>
              <w:rPr>
                <w:rFonts w:ascii="Angsana New" w:hAnsi="Angsana New"/>
                <w:b/>
                <w:bCs/>
                <w:sz w:val="28"/>
                <w:szCs w:val="28"/>
              </w:rPr>
              <w:t>December</w:t>
            </w:r>
            <w:r w:rsidRPr="00190C0E">
              <w:rPr>
                <w:rFonts w:ascii="Angsana New" w:hAnsi="Angsana New"/>
                <w:b/>
                <w:bCs/>
                <w:sz w:val="28"/>
                <w:szCs w:val="28"/>
                <w:cs/>
              </w:rPr>
              <w:t xml:space="preserve"> </w:t>
            </w:r>
            <w:r>
              <w:rPr>
                <w:rFonts w:ascii="Angsana New" w:hAnsi="Angsana New"/>
                <w:b/>
                <w:bCs/>
                <w:sz w:val="28"/>
                <w:szCs w:val="28"/>
              </w:rPr>
              <w:t>2024</w:t>
            </w:r>
          </w:p>
        </w:tc>
        <w:tc>
          <w:tcPr>
            <w:tcW w:w="1530" w:type="dxa"/>
            <w:tcBorders>
              <w:top w:val="single" w:sz="4" w:space="0" w:color="auto"/>
            </w:tcBorders>
            <w:shd w:val="clear" w:color="auto" w:fill="auto"/>
            <w:vAlign w:val="bottom"/>
          </w:tcPr>
          <w:p w14:paraId="0B46837F" w14:textId="38F26EC7"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w:t>
            </w:r>
          </w:p>
        </w:tc>
        <w:tc>
          <w:tcPr>
            <w:tcW w:w="180" w:type="dxa"/>
            <w:shd w:val="clear" w:color="auto" w:fill="auto"/>
            <w:vAlign w:val="bottom"/>
          </w:tcPr>
          <w:p w14:paraId="2B2F6319" w14:textId="77777777" w:rsidR="00FE5F28" w:rsidRPr="009F110E" w:rsidRDefault="00FE5F28" w:rsidP="00FE5F28">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top w:val="single" w:sz="4" w:space="0" w:color="auto"/>
            </w:tcBorders>
            <w:shd w:val="clear" w:color="auto" w:fill="auto"/>
            <w:vAlign w:val="bottom"/>
          </w:tcPr>
          <w:p w14:paraId="53F98641" w14:textId="0F2DAC1E"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cs/>
              </w:rPr>
            </w:pPr>
            <w:r w:rsidRPr="00FA0287">
              <w:rPr>
                <w:rFonts w:ascii="Angsana New" w:hAnsi="Angsana New" w:hint="cs"/>
                <w:b/>
                <w:bCs/>
                <w:sz w:val="28"/>
                <w:szCs w:val="28"/>
              </w:rPr>
              <w:t>1,564</w:t>
            </w:r>
          </w:p>
        </w:tc>
        <w:tc>
          <w:tcPr>
            <w:tcW w:w="180" w:type="dxa"/>
            <w:shd w:val="clear" w:color="auto" w:fill="auto"/>
            <w:vAlign w:val="bottom"/>
          </w:tcPr>
          <w:p w14:paraId="26A05317" w14:textId="77777777"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top w:val="single" w:sz="4" w:space="0" w:color="auto"/>
            </w:tcBorders>
            <w:shd w:val="clear" w:color="auto" w:fill="auto"/>
            <w:vAlign w:val="bottom"/>
          </w:tcPr>
          <w:p w14:paraId="6FA06D46" w14:textId="7647D767" w:rsidR="00FE5F28" w:rsidRPr="009F110E" w:rsidRDefault="00FE5F28" w:rsidP="00FE5F28">
            <w:pPr>
              <w:widowControl w:val="0"/>
              <w:tabs>
                <w:tab w:val="left" w:pos="284"/>
                <w:tab w:val="left" w:pos="851"/>
                <w:tab w:val="left" w:pos="1418"/>
                <w:tab w:val="left" w:pos="1985"/>
              </w:tabs>
              <w:spacing w:line="276" w:lineRule="auto"/>
              <w:jc w:val="right"/>
              <w:rPr>
                <w:rFonts w:ascii="Angsana New" w:hAnsi="Angsana New"/>
                <w:b/>
                <w:bCs/>
                <w:sz w:val="28"/>
                <w:szCs w:val="28"/>
              </w:rPr>
            </w:pPr>
            <w:r w:rsidRPr="00FA0287">
              <w:rPr>
                <w:rFonts w:ascii="Angsana New" w:hAnsi="Angsana New" w:hint="cs"/>
                <w:b/>
                <w:bCs/>
                <w:sz w:val="28"/>
                <w:szCs w:val="28"/>
              </w:rPr>
              <w:t>1,564</w:t>
            </w:r>
          </w:p>
        </w:tc>
      </w:tr>
      <w:tr w:rsidR="00190C0E" w:rsidRPr="00AF0CAC" w14:paraId="5C577FE7" w14:textId="77777777" w:rsidTr="00F73741">
        <w:trPr>
          <w:cantSplit/>
        </w:trPr>
        <w:tc>
          <w:tcPr>
            <w:tcW w:w="4646" w:type="dxa"/>
            <w:shd w:val="clear" w:color="auto" w:fill="auto"/>
          </w:tcPr>
          <w:p w14:paraId="546E3BD8" w14:textId="1D8CD15B" w:rsidR="00190C0E" w:rsidRPr="00190C0E" w:rsidRDefault="0055342F" w:rsidP="00F7358F">
            <w:pPr>
              <w:widowControl w:val="0"/>
              <w:tabs>
                <w:tab w:val="left" w:pos="284"/>
                <w:tab w:val="left" w:pos="567"/>
                <w:tab w:val="left" w:pos="851"/>
                <w:tab w:val="left" w:pos="1134"/>
              </w:tabs>
              <w:spacing w:before="240" w:line="276" w:lineRule="auto"/>
              <w:rPr>
                <w:rFonts w:ascii="Angsana New" w:hAnsi="Angsana New"/>
                <w:b/>
                <w:bCs/>
                <w:sz w:val="28"/>
                <w:szCs w:val="28"/>
                <w:cs/>
              </w:rPr>
            </w:pPr>
            <w:r>
              <w:rPr>
                <w:rFonts w:ascii="Angsana New" w:hAnsi="Angsana New"/>
                <w:b/>
                <w:bCs/>
                <w:sz w:val="28"/>
                <w:szCs w:val="28"/>
              </w:rPr>
              <w:t>Net book</w:t>
            </w:r>
            <w:r w:rsidR="00007BD4">
              <w:rPr>
                <w:rFonts w:ascii="Angsana New" w:hAnsi="Angsana New"/>
                <w:b/>
                <w:bCs/>
                <w:sz w:val="28"/>
                <w:szCs w:val="28"/>
              </w:rPr>
              <w:t xml:space="preserve"> value</w:t>
            </w:r>
          </w:p>
        </w:tc>
        <w:tc>
          <w:tcPr>
            <w:tcW w:w="1530" w:type="dxa"/>
            <w:tcBorders>
              <w:top w:val="single" w:sz="4" w:space="0" w:color="auto"/>
              <w:left w:val="nil"/>
              <w:right w:val="nil"/>
            </w:tcBorders>
            <w:shd w:val="clear" w:color="auto" w:fill="auto"/>
            <w:vAlign w:val="bottom"/>
          </w:tcPr>
          <w:p w14:paraId="23FAAB81"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62924C21" w14:textId="77777777" w:rsidR="00190C0E" w:rsidRPr="00190C0E" w:rsidRDefault="00190C0E" w:rsidP="00D90966">
            <w:pPr>
              <w:widowControl w:val="0"/>
              <w:tabs>
                <w:tab w:val="left" w:pos="284"/>
                <w:tab w:val="left" w:pos="567"/>
                <w:tab w:val="left" w:pos="851"/>
                <w:tab w:val="left" w:pos="1134"/>
              </w:tabs>
              <w:spacing w:line="276" w:lineRule="auto"/>
              <w:jc w:val="right"/>
              <w:rPr>
                <w:rFonts w:ascii="Angsana New" w:hAnsi="Angsana New"/>
                <w:sz w:val="28"/>
                <w:szCs w:val="28"/>
              </w:rPr>
            </w:pPr>
          </w:p>
        </w:tc>
        <w:tc>
          <w:tcPr>
            <w:tcW w:w="1440" w:type="dxa"/>
            <w:tcBorders>
              <w:top w:val="single" w:sz="4" w:space="0" w:color="auto"/>
              <w:left w:val="nil"/>
              <w:right w:val="nil"/>
            </w:tcBorders>
            <w:shd w:val="clear" w:color="auto" w:fill="auto"/>
            <w:vAlign w:val="bottom"/>
          </w:tcPr>
          <w:p w14:paraId="217F66C8"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80" w:type="dxa"/>
            <w:shd w:val="clear" w:color="auto" w:fill="auto"/>
            <w:vAlign w:val="bottom"/>
          </w:tcPr>
          <w:p w14:paraId="2F96C380"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c>
          <w:tcPr>
            <w:tcW w:w="1440" w:type="dxa"/>
            <w:tcBorders>
              <w:top w:val="single" w:sz="4" w:space="0" w:color="auto"/>
              <w:left w:val="nil"/>
              <w:right w:val="nil"/>
            </w:tcBorders>
            <w:shd w:val="clear" w:color="auto" w:fill="auto"/>
            <w:vAlign w:val="bottom"/>
          </w:tcPr>
          <w:p w14:paraId="45D6CBDC" w14:textId="77777777" w:rsidR="00190C0E" w:rsidRPr="00190C0E" w:rsidRDefault="00190C0E" w:rsidP="00D90966">
            <w:pPr>
              <w:widowControl w:val="0"/>
              <w:tabs>
                <w:tab w:val="left" w:pos="284"/>
                <w:tab w:val="left" w:pos="851"/>
                <w:tab w:val="left" w:pos="1418"/>
                <w:tab w:val="left" w:pos="1985"/>
              </w:tabs>
              <w:spacing w:line="276" w:lineRule="auto"/>
              <w:jc w:val="right"/>
              <w:rPr>
                <w:rFonts w:ascii="Angsana New" w:hAnsi="Angsana New"/>
                <w:sz w:val="28"/>
                <w:szCs w:val="28"/>
              </w:rPr>
            </w:pPr>
          </w:p>
        </w:tc>
      </w:tr>
      <w:tr w:rsidR="00190C0E" w:rsidRPr="00AF0CAC" w14:paraId="16843EB5" w14:textId="77777777" w:rsidTr="00D90966">
        <w:trPr>
          <w:cantSplit/>
        </w:trPr>
        <w:tc>
          <w:tcPr>
            <w:tcW w:w="4646" w:type="dxa"/>
            <w:shd w:val="clear" w:color="auto" w:fill="auto"/>
          </w:tcPr>
          <w:p w14:paraId="23D2979D" w14:textId="2FE5B6A7" w:rsidR="00190C0E" w:rsidRPr="00190C0E" w:rsidRDefault="00007BD4" w:rsidP="00D90966">
            <w:pPr>
              <w:widowControl w:val="0"/>
              <w:tabs>
                <w:tab w:val="left" w:pos="284"/>
                <w:tab w:val="left" w:pos="567"/>
                <w:tab w:val="left" w:pos="851"/>
                <w:tab w:val="left" w:pos="1134"/>
              </w:tabs>
              <w:spacing w:line="276" w:lineRule="auto"/>
              <w:rPr>
                <w:rFonts w:ascii="Angsana New" w:hAnsi="Angsana New"/>
                <w:b/>
                <w:bCs/>
                <w:sz w:val="28"/>
                <w:szCs w:val="28"/>
                <w:cs/>
              </w:rPr>
            </w:pPr>
            <w:r>
              <w:rPr>
                <w:rFonts w:ascii="Angsana New" w:hAnsi="Angsana New"/>
                <w:b/>
                <w:bCs/>
                <w:sz w:val="28"/>
                <w:szCs w:val="28"/>
              </w:rPr>
              <w:t>A</w:t>
            </w:r>
            <w:r w:rsidR="00F73741">
              <w:rPr>
                <w:rFonts w:ascii="Angsana New" w:hAnsi="Angsana New"/>
                <w:b/>
                <w:bCs/>
                <w:sz w:val="28"/>
                <w:szCs w:val="28"/>
              </w:rPr>
              <w:t xml:space="preserve">s at </w:t>
            </w:r>
            <w:r w:rsidR="00190C0E" w:rsidRPr="00190C0E">
              <w:rPr>
                <w:rFonts w:ascii="Angsana New" w:hAnsi="Angsana New"/>
                <w:b/>
                <w:bCs/>
                <w:sz w:val="28"/>
                <w:szCs w:val="28"/>
              </w:rPr>
              <w:t xml:space="preserve">31 </w:t>
            </w:r>
            <w:r>
              <w:rPr>
                <w:rFonts w:ascii="Angsana New" w:hAnsi="Angsana New"/>
                <w:b/>
                <w:bCs/>
                <w:sz w:val="28"/>
                <w:szCs w:val="28"/>
              </w:rPr>
              <w:t>December</w:t>
            </w:r>
            <w:r w:rsidR="00190C0E" w:rsidRPr="00190C0E">
              <w:rPr>
                <w:rFonts w:ascii="Angsana New" w:hAnsi="Angsana New"/>
                <w:b/>
                <w:bCs/>
                <w:sz w:val="28"/>
                <w:szCs w:val="28"/>
                <w:cs/>
              </w:rPr>
              <w:t xml:space="preserve"> </w:t>
            </w:r>
            <w:r w:rsidR="00190C0E" w:rsidRPr="00190C0E">
              <w:rPr>
                <w:rFonts w:ascii="Angsana New" w:hAnsi="Angsana New"/>
                <w:b/>
                <w:bCs/>
                <w:sz w:val="28"/>
                <w:szCs w:val="28"/>
              </w:rPr>
              <w:t>2</w:t>
            </w:r>
            <w:r>
              <w:rPr>
                <w:rFonts w:ascii="Angsana New" w:hAnsi="Angsana New"/>
                <w:b/>
                <w:bCs/>
                <w:sz w:val="28"/>
                <w:szCs w:val="28"/>
              </w:rPr>
              <w:t>023</w:t>
            </w:r>
          </w:p>
        </w:tc>
        <w:tc>
          <w:tcPr>
            <w:tcW w:w="1530" w:type="dxa"/>
            <w:tcBorders>
              <w:left w:val="nil"/>
              <w:bottom w:val="double" w:sz="4" w:space="0" w:color="auto"/>
              <w:right w:val="nil"/>
            </w:tcBorders>
            <w:shd w:val="clear" w:color="auto" w:fill="auto"/>
            <w:vAlign w:val="bottom"/>
          </w:tcPr>
          <w:p w14:paraId="610F1B94" w14:textId="4030B8B0" w:rsidR="00190C0E" w:rsidRPr="009F110E" w:rsidRDefault="009F11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sidRPr="009F110E">
              <w:rPr>
                <w:rFonts w:ascii="Angsana New" w:hAnsi="Angsana New"/>
                <w:b/>
                <w:bCs/>
                <w:sz w:val="28"/>
                <w:szCs w:val="28"/>
              </w:rPr>
              <w:t>-</w:t>
            </w:r>
          </w:p>
        </w:tc>
        <w:tc>
          <w:tcPr>
            <w:tcW w:w="180" w:type="dxa"/>
            <w:shd w:val="clear" w:color="auto" w:fill="auto"/>
            <w:vAlign w:val="bottom"/>
          </w:tcPr>
          <w:p w14:paraId="1BA1E9CA" w14:textId="77777777" w:rsidR="00190C0E" w:rsidRPr="009F110E" w:rsidRDefault="00190C0E" w:rsidP="00D90966">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left w:val="nil"/>
              <w:bottom w:val="double" w:sz="4" w:space="0" w:color="auto"/>
              <w:right w:val="nil"/>
            </w:tcBorders>
            <w:shd w:val="clear" w:color="auto" w:fill="auto"/>
            <w:vAlign w:val="bottom"/>
          </w:tcPr>
          <w:p w14:paraId="2D92A8E0" w14:textId="282A0D82" w:rsidR="00190C0E" w:rsidRPr="009F110E" w:rsidRDefault="009F11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sidRPr="009F110E">
              <w:rPr>
                <w:rFonts w:ascii="Angsana New" w:hAnsi="Angsana New"/>
                <w:b/>
                <w:bCs/>
                <w:sz w:val="28"/>
                <w:szCs w:val="28"/>
              </w:rPr>
              <w:t>-</w:t>
            </w:r>
          </w:p>
        </w:tc>
        <w:tc>
          <w:tcPr>
            <w:tcW w:w="180" w:type="dxa"/>
            <w:shd w:val="clear" w:color="auto" w:fill="auto"/>
            <w:vAlign w:val="bottom"/>
          </w:tcPr>
          <w:p w14:paraId="6E655F95" w14:textId="77777777" w:rsidR="00190C0E" w:rsidRPr="009F110E" w:rsidRDefault="00190C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p>
        </w:tc>
        <w:tc>
          <w:tcPr>
            <w:tcW w:w="1440" w:type="dxa"/>
            <w:tcBorders>
              <w:left w:val="nil"/>
              <w:bottom w:val="double" w:sz="4" w:space="0" w:color="auto"/>
              <w:right w:val="nil"/>
            </w:tcBorders>
            <w:shd w:val="clear" w:color="auto" w:fill="auto"/>
            <w:vAlign w:val="bottom"/>
          </w:tcPr>
          <w:p w14:paraId="4210B889" w14:textId="7054F855" w:rsidR="00190C0E" w:rsidRPr="009F110E" w:rsidRDefault="009F110E"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sidRPr="009F110E">
              <w:rPr>
                <w:rFonts w:ascii="Angsana New" w:hAnsi="Angsana New"/>
                <w:b/>
                <w:bCs/>
                <w:sz w:val="28"/>
                <w:szCs w:val="28"/>
              </w:rPr>
              <w:t>-</w:t>
            </w:r>
          </w:p>
        </w:tc>
      </w:tr>
      <w:tr w:rsidR="00190C0E" w:rsidRPr="00AF0CAC" w14:paraId="3AB9F9F9" w14:textId="77777777" w:rsidTr="00D90966">
        <w:trPr>
          <w:cantSplit/>
        </w:trPr>
        <w:tc>
          <w:tcPr>
            <w:tcW w:w="4646" w:type="dxa"/>
            <w:shd w:val="clear" w:color="auto" w:fill="auto"/>
            <w:hideMark/>
          </w:tcPr>
          <w:p w14:paraId="6A665E8C" w14:textId="2808CECF" w:rsidR="00190C0E" w:rsidRPr="00190C0E" w:rsidRDefault="00007BD4" w:rsidP="00D90966">
            <w:pPr>
              <w:widowControl w:val="0"/>
              <w:tabs>
                <w:tab w:val="left" w:pos="284"/>
                <w:tab w:val="left" w:pos="567"/>
                <w:tab w:val="left" w:pos="851"/>
                <w:tab w:val="left" w:pos="1134"/>
              </w:tabs>
              <w:spacing w:line="276" w:lineRule="auto"/>
              <w:rPr>
                <w:rFonts w:ascii="Angsana New" w:hAnsi="Angsana New"/>
                <w:b/>
                <w:bCs/>
                <w:sz w:val="28"/>
                <w:szCs w:val="28"/>
              </w:rPr>
            </w:pPr>
            <w:r>
              <w:rPr>
                <w:rFonts w:ascii="Angsana New" w:hAnsi="Angsana New"/>
                <w:b/>
                <w:bCs/>
                <w:sz w:val="28"/>
                <w:szCs w:val="28"/>
              </w:rPr>
              <w:t>A</w:t>
            </w:r>
            <w:r w:rsidR="00F73741">
              <w:rPr>
                <w:rFonts w:ascii="Angsana New" w:hAnsi="Angsana New"/>
                <w:b/>
                <w:bCs/>
                <w:sz w:val="28"/>
                <w:szCs w:val="28"/>
              </w:rPr>
              <w:t>s at 31</w:t>
            </w:r>
            <w:r w:rsidR="00190C0E" w:rsidRPr="00190C0E">
              <w:rPr>
                <w:rFonts w:ascii="Angsana New" w:hAnsi="Angsana New"/>
                <w:b/>
                <w:bCs/>
                <w:sz w:val="28"/>
                <w:szCs w:val="28"/>
              </w:rPr>
              <w:t xml:space="preserve"> </w:t>
            </w:r>
            <w:r>
              <w:rPr>
                <w:rFonts w:ascii="Angsana New" w:hAnsi="Angsana New"/>
                <w:b/>
                <w:bCs/>
                <w:sz w:val="28"/>
                <w:szCs w:val="28"/>
              </w:rPr>
              <w:t>December</w:t>
            </w:r>
            <w:r w:rsidR="00190C0E" w:rsidRPr="00190C0E">
              <w:rPr>
                <w:rFonts w:ascii="Angsana New" w:hAnsi="Angsana New"/>
                <w:b/>
                <w:bCs/>
                <w:sz w:val="28"/>
                <w:szCs w:val="28"/>
                <w:cs/>
              </w:rPr>
              <w:t xml:space="preserve"> </w:t>
            </w:r>
            <w:r w:rsidR="00190C0E" w:rsidRPr="00190C0E">
              <w:rPr>
                <w:rFonts w:ascii="Angsana New" w:hAnsi="Angsana New"/>
                <w:b/>
                <w:bCs/>
                <w:sz w:val="28"/>
                <w:szCs w:val="28"/>
              </w:rPr>
              <w:t>2</w:t>
            </w:r>
            <w:r>
              <w:rPr>
                <w:rFonts w:ascii="Angsana New" w:hAnsi="Angsana New"/>
                <w:b/>
                <w:bCs/>
                <w:sz w:val="28"/>
                <w:szCs w:val="28"/>
              </w:rPr>
              <w:t>024</w:t>
            </w:r>
          </w:p>
        </w:tc>
        <w:tc>
          <w:tcPr>
            <w:tcW w:w="1530" w:type="dxa"/>
            <w:tcBorders>
              <w:top w:val="double" w:sz="4" w:space="0" w:color="auto"/>
              <w:left w:val="nil"/>
              <w:bottom w:val="double" w:sz="4" w:space="0" w:color="auto"/>
              <w:right w:val="nil"/>
            </w:tcBorders>
            <w:shd w:val="clear" w:color="auto" w:fill="auto"/>
            <w:vAlign w:val="bottom"/>
          </w:tcPr>
          <w:p w14:paraId="744614EC" w14:textId="6153CE25" w:rsidR="00190C0E" w:rsidRPr="00EE3E6C" w:rsidRDefault="00EE3E6C"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sidRPr="00EE3E6C">
              <w:rPr>
                <w:rFonts w:ascii="Angsana New" w:hAnsi="Angsana New"/>
                <w:b/>
                <w:bCs/>
                <w:sz w:val="28"/>
                <w:szCs w:val="28"/>
              </w:rPr>
              <w:t>12,000</w:t>
            </w:r>
          </w:p>
        </w:tc>
        <w:tc>
          <w:tcPr>
            <w:tcW w:w="180" w:type="dxa"/>
            <w:shd w:val="clear" w:color="auto" w:fill="auto"/>
            <w:vAlign w:val="bottom"/>
          </w:tcPr>
          <w:p w14:paraId="3F9D896F" w14:textId="77777777" w:rsidR="00190C0E" w:rsidRPr="00EE3E6C" w:rsidRDefault="00190C0E" w:rsidP="00D90966">
            <w:pPr>
              <w:widowControl w:val="0"/>
              <w:tabs>
                <w:tab w:val="left" w:pos="284"/>
                <w:tab w:val="left" w:pos="567"/>
                <w:tab w:val="left" w:pos="851"/>
                <w:tab w:val="left" w:pos="1134"/>
              </w:tabs>
              <w:spacing w:line="276" w:lineRule="auto"/>
              <w:jc w:val="right"/>
              <w:rPr>
                <w:rFonts w:ascii="Angsana New" w:hAnsi="Angsana New"/>
                <w:b/>
                <w:bCs/>
                <w:sz w:val="28"/>
                <w:szCs w:val="28"/>
              </w:rPr>
            </w:pPr>
          </w:p>
        </w:tc>
        <w:tc>
          <w:tcPr>
            <w:tcW w:w="1440" w:type="dxa"/>
            <w:tcBorders>
              <w:top w:val="double" w:sz="4" w:space="0" w:color="auto"/>
              <w:left w:val="nil"/>
              <w:bottom w:val="double" w:sz="4" w:space="0" w:color="auto"/>
              <w:right w:val="nil"/>
            </w:tcBorders>
            <w:shd w:val="clear" w:color="auto" w:fill="auto"/>
            <w:vAlign w:val="bottom"/>
          </w:tcPr>
          <w:p w14:paraId="19AE5027" w14:textId="3CD67956" w:rsidR="00190C0E" w:rsidRPr="00EE3E6C" w:rsidRDefault="00D90966"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10</w:t>
            </w:r>
          </w:p>
        </w:tc>
        <w:tc>
          <w:tcPr>
            <w:tcW w:w="180" w:type="dxa"/>
            <w:shd w:val="clear" w:color="auto" w:fill="auto"/>
            <w:vAlign w:val="bottom"/>
          </w:tcPr>
          <w:p w14:paraId="4F45A010" w14:textId="77777777" w:rsidR="00190C0E" w:rsidRPr="00EE3E6C" w:rsidRDefault="00190C0E" w:rsidP="00D90966">
            <w:pPr>
              <w:widowControl w:val="0"/>
              <w:tabs>
                <w:tab w:val="left" w:pos="284"/>
                <w:tab w:val="left" w:pos="851"/>
                <w:tab w:val="left" w:pos="1418"/>
                <w:tab w:val="left" w:pos="1985"/>
              </w:tabs>
              <w:spacing w:line="276" w:lineRule="auto"/>
              <w:ind w:right="-57"/>
              <w:jc w:val="right"/>
              <w:rPr>
                <w:rFonts w:ascii="Angsana New" w:hAnsi="Angsana New"/>
                <w:b/>
                <w:bCs/>
                <w:sz w:val="28"/>
                <w:szCs w:val="28"/>
              </w:rPr>
            </w:pPr>
          </w:p>
        </w:tc>
        <w:tc>
          <w:tcPr>
            <w:tcW w:w="1440" w:type="dxa"/>
            <w:tcBorders>
              <w:top w:val="double" w:sz="4" w:space="0" w:color="auto"/>
              <w:left w:val="nil"/>
              <w:bottom w:val="double" w:sz="4" w:space="0" w:color="auto"/>
              <w:right w:val="nil"/>
            </w:tcBorders>
            <w:shd w:val="clear" w:color="auto" w:fill="auto"/>
            <w:vAlign w:val="bottom"/>
          </w:tcPr>
          <w:p w14:paraId="3D1A72FC" w14:textId="561BA6EB" w:rsidR="00190C0E" w:rsidRPr="00EE3E6C" w:rsidRDefault="00D90966" w:rsidP="00D90966">
            <w:pPr>
              <w:widowControl w:val="0"/>
              <w:tabs>
                <w:tab w:val="left" w:pos="284"/>
                <w:tab w:val="left" w:pos="851"/>
                <w:tab w:val="left" w:pos="1418"/>
                <w:tab w:val="left" w:pos="1985"/>
              </w:tabs>
              <w:spacing w:line="276" w:lineRule="auto"/>
              <w:jc w:val="right"/>
              <w:rPr>
                <w:rFonts w:ascii="Angsana New" w:hAnsi="Angsana New"/>
                <w:b/>
                <w:bCs/>
                <w:sz w:val="28"/>
                <w:szCs w:val="28"/>
              </w:rPr>
            </w:pPr>
            <w:r>
              <w:rPr>
                <w:rFonts w:ascii="Angsana New" w:hAnsi="Angsana New"/>
                <w:b/>
                <w:bCs/>
                <w:sz w:val="28"/>
                <w:szCs w:val="28"/>
              </w:rPr>
              <w:t>12,010</w:t>
            </w:r>
          </w:p>
        </w:tc>
      </w:tr>
    </w:tbl>
    <w:p w14:paraId="0AD9C5DB" w14:textId="77777777" w:rsidR="00184416" w:rsidRDefault="00184416" w:rsidP="00196A0A">
      <w:pPr>
        <w:rPr>
          <w:rFonts w:ascii="Angsana New" w:hAnsi="Angsana New"/>
          <w:color w:val="000000"/>
          <w:sz w:val="28"/>
          <w:szCs w:val="28"/>
        </w:rPr>
      </w:pPr>
    </w:p>
    <w:p w14:paraId="4E5CF234" w14:textId="7A14E6FA" w:rsidR="00F851DE" w:rsidRDefault="00184416" w:rsidP="00037792">
      <w:pPr>
        <w:ind w:left="360" w:right="-504"/>
        <w:jc w:val="thaiDistribute"/>
        <w:rPr>
          <w:rFonts w:ascii="Angsana New" w:hAnsi="Angsana New"/>
          <w:color w:val="000000"/>
          <w:sz w:val="28"/>
          <w:szCs w:val="28"/>
        </w:rPr>
      </w:pPr>
      <w:r w:rsidRPr="00862DFE">
        <w:rPr>
          <w:rFonts w:ascii="Angsana New" w:hAnsi="Angsana New"/>
          <w:color w:val="000000"/>
          <w:sz w:val="28"/>
          <w:szCs w:val="28"/>
        </w:rPr>
        <w:t>During the</w:t>
      </w:r>
      <w:r w:rsidR="00052E48">
        <w:rPr>
          <w:rFonts w:ascii="Angsana New" w:hAnsi="Angsana New"/>
          <w:color w:val="000000"/>
          <w:sz w:val="28"/>
          <w:szCs w:val="28"/>
        </w:rPr>
        <w:t xml:space="preserve"> year</w:t>
      </w:r>
      <w:r w:rsidRPr="00862DFE">
        <w:rPr>
          <w:rFonts w:ascii="Angsana New" w:hAnsi="Angsana New"/>
          <w:color w:val="000000"/>
          <w:sz w:val="28"/>
          <w:szCs w:val="28"/>
        </w:rPr>
        <w:t xml:space="preserve">, the </w:t>
      </w:r>
      <w:r w:rsidR="003967DE">
        <w:rPr>
          <w:rFonts w:ascii="Angsana New" w:hAnsi="Angsana New"/>
          <w:color w:val="000000"/>
          <w:sz w:val="28"/>
          <w:szCs w:val="28"/>
        </w:rPr>
        <w:t>C</w:t>
      </w:r>
      <w:r w:rsidRPr="00862DFE">
        <w:rPr>
          <w:rFonts w:ascii="Angsana New" w:hAnsi="Angsana New"/>
          <w:color w:val="000000"/>
          <w:sz w:val="28"/>
          <w:szCs w:val="28"/>
        </w:rPr>
        <w:t xml:space="preserve">ompany reclassified </w:t>
      </w:r>
      <w:r w:rsidR="00862DFE">
        <w:rPr>
          <w:rFonts w:ascii="Angsana New" w:hAnsi="Angsana New"/>
          <w:color w:val="000000"/>
          <w:sz w:val="28"/>
          <w:szCs w:val="28"/>
        </w:rPr>
        <w:t xml:space="preserve">land </w:t>
      </w:r>
      <w:r w:rsidRPr="00862DFE">
        <w:rPr>
          <w:rFonts w:ascii="Angsana New" w:hAnsi="Angsana New"/>
          <w:color w:val="000000"/>
          <w:sz w:val="28"/>
          <w:szCs w:val="28"/>
        </w:rPr>
        <w:t xml:space="preserve">and </w:t>
      </w:r>
      <w:r w:rsidR="00862DFE">
        <w:rPr>
          <w:rFonts w:ascii="Angsana New" w:hAnsi="Angsana New"/>
          <w:color w:val="000000"/>
          <w:sz w:val="28"/>
          <w:szCs w:val="28"/>
        </w:rPr>
        <w:t>building</w:t>
      </w:r>
      <w:r w:rsidR="003967DE">
        <w:rPr>
          <w:rFonts w:ascii="Angsana New" w:hAnsi="Angsana New"/>
          <w:color w:val="000000"/>
          <w:sz w:val="28"/>
          <w:szCs w:val="28"/>
        </w:rPr>
        <w:t xml:space="preserve">, which were </w:t>
      </w:r>
      <w:r w:rsidR="00D1321A">
        <w:rPr>
          <w:rFonts w:ascii="Angsana New" w:hAnsi="Angsana New"/>
          <w:color w:val="000000"/>
          <w:sz w:val="28"/>
          <w:szCs w:val="28"/>
        </w:rPr>
        <w:t xml:space="preserve">previously </w:t>
      </w:r>
      <w:r w:rsidR="003967DE">
        <w:rPr>
          <w:rFonts w:ascii="Angsana New" w:hAnsi="Angsana New"/>
          <w:color w:val="000000"/>
          <w:sz w:val="28"/>
          <w:szCs w:val="28"/>
        </w:rPr>
        <w:t xml:space="preserve">used as the branches, </w:t>
      </w:r>
      <w:r w:rsidRPr="00862DFE">
        <w:rPr>
          <w:rFonts w:ascii="Angsana New" w:hAnsi="Angsana New"/>
          <w:color w:val="000000"/>
          <w:sz w:val="28"/>
          <w:szCs w:val="28"/>
        </w:rPr>
        <w:t xml:space="preserve">with a net book </w:t>
      </w:r>
      <w:r w:rsidRPr="00887F4D">
        <w:rPr>
          <w:rFonts w:ascii="Angsana New" w:hAnsi="Angsana New"/>
          <w:color w:val="000000"/>
          <w:sz w:val="28"/>
          <w:szCs w:val="28"/>
        </w:rPr>
        <w:t>value</w:t>
      </w:r>
      <w:r w:rsidR="00E40C1D">
        <w:rPr>
          <w:rFonts w:ascii="Angsana New" w:hAnsi="Angsana New"/>
          <w:color w:val="000000"/>
          <w:sz w:val="28"/>
          <w:szCs w:val="28"/>
        </w:rPr>
        <w:t xml:space="preserve"> as at </w:t>
      </w:r>
      <w:r w:rsidR="00FB1216">
        <w:rPr>
          <w:rFonts w:ascii="Angsana New" w:hAnsi="Angsana New"/>
          <w:color w:val="000000"/>
          <w:sz w:val="28"/>
          <w:szCs w:val="28"/>
        </w:rPr>
        <w:t>the date of reclassification</w:t>
      </w:r>
      <w:r w:rsidRPr="00887F4D">
        <w:rPr>
          <w:rFonts w:ascii="Angsana New" w:hAnsi="Angsana New"/>
          <w:color w:val="000000"/>
          <w:sz w:val="28"/>
          <w:szCs w:val="28"/>
        </w:rPr>
        <w:t xml:space="preserve"> of</w:t>
      </w:r>
      <w:r w:rsidRPr="00887F4D">
        <w:rPr>
          <w:rFonts w:ascii="Angsana New" w:hAnsi="Angsana New" w:hint="cs"/>
          <w:color w:val="000000"/>
          <w:sz w:val="28"/>
          <w:szCs w:val="28"/>
          <w:cs/>
        </w:rPr>
        <w:t xml:space="preserve"> </w:t>
      </w:r>
      <w:r w:rsidRPr="00887F4D">
        <w:rPr>
          <w:rFonts w:ascii="Angsana New" w:hAnsi="Angsana New"/>
          <w:color w:val="000000"/>
          <w:sz w:val="28"/>
          <w:szCs w:val="28"/>
        </w:rPr>
        <w:t>Baht</w:t>
      </w:r>
      <w:r w:rsidR="003967DE" w:rsidRPr="00887F4D">
        <w:rPr>
          <w:rFonts w:ascii="Angsana New" w:hAnsi="Angsana New"/>
          <w:color w:val="000000"/>
          <w:sz w:val="28"/>
          <w:szCs w:val="28"/>
        </w:rPr>
        <w:t xml:space="preserve"> </w:t>
      </w:r>
      <w:r w:rsidR="003967DE" w:rsidRPr="00D90966">
        <w:rPr>
          <w:rFonts w:ascii="Angsana New" w:hAnsi="Angsana New"/>
          <w:color w:val="000000"/>
          <w:sz w:val="28"/>
          <w:szCs w:val="28"/>
        </w:rPr>
        <w:t>28</w:t>
      </w:r>
      <w:r w:rsidR="00CB4772">
        <w:rPr>
          <w:rFonts w:ascii="Angsana New" w:hAnsi="Angsana New"/>
          <w:color w:val="000000"/>
          <w:sz w:val="28"/>
          <w:szCs w:val="28"/>
        </w:rPr>
        <w:t>.06</w:t>
      </w:r>
      <w:r w:rsidR="003967DE" w:rsidRPr="00887F4D">
        <w:rPr>
          <w:rFonts w:ascii="Angsana New" w:hAnsi="Angsana New"/>
          <w:color w:val="000000"/>
          <w:sz w:val="28"/>
          <w:szCs w:val="28"/>
        </w:rPr>
        <w:t xml:space="preserve"> </w:t>
      </w:r>
      <w:r w:rsidRPr="00887F4D">
        <w:rPr>
          <w:rFonts w:ascii="Angsana New" w:hAnsi="Angsana New"/>
          <w:color w:val="000000"/>
          <w:sz w:val="28"/>
          <w:szCs w:val="28"/>
        </w:rPr>
        <w:t>million</w:t>
      </w:r>
      <w:r w:rsidR="003967DE" w:rsidRPr="00887F4D">
        <w:rPr>
          <w:rFonts w:ascii="Angsana New" w:hAnsi="Angsana New"/>
          <w:color w:val="000000"/>
          <w:sz w:val="28"/>
          <w:szCs w:val="28"/>
        </w:rPr>
        <w:t xml:space="preserve">, </w:t>
      </w:r>
      <w:r w:rsidRPr="00887F4D">
        <w:rPr>
          <w:rFonts w:ascii="Angsana New" w:hAnsi="Angsana New"/>
          <w:color w:val="000000"/>
          <w:sz w:val="28"/>
          <w:szCs w:val="28"/>
        </w:rPr>
        <w:t>to</w:t>
      </w:r>
      <w:r w:rsidR="003967DE" w:rsidRPr="00887F4D">
        <w:rPr>
          <w:rFonts w:ascii="Angsana New" w:hAnsi="Angsana New"/>
          <w:color w:val="000000"/>
          <w:sz w:val="28"/>
          <w:szCs w:val="28"/>
        </w:rPr>
        <w:t xml:space="preserve"> non</w:t>
      </w:r>
      <w:r w:rsidR="003967DE">
        <w:rPr>
          <w:rFonts w:ascii="Angsana New" w:hAnsi="Angsana New"/>
          <w:color w:val="000000"/>
          <w:sz w:val="28"/>
          <w:szCs w:val="28"/>
        </w:rPr>
        <w:t>-operating assets since</w:t>
      </w:r>
      <w:r w:rsidRPr="00862DFE">
        <w:rPr>
          <w:rFonts w:ascii="Angsana New" w:hAnsi="Angsana New"/>
          <w:color w:val="000000"/>
          <w:sz w:val="28"/>
          <w:szCs w:val="28"/>
        </w:rPr>
        <w:t xml:space="preserve"> the </w:t>
      </w:r>
      <w:r w:rsidR="003967DE">
        <w:rPr>
          <w:rFonts w:ascii="Angsana New" w:hAnsi="Angsana New"/>
          <w:color w:val="000000"/>
          <w:sz w:val="28"/>
          <w:szCs w:val="28"/>
        </w:rPr>
        <w:t>C</w:t>
      </w:r>
      <w:r w:rsidRPr="00862DFE">
        <w:rPr>
          <w:rFonts w:ascii="Angsana New" w:hAnsi="Angsana New"/>
          <w:color w:val="000000"/>
          <w:sz w:val="28"/>
          <w:szCs w:val="28"/>
        </w:rPr>
        <w:t xml:space="preserve">ompany </w:t>
      </w:r>
      <w:r w:rsidR="00862DFE">
        <w:rPr>
          <w:rFonts w:ascii="Angsana New" w:hAnsi="Angsana New"/>
          <w:color w:val="000000"/>
          <w:sz w:val="28"/>
          <w:szCs w:val="28"/>
        </w:rPr>
        <w:t>no longer utili</w:t>
      </w:r>
      <w:r w:rsidR="003967DE">
        <w:rPr>
          <w:rFonts w:ascii="Angsana New" w:hAnsi="Angsana New"/>
          <w:color w:val="000000"/>
          <w:sz w:val="28"/>
          <w:szCs w:val="28"/>
        </w:rPr>
        <w:t>s</w:t>
      </w:r>
      <w:r w:rsidR="009A5333">
        <w:rPr>
          <w:rFonts w:ascii="Angsana New" w:hAnsi="Angsana New"/>
          <w:color w:val="000000"/>
          <w:sz w:val="28"/>
          <w:szCs w:val="28"/>
        </w:rPr>
        <w:t>e</w:t>
      </w:r>
      <w:r w:rsidR="003967DE">
        <w:rPr>
          <w:rFonts w:ascii="Angsana New" w:hAnsi="Angsana New"/>
          <w:color w:val="000000"/>
          <w:sz w:val="28"/>
          <w:szCs w:val="28"/>
        </w:rPr>
        <w:t>s</w:t>
      </w:r>
      <w:r w:rsidR="00862DFE">
        <w:rPr>
          <w:rFonts w:ascii="Angsana New" w:hAnsi="Angsana New"/>
          <w:color w:val="000000"/>
          <w:sz w:val="28"/>
          <w:szCs w:val="28"/>
        </w:rPr>
        <w:t xml:space="preserve"> these assets</w:t>
      </w:r>
      <w:r w:rsidR="003967DE">
        <w:rPr>
          <w:rFonts w:ascii="Angsana New" w:hAnsi="Angsana New"/>
          <w:color w:val="000000"/>
          <w:sz w:val="28"/>
          <w:szCs w:val="28"/>
        </w:rPr>
        <w:t>.</w:t>
      </w:r>
    </w:p>
    <w:p w14:paraId="1DF0B9B7" w14:textId="6A496DC8" w:rsidR="009F110E" w:rsidRDefault="00127651" w:rsidP="00037792">
      <w:pPr>
        <w:spacing w:before="120"/>
        <w:ind w:left="357" w:right="-505"/>
        <w:jc w:val="thaiDistribute"/>
        <w:rPr>
          <w:rFonts w:ascii="Angsana New" w:hAnsi="Angsana New"/>
          <w:b/>
          <w:bCs/>
          <w:sz w:val="28"/>
          <w:szCs w:val="28"/>
        </w:rPr>
      </w:pPr>
      <w:r w:rsidRPr="00127651">
        <w:rPr>
          <w:rFonts w:ascii="Angsana New" w:hAnsi="Angsana New"/>
          <w:color w:val="000000"/>
          <w:sz w:val="28"/>
          <w:szCs w:val="28"/>
        </w:rPr>
        <w:t>On 30 November 2024, the Company transferred a part of land and building amounting to Baht 52.69 million, with net book value of Baht 16 million, which had been recorded as non-operating assets to building for rental and recorded as investment property since the Company changed the purpose of using such asset</w:t>
      </w:r>
      <w:r w:rsidR="008E3F1F">
        <w:rPr>
          <w:rFonts w:ascii="Angsana New" w:hAnsi="Angsana New"/>
          <w:color w:val="000000"/>
          <w:sz w:val="28"/>
          <w:szCs w:val="28"/>
        </w:rPr>
        <w:t>.</w:t>
      </w:r>
      <w:r w:rsidR="009F110E">
        <w:rPr>
          <w:rFonts w:ascii="Angsana New" w:hAnsi="Angsana New"/>
          <w:b/>
          <w:bCs/>
          <w:sz w:val="28"/>
          <w:szCs w:val="28"/>
        </w:rPr>
        <w:br w:type="page"/>
      </w:r>
    </w:p>
    <w:p w14:paraId="3B73F866" w14:textId="2D8789EF" w:rsidR="00A53D62" w:rsidRPr="00995A82" w:rsidRDefault="00C67C6C" w:rsidP="00477D0F">
      <w:pPr>
        <w:numPr>
          <w:ilvl w:val="0"/>
          <w:numId w:val="1"/>
        </w:numPr>
        <w:spacing w:after="120"/>
        <w:rPr>
          <w:rFonts w:ascii="Angsana New" w:hAnsi="Angsana New"/>
          <w:b/>
          <w:bCs/>
          <w:sz w:val="28"/>
          <w:szCs w:val="28"/>
        </w:rPr>
      </w:pPr>
      <w:r w:rsidRPr="00995A82">
        <w:rPr>
          <w:rFonts w:ascii="Angsana New" w:hAnsi="Angsana New"/>
          <w:b/>
          <w:bCs/>
          <w:sz w:val="28"/>
          <w:szCs w:val="28"/>
        </w:rPr>
        <w:lastRenderedPageBreak/>
        <w:t>Deferred</w:t>
      </w:r>
      <w:r w:rsidR="00795B3A" w:rsidRPr="00995A82">
        <w:rPr>
          <w:rFonts w:ascii="Angsana New" w:hAnsi="Angsana New"/>
          <w:b/>
          <w:bCs/>
          <w:sz w:val="28"/>
          <w:szCs w:val="28"/>
        </w:rPr>
        <w:t xml:space="preserve"> </w:t>
      </w:r>
      <w:r w:rsidR="00AB3EF1">
        <w:rPr>
          <w:rFonts w:ascii="Angsana New" w:hAnsi="Angsana New"/>
          <w:b/>
          <w:bCs/>
          <w:sz w:val="28"/>
          <w:szCs w:val="28"/>
        </w:rPr>
        <w:t>t</w:t>
      </w:r>
      <w:r w:rsidR="00795B3A" w:rsidRPr="00995A82">
        <w:rPr>
          <w:rFonts w:ascii="Angsana New" w:hAnsi="Angsana New"/>
          <w:b/>
          <w:bCs/>
          <w:sz w:val="28"/>
          <w:szCs w:val="28"/>
        </w:rPr>
        <w:t xml:space="preserve">ax </w:t>
      </w:r>
      <w:r w:rsidR="00270B59">
        <w:rPr>
          <w:rFonts w:ascii="Angsana New" w:hAnsi="Angsana New"/>
          <w:b/>
          <w:bCs/>
          <w:sz w:val="28"/>
          <w:szCs w:val="28"/>
        </w:rPr>
        <w:t>asset / deferred tax liabilities /</w:t>
      </w:r>
      <w:r w:rsidR="00795B3A" w:rsidRPr="00995A82">
        <w:rPr>
          <w:rFonts w:ascii="Angsana New" w:hAnsi="Angsana New"/>
          <w:b/>
          <w:bCs/>
          <w:sz w:val="28"/>
          <w:szCs w:val="28"/>
        </w:rPr>
        <w:t xml:space="preserve"> </w:t>
      </w:r>
      <w:r w:rsidR="00AB3EF1">
        <w:rPr>
          <w:rFonts w:ascii="Angsana New" w:hAnsi="Angsana New"/>
          <w:b/>
          <w:bCs/>
          <w:sz w:val="28"/>
          <w:szCs w:val="28"/>
        </w:rPr>
        <w:t>i</w:t>
      </w:r>
      <w:r w:rsidR="00795B3A" w:rsidRPr="00995A82">
        <w:rPr>
          <w:rFonts w:ascii="Angsana New" w:hAnsi="Angsana New"/>
          <w:b/>
          <w:bCs/>
          <w:sz w:val="28"/>
          <w:szCs w:val="28"/>
        </w:rPr>
        <w:t xml:space="preserve">ncome </w:t>
      </w:r>
      <w:r w:rsidR="00AB3EF1">
        <w:rPr>
          <w:rFonts w:ascii="Angsana New" w:hAnsi="Angsana New"/>
          <w:b/>
          <w:bCs/>
          <w:sz w:val="28"/>
          <w:szCs w:val="28"/>
        </w:rPr>
        <w:t>t</w:t>
      </w:r>
      <w:r w:rsidR="00795B3A" w:rsidRPr="00995A82">
        <w:rPr>
          <w:rFonts w:ascii="Angsana New" w:hAnsi="Angsana New"/>
          <w:b/>
          <w:bCs/>
          <w:sz w:val="28"/>
          <w:szCs w:val="28"/>
        </w:rPr>
        <w:t xml:space="preserve">ax </w:t>
      </w:r>
      <w:r w:rsidR="00AB3EF1">
        <w:rPr>
          <w:rFonts w:ascii="Angsana New" w:hAnsi="Angsana New"/>
          <w:b/>
          <w:bCs/>
          <w:sz w:val="28"/>
          <w:szCs w:val="28"/>
        </w:rPr>
        <w:t>e</w:t>
      </w:r>
      <w:r w:rsidR="00795B3A" w:rsidRPr="00995A82">
        <w:rPr>
          <w:rFonts w:ascii="Angsana New" w:hAnsi="Angsana New"/>
          <w:b/>
          <w:bCs/>
          <w:sz w:val="28"/>
          <w:szCs w:val="28"/>
        </w:rPr>
        <w:t>xpenses</w:t>
      </w:r>
    </w:p>
    <w:p w14:paraId="6B0D2EAE" w14:textId="642FF861" w:rsidR="00E85FE2" w:rsidRPr="00995A82" w:rsidRDefault="00E85FE2" w:rsidP="00A25961">
      <w:pPr>
        <w:spacing w:after="120"/>
        <w:ind w:left="360"/>
        <w:jc w:val="thaiDistribute"/>
        <w:rPr>
          <w:rFonts w:ascii="Angsana New" w:hAnsi="Angsana New"/>
          <w:sz w:val="28"/>
          <w:szCs w:val="28"/>
        </w:rPr>
      </w:pPr>
      <w:r w:rsidRPr="00995A82">
        <w:rPr>
          <w:rFonts w:ascii="Angsana New" w:hAnsi="Angsana New"/>
          <w:sz w:val="28"/>
          <w:szCs w:val="28"/>
        </w:rPr>
        <w:t xml:space="preserve">As at </w:t>
      </w:r>
      <w:r w:rsidR="006570B1">
        <w:rPr>
          <w:rFonts w:ascii="Angsana New" w:hAnsi="Angsana New"/>
          <w:sz w:val="28"/>
          <w:szCs w:val="28"/>
        </w:rPr>
        <w:t>3</w:t>
      </w:r>
      <w:r w:rsidR="00865342">
        <w:rPr>
          <w:rFonts w:ascii="Angsana New" w:hAnsi="Angsana New"/>
          <w:sz w:val="28"/>
          <w:szCs w:val="28"/>
        </w:rPr>
        <w:t>1</w:t>
      </w:r>
      <w:r w:rsidR="006570B1">
        <w:rPr>
          <w:rFonts w:ascii="Angsana New" w:hAnsi="Angsana New"/>
          <w:sz w:val="28"/>
          <w:szCs w:val="28"/>
        </w:rPr>
        <w:t xml:space="preserve"> </w:t>
      </w:r>
      <w:r w:rsidR="00865342">
        <w:rPr>
          <w:rFonts w:ascii="Angsana New" w:hAnsi="Angsana New"/>
          <w:sz w:val="28"/>
          <w:szCs w:val="28"/>
        </w:rPr>
        <w:t>December</w:t>
      </w:r>
      <w:r w:rsidR="006570B1">
        <w:rPr>
          <w:rFonts w:ascii="Angsana New" w:hAnsi="Angsana New"/>
          <w:sz w:val="28"/>
          <w:szCs w:val="28"/>
        </w:rPr>
        <w:t xml:space="preserve"> </w:t>
      </w:r>
      <w:r w:rsidR="006570B1" w:rsidRPr="00995A82">
        <w:rPr>
          <w:rFonts w:ascii="Angsana New" w:hAnsi="Angsana New"/>
          <w:sz w:val="28"/>
          <w:szCs w:val="28"/>
        </w:rPr>
        <w:t>2024</w:t>
      </w:r>
      <w:r w:rsidR="006570B1">
        <w:rPr>
          <w:rFonts w:ascii="Angsana New" w:hAnsi="Angsana New"/>
          <w:sz w:val="28"/>
          <w:szCs w:val="28"/>
        </w:rPr>
        <w:t xml:space="preserve"> </w:t>
      </w:r>
      <w:r w:rsidRPr="00995A82">
        <w:rPr>
          <w:rFonts w:ascii="Angsana New" w:hAnsi="Angsana New"/>
          <w:sz w:val="28"/>
          <w:szCs w:val="28"/>
        </w:rPr>
        <w:t>and 20</w:t>
      </w:r>
      <w:r w:rsidR="00B34DAF" w:rsidRPr="00995A82">
        <w:rPr>
          <w:rFonts w:ascii="Angsana New" w:hAnsi="Angsana New"/>
          <w:sz w:val="28"/>
          <w:szCs w:val="28"/>
        </w:rPr>
        <w:t>2</w:t>
      </w:r>
      <w:r w:rsidR="00380B5A" w:rsidRPr="00995A82">
        <w:rPr>
          <w:rFonts w:ascii="Angsana New" w:hAnsi="Angsana New"/>
          <w:sz w:val="28"/>
          <w:szCs w:val="28"/>
        </w:rPr>
        <w:t>3</w:t>
      </w:r>
      <w:r w:rsidRPr="00995A82">
        <w:rPr>
          <w:rFonts w:ascii="Angsana New" w:hAnsi="Angsana New"/>
          <w:sz w:val="28"/>
          <w:szCs w:val="28"/>
        </w:rPr>
        <w:t>, deferred tax assets and liabilities consist of</w:t>
      </w:r>
      <w:r w:rsidR="00270B59">
        <w:rPr>
          <w:rFonts w:ascii="Angsana New" w:hAnsi="Angsana New"/>
          <w:sz w:val="28"/>
          <w:szCs w:val="28"/>
        </w:rPr>
        <w:t xml:space="preserve"> the</w:t>
      </w:r>
      <w:r w:rsidRPr="00995A82">
        <w:rPr>
          <w:rFonts w:ascii="Angsana New" w:hAnsi="Angsana New"/>
          <w:sz w:val="28"/>
          <w:szCs w:val="28"/>
        </w:rPr>
        <w:t xml:space="preserve"> following items</w:t>
      </w:r>
      <w:r w:rsidR="00B54E8A">
        <w:rPr>
          <w:rFonts w:ascii="Angsana New" w:hAnsi="Angsana New"/>
          <w:sz w:val="28"/>
          <w:szCs w:val="28"/>
        </w:rPr>
        <w:t>:</w:t>
      </w:r>
    </w:p>
    <w:tbl>
      <w:tblPr>
        <w:tblW w:w="9288" w:type="dxa"/>
        <w:tblInd w:w="270" w:type="dxa"/>
        <w:tblLayout w:type="fixed"/>
        <w:tblLook w:val="04A0" w:firstRow="1" w:lastRow="0" w:firstColumn="1" w:lastColumn="0" w:noHBand="0" w:noVBand="1"/>
      </w:tblPr>
      <w:tblGrid>
        <w:gridCol w:w="5598"/>
        <w:gridCol w:w="1710"/>
        <w:gridCol w:w="270"/>
        <w:gridCol w:w="1710"/>
      </w:tblGrid>
      <w:tr w:rsidR="00B34DAF" w:rsidRPr="00995A82" w14:paraId="709D18F7" w14:textId="77777777" w:rsidTr="002B120A">
        <w:tc>
          <w:tcPr>
            <w:tcW w:w="5598" w:type="dxa"/>
            <w:vAlign w:val="bottom"/>
          </w:tcPr>
          <w:p w14:paraId="73C4A9F1" w14:textId="77777777" w:rsidR="00B34DAF" w:rsidRPr="00995A82" w:rsidRDefault="00B34DAF"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5AB86F92" w14:textId="77777777" w:rsidR="00B34DAF" w:rsidRPr="00995A82" w:rsidRDefault="00795B3A"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B34DAF" w:rsidRPr="00995A82" w14:paraId="669858DD" w14:textId="77777777" w:rsidTr="002B120A">
        <w:tc>
          <w:tcPr>
            <w:tcW w:w="5598" w:type="dxa"/>
            <w:vAlign w:val="bottom"/>
          </w:tcPr>
          <w:p w14:paraId="55D3AF45" w14:textId="77777777" w:rsidR="00B34DAF" w:rsidRPr="00995A82" w:rsidRDefault="00B34DAF"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4F7C781" w14:textId="39AF884F" w:rsidR="00B34DAF" w:rsidRPr="00995A82" w:rsidRDefault="00B34DAF" w:rsidP="00EA0033">
            <w:pPr>
              <w:widowControl w:val="0"/>
              <w:jc w:val="center"/>
              <w:rPr>
                <w:rFonts w:ascii="Angsana New" w:hAnsi="Angsana New"/>
                <w:sz w:val="28"/>
                <w:szCs w:val="28"/>
              </w:rPr>
            </w:pPr>
            <w:r w:rsidRPr="00995A82">
              <w:rPr>
                <w:rFonts w:ascii="Angsana New" w:hAnsi="Angsana New"/>
                <w:sz w:val="28"/>
                <w:szCs w:val="28"/>
              </w:rPr>
              <w:t>202</w:t>
            </w:r>
            <w:r w:rsidR="00380B5A" w:rsidRPr="00995A82">
              <w:rPr>
                <w:rFonts w:ascii="Angsana New" w:hAnsi="Angsana New"/>
                <w:sz w:val="28"/>
                <w:szCs w:val="28"/>
              </w:rPr>
              <w:t>4</w:t>
            </w:r>
          </w:p>
        </w:tc>
        <w:tc>
          <w:tcPr>
            <w:tcW w:w="270" w:type="dxa"/>
            <w:tcBorders>
              <w:left w:val="nil"/>
              <w:right w:val="nil"/>
            </w:tcBorders>
          </w:tcPr>
          <w:p w14:paraId="20AD66BF" w14:textId="77777777" w:rsidR="00B34DAF" w:rsidRPr="00995A82" w:rsidRDefault="00B34DAF"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74B80C8" w14:textId="1E0D0283" w:rsidR="00B34DAF" w:rsidRPr="00995A82" w:rsidRDefault="00B34DAF" w:rsidP="00EA0033">
            <w:pPr>
              <w:widowControl w:val="0"/>
              <w:jc w:val="center"/>
              <w:rPr>
                <w:rFonts w:ascii="Angsana New" w:hAnsi="Angsana New"/>
                <w:sz w:val="28"/>
                <w:szCs w:val="28"/>
              </w:rPr>
            </w:pPr>
            <w:r w:rsidRPr="00995A82">
              <w:rPr>
                <w:rFonts w:ascii="Angsana New" w:hAnsi="Angsana New"/>
                <w:sz w:val="28"/>
                <w:szCs w:val="28"/>
              </w:rPr>
              <w:t>202</w:t>
            </w:r>
            <w:r w:rsidR="00380B5A" w:rsidRPr="00995A82">
              <w:rPr>
                <w:rFonts w:ascii="Angsana New" w:hAnsi="Angsana New"/>
                <w:sz w:val="28"/>
                <w:szCs w:val="28"/>
              </w:rPr>
              <w:t>3</w:t>
            </w:r>
          </w:p>
        </w:tc>
      </w:tr>
      <w:tr w:rsidR="00B34DAF" w:rsidRPr="00995A82" w14:paraId="6CCB8347" w14:textId="77777777" w:rsidTr="002B120A">
        <w:trPr>
          <w:trHeight w:val="347"/>
        </w:trPr>
        <w:tc>
          <w:tcPr>
            <w:tcW w:w="5598" w:type="dxa"/>
          </w:tcPr>
          <w:p w14:paraId="7D95F8D0" w14:textId="77777777" w:rsidR="00B34DAF" w:rsidRPr="00995A82" w:rsidRDefault="00B34DAF" w:rsidP="00EA0033">
            <w:pPr>
              <w:tabs>
                <w:tab w:val="left" w:pos="567"/>
                <w:tab w:val="left" w:pos="1134"/>
                <w:tab w:val="left" w:pos="1701"/>
              </w:tabs>
              <w:jc w:val="thaiDistribute"/>
              <w:rPr>
                <w:rFonts w:ascii="Angsana New" w:hAnsi="Angsana New"/>
                <w:b/>
                <w:bCs/>
                <w:sz w:val="28"/>
                <w:szCs w:val="28"/>
              </w:rPr>
            </w:pPr>
            <w:r w:rsidRPr="00995A82">
              <w:rPr>
                <w:rFonts w:ascii="Angsana New" w:hAnsi="Angsana New"/>
                <w:b/>
                <w:bCs/>
                <w:sz w:val="28"/>
                <w:szCs w:val="28"/>
              </w:rPr>
              <w:t>Deferred tax assets</w:t>
            </w:r>
          </w:p>
        </w:tc>
        <w:tc>
          <w:tcPr>
            <w:tcW w:w="1710" w:type="dxa"/>
            <w:tcBorders>
              <w:top w:val="single" w:sz="4" w:space="0" w:color="auto"/>
              <w:left w:val="nil"/>
              <w:bottom w:val="nil"/>
              <w:right w:val="nil"/>
            </w:tcBorders>
            <w:vAlign w:val="center"/>
          </w:tcPr>
          <w:p w14:paraId="7D773E4B" w14:textId="77777777" w:rsidR="00B34DAF" w:rsidRPr="00995A82" w:rsidRDefault="00B34DAF" w:rsidP="00EA0033">
            <w:pPr>
              <w:widowControl w:val="0"/>
              <w:jc w:val="right"/>
              <w:rPr>
                <w:rFonts w:ascii="Angsana New" w:hAnsi="Angsana New"/>
                <w:sz w:val="28"/>
                <w:szCs w:val="28"/>
              </w:rPr>
            </w:pPr>
          </w:p>
        </w:tc>
        <w:tc>
          <w:tcPr>
            <w:tcW w:w="270" w:type="dxa"/>
          </w:tcPr>
          <w:p w14:paraId="629DB177" w14:textId="77777777" w:rsidR="00B34DAF" w:rsidRPr="00995A82" w:rsidRDefault="00B34DAF" w:rsidP="00EA0033">
            <w:pPr>
              <w:widowControl w:val="0"/>
              <w:jc w:val="right"/>
              <w:rPr>
                <w:rFonts w:ascii="Angsana New" w:hAnsi="Angsana New"/>
                <w:sz w:val="28"/>
                <w:szCs w:val="28"/>
              </w:rPr>
            </w:pPr>
          </w:p>
        </w:tc>
        <w:tc>
          <w:tcPr>
            <w:tcW w:w="1710" w:type="dxa"/>
            <w:tcBorders>
              <w:top w:val="single" w:sz="4" w:space="0" w:color="auto"/>
            </w:tcBorders>
          </w:tcPr>
          <w:p w14:paraId="56AE0390" w14:textId="77777777" w:rsidR="00B34DAF" w:rsidRPr="00995A82" w:rsidRDefault="00B34DAF" w:rsidP="00EA0033">
            <w:pPr>
              <w:widowControl w:val="0"/>
              <w:jc w:val="right"/>
              <w:rPr>
                <w:rFonts w:ascii="Angsana New" w:hAnsi="Angsana New"/>
                <w:sz w:val="28"/>
                <w:szCs w:val="28"/>
              </w:rPr>
            </w:pPr>
          </w:p>
        </w:tc>
      </w:tr>
      <w:tr w:rsidR="00F80BE0" w:rsidRPr="00995A82" w14:paraId="6460A5A6" w14:textId="77777777" w:rsidTr="002B120A">
        <w:tc>
          <w:tcPr>
            <w:tcW w:w="5598" w:type="dxa"/>
            <w:vAlign w:val="bottom"/>
          </w:tcPr>
          <w:p w14:paraId="56781E12" w14:textId="77777777" w:rsidR="00F80BE0" w:rsidRPr="00995A82" w:rsidRDefault="00F80BE0" w:rsidP="00F80BE0">
            <w:pPr>
              <w:ind w:right="-36"/>
              <w:rPr>
                <w:rFonts w:ascii="Angsana New" w:hAnsi="Angsana New"/>
                <w:sz w:val="28"/>
                <w:szCs w:val="28"/>
                <w:cs/>
              </w:rPr>
            </w:pPr>
            <w:r>
              <w:rPr>
                <w:rFonts w:ascii="Angsana New" w:hAnsi="Angsana New"/>
                <w:sz w:val="28"/>
                <w:szCs w:val="28"/>
              </w:rPr>
              <w:t xml:space="preserve">Unearned premium reserves </w:t>
            </w:r>
          </w:p>
        </w:tc>
        <w:tc>
          <w:tcPr>
            <w:tcW w:w="1710" w:type="dxa"/>
            <w:tcBorders>
              <w:left w:val="nil"/>
              <w:bottom w:val="nil"/>
              <w:right w:val="nil"/>
            </w:tcBorders>
            <w:vAlign w:val="bottom"/>
          </w:tcPr>
          <w:p w14:paraId="59268C4D" w14:textId="19644AB3" w:rsidR="00F80BE0" w:rsidRPr="00995A82" w:rsidRDefault="00F80BE0" w:rsidP="00F80BE0">
            <w:pPr>
              <w:tabs>
                <w:tab w:val="decimal" w:pos="1451"/>
              </w:tabs>
              <w:ind w:left="-14" w:right="-29"/>
              <w:jc w:val="right"/>
              <w:rPr>
                <w:rFonts w:ascii="Angsana New" w:hAnsi="Angsana New"/>
                <w:sz w:val="28"/>
                <w:szCs w:val="28"/>
                <w:cs/>
              </w:rPr>
            </w:pPr>
            <w:r w:rsidRPr="00FA0287">
              <w:rPr>
                <w:rFonts w:ascii="Angsana New" w:hAnsi="Angsana New" w:hint="cs"/>
                <w:sz w:val="28"/>
                <w:szCs w:val="28"/>
              </w:rPr>
              <w:t>11,208</w:t>
            </w:r>
          </w:p>
        </w:tc>
        <w:tc>
          <w:tcPr>
            <w:tcW w:w="270" w:type="dxa"/>
          </w:tcPr>
          <w:p w14:paraId="36E1582A" w14:textId="77777777" w:rsidR="00F80BE0" w:rsidRPr="00995A82" w:rsidRDefault="00F80BE0" w:rsidP="00F80BE0">
            <w:pPr>
              <w:widowControl w:val="0"/>
              <w:jc w:val="right"/>
              <w:rPr>
                <w:rFonts w:ascii="Angsana New" w:hAnsi="Angsana New"/>
                <w:sz w:val="28"/>
                <w:szCs w:val="28"/>
              </w:rPr>
            </w:pPr>
          </w:p>
        </w:tc>
        <w:tc>
          <w:tcPr>
            <w:tcW w:w="1710" w:type="dxa"/>
            <w:shd w:val="clear" w:color="auto" w:fill="auto"/>
            <w:vAlign w:val="bottom"/>
          </w:tcPr>
          <w:p w14:paraId="7E001633" w14:textId="77777777" w:rsidR="00F80BE0" w:rsidRPr="00995A82" w:rsidRDefault="00F80BE0" w:rsidP="00F80BE0">
            <w:pPr>
              <w:tabs>
                <w:tab w:val="decimal" w:pos="1451"/>
              </w:tabs>
              <w:ind w:left="-14" w:right="-29"/>
              <w:jc w:val="right"/>
              <w:rPr>
                <w:rFonts w:ascii="Angsana New" w:hAnsi="Angsana New"/>
                <w:sz w:val="28"/>
                <w:szCs w:val="28"/>
              </w:rPr>
            </w:pPr>
            <w:r w:rsidRPr="00995A82">
              <w:rPr>
                <w:rFonts w:ascii="Angsana New" w:hAnsi="Angsana New"/>
                <w:sz w:val="28"/>
                <w:szCs w:val="28"/>
              </w:rPr>
              <w:t>6,023</w:t>
            </w:r>
          </w:p>
        </w:tc>
      </w:tr>
      <w:tr w:rsidR="00F80BE0" w:rsidRPr="00995A82" w14:paraId="6D43D036" w14:textId="77777777" w:rsidTr="002B120A">
        <w:tc>
          <w:tcPr>
            <w:tcW w:w="5598" w:type="dxa"/>
            <w:vAlign w:val="bottom"/>
          </w:tcPr>
          <w:p w14:paraId="6ABFCCB6" w14:textId="77777777" w:rsidR="00F80BE0" w:rsidRPr="00995A82" w:rsidRDefault="00F80BE0" w:rsidP="00F80BE0">
            <w:pPr>
              <w:ind w:right="-36"/>
              <w:rPr>
                <w:rFonts w:ascii="Angsana New" w:hAnsi="Angsana New"/>
                <w:sz w:val="28"/>
                <w:szCs w:val="28"/>
              </w:rPr>
            </w:pPr>
            <w:r>
              <w:rPr>
                <w:rFonts w:ascii="Angsana New" w:hAnsi="Angsana New"/>
                <w:sz w:val="28"/>
                <w:szCs w:val="28"/>
              </w:rPr>
              <w:t>Claim liabilities</w:t>
            </w:r>
          </w:p>
        </w:tc>
        <w:tc>
          <w:tcPr>
            <w:tcW w:w="1710" w:type="dxa"/>
            <w:shd w:val="clear" w:color="auto" w:fill="auto"/>
            <w:vAlign w:val="bottom"/>
          </w:tcPr>
          <w:p w14:paraId="5B1D422D" w14:textId="06FF2BB2" w:rsidR="00F80BE0" w:rsidRPr="00995A82" w:rsidRDefault="00F80BE0" w:rsidP="00F80BE0">
            <w:pPr>
              <w:tabs>
                <w:tab w:val="decimal" w:pos="1451"/>
              </w:tabs>
              <w:ind w:left="-14" w:right="-29"/>
              <w:jc w:val="right"/>
              <w:rPr>
                <w:rFonts w:ascii="Angsana New" w:hAnsi="Angsana New"/>
                <w:sz w:val="28"/>
                <w:szCs w:val="28"/>
                <w:cs/>
              </w:rPr>
            </w:pPr>
            <w:r w:rsidRPr="00FA0287">
              <w:rPr>
                <w:rFonts w:ascii="Angsana New" w:hAnsi="Angsana New" w:hint="cs"/>
                <w:sz w:val="28"/>
                <w:szCs w:val="28"/>
              </w:rPr>
              <w:t>15,399</w:t>
            </w:r>
          </w:p>
        </w:tc>
        <w:tc>
          <w:tcPr>
            <w:tcW w:w="270" w:type="dxa"/>
          </w:tcPr>
          <w:p w14:paraId="0C808CF2" w14:textId="77777777" w:rsidR="00F80BE0" w:rsidRPr="00995A82" w:rsidRDefault="00F80BE0" w:rsidP="00F80BE0">
            <w:pPr>
              <w:widowControl w:val="0"/>
              <w:jc w:val="right"/>
              <w:rPr>
                <w:rFonts w:ascii="Angsana New" w:hAnsi="Angsana New"/>
                <w:sz w:val="28"/>
                <w:szCs w:val="28"/>
              </w:rPr>
            </w:pPr>
          </w:p>
        </w:tc>
        <w:tc>
          <w:tcPr>
            <w:tcW w:w="1710" w:type="dxa"/>
            <w:shd w:val="clear" w:color="auto" w:fill="auto"/>
            <w:vAlign w:val="bottom"/>
          </w:tcPr>
          <w:p w14:paraId="3AABD62A" w14:textId="7D0F55F9" w:rsidR="00F80BE0" w:rsidRPr="00995A82" w:rsidRDefault="00F80BE0" w:rsidP="00F80BE0">
            <w:pPr>
              <w:tabs>
                <w:tab w:val="decimal" w:pos="1451"/>
              </w:tabs>
              <w:ind w:left="-14" w:right="-29"/>
              <w:jc w:val="right"/>
              <w:rPr>
                <w:rFonts w:ascii="Angsana New" w:hAnsi="Angsana New"/>
                <w:sz w:val="28"/>
                <w:szCs w:val="28"/>
              </w:rPr>
            </w:pPr>
            <w:r w:rsidRPr="00995A82">
              <w:rPr>
                <w:rFonts w:ascii="Angsana New" w:hAnsi="Angsana New"/>
                <w:sz w:val="28"/>
                <w:szCs w:val="28"/>
              </w:rPr>
              <w:t>13,</w:t>
            </w:r>
            <w:r w:rsidR="000E62D8">
              <w:rPr>
                <w:rFonts w:ascii="Angsana New" w:hAnsi="Angsana New"/>
                <w:sz w:val="28"/>
                <w:szCs w:val="28"/>
              </w:rPr>
              <w:t>018</w:t>
            </w:r>
          </w:p>
        </w:tc>
      </w:tr>
      <w:tr w:rsidR="00F80BE0" w:rsidRPr="00995A82" w14:paraId="55E85321" w14:textId="77777777" w:rsidTr="002B120A">
        <w:tc>
          <w:tcPr>
            <w:tcW w:w="5598" w:type="dxa"/>
            <w:vAlign w:val="bottom"/>
          </w:tcPr>
          <w:p w14:paraId="5D97A858" w14:textId="30BF7D24" w:rsidR="00F80BE0" w:rsidRPr="00995A82" w:rsidRDefault="002B120A" w:rsidP="00F80BE0">
            <w:pPr>
              <w:ind w:right="-43"/>
              <w:rPr>
                <w:rFonts w:ascii="Angsana New" w:hAnsi="Angsana New"/>
                <w:sz w:val="28"/>
                <w:szCs w:val="28"/>
              </w:rPr>
            </w:pPr>
            <w:r>
              <w:rPr>
                <w:rFonts w:ascii="Angsana New" w:hAnsi="Angsana New"/>
                <w:sz w:val="28"/>
                <w:szCs w:val="28"/>
              </w:rPr>
              <w:t xml:space="preserve">Loss reserve </w:t>
            </w:r>
            <w:r w:rsidR="00F80BE0">
              <w:rPr>
                <w:rFonts w:ascii="Angsana New" w:hAnsi="Angsana New"/>
                <w:sz w:val="28"/>
                <w:szCs w:val="28"/>
              </w:rPr>
              <w:t>for</w:t>
            </w:r>
            <w:r w:rsidR="00F80BE0" w:rsidRPr="00995A82">
              <w:rPr>
                <w:rFonts w:ascii="Angsana New" w:hAnsi="Angsana New"/>
                <w:sz w:val="28"/>
                <w:szCs w:val="28"/>
              </w:rPr>
              <w:t xml:space="preserve"> incurred but not reported</w:t>
            </w:r>
            <w:r w:rsidR="00F80BE0" w:rsidRPr="00995A82">
              <w:rPr>
                <w:rFonts w:ascii="Angsana New" w:hAnsi="Angsana New"/>
                <w:sz w:val="28"/>
                <w:szCs w:val="28"/>
                <w:cs/>
                <w:lang w:val="th-TH"/>
              </w:rPr>
              <w:t xml:space="preserve"> </w:t>
            </w:r>
            <w:r w:rsidR="00F80BE0">
              <w:rPr>
                <w:rFonts w:ascii="Angsana New" w:hAnsi="Angsana New"/>
                <w:sz w:val="28"/>
                <w:szCs w:val="28"/>
              </w:rPr>
              <w:t>claims</w:t>
            </w:r>
          </w:p>
        </w:tc>
        <w:tc>
          <w:tcPr>
            <w:tcW w:w="1710" w:type="dxa"/>
            <w:shd w:val="clear" w:color="auto" w:fill="auto"/>
            <w:vAlign w:val="bottom"/>
          </w:tcPr>
          <w:p w14:paraId="1E221435" w14:textId="3D643FC9" w:rsidR="00F80BE0" w:rsidRPr="00995A82" w:rsidRDefault="00932586" w:rsidP="00F80BE0">
            <w:pPr>
              <w:tabs>
                <w:tab w:val="decimal" w:pos="1451"/>
              </w:tabs>
              <w:ind w:left="-14" w:right="-29"/>
              <w:jc w:val="right"/>
              <w:rPr>
                <w:rFonts w:ascii="Angsana New" w:hAnsi="Angsana New"/>
                <w:sz w:val="28"/>
                <w:szCs w:val="28"/>
              </w:rPr>
            </w:pPr>
            <w:r>
              <w:rPr>
                <w:rFonts w:ascii="Angsana New" w:hAnsi="Angsana New"/>
                <w:sz w:val="28"/>
                <w:szCs w:val="28"/>
              </w:rPr>
              <w:t>5,889</w:t>
            </w:r>
          </w:p>
        </w:tc>
        <w:tc>
          <w:tcPr>
            <w:tcW w:w="270" w:type="dxa"/>
          </w:tcPr>
          <w:p w14:paraId="1C6DFFBC" w14:textId="77777777" w:rsidR="00F80BE0" w:rsidRPr="00995A82" w:rsidRDefault="00F80BE0" w:rsidP="00F80BE0">
            <w:pPr>
              <w:widowControl w:val="0"/>
              <w:jc w:val="right"/>
              <w:rPr>
                <w:rFonts w:ascii="Angsana New" w:hAnsi="Angsana New"/>
                <w:sz w:val="28"/>
                <w:szCs w:val="28"/>
              </w:rPr>
            </w:pPr>
          </w:p>
        </w:tc>
        <w:tc>
          <w:tcPr>
            <w:tcW w:w="1710" w:type="dxa"/>
            <w:shd w:val="clear" w:color="auto" w:fill="auto"/>
            <w:vAlign w:val="bottom"/>
          </w:tcPr>
          <w:p w14:paraId="42F897E7" w14:textId="77777777" w:rsidR="00F80BE0" w:rsidRPr="00995A82" w:rsidRDefault="00F80BE0" w:rsidP="00F80BE0">
            <w:pPr>
              <w:tabs>
                <w:tab w:val="decimal" w:pos="1451"/>
              </w:tabs>
              <w:ind w:left="-14" w:right="-29"/>
              <w:jc w:val="right"/>
              <w:rPr>
                <w:rFonts w:ascii="Angsana New" w:hAnsi="Angsana New"/>
                <w:sz w:val="28"/>
                <w:szCs w:val="28"/>
              </w:rPr>
            </w:pPr>
            <w:r w:rsidRPr="00995A82">
              <w:rPr>
                <w:rFonts w:ascii="Angsana New" w:hAnsi="Angsana New"/>
                <w:sz w:val="28"/>
                <w:szCs w:val="28"/>
              </w:rPr>
              <w:t>3,397</w:t>
            </w:r>
          </w:p>
        </w:tc>
      </w:tr>
      <w:tr w:rsidR="00F80BE0" w:rsidRPr="00995A82" w14:paraId="6E153902" w14:textId="77777777" w:rsidTr="002B120A">
        <w:tc>
          <w:tcPr>
            <w:tcW w:w="5598" w:type="dxa"/>
            <w:vAlign w:val="bottom"/>
          </w:tcPr>
          <w:p w14:paraId="0239A91B" w14:textId="77777777" w:rsidR="002B120A" w:rsidRDefault="00F80BE0" w:rsidP="00F80BE0">
            <w:pPr>
              <w:ind w:right="-36"/>
              <w:rPr>
                <w:rFonts w:ascii="Angsana New" w:hAnsi="Angsana New"/>
                <w:sz w:val="28"/>
                <w:szCs w:val="28"/>
              </w:rPr>
            </w:pPr>
            <w:r w:rsidRPr="00995A82">
              <w:rPr>
                <w:rFonts w:ascii="Angsana New" w:hAnsi="Angsana New"/>
                <w:sz w:val="28"/>
                <w:szCs w:val="28"/>
              </w:rPr>
              <w:t xml:space="preserve">Allowance for expected credit losses </w:t>
            </w:r>
            <w:r w:rsidR="002B120A">
              <w:rPr>
                <w:rFonts w:ascii="Angsana New" w:hAnsi="Angsana New"/>
                <w:sz w:val="28"/>
                <w:szCs w:val="28"/>
              </w:rPr>
              <w:t>and</w:t>
            </w:r>
            <w:r w:rsidRPr="00995A82">
              <w:rPr>
                <w:rFonts w:ascii="Angsana New" w:hAnsi="Angsana New"/>
                <w:sz w:val="28"/>
                <w:szCs w:val="28"/>
              </w:rPr>
              <w:t xml:space="preserve"> </w:t>
            </w:r>
            <w:r>
              <w:rPr>
                <w:rFonts w:ascii="Angsana New" w:hAnsi="Angsana New"/>
                <w:sz w:val="28"/>
                <w:szCs w:val="28"/>
              </w:rPr>
              <w:t>a</w:t>
            </w:r>
            <w:r w:rsidRPr="00995A82">
              <w:rPr>
                <w:rFonts w:ascii="Angsana New" w:hAnsi="Angsana New"/>
                <w:sz w:val="28"/>
                <w:szCs w:val="28"/>
              </w:rPr>
              <w:t xml:space="preserve">llowance for </w:t>
            </w:r>
          </w:p>
          <w:p w14:paraId="4CCA0D80" w14:textId="5272F4BD" w:rsidR="00F80BE0" w:rsidRPr="00995A82" w:rsidRDefault="002B120A" w:rsidP="00F80BE0">
            <w:pPr>
              <w:ind w:right="-36"/>
              <w:rPr>
                <w:rFonts w:ascii="Angsana New" w:hAnsi="Angsana New"/>
                <w:sz w:val="28"/>
                <w:szCs w:val="28"/>
                <w:cs/>
              </w:rPr>
            </w:pPr>
            <w:r>
              <w:rPr>
                <w:rFonts w:ascii="Angsana New" w:hAnsi="Angsana New"/>
                <w:sz w:val="28"/>
                <w:szCs w:val="28"/>
              </w:rPr>
              <w:t xml:space="preserve">   </w:t>
            </w:r>
            <w:r w:rsidR="00F80BE0" w:rsidRPr="00995A82">
              <w:rPr>
                <w:rFonts w:ascii="Angsana New" w:hAnsi="Angsana New"/>
                <w:sz w:val="28"/>
                <w:szCs w:val="28"/>
              </w:rPr>
              <w:t>doubtful accounts</w:t>
            </w:r>
          </w:p>
        </w:tc>
        <w:tc>
          <w:tcPr>
            <w:tcW w:w="1710" w:type="dxa"/>
            <w:shd w:val="clear" w:color="auto" w:fill="auto"/>
            <w:vAlign w:val="bottom"/>
          </w:tcPr>
          <w:p w14:paraId="7E74D2A5" w14:textId="75EA23E4" w:rsidR="00F80BE0" w:rsidRPr="00995A82" w:rsidRDefault="008E40D4" w:rsidP="00F80BE0">
            <w:pPr>
              <w:tabs>
                <w:tab w:val="decimal" w:pos="1451"/>
              </w:tabs>
              <w:ind w:left="-14" w:right="-29"/>
              <w:jc w:val="center"/>
              <w:rPr>
                <w:rFonts w:ascii="Angsana New" w:hAnsi="Angsana New"/>
                <w:sz w:val="28"/>
                <w:szCs w:val="28"/>
              </w:rPr>
            </w:pPr>
            <w:r>
              <w:rPr>
                <w:rFonts w:ascii="Angsana New" w:hAnsi="Angsana New"/>
                <w:sz w:val="28"/>
                <w:szCs w:val="28"/>
              </w:rPr>
              <w:t>5,817</w:t>
            </w:r>
          </w:p>
        </w:tc>
        <w:tc>
          <w:tcPr>
            <w:tcW w:w="270" w:type="dxa"/>
            <w:vAlign w:val="bottom"/>
          </w:tcPr>
          <w:p w14:paraId="62C1FA67" w14:textId="77777777" w:rsidR="00F80BE0" w:rsidRPr="00995A82" w:rsidRDefault="00F80BE0" w:rsidP="00F80BE0">
            <w:pPr>
              <w:widowControl w:val="0"/>
              <w:jc w:val="right"/>
              <w:rPr>
                <w:rFonts w:ascii="Angsana New" w:hAnsi="Angsana New"/>
                <w:sz w:val="28"/>
                <w:szCs w:val="28"/>
              </w:rPr>
            </w:pPr>
          </w:p>
        </w:tc>
        <w:tc>
          <w:tcPr>
            <w:tcW w:w="1710" w:type="dxa"/>
            <w:shd w:val="clear" w:color="auto" w:fill="auto"/>
            <w:vAlign w:val="bottom"/>
          </w:tcPr>
          <w:p w14:paraId="46B02200" w14:textId="77777777" w:rsidR="00F80BE0" w:rsidRPr="00995A82" w:rsidRDefault="00F80BE0" w:rsidP="00F80BE0">
            <w:pPr>
              <w:tabs>
                <w:tab w:val="decimal" w:pos="1451"/>
              </w:tabs>
              <w:ind w:left="-14" w:right="-29"/>
              <w:jc w:val="right"/>
              <w:rPr>
                <w:rFonts w:ascii="Angsana New" w:hAnsi="Angsana New"/>
                <w:sz w:val="28"/>
                <w:szCs w:val="28"/>
              </w:rPr>
            </w:pPr>
            <w:r w:rsidRPr="00995A82">
              <w:rPr>
                <w:rFonts w:ascii="Angsana New" w:hAnsi="Angsana New"/>
                <w:sz w:val="28"/>
                <w:szCs w:val="28"/>
              </w:rPr>
              <w:t>7,524</w:t>
            </w:r>
          </w:p>
        </w:tc>
      </w:tr>
      <w:tr w:rsidR="00F80BE0" w:rsidRPr="00995A82" w14:paraId="2CACECD2" w14:textId="77777777" w:rsidTr="002B120A">
        <w:tc>
          <w:tcPr>
            <w:tcW w:w="5598" w:type="dxa"/>
            <w:vAlign w:val="bottom"/>
          </w:tcPr>
          <w:p w14:paraId="4EACFC00" w14:textId="1F23E050" w:rsidR="00F80BE0" w:rsidRPr="00995A82" w:rsidRDefault="00F80BE0" w:rsidP="00F80BE0">
            <w:pPr>
              <w:ind w:right="-36"/>
              <w:rPr>
                <w:rFonts w:ascii="Angsana New" w:hAnsi="Angsana New"/>
                <w:sz w:val="28"/>
                <w:szCs w:val="28"/>
              </w:rPr>
            </w:pPr>
            <w:r w:rsidRPr="00995A82">
              <w:rPr>
                <w:rFonts w:ascii="Angsana New" w:hAnsi="Angsana New"/>
                <w:sz w:val="28"/>
                <w:szCs w:val="28"/>
              </w:rPr>
              <w:t>Employee benefit</w:t>
            </w:r>
            <w:r w:rsidR="002B120A">
              <w:rPr>
                <w:rFonts w:ascii="Angsana New" w:hAnsi="Angsana New"/>
                <w:sz w:val="28"/>
                <w:szCs w:val="28"/>
              </w:rPr>
              <w:t>s</w:t>
            </w:r>
            <w:r w:rsidRPr="00995A82">
              <w:rPr>
                <w:rFonts w:ascii="Angsana New" w:hAnsi="Angsana New"/>
                <w:sz w:val="28"/>
                <w:szCs w:val="28"/>
              </w:rPr>
              <w:t xml:space="preserve"> obligation</w:t>
            </w:r>
            <w:r>
              <w:rPr>
                <w:rFonts w:ascii="Angsana New" w:hAnsi="Angsana New"/>
                <w:sz w:val="28"/>
                <w:szCs w:val="28"/>
              </w:rPr>
              <w:t>s</w:t>
            </w:r>
          </w:p>
        </w:tc>
        <w:tc>
          <w:tcPr>
            <w:tcW w:w="1710" w:type="dxa"/>
            <w:shd w:val="clear" w:color="auto" w:fill="auto"/>
            <w:vAlign w:val="bottom"/>
          </w:tcPr>
          <w:p w14:paraId="5D4C7C04" w14:textId="740B6B4B" w:rsidR="00F80BE0" w:rsidRDefault="00F80BE0" w:rsidP="00F80BE0">
            <w:pPr>
              <w:tabs>
                <w:tab w:val="decimal" w:pos="1451"/>
              </w:tabs>
              <w:ind w:left="-14" w:right="-29"/>
              <w:jc w:val="center"/>
              <w:rPr>
                <w:rFonts w:ascii="Angsana New" w:hAnsi="Angsana New"/>
                <w:sz w:val="28"/>
                <w:szCs w:val="28"/>
              </w:rPr>
            </w:pPr>
            <w:r w:rsidRPr="00FA0287">
              <w:rPr>
                <w:rFonts w:ascii="Angsana New" w:hAnsi="Angsana New" w:hint="cs"/>
                <w:sz w:val="28"/>
                <w:szCs w:val="28"/>
              </w:rPr>
              <w:t>1,</w:t>
            </w:r>
            <w:r>
              <w:rPr>
                <w:rFonts w:ascii="Angsana New" w:hAnsi="Angsana New"/>
                <w:sz w:val="28"/>
                <w:szCs w:val="28"/>
              </w:rPr>
              <w:t>661</w:t>
            </w:r>
          </w:p>
        </w:tc>
        <w:tc>
          <w:tcPr>
            <w:tcW w:w="270" w:type="dxa"/>
          </w:tcPr>
          <w:p w14:paraId="5A3E947F" w14:textId="77777777" w:rsidR="00F80BE0" w:rsidRPr="00995A82" w:rsidRDefault="00F80BE0" w:rsidP="00F80BE0">
            <w:pPr>
              <w:widowControl w:val="0"/>
              <w:jc w:val="right"/>
              <w:rPr>
                <w:rFonts w:ascii="Angsana New" w:hAnsi="Angsana New"/>
                <w:sz w:val="28"/>
                <w:szCs w:val="28"/>
              </w:rPr>
            </w:pPr>
          </w:p>
        </w:tc>
        <w:tc>
          <w:tcPr>
            <w:tcW w:w="1710" w:type="dxa"/>
            <w:shd w:val="clear" w:color="auto" w:fill="auto"/>
            <w:vAlign w:val="bottom"/>
          </w:tcPr>
          <w:p w14:paraId="2DD3AD52" w14:textId="77A5FF29" w:rsidR="00F80BE0" w:rsidRPr="00995A82" w:rsidRDefault="00F80BE0" w:rsidP="00F80BE0">
            <w:pPr>
              <w:tabs>
                <w:tab w:val="decimal" w:pos="1451"/>
              </w:tabs>
              <w:ind w:left="-14" w:right="-29"/>
              <w:jc w:val="right"/>
              <w:rPr>
                <w:rFonts w:ascii="Angsana New" w:hAnsi="Angsana New"/>
                <w:sz w:val="28"/>
                <w:szCs w:val="28"/>
              </w:rPr>
            </w:pPr>
            <w:r w:rsidRPr="00995A82">
              <w:rPr>
                <w:rFonts w:ascii="Angsana New" w:hAnsi="Angsana New"/>
                <w:sz w:val="28"/>
                <w:szCs w:val="28"/>
              </w:rPr>
              <w:t>1,</w:t>
            </w:r>
            <w:r w:rsidR="000E62D8">
              <w:rPr>
                <w:rFonts w:ascii="Angsana New" w:hAnsi="Angsana New"/>
                <w:sz w:val="28"/>
                <w:szCs w:val="28"/>
              </w:rPr>
              <w:t>625</w:t>
            </w:r>
          </w:p>
        </w:tc>
      </w:tr>
      <w:tr w:rsidR="002B120A" w:rsidRPr="00995A82" w14:paraId="28730C46" w14:textId="77777777" w:rsidTr="002B120A">
        <w:tc>
          <w:tcPr>
            <w:tcW w:w="5598" w:type="dxa"/>
            <w:vAlign w:val="bottom"/>
          </w:tcPr>
          <w:p w14:paraId="60222C59" w14:textId="77777777" w:rsidR="002B120A" w:rsidRDefault="002B120A" w:rsidP="002B120A">
            <w:pPr>
              <w:ind w:right="-36"/>
              <w:rPr>
                <w:rFonts w:ascii="Angsana New" w:hAnsi="Angsana New"/>
                <w:sz w:val="28"/>
                <w:szCs w:val="28"/>
              </w:rPr>
            </w:pPr>
            <w:r w:rsidRPr="002B120A">
              <w:rPr>
                <w:rFonts w:ascii="Angsana New" w:hAnsi="Angsana New"/>
                <w:sz w:val="28"/>
                <w:szCs w:val="28"/>
              </w:rPr>
              <w:t xml:space="preserve">Unrealised loss on revaluation of investments measured at </w:t>
            </w:r>
          </w:p>
          <w:p w14:paraId="2153F135" w14:textId="5F368EC1" w:rsidR="002B120A" w:rsidRPr="00995A82" w:rsidRDefault="002B120A" w:rsidP="002B120A">
            <w:pPr>
              <w:ind w:right="-36"/>
              <w:rPr>
                <w:rFonts w:ascii="Angsana New" w:hAnsi="Angsana New"/>
                <w:sz w:val="28"/>
                <w:szCs w:val="28"/>
              </w:rPr>
            </w:pPr>
            <w:r>
              <w:rPr>
                <w:rFonts w:ascii="Angsana New" w:hAnsi="Angsana New"/>
                <w:sz w:val="28"/>
                <w:szCs w:val="28"/>
              </w:rPr>
              <w:t xml:space="preserve">   </w:t>
            </w:r>
            <w:r w:rsidRPr="002B120A">
              <w:rPr>
                <w:rFonts w:ascii="Angsana New" w:hAnsi="Angsana New"/>
                <w:sz w:val="28"/>
                <w:szCs w:val="28"/>
              </w:rPr>
              <w:t>fair valu</w:t>
            </w:r>
            <w:r>
              <w:rPr>
                <w:rFonts w:ascii="Angsana New" w:hAnsi="Angsana New"/>
                <w:sz w:val="28"/>
                <w:szCs w:val="28"/>
              </w:rPr>
              <w:t xml:space="preserve">e </w:t>
            </w:r>
            <w:r w:rsidRPr="002B120A">
              <w:rPr>
                <w:rFonts w:ascii="Angsana New" w:hAnsi="Angsana New"/>
                <w:sz w:val="28"/>
                <w:szCs w:val="28"/>
              </w:rPr>
              <w:t>through other comprehensive income</w:t>
            </w:r>
          </w:p>
        </w:tc>
        <w:tc>
          <w:tcPr>
            <w:tcW w:w="1710" w:type="dxa"/>
            <w:shd w:val="clear" w:color="auto" w:fill="auto"/>
            <w:vAlign w:val="bottom"/>
          </w:tcPr>
          <w:p w14:paraId="2C5937A7" w14:textId="727B19FB" w:rsidR="002B120A" w:rsidRPr="00FA0287" w:rsidRDefault="002B120A" w:rsidP="002B120A">
            <w:pPr>
              <w:tabs>
                <w:tab w:val="decimal" w:pos="1451"/>
              </w:tabs>
              <w:ind w:left="-14" w:right="-29"/>
              <w:jc w:val="center"/>
              <w:rPr>
                <w:rFonts w:ascii="Angsana New" w:hAnsi="Angsana New"/>
                <w:sz w:val="28"/>
                <w:szCs w:val="28"/>
              </w:rPr>
            </w:pPr>
            <w:r w:rsidRPr="007A4E25">
              <w:rPr>
                <w:rFonts w:ascii="Angsana New" w:hAnsi="Angsana New"/>
                <w:sz w:val="28"/>
                <w:szCs w:val="28"/>
                <w:cs/>
              </w:rPr>
              <w:t xml:space="preserve"> 1</w:t>
            </w:r>
            <w:r w:rsidRPr="007A4E25">
              <w:rPr>
                <w:rFonts w:ascii="Angsana New" w:hAnsi="Angsana New"/>
                <w:sz w:val="28"/>
                <w:szCs w:val="28"/>
              </w:rPr>
              <w:t>,</w:t>
            </w:r>
            <w:r w:rsidRPr="007A4E25">
              <w:rPr>
                <w:rFonts w:ascii="Angsana New" w:hAnsi="Angsana New"/>
                <w:sz w:val="28"/>
                <w:szCs w:val="28"/>
                <w:cs/>
              </w:rPr>
              <w:t xml:space="preserve">790 </w:t>
            </w:r>
          </w:p>
        </w:tc>
        <w:tc>
          <w:tcPr>
            <w:tcW w:w="270" w:type="dxa"/>
            <w:vAlign w:val="bottom"/>
          </w:tcPr>
          <w:p w14:paraId="75B8BA63" w14:textId="77777777" w:rsidR="002B120A" w:rsidRPr="00995A82" w:rsidRDefault="002B120A" w:rsidP="002B120A">
            <w:pPr>
              <w:widowControl w:val="0"/>
              <w:jc w:val="right"/>
              <w:rPr>
                <w:rFonts w:ascii="Angsana New" w:hAnsi="Angsana New"/>
                <w:sz w:val="28"/>
                <w:szCs w:val="28"/>
              </w:rPr>
            </w:pPr>
          </w:p>
        </w:tc>
        <w:tc>
          <w:tcPr>
            <w:tcW w:w="1710" w:type="dxa"/>
            <w:shd w:val="clear" w:color="auto" w:fill="auto"/>
            <w:vAlign w:val="bottom"/>
          </w:tcPr>
          <w:p w14:paraId="4AD3550F" w14:textId="77A09BB8" w:rsidR="002B120A" w:rsidRPr="00995A82" w:rsidRDefault="002B120A" w:rsidP="002B120A">
            <w:pPr>
              <w:tabs>
                <w:tab w:val="decimal" w:pos="1451"/>
              </w:tabs>
              <w:ind w:left="-14" w:right="-29"/>
              <w:jc w:val="right"/>
              <w:rPr>
                <w:rFonts w:ascii="Angsana New" w:hAnsi="Angsana New"/>
                <w:sz w:val="28"/>
                <w:szCs w:val="28"/>
              </w:rPr>
            </w:pPr>
            <w:r>
              <w:rPr>
                <w:rFonts w:ascii="Angsana New" w:hAnsi="Angsana New"/>
                <w:sz w:val="28"/>
                <w:szCs w:val="28"/>
              </w:rPr>
              <w:t>-</w:t>
            </w:r>
          </w:p>
        </w:tc>
      </w:tr>
      <w:tr w:rsidR="002B120A" w:rsidRPr="00995A82" w14:paraId="4566863E" w14:textId="77777777" w:rsidTr="002B120A">
        <w:tc>
          <w:tcPr>
            <w:tcW w:w="5598" w:type="dxa"/>
          </w:tcPr>
          <w:p w14:paraId="1BEF6A45" w14:textId="77777777" w:rsidR="002B120A" w:rsidRPr="00C67C6C" w:rsidRDefault="002B120A" w:rsidP="002B120A">
            <w:pPr>
              <w:ind w:right="-43"/>
              <w:jc w:val="both"/>
              <w:rPr>
                <w:rFonts w:ascii="Angsana New" w:hAnsi="Angsana New"/>
                <w:b/>
                <w:bCs/>
                <w:sz w:val="28"/>
                <w:szCs w:val="28"/>
              </w:rPr>
            </w:pPr>
            <w:r w:rsidRPr="00C67C6C">
              <w:rPr>
                <w:rFonts w:ascii="Angsana New" w:hAnsi="Angsana New"/>
                <w:b/>
                <w:bCs/>
                <w:sz w:val="28"/>
                <w:szCs w:val="28"/>
              </w:rPr>
              <w:t>Total</w:t>
            </w:r>
          </w:p>
        </w:tc>
        <w:tc>
          <w:tcPr>
            <w:tcW w:w="1710" w:type="dxa"/>
            <w:tcBorders>
              <w:top w:val="single" w:sz="4" w:space="0" w:color="auto"/>
              <w:bottom w:val="single" w:sz="4" w:space="0" w:color="auto"/>
            </w:tcBorders>
            <w:shd w:val="clear" w:color="auto" w:fill="auto"/>
            <w:vAlign w:val="bottom"/>
          </w:tcPr>
          <w:p w14:paraId="4ACCA5A5" w14:textId="5E22C0BC" w:rsidR="002B120A" w:rsidRPr="00C67C6C" w:rsidRDefault="002B120A" w:rsidP="002B120A">
            <w:pPr>
              <w:tabs>
                <w:tab w:val="decimal" w:pos="1451"/>
              </w:tabs>
              <w:ind w:left="-14" w:right="-29"/>
              <w:jc w:val="center"/>
              <w:rPr>
                <w:rFonts w:ascii="Angsana New" w:hAnsi="Angsana New"/>
                <w:b/>
                <w:bCs/>
                <w:sz w:val="28"/>
                <w:szCs w:val="28"/>
              </w:rPr>
            </w:pPr>
            <w:r w:rsidRPr="007A4E25">
              <w:rPr>
                <w:rFonts w:ascii="Angsana New" w:hAnsi="Angsana New"/>
                <w:b/>
                <w:bCs/>
                <w:sz w:val="28"/>
                <w:szCs w:val="28"/>
              </w:rPr>
              <w:t xml:space="preserve">41,764 </w:t>
            </w:r>
          </w:p>
        </w:tc>
        <w:tc>
          <w:tcPr>
            <w:tcW w:w="270" w:type="dxa"/>
          </w:tcPr>
          <w:p w14:paraId="27FB76D8" w14:textId="77777777" w:rsidR="002B120A" w:rsidRPr="00C67C6C" w:rsidRDefault="002B120A" w:rsidP="002B120A">
            <w:pPr>
              <w:widowControl w:val="0"/>
              <w:jc w:val="right"/>
              <w:rPr>
                <w:rFonts w:ascii="Angsana New" w:hAnsi="Angsana New"/>
                <w:b/>
                <w:bCs/>
                <w:sz w:val="28"/>
                <w:szCs w:val="28"/>
              </w:rPr>
            </w:pPr>
          </w:p>
        </w:tc>
        <w:tc>
          <w:tcPr>
            <w:tcW w:w="1710" w:type="dxa"/>
            <w:tcBorders>
              <w:top w:val="single" w:sz="4" w:space="0" w:color="auto"/>
              <w:bottom w:val="single" w:sz="4" w:space="0" w:color="auto"/>
            </w:tcBorders>
            <w:shd w:val="clear" w:color="auto" w:fill="auto"/>
            <w:vAlign w:val="bottom"/>
          </w:tcPr>
          <w:p w14:paraId="750B1661" w14:textId="2D266411" w:rsidR="002B120A" w:rsidRPr="00C67C6C" w:rsidRDefault="002B120A" w:rsidP="002B120A">
            <w:pPr>
              <w:tabs>
                <w:tab w:val="decimal" w:pos="1451"/>
              </w:tabs>
              <w:ind w:left="-14" w:right="-29"/>
              <w:jc w:val="right"/>
              <w:rPr>
                <w:rFonts w:ascii="Angsana New" w:hAnsi="Angsana New"/>
                <w:b/>
                <w:bCs/>
                <w:sz w:val="28"/>
                <w:szCs w:val="28"/>
              </w:rPr>
            </w:pPr>
            <w:r>
              <w:rPr>
                <w:rFonts w:ascii="Angsana New" w:hAnsi="Angsana New"/>
                <w:b/>
                <w:bCs/>
                <w:sz w:val="28"/>
                <w:szCs w:val="28"/>
              </w:rPr>
              <w:t>31,587</w:t>
            </w:r>
          </w:p>
        </w:tc>
      </w:tr>
      <w:tr w:rsidR="002B120A" w:rsidRPr="00635843" w14:paraId="28C8FD7C" w14:textId="77777777" w:rsidTr="002B120A">
        <w:tc>
          <w:tcPr>
            <w:tcW w:w="5598" w:type="dxa"/>
            <w:vAlign w:val="bottom"/>
          </w:tcPr>
          <w:p w14:paraId="0938CDDF" w14:textId="77777777" w:rsidR="002B120A" w:rsidRPr="00635843" w:rsidRDefault="002B120A" w:rsidP="002B120A">
            <w:pPr>
              <w:ind w:right="-378"/>
              <w:rPr>
                <w:rFonts w:ascii="Angsana New" w:hAnsi="Angsana New"/>
                <w:b/>
                <w:bCs/>
                <w:sz w:val="18"/>
                <w:szCs w:val="18"/>
              </w:rPr>
            </w:pPr>
          </w:p>
        </w:tc>
        <w:tc>
          <w:tcPr>
            <w:tcW w:w="1710" w:type="dxa"/>
            <w:tcBorders>
              <w:top w:val="single" w:sz="4" w:space="0" w:color="auto"/>
            </w:tcBorders>
            <w:shd w:val="clear" w:color="auto" w:fill="auto"/>
            <w:vAlign w:val="center"/>
          </w:tcPr>
          <w:p w14:paraId="633E9337" w14:textId="77777777" w:rsidR="002B120A" w:rsidRPr="00635843" w:rsidRDefault="002B120A" w:rsidP="002B120A">
            <w:pPr>
              <w:tabs>
                <w:tab w:val="decimal" w:pos="1451"/>
              </w:tabs>
              <w:ind w:left="-14" w:right="-29"/>
              <w:rPr>
                <w:rFonts w:ascii="Angsana New" w:hAnsi="Angsana New"/>
                <w:sz w:val="18"/>
                <w:szCs w:val="18"/>
              </w:rPr>
            </w:pPr>
          </w:p>
        </w:tc>
        <w:tc>
          <w:tcPr>
            <w:tcW w:w="270" w:type="dxa"/>
          </w:tcPr>
          <w:p w14:paraId="72A28F73" w14:textId="77777777" w:rsidR="002B120A" w:rsidRPr="00635843" w:rsidRDefault="002B120A" w:rsidP="002B120A">
            <w:pPr>
              <w:widowControl w:val="0"/>
              <w:jc w:val="right"/>
              <w:rPr>
                <w:rFonts w:ascii="Angsana New" w:hAnsi="Angsana New"/>
                <w:sz w:val="18"/>
                <w:szCs w:val="18"/>
              </w:rPr>
            </w:pPr>
          </w:p>
        </w:tc>
        <w:tc>
          <w:tcPr>
            <w:tcW w:w="1710" w:type="dxa"/>
            <w:tcBorders>
              <w:top w:val="single" w:sz="4" w:space="0" w:color="auto"/>
            </w:tcBorders>
            <w:shd w:val="clear" w:color="auto" w:fill="auto"/>
            <w:vAlign w:val="bottom"/>
          </w:tcPr>
          <w:p w14:paraId="61663340" w14:textId="77777777" w:rsidR="002B120A" w:rsidRPr="00635843" w:rsidRDefault="002B120A" w:rsidP="002B120A">
            <w:pPr>
              <w:tabs>
                <w:tab w:val="decimal" w:pos="1451"/>
              </w:tabs>
              <w:ind w:left="-14" w:right="-29"/>
              <w:rPr>
                <w:rFonts w:ascii="Angsana New" w:hAnsi="Angsana New"/>
                <w:sz w:val="18"/>
                <w:szCs w:val="18"/>
              </w:rPr>
            </w:pPr>
          </w:p>
        </w:tc>
      </w:tr>
      <w:tr w:rsidR="002B120A" w:rsidRPr="00995A82" w14:paraId="08FF5791" w14:textId="77777777" w:rsidTr="002B120A">
        <w:tc>
          <w:tcPr>
            <w:tcW w:w="5598" w:type="dxa"/>
            <w:vAlign w:val="bottom"/>
          </w:tcPr>
          <w:p w14:paraId="41B152B7" w14:textId="77777777" w:rsidR="002B120A" w:rsidRPr="00995A82" w:rsidRDefault="002B120A" w:rsidP="002B120A">
            <w:pPr>
              <w:ind w:right="-378"/>
              <w:rPr>
                <w:rFonts w:ascii="Angsana New" w:hAnsi="Angsana New"/>
                <w:sz w:val="28"/>
                <w:szCs w:val="28"/>
              </w:rPr>
            </w:pPr>
            <w:r w:rsidRPr="00995A82">
              <w:rPr>
                <w:rFonts w:ascii="Angsana New" w:hAnsi="Angsana New"/>
                <w:b/>
                <w:bCs/>
                <w:sz w:val="28"/>
                <w:szCs w:val="28"/>
              </w:rPr>
              <w:t>Deferred tax liabilities</w:t>
            </w:r>
          </w:p>
        </w:tc>
        <w:tc>
          <w:tcPr>
            <w:tcW w:w="1710" w:type="dxa"/>
            <w:shd w:val="clear" w:color="auto" w:fill="auto"/>
            <w:vAlign w:val="center"/>
          </w:tcPr>
          <w:p w14:paraId="4ABF1A0F" w14:textId="77777777" w:rsidR="002B120A" w:rsidRPr="00995A82" w:rsidRDefault="002B120A" w:rsidP="002B120A">
            <w:pPr>
              <w:tabs>
                <w:tab w:val="decimal" w:pos="1451"/>
              </w:tabs>
              <w:ind w:left="-14" w:right="-29"/>
              <w:rPr>
                <w:rFonts w:ascii="Angsana New" w:hAnsi="Angsana New"/>
                <w:sz w:val="28"/>
                <w:szCs w:val="28"/>
              </w:rPr>
            </w:pPr>
          </w:p>
        </w:tc>
        <w:tc>
          <w:tcPr>
            <w:tcW w:w="270" w:type="dxa"/>
          </w:tcPr>
          <w:p w14:paraId="20579AA7" w14:textId="77777777" w:rsidR="002B120A" w:rsidRPr="00995A82" w:rsidRDefault="002B120A" w:rsidP="002B120A">
            <w:pPr>
              <w:widowControl w:val="0"/>
              <w:jc w:val="right"/>
              <w:rPr>
                <w:rFonts w:ascii="Angsana New" w:hAnsi="Angsana New"/>
                <w:sz w:val="28"/>
                <w:szCs w:val="28"/>
              </w:rPr>
            </w:pPr>
          </w:p>
        </w:tc>
        <w:tc>
          <w:tcPr>
            <w:tcW w:w="1710" w:type="dxa"/>
            <w:shd w:val="clear" w:color="auto" w:fill="auto"/>
            <w:vAlign w:val="bottom"/>
          </w:tcPr>
          <w:p w14:paraId="5BD4AD0B" w14:textId="77777777" w:rsidR="002B120A" w:rsidRPr="00995A82" w:rsidRDefault="002B120A" w:rsidP="002B120A">
            <w:pPr>
              <w:tabs>
                <w:tab w:val="decimal" w:pos="1451"/>
              </w:tabs>
              <w:ind w:left="-14" w:right="-29"/>
              <w:rPr>
                <w:rFonts w:ascii="Angsana New" w:hAnsi="Angsana New"/>
                <w:sz w:val="28"/>
                <w:szCs w:val="28"/>
              </w:rPr>
            </w:pPr>
          </w:p>
        </w:tc>
      </w:tr>
      <w:tr w:rsidR="002B120A" w:rsidRPr="00995A82" w14:paraId="1FA7E9B7" w14:textId="77777777" w:rsidTr="002B120A">
        <w:tc>
          <w:tcPr>
            <w:tcW w:w="5598" w:type="dxa"/>
            <w:vAlign w:val="bottom"/>
          </w:tcPr>
          <w:p w14:paraId="46CEFD9D" w14:textId="77777777" w:rsidR="002B120A" w:rsidRPr="00995A82" w:rsidRDefault="002B120A" w:rsidP="002B120A">
            <w:pPr>
              <w:pStyle w:val="Heading7"/>
              <w:rPr>
                <w:b w:val="0"/>
                <w:bCs w:val="0"/>
                <w:sz w:val="28"/>
                <w:szCs w:val="28"/>
              </w:rPr>
            </w:pPr>
            <w:bookmarkStart w:id="12" w:name="_Hlk189820654"/>
            <w:r>
              <w:rPr>
                <w:b w:val="0"/>
                <w:bCs w:val="0"/>
                <w:sz w:val="28"/>
                <w:szCs w:val="28"/>
              </w:rPr>
              <w:t>Unrealised gains on revaluation of investments measured at fair value</w:t>
            </w:r>
            <w:r>
              <w:rPr>
                <w:b w:val="0"/>
                <w:bCs w:val="0"/>
                <w:sz w:val="28"/>
                <w:szCs w:val="28"/>
              </w:rPr>
              <w:br/>
              <w:t xml:space="preserve">      through other comprehensive income</w:t>
            </w:r>
          </w:p>
        </w:tc>
        <w:tc>
          <w:tcPr>
            <w:tcW w:w="1710" w:type="dxa"/>
            <w:tcBorders>
              <w:bottom w:val="single" w:sz="4" w:space="0" w:color="auto"/>
            </w:tcBorders>
            <w:shd w:val="clear" w:color="auto" w:fill="auto"/>
            <w:vAlign w:val="bottom"/>
          </w:tcPr>
          <w:p w14:paraId="0DE442C2" w14:textId="1089CFBD" w:rsidR="002B120A" w:rsidRPr="00995A82" w:rsidRDefault="002B120A" w:rsidP="002B120A">
            <w:pPr>
              <w:tabs>
                <w:tab w:val="decimal" w:pos="1451"/>
              </w:tabs>
              <w:ind w:right="-29"/>
              <w:jc w:val="right"/>
              <w:rPr>
                <w:rFonts w:ascii="Angsana New" w:hAnsi="Angsana New"/>
                <w:sz w:val="28"/>
                <w:szCs w:val="28"/>
              </w:rPr>
            </w:pPr>
            <w:r>
              <w:rPr>
                <w:rFonts w:ascii="Angsana New" w:hAnsi="Angsana New"/>
                <w:sz w:val="28"/>
                <w:szCs w:val="28"/>
              </w:rPr>
              <w:t>-</w:t>
            </w:r>
          </w:p>
        </w:tc>
        <w:tc>
          <w:tcPr>
            <w:tcW w:w="270" w:type="dxa"/>
            <w:vAlign w:val="bottom"/>
          </w:tcPr>
          <w:p w14:paraId="08E1D456" w14:textId="77777777" w:rsidR="002B120A" w:rsidRPr="00995A82" w:rsidRDefault="002B120A" w:rsidP="002B120A">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5A9BA222" w14:textId="77777777" w:rsidR="002B120A" w:rsidRPr="00995A82" w:rsidRDefault="002B120A" w:rsidP="002B120A">
            <w:pPr>
              <w:tabs>
                <w:tab w:val="decimal" w:pos="1451"/>
              </w:tabs>
              <w:ind w:left="-14" w:right="-29"/>
              <w:jc w:val="right"/>
              <w:rPr>
                <w:rFonts w:ascii="Angsana New" w:hAnsi="Angsana New"/>
                <w:sz w:val="28"/>
                <w:szCs w:val="28"/>
                <w:cs/>
              </w:rPr>
            </w:pPr>
            <w:r w:rsidRPr="00AF5826">
              <w:rPr>
                <w:rFonts w:ascii="Angsana New" w:hAnsi="Angsana New"/>
                <w:sz w:val="28"/>
                <w:szCs w:val="28"/>
              </w:rPr>
              <w:t>1,529</w:t>
            </w:r>
          </w:p>
        </w:tc>
      </w:tr>
      <w:bookmarkEnd w:id="12"/>
      <w:tr w:rsidR="002B120A" w:rsidRPr="00995A82" w14:paraId="0D58F382" w14:textId="77777777" w:rsidTr="002B120A">
        <w:tc>
          <w:tcPr>
            <w:tcW w:w="5598" w:type="dxa"/>
          </w:tcPr>
          <w:p w14:paraId="07BDD286" w14:textId="77777777" w:rsidR="002B120A" w:rsidRPr="007257FF" w:rsidRDefault="002B120A" w:rsidP="002B120A">
            <w:pPr>
              <w:tabs>
                <w:tab w:val="left" w:pos="567"/>
                <w:tab w:val="left" w:pos="1134"/>
                <w:tab w:val="left" w:pos="1701"/>
              </w:tabs>
              <w:jc w:val="thaiDistribute"/>
              <w:rPr>
                <w:rFonts w:ascii="Angsana New" w:hAnsi="Angsana New"/>
                <w:b/>
                <w:bCs/>
                <w:sz w:val="28"/>
                <w:szCs w:val="28"/>
                <w:cs/>
              </w:rPr>
            </w:pPr>
            <w:r w:rsidRPr="007257FF">
              <w:rPr>
                <w:rFonts w:ascii="Angsana New" w:hAnsi="Angsana New"/>
                <w:b/>
                <w:bCs/>
                <w:sz w:val="28"/>
                <w:szCs w:val="28"/>
              </w:rPr>
              <w:t>Total</w:t>
            </w:r>
          </w:p>
        </w:tc>
        <w:tc>
          <w:tcPr>
            <w:tcW w:w="1710" w:type="dxa"/>
            <w:tcBorders>
              <w:top w:val="single" w:sz="4" w:space="0" w:color="auto"/>
              <w:bottom w:val="single" w:sz="4" w:space="0" w:color="auto"/>
            </w:tcBorders>
            <w:shd w:val="clear" w:color="auto" w:fill="auto"/>
            <w:vAlign w:val="center"/>
          </w:tcPr>
          <w:p w14:paraId="18420545" w14:textId="3AC9E68D" w:rsidR="002B120A" w:rsidRPr="00995A82" w:rsidRDefault="002B120A" w:rsidP="002B120A">
            <w:pPr>
              <w:tabs>
                <w:tab w:val="decimal" w:pos="1451"/>
              </w:tabs>
              <w:ind w:left="-14" w:right="-29"/>
              <w:jc w:val="right"/>
              <w:rPr>
                <w:rFonts w:ascii="Angsana New" w:hAnsi="Angsana New"/>
                <w:sz w:val="28"/>
                <w:szCs w:val="28"/>
                <w:cs/>
              </w:rPr>
            </w:pPr>
            <w:r w:rsidRPr="0014041D">
              <w:rPr>
                <w:rFonts w:ascii="Angsana New" w:hAnsi="Angsana New"/>
                <w:b/>
                <w:bCs/>
                <w:sz w:val="28"/>
                <w:szCs w:val="28"/>
              </w:rPr>
              <w:t>-</w:t>
            </w:r>
          </w:p>
        </w:tc>
        <w:tc>
          <w:tcPr>
            <w:tcW w:w="270" w:type="dxa"/>
          </w:tcPr>
          <w:p w14:paraId="37D0F073" w14:textId="77777777" w:rsidR="002B120A" w:rsidRPr="00995A82" w:rsidRDefault="002B120A" w:rsidP="002B120A">
            <w:pPr>
              <w:widowControl w:val="0"/>
              <w:jc w:val="right"/>
              <w:rPr>
                <w:rFonts w:ascii="Angsana New" w:hAnsi="Angsana New"/>
                <w:sz w:val="28"/>
                <w:szCs w:val="28"/>
              </w:rPr>
            </w:pPr>
          </w:p>
        </w:tc>
        <w:tc>
          <w:tcPr>
            <w:tcW w:w="1710" w:type="dxa"/>
            <w:tcBorders>
              <w:top w:val="single" w:sz="4" w:space="0" w:color="auto"/>
              <w:bottom w:val="single" w:sz="4" w:space="0" w:color="auto"/>
            </w:tcBorders>
            <w:shd w:val="clear" w:color="auto" w:fill="auto"/>
            <w:vAlign w:val="bottom"/>
          </w:tcPr>
          <w:p w14:paraId="65A53116" w14:textId="77777777" w:rsidR="002B120A" w:rsidRPr="00995A82" w:rsidRDefault="002B120A" w:rsidP="002B120A">
            <w:pPr>
              <w:tabs>
                <w:tab w:val="decimal" w:pos="1451"/>
              </w:tabs>
              <w:ind w:left="-14" w:right="-29"/>
              <w:jc w:val="right"/>
              <w:rPr>
                <w:rFonts w:ascii="Angsana New" w:hAnsi="Angsana New"/>
                <w:sz w:val="28"/>
                <w:szCs w:val="28"/>
              </w:rPr>
            </w:pPr>
            <w:r w:rsidRPr="001458B5">
              <w:rPr>
                <w:rFonts w:ascii="Angsana New" w:hAnsi="Angsana New"/>
                <w:b/>
                <w:bCs/>
                <w:sz w:val="28"/>
                <w:szCs w:val="28"/>
              </w:rPr>
              <w:t>1,529</w:t>
            </w:r>
          </w:p>
        </w:tc>
      </w:tr>
      <w:tr w:rsidR="002B120A" w:rsidRPr="00995A82" w14:paraId="38678A5B" w14:textId="77777777" w:rsidTr="002B120A">
        <w:tc>
          <w:tcPr>
            <w:tcW w:w="5598" w:type="dxa"/>
          </w:tcPr>
          <w:p w14:paraId="288285E3" w14:textId="77777777" w:rsidR="002B120A" w:rsidRPr="00C67C6C" w:rsidRDefault="002B120A" w:rsidP="002B120A">
            <w:pPr>
              <w:tabs>
                <w:tab w:val="left" w:pos="567"/>
                <w:tab w:val="left" w:pos="1134"/>
                <w:tab w:val="left" w:pos="1701"/>
              </w:tabs>
              <w:jc w:val="thaiDistribute"/>
              <w:rPr>
                <w:rFonts w:ascii="Angsana New" w:hAnsi="Angsana New"/>
                <w:b/>
                <w:bCs/>
                <w:sz w:val="28"/>
                <w:szCs w:val="28"/>
                <w:cs/>
              </w:rPr>
            </w:pPr>
            <w:r>
              <w:rPr>
                <w:rFonts w:ascii="Angsana New" w:hAnsi="Angsana New"/>
                <w:b/>
                <w:bCs/>
                <w:sz w:val="28"/>
                <w:szCs w:val="28"/>
              </w:rPr>
              <w:t>Net</w:t>
            </w:r>
          </w:p>
        </w:tc>
        <w:tc>
          <w:tcPr>
            <w:tcW w:w="1710" w:type="dxa"/>
            <w:tcBorders>
              <w:top w:val="single" w:sz="4" w:space="0" w:color="auto"/>
              <w:bottom w:val="double" w:sz="4" w:space="0" w:color="auto"/>
            </w:tcBorders>
            <w:shd w:val="clear" w:color="auto" w:fill="auto"/>
            <w:vAlign w:val="center"/>
          </w:tcPr>
          <w:p w14:paraId="32573021" w14:textId="51C276A5" w:rsidR="002B120A" w:rsidRPr="00C67C6C" w:rsidRDefault="002B120A" w:rsidP="002B120A">
            <w:pPr>
              <w:tabs>
                <w:tab w:val="decimal" w:pos="1451"/>
              </w:tabs>
              <w:ind w:left="-14" w:right="-29"/>
              <w:jc w:val="right"/>
              <w:rPr>
                <w:rFonts w:ascii="Angsana New" w:hAnsi="Angsana New"/>
                <w:b/>
                <w:bCs/>
                <w:sz w:val="28"/>
                <w:szCs w:val="28"/>
              </w:rPr>
            </w:pPr>
            <w:r w:rsidRPr="007A4E25">
              <w:rPr>
                <w:rFonts w:ascii="Angsana New" w:hAnsi="Angsana New"/>
                <w:b/>
                <w:bCs/>
                <w:sz w:val="28"/>
                <w:szCs w:val="28"/>
              </w:rPr>
              <w:t>41,764</w:t>
            </w:r>
          </w:p>
        </w:tc>
        <w:tc>
          <w:tcPr>
            <w:tcW w:w="270" w:type="dxa"/>
          </w:tcPr>
          <w:p w14:paraId="55DE3396" w14:textId="77777777" w:rsidR="002B120A" w:rsidRPr="00C67C6C" w:rsidRDefault="002B120A" w:rsidP="002B120A">
            <w:pPr>
              <w:widowControl w:val="0"/>
              <w:jc w:val="right"/>
              <w:rPr>
                <w:rFonts w:ascii="Angsana New" w:hAnsi="Angsana New"/>
                <w:b/>
                <w:bCs/>
                <w:sz w:val="28"/>
                <w:szCs w:val="28"/>
              </w:rPr>
            </w:pPr>
          </w:p>
        </w:tc>
        <w:tc>
          <w:tcPr>
            <w:tcW w:w="1710" w:type="dxa"/>
            <w:tcBorders>
              <w:top w:val="single" w:sz="4" w:space="0" w:color="auto"/>
              <w:bottom w:val="double" w:sz="4" w:space="0" w:color="auto"/>
            </w:tcBorders>
            <w:shd w:val="clear" w:color="auto" w:fill="auto"/>
            <w:vAlign w:val="bottom"/>
          </w:tcPr>
          <w:p w14:paraId="486DD3EA" w14:textId="753DF2BB" w:rsidR="002B120A" w:rsidRPr="00C67C6C" w:rsidRDefault="002B120A" w:rsidP="002B120A">
            <w:pPr>
              <w:tabs>
                <w:tab w:val="decimal" w:pos="1451"/>
              </w:tabs>
              <w:ind w:left="-14" w:right="-29"/>
              <w:jc w:val="right"/>
              <w:rPr>
                <w:rFonts w:ascii="Angsana New" w:hAnsi="Angsana New"/>
                <w:b/>
                <w:bCs/>
                <w:sz w:val="28"/>
                <w:szCs w:val="28"/>
              </w:rPr>
            </w:pPr>
            <w:r w:rsidRPr="00C67C6C">
              <w:rPr>
                <w:rFonts w:ascii="Angsana New" w:hAnsi="Angsana New"/>
                <w:b/>
                <w:bCs/>
                <w:sz w:val="28"/>
                <w:szCs w:val="28"/>
              </w:rPr>
              <w:t>30,</w:t>
            </w:r>
            <w:r>
              <w:rPr>
                <w:rFonts w:ascii="Angsana New" w:hAnsi="Angsana New"/>
                <w:b/>
                <w:bCs/>
                <w:sz w:val="28"/>
                <w:szCs w:val="28"/>
              </w:rPr>
              <w:t>058</w:t>
            </w:r>
          </w:p>
        </w:tc>
      </w:tr>
    </w:tbl>
    <w:p w14:paraId="415F6ED4" w14:textId="54713C6E" w:rsidR="00A53D62" w:rsidRDefault="007257FF" w:rsidP="009F110E">
      <w:pPr>
        <w:spacing w:before="240" w:after="120"/>
        <w:ind w:left="360"/>
        <w:jc w:val="thaiDistribute"/>
        <w:rPr>
          <w:rFonts w:ascii="Angsana New" w:hAnsi="Angsana New"/>
          <w:sz w:val="28"/>
          <w:szCs w:val="28"/>
        </w:rPr>
      </w:pPr>
      <w:r>
        <w:rPr>
          <w:rFonts w:ascii="Angsana New" w:hAnsi="Angsana New"/>
          <w:sz w:val="28"/>
          <w:szCs w:val="28"/>
        </w:rPr>
        <w:t xml:space="preserve">Income tax </w:t>
      </w:r>
      <w:r w:rsidR="008E3F1F">
        <w:rPr>
          <w:rFonts w:ascii="Angsana New" w:hAnsi="Angsana New"/>
          <w:sz w:val="28"/>
          <w:szCs w:val="28"/>
        </w:rPr>
        <w:t>(benefits)</w:t>
      </w:r>
      <w:r w:rsidR="008E3F1F" w:rsidRPr="00995A82">
        <w:rPr>
          <w:rFonts w:ascii="Angsana New" w:hAnsi="Angsana New"/>
          <w:sz w:val="28"/>
          <w:szCs w:val="28"/>
        </w:rPr>
        <w:t xml:space="preserve"> </w:t>
      </w:r>
      <w:r w:rsidR="00357F28">
        <w:rPr>
          <w:rFonts w:ascii="Angsana New" w:hAnsi="Angsana New"/>
          <w:sz w:val="28"/>
          <w:szCs w:val="28"/>
        </w:rPr>
        <w:t>expenses</w:t>
      </w:r>
      <w:r w:rsidR="008E3F1F">
        <w:rPr>
          <w:rFonts w:ascii="Angsana New" w:hAnsi="Angsana New"/>
          <w:sz w:val="28"/>
          <w:szCs w:val="28"/>
        </w:rPr>
        <w:t xml:space="preserve"> </w:t>
      </w:r>
      <w:r w:rsidR="001D62E2" w:rsidRPr="00995A82">
        <w:rPr>
          <w:rFonts w:ascii="Angsana New" w:hAnsi="Angsana New"/>
          <w:sz w:val="28"/>
          <w:szCs w:val="28"/>
        </w:rPr>
        <w:t xml:space="preserve">for the </w:t>
      </w:r>
      <w:r w:rsidR="00B21C67" w:rsidRPr="00B21C67">
        <w:rPr>
          <w:rFonts w:ascii="Angsana New" w:hAnsi="Angsana New"/>
          <w:sz w:val="28"/>
          <w:szCs w:val="28"/>
        </w:rPr>
        <w:t xml:space="preserve">years ended </w:t>
      </w:r>
      <w:r w:rsidR="00F80BE0">
        <w:rPr>
          <w:rFonts w:ascii="Angsana New" w:hAnsi="Angsana New"/>
          <w:sz w:val="28"/>
          <w:szCs w:val="28"/>
        </w:rPr>
        <w:t xml:space="preserve">31 </w:t>
      </w:r>
      <w:r w:rsidR="00B21C67" w:rsidRPr="00B21C67">
        <w:rPr>
          <w:rFonts w:ascii="Angsana New" w:hAnsi="Angsana New"/>
          <w:sz w:val="28"/>
          <w:szCs w:val="28"/>
        </w:rPr>
        <w:t>December 202</w:t>
      </w:r>
      <w:r w:rsidR="008B7404">
        <w:rPr>
          <w:rFonts w:ascii="Angsana New" w:hAnsi="Angsana New"/>
          <w:sz w:val="28"/>
          <w:szCs w:val="28"/>
        </w:rPr>
        <w:t>4</w:t>
      </w:r>
      <w:r w:rsidR="00B21C67" w:rsidRPr="00B21C67">
        <w:rPr>
          <w:rFonts w:ascii="Angsana New" w:hAnsi="Angsana New"/>
          <w:sz w:val="28"/>
          <w:szCs w:val="28"/>
        </w:rPr>
        <w:t xml:space="preserve"> and 202</w:t>
      </w:r>
      <w:r w:rsidR="008B7404">
        <w:rPr>
          <w:rFonts w:ascii="Angsana New" w:hAnsi="Angsana New"/>
          <w:sz w:val="28"/>
          <w:szCs w:val="28"/>
        </w:rPr>
        <w:t>3</w:t>
      </w:r>
      <w:r w:rsidR="00B21C67" w:rsidRPr="00B21C67">
        <w:rPr>
          <w:rFonts w:ascii="Angsana New" w:hAnsi="Angsana New"/>
          <w:sz w:val="28"/>
          <w:szCs w:val="28"/>
        </w:rPr>
        <w:t xml:space="preserve"> </w:t>
      </w:r>
      <w:r w:rsidR="00270B59">
        <w:rPr>
          <w:rFonts w:ascii="Angsana New" w:hAnsi="Angsana New"/>
          <w:sz w:val="28"/>
          <w:szCs w:val="28"/>
        </w:rPr>
        <w:t>are</w:t>
      </w:r>
      <w:r w:rsidR="001D62E2" w:rsidRPr="00995A82">
        <w:rPr>
          <w:rFonts w:ascii="Angsana New" w:hAnsi="Angsana New"/>
          <w:sz w:val="28"/>
          <w:szCs w:val="28"/>
        </w:rPr>
        <w:t xml:space="preserve"> as follows:</w:t>
      </w:r>
    </w:p>
    <w:tbl>
      <w:tblPr>
        <w:tblW w:w="9256" w:type="dxa"/>
        <w:tblInd w:w="284" w:type="dxa"/>
        <w:tblLayout w:type="fixed"/>
        <w:tblLook w:val="04A0" w:firstRow="1" w:lastRow="0" w:firstColumn="1" w:lastColumn="0" w:noHBand="0" w:noVBand="1"/>
      </w:tblPr>
      <w:tblGrid>
        <w:gridCol w:w="5566"/>
        <w:gridCol w:w="1710"/>
        <w:gridCol w:w="270"/>
        <w:gridCol w:w="1710"/>
      </w:tblGrid>
      <w:tr w:rsidR="00967A35" w:rsidRPr="00967A35" w14:paraId="53515738" w14:textId="77777777" w:rsidTr="00F80BE0">
        <w:trPr>
          <w:trHeight w:val="357"/>
        </w:trPr>
        <w:tc>
          <w:tcPr>
            <w:tcW w:w="5566" w:type="dxa"/>
            <w:vAlign w:val="bottom"/>
          </w:tcPr>
          <w:p w14:paraId="63C954C0" w14:textId="77777777" w:rsidR="00967A35" w:rsidRPr="00967A35" w:rsidRDefault="00967A35" w:rsidP="00D90966">
            <w:pPr>
              <w:widowControl w:val="0"/>
              <w:snapToGrid w:val="0"/>
              <w:spacing w:line="276" w:lineRule="auto"/>
              <w:rPr>
                <w:rFonts w:ascii="Angsana New" w:hAnsi="Angsana New"/>
                <w:sz w:val="28"/>
                <w:szCs w:val="28"/>
              </w:rPr>
            </w:pPr>
          </w:p>
        </w:tc>
        <w:tc>
          <w:tcPr>
            <w:tcW w:w="3690" w:type="dxa"/>
            <w:gridSpan w:val="3"/>
          </w:tcPr>
          <w:p w14:paraId="3DC540BD" w14:textId="2B7EBE5F" w:rsidR="00967A35" w:rsidRPr="00967A35" w:rsidRDefault="00967A35" w:rsidP="00D90966">
            <w:pPr>
              <w:overflowPunct/>
              <w:autoSpaceDE/>
              <w:autoSpaceDN/>
              <w:adjustRightInd/>
              <w:spacing w:line="276" w:lineRule="auto"/>
              <w:jc w:val="center"/>
              <w:textAlignment w:val="auto"/>
              <w:rPr>
                <w:rFonts w:ascii="Angsana New" w:hAnsi="Angsana New"/>
                <w:sz w:val="28"/>
                <w:szCs w:val="28"/>
              </w:rPr>
            </w:pPr>
            <w:r>
              <w:rPr>
                <w:rFonts w:ascii="Angsana New" w:hAnsi="Angsana New"/>
                <w:sz w:val="28"/>
                <w:szCs w:val="28"/>
              </w:rPr>
              <w:t>Thousand Baht</w:t>
            </w:r>
          </w:p>
        </w:tc>
      </w:tr>
      <w:tr w:rsidR="00967A35" w:rsidRPr="00967A35" w14:paraId="274277D7" w14:textId="77777777" w:rsidTr="00F80BE0">
        <w:trPr>
          <w:trHeight w:val="286"/>
        </w:trPr>
        <w:tc>
          <w:tcPr>
            <w:tcW w:w="5566" w:type="dxa"/>
            <w:vAlign w:val="bottom"/>
          </w:tcPr>
          <w:p w14:paraId="728BE0E6" w14:textId="77777777" w:rsidR="00967A35" w:rsidRPr="00967A35" w:rsidRDefault="00967A35" w:rsidP="00D90966">
            <w:pPr>
              <w:spacing w:line="276" w:lineRule="auto"/>
              <w:ind w:left="263" w:right="-108" w:hanging="263"/>
              <w:rPr>
                <w:rFonts w:ascii="Angsana New" w:hAnsi="Angsana New"/>
                <w:sz w:val="28"/>
                <w:szCs w:val="28"/>
                <w:cs/>
              </w:rPr>
            </w:pPr>
          </w:p>
        </w:tc>
        <w:tc>
          <w:tcPr>
            <w:tcW w:w="1710" w:type="dxa"/>
            <w:tcBorders>
              <w:top w:val="single" w:sz="4" w:space="0" w:color="auto"/>
              <w:bottom w:val="single" w:sz="4" w:space="0" w:color="auto"/>
            </w:tcBorders>
            <w:shd w:val="clear" w:color="auto" w:fill="auto"/>
            <w:vAlign w:val="center"/>
          </w:tcPr>
          <w:p w14:paraId="7B3FC46C" w14:textId="173A912B" w:rsidR="00967A35" w:rsidRPr="00967A35" w:rsidRDefault="00967A35" w:rsidP="00D90966">
            <w:pPr>
              <w:widowControl w:val="0"/>
              <w:spacing w:line="276" w:lineRule="auto"/>
              <w:jc w:val="center"/>
              <w:rPr>
                <w:rFonts w:ascii="Angsana New" w:hAnsi="Angsana New"/>
                <w:sz w:val="28"/>
                <w:szCs w:val="28"/>
              </w:rPr>
            </w:pPr>
            <w:r w:rsidRPr="00967A35">
              <w:rPr>
                <w:rFonts w:ascii="Angsana New" w:hAnsi="Angsana New"/>
                <w:sz w:val="28"/>
                <w:szCs w:val="28"/>
              </w:rPr>
              <w:t>2</w:t>
            </w:r>
            <w:r>
              <w:rPr>
                <w:rFonts w:ascii="Angsana New" w:hAnsi="Angsana New"/>
                <w:sz w:val="28"/>
                <w:szCs w:val="28"/>
              </w:rPr>
              <w:t>024</w:t>
            </w:r>
          </w:p>
        </w:tc>
        <w:tc>
          <w:tcPr>
            <w:tcW w:w="270" w:type="dxa"/>
            <w:tcBorders>
              <w:top w:val="single" w:sz="4" w:space="0" w:color="auto"/>
            </w:tcBorders>
          </w:tcPr>
          <w:p w14:paraId="585F6097" w14:textId="77777777" w:rsidR="00967A35" w:rsidRPr="00967A35" w:rsidRDefault="00967A35" w:rsidP="00D90966">
            <w:pPr>
              <w:widowControl w:val="0"/>
              <w:spacing w:line="276" w:lineRule="auto"/>
              <w:jc w:val="center"/>
              <w:rPr>
                <w:rFonts w:ascii="Angsana New" w:hAnsi="Angsana New"/>
                <w:sz w:val="28"/>
                <w:szCs w:val="28"/>
              </w:rPr>
            </w:pPr>
          </w:p>
        </w:tc>
        <w:tc>
          <w:tcPr>
            <w:tcW w:w="1710" w:type="dxa"/>
            <w:tcBorders>
              <w:top w:val="single" w:sz="4" w:space="0" w:color="auto"/>
              <w:bottom w:val="single" w:sz="4" w:space="0" w:color="auto"/>
            </w:tcBorders>
          </w:tcPr>
          <w:p w14:paraId="5E095659" w14:textId="2FA034C1" w:rsidR="00967A35" w:rsidRPr="00967A35" w:rsidRDefault="00967A35" w:rsidP="00D90966">
            <w:pPr>
              <w:widowControl w:val="0"/>
              <w:spacing w:line="276" w:lineRule="auto"/>
              <w:jc w:val="center"/>
              <w:rPr>
                <w:rFonts w:ascii="Angsana New" w:hAnsi="Angsana New"/>
                <w:sz w:val="28"/>
                <w:szCs w:val="28"/>
              </w:rPr>
            </w:pPr>
            <w:r w:rsidRPr="00967A35">
              <w:rPr>
                <w:rFonts w:ascii="Angsana New" w:hAnsi="Angsana New"/>
                <w:sz w:val="28"/>
                <w:szCs w:val="28"/>
              </w:rPr>
              <w:t>2</w:t>
            </w:r>
            <w:r>
              <w:rPr>
                <w:rFonts w:ascii="Angsana New" w:hAnsi="Angsana New"/>
                <w:sz w:val="28"/>
                <w:szCs w:val="28"/>
              </w:rPr>
              <w:t>023</w:t>
            </w:r>
          </w:p>
        </w:tc>
      </w:tr>
      <w:tr w:rsidR="00142217" w:rsidRPr="00967A35" w14:paraId="0833FAAC" w14:textId="77777777" w:rsidTr="00F80BE0">
        <w:trPr>
          <w:trHeight w:val="286"/>
        </w:trPr>
        <w:tc>
          <w:tcPr>
            <w:tcW w:w="5566" w:type="dxa"/>
            <w:vAlign w:val="bottom"/>
          </w:tcPr>
          <w:p w14:paraId="3BFC2EF9" w14:textId="43E2FEDF" w:rsidR="00142217" w:rsidRPr="00967A35" w:rsidRDefault="00142217" w:rsidP="00142217">
            <w:pPr>
              <w:spacing w:line="276" w:lineRule="auto"/>
              <w:ind w:left="-104" w:right="-108"/>
              <w:rPr>
                <w:rFonts w:ascii="Angsana New" w:hAnsi="Angsana New"/>
                <w:sz w:val="28"/>
                <w:szCs w:val="28"/>
                <w:cs/>
              </w:rPr>
            </w:pPr>
            <w:r>
              <w:rPr>
                <w:rFonts w:ascii="Angsana New" w:hAnsi="Angsana New"/>
                <w:sz w:val="28"/>
                <w:szCs w:val="28"/>
              </w:rPr>
              <w:t xml:space="preserve"> Current income tax</w:t>
            </w:r>
          </w:p>
        </w:tc>
        <w:tc>
          <w:tcPr>
            <w:tcW w:w="1710" w:type="dxa"/>
            <w:shd w:val="clear" w:color="auto" w:fill="auto"/>
            <w:vAlign w:val="bottom"/>
          </w:tcPr>
          <w:p w14:paraId="54A2E551" w14:textId="6126E070" w:rsidR="00142217" w:rsidRPr="00967A35" w:rsidRDefault="00142217" w:rsidP="00142217">
            <w:pPr>
              <w:widowControl w:val="0"/>
              <w:spacing w:line="276" w:lineRule="auto"/>
              <w:jc w:val="right"/>
              <w:rPr>
                <w:rFonts w:ascii="Angsana New" w:hAnsi="Angsana New"/>
                <w:sz w:val="28"/>
                <w:szCs w:val="28"/>
              </w:rPr>
            </w:pPr>
            <w:r w:rsidRPr="00C1242D">
              <w:rPr>
                <w:rFonts w:ascii="Angsana New" w:hAnsi="Angsana New"/>
                <w:sz w:val="28"/>
                <w:szCs w:val="28"/>
              </w:rPr>
              <w:t>4,</w:t>
            </w:r>
            <w:r>
              <w:rPr>
                <w:rFonts w:ascii="Angsana New" w:hAnsi="Angsana New"/>
                <w:sz w:val="28"/>
                <w:szCs w:val="28"/>
              </w:rPr>
              <w:t>56</w:t>
            </w:r>
            <w:r w:rsidRPr="00C1242D">
              <w:rPr>
                <w:rFonts w:ascii="Angsana New" w:hAnsi="Angsana New"/>
                <w:sz w:val="28"/>
                <w:szCs w:val="28"/>
              </w:rPr>
              <w:t>8</w:t>
            </w:r>
            <w:r w:rsidRPr="00C1242D">
              <w:rPr>
                <w:rFonts w:ascii="Angsana New" w:hAnsi="Angsana New" w:hint="cs"/>
                <w:sz w:val="28"/>
                <w:szCs w:val="28"/>
              </w:rPr>
              <w:t xml:space="preserve"> </w:t>
            </w:r>
          </w:p>
        </w:tc>
        <w:tc>
          <w:tcPr>
            <w:tcW w:w="270" w:type="dxa"/>
          </w:tcPr>
          <w:p w14:paraId="08442C9F" w14:textId="77777777" w:rsidR="00142217" w:rsidRPr="00967A35" w:rsidRDefault="00142217" w:rsidP="00142217">
            <w:pPr>
              <w:widowControl w:val="0"/>
              <w:spacing w:line="276" w:lineRule="auto"/>
              <w:jc w:val="right"/>
              <w:rPr>
                <w:rFonts w:ascii="Angsana New" w:hAnsi="Angsana New"/>
                <w:sz w:val="28"/>
                <w:szCs w:val="28"/>
              </w:rPr>
            </w:pPr>
          </w:p>
        </w:tc>
        <w:tc>
          <w:tcPr>
            <w:tcW w:w="1710" w:type="dxa"/>
            <w:shd w:val="clear" w:color="auto" w:fill="auto"/>
            <w:vAlign w:val="center"/>
          </w:tcPr>
          <w:p w14:paraId="3A707B39" w14:textId="64B5E22D" w:rsidR="00142217" w:rsidRPr="00967A35" w:rsidRDefault="00142217" w:rsidP="00142217">
            <w:pPr>
              <w:widowControl w:val="0"/>
              <w:spacing w:line="276" w:lineRule="auto"/>
              <w:jc w:val="right"/>
              <w:rPr>
                <w:rFonts w:ascii="Angsana New" w:hAnsi="Angsana New"/>
                <w:sz w:val="28"/>
                <w:szCs w:val="28"/>
              </w:rPr>
            </w:pPr>
            <w:r w:rsidRPr="00FA0287">
              <w:rPr>
                <w:rFonts w:ascii="Angsana New" w:hAnsi="Angsana New" w:hint="cs"/>
                <w:sz w:val="28"/>
                <w:szCs w:val="28"/>
              </w:rPr>
              <w:t>11,575</w:t>
            </w:r>
          </w:p>
        </w:tc>
      </w:tr>
      <w:tr w:rsidR="00142217" w:rsidRPr="00967A35" w14:paraId="247618AD" w14:textId="77777777" w:rsidTr="00F80BE0">
        <w:trPr>
          <w:trHeight w:val="357"/>
        </w:trPr>
        <w:tc>
          <w:tcPr>
            <w:tcW w:w="5566" w:type="dxa"/>
            <w:vAlign w:val="bottom"/>
          </w:tcPr>
          <w:p w14:paraId="4D245E78" w14:textId="76587B43" w:rsidR="00142217" w:rsidRPr="00967A35" w:rsidRDefault="00142217" w:rsidP="00142217">
            <w:pPr>
              <w:spacing w:line="276" w:lineRule="auto"/>
              <w:ind w:left="166" w:right="-108" w:hanging="263"/>
              <w:rPr>
                <w:rFonts w:ascii="Angsana New" w:hAnsi="Angsana New"/>
                <w:sz w:val="28"/>
                <w:szCs w:val="28"/>
              </w:rPr>
            </w:pPr>
            <w:r>
              <w:rPr>
                <w:rFonts w:ascii="Angsana New" w:hAnsi="Angsana New"/>
                <w:sz w:val="28"/>
                <w:szCs w:val="28"/>
              </w:rPr>
              <w:t xml:space="preserve"> Deferred income tax</w:t>
            </w:r>
          </w:p>
        </w:tc>
        <w:tc>
          <w:tcPr>
            <w:tcW w:w="1710" w:type="dxa"/>
            <w:tcBorders>
              <w:bottom w:val="single" w:sz="4" w:space="0" w:color="auto"/>
            </w:tcBorders>
            <w:shd w:val="clear" w:color="auto" w:fill="auto"/>
            <w:vAlign w:val="bottom"/>
          </w:tcPr>
          <w:p w14:paraId="0748EE19" w14:textId="75F0A58C" w:rsidR="00142217" w:rsidRPr="00967A35" w:rsidRDefault="00142217" w:rsidP="00142217">
            <w:pPr>
              <w:widowControl w:val="0"/>
              <w:spacing w:line="276" w:lineRule="auto"/>
              <w:jc w:val="right"/>
              <w:rPr>
                <w:rFonts w:ascii="Angsana New" w:hAnsi="Angsana New"/>
                <w:sz w:val="28"/>
                <w:szCs w:val="28"/>
              </w:rPr>
            </w:pPr>
            <w:r>
              <w:rPr>
                <w:rFonts w:ascii="Angsana New" w:hAnsi="Angsana New"/>
                <w:sz w:val="28"/>
                <w:szCs w:val="28"/>
              </w:rPr>
              <w:t>(8,342)</w:t>
            </w:r>
          </w:p>
        </w:tc>
        <w:tc>
          <w:tcPr>
            <w:tcW w:w="270" w:type="dxa"/>
          </w:tcPr>
          <w:p w14:paraId="13E2FA05" w14:textId="77777777" w:rsidR="00142217" w:rsidRPr="00967A35" w:rsidRDefault="00142217" w:rsidP="00142217">
            <w:pPr>
              <w:widowControl w:val="0"/>
              <w:spacing w:line="276" w:lineRule="auto"/>
              <w:jc w:val="right"/>
              <w:rPr>
                <w:rFonts w:ascii="Angsana New" w:hAnsi="Angsana New"/>
                <w:sz w:val="28"/>
                <w:szCs w:val="28"/>
              </w:rPr>
            </w:pPr>
          </w:p>
        </w:tc>
        <w:tc>
          <w:tcPr>
            <w:tcW w:w="1710" w:type="dxa"/>
            <w:tcBorders>
              <w:bottom w:val="single" w:sz="4" w:space="0" w:color="auto"/>
            </w:tcBorders>
            <w:shd w:val="clear" w:color="auto" w:fill="auto"/>
            <w:vAlign w:val="bottom"/>
          </w:tcPr>
          <w:p w14:paraId="059E497E" w14:textId="26FF39FE" w:rsidR="00142217" w:rsidRPr="00967A35" w:rsidRDefault="00142217" w:rsidP="00142217">
            <w:pPr>
              <w:widowControl w:val="0"/>
              <w:spacing w:line="276" w:lineRule="auto"/>
              <w:jc w:val="right"/>
              <w:rPr>
                <w:rFonts w:ascii="Angsana New" w:hAnsi="Angsana New"/>
                <w:sz w:val="28"/>
                <w:szCs w:val="28"/>
              </w:rPr>
            </w:pPr>
            <w:r w:rsidRPr="00FA0287">
              <w:rPr>
                <w:rFonts w:ascii="Angsana New" w:hAnsi="Angsana New" w:hint="cs"/>
                <w:sz w:val="28"/>
                <w:szCs w:val="28"/>
              </w:rPr>
              <w:t>(8,</w:t>
            </w:r>
            <w:r>
              <w:rPr>
                <w:rFonts w:ascii="Angsana New" w:hAnsi="Angsana New"/>
                <w:sz w:val="28"/>
                <w:szCs w:val="28"/>
              </w:rPr>
              <w:t>168</w:t>
            </w:r>
            <w:r w:rsidRPr="00FA0287">
              <w:rPr>
                <w:rFonts w:ascii="Angsana New" w:hAnsi="Angsana New" w:hint="cs"/>
                <w:sz w:val="28"/>
                <w:szCs w:val="28"/>
              </w:rPr>
              <w:t>)</w:t>
            </w:r>
          </w:p>
        </w:tc>
      </w:tr>
      <w:tr w:rsidR="00142217" w:rsidRPr="00967A35" w14:paraId="0118A518" w14:textId="77777777" w:rsidTr="00F80BE0">
        <w:trPr>
          <w:trHeight w:val="366"/>
        </w:trPr>
        <w:tc>
          <w:tcPr>
            <w:tcW w:w="5566" w:type="dxa"/>
            <w:vAlign w:val="bottom"/>
          </w:tcPr>
          <w:p w14:paraId="619D7DA3" w14:textId="0478ABCB" w:rsidR="00142217" w:rsidRPr="00967A35" w:rsidRDefault="00142217" w:rsidP="00142217">
            <w:pPr>
              <w:spacing w:line="276" w:lineRule="auto"/>
              <w:ind w:left="166" w:right="-108" w:hanging="263"/>
              <w:rPr>
                <w:rFonts w:ascii="Angsana New" w:hAnsi="Angsana New"/>
                <w:b/>
                <w:bCs/>
                <w:sz w:val="28"/>
                <w:szCs w:val="28"/>
                <w:cs/>
              </w:rPr>
            </w:pPr>
            <w:r>
              <w:rPr>
                <w:rFonts w:ascii="Angsana New" w:hAnsi="Angsana New"/>
                <w:b/>
                <w:bCs/>
                <w:sz w:val="28"/>
                <w:szCs w:val="28"/>
              </w:rPr>
              <w:t xml:space="preserve"> </w:t>
            </w:r>
            <w:r w:rsidRPr="00C67C6C">
              <w:rPr>
                <w:rFonts w:ascii="Angsana New" w:hAnsi="Angsana New"/>
                <w:b/>
                <w:bCs/>
                <w:sz w:val="28"/>
                <w:szCs w:val="28"/>
              </w:rPr>
              <w:t xml:space="preserve">Income tax </w:t>
            </w:r>
            <w:r>
              <w:rPr>
                <w:rFonts w:ascii="Angsana New" w:hAnsi="Angsana New"/>
                <w:b/>
                <w:bCs/>
                <w:sz w:val="28"/>
                <w:szCs w:val="28"/>
              </w:rPr>
              <w:t>(</w:t>
            </w:r>
            <w:r w:rsidRPr="00997781">
              <w:rPr>
                <w:rFonts w:ascii="Angsana New" w:hAnsi="Angsana New"/>
                <w:b/>
                <w:bCs/>
                <w:sz w:val="28"/>
                <w:szCs w:val="28"/>
              </w:rPr>
              <w:t>benefits</w:t>
            </w:r>
            <w:r>
              <w:rPr>
                <w:rFonts w:ascii="Angsana New" w:hAnsi="Angsana New"/>
                <w:b/>
                <w:bCs/>
                <w:sz w:val="28"/>
                <w:szCs w:val="28"/>
              </w:rPr>
              <w:t xml:space="preserve">) expenses </w:t>
            </w:r>
          </w:p>
        </w:tc>
        <w:tc>
          <w:tcPr>
            <w:tcW w:w="1710" w:type="dxa"/>
            <w:tcBorders>
              <w:top w:val="single" w:sz="4" w:space="0" w:color="auto"/>
              <w:bottom w:val="double" w:sz="4" w:space="0" w:color="auto"/>
            </w:tcBorders>
            <w:shd w:val="clear" w:color="auto" w:fill="auto"/>
            <w:vAlign w:val="center"/>
          </w:tcPr>
          <w:p w14:paraId="71E9B96B" w14:textId="608B9236" w:rsidR="00142217" w:rsidRPr="00967A35" w:rsidRDefault="00142217" w:rsidP="00142217">
            <w:pPr>
              <w:widowControl w:val="0"/>
              <w:spacing w:line="276" w:lineRule="auto"/>
              <w:jc w:val="right"/>
              <w:rPr>
                <w:rFonts w:ascii="Angsana New" w:hAnsi="Angsana New"/>
                <w:b/>
                <w:bCs/>
                <w:sz w:val="28"/>
                <w:szCs w:val="28"/>
              </w:rPr>
            </w:pPr>
            <w:r>
              <w:rPr>
                <w:rFonts w:ascii="Angsana New" w:hAnsi="Angsana New"/>
                <w:b/>
                <w:bCs/>
                <w:sz w:val="28"/>
                <w:szCs w:val="28"/>
              </w:rPr>
              <w:t>(3,774)</w:t>
            </w:r>
          </w:p>
        </w:tc>
        <w:tc>
          <w:tcPr>
            <w:tcW w:w="270" w:type="dxa"/>
          </w:tcPr>
          <w:p w14:paraId="2E7B2A98" w14:textId="77777777" w:rsidR="00142217" w:rsidRPr="00967A35" w:rsidRDefault="00142217" w:rsidP="00142217">
            <w:pPr>
              <w:spacing w:line="276" w:lineRule="auto"/>
              <w:jc w:val="right"/>
              <w:rPr>
                <w:rFonts w:ascii="Angsana New" w:hAnsi="Angsana New"/>
                <w:b/>
                <w:bCs/>
                <w:sz w:val="28"/>
                <w:szCs w:val="28"/>
              </w:rPr>
            </w:pPr>
          </w:p>
        </w:tc>
        <w:tc>
          <w:tcPr>
            <w:tcW w:w="1710" w:type="dxa"/>
            <w:tcBorders>
              <w:top w:val="single" w:sz="4" w:space="0" w:color="auto"/>
              <w:bottom w:val="double" w:sz="4" w:space="0" w:color="auto"/>
            </w:tcBorders>
            <w:shd w:val="clear" w:color="auto" w:fill="auto"/>
            <w:vAlign w:val="center"/>
          </w:tcPr>
          <w:p w14:paraId="461DD246" w14:textId="09D28F48" w:rsidR="00142217" w:rsidRPr="00967A35" w:rsidRDefault="00142217" w:rsidP="00142217">
            <w:pPr>
              <w:spacing w:line="276" w:lineRule="auto"/>
              <w:jc w:val="right"/>
              <w:rPr>
                <w:rFonts w:ascii="Angsana New" w:hAnsi="Angsana New"/>
                <w:b/>
                <w:bCs/>
                <w:sz w:val="28"/>
                <w:szCs w:val="28"/>
              </w:rPr>
            </w:pPr>
            <w:r w:rsidRPr="00FA0287">
              <w:rPr>
                <w:rFonts w:ascii="Angsana New" w:hAnsi="Angsana New" w:hint="cs"/>
                <w:b/>
                <w:bCs/>
                <w:sz w:val="28"/>
                <w:szCs w:val="28"/>
              </w:rPr>
              <w:t>3,</w:t>
            </w:r>
            <w:r>
              <w:rPr>
                <w:rFonts w:ascii="Angsana New" w:hAnsi="Angsana New"/>
                <w:b/>
                <w:bCs/>
                <w:sz w:val="28"/>
                <w:szCs w:val="28"/>
              </w:rPr>
              <w:t>407</w:t>
            </w:r>
          </w:p>
        </w:tc>
      </w:tr>
    </w:tbl>
    <w:p w14:paraId="5532C796" w14:textId="77777777" w:rsidR="009F110E" w:rsidRDefault="009F110E" w:rsidP="00997781">
      <w:pPr>
        <w:tabs>
          <w:tab w:val="left" w:pos="540"/>
        </w:tabs>
        <w:snapToGrid w:val="0"/>
        <w:spacing w:before="120" w:after="120"/>
        <w:ind w:left="360" w:right="-29"/>
        <w:jc w:val="thaiDistribute"/>
        <w:rPr>
          <w:rFonts w:ascii="Angsana New" w:hAnsi="Angsana New"/>
          <w:spacing w:val="-2"/>
          <w:sz w:val="28"/>
          <w:szCs w:val="28"/>
        </w:rPr>
      </w:pPr>
    </w:p>
    <w:p w14:paraId="13FEC5B6" w14:textId="77777777" w:rsidR="009F110E" w:rsidRDefault="009F110E">
      <w:pPr>
        <w:overflowPunct/>
        <w:autoSpaceDE/>
        <w:autoSpaceDN/>
        <w:adjustRightInd/>
        <w:textAlignment w:val="auto"/>
        <w:rPr>
          <w:rFonts w:ascii="Angsana New" w:hAnsi="Angsana New"/>
          <w:spacing w:val="-2"/>
          <w:sz w:val="28"/>
          <w:szCs w:val="28"/>
        </w:rPr>
      </w:pPr>
      <w:r>
        <w:rPr>
          <w:rFonts w:ascii="Angsana New" w:hAnsi="Angsana New"/>
          <w:spacing w:val="-2"/>
          <w:sz w:val="28"/>
          <w:szCs w:val="28"/>
        </w:rPr>
        <w:br w:type="page"/>
      </w:r>
    </w:p>
    <w:p w14:paraId="1BA10678" w14:textId="3D87AFB2" w:rsidR="00A25961" w:rsidRDefault="009B0C8F" w:rsidP="00997781">
      <w:pPr>
        <w:tabs>
          <w:tab w:val="left" w:pos="540"/>
        </w:tabs>
        <w:snapToGrid w:val="0"/>
        <w:spacing w:before="120" w:after="120"/>
        <w:ind w:left="360" w:right="-29"/>
        <w:jc w:val="thaiDistribute"/>
        <w:rPr>
          <w:rFonts w:ascii="Angsana New" w:hAnsi="Angsana New"/>
          <w:sz w:val="28"/>
          <w:szCs w:val="28"/>
        </w:rPr>
      </w:pPr>
      <w:r w:rsidRPr="00D01AEE">
        <w:rPr>
          <w:rFonts w:ascii="Angsana New" w:hAnsi="Angsana New"/>
          <w:spacing w:val="-2"/>
          <w:sz w:val="28"/>
          <w:szCs w:val="28"/>
        </w:rPr>
        <w:lastRenderedPageBreak/>
        <w:t xml:space="preserve">Reconciliations between income tax </w:t>
      </w:r>
      <w:r w:rsidR="00EC126A">
        <w:rPr>
          <w:rFonts w:ascii="Angsana New" w:hAnsi="Angsana New"/>
          <w:spacing w:val="-2"/>
          <w:sz w:val="28"/>
          <w:szCs w:val="28"/>
        </w:rPr>
        <w:t>(</w:t>
      </w:r>
      <w:r w:rsidR="00EC126A">
        <w:rPr>
          <w:rFonts w:ascii="Angsana New" w:hAnsi="Angsana New"/>
          <w:sz w:val="28"/>
          <w:szCs w:val="28"/>
        </w:rPr>
        <w:t>benefits)</w:t>
      </w:r>
      <w:r w:rsidR="00EC126A" w:rsidRPr="00D01AEE">
        <w:rPr>
          <w:rFonts w:ascii="Angsana New" w:hAnsi="Angsana New"/>
          <w:spacing w:val="-2"/>
          <w:sz w:val="28"/>
          <w:szCs w:val="28"/>
        </w:rPr>
        <w:t xml:space="preserve"> </w:t>
      </w:r>
      <w:r w:rsidR="00281E9D">
        <w:rPr>
          <w:rFonts w:ascii="Angsana New" w:hAnsi="Angsana New"/>
          <w:spacing w:val="-2"/>
          <w:sz w:val="28"/>
          <w:szCs w:val="28"/>
        </w:rPr>
        <w:t xml:space="preserve">expenses </w:t>
      </w:r>
      <w:r w:rsidRPr="00D01AEE">
        <w:rPr>
          <w:rFonts w:ascii="Angsana New" w:hAnsi="Angsana New"/>
          <w:spacing w:val="-2"/>
          <w:sz w:val="28"/>
          <w:szCs w:val="28"/>
        </w:rPr>
        <w:t xml:space="preserve">and accounting </w:t>
      </w:r>
      <w:r w:rsidR="007257FF" w:rsidRPr="00D01AEE">
        <w:rPr>
          <w:rFonts w:ascii="Angsana New" w:hAnsi="Angsana New"/>
          <w:spacing w:val="-2"/>
          <w:sz w:val="28"/>
          <w:szCs w:val="28"/>
        </w:rPr>
        <w:t>profit</w:t>
      </w:r>
      <w:r w:rsidR="00C165D5">
        <w:rPr>
          <w:rFonts w:ascii="Angsana New" w:hAnsi="Angsana New" w:hint="cs"/>
          <w:spacing w:val="-2"/>
          <w:sz w:val="28"/>
          <w:szCs w:val="28"/>
          <w:cs/>
        </w:rPr>
        <w:t xml:space="preserve"> (</w:t>
      </w:r>
      <w:r w:rsidR="00C165D5">
        <w:rPr>
          <w:rFonts w:ascii="Angsana New" w:hAnsi="Angsana New"/>
          <w:spacing w:val="-2"/>
          <w:sz w:val="28"/>
          <w:szCs w:val="28"/>
        </w:rPr>
        <w:t>loss)</w:t>
      </w:r>
      <w:r w:rsidRPr="00D01AEE">
        <w:rPr>
          <w:rFonts w:ascii="Angsana New" w:hAnsi="Angsana New"/>
          <w:spacing w:val="-2"/>
          <w:sz w:val="28"/>
          <w:szCs w:val="28"/>
        </w:rPr>
        <w:t xml:space="preserve"> multiplied by the applicable tax rate for the </w:t>
      </w:r>
      <w:r w:rsidR="00976D8B">
        <w:rPr>
          <w:rFonts w:ascii="Angsana New" w:hAnsi="Angsana New"/>
          <w:spacing w:val="-2"/>
          <w:sz w:val="28"/>
          <w:szCs w:val="28"/>
        </w:rPr>
        <w:t>years</w:t>
      </w:r>
      <w:r w:rsidR="00D377A4">
        <w:rPr>
          <w:rFonts w:ascii="Angsana New" w:hAnsi="Angsana New"/>
          <w:spacing w:val="-2"/>
          <w:sz w:val="28"/>
          <w:szCs w:val="28"/>
        </w:rPr>
        <w:t xml:space="preserve"> end</w:t>
      </w:r>
      <w:r w:rsidR="008B7404">
        <w:rPr>
          <w:rFonts w:ascii="Angsana New" w:hAnsi="Angsana New"/>
          <w:spacing w:val="-2"/>
          <w:sz w:val="28"/>
          <w:szCs w:val="28"/>
        </w:rPr>
        <w:t xml:space="preserve">ed </w:t>
      </w:r>
      <w:r w:rsidR="00773F53">
        <w:rPr>
          <w:rFonts w:ascii="Angsana New" w:hAnsi="Angsana New"/>
          <w:spacing w:val="-2"/>
          <w:sz w:val="28"/>
          <w:szCs w:val="28"/>
        </w:rPr>
        <w:t xml:space="preserve">31 </w:t>
      </w:r>
      <w:r w:rsidR="008B7404">
        <w:rPr>
          <w:rFonts w:ascii="Angsana New" w:hAnsi="Angsana New"/>
          <w:spacing w:val="-2"/>
          <w:sz w:val="28"/>
          <w:szCs w:val="28"/>
        </w:rPr>
        <w:t>December 2024 and</w:t>
      </w:r>
      <w:r w:rsidRPr="009B0C8F">
        <w:rPr>
          <w:rFonts w:ascii="Angsana New" w:hAnsi="Angsana New"/>
          <w:sz w:val="28"/>
          <w:szCs w:val="28"/>
        </w:rPr>
        <w:t xml:space="preserve"> 202</w:t>
      </w:r>
      <w:r>
        <w:rPr>
          <w:rFonts w:ascii="Angsana New" w:hAnsi="Angsana New"/>
          <w:sz w:val="28"/>
          <w:szCs w:val="28"/>
        </w:rPr>
        <w:t>3</w:t>
      </w:r>
      <w:r w:rsidRPr="009B0C8F">
        <w:rPr>
          <w:rFonts w:ascii="Angsana New" w:hAnsi="Angsana New"/>
          <w:sz w:val="28"/>
          <w:szCs w:val="28"/>
        </w:rPr>
        <w:t xml:space="preserve"> are as follows:</w:t>
      </w:r>
    </w:p>
    <w:tbl>
      <w:tblPr>
        <w:tblW w:w="9180" w:type="dxa"/>
        <w:tblInd w:w="360" w:type="dxa"/>
        <w:tblLayout w:type="fixed"/>
        <w:tblLook w:val="04A0" w:firstRow="1" w:lastRow="0" w:firstColumn="1" w:lastColumn="0" w:noHBand="0" w:noVBand="1"/>
      </w:tblPr>
      <w:tblGrid>
        <w:gridCol w:w="5310"/>
        <w:gridCol w:w="1800"/>
        <w:gridCol w:w="270"/>
        <w:gridCol w:w="1800"/>
      </w:tblGrid>
      <w:tr w:rsidR="00FB5DBB" w:rsidRPr="00FB5DBB" w14:paraId="75449F83" w14:textId="77777777" w:rsidTr="00B12F12">
        <w:tc>
          <w:tcPr>
            <w:tcW w:w="5310" w:type="dxa"/>
            <w:vAlign w:val="bottom"/>
          </w:tcPr>
          <w:p w14:paraId="1ED07AB2" w14:textId="77777777" w:rsidR="00FB5DBB" w:rsidRPr="00FB5DBB" w:rsidRDefault="00FB5DBB" w:rsidP="00D90966">
            <w:pPr>
              <w:widowControl w:val="0"/>
              <w:snapToGrid w:val="0"/>
              <w:spacing w:line="276" w:lineRule="auto"/>
              <w:rPr>
                <w:rFonts w:ascii="Angsana New" w:hAnsi="Angsana New"/>
                <w:sz w:val="28"/>
                <w:szCs w:val="28"/>
              </w:rPr>
            </w:pPr>
          </w:p>
        </w:tc>
        <w:tc>
          <w:tcPr>
            <w:tcW w:w="3870" w:type="dxa"/>
            <w:gridSpan w:val="3"/>
          </w:tcPr>
          <w:p w14:paraId="3EFFC566" w14:textId="0D4B2B17" w:rsidR="00FB5DBB" w:rsidRPr="00FB5DBB" w:rsidRDefault="002D461C" w:rsidP="00D90966">
            <w:pPr>
              <w:overflowPunct/>
              <w:autoSpaceDE/>
              <w:autoSpaceDN/>
              <w:adjustRightInd/>
              <w:spacing w:line="276" w:lineRule="auto"/>
              <w:jc w:val="center"/>
              <w:textAlignment w:val="auto"/>
              <w:rPr>
                <w:rFonts w:ascii="Angsana New" w:hAnsi="Angsana New"/>
                <w:sz w:val="28"/>
                <w:szCs w:val="28"/>
              </w:rPr>
            </w:pPr>
            <w:r>
              <w:rPr>
                <w:rFonts w:ascii="Angsana New" w:hAnsi="Angsana New"/>
                <w:sz w:val="28"/>
                <w:szCs w:val="28"/>
              </w:rPr>
              <w:t>Thousand Baht</w:t>
            </w:r>
          </w:p>
        </w:tc>
      </w:tr>
      <w:tr w:rsidR="00FB5DBB" w:rsidRPr="00FB5DBB" w14:paraId="66AA35DC" w14:textId="77777777" w:rsidTr="00B12F12">
        <w:trPr>
          <w:trHeight w:val="347"/>
        </w:trPr>
        <w:tc>
          <w:tcPr>
            <w:tcW w:w="5310" w:type="dxa"/>
            <w:vAlign w:val="bottom"/>
          </w:tcPr>
          <w:p w14:paraId="64A84D0A" w14:textId="77777777" w:rsidR="00FB5DBB" w:rsidRPr="00FB5DBB" w:rsidRDefault="00FB5DBB" w:rsidP="00D90966">
            <w:pPr>
              <w:spacing w:line="276" w:lineRule="auto"/>
              <w:ind w:left="263" w:right="-108" w:hanging="263"/>
              <w:rPr>
                <w:rFonts w:ascii="Angsana New" w:hAnsi="Angsana New"/>
                <w:sz w:val="28"/>
                <w:szCs w:val="28"/>
                <w:cs/>
              </w:rPr>
            </w:pPr>
          </w:p>
        </w:tc>
        <w:tc>
          <w:tcPr>
            <w:tcW w:w="1800" w:type="dxa"/>
            <w:tcBorders>
              <w:top w:val="single" w:sz="4" w:space="0" w:color="auto"/>
              <w:bottom w:val="single" w:sz="4" w:space="0" w:color="auto"/>
            </w:tcBorders>
            <w:shd w:val="clear" w:color="auto" w:fill="auto"/>
            <w:vAlign w:val="center"/>
          </w:tcPr>
          <w:p w14:paraId="27A05A91" w14:textId="4D714ABC" w:rsidR="00FB5DBB" w:rsidRPr="00FB5DBB" w:rsidRDefault="00FB5DBB" w:rsidP="00D90966">
            <w:pPr>
              <w:widowControl w:val="0"/>
              <w:spacing w:line="276" w:lineRule="auto"/>
              <w:jc w:val="center"/>
              <w:rPr>
                <w:rFonts w:ascii="Angsana New" w:hAnsi="Angsana New"/>
                <w:sz w:val="28"/>
                <w:szCs w:val="28"/>
                <w:cs/>
              </w:rPr>
            </w:pPr>
            <w:r w:rsidRPr="00FB5DBB">
              <w:rPr>
                <w:rFonts w:ascii="Angsana New" w:hAnsi="Angsana New"/>
                <w:sz w:val="28"/>
                <w:szCs w:val="28"/>
              </w:rPr>
              <w:t>2</w:t>
            </w:r>
            <w:r w:rsidR="00453AF8">
              <w:rPr>
                <w:rFonts w:ascii="Angsana New" w:hAnsi="Angsana New"/>
                <w:sz w:val="28"/>
                <w:szCs w:val="28"/>
              </w:rPr>
              <w:t>024</w:t>
            </w:r>
          </w:p>
        </w:tc>
        <w:tc>
          <w:tcPr>
            <w:tcW w:w="270" w:type="dxa"/>
            <w:tcBorders>
              <w:top w:val="single" w:sz="4" w:space="0" w:color="auto"/>
            </w:tcBorders>
          </w:tcPr>
          <w:p w14:paraId="4DBF2FA9" w14:textId="77777777" w:rsidR="00FB5DBB" w:rsidRPr="00FB5DBB" w:rsidRDefault="00FB5DBB" w:rsidP="00D90966">
            <w:pPr>
              <w:widowControl w:val="0"/>
              <w:spacing w:line="276" w:lineRule="auto"/>
              <w:jc w:val="center"/>
              <w:rPr>
                <w:rFonts w:ascii="Angsana New" w:hAnsi="Angsana New"/>
                <w:sz w:val="28"/>
                <w:szCs w:val="28"/>
              </w:rPr>
            </w:pPr>
          </w:p>
        </w:tc>
        <w:tc>
          <w:tcPr>
            <w:tcW w:w="1800" w:type="dxa"/>
            <w:tcBorders>
              <w:top w:val="single" w:sz="4" w:space="0" w:color="auto"/>
              <w:bottom w:val="single" w:sz="4" w:space="0" w:color="auto"/>
            </w:tcBorders>
          </w:tcPr>
          <w:p w14:paraId="3A944F12" w14:textId="2B76030D" w:rsidR="00FB5DBB" w:rsidRPr="00FB5DBB" w:rsidRDefault="00FB5DBB" w:rsidP="00D90966">
            <w:pPr>
              <w:widowControl w:val="0"/>
              <w:spacing w:line="276" w:lineRule="auto"/>
              <w:jc w:val="center"/>
              <w:rPr>
                <w:rFonts w:ascii="Angsana New" w:hAnsi="Angsana New"/>
                <w:sz w:val="28"/>
                <w:szCs w:val="28"/>
              </w:rPr>
            </w:pPr>
            <w:r w:rsidRPr="00FB5DBB">
              <w:rPr>
                <w:rFonts w:ascii="Angsana New" w:hAnsi="Angsana New"/>
                <w:sz w:val="28"/>
                <w:szCs w:val="28"/>
              </w:rPr>
              <w:t>2</w:t>
            </w:r>
            <w:r w:rsidR="00453AF8">
              <w:rPr>
                <w:rFonts w:ascii="Angsana New" w:hAnsi="Angsana New"/>
                <w:sz w:val="28"/>
                <w:szCs w:val="28"/>
              </w:rPr>
              <w:t>023</w:t>
            </w:r>
          </w:p>
        </w:tc>
      </w:tr>
      <w:tr w:rsidR="00773F53" w:rsidRPr="00FB5DBB" w14:paraId="39B6ACB0" w14:textId="77777777" w:rsidTr="00B12F12">
        <w:trPr>
          <w:trHeight w:val="347"/>
        </w:trPr>
        <w:tc>
          <w:tcPr>
            <w:tcW w:w="5310" w:type="dxa"/>
            <w:vAlign w:val="bottom"/>
          </w:tcPr>
          <w:p w14:paraId="2AE12E56" w14:textId="0CF3C16F" w:rsidR="00773F53" w:rsidRPr="00FB5DBB" w:rsidRDefault="00C165D5" w:rsidP="00773F53">
            <w:pPr>
              <w:spacing w:line="276" w:lineRule="auto"/>
              <w:ind w:left="166" w:right="-108" w:hanging="263"/>
              <w:rPr>
                <w:rFonts w:ascii="Angsana New" w:hAnsi="Angsana New"/>
                <w:sz w:val="28"/>
                <w:szCs w:val="28"/>
                <w:cs/>
              </w:rPr>
            </w:pPr>
            <w:r>
              <w:rPr>
                <w:rFonts w:ascii="Angsana New" w:hAnsi="Angsana New"/>
                <w:sz w:val="28"/>
                <w:szCs w:val="28"/>
              </w:rPr>
              <w:t>P</w:t>
            </w:r>
            <w:r w:rsidR="00773F53">
              <w:rPr>
                <w:rFonts w:ascii="Angsana New" w:hAnsi="Angsana New"/>
                <w:sz w:val="28"/>
                <w:szCs w:val="28"/>
              </w:rPr>
              <w:t>rofit</w:t>
            </w:r>
            <w:r w:rsidR="00773F53" w:rsidRPr="00FB5DBB">
              <w:rPr>
                <w:rFonts w:ascii="Angsana New" w:hAnsi="Angsana New"/>
                <w:sz w:val="28"/>
                <w:szCs w:val="28"/>
              </w:rPr>
              <w:t xml:space="preserve"> (</w:t>
            </w:r>
            <w:r w:rsidR="00773F53">
              <w:rPr>
                <w:rFonts w:ascii="Angsana New" w:hAnsi="Angsana New"/>
                <w:sz w:val="28"/>
                <w:szCs w:val="28"/>
              </w:rPr>
              <w:t>loss</w:t>
            </w:r>
            <w:r w:rsidR="00773F53" w:rsidRPr="00FB5DBB">
              <w:rPr>
                <w:rFonts w:ascii="Angsana New" w:hAnsi="Angsana New"/>
                <w:sz w:val="28"/>
                <w:szCs w:val="28"/>
                <w:cs/>
              </w:rPr>
              <w:t xml:space="preserve">) </w:t>
            </w:r>
            <w:r w:rsidR="00773F53">
              <w:rPr>
                <w:rFonts w:ascii="Angsana New" w:hAnsi="Angsana New"/>
                <w:sz w:val="28"/>
                <w:szCs w:val="28"/>
              </w:rPr>
              <w:t>before income tax</w:t>
            </w:r>
          </w:p>
        </w:tc>
        <w:tc>
          <w:tcPr>
            <w:tcW w:w="1800" w:type="dxa"/>
            <w:tcBorders>
              <w:top w:val="single" w:sz="4" w:space="0" w:color="auto"/>
              <w:bottom w:val="double" w:sz="4" w:space="0" w:color="auto"/>
            </w:tcBorders>
            <w:shd w:val="clear" w:color="auto" w:fill="auto"/>
            <w:vAlign w:val="center"/>
          </w:tcPr>
          <w:p w14:paraId="1BBB64EC" w14:textId="3B8C593A" w:rsidR="00773F53" w:rsidRPr="00FB5DBB" w:rsidRDefault="00142217" w:rsidP="00773F53">
            <w:pPr>
              <w:widowControl w:val="0"/>
              <w:spacing w:line="276" w:lineRule="auto"/>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10,909</w:t>
            </w:r>
            <w:r w:rsidRPr="00FA0287">
              <w:rPr>
                <w:rFonts w:ascii="Angsana New" w:hAnsi="Angsana New" w:hint="cs"/>
                <w:sz w:val="28"/>
                <w:szCs w:val="28"/>
              </w:rPr>
              <w:t>)</w:t>
            </w:r>
          </w:p>
        </w:tc>
        <w:tc>
          <w:tcPr>
            <w:tcW w:w="270" w:type="dxa"/>
          </w:tcPr>
          <w:p w14:paraId="7F1B76BD" w14:textId="77777777" w:rsidR="00773F53" w:rsidRPr="00FB5DBB" w:rsidRDefault="00773F53" w:rsidP="00773F53">
            <w:pPr>
              <w:widowControl w:val="0"/>
              <w:spacing w:line="276" w:lineRule="auto"/>
              <w:jc w:val="right"/>
              <w:rPr>
                <w:rFonts w:ascii="Angsana New" w:hAnsi="Angsana New"/>
                <w:sz w:val="28"/>
                <w:szCs w:val="28"/>
              </w:rPr>
            </w:pPr>
          </w:p>
        </w:tc>
        <w:tc>
          <w:tcPr>
            <w:tcW w:w="1800" w:type="dxa"/>
            <w:tcBorders>
              <w:top w:val="single" w:sz="4" w:space="0" w:color="auto"/>
              <w:bottom w:val="double" w:sz="4" w:space="0" w:color="auto"/>
            </w:tcBorders>
          </w:tcPr>
          <w:p w14:paraId="5BA73C07" w14:textId="3034D5BF" w:rsidR="00773F53" w:rsidRPr="00FB5DBB" w:rsidRDefault="00773F53" w:rsidP="00773F53">
            <w:pPr>
              <w:widowControl w:val="0"/>
              <w:spacing w:line="276" w:lineRule="auto"/>
              <w:jc w:val="right"/>
              <w:rPr>
                <w:rFonts w:ascii="Angsana New" w:hAnsi="Angsana New"/>
                <w:sz w:val="28"/>
                <w:szCs w:val="28"/>
              </w:rPr>
            </w:pPr>
            <w:r w:rsidRPr="00FA0287">
              <w:rPr>
                <w:rFonts w:ascii="Angsana New" w:hAnsi="Angsana New" w:hint="cs"/>
                <w:sz w:val="28"/>
                <w:szCs w:val="28"/>
              </w:rPr>
              <w:t>30,</w:t>
            </w:r>
            <w:r>
              <w:rPr>
                <w:rFonts w:ascii="Angsana New" w:hAnsi="Angsana New"/>
                <w:sz w:val="28"/>
                <w:szCs w:val="28"/>
              </w:rPr>
              <w:t>772</w:t>
            </w:r>
          </w:p>
        </w:tc>
      </w:tr>
      <w:tr w:rsidR="00773F53" w:rsidRPr="00FB5DBB" w14:paraId="18BF34D8" w14:textId="77777777" w:rsidTr="00B12F12">
        <w:trPr>
          <w:trHeight w:val="347"/>
        </w:trPr>
        <w:tc>
          <w:tcPr>
            <w:tcW w:w="5310" w:type="dxa"/>
            <w:vAlign w:val="bottom"/>
          </w:tcPr>
          <w:p w14:paraId="300BB51A" w14:textId="77777777" w:rsidR="00773F53" w:rsidRPr="00FB5DBB" w:rsidRDefault="00773F53" w:rsidP="00773F53">
            <w:pPr>
              <w:spacing w:line="276" w:lineRule="auto"/>
              <w:ind w:left="263" w:right="-108" w:hanging="263"/>
              <w:rPr>
                <w:rFonts w:ascii="Angsana New" w:hAnsi="Angsana New"/>
                <w:sz w:val="28"/>
                <w:szCs w:val="28"/>
                <w:cs/>
              </w:rPr>
            </w:pPr>
          </w:p>
        </w:tc>
        <w:tc>
          <w:tcPr>
            <w:tcW w:w="1800" w:type="dxa"/>
            <w:tcBorders>
              <w:top w:val="double" w:sz="4" w:space="0" w:color="auto"/>
            </w:tcBorders>
            <w:shd w:val="clear" w:color="auto" w:fill="auto"/>
            <w:vAlign w:val="center"/>
          </w:tcPr>
          <w:p w14:paraId="4C2F8621" w14:textId="77777777" w:rsidR="00773F53" w:rsidRPr="00FB5DBB" w:rsidRDefault="00773F53" w:rsidP="00773F53">
            <w:pPr>
              <w:overflowPunct/>
              <w:autoSpaceDE/>
              <w:autoSpaceDN/>
              <w:adjustRightInd/>
              <w:spacing w:line="276" w:lineRule="auto"/>
              <w:jc w:val="right"/>
              <w:textAlignment w:val="auto"/>
              <w:rPr>
                <w:rFonts w:ascii="Angsana New" w:hAnsi="Angsana New"/>
                <w:color w:val="000000"/>
                <w:sz w:val="28"/>
                <w:szCs w:val="28"/>
              </w:rPr>
            </w:pPr>
          </w:p>
        </w:tc>
        <w:tc>
          <w:tcPr>
            <w:tcW w:w="270" w:type="dxa"/>
          </w:tcPr>
          <w:p w14:paraId="5639781A" w14:textId="77777777" w:rsidR="00773F53" w:rsidRPr="00FB5DBB" w:rsidRDefault="00773F53" w:rsidP="00773F53">
            <w:pPr>
              <w:widowControl w:val="0"/>
              <w:spacing w:line="276" w:lineRule="auto"/>
              <w:ind w:right="69"/>
              <w:jc w:val="right"/>
              <w:rPr>
                <w:rFonts w:ascii="Angsana New" w:hAnsi="Angsana New"/>
                <w:sz w:val="28"/>
                <w:szCs w:val="28"/>
              </w:rPr>
            </w:pPr>
          </w:p>
        </w:tc>
        <w:tc>
          <w:tcPr>
            <w:tcW w:w="1800" w:type="dxa"/>
            <w:tcBorders>
              <w:top w:val="double" w:sz="4" w:space="0" w:color="auto"/>
            </w:tcBorders>
            <w:shd w:val="clear" w:color="auto" w:fill="auto"/>
            <w:vAlign w:val="center"/>
          </w:tcPr>
          <w:p w14:paraId="75C16EA9" w14:textId="77777777" w:rsidR="00773F53" w:rsidRPr="00FB5DBB" w:rsidRDefault="00773F53" w:rsidP="00773F53">
            <w:pPr>
              <w:widowControl w:val="0"/>
              <w:spacing w:line="276" w:lineRule="auto"/>
              <w:ind w:right="69"/>
              <w:jc w:val="right"/>
              <w:rPr>
                <w:rFonts w:ascii="Angsana New" w:hAnsi="Angsana New"/>
                <w:sz w:val="28"/>
                <w:szCs w:val="28"/>
              </w:rPr>
            </w:pPr>
          </w:p>
        </w:tc>
      </w:tr>
      <w:tr w:rsidR="00142217" w:rsidRPr="00FB5DBB" w14:paraId="32A59116" w14:textId="77777777" w:rsidTr="00B12F12">
        <w:tc>
          <w:tcPr>
            <w:tcW w:w="5310" w:type="dxa"/>
          </w:tcPr>
          <w:p w14:paraId="7A5B0839" w14:textId="67B208F9" w:rsidR="00142217" w:rsidRPr="00FB5DBB" w:rsidRDefault="00142217" w:rsidP="00142217">
            <w:pPr>
              <w:spacing w:line="276" w:lineRule="auto"/>
              <w:ind w:left="166" w:right="-108" w:hanging="263"/>
              <w:rPr>
                <w:rFonts w:ascii="Angsana New" w:hAnsi="Angsana New"/>
                <w:sz w:val="28"/>
                <w:szCs w:val="28"/>
                <w:cs/>
              </w:rPr>
            </w:pPr>
            <w:r>
              <w:rPr>
                <w:rFonts w:ascii="Angsana New" w:eastAsia="Cordia New" w:hAnsi="Angsana New"/>
                <w:sz w:val="28"/>
                <w:szCs w:val="28"/>
              </w:rPr>
              <w:t>Income tax rate at</w:t>
            </w:r>
            <w:r w:rsidRPr="00FB5DBB">
              <w:rPr>
                <w:rFonts w:ascii="Angsana New" w:eastAsia="Cordia New" w:hAnsi="Angsana New"/>
                <w:sz w:val="28"/>
                <w:szCs w:val="28"/>
                <w:cs/>
              </w:rPr>
              <w:t xml:space="preserve"> </w:t>
            </w:r>
            <w:r w:rsidRPr="00FB5DBB">
              <w:rPr>
                <w:rFonts w:ascii="Angsana New" w:eastAsia="Cordia New" w:hAnsi="Angsana New"/>
                <w:sz w:val="28"/>
                <w:szCs w:val="28"/>
              </w:rPr>
              <w:t>20</w:t>
            </w:r>
            <w:r>
              <w:rPr>
                <w:rFonts w:ascii="Angsana New" w:eastAsia="Cordia New" w:hAnsi="Angsana New"/>
                <w:sz w:val="28"/>
                <w:szCs w:val="28"/>
              </w:rPr>
              <w:t>%</w:t>
            </w:r>
          </w:p>
        </w:tc>
        <w:tc>
          <w:tcPr>
            <w:tcW w:w="1800" w:type="dxa"/>
            <w:shd w:val="clear" w:color="auto" w:fill="auto"/>
            <w:vAlign w:val="bottom"/>
          </w:tcPr>
          <w:p w14:paraId="11577709" w14:textId="194389D0" w:rsidR="00142217" w:rsidRPr="00FB5DBB" w:rsidRDefault="00142217" w:rsidP="00142217">
            <w:pPr>
              <w:widowControl w:val="0"/>
              <w:spacing w:line="276" w:lineRule="auto"/>
              <w:jc w:val="right"/>
              <w:rPr>
                <w:rFonts w:ascii="Angsana New" w:hAnsi="Angsana New"/>
                <w:sz w:val="28"/>
                <w:szCs w:val="28"/>
              </w:rPr>
            </w:pPr>
            <w:r w:rsidRPr="00C1242D">
              <w:rPr>
                <w:rFonts w:ascii="Angsana New" w:hAnsi="Angsana New" w:hint="cs"/>
                <w:sz w:val="28"/>
                <w:szCs w:val="28"/>
              </w:rPr>
              <w:t>(</w:t>
            </w:r>
            <w:r>
              <w:rPr>
                <w:rFonts w:ascii="Angsana New" w:hAnsi="Angsana New"/>
                <w:sz w:val="28"/>
                <w:szCs w:val="28"/>
              </w:rPr>
              <w:t>2,182</w:t>
            </w:r>
            <w:r w:rsidRPr="00C1242D">
              <w:rPr>
                <w:rFonts w:ascii="Angsana New" w:hAnsi="Angsana New" w:hint="cs"/>
                <w:sz w:val="28"/>
                <w:szCs w:val="28"/>
              </w:rPr>
              <w:t>)</w:t>
            </w:r>
          </w:p>
        </w:tc>
        <w:tc>
          <w:tcPr>
            <w:tcW w:w="270" w:type="dxa"/>
          </w:tcPr>
          <w:p w14:paraId="637E3F5A" w14:textId="77777777" w:rsidR="00142217" w:rsidRPr="00FB5DBB" w:rsidRDefault="00142217" w:rsidP="00142217">
            <w:pPr>
              <w:widowControl w:val="0"/>
              <w:spacing w:line="276" w:lineRule="auto"/>
              <w:jc w:val="right"/>
              <w:rPr>
                <w:rFonts w:ascii="Angsana New" w:hAnsi="Angsana New"/>
                <w:sz w:val="28"/>
                <w:szCs w:val="28"/>
              </w:rPr>
            </w:pPr>
          </w:p>
        </w:tc>
        <w:tc>
          <w:tcPr>
            <w:tcW w:w="1800" w:type="dxa"/>
            <w:shd w:val="clear" w:color="auto" w:fill="auto"/>
            <w:vAlign w:val="bottom"/>
          </w:tcPr>
          <w:p w14:paraId="7D514A8A" w14:textId="6DB203A2" w:rsidR="00142217" w:rsidRPr="00FB5DBB" w:rsidRDefault="00142217" w:rsidP="00142217">
            <w:pPr>
              <w:widowControl w:val="0"/>
              <w:spacing w:line="276" w:lineRule="auto"/>
              <w:jc w:val="right"/>
              <w:rPr>
                <w:rFonts w:ascii="Angsana New" w:hAnsi="Angsana New"/>
                <w:sz w:val="28"/>
                <w:szCs w:val="28"/>
              </w:rPr>
            </w:pPr>
            <w:r w:rsidRPr="00FA0287">
              <w:rPr>
                <w:rFonts w:ascii="Angsana New" w:hAnsi="Angsana New" w:hint="cs"/>
                <w:sz w:val="28"/>
                <w:szCs w:val="28"/>
              </w:rPr>
              <w:t>6</w:t>
            </w:r>
            <w:r>
              <w:rPr>
                <w:rFonts w:ascii="Angsana New" w:hAnsi="Angsana New"/>
                <w:sz w:val="28"/>
                <w:szCs w:val="28"/>
              </w:rPr>
              <w:t>,154</w:t>
            </w:r>
          </w:p>
        </w:tc>
      </w:tr>
      <w:tr w:rsidR="00142217" w:rsidRPr="00FB5DBB" w14:paraId="21B5480F" w14:textId="77777777" w:rsidTr="00B12F12">
        <w:tc>
          <w:tcPr>
            <w:tcW w:w="5310" w:type="dxa"/>
          </w:tcPr>
          <w:p w14:paraId="14BBC3B3" w14:textId="2F25E4C4" w:rsidR="00142217" w:rsidRPr="00FB5DBB" w:rsidRDefault="00142217" w:rsidP="00142217">
            <w:pPr>
              <w:spacing w:line="276" w:lineRule="auto"/>
              <w:ind w:left="166" w:right="-108" w:hanging="263"/>
              <w:rPr>
                <w:rFonts w:ascii="Angsana New" w:hAnsi="Angsana New"/>
                <w:sz w:val="28"/>
                <w:szCs w:val="28"/>
                <w:cs/>
              </w:rPr>
            </w:pPr>
            <w:r>
              <w:rPr>
                <w:rFonts w:ascii="Angsana New" w:eastAsia="Cordia New" w:hAnsi="Angsana New"/>
                <w:sz w:val="28"/>
                <w:szCs w:val="28"/>
              </w:rPr>
              <w:t>Tax effect of exempted income and</w:t>
            </w:r>
          </w:p>
        </w:tc>
        <w:tc>
          <w:tcPr>
            <w:tcW w:w="1800" w:type="dxa"/>
            <w:shd w:val="clear" w:color="auto" w:fill="auto"/>
            <w:vAlign w:val="bottom"/>
          </w:tcPr>
          <w:p w14:paraId="024F612E" w14:textId="77777777" w:rsidR="00142217" w:rsidRPr="00FB5DBB" w:rsidRDefault="00142217" w:rsidP="00142217">
            <w:pPr>
              <w:widowControl w:val="0"/>
              <w:spacing w:line="276" w:lineRule="auto"/>
              <w:jc w:val="right"/>
              <w:rPr>
                <w:rFonts w:ascii="Angsana New" w:hAnsi="Angsana New"/>
                <w:sz w:val="28"/>
                <w:szCs w:val="28"/>
              </w:rPr>
            </w:pPr>
          </w:p>
        </w:tc>
        <w:tc>
          <w:tcPr>
            <w:tcW w:w="270" w:type="dxa"/>
          </w:tcPr>
          <w:p w14:paraId="3A4FC933" w14:textId="77777777" w:rsidR="00142217" w:rsidRPr="00FB5DBB" w:rsidRDefault="00142217" w:rsidP="00142217">
            <w:pPr>
              <w:widowControl w:val="0"/>
              <w:spacing w:line="276" w:lineRule="auto"/>
              <w:jc w:val="right"/>
              <w:rPr>
                <w:rFonts w:ascii="Angsana New" w:hAnsi="Angsana New"/>
                <w:sz w:val="28"/>
                <w:szCs w:val="28"/>
              </w:rPr>
            </w:pPr>
          </w:p>
        </w:tc>
        <w:tc>
          <w:tcPr>
            <w:tcW w:w="1800" w:type="dxa"/>
            <w:shd w:val="clear" w:color="auto" w:fill="auto"/>
            <w:vAlign w:val="bottom"/>
          </w:tcPr>
          <w:p w14:paraId="21E678CE" w14:textId="77777777" w:rsidR="00142217" w:rsidRPr="00FB5DBB" w:rsidRDefault="00142217" w:rsidP="00142217">
            <w:pPr>
              <w:widowControl w:val="0"/>
              <w:spacing w:line="276" w:lineRule="auto"/>
              <w:jc w:val="right"/>
              <w:rPr>
                <w:rFonts w:ascii="Angsana New" w:hAnsi="Angsana New"/>
                <w:sz w:val="28"/>
                <w:szCs w:val="28"/>
              </w:rPr>
            </w:pPr>
          </w:p>
        </w:tc>
      </w:tr>
      <w:tr w:rsidR="00142217" w:rsidRPr="00FB5DBB" w14:paraId="761CA2EC" w14:textId="77777777" w:rsidTr="00B12F12">
        <w:tc>
          <w:tcPr>
            <w:tcW w:w="5310" w:type="dxa"/>
          </w:tcPr>
          <w:p w14:paraId="429A3D64" w14:textId="1C3B0150" w:rsidR="00142217" w:rsidRPr="00FB5DBB" w:rsidRDefault="00142217" w:rsidP="00142217">
            <w:pPr>
              <w:spacing w:line="276" w:lineRule="auto"/>
              <w:ind w:right="-108" w:hanging="263"/>
              <w:rPr>
                <w:rFonts w:ascii="Angsana New" w:hAnsi="Angsana New"/>
                <w:sz w:val="28"/>
                <w:szCs w:val="28"/>
                <w:cs/>
              </w:rPr>
            </w:pPr>
            <w:r w:rsidRPr="00FB5DBB">
              <w:rPr>
                <w:rFonts w:ascii="Angsana New" w:eastAsia="Cordia New" w:hAnsi="Angsana New"/>
                <w:sz w:val="28"/>
                <w:szCs w:val="28"/>
              </w:rPr>
              <w:t xml:space="preserve">        </w:t>
            </w:r>
            <w:r>
              <w:rPr>
                <w:rFonts w:ascii="Angsana New" w:eastAsia="Cordia New" w:hAnsi="Angsana New"/>
                <w:sz w:val="28"/>
                <w:szCs w:val="28"/>
              </w:rPr>
              <w:t>non-deductible expense</w:t>
            </w:r>
          </w:p>
        </w:tc>
        <w:tc>
          <w:tcPr>
            <w:tcW w:w="1800" w:type="dxa"/>
            <w:shd w:val="clear" w:color="auto" w:fill="auto"/>
            <w:vAlign w:val="bottom"/>
          </w:tcPr>
          <w:p w14:paraId="32320C48" w14:textId="6641056F" w:rsidR="00142217" w:rsidRPr="00FB5DBB" w:rsidRDefault="00142217" w:rsidP="00142217">
            <w:pPr>
              <w:spacing w:line="276" w:lineRule="auto"/>
              <w:jc w:val="right"/>
              <w:rPr>
                <w:rFonts w:ascii="Angsana New" w:hAnsi="Angsana New"/>
                <w:sz w:val="28"/>
                <w:szCs w:val="28"/>
              </w:rPr>
            </w:pPr>
            <w:r w:rsidRPr="00C1242D">
              <w:rPr>
                <w:rFonts w:ascii="Angsana New" w:hAnsi="Angsana New"/>
                <w:sz w:val="28"/>
                <w:szCs w:val="28"/>
              </w:rPr>
              <w:t>(1,592)</w:t>
            </w:r>
            <w:r w:rsidRPr="00C1242D">
              <w:rPr>
                <w:rFonts w:ascii="Angsana New" w:hAnsi="Angsana New" w:hint="cs"/>
                <w:sz w:val="28"/>
                <w:szCs w:val="28"/>
              </w:rPr>
              <w:t xml:space="preserve"> </w:t>
            </w:r>
          </w:p>
        </w:tc>
        <w:tc>
          <w:tcPr>
            <w:tcW w:w="270" w:type="dxa"/>
          </w:tcPr>
          <w:p w14:paraId="450DEFA9" w14:textId="77777777" w:rsidR="00142217" w:rsidRPr="00FB5DBB" w:rsidRDefault="00142217" w:rsidP="00142217">
            <w:pPr>
              <w:widowControl w:val="0"/>
              <w:spacing w:line="276" w:lineRule="auto"/>
              <w:jc w:val="right"/>
              <w:rPr>
                <w:rFonts w:ascii="Angsana New" w:hAnsi="Angsana New"/>
                <w:sz w:val="28"/>
                <w:szCs w:val="28"/>
              </w:rPr>
            </w:pPr>
          </w:p>
        </w:tc>
        <w:tc>
          <w:tcPr>
            <w:tcW w:w="1800" w:type="dxa"/>
            <w:shd w:val="clear" w:color="auto" w:fill="auto"/>
            <w:vAlign w:val="bottom"/>
          </w:tcPr>
          <w:p w14:paraId="42B00780" w14:textId="7139D02F" w:rsidR="00142217" w:rsidRPr="00FB5DBB" w:rsidRDefault="00142217" w:rsidP="00142217">
            <w:pPr>
              <w:widowControl w:val="0"/>
              <w:spacing w:line="276" w:lineRule="auto"/>
              <w:jc w:val="right"/>
              <w:rPr>
                <w:rFonts w:ascii="Angsana New" w:hAnsi="Angsana New"/>
                <w:sz w:val="28"/>
                <w:szCs w:val="28"/>
              </w:rPr>
            </w:pPr>
            <w:r w:rsidRPr="00FA0287">
              <w:rPr>
                <w:rFonts w:ascii="Angsana New" w:hAnsi="Angsana New" w:hint="cs"/>
                <w:sz w:val="28"/>
                <w:szCs w:val="28"/>
              </w:rPr>
              <w:t>(1,227)</w:t>
            </w:r>
          </w:p>
        </w:tc>
      </w:tr>
      <w:tr w:rsidR="00142217" w:rsidRPr="00FB5DBB" w14:paraId="47D53D7E" w14:textId="77777777" w:rsidTr="00087A9E">
        <w:tc>
          <w:tcPr>
            <w:tcW w:w="5310" w:type="dxa"/>
            <w:vAlign w:val="bottom"/>
          </w:tcPr>
          <w:p w14:paraId="43A32761" w14:textId="55511526" w:rsidR="00142217" w:rsidRPr="00FB5DBB" w:rsidRDefault="00142217" w:rsidP="00142217">
            <w:pPr>
              <w:spacing w:line="276" w:lineRule="auto"/>
              <w:ind w:left="166" w:right="-108" w:hanging="263"/>
              <w:rPr>
                <w:rFonts w:ascii="Angsana New" w:eastAsia="Cordia New" w:hAnsi="Angsana New"/>
                <w:sz w:val="28"/>
                <w:szCs w:val="28"/>
                <w:cs/>
              </w:rPr>
            </w:pPr>
            <w:r>
              <w:rPr>
                <w:rFonts w:ascii="Angsana New" w:eastAsia="Cordia New" w:hAnsi="Angsana New"/>
                <w:sz w:val="28"/>
                <w:szCs w:val="28"/>
              </w:rPr>
              <w:t>Unrecognition of temporary differences</w:t>
            </w:r>
          </w:p>
        </w:tc>
        <w:tc>
          <w:tcPr>
            <w:tcW w:w="1800" w:type="dxa"/>
            <w:tcBorders>
              <w:bottom w:val="single" w:sz="4" w:space="0" w:color="auto"/>
            </w:tcBorders>
            <w:shd w:val="clear" w:color="auto" w:fill="auto"/>
            <w:vAlign w:val="bottom"/>
          </w:tcPr>
          <w:p w14:paraId="652A8097" w14:textId="5A7BEF97" w:rsidR="00142217" w:rsidRPr="00FB5DBB" w:rsidRDefault="00142217" w:rsidP="00142217">
            <w:pPr>
              <w:widowControl w:val="0"/>
              <w:spacing w:line="276" w:lineRule="auto"/>
              <w:jc w:val="right"/>
              <w:rPr>
                <w:rFonts w:ascii="Angsana New" w:hAnsi="Angsana New"/>
                <w:sz w:val="28"/>
                <w:szCs w:val="28"/>
              </w:rPr>
            </w:pPr>
            <w:r w:rsidRPr="00C1242D">
              <w:rPr>
                <w:rFonts w:ascii="Angsana New" w:hAnsi="Angsana New"/>
                <w:sz w:val="28"/>
                <w:szCs w:val="28"/>
              </w:rPr>
              <w:t>-</w:t>
            </w:r>
            <w:r w:rsidRPr="00C1242D">
              <w:rPr>
                <w:rFonts w:ascii="Angsana New" w:hAnsi="Angsana New" w:hint="cs"/>
                <w:sz w:val="28"/>
                <w:szCs w:val="28"/>
              </w:rPr>
              <w:t xml:space="preserve"> </w:t>
            </w:r>
          </w:p>
        </w:tc>
        <w:tc>
          <w:tcPr>
            <w:tcW w:w="270" w:type="dxa"/>
          </w:tcPr>
          <w:p w14:paraId="2A93FE38" w14:textId="77777777" w:rsidR="00142217" w:rsidRPr="00FB5DBB" w:rsidRDefault="00142217" w:rsidP="00142217">
            <w:pPr>
              <w:widowControl w:val="0"/>
              <w:spacing w:line="276" w:lineRule="auto"/>
              <w:jc w:val="right"/>
              <w:rPr>
                <w:rFonts w:ascii="Angsana New" w:hAnsi="Angsana New"/>
                <w:sz w:val="28"/>
                <w:szCs w:val="28"/>
              </w:rPr>
            </w:pPr>
          </w:p>
        </w:tc>
        <w:tc>
          <w:tcPr>
            <w:tcW w:w="1800" w:type="dxa"/>
            <w:tcBorders>
              <w:bottom w:val="single" w:sz="4" w:space="0" w:color="auto"/>
            </w:tcBorders>
            <w:shd w:val="clear" w:color="auto" w:fill="auto"/>
            <w:vAlign w:val="bottom"/>
          </w:tcPr>
          <w:p w14:paraId="0A8C6A43" w14:textId="2F29192B" w:rsidR="00142217" w:rsidRPr="00FB5DBB" w:rsidRDefault="00142217" w:rsidP="00142217">
            <w:pPr>
              <w:widowControl w:val="0"/>
              <w:spacing w:line="276" w:lineRule="auto"/>
              <w:jc w:val="right"/>
              <w:rPr>
                <w:rFonts w:ascii="Angsana New" w:hAnsi="Angsana New"/>
                <w:sz w:val="28"/>
                <w:szCs w:val="28"/>
              </w:rPr>
            </w:pPr>
            <w:r w:rsidRPr="00FA0287">
              <w:rPr>
                <w:rFonts w:ascii="Angsana New" w:hAnsi="Angsana New" w:hint="cs"/>
                <w:sz w:val="28"/>
                <w:szCs w:val="28"/>
              </w:rPr>
              <w:t>(1,52</w:t>
            </w:r>
            <w:r>
              <w:rPr>
                <w:rFonts w:ascii="Angsana New" w:hAnsi="Angsana New"/>
                <w:sz w:val="28"/>
                <w:szCs w:val="28"/>
              </w:rPr>
              <w:t>0</w:t>
            </w:r>
            <w:r w:rsidRPr="00FA0287">
              <w:rPr>
                <w:rFonts w:ascii="Angsana New" w:hAnsi="Angsana New" w:hint="cs"/>
                <w:sz w:val="28"/>
                <w:szCs w:val="28"/>
              </w:rPr>
              <w:t>)</w:t>
            </w:r>
          </w:p>
        </w:tc>
      </w:tr>
      <w:tr w:rsidR="00142217" w:rsidRPr="00FB5DBB" w14:paraId="25516B65" w14:textId="77777777" w:rsidTr="00087A9E">
        <w:tc>
          <w:tcPr>
            <w:tcW w:w="5310" w:type="dxa"/>
          </w:tcPr>
          <w:p w14:paraId="5AA4EA9B" w14:textId="4CD344EF" w:rsidR="00142217" w:rsidRPr="00FB5DBB" w:rsidRDefault="00142217" w:rsidP="00142217">
            <w:pPr>
              <w:ind w:left="166" w:right="-108" w:hanging="263"/>
              <w:rPr>
                <w:rFonts w:ascii="Angsana New" w:hAnsi="Angsana New"/>
                <w:b/>
                <w:bCs/>
                <w:sz w:val="28"/>
                <w:szCs w:val="28"/>
                <w:cs/>
              </w:rPr>
            </w:pPr>
            <w:r w:rsidRPr="00A62B0C">
              <w:rPr>
                <w:rFonts w:ascii="Angsana New" w:eastAsia="Cordia New" w:hAnsi="Angsana New"/>
                <w:b/>
                <w:bCs/>
                <w:sz w:val="28"/>
                <w:szCs w:val="28"/>
              </w:rPr>
              <w:t>Income tax (benefits) expenses</w:t>
            </w:r>
          </w:p>
        </w:tc>
        <w:tc>
          <w:tcPr>
            <w:tcW w:w="1800" w:type="dxa"/>
            <w:tcBorders>
              <w:top w:val="single" w:sz="4" w:space="0" w:color="auto"/>
              <w:bottom w:val="double" w:sz="4" w:space="0" w:color="auto"/>
            </w:tcBorders>
            <w:shd w:val="clear" w:color="auto" w:fill="auto"/>
            <w:vAlign w:val="center"/>
          </w:tcPr>
          <w:p w14:paraId="03C9225D" w14:textId="1B12E75C" w:rsidR="00142217" w:rsidRPr="00FB5DBB" w:rsidRDefault="00142217" w:rsidP="00142217">
            <w:pPr>
              <w:widowControl w:val="0"/>
              <w:jc w:val="right"/>
              <w:rPr>
                <w:rFonts w:ascii="Angsana New" w:hAnsi="Angsana New"/>
                <w:b/>
                <w:bCs/>
                <w:sz w:val="28"/>
                <w:szCs w:val="28"/>
              </w:rPr>
            </w:pPr>
            <w:r w:rsidRPr="00C1242D">
              <w:rPr>
                <w:rFonts w:ascii="Angsana New" w:hAnsi="Angsana New" w:hint="cs"/>
                <w:b/>
                <w:bCs/>
                <w:sz w:val="28"/>
                <w:szCs w:val="28"/>
              </w:rPr>
              <w:t>(</w:t>
            </w:r>
            <w:r>
              <w:rPr>
                <w:rFonts w:ascii="Angsana New" w:hAnsi="Angsana New"/>
                <w:b/>
                <w:bCs/>
                <w:sz w:val="28"/>
                <w:szCs w:val="28"/>
              </w:rPr>
              <w:t>3,774</w:t>
            </w:r>
            <w:r w:rsidRPr="00C1242D">
              <w:rPr>
                <w:rFonts w:ascii="Angsana New" w:hAnsi="Angsana New" w:hint="cs"/>
                <w:b/>
                <w:bCs/>
                <w:sz w:val="28"/>
                <w:szCs w:val="28"/>
              </w:rPr>
              <w:t>)</w:t>
            </w:r>
          </w:p>
        </w:tc>
        <w:tc>
          <w:tcPr>
            <w:tcW w:w="270" w:type="dxa"/>
          </w:tcPr>
          <w:p w14:paraId="56380C65" w14:textId="77777777" w:rsidR="00142217" w:rsidRPr="00FB5DBB" w:rsidRDefault="00142217" w:rsidP="00142217">
            <w:pPr>
              <w:jc w:val="right"/>
              <w:rPr>
                <w:rFonts w:ascii="Angsana New" w:hAnsi="Angsana New"/>
                <w:b/>
                <w:bCs/>
                <w:sz w:val="28"/>
                <w:szCs w:val="28"/>
              </w:rPr>
            </w:pPr>
          </w:p>
        </w:tc>
        <w:tc>
          <w:tcPr>
            <w:tcW w:w="1800" w:type="dxa"/>
            <w:tcBorders>
              <w:top w:val="single" w:sz="4" w:space="0" w:color="auto"/>
              <w:bottom w:val="double" w:sz="4" w:space="0" w:color="auto"/>
            </w:tcBorders>
            <w:shd w:val="clear" w:color="auto" w:fill="auto"/>
            <w:vAlign w:val="center"/>
          </w:tcPr>
          <w:p w14:paraId="3F406AE3" w14:textId="5ED7B7AA" w:rsidR="00142217" w:rsidRPr="00FB5DBB" w:rsidRDefault="00142217" w:rsidP="00142217">
            <w:pPr>
              <w:jc w:val="right"/>
              <w:rPr>
                <w:rFonts w:ascii="Angsana New" w:hAnsi="Angsana New"/>
                <w:b/>
                <w:bCs/>
                <w:sz w:val="28"/>
                <w:szCs w:val="28"/>
                <w:cs/>
              </w:rPr>
            </w:pPr>
            <w:r w:rsidRPr="00FA0287">
              <w:rPr>
                <w:rFonts w:ascii="Angsana New" w:hAnsi="Angsana New" w:hint="cs"/>
                <w:b/>
                <w:bCs/>
                <w:sz w:val="28"/>
                <w:szCs w:val="28"/>
              </w:rPr>
              <w:t>3,</w:t>
            </w:r>
            <w:r>
              <w:rPr>
                <w:rFonts w:ascii="Angsana New" w:hAnsi="Angsana New"/>
                <w:b/>
                <w:bCs/>
                <w:sz w:val="28"/>
                <w:szCs w:val="28"/>
              </w:rPr>
              <w:t>407</w:t>
            </w:r>
          </w:p>
        </w:tc>
      </w:tr>
    </w:tbl>
    <w:p w14:paraId="0F46A2CC" w14:textId="65C31477" w:rsidR="00C55892" w:rsidRPr="00EC126A" w:rsidRDefault="00795B3A" w:rsidP="00EA145A">
      <w:pPr>
        <w:numPr>
          <w:ilvl w:val="0"/>
          <w:numId w:val="1"/>
        </w:numPr>
        <w:spacing w:before="240" w:after="120"/>
        <w:rPr>
          <w:rFonts w:ascii="Angsana New" w:hAnsi="Angsana New"/>
          <w:b/>
          <w:bCs/>
          <w:color w:val="000000"/>
          <w:sz w:val="28"/>
          <w:szCs w:val="28"/>
        </w:rPr>
      </w:pPr>
      <w:r w:rsidRPr="00EC126A">
        <w:rPr>
          <w:rFonts w:ascii="Angsana New" w:hAnsi="Angsana New"/>
          <w:b/>
          <w:bCs/>
          <w:color w:val="000000"/>
          <w:sz w:val="28"/>
          <w:szCs w:val="28"/>
        </w:rPr>
        <w:t xml:space="preserve">Other </w:t>
      </w:r>
      <w:r w:rsidR="00AB3EF1" w:rsidRPr="00EC126A">
        <w:rPr>
          <w:rFonts w:ascii="Angsana New" w:hAnsi="Angsana New"/>
          <w:b/>
          <w:bCs/>
          <w:color w:val="000000"/>
          <w:sz w:val="28"/>
          <w:szCs w:val="28"/>
        </w:rPr>
        <w:t>a</w:t>
      </w:r>
      <w:r w:rsidRPr="00EC126A">
        <w:rPr>
          <w:rFonts w:ascii="Angsana New" w:hAnsi="Angsana New"/>
          <w:b/>
          <w:bCs/>
          <w:color w:val="000000"/>
          <w:sz w:val="28"/>
          <w:szCs w:val="28"/>
        </w:rPr>
        <w:t>ssets</w:t>
      </w:r>
    </w:p>
    <w:tbl>
      <w:tblPr>
        <w:tblW w:w="9270" w:type="dxa"/>
        <w:tblInd w:w="270" w:type="dxa"/>
        <w:tblLayout w:type="fixed"/>
        <w:tblLook w:val="04A0" w:firstRow="1" w:lastRow="0" w:firstColumn="1" w:lastColumn="0" w:noHBand="0" w:noVBand="1"/>
      </w:tblPr>
      <w:tblGrid>
        <w:gridCol w:w="5400"/>
        <w:gridCol w:w="1800"/>
        <w:gridCol w:w="270"/>
        <w:gridCol w:w="1800"/>
      </w:tblGrid>
      <w:tr w:rsidR="00CB1290" w:rsidRPr="00995A82" w14:paraId="777F65E1" w14:textId="77777777" w:rsidTr="00B12F12">
        <w:tc>
          <w:tcPr>
            <w:tcW w:w="5400" w:type="dxa"/>
            <w:vAlign w:val="bottom"/>
          </w:tcPr>
          <w:p w14:paraId="23E01E3D" w14:textId="77777777" w:rsidR="00CB1290" w:rsidRPr="00995A82" w:rsidRDefault="00CB1290" w:rsidP="00EA0033">
            <w:pPr>
              <w:widowControl w:val="0"/>
              <w:snapToGrid w:val="0"/>
              <w:rPr>
                <w:rFonts w:ascii="Angsana New" w:hAnsi="Angsana New"/>
                <w:sz w:val="28"/>
                <w:szCs w:val="28"/>
              </w:rPr>
            </w:pPr>
          </w:p>
        </w:tc>
        <w:tc>
          <w:tcPr>
            <w:tcW w:w="3870" w:type="dxa"/>
            <w:gridSpan w:val="3"/>
            <w:tcBorders>
              <w:top w:val="nil"/>
              <w:left w:val="nil"/>
              <w:bottom w:val="single" w:sz="4" w:space="0" w:color="auto"/>
              <w:right w:val="nil"/>
            </w:tcBorders>
            <w:hideMark/>
          </w:tcPr>
          <w:p w14:paraId="3615A59E" w14:textId="6889F372" w:rsidR="00CB1290" w:rsidRPr="00995A82" w:rsidRDefault="00CB1290"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636A69" w:rsidRPr="00995A82" w14:paraId="78D5C37D" w14:textId="77777777" w:rsidTr="00B12F12">
        <w:tc>
          <w:tcPr>
            <w:tcW w:w="5400" w:type="dxa"/>
            <w:vAlign w:val="bottom"/>
          </w:tcPr>
          <w:p w14:paraId="6D744D84" w14:textId="77777777" w:rsidR="00636A69" w:rsidRPr="00995A82" w:rsidRDefault="00636A69" w:rsidP="00EA0033">
            <w:pPr>
              <w:widowControl w:val="0"/>
              <w:tabs>
                <w:tab w:val="left" w:pos="4597"/>
              </w:tabs>
              <w:snapToGrid w:val="0"/>
              <w:rPr>
                <w:rFonts w:ascii="Angsana New" w:hAnsi="Angsana New"/>
                <w:sz w:val="28"/>
                <w:szCs w:val="28"/>
              </w:rPr>
            </w:pPr>
          </w:p>
        </w:tc>
        <w:tc>
          <w:tcPr>
            <w:tcW w:w="1800" w:type="dxa"/>
            <w:tcBorders>
              <w:left w:val="nil"/>
              <w:bottom w:val="single" w:sz="4" w:space="0" w:color="auto"/>
              <w:right w:val="nil"/>
            </w:tcBorders>
            <w:hideMark/>
          </w:tcPr>
          <w:p w14:paraId="21CEA6A2" w14:textId="2FBBEC53" w:rsidR="00636A69" w:rsidRPr="00995A82" w:rsidRDefault="00636A69" w:rsidP="00EA0033">
            <w:pPr>
              <w:widowControl w:val="0"/>
              <w:jc w:val="center"/>
              <w:rPr>
                <w:rFonts w:ascii="Angsana New" w:hAnsi="Angsana New"/>
                <w:sz w:val="28"/>
                <w:szCs w:val="28"/>
              </w:rPr>
            </w:pPr>
            <w:r w:rsidRPr="00995A82">
              <w:rPr>
                <w:rFonts w:ascii="Angsana New" w:hAnsi="Angsana New"/>
                <w:sz w:val="28"/>
                <w:szCs w:val="28"/>
              </w:rPr>
              <w:t>20</w:t>
            </w:r>
            <w:r w:rsidR="007C78E2" w:rsidRPr="00995A82">
              <w:rPr>
                <w:rFonts w:ascii="Angsana New" w:hAnsi="Angsana New"/>
                <w:sz w:val="28"/>
                <w:szCs w:val="28"/>
              </w:rPr>
              <w:t>2</w:t>
            </w:r>
            <w:r w:rsidR="00085E9D" w:rsidRPr="00995A82">
              <w:rPr>
                <w:rFonts w:ascii="Angsana New" w:hAnsi="Angsana New"/>
                <w:sz w:val="28"/>
                <w:szCs w:val="28"/>
              </w:rPr>
              <w:t>4</w:t>
            </w:r>
          </w:p>
        </w:tc>
        <w:tc>
          <w:tcPr>
            <w:tcW w:w="270" w:type="dxa"/>
            <w:tcBorders>
              <w:top w:val="single" w:sz="4" w:space="0" w:color="auto"/>
              <w:left w:val="nil"/>
              <w:right w:val="nil"/>
            </w:tcBorders>
          </w:tcPr>
          <w:p w14:paraId="0FDB5B10" w14:textId="77777777" w:rsidR="00636A69" w:rsidRPr="00995A82" w:rsidRDefault="00636A69" w:rsidP="00EA0033">
            <w:pPr>
              <w:widowControl w:val="0"/>
              <w:jc w:val="center"/>
              <w:rPr>
                <w:rFonts w:ascii="Angsana New" w:hAnsi="Angsana New"/>
                <w:sz w:val="28"/>
                <w:szCs w:val="28"/>
              </w:rPr>
            </w:pPr>
          </w:p>
        </w:tc>
        <w:tc>
          <w:tcPr>
            <w:tcW w:w="1800" w:type="dxa"/>
            <w:tcBorders>
              <w:top w:val="single" w:sz="4" w:space="0" w:color="auto"/>
              <w:left w:val="nil"/>
              <w:bottom w:val="single" w:sz="4" w:space="0" w:color="auto"/>
              <w:right w:val="nil"/>
            </w:tcBorders>
            <w:hideMark/>
          </w:tcPr>
          <w:p w14:paraId="6D412FDB" w14:textId="5EB06267" w:rsidR="00636A69" w:rsidRPr="00995A82" w:rsidRDefault="00636A69" w:rsidP="00635843">
            <w:pPr>
              <w:widowControl w:val="0"/>
              <w:ind w:left="-105" w:right="-111"/>
              <w:jc w:val="center"/>
              <w:rPr>
                <w:rFonts w:ascii="Angsana New" w:hAnsi="Angsana New"/>
                <w:sz w:val="28"/>
                <w:szCs w:val="28"/>
              </w:rPr>
            </w:pPr>
            <w:r w:rsidRPr="00995A82">
              <w:rPr>
                <w:rFonts w:ascii="Angsana New" w:hAnsi="Angsana New"/>
                <w:sz w:val="28"/>
                <w:szCs w:val="28"/>
              </w:rPr>
              <w:t>20</w:t>
            </w:r>
            <w:r w:rsidR="00482690" w:rsidRPr="00995A82">
              <w:rPr>
                <w:rFonts w:ascii="Angsana New" w:hAnsi="Angsana New"/>
                <w:sz w:val="28"/>
                <w:szCs w:val="28"/>
              </w:rPr>
              <w:t>2</w:t>
            </w:r>
            <w:r w:rsidR="00085E9D" w:rsidRPr="00995A82">
              <w:rPr>
                <w:rFonts w:ascii="Angsana New" w:hAnsi="Angsana New"/>
                <w:sz w:val="28"/>
                <w:szCs w:val="28"/>
              </w:rPr>
              <w:t>3</w:t>
            </w:r>
          </w:p>
        </w:tc>
      </w:tr>
      <w:tr w:rsidR="00294189" w:rsidRPr="00995A82" w14:paraId="477B0EA5" w14:textId="77777777" w:rsidTr="00B12F12">
        <w:trPr>
          <w:trHeight w:val="347"/>
        </w:trPr>
        <w:tc>
          <w:tcPr>
            <w:tcW w:w="5400" w:type="dxa"/>
            <w:vAlign w:val="bottom"/>
          </w:tcPr>
          <w:p w14:paraId="3BB99802" w14:textId="77777777" w:rsidR="00294189" w:rsidRPr="00995A82" w:rsidRDefault="00294189" w:rsidP="00294189">
            <w:pPr>
              <w:widowControl w:val="0"/>
              <w:snapToGrid w:val="0"/>
              <w:rPr>
                <w:rFonts w:ascii="Angsana New" w:hAnsi="Angsana New"/>
                <w:sz w:val="28"/>
                <w:szCs w:val="28"/>
                <w:cs/>
              </w:rPr>
            </w:pPr>
            <w:r>
              <w:rPr>
                <w:rFonts w:ascii="Angsana New" w:hAnsi="Angsana New"/>
                <w:sz w:val="28"/>
                <w:szCs w:val="28"/>
              </w:rPr>
              <w:t>Advance</w:t>
            </w:r>
            <w:r w:rsidRPr="00995A82">
              <w:rPr>
                <w:rFonts w:ascii="Angsana New" w:hAnsi="Angsana New"/>
                <w:sz w:val="28"/>
                <w:szCs w:val="28"/>
              </w:rPr>
              <w:t xml:space="preserve"> commission</w:t>
            </w:r>
          </w:p>
        </w:tc>
        <w:tc>
          <w:tcPr>
            <w:tcW w:w="1800" w:type="dxa"/>
            <w:tcBorders>
              <w:top w:val="single" w:sz="4" w:space="0" w:color="auto"/>
              <w:left w:val="nil"/>
              <w:bottom w:val="nil"/>
              <w:right w:val="nil"/>
            </w:tcBorders>
            <w:shd w:val="clear" w:color="auto" w:fill="auto"/>
            <w:vAlign w:val="bottom"/>
          </w:tcPr>
          <w:p w14:paraId="5A095978" w14:textId="5525D39C" w:rsidR="00294189" w:rsidRPr="00995A82" w:rsidRDefault="00294189" w:rsidP="00294189">
            <w:pPr>
              <w:widowControl w:val="0"/>
              <w:jc w:val="right"/>
              <w:rPr>
                <w:rFonts w:ascii="Angsana New" w:hAnsi="Angsana New"/>
                <w:sz w:val="28"/>
                <w:szCs w:val="28"/>
              </w:rPr>
            </w:pPr>
            <w:r w:rsidRPr="00FA0287">
              <w:rPr>
                <w:rFonts w:ascii="Angsana New" w:hAnsi="Angsana New" w:hint="cs"/>
                <w:sz w:val="28"/>
                <w:szCs w:val="28"/>
              </w:rPr>
              <w:t>1,482</w:t>
            </w:r>
          </w:p>
        </w:tc>
        <w:tc>
          <w:tcPr>
            <w:tcW w:w="270" w:type="dxa"/>
            <w:vAlign w:val="bottom"/>
          </w:tcPr>
          <w:p w14:paraId="33BA3B25" w14:textId="77777777" w:rsidR="00294189" w:rsidRPr="00995A82" w:rsidRDefault="00294189" w:rsidP="00294189">
            <w:pPr>
              <w:widowControl w:val="0"/>
              <w:jc w:val="right"/>
              <w:rPr>
                <w:rFonts w:ascii="Angsana New" w:hAnsi="Angsana New"/>
                <w:sz w:val="28"/>
                <w:szCs w:val="28"/>
              </w:rPr>
            </w:pPr>
          </w:p>
        </w:tc>
        <w:tc>
          <w:tcPr>
            <w:tcW w:w="1800" w:type="dxa"/>
            <w:tcBorders>
              <w:top w:val="single" w:sz="4" w:space="0" w:color="auto"/>
              <w:left w:val="nil"/>
              <w:bottom w:val="nil"/>
              <w:right w:val="nil"/>
            </w:tcBorders>
            <w:shd w:val="clear" w:color="auto" w:fill="auto"/>
            <w:vAlign w:val="bottom"/>
          </w:tcPr>
          <w:p w14:paraId="0A7BB929" w14:textId="0F532E41" w:rsidR="00294189" w:rsidRPr="00995A82" w:rsidRDefault="00294189" w:rsidP="00294189">
            <w:pPr>
              <w:widowControl w:val="0"/>
              <w:jc w:val="right"/>
              <w:rPr>
                <w:rFonts w:ascii="Angsana New" w:hAnsi="Angsana New"/>
                <w:sz w:val="28"/>
                <w:szCs w:val="28"/>
              </w:rPr>
            </w:pPr>
            <w:r w:rsidRPr="00FA0287">
              <w:rPr>
                <w:rFonts w:ascii="Angsana New" w:hAnsi="Angsana New" w:hint="cs"/>
                <w:color w:val="000000"/>
                <w:sz w:val="28"/>
                <w:szCs w:val="28"/>
              </w:rPr>
              <w:t>1,807</w:t>
            </w:r>
          </w:p>
        </w:tc>
      </w:tr>
      <w:tr w:rsidR="00294189" w:rsidRPr="00995A82" w14:paraId="6C786B3B" w14:textId="77777777" w:rsidTr="00B12F12">
        <w:tc>
          <w:tcPr>
            <w:tcW w:w="5400" w:type="dxa"/>
            <w:vAlign w:val="bottom"/>
          </w:tcPr>
          <w:p w14:paraId="56EDA4FC" w14:textId="77777777" w:rsidR="00294189" w:rsidRPr="00995A82" w:rsidRDefault="00294189" w:rsidP="00294189">
            <w:pPr>
              <w:widowControl w:val="0"/>
              <w:snapToGrid w:val="0"/>
              <w:rPr>
                <w:rFonts w:ascii="Angsana New" w:hAnsi="Angsana New"/>
                <w:sz w:val="28"/>
                <w:szCs w:val="28"/>
              </w:rPr>
            </w:pPr>
            <w:r>
              <w:rPr>
                <w:rFonts w:ascii="Angsana New" w:hAnsi="Angsana New"/>
                <w:sz w:val="28"/>
                <w:szCs w:val="28"/>
              </w:rPr>
              <w:t>R</w:t>
            </w:r>
            <w:r w:rsidRPr="00995A82">
              <w:rPr>
                <w:rFonts w:ascii="Angsana New" w:hAnsi="Angsana New"/>
                <w:sz w:val="28"/>
                <w:szCs w:val="28"/>
              </w:rPr>
              <w:t>ecovery from counter parties</w:t>
            </w:r>
          </w:p>
        </w:tc>
        <w:tc>
          <w:tcPr>
            <w:tcW w:w="1800" w:type="dxa"/>
            <w:shd w:val="clear" w:color="auto" w:fill="auto"/>
            <w:vAlign w:val="bottom"/>
          </w:tcPr>
          <w:p w14:paraId="75DF379A" w14:textId="08BE607D" w:rsidR="00294189" w:rsidRPr="00995A82" w:rsidRDefault="00294189" w:rsidP="00294189">
            <w:pPr>
              <w:widowControl w:val="0"/>
              <w:jc w:val="right"/>
              <w:rPr>
                <w:rFonts w:ascii="Angsana New" w:hAnsi="Angsana New"/>
                <w:sz w:val="28"/>
                <w:szCs w:val="28"/>
              </w:rPr>
            </w:pPr>
            <w:r w:rsidRPr="00FA0287">
              <w:rPr>
                <w:rFonts w:ascii="Angsana New" w:hAnsi="Angsana New" w:hint="cs"/>
                <w:sz w:val="28"/>
                <w:szCs w:val="28"/>
              </w:rPr>
              <w:t>3,649</w:t>
            </w:r>
          </w:p>
        </w:tc>
        <w:tc>
          <w:tcPr>
            <w:tcW w:w="270" w:type="dxa"/>
            <w:vAlign w:val="bottom"/>
          </w:tcPr>
          <w:p w14:paraId="0F6509E8" w14:textId="77777777" w:rsidR="00294189" w:rsidRPr="00995A82" w:rsidRDefault="00294189" w:rsidP="00294189">
            <w:pPr>
              <w:widowControl w:val="0"/>
              <w:jc w:val="right"/>
              <w:rPr>
                <w:rFonts w:ascii="Angsana New" w:hAnsi="Angsana New"/>
                <w:sz w:val="28"/>
                <w:szCs w:val="28"/>
              </w:rPr>
            </w:pPr>
          </w:p>
        </w:tc>
        <w:tc>
          <w:tcPr>
            <w:tcW w:w="1800" w:type="dxa"/>
            <w:shd w:val="clear" w:color="auto" w:fill="auto"/>
            <w:vAlign w:val="bottom"/>
          </w:tcPr>
          <w:p w14:paraId="3239BF9B" w14:textId="2D18ABAD" w:rsidR="00294189" w:rsidRPr="00995A82" w:rsidRDefault="00294189" w:rsidP="00294189">
            <w:pPr>
              <w:widowControl w:val="0"/>
              <w:jc w:val="right"/>
              <w:rPr>
                <w:rFonts w:ascii="Angsana New" w:hAnsi="Angsana New"/>
                <w:sz w:val="28"/>
                <w:szCs w:val="28"/>
              </w:rPr>
            </w:pPr>
            <w:r w:rsidRPr="00FA0287">
              <w:rPr>
                <w:rFonts w:ascii="Angsana New" w:hAnsi="Angsana New" w:hint="cs"/>
                <w:color w:val="000000"/>
                <w:sz w:val="28"/>
                <w:szCs w:val="28"/>
              </w:rPr>
              <w:t>4,350</w:t>
            </w:r>
          </w:p>
        </w:tc>
      </w:tr>
      <w:tr w:rsidR="00294189" w:rsidRPr="00995A82" w14:paraId="6DFEED43" w14:textId="77777777" w:rsidTr="00B12F12">
        <w:tc>
          <w:tcPr>
            <w:tcW w:w="5400" w:type="dxa"/>
            <w:vAlign w:val="bottom"/>
          </w:tcPr>
          <w:p w14:paraId="62B6B30A" w14:textId="77777777" w:rsidR="00294189" w:rsidRPr="00995A82" w:rsidRDefault="00294189" w:rsidP="00294189">
            <w:pPr>
              <w:widowControl w:val="0"/>
              <w:snapToGrid w:val="0"/>
              <w:rPr>
                <w:rFonts w:ascii="Angsana New" w:hAnsi="Angsana New"/>
                <w:sz w:val="28"/>
                <w:szCs w:val="28"/>
                <w:cs/>
              </w:rPr>
            </w:pPr>
            <w:r w:rsidRPr="00995A82">
              <w:rPr>
                <w:rFonts w:ascii="Angsana New" w:hAnsi="Angsana New"/>
                <w:sz w:val="28"/>
                <w:szCs w:val="28"/>
              </w:rPr>
              <w:t xml:space="preserve">Other </w:t>
            </w:r>
            <w:r>
              <w:rPr>
                <w:rFonts w:ascii="Angsana New" w:hAnsi="Angsana New"/>
                <w:sz w:val="28"/>
                <w:szCs w:val="28"/>
              </w:rPr>
              <w:t>r</w:t>
            </w:r>
            <w:r w:rsidRPr="00995A82">
              <w:rPr>
                <w:rFonts w:ascii="Angsana New" w:hAnsi="Angsana New"/>
                <w:sz w:val="28"/>
                <w:szCs w:val="28"/>
              </w:rPr>
              <w:t>eceivables</w:t>
            </w:r>
          </w:p>
        </w:tc>
        <w:tc>
          <w:tcPr>
            <w:tcW w:w="1800" w:type="dxa"/>
            <w:shd w:val="clear" w:color="auto" w:fill="auto"/>
            <w:vAlign w:val="bottom"/>
          </w:tcPr>
          <w:p w14:paraId="15FF632C" w14:textId="6D63C0ED" w:rsidR="00294189" w:rsidRPr="00995A82" w:rsidRDefault="00294189" w:rsidP="00294189">
            <w:pPr>
              <w:widowControl w:val="0"/>
              <w:jc w:val="right"/>
              <w:rPr>
                <w:rFonts w:ascii="Angsana New" w:hAnsi="Angsana New"/>
                <w:sz w:val="28"/>
                <w:szCs w:val="28"/>
              </w:rPr>
            </w:pPr>
            <w:r w:rsidRPr="00FA0287">
              <w:rPr>
                <w:rFonts w:ascii="Angsana New" w:hAnsi="Angsana New" w:hint="cs"/>
                <w:sz w:val="28"/>
                <w:szCs w:val="28"/>
              </w:rPr>
              <w:t>8</w:t>
            </w:r>
            <w:r>
              <w:rPr>
                <w:rFonts w:ascii="Angsana New" w:hAnsi="Angsana New"/>
                <w:sz w:val="28"/>
                <w:szCs w:val="28"/>
              </w:rPr>
              <w:t>4</w:t>
            </w:r>
            <w:r w:rsidRPr="00FA0287">
              <w:rPr>
                <w:rFonts w:ascii="Angsana New" w:hAnsi="Angsana New" w:hint="cs"/>
                <w:sz w:val="28"/>
                <w:szCs w:val="28"/>
              </w:rPr>
              <w:t>9</w:t>
            </w:r>
          </w:p>
        </w:tc>
        <w:tc>
          <w:tcPr>
            <w:tcW w:w="270" w:type="dxa"/>
            <w:vAlign w:val="bottom"/>
          </w:tcPr>
          <w:p w14:paraId="018C4EFA" w14:textId="77777777" w:rsidR="00294189" w:rsidRPr="00995A82" w:rsidRDefault="00294189" w:rsidP="00294189">
            <w:pPr>
              <w:widowControl w:val="0"/>
              <w:jc w:val="right"/>
              <w:rPr>
                <w:rFonts w:ascii="Angsana New" w:hAnsi="Angsana New"/>
                <w:sz w:val="28"/>
                <w:szCs w:val="28"/>
              </w:rPr>
            </w:pPr>
          </w:p>
        </w:tc>
        <w:tc>
          <w:tcPr>
            <w:tcW w:w="1800" w:type="dxa"/>
            <w:shd w:val="clear" w:color="auto" w:fill="auto"/>
            <w:vAlign w:val="bottom"/>
          </w:tcPr>
          <w:p w14:paraId="7EBE84F0" w14:textId="75094AD2" w:rsidR="00294189" w:rsidRPr="00995A82" w:rsidRDefault="00294189" w:rsidP="00294189">
            <w:pPr>
              <w:widowControl w:val="0"/>
              <w:jc w:val="right"/>
              <w:rPr>
                <w:rFonts w:ascii="Angsana New" w:hAnsi="Angsana New"/>
                <w:sz w:val="28"/>
                <w:szCs w:val="28"/>
              </w:rPr>
            </w:pPr>
            <w:r w:rsidRPr="00FA0287">
              <w:rPr>
                <w:rFonts w:ascii="Angsana New" w:hAnsi="Angsana New" w:hint="cs"/>
                <w:color w:val="000000"/>
                <w:sz w:val="28"/>
                <w:szCs w:val="28"/>
              </w:rPr>
              <w:t>276</w:t>
            </w:r>
          </w:p>
        </w:tc>
      </w:tr>
      <w:tr w:rsidR="00294189" w:rsidRPr="00995A82" w14:paraId="5B3BB846" w14:textId="77777777" w:rsidTr="00B12F12">
        <w:tc>
          <w:tcPr>
            <w:tcW w:w="5400" w:type="dxa"/>
            <w:vAlign w:val="bottom"/>
          </w:tcPr>
          <w:p w14:paraId="67E1154E" w14:textId="77777777" w:rsidR="00294189" w:rsidRPr="00995A82" w:rsidRDefault="00294189" w:rsidP="00294189">
            <w:pPr>
              <w:widowControl w:val="0"/>
              <w:snapToGrid w:val="0"/>
              <w:rPr>
                <w:rFonts w:ascii="Angsana New" w:hAnsi="Angsana New"/>
                <w:sz w:val="28"/>
                <w:szCs w:val="28"/>
              </w:rPr>
            </w:pPr>
            <w:r>
              <w:rPr>
                <w:rFonts w:ascii="Angsana New" w:hAnsi="Angsana New"/>
                <w:sz w:val="28"/>
                <w:szCs w:val="28"/>
              </w:rPr>
              <w:t xml:space="preserve">Deposit with Road Accident Victims Protection Co., Ltd. </w:t>
            </w:r>
          </w:p>
        </w:tc>
        <w:tc>
          <w:tcPr>
            <w:tcW w:w="1800" w:type="dxa"/>
            <w:tcBorders>
              <w:top w:val="nil"/>
              <w:left w:val="nil"/>
              <w:bottom w:val="nil"/>
              <w:right w:val="nil"/>
            </w:tcBorders>
            <w:shd w:val="clear" w:color="auto" w:fill="auto"/>
            <w:vAlign w:val="bottom"/>
          </w:tcPr>
          <w:p w14:paraId="40FB35D1" w14:textId="77777777" w:rsidR="00294189" w:rsidRPr="001469DC" w:rsidRDefault="00294189" w:rsidP="00294189">
            <w:pPr>
              <w:widowControl w:val="0"/>
              <w:jc w:val="right"/>
              <w:rPr>
                <w:rFonts w:ascii="Angsana New" w:hAnsi="Angsana New"/>
                <w:sz w:val="28"/>
                <w:szCs w:val="28"/>
              </w:rPr>
            </w:pPr>
          </w:p>
        </w:tc>
        <w:tc>
          <w:tcPr>
            <w:tcW w:w="270" w:type="dxa"/>
            <w:shd w:val="clear" w:color="auto" w:fill="auto"/>
            <w:vAlign w:val="bottom"/>
          </w:tcPr>
          <w:p w14:paraId="004C5CA9" w14:textId="77777777" w:rsidR="00294189" w:rsidRPr="00995A82" w:rsidRDefault="00294189" w:rsidP="00294189">
            <w:pPr>
              <w:widowControl w:val="0"/>
              <w:jc w:val="right"/>
              <w:rPr>
                <w:rFonts w:ascii="Angsana New" w:hAnsi="Angsana New"/>
                <w:sz w:val="28"/>
                <w:szCs w:val="28"/>
              </w:rPr>
            </w:pPr>
          </w:p>
        </w:tc>
        <w:tc>
          <w:tcPr>
            <w:tcW w:w="1800" w:type="dxa"/>
            <w:tcBorders>
              <w:left w:val="nil"/>
              <w:right w:val="nil"/>
            </w:tcBorders>
            <w:shd w:val="clear" w:color="auto" w:fill="auto"/>
            <w:vAlign w:val="bottom"/>
          </w:tcPr>
          <w:p w14:paraId="0C8B68AF" w14:textId="77777777" w:rsidR="00294189" w:rsidRPr="00995A82" w:rsidRDefault="00294189" w:rsidP="00294189">
            <w:pPr>
              <w:widowControl w:val="0"/>
              <w:jc w:val="right"/>
              <w:rPr>
                <w:rFonts w:ascii="Angsana New" w:hAnsi="Angsana New"/>
                <w:color w:val="000000"/>
                <w:sz w:val="28"/>
                <w:szCs w:val="28"/>
              </w:rPr>
            </w:pPr>
          </w:p>
        </w:tc>
      </w:tr>
      <w:tr w:rsidR="00294189" w:rsidRPr="00995A82" w14:paraId="582C28DE" w14:textId="77777777" w:rsidTr="00B12F12">
        <w:tc>
          <w:tcPr>
            <w:tcW w:w="5400" w:type="dxa"/>
            <w:vAlign w:val="bottom"/>
          </w:tcPr>
          <w:p w14:paraId="1D192E36" w14:textId="77777777" w:rsidR="00294189" w:rsidRDefault="00294189" w:rsidP="00294189">
            <w:pPr>
              <w:widowControl w:val="0"/>
              <w:snapToGrid w:val="0"/>
              <w:ind w:left="250"/>
              <w:rPr>
                <w:rFonts w:ascii="Angsana New" w:hAnsi="Angsana New"/>
                <w:sz w:val="28"/>
                <w:szCs w:val="28"/>
              </w:rPr>
            </w:pPr>
            <w:r>
              <w:rPr>
                <w:rFonts w:ascii="Angsana New" w:hAnsi="Angsana New"/>
                <w:sz w:val="28"/>
                <w:szCs w:val="28"/>
              </w:rPr>
              <w:t>for claim payment</w:t>
            </w:r>
          </w:p>
        </w:tc>
        <w:tc>
          <w:tcPr>
            <w:tcW w:w="1800" w:type="dxa"/>
            <w:tcBorders>
              <w:top w:val="nil"/>
              <w:left w:val="nil"/>
              <w:bottom w:val="nil"/>
              <w:right w:val="nil"/>
            </w:tcBorders>
            <w:shd w:val="clear" w:color="auto" w:fill="auto"/>
            <w:vAlign w:val="bottom"/>
          </w:tcPr>
          <w:p w14:paraId="6A0EA189" w14:textId="08E212A9" w:rsidR="00294189" w:rsidRPr="001A03EC" w:rsidRDefault="00294189" w:rsidP="00294189">
            <w:pPr>
              <w:widowControl w:val="0"/>
              <w:jc w:val="right"/>
              <w:rPr>
                <w:rFonts w:ascii="Angsana New" w:hAnsi="Angsana New"/>
                <w:color w:val="000000"/>
                <w:sz w:val="28"/>
                <w:szCs w:val="28"/>
              </w:rPr>
            </w:pPr>
            <w:r w:rsidRPr="00FA0287">
              <w:rPr>
                <w:rFonts w:ascii="Angsana New" w:hAnsi="Angsana New" w:hint="cs"/>
                <w:sz w:val="28"/>
                <w:szCs w:val="28"/>
              </w:rPr>
              <w:t>11,160</w:t>
            </w:r>
          </w:p>
        </w:tc>
        <w:tc>
          <w:tcPr>
            <w:tcW w:w="270" w:type="dxa"/>
            <w:shd w:val="clear" w:color="auto" w:fill="auto"/>
            <w:vAlign w:val="bottom"/>
          </w:tcPr>
          <w:p w14:paraId="4E57EF64" w14:textId="77777777" w:rsidR="00294189" w:rsidRPr="00995A82" w:rsidRDefault="00294189" w:rsidP="00294189">
            <w:pPr>
              <w:widowControl w:val="0"/>
              <w:jc w:val="right"/>
              <w:rPr>
                <w:rFonts w:ascii="Angsana New" w:hAnsi="Angsana New"/>
                <w:sz w:val="28"/>
                <w:szCs w:val="28"/>
              </w:rPr>
            </w:pPr>
          </w:p>
        </w:tc>
        <w:tc>
          <w:tcPr>
            <w:tcW w:w="1800" w:type="dxa"/>
            <w:tcBorders>
              <w:left w:val="nil"/>
              <w:right w:val="nil"/>
            </w:tcBorders>
            <w:shd w:val="clear" w:color="auto" w:fill="auto"/>
            <w:vAlign w:val="bottom"/>
          </w:tcPr>
          <w:p w14:paraId="1E87BB61" w14:textId="6CD4AADD" w:rsidR="00294189" w:rsidRPr="001A03EC" w:rsidRDefault="00294189" w:rsidP="00294189">
            <w:pPr>
              <w:widowControl w:val="0"/>
              <w:jc w:val="right"/>
              <w:rPr>
                <w:rFonts w:ascii="Angsana New" w:hAnsi="Angsana New"/>
                <w:color w:val="000000"/>
                <w:sz w:val="28"/>
                <w:szCs w:val="28"/>
              </w:rPr>
            </w:pPr>
            <w:r w:rsidRPr="00FA0287">
              <w:rPr>
                <w:rFonts w:ascii="Angsana New" w:hAnsi="Angsana New" w:hint="cs"/>
                <w:color w:val="000000"/>
                <w:sz w:val="28"/>
                <w:szCs w:val="28"/>
              </w:rPr>
              <w:t>8,480</w:t>
            </w:r>
          </w:p>
        </w:tc>
      </w:tr>
      <w:tr w:rsidR="00294189" w:rsidRPr="00995A82" w14:paraId="5C94A2B8" w14:textId="77777777" w:rsidTr="00B12F12">
        <w:tc>
          <w:tcPr>
            <w:tcW w:w="5400" w:type="dxa"/>
            <w:vAlign w:val="bottom"/>
          </w:tcPr>
          <w:p w14:paraId="3128A211" w14:textId="77777777" w:rsidR="00294189" w:rsidRPr="00995A82" w:rsidRDefault="00294189" w:rsidP="00294189">
            <w:pPr>
              <w:widowControl w:val="0"/>
              <w:snapToGrid w:val="0"/>
              <w:rPr>
                <w:rFonts w:ascii="Angsana New" w:hAnsi="Angsana New"/>
                <w:sz w:val="28"/>
                <w:szCs w:val="28"/>
                <w:cs/>
              </w:rPr>
            </w:pPr>
            <w:bookmarkStart w:id="13" w:name="_Hlk102994802"/>
            <w:r w:rsidRPr="00995A82">
              <w:rPr>
                <w:rFonts w:ascii="Angsana New" w:hAnsi="Angsana New"/>
                <w:sz w:val="28"/>
                <w:szCs w:val="28"/>
              </w:rPr>
              <w:t>Others</w:t>
            </w:r>
          </w:p>
        </w:tc>
        <w:tc>
          <w:tcPr>
            <w:tcW w:w="1800" w:type="dxa"/>
            <w:tcBorders>
              <w:top w:val="nil"/>
              <w:left w:val="nil"/>
              <w:bottom w:val="single" w:sz="4" w:space="0" w:color="auto"/>
              <w:right w:val="nil"/>
            </w:tcBorders>
            <w:shd w:val="clear" w:color="auto" w:fill="auto"/>
            <w:vAlign w:val="bottom"/>
          </w:tcPr>
          <w:p w14:paraId="7EDE42B5" w14:textId="19D37AFF" w:rsidR="00294189" w:rsidRPr="004162D0" w:rsidRDefault="00294189" w:rsidP="00294189">
            <w:pPr>
              <w:widowControl w:val="0"/>
              <w:jc w:val="right"/>
              <w:rPr>
                <w:rFonts w:ascii="Angsana New" w:hAnsi="Angsana New"/>
                <w:sz w:val="28"/>
                <w:szCs w:val="28"/>
              </w:rPr>
            </w:pPr>
            <w:r>
              <w:rPr>
                <w:rFonts w:ascii="Angsana New" w:hAnsi="Angsana New"/>
                <w:sz w:val="28"/>
                <w:szCs w:val="28"/>
              </w:rPr>
              <w:t>1,679</w:t>
            </w:r>
          </w:p>
        </w:tc>
        <w:tc>
          <w:tcPr>
            <w:tcW w:w="270" w:type="dxa"/>
            <w:shd w:val="clear" w:color="auto" w:fill="auto"/>
            <w:vAlign w:val="bottom"/>
          </w:tcPr>
          <w:p w14:paraId="2FB22678" w14:textId="77777777" w:rsidR="00294189" w:rsidRPr="00995A82" w:rsidRDefault="00294189" w:rsidP="00294189">
            <w:pPr>
              <w:widowControl w:val="0"/>
              <w:jc w:val="right"/>
              <w:rPr>
                <w:rFonts w:ascii="Angsana New" w:hAnsi="Angsana New"/>
                <w:sz w:val="28"/>
                <w:szCs w:val="28"/>
              </w:rPr>
            </w:pPr>
          </w:p>
        </w:tc>
        <w:tc>
          <w:tcPr>
            <w:tcW w:w="1800" w:type="dxa"/>
            <w:tcBorders>
              <w:left w:val="nil"/>
              <w:bottom w:val="single" w:sz="4" w:space="0" w:color="auto"/>
              <w:right w:val="nil"/>
            </w:tcBorders>
            <w:shd w:val="clear" w:color="auto" w:fill="auto"/>
            <w:vAlign w:val="bottom"/>
          </w:tcPr>
          <w:p w14:paraId="607AA83A" w14:textId="7A1E0E0E" w:rsidR="00294189" w:rsidRPr="00995A82" w:rsidRDefault="00294189" w:rsidP="00294189">
            <w:pPr>
              <w:widowControl w:val="0"/>
              <w:jc w:val="right"/>
              <w:rPr>
                <w:rFonts w:ascii="Angsana New" w:hAnsi="Angsana New"/>
                <w:sz w:val="28"/>
                <w:szCs w:val="28"/>
              </w:rPr>
            </w:pPr>
            <w:r w:rsidRPr="00FA0287">
              <w:rPr>
                <w:rFonts w:ascii="Angsana New" w:hAnsi="Angsana New" w:hint="cs"/>
                <w:color w:val="000000"/>
                <w:sz w:val="28"/>
                <w:szCs w:val="28"/>
              </w:rPr>
              <w:t>2,435</w:t>
            </w:r>
          </w:p>
        </w:tc>
      </w:tr>
      <w:bookmarkEnd w:id="13"/>
      <w:tr w:rsidR="00294189" w:rsidRPr="00995A82" w14:paraId="5E72381E" w14:textId="77777777" w:rsidTr="00B12F12">
        <w:tc>
          <w:tcPr>
            <w:tcW w:w="5400" w:type="dxa"/>
            <w:shd w:val="clear" w:color="auto" w:fill="auto"/>
            <w:vAlign w:val="bottom"/>
          </w:tcPr>
          <w:p w14:paraId="4D334B07" w14:textId="77777777" w:rsidR="00294189" w:rsidRPr="00995A82" w:rsidRDefault="00294189" w:rsidP="00294189">
            <w:pPr>
              <w:widowControl w:val="0"/>
              <w:snapToGrid w:val="0"/>
              <w:rPr>
                <w:rFonts w:ascii="Angsana New" w:hAnsi="Angsana New"/>
                <w:sz w:val="28"/>
                <w:szCs w:val="28"/>
              </w:rPr>
            </w:pPr>
            <w:r w:rsidRPr="00995A82">
              <w:rPr>
                <w:rFonts w:ascii="Angsana New" w:hAnsi="Angsana New"/>
                <w:sz w:val="28"/>
                <w:szCs w:val="28"/>
              </w:rPr>
              <w:t>Total</w:t>
            </w:r>
          </w:p>
        </w:tc>
        <w:tc>
          <w:tcPr>
            <w:tcW w:w="1800" w:type="dxa"/>
            <w:tcBorders>
              <w:top w:val="single" w:sz="4" w:space="0" w:color="auto"/>
              <w:left w:val="nil"/>
              <w:right w:val="nil"/>
            </w:tcBorders>
            <w:shd w:val="clear" w:color="auto" w:fill="auto"/>
            <w:vAlign w:val="bottom"/>
          </w:tcPr>
          <w:p w14:paraId="43D231BF" w14:textId="327DCCF1" w:rsidR="00294189" w:rsidRPr="00995A82" w:rsidRDefault="00294189" w:rsidP="00294189">
            <w:pPr>
              <w:widowControl w:val="0"/>
              <w:jc w:val="right"/>
              <w:rPr>
                <w:rFonts w:ascii="Angsana New" w:hAnsi="Angsana New"/>
                <w:sz w:val="28"/>
                <w:szCs w:val="28"/>
              </w:rPr>
            </w:pPr>
            <w:r w:rsidRPr="00FA0287">
              <w:rPr>
                <w:rFonts w:ascii="Angsana New" w:hAnsi="Angsana New" w:hint="cs"/>
                <w:sz w:val="28"/>
                <w:szCs w:val="28"/>
              </w:rPr>
              <w:t>18</w:t>
            </w:r>
            <w:r>
              <w:rPr>
                <w:rFonts w:ascii="Angsana New" w:hAnsi="Angsana New"/>
                <w:sz w:val="28"/>
                <w:szCs w:val="28"/>
              </w:rPr>
              <w:t>,819</w:t>
            </w:r>
          </w:p>
        </w:tc>
        <w:tc>
          <w:tcPr>
            <w:tcW w:w="270" w:type="dxa"/>
            <w:shd w:val="clear" w:color="auto" w:fill="auto"/>
            <w:vAlign w:val="bottom"/>
          </w:tcPr>
          <w:p w14:paraId="71CB3CEF" w14:textId="77777777" w:rsidR="00294189" w:rsidRPr="00995A82" w:rsidRDefault="00294189" w:rsidP="00294189">
            <w:pPr>
              <w:widowControl w:val="0"/>
              <w:jc w:val="right"/>
              <w:rPr>
                <w:rFonts w:ascii="Angsana New" w:hAnsi="Angsana New"/>
                <w:sz w:val="28"/>
                <w:szCs w:val="28"/>
              </w:rPr>
            </w:pPr>
          </w:p>
        </w:tc>
        <w:tc>
          <w:tcPr>
            <w:tcW w:w="1800" w:type="dxa"/>
            <w:tcBorders>
              <w:top w:val="single" w:sz="4" w:space="0" w:color="auto"/>
              <w:left w:val="nil"/>
              <w:right w:val="nil"/>
            </w:tcBorders>
            <w:shd w:val="clear" w:color="auto" w:fill="auto"/>
            <w:vAlign w:val="bottom"/>
          </w:tcPr>
          <w:p w14:paraId="1CED80C8" w14:textId="78163ED3" w:rsidR="00294189" w:rsidRPr="00995A82" w:rsidRDefault="00294189" w:rsidP="00294189">
            <w:pPr>
              <w:widowControl w:val="0"/>
              <w:jc w:val="right"/>
              <w:rPr>
                <w:rFonts w:ascii="Angsana New" w:hAnsi="Angsana New"/>
                <w:sz w:val="28"/>
                <w:szCs w:val="28"/>
              </w:rPr>
            </w:pPr>
            <w:r w:rsidRPr="00FA0287">
              <w:rPr>
                <w:rFonts w:ascii="Angsana New" w:hAnsi="Angsana New" w:hint="cs"/>
                <w:color w:val="000000"/>
                <w:sz w:val="28"/>
                <w:szCs w:val="28"/>
              </w:rPr>
              <w:t>17,348</w:t>
            </w:r>
          </w:p>
        </w:tc>
      </w:tr>
      <w:tr w:rsidR="00294189" w:rsidRPr="00995A82" w14:paraId="067D9984" w14:textId="77777777" w:rsidTr="00B12F12">
        <w:tc>
          <w:tcPr>
            <w:tcW w:w="5400" w:type="dxa"/>
            <w:shd w:val="clear" w:color="auto" w:fill="auto"/>
            <w:vAlign w:val="bottom"/>
          </w:tcPr>
          <w:p w14:paraId="5EDFD154" w14:textId="77777777" w:rsidR="00294189" w:rsidRPr="00995A82" w:rsidRDefault="00294189" w:rsidP="00294189">
            <w:pPr>
              <w:widowControl w:val="0"/>
              <w:snapToGrid w:val="0"/>
              <w:rPr>
                <w:rFonts w:ascii="Angsana New" w:hAnsi="Angsana New"/>
                <w:sz w:val="28"/>
                <w:szCs w:val="28"/>
              </w:rPr>
            </w:pPr>
            <w:r w:rsidRPr="007257FF">
              <w:rPr>
                <w:rFonts w:ascii="Angsana New" w:hAnsi="Angsana New"/>
                <w:i/>
                <w:iCs/>
                <w:sz w:val="28"/>
                <w:szCs w:val="28"/>
              </w:rPr>
              <w:t xml:space="preserve">Less </w:t>
            </w:r>
            <w:r>
              <w:rPr>
                <w:rFonts w:ascii="Angsana New" w:hAnsi="Angsana New"/>
                <w:sz w:val="28"/>
                <w:szCs w:val="28"/>
              </w:rPr>
              <w:t>a</w:t>
            </w:r>
            <w:r w:rsidRPr="00995A82">
              <w:rPr>
                <w:rFonts w:ascii="Angsana New" w:hAnsi="Angsana New"/>
                <w:sz w:val="28"/>
                <w:szCs w:val="28"/>
              </w:rPr>
              <w:t>llowance for expected credit losses</w:t>
            </w:r>
          </w:p>
        </w:tc>
        <w:tc>
          <w:tcPr>
            <w:tcW w:w="1800" w:type="dxa"/>
            <w:tcBorders>
              <w:left w:val="nil"/>
              <w:bottom w:val="single" w:sz="4" w:space="0" w:color="auto"/>
              <w:right w:val="nil"/>
            </w:tcBorders>
            <w:shd w:val="clear" w:color="auto" w:fill="auto"/>
            <w:vAlign w:val="bottom"/>
          </w:tcPr>
          <w:p w14:paraId="4B6E7C13" w14:textId="11F3ED39" w:rsidR="00294189" w:rsidRPr="00995A82" w:rsidRDefault="00294189" w:rsidP="00294189">
            <w:pPr>
              <w:widowControl w:val="0"/>
              <w:jc w:val="right"/>
              <w:rPr>
                <w:rFonts w:ascii="Angsana New" w:hAnsi="Angsana New"/>
                <w:sz w:val="28"/>
                <w:szCs w:val="28"/>
              </w:rPr>
            </w:pPr>
            <w:r w:rsidRPr="00FA0287">
              <w:rPr>
                <w:rFonts w:ascii="Angsana New" w:hAnsi="Angsana New" w:hint="cs"/>
                <w:sz w:val="28"/>
                <w:szCs w:val="28"/>
              </w:rPr>
              <w:t>(2,230)</w:t>
            </w:r>
          </w:p>
        </w:tc>
        <w:tc>
          <w:tcPr>
            <w:tcW w:w="270" w:type="dxa"/>
            <w:shd w:val="clear" w:color="auto" w:fill="auto"/>
            <w:vAlign w:val="bottom"/>
          </w:tcPr>
          <w:p w14:paraId="689AC8B4" w14:textId="77777777" w:rsidR="00294189" w:rsidRPr="00995A82" w:rsidRDefault="00294189" w:rsidP="00294189">
            <w:pPr>
              <w:widowControl w:val="0"/>
              <w:jc w:val="right"/>
              <w:rPr>
                <w:rFonts w:ascii="Angsana New" w:hAnsi="Angsana New"/>
                <w:sz w:val="28"/>
                <w:szCs w:val="28"/>
              </w:rPr>
            </w:pPr>
          </w:p>
        </w:tc>
        <w:tc>
          <w:tcPr>
            <w:tcW w:w="1800" w:type="dxa"/>
            <w:tcBorders>
              <w:left w:val="nil"/>
              <w:bottom w:val="single" w:sz="4" w:space="0" w:color="auto"/>
              <w:right w:val="nil"/>
            </w:tcBorders>
            <w:shd w:val="clear" w:color="auto" w:fill="auto"/>
            <w:vAlign w:val="bottom"/>
          </w:tcPr>
          <w:p w14:paraId="15129F7F" w14:textId="1949E596" w:rsidR="00294189" w:rsidRPr="00995A82" w:rsidRDefault="00294189" w:rsidP="00294189">
            <w:pPr>
              <w:widowControl w:val="0"/>
              <w:jc w:val="right"/>
              <w:rPr>
                <w:rFonts w:ascii="Angsana New" w:hAnsi="Angsana New"/>
                <w:sz w:val="28"/>
                <w:szCs w:val="28"/>
              </w:rPr>
            </w:pPr>
            <w:r w:rsidRPr="00FA0287">
              <w:rPr>
                <w:rFonts w:ascii="Angsana New" w:hAnsi="Angsana New" w:hint="cs"/>
                <w:sz w:val="28"/>
                <w:szCs w:val="28"/>
              </w:rPr>
              <w:t>(1,630)</w:t>
            </w:r>
          </w:p>
        </w:tc>
      </w:tr>
      <w:tr w:rsidR="00294189" w:rsidRPr="00995A82" w14:paraId="7BA34BC3" w14:textId="77777777" w:rsidTr="00B12F12">
        <w:tc>
          <w:tcPr>
            <w:tcW w:w="5400" w:type="dxa"/>
            <w:shd w:val="clear" w:color="auto" w:fill="auto"/>
            <w:vAlign w:val="bottom"/>
          </w:tcPr>
          <w:p w14:paraId="1B771048" w14:textId="77777777" w:rsidR="00294189" w:rsidRPr="00C67C6C" w:rsidRDefault="00294189" w:rsidP="00294189">
            <w:pPr>
              <w:widowControl w:val="0"/>
              <w:snapToGrid w:val="0"/>
              <w:rPr>
                <w:rFonts w:ascii="Angsana New" w:hAnsi="Angsana New"/>
                <w:b/>
                <w:bCs/>
                <w:sz w:val="28"/>
                <w:szCs w:val="28"/>
              </w:rPr>
            </w:pPr>
            <w:r>
              <w:rPr>
                <w:rFonts w:ascii="Angsana New" w:hAnsi="Angsana New"/>
                <w:b/>
                <w:bCs/>
                <w:sz w:val="28"/>
                <w:szCs w:val="28"/>
              </w:rPr>
              <w:t>Net</w:t>
            </w:r>
          </w:p>
        </w:tc>
        <w:tc>
          <w:tcPr>
            <w:tcW w:w="1800" w:type="dxa"/>
            <w:tcBorders>
              <w:top w:val="single" w:sz="4" w:space="0" w:color="auto"/>
              <w:left w:val="nil"/>
              <w:bottom w:val="double" w:sz="4" w:space="0" w:color="auto"/>
              <w:right w:val="nil"/>
            </w:tcBorders>
            <w:shd w:val="clear" w:color="auto" w:fill="auto"/>
            <w:vAlign w:val="bottom"/>
          </w:tcPr>
          <w:p w14:paraId="41B85DE4" w14:textId="768321D2" w:rsidR="00294189" w:rsidRPr="00C67C6C" w:rsidRDefault="00294189" w:rsidP="00294189">
            <w:pPr>
              <w:widowControl w:val="0"/>
              <w:jc w:val="right"/>
              <w:rPr>
                <w:rFonts w:ascii="Angsana New" w:hAnsi="Angsana New"/>
                <w:b/>
                <w:bCs/>
                <w:sz w:val="28"/>
                <w:szCs w:val="28"/>
                <w:cs/>
              </w:rPr>
            </w:pPr>
            <w:r w:rsidRPr="00FA0287">
              <w:rPr>
                <w:rFonts w:ascii="Angsana New" w:hAnsi="Angsana New" w:hint="cs"/>
                <w:b/>
                <w:bCs/>
                <w:sz w:val="28"/>
                <w:szCs w:val="28"/>
              </w:rPr>
              <w:t>16,</w:t>
            </w:r>
            <w:r>
              <w:rPr>
                <w:rFonts w:ascii="Angsana New" w:hAnsi="Angsana New"/>
                <w:b/>
                <w:bCs/>
                <w:sz w:val="28"/>
                <w:szCs w:val="28"/>
              </w:rPr>
              <w:t>589</w:t>
            </w:r>
          </w:p>
        </w:tc>
        <w:tc>
          <w:tcPr>
            <w:tcW w:w="270" w:type="dxa"/>
            <w:shd w:val="clear" w:color="auto" w:fill="auto"/>
            <w:vAlign w:val="bottom"/>
          </w:tcPr>
          <w:p w14:paraId="58F6D575" w14:textId="77777777" w:rsidR="00294189" w:rsidRPr="00C67C6C" w:rsidRDefault="00294189" w:rsidP="00294189">
            <w:pPr>
              <w:widowControl w:val="0"/>
              <w:jc w:val="right"/>
              <w:rPr>
                <w:rFonts w:ascii="Angsana New" w:hAnsi="Angsana New"/>
                <w:b/>
                <w:bCs/>
                <w:sz w:val="28"/>
                <w:szCs w:val="28"/>
              </w:rPr>
            </w:pPr>
          </w:p>
        </w:tc>
        <w:tc>
          <w:tcPr>
            <w:tcW w:w="1800" w:type="dxa"/>
            <w:tcBorders>
              <w:top w:val="single" w:sz="4" w:space="0" w:color="auto"/>
              <w:left w:val="nil"/>
              <w:bottom w:val="double" w:sz="4" w:space="0" w:color="auto"/>
              <w:right w:val="nil"/>
            </w:tcBorders>
            <w:shd w:val="clear" w:color="auto" w:fill="auto"/>
            <w:vAlign w:val="bottom"/>
          </w:tcPr>
          <w:p w14:paraId="1067DD59" w14:textId="0C473888" w:rsidR="00294189" w:rsidRPr="00C67C6C" w:rsidRDefault="00294189" w:rsidP="00294189">
            <w:pPr>
              <w:widowControl w:val="0"/>
              <w:jc w:val="right"/>
              <w:rPr>
                <w:rFonts w:ascii="Angsana New" w:hAnsi="Angsana New"/>
                <w:b/>
                <w:bCs/>
                <w:sz w:val="28"/>
                <w:szCs w:val="28"/>
              </w:rPr>
            </w:pPr>
            <w:r w:rsidRPr="00FA0287">
              <w:rPr>
                <w:rFonts w:ascii="Angsana New" w:hAnsi="Angsana New" w:hint="cs"/>
                <w:b/>
                <w:bCs/>
                <w:color w:val="000000"/>
                <w:sz w:val="28"/>
                <w:szCs w:val="28"/>
              </w:rPr>
              <w:t>15,718</w:t>
            </w:r>
          </w:p>
        </w:tc>
      </w:tr>
    </w:tbl>
    <w:p w14:paraId="31CCF850" w14:textId="77777777" w:rsidR="00383FE9" w:rsidRDefault="00383FE9" w:rsidP="00383FE9">
      <w:pPr>
        <w:spacing w:before="240" w:after="120"/>
        <w:ind w:left="360"/>
        <w:rPr>
          <w:rFonts w:ascii="Angsana New" w:hAnsi="Angsana New"/>
          <w:b/>
          <w:bCs/>
          <w:color w:val="000000"/>
          <w:sz w:val="28"/>
          <w:szCs w:val="28"/>
        </w:rPr>
      </w:pPr>
    </w:p>
    <w:p w14:paraId="136B1A5C" w14:textId="77777777" w:rsidR="00383FE9" w:rsidRDefault="00383FE9">
      <w:pPr>
        <w:overflowPunct/>
        <w:autoSpaceDE/>
        <w:autoSpaceDN/>
        <w:adjustRightInd/>
        <w:textAlignment w:val="auto"/>
        <w:rPr>
          <w:rFonts w:ascii="Angsana New" w:hAnsi="Angsana New"/>
          <w:b/>
          <w:bCs/>
          <w:color w:val="000000"/>
          <w:sz w:val="28"/>
          <w:szCs w:val="28"/>
        </w:rPr>
      </w:pPr>
      <w:r>
        <w:rPr>
          <w:rFonts w:ascii="Angsana New" w:hAnsi="Angsana New"/>
          <w:b/>
          <w:bCs/>
          <w:color w:val="000000"/>
          <w:sz w:val="28"/>
          <w:szCs w:val="28"/>
        </w:rPr>
        <w:br w:type="page"/>
      </w:r>
    </w:p>
    <w:p w14:paraId="014D1E03" w14:textId="62299332" w:rsidR="004162D0" w:rsidRPr="00643B37" w:rsidRDefault="005A2495" w:rsidP="00643B37">
      <w:pPr>
        <w:numPr>
          <w:ilvl w:val="0"/>
          <w:numId w:val="20"/>
        </w:numPr>
        <w:spacing w:before="120"/>
        <w:rPr>
          <w:rFonts w:ascii="Angsana New" w:hAnsi="Angsana New"/>
          <w:b/>
          <w:bCs/>
          <w:color w:val="000000"/>
          <w:sz w:val="28"/>
          <w:szCs w:val="28"/>
        </w:rPr>
      </w:pPr>
      <w:r w:rsidRPr="00643B37">
        <w:rPr>
          <w:rFonts w:ascii="Angsana New" w:hAnsi="Angsana New"/>
          <w:b/>
          <w:bCs/>
          <w:color w:val="000000"/>
          <w:sz w:val="28"/>
          <w:szCs w:val="28"/>
        </w:rPr>
        <w:lastRenderedPageBreak/>
        <w:t xml:space="preserve">Insurance </w:t>
      </w:r>
      <w:r w:rsidR="00AB3EF1" w:rsidRPr="00643B37">
        <w:rPr>
          <w:rFonts w:ascii="Angsana New" w:hAnsi="Angsana New"/>
          <w:b/>
          <w:bCs/>
          <w:color w:val="000000"/>
          <w:sz w:val="28"/>
          <w:szCs w:val="28"/>
        </w:rPr>
        <w:t>c</w:t>
      </w:r>
      <w:r w:rsidRPr="00643B37">
        <w:rPr>
          <w:rFonts w:ascii="Angsana New" w:hAnsi="Angsana New"/>
          <w:b/>
          <w:bCs/>
          <w:color w:val="000000"/>
          <w:sz w:val="28"/>
          <w:szCs w:val="28"/>
        </w:rPr>
        <w:t xml:space="preserve">ontract </w:t>
      </w:r>
      <w:r w:rsidR="00AB3EF1" w:rsidRPr="00643B37">
        <w:rPr>
          <w:rFonts w:ascii="Angsana New" w:hAnsi="Angsana New"/>
          <w:b/>
          <w:bCs/>
          <w:color w:val="000000"/>
          <w:sz w:val="28"/>
          <w:szCs w:val="28"/>
        </w:rPr>
        <w:t>l</w:t>
      </w:r>
      <w:r w:rsidRPr="00643B37">
        <w:rPr>
          <w:rFonts w:ascii="Angsana New" w:hAnsi="Angsana New"/>
          <w:b/>
          <w:bCs/>
          <w:color w:val="000000"/>
          <w:sz w:val="28"/>
          <w:szCs w:val="28"/>
        </w:rPr>
        <w:t>iabilities</w:t>
      </w:r>
    </w:p>
    <w:tbl>
      <w:tblPr>
        <w:tblW w:w="936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1530"/>
        <w:gridCol w:w="270"/>
        <w:gridCol w:w="1350"/>
        <w:gridCol w:w="270"/>
        <w:gridCol w:w="1332"/>
      </w:tblGrid>
      <w:tr w:rsidR="00CC60C2" w:rsidRPr="005E67BB" w14:paraId="63A2661C" w14:textId="77777777" w:rsidTr="002605A6">
        <w:tc>
          <w:tcPr>
            <w:tcW w:w="4608" w:type="dxa"/>
            <w:tcBorders>
              <w:top w:val="nil"/>
              <w:left w:val="nil"/>
              <w:bottom w:val="nil"/>
              <w:right w:val="nil"/>
            </w:tcBorders>
          </w:tcPr>
          <w:p w14:paraId="06851171"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bookmarkStart w:id="14" w:name="_Hlk165638427"/>
          </w:p>
        </w:tc>
        <w:tc>
          <w:tcPr>
            <w:tcW w:w="4752" w:type="dxa"/>
            <w:gridSpan w:val="5"/>
            <w:tcBorders>
              <w:top w:val="nil"/>
              <w:left w:val="nil"/>
              <w:bottom w:val="single" w:sz="4" w:space="0" w:color="auto"/>
              <w:right w:val="nil"/>
            </w:tcBorders>
          </w:tcPr>
          <w:p w14:paraId="39FABFF1" w14:textId="77777777" w:rsidR="00CC60C2" w:rsidRPr="00F009DB" w:rsidRDefault="00CC60C2" w:rsidP="00CC60C2">
            <w:pPr>
              <w:tabs>
                <w:tab w:val="left" w:pos="-3402"/>
                <w:tab w:val="left" w:pos="-3261"/>
                <w:tab w:val="left" w:pos="-3119"/>
                <w:tab w:val="left" w:pos="3158"/>
              </w:tabs>
              <w:ind w:left="-21"/>
              <w:jc w:val="center"/>
              <w:rPr>
                <w:rFonts w:ascii="Angsana New" w:eastAsia="Cordia New" w:hAnsi="Angsana New"/>
                <w:sz w:val="28"/>
                <w:szCs w:val="28"/>
                <w:cs/>
              </w:rPr>
            </w:pPr>
            <w:r w:rsidRPr="00995A82">
              <w:rPr>
                <w:rFonts w:ascii="Angsana New" w:hAnsi="Angsana New"/>
                <w:color w:val="000000"/>
                <w:sz w:val="28"/>
                <w:szCs w:val="28"/>
              </w:rPr>
              <w:t>Thousand Baht</w:t>
            </w:r>
          </w:p>
        </w:tc>
      </w:tr>
      <w:tr w:rsidR="00CC60C2" w:rsidRPr="005E67BB" w14:paraId="4DCB635D" w14:textId="77777777" w:rsidTr="002605A6">
        <w:tc>
          <w:tcPr>
            <w:tcW w:w="4608" w:type="dxa"/>
            <w:tcBorders>
              <w:top w:val="nil"/>
              <w:left w:val="nil"/>
              <w:bottom w:val="nil"/>
              <w:right w:val="nil"/>
            </w:tcBorders>
          </w:tcPr>
          <w:p w14:paraId="68342DCA"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p>
        </w:tc>
        <w:tc>
          <w:tcPr>
            <w:tcW w:w="4752" w:type="dxa"/>
            <w:gridSpan w:val="5"/>
            <w:tcBorders>
              <w:top w:val="single" w:sz="4" w:space="0" w:color="auto"/>
              <w:left w:val="nil"/>
              <w:bottom w:val="single" w:sz="4" w:space="0" w:color="auto"/>
              <w:right w:val="nil"/>
            </w:tcBorders>
          </w:tcPr>
          <w:p w14:paraId="34CD949F" w14:textId="1909ACB9" w:rsidR="00CC60C2" w:rsidRPr="00F009DB" w:rsidRDefault="001C5776" w:rsidP="00CC60C2">
            <w:pPr>
              <w:tabs>
                <w:tab w:val="left" w:pos="-3402"/>
                <w:tab w:val="left" w:pos="-3261"/>
                <w:tab w:val="left" w:pos="-3119"/>
                <w:tab w:val="left" w:pos="3158"/>
              </w:tabs>
              <w:ind w:left="-21"/>
              <w:jc w:val="center"/>
              <w:rPr>
                <w:rFonts w:ascii="Angsana New" w:hAnsi="Angsana New"/>
                <w:sz w:val="28"/>
                <w:szCs w:val="28"/>
              </w:rPr>
            </w:pPr>
            <w:r>
              <w:rPr>
                <w:rFonts w:ascii="Angsana New" w:hAnsi="Angsana New"/>
                <w:sz w:val="28"/>
                <w:szCs w:val="28"/>
              </w:rPr>
              <w:t>2024</w:t>
            </w:r>
          </w:p>
        </w:tc>
      </w:tr>
      <w:tr w:rsidR="004162D0" w:rsidRPr="005E67BB" w14:paraId="15E11110" w14:textId="77777777" w:rsidTr="002605A6">
        <w:tc>
          <w:tcPr>
            <w:tcW w:w="4608" w:type="dxa"/>
            <w:tcBorders>
              <w:top w:val="nil"/>
              <w:left w:val="nil"/>
              <w:bottom w:val="nil"/>
              <w:right w:val="nil"/>
            </w:tcBorders>
          </w:tcPr>
          <w:p w14:paraId="0EAFCB31" w14:textId="77777777" w:rsidR="004162D0" w:rsidRPr="00F009DB" w:rsidRDefault="004162D0" w:rsidP="004162D0">
            <w:pPr>
              <w:tabs>
                <w:tab w:val="left" w:pos="-3402"/>
                <w:tab w:val="left" w:pos="-3261"/>
                <w:tab w:val="left" w:pos="-3119"/>
                <w:tab w:val="left" w:pos="284"/>
              </w:tabs>
              <w:jc w:val="thaiDistribute"/>
              <w:rPr>
                <w:rFonts w:ascii="Angsana New" w:eastAsia="Cordia New" w:hAnsi="Angsana New"/>
                <w:sz w:val="28"/>
                <w:szCs w:val="28"/>
                <w:cs/>
              </w:rPr>
            </w:pPr>
          </w:p>
        </w:tc>
        <w:tc>
          <w:tcPr>
            <w:tcW w:w="1530" w:type="dxa"/>
            <w:tcBorders>
              <w:top w:val="single" w:sz="4" w:space="0" w:color="auto"/>
              <w:left w:val="nil"/>
              <w:bottom w:val="single" w:sz="4" w:space="0" w:color="auto"/>
              <w:right w:val="nil"/>
            </w:tcBorders>
          </w:tcPr>
          <w:p w14:paraId="0912D991" w14:textId="77777777" w:rsidR="004162D0" w:rsidRDefault="004162D0" w:rsidP="004162D0">
            <w:pPr>
              <w:tabs>
                <w:tab w:val="left" w:pos="-3402"/>
                <w:tab w:val="left" w:pos="-3261"/>
                <w:tab w:val="left" w:pos="-3119"/>
                <w:tab w:val="left" w:pos="3158"/>
              </w:tabs>
              <w:ind w:left="-21"/>
              <w:jc w:val="center"/>
              <w:rPr>
                <w:rFonts w:ascii="Angsana New" w:hAnsi="Angsana New"/>
                <w:sz w:val="28"/>
                <w:szCs w:val="28"/>
              </w:rPr>
            </w:pPr>
          </w:p>
          <w:p w14:paraId="33313D15"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r w:rsidRPr="00810AB8">
              <w:rPr>
                <w:rFonts w:ascii="Angsana New" w:hAnsi="Angsana New"/>
                <w:sz w:val="28"/>
                <w:szCs w:val="28"/>
              </w:rPr>
              <w:t>Insurance contract liabilities</w:t>
            </w:r>
          </w:p>
        </w:tc>
        <w:tc>
          <w:tcPr>
            <w:tcW w:w="270" w:type="dxa"/>
            <w:tcBorders>
              <w:top w:val="single" w:sz="4" w:space="0" w:color="auto"/>
              <w:left w:val="nil"/>
              <w:bottom w:val="nil"/>
              <w:right w:val="nil"/>
            </w:tcBorders>
            <w:vAlign w:val="bottom"/>
          </w:tcPr>
          <w:p w14:paraId="03012B52"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p>
        </w:tc>
        <w:tc>
          <w:tcPr>
            <w:tcW w:w="1350" w:type="dxa"/>
            <w:tcBorders>
              <w:top w:val="single" w:sz="4" w:space="0" w:color="auto"/>
              <w:left w:val="nil"/>
              <w:bottom w:val="single" w:sz="4" w:space="0" w:color="auto"/>
              <w:right w:val="nil"/>
            </w:tcBorders>
            <w:vAlign w:val="center"/>
          </w:tcPr>
          <w:p w14:paraId="5EE7905A" w14:textId="4E7B75B4" w:rsidR="004162D0" w:rsidRPr="00F009DB" w:rsidRDefault="007257FF" w:rsidP="00DC6C63">
            <w:pPr>
              <w:tabs>
                <w:tab w:val="left" w:pos="-3402"/>
                <w:tab w:val="left" w:pos="-3261"/>
                <w:tab w:val="left" w:pos="-3119"/>
                <w:tab w:val="left" w:pos="3158"/>
              </w:tabs>
              <w:ind w:right="-110"/>
              <w:jc w:val="center"/>
              <w:rPr>
                <w:rFonts w:ascii="Angsana New" w:eastAsia="Cordia New" w:hAnsi="Angsana New"/>
                <w:sz w:val="28"/>
                <w:szCs w:val="28"/>
              </w:rPr>
            </w:pPr>
            <w:r>
              <w:rPr>
                <w:rFonts w:ascii="Angsana New" w:hAnsi="Angsana New"/>
                <w:sz w:val="28"/>
                <w:szCs w:val="28"/>
              </w:rPr>
              <w:t>Claim recovered from reinsurers</w:t>
            </w:r>
            <w:r w:rsidR="004162D0">
              <w:rPr>
                <w:rFonts w:ascii="Angsana New" w:hAnsi="Angsana New"/>
                <w:sz w:val="28"/>
                <w:szCs w:val="28"/>
              </w:rPr>
              <w:t xml:space="preserve"> </w:t>
            </w:r>
            <w:r w:rsidR="004162D0">
              <w:rPr>
                <w:rFonts w:ascii="Angsana New" w:hAnsi="Angsana New" w:hint="cs"/>
                <w:sz w:val="28"/>
                <w:szCs w:val="28"/>
                <w:cs/>
              </w:rPr>
              <w:t>(</w:t>
            </w:r>
            <w:r w:rsidR="004162D0">
              <w:rPr>
                <w:rFonts w:ascii="Angsana New" w:hAnsi="Angsana New"/>
                <w:sz w:val="28"/>
                <w:szCs w:val="28"/>
              </w:rPr>
              <w:t xml:space="preserve">Note </w:t>
            </w:r>
            <w:r w:rsidR="00D95FF1">
              <w:rPr>
                <w:rFonts w:ascii="Angsana New" w:hAnsi="Angsana New"/>
                <w:sz w:val="28"/>
                <w:szCs w:val="28"/>
              </w:rPr>
              <w:t>9</w:t>
            </w:r>
            <w:r w:rsidR="004162D0">
              <w:rPr>
                <w:rFonts w:ascii="Angsana New" w:hAnsi="Angsana New"/>
                <w:sz w:val="28"/>
                <w:szCs w:val="28"/>
              </w:rPr>
              <w:t>)</w:t>
            </w:r>
          </w:p>
        </w:tc>
        <w:tc>
          <w:tcPr>
            <w:tcW w:w="270" w:type="dxa"/>
            <w:tcBorders>
              <w:top w:val="single" w:sz="4" w:space="0" w:color="auto"/>
              <w:left w:val="nil"/>
              <w:bottom w:val="nil"/>
              <w:right w:val="nil"/>
            </w:tcBorders>
            <w:vAlign w:val="bottom"/>
          </w:tcPr>
          <w:p w14:paraId="7499A2F0"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p>
        </w:tc>
        <w:tc>
          <w:tcPr>
            <w:tcW w:w="1332" w:type="dxa"/>
            <w:tcBorders>
              <w:top w:val="single" w:sz="4" w:space="0" w:color="auto"/>
              <w:left w:val="nil"/>
              <w:bottom w:val="single" w:sz="4" w:space="0" w:color="auto"/>
              <w:right w:val="nil"/>
            </w:tcBorders>
            <w:vAlign w:val="bottom"/>
          </w:tcPr>
          <w:p w14:paraId="450CC4A7"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r w:rsidRPr="004162D0">
              <w:rPr>
                <w:rFonts w:ascii="Angsana New" w:eastAsia="Cordia New" w:hAnsi="Angsana New"/>
                <w:sz w:val="28"/>
                <w:szCs w:val="28"/>
              </w:rPr>
              <w:t>Net</w:t>
            </w:r>
          </w:p>
        </w:tc>
      </w:tr>
      <w:tr w:rsidR="004162D0" w:rsidRPr="005E67BB" w14:paraId="3AFD3746" w14:textId="77777777" w:rsidTr="002605A6">
        <w:tc>
          <w:tcPr>
            <w:tcW w:w="4608" w:type="dxa"/>
            <w:tcBorders>
              <w:top w:val="nil"/>
              <w:left w:val="nil"/>
              <w:bottom w:val="nil"/>
              <w:right w:val="nil"/>
            </w:tcBorders>
            <w:vAlign w:val="bottom"/>
          </w:tcPr>
          <w:p w14:paraId="765856D8" w14:textId="77777777" w:rsidR="004162D0" w:rsidRPr="00F009DB" w:rsidRDefault="00CC60C2" w:rsidP="00FA1EBB">
            <w:pPr>
              <w:rPr>
                <w:rFonts w:ascii="Angsana New" w:hAnsi="Angsana New"/>
                <w:sz w:val="28"/>
                <w:szCs w:val="28"/>
                <w:cs/>
              </w:rPr>
            </w:pPr>
            <w:r w:rsidRPr="00995A82">
              <w:rPr>
                <w:rFonts w:ascii="Angsana New" w:hAnsi="Angsana New"/>
                <w:sz w:val="28"/>
                <w:szCs w:val="28"/>
              </w:rPr>
              <w:t>Loss reserves and outstanding claims</w:t>
            </w:r>
          </w:p>
        </w:tc>
        <w:tc>
          <w:tcPr>
            <w:tcW w:w="1530" w:type="dxa"/>
            <w:tcBorders>
              <w:top w:val="nil"/>
              <w:left w:val="nil"/>
              <w:bottom w:val="nil"/>
              <w:right w:val="nil"/>
            </w:tcBorders>
          </w:tcPr>
          <w:p w14:paraId="360899F9"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0307C8E4"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1350" w:type="dxa"/>
            <w:tcBorders>
              <w:top w:val="nil"/>
              <w:left w:val="nil"/>
              <w:bottom w:val="nil"/>
              <w:right w:val="nil"/>
            </w:tcBorders>
          </w:tcPr>
          <w:p w14:paraId="5CB287BA"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480DCD8E" w14:textId="77777777" w:rsidR="004162D0" w:rsidRPr="00F009DB" w:rsidRDefault="004162D0" w:rsidP="00FA1EBB">
            <w:pPr>
              <w:tabs>
                <w:tab w:val="left" w:pos="-3402"/>
                <w:tab w:val="left" w:pos="-3261"/>
                <w:tab w:val="left" w:pos="-3119"/>
                <w:tab w:val="left" w:pos="1422"/>
              </w:tabs>
              <w:ind w:left="-21" w:right="160"/>
              <w:rPr>
                <w:rFonts w:ascii="Angsana New" w:eastAsia="Cordia New" w:hAnsi="Angsana New"/>
                <w:sz w:val="28"/>
                <w:szCs w:val="28"/>
                <w:cs/>
              </w:rPr>
            </w:pPr>
          </w:p>
        </w:tc>
        <w:tc>
          <w:tcPr>
            <w:tcW w:w="1332" w:type="dxa"/>
            <w:tcBorders>
              <w:top w:val="nil"/>
              <w:left w:val="nil"/>
              <w:bottom w:val="nil"/>
              <w:right w:val="nil"/>
            </w:tcBorders>
          </w:tcPr>
          <w:p w14:paraId="5493890A"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r>
      <w:tr w:rsidR="00652374" w:rsidRPr="005E67BB" w14:paraId="77DF99E0" w14:textId="77777777" w:rsidTr="002605A6">
        <w:tc>
          <w:tcPr>
            <w:tcW w:w="4608" w:type="dxa"/>
            <w:tcBorders>
              <w:top w:val="nil"/>
              <w:left w:val="nil"/>
              <w:bottom w:val="nil"/>
              <w:right w:val="nil"/>
            </w:tcBorders>
          </w:tcPr>
          <w:p w14:paraId="1F3E4ED3" w14:textId="5DA93889" w:rsidR="00652374" w:rsidRPr="00F009DB" w:rsidRDefault="00652374" w:rsidP="00652374">
            <w:pPr>
              <w:ind w:firstLine="165"/>
              <w:rPr>
                <w:rFonts w:ascii="Angsana New" w:eastAsia="Cordia New" w:hAnsi="Angsana New"/>
                <w:sz w:val="28"/>
                <w:szCs w:val="28"/>
                <w:cs/>
              </w:rPr>
            </w:pPr>
            <w:r w:rsidRPr="00995A82">
              <w:rPr>
                <w:rFonts w:ascii="Angsana New" w:hAnsi="Angsana New"/>
                <w:sz w:val="28"/>
                <w:szCs w:val="28"/>
                <w:cs/>
              </w:rPr>
              <w:t xml:space="preserve">-  </w:t>
            </w:r>
            <w:r>
              <w:rPr>
                <w:rFonts w:ascii="Angsana New" w:hAnsi="Angsana New"/>
                <w:sz w:val="28"/>
                <w:szCs w:val="28"/>
              </w:rPr>
              <w:t>Reported claims</w:t>
            </w:r>
          </w:p>
        </w:tc>
        <w:tc>
          <w:tcPr>
            <w:tcW w:w="1530" w:type="dxa"/>
            <w:tcBorders>
              <w:top w:val="nil"/>
              <w:left w:val="nil"/>
              <w:bottom w:val="nil"/>
              <w:right w:val="nil"/>
            </w:tcBorders>
          </w:tcPr>
          <w:p w14:paraId="3462B8B0" w14:textId="5BEAD5CD"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7A13E9">
              <w:rPr>
                <w:rFonts w:ascii="Angsana New" w:hAnsi="Angsana New" w:hint="cs"/>
                <w:sz w:val="28"/>
                <w:szCs w:val="28"/>
              </w:rPr>
              <w:t>97,73</w:t>
            </w:r>
            <w:r w:rsidR="003D2B6D">
              <w:rPr>
                <w:rFonts w:ascii="Angsana New" w:hAnsi="Angsana New"/>
                <w:sz w:val="28"/>
                <w:szCs w:val="28"/>
              </w:rPr>
              <w:t>6</w:t>
            </w:r>
            <w:r w:rsidRPr="007A13E9">
              <w:rPr>
                <w:rFonts w:ascii="Angsana New" w:hAnsi="Angsana New" w:hint="cs"/>
                <w:sz w:val="28"/>
                <w:szCs w:val="28"/>
              </w:rPr>
              <w:t xml:space="preserve"> </w:t>
            </w:r>
          </w:p>
        </w:tc>
        <w:tc>
          <w:tcPr>
            <w:tcW w:w="270" w:type="dxa"/>
            <w:tcBorders>
              <w:top w:val="nil"/>
              <w:left w:val="nil"/>
              <w:bottom w:val="nil"/>
              <w:right w:val="nil"/>
            </w:tcBorders>
            <w:vAlign w:val="bottom"/>
          </w:tcPr>
          <w:p w14:paraId="4A540F14" w14:textId="77777777"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nil"/>
              <w:right w:val="nil"/>
            </w:tcBorders>
          </w:tcPr>
          <w:p w14:paraId="15D355A0" w14:textId="14803D6E"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cs/>
              </w:rPr>
            </w:pPr>
            <w:r w:rsidRPr="007A13E9">
              <w:rPr>
                <w:rFonts w:ascii="Angsana New" w:hAnsi="Angsana New" w:hint="cs"/>
                <w:sz w:val="28"/>
                <w:szCs w:val="28"/>
              </w:rPr>
              <w:t>(</w:t>
            </w:r>
            <w:r w:rsidRPr="007A13E9">
              <w:rPr>
                <w:rFonts w:ascii="Angsana New" w:hAnsi="Angsana New"/>
                <w:sz w:val="28"/>
                <w:szCs w:val="28"/>
              </w:rPr>
              <w:t>14,702</w:t>
            </w:r>
            <w:r w:rsidRPr="007A13E9">
              <w:rPr>
                <w:rFonts w:ascii="Angsana New" w:hAnsi="Angsana New" w:hint="cs"/>
                <w:sz w:val="28"/>
                <w:szCs w:val="28"/>
              </w:rPr>
              <w:t>)</w:t>
            </w:r>
          </w:p>
        </w:tc>
        <w:tc>
          <w:tcPr>
            <w:tcW w:w="270" w:type="dxa"/>
            <w:tcBorders>
              <w:top w:val="nil"/>
              <w:left w:val="nil"/>
              <w:bottom w:val="nil"/>
              <w:right w:val="nil"/>
            </w:tcBorders>
            <w:vAlign w:val="bottom"/>
          </w:tcPr>
          <w:p w14:paraId="6788890E"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sz w:val="28"/>
                <w:szCs w:val="28"/>
                <w:cs/>
              </w:rPr>
            </w:pPr>
          </w:p>
        </w:tc>
        <w:tc>
          <w:tcPr>
            <w:tcW w:w="1332" w:type="dxa"/>
            <w:tcBorders>
              <w:top w:val="nil"/>
              <w:left w:val="nil"/>
              <w:bottom w:val="nil"/>
              <w:right w:val="nil"/>
            </w:tcBorders>
          </w:tcPr>
          <w:p w14:paraId="7BFEC52F" w14:textId="6B8AE412"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sidRPr="007A13E9">
              <w:rPr>
                <w:rFonts w:ascii="Angsana New" w:hAnsi="Angsana New"/>
                <w:sz w:val="28"/>
                <w:szCs w:val="28"/>
              </w:rPr>
              <w:t>83,03</w:t>
            </w:r>
            <w:r w:rsidR="003D2B6D">
              <w:rPr>
                <w:rFonts w:ascii="Angsana New" w:hAnsi="Angsana New"/>
                <w:sz w:val="28"/>
                <w:szCs w:val="28"/>
              </w:rPr>
              <w:t>4</w:t>
            </w:r>
            <w:r w:rsidRPr="007A13E9">
              <w:rPr>
                <w:rFonts w:ascii="Angsana New" w:hAnsi="Angsana New" w:hint="cs"/>
                <w:sz w:val="28"/>
                <w:szCs w:val="28"/>
              </w:rPr>
              <w:t xml:space="preserve"> </w:t>
            </w:r>
          </w:p>
        </w:tc>
      </w:tr>
      <w:tr w:rsidR="00652374" w:rsidRPr="005E67BB" w14:paraId="14874DC1" w14:textId="77777777" w:rsidTr="002605A6">
        <w:tc>
          <w:tcPr>
            <w:tcW w:w="4608" w:type="dxa"/>
            <w:tcBorders>
              <w:top w:val="nil"/>
              <w:left w:val="nil"/>
              <w:bottom w:val="nil"/>
              <w:right w:val="nil"/>
            </w:tcBorders>
            <w:shd w:val="clear" w:color="auto" w:fill="auto"/>
            <w:vAlign w:val="center"/>
          </w:tcPr>
          <w:p w14:paraId="581F25AD" w14:textId="3FEAC35A" w:rsidR="00652374" w:rsidRPr="00F009DB" w:rsidRDefault="00652374" w:rsidP="00652374">
            <w:pPr>
              <w:ind w:firstLine="165"/>
              <w:rPr>
                <w:rFonts w:ascii="Angsana New" w:eastAsia="Cordi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Incurred but not reported claims</w:t>
            </w:r>
          </w:p>
        </w:tc>
        <w:tc>
          <w:tcPr>
            <w:tcW w:w="1530" w:type="dxa"/>
            <w:tcBorders>
              <w:top w:val="nil"/>
              <w:left w:val="nil"/>
              <w:bottom w:val="single" w:sz="4" w:space="0" w:color="auto"/>
              <w:right w:val="nil"/>
            </w:tcBorders>
          </w:tcPr>
          <w:p w14:paraId="3DF54F11" w14:textId="4A0FEF80" w:rsidR="00652374" w:rsidRPr="00F009DB" w:rsidRDefault="00932586" w:rsidP="00652374">
            <w:pPr>
              <w:tabs>
                <w:tab w:val="left" w:pos="-3402"/>
                <w:tab w:val="left" w:pos="-3261"/>
                <w:tab w:val="left" w:pos="-3119"/>
                <w:tab w:val="left" w:pos="284"/>
              </w:tabs>
              <w:ind w:left="-108"/>
              <w:jc w:val="right"/>
              <w:rPr>
                <w:rFonts w:ascii="Angsana New" w:eastAsia="Cordia New" w:hAnsi="Angsana New"/>
                <w:sz w:val="28"/>
                <w:szCs w:val="28"/>
              </w:rPr>
            </w:pPr>
            <w:r>
              <w:rPr>
                <w:rFonts w:ascii="Angsana New" w:hAnsi="Angsana New"/>
                <w:sz w:val="28"/>
                <w:szCs w:val="28"/>
              </w:rPr>
              <w:t>33,566</w:t>
            </w:r>
            <w:r w:rsidR="00652374" w:rsidRPr="007A13E9">
              <w:rPr>
                <w:rFonts w:ascii="Angsana New" w:hAnsi="Angsana New" w:hint="cs"/>
                <w:sz w:val="28"/>
                <w:szCs w:val="28"/>
              </w:rPr>
              <w:t xml:space="preserve"> </w:t>
            </w:r>
          </w:p>
        </w:tc>
        <w:tc>
          <w:tcPr>
            <w:tcW w:w="270" w:type="dxa"/>
            <w:tcBorders>
              <w:top w:val="nil"/>
              <w:left w:val="nil"/>
              <w:bottom w:val="nil"/>
              <w:right w:val="nil"/>
            </w:tcBorders>
            <w:vAlign w:val="bottom"/>
          </w:tcPr>
          <w:p w14:paraId="06E70443" w14:textId="77777777"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single" w:sz="4" w:space="0" w:color="auto"/>
              <w:right w:val="nil"/>
            </w:tcBorders>
          </w:tcPr>
          <w:p w14:paraId="679B43F2" w14:textId="1DE95826"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7A13E9">
              <w:rPr>
                <w:rFonts w:ascii="Angsana New" w:hAnsi="Angsana New" w:hint="cs"/>
                <w:sz w:val="28"/>
                <w:szCs w:val="28"/>
              </w:rPr>
              <w:t>(</w:t>
            </w:r>
            <w:r w:rsidR="00473140">
              <w:rPr>
                <w:rFonts w:ascii="Angsana New" w:hAnsi="Angsana New"/>
                <w:sz w:val="28"/>
                <w:szCs w:val="28"/>
              </w:rPr>
              <w:t>4,122</w:t>
            </w:r>
            <w:r w:rsidRPr="007A13E9">
              <w:rPr>
                <w:rFonts w:ascii="Angsana New" w:hAnsi="Angsana New" w:hint="cs"/>
                <w:sz w:val="28"/>
                <w:szCs w:val="28"/>
              </w:rPr>
              <w:t>)</w:t>
            </w:r>
          </w:p>
        </w:tc>
        <w:tc>
          <w:tcPr>
            <w:tcW w:w="270" w:type="dxa"/>
            <w:tcBorders>
              <w:top w:val="nil"/>
              <w:left w:val="nil"/>
              <w:bottom w:val="nil"/>
              <w:right w:val="nil"/>
            </w:tcBorders>
            <w:vAlign w:val="bottom"/>
          </w:tcPr>
          <w:p w14:paraId="4A8A914D" w14:textId="77777777" w:rsidR="00652374" w:rsidRPr="00F009DB" w:rsidRDefault="00652374" w:rsidP="00652374">
            <w:pPr>
              <w:tabs>
                <w:tab w:val="left" w:pos="-3402"/>
                <w:tab w:val="left" w:pos="-3261"/>
                <w:tab w:val="left" w:pos="-3119"/>
                <w:tab w:val="left" w:pos="1422"/>
              </w:tabs>
              <w:ind w:left="-21"/>
              <w:jc w:val="right"/>
              <w:rPr>
                <w:rFonts w:ascii="Angsana New" w:eastAsia="Cordia New" w:hAnsi="Angsana New"/>
                <w:sz w:val="28"/>
                <w:szCs w:val="28"/>
                <w:cs/>
              </w:rPr>
            </w:pPr>
          </w:p>
        </w:tc>
        <w:tc>
          <w:tcPr>
            <w:tcW w:w="1332" w:type="dxa"/>
            <w:tcBorders>
              <w:top w:val="nil"/>
              <w:left w:val="nil"/>
              <w:bottom w:val="single" w:sz="4" w:space="0" w:color="auto"/>
              <w:right w:val="nil"/>
            </w:tcBorders>
          </w:tcPr>
          <w:p w14:paraId="40F51083" w14:textId="5EC843EA"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sidRPr="007A13E9">
              <w:rPr>
                <w:rFonts w:ascii="Angsana New" w:hAnsi="Angsana New" w:hint="cs"/>
                <w:sz w:val="28"/>
                <w:szCs w:val="28"/>
              </w:rPr>
              <w:t>2</w:t>
            </w:r>
            <w:r w:rsidR="00473140">
              <w:rPr>
                <w:rFonts w:ascii="Angsana New" w:hAnsi="Angsana New"/>
                <w:sz w:val="28"/>
                <w:szCs w:val="28"/>
              </w:rPr>
              <w:t>9,444</w:t>
            </w:r>
            <w:r w:rsidRPr="007A13E9">
              <w:rPr>
                <w:rFonts w:ascii="Angsana New" w:hAnsi="Angsana New" w:hint="cs"/>
                <w:sz w:val="28"/>
                <w:szCs w:val="28"/>
              </w:rPr>
              <w:t xml:space="preserve"> </w:t>
            </w:r>
          </w:p>
        </w:tc>
      </w:tr>
      <w:tr w:rsidR="00652374" w:rsidRPr="005E67BB" w14:paraId="3536400C" w14:textId="77777777" w:rsidTr="002605A6">
        <w:tc>
          <w:tcPr>
            <w:tcW w:w="4608" w:type="dxa"/>
            <w:tcBorders>
              <w:top w:val="nil"/>
              <w:left w:val="nil"/>
              <w:bottom w:val="nil"/>
              <w:right w:val="nil"/>
            </w:tcBorders>
            <w:vAlign w:val="bottom"/>
          </w:tcPr>
          <w:p w14:paraId="25BEA8A0" w14:textId="77777777" w:rsidR="00652374" w:rsidRPr="00F009DB" w:rsidRDefault="00652374" w:rsidP="00652374">
            <w:pPr>
              <w:rPr>
                <w:rFonts w:ascii="Angsana New" w:eastAsia="Cordia New" w:hAnsi="Angsana New"/>
                <w:sz w:val="28"/>
                <w:szCs w:val="28"/>
                <w:cs/>
              </w:rPr>
            </w:pPr>
            <w:r>
              <w:rPr>
                <w:rFonts w:ascii="Angsana New" w:hAnsi="Angsana New"/>
                <w:sz w:val="28"/>
                <w:szCs w:val="28"/>
              </w:rPr>
              <w:t>Total l</w:t>
            </w:r>
            <w:r w:rsidRPr="00CC60C2">
              <w:rPr>
                <w:rFonts w:ascii="Angsana New" w:hAnsi="Angsana New"/>
                <w:sz w:val="28"/>
                <w:szCs w:val="28"/>
              </w:rPr>
              <w:t>oss reserves and outstanding claims</w:t>
            </w:r>
          </w:p>
        </w:tc>
        <w:tc>
          <w:tcPr>
            <w:tcW w:w="1530" w:type="dxa"/>
            <w:tcBorders>
              <w:top w:val="single" w:sz="4" w:space="0" w:color="auto"/>
              <w:left w:val="nil"/>
              <w:bottom w:val="nil"/>
              <w:right w:val="nil"/>
            </w:tcBorders>
          </w:tcPr>
          <w:p w14:paraId="1E57CEDB" w14:textId="65F01CB5"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7A13E9">
              <w:rPr>
                <w:rFonts w:ascii="Angsana New" w:hAnsi="Angsana New" w:hint="cs"/>
                <w:sz w:val="28"/>
                <w:szCs w:val="28"/>
              </w:rPr>
              <w:t>1</w:t>
            </w:r>
            <w:r w:rsidR="00932586">
              <w:rPr>
                <w:rFonts w:ascii="Angsana New" w:hAnsi="Angsana New"/>
                <w:sz w:val="28"/>
                <w:szCs w:val="28"/>
              </w:rPr>
              <w:t>31,302</w:t>
            </w:r>
            <w:r w:rsidRPr="007A13E9">
              <w:rPr>
                <w:rFonts w:ascii="Angsana New" w:hAnsi="Angsana New" w:hint="cs"/>
                <w:sz w:val="28"/>
                <w:szCs w:val="28"/>
              </w:rPr>
              <w:t xml:space="preserve"> </w:t>
            </w:r>
          </w:p>
        </w:tc>
        <w:tc>
          <w:tcPr>
            <w:tcW w:w="270" w:type="dxa"/>
            <w:tcBorders>
              <w:top w:val="nil"/>
              <w:left w:val="nil"/>
              <w:bottom w:val="nil"/>
              <w:right w:val="nil"/>
            </w:tcBorders>
            <w:vAlign w:val="bottom"/>
          </w:tcPr>
          <w:p w14:paraId="29A75B09" w14:textId="77777777"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p>
        </w:tc>
        <w:tc>
          <w:tcPr>
            <w:tcW w:w="1350" w:type="dxa"/>
            <w:tcBorders>
              <w:top w:val="single" w:sz="4" w:space="0" w:color="auto"/>
              <w:left w:val="nil"/>
              <w:bottom w:val="nil"/>
              <w:right w:val="nil"/>
            </w:tcBorders>
          </w:tcPr>
          <w:p w14:paraId="145C39F2" w14:textId="781FEE10"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7A13E9">
              <w:rPr>
                <w:rFonts w:ascii="Angsana New" w:hAnsi="Angsana New" w:hint="cs"/>
                <w:sz w:val="28"/>
                <w:szCs w:val="28"/>
              </w:rPr>
              <w:t>(</w:t>
            </w:r>
            <w:r w:rsidRPr="007A13E9">
              <w:rPr>
                <w:rFonts w:ascii="Angsana New" w:hAnsi="Angsana New"/>
                <w:sz w:val="28"/>
                <w:szCs w:val="28"/>
              </w:rPr>
              <w:t>18,</w:t>
            </w:r>
            <w:r w:rsidR="003D2B6D">
              <w:rPr>
                <w:rFonts w:ascii="Angsana New" w:hAnsi="Angsana New"/>
                <w:sz w:val="28"/>
                <w:szCs w:val="28"/>
              </w:rPr>
              <w:t>824</w:t>
            </w:r>
            <w:r w:rsidRPr="007A13E9">
              <w:rPr>
                <w:rFonts w:ascii="Angsana New" w:hAnsi="Angsana New" w:hint="cs"/>
                <w:sz w:val="28"/>
                <w:szCs w:val="28"/>
              </w:rPr>
              <w:t>)</w:t>
            </w:r>
          </w:p>
        </w:tc>
        <w:tc>
          <w:tcPr>
            <w:tcW w:w="270" w:type="dxa"/>
            <w:tcBorders>
              <w:top w:val="nil"/>
              <w:left w:val="nil"/>
              <w:bottom w:val="nil"/>
              <w:right w:val="nil"/>
            </w:tcBorders>
            <w:vAlign w:val="bottom"/>
          </w:tcPr>
          <w:p w14:paraId="3127ABF1"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sz w:val="28"/>
                <w:szCs w:val="28"/>
                <w:cs/>
              </w:rPr>
            </w:pPr>
          </w:p>
        </w:tc>
        <w:tc>
          <w:tcPr>
            <w:tcW w:w="1332" w:type="dxa"/>
            <w:tcBorders>
              <w:top w:val="single" w:sz="4" w:space="0" w:color="auto"/>
              <w:left w:val="nil"/>
              <w:bottom w:val="nil"/>
              <w:right w:val="nil"/>
            </w:tcBorders>
          </w:tcPr>
          <w:p w14:paraId="59FC0AC6" w14:textId="2DE44319"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sidRPr="007A13E9">
              <w:rPr>
                <w:rFonts w:ascii="Angsana New" w:hAnsi="Angsana New"/>
                <w:sz w:val="28"/>
                <w:szCs w:val="28"/>
              </w:rPr>
              <w:t>1</w:t>
            </w:r>
            <w:r w:rsidR="003D2B6D">
              <w:rPr>
                <w:rFonts w:ascii="Angsana New" w:hAnsi="Angsana New"/>
                <w:sz w:val="28"/>
                <w:szCs w:val="28"/>
              </w:rPr>
              <w:t>12</w:t>
            </w:r>
            <w:r w:rsidRPr="007A13E9">
              <w:rPr>
                <w:rFonts w:ascii="Angsana New" w:hAnsi="Angsana New"/>
                <w:sz w:val="28"/>
                <w:szCs w:val="28"/>
              </w:rPr>
              <w:t>,</w:t>
            </w:r>
            <w:r w:rsidR="003D2B6D">
              <w:rPr>
                <w:rFonts w:ascii="Angsana New" w:hAnsi="Angsana New"/>
                <w:sz w:val="28"/>
                <w:szCs w:val="28"/>
              </w:rPr>
              <w:t>4</w:t>
            </w:r>
            <w:r w:rsidRPr="007A13E9">
              <w:rPr>
                <w:rFonts w:ascii="Angsana New" w:hAnsi="Angsana New"/>
                <w:sz w:val="28"/>
                <w:szCs w:val="28"/>
              </w:rPr>
              <w:t>7</w:t>
            </w:r>
            <w:r w:rsidR="003D2B6D">
              <w:rPr>
                <w:rFonts w:ascii="Angsana New" w:hAnsi="Angsana New"/>
                <w:sz w:val="28"/>
                <w:szCs w:val="28"/>
              </w:rPr>
              <w:t>8</w:t>
            </w:r>
            <w:r w:rsidRPr="007A13E9">
              <w:rPr>
                <w:rFonts w:ascii="Angsana New" w:hAnsi="Angsana New" w:hint="cs"/>
                <w:sz w:val="28"/>
                <w:szCs w:val="28"/>
              </w:rPr>
              <w:t xml:space="preserve"> </w:t>
            </w:r>
          </w:p>
        </w:tc>
      </w:tr>
      <w:tr w:rsidR="00652374" w:rsidRPr="005E67BB" w14:paraId="639EEE05" w14:textId="77777777" w:rsidTr="002605A6">
        <w:tc>
          <w:tcPr>
            <w:tcW w:w="4608" w:type="dxa"/>
            <w:tcBorders>
              <w:top w:val="nil"/>
              <w:left w:val="nil"/>
              <w:bottom w:val="nil"/>
              <w:right w:val="nil"/>
            </w:tcBorders>
          </w:tcPr>
          <w:p w14:paraId="7D43D855" w14:textId="77777777" w:rsidR="00652374" w:rsidRPr="00F009DB" w:rsidRDefault="00652374" w:rsidP="00652374">
            <w:pPr>
              <w:rPr>
                <w:rFonts w:ascii="Angsana New" w:eastAsia="Cordia New" w:hAnsi="Angsana New"/>
                <w:sz w:val="28"/>
                <w:szCs w:val="28"/>
                <w:cs/>
              </w:rPr>
            </w:pPr>
            <w:r w:rsidRPr="00CC60C2">
              <w:rPr>
                <w:rFonts w:ascii="Angsana New" w:eastAsia="Cordia New" w:hAnsi="Angsana New"/>
                <w:sz w:val="28"/>
                <w:szCs w:val="28"/>
              </w:rPr>
              <w:t>Unearned premium reserves</w:t>
            </w:r>
          </w:p>
        </w:tc>
        <w:tc>
          <w:tcPr>
            <w:tcW w:w="1530" w:type="dxa"/>
            <w:tcBorders>
              <w:top w:val="nil"/>
              <w:left w:val="nil"/>
              <w:bottom w:val="nil"/>
              <w:right w:val="nil"/>
            </w:tcBorders>
          </w:tcPr>
          <w:p w14:paraId="2ECF3C20" w14:textId="693FC8D9"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7A13E9">
              <w:rPr>
                <w:rFonts w:ascii="Angsana New" w:hAnsi="Angsana New" w:hint="cs"/>
                <w:sz w:val="28"/>
                <w:szCs w:val="28"/>
              </w:rPr>
              <w:t xml:space="preserve"> 232,519 </w:t>
            </w:r>
          </w:p>
        </w:tc>
        <w:tc>
          <w:tcPr>
            <w:tcW w:w="270" w:type="dxa"/>
            <w:tcBorders>
              <w:top w:val="nil"/>
              <w:left w:val="nil"/>
              <w:bottom w:val="nil"/>
              <w:right w:val="nil"/>
            </w:tcBorders>
            <w:vAlign w:val="bottom"/>
          </w:tcPr>
          <w:p w14:paraId="5F426C38" w14:textId="77777777"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p>
        </w:tc>
        <w:tc>
          <w:tcPr>
            <w:tcW w:w="1350" w:type="dxa"/>
            <w:tcBorders>
              <w:top w:val="nil"/>
              <w:left w:val="nil"/>
              <w:bottom w:val="nil"/>
              <w:right w:val="nil"/>
            </w:tcBorders>
          </w:tcPr>
          <w:p w14:paraId="123E7CF5" w14:textId="2E0EA412"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7A13E9">
              <w:rPr>
                <w:rFonts w:ascii="Angsana New" w:hAnsi="Angsana New"/>
                <w:sz w:val="28"/>
                <w:szCs w:val="28"/>
              </w:rPr>
              <w:t>(41,834</w:t>
            </w:r>
            <w:r w:rsidRPr="007A13E9">
              <w:rPr>
                <w:rFonts w:ascii="Angsana New" w:hAnsi="Angsana New" w:hint="cs"/>
                <w:sz w:val="28"/>
                <w:szCs w:val="28"/>
              </w:rPr>
              <w:t>)</w:t>
            </w:r>
          </w:p>
        </w:tc>
        <w:tc>
          <w:tcPr>
            <w:tcW w:w="270" w:type="dxa"/>
            <w:tcBorders>
              <w:top w:val="nil"/>
              <w:left w:val="nil"/>
              <w:bottom w:val="nil"/>
              <w:right w:val="nil"/>
            </w:tcBorders>
            <w:vAlign w:val="bottom"/>
          </w:tcPr>
          <w:p w14:paraId="024C89F7"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sz w:val="28"/>
                <w:szCs w:val="28"/>
                <w:cs/>
              </w:rPr>
            </w:pPr>
          </w:p>
        </w:tc>
        <w:tc>
          <w:tcPr>
            <w:tcW w:w="1332" w:type="dxa"/>
            <w:tcBorders>
              <w:top w:val="nil"/>
              <w:left w:val="nil"/>
              <w:bottom w:val="nil"/>
              <w:right w:val="nil"/>
            </w:tcBorders>
          </w:tcPr>
          <w:p w14:paraId="4D557CBB" w14:textId="13A8D494"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sidRPr="007A13E9">
              <w:rPr>
                <w:rFonts w:ascii="Angsana New" w:hAnsi="Angsana New"/>
                <w:sz w:val="28"/>
                <w:szCs w:val="28"/>
              </w:rPr>
              <w:t>190,685</w:t>
            </w:r>
            <w:r w:rsidRPr="007A13E9">
              <w:rPr>
                <w:rFonts w:ascii="Angsana New" w:hAnsi="Angsana New" w:hint="cs"/>
                <w:sz w:val="28"/>
                <w:szCs w:val="28"/>
              </w:rPr>
              <w:t xml:space="preserve"> </w:t>
            </w:r>
          </w:p>
        </w:tc>
      </w:tr>
      <w:tr w:rsidR="00652374" w:rsidRPr="005E67BB" w14:paraId="0F7451C3" w14:textId="77777777" w:rsidTr="002605A6">
        <w:tc>
          <w:tcPr>
            <w:tcW w:w="4608" w:type="dxa"/>
            <w:tcBorders>
              <w:top w:val="nil"/>
              <w:left w:val="nil"/>
              <w:bottom w:val="nil"/>
              <w:right w:val="nil"/>
            </w:tcBorders>
            <w:vAlign w:val="bottom"/>
          </w:tcPr>
          <w:p w14:paraId="631E2FB9" w14:textId="77777777" w:rsidR="00652374" w:rsidRPr="00F009DB" w:rsidRDefault="00652374" w:rsidP="00652374">
            <w:pPr>
              <w:rPr>
                <w:rFonts w:ascii="Angsana New" w:hAnsi="Angsana New"/>
                <w:b/>
                <w:bCs/>
                <w:sz w:val="28"/>
                <w:szCs w:val="28"/>
                <w:cs/>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tcPr>
          <w:p w14:paraId="1819BA5B" w14:textId="2FD1DB1B" w:rsidR="00652374" w:rsidRPr="00F009DB" w:rsidRDefault="00652374" w:rsidP="00652374">
            <w:pPr>
              <w:tabs>
                <w:tab w:val="left" w:pos="-3402"/>
                <w:tab w:val="left" w:pos="-3261"/>
                <w:tab w:val="left" w:pos="-3119"/>
                <w:tab w:val="left" w:pos="284"/>
              </w:tabs>
              <w:ind w:left="-108"/>
              <w:jc w:val="right"/>
              <w:rPr>
                <w:rFonts w:ascii="Angsana New" w:eastAsia="Cordia New" w:hAnsi="Angsana New"/>
                <w:b/>
                <w:bCs/>
                <w:sz w:val="28"/>
                <w:szCs w:val="28"/>
              </w:rPr>
            </w:pPr>
            <w:r w:rsidRPr="00FC2317">
              <w:rPr>
                <w:rFonts w:ascii="Angsana New" w:hAnsi="Angsana New" w:hint="cs"/>
                <w:b/>
                <w:bCs/>
                <w:sz w:val="28"/>
                <w:szCs w:val="28"/>
              </w:rPr>
              <w:t xml:space="preserve"> 3</w:t>
            </w:r>
            <w:r w:rsidR="00932586">
              <w:rPr>
                <w:rFonts w:ascii="Angsana New" w:hAnsi="Angsana New"/>
                <w:b/>
                <w:bCs/>
                <w:sz w:val="28"/>
                <w:szCs w:val="28"/>
              </w:rPr>
              <w:t>63,821</w:t>
            </w:r>
            <w:r w:rsidRPr="00FC2317">
              <w:rPr>
                <w:rFonts w:ascii="Angsana New" w:hAnsi="Angsana New" w:hint="cs"/>
                <w:b/>
                <w:bCs/>
                <w:sz w:val="28"/>
                <w:szCs w:val="28"/>
              </w:rPr>
              <w:t xml:space="preserve"> </w:t>
            </w:r>
          </w:p>
        </w:tc>
        <w:tc>
          <w:tcPr>
            <w:tcW w:w="270" w:type="dxa"/>
            <w:tcBorders>
              <w:top w:val="nil"/>
              <w:left w:val="nil"/>
              <w:bottom w:val="nil"/>
              <w:right w:val="nil"/>
            </w:tcBorders>
            <w:vAlign w:val="bottom"/>
          </w:tcPr>
          <w:p w14:paraId="2E0EE8FC" w14:textId="77777777" w:rsidR="00652374" w:rsidRPr="00F009DB" w:rsidRDefault="00652374" w:rsidP="00652374">
            <w:pPr>
              <w:tabs>
                <w:tab w:val="left" w:pos="-3402"/>
                <w:tab w:val="left" w:pos="-3261"/>
                <w:tab w:val="left" w:pos="-3119"/>
                <w:tab w:val="left" w:pos="284"/>
              </w:tabs>
              <w:ind w:left="-108"/>
              <w:jc w:val="right"/>
              <w:rPr>
                <w:rFonts w:ascii="Angsana New" w:eastAsia="Cordia New" w:hAnsi="Angsana New"/>
                <w:b/>
                <w:bCs/>
                <w:sz w:val="28"/>
                <w:szCs w:val="28"/>
              </w:rPr>
            </w:pPr>
          </w:p>
        </w:tc>
        <w:tc>
          <w:tcPr>
            <w:tcW w:w="1350" w:type="dxa"/>
            <w:tcBorders>
              <w:top w:val="single" w:sz="4" w:space="0" w:color="auto"/>
              <w:left w:val="nil"/>
              <w:bottom w:val="double" w:sz="4" w:space="0" w:color="auto"/>
              <w:right w:val="nil"/>
            </w:tcBorders>
          </w:tcPr>
          <w:p w14:paraId="0D0CE0AB" w14:textId="4FBCBAC9" w:rsidR="00652374" w:rsidRPr="00F009DB" w:rsidRDefault="00652374" w:rsidP="00652374">
            <w:pPr>
              <w:tabs>
                <w:tab w:val="left" w:pos="-3402"/>
                <w:tab w:val="left" w:pos="-3261"/>
                <w:tab w:val="left" w:pos="-3119"/>
                <w:tab w:val="left" w:pos="284"/>
              </w:tabs>
              <w:ind w:left="-108"/>
              <w:jc w:val="right"/>
              <w:rPr>
                <w:rFonts w:ascii="Angsana New" w:eastAsia="Cordia New" w:hAnsi="Angsana New"/>
                <w:b/>
                <w:bCs/>
                <w:sz w:val="28"/>
                <w:szCs w:val="28"/>
                <w:cs/>
              </w:rPr>
            </w:pPr>
            <w:r w:rsidRPr="00FC2317">
              <w:rPr>
                <w:rFonts w:ascii="Angsana New" w:hAnsi="Angsana New" w:hint="cs"/>
                <w:b/>
                <w:bCs/>
                <w:sz w:val="28"/>
                <w:szCs w:val="28"/>
              </w:rPr>
              <w:t>(</w:t>
            </w:r>
            <w:r w:rsidRPr="00FC2317">
              <w:rPr>
                <w:rFonts w:ascii="Angsana New" w:hAnsi="Angsana New"/>
                <w:b/>
                <w:bCs/>
                <w:sz w:val="28"/>
                <w:szCs w:val="28"/>
              </w:rPr>
              <w:t>60,</w:t>
            </w:r>
            <w:r w:rsidR="003D2B6D">
              <w:rPr>
                <w:rFonts w:ascii="Angsana New" w:hAnsi="Angsana New"/>
                <w:b/>
                <w:bCs/>
                <w:sz w:val="28"/>
                <w:szCs w:val="28"/>
              </w:rPr>
              <w:t>6</w:t>
            </w:r>
            <w:r w:rsidRPr="00FC2317">
              <w:rPr>
                <w:rFonts w:ascii="Angsana New" w:hAnsi="Angsana New"/>
                <w:b/>
                <w:bCs/>
                <w:sz w:val="28"/>
                <w:szCs w:val="28"/>
              </w:rPr>
              <w:t>5</w:t>
            </w:r>
            <w:r w:rsidR="003D2B6D">
              <w:rPr>
                <w:rFonts w:ascii="Angsana New" w:hAnsi="Angsana New"/>
                <w:b/>
                <w:bCs/>
                <w:sz w:val="28"/>
                <w:szCs w:val="28"/>
              </w:rPr>
              <w:t>8</w:t>
            </w:r>
            <w:r w:rsidRPr="00FC2317">
              <w:rPr>
                <w:rFonts w:ascii="Angsana New" w:hAnsi="Angsana New" w:hint="cs"/>
                <w:b/>
                <w:bCs/>
                <w:sz w:val="28"/>
                <w:szCs w:val="28"/>
              </w:rPr>
              <w:t>)</w:t>
            </w:r>
          </w:p>
        </w:tc>
        <w:tc>
          <w:tcPr>
            <w:tcW w:w="270" w:type="dxa"/>
            <w:tcBorders>
              <w:top w:val="nil"/>
              <w:left w:val="nil"/>
              <w:bottom w:val="nil"/>
              <w:right w:val="nil"/>
            </w:tcBorders>
            <w:vAlign w:val="bottom"/>
          </w:tcPr>
          <w:p w14:paraId="4213C0C9"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b/>
                <w:bCs/>
                <w:sz w:val="28"/>
                <w:szCs w:val="28"/>
                <w:cs/>
              </w:rPr>
            </w:pPr>
          </w:p>
        </w:tc>
        <w:tc>
          <w:tcPr>
            <w:tcW w:w="1332" w:type="dxa"/>
            <w:tcBorders>
              <w:top w:val="single" w:sz="4" w:space="0" w:color="auto"/>
              <w:left w:val="nil"/>
              <w:bottom w:val="double" w:sz="4" w:space="0" w:color="auto"/>
              <w:right w:val="nil"/>
            </w:tcBorders>
          </w:tcPr>
          <w:p w14:paraId="0AD7AF7F" w14:textId="6D8DE806" w:rsidR="00652374" w:rsidRPr="00F009DB" w:rsidRDefault="003D2B6D" w:rsidP="00652374">
            <w:pPr>
              <w:tabs>
                <w:tab w:val="left" w:pos="-3402"/>
                <w:tab w:val="left" w:pos="-3261"/>
                <w:tab w:val="left" w:pos="-3119"/>
              </w:tabs>
              <w:ind w:left="-108"/>
              <w:jc w:val="right"/>
              <w:rPr>
                <w:rFonts w:ascii="Angsana New" w:eastAsia="Cordia New" w:hAnsi="Angsana New"/>
                <w:b/>
                <w:bCs/>
                <w:sz w:val="28"/>
                <w:szCs w:val="28"/>
                <w:cs/>
              </w:rPr>
            </w:pPr>
            <w:r>
              <w:rPr>
                <w:rFonts w:ascii="Angsana New" w:hAnsi="Angsana New"/>
                <w:b/>
                <w:bCs/>
                <w:sz w:val="28"/>
                <w:szCs w:val="28"/>
              </w:rPr>
              <w:t>303</w:t>
            </w:r>
            <w:r w:rsidR="00652374" w:rsidRPr="00FC2317">
              <w:rPr>
                <w:rFonts w:ascii="Angsana New" w:hAnsi="Angsana New"/>
                <w:b/>
                <w:bCs/>
                <w:sz w:val="28"/>
                <w:szCs w:val="28"/>
              </w:rPr>
              <w:t>,</w:t>
            </w:r>
            <w:r>
              <w:rPr>
                <w:rFonts w:ascii="Angsana New" w:hAnsi="Angsana New"/>
                <w:b/>
                <w:bCs/>
                <w:sz w:val="28"/>
                <w:szCs w:val="28"/>
              </w:rPr>
              <w:t>1</w:t>
            </w:r>
            <w:r w:rsidR="00652374" w:rsidRPr="00FC2317">
              <w:rPr>
                <w:rFonts w:ascii="Angsana New" w:hAnsi="Angsana New"/>
                <w:b/>
                <w:bCs/>
                <w:sz w:val="28"/>
                <w:szCs w:val="28"/>
              </w:rPr>
              <w:t>6</w:t>
            </w:r>
            <w:r>
              <w:rPr>
                <w:rFonts w:ascii="Angsana New" w:hAnsi="Angsana New"/>
                <w:b/>
                <w:bCs/>
                <w:sz w:val="28"/>
                <w:szCs w:val="28"/>
              </w:rPr>
              <w:t>3</w:t>
            </w:r>
            <w:r w:rsidR="00652374" w:rsidRPr="00FC2317">
              <w:rPr>
                <w:rFonts w:ascii="Angsana New" w:hAnsi="Angsana New" w:hint="cs"/>
                <w:b/>
                <w:bCs/>
                <w:sz w:val="28"/>
                <w:szCs w:val="28"/>
              </w:rPr>
              <w:t xml:space="preserve"> </w:t>
            </w:r>
          </w:p>
        </w:tc>
      </w:tr>
      <w:bookmarkEnd w:id="14"/>
    </w:tbl>
    <w:p w14:paraId="7C716946" w14:textId="761399E5" w:rsidR="00CB1290" w:rsidRDefault="00CB1290" w:rsidP="004162D0">
      <w:pPr>
        <w:spacing w:before="240"/>
        <w:rPr>
          <w:rFonts w:ascii="Angsana New" w:hAnsi="Angsana New"/>
          <w:b/>
          <w:bCs/>
          <w:color w:val="000000"/>
          <w:sz w:val="10"/>
          <w:szCs w:val="10"/>
        </w:rPr>
      </w:pPr>
    </w:p>
    <w:tbl>
      <w:tblPr>
        <w:tblW w:w="928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1530"/>
        <w:gridCol w:w="270"/>
        <w:gridCol w:w="1350"/>
        <w:gridCol w:w="270"/>
        <w:gridCol w:w="1260"/>
      </w:tblGrid>
      <w:tr w:rsidR="003E1DEA" w:rsidRPr="005E67BB" w14:paraId="0B441F8A" w14:textId="77777777" w:rsidTr="002605A6">
        <w:tc>
          <w:tcPr>
            <w:tcW w:w="4608" w:type="dxa"/>
            <w:tcBorders>
              <w:top w:val="nil"/>
              <w:left w:val="nil"/>
              <w:bottom w:val="nil"/>
              <w:right w:val="nil"/>
            </w:tcBorders>
          </w:tcPr>
          <w:p w14:paraId="0D27D1B5" w14:textId="77777777" w:rsidR="003E1DEA" w:rsidRPr="00F009DB" w:rsidRDefault="003E1DEA" w:rsidP="00D90966">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nil"/>
              <w:left w:val="nil"/>
              <w:bottom w:val="single" w:sz="4" w:space="0" w:color="auto"/>
              <w:right w:val="nil"/>
            </w:tcBorders>
          </w:tcPr>
          <w:p w14:paraId="4BA4C5C6" w14:textId="77777777" w:rsidR="003E1DEA" w:rsidRPr="00F009DB" w:rsidRDefault="003E1DEA" w:rsidP="00D90966">
            <w:pPr>
              <w:tabs>
                <w:tab w:val="left" w:pos="-3402"/>
                <w:tab w:val="left" w:pos="-3261"/>
                <w:tab w:val="left" w:pos="-3119"/>
                <w:tab w:val="left" w:pos="3158"/>
              </w:tabs>
              <w:ind w:left="-21"/>
              <w:jc w:val="center"/>
              <w:rPr>
                <w:rFonts w:ascii="Angsana New" w:eastAsia="Cordia New" w:hAnsi="Angsana New"/>
                <w:sz w:val="28"/>
                <w:szCs w:val="28"/>
                <w:cs/>
              </w:rPr>
            </w:pPr>
            <w:r w:rsidRPr="00995A82">
              <w:rPr>
                <w:rFonts w:ascii="Angsana New" w:hAnsi="Angsana New"/>
                <w:color w:val="000000"/>
                <w:sz w:val="28"/>
                <w:szCs w:val="28"/>
              </w:rPr>
              <w:t>Thousand Baht</w:t>
            </w:r>
          </w:p>
        </w:tc>
      </w:tr>
      <w:tr w:rsidR="003E1DEA" w:rsidRPr="005E67BB" w14:paraId="428B3D2C" w14:textId="77777777" w:rsidTr="002605A6">
        <w:tc>
          <w:tcPr>
            <w:tcW w:w="4608" w:type="dxa"/>
            <w:tcBorders>
              <w:top w:val="nil"/>
              <w:left w:val="nil"/>
              <w:bottom w:val="nil"/>
              <w:right w:val="nil"/>
            </w:tcBorders>
          </w:tcPr>
          <w:p w14:paraId="4F7AA61B" w14:textId="77777777" w:rsidR="003E1DEA" w:rsidRPr="00F009DB" w:rsidRDefault="003E1DEA" w:rsidP="00D90966">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single" w:sz="4" w:space="0" w:color="auto"/>
              <w:left w:val="nil"/>
              <w:bottom w:val="single" w:sz="4" w:space="0" w:color="auto"/>
              <w:right w:val="nil"/>
            </w:tcBorders>
          </w:tcPr>
          <w:p w14:paraId="2F4343C2" w14:textId="2333FA5F" w:rsidR="003E1DEA" w:rsidRPr="00F009DB" w:rsidRDefault="003E1DEA" w:rsidP="00D90966">
            <w:pPr>
              <w:tabs>
                <w:tab w:val="left" w:pos="-3402"/>
                <w:tab w:val="left" w:pos="-3261"/>
                <w:tab w:val="left" w:pos="-3119"/>
                <w:tab w:val="left" w:pos="3158"/>
              </w:tabs>
              <w:ind w:left="-21"/>
              <w:jc w:val="center"/>
              <w:rPr>
                <w:rFonts w:ascii="Angsana New" w:hAnsi="Angsana New"/>
                <w:sz w:val="28"/>
                <w:szCs w:val="28"/>
              </w:rPr>
            </w:pPr>
            <w:r>
              <w:rPr>
                <w:rFonts w:ascii="Angsana New" w:hAnsi="Angsana New"/>
                <w:sz w:val="28"/>
                <w:szCs w:val="28"/>
              </w:rPr>
              <w:t>2023</w:t>
            </w:r>
          </w:p>
        </w:tc>
      </w:tr>
      <w:tr w:rsidR="003E1DEA" w:rsidRPr="005E67BB" w14:paraId="793A19EC" w14:textId="77777777" w:rsidTr="002605A6">
        <w:tc>
          <w:tcPr>
            <w:tcW w:w="4608" w:type="dxa"/>
            <w:tcBorders>
              <w:top w:val="nil"/>
              <w:left w:val="nil"/>
              <w:bottom w:val="nil"/>
              <w:right w:val="nil"/>
            </w:tcBorders>
          </w:tcPr>
          <w:p w14:paraId="72B696B3" w14:textId="77777777" w:rsidR="003E1DEA" w:rsidRPr="00F009DB" w:rsidRDefault="003E1DEA" w:rsidP="00D90966">
            <w:pPr>
              <w:tabs>
                <w:tab w:val="left" w:pos="-3402"/>
                <w:tab w:val="left" w:pos="-3261"/>
                <w:tab w:val="left" w:pos="-3119"/>
                <w:tab w:val="left" w:pos="284"/>
              </w:tabs>
              <w:jc w:val="thaiDistribute"/>
              <w:rPr>
                <w:rFonts w:ascii="Angsana New" w:eastAsia="Cordia New" w:hAnsi="Angsana New"/>
                <w:sz w:val="28"/>
                <w:szCs w:val="28"/>
                <w:cs/>
              </w:rPr>
            </w:pPr>
          </w:p>
        </w:tc>
        <w:tc>
          <w:tcPr>
            <w:tcW w:w="1530" w:type="dxa"/>
            <w:tcBorders>
              <w:top w:val="single" w:sz="4" w:space="0" w:color="auto"/>
              <w:left w:val="nil"/>
              <w:bottom w:val="single" w:sz="4" w:space="0" w:color="auto"/>
              <w:right w:val="nil"/>
            </w:tcBorders>
          </w:tcPr>
          <w:p w14:paraId="61C0496F" w14:textId="77777777" w:rsidR="003E1DEA" w:rsidRDefault="003E1DEA" w:rsidP="00D90966">
            <w:pPr>
              <w:tabs>
                <w:tab w:val="left" w:pos="-3402"/>
                <w:tab w:val="left" w:pos="-3261"/>
                <w:tab w:val="left" w:pos="-3119"/>
                <w:tab w:val="left" w:pos="3158"/>
              </w:tabs>
              <w:ind w:left="-21"/>
              <w:jc w:val="center"/>
              <w:rPr>
                <w:rFonts w:ascii="Angsana New" w:hAnsi="Angsana New"/>
                <w:sz w:val="28"/>
                <w:szCs w:val="28"/>
              </w:rPr>
            </w:pPr>
          </w:p>
          <w:p w14:paraId="28CE23A2" w14:textId="77777777" w:rsidR="003E1DEA" w:rsidRPr="00F009DB" w:rsidRDefault="003E1DEA" w:rsidP="00D90966">
            <w:pPr>
              <w:tabs>
                <w:tab w:val="left" w:pos="-3402"/>
                <w:tab w:val="left" w:pos="-3261"/>
                <w:tab w:val="left" w:pos="-3119"/>
                <w:tab w:val="left" w:pos="3158"/>
              </w:tabs>
              <w:ind w:left="-21"/>
              <w:jc w:val="center"/>
              <w:rPr>
                <w:rFonts w:ascii="Angsana New" w:eastAsia="Cordia New" w:hAnsi="Angsana New"/>
                <w:sz w:val="28"/>
                <w:szCs w:val="28"/>
                <w:cs/>
              </w:rPr>
            </w:pPr>
            <w:r w:rsidRPr="00810AB8">
              <w:rPr>
                <w:rFonts w:ascii="Angsana New" w:hAnsi="Angsana New"/>
                <w:sz w:val="28"/>
                <w:szCs w:val="28"/>
              </w:rPr>
              <w:t>Insurance contract liabilities</w:t>
            </w:r>
          </w:p>
        </w:tc>
        <w:tc>
          <w:tcPr>
            <w:tcW w:w="270" w:type="dxa"/>
            <w:tcBorders>
              <w:top w:val="single" w:sz="4" w:space="0" w:color="auto"/>
              <w:left w:val="nil"/>
              <w:bottom w:val="nil"/>
              <w:right w:val="nil"/>
            </w:tcBorders>
            <w:vAlign w:val="bottom"/>
          </w:tcPr>
          <w:p w14:paraId="0739BE72" w14:textId="77777777" w:rsidR="003E1DEA" w:rsidRPr="00F009DB" w:rsidRDefault="003E1DEA" w:rsidP="00D90966">
            <w:pPr>
              <w:tabs>
                <w:tab w:val="left" w:pos="-3402"/>
                <w:tab w:val="left" w:pos="-3261"/>
                <w:tab w:val="left" w:pos="-3119"/>
                <w:tab w:val="left" w:pos="3158"/>
              </w:tabs>
              <w:ind w:left="-21"/>
              <w:jc w:val="center"/>
              <w:rPr>
                <w:rFonts w:ascii="Angsana New" w:eastAsia="Cordia New" w:hAnsi="Angsana New"/>
                <w:sz w:val="28"/>
                <w:szCs w:val="28"/>
                <w:cs/>
              </w:rPr>
            </w:pPr>
          </w:p>
        </w:tc>
        <w:tc>
          <w:tcPr>
            <w:tcW w:w="1350" w:type="dxa"/>
            <w:tcBorders>
              <w:top w:val="single" w:sz="4" w:space="0" w:color="auto"/>
              <w:left w:val="nil"/>
              <w:bottom w:val="single" w:sz="4" w:space="0" w:color="auto"/>
              <w:right w:val="nil"/>
            </w:tcBorders>
            <w:vAlign w:val="center"/>
          </w:tcPr>
          <w:p w14:paraId="4D4BBE8E" w14:textId="77777777" w:rsidR="003E1DEA" w:rsidRPr="00F009DB" w:rsidRDefault="003E1DEA" w:rsidP="00D90966">
            <w:pPr>
              <w:tabs>
                <w:tab w:val="left" w:pos="-3402"/>
                <w:tab w:val="left" w:pos="-3261"/>
                <w:tab w:val="left" w:pos="-3119"/>
                <w:tab w:val="left" w:pos="3158"/>
              </w:tabs>
              <w:ind w:right="-110"/>
              <w:jc w:val="center"/>
              <w:rPr>
                <w:rFonts w:ascii="Angsana New" w:eastAsia="Cordia New" w:hAnsi="Angsana New"/>
                <w:sz w:val="28"/>
                <w:szCs w:val="28"/>
              </w:rPr>
            </w:pPr>
            <w:r>
              <w:rPr>
                <w:rFonts w:ascii="Angsana New" w:hAnsi="Angsana New"/>
                <w:sz w:val="28"/>
                <w:szCs w:val="28"/>
              </w:rPr>
              <w:t xml:space="preserve">Claim recovered from reinsurers </w:t>
            </w:r>
            <w:r>
              <w:rPr>
                <w:rFonts w:ascii="Angsana New" w:hAnsi="Angsana New" w:hint="cs"/>
                <w:sz w:val="28"/>
                <w:szCs w:val="28"/>
                <w:cs/>
              </w:rPr>
              <w:t>(</w:t>
            </w:r>
            <w:r>
              <w:rPr>
                <w:rFonts w:ascii="Angsana New" w:hAnsi="Angsana New"/>
                <w:sz w:val="28"/>
                <w:szCs w:val="28"/>
              </w:rPr>
              <w:t>Note 9)</w:t>
            </w:r>
          </w:p>
        </w:tc>
        <w:tc>
          <w:tcPr>
            <w:tcW w:w="270" w:type="dxa"/>
            <w:tcBorders>
              <w:top w:val="single" w:sz="4" w:space="0" w:color="auto"/>
              <w:left w:val="nil"/>
              <w:bottom w:val="nil"/>
              <w:right w:val="nil"/>
            </w:tcBorders>
            <w:vAlign w:val="bottom"/>
          </w:tcPr>
          <w:p w14:paraId="6DDA2EB1" w14:textId="77777777" w:rsidR="003E1DEA" w:rsidRPr="00F009DB" w:rsidRDefault="003E1DEA" w:rsidP="00D90966">
            <w:pPr>
              <w:tabs>
                <w:tab w:val="left" w:pos="-3402"/>
                <w:tab w:val="left" w:pos="-3261"/>
                <w:tab w:val="left" w:pos="-3119"/>
                <w:tab w:val="left" w:pos="3158"/>
              </w:tabs>
              <w:ind w:left="-21"/>
              <w:jc w:val="center"/>
              <w:rPr>
                <w:rFonts w:ascii="Angsana New" w:eastAsia="Cordia New" w:hAnsi="Angsana New"/>
                <w:sz w:val="28"/>
                <w:szCs w:val="28"/>
                <w:cs/>
              </w:rPr>
            </w:pPr>
          </w:p>
        </w:tc>
        <w:tc>
          <w:tcPr>
            <w:tcW w:w="1260" w:type="dxa"/>
            <w:tcBorders>
              <w:top w:val="single" w:sz="4" w:space="0" w:color="auto"/>
              <w:left w:val="nil"/>
              <w:bottom w:val="single" w:sz="4" w:space="0" w:color="auto"/>
              <w:right w:val="nil"/>
            </w:tcBorders>
            <w:vAlign w:val="bottom"/>
          </w:tcPr>
          <w:p w14:paraId="663E25B9" w14:textId="77777777" w:rsidR="003E1DEA" w:rsidRPr="00F009DB" w:rsidRDefault="003E1DEA" w:rsidP="00D90966">
            <w:pPr>
              <w:tabs>
                <w:tab w:val="left" w:pos="-3402"/>
                <w:tab w:val="left" w:pos="-3261"/>
                <w:tab w:val="left" w:pos="-3119"/>
                <w:tab w:val="left" w:pos="3158"/>
              </w:tabs>
              <w:ind w:left="-21"/>
              <w:jc w:val="center"/>
              <w:rPr>
                <w:rFonts w:ascii="Angsana New" w:eastAsia="Cordia New" w:hAnsi="Angsana New"/>
                <w:sz w:val="28"/>
                <w:szCs w:val="28"/>
                <w:cs/>
              </w:rPr>
            </w:pPr>
            <w:r w:rsidRPr="004162D0">
              <w:rPr>
                <w:rFonts w:ascii="Angsana New" w:eastAsia="Cordia New" w:hAnsi="Angsana New"/>
                <w:sz w:val="28"/>
                <w:szCs w:val="28"/>
              </w:rPr>
              <w:t>Net</w:t>
            </w:r>
          </w:p>
        </w:tc>
      </w:tr>
      <w:tr w:rsidR="003E1DEA" w:rsidRPr="005E67BB" w14:paraId="539FF9C0" w14:textId="77777777" w:rsidTr="002605A6">
        <w:tc>
          <w:tcPr>
            <w:tcW w:w="4608" w:type="dxa"/>
            <w:tcBorders>
              <w:top w:val="nil"/>
              <w:left w:val="nil"/>
              <w:bottom w:val="nil"/>
              <w:right w:val="nil"/>
            </w:tcBorders>
            <w:vAlign w:val="bottom"/>
          </w:tcPr>
          <w:p w14:paraId="45016C45" w14:textId="77777777" w:rsidR="003E1DEA" w:rsidRPr="00F009DB" w:rsidRDefault="003E1DEA" w:rsidP="00D90966">
            <w:pPr>
              <w:rPr>
                <w:rFonts w:ascii="Angsana New" w:hAnsi="Angsana New"/>
                <w:sz w:val="28"/>
                <w:szCs w:val="28"/>
                <w:cs/>
              </w:rPr>
            </w:pPr>
            <w:r w:rsidRPr="00995A82">
              <w:rPr>
                <w:rFonts w:ascii="Angsana New" w:hAnsi="Angsana New"/>
                <w:sz w:val="28"/>
                <w:szCs w:val="28"/>
              </w:rPr>
              <w:t>Loss reserves and outstanding claims</w:t>
            </w:r>
          </w:p>
        </w:tc>
        <w:tc>
          <w:tcPr>
            <w:tcW w:w="1530" w:type="dxa"/>
            <w:tcBorders>
              <w:top w:val="nil"/>
              <w:left w:val="nil"/>
              <w:bottom w:val="nil"/>
              <w:right w:val="nil"/>
            </w:tcBorders>
          </w:tcPr>
          <w:p w14:paraId="62A35E84" w14:textId="77777777" w:rsidR="003E1DEA" w:rsidRPr="00F009DB" w:rsidRDefault="003E1DEA" w:rsidP="00D90966">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306DEAC9" w14:textId="77777777" w:rsidR="003E1DEA" w:rsidRPr="00F009DB" w:rsidRDefault="003E1DEA" w:rsidP="00D90966">
            <w:pPr>
              <w:tabs>
                <w:tab w:val="left" w:pos="-3402"/>
                <w:tab w:val="left" w:pos="-3261"/>
                <w:tab w:val="left" w:pos="-3119"/>
              </w:tabs>
              <w:ind w:left="-108" w:right="160"/>
              <w:jc w:val="right"/>
              <w:rPr>
                <w:rFonts w:ascii="Angsana New" w:eastAsia="Cordia New" w:hAnsi="Angsana New"/>
                <w:sz w:val="28"/>
                <w:szCs w:val="28"/>
              </w:rPr>
            </w:pPr>
          </w:p>
        </w:tc>
        <w:tc>
          <w:tcPr>
            <w:tcW w:w="1350" w:type="dxa"/>
            <w:tcBorders>
              <w:top w:val="nil"/>
              <w:left w:val="nil"/>
              <w:bottom w:val="nil"/>
              <w:right w:val="nil"/>
            </w:tcBorders>
          </w:tcPr>
          <w:p w14:paraId="03D4EC07" w14:textId="77777777" w:rsidR="003E1DEA" w:rsidRPr="00F009DB" w:rsidRDefault="003E1DEA" w:rsidP="00D90966">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1A6F7534" w14:textId="77777777" w:rsidR="003E1DEA" w:rsidRPr="00F009DB" w:rsidRDefault="003E1DEA" w:rsidP="00D90966">
            <w:pPr>
              <w:tabs>
                <w:tab w:val="left" w:pos="-3402"/>
                <w:tab w:val="left" w:pos="-3261"/>
                <w:tab w:val="left" w:pos="-3119"/>
                <w:tab w:val="left" w:pos="1422"/>
              </w:tabs>
              <w:ind w:left="-21" w:right="160"/>
              <w:rPr>
                <w:rFonts w:ascii="Angsana New" w:eastAsia="Cordia New" w:hAnsi="Angsana New"/>
                <w:sz w:val="28"/>
                <w:szCs w:val="28"/>
                <w:cs/>
              </w:rPr>
            </w:pPr>
          </w:p>
        </w:tc>
        <w:tc>
          <w:tcPr>
            <w:tcW w:w="1260" w:type="dxa"/>
            <w:tcBorders>
              <w:top w:val="nil"/>
              <w:left w:val="nil"/>
              <w:bottom w:val="nil"/>
              <w:right w:val="nil"/>
            </w:tcBorders>
          </w:tcPr>
          <w:p w14:paraId="40F00942" w14:textId="77777777" w:rsidR="003E1DEA" w:rsidRPr="00F009DB" w:rsidRDefault="003E1DEA" w:rsidP="00D90966">
            <w:pPr>
              <w:tabs>
                <w:tab w:val="left" w:pos="-3402"/>
                <w:tab w:val="left" w:pos="-3261"/>
                <w:tab w:val="left" w:pos="-3119"/>
              </w:tabs>
              <w:ind w:left="-108" w:right="160"/>
              <w:jc w:val="right"/>
              <w:rPr>
                <w:rFonts w:ascii="Angsana New" w:eastAsia="Cordia New" w:hAnsi="Angsana New"/>
                <w:sz w:val="28"/>
                <w:szCs w:val="28"/>
              </w:rPr>
            </w:pPr>
          </w:p>
        </w:tc>
      </w:tr>
      <w:tr w:rsidR="00652374" w:rsidRPr="005E67BB" w14:paraId="7E090BB9" w14:textId="77777777" w:rsidTr="002605A6">
        <w:tc>
          <w:tcPr>
            <w:tcW w:w="4608" w:type="dxa"/>
            <w:tcBorders>
              <w:top w:val="nil"/>
              <w:left w:val="nil"/>
              <w:bottom w:val="nil"/>
              <w:right w:val="nil"/>
            </w:tcBorders>
          </w:tcPr>
          <w:p w14:paraId="3B3D0D3F" w14:textId="77777777" w:rsidR="00652374" w:rsidRPr="00F009DB" w:rsidRDefault="00652374" w:rsidP="00652374">
            <w:pPr>
              <w:ind w:firstLine="165"/>
              <w:rPr>
                <w:rFonts w:ascii="Angsana New" w:eastAsia="Cordia New" w:hAnsi="Angsana New"/>
                <w:sz w:val="28"/>
                <w:szCs w:val="28"/>
                <w:cs/>
              </w:rPr>
            </w:pPr>
            <w:r w:rsidRPr="00995A82">
              <w:rPr>
                <w:rFonts w:ascii="Angsana New" w:hAnsi="Angsana New"/>
                <w:sz w:val="28"/>
                <w:szCs w:val="28"/>
                <w:cs/>
              </w:rPr>
              <w:t xml:space="preserve">-  </w:t>
            </w:r>
            <w:r>
              <w:rPr>
                <w:rFonts w:ascii="Angsana New" w:hAnsi="Angsana New"/>
                <w:sz w:val="28"/>
                <w:szCs w:val="28"/>
              </w:rPr>
              <w:t>Reported claims</w:t>
            </w:r>
          </w:p>
        </w:tc>
        <w:tc>
          <w:tcPr>
            <w:tcW w:w="1530" w:type="dxa"/>
            <w:tcBorders>
              <w:top w:val="nil"/>
              <w:left w:val="nil"/>
              <w:bottom w:val="nil"/>
              <w:right w:val="nil"/>
            </w:tcBorders>
          </w:tcPr>
          <w:p w14:paraId="30320334" w14:textId="526EC831"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FA0287">
              <w:rPr>
                <w:rFonts w:ascii="Angsana New" w:hAnsi="Angsana New" w:hint="cs"/>
                <w:sz w:val="28"/>
                <w:szCs w:val="28"/>
              </w:rPr>
              <w:t xml:space="preserve">86,912 </w:t>
            </w:r>
          </w:p>
        </w:tc>
        <w:tc>
          <w:tcPr>
            <w:tcW w:w="270" w:type="dxa"/>
            <w:tcBorders>
              <w:top w:val="nil"/>
              <w:left w:val="nil"/>
              <w:bottom w:val="nil"/>
              <w:right w:val="nil"/>
            </w:tcBorders>
          </w:tcPr>
          <w:p w14:paraId="09B1A927" w14:textId="77777777"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nil"/>
              <w:right w:val="nil"/>
            </w:tcBorders>
          </w:tcPr>
          <w:p w14:paraId="7FB2E6AD" w14:textId="2C27B175"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cs/>
              </w:rPr>
            </w:pPr>
            <w:r w:rsidRPr="00FA0287">
              <w:rPr>
                <w:rFonts w:ascii="Angsana New" w:hAnsi="Angsana New" w:hint="cs"/>
                <w:sz w:val="28"/>
                <w:szCs w:val="28"/>
              </w:rPr>
              <w:t>(1</w:t>
            </w:r>
            <w:r>
              <w:rPr>
                <w:rFonts w:ascii="Angsana New" w:hAnsi="Angsana New"/>
                <w:sz w:val="28"/>
                <w:szCs w:val="28"/>
              </w:rPr>
              <w:t>5</w:t>
            </w:r>
            <w:r w:rsidRPr="00FA0287">
              <w:rPr>
                <w:rFonts w:ascii="Angsana New" w:hAnsi="Angsana New" w:hint="cs"/>
                <w:sz w:val="28"/>
                <w:szCs w:val="28"/>
              </w:rPr>
              <w:t>,</w:t>
            </w:r>
            <w:r>
              <w:rPr>
                <w:rFonts w:ascii="Angsana New" w:hAnsi="Angsana New"/>
                <w:sz w:val="28"/>
                <w:szCs w:val="28"/>
              </w:rPr>
              <w:t>429</w:t>
            </w:r>
            <w:r w:rsidRPr="00FA0287">
              <w:rPr>
                <w:rFonts w:ascii="Angsana New" w:hAnsi="Angsana New" w:hint="cs"/>
                <w:sz w:val="28"/>
                <w:szCs w:val="28"/>
              </w:rPr>
              <w:t>)</w:t>
            </w:r>
          </w:p>
        </w:tc>
        <w:tc>
          <w:tcPr>
            <w:tcW w:w="270" w:type="dxa"/>
            <w:tcBorders>
              <w:top w:val="nil"/>
              <w:left w:val="nil"/>
              <w:bottom w:val="nil"/>
              <w:right w:val="nil"/>
            </w:tcBorders>
          </w:tcPr>
          <w:p w14:paraId="0D486CD1"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tcPr>
          <w:p w14:paraId="2E834C0B" w14:textId="7DBAA954"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Pr>
                <w:rFonts w:ascii="Angsana New" w:hAnsi="Angsana New"/>
                <w:sz w:val="28"/>
                <w:szCs w:val="28"/>
              </w:rPr>
              <w:t>71</w:t>
            </w:r>
            <w:r w:rsidRPr="00FA0287">
              <w:rPr>
                <w:rFonts w:ascii="Angsana New" w:hAnsi="Angsana New" w:hint="cs"/>
                <w:sz w:val="28"/>
                <w:szCs w:val="28"/>
              </w:rPr>
              <w:t>,</w:t>
            </w:r>
            <w:r>
              <w:rPr>
                <w:rFonts w:ascii="Angsana New" w:hAnsi="Angsana New"/>
                <w:sz w:val="28"/>
                <w:szCs w:val="28"/>
              </w:rPr>
              <w:t>483</w:t>
            </w:r>
            <w:r w:rsidRPr="00FA0287">
              <w:rPr>
                <w:rFonts w:ascii="Angsana New" w:hAnsi="Angsana New" w:hint="cs"/>
                <w:sz w:val="28"/>
                <w:szCs w:val="28"/>
              </w:rPr>
              <w:t xml:space="preserve"> </w:t>
            </w:r>
          </w:p>
        </w:tc>
      </w:tr>
      <w:tr w:rsidR="00652374" w:rsidRPr="005E67BB" w14:paraId="6F829F66" w14:textId="77777777" w:rsidTr="002605A6">
        <w:tc>
          <w:tcPr>
            <w:tcW w:w="4608" w:type="dxa"/>
            <w:tcBorders>
              <w:top w:val="nil"/>
              <w:left w:val="nil"/>
              <w:bottom w:val="nil"/>
              <w:right w:val="nil"/>
            </w:tcBorders>
            <w:shd w:val="clear" w:color="auto" w:fill="auto"/>
            <w:vAlign w:val="center"/>
          </w:tcPr>
          <w:p w14:paraId="3C13AE38" w14:textId="77777777" w:rsidR="00652374" w:rsidRPr="00F009DB" w:rsidRDefault="00652374" w:rsidP="00652374">
            <w:pPr>
              <w:ind w:firstLine="165"/>
              <w:rPr>
                <w:rFonts w:ascii="Angsana New" w:eastAsia="Cordi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Incurred but not reported claims</w:t>
            </w:r>
          </w:p>
        </w:tc>
        <w:tc>
          <w:tcPr>
            <w:tcW w:w="1530" w:type="dxa"/>
            <w:tcBorders>
              <w:top w:val="nil"/>
              <w:left w:val="nil"/>
              <w:bottom w:val="single" w:sz="4" w:space="0" w:color="auto"/>
              <w:right w:val="nil"/>
            </w:tcBorders>
          </w:tcPr>
          <w:p w14:paraId="5A0F777A" w14:textId="5E0E47F3"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FA0287">
              <w:rPr>
                <w:rFonts w:ascii="Angsana New" w:hAnsi="Angsana New" w:hint="cs"/>
                <w:sz w:val="28"/>
                <w:szCs w:val="28"/>
              </w:rPr>
              <w:t xml:space="preserve">22,679 </w:t>
            </w:r>
          </w:p>
        </w:tc>
        <w:tc>
          <w:tcPr>
            <w:tcW w:w="270" w:type="dxa"/>
            <w:tcBorders>
              <w:top w:val="nil"/>
              <w:left w:val="nil"/>
              <w:bottom w:val="nil"/>
              <w:right w:val="nil"/>
            </w:tcBorders>
            <w:vAlign w:val="bottom"/>
          </w:tcPr>
          <w:p w14:paraId="1E677B0F" w14:textId="77777777"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single" w:sz="4" w:space="0" w:color="auto"/>
              <w:right w:val="nil"/>
            </w:tcBorders>
          </w:tcPr>
          <w:p w14:paraId="02E8ABF8" w14:textId="2B956235"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FA0287">
              <w:rPr>
                <w:rFonts w:ascii="Angsana New" w:hAnsi="Angsana New" w:hint="cs"/>
                <w:sz w:val="28"/>
                <w:szCs w:val="28"/>
              </w:rPr>
              <w:t>(5,695)</w:t>
            </w:r>
          </w:p>
        </w:tc>
        <w:tc>
          <w:tcPr>
            <w:tcW w:w="270" w:type="dxa"/>
            <w:tcBorders>
              <w:top w:val="nil"/>
              <w:left w:val="nil"/>
              <w:bottom w:val="nil"/>
              <w:right w:val="nil"/>
            </w:tcBorders>
            <w:vAlign w:val="bottom"/>
          </w:tcPr>
          <w:p w14:paraId="331A0171" w14:textId="77777777" w:rsidR="00652374" w:rsidRPr="00F009DB" w:rsidRDefault="00652374" w:rsidP="00652374">
            <w:pPr>
              <w:tabs>
                <w:tab w:val="left" w:pos="-3402"/>
                <w:tab w:val="left" w:pos="-3261"/>
                <w:tab w:val="left" w:pos="-3119"/>
                <w:tab w:val="left" w:pos="1422"/>
              </w:tabs>
              <w:ind w:left="-21"/>
              <w:jc w:val="right"/>
              <w:rPr>
                <w:rFonts w:ascii="Angsana New" w:eastAsia="Cordia New" w:hAnsi="Angsana New"/>
                <w:sz w:val="28"/>
                <w:szCs w:val="28"/>
                <w:cs/>
              </w:rPr>
            </w:pPr>
          </w:p>
        </w:tc>
        <w:tc>
          <w:tcPr>
            <w:tcW w:w="1260" w:type="dxa"/>
            <w:tcBorders>
              <w:top w:val="nil"/>
              <w:left w:val="nil"/>
              <w:bottom w:val="single" w:sz="4" w:space="0" w:color="auto"/>
              <w:right w:val="nil"/>
            </w:tcBorders>
          </w:tcPr>
          <w:p w14:paraId="07B61650" w14:textId="2336CB80"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sidRPr="00FA0287">
              <w:rPr>
                <w:rFonts w:ascii="Angsana New" w:hAnsi="Angsana New" w:hint="cs"/>
                <w:sz w:val="28"/>
                <w:szCs w:val="28"/>
              </w:rPr>
              <w:t xml:space="preserve">16,984 </w:t>
            </w:r>
          </w:p>
        </w:tc>
      </w:tr>
      <w:tr w:rsidR="00652374" w:rsidRPr="005E67BB" w14:paraId="70C29148" w14:textId="77777777" w:rsidTr="002605A6">
        <w:tc>
          <w:tcPr>
            <w:tcW w:w="4608" w:type="dxa"/>
            <w:tcBorders>
              <w:top w:val="nil"/>
              <w:left w:val="nil"/>
              <w:bottom w:val="nil"/>
              <w:right w:val="nil"/>
            </w:tcBorders>
            <w:vAlign w:val="bottom"/>
          </w:tcPr>
          <w:p w14:paraId="012A0FEF" w14:textId="77777777" w:rsidR="00652374" w:rsidRPr="00F009DB" w:rsidRDefault="00652374" w:rsidP="00652374">
            <w:pPr>
              <w:rPr>
                <w:rFonts w:ascii="Angsana New" w:eastAsia="Cordia New" w:hAnsi="Angsana New"/>
                <w:sz w:val="28"/>
                <w:szCs w:val="28"/>
                <w:cs/>
              </w:rPr>
            </w:pPr>
            <w:r>
              <w:rPr>
                <w:rFonts w:ascii="Angsana New" w:hAnsi="Angsana New"/>
                <w:sz w:val="28"/>
                <w:szCs w:val="28"/>
              </w:rPr>
              <w:t>Total l</w:t>
            </w:r>
            <w:r w:rsidRPr="00CC60C2">
              <w:rPr>
                <w:rFonts w:ascii="Angsana New" w:hAnsi="Angsana New"/>
                <w:sz w:val="28"/>
                <w:szCs w:val="28"/>
              </w:rPr>
              <w:t>oss reserves and outstanding claims</w:t>
            </w:r>
          </w:p>
        </w:tc>
        <w:tc>
          <w:tcPr>
            <w:tcW w:w="1530" w:type="dxa"/>
            <w:tcBorders>
              <w:top w:val="single" w:sz="4" w:space="0" w:color="auto"/>
              <w:left w:val="nil"/>
              <w:bottom w:val="nil"/>
              <w:right w:val="nil"/>
            </w:tcBorders>
          </w:tcPr>
          <w:p w14:paraId="45B1EB50" w14:textId="458669A4"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FA0287">
              <w:rPr>
                <w:rFonts w:ascii="Angsana New" w:hAnsi="Angsana New" w:hint="cs"/>
                <w:sz w:val="28"/>
                <w:szCs w:val="28"/>
              </w:rPr>
              <w:t xml:space="preserve">109,591 </w:t>
            </w:r>
          </w:p>
        </w:tc>
        <w:tc>
          <w:tcPr>
            <w:tcW w:w="270" w:type="dxa"/>
            <w:tcBorders>
              <w:top w:val="nil"/>
              <w:left w:val="nil"/>
              <w:bottom w:val="nil"/>
              <w:right w:val="nil"/>
            </w:tcBorders>
            <w:vAlign w:val="bottom"/>
          </w:tcPr>
          <w:p w14:paraId="559D2B56" w14:textId="77777777"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p>
        </w:tc>
        <w:tc>
          <w:tcPr>
            <w:tcW w:w="1350" w:type="dxa"/>
            <w:tcBorders>
              <w:top w:val="single" w:sz="4" w:space="0" w:color="auto"/>
              <w:left w:val="nil"/>
              <w:bottom w:val="nil"/>
              <w:right w:val="nil"/>
            </w:tcBorders>
          </w:tcPr>
          <w:p w14:paraId="09946E4B" w14:textId="2DAEF307"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FA0287">
              <w:rPr>
                <w:rFonts w:ascii="Angsana New" w:hAnsi="Angsana New" w:hint="cs"/>
                <w:sz w:val="28"/>
                <w:szCs w:val="28"/>
              </w:rPr>
              <w:t>(2</w:t>
            </w:r>
            <w:r>
              <w:rPr>
                <w:rFonts w:ascii="Angsana New" w:hAnsi="Angsana New"/>
                <w:sz w:val="28"/>
                <w:szCs w:val="28"/>
              </w:rPr>
              <w:t>1</w:t>
            </w:r>
            <w:r w:rsidRPr="00FA0287">
              <w:rPr>
                <w:rFonts w:ascii="Angsana New" w:hAnsi="Angsana New" w:hint="cs"/>
                <w:sz w:val="28"/>
                <w:szCs w:val="28"/>
              </w:rPr>
              <w:t>,</w:t>
            </w:r>
            <w:r>
              <w:rPr>
                <w:rFonts w:ascii="Angsana New" w:hAnsi="Angsana New"/>
                <w:sz w:val="28"/>
                <w:szCs w:val="28"/>
              </w:rPr>
              <w:t>124</w:t>
            </w:r>
            <w:r w:rsidRPr="00FA0287">
              <w:rPr>
                <w:rFonts w:ascii="Angsana New" w:hAnsi="Angsana New" w:hint="cs"/>
                <w:sz w:val="28"/>
                <w:szCs w:val="28"/>
              </w:rPr>
              <w:t>)</w:t>
            </w:r>
          </w:p>
        </w:tc>
        <w:tc>
          <w:tcPr>
            <w:tcW w:w="270" w:type="dxa"/>
            <w:tcBorders>
              <w:top w:val="nil"/>
              <w:left w:val="nil"/>
              <w:bottom w:val="nil"/>
              <w:right w:val="nil"/>
            </w:tcBorders>
            <w:vAlign w:val="bottom"/>
          </w:tcPr>
          <w:p w14:paraId="1E57E3E0"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single" w:sz="4" w:space="0" w:color="auto"/>
              <w:left w:val="nil"/>
              <w:bottom w:val="nil"/>
              <w:right w:val="nil"/>
            </w:tcBorders>
          </w:tcPr>
          <w:p w14:paraId="2CCDDDCB" w14:textId="542C98FB"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sidRPr="00FA0287">
              <w:rPr>
                <w:rFonts w:ascii="Angsana New" w:hAnsi="Angsana New" w:hint="cs"/>
                <w:sz w:val="28"/>
                <w:szCs w:val="28"/>
              </w:rPr>
              <w:t>8</w:t>
            </w:r>
            <w:r>
              <w:rPr>
                <w:rFonts w:ascii="Angsana New" w:hAnsi="Angsana New"/>
                <w:sz w:val="28"/>
                <w:szCs w:val="28"/>
              </w:rPr>
              <w:t>8</w:t>
            </w:r>
            <w:r w:rsidRPr="00FA0287">
              <w:rPr>
                <w:rFonts w:ascii="Angsana New" w:hAnsi="Angsana New" w:hint="cs"/>
                <w:sz w:val="28"/>
                <w:szCs w:val="28"/>
              </w:rPr>
              <w:t>,</w:t>
            </w:r>
            <w:r>
              <w:rPr>
                <w:rFonts w:ascii="Angsana New" w:hAnsi="Angsana New"/>
                <w:sz w:val="28"/>
                <w:szCs w:val="28"/>
              </w:rPr>
              <w:t>467</w:t>
            </w:r>
            <w:r w:rsidRPr="00FA0287">
              <w:rPr>
                <w:rFonts w:ascii="Angsana New" w:hAnsi="Angsana New" w:hint="cs"/>
                <w:sz w:val="28"/>
                <w:szCs w:val="28"/>
              </w:rPr>
              <w:t xml:space="preserve"> </w:t>
            </w:r>
          </w:p>
        </w:tc>
      </w:tr>
      <w:tr w:rsidR="00652374" w:rsidRPr="005E67BB" w14:paraId="1A8AB7FF" w14:textId="77777777" w:rsidTr="002605A6">
        <w:tc>
          <w:tcPr>
            <w:tcW w:w="4608" w:type="dxa"/>
            <w:tcBorders>
              <w:top w:val="nil"/>
              <w:left w:val="nil"/>
              <w:bottom w:val="nil"/>
              <w:right w:val="nil"/>
            </w:tcBorders>
          </w:tcPr>
          <w:p w14:paraId="734C5D81" w14:textId="77777777" w:rsidR="00652374" w:rsidRPr="00F009DB" w:rsidRDefault="00652374" w:rsidP="00652374">
            <w:pPr>
              <w:rPr>
                <w:rFonts w:ascii="Angsana New" w:eastAsia="Cordia New" w:hAnsi="Angsana New"/>
                <w:sz w:val="28"/>
                <w:szCs w:val="28"/>
                <w:cs/>
              </w:rPr>
            </w:pPr>
            <w:r w:rsidRPr="00CC60C2">
              <w:rPr>
                <w:rFonts w:ascii="Angsana New" w:eastAsia="Cordia New" w:hAnsi="Angsana New"/>
                <w:sz w:val="28"/>
                <w:szCs w:val="28"/>
              </w:rPr>
              <w:t>Unearned premium reserves</w:t>
            </w:r>
          </w:p>
        </w:tc>
        <w:tc>
          <w:tcPr>
            <w:tcW w:w="1530" w:type="dxa"/>
            <w:tcBorders>
              <w:top w:val="nil"/>
              <w:left w:val="nil"/>
              <w:bottom w:val="nil"/>
              <w:right w:val="nil"/>
            </w:tcBorders>
          </w:tcPr>
          <w:p w14:paraId="53AC22DC" w14:textId="64C9D08A"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FA0287">
              <w:rPr>
                <w:rFonts w:ascii="Angsana New" w:hAnsi="Angsana New" w:hint="cs"/>
                <w:sz w:val="28"/>
                <w:szCs w:val="28"/>
              </w:rPr>
              <w:t xml:space="preserve">158,670 </w:t>
            </w:r>
          </w:p>
        </w:tc>
        <w:tc>
          <w:tcPr>
            <w:tcW w:w="270" w:type="dxa"/>
            <w:tcBorders>
              <w:top w:val="nil"/>
              <w:left w:val="nil"/>
              <w:bottom w:val="nil"/>
              <w:right w:val="nil"/>
            </w:tcBorders>
            <w:vAlign w:val="bottom"/>
          </w:tcPr>
          <w:p w14:paraId="0DC23BA6" w14:textId="77777777"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p>
        </w:tc>
        <w:tc>
          <w:tcPr>
            <w:tcW w:w="1350" w:type="dxa"/>
            <w:tcBorders>
              <w:top w:val="nil"/>
              <w:left w:val="nil"/>
              <w:bottom w:val="nil"/>
              <w:right w:val="nil"/>
            </w:tcBorders>
          </w:tcPr>
          <w:p w14:paraId="6F770E18" w14:textId="458A8DCC" w:rsidR="00652374" w:rsidRPr="00F009DB" w:rsidRDefault="00652374" w:rsidP="00652374">
            <w:pPr>
              <w:tabs>
                <w:tab w:val="left" w:pos="-3402"/>
                <w:tab w:val="left" w:pos="-3261"/>
                <w:tab w:val="left" w:pos="-3119"/>
                <w:tab w:val="left" w:pos="284"/>
              </w:tabs>
              <w:ind w:left="-108"/>
              <w:jc w:val="right"/>
              <w:rPr>
                <w:rFonts w:ascii="Angsana New" w:eastAsia="Cordia New" w:hAnsi="Angsana New"/>
                <w:sz w:val="28"/>
                <w:szCs w:val="28"/>
              </w:rPr>
            </w:pPr>
            <w:r w:rsidRPr="00FA0287">
              <w:rPr>
                <w:rFonts w:ascii="Angsana New" w:hAnsi="Angsana New" w:hint="cs"/>
                <w:sz w:val="28"/>
                <w:szCs w:val="28"/>
              </w:rPr>
              <w:t>(39,149)</w:t>
            </w:r>
          </w:p>
        </w:tc>
        <w:tc>
          <w:tcPr>
            <w:tcW w:w="270" w:type="dxa"/>
            <w:tcBorders>
              <w:top w:val="nil"/>
              <w:left w:val="nil"/>
              <w:bottom w:val="nil"/>
              <w:right w:val="nil"/>
            </w:tcBorders>
            <w:vAlign w:val="bottom"/>
          </w:tcPr>
          <w:p w14:paraId="456490CD"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tcPr>
          <w:p w14:paraId="3E13D978" w14:textId="00D7E5AE" w:rsidR="00652374" w:rsidRPr="00F009DB" w:rsidRDefault="00652374" w:rsidP="00652374">
            <w:pPr>
              <w:tabs>
                <w:tab w:val="left" w:pos="-3402"/>
                <w:tab w:val="left" w:pos="-3261"/>
                <w:tab w:val="left" w:pos="-3119"/>
              </w:tabs>
              <w:ind w:left="-108"/>
              <w:jc w:val="right"/>
              <w:rPr>
                <w:rFonts w:ascii="Angsana New" w:eastAsia="Cordia New" w:hAnsi="Angsana New"/>
                <w:sz w:val="28"/>
                <w:szCs w:val="28"/>
              </w:rPr>
            </w:pPr>
            <w:r w:rsidRPr="00FA0287">
              <w:rPr>
                <w:rFonts w:ascii="Angsana New" w:hAnsi="Angsana New" w:hint="cs"/>
                <w:sz w:val="28"/>
                <w:szCs w:val="28"/>
              </w:rPr>
              <w:t xml:space="preserve">119,521 </w:t>
            </w:r>
          </w:p>
        </w:tc>
      </w:tr>
      <w:tr w:rsidR="00652374" w:rsidRPr="005E67BB" w14:paraId="627DACBE" w14:textId="77777777" w:rsidTr="002605A6">
        <w:tc>
          <w:tcPr>
            <w:tcW w:w="4608" w:type="dxa"/>
            <w:tcBorders>
              <w:top w:val="nil"/>
              <w:left w:val="nil"/>
              <w:bottom w:val="nil"/>
              <w:right w:val="nil"/>
            </w:tcBorders>
            <w:vAlign w:val="bottom"/>
          </w:tcPr>
          <w:p w14:paraId="56C17E96" w14:textId="77777777" w:rsidR="00652374" w:rsidRPr="00F009DB" w:rsidRDefault="00652374" w:rsidP="00652374">
            <w:pPr>
              <w:rPr>
                <w:rFonts w:ascii="Angsana New" w:hAnsi="Angsana New"/>
                <w:b/>
                <w:bCs/>
                <w:sz w:val="28"/>
                <w:szCs w:val="28"/>
                <w:cs/>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tcPr>
          <w:p w14:paraId="58222F3C" w14:textId="226E6A07" w:rsidR="00652374" w:rsidRPr="00F009DB" w:rsidRDefault="00652374" w:rsidP="00652374">
            <w:pPr>
              <w:tabs>
                <w:tab w:val="left" w:pos="-3402"/>
                <w:tab w:val="left" w:pos="-3261"/>
                <w:tab w:val="left" w:pos="-3119"/>
                <w:tab w:val="left" w:pos="284"/>
              </w:tabs>
              <w:ind w:left="-108"/>
              <w:jc w:val="right"/>
              <w:rPr>
                <w:rFonts w:ascii="Angsana New" w:eastAsia="Cordia New" w:hAnsi="Angsana New"/>
                <w:b/>
                <w:bCs/>
                <w:sz w:val="28"/>
                <w:szCs w:val="28"/>
              </w:rPr>
            </w:pPr>
            <w:r w:rsidRPr="00FC2317">
              <w:rPr>
                <w:rFonts w:ascii="Angsana New" w:hAnsi="Angsana New" w:hint="cs"/>
                <w:b/>
                <w:bCs/>
                <w:sz w:val="28"/>
                <w:szCs w:val="28"/>
              </w:rPr>
              <w:t xml:space="preserve">268,261 </w:t>
            </w:r>
          </w:p>
        </w:tc>
        <w:tc>
          <w:tcPr>
            <w:tcW w:w="270" w:type="dxa"/>
            <w:tcBorders>
              <w:top w:val="nil"/>
              <w:left w:val="nil"/>
              <w:bottom w:val="nil"/>
              <w:right w:val="nil"/>
            </w:tcBorders>
            <w:vAlign w:val="bottom"/>
          </w:tcPr>
          <w:p w14:paraId="327AFC78" w14:textId="77777777" w:rsidR="00652374" w:rsidRPr="00F009DB" w:rsidRDefault="00652374" w:rsidP="00652374">
            <w:pPr>
              <w:tabs>
                <w:tab w:val="left" w:pos="-3402"/>
                <w:tab w:val="left" w:pos="-3261"/>
                <w:tab w:val="left" w:pos="-3119"/>
                <w:tab w:val="left" w:pos="284"/>
              </w:tabs>
              <w:ind w:left="-108"/>
              <w:jc w:val="right"/>
              <w:rPr>
                <w:rFonts w:ascii="Angsana New" w:eastAsia="Cordia New" w:hAnsi="Angsana New"/>
                <w:b/>
                <w:bCs/>
                <w:sz w:val="28"/>
                <w:szCs w:val="28"/>
              </w:rPr>
            </w:pPr>
          </w:p>
        </w:tc>
        <w:tc>
          <w:tcPr>
            <w:tcW w:w="1350" w:type="dxa"/>
            <w:tcBorders>
              <w:top w:val="single" w:sz="4" w:space="0" w:color="auto"/>
              <w:left w:val="nil"/>
              <w:bottom w:val="double" w:sz="4" w:space="0" w:color="auto"/>
              <w:right w:val="nil"/>
            </w:tcBorders>
          </w:tcPr>
          <w:p w14:paraId="3334621C" w14:textId="1D4E822E" w:rsidR="00652374" w:rsidRPr="00F009DB" w:rsidRDefault="00652374" w:rsidP="00652374">
            <w:pPr>
              <w:tabs>
                <w:tab w:val="left" w:pos="-3402"/>
                <w:tab w:val="left" w:pos="-3261"/>
                <w:tab w:val="left" w:pos="-3119"/>
                <w:tab w:val="left" w:pos="284"/>
              </w:tabs>
              <w:ind w:left="-108"/>
              <w:jc w:val="right"/>
              <w:rPr>
                <w:rFonts w:ascii="Angsana New" w:eastAsia="Cordia New" w:hAnsi="Angsana New"/>
                <w:b/>
                <w:bCs/>
                <w:sz w:val="28"/>
                <w:szCs w:val="28"/>
                <w:cs/>
              </w:rPr>
            </w:pPr>
            <w:r w:rsidRPr="00FC2317">
              <w:rPr>
                <w:rFonts w:ascii="Angsana New" w:hAnsi="Angsana New" w:hint="cs"/>
                <w:b/>
                <w:bCs/>
                <w:sz w:val="28"/>
                <w:szCs w:val="28"/>
              </w:rPr>
              <w:t>(6</w:t>
            </w:r>
            <w:r w:rsidRPr="00FC2317">
              <w:rPr>
                <w:rFonts w:ascii="Angsana New" w:hAnsi="Angsana New"/>
                <w:b/>
                <w:bCs/>
                <w:sz w:val="28"/>
                <w:szCs w:val="28"/>
              </w:rPr>
              <w:t>0</w:t>
            </w:r>
            <w:r w:rsidRPr="00FC2317">
              <w:rPr>
                <w:rFonts w:ascii="Angsana New" w:hAnsi="Angsana New" w:hint="cs"/>
                <w:b/>
                <w:bCs/>
                <w:sz w:val="28"/>
                <w:szCs w:val="28"/>
              </w:rPr>
              <w:t>,</w:t>
            </w:r>
            <w:r w:rsidRPr="00FC2317">
              <w:rPr>
                <w:rFonts w:ascii="Angsana New" w:hAnsi="Angsana New"/>
                <w:b/>
                <w:bCs/>
                <w:sz w:val="28"/>
                <w:szCs w:val="28"/>
              </w:rPr>
              <w:t>273</w:t>
            </w:r>
            <w:r w:rsidRPr="00FC2317">
              <w:rPr>
                <w:rFonts w:ascii="Angsana New" w:hAnsi="Angsana New" w:hint="cs"/>
                <w:b/>
                <w:bCs/>
                <w:sz w:val="28"/>
                <w:szCs w:val="28"/>
              </w:rPr>
              <w:t>)</w:t>
            </w:r>
          </w:p>
        </w:tc>
        <w:tc>
          <w:tcPr>
            <w:tcW w:w="270" w:type="dxa"/>
            <w:tcBorders>
              <w:top w:val="nil"/>
              <w:left w:val="nil"/>
              <w:bottom w:val="nil"/>
              <w:right w:val="nil"/>
            </w:tcBorders>
            <w:vAlign w:val="bottom"/>
          </w:tcPr>
          <w:p w14:paraId="7BA48FD4" w14:textId="77777777" w:rsidR="00652374" w:rsidRPr="00F009DB" w:rsidRDefault="00652374" w:rsidP="00652374">
            <w:pPr>
              <w:tabs>
                <w:tab w:val="left" w:pos="-3402"/>
                <w:tab w:val="left" w:pos="-3261"/>
                <w:tab w:val="left" w:pos="-3119"/>
                <w:tab w:val="left" w:pos="1422"/>
              </w:tabs>
              <w:ind w:left="-21"/>
              <w:rPr>
                <w:rFonts w:ascii="Angsana New" w:eastAsia="Cordia New" w:hAnsi="Angsana New"/>
                <w:b/>
                <w:bCs/>
                <w:sz w:val="28"/>
                <w:szCs w:val="28"/>
                <w:cs/>
              </w:rPr>
            </w:pPr>
          </w:p>
        </w:tc>
        <w:tc>
          <w:tcPr>
            <w:tcW w:w="1260" w:type="dxa"/>
            <w:tcBorders>
              <w:top w:val="single" w:sz="4" w:space="0" w:color="auto"/>
              <w:left w:val="nil"/>
              <w:bottom w:val="double" w:sz="4" w:space="0" w:color="auto"/>
              <w:right w:val="nil"/>
            </w:tcBorders>
          </w:tcPr>
          <w:p w14:paraId="732EB90A" w14:textId="51D607CC" w:rsidR="00652374" w:rsidRPr="00F009DB" w:rsidRDefault="00652374" w:rsidP="00652374">
            <w:pPr>
              <w:tabs>
                <w:tab w:val="left" w:pos="-3402"/>
                <w:tab w:val="left" w:pos="-3261"/>
                <w:tab w:val="left" w:pos="-3119"/>
              </w:tabs>
              <w:ind w:left="-108"/>
              <w:jc w:val="right"/>
              <w:rPr>
                <w:rFonts w:ascii="Angsana New" w:eastAsia="Cordia New" w:hAnsi="Angsana New"/>
                <w:b/>
                <w:bCs/>
                <w:sz w:val="28"/>
                <w:szCs w:val="28"/>
                <w:cs/>
              </w:rPr>
            </w:pPr>
            <w:r w:rsidRPr="00FC2317">
              <w:rPr>
                <w:rFonts w:ascii="Angsana New" w:hAnsi="Angsana New" w:hint="cs"/>
                <w:b/>
                <w:bCs/>
                <w:sz w:val="28"/>
                <w:szCs w:val="28"/>
              </w:rPr>
              <w:t>20</w:t>
            </w:r>
            <w:r w:rsidRPr="00FC2317">
              <w:rPr>
                <w:rFonts w:ascii="Angsana New" w:hAnsi="Angsana New"/>
                <w:b/>
                <w:bCs/>
                <w:sz w:val="28"/>
                <w:szCs w:val="28"/>
              </w:rPr>
              <w:t>7</w:t>
            </w:r>
            <w:r w:rsidRPr="00FC2317">
              <w:rPr>
                <w:rFonts w:ascii="Angsana New" w:hAnsi="Angsana New" w:hint="cs"/>
                <w:b/>
                <w:bCs/>
                <w:sz w:val="28"/>
                <w:szCs w:val="28"/>
              </w:rPr>
              <w:t>,</w:t>
            </w:r>
            <w:r w:rsidRPr="00FC2317">
              <w:rPr>
                <w:rFonts w:ascii="Angsana New" w:hAnsi="Angsana New"/>
                <w:b/>
                <w:bCs/>
                <w:sz w:val="28"/>
                <w:szCs w:val="28"/>
              </w:rPr>
              <w:t>988</w:t>
            </w:r>
            <w:r w:rsidRPr="00FC2317">
              <w:rPr>
                <w:rFonts w:ascii="Angsana New" w:hAnsi="Angsana New" w:hint="cs"/>
                <w:b/>
                <w:bCs/>
                <w:sz w:val="28"/>
                <w:szCs w:val="28"/>
              </w:rPr>
              <w:t xml:space="preserve"> </w:t>
            </w:r>
          </w:p>
        </w:tc>
      </w:tr>
    </w:tbl>
    <w:p w14:paraId="0B645A40" w14:textId="6B7ADAD8" w:rsidR="000A3921" w:rsidRPr="00473140" w:rsidRDefault="00473140" w:rsidP="00473140">
      <w:pPr>
        <w:pStyle w:val="ListParagraph"/>
        <w:numPr>
          <w:ilvl w:val="1"/>
          <w:numId w:val="22"/>
        </w:numPr>
        <w:spacing w:before="240" w:after="120"/>
        <w:rPr>
          <w:rFonts w:ascii="Angsana New" w:hAnsi="Angsana New"/>
          <w:b/>
          <w:bCs/>
          <w:color w:val="000000"/>
          <w:sz w:val="28"/>
          <w:szCs w:val="28"/>
        </w:rPr>
      </w:pPr>
      <w:r>
        <w:rPr>
          <w:rFonts w:ascii="Angsana New" w:hAnsi="Angsana New"/>
          <w:b/>
          <w:bCs/>
          <w:color w:val="000000"/>
          <w:sz w:val="28"/>
          <w:szCs w:val="28"/>
        </w:rPr>
        <w:t xml:space="preserve">  </w:t>
      </w:r>
      <w:r w:rsidR="00B4029A" w:rsidRPr="00473140">
        <w:rPr>
          <w:rFonts w:ascii="Angsana New" w:hAnsi="Angsana New"/>
          <w:b/>
          <w:bCs/>
          <w:color w:val="000000"/>
          <w:sz w:val="28"/>
          <w:szCs w:val="28"/>
        </w:rPr>
        <w:t>Short-term insurance reserves</w:t>
      </w:r>
    </w:p>
    <w:p w14:paraId="5BAAD0C7" w14:textId="6D643000" w:rsidR="002B694C" w:rsidRPr="000A3921" w:rsidRDefault="00652374" w:rsidP="00B12F12">
      <w:pPr>
        <w:spacing w:before="120"/>
        <w:ind w:left="540" w:hanging="540"/>
        <w:rPr>
          <w:rFonts w:ascii="Angsana New" w:hAnsi="Angsana New"/>
          <w:b/>
          <w:bCs/>
          <w:color w:val="000000"/>
          <w:sz w:val="28"/>
          <w:szCs w:val="28"/>
        </w:rPr>
      </w:pPr>
      <w:r>
        <w:rPr>
          <w:rFonts w:ascii="Angsana New" w:hAnsi="Angsana New"/>
          <w:b/>
          <w:bCs/>
          <w:color w:val="000000"/>
          <w:sz w:val="28"/>
          <w:szCs w:val="28"/>
        </w:rPr>
        <w:t>19</w:t>
      </w:r>
      <w:r w:rsidR="00A37D9D">
        <w:rPr>
          <w:rFonts w:ascii="Angsana New" w:hAnsi="Angsana New"/>
          <w:b/>
          <w:bCs/>
          <w:color w:val="000000"/>
          <w:sz w:val="28"/>
          <w:szCs w:val="28"/>
        </w:rPr>
        <w:t>.1.1</w:t>
      </w:r>
      <w:r w:rsidR="00B12F12">
        <w:rPr>
          <w:rFonts w:ascii="Angsana New" w:hAnsi="Angsana New"/>
          <w:b/>
          <w:bCs/>
          <w:color w:val="000000"/>
          <w:sz w:val="28"/>
          <w:szCs w:val="28"/>
        </w:rPr>
        <w:tab/>
      </w:r>
      <w:r w:rsidR="001D62E2" w:rsidRPr="000A3921">
        <w:rPr>
          <w:rFonts w:ascii="Angsana New" w:hAnsi="Angsana New"/>
          <w:b/>
          <w:bCs/>
          <w:color w:val="000000"/>
          <w:sz w:val="28"/>
          <w:szCs w:val="28"/>
        </w:rPr>
        <w:t>Loss reserves and outstanding claims</w:t>
      </w:r>
    </w:p>
    <w:tbl>
      <w:tblPr>
        <w:tblW w:w="9198" w:type="dxa"/>
        <w:tblInd w:w="360" w:type="dxa"/>
        <w:tblLayout w:type="fixed"/>
        <w:tblLook w:val="04A0" w:firstRow="1" w:lastRow="0" w:firstColumn="1" w:lastColumn="0" w:noHBand="0" w:noVBand="1"/>
      </w:tblPr>
      <w:tblGrid>
        <w:gridCol w:w="5508"/>
        <w:gridCol w:w="1710"/>
        <w:gridCol w:w="270"/>
        <w:gridCol w:w="1710"/>
      </w:tblGrid>
      <w:tr w:rsidR="00EC7CAB" w:rsidRPr="00995A82" w14:paraId="02C2E352" w14:textId="77777777" w:rsidTr="00B12F12">
        <w:tc>
          <w:tcPr>
            <w:tcW w:w="5508" w:type="dxa"/>
            <w:vAlign w:val="bottom"/>
          </w:tcPr>
          <w:p w14:paraId="4318523C" w14:textId="77777777" w:rsidR="00EC7CAB" w:rsidRPr="00995A82" w:rsidRDefault="00EC7CAB"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1717AFE0" w14:textId="77777777" w:rsidR="00EC7CAB"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1D3D46" w:rsidRPr="00995A82" w14:paraId="083469A8" w14:textId="77777777" w:rsidTr="00B12F12">
        <w:tc>
          <w:tcPr>
            <w:tcW w:w="5508" w:type="dxa"/>
            <w:vAlign w:val="bottom"/>
          </w:tcPr>
          <w:p w14:paraId="09976415" w14:textId="77777777" w:rsidR="001D3D46" w:rsidRPr="00995A82" w:rsidRDefault="001D3D46"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0FE74251" w14:textId="350A063D" w:rsidR="001D3D46" w:rsidRPr="00995A82" w:rsidRDefault="001C5776" w:rsidP="00EA0033">
            <w:pPr>
              <w:widowControl w:val="0"/>
              <w:ind w:left="-75" w:right="-108"/>
              <w:jc w:val="center"/>
              <w:rPr>
                <w:rFonts w:ascii="Angsana New" w:hAnsi="Angsana New"/>
                <w:sz w:val="28"/>
                <w:szCs w:val="28"/>
              </w:rPr>
            </w:pPr>
            <w:r>
              <w:rPr>
                <w:rFonts w:ascii="Angsana New" w:hAnsi="Angsana New"/>
                <w:sz w:val="28"/>
                <w:szCs w:val="28"/>
              </w:rPr>
              <w:t>2024</w:t>
            </w:r>
          </w:p>
        </w:tc>
        <w:tc>
          <w:tcPr>
            <w:tcW w:w="270" w:type="dxa"/>
            <w:tcBorders>
              <w:top w:val="single" w:sz="4" w:space="0" w:color="auto"/>
              <w:left w:val="nil"/>
              <w:bottom w:val="nil"/>
              <w:right w:val="nil"/>
            </w:tcBorders>
          </w:tcPr>
          <w:p w14:paraId="35E7C8E0" w14:textId="77777777" w:rsidR="001D3D46" w:rsidRPr="00995A82" w:rsidRDefault="001D3D46"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18121175" w14:textId="5C9E2BEC" w:rsidR="001D3D46" w:rsidRPr="00995A82" w:rsidRDefault="001D62E2" w:rsidP="007257FF">
            <w:pPr>
              <w:widowControl w:val="0"/>
              <w:ind w:left="-75" w:right="-108"/>
              <w:jc w:val="center"/>
              <w:rPr>
                <w:rFonts w:ascii="Angsana New" w:hAnsi="Angsana New"/>
                <w:sz w:val="28"/>
                <w:szCs w:val="28"/>
              </w:rPr>
            </w:pPr>
            <w:r w:rsidRPr="00995A82">
              <w:rPr>
                <w:rFonts w:ascii="Angsana New" w:hAnsi="Angsana New"/>
                <w:sz w:val="28"/>
                <w:szCs w:val="28"/>
              </w:rPr>
              <w:t>20</w:t>
            </w:r>
            <w:r w:rsidR="00482690" w:rsidRPr="00995A82">
              <w:rPr>
                <w:rFonts w:ascii="Angsana New" w:hAnsi="Angsana New"/>
                <w:sz w:val="28"/>
                <w:szCs w:val="28"/>
              </w:rPr>
              <w:t>2</w:t>
            </w:r>
            <w:r w:rsidR="00085E9D" w:rsidRPr="00995A82">
              <w:rPr>
                <w:rFonts w:ascii="Angsana New" w:hAnsi="Angsana New"/>
                <w:sz w:val="28"/>
                <w:szCs w:val="28"/>
              </w:rPr>
              <w:t>3</w:t>
            </w:r>
          </w:p>
        </w:tc>
      </w:tr>
      <w:tr w:rsidR="00652374" w:rsidRPr="00995A82" w14:paraId="142BD389" w14:textId="77777777" w:rsidTr="00B12F12">
        <w:trPr>
          <w:trHeight w:val="347"/>
        </w:trPr>
        <w:tc>
          <w:tcPr>
            <w:tcW w:w="5508" w:type="dxa"/>
            <w:vAlign w:val="bottom"/>
          </w:tcPr>
          <w:p w14:paraId="5DC615B1" w14:textId="1EFD1E49" w:rsidR="00652374" w:rsidRPr="00995A82" w:rsidRDefault="00652374" w:rsidP="00652374">
            <w:pPr>
              <w:widowControl w:val="0"/>
              <w:ind w:left="68"/>
              <w:jc w:val="thaiDistribute"/>
              <w:rPr>
                <w:rFonts w:ascii="Angsana New" w:hAnsi="Angsana New"/>
                <w:sz w:val="28"/>
                <w:szCs w:val="28"/>
                <w:cs/>
              </w:rPr>
            </w:pPr>
            <w:r w:rsidRPr="00995A82">
              <w:rPr>
                <w:rFonts w:ascii="Angsana New" w:hAnsi="Angsana New"/>
                <w:sz w:val="28"/>
                <w:szCs w:val="28"/>
              </w:rPr>
              <w:t>Beginning balances</w:t>
            </w:r>
            <w:r>
              <w:rPr>
                <w:rFonts w:ascii="Angsana New" w:hAnsi="Angsana New"/>
                <w:sz w:val="28"/>
                <w:szCs w:val="28"/>
              </w:rPr>
              <w:t xml:space="preserve"> </w:t>
            </w:r>
            <w:r w:rsidRPr="00B4029A">
              <w:rPr>
                <w:rFonts w:ascii="Angsana New" w:hAnsi="Angsana New"/>
                <w:sz w:val="28"/>
                <w:szCs w:val="28"/>
              </w:rPr>
              <w:t>of the year</w:t>
            </w:r>
          </w:p>
        </w:tc>
        <w:tc>
          <w:tcPr>
            <w:tcW w:w="1710" w:type="dxa"/>
            <w:tcBorders>
              <w:top w:val="single" w:sz="4" w:space="0" w:color="auto"/>
              <w:left w:val="nil"/>
              <w:bottom w:val="nil"/>
              <w:right w:val="nil"/>
            </w:tcBorders>
          </w:tcPr>
          <w:p w14:paraId="133B01F8" w14:textId="25A236AC" w:rsidR="00652374" w:rsidRPr="00995A82" w:rsidRDefault="00652374" w:rsidP="00652374">
            <w:pPr>
              <w:widowControl w:val="0"/>
              <w:jc w:val="right"/>
              <w:rPr>
                <w:rFonts w:ascii="Angsana New" w:hAnsi="Angsana New"/>
                <w:sz w:val="28"/>
                <w:szCs w:val="28"/>
              </w:rPr>
            </w:pPr>
            <w:r w:rsidRPr="00337E7A">
              <w:rPr>
                <w:rFonts w:ascii="Angsana New" w:hAnsi="Angsana New" w:hint="cs"/>
                <w:sz w:val="28"/>
                <w:szCs w:val="28"/>
              </w:rPr>
              <w:t>109,591</w:t>
            </w:r>
          </w:p>
        </w:tc>
        <w:tc>
          <w:tcPr>
            <w:tcW w:w="270" w:type="dxa"/>
          </w:tcPr>
          <w:p w14:paraId="59C73253" w14:textId="77777777" w:rsidR="00652374" w:rsidRPr="00995A82" w:rsidRDefault="00652374" w:rsidP="00652374">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tcPr>
          <w:p w14:paraId="49E292F0" w14:textId="4BEAEA06" w:rsidR="00652374" w:rsidRPr="00995A82" w:rsidRDefault="00652374" w:rsidP="00652374">
            <w:pPr>
              <w:widowControl w:val="0"/>
              <w:jc w:val="right"/>
              <w:rPr>
                <w:rFonts w:ascii="Angsana New" w:hAnsi="Angsana New"/>
                <w:sz w:val="28"/>
                <w:szCs w:val="28"/>
              </w:rPr>
            </w:pPr>
            <w:r w:rsidRPr="00FA0287">
              <w:rPr>
                <w:rFonts w:ascii="Angsana New" w:hAnsi="Angsana New" w:hint="cs"/>
                <w:sz w:val="28"/>
                <w:szCs w:val="28"/>
              </w:rPr>
              <w:t>102,682</w:t>
            </w:r>
          </w:p>
        </w:tc>
      </w:tr>
      <w:tr w:rsidR="00652374" w:rsidRPr="00995A82" w14:paraId="0AE525BC" w14:textId="77777777" w:rsidTr="00B12F12">
        <w:tc>
          <w:tcPr>
            <w:tcW w:w="5508" w:type="dxa"/>
            <w:vAlign w:val="bottom"/>
          </w:tcPr>
          <w:p w14:paraId="705EFA25" w14:textId="6F7FAA36" w:rsidR="00652374" w:rsidRPr="00995A82" w:rsidRDefault="00652374" w:rsidP="00652374">
            <w:pPr>
              <w:widowControl w:val="0"/>
              <w:ind w:left="68"/>
              <w:jc w:val="thaiDistribute"/>
              <w:rPr>
                <w:rFonts w:ascii="Angsana New" w:hAnsi="Angsana New"/>
                <w:sz w:val="28"/>
                <w:szCs w:val="28"/>
              </w:rPr>
            </w:pPr>
            <w:r w:rsidRPr="00995A82">
              <w:rPr>
                <w:rFonts w:ascii="Angsana New" w:hAnsi="Angsana New"/>
                <w:sz w:val="28"/>
                <w:szCs w:val="28"/>
              </w:rPr>
              <w:t xml:space="preserve">Claims incurred </w:t>
            </w:r>
            <w:r>
              <w:rPr>
                <w:rFonts w:ascii="Angsana New" w:hAnsi="Angsana New"/>
                <w:sz w:val="28"/>
                <w:szCs w:val="28"/>
              </w:rPr>
              <w:t>during accident year</w:t>
            </w:r>
          </w:p>
        </w:tc>
        <w:tc>
          <w:tcPr>
            <w:tcW w:w="1710" w:type="dxa"/>
            <w:tcBorders>
              <w:top w:val="nil"/>
              <w:left w:val="nil"/>
              <w:bottom w:val="nil"/>
              <w:right w:val="nil"/>
            </w:tcBorders>
          </w:tcPr>
          <w:p w14:paraId="06AF534F" w14:textId="35A38C74" w:rsidR="00652374" w:rsidRPr="00995A82" w:rsidRDefault="00932586" w:rsidP="00652374">
            <w:pPr>
              <w:widowControl w:val="0"/>
              <w:jc w:val="right"/>
              <w:rPr>
                <w:rFonts w:ascii="Angsana New" w:hAnsi="Angsana New"/>
                <w:sz w:val="28"/>
                <w:szCs w:val="28"/>
              </w:rPr>
            </w:pPr>
            <w:r>
              <w:rPr>
                <w:rFonts w:ascii="Angsana New" w:eastAsia="Cordia New" w:hAnsi="Angsana New"/>
                <w:sz w:val="28"/>
                <w:szCs w:val="28"/>
              </w:rPr>
              <w:t>1</w:t>
            </w:r>
            <w:r w:rsidR="00F85572">
              <w:rPr>
                <w:rFonts w:ascii="Angsana New" w:eastAsia="Cordia New" w:hAnsi="Angsana New"/>
                <w:sz w:val="28"/>
                <w:szCs w:val="28"/>
              </w:rPr>
              <w:t>70,109</w:t>
            </w:r>
          </w:p>
        </w:tc>
        <w:tc>
          <w:tcPr>
            <w:tcW w:w="270" w:type="dxa"/>
          </w:tcPr>
          <w:p w14:paraId="0F1BA68A" w14:textId="77777777" w:rsidR="00652374" w:rsidRPr="00995A82" w:rsidRDefault="00652374" w:rsidP="00652374">
            <w:pPr>
              <w:widowControl w:val="0"/>
              <w:rPr>
                <w:rFonts w:ascii="Angsana New" w:hAnsi="Angsana New"/>
                <w:sz w:val="28"/>
                <w:szCs w:val="28"/>
              </w:rPr>
            </w:pPr>
          </w:p>
        </w:tc>
        <w:tc>
          <w:tcPr>
            <w:tcW w:w="1710" w:type="dxa"/>
            <w:shd w:val="clear" w:color="auto" w:fill="auto"/>
            <w:vAlign w:val="bottom"/>
          </w:tcPr>
          <w:p w14:paraId="32D0AF63" w14:textId="0B644831" w:rsidR="00652374" w:rsidRPr="00995A82" w:rsidRDefault="00652374" w:rsidP="00652374">
            <w:pPr>
              <w:widowControl w:val="0"/>
              <w:jc w:val="right"/>
              <w:rPr>
                <w:rFonts w:ascii="Angsana New" w:hAnsi="Angsana New"/>
                <w:sz w:val="28"/>
                <w:szCs w:val="28"/>
              </w:rPr>
            </w:pPr>
            <w:r w:rsidRPr="00FA0287">
              <w:rPr>
                <w:rFonts w:ascii="Angsana New" w:hAnsi="Angsana New" w:hint="cs"/>
                <w:sz w:val="28"/>
                <w:szCs w:val="28"/>
              </w:rPr>
              <w:t>168,531</w:t>
            </w:r>
          </w:p>
        </w:tc>
      </w:tr>
      <w:tr w:rsidR="00652374" w:rsidRPr="00995A82" w14:paraId="4BB0AE04" w14:textId="77777777" w:rsidTr="00B12F12">
        <w:tc>
          <w:tcPr>
            <w:tcW w:w="5508" w:type="dxa"/>
            <w:shd w:val="clear" w:color="auto" w:fill="auto"/>
            <w:vAlign w:val="bottom"/>
          </w:tcPr>
          <w:p w14:paraId="13E55CB0" w14:textId="77777777" w:rsidR="00652374" w:rsidRPr="00995A82" w:rsidRDefault="00652374" w:rsidP="00652374">
            <w:pPr>
              <w:widowControl w:val="0"/>
              <w:ind w:left="68"/>
              <w:jc w:val="thaiDistribute"/>
              <w:rPr>
                <w:rFonts w:ascii="Angsana New" w:hAnsi="Angsana New"/>
                <w:sz w:val="28"/>
                <w:szCs w:val="28"/>
              </w:rPr>
            </w:pPr>
            <w:r w:rsidRPr="00995A82">
              <w:rPr>
                <w:rFonts w:ascii="Angsana New" w:hAnsi="Angsana New"/>
                <w:sz w:val="28"/>
                <w:szCs w:val="28"/>
              </w:rPr>
              <w:t>Changes in claim reserves in previous period</w:t>
            </w:r>
          </w:p>
        </w:tc>
        <w:tc>
          <w:tcPr>
            <w:tcW w:w="1710" w:type="dxa"/>
            <w:tcBorders>
              <w:top w:val="nil"/>
              <w:left w:val="nil"/>
              <w:bottom w:val="nil"/>
              <w:right w:val="nil"/>
            </w:tcBorders>
            <w:vAlign w:val="bottom"/>
          </w:tcPr>
          <w:p w14:paraId="61219909" w14:textId="35E881FC" w:rsidR="00652374" w:rsidRPr="00995A82" w:rsidRDefault="00932586" w:rsidP="00652374">
            <w:pPr>
              <w:widowControl w:val="0"/>
              <w:jc w:val="right"/>
              <w:rPr>
                <w:rFonts w:ascii="Angsana New" w:hAnsi="Angsana New"/>
                <w:sz w:val="28"/>
                <w:szCs w:val="28"/>
                <w:cs/>
              </w:rPr>
            </w:pPr>
            <w:r>
              <w:rPr>
                <w:rFonts w:ascii="Angsana New" w:eastAsia="Cordia New" w:hAnsi="Angsana New"/>
                <w:sz w:val="28"/>
                <w:szCs w:val="28"/>
              </w:rPr>
              <w:t>(38,305)</w:t>
            </w:r>
          </w:p>
        </w:tc>
        <w:tc>
          <w:tcPr>
            <w:tcW w:w="270" w:type="dxa"/>
            <w:vAlign w:val="bottom"/>
          </w:tcPr>
          <w:p w14:paraId="60F8EAF3" w14:textId="77777777" w:rsidR="00652374" w:rsidRPr="00995A82" w:rsidRDefault="00652374" w:rsidP="00652374">
            <w:pPr>
              <w:widowControl w:val="0"/>
              <w:jc w:val="right"/>
              <w:rPr>
                <w:rFonts w:ascii="Angsana New" w:hAnsi="Angsana New"/>
                <w:sz w:val="28"/>
                <w:szCs w:val="28"/>
              </w:rPr>
            </w:pPr>
          </w:p>
        </w:tc>
        <w:tc>
          <w:tcPr>
            <w:tcW w:w="1710" w:type="dxa"/>
            <w:shd w:val="clear" w:color="auto" w:fill="auto"/>
            <w:vAlign w:val="bottom"/>
          </w:tcPr>
          <w:p w14:paraId="485A4FB5" w14:textId="469E6B86" w:rsidR="00652374" w:rsidRPr="00995A82" w:rsidRDefault="00652374" w:rsidP="00652374">
            <w:pPr>
              <w:widowControl w:val="0"/>
              <w:jc w:val="right"/>
              <w:rPr>
                <w:rFonts w:ascii="Angsana New" w:hAnsi="Angsana New"/>
                <w:sz w:val="28"/>
                <w:szCs w:val="28"/>
                <w:cs/>
              </w:rPr>
            </w:pPr>
            <w:r w:rsidRPr="00FA0287">
              <w:rPr>
                <w:rFonts w:ascii="Angsana New" w:hAnsi="Angsana New" w:hint="cs"/>
                <w:sz w:val="28"/>
                <w:szCs w:val="28"/>
              </w:rPr>
              <w:t>(7,217)</w:t>
            </w:r>
          </w:p>
        </w:tc>
      </w:tr>
      <w:tr w:rsidR="00652374" w:rsidRPr="00995A82" w14:paraId="75925518" w14:textId="77777777" w:rsidTr="00B12F12">
        <w:tc>
          <w:tcPr>
            <w:tcW w:w="5508" w:type="dxa"/>
            <w:vAlign w:val="bottom"/>
          </w:tcPr>
          <w:p w14:paraId="5410B26F" w14:textId="77777777" w:rsidR="00652374" w:rsidRPr="00995A82" w:rsidRDefault="00652374" w:rsidP="00652374">
            <w:pPr>
              <w:widowControl w:val="0"/>
              <w:ind w:left="68"/>
              <w:rPr>
                <w:rFonts w:ascii="Angsana New" w:hAnsi="Angsana New"/>
                <w:sz w:val="28"/>
                <w:szCs w:val="28"/>
              </w:rPr>
            </w:pPr>
            <w:r w:rsidRPr="00995A82">
              <w:rPr>
                <w:rFonts w:ascii="Angsana New" w:hAnsi="Angsana New"/>
                <w:sz w:val="28"/>
                <w:szCs w:val="28"/>
              </w:rPr>
              <w:t xml:space="preserve">Changes in </w:t>
            </w:r>
            <w:r>
              <w:rPr>
                <w:rFonts w:ascii="Angsana New" w:hAnsi="Angsana New"/>
                <w:sz w:val="28"/>
                <w:szCs w:val="28"/>
              </w:rPr>
              <w:t xml:space="preserve">claim reserves </w:t>
            </w:r>
            <w:r w:rsidRPr="00995A82">
              <w:rPr>
                <w:rFonts w:ascii="Angsana New" w:hAnsi="Angsana New"/>
                <w:sz w:val="28"/>
                <w:szCs w:val="28"/>
              </w:rPr>
              <w:t xml:space="preserve">assumption </w:t>
            </w:r>
          </w:p>
        </w:tc>
        <w:tc>
          <w:tcPr>
            <w:tcW w:w="1710" w:type="dxa"/>
            <w:tcBorders>
              <w:top w:val="nil"/>
              <w:left w:val="nil"/>
              <w:bottom w:val="nil"/>
              <w:right w:val="nil"/>
            </w:tcBorders>
            <w:vAlign w:val="bottom"/>
          </w:tcPr>
          <w:p w14:paraId="1F9A2424" w14:textId="32C4DE3B" w:rsidR="00652374" w:rsidRPr="00995A82" w:rsidRDefault="00932586" w:rsidP="00652374">
            <w:pPr>
              <w:widowControl w:val="0"/>
              <w:jc w:val="right"/>
              <w:rPr>
                <w:rFonts w:ascii="Angsana New" w:hAnsi="Angsana New"/>
                <w:sz w:val="28"/>
                <w:szCs w:val="28"/>
              </w:rPr>
            </w:pPr>
            <w:r>
              <w:rPr>
                <w:rFonts w:ascii="Angsana New" w:eastAsia="Cordia New" w:hAnsi="Angsana New"/>
                <w:sz w:val="28"/>
                <w:szCs w:val="28"/>
              </w:rPr>
              <w:t>(4,849)</w:t>
            </w:r>
          </w:p>
        </w:tc>
        <w:tc>
          <w:tcPr>
            <w:tcW w:w="270" w:type="dxa"/>
            <w:vAlign w:val="bottom"/>
          </w:tcPr>
          <w:p w14:paraId="77694E6B" w14:textId="77777777" w:rsidR="00652374" w:rsidRPr="00995A82" w:rsidRDefault="00652374" w:rsidP="00652374">
            <w:pPr>
              <w:widowControl w:val="0"/>
              <w:jc w:val="right"/>
              <w:rPr>
                <w:rFonts w:ascii="Angsana New" w:hAnsi="Angsana New"/>
                <w:sz w:val="28"/>
                <w:szCs w:val="28"/>
              </w:rPr>
            </w:pPr>
          </w:p>
        </w:tc>
        <w:tc>
          <w:tcPr>
            <w:tcW w:w="1710" w:type="dxa"/>
            <w:shd w:val="clear" w:color="auto" w:fill="auto"/>
            <w:vAlign w:val="bottom"/>
          </w:tcPr>
          <w:p w14:paraId="1DF25ACE" w14:textId="789CBAC6" w:rsidR="00652374" w:rsidRPr="00995A82" w:rsidRDefault="00652374" w:rsidP="00652374">
            <w:pPr>
              <w:widowControl w:val="0"/>
              <w:jc w:val="right"/>
              <w:rPr>
                <w:rFonts w:ascii="Angsana New" w:hAnsi="Angsana New"/>
                <w:sz w:val="28"/>
                <w:szCs w:val="28"/>
              </w:rPr>
            </w:pPr>
            <w:r w:rsidRPr="00FA0287">
              <w:rPr>
                <w:rFonts w:ascii="Angsana New" w:hAnsi="Angsana New" w:hint="cs"/>
                <w:sz w:val="28"/>
                <w:szCs w:val="28"/>
              </w:rPr>
              <w:t>(14,927)</w:t>
            </w:r>
          </w:p>
        </w:tc>
      </w:tr>
      <w:tr w:rsidR="00652374" w:rsidRPr="00995A82" w14:paraId="3E631E84" w14:textId="77777777" w:rsidTr="00B12F12">
        <w:tc>
          <w:tcPr>
            <w:tcW w:w="5508" w:type="dxa"/>
            <w:vAlign w:val="bottom"/>
          </w:tcPr>
          <w:p w14:paraId="09D765C5" w14:textId="34600613" w:rsidR="00652374" w:rsidRPr="00995A82" w:rsidRDefault="00652374" w:rsidP="00652374">
            <w:pPr>
              <w:widowControl w:val="0"/>
              <w:ind w:left="68"/>
              <w:jc w:val="thaiDistribute"/>
              <w:rPr>
                <w:rFonts w:ascii="Angsana New" w:hAnsi="Angsana New"/>
                <w:sz w:val="28"/>
                <w:szCs w:val="28"/>
              </w:rPr>
            </w:pPr>
            <w:r w:rsidRPr="00995A82">
              <w:rPr>
                <w:rFonts w:ascii="Angsana New" w:hAnsi="Angsana New"/>
                <w:sz w:val="28"/>
                <w:szCs w:val="28"/>
              </w:rPr>
              <w:t xml:space="preserve">Claims paid during the </w:t>
            </w:r>
            <w:r>
              <w:rPr>
                <w:rFonts w:ascii="Angsana New" w:hAnsi="Angsana New"/>
                <w:sz w:val="28"/>
                <w:szCs w:val="28"/>
              </w:rPr>
              <w:t>year</w:t>
            </w:r>
          </w:p>
        </w:tc>
        <w:tc>
          <w:tcPr>
            <w:tcW w:w="1710" w:type="dxa"/>
            <w:tcBorders>
              <w:top w:val="nil"/>
              <w:left w:val="nil"/>
              <w:bottom w:val="nil"/>
              <w:right w:val="nil"/>
            </w:tcBorders>
          </w:tcPr>
          <w:p w14:paraId="2767E759" w14:textId="6C3EC474" w:rsidR="00652374" w:rsidRPr="00995A82" w:rsidRDefault="00932586" w:rsidP="00652374">
            <w:pPr>
              <w:widowControl w:val="0"/>
              <w:jc w:val="right"/>
              <w:rPr>
                <w:rFonts w:ascii="Angsana New" w:hAnsi="Angsana New"/>
                <w:sz w:val="28"/>
                <w:szCs w:val="28"/>
              </w:rPr>
            </w:pPr>
            <w:r>
              <w:rPr>
                <w:rFonts w:ascii="Angsana New" w:eastAsia="Cordia New" w:hAnsi="Angsana New"/>
                <w:sz w:val="28"/>
                <w:szCs w:val="28"/>
              </w:rPr>
              <w:t>(10</w:t>
            </w:r>
            <w:r w:rsidR="00F85572">
              <w:rPr>
                <w:rFonts w:ascii="Angsana New" w:eastAsia="Cordia New" w:hAnsi="Angsana New"/>
                <w:sz w:val="28"/>
                <w:szCs w:val="28"/>
              </w:rPr>
              <w:t>5</w:t>
            </w:r>
            <w:r>
              <w:rPr>
                <w:rFonts w:ascii="Angsana New" w:eastAsia="Cordia New" w:hAnsi="Angsana New"/>
                <w:sz w:val="28"/>
                <w:szCs w:val="28"/>
              </w:rPr>
              <w:t>,</w:t>
            </w:r>
            <w:r w:rsidR="00F85572">
              <w:rPr>
                <w:rFonts w:ascii="Angsana New" w:eastAsia="Cordia New" w:hAnsi="Angsana New"/>
                <w:sz w:val="28"/>
                <w:szCs w:val="28"/>
              </w:rPr>
              <w:t>244</w:t>
            </w:r>
            <w:r>
              <w:rPr>
                <w:rFonts w:ascii="Angsana New" w:eastAsia="Cordia New" w:hAnsi="Angsana New"/>
                <w:sz w:val="28"/>
                <w:szCs w:val="28"/>
              </w:rPr>
              <w:t>)</w:t>
            </w:r>
          </w:p>
        </w:tc>
        <w:tc>
          <w:tcPr>
            <w:tcW w:w="270" w:type="dxa"/>
          </w:tcPr>
          <w:p w14:paraId="5822FE53" w14:textId="77777777" w:rsidR="00652374" w:rsidRPr="00995A82" w:rsidRDefault="00652374" w:rsidP="00652374">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51838A72" w14:textId="5BC0DFCD" w:rsidR="00652374" w:rsidRPr="00995A82" w:rsidRDefault="00652374" w:rsidP="00652374">
            <w:pPr>
              <w:widowControl w:val="0"/>
              <w:jc w:val="right"/>
              <w:rPr>
                <w:rFonts w:ascii="Angsana New" w:hAnsi="Angsana New"/>
                <w:sz w:val="28"/>
                <w:szCs w:val="28"/>
              </w:rPr>
            </w:pPr>
            <w:r w:rsidRPr="00FA0287">
              <w:rPr>
                <w:rFonts w:ascii="Angsana New" w:hAnsi="Angsana New" w:hint="cs"/>
                <w:sz w:val="28"/>
                <w:szCs w:val="28"/>
              </w:rPr>
              <w:t>(139,478)</w:t>
            </w:r>
          </w:p>
        </w:tc>
      </w:tr>
      <w:tr w:rsidR="00652374" w:rsidRPr="00995A82" w14:paraId="062DC08E" w14:textId="77777777" w:rsidTr="00B12F12">
        <w:tc>
          <w:tcPr>
            <w:tcW w:w="5508" w:type="dxa"/>
            <w:vAlign w:val="bottom"/>
          </w:tcPr>
          <w:p w14:paraId="7B968564" w14:textId="4183518D" w:rsidR="00652374" w:rsidRPr="00046E40" w:rsidRDefault="00652374" w:rsidP="00652374">
            <w:pPr>
              <w:widowControl w:val="0"/>
              <w:ind w:left="68"/>
              <w:jc w:val="thaiDistribute"/>
              <w:rPr>
                <w:rFonts w:ascii="Angsana New" w:hAnsi="Angsana New"/>
                <w:b/>
                <w:bCs/>
                <w:sz w:val="28"/>
                <w:szCs w:val="28"/>
                <w:cs/>
              </w:rPr>
            </w:pPr>
            <w:r w:rsidRPr="00046E40">
              <w:rPr>
                <w:rFonts w:ascii="Angsana New" w:hAnsi="Angsana New"/>
                <w:b/>
                <w:bCs/>
                <w:sz w:val="28"/>
                <w:szCs w:val="28"/>
              </w:rPr>
              <w:t>Ending balances of the year</w:t>
            </w:r>
          </w:p>
        </w:tc>
        <w:tc>
          <w:tcPr>
            <w:tcW w:w="1710" w:type="dxa"/>
            <w:tcBorders>
              <w:top w:val="single" w:sz="4" w:space="0" w:color="auto"/>
              <w:left w:val="nil"/>
              <w:bottom w:val="double" w:sz="4" w:space="0" w:color="auto"/>
              <w:right w:val="nil"/>
            </w:tcBorders>
          </w:tcPr>
          <w:p w14:paraId="58884C8E" w14:textId="31CE1FD0" w:rsidR="00652374" w:rsidRPr="00A521CC" w:rsidRDefault="00F85572" w:rsidP="00652374">
            <w:pPr>
              <w:widowControl w:val="0"/>
              <w:jc w:val="right"/>
              <w:rPr>
                <w:rFonts w:ascii="Angsana New" w:hAnsi="Angsana New"/>
                <w:b/>
                <w:bCs/>
                <w:sz w:val="28"/>
                <w:szCs w:val="28"/>
              </w:rPr>
            </w:pPr>
            <w:r>
              <w:rPr>
                <w:rFonts w:ascii="Angsana New" w:eastAsia="Cordia New" w:hAnsi="Angsana New"/>
                <w:b/>
                <w:bCs/>
                <w:sz w:val="28"/>
                <w:szCs w:val="28"/>
              </w:rPr>
              <w:t>131,302</w:t>
            </w:r>
          </w:p>
        </w:tc>
        <w:tc>
          <w:tcPr>
            <w:tcW w:w="270" w:type="dxa"/>
          </w:tcPr>
          <w:p w14:paraId="7FEDCDE8" w14:textId="77777777" w:rsidR="00652374" w:rsidRPr="00995A82" w:rsidRDefault="00652374" w:rsidP="00652374">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vAlign w:val="bottom"/>
          </w:tcPr>
          <w:p w14:paraId="610133D1" w14:textId="68C0C153" w:rsidR="00652374" w:rsidRPr="00CD66AB" w:rsidRDefault="00652374" w:rsidP="00652374">
            <w:pPr>
              <w:widowControl w:val="0"/>
              <w:jc w:val="right"/>
              <w:rPr>
                <w:rFonts w:ascii="Angsana New" w:hAnsi="Angsana New"/>
                <w:b/>
                <w:bCs/>
                <w:sz w:val="28"/>
                <w:szCs w:val="28"/>
              </w:rPr>
            </w:pPr>
            <w:r w:rsidRPr="00FA0287">
              <w:rPr>
                <w:rFonts w:ascii="Angsana New" w:hAnsi="Angsana New" w:hint="cs"/>
                <w:b/>
                <w:bCs/>
                <w:sz w:val="28"/>
                <w:szCs w:val="28"/>
              </w:rPr>
              <w:t>109,591</w:t>
            </w:r>
          </w:p>
        </w:tc>
      </w:tr>
    </w:tbl>
    <w:p w14:paraId="2440C315" w14:textId="04918C84" w:rsidR="001D3D46" w:rsidRPr="002B694C" w:rsidRDefault="00652374" w:rsidP="000A3921">
      <w:pPr>
        <w:spacing w:before="120"/>
        <w:ind w:left="540" w:hanging="540"/>
        <w:rPr>
          <w:rFonts w:ascii="Angsana New" w:hAnsi="Angsana New"/>
          <w:b/>
          <w:bCs/>
          <w:color w:val="000000"/>
          <w:sz w:val="28"/>
          <w:szCs w:val="28"/>
          <w:cs/>
        </w:rPr>
      </w:pPr>
      <w:r>
        <w:rPr>
          <w:rFonts w:ascii="Angsana New" w:hAnsi="Angsana New"/>
          <w:b/>
          <w:bCs/>
          <w:color w:val="000000"/>
          <w:sz w:val="28"/>
          <w:szCs w:val="28"/>
        </w:rPr>
        <w:lastRenderedPageBreak/>
        <w:t>19</w:t>
      </w:r>
      <w:r w:rsidR="000A3921" w:rsidRPr="00512DC2">
        <w:rPr>
          <w:rFonts w:ascii="Angsana New" w:hAnsi="Angsana New"/>
          <w:b/>
          <w:bCs/>
          <w:color w:val="000000"/>
          <w:sz w:val="28"/>
          <w:szCs w:val="28"/>
        </w:rPr>
        <w:t>.1.2</w:t>
      </w:r>
      <w:r w:rsidR="000A3921" w:rsidRPr="00512DC2">
        <w:rPr>
          <w:rFonts w:ascii="Angsana New" w:hAnsi="Angsana New"/>
          <w:b/>
          <w:bCs/>
          <w:color w:val="000000"/>
          <w:sz w:val="28"/>
          <w:szCs w:val="28"/>
        </w:rPr>
        <w:tab/>
      </w:r>
      <w:r w:rsidR="006038FE" w:rsidRPr="00512DC2">
        <w:rPr>
          <w:rFonts w:ascii="Angsana New" w:hAnsi="Angsana New"/>
          <w:b/>
          <w:bCs/>
          <w:color w:val="000000"/>
          <w:sz w:val="28"/>
          <w:szCs w:val="28"/>
        </w:rPr>
        <w:t>Unearned premium reserve</w:t>
      </w:r>
    </w:p>
    <w:tbl>
      <w:tblPr>
        <w:tblW w:w="9198" w:type="dxa"/>
        <w:tblInd w:w="360" w:type="dxa"/>
        <w:tblLayout w:type="fixed"/>
        <w:tblLook w:val="04A0" w:firstRow="1" w:lastRow="0" w:firstColumn="1" w:lastColumn="0" w:noHBand="0" w:noVBand="1"/>
      </w:tblPr>
      <w:tblGrid>
        <w:gridCol w:w="5508"/>
        <w:gridCol w:w="1710"/>
        <w:gridCol w:w="270"/>
        <w:gridCol w:w="1710"/>
      </w:tblGrid>
      <w:tr w:rsidR="001D3D46" w:rsidRPr="00995A82" w14:paraId="6CAAE89B" w14:textId="77777777" w:rsidTr="00B12F12">
        <w:tc>
          <w:tcPr>
            <w:tcW w:w="5508" w:type="dxa"/>
          </w:tcPr>
          <w:p w14:paraId="6388B8A5" w14:textId="77777777" w:rsidR="001D3D46" w:rsidRPr="00995A82" w:rsidRDefault="001D3D46" w:rsidP="00EA0033">
            <w:pPr>
              <w:widowControl w:val="0"/>
              <w:tabs>
                <w:tab w:val="left" w:pos="900"/>
                <w:tab w:val="left" w:pos="2880"/>
              </w:tabs>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0F207EBE" w14:textId="77777777" w:rsidR="001D3D46" w:rsidRPr="00995A82" w:rsidRDefault="005A2495" w:rsidP="00EA0033">
            <w:pPr>
              <w:widowControl w:val="0"/>
              <w:jc w:val="center"/>
              <w:rPr>
                <w:rFonts w:ascii="Angsana New" w:hAnsi="Angsana New"/>
                <w:sz w:val="28"/>
                <w:szCs w:val="28"/>
              </w:rPr>
            </w:pPr>
            <w:r w:rsidRPr="00995A82">
              <w:rPr>
                <w:rFonts w:ascii="Angsana New" w:hAnsi="Angsana New"/>
                <w:sz w:val="28"/>
                <w:szCs w:val="28"/>
              </w:rPr>
              <w:t>Thousand Baht</w:t>
            </w:r>
          </w:p>
        </w:tc>
      </w:tr>
      <w:tr w:rsidR="006038FE" w:rsidRPr="00995A82" w14:paraId="74DBE005" w14:textId="77777777" w:rsidTr="00B12F12">
        <w:tc>
          <w:tcPr>
            <w:tcW w:w="5508" w:type="dxa"/>
          </w:tcPr>
          <w:p w14:paraId="73AA7B3D" w14:textId="77777777" w:rsidR="006038FE" w:rsidRPr="00995A82" w:rsidRDefault="006038FE" w:rsidP="00EA0033">
            <w:pPr>
              <w:widowControl w:val="0"/>
              <w:tabs>
                <w:tab w:val="left" w:pos="900"/>
                <w:tab w:val="left" w:pos="2880"/>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6E46D9F4" w14:textId="3B07EDCD" w:rsidR="006038FE" w:rsidRPr="00995A82" w:rsidRDefault="001C5776" w:rsidP="00EA0033">
            <w:pPr>
              <w:widowControl w:val="0"/>
              <w:ind w:left="-75" w:right="-108"/>
              <w:jc w:val="center"/>
              <w:rPr>
                <w:rFonts w:ascii="Angsana New" w:hAnsi="Angsana New"/>
                <w:sz w:val="28"/>
                <w:szCs w:val="28"/>
              </w:rPr>
            </w:pPr>
            <w:r>
              <w:rPr>
                <w:rFonts w:ascii="Angsana New" w:hAnsi="Angsana New"/>
                <w:sz w:val="28"/>
                <w:szCs w:val="28"/>
              </w:rPr>
              <w:t>2024</w:t>
            </w:r>
          </w:p>
        </w:tc>
        <w:tc>
          <w:tcPr>
            <w:tcW w:w="270" w:type="dxa"/>
            <w:tcBorders>
              <w:top w:val="single" w:sz="4" w:space="0" w:color="auto"/>
              <w:left w:val="nil"/>
              <w:bottom w:val="nil"/>
              <w:right w:val="nil"/>
            </w:tcBorders>
          </w:tcPr>
          <w:p w14:paraId="2F245D27" w14:textId="77777777" w:rsidR="006038FE" w:rsidRPr="00995A82" w:rsidRDefault="006038FE"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21167038" w14:textId="3A3AAEFC" w:rsidR="006038FE" w:rsidRPr="00995A82" w:rsidRDefault="006038FE" w:rsidP="00EA0033">
            <w:pPr>
              <w:widowControl w:val="0"/>
              <w:ind w:left="-75" w:right="-108"/>
              <w:jc w:val="center"/>
              <w:rPr>
                <w:rFonts w:ascii="Angsana New" w:hAnsi="Angsana New"/>
                <w:sz w:val="28"/>
                <w:szCs w:val="28"/>
              </w:rPr>
            </w:pPr>
            <w:r w:rsidRPr="00995A82">
              <w:rPr>
                <w:rFonts w:ascii="Angsana New" w:hAnsi="Angsana New"/>
                <w:sz w:val="28"/>
                <w:szCs w:val="28"/>
              </w:rPr>
              <w:t>20</w:t>
            </w:r>
            <w:r w:rsidR="00482690" w:rsidRPr="00995A82">
              <w:rPr>
                <w:rFonts w:ascii="Angsana New" w:hAnsi="Angsana New"/>
                <w:sz w:val="28"/>
                <w:szCs w:val="28"/>
              </w:rPr>
              <w:t>2</w:t>
            </w:r>
            <w:r w:rsidR="00085E9D" w:rsidRPr="00995A82">
              <w:rPr>
                <w:rFonts w:ascii="Angsana New" w:hAnsi="Angsana New"/>
                <w:sz w:val="28"/>
                <w:szCs w:val="28"/>
              </w:rPr>
              <w:t>3</w:t>
            </w:r>
          </w:p>
        </w:tc>
      </w:tr>
      <w:tr w:rsidR="00887F4D" w:rsidRPr="00995A82" w14:paraId="72A0E566" w14:textId="77777777" w:rsidTr="00B12F12">
        <w:tc>
          <w:tcPr>
            <w:tcW w:w="5508" w:type="dxa"/>
            <w:vAlign w:val="bottom"/>
            <w:hideMark/>
          </w:tcPr>
          <w:p w14:paraId="322E0B31" w14:textId="51BC7490" w:rsidR="00887F4D" w:rsidRPr="00995A82" w:rsidRDefault="00887F4D" w:rsidP="00887F4D">
            <w:pPr>
              <w:widowControl w:val="0"/>
              <w:ind w:left="68"/>
              <w:jc w:val="thaiDistribute"/>
              <w:rPr>
                <w:rFonts w:ascii="Angsana New" w:hAnsi="Angsana New"/>
                <w:sz w:val="28"/>
                <w:szCs w:val="28"/>
                <w:cs/>
              </w:rPr>
            </w:pPr>
            <w:r w:rsidRPr="00995A82">
              <w:rPr>
                <w:rFonts w:ascii="Angsana New" w:hAnsi="Angsana New"/>
                <w:sz w:val="28"/>
                <w:szCs w:val="28"/>
              </w:rPr>
              <w:t>Beginning balances</w:t>
            </w:r>
            <w:r>
              <w:rPr>
                <w:rFonts w:ascii="Angsana New" w:hAnsi="Angsana New"/>
                <w:sz w:val="28"/>
                <w:szCs w:val="28"/>
              </w:rPr>
              <w:t xml:space="preserve"> of the year</w:t>
            </w:r>
          </w:p>
        </w:tc>
        <w:tc>
          <w:tcPr>
            <w:tcW w:w="1710" w:type="dxa"/>
            <w:tcBorders>
              <w:top w:val="single" w:sz="4" w:space="0" w:color="auto"/>
              <w:left w:val="nil"/>
              <w:bottom w:val="nil"/>
              <w:right w:val="nil"/>
            </w:tcBorders>
          </w:tcPr>
          <w:p w14:paraId="2B701584" w14:textId="731057CE" w:rsidR="00887F4D" w:rsidRPr="00995A82" w:rsidRDefault="005E5860" w:rsidP="00887F4D">
            <w:pPr>
              <w:widowControl w:val="0"/>
              <w:jc w:val="right"/>
              <w:rPr>
                <w:rFonts w:ascii="Angsana New" w:hAnsi="Angsana New"/>
                <w:sz w:val="28"/>
                <w:szCs w:val="28"/>
              </w:rPr>
            </w:pPr>
            <w:r>
              <w:rPr>
                <w:rFonts w:ascii="Angsana New" w:hAnsi="Angsana New"/>
                <w:sz w:val="28"/>
                <w:szCs w:val="28"/>
              </w:rPr>
              <w:t>158,670</w:t>
            </w:r>
          </w:p>
        </w:tc>
        <w:tc>
          <w:tcPr>
            <w:tcW w:w="270" w:type="dxa"/>
          </w:tcPr>
          <w:p w14:paraId="05F64412"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vAlign w:val="bottom"/>
          </w:tcPr>
          <w:p w14:paraId="539E1538" w14:textId="40E604E2"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191,256</w:t>
            </w:r>
          </w:p>
        </w:tc>
      </w:tr>
      <w:tr w:rsidR="00887F4D" w:rsidRPr="00995A82" w14:paraId="3D971907" w14:textId="77777777" w:rsidTr="00B12F12">
        <w:tc>
          <w:tcPr>
            <w:tcW w:w="5508" w:type="dxa"/>
            <w:hideMark/>
          </w:tcPr>
          <w:p w14:paraId="218D7504" w14:textId="0FDF6572" w:rsidR="00887F4D" w:rsidRPr="00995A82" w:rsidRDefault="00887F4D" w:rsidP="00887F4D">
            <w:pPr>
              <w:widowControl w:val="0"/>
              <w:ind w:left="68"/>
              <w:jc w:val="thaiDistribute"/>
              <w:rPr>
                <w:rFonts w:ascii="Angsana New" w:hAnsi="Angsana New"/>
                <w:sz w:val="28"/>
                <w:szCs w:val="28"/>
                <w:cs/>
              </w:rPr>
            </w:pPr>
            <w:r w:rsidRPr="00995A82">
              <w:rPr>
                <w:rFonts w:ascii="Angsana New" w:hAnsi="Angsana New"/>
                <w:sz w:val="28"/>
                <w:szCs w:val="28"/>
              </w:rPr>
              <w:t xml:space="preserve">Premium written </w:t>
            </w:r>
            <w:r>
              <w:rPr>
                <w:rFonts w:ascii="Angsana New" w:hAnsi="Angsana New"/>
                <w:sz w:val="28"/>
                <w:szCs w:val="28"/>
              </w:rPr>
              <w:t>for</w:t>
            </w:r>
            <w:r w:rsidRPr="00B4029A">
              <w:rPr>
                <w:rFonts w:ascii="Angsana New" w:hAnsi="Angsana New"/>
                <w:sz w:val="28"/>
                <w:szCs w:val="28"/>
              </w:rPr>
              <w:t xml:space="preserve"> the year</w:t>
            </w:r>
          </w:p>
        </w:tc>
        <w:tc>
          <w:tcPr>
            <w:tcW w:w="1710" w:type="dxa"/>
            <w:tcBorders>
              <w:top w:val="nil"/>
              <w:left w:val="nil"/>
              <w:bottom w:val="nil"/>
              <w:right w:val="nil"/>
            </w:tcBorders>
          </w:tcPr>
          <w:p w14:paraId="4ACED0C7" w14:textId="1E4561F2" w:rsidR="00887F4D" w:rsidRPr="00995A82" w:rsidRDefault="005E5860" w:rsidP="00887F4D">
            <w:pPr>
              <w:widowControl w:val="0"/>
              <w:jc w:val="right"/>
              <w:rPr>
                <w:rFonts w:ascii="Angsana New" w:hAnsi="Angsana New"/>
                <w:sz w:val="28"/>
                <w:szCs w:val="28"/>
              </w:rPr>
            </w:pPr>
            <w:r>
              <w:rPr>
                <w:rFonts w:ascii="Angsana New" w:hAnsi="Angsana New"/>
                <w:sz w:val="28"/>
                <w:szCs w:val="28"/>
              </w:rPr>
              <w:t>419,925</w:t>
            </w:r>
          </w:p>
        </w:tc>
        <w:tc>
          <w:tcPr>
            <w:tcW w:w="270" w:type="dxa"/>
          </w:tcPr>
          <w:p w14:paraId="7B2C3037" w14:textId="77777777" w:rsidR="00887F4D" w:rsidRPr="00995A82" w:rsidRDefault="00887F4D" w:rsidP="00887F4D">
            <w:pPr>
              <w:widowControl w:val="0"/>
              <w:jc w:val="right"/>
              <w:rPr>
                <w:rFonts w:ascii="Angsana New" w:hAnsi="Angsana New"/>
                <w:sz w:val="28"/>
                <w:szCs w:val="28"/>
              </w:rPr>
            </w:pPr>
          </w:p>
        </w:tc>
        <w:tc>
          <w:tcPr>
            <w:tcW w:w="1710" w:type="dxa"/>
            <w:shd w:val="clear" w:color="auto" w:fill="auto"/>
            <w:vAlign w:val="bottom"/>
          </w:tcPr>
          <w:p w14:paraId="6942AA96" w14:textId="0EA6CDD9"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301,6</w:t>
            </w:r>
            <w:r w:rsidR="00890597">
              <w:rPr>
                <w:rFonts w:ascii="Angsana New" w:hAnsi="Angsana New"/>
                <w:sz w:val="28"/>
                <w:szCs w:val="28"/>
              </w:rPr>
              <w:t>19</w:t>
            </w:r>
          </w:p>
        </w:tc>
      </w:tr>
      <w:tr w:rsidR="00887F4D" w:rsidRPr="00995A82" w14:paraId="47C97667" w14:textId="77777777" w:rsidTr="00B12F12">
        <w:tc>
          <w:tcPr>
            <w:tcW w:w="5508" w:type="dxa"/>
            <w:hideMark/>
          </w:tcPr>
          <w:p w14:paraId="68A807E5" w14:textId="1E9F7D66" w:rsidR="00887F4D" w:rsidRPr="00995A82" w:rsidRDefault="00887F4D" w:rsidP="00887F4D">
            <w:pPr>
              <w:widowControl w:val="0"/>
              <w:ind w:left="68"/>
              <w:jc w:val="thaiDistribute"/>
              <w:rPr>
                <w:rFonts w:ascii="Angsana New" w:hAnsi="Angsana New"/>
                <w:sz w:val="28"/>
                <w:szCs w:val="28"/>
              </w:rPr>
            </w:pPr>
            <w:r w:rsidRPr="00995A82">
              <w:rPr>
                <w:rFonts w:ascii="Angsana New" w:hAnsi="Angsana New"/>
                <w:sz w:val="28"/>
                <w:szCs w:val="28"/>
              </w:rPr>
              <w:t xml:space="preserve">Premium earned </w:t>
            </w:r>
            <w:r>
              <w:rPr>
                <w:rFonts w:ascii="Angsana New" w:hAnsi="Angsana New"/>
                <w:sz w:val="28"/>
                <w:szCs w:val="28"/>
              </w:rPr>
              <w:t>for</w:t>
            </w:r>
            <w:r w:rsidRPr="00B4029A">
              <w:rPr>
                <w:rFonts w:ascii="Angsana New" w:hAnsi="Angsana New"/>
                <w:sz w:val="28"/>
                <w:szCs w:val="28"/>
              </w:rPr>
              <w:t xml:space="preserve"> the year</w:t>
            </w:r>
          </w:p>
        </w:tc>
        <w:tc>
          <w:tcPr>
            <w:tcW w:w="1710" w:type="dxa"/>
            <w:tcBorders>
              <w:top w:val="nil"/>
              <w:left w:val="nil"/>
              <w:bottom w:val="single" w:sz="4" w:space="0" w:color="auto"/>
              <w:right w:val="nil"/>
            </w:tcBorders>
          </w:tcPr>
          <w:p w14:paraId="1143BAAE" w14:textId="09A323B0" w:rsidR="00887F4D" w:rsidRPr="00995A82" w:rsidRDefault="005E5860" w:rsidP="00887F4D">
            <w:pPr>
              <w:widowControl w:val="0"/>
              <w:jc w:val="right"/>
              <w:rPr>
                <w:rFonts w:ascii="Angsana New" w:hAnsi="Angsana New"/>
                <w:sz w:val="28"/>
                <w:szCs w:val="28"/>
              </w:rPr>
            </w:pPr>
            <w:r>
              <w:rPr>
                <w:rFonts w:ascii="Angsana New" w:hAnsi="Angsana New"/>
                <w:sz w:val="28"/>
                <w:szCs w:val="28"/>
              </w:rPr>
              <w:t>(346,076)</w:t>
            </w:r>
          </w:p>
        </w:tc>
        <w:tc>
          <w:tcPr>
            <w:tcW w:w="270" w:type="dxa"/>
          </w:tcPr>
          <w:p w14:paraId="6E5D5A8F" w14:textId="77777777" w:rsidR="00887F4D" w:rsidRPr="00995A82" w:rsidRDefault="00887F4D" w:rsidP="00887F4D">
            <w:pPr>
              <w:widowControl w:val="0"/>
              <w:jc w:val="right"/>
              <w:rPr>
                <w:rFonts w:ascii="Angsana New" w:hAnsi="Angsana New"/>
                <w:sz w:val="28"/>
                <w:szCs w:val="28"/>
              </w:rPr>
            </w:pPr>
          </w:p>
        </w:tc>
        <w:tc>
          <w:tcPr>
            <w:tcW w:w="1710" w:type="dxa"/>
            <w:tcBorders>
              <w:top w:val="nil"/>
              <w:left w:val="nil"/>
              <w:bottom w:val="single" w:sz="4" w:space="0" w:color="auto"/>
              <w:right w:val="nil"/>
            </w:tcBorders>
            <w:shd w:val="clear" w:color="auto" w:fill="auto"/>
            <w:vAlign w:val="bottom"/>
          </w:tcPr>
          <w:p w14:paraId="0E680661" w14:textId="48DE441D"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(334,20</w:t>
            </w:r>
            <w:r w:rsidR="00890597">
              <w:rPr>
                <w:rFonts w:ascii="Angsana New" w:hAnsi="Angsana New"/>
                <w:sz w:val="28"/>
                <w:szCs w:val="28"/>
              </w:rPr>
              <w:t>5</w:t>
            </w:r>
            <w:r w:rsidRPr="00995A82">
              <w:rPr>
                <w:rFonts w:ascii="Angsana New" w:hAnsi="Angsana New"/>
                <w:sz w:val="28"/>
                <w:szCs w:val="28"/>
              </w:rPr>
              <w:t>)</w:t>
            </w:r>
          </w:p>
        </w:tc>
      </w:tr>
      <w:tr w:rsidR="00887F4D" w:rsidRPr="00995A82" w14:paraId="5AE4E9D3" w14:textId="77777777" w:rsidTr="00B12F12">
        <w:tc>
          <w:tcPr>
            <w:tcW w:w="5508" w:type="dxa"/>
            <w:hideMark/>
          </w:tcPr>
          <w:p w14:paraId="16D02BFB" w14:textId="2E37EA66" w:rsidR="00887F4D" w:rsidRPr="00046E40" w:rsidRDefault="00887F4D" w:rsidP="00887F4D">
            <w:pPr>
              <w:widowControl w:val="0"/>
              <w:ind w:left="68"/>
              <w:jc w:val="thaiDistribute"/>
              <w:rPr>
                <w:rFonts w:ascii="Angsana New" w:hAnsi="Angsana New"/>
                <w:b/>
                <w:bCs/>
                <w:sz w:val="28"/>
                <w:szCs w:val="28"/>
                <w:cs/>
              </w:rPr>
            </w:pPr>
            <w:r w:rsidRPr="00046E40">
              <w:rPr>
                <w:rFonts w:ascii="Angsana New" w:hAnsi="Angsana New"/>
                <w:b/>
                <w:bCs/>
                <w:sz w:val="28"/>
                <w:szCs w:val="28"/>
              </w:rPr>
              <w:t>Ending balance of the year</w:t>
            </w:r>
          </w:p>
        </w:tc>
        <w:tc>
          <w:tcPr>
            <w:tcW w:w="1710" w:type="dxa"/>
            <w:tcBorders>
              <w:top w:val="single" w:sz="4" w:space="0" w:color="auto"/>
              <w:left w:val="nil"/>
              <w:bottom w:val="double" w:sz="4" w:space="0" w:color="auto"/>
              <w:right w:val="nil"/>
            </w:tcBorders>
          </w:tcPr>
          <w:p w14:paraId="4B33F880" w14:textId="55CE57E6" w:rsidR="00887F4D" w:rsidRPr="00A521CC" w:rsidRDefault="005E5860" w:rsidP="00887F4D">
            <w:pPr>
              <w:widowControl w:val="0"/>
              <w:jc w:val="right"/>
              <w:rPr>
                <w:rFonts w:ascii="Angsana New" w:hAnsi="Angsana New"/>
                <w:b/>
                <w:bCs/>
                <w:sz w:val="28"/>
                <w:szCs w:val="28"/>
              </w:rPr>
            </w:pPr>
            <w:r>
              <w:rPr>
                <w:rFonts w:ascii="Angsana New" w:hAnsi="Angsana New"/>
                <w:b/>
                <w:bCs/>
                <w:sz w:val="28"/>
                <w:szCs w:val="28"/>
              </w:rPr>
              <w:t>232,519</w:t>
            </w:r>
          </w:p>
        </w:tc>
        <w:tc>
          <w:tcPr>
            <w:tcW w:w="270" w:type="dxa"/>
          </w:tcPr>
          <w:p w14:paraId="23D128CF"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vAlign w:val="bottom"/>
          </w:tcPr>
          <w:p w14:paraId="2A174CAA" w14:textId="77777777" w:rsidR="00887F4D" w:rsidRPr="00CD66AB" w:rsidRDefault="00887F4D" w:rsidP="00887F4D">
            <w:pPr>
              <w:widowControl w:val="0"/>
              <w:jc w:val="right"/>
              <w:rPr>
                <w:rFonts w:ascii="Angsana New" w:hAnsi="Angsana New"/>
                <w:b/>
                <w:bCs/>
                <w:sz w:val="28"/>
                <w:szCs w:val="28"/>
              </w:rPr>
            </w:pPr>
            <w:r w:rsidRPr="00CD66AB">
              <w:rPr>
                <w:rFonts w:ascii="Angsana New" w:hAnsi="Angsana New"/>
                <w:b/>
                <w:bCs/>
                <w:sz w:val="28"/>
                <w:szCs w:val="28"/>
              </w:rPr>
              <w:t>158,670</w:t>
            </w:r>
          </w:p>
        </w:tc>
      </w:tr>
    </w:tbl>
    <w:p w14:paraId="0BB34AE7" w14:textId="7071AEFD" w:rsidR="00F7020A" w:rsidRPr="00F7020A" w:rsidRDefault="00A23C5C" w:rsidP="00F7020A">
      <w:pPr>
        <w:spacing w:before="240" w:line="276" w:lineRule="auto"/>
        <w:ind w:left="360"/>
        <w:rPr>
          <w:rFonts w:ascii="Angsana New" w:hAnsi="Angsana New"/>
          <w:color w:val="000000"/>
          <w:sz w:val="28"/>
          <w:szCs w:val="28"/>
        </w:rPr>
      </w:pPr>
      <w:r>
        <w:rPr>
          <w:rFonts w:ascii="Angsana New" w:hAnsi="Angsana New"/>
          <w:color w:val="000000"/>
          <w:sz w:val="28"/>
          <w:szCs w:val="28"/>
        </w:rPr>
        <w:t>Gross claims table</w:t>
      </w:r>
    </w:p>
    <w:tbl>
      <w:tblPr>
        <w:tblW w:w="9801" w:type="dxa"/>
        <w:jc w:val="center"/>
        <w:tblLayout w:type="fixed"/>
        <w:tblCellMar>
          <w:left w:w="0" w:type="dxa"/>
          <w:right w:w="0" w:type="dxa"/>
        </w:tblCellMar>
        <w:tblLook w:val="04A0" w:firstRow="1" w:lastRow="0" w:firstColumn="1" w:lastColumn="0" w:noHBand="0" w:noVBand="1"/>
      </w:tblPr>
      <w:tblGrid>
        <w:gridCol w:w="2606"/>
        <w:gridCol w:w="984"/>
        <w:gridCol w:w="1027"/>
        <w:gridCol w:w="20"/>
        <w:gridCol w:w="1051"/>
        <w:gridCol w:w="1082"/>
        <w:gridCol w:w="7"/>
        <w:gridCol w:w="983"/>
        <w:gridCol w:w="7"/>
        <w:gridCol w:w="972"/>
        <w:gridCol w:w="1062"/>
      </w:tblGrid>
      <w:tr w:rsidR="00542D62" w:rsidRPr="00AF0CAC" w14:paraId="61A44E0A" w14:textId="77777777" w:rsidTr="00D90966">
        <w:trPr>
          <w:trHeight w:val="66"/>
          <w:jc w:val="center"/>
        </w:trPr>
        <w:tc>
          <w:tcPr>
            <w:tcW w:w="2606" w:type="dxa"/>
            <w:vMerge w:val="restart"/>
            <w:shd w:val="clear" w:color="auto" w:fill="auto"/>
            <w:noWrap/>
            <w:tcMar>
              <w:top w:w="0" w:type="dxa"/>
              <w:left w:w="108" w:type="dxa"/>
              <w:bottom w:w="0" w:type="dxa"/>
              <w:right w:w="108" w:type="dxa"/>
            </w:tcMar>
            <w:vAlign w:val="bottom"/>
            <w:hideMark/>
          </w:tcPr>
          <w:p w14:paraId="42A5B34A" w14:textId="21621DE9" w:rsidR="00542D62" w:rsidRPr="00F7020A" w:rsidRDefault="00542D62" w:rsidP="00D90966">
            <w:pPr>
              <w:pBdr>
                <w:bottom w:val="single" w:sz="4" w:space="1" w:color="auto"/>
              </w:pBdr>
              <w:spacing w:line="276" w:lineRule="auto"/>
              <w:jc w:val="center"/>
              <w:rPr>
                <w:rFonts w:ascii="Angsana New" w:hAnsi="Angsana New"/>
                <w:color w:val="000000"/>
                <w:sz w:val="28"/>
                <w:szCs w:val="28"/>
                <w:cs/>
              </w:rPr>
            </w:pPr>
            <w:r>
              <w:rPr>
                <w:rFonts w:ascii="Angsana New" w:hAnsi="Angsana New"/>
                <w:color w:val="000000"/>
                <w:sz w:val="28"/>
                <w:szCs w:val="28"/>
              </w:rPr>
              <w:t>Accident year/Reporting year</w:t>
            </w:r>
          </w:p>
        </w:tc>
        <w:tc>
          <w:tcPr>
            <w:tcW w:w="7195" w:type="dxa"/>
            <w:gridSpan w:val="10"/>
            <w:shd w:val="clear" w:color="auto" w:fill="auto"/>
            <w:noWrap/>
            <w:tcMar>
              <w:top w:w="0" w:type="dxa"/>
              <w:left w:w="108" w:type="dxa"/>
              <w:bottom w:w="0" w:type="dxa"/>
              <w:right w:w="108" w:type="dxa"/>
            </w:tcMar>
            <w:vAlign w:val="bottom"/>
          </w:tcPr>
          <w:p w14:paraId="3304FE80" w14:textId="2E290A1C" w:rsidR="00542D62" w:rsidRPr="00F7020A" w:rsidRDefault="00542D62" w:rsidP="00D90966">
            <w:pPr>
              <w:pBdr>
                <w:bottom w:val="single" w:sz="4" w:space="1" w:color="auto"/>
              </w:pBdr>
              <w:spacing w:line="276" w:lineRule="auto"/>
              <w:jc w:val="center"/>
              <w:rPr>
                <w:rFonts w:ascii="Angsana New" w:hAnsi="Angsana New"/>
                <w:color w:val="000000"/>
                <w:sz w:val="28"/>
                <w:szCs w:val="28"/>
              </w:rPr>
            </w:pPr>
            <w:r w:rsidRPr="00542D62">
              <w:rPr>
                <w:rFonts w:ascii="Angsana New" w:hAnsi="Angsana New"/>
                <w:color w:val="000000"/>
                <w:sz w:val="28"/>
                <w:szCs w:val="28"/>
              </w:rPr>
              <w:t>Thousand Baht</w:t>
            </w:r>
          </w:p>
        </w:tc>
      </w:tr>
      <w:tr w:rsidR="00542D62" w:rsidRPr="00AF0CAC" w14:paraId="2D9C255B" w14:textId="77777777" w:rsidTr="00D90966">
        <w:trPr>
          <w:trHeight w:val="66"/>
          <w:jc w:val="center"/>
        </w:trPr>
        <w:tc>
          <w:tcPr>
            <w:tcW w:w="2606" w:type="dxa"/>
            <w:vMerge/>
            <w:shd w:val="clear" w:color="auto" w:fill="auto"/>
            <w:noWrap/>
            <w:tcMar>
              <w:top w:w="0" w:type="dxa"/>
              <w:left w:w="108" w:type="dxa"/>
              <w:bottom w:w="0" w:type="dxa"/>
              <w:right w:w="108" w:type="dxa"/>
            </w:tcMar>
            <w:vAlign w:val="bottom"/>
          </w:tcPr>
          <w:p w14:paraId="51AD11E7" w14:textId="77777777" w:rsidR="00542D62" w:rsidRDefault="00542D62" w:rsidP="00542D62">
            <w:pPr>
              <w:pBdr>
                <w:bottom w:val="single" w:sz="4" w:space="1" w:color="auto"/>
              </w:pBdr>
              <w:spacing w:line="276" w:lineRule="auto"/>
              <w:jc w:val="center"/>
              <w:rPr>
                <w:rFonts w:ascii="Angsana New" w:hAnsi="Angsana New"/>
                <w:color w:val="000000"/>
                <w:sz w:val="28"/>
                <w:szCs w:val="28"/>
              </w:rPr>
            </w:pPr>
          </w:p>
        </w:tc>
        <w:tc>
          <w:tcPr>
            <w:tcW w:w="984" w:type="dxa"/>
            <w:shd w:val="clear" w:color="auto" w:fill="auto"/>
            <w:noWrap/>
            <w:tcMar>
              <w:top w:w="0" w:type="dxa"/>
              <w:left w:w="108" w:type="dxa"/>
              <w:bottom w:w="0" w:type="dxa"/>
              <w:right w:w="108" w:type="dxa"/>
            </w:tcMar>
            <w:vAlign w:val="bottom"/>
          </w:tcPr>
          <w:p w14:paraId="7794B22B" w14:textId="3BF6A5B3"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019</w:t>
            </w:r>
          </w:p>
        </w:tc>
        <w:tc>
          <w:tcPr>
            <w:tcW w:w="1027" w:type="dxa"/>
            <w:shd w:val="clear" w:color="auto" w:fill="auto"/>
            <w:noWrap/>
            <w:tcMar>
              <w:top w:w="0" w:type="dxa"/>
              <w:left w:w="108" w:type="dxa"/>
              <w:bottom w:w="0" w:type="dxa"/>
              <w:right w:w="108" w:type="dxa"/>
            </w:tcMar>
            <w:vAlign w:val="bottom"/>
          </w:tcPr>
          <w:p w14:paraId="1E840100" w14:textId="003F8778"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020</w:t>
            </w:r>
          </w:p>
        </w:tc>
        <w:tc>
          <w:tcPr>
            <w:tcW w:w="1071" w:type="dxa"/>
            <w:gridSpan w:val="2"/>
            <w:shd w:val="clear" w:color="auto" w:fill="auto"/>
            <w:noWrap/>
            <w:tcMar>
              <w:top w:w="0" w:type="dxa"/>
              <w:left w:w="108" w:type="dxa"/>
              <w:bottom w:w="0" w:type="dxa"/>
              <w:right w:w="108" w:type="dxa"/>
            </w:tcMar>
            <w:vAlign w:val="bottom"/>
          </w:tcPr>
          <w:p w14:paraId="49272DB3" w14:textId="203CA5FE"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021</w:t>
            </w:r>
          </w:p>
        </w:tc>
        <w:tc>
          <w:tcPr>
            <w:tcW w:w="1089" w:type="dxa"/>
            <w:gridSpan w:val="2"/>
            <w:shd w:val="clear" w:color="auto" w:fill="auto"/>
            <w:noWrap/>
            <w:tcMar>
              <w:top w:w="0" w:type="dxa"/>
              <w:left w:w="108" w:type="dxa"/>
              <w:bottom w:w="0" w:type="dxa"/>
              <w:right w:w="108" w:type="dxa"/>
            </w:tcMar>
            <w:vAlign w:val="bottom"/>
          </w:tcPr>
          <w:p w14:paraId="7F10F78D" w14:textId="51B8B8DF"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022</w:t>
            </w:r>
          </w:p>
        </w:tc>
        <w:tc>
          <w:tcPr>
            <w:tcW w:w="990" w:type="dxa"/>
            <w:gridSpan w:val="2"/>
            <w:shd w:val="clear" w:color="auto" w:fill="auto"/>
            <w:vAlign w:val="bottom"/>
          </w:tcPr>
          <w:p w14:paraId="48F5E005" w14:textId="369922B2"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023</w:t>
            </w:r>
          </w:p>
        </w:tc>
        <w:tc>
          <w:tcPr>
            <w:tcW w:w="972" w:type="dxa"/>
            <w:shd w:val="clear" w:color="auto" w:fill="auto"/>
            <w:noWrap/>
            <w:tcMar>
              <w:top w:w="0" w:type="dxa"/>
              <w:left w:w="108" w:type="dxa"/>
              <w:bottom w:w="0" w:type="dxa"/>
              <w:right w:w="108" w:type="dxa"/>
            </w:tcMar>
            <w:vAlign w:val="bottom"/>
          </w:tcPr>
          <w:p w14:paraId="1BA00D24" w14:textId="2BD4DEC8"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024</w:t>
            </w:r>
          </w:p>
        </w:tc>
        <w:tc>
          <w:tcPr>
            <w:tcW w:w="1062" w:type="dxa"/>
            <w:shd w:val="clear" w:color="auto" w:fill="auto"/>
            <w:noWrap/>
            <w:tcMar>
              <w:top w:w="0" w:type="dxa"/>
              <w:left w:w="108" w:type="dxa"/>
              <w:bottom w:w="0" w:type="dxa"/>
              <w:right w:w="108" w:type="dxa"/>
            </w:tcMar>
            <w:vAlign w:val="bottom"/>
          </w:tcPr>
          <w:p w14:paraId="6624D214" w14:textId="20736983" w:rsidR="00542D62" w:rsidRDefault="00542D62" w:rsidP="00542D62">
            <w:pPr>
              <w:pBdr>
                <w:bottom w:val="single" w:sz="4" w:space="1" w:color="auto"/>
              </w:pBdr>
              <w:spacing w:line="276" w:lineRule="auto"/>
              <w:jc w:val="center"/>
              <w:rPr>
                <w:rFonts w:ascii="Angsana New" w:hAnsi="Angsana New"/>
                <w:color w:val="000000"/>
                <w:sz w:val="28"/>
                <w:szCs w:val="28"/>
              </w:rPr>
            </w:pPr>
            <w:r>
              <w:rPr>
                <w:rFonts w:ascii="Angsana New" w:hAnsi="Angsana New"/>
                <w:color w:val="000000"/>
                <w:sz w:val="28"/>
                <w:szCs w:val="28"/>
              </w:rPr>
              <w:t>Total</w:t>
            </w:r>
          </w:p>
        </w:tc>
      </w:tr>
      <w:tr w:rsidR="00F7020A" w:rsidRPr="00AF0CAC" w14:paraId="56CB1B9C" w14:textId="77777777" w:rsidTr="00D90966">
        <w:trPr>
          <w:trHeight w:val="66"/>
          <w:jc w:val="center"/>
        </w:trPr>
        <w:tc>
          <w:tcPr>
            <w:tcW w:w="2606" w:type="dxa"/>
            <w:shd w:val="clear" w:color="auto" w:fill="auto"/>
            <w:noWrap/>
            <w:tcMar>
              <w:top w:w="0" w:type="dxa"/>
              <w:left w:w="108" w:type="dxa"/>
              <w:bottom w:w="0" w:type="dxa"/>
              <w:right w:w="108" w:type="dxa"/>
            </w:tcMar>
            <w:hideMark/>
          </w:tcPr>
          <w:p w14:paraId="7752B1CB" w14:textId="561F158D" w:rsidR="00F7020A" w:rsidRPr="00F7020A" w:rsidRDefault="0033647D" w:rsidP="00D90966">
            <w:pPr>
              <w:spacing w:line="276" w:lineRule="auto"/>
              <w:ind w:left="158" w:right="-198" w:hanging="158"/>
              <w:rPr>
                <w:rFonts w:ascii="Angsana New" w:hAnsi="Angsana New"/>
                <w:color w:val="000000"/>
                <w:sz w:val="28"/>
                <w:szCs w:val="28"/>
              </w:rPr>
            </w:pPr>
            <w:r>
              <w:rPr>
                <w:rFonts w:ascii="Angsana New" w:hAnsi="Angsana New"/>
                <w:color w:val="000000"/>
                <w:sz w:val="28"/>
                <w:szCs w:val="28"/>
              </w:rPr>
              <w:t>Claim es</w:t>
            </w:r>
            <w:r w:rsidR="008D086E">
              <w:rPr>
                <w:rFonts w:ascii="Angsana New" w:hAnsi="Angsana New"/>
                <w:color w:val="000000"/>
                <w:sz w:val="28"/>
                <w:szCs w:val="28"/>
              </w:rPr>
              <w:t>timates</w:t>
            </w:r>
            <w:r w:rsidR="00F7020A" w:rsidRPr="00F7020A">
              <w:rPr>
                <w:rFonts w:ascii="Angsana New" w:hAnsi="Angsana New"/>
                <w:color w:val="000000"/>
                <w:sz w:val="28"/>
                <w:szCs w:val="28"/>
              </w:rPr>
              <w:t>:</w:t>
            </w:r>
          </w:p>
        </w:tc>
        <w:tc>
          <w:tcPr>
            <w:tcW w:w="984" w:type="dxa"/>
            <w:shd w:val="clear" w:color="auto" w:fill="auto"/>
            <w:noWrap/>
            <w:tcMar>
              <w:top w:w="0" w:type="dxa"/>
              <w:left w:w="108" w:type="dxa"/>
              <w:bottom w:w="0" w:type="dxa"/>
              <w:right w:w="108" w:type="dxa"/>
            </w:tcMar>
            <w:vAlign w:val="bottom"/>
            <w:hideMark/>
          </w:tcPr>
          <w:p w14:paraId="3A7BA29F" w14:textId="77777777" w:rsidR="00F7020A" w:rsidRPr="00F7020A" w:rsidRDefault="00F7020A" w:rsidP="00D90966">
            <w:pPr>
              <w:spacing w:line="276" w:lineRule="auto"/>
              <w:jc w:val="right"/>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hideMark/>
          </w:tcPr>
          <w:p w14:paraId="341A7A90" w14:textId="77777777" w:rsidR="00F7020A" w:rsidRPr="00F7020A" w:rsidRDefault="00F7020A" w:rsidP="00D90966">
            <w:pPr>
              <w:overflowPunct/>
              <w:autoSpaceDE/>
              <w:autoSpaceDN/>
              <w:adjustRightInd/>
              <w:spacing w:line="276" w:lineRule="auto"/>
              <w:jc w:val="right"/>
              <w:rPr>
                <w:rFonts w:ascii="Angsana New" w:hAnsi="Angsana New"/>
                <w:sz w:val="28"/>
                <w:szCs w:val="28"/>
              </w:rPr>
            </w:pPr>
          </w:p>
        </w:tc>
        <w:tc>
          <w:tcPr>
            <w:tcW w:w="1071" w:type="dxa"/>
            <w:gridSpan w:val="2"/>
            <w:shd w:val="clear" w:color="auto" w:fill="auto"/>
            <w:noWrap/>
            <w:tcMar>
              <w:top w:w="0" w:type="dxa"/>
              <w:left w:w="108" w:type="dxa"/>
              <w:bottom w:w="0" w:type="dxa"/>
              <w:right w:w="108" w:type="dxa"/>
            </w:tcMar>
            <w:vAlign w:val="bottom"/>
            <w:hideMark/>
          </w:tcPr>
          <w:p w14:paraId="76DCC71E" w14:textId="77777777" w:rsidR="00F7020A" w:rsidRPr="00F7020A" w:rsidRDefault="00F7020A" w:rsidP="00D90966">
            <w:pPr>
              <w:overflowPunct/>
              <w:autoSpaceDE/>
              <w:autoSpaceDN/>
              <w:adjustRightInd/>
              <w:spacing w:line="276" w:lineRule="auto"/>
              <w:jc w:val="right"/>
              <w:rPr>
                <w:rFonts w:ascii="Angsana New" w:hAnsi="Angsana New"/>
                <w:sz w:val="28"/>
                <w:szCs w:val="28"/>
              </w:rPr>
            </w:pPr>
          </w:p>
        </w:tc>
        <w:tc>
          <w:tcPr>
            <w:tcW w:w="1089" w:type="dxa"/>
            <w:gridSpan w:val="2"/>
            <w:shd w:val="clear" w:color="auto" w:fill="auto"/>
            <w:noWrap/>
            <w:tcMar>
              <w:top w:w="0" w:type="dxa"/>
              <w:left w:w="108" w:type="dxa"/>
              <w:bottom w:w="0" w:type="dxa"/>
              <w:right w:w="108" w:type="dxa"/>
            </w:tcMar>
            <w:vAlign w:val="bottom"/>
            <w:hideMark/>
          </w:tcPr>
          <w:p w14:paraId="0ECFBDD1" w14:textId="77777777" w:rsidR="00F7020A" w:rsidRPr="00F7020A" w:rsidRDefault="00F7020A" w:rsidP="00D90966">
            <w:pPr>
              <w:overflowPunct/>
              <w:autoSpaceDE/>
              <w:autoSpaceDN/>
              <w:adjustRightInd/>
              <w:spacing w:line="276" w:lineRule="auto"/>
              <w:jc w:val="right"/>
              <w:rPr>
                <w:rFonts w:ascii="Angsana New" w:hAnsi="Angsana New"/>
                <w:sz w:val="28"/>
                <w:szCs w:val="28"/>
              </w:rPr>
            </w:pPr>
          </w:p>
        </w:tc>
        <w:tc>
          <w:tcPr>
            <w:tcW w:w="990" w:type="dxa"/>
            <w:gridSpan w:val="2"/>
            <w:shd w:val="clear" w:color="auto" w:fill="auto"/>
            <w:vAlign w:val="bottom"/>
          </w:tcPr>
          <w:p w14:paraId="52B1AE67" w14:textId="77777777" w:rsidR="00F7020A" w:rsidRPr="00F7020A" w:rsidRDefault="00F7020A" w:rsidP="00D90966">
            <w:pPr>
              <w:overflowPunct/>
              <w:autoSpaceDE/>
              <w:autoSpaceDN/>
              <w:adjustRightInd/>
              <w:spacing w:line="276" w:lineRule="auto"/>
              <w:jc w:val="right"/>
              <w:rPr>
                <w:rFonts w:ascii="Angsana New" w:hAnsi="Angsana New"/>
                <w:sz w:val="28"/>
                <w:szCs w:val="28"/>
              </w:rPr>
            </w:pPr>
          </w:p>
        </w:tc>
        <w:tc>
          <w:tcPr>
            <w:tcW w:w="972" w:type="dxa"/>
            <w:shd w:val="clear" w:color="auto" w:fill="auto"/>
            <w:noWrap/>
            <w:tcMar>
              <w:top w:w="0" w:type="dxa"/>
              <w:left w:w="108" w:type="dxa"/>
              <w:bottom w:w="0" w:type="dxa"/>
              <w:right w:w="108" w:type="dxa"/>
            </w:tcMar>
            <w:vAlign w:val="bottom"/>
            <w:hideMark/>
          </w:tcPr>
          <w:p w14:paraId="057C7718" w14:textId="77777777" w:rsidR="00F7020A" w:rsidRPr="00F7020A" w:rsidRDefault="00F7020A" w:rsidP="00D90966">
            <w:pPr>
              <w:overflowPunct/>
              <w:autoSpaceDE/>
              <w:autoSpaceDN/>
              <w:adjustRightInd/>
              <w:spacing w:line="276" w:lineRule="auto"/>
              <w:jc w:val="right"/>
              <w:rPr>
                <w:rFonts w:ascii="Angsana New" w:hAnsi="Angsana New"/>
                <w:sz w:val="28"/>
                <w:szCs w:val="28"/>
              </w:rPr>
            </w:pPr>
          </w:p>
        </w:tc>
        <w:tc>
          <w:tcPr>
            <w:tcW w:w="1062" w:type="dxa"/>
            <w:shd w:val="clear" w:color="auto" w:fill="auto"/>
            <w:noWrap/>
            <w:tcMar>
              <w:top w:w="0" w:type="dxa"/>
              <w:left w:w="108" w:type="dxa"/>
              <w:bottom w:w="0" w:type="dxa"/>
              <w:right w:w="108" w:type="dxa"/>
            </w:tcMar>
            <w:vAlign w:val="bottom"/>
            <w:hideMark/>
          </w:tcPr>
          <w:p w14:paraId="12F186BF" w14:textId="77777777" w:rsidR="00F7020A" w:rsidRPr="00F7020A" w:rsidRDefault="00F7020A" w:rsidP="00D90966">
            <w:pPr>
              <w:overflowPunct/>
              <w:autoSpaceDE/>
              <w:autoSpaceDN/>
              <w:adjustRightInd/>
              <w:spacing w:line="276" w:lineRule="auto"/>
              <w:jc w:val="right"/>
              <w:rPr>
                <w:rFonts w:ascii="Angsana New" w:hAnsi="Angsana New"/>
                <w:sz w:val="28"/>
                <w:szCs w:val="28"/>
              </w:rPr>
            </w:pPr>
          </w:p>
        </w:tc>
      </w:tr>
      <w:tr w:rsidR="00652374" w:rsidRPr="00AF0CAC" w14:paraId="5A10F216" w14:textId="77777777" w:rsidTr="00357A8F">
        <w:trPr>
          <w:trHeight w:val="66"/>
          <w:jc w:val="center"/>
        </w:trPr>
        <w:tc>
          <w:tcPr>
            <w:tcW w:w="2606" w:type="dxa"/>
            <w:shd w:val="clear" w:color="auto" w:fill="auto"/>
            <w:noWrap/>
            <w:tcMar>
              <w:top w:w="0" w:type="dxa"/>
              <w:left w:w="108" w:type="dxa"/>
              <w:bottom w:w="0" w:type="dxa"/>
              <w:right w:w="108" w:type="dxa"/>
            </w:tcMar>
            <w:hideMark/>
          </w:tcPr>
          <w:p w14:paraId="48EF21CA" w14:textId="0803A12D" w:rsidR="00652374" w:rsidRPr="00F7020A" w:rsidRDefault="00652374" w:rsidP="00652374">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As at accident year</w:t>
            </w:r>
          </w:p>
        </w:tc>
        <w:tc>
          <w:tcPr>
            <w:tcW w:w="984" w:type="dxa"/>
            <w:shd w:val="clear" w:color="auto" w:fill="auto"/>
            <w:noWrap/>
            <w:tcMar>
              <w:top w:w="0" w:type="dxa"/>
              <w:left w:w="108" w:type="dxa"/>
              <w:bottom w:w="0" w:type="dxa"/>
              <w:right w:w="108" w:type="dxa"/>
            </w:tcMar>
            <w:vAlign w:val="bottom"/>
          </w:tcPr>
          <w:p w14:paraId="18F00E5D" w14:textId="0D5A5B68"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sz w:val="28"/>
                <w:szCs w:val="28"/>
              </w:rPr>
              <w:t>171,147</w:t>
            </w:r>
          </w:p>
        </w:tc>
        <w:tc>
          <w:tcPr>
            <w:tcW w:w="1047" w:type="dxa"/>
            <w:gridSpan w:val="2"/>
            <w:shd w:val="clear" w:color="auto" w:fill="auto"/>
            <w:noWrap/>
            <w:tcMar>
              <w:top w:w="0" w:type="dxa"/>
              <w:left w:w="108" w:type="dxa"/>
              <w:bottom w:w="0" w:type="dxa"/>
              <w:right w:w="108" w:type="dxa"/>
            </w:tcMar>
            <w:vAlign w:val="bottom"/>
          </w:tcPr>
          <w:p w14:paraId="4C63C04E" w14:textId="406A2A16"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sz w:val="28"/>
                <w:szCs w:val="28"/>
              </w:rPr>
              <w:t>131,607</w:t>
            </w:r>
          </w:p>
        </w:tc>
        <w:tc>
          <w:tcPr>
            <w:tcW w:w="1051" w:type="dxa"/>
            <w:shd w:val="clear" w:color="auto" w:fill="auto"/>
            <w:noWrap/>
            <w:tcMar>
              <w:top w:w="0" w:type="dxa"/>
              <w:left w:w="108" w:type="dxa"/>
              <w:bottom w:w="0" w:type="dxa"/>
              <w:right w:w="108" w:type="dxa"/>
            </w:tcMar>
            <w:vAlign w:val="bottom"/>
          </w:tcPr>
          <w:p w14:paraId="29D544DB" w14:textId="1CB7ACA7"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sz w:val="28"/>
                <w:szCs w:val="28"/>
              </w:rPr>
              <w:t>91,899</w:t>
            </w:r>
          </w:p>
        </w:tc>
        <w:tc>
          <w:tcPr>
            <w:tcW w:w="1082" w:type="dxa"/>
            <w:shd w:val="clear" w:color="auto" w:fill="auto"/>
            <w:noWrap/>
            <w:tcMar>
              <w:top w:w="0" w:type="dxa"/>
              <w:left w:w="108" w:type="dxa"/>
              <w:bottom w:w="0" w:type="dxa"/>
              <w:right w:w="108" w:type="dxa"/>
            </w:tcMar>
            <w:vAlign w:val="bottom"/>
          </w:tcPr>
          <w:p w14:paraId="75BF5B33" w14:textId="0DD10161" w:rsidR="00652374" w:rsidRPr="00F7020A" w:rsidRDefault="00652374" w:rsidP="00652374">
            <w:pPr>
              <w:tabs>
                <w:tab w:val="decimal" w:pos="897"/>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161,967</w:t>
            </w:r>
          </w:p>
        </w:tc>
        <w:tc>
          <w:tcPr>
            <w:tcW w:w="990" w:type="dxa"/>
            <w:gridSpan w:val="2"/>
            <w:shd w:val="clear" w:color="auto" w:fill="auto"/>
            <w:vAlign w:val="bottom"/>
          </w:tcPr>
          <w:p w14:paraId="491AA4F8" w14:textId="684F8AAC" w:rsidR="00652374" w:rsidRPr="00F7020A" w:rsidRDefault="00652374" w:rsidP="00652374">
            <w:pPr>
              <w:tabs>
                <w:tab w:val="decimal" w:pos="897"/>
              </w:tabs>
              <w:spacing w:line="276" w:lineRule="auto"/>
              <w:ind w:right="123"/>
              <w:jc w:val="right"/>
              <w:rPr>
                <w:rFonts w:ascii="Angsana New" w:hAnsi="Angsana New"/>
                <w:color w:val="000000"/>
                <w:sz w:val="28"/>
                <w:szCs w:val="28"/>
              </w:rPr>
            </w:pPr>
            <w:r w:rsidRPr="00154C07">
              <w:rPr>
                <w:rFonts w:ascii="Angsana New" w:hAnsi="Angsana New" w:hint="cs"/>
                <w:color w:val="000000"/>
                <w:sz w:val="28"/>
                <w:szCs w:val="28"/>
                <w:lang w:val="en-GB"/>
              </w:rPr>
              <w:t>142</w:t>
            </w:r>
            <w:r w:rsidRPr="00154C07">
              <w:rPr>
                <w:rFonts w:ascii="Angsana New" w:hAnsi="Angsana New" w:hint="cs"/>
                <w:color w:val="000000"/>
                <w:sz w:val="28"/>
                <w:szCs w:val="28"/>
                <w:cs/>
              </w:rPr>
              <w:t>,</w:t>
            </w:r>
            <w:r w:rsidRPr="00154C07">
              <w:rPr>
                <w:rFonts w:ascii="Angsana New" w:hAnsi="Angsana New" w:hint="cs"/>
                <w:color w:val="000000"/>
                <w:sz w:val="28"/>
                <w:szCs w:val="28"/>
                <w:lang w:val="en-GB"/>
              </w:rPr>
              <w:t>345</w:t>
            </w:r>
          </w:p>
        </w:tc>
        <w:tc>
          <w:tcPr>
            <w:tcW w:w="979" w:type="dxa"/>
            <w:gridSpan w:val="2"/>
            <w:shd w:val="clear" w:color="auto" w:fill="auto"/>
            <w:noWrap/>
            <w:tcMar>
              <w:top w:w="0" w:type="dxa"/>
              <w:left w:w="108" w:type="dxa"/>
              <w:bottom w:w="0" w:type="dxa"/>
              <w:right w:w="108" w:type="dxa"/>
            </w:tcMar>
            <w:vAlign w:val="bottom"/>
          </w:tcPr>
          <w:p w14:paraId="1E37983C" w14:textId="7E2F5E89" w:rsidR="00652374" w:rsidRPr="00F7020A" w:rsidRDefault="00890597" w:rsidP="00652374">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128,532</w:t>
            </w:r>
          </w:p>
        </w:tc>
        <w:tc>
          <w:tcPr>
            <w:tcW w:w="1062" w:type="dxa"/>
            <w:shd w:val="clear" w:color="auto" w:fill="auto"/>
            <w:noWrap/>
            <w:tcMar>
              <w:top w:w="0" w:type="dxa"/>
              <w:left w:w="108" w:type="dxa"/>
              <w:bottom w:w="0" w:type="dxa"/>
              <w:right w:w="108" w:type="dxa"/>
            </w:tcMar>
            <w:vAlign w:val="bottom"/>
          </w:tcPr>
          <w:p w14:paraId="55D7FCFA" w14:textId="77777777" w:rsidR="00652374" w:rsidRPr="00F7020A" w:rsidRDefault="00652374" w:rsidP="00652374">
            <w:pPr>
              <w:spacing w:line="276" w:lineRule="auto"/>
              <w:jc w:val="right"/>
              <w:rPr>
                <w:rFonts w:ascii="Angsana New" w:hAnsi="Angsana New"/>
                <w:color w:val="000000"/>
                <w:sz w:val="28"/>
                <w:szCs w:val="28"/>
              </w:rPr>
            </w:pPr>
          </w:p>
        </w:tc>
      </w:tr>
      <w:tr w:rsidR="00652374" w:rsidRPr="00AF0CAC" w14:paraId="55F59AE7" w14:textId="77777777" w:rsidTr="00357A8F">
        <w:trPr>
          <w:trHeight w:val="90"/>
          <w:jc w:val="center"/>
        </w:trPr>
        <w:tc>
          <w:tcPr>
            <w:tcW w:w="2606" w:type="dxa"/>
            <w:shd w:val="clear" w:color="auto" w:fill="auto"/>
            <w:noWrap/>
            <w:tcMar>
              <w:top w:w="0" w:type="dxa"/>
              <w:left w:w="108" w:type="dxa"/>
              <w:bottom w:w="0" w:type="dxa"/>
              <w:right w:w="108" w:type="dxa"/>
            </w:tcMar>
            <w:hideMark/>
          </w:tcPr>
          <w:p w14:paraId="57242C14" w14:textId="3927AA2F" w:rsidR="00652374" w:rsidRPr="00F7020A" w:rsidRDefault="00652374" w:rsidP="00652374">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one year</w:t>
            </w:r>
          </w:p>
        </w:tc>
        <w:tc>
          <w:tcPr>
            <w:tcW w:w="984" w:type="dxa"/>
            <w:shd w:val="clear" w:color="auto" w:fill="auto"/>
            <w:noWrap/>
            <w:tcMar>
              <w:top w:w="0" w:type="dxa"/>
              <w:left w:w="108" w:type="dxa"/>
              <w:bottom w:w="0" w:type="dxa"/>
              <w:right w:w="108" w:type="dxa"/>
            </w:tcMar>
            <w:vAlign w:val="bottom"/>
          </w:tcPr>
          <w:p w14:paraId="21BBDF4C" w14:textId="613FC098"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sz w:val="28"/>
                <w:szCs w:val="28"/>
              </w:rPr>
              <w:t>175,521</w:t>
            </w:r>
          </w:p>
        </w:tc>
        <w:tc>
          <w:tcPr>
            <w:tcW w:w="1047" w:type="dxa"/>
            <w:gridSpan w:val="2"/>
            <w:shd w:val="clear" w:color="auto" w:fill="auto"/>
            <w:noWrap/>
            <w:tcMar>
              <w:top w:w="0" w:type="dxa"/>
              <w:left w:w="108" w:type="dxa"/>
              <w:bottom w:w="0" w:type="dxa"/>
              <w:right w:w="108" w:type="dxa"/>
            </w:tcMar>
            <w:vAlign w:val="bottom"/>
          </w:tcPr>
          <w:p w14:paraId="3F722CE4" w14:textId="6FB6AB76"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sz w:val="28"/>
                <w:szCs w:val="28"/>
              </w:rPr>
              <w:t>121,491</w:t>
            </w:r>
          </w:p>
        </w:tc>
        <w:tc>
          <w:tcPr>
            <w:tcW w:w="1051" w:type="dxa"/>
            <w:shd w:val="clear" w:color="auto" w:fill="auto"/>
            <w:noWrap/>
            <w:tcMar>
              <w:top w:w="0" w:type="dxa"/>
              <w:left w:w="108" w:type="dxa"/>
              <w:bottom w:w="0" w:type="dxa"/>
              <w:right w:w="108" w:type="dxa"/>
            </w:tcMar>
            <w:vAlign w:val="bottom"/>
          </w:tcPr>
          <w:p w14:paraId="1A310F35" w14:textId="263FCF50"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88,699</w:t>
            </w:r>
          </w:p>
        </w:tc>
        <w:tc>
          <w:tcPr>
            <w:tcW w:w="1082" w:type="dxa"/>
            <w:shd w:val="clear" w:color="auto" w:fill="auto"/>
            <w:noWrap/>
            <w:tcMar>
              <w:top w:w="0" w:type="dxa"/>
              <w:left w:w="108" w:type="dxa"/>
              <w:bottom w:w="0" w:type="dxa"/>
              <w:right w:w="108" w:type="dxa"/>
            </w:tcMar>
            <w:vAlign w:val="bottom"/>
          </w:tcPr>
          <w:p w14:paraId="672118B4" w14:textId="335F48B6" w:rsidR="00652374" w:rsidRPr="00F7020A" w:rsidRDefault="00652374" w:rsidP="00652374">
            <w:pPr>
              <w:tabs>
                <w:tab w:val="decimal" w:pos="897"/>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177,514</w:t>
            </w:r>
          </w:p>
        </w:tc>
        <w:tc>
          <w:tcPr>
            <w:tcW w:w="990" w:type="dxa"/>
            <w:gridSpan w:val="2"/>
            <w:shd w:val="clear" w:color="auto" w:fill="auto"/>
            <w:vAlign w:val="bottom"/>
          </w:tcPr>
          <w:p w14:paraId="7BBD90EC" w14:textId="453CFB1F" w:rsidR="00652374" w:rsidRPr="00F7020A" w:rsidRDefault="00890597" w:rsidP="00652374">
            <w:pPr>
              <w:tabs>
                <w:tab w:val="decimal" w:pos="897"/>
              </w:tabs>
              <w:spacing w:line="276" w:lineRule="auto"/>
              <w:ind w:right="123"/>
              <w:jc w:val="right"/>
              <w:rPr>
                <w:rFonts w:ascii="Angsana New" w:hAnsi="Angsana New"/>
                <w:color w:val="000000"/>
                <w:sz w:val="28"/>
                <w:szCs w:val="28"/>
              </w:rPr>
            </w:pPr>
            <w:r>
              <w:rPr>
                <w:rFonts w:ascii="Angsana New" w:hAnsi="Angsana New"/>
                <w:color w:val="000000"/>
                <w:sz w:val="28"/>
                <w:szCs w:val="28"/>
              </w:rPr>
              <w:t>136,922</w:t>
            </w:r>
          </w:p>
        </w:tc>
        <w:tc>
          <w:tcPr>
            <w:tcW w:w="979" w:type="dxa"/>
            <w:gridSpan w:val="2"/>
            <w:shd w:val="clear" w:color="auto" w:fill="auto"/>
            <w:noWrap/>
            <w:tcMar>
              <w:top w:w="0" w:type="dxa"/>
              <w:left w:w="108" w:type="dxa"/>
              <w:bottom w:w="0" w:type="dxa"/>
              <w:right w:w="108" w:type="dxa"/>
            </w:tcMar>
            <w:vAlign w:val="bottom"/>
          </w:tcPr>
          <w:p w14:paraId="326D9E47" w14:textId="77777777" w:rsidR="00652374" w:rsidRPr="00F7020A" w:rsidRDefault="00652374" w:rsidP="00652374">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325DDD0A" w14:textId="77777777" w:rsidR="00652374" w:rsidRPr="00F7020A" w:rsidRDefault="00652374" w:rsidP="00652374">
            <w:pPr>
              <w:spacing w:line="276" w:lineRule="auto"/>
              <w:jc w:val="right"/>
              <w:rPr>
                <w:rFonts w:ascii="Angsana New" w:hAnsi="Angsana New"/>
                <w:color w:val="000000"/>
                <w:sz w:val="28"/>
                <w:szCs w:val="28"/>
              </w:rPr>
            </w:pPr>
          </w:p>
        </w:tc>
      </w:tr>
      <w:tr w:rsidR="00652374" w:rsidRPr="00AF0CAC" w14:paraId="20C1D5BE" w14:textId="77777777" w:rsidTr="00357A8F">
        <w:trPr>
          <w:trHeight w:val="66"/>
          <w:jc w:val="center"/>
        </w:trPr>
        <w:tc>
          <w:tcPr>
            <w:tcW w:w="2606" w:type="dxa"/>
            <w:shd w:val="clear" w:color="auto" w:fill="auto"/>
            <w:noWrap/>
            <w:tcMar>
              <w:top w:w="0" w:type="dxa"/>
              <w:left w:w="108" w:type="dxa"/>
              <w:bottom w:w="0" w:type="dxa"/>
              <w:right w:w="108" w:type="dxa"/>
            </w:tcMar>
            <w:hideMark/>
          </w:tcPr>
          <w:p w14:paraId="4A447AB1" w14:textId="19C8DDBC" w:rsidR="00652374" w:rsidRPr="00F7020A" w:rsidRDefault="00652374" w:rsidP="00652374">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two years</w:t>
            </w:r>
          </w:p>
        </w:tc>
        <w:tc>
          <w:tcPr>
            <w:tcW w:w="984" w:type="dxa"/>
            <w:shd w:val="clear" w:color="auto" w:fill="auto"/>
            <w:noWrap/>
            <w:tcMar>
              <w:top w:w="0" w:type="dxa"/>
              <w:left w:w="108" w:type="dxa"/>
              <w:bottom w:w="0" w:type="dxa"/>
              <w:right w:w="108" w:type="dxa"/>
            </w:tcMar>
            <w:vAlign w:val="bottom"/>
          </w:tcPr>
          <w:p w14:paraId="4023ABEC" w14:textId="2C9CB579"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sz w:val="28"/>
                <w:szCs w:val="28"/>
              </w:rPr>
              <w:t>163,013</w:t>
            </w:r>
          </w:p>
        </w:tc>
        <w:tc>
          <w:tcPr>
            <w:tcW w:w="1047" w:type="dxa"/>
            <w:gridSpan w:val="2"/>
            <w:shd w:val="clear" w:color="auto" w:fill="auto"/>
            <w:noWrap/>
            <w:tcMar>
              <w:top w:w="0" w:type="dxa"/>
              <w:left w:w="108" w:type="dxa"/>
              <w:bottom w:w="0" w:type="dxa"/>
              <w:right w:w="108" w:type="dxa"/>
            </w:tcMar>
            <w:vAlign w:val="bottom"/>
          </w:tcPr>
          <w:p w14:paraId="33874B7C" w14:textId="52F208ED"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103,795</w:t>
            </w:r>
          </w:p>
        </w:tc>
        <w:tc>
          <w:tcPr>
            <w:tcW w:w="1051" w:type="dxa"/>
            <w:shd w:val="clear" w:color="auto" w:fill="auto"/>
            <w:noWrap/>
            <w:tcMar>
              <w:top w:w="0" w:type="dxa"/>
              <w:left w:w="108" w:type="dxa"/>
              <w:bottom w:w="0" w:type="dxa"/>
              <w:right w:w="108" w:type="dxa"/>
            </w:tcMar>
            <w:vAlign w:val="bottom"/>
          </w:tcPr>
          <w:p w14:paraId="6867AA36" w14:textId="7332E654"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82,254</w:t>
            </w:r>
          </w:p>
        </w:tc>
        <w:tc>
          <w:tcPr>
            <w:tcW w:w="1082" w:type="dxa"/>
            <w:shd w:val="clear" w:color="auto" w:fill="auto"/>
            <w:noWrap/>
            <w:tcMar>
              <w:top w:w="0" w:type="dxa"/>
              <w:left w:w="108" w:type="dxa"/>
              <w:bottom w:w="0" w:type="dxa"/>
              <w:right w:w="108" w:type="dxa"/>
            </w:tcMar>
            <w:vAlign w:val="bottom"/>
          </w:tcPr>
          <w:p w14:paraId="6BF9D579" w14:textId="3B08277E" w:rsidR="00652374" w:rsidRPr="00F7020A" w:rsidRDefault="00890597" w:rsidP="00652374">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156,262</w:t>
            </w:r>
          </w:p>
        </w:tc>
        <w:tc>
          <w:tcPr>
            <w:tcW w:w="990" w:type="dxa"/>
            <w:gridSpan w:val="2"/>
            <w:shd w:val="clear" w:color="auto" w:fill="auto"/>
            <w:vAlign w:val="bottom"/>
          </w:tcPr>
          <w:p w14:paraId="6A7F6676" w14:textId="77777777" w:rsidR="00652374" w:rsidRPr="00F7020A" w:rsidRDefault="00652374" w:rsidP="00652374">
            <w:pP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348A9F19" w14:textId="77777777" w:rsidR="00652374" w:rsidRPr="00F7020A" w:rsidRDefault="00652374" w:rsidP="00652374">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450660F1" w14:textId="77777777" w:rsidR="00652374" w:rsidRPr="00F7020A" w:rsidRDefault="00652374" w:rsidP="00652374">
            <w:pPr>
              <w:spacing w:line="276" w:lineRule="auto"/>
              <w:jc w:val="right"/>
              <w:rPr>
                <w:rFonts w:ascii="Angsana New" w:hAnsi="Angsana New"/>
                <w:color w:val="000000"/>
                <w:sz w:val="28"/>
                <w:szCs w:val="28"/>
              </w:rPr>
            </w:pPr>
          </w:p>
        </w:tc>
      </w:tr>
      <w:tr w:rsidR="00652374" w:rsidRPr="00AF0CAC" w14:paraId="40104E0C" w14:textId="77777777" w:rsidTr="00357A8F">
        <w:trPr>
          <w:trHeight w:val="66"/>
          <w:jc w:val="center"/>
        </w:trPr>
        <w:tc>
          <w:tcPr>
            <w:tcW w:w="2606" w:type="dxa"/>
            <w:shd w:val="clear" w:color="auto" w:fill="auto"/>
            <w:noWrap/>
            <w:tcMar>
              <w:top w:w="0" w:type="dxa"/>
              <w:left w:w="108" w:type="dxa"/>
              <w:bottom w:w="0" w:type="dxa"/>
              <w:right w:w="108" w:type="dxa"/>
            </w:tcMar>
            <w:hideMark/>
          </w:tcPr>
          <w:p w14:paraId="4731ABD8" w14:textId="1660C742" w:rsidR="00652374" w:rsidRPr="00F7020A" w:rsidRDefault="00652374" w:rsidP="00652374">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three years</w:t>
            </w:r>
          </w:p>
        </w:tc>
        <w:tc>
          <w:tcPr>
            <w:tcW w:w="984" w:type="dxa"/>
            <w:shd w:val="clear" w:color="auto" w:fill="auto"/>
            <w:noWrap/>
            <w:tcMar>
              <w:top w:w="0" w:type="dxa"/>
              <w:left w:w="108" w:type="dxa"/>
              <w:bottom w:w="0" w:type="dxa"/>
              <w:right w:w="108" w:type="dxa"/>
            </w:tcMar>
            <w:vAlign w:val="bottom"/>
          </w:tcPr>
          <w:p w14:paraId="579A64CB" w14:textId="5F6D005B"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158,763</w:t>
            </w:r>
          </w:p>
        </w:tc>
        <w:tc>
          <w:tcPr>
            <w:tcW w:w="1047" w:type="dxa"/>
            <w:gridSpan w:val="2"/>
            <w:shd w:val="clear" w:color="auto" w:fill="auto"/>
            <w:noWrap/>
            <w:tcMar>
              <w:top w:w="0" w:type="dxa"/>
              <w:left w:w="108" w:type="dxa"/>
              <w:bottom w:w="0" w:type="dxa"/>
              <w:right w:w="108" w:type="dxa"/>
            </w:tcMar>
            <w:vAlign w:val="bottom"/>
          </w:tcPr>
          <w:p w14:paraId="5919AC17" w14:textId="4891AC4E"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103,090</w:t>
            </w:r>
          </w:p>
        </w:tc>
        <w:tc>
          <w:tcPr>
            <w:tcW w:w="1051" w:type="dxa"/>
            <w:shd w:val="clear" w:color="auto" w:fill="auto"/>
            <w:noWrap/>
            <w:tcMar>
              <w:top w:w="0" w:type="dxa"/>
              <w:left w:w="108" w:type="dxa"/>
              <w:bottom w:w="0" w:type="dxa"/>
              <w:right w:w="108" w:type="dxa"/>
            </w:tcMar>
            <w:vAlign w:val="bottom"/>
          </w:tcPr>
          <w:p w14:paraId="48EBE138" w14:textId="189F30D2" w:rsidR="00652374" w:rsidRPr="00F7020A" w:rsidRDefault="00890597" w:rsidP="00652374">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89,454</w:t>
            </w:r>
          </w:p>
        </w:tc>
        <w:tc>
          <w:tcPr>
            <w:tcW w:w="1082" w:type="dxa"/>
            <w:shd w:val="clear" w:color="auto" w:fill="auto"/>
            <w:noWrap/>
            <w:tcMar>
              <w:top w:w="0" w:type="dxa"/>
              <w:left w:w="108" w:type="dxa"/>
              <w:bottom w:w="0" w:type="dxa"/>
              <w:right w:w="108" w:type="dxa"/>
            </w:tcMar>
            <w:vAlign w:val="bottom"/>
          </w:tcPr>
          <w:p w14:paraId="1C2C0CA5" w14:textId="77777777" w:rsidR="00652374" w:rsidRPr="00F7020A" w:rsidRDefault="00652374" w:rsidP="00652374">
            <w:pPr>
              <w:tabs>
                <w:tab w:val="decimal" w:pos="768"/>
              </w:tabs>
              <w:spacing w:line="276" w:lineRule="auto"/>
              <w:jc w:val="right"/>
              <w:rPr>
                <w:rFonts w:ascii="Angsana New" w:hAnsi="Angsana New"/>
                <w:color w:val="000000"/>
                <w:sz w:val="28"/>
                <w:szCs w:val="28"/>
              </w:rPr>
            </w:pPr>
          </w:p>
        </w:tc>
        <w:tc>
          <w:tcPr>
            <w:tcW w:w="990" w:type="dxa"/>
            <w:gridSpan w:val="2"/>
            <w:shd w:val="clear" w:color="auto" w:fill="auto"/>
            <w:vAlign w:val="bottom"/>
          </w:tcPr>
          <w:p w14:paraId="60EDCD9D" w14:textId="77777777" w:rsidR="00652374" w:rsidRPr="00F7020A" w:rsidRDefault="00652374" w:rsidP="00652374">
            <w:pP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1DF5D84E" w14:textId="77777777" w:rsidR="00652374" w:rsidRPr="00F7020A" w:rsidRDefault="00652374" w:rsidP="00652374">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7B77DAC2" w14:textId="77777777" w:rsidR="00652374" w:rsidRPr="00F7020A" w:rsidRDefault="00652374" w:rsidP="00652374">
            <w:pPr>
              <w:spacing w:line="276" w:lineRule="auto"/>
              <w:jc w:val="right"/>
              <w:rPr>
                <w:rFonts w:ascii="Angsana New" w:hAnsi="Angsana New"/>
                <w:color w:val="000000"/>
                <w:sz w:val="28"/>
                <w:szCs w:val="28"/>
              </w:rPr>
            </w:pPr>
          </w:p>
        </w:tc>
      </w:tr>
      <w:tr w:rsidR="00652374" w:rsidRPr="00AF0CAC" w14:paraId="58705557" w14:textId="77777777" w:rsidTr="00357A8F">
        <w:trPr>
          <w:trHeight w:val="66"/>
          <w:jc w:val="center"/>
        </w:trPr>
        <w:tc>
          <w:tcPr>
            <w:tcW w:w="2606" w:type="dxa"/>
            <w:shd w:val="clear" w:color="auto" w:fill="auto"/>
            <w:noWrap/>
            <w:tcMar>
              <w:top w:w="0" w:type="dxa"/>
              <w:left w:w="108" w:type="dxa"/>
              <w:bottom w:w="0" w:type="dxa"/>
              <w:right w:w="108" w:type="dxa"/>
            </w:tcMar>
          </w:tcPr>
          <w:p w14:paraId="4C8EE8B7" w14:textId="2E7998F3" w:rsidR="00652374" w:rsidRPr="00F7020A" w:rsidRDefault="00652374" w:rsidP="00652374">
            <w:pPr>
              <w:spacing w:line="276" w:lineRule="auto"/>
              <w:ind w:left="158" w:hanging="158"/>
              <w:rPr>
                <w:rFonts w:ascii="Angsana New"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four years</w:t>
            </w:r>
          </w:p>
        </w:tc>
        <w:tc>
          <w:tcPr>
            <w:tcW w:w="984" w:type="dxa"/>
            <w:shd w:val="clear" w:color="auto" w:fill="auto"/>
            <w:noWrap/>
            <w:tcMar>
              <w:top w:w="0" w:type="dxa"/>
              <w:left w:w="108" w:type="dxa"/>
              <w:bottom w:w="0" w:type="dxa"/>
              <w:right w:w="108" w:type="dxa"/>
            </w:tcMar>
            <w:vAlign w:val="bottom"/>
          </w:tcPr>
          <w:p w14:paraId="2182A3D3" w14:textId="247E46D3" w:rsidR="00652374" w:rsidRPr="00F7020A" w:rsidRDefault="00652374" w:rsidP="00652374">
            <w:pPr>
              <w:tabs>
                <w:tab w:val="decimal" w:pos="768"/>
              </w:tabs>
              <w:spacing w:line="276" w:lineRule="auto"/>
              <w:jc w:val="right"/>
              <w:rPr>
                <w:rFonts w:ascii="Angsana New" w:hAnsi="Angsana New"/>
                <w:color w:val="000000"/>
                <w:sz w:val="28"/>
                <w:szCs w:val="28"/>
              </w:rPr>
            </w:pPr>
            <w:r w:rsidRPr="00154C07">
              <w:rPr>
                <w:rFonts w:ascii="Angsana New" w:hAnsi="Angsana New" w:hint="cs"/>
                <w:color w:val="000000"/>
                <w:sz w:val="28"/>
                <w:szCs w:val="28"/>
              </w:rPr>
              <w:t>119,920</w:t>
            </w:r>
          </w:p>
        </w:tc>
        <w:tc>
          <w:tcPr>
            <w:tcW w:w="1047" w:type="dxa"/>
            <w:gridSpan w:val="2"/>
            <w:shd w:val="clear" w:color="auto" w:fill="auto"/>
            <w:noWrap/>
            <w:tcMar>
              <w:top w:w="0" w:type="dxa"/>
              <w:left w:w="108" w:type="dxa"/>
              <w:bottom w:w="0" w:type="dxa"/>
              <w:right w:w="108" w:type="dxa"/>
            </w:tcMar>
            <w:vAlign w:val="bottom"/>
          </w:tcPr>
          <w:p w14:paraId="2BD3AC59" w14:textId="026AAFD8" w:rsidR="00652374" w:rsidRPr="00F7020A" w:rsidRDefault="00890597" w:rsidP="00652374">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111,460</w:t>
            </w:r>
          </w:p>
        </w:tc>
        <w:tc>
          <w:tcPr>
            <w:tcW w:w="1051" w:type="dxa"/>
            <w:shd w:val="clear" w:color="auto" w:fill="auto"/>
            <w:noWrap/>
            <w:tcMar>
              <w:top w:w="0" w:type="dxa"/>
              <w:left w:w="108" w:type="dxa"/>
              <w:bottom w:w="0" w:type="dxa"/>
              <w:right w:w="108" w:type="dxa"/>
            </w:tcMar>
            <w:vAlign w:val="bottom"/>
          </w:tcPr>
          <w:p w14:paraId="72878BE0" w14:textId="77777777" w:rsidR="00652374" w:rsidRPr="00F7020A" w:rsidRDefault="00652374" w:rsidP="00652374">
            <w:pPr>
              <w:tabs>
                <w:tab w:val="decimal" w:pos="768"/>
              </w:tabs>
              <w:spacing w:line="276" w:lineRule="auto"/>
              <w:jc w:val="right"/>
              <w:rPr>
                <w:rFonts w:ascii="Angsana New" w:hAnsi="Angsana New"/>
                <w:color w:val="000000"/>
                <w:sz w:val="28"/>
                <w:szCs w:val="28"/>
              </w:rPr>
            </w:pPr>
          </w:p>
        </w:tc>
        <w:tc>
          <w:tcPr>
            <w:tcW w:w="1082" w:type="dxa"/>
            <w:shd w:val="clear" w:color="auto" w:fill="auto"/>
            <w:noWrap/>
            <w:tcMar>
              <w:top w:w="0" w:type="dxa"/>
              <w:left w:w="108" w:type="dxa"/>
              <w:bottom w:w="0" w:type="dxa"/>
              <w:right w:w="108" w:type="dxa"/>
            </w:tcMar>
            <w:vAlign w:val="bottom"/>
          </w:tcPr>
          <w:p w14:paraId="550DFD65" w14:textId="77777777" w:rsidR="00652374" w:rsidRPr="00F7020A" w:rsidRDefault="00652374" w:rsidP="00652374">
            <w:pPr>
              <w:tabs>
                <w:tab w:val="decimal" w:pos="768"/>
              </w:tabs>
              <w:spacing w:line="276" w:lineRule="auto"/>
              <w:jc w:val="right"/>
              <w:rPr>
                <w:rFonts w:ascii="Angsana New" w:hAnsi="Angsana New"/>
                <w:color w:val="000000"/>
                <w:sz w:val="28"/>
                <w:szCs w:val="28"/>
              </w:rPr>
            </w:pPr>
          </w:p>
        </w:tc>
        <w:tc>
          <w:tcPr>
            <w:tcW w:w="990" w:type="dxa"/>
            <w:gridSpan w:val="2"/>
            <w:shd w:val="clear" w:color="auto" w:fill="auto"/>
            <w:vAlign w:val="bottom"/>
          </w:tcPr>
          <w:p w14:paraId="14BEF09F" w14:textId="77777777" w:rsidR="00652374" w:rsidRPr="00F7020A" w:rsidRDefault="00652374" w:rsidP="00652374">
            <w:pP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7C21D0EF" w14:textId="77777777" w:rsidR="00652374" w:rsidRPr="00F7020A" w:rsidRDefault="00652374" w:rsidP="00652374">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38596479" w14:textId="77777777" w:rsidR="00652374" w:rsidRPr="00F7020A" w:rsidRDefault="00652374" w:rsidP="00652374">
            <w:pPr>
              <w:spacing w:line="276" w:lineRule="auto"/>
              <w:jc w:val="right"/>
              <w:rPr>
                <w:rFonts w:ascii="Angsana New" w:hAnsi="Angsana New"/>
                <w:color w:val="000000"/>
                <w:sz w:val="28"/>
                <w:szCs w:val="28"/>
              </w:rPr>
            </w:pPr>
          </w:p>
        </w:tc>
      </w:tr>
      <w:tr w:rsidR="00652374" w:rsidRPr="00AF0CAC" w14:paraId="1CA38678" w14:textId="77777777" w:rsidTr="00357A8F">
        <w:trPr>
          <w:trHeight w:val="66"/>
          <w:jc w:val="center"/>
        </w:trPr>
        <w:tc>
          <w:tcPr>
            <w:tcW w:w="2606" w:type="dxa"/>
            <w:shd w:val="clear" w:color="auto" w:fill="auto"/>
            <w:noWrap/>
            <w:tcMar>
              <w:top w:w="0" w:type="dxa"/>
              <w:left w:w="108" w:type="dxa"/>
              <w:bottom w:w="0" w:type="dxa"/>
              <w:right w:w="108" w:type="dxa"/>
            </w:tcMar>
            <w:hideMark/>
          </w:tcPr>
          <w:p w14:paraId="6886CD35" w14:textId="3359D237" w:rsidR="00652374" w:rsidRPr="00F7020A" w:rsidRDefault="00652374" w:rsidP="00652374">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five years</w:t>
            </w:r>
          </w:p>
        </w:tc>
        <w:tc>
          <w:tcPr>
            <w:tcW w:w="984" w:type="dxa"/>
            <w:shd w:val="clear" w:color="auto" w:fill="auto"/>
            <w:noWrap/>
            <w:tcMar>
              <w:top w:w="0" w:type="dxa"/>
              <w:left w:w="108" w:type="dxa"/>
              <w:bottom w:w="0" w:type="dxa"/>
              <w:right w:w="108" w:type="dxa"/>
            </w:tcMar>
            <w:vAlign w:val="bottom"/>
          </w:tcPr>
          <w:p w14:paraId="167B6BF5" w14:textId="1FE7BFBE" w:rsidR="00652374" w:rsidRPr="00F7020A" w:rsidRDefault="00890597" w:rsidP="00652374">
            <w:pPr>
              <w:pBdr>
                <w:bottom w:val="single" w:sz="4" w:space="1" w:color="auto"/>
              </w:pBd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149,662</w:t>
            </w:r>
          </w:p>
        </w:tc>
        <w:tc>
          <w:tcPr>
            <w:tcW w:w="1047" w:type="dxa"/>
            <w:gridSpan w:val="2"/>
            <w:shd w:val="clear" w:color="auto" w:fill="auto"/>
            <w:noWrap/>
            <w:tcMar>
              <w:top w:w="0" w:type="dxa"/>
              <w:left w:w="108" w:type="dxa"/>
              <w:bottom w:w="0" w:type="dxa"/>
              <w:right w:w="108" w:type="dxa"/>
            </w:tcMar>
            <w:vAlign w:val="bottom"/>
          </w:tcPr>
          <w:p w14:paraId="17E95998" w14:textId="77777777" w:rsidR="00652374" w:rsidRPr="00F7020A" w:rsidRDefault="00652374" w:rsidP="00652374">
            <w:pPr>
              <w:pBdr>
                <w:bottom w:val="single" w:sz="4" w:space="1" w:color="auto"/>
              </w:pBdr>
              <w:tabs>
                <w:tab w:val="decimal" w:pos="768"/>
              </w:tabs>
              <w:spacing w:line="276" w:lineRule="auto"/>
              <w:jc w:val="right"/>
              <w:rPr>
                <w:rFonts w:ascii="Angsana New" w:hAnsi="Angsana New"/>
                <w:color w:val="000000"/>
                <w:sz w:val="28"/>
                <w:szCs w:val="28"/>
              </w:rPr>
            </w:pPr>
          </w:p>
        </w:tc>
        <w:tc>
          <w:tcPr>
            <w:tcW w:w="1051" w:type="dxa"/>
            <w:shd w:val="clear" w:color="auto" w:fill="auto"/>
            <w:noWrap/>
            <w:tcMar>
              <w:top w:w="0" w:type="dxa"/>
              <w:left w:w="108" w:type="dxa"/>
              <w:bottom w:w="0" w:type="dxa"/>
              <w:right w:w="108" w:type="dxa"/>
            </w:tcMar>
            <w:vAlign w:val="bottom"/>
          </w:tcPr>
          <w:p w14:paraId="6E1EC98C" w14:textId="77777777" w:rsidR="00652374" w:rsidRPr="00F7020A" w:rsidRDefault="00652374" w:rsidP="00652374">
            <w:pPr>
              <w:pBdr>
                <w:bottom w:val="single" w:sz="4" w:space="1" w:color="auto"/>
              </w:pBdr>
              <w:tabs>
                <w:tab w:val="decimal" w:pos="768"/>
              </w:tabs>
              <w:spacing w:line="276" w:lineRule="auto"/>
              <w:jc w:val="right"/>
              <w:rPr>
                <w:rFonts w:ascii="Angsana New" w:hAnsi="Angsana New"/>
                <w:color w:val="000000"/>
                <w:sz w:val="28"/>
                <w:szCs w:val="28"/>
              </w:rPr>
            </w:pPr>
          </w:p>
        </w:tc>
        <w:tc>
          <w:tcPr>
            <w:tcW w:w="1082" w:type="dxa"/>
            <w:shd w:val="clear" w:color="auto" w:fill="auto"/>
            <w:noWrap/>
            <w:tcMar>
              <w:top w:w="0" w:type="dxa"/>
              <w:left w:w="108" w:type="dxa"/>
              <w:bottom w:w="0" w:type="dxa"/>
              <w:right w:w="108" w:type="dxa"/>
            </w:tcMar>
            <w:vAlign w:val="bottom"/>
          </w:tcPr>
          <w:p w14:paraId="2E26FBF1" w14:textId="77777777" w:rsidR="00652374" w:rsidRPr="00F7020A" w:rsidRDefault="00652374" w:rsidP="00652374">
            <w:pPr>
              <w:pBdr>
                <w:bottom w:val="single" w:sz="4" w:space="1" w:color="auto"/>
              </w:pBdr>
              <w:tabs>
                <w:tab w:val="decimal" w:pos="768"/>
              </w:tabs>
              <w:spacing w:line="276" w:lineRule="auto"/>
              <w:jc w:val="right"/>
              <w:rPr>
                <w:rFonts w:ascii="Angsana New" w:hAnsi="Angsana New"/>
                <w:color w:val="000000"/>
                <w:sz w:val="28"/>
                <w:szCs w:val="28"/>
              </w:rPr>
            </w:pPr>
          </w:p>
        </w:tc>
        <w:tc>
          <w:tcPr>
            <w:tcW w:w="990" w:type="dxa"/>
            <w:gridSpan w:val="2"/>
            <w:shd w:val="clear" w:color="auto" w:fill="auto"/>
            <w:vAlign w:val="bottom"/>
          </w:tcPr>
          <w:p w14:paraId="289C1E99" w14:textId="77777777" w:rsidR="00652374" w:rsidRPr="00F7020A" w:rsidRDefault="00652374" w:rsidP="00652374">
            <w:pPr>
              <w:pBdr>
                <w:bottom w:val="single" w:sz="4" w:space="1" w:color="auto"/>
              </w:pBd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084EA974" w14:textId="77777777" w:rsidR="00652374" w:rsidRPr="00F7020A" w:rsidRDefault="00652374" w:rsidP="00652374">
            <w:pPr>
              <w:pBdr>
                <w:bottom w:val="single" w:sz="4" w:space="1" w:color="auto"/>
              </w:pBd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4CC780C3" w14:textId="77777777" w:rsidR="00652374" w:rsidRPr="00F7020A" w:rsidRDefault="00652374" w:rsidP="00652374">
            <w:pPr>
              <w:spacing w:line="276" w:lineRule="auto"/>
              <w:jc w:val="right"/>
              <w:rPr>
                <w:rFonts w:ascii="Angsana New" w:hAnsi="Angsana New"/>
                <w:color w:val="000000"/>
                <w:sz w:val="28"/>
                <w:szCs w:val="28"/>
              </w:rPr>
            </w:pPr>
          </w:p>
        </w:tc>
      </w:tr>
      <w:tr w:rsidR="00652374" w:rsidRPr="00AF0CAC" w14:paraId="021B1226" w14:textId="77777777" w:rsidTr="00D0421B">
        <w:trPr>
          <w:trHeight w:val="66"/>
          <w:jc w:val="center"/>
        </w:trPr>
        <w:tc>
          <w:tcPr>
            <w:tcW w:w="2606" w:type="dxa"/>
            <w:shd w:val="clear" w:color="auto" w:fill="auto"/>
            <w:noWrap/>
            <w:tcMar>
              <w:top w:w="0" w:type="dxa"/>
              <w:left w:w="108" w:type="dxa"/>
              <w:bottom w:w="0" w:type="dxa"/>
              <w:right w:w="108" w:type="dxa"/>
            </w:tcMar>
            <w:hideMark/>
          </w:tcPr>
          <w:p w14:paraId="486A63F6" w14:textId="454FE0DB" w:rsidR="00652374" w:rsidRPr="00F7020A" w:rsidRDefault="00652374" w:rsidP="00652374">
            <w:pPr>
              <w:spacing w:line="276" w:lineRule="auto"/>
              <w:ind w:left="158" w:hanging="158"/>
              <w:rPr>
                <w:rFonts w:ascii="Angsana New" w:eastAsia="Calibri" w:hAnsi="Angsana New"/>
                <w:color w:val="000000"/>
                <w:sz w:val="28"/>
                <w:szCs w:val="28"/>
              </w:rPr>
            </w:pPr>
            <w:r>
              <w:rPr>
                <w:rFonts w:ascii="Angsana New" w:hAnsi="Angsana New"/>
                <w:color w:val="000000"/>
                <w:sz w:val="28"/>
                <w:szCs w:val="28"/>
              </w:rPr>
              <w:t>Cumulative claim estimates</w:t>
            </w:r>
          </w:p>
        </w:tc>
        <w:tc>
          <w:tcPr>
            <w:tcW w:w="984" w:type="dxa"/>
            <w:shd w:val="clear" w:color="auto" w:fill="auto"/>
            <w:noWrap/>
            <w:tcMar>
              <w:top w:w="0" w:type="dxa"/>
              <w:left w:w="108" w:type="dxa"/>
              <w:bottom w:w="0" w:type="dxa"/>
              <w:right w:w="108" w:type="dxa"/>
            </w:tcMar>
            <w:vAlign w:val="bottom"/>
          </w:tcPr>
          <w:p w14:paraId="3489C150" w14:textId="1C8D7315" w:rsidR="00652374" w:rsidRPr="00F7020A" w:rsidRDefault="00890597" w:rsidP="00652374">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149,662</w:t>
            </w:r>
          </w:p>
        </w:tc>
        <w:tc>
          <w:tcPr>
            <w:tcW w:w="1047" w:type="dxa"/>
            <w:gridSpan w:val="2"/>
            <w:shd w:val="clear" w:color="auto" w:fill="auto"/>
            <w:noWrap/>
            <w:tcMar>
              <w:top w:w="0" w:type="dxa"/>
              <w:left w:w="108" w:type="dxa"/>
              <w:bottom w:w="0" w:type="dxa"/>
              <w:right w:w="108" w:type="dxa"/>
            </w:tcMar>
            <w:vAlign w:val="bottom"/>
          </w:tcPr>
          <w:p w14:paraId="23C9F7F3" w14:textId="3DCD23D2" w:rsidR="00652374" w:rsidRPr="00F7020A" w:rsidRDefault="00890597" w:rsidP="00652374">
            <w:pPr>
              <w:tabs>
                <w:tab w:val="decimal" w:pos="768"/>
              </w:tabs>
              <w:spacing w:line="276" w:lineRule="auto"/>
              <w:jc w:val="right"/>
              <w:rPr>
                <w:rFonts w:ascii="Angsana New" w:hAnsi="Angsana New"/>
                <w:color w:val="000000"/>
                <w:sz w:val="28"/>
                <w:szCs w:val="28"/>
                <w:cs/>
              </w:rPr>
            </w:pPr>
            <w:r>
              <w:rPr>
                <w:rFonts w:ascii="Angsana New" w:hAnsi="Angsana New"/>
                <w:sz w:val="28"/>
                <w:szCs w:val="28"/>
              </w:rPr>
              <w:t>111,460</w:t>
            </w:r>
          </w:p>
        </w:tc>
        <w:tc>
          <w:tcPr>
            <w:tcW w:w="1051" w:type="dxa"/>
            <w:shd w:val="clear" w:color="auto" w:fill="auto"/>
            <w:noWrap/>
            <w:tcMar>
              <w:top w:w="0" w:type="dxa"/>
              <w:left w:w="108" w:type="dxa"/>
              <w:bottom w:w="0" w:type="dxa"/>
              <w:right w:w="108" w:type="dxa"/>
            </w:tcMar>
            <w:vAlign w:val="bottom"/>
          </w:tcPr>
          <w:p w14:paraId="1639EF9C" w14:textId="7DE8A36F" w:rsidR="00652374" w:rsidRPr="00F7020A" w:rsidRDefault="00890597" w:rsidP="00652374">
            <w:pPr>
              <w:tabs>
                <w:tab w:val="decimal" w:pos="768"/>
              </w:tabs>
              <w:spacing w:line="276" w:lineRule="auto"/>
              <w:jc w:val="right"/>
              <w:rPr>
                <w:rFonts w:ascii="Angsana New" w:hAnsi="Angsana New"/>
                <w:color w:val="000000"/>
                <w:sz w:val="28"/>
                <w:szCs w:val="28"/>
              </w:rPr>
            </w:pPr>
            <w:r>
              <w:rPr>
                <w:rFonts w:ascii="Angsana New" w:hAnsi="Angsana New"/>
                <w:sz w:val="28"/>
                <w:szCs w:val="28"/>
              </w:rPr>
              <w:t>89,454</w:t>
            </w:r>
          </w:p>
        </w:tc>
        <w:tc>
          <w:tcPr>
            <w:tcW w:w="1082" w:type="dxa"/>
            <w:shd w:val="clear" w:color="auto" w:fill="auto"/>
            <w:noWrap/>
            <w:tcMar>
              <w:top w:w="0" w:type="dxa"/>
              <w:left w:w="108" w:type="dxa"/>
              <w:bottom w:w="0" w:type="dxa"/>
              <w:right w:w="108" w:type="dxa"/>
            </w:tcMar>
            <w:vAlign w:val="bottom"/>
          </w:tcPr>
          <w:p w14:paraId="47A9EE57" w14:textId="6983E1F6" w:rsidR="00652374" w:rsidRPr="00F7020A" w:rsidRDefault="00890597" w:rsidP="00652374">
            <w:pP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156,262</w:t>
            </w:r>
          </w:p>
        </w:tc>
        <w:tc>
          <w:tcPr>
            <w:tcW w:w="990" w:type="dxa"/>
            <w:gridSpan w:val="2"/>
            <w:shd w:val="clear" w:color="auto" w:fill="auto"/>
            <w:vAlign w:val="bottom"/>
          </w:tcPr>
          <w:p w14:paraId="5D29620F" w14:textId="6B0D0A19" w:rsidR="00652374" w:rsidRPr="00F7020A" w:rsidRDefault="00890597" w:rsidP="00652374">
            <w:pPr>
              <w:tabs>
                <w:tab w:val="decimal" w:pos="897"/>
              </w:tabs>
              <w:spacing w:line="276" w:lineRule="auto"/>
              <w:ind w:right="123"/>
              <w:jc w:val="right"/>
              <w:rPr>
                <w:rFonts w:ascii="Angsana New" w:hAnsi="Angsana New"/>
                <w:color w:val="000000"/>
                <w:sz w:val="28"/>
                <w:szCs w:val="28"/>
              </w:rPr>
            </w:pPr>
            <w:r>
              <w:rPr>
                <w:rFonts w:ascii="Angsana New" w:hAnsi="Angsana New"/>
                <w:color w:val="000000"/>
                <w:sz w:val="28"/>
                <w:szCs w:val="28"/>
              </w:rPr>
              <w:t>137,607</w:t>
            </w:r>
          </w:p>
        </w:tc>
        <w:tc>
          <w:tcPr>
            <w:tcW w:w="979" w:type="dxa"/>
            <w:gridSpan w:val="2"/>
            <w:shd w:val="clear" w:color="auto" w:fill="auto"/>
            <w:noWrap/>
            <w:tcMar>
              <w:top w:w="0" w:type="dxa"/>
              <w:left w:w="108" w:type="dxa"/>
              <w:bottom w:w="0" w:type="dxa"/>
              <w:right w:w="108" w:type="dxa"/>
            </w:tcMar>
            <w:vAlign w:val="bottom"/>
          </w:tcPr>
          <w:p w14:paraId="17A3CD37" w14:textId="60509673" w:rsidR="00652374" w:rsidRPr="00F7020A" w:rsidRDefault="00890597" w:rsidP="00652374">
            <w:pP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158,568</w:t>
            </w:r>
          </w:p>
        </w:tc>
        <w:tc>
          <w:tcPr>
            <w:tcW w:w="1062" w:type="dxa"/>
            <w:shd w:val="clear" w:color="auto" w:fill="auto"/>
            <w:noWrap/>
            <w:tcMar>
              <w:top w:w="0" w:type="dxa"/>
              <w:left w:w="108" w:type="dxa"/>
              <w:bottom w:w="0" w:type="dxa"/>
              <w:right w:w="108" w:type="dxa"/>
            </w:tcMar>
            <w:vAlign w:val="bottom"/>
          </w:tcPr>
          <w:p w14:paraId="020482D0" w14:textId="45E1650E" w:rsidR="00652374" w:rsidRPr="00F7020A" w:rsidRDefault="00890597" w:rsidP="00652374">
            <w:pPr>
              <w:tabs>
                <w:tab w:val="decimal" w:pos="880"/>
              </w:tabs>
              <w:spacing w:line="276" w:lineRule="auto"/>
              <w:jc w:val="right"/>
              <w:rPr>
                <w:rFonts w:ascii="Angsana New" w:hAnsi="Angsana New"/>
                <w:color w:val="000000"/>
                <w:sz w:val="28"/>
                <w:szCs w:val="28"/>
              </w:rPr>
            </w:pPr>
            <w:r>
              <w:rPr>
                <w:rFonts w:ascii="Angsana New" w:hAnsi="Angsana New"/>
                <w:color w:val="000000"/>
                <w:sz w:val="28"/>
                <w:szCs w:val="28"/>
              </w:rPr>
              <w:t>803,01</w:t>
            </w:r>
            <w:r w:rsidR="0033482E">
              <w:rPr>
                <w:rFonts w:ascii="Angsana New" w:hAnsi="Angsana New"/>
                <w:color w:val="000000"/>
                <w:sz w:val="28"/>
                <w:szCs w:val="28"/>
              </w:rPr>
              <w:t>3</w:t>
            </w:r>
          </w:p>
        </w:tc>
      </w:tr>
      <w:tr w:rsidR="00652374" w:rsidRPr="00AF0CAC" w14:paraId="4E2F8360" w14:textId="77777777" w:rsidTr="00D0421B">
        <w:trPr>
          <w:trHeight w:val="66"/>
          <w:jc w:val="center"/>
        </w:trPr>
        <w:tc>
          <w:tcPr>
            <w:tcW w:w="2606" w:type="dxa"/>
            <w:shd w:val="clear" w:color="auto" w:fill="auto"/>
            <w:noWrap/>
            <w:tcMar>
              <w:top w:w="0" w:type="dxa"/>
              <w:left w:w="108" w:type="dxa"/>
              <w:bottom w:w="0" w:type="dxa"/>
              <w:right w:w="108" w:type="dxa"/>
            </w:tcMar>
            <w:hideMark/>
          </w:tcPr>
          <w:p w14:paraId="6393F234" w14:textId="56C1937B" w:rsidR="00652374" w:rsidRPr="00F7020A" w:rsidRDefault="00652374" w:rsidP="00652374">
            <w:pPr>
              <w:spacing w:line="276" w:lineRule="auto"/>
              <w:ind w:left="158" w:hanging="158"/>
              <w:rPr>
                <w:rFonts w:ascii="Angsana New" w:hAnsi="Angsana New"/>
                <w:color w:val="000000"/>
                <w:sz w:val="28"/>
                <w:szCs w:val="28"/>
              </w:rPr>
            </w:pPr>
            <w:r>
              <w:rPr>
                <w:rFonts w:ascii="Angsana New" w:hAnsi="Angsana New"/>
                <w:color w:val="000000"/>
                <w:sz w:val="28"/>
                <w:szCs w:val="28"/>
              </w:rPr>
              <w:t>Cumulative payments</w:t>
            </w:r>
          </w:p>
        </w:tc>
        <w:tc>
          <w:tcPr>
            <w:tcW w:w="984" w:type="dxa"/>
            <w:shd w:val="clear" w:color="auto" w:fill="auto"/>
            <w:noWrap/>
            <w:tcMar>
              <w:top w:w="0" w:type="dxa"/>
              <w:left w:w="108" w:type="dxa"/>
              <w:bottom w:w="0" w:type="dxa"/>
              <w:right w:w="108" w:type="dxa"/>
            </w:tcMar>
            <w:vAlign w:val="bottom"/>
          </w:tcPr>
          <w:p w14:paraId="3DBFA0C8" w14:textId="7FE46125" w:rsidR="00652374" w:rsidRPr="00F7020A" w:rsidRDefault="00890597" w:rsidP="00652374">
            <w:pPr>
              <w:pBdr>
                <w:bottom w:val="sing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(148,877)</w:t>
            </w:r>
          </w:p>
        </w:tc>
        <w:tc>
          <w:tcPr>
            <w:tcW w:w="1047" w:type="dxa"/>
            <w:gridSpan w:val="2"/>
            <w:shd w:val="clear" w:color="auto" w:fill="auto"/>
            <w:noWrap/>
            <w:tcMar>
              <w:top w:w="0" w:type="dxa"/>
              <w:left w:w="108" w:type="dxa"/>
              <w:bottom w:w="0" w:type="dxa"/>
              <w:right w:w="108" w:type="dxa"/>
            </w:tcMar>
            <w:vAlign w:val="bottom"/>
          </w:tcPr>
          <w:p w14:paraId="7B88006E" w14:textId="0308F58D" w:rsidR="00652374" w:rsidRPr="00F7020A" w:rsidRDefault="00890597" w:rsidP="00652374">
            <w:pPr>
              <w:pBdr>
                <w:bottom w:val="sing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(111,46</w:t>
            </w:r>
            <w:r w:rsidR="0033482E">
              <w:rPr>
                <w:rFonts w:ascii="Angsana New" w:hAnsi="Angsana New"/>
                <w:sz w:val="28"/>
                <w:szCs w:val="28"/>
              </w:rPr>
              <w:t>1</w:t>
            </w:r>
            <w:r>
              <w:rPr>
                <w:rFonts w:ascii="Angsana New" w:hAnsi="Angsana New"/>
                <w:sz w:val="28"/>
                <w:szCs w:val="28"/>
              </w:rPr>
              <w:t>)</w:t>
            </w:r>
          </w:p>
        </w:tc>
        <w:tc>
          <w:tcPr>
            <w:tcW w:w="1051" w:type="dxa"/>
            <w:shd w:val="clear" w:color="auto" w:fill="auto"/>
            <w:noWrap/>
            <w:tcMar>
              <w:top w:w="0" w:type="dxa"/>
              <w:left w:w="108" w:type="dxa"/>
              <w:bottom w:w="0" w:type="dxa"/>
              <w:right w:w="108" w:type="dxa"/>
            </w:tcMar>
            <w:vAlign w:val="bottom"/>
          </w:tcPr>
          <w:p w14:paraId="2B856BC1" w14:textId="7CE1EE3C" w:rsidR="00652374" w:rsidRPr="00F7020A" w:rsidRDefault="00890597" w:rsidP="00652374">
            <w:pPr>
              <w:pBdr>
                <w:bottom w:val="sing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(89,374)</w:t>
            </w:r>
          </w:p>
        </w:tc>
        <w:tc>
          <w:tcPr>
            <w:tcW w:w="1082" w:type="dxa"/>
            <w:shd w:val="clear" w:color="auto" w:fill="auto"/>
            <w:noWrap/>
            <w:tcMar>
              <w:top w:w="0" w:type="dxa"/>
              <w:left w:w="108" w:type="dxa"/>
              <w:bottom w:w="0" w:type="dxa"/>
              <w:right w:w="108" w:type="dxa"/>
            </w:tcMar>
            <w:vAlign w:val="bottom"/>
          </w:tcPr>
          <w:p w14:paraId="3883A541" w14:textId="2260D349" w:rsidR="00652374" w:rsidRPr="00F7020A" w:rsidRDefault="00890597" w:rsidP="00652374">
            <w:pPr>
              <w:pBdr>
                <w:bottom w:val="single" w:sz="4" w:space="1" w:color="auto"/>
              </w:pBdr>
              <w:tabs>
                <w:tab w:val="decimal" w:pos="897"/>
              </w:tabs>
              <w:spacing w:line="276" w:lineRule="auto"/>
              <w:jc w:val="right"/>
              <w:rPr>
                <w:rFonts w:ascii="Angsana New" w:hAnsi="Angsana New"/>
                <w:color w:val="000000"/>
                <w:sz w:val="28"/>
                <w:szCs w:val="28"/>
              </w:rPr>
            </w:pPr>
            <w:r>
              <w:rPr>
                <w:rFonts w:ascii="Angsana New" w:hAnsi="Angsana New"/>
                <w:sz w:val="28"/>
                <w:szCs w:val="28"/>
              </w:rPr>
              <w:t>(152,329)</w:t>
            </w:r>
          </w:p>
        </w:tc>
        <w:tc>
          <w:tcPr>
            <w:tcW w:w="990" w:type="dxa"/>
            <w:gridSpan w:val="2"/>
            <w:shd w:val="clear" w:color="auto" w:fill="auto"/>
            <w:vAlign w:val="bottom"/>
          </w:tcPr>
          <w:p w14:paraId="2D6775CC" w14:textId="3968C86A" w:rsidR="00652374" w:rsidRPr="00F7020A" w:rsidRDefault="00890597" w:rsidP="00652374">
            <w:pPr>
              <w:pBdr>
                <w:bottom w:val="single" w:sz="4" w:space="1" w:color="auto"/>
              </w:pBdr>
              <w:tabs>
                <w:tab w:val="decimal" w:pos="897"/>
              </w:tabs>
              <w:spacing w:line="276" w:lineRule="auto"/>
              <w:ind w:right="123"/>
              <w:jc w:val="right"/>
              <w:rPr>
                <w:rFonts w:ascii="Angsana New" w:hAnsi="Angsana New"/>
                <w:color w:val="000000"/>
                <w:sz w:val="28"/>
                <w:szCs w:val="28"/>
              </w:rPr>
            </w:pPr>
            <w:r>
              <w:rPr>
                <w:rFonts w:ascii="Angsana New" w:hAnsi="Angsana New"/>
                <w:sz w:val="28"/>
                <w:szCs w:val="28"/>
              </w:rPr>
              <w:t>(106,993)</w:t>
            </w:r>
          </w:p>
        </w:tc>
        <w:tc>
          <w:tcPr>
            <w:tcW w:w="979" w:type="dxa"/>
            <w:gridSpan w:val="2"/>
            <w:shd w:val="clear" w:color="auto" w:fill="auto"/>
            <w:noWrap/>
            <w:tcMar>
              <w:top w:w="0" w:type="dxa"/>
              <w:left w:w="108" w:type="dxa"/>
              <w:bottom w:w="0" w:type="dxa"/>
              <w:right w:w="108" w:type="dxa"/>
            </w:tcMar>
            <w:vAlign w:val="bottom"/>
          </w:tcPr>
          <w:p w14:paraId="751EDC03" w14:textId="442E567B" w:rsidR="00652374" w:rsidRPr="00F7020A" w:rsidRDefault="00890597" w:rsidP="00652374">
            <w:pPr>
              <w:pBdr>
                <w:bottom w:val="single" w:sz="4" w:space="1" w:color="auto"/>
              </w:pBdr>
              <w:tabs>
                <w:tab w:val="decimal" w:pos="897"/>
              </w:tabs>
              <w:spacing w:line="276" w:lineRule="auto"/>
              <w:jc w:val="right"/>
              <w:rPr>
                <w:rFonts w:ascii="Angsana New" w:hAnsi="Angsana New"/>
                <w:color w:val="000000"/>
                <w:sz w:val="28"/>
                <w:szCs w:val="28"/>
              </w:rPr>
            </w:pPr>
            <w:r>
              <w:rPr>
                <w:rFonts w:ascii="Angsana New" w:hAnsi="Angsana New"/>
                <w:sz w:val="28"/>
                <w:szCs w:val="28"/>
              </w:rPr>
              <w:t>(69,226</w:t>
            </w:r>
            <w:r w:rsidR="0033482E">
              <w:rPr>
                <w:rFonts w:ascii="Angsana New" w:hAnsi="Angsana New"/>
                <w:sz w:val="28"/>
                <w:szCs w:val="28"/>
              </w:rPr>
              <w:t>)</w:t>
            </w:r>
          </w:p>
        </w:tc>
        <w:tc>
          <w:tcPr>
            <w:tcW w:w="1062" w:type="dxa"/>
            <w:shd w:val="clear" w:color="auto" w:fill="auto"/>
            <w:noWrap/>
            <w:tcMar>
              <w:top w:w="0" w:type="dxa"/>
              <w:left w:w="108" w:type="dxa"/>
              <w:bottom w:w="0" w:type="dxa"/>
              <w:right w:w="108" w:type="dxa"/>
            </w:tcMar>
            <w:vAlign w:val="bottom"/>
          </w:tcPr>
          <w:p w14:paraId="3BEB552D" w14:textId="0291CE68" w:rsidR="00652374" w:rsidRPr="00F7020A" w:rsidRDefault="00890597" w:rsidP="00652374">
            <w:pPr>
              <w:pBdr>
                <w:bottom w:val="single" w:sz="4" w:space="1" w:color="auto"/>
              </w:pBdr>
              <w:tabs>
                <w:tab w:val="decimal" w:pos="880"/>
              </w:tabs>
              <w:spacing w:line="276" w:lineRule="auto"/>
              <w:jc w:val="right"/>
              <w:rPr>
                <w:rFonts w:ascii="Angsana New" w:hAnsi="Angsana New"/>
                <w:color w:val="000000"/>
                <w:sz w:val="28"/>
                <w:szCs w:val="28"/>
              </w:rPr>
            </w:pPr>
            <w:r>
              <w:rPr>
                <w:rFonts w:ascii="Angsana New" w:hAnsi="Angsana New"/>
                <w:sz w:val="28"/>
                <w:szCs w:val="28"/>
              </w:rPr>
              <w:t>(678,26</w:t>
            </w:r>
            <w:r w:rsidR="0033482E">
              <w:rPr>
                <w:rFonts w:ascii="Angsana New" w:hAnsi="Angsana New"/>
                <w:sz w:val="28"/>
                <w:szCs w:val="28"/>
              </w:rPr>
              <w:t>0</w:t>
            </w:r>
            <w:r>
              <w:rPr>
                <w:rFonts w:ascii="Angsana New" w:hAnsi="Angsana New"/>
                <w:sz w:val="28"/>
                <w:szCs w:val="28"/>
              </w:rPr>
              <w:t>)</w:t>
            </w:r>
          </w:p>
        </w:tc>
      </w:tr>
      <w:tr w:rsidR="00652374" w:rsidRPr="00AF0CAC" w14:paraId="6115A1C4" w14:textId="77777777" w:rsidTr="00D0421B">
        <w:trPr>
          <w:trHeight w:val="66"/>
          <w:jc w:val="center"/>
        </w:trPr>
        <w:tc>
          <w:tcPr>
            <w:tcW w:w="2606" w:type="dxa"/>
            <w:shd w:val="clear" w:color="auto" w:fill="auto"/>
            <w:noWrap/>
            <w:tcMar>
              <w:top w:w="0" w:type="dxa"/>
              <w:left w:w="108" w:type="dxa"/>
              <w:bottom w:w="0" w:type="dxa"/>
              <w:right w:w="108" w:type="dxa"/>
            </w:tcMar>
            <w:hideMark/>
          </w:tcPr>
          <w:p w14:paraId="0FCFE686" w14:textId="134D3598" w:rsidR="00652374" w:rsidRPr="00F7020A" w:rsidRDefault="00652374" w:rsidP="00652374">
            <w:pPr>
              <w:spacing w:line="276" w:lineRule="auto"/>
              <w:ind w:left="158" w:hanging="158"/>
              <w:rPr>
                <w:rFonts w:ascii="Angsana New" w:hAnsi="Angsana New"/>
                <w:color w:val="000000"/>
                <w:sz w:val="28"/>
                <w:szCs w:val="28"/>
              </w:rPr>
            </w:pPr>
            <w:r>
              <w:rPr>
                <w:rFonts w:ascii="Angsana New" w:hAnsi="Angsana New"/>
                <w:color w:val="000000"/>
                <w:sz w:val="28"/>
                <w:szCs w:val="28"/>
              </w:rPr>
              <w:t>Total</w:t>
            </w:r>
          </w:p>
        </w:tc>
        <w:tc>
          <w:tcPr>
            <w:tcW w:w="984" w:type="dxa"/>
            <w:shd w:val="clear" w:color="auto" w:fill="auto"/>
            <w:noWrap/>
            <w:tcMar>
              <w:top w:w="0" w:type="dxa"/>
              <w:left w:w="108" w:type="dxa"/>
              <w:bottom w:w="0" w:type="dxa"/>
              <w:right w:w="108" w:type="dxa"/>
            </w:tcMar>
            <w:vAlign w:val="bottom"/>
          </w:tcPr>
          <w:p w14:paraId="35CB64B1" w14:textId="5A3A0B96" w:rsidR="00652374" w:rsidRPr="00F7020A" w:rsidRDefault="00890597" w:rsidP="00652374">
            <w:pPr>
              <w:pBdr>
                <w:bottom w:val="doub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785</w:t>
            </w:r>
          </w:p>
        </w:tc>
        <w:tc>
          <w:tcPr>
            <w:tcW w:w="1047" w:type="dxa"/>
            <w:gridSpan w:val="2"/>
            <w:shd w:val="clear" w:color="auto" w:fill="auto"/>
            <w:noWrap/>
            <w:tcMar>
              <w:top w:w="0" w:type="dxa"/>
              <w:left w:w="108" w:type="dxa"/>
              <w:bottom w:w="0" w:type="dxa"/>
              <w:right w:w="108" w:type="dxa"/>
            </w:tcMar>
            <w:vAlign w:val="bottom"/>
          </w:tcPr>
          <w:p w14:paraId="56E2B51D" w14:textId="0E76C3DB" w:rsidR="00652374" w:rsidRPr="00F7020A" w:rsidRDefault="00890597" w:rsidP="00652374">
            <w:pPr>
              <w:pBdr>
                <w:bottom w:val="doub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(1)</w:t>
            </w:r>
          </w:p>
        </w:tc>
        <w:tc>
          <w:tcPr>
            <w:tcW w:w="1051" w:type="dxa"/>
            <w:shd w:val="clear" w:color="auto" w:fill="auto"/>
            <w:noWrap/>
            <w:tcMar>
              <w:top w:w="0" w:type="dxa"/>
              <w:left w:w="108" w:type="dxa"/>
              <w:bottom w:w="0" w:type="dxa"/>
              <w:right w:w="108" w:type="dxa"/>
            </w:tcMar>
            <w:vAlign w:val="bottom"/>
          </w:tcPr>
          <w:p w14:paraId="524AF911" w14:textId="317D448D" w:rsidR="00652374" w:rsidRPr="00F7020A" w:rsidRDefault="00890597" w:rsidP="00652374">
            <w:pPr>
              <w:pBdr>
                <w:bottom w:val="doub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80</w:t>
            </w:r>
          </w:p>
        </w:tc>
        <w:tc>
          <w:tcPr>
            <w:tcW w:w="1082" w:type="dxa"/>
            <w:shd w:val="clear" w:color="auto" w:fill="auto"/>
            <w:noWrap/>
            <w:tcMar>
              <w:top w:w="0" w:type="dxa"/>
              <w:left w:w="108" w:type="dxa"/>
              <w:bottom w:w="0" w:type="dxa"/>
              <w:right w:w="108" w:type="dxa"/>
            </w:tcMar>
            <w:vAlign w:val="bottom"/>
          </w:tcPr>
          <w:p w14:paraId="2141F1B8" w14:textId="007726A6" w:rsidR="00652374" w:rsidRPr="00F7020A" w:rsidRDefault="00890597" w:rsidP="00652374">
            <w:pPr>
              <w:pBdr>
                <w:bottom w:val="double" w:sz="4" w:space="1" w:color="auto"/>
              </w:pBd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3,933</w:t>
            </w:r>
          </w:p>
        </w:tc>
        <w:tc>
          <w:tcPr>
            <w:tcW w:w="990" w:type="dxa"/>
            <w:gridSpan w:val="2"/>
            <w:shd w:val="clear" w:color="auto" w:fill="auto"/>
            <w:vAlign w:val="bottom"/>
          </w:tcPr>
          <w:p w14:paraId="79E2F2F0" w14:textId="16265F4C" w:rsidR="00652374" w:rsidRPr="00F7020A" w:rsidRDefault="00890597" w:rsidP="00652374">
            <w:pPr>
              <w:pBdr>
                <w:bottom w:val="double" w:sz="4" w:space="1" w:color="auto"/>
              </w:pBdr>
              <w:tabs>
                <w:tab w:val="decimal" w:pos="897"/>
              </w:tabs>
              <w:spacing w:line="276" w:lineRule="auto"/>
              <w:ind w:right="123"/>
              <w:jc w:val="right"/>
              <w:rPr>
                <w:rFonts w:ascii="Angsana New" w:hAnsi="Angsana New"/>
                <w:color w:val="000000"/>
                <w:sz w:val="28"/>
                <w:szCs w:val="28"/>
              </w:rPr>
            </w:pPr>
            <w:r>
              <w:rPr>
                <w:rFonts w:ascii="Angsana New" w:hAnsi="Angsana New"/>
                <w:color w:val="000000"/>
                <w:sz w:val="28"/>
                <w:szCs w:val="28"/>
              </w:rPr>
              <w:t>30,614</w:t>
            </w:r>
          </w:p>
        </w:tc>
        <w:tc>
          <w:tcPr>
            <w:tcW w:w="979" w:type="dxa"/>
            <w:gridSpan w:val="2"/>
            <w:shd w:val="clear" w:color="auto" w:fill="auto"/>
            <w:noWrap/>
            <w:tcMar>
              <w:top w:w="0" w:type="dxa"/>
              <w:left w:w="108" w:type="dxa"/>
              <w:bottom w:w="0" w:type="dxa"/>
              <w:right w:w="108" w:type="dxa"/>
            </w:tcMar>
            <w:vAlign w:val="bottom"/>
          </w:tcPr>
          <w:p w14:paraId="128ECBE3" w14:textId="4ACF2427" w:rsidR="00652374" w:rsidRPr="00F7020A" w:rsidRDefault="00890597" w:rsidP="00652374">
            <w:pPr>
              <w:pBdr>
                <w:bottom w:val="double" w:sz="4" w:space="1" w:color="auto"/>
              </w:pBd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89,342</w:t>
            </w:r>
          </w:p>
        </w:tc>
        <w:tc>
          <w:tcPr>
            <w:tcW w:w="1062" w:type="dxa"/>
            <w:shd w:val="clear" w:color="auto" w:fill="auto"/>
            <w:noWrap/>
            <w:tcMar>
              <w:top w:w="0" w:type="dxa"/>
              <w:left w:w="108" w:type="dxa"/>
              <w:bottom w:w="0" w:type="dxa"/>
              <w:right w:w="108" w:type="dxa"/>
            </w:tcMar>
            <w:vAlign w:val="bottom"/>
          </w:tcPr>
          <w:p w14:paraId="0B30901F" w14:textId="485DED65" w:rsidR="00652374" w:rsidRPr="00F7020A" w:rsidRDefault="00890597" w:rsidP="00652374">
            <w:pPr>
              <w:tabs>
                <w:tab w:val="decimal" w:pos="880"/>
              </w:tabs>
              <w:spacing w:line="276" w:lineRule="auto"/>
              <w:jc w:val="right"/>
              <w:rPr>
                <w:rFonts w:ascii="Angsana New" w:hAnsi="Angsana New"/>
                <w:color w:val="000000"/>
                <w:sz w:val="28"/>
                <w:szCs w:val="28"/>
              </w:rPr>
            </w:pPr>
            <w:r>
              <w:rPr>
                <w:rFonts w:ascii="Angsana New" w:hAnsi="Angsana New"/>
                <w:color w:val="000000"/>
                <w:sz w:val="28"/>
                <w:szCs w:val="28"/>
              </w:rPr>
              <w:t>124,75</w:t>
            </w:r>
            <w:r w:rsidR="0033482E">
              <w:rPr>
                <w:rFonts w:ascii="Angsana New" w:hAnsi="Angsana New"/>
                <w:color w:val="000000"/>
                <w:sz w:val="28"/>
                <w:szCs w:val="28"/>
              </w:rPr>
              <w:t>3</w:t>
            </w:r>
          </w:p>
        </w:tc>
      </w:tr>
      <w:tr w:rsidR="00652374" w:rsidRPr="00AF0CAC" w14:paraId="4DE7A8BF" w14:textId="77777777" w:rsidTr="00CB7D60">
        <w:trPr>
          <w:trHeight w:val="66"/>
          <w:jc w:val="center"/>
        </w:trPr>
        <w:tc>
          <w:tcPr>
            <w:tcW w:w="2606" w:type="dxa"/>
            <w:shd w:val="clear" w:color="auto" w:fill="auto"/>
            <w:noWrap/>
            <w:tcMar>
              <w:top w:w="0" w:type="dxa"/>
              <w:left w:w="108" w:type="dxa"/>
              <w:bottom w:w="0" w:type="dxa"/>
              <w:right w:w="108" w:type="dxa"/>
            </w:tcMar>
            <w:hideMark/>
          </w:tcPr>
          <w:p w14:paraId="15EBD85D" w14:textId="6632B32F" w:rsidR="00652374" w:rsidRPr="00F7020A" w:rsidRDefault="00652374" w:rsidP="00652374">
            <w:pPr>
              <w:spacing w:line="276" w:lineRule="auto"/>
              <w:ind w:left="158" w:hanging="158"/>
              <w:rPr>
                <w:rFonts w:ascii="Angsana New" w:hAnsi="Angsana New"/>
                <w:color w:val="000000"/>
                <w:sz w:val="28"/>
                <w:szCs w:val="28"/>
              </w:rPr>
            </w:pPr>
            <w:r>
              <w:rPr>
                <w:rFonts w:ascii="Angsana New" w:hAnsi="Angsana New"/>
                <w:color w:val="000000"/>
                <w:sz w:val="28"/>
                <w:szCs w:val="28"/>
              </w:rPr>
              <w:t>Claims before 2019</w:t>
            </w:r>
          </w:p>
        </w:tc>
        <w:tc>
          <w:tcPr>
            <w:tcW w:w="984" w:type="dxa"/>
            <w:shd w:val="clear" w:color="auto" w:fill="auto"/>
            <w:noWrap/>
            <w:tcMar>
              <w:top w:w="0" w:type="dxa"/>
              <w:left w:w="108" w:type="dxa"/>
              <w:bottom w:w="0" w:type="dxa"/>
              <w:right w:w="108" w:type="dxa"/>
            </w:tcMar>
            <w:vAlign w:val="bottom"/>
          </w:tcPr>
          <w:p w14:paraId="13D81A71" w14:textId="77777777" w:rsidR="00652374" w:rsidRPr="00F7020A" w:rsidRDefault="00652374" w:rsidP="00652374">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647B0C6F" w14:textId="77777777" w:rsidR="00652374" w:rsidRPr="00F7020A" w:rsidRDefault="00652374" w:rsidP="00652374">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5F98DEAE" w14:textId="77777777" w:rsidR="00652374" w:rsidRPr="00F7020A" w:rsidRDefault="00652374" w:rsidP="00652374">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06A3A9AF" w14:textId="77777777" w:rsidR="00652374" w:rsidRPr="00F7020A" w:rsidRDefault="00652374" w:rsidP="00652374">
            <w:pPr>
              <w:spacing w:line="276" w:lineRule="auto"/>
              <w:rPr>
                <w:rFonts w:ascii="Angsana New" w:hAnsi="Angsana New"/>
                <w:color w:val="000000"/>
                <w:sz w:val="28"/>
                <w:szCs w:val="28"/>
              </w:rPr>
            </w:pPr>
          </w:p>
        </w:tc>
        <w:tc>
          <w:tcPr>
            <w:tcW w:w="990" w:type="dxa"/>
            <w:gridSpan w:val="2"/>
            <w:shd w:val="clear" w:color="auto" w:fill="auto"/>
          </w:tcPr>
          <w:p w14:paraId="4FB14456" w14:textId="77777777" w:rsidR="00652374" w:rsidRPr="00F7020A" w:rsidRDefault="00652374" w:rsidP="00652374">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5E97860F" w14:textId="77777777" w:rsidR="00652374" w:rsidRPr="00F7020A" w:rsidRDefault="00652374" w:rsidP="00652374">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center"/>
          </w:tcPr>
          <w:p w14:paraId="75FEE016" w14:textId="1063285B" w:rsidR="00652374" w:rsidRPr="00F7020A" w:rsidRDefault="00890597" w:rsidP="00652374">
            <w:pPr>
              <w:tabs>
                <w:tab w:val="decimal" w:pos="880"/>
              </w:tabs>
              <w:spacing w:line="276" w:lineRule="auto"/>
              <w:jc w:val="both"/>
              <w:rPr>
                <w:rFonts w:ascii="Angsana New" w:hAnsi="Angsana New"/>
                <w:color w:val="000000"/>
                <w:sz w:val="28"/>
                <w:szCs w:val="28"/>
                <w:cs/>
              </w:rPr>
            </w:pPr>
            <w:r>
              <w:rPr>
                <w:rFonts w:ascii="Angsana New" w:hAnsi="Angsana New"/>
                <w:color w:val="000000"/>
                <w:sz w:val="28"/>
                <w:szCs w:val="28"/>
              </w:rPr>
              <w:t>23</w:t>
            </w:r>
          </w:p>
        </w:tc>
      </w:tr>
      <w:tr w:rsidR="00652374" w:rsidRPr="00AF0CAC" w14:paraId="2843CFA1" w14:textId="77777777" w:rsidTr="00CB7D60">
        <w:trPr>
          <w:trHeight w:val="66"/>
          <w:jc w:val="center"/>
        </w:trPr>
        <w:tc>
          <w:tcPr>
            <w:tcW w:w="2606" w:type="dxa"/>
            <w:shd w:val="clear" w:color="auto" w:fill="auto"/>
            <w:noWrap/>
            <w:tcMar>
              <w:top w:w="0" w:type="dxa"/>
              <w:left w:w="108" w:type="dxa"/>
              <w:bottom w:w="0" w:type="dxa"/>
              <w:right w:w="108" w:type="dxa"/>
            </w:tcMar>
            <w:hideMark/>
          </w:tcPr>
          <w:p w14:paraId="4B4191DC" w14:textId="6213D205" w:rsidR="00652374" w:rsidRPr="00F7020A" w:rsidRDefault="00652374" w:rsidP="00652374">
            <w:pPr>
              <w:spacing w:line="276" w:lineRule="auto"/>
              <w:ind w:left="158" w:hanging="158"/>
              <w:rPr>
                <w:rFonts w:ascii="Angsana New" w:hAnsi="Angsana New"/>
                <w:color w:val="000000"/>
                <w:sz w:val="28"/>
                <w:szCs w:val="28"/>
              </w:rPr>
            </w:pPr>
            <w:r>
              <w:rPr>
                <w:rFonts w:ascii="Angsana New" w:hAnsi="Angsana New"/>
                <w:color w:val="000000"/>
                <w:sz w:val="28"/>
                <w:szCs w:val="28"/>
              </w:rPr>
              <w:t>Others</w:t>
            </w:r>
          </w:p>
        </w:tc>
        <w:tc>
          <w:tcPr>
            <w:tcW w:w="984" w:type="dxa"/>
            <w:shd w:val="clear" w:color="auto" w:fill="auto"/>
            <w:noWrap/>
            <w:tcMar>
              <w:top w:w="0" w:type="dxa"/>
              <w:left w:w="108" w:type="dxa"/>
              <w:bottom w:w="0" w:type="dxa"/>
              <w:right w:w="108" w:type="dxa"/>
            </w:tcMar>
            <w:vAlign w:val="bottom"/>
          </w:tcPr>
          <w:p w14:paraId="2D858309" w14:textId="77777777" w:rsidR="00652374" w:rsidRPr="00F7020A" w:rsidRDefault="00652374" w:rsidP="00652374">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7600A923" w14:textId="77777777" w:rsidR="00652374" w:rsidRPr="00F7020A" w:rsidRDefault="00652374" w:rsidP="00652374">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12659EC0" w14:textId="77777777" w:rsidR="00652374" w:rsidRPr="00F7020A" w:rsidRDefault="00652374" w:rsidP="00652374">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5F87E91D" w14:textId="77777777" w:rsidR="00652374" w:rsidRPr="00F7020A" w:rsidRDefault="00652374" w:rsidP="00652374">
            <w:pPr>
              <w:spacing w:line="276" w:lineRule="auto"/>
              <w:rPr>
                <w:rFonts w:ascii="Angsana New" w:hAnsi="Angsana New"/>
                <w:color w:val="000000"/>
                <w:sz w:val="28"/>
                <w:szCs w:val="28"/>
              </w:rPr>
            </w:pPr>
          </w:p>
        </w:tc>
        <w:tc>
          <w:tcPr>
            <w:tcW w:w="990" w:type="dxa"/>
            <w:gridSpan w:val="2"/>
            <w:shd w:val="clear" w:color="auto" w:fill="auto"/>
          </w:tcPr>
          <w:p w14:paraId="7C06F4AB" w14:textId="77777777" w:rsidR="00652374" w:rsidRPr="00F7020A" w:rsidRDefault="00652374" w:rsidP="00652374">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31E53CFB" w14:textId="77777777" w:rsidR="00652374" w:rsidRPr="00F7020A" w:rsidRDefault="00652374" w:rsidP="00652374">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center"/>
          </w:tcPr>
          <w:p w14:paraId="42614293" w14:textId="2B9B75DB" w:rsidR="00652374" w:rsidRPr="00F7020A" w:rsidRDefault="00890597" w:rsidP="00652374">
            <w:pPr>
              <w:pBdr>
                <w:bottom w:val="single" w:sz="4" w:space="1" w:color="auto"/>
              </w:pBdr>
              <w:tabs>
                <w:tab w:val="decimal" w:pos="880"/>
              </w:tabs>
              <w:spacing w:line="276" w:lineRule="auto"/>
              <w:jc w:val="both"/>
              <w:rPr>
                <w:rFonts w:ascii="Angsana New" w:hAnsi="Angsana New"/>
                <w:color w:val="000000"/>
                <w:sz w:val="28"/>
                <w:szCs w:val="28"/>
              </w:rPr>
            </w:pPr>
            <w:r>
              <w:rPr>
                <w:rFonts w:ascii="Angsana New" w:hAnsi="Angsana New"/>
                <w:color w:val="000000"/>
                <w:sz w:val="28"/>
                <w:szCs w:val="28"/>
              </w:rPr>
              <w:t>2,87</w:t>
            </w:r>
            <w:r w:rsidR="0033482E">
              <w:rPr>
                <w:rFonts w:ascii="Angsana New" w:hAnsi="Angsana New"/>
                <w:color w:val="000000"/>
                <w:sz w:val="28"/>
                <w:szCs w:val="28"/>
              </w:rPr>
              <w:t>7</w:t>
            </w:r>
          </w:p>
        </w:tc>
      </w:tr>
      <w:tr w:rsidR="00890597" w:rsidRPr="00AF0CAC" w14:paraId="3D988AC2" w14:textId="77777777" w:rsidTr="00CB7D60">
        <w:trPr>
          <w:trHeight w:val="66"/>
          <w:jc w:val="center"/>
        </w:trPr>
        <w:tc>
          <w:tcPr>
            <w:tcW w:w="2606" w:type="dxa"/>
            <w:shd w:val="clear" w:color="auto" w:fill="auto"/>
            <w:noWrap/>
            <w:tcMar>
              <w:top w:w="0" w:type="dxa"/>
              <w:left w:w="108" w:type="dxa"/>
              <w:bottom w:w="0" w:type="dxa"/>
              <w:right w:w="108" w:type="dxa"/>
            </w:tcMar>
          </w:tcPr>
          <w:p w14:paraId="4E8AC179" w14:textId="2F0B3B5B" w:rsidR="00890597" w:rsidRDefault="00890597" w:rsidP="00652374">
            <w:pPr>
              <w:spacing w:line="276" w:lineRule="auto"/>
              <w:ind w:left="158" w:hanging="158"/>
              <w:rPr>
                <w:rFonts w:ascii="Angsana New" w:hAnsi="Angsana New"/>
                <w:color w:val="000000"/>
                <w:sz w:val="28"/>
                <w:szCs w:val="28"/>
              </w:rPr>
            </w:pPr>
            <w:r>
              <w:rPr>
                <w:rFonts w:ascii="Angsana New" w:hAnsi="Angsana New"/>
                <w:color w:val="000000"/>
                <w:sz w:val="28"/>
                <w:szCs w:val="28"/>
              </w:rPr>
              <w:t>Total</w:t>
            </w:r>
          </w:p>
        </w:tc>
        <w:tc>
          <w:tcPr>
            <w:tcW w:w="984" w:type="dxa"/>
            <w:shd w:val="clear" w:color="auto" w:fill="auto"/>
            <w:noWrap/>
            <w:tcMar>
              <w:top w:w="0" w:type="dxa"/>
              <w:left w:w="108" w:type="dxa"/>
              <w:bottom w:w="0" w:type="dxa"/>
              <w:right w:w="108" w:type="dxa"/>
            </w:tcMar>
            <w:vAlign w:val="bottom"/>
          </w:tcPr>
          <w:p w14:paraId="3C2D192C" w14:textId="77777777" w:rsidR="00890597" w:rsidRPr="00F7020A" w:rsidRDefault="00890597" w:rsidP="00652374">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292B7B23" w14:textId="77777777" w:rsidR="00890597" w:rsidRPr="00F7020A" w:rsidRDefault="00890597" w:rsidP="00652374">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041FB281" w14:textId="77777777" w:rsidR="00890597" w:rsidRPr="00F7020A" w:rsidRDefault="00890597" w:rsidP="00652374">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4F0FA899" w14:textId="77777777" w:rsidR="00890597" w:rsidRPr="00F7020A" w:rsidRDefault="00890597" w:rsidP="00652374">
            <w:pPr>
              <w:spacing w:line="276" w:lineRule="auto"/>
              <w:rPr>
                <w:rFonts w:ascii="Angsana New" w:hAnsi="Angsana New"/>
                <w:color w:val="000000"/>
                <w:sz w:val="28"/>
                <w:szCs w:val="28"/>
              </w:rPr>
            </w:pPr>
          </w:p>
        </w:tc>
        <w:tc>
          <w:tcPr>
            <w:tcW w:w="990" w:type="dxa"/>
            <w:gridSpan w:val="2"/>
            <w:shd w:val="clear" w:color="auto" w:fill="auto"/>
          </w:tcPr>
          <w:p w14:paraId="26C3D617" w14:textId="77777777" w:rsidR="00890597" w:rsidRPr="00F7020A" w:rsidRDefault="00890597" w:rsidP="00652374">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41F90865" w14:textId="77777777" w:rsidR="00890597" w:rsidRPr="00F7020A" w:rsidRDefault="00890597" w:rsidP="00652374">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center"/>
          </w:tcPr>
          <w:p w14:paraId="09C3F4F1" w14:textId="4A46BDCF" w:rsidR="00890597" w:rsidRDefault="00890597" w:rsidP="00AF6CAE">
            <w:pPr>
              <w:tabs>
                <w:tab w:val="decimal" w:pos="880"/>
              </w:tabs>
              <w:spacing w:line="276" w:lineRule="auto"/>
              <w:jc w:val="both"/>
              <w:rPr>
                <w:rFonts w:ascii="Angsana New" w:hAnsi="Angsana New"/>
                <w:color w:val="000000"/>
                <w:sz w:val="28"/>
                <w:szCs w:val="28"/>
              </w:rPr>
            </w:pPr>
            <w:r>
              <w:rPr>
                <w:rFonts w:ascii="Angsana New" w:hAnsi="Angsana New"/>
                <w:color w:val="000000"/>
                <w:sz w:val="28"/>
                <w:szCs w:val="28"/>
              </w:rPr>
              <w:t>127,563</w:t>
            </w:r>
          </w:p>
        </w:tc>
      </w:tr>
      <w:tr w:rsidR="00890597" w:rsidRPr="00AF0CAC" w14:paraId="362F78D0" w14:textId="77777777" w:rsidTr="00CB7D60">
        <w:trPr>
          <w:trHeight w:val="66"/>
          <w:jc w:val="center"/>
        </w:trPr>
        <w:tc>
          <w:tcPr>
            <w:tcW w:w="2606" w:type="dxa"/>
            <w:shd w:val="clear" w:color="auto" w:fill="auto"/>
            <w:noWrap/>
            <w:tcMar>
              <w:top w:w="0" w:type="dxa"/>
              <w:left w:w="108" w:type="dxa"/>
              <w:bottom w:w="0" w:type="dxa"/>
              <w:right w:w="108" w:type="dxa"/>
            </w:tcMar>
          </w:tcPr>
          <w:p w14:paraId="41E8BFE7" w14:textId="0FA1CAEC" w:rsidR="00890597" w:rsidRDefault="00D30EB4" w:rsidP="00652374">
            <w:pPr>
              <w:spacing w:line="276" w:lineRule="auto"/>
              <w:ind w:left="158" w:hanging="158"/>
              <w:rPr>
                <w:rFonts w:ascii="Angsana New" w:hAnsi="Angsana New"/>
                <w:color w:val="000000"/>
                <w:sz w:val="28"/>
                <w:szCs w:val="28"/>
              </w:rPr>
            </w:pPr>
            <w:r>
              <w:rPr>
                <w:rFonts w:ascii="Angsana New" w:hAnsi="Angsana New"/>
                <w:color w:val="000000"/>
                <w:sz w:val="28"/>
                <w:szCs w:val="28"/>
              </w:rPr>
              <w:t>Recovery from counter parties</w:t>
            </w:r>
          </w:p>
        </w:tc>
        <w:tc>
          <w:tcPr>
            <w:tcW w:w="984" w:type="dxa"/>
            <w:shd w:val="clear" w:color="auto" w:fill="auto"/>
            <w:noWrap/>
            <w:tcMar>
              <w:top w:w="0" w:type="dxa"/>
              <w:left w:w="108" w:type="dxa"/>
              <w:bottom w:w="0" w:type="dxa"/>
              <w:right w:w="108" w:type="dxa"/>
            </w:tcMar>
            <w:vAlign w:val="bottom"/>
          </w:tcPr>
          <w:p w14:paraId="1916CEB2" w14:textId="77777777" w:rsidR="00890597" w:rsidRPr="00F7020A" w:rsidRDefault="00890597" w:rsidP="00652374">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1B044AF9" w14:textId="77777777" w:rsidR="00890597" w:rsidRPr="00F7020A" w:rsidRDefault="00890597" w:rsidP="00652374">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0EBCF0CD" w14:textId="77777777" w:rsidR="00890597" w:rsidRPr="00F7020A" w:rsidRDefault="00890597" w:rsidP="00652374">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016EA0BF" w14:textId="77777777" w:rsidR="00890597" w:rsidRPr="00F7020A" w:rsidRDefault="00890597" w:rsidP="00652374">
            <w:pPr>
              <w:spacing w:line="276" w:lineRule="auto"/>
              <w:rPr>
                <w:rFonts w:ascii="Angsana New" w:hAnsi="Angsana New"/>
                <w:color w:val="000000"/>
                <w:sz w:val="28"/>
                <w:szCs w:val="28"/>
              </w:rPr>
            </w:pPr>
          </w:p>
        </w:tc>
        <w:tc>
          <w:tcPr>
            <w:tcW w:w="990" w:type="dxa"/>
            <w:gridSpan w:val="2"/>
            <w:shd w:val="clear" w:color="auto" w:fill="auto"/>
          </w:tcPr>
          <w:p w14:paraId="0C1982AD" w14:textId="77777777" w:rsidR="00890597" w:rsidRPr="00F7020A" w:rsidRDefault="00890597" w:rsidP="00652374">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49B6DEAC" w14:textId="77777777" w:rsidR="00890597" w:rsidRPr="00F7020A" w:rsidRDefault="00890597" w:rsidP="00652374">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center"/>
          </w:tcPr>
          <w:p w14:paraId="078937D4" w14:textId="6648AD6B" w:rsidR="00890597" w:rsidRDefault="0006798A" w:rsidP="00652374">
            <w:pPr>
              <w:pBdr>
                <w:bottom w:val="single" w:sz="4" w:space="1" w:color="auto"/>
              </w:pBdr>
              <w:tabs>
                <w:tab w:val="decimal" w:pos="880"/>
              </w:tabs>
              <w:spacing w:line="276" w:lineRule="auto"/>
              <w:jc w:val="both"/>
              <w:rPr>
                <w:rFonts w:ascii="Angsana New" w:hAnsi="Angsana New"/>
                <w:color w:val="000000"/>
                <w:sz w:val="28"/>
                <w:szCs w:val="28"/>
              </w:rPr>
            </w:pPr>
            <w:r w:rsidRPr="006126EE">
              <w:rPr>
                <w:rFonts w:ascii="Angsana New" w:hAnsi="Angsana New"/>
                <w:color w:val="000000"/>
                <w:sz w:val="28"/>
                <w:szCs w:val="28"/>
              </w:rPr>
              <w:t>3,649</w:t>
            </w:r>
          </w:p>
        </w:tc>
      </w:tr>
      <w:tr w:rsidR="00652374" w:rsidRPr="00AF0CAC" w14:paraId="32AB9869" w14:textId="77777777" w:rsidTr="00D90966">
        <w:trPr>
          <w:trHeight w:val="66"/>
          <w:jc w:val="center"/>
        </w:trPr>
        <w:tc>
          <w:tcPr>
            <w:tcW w:w="4617" w:type="dxa"/>
            <w:gridSpan w:val="3"/>
            <w:shd w:val="clear" w:color="auto" w:fill="auto"/>
            <w:noWrap/>
            <w:tcMar>
              <w:top w:w="0" w:type="dxa"/>
              <w:left w:w="108" w:type="dxa"/>
              <w:bottom w:w="0" w:type="dxa"/>
              <w:right w:w="108" w:type="dxa"/>
            </w:tcMar>
          </w:tcPr>
          <w:p w14:paraId="4C811F3E" w14:textId="754CCBAF" w:rsidR="00652374" w:rsidRPr="00B12F12" w:rsidRDefault="00652374" w:rsidP="00652374">
            <w:pPr>
              <w:spacing w:line="276" w:lineRule="auto"/>
              <w:rPr>
                <w:rFonts w:ascii="Angsana New" w:hAnsi="Angsana New"/>
                <w:b/>
                <w:bCs/>
                <w:color w:val="000000"/>
                <w:sz w:val="28"/>
                <w:szCs w:val="28"/>
              </w:rPr>
            </w:pPr>
            <w:r w:rsidRPr="00B12F12">
              <w:rPr>
                <w:rFonts w:ascii="Angsana New" w:hAnsi="Angsana New"/>
                <w:b/>
                <w:bCs/>
                <w:color w:val="000000"/>
                <w:sz w:val="28"/>
                <w:szCs w:val="28"/>
              </w:rPr>
              <w:t>Total</w:t>
            </w:r>
          </w:p>
        </w:tc>
        <w:tc>
          <w:tcPr>
            <w:tcW w:w="1071" w:type="dxa"/>
            <w:gridSpan w:val="2"/>
            <w:shd w:val="clear" w:color="auto" w:fill="auto"/>
            <w:noWrap/>
            <w:tcMar>
              <w:top w:w="0" w:type="dxa"/>
              <w:left w:w="108" w:type="dxa"/>
              <w:bottom w:w="0" w:type="dxa"/>
              <w:right w:w="108" w:type="dxa"/>
            </w:tcMar>
            <w:vAlign w:val="bottom"/>
          </w:tcPr>
          <w:p w14:paraId="10985981" w14:textId="77777777" w:rsidR="00652374" w:rsidRPr="00F7020A" w:rsidRDefault="00652374" w:rsidP="00652374">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3FAE6462" w14:textId="77777777" w:rsidR="00652374" w:rsidRPr="00F7020A" w:rsidRDefault="00652374" w:rsidP="00652374">
            <w:pPr>
              <w:spacing w:line="276" w:lineRule="auto"/>
              <w:rPr>
                <w:rFonts w:ascii="Angsana New" w:hAnsi="Angsana New"/>
                <w:color w:val="000000"/>
                <w:sz w:val="28"/>
                <w:szCs w:val="28"/>
              </w:rPr>
            </w:pPr>
          </w:p>
        </w:tc>
        <w:tc>
          <w:tcPr>
            <w:tcW w:w="990" w:type="dxa"/>
            <w:gridSpan w:val="2"/>
            <w:shd w:val="clear" w:color="auto" w:fill="auto"/>
          </w:tcPr>
          <w:p w14:paraId="204DD81F" w14:textId="77777777" w:rsidR="00652374" w:rsidRPr="00F7020A" w:rsidRDefault="00652374" w:rsidP="00652374">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6568F2E7" w14:textId="77777777" w:rsidR="00652374" w:rsidRPr="00F7020A" w:rsidRDefault="00652374" w:rsidP="00652374">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063B795D" w14:textId="50478A3F" w:rsidR="00652374" w:rsidRPr="004F44E9" w:rsidRDefault="0006798A" w:rsidP="00652374">
            <w:pPr>
              <w:pBdr>
                <w:bottom w:val="double" w:sz="4" w:space="1" w:color="auto"/>
              </w:pBdr>
              <w:tabs>
                <w:tab w:val="decimal" w:pos="880"/>
              </w:tabs>
              <w:spacing w:line="276" w:lineRule="auto"/>
              <w:jc w:val="both"/>
              <w:rPr>
                <w:rFonts w:ascii="Angsana New" w:hAnsi="Angsana New"/>
                <w:b/>
                <w:bCs/>
                <w:color w:val="000000"/>
                <w:sz w:val="28"/>
                <w:szCs w:val="28"/>
              </w:rPr>
            </w:pPr>
            <w:r w:rsidRPr="004F44E9">
              <w:rPr>
                <w:rFonts w:ascii="Angsana New" w:hAnsi="Angsana New"/>
                <w:b/>
                <w:bCs/>
                <w:color w:val="000000"/>
                <w:sz w:val="28"/>
                <w:szCs w:val="28"/>
              </w:rPr>
              <w:t>131,302</w:t>
            </w:r>
          </w:p>
        </w:tc>
      </w:tr>
    </w:tbl>
    <w:p w14:paraId="7C02D3C0" w14:textId="77777777" w:rsidR="00F7020A" w:rsidRPr="00F7020A" w:rsidRDefault="00F7020A" w:rsidP="00F7020A">
      <w:pPr>
        <w:spacing w:before="240" w:line="276" w:lineRule="auto"/>
        <w:ind w:left="360"/>
        <w:rPr>
          <w:rFonts w:ascii="Angsana New" w:hAnsi="Angsana New"/>
          <w:color w:val="000000"/>
          <w:sz w:val="28"/>
          <w:szCs w:val="28"/>
          <w:cs/>
        </w:rPr>
      </w:pPr>
    </w:p>
    <w:p w14:paraId="0C4D2D65" w14:textId="2084ED22" w:rsidR="00F7020A" w:rsidRPr="00F7020A" w:rsidRDefault="00F7020A" w:rsidP="00307366">
      <w:pPr>
        <w:overflowPunct/>
        <w:autoSpaceDE/>
        <w:autoSpaceDN/>
        <w:adjustRightInd/>
        <w:textAlignment w:val="auto"/>
        <w:rPr>
          <w:rFonts w:ascii="Angsana New" w:hAnsi="Angsana New"/>
          <w:color w:val="000000"/>
          <w:sz w:val="28"/>
          <w:szCs w:val="28"/>
        </w:rPr>
      </w:pPr>
      <w:r w:rsidRPr="00F7020A">
        <w:rPr>
          <w:rFonts w:ascii="Angsana New" w:hAnsi="Angsana New"/>
          <w:color w:val="000000"/>
          <w:sz w:val="28"/>
          <w:szCs w:val="28"/>
          <w:cs/>
        </w:rPr>
        <w:br w:type="page"/>
      </w:r>
      <w:r w:rsidR="00307366">
        <w:rPr>
          <w:rFonts w:ascii="Angsana New" w:hAnsi="Angsana New"/>
          <w:color w:val="000000"/>
          <w:sz w:val="28"/>
          <w:szCs w:val="28"/>
        </w:rPr>
        <w:lastRenderedPageBreak/>
        <w:t xml:space="preserve">        </w:t>
      </w:r>
      <w:r w:rsidR="006A6D16">
        <w:rPr>
          <w:rFonts w:ascii="Angsana New" w:hAnsi="Angsana New"/>
          <w:color w:val="000000"/>
          <w:sz w:val="28"/>
          <w:szCs w:val="28"/>
        </w:rPr>
        <w:t>Net claims table</w:t>
      </w:r>
    </w:p>
    <w:tbl>
      <w:tblPr>
        <w:tblW w:w="9801" w:type="dxa"/>
        <w:jc w:val="center"/>
        <w:tblLayout w:type="fixed"/>
        <w:tblCellMar>
          <w:left w:w="0" w:type="dxa"/>
          <w:right w:w="0" w:type="dxa"/>
        </w:tblCellMar>
        <w:tblLook w:val="04A0" w:firstRow="1" w:lastRow="0" w:firstColumn="1" w:lastColumn="0" w:noHBand="0" w:noVBand="1"/>
      </w:tblPr>
      <w:tblGrid>
        <w:gridCol w:w="2606"/>
        <w:gridCol w:w="984"/>
        <w:gridCol w:w="1027"/>
        <w:gridCol w:w="20"/>
        <w:gridCol w:w="1051"/>
        <w:gridCol w:w="1082"/>
        <w:gridCol w:w="7"/>
        <w:gridCol w:w="983"/>
        <w:gridCol w:w="7"/>
        <w:gridCol w:w="972"/>
        <w:gridCol w:w="1062"/>
      </w:tblGrid>
      <w:tr w:rsidR="00542D62" w:rsidRPr="00AF0CAC" w14:paraId="1FD58D35" w14:textId="77777777" w:rsidTr="00D90966">
        <w:trPr>
          <w:trHeight w:val="66"/>
          <w:jc w:val="center"/>
        </w:trPr>
        <w:tc>
          <w:tcPr>
            <w:tcW w:w="2606" w:type="dxa"/>
            <w:vMerge w:val="restart"/>
            <w:shd w:val="clear" w:color="auto" w:fill="auto"/>
            <w:noWrap/>
            <w:tcMar>
              <w:top w:w="0" w:type="dxa"/>
              <w:left w:w="108" w:type="dxa"/>
              <w:bottom w:w="0" w:type="dxa"/>
              <w:right w:w="108" w:type="dxa"/>
            </w:tcMar>
            <w:vAlign w:val="bottom"/>
            <w:hideMark/>
          </w:tcPr>
          <w:p w14:paraId="07D32102" w14:textId="68B43C28" w:rsidR="00542D62" w:rsidRPr="00F7020A" w:rsidRDefault="00542D62" w:rsidP="008532F5">
            <w:pPr>
              <w:pBdr>
                <w:bottom w:val="single" w:sz="4" w:space="1" w:color="auto"/>
              </w:pBdr>
              <w:spacing w:line="276" w:lineRule="auto"/>
              <w:jc w:val="center"/>
              <w:rPr>
                <w:rFonts w:ascii="Angsana New" w:hAnsi="Angsana New"/>
                <w:color w:val="000000"/>
                <w:sz w:val="28"/>
                <w:szCs w:val="28"/>
              </w:rPr>
            </w:pPr>
            <w:r>
              <w:rPr>
                <w:rFonts w:ascii="Angsana New" w:hAnsi="Angsana New"/>
                <w:color w:val="000000"/>
                <w:sz w:val="28"/>
                <w:szCs w:val="28"/>
              </w:rPr>
              <w:t>Accident year/Reporting year</w:t>
            </w:r>
          </w:p>
        </w:tc>
        <w:tc>
          <w:tcPr>
            <w:tcW w:w="7195" w:type="dxa"/>
            <w:gridSpan w:val="10"/>
            <w:shd w:val="clear" w:color="auto" w:fill="auto"/>
            <w:noWrap/>
            <w:tcMar>
              <w:top w:w="0" w:type="dxa"/>
              <w:left w:w="108" w:type="dxa"/>
              <w:bottom w:w="0" w:type="dxa"/>
              <w:right w:w="108" w:type="dxa"/>
            </w:tcMar>
            <w:vAlign w:val="bottom"/>
          </w:tcPr>
          <w:p w14:paraId="64760CCA" w14:textId="106BAE6D" w:rsidR="00542D62" w:rsidRPr="00F7020A" w:rsidRDefault="00542D62" w:rsidP="008532F5">
            <w:pPr>
              <w:pBdr>
                <w:bottom w:val="single" w:sz="4" w:space="1" w:color="auto"/>
              </w:pBdr>
              <w:spacing w:line="276" w:lineRule="auto"/>
              <w:jc w:val="center"/>
              <w:rPr>
                <w:rFonts w:ascii="Angsana New" w:hAnsi="Angsana New"/>
                <w:color w:val="000000"/>
                <w:sz w:val="28"/>
                <w:szCs w:val="28"/>
              </w:rPr>
            </w:pPr>
            <w:r w:rsidRPr="00542D62">
              <w:rPr>
                <w:rFonts w:ascii="Angsana New" w:hAnsi="Angsana New"/>
                <w:color w:val="000000"/>
                <w:sz w:val="28"/>
                <w:szCs w:val="28"/>
              </w:rPr>
              <w:t>Thousand Baht</w:t>
            </w:r>
          </w:p>
        </w:tc>
      </w:tr>
      <w:tr w:rsidR="00542D62" w:rsidRPr="00AF0CAC" w14:paraId="039CCF08" w14:textId="77777777" w:rsidTr="00D90966">
        <w:trPr>
          <w:trHeight w:val="66"/>
          <w:jc w:val="center"/>
        </w:trPr>
        <w:tc>
          <w:tcPr>
            <w:tcW w:w="2606" w:type="dxa"/>
            <w:vMerge/>
            <w:shd w:val="clear" w:color="auto" w:fill="auto"/>
            <w:noWrap/>
            <w:tcMar>
              <w:top w:w="0" w:type="dxa"/>
              <w:left w:w="108" w:type="dxa"/>
              <w:bottom w:w="0" w:type="dxa"/>
              <w:right w:w="108" w:type="dxa"/>
            </w:tcMar>
            <w:vAlign w:val="bottom"/>
          </w:tcPr>
          <w:p w14:paraId="1B1514E4" w14:textId="77777777" w:rsidR="00542D62" w:rsidRDefault="00542D62" w:rsidP="00542D62">
            <w:pPr>
              <w:pBdr>
                <w:bottom w:val="single" w:sz="4" w:space="1" w:color="auto"/>
              </w:pBdr>
              <w:spacing w:line="276" w:lineRule="auto"/>
              <w:jc w:val="center"/>
              <w:rPr>
                <w:rFonts w:ascii="Angsana New" w:hAnsi="Angsana New"/>
                <w:color w:val="000000"/>
                <w:sz w:val="28"/>
                <w:szCs w:val="28"/>
              </w:rPr>
            </w:pPr>
          </w:p>
        </w:tc>
        <w:tc>
          <w:tcPr>
            <w:tcW w:w="984" w:type="dxa"/>
            <w:shd w:val="clear" w:color="auto" w:fill="auto"/>
            <w:noWrap/>
            <w:tcMar>
              <w:top w:w="0" w:type="dxa"/>
              <w:left w:w="108" w:type="dxa"/>
              <w:bottom w:w="0" w:type="dxa"/>
              <w:right w:w="108" w:type="dxa"/>
            </w:tcMar>
            <w:vAlign w:val="bottom"/>
          </w:tcPr>
          <w:p w14:paraId="12CF2B26" w14:textId="6B33DE96"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01</w:t>
            </w:r>
            <w:r w:rsidR="004A60E6">
              <w:rPr>
                <w:rFonts w:ascii="Angsana New" w:hAnsi="Angsana New"/>
                <w:sz w:val="28"/>
                <w:szCs w:val="28"/>
              </w:rPr>
              <w:t>9</w:t>
            </w:r>
          </w:p>
        </w:tc>
        <w:tc>
          <w:tcPr>
            <w:tcW w:w="1027" w:type="dxa"/>
            <w:shd w:val="clear" w:color="auto" w:fill="auto"/>
            <w:noWrap/>
            <w:tcMar>
              <w:top w:w="0" w:type="dxa"/>
              <w:left w:w="108" w:type="dxa"/>
              <w:bottom w:w="0" w:type="dxa"/>
              <w:right w:w="108" w:type="dxa"/>
            </w:tcMar>
            <w:vAlign w:val="bottom"/>
          </w:tcPr>
          <w:p w14:paraId="30B70CC0" w14:textId="77BBCA19"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w:t>
            </w:r>
            <w:r w:rsidR="004A60E6">
              <w:rPr>
                <w:rFonts w:ascii="Angsana New" w:hAnsi="Angsana New"/>
                <w:sz w:val="28"/>
                <w:szCs w:val="28"/>
              </w:rPr>
              <w:t>20</w:t>
            </w:r>
          </w:p>
        </w:tc>
        <w:tc>
          <w:tcPr>
            <w:tcW w:w="1071" w:type="dxa"/>
            <w:gridSpan w:val="2"/>
            <w:shd w:val="clear" w:color="auto" w:fill="auto"/>
            <w:noWrap/>
            <w:tcMar>
              <w:top w:w="0" w:type="dxa"/>
              <w:left w:w="108" w:type="dxa"/>
              <w:bottom w:w="0" w:type="dxa"/>
              <w:right w:w="108" w:type="dxa"/>
            </w:tcMar>
            <w:vAlign w:val="bottom"/>
          </w:tcPr>
          <w:p w14:paraId="7970E136" w14:textId="49B31856"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w:t>
            </w:r>
            <w:r w:rsidR="004A60E6">
              <w:rPr>
                <w:rFonts w:ascii="Angsana New" w:hAnsi="Angsana New"/>
                <w:sz w:val="28"/>
                <w:szCs w:val="28"/>
              </w:rPr>
              <w:t>1</w:t>
            </w:r>
          </w:p>
        </w:tc>
        <w:tc>
          <w:tcPr>
            <w:tcW w:w="1089" w:type="dxa"/>
            <w:gridSpan w:val="2"/>
            <w:shd w:val="clear" w:color="auto" w:fill="auto"/>
            <w:noWrap/>
            <w:tcMar>
              <w:top w:w="0" w:type="dxa"/>
              <w:left w:w="108" w:type="dxa"/>
              <w:bottom w:w="0" w:type="dxa"/>
              <w:right w:w="108" w:type="dxa"/>
            </w:tcMar>
            <w:vAlign w:val="bottom"/>
          </w:tcPr>
          <w:p w14:paraId="7A7CCF0C" w14:textId="458264A5"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w:t>
            </w:r>
            <w:r w:rsidR="004A60E6">
              <w:rPr>
                <w:rFonts w:ascii="Angsana New" w:hAnsi="Angsana New"/>
                <w:sz w:val="28"/>
                <w:szCs w:val="28"/>
              </w:rPr>
              <w:t>2</w:t>
            </w:r>
          </w:p>
        </w:tc>
        <w:tc>
          <w:tcPr>
            <w:tcW w:w="990" w:type="dxa"/>
            <w:gridSpan w:val="2"/>
            <w:shd w:val="clear" w:color="auto" w:fill="auto"/>
            <w:vAlign w:val="bottom"/>
          </w:tcPr>
          <w:p w14:paraId="211FF812" w14:textId="7CE94B92"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w:t>
            </w:r>
            <w:r w:rsidR="004A60E6">
              <w:rPr>
                <w:rFonts w:ascii="Angsana New" w:hAnsi="Angsana New"/>
                <w:sz w:val="28"/>
                <w:szCs w:val="28"/>
              </w:rPr>
              <w:t>3</w:t>
            </w:r>
          </w:p>
        </w:tc>
        <w:tc>
          <w:tcPr>
            <w:tcW w:w="972" w:type="dxa"/>
            <w:shd w:val="clear" w:color="auto" w:fill="auto"/>
            <w:noWrap/>
            <w:tcMar>
              <w:top w:w="0" w:type="dxa"/>
              <w:left w:w="108" w:type="dxa"/>
              <w:bottom w:w="0" w:type="dxa"/>
              <w:right w:w="108" w:type="dxa"/>
            </w:tcMar>
            <w:vAlign w:val="bottom"/>
          </w:tcPr>
          <w:p w14:paraId="627C95FD" w14:textId="659F1FB4" w:rsidR="00542D62" w:rsidRPr="00F7020A" w:rsidRDefault="00542D62" w:rsidP="00542D62">
            <w:pPr>
              <w:pBdr>
                <w:bottom w:val="single" w:sz="4" w:space="1" w:color="auto"/>
              </w:pBdr>
              <w:spacing w:line="276" w:lineRule="auto"/>
              <w:jc w:val="center"/>
              <w:rPr>
                <w:rFonts w:ascii="Angsana New" w:hAnsi="Angsana New"/>
                <w:sz w:val="28"/>
                <w:szCs w:val="28"/>
              </w:rPr>
            </w:pPr>
            <w:r w:rsidRPr="00F7020A">
              <w:rPr>
                <w:rFonts w:ascii="Angsana New" w:hAnsi="Angsana New"/>
                <w:sz w:val="28"/>
                <w:szCs w:val="28"/>
              </w:rPr>
              <w:t>2</w:t>
            </w:r>
            <w:r>
              <w:rPr>
                <w:rFonts w:ascii="Angsana New" w:hAnsi="Angsana New"/>
                <w:sz w:val="28"/>
                <w:szCs w:val="28"/>
              </w:rPr>
              <w:t>02</w:t>
            </w:r>
            <w:r w:rsidR="004A60E6">
              <w:rPr>
                <w:rFonts w:ascii="Angsana New" w:hAnsi="Angsana New"/>
                <w:sz w:val="28"/>
                <w:szCs w:val="28"/>
              </w:rPr>
              <w:t>4</w:t>
            </w:r>
          </w:p>
        </w:tc>
        <w:tc>
          <w:tcPr>
            <w:tcW w:w="1062" w:type="dxa"/>
            <w:shd w:val="clear" w:color="auto" w:fill="auto"/>
            <w:noWrap/>
            <w:tcMar>
              <w:top w:w="0" w:type="dxa"/>
              <w:left w:w="108" w:type="dxa"/>
              <w:bottom w:w="0" w:type="dxa"/>
              <w:right w:w="108" w:type="dxa"/>
            </w:tcMar>
            <w:vAlign w:val="bottom"/>
          </w:tcPr>
          <w:p w14:paraId="609307BD" w14:textId="5CFEEACD" w:rsidR="00542D62" w:rsidRDefault="00542D62" w:rsidP="00542D62">
            <w:pPr>
              <w:pBdr>
                <w:bottom w:val="single" w:sz="4" w:space="1" w:color="auto"/>
              </w:pBdr>
              <w:spacing w:line="276" w:lineRule="auto"/>
              <w:jc w:val="center"/>
              <w:rPr>
                <w:rFonts w:ascii="Angsana New" w:hAnsi="Angsana New"/>
                <w:color w:val="000000"/>
                <w:sz w:val="28"/>
                <w:szCs w:val="28"/>
              </w:rPr>
            </w:pPr>
            <w:r>
              <w:rPr>
                <w:rFonts w:ascii="Angsana New" w:hAnsi="Angsana New"/>
                <w:color w:val="000000"/>
                <w:sz w:val="28"/>
                <w:szCs w:val="28"/>
              </w:rPr>
              <w:t>Total</w:t>
            </w:r>
          </w:p>
        </w:tc>
      </w:tr>
      <w:tr w:rsidR="00F15316" w:rsidRPr="00AF0CAC" w14:paraId="7FC809AD" w14:textId="77777777" w:rsidTr="00D90966">
        <w:trPr>
          <w:trHeight w:val="66"/>
          <w:jc w:val="center"/>
        </w:trPr>
        <w:tc>
          <w:tcPr>
            <w:tcW w:w="2606" w:type="dxa"/>
            <w:shd w:val="clear" w:color="auto" w:fill="auto"/>
            <w:noWrap/>
            <w:tcMar>
              <w:top w:w="0" w:type="dxa"/>
              <w:left w:w="108" w:type="dxa"/>
              <w:bottom w:w="0" w:type="dxa"/>
              <w:right w:w="108" w:type="dxa"/>
            </w:tcMar>
            <w:hideMark/>
          </w:tcPr>
          <w:p w14:paraId="5E96EC57" w14:textId="129488BA" w:rsidR="00F15316" w:rsidRPr="00F7020A" w:rsidRDefault="00F15316" w:rsidP="00F15316">
            <w:pPr>
              <w:spacing w:line="276" w:lineRule="auto"/>
              <w:ind w:left="158" w:right="-198" w:hanging="158"/>
              <w:rPr>
                <w:rFonts w:ascii="Angsana New" w:hAnsi="Angsana New"/>
                <w:color w:val="000000"/>
                <w:sz w:val="28"/>
                <w:szCs w:val="28"/>
              </w:rPr>
            </w:pPr>
            <w:r>
              <w:rPr>
                <w:rFonts w:ascii="Angsana New" w:hAnsi="Angsana New"/>
                <w:color w:val="000000"/>
                <w:sz w:val="28"/>
                <w:szCs w:val="28"/>
              </w:rPr>
              <w:t>Claim estimates</w:t>
            </w:r>
            <w:r w:rsidRPr="00F7020A">
              <w:rPr>
                <w:rFonts w:ascii="Angsana New" w:hAnsi="Angsana New"/>
                <w:color w:val="000000"/>
                <w:sz w:val="28"/>
                <w:szCs w:val="28"/>
              </w:rPr>
              <w:t>:</w:t>
            </w:r>
          </w:p>
        </w:tc>
        <w:tc>
          <w:tcPr>
            <w:tcW w:w="984" w:type="dxa"/>
            <w:shd w:val="clear" w:color="auto" w:fill="auto"/>
            <w:noWrap/>
            <w:tcMar>
              <w:top w:w="0" w:type="dxa"/>
              <w:left w:w="108" w:type="dxa"/>
              <w:bottom w:w="0" w:type="dxa"/>
              <w:right w:w="108" w:type="dxa"/>
            </w:tcMar>
            <w:vAlign w:val="bottom"/>
            <w:hideMark/>
          </w:tcPr>
          <w:p w14:paraId="5EF5A763" w14:textId="77777777" w:rsidR="00F15316" w:rsidRPr="00F7020A" w:rsidRDefault="00F15316" w:rsidP="00F15316">
            <w:pPr>
              <w:spacing w:line="276" w:lineRule="auto"/>
              <w:jc w:val="right"/>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hideMark/>
          </w:tcPr>
          <w:p w14:paraId="11235C61" w14:textId="77777777" w:rsidR="00F15316" w:rsidRPr="00F7020A" w:rsidRDefault="00F15316" w:rsidP="00F15316">
            <w:pPr>
              <w:overflowPunct/>
              <w:autoSpaceDE/>
              <w:autoSpaceDN/>
              <w:adjustRightInd/>
              <w:spacing w:line="276" w:lineRule="auto"/>
              <w:jc w:val="right"/>
              <w:rPr>
                <w:rFonts w:ascii="Angsana New" w:hAnsi="Angsana New"/>
                <w:sz w:val="28"/>
                <w:szCs w:val="28"/>
              </w:rPr>
            </w:pPr>
          </w:p>
        </w:tc>
        <w:tc>
          <w:tcPr>
            <w:tcW w:w="1071" w:type="dxa"/>
            <w:gridSpan w:val="2"/>
            <w:shd w:val="clear" w:color="auto" w:fill="auto"/>
            <w:noWrap/>
            <w:tcMar>
              <w:top w:w="0" w:type="dxa"/>
              <w:left w:w="108" w:type="dxa"/>
              <w:bottom w:w="0" w:type="dxa"/>
              <w:right w:w="108" w:type="dxa"/>
            </w:tcMar>
            <w:vAlign w:val="bottom"/>
            <w:hideMark/>
          </w:tcPr>
          <w:p w14:paraId="149BBFCB" w14:textId="77777777" w:rsidR="00F15316" w:rsidRPr="00F7020A" w:rsidRDefault="00F15316" w:rsidP="00F15316">
            <w:pPr>
              <w:overflowPunct/>
              <w:autoSpaceDE/>
              <w:autoSpaceDN/>
              <w:adjustRightInd/>
              <w:spacing w:line="276" w:lineRule="auto"/>
              <w:jc w:val="right"/>
              <w:rPr>
                <w:rFonts w:ascii="Angsana New" w:hAnsi="Angsana New"/>
                <w:sz w:val="28"/>
                <w:szCs w:val="28"/>
              </w:rPr>
            </w:pPr>
          </w:p>
        </w:tc>
        <w:tc>
          <w:tcPr>
            <w:tcW w:w="1089" w:type="dxa"/>
            <w:gridSpan w:val="2"/>
            <w:shd w:val="clear" w:color="auto" w:fill="auto"/>
            <w:noWrap/>
            <w:tcMar>
              <w:top w:w="0" w:type="dxa"/>
              <w:left w:w="108" w:type="dxa"/>
              <w:bottom w:w="0" w:type="dxa"/>
              <w:right w:w="108" w:type="dxa"/>
            </w:tcMar>
            <w:vAlign w:val="bottom"/>
            <w:hideMark/>
          </w:tcPr>
          <w:p w14:paraId="36199E52" w14:textId="77777777" w:rsidR="00F15316" w:rsidRPr="00F7020A" w:rsidRDefault="00F15316" w:rsidP="00F15316">
            <w:pPr>
              <w:overflowPunct/>
              <w:autoSpaceDE/>
              <w:autoSpaceDN/>
              <w:adjustRightInd/>
              <w:spacing w:line="276" w:lineRule="auto"/>
              <w:jc w:val="right"/>
              <w:rPr>
                <w:rFonts w:ascii="Angsana New" w:hAnsi="Angsana New"/>
                <w:sz w:val="28"/>
                <w:szCs w:val="28"/>
              </w:rPr>
            </w:pPr>
          </w:p>
        </w:tc>
        <w:tc>
          <w:tcPr>
            <w:tcW w:w="990" w:type="dxa"/>
            <w:gridSpan w:val="2"/>
            <w:shd w:val="clear" w:color="auto" w:fill="auto"/>
            <w:vAlign w:val="bottom"/>
          </w:tcPr>
          <w:p w14:paraId="0FDB85E3" w14:textId="77777777" w:rsidR="00F15316" w:rsidRPr="00F7020A" w:rsidRDefault="00F15316" w:rsidP="00F15316">
            <w:pPr>
              <w:overflowPunct/>
              <w:autoSpaceDE/>
              <w:autoSpaceDN/>
              <w:adjustRightInd/>
              <w:spacing w:line="276" w:lineRule="auto"/>
              <w:jc w:val="right"/>
              <w:rPr>
                <w:rFonts w:ascii="Angsana New" w:hAnsi="Angsana New"/>
                <w:sz w:val="28"/>
                <w:szCs w:val="28"/>
              </w:rPr>
            </w:pPr>
          </w:p>
        </w:tc>
        <w:tc>
          <w:tcPr>
            <w:tcW w:w="972" w:type="dxa"/>
            <w:shd w:val="clear" w:color="auto" w:fill="auto"/>
            <w:noWrap/>
            <w:tcMar>
              <w:top w:w="0" w:type="dxa"/>
              <w:left w:w="108" w:type="dxa"/>
              <w:bottom w:w="0" w:type="dxa"/>
              <w:right w:w="108" w:type="dxa"/>
            </w:tcMar>
            <w:vAlign w:val="bottom"/>
            <w:hideMark/>
          </w:tcPr>
          <w:p w14:paraId="73ABFDA0" w14:textId="77777777" w:rsidR="00F15316" w:rsidRPr="00F7020A" w:rsidRDefault="00F15316" w:rsidP="00F15316">
            <w:pPr>
              <w:overflowPunct/>
              <w:autoSpaceDE/>
              <w:autoSpaceDN/>
              <w:adjustRightInd/>
              <w:spacing w:line="276" w:lineRule="auto"/>
              <w:jc w:val="right"/>
              <w:rPr>
                <w:rFonts w:ascii="Angsana New" w:hAnsi="Angsana New"/>
                <w:sz w:val="28"/>
                <w:szCs w:val="28"/>
              </w:rPr>
            </w:pPr>
          </w:p>
        </w:tc>
        <w:tc>
          <w:tcPr>
            <w:tcW w:w="1062" w:type="dxa"/>
            <w:shd w:val="clear" w:color="auto" w:fill="auto"/>
            <w:noWrap/>
            <w:tcMar>
              <w:top w:w="0" w:type="dxa"/>
              <w:left w:w="108" w:type="dxa"/>
              <w:bottom w:w="0" w:type="dxa"/>
              <w:right w:w="108" w:type="dxa"/>
            </w:tcMar>
            <w:vAlign w:val="bottom"/>
            <w:hideMark/>
          </w:tcPr>
          <w:p w14:paraId="282DCAC1" w14:textId="77777777" w:rsidR="00F15316" w:rsidRPr="00F7020A" w:rsidRDefault="00F15316" w:rsidP="00F15316">
            <w:pPr>
              <w:overflowPunct/>
              <w:autoSpaceDE/>
              <w:autoSpaceDN/>
              <w:adjustRightInd/>
              <w:spacing w:line="276" w:lineRule="auto"/>
              <w:jc w:val="right"/>
              <w:rPr>
                <w:rFonts w:ascii="Angsana New" w:hAnsi="Angsana New"/>
                <w:sz w:val="28"/>
                <w:szCs w:val="28"/>
              </w:rPr>
            </w:pPr>
          </w:p>
        </w:tc>
      </w:tr>
      <w:tr w:rsidR="0078201D" w:rsidRPr="00AF0CAC" w14:paraId="7D1BE668" w14:textId="77777777" w:rsidTr="0076312E">
        <w:trPr>
          <w:trHeight w:val="66"/>
          <w:jc w:val="center"/>
        </w:trPr>
        <w:tc>
          <w:tcPr>
            <w:tcW w:w="2606" w:type="dxa"/>
            <w:shd w:val="clear" w:color="auto" w:fill="auto"/>
            <w:noWrap/>
            <w:tcMar>
              <w:top w:w="0" w:type="dxa"/>
              <w:left w:w="108" w:type="dxa"/>
              <w:bottom w:w="0" w:type="dxa"/>
              <w:right w:w="108" w:type="dxa"/>
            </w:tcMar>
            <w:hideMark/>
          </w:tcPr>
          <w:p w14:paraId="38284190" w14:textId="35CD0B39" w:rsidR="0078201D" w:rsidRPr="00F7020A" w:rsidRDefault="0078201D" w:rsidP="0078201D">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As at accident year</w:t>
            </w:r>
          </w:p>
        </w:tc>
        <w:tc>
          <w:tcPr>
            <w:tcW w:w="984" w:type="dxa"/>
            <w:shd w:val="clear" w:color="auto" w:fill="auto"/>
            <w:noWrap/>
            <w:tcMar>
              <w:top w:w="0" w:type="dxa"/>
              <w:left w:w="108" w:type="dxa"/>
              <w:bottom w:w="0" w:type="dxa"/>
              <w:right w:w="108" w:type="dxa"/>
            </w:tcMar>
            <w:vAlign w:val="bottom"/>
          </w:tcPr>
          <w:p w14:paraId="7B67F3C5" w14:textId="6E521E06"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133,884</w:t>
            </w:r>
          </w:p>
        </w:tc>
        <w:tc>
          <w:tcPr>
            <w:tcW w:w="1047" w:type="dxa"/>
            <w:gridSpan w:val="2"/>
            <w:shd w:val="clear" w:color="auto" w:fill="auto"/>
            <w:noWrap/>
            <w:tcMar>
              <w:top w:w="0" w:type="dxa"/>
              <w:left w:w="108" w:type="dxa"/>
              <w:bottom w:w="0" w:type="dxa"/>
              <w:right w:w="108" w:type="dxa"/>
            </w:tcMar>
            <w:vAlign w:val="bottom"/>
          </w:tcPr>
          <w:p w14:paraId="5DFFD130" w14:textId="1B1794F6"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113,890</w:t>
            </w:r>
          </w:p>
        </w:tc>
        <w:tc>
          <w:tcPr>
            <w:tcW w:w="1051" w:type="dxa"/>
            <w:shd w:val="clear" w:color="auto" w:fill="auto"/>
            <w:noWrap/>
            <w:tcMar>
              <w:top w:w="0" w:type="dxa"/>
              <w:left w:w="108" w:type="dxa"/>
              <w:bottom w:w="0" w:type="dxa"/>
              <w:right w:w="108" w:type="dxa"/>
            </w:tcMar>
            <w:vAlign w:val="bottom"/>
          </w:tcPr>
          <w:p w14:paraId="3A090BC2" w14:textId="73697C36"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72,440</w:t>
            </w:r>
          </w:p>
        </w:tc>
        <w:tc>
          <w:tcPr>
            <w:tcW w:w="1082" w:type="dxa"/>
            <w:shd w:val="clear" w:color="auto" w:fill="auto"/>
            <w:noWrap/>
            <w:tcMar>
              <w:top w:w="0" w:type="dxa"/>
              <w:left w:w="108" w:type="dxa"/>
              <w:bottom w:w="0" w:type="dxa"/>
              <w:right w:w="108" w:type="dxa"/>
            </w:tcMar>
            <w:vAlign w:val="bottom"/>
          </w:tcPr>
          <w:p w14:paraId="0814EBD8" w14:textId="164A7947" w:rsidR="0078201D" w:rsidRPr="00F7020A" w:rsidRDefault="0078201D" w:rsidP="0078201D">
            <w:pP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143,572</w:t>
            </w:r>
          </w:p>
        </w:tc>
        <w:tc>
          <w:tcPr>
            <w:tcW w:w="990" w:type="dxa"/>
            <w:gridSpan w:val="2"/>
            <w:shd w:val="clear" w:color="auto" w:fill="auto"/>
            <w:vAlign w:val="bottom"/>
          </w:tcPr>
          <w:p w14:paraId="25A87332" w14:textId="307434C2" w:rsidR="0078201D" w:rsidRPr="00F7020A" w:rsidRDefault="0078201D" w:rsidP="0078201D">
            <w:pPr>
              <w:tabs>
                <w:tab w:val="decimal" w:pos="897"/>
              </w:tabs>
              <w:spacing w:line="276" w:lineRule="auto"/>
              <w:ind w:right="123"/>
              <w:jc w:val="right"/>
              <w:rPr>
                <w:rFonts w:ascii="Angsana New" w:hAnsi="Angsana New"/>
                <w:color w:val="000000"/>
                <w:sz w:val="28"/>
                <w:szCs w:val="28"/>
              </w:rPr>
            </w:pPr>
            <w:r>
              <w:rPr>
                <w:rFonts w:ascii="Angsana New" w:hAnsi="Angsana New"/>
                <w:color w:val="000000"/>
                <w:sz w:val="28"/>
                <w:szCs w:val="28"/>
                <w:lang w:val="en-GB"/>
              </w:rPr>
              <w:t>119,837</w:t>
            </w:r>
          </w:p>
        </w:tc>
        <w:tc>
          <w:tcPr>
            <w:tcW w:w="979" w:type="dxa"/>
            <w:gridSpan w:val="2"/>
            <w:shd w:val="clear" w:color="auto" w:fill="auto"/>
            <w:noWrap/>
            <w:tcMar>
              <w:top w:w="0" w:type="dxa"/>
              <w:left w:w="108" w:type="dxa"/>
              <w:bottom w:w="0" w:type="dxa"/>
              <w:right w:w="108" w:type="dxa"/>
            </w:tcMar>
            <w:vAlign w:val="bottom"/>
          </w:tcPr>
          <w:p w14:paraId="4A5801B5" w14:textId="5E407CEF" w:rsidR="0078201D" w:rsidRPr="00F7020A" w:rsidRDefault="0006798A"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113,517</w:t>
            </w:r>
          </w:p>
        </w:tc>
        <w:tc>
          <w:tcPr>
            <w:tcW w:w="1062" w:type="dxa"/>
            <w:shd w:val="clear" w:color="auto" w:fill="auto"/>
            <w:noWrap/>
            <w:tcMar>
              <w:top w:w="0" w:type="dxa"/>
              <w:left w:w="108" w:type="dxa"/>
              <w:bottom w:w="0" w:type="dxa"/>
              <w:right w:w="108" w:type="dxa"/>
            </w:tcMar>
            <w:vAlign w:val="bottom"/>
          </w:tcPr>
          <w:p w14:paraId="2D464D9A" w14:textId="77777777" w:rsidR="0078201D" w:rsidRPr="00F7020A" w:rsidRDefault="0078201D" w:rsidP="0078201D">
            <w:pPr>
              <w:spacing w:line="276" w:lineRule="auto"/>
              <w:jc w:val="right"/>
              <w:rPr>
                <w:rFonts w:ascii="Angsana New" w:hAnsi="Angsana New"/>
                <w:color w:val="000000"/>
                <w:sz w:val="28"/>
                <w:szCs w:val="28"/>
              </w:rPr>
            </w:pPr>
          </w:p>
        </w:tc>
      </w:tr>
      <w:tr w:rsidR="0078201D" w:rsidRPr="00AF0CAC" w14:paraId="2FED0B5E" w14:textId="77777777" w:rsidTr="0076312E">
        <w:trPr>
          <w:trHeight w:val="90"/>
          <w:jc w:val="center"/>
        </w:trPr>
        <w:tc>
          <w:tcPr>
            <w:tcW w:w="2606" w:type="dxa"/>
            <w:shd w:val="clear" w:color="auto" w:fill="auto"/>
            <w:noWrap/>
            <w:tcMar>
              <w:top w:w="0" w:type="dxa"/>
              <w:left w:w="108" w:type="dxa"/>
              <w:bottom w:w="0" w:type="dxa"/>
              <w:right w:w="108" w:type="dxa"/>
            </w:tcMar>
            <w:hideMark/>
          </w:tcPr>
          <w:p w14:paraId="32631F57" w14:textId="6FE4E5AC" w:rsidR="0078201D" w:rsidRPr="00F7020A" w:rsidRDefault="0078201D" w:rsidP="0078201D">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one year</w:t>
            </w:r>
          </w:p>
        </w:tc>
        <w:tc>
          <w:tcPr>
            <w:tcW w:w="984" w:type="dxa"/>
            <w:shd w:val="clear" w:color="auto" w:fill="auto"/>
            <w:noWrap/>
            <w:tcMar>
              <w:top w:w="0" w:type="dxa"/>
              <w:left w:w="108" w:type="dxa"/>
              <w:bottom w:w="0" w:type="dxa"/>
              <w:right w:w="108" w:type="dxa"/>
            </w:tcMar>
            <w:vAlign w:val="bottom"/>
          </w:tcPr>
          <w:p w14:paraId="1FB61450" w14:textId="52857400"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136,394</w:t>
            </w:r>
          </w:p>
        </w:tc>
        <w:tc>
          <w:tcPr>
            <w:tcW w:w="1047" w:type="dxa"/>
            <w:gridSpan w:val="2"/>
            <w:shd w:val="clear" w:color="auto" w:fill="auto"/>
            <w:noWrap/>
            <w:tcMar>
              <w:top w:w="0" w:type="dxa"/>
              <w:left w:w="108" w:type="dxa"/>
              <w:bottom w:w="0" w:type="dxa"/>
              <w:right w:w="108" w:type="dxa"/>
            </w:tcMar>
            <w:vAlign w:val="bottom"/>
          </w:tcPr>
          <w:p w14:paraId="27361462" w14:textId="37A76E2E"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106,692</w:t>
            </w:r>
          </w:p>
        </w:tc>
        <w:tc>
          <w:tcPr>
            <w:tcW w:w="1051" w:type="dxa"/>
            <w:shd w:val="clear" w:color="auto" w:fill="auto"/>
            <w:noWrap/>
            <w:tcMar>
              <w:top w:w="0" w:type="dxa"/>
              <w:left w:w="108" w:type="dxa"/>
              <w:bottom w:w="0" w:type="dxa"/>
              <w:right w:w="108" w:type="dxa"/>
            </w:tcMar>
            <w:vAlign w:val="bottom"/>
          </w:tcPr>
          <w:p w14:paraId="60B8CCD7" w14:textId="3DCED22F"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71,573</w:t>
            </w:r>
          </w:p>
        </w:tc>
        <w:tc>
          <w:tcPr>
            <w:tcW w:w="1082" w:type="dxa"/>
            <w:shd w:val="clear" w:color="auto" w:fill="auto"/>
            <w:noWrap/>
            <w:tcMar>
              <w:top w:w="0" w:type="dxa"/>
              <w:left w:w="108" w:type="dxa"/>
              <w:bottom w:w="0" w:type="dxa"/>
              <w:right w:w="108" w:type="dxa"/>
            </w:tcMar>
            <w:vAlign w:val="bottom"/>
          </w:tcPr>
          <w:p w14:paraId="2C973AC2" w14:textId="49B1CF92" w:rsidR="0078201D" w:rsidRPr="00F7020A" w:rsidRDefault="0078201D" w:rsidP="0078201D">
            <w:pP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159,754</w:t>
            </w:r>
          </w:p>
        </w:tc>
        <w:tc>
          <w:tcPr>
            <w:tcW w:w="990" w:type="dxa"/>
            <w:gridSpan w:val="2"/>
            <w:shd w:val="clear" w:color="auto" w:fill="auto"/>
            <w:vAlign w:val="bottom"/>
          </w:tcPr>
          <w:p w14:paraId="40B5F879" w14:textId="7F852CBF" w:rsidR="0078201D" w:rsidRPr="00F7020A" w:rsidRDefault="0006798A" w:rsidP="0078201D">
            <w:pPr>
              <w:tabs>
                <w:tab w:val="decimal" w:pos="897"/>
              </w:tabs>
              <w:spacing w:line="276" w:lineRule="auto"/>
              <w:ind w:right="123"/>
              <w:jc w:val="right"/>
              <w:rPr>
                <w:rFonts w:ascii="Angsana New" w:hAnsi="Angsana New"/>
                <w:color w:val="000000"/>
                <w:sz w:val="28"/>
                <w:szCs w:val="28"/>
              </w:rPr>
            </w:pPr>
            <w:r>
              <w:rPr>
                <w:rFonts w:ascii="Angsana New" w:hAnsi="Angsana New"/>
                <w:color w:val="000000"/>
                <w:sz w:val="28"/>
                <w:szCs w:val="28"/>
              </w:rPr>
              <w:t>121,440</w:t>
            </w:r>
          </w:p>
        </w:tc>
        <w:tc>
          <w:tcPr>
            <w:tcW w:w="979" w:type="dxa"/>
            <w:gridSpan w:val="2"/>
            <w:shd w:val="clear" w:color="auto" w:fill="auto"/>
            <w:noWrap/>
            <w:tcMar>
              <w:top w:w="0" w:type="dxa"/>
              <w:left w:w="108" w:type="dxa"/>
              <w:bottom w:w="0" w:type="dxa"/>
              <w:right w:w="108" w:type="dxa"/>
            </w:tcMar>
            <w:vAlign w:val="bottom"/>
          </w:tcPr>
          <w:p w14:paraId="200A0530" w14:textId="35D1219A" w:rsidR="0078201D" w:rsidRPr="00F7020A" w:rsidRDefault="0078201D" w:rsidP="0078201D">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3B75C400" w14:textId="77777777" w:rsidR="0078201D" w:rsidRPr="00F7020A" w:rsidRDefault="0078201D" w:rsidP="0078201D">
            <w:pPr>
              <w:spacing w:line="276" w:lineRule="auto"/>
              <w:jc w:val="right"/>
              <w:rPr>
                <w:rFonts w:ascii="Angsana New" w:hAnsi="Angsana New"/>
                <w:color w:val="000000"/>
                <w:sz w:val="28"/>
                <w:szCs w:val="28"/>
              </w:rPr>
            </w:pPr>
          </w:p>
        </w:tc>
      </w:tr>
      <w:tr w:rsidR="0078201D" w:rsidRPr="00AF0CAC" w14:paraId="0E3D62F9" w14:textId="77777777" w:rsidTr="0076312E">
        <w:trPr>
          <w:trHeight w:val="66"/>
          <w:jc w:val="center"/>
        </w:trPr>
        <w:tc>
          <w:tcPr>
            <w:tcW w:w="2606" w:type="dxa"/>
            <w:shd w:val="clear" w:color="auto" w:fill="auto"/>
            <w:noWrap/>
            <w:tcMar>
              <w:top w:w="0" w:type="dxa"/>
              <w:left w:w="108" w:type="dxa"/>
              <w:bottom w:w="0" w:type="dxa"/>
              <w:right w:w="108" w:type="dxa"/>
            </w:tcMar>
            <w:hideMark/>
          </w:tcPr>
          <w:p w14:paraId="33D9E70C" w14:textId="68A9D7E0" w:rsidR="0078201D" w:rsidRPr="00F7020A" w:rsidRDefault="0078201D" w:rsidP="0078201D">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two years</w:t>
            </w:r>
          </w:p>
        </w:tc>
        <w:tc>
          <w:tcPr>
            <w:tcW w:w="984" w:type="dxa"/>
            <w:shd w:val="clear" w:color="auto" w:fill="auto"/>
            <w:noWrap/>
            <w:tcMar>
              <w:top w:w="0" w:type="dxa"/>
              <w:left w:w="108" w:type="dxa"/>
              <w:bottom w:w="0" w:type="dxa"/>
              <w:right w:w="108" w:type="dxa"/>
            </w:tcMar>
            <w:vAlign w:val="bottom"/>
          </w:tcPr>
          <w:p w14:paraId="49817F4A" w14:textId="0067D96E"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123,514</w:t>
            </w:r>
          </w:p>
        </w:tc>
        <w:tc>
          <w:tcPr>
            <w:tcW w:w="1047" w:type="dxa"/>
            <w:gridSpan w:val="2"/>
            <w:shd w:val="clear" w:color="auto" w:fill="auto"/>
            <w:noWrap/>
            <w:tcMar>
              <w:top w:w="0" w:type="dxa"/>
              <w:left w:w="108" w:type="dxa"/>
              <w:bottom w:w="0" w:type="dxa"/>
              <w:right w:w="108" w:type="dxa"/>
            </w:tcMar>
            <w:vAlign w:val="bottom"/>
          </w:tcPr>
          <w:p w14:paraId="07FD221D" w14:textId="2BC0E1C3"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88,618</w:t>
            </w:r>
          </w:p>
        </w:tc>
        <w:tc>
          <w:tcPr>
            <w:tcW w:w="1051" w:type="dxa"/>
            <w:shd w:val="clear" w:color="auto" w:fill="auto"/>
            <w:noWrap/>
            <w:tcMar>
              <w:top w:w="0" w:type="dxa"/>
              <w:left w:w="108" w:type="dxa"/>
              <w:bottom w:w="0" w:type="dxa"/>
              <w:right w:w="108" w:type="dxa"/>
            </w:tcMar>
            <w:vAlign w:val="bottom"/>
          </w:tcPr>
          <w:p w14:paraId="1512590D" w14:textId="54A6BA8B"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65,553</w:t>
            </w:r>
          </w:p>
        </w:tc>
        <w:tc>
          <w:tcPr>
            <w:tcW w:w="1082" w:type="dxa"/>
            <w:shd w:val="clear" w:color="auto" w:fill="auto"/>
            <w:noWrap/>
            <w:tcMar>
              <w:top w:w="0" w:type="dxa"/>
              <w:left w:w="108" w:type="dxa"/>
              <w:bottom w:w="0" w:type="dxa"/>
              <w:right w:w="108" w:type="dxa"/>
            </w:tcMar>
            <w:vAlign w:val="bottom"/>
          </w:tcPr>
          <w:p w14:paraId="7BEF0922" w14:textId="1376F02E" w:rsidR="0078201D" w:rsidRPr="00F7020A" w:rsidRDefault="0006798A"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136,542</w:t>
            </w:r>
          </w:p>
        </w:tc>
        <w:tc>
          <w:tcPr>
            <w:tcW w:w="990" w:type="dxa"/>
            <w:gridSpan w:val="2"/>
            <w:shd w:val="clear" w:color="auto" w:fill="auto"/>
            <w:vAlign w:val="bottom"/>
          </w:tcPr>
          <w:p w14:paraId="1C3E4D26" w14:textId="77777777" w:rsidR="0078201D" w:rsidRPr="00F7020A" w:rsidRDefault="0078201D" w:rsidP="0078201D">
            <w:pP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1D225E95" w14:textId="3302F101" w:rsidR="0078201D" w:rsidRPr="00F7020A" w:rsidRDefault="0078201D" w:rsidP="0078201D">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4A93414F" w14:textId="77777777" w:rsidR="0078201D" w:rsidRPr="00F7020A" w:rsidRDefault="0078201D" w:rsidP="0078201D">
            <w:pPr>
              <w:spacing w:line="276" w:lineRule="auto"/>
              <w:jc w:val="right"/>
              <w:rPr>
                <w:rFonts w:ascii="Angsana New" w:hAnsi="Angsana New"/>
                <w:color w:val="000000"/>
                <w:sz w:val="28"/>
                <w:szCs w:val="28"/>
              </w:rPr>
            </w:pPr>
          </w:p>
        </w:tc>
      </w:tr>
      <w:tr w:rsidR="0078201D" w:rsidRPr="00AF0CAC" w14:paraId="4E139107" w14:textId="77777777" w:rsidTr="0076312E">
        <w:trPr>
          <w:trHeight w:val="66"/>
          <w:jc w:val="center"/>
        </w:trPr>
        <w:tc>
          <w:tcPr>
            <w:tcW w:w="2606" w:type="dxa"/>
            <w:shd w:val="clear" w:color="auto" w:fill="auto"/>
            <w:noWrap/>
            <w:tcMar>
              <w:top w:w="0" w:type="dxa"/>
              <w:left w:w="108" w:type="dxa"/>
              <w:bottom w:w="0" w:type="dxa"/>
              <w:right w:w="108" w:type="dxa"/>
            </w:tcMar>
            <w:hideMark/>
          </w:tcPr>
          <w:p w14:paraId="640A93D1" w14:textId="5EF05834" w:rsidR="0078201D" w:rsidRPr="00F7020A" w:rsidRDefault="0078201D" w:rsidP="0078201D">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three years</w:t>
            </w:r>
          </w:p>
        </w:tc>
        <w:tc>
          <w:tcPr>
            <w:tcW w:w="984" w:type="dxa"/>
            <w:shd w:val="clear" w:color="auto" w:fill="auto"/>
            <w:noWrap/>
            <w:tcMar>
              <w:top w:w="0" w:type="dxa"/>
              <w:left w:w="108" w:type="dxa"/>
              <w:bottom w:w="0" w:type="dxa"/>
              <w:right w:w="108" w:type="dxa"/>
            </w:tcMar>
            <w:vAlign w:val="bottom"/>
          </w:tcPr>
          <w:p w14:paraId="04D59CF6" w14:textId="5C5C66DC"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116,872</w:t>
            </w:r>
          </w:p>
        </w:tc>
        <w:tc>
          <w:tcPr>
            <w:tcW w:w="1047" w:type="dxa"/>
            <w:gridSpan w:val="2"/>
            <w:shd w:val="clear" w:color="auto" w:fill="auto"/>
            <w:noWrap/>
            <w:tcMar>
              <w:top w:w="0" w:type="dxa"/>
              <w:left w:w="108" w:type="dxa"/>
              <w:bottom w:w="0" w:type="dxa"/>
              <w:right w:w="108" w:type="dxa"/>
            </w:tcMar>
            <w:vAlign w:val="bottom"/>
          </w:tcPr>
          <w:p w14:paraId="11F3294A" w14:textId="210A86D8"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87,987</w:t>
            </w:r>
          </w:p>
        </w:tc>
        <w:tc>
          <w:tcPr>
            <w:tcW w:w="1051" w:type="dxa"/>
            <w:shd w:val="clear" w:color="auto" w:fill="auto"/>
            <w:noWrap/>
            <w:tcMar>
              <w:top w:w="0" w:type="dxa"/>
              <w:left w:w="108" w:type="dxa"/>
              <w:bottom w:w="0" w:type="dxa"/>
              <w:right w:w="108" w:type="dxa"/>
            </w:tcMar>
            <w:vAlign w:val="bottom"/>
          </w:tcPr>
          <w:p w14:paraId="3883BDE5" w14:textId="1FF06AFD" w:rsidR="0078201D" w:rsidRPr="00F7020A" w:rsidRDefault="0006798A"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62,954</w:t>
            </w:r>
          </w:p>
        </w:tc>
        <w:tc>
          <w:tcPr>
            <w:tcW w:w="1082" w:type="dxa"/>
            <w:shd w:val="clear" w:color="auto" w:fill="auto"/>
            <w:noWrap/>
            <w:tcMar>
              <w:top w:w="0" w:type="dxa"/>
              <w:left w:w="108" w:type="dxa"/>
              <w:bottom w:w="0" w:type="dxa"/>
              <w:right w:w="108" w:type="dxa"/>
            </w:tcMar>
            <w:vAlign w:val="bottom"/>
          </w:tcPr>
          <w:p w14:paraId="3118D501" w14:textId="77777777" w:rsidR="0078201D" w:rsidRPr="00F7020A" w:rsidRDefault="0078201D" w:rsidP="0078201D">
            <w:pPr>
              <w:tabs>
                <w:tab w:val="decimal" w:pos="768"/>
              </w:tabs>
              <w:spacing w:line="276" w:lineRule="auto"/>
              <w:jc w:val="right"/>
              <w:rPr>
                <w:rFonts w:ascii="Angsana New" w:hAnsi="Angsana New"/>
                <w:color w:val="000000"/>
                <w:sz w:val="28"/>
                <w:szCs w:val="28"/>
              </w:rPr>
            </w:pPr>
          </w:p>
        </w:tc>
        <w:tc>
          <w:tcPr>
            <w:tcW w:w="990" w:type="dxa"/>
            <w:gridSpan w:val="2"/>
            <w:shd w:val="clear" w:color="auto" w:fill="auto"/>
            <w:vAlign w:val="bottom"/>
          </w:tcPr>
          <w:p w14:paraId="20B066E6" w14:textId="77777777" w:rsidR="0078201D" w:rsidRPr="00F7020A" w:rsidRDefault="0078201D" w:rsidP="0078201D">
            <w:pP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2A684FBC" w14:textId="12E487F6" w:rsidR="0078201D" w:rsidRPr="00F7020A" w:rsidRDefault="0078201D" w:rsidP="0078201D">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7EC7B264" w14:textId="77777777" w:rsidR="0078201D" w:rsidRPr="00F7020A" w:rsidRDefault="0078201D" w:rsidP="0078201D">
            <w:pPr>
              <w:spacing w:line="276" w:lineRule="auto"/>
              <w:jc w:val="right"/>
              <w:rPr>
                <w:rFonts w:ascii="Angsana New" w:hAnsi="Angsana New"/>
                <w:color w:val="000000"/>
                <w:sz w:val="28"/>
                <w:szCs w:val="28"/>
              </w:rPr>
            </w:pPr>
          </w:p>
        </w:tc>
      </w:tr>
      <w:tr w:rsidR="0078201D" w:rsidRPr="00AF0CAC" w14:paraId="636B6B8B" w14:textId="77777777" w:rsidTr="0076312E">
        <w:trPr>
          <w:trHeight w:val="66"/>
          <w:jc w:val="center"/>
        </w:trPr>
        <w:tc>
          <w:tcPr>
            <w:tcW w:w="2606" w:type="dxa"/>
            <w:shd w:val="clear" w:color="auto" w:fill="auto"/>
            <w:noWrap/>
            <w:tcMar>
              <w:top w:w="0" w:type="dxa"/>
              <w:left w:w="108" w:type="dxa"/>
              <w:bottom w:w="0" w:type="dxa"/>
              <w:right w:w="108" w:type="dxa"/>
            </w:tcMar>
          </w:tcPr>
          <w:p w14:paraId="5FAF8631" w14:textId="276B0F90" w:rsidR="0078201D" w:rsidRPr="00F7020A" w:rsidRDefault="0078201D" w:rsidP="0078201D">
            <w:pPr>
              <w:spacing w:line="276" w:lineRule="auto"/>
              <w:ind w:left="158" w:hanging="158"/>
              <w:rPr>
                <w:rFonts w:ascii="Angsana New"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four years</w:t>
            </w:r>
          </w:p>
        </w:tc>
        <w:tc>
          <w:tcPr>
            <w:tcW w:w="984" w:type="dxa"/>
            <w:shd w:val="clear" w:color="auto" w:fill="auto"/>
            <w:noWrap/>
            <w:tcMar>
              <w:top w:w="0" w:type="dxa"/>
              <w:left w:w="108" w:type="dxa"/>
              <w:bottom w:w="0" w:type="dxa"/>
              <w:right w:w="108" w:type="dxa"/>
            </w:tcMar>
            <w:vAlign w:val="bottom"/>
          </w:tcPr>
          <w:p w14:paraId="6BBBFF08" w14:textId="104FFD3B" w:rsidR="0078201D" w:rsidRPr="00F7020A" w:rsidRDefault="0078201D"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111,412</w:t>
            </w:r>
          </w:p>
        </w:tc>
        <w:tc>
          <w:tcPr>
            <w:tcW w:w="1047" w:type="dxa"/>
            <w:gridSpan w:val="2"/>
            <w:shd w:val="clear" w:color="auto" w:fill="auto"/>
            <w:noWrap/>
            <w:tcMar>
              <w:top w:w="0" w:type="dxa"/>
              <w:left w:w="108" w:type="dxa"/>
              <w:bottom w:w="0" w:type="dxa"/>
              <w:right w:w="108" w:type="dxa"/>
            </w:tcMar>
            <w:vAlign w:val="bottom"/>
          </w:tcPr>
          <w:p w14:paraId="2633D210" w14:textId="04E60D8A" w:rsidR="0078201D" w:rsidRPr="00F7020A" w:rsidRDefault="0006798A"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82,853</w:t>
            </w:r>
          </w:p>
        </w:tc>
        <w:tc>
          <w:tcPr>
            <w:tcW w:w="1051" w:type="dxa"/>
            <w:shd w:val="clear" w:color="auto" w:fill="auto"/>
            <w:noWrap/>
            <w:tcMar>
              <w:top w:w="0" w:type="dxa"/>
              <w:left w:w="108" w:type="dxa"/>
              <w:bottom w:w="0" w:type="dxa"/>
              <w:right w:w="108" w:type="dxa"/>
            </w:tcMar>
            <w:vAlign w:val="bottom"/>
          </w:tcPr>
          <w:p w14:paraId="2D0E88E7" w14:textId="77777777" w:rsidR="0078201D" w:rsidRPr="00F7020A" w:rsidRDefault="0078201D" w:rsidP="0078201D">
            <w:pPr>
              <w:tabs>
                <w:tab w:val="decimal" w:pos="768"/>
              </w:tabs>
              <w:spacing w:line="276" w:lineRule="auto"/>
              <w:jc w:val="right"/>
              <w:rPr>
                <w:rFonts w:ascii="Angsana New" w:hAnsi="Angsana New"/>
                <w:color w:val="000000"/>
                <w:sz w:val="28"/>
                <w:szCs w:val="28"/>
              </w:rPr>
            </w:pPr>
          </w:p>
        </w:tc>
        <w:tc>
          <w:tcPr>
            <w:tcW w:w="1082" w:type="dxa"/>
            <w:shd w:val="clear" w:color="auto" w:fill="auto"/>
            <w:noWrap/>
            <w:tcMar>
              <w:top w:w="0" w:type="dxa"/>
              <w:left w:w="108" w:type="dxa"/>
              <w:bottom w:w="0" w:type="dxa"/>
              <w:right w:w="108" w:type="dxa"/>
            </w:tcMar>
            <w:vAlign w:val="bottom"/>
          </w:tcPr>
          <w:p w14:paraId="21A6DEA3" w14:textId="77777777" w:rsidR="0078201D" w:rsidRPr="00F7020A" w:rsidRDefault="0078201D" w:rsidP="0078201D">
            <w:pPr>
              <w:tabs>
                <w:tab w:val="decimal" w:pos="768"/>
              </w:tabs>
              <w:spacing w:line="276" w:lineRule="auto"/>
              <w:jc w:val="right"/>
              <w:rPr>
                <w:rFonts w:ascii="Angsana New" w:hAnsi="Angsana New"/>
                <w:color w:val="000000"/>
                <w:sz w:val="28"/>
                <w:szCs w:val="28"/>
              </w:rPr>
            </w:pPr>
          </w:p>
        </w:tc>
        <w:tc>
          <w:tcPr>
            <w:tcW w:w="990" w:type="dxa"/>
            <w:gridSpan w:val="2"/>
            <w:shd w:val="clear" w:color="auto" w:fill="auto"/>
            <w:vAlign w:val="bottom"/>
          </w:tcPr>
          <w:p w14:paraId="19B7C917" w14:textId="77777777" w:rsidR="0078201D" w:rsidRPr="00F7020A" w:rsidRDefault="0078201D" w:rsidP="0078201D">
            <w:pP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3AAA41D6" w14:textId="64409E9D" w:rsidR="0078201D" w:rsidRPr="00F7020A" w:rsidRDefault="0078201D" w:rsidP="0078201D">
            <w:pP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30AC7759" w14:textId="77777777" w:rsidR="0078201D" w:rsidRPr="00F7020A" w:rsidRDefault="0078201D" w:rsidP="0078201D">
            <w:pPr>
              <w:spacing w:line="276" w:lineRule="auto"/>
              <w:jc w:val="right"/>
              <w:rPr>
                <w:rFonts w:ascii="Angsana New" w:hAnsi="Angsana New"/>
                <w:color w:val="000000"/>
                <w:sz w:val="28"/>
                <w:szCs w:val="28"/>
              </w:rPr>
            </w:pPr>
          </w:p>
        </w:tc>
      </w:tr>
      <w:tr w:rsidR="0078201D" w:rsidRPr="00AF0CAC" w14:paraId="7C62C789" w14:textId="77777777" w:rsidTr="0076312E">
        <w:trPr>
          <w:trHeight w:val="66"/>
          <w:jc w:val="center"/>
        </w:trPr>
        <w:tc>
          <w:tcPr>
            <w:tcW w:w="2606" w:type="dxa"/>
            <w:shd w:val="clear" w:color="auto" w:fill="auto"/>
            <w:noWrap/>
            <w:tcMar>
              <w:top w:w="0" w:type="dxa"/>
              <w:left w:w="108" w:type="dxa"/>
              <w:bottom w:w="0" w:type="dxa"/>
              <w:right w:w="108" w:type="dxa"/>
            </w:tcMar>
            <w:hideMark/>
          </w:tcPr>
          <w:p w14:paraId="2B09A803" w14:textId="3D3BF2AF" w:rsidR="0078201D" w:rsidRPr="00F7020A" w:rsidRDefault="0078201D" w:rsidP="0078201D">
            <w:pPr>
              <w:spacing w:line="276" w:lineRule="auto"/>
              <w:ind w:left="158" w:hanging="158"/>
              <w:rPr>
                <w:rFonts w:ascii="Angsana New" w:eastAsia="Calibri" w:hAnsi="Angsana New"/>
                <w:color w:val="000000"/>
                <w:sz w:val="28"/>
                <w:szCs w:val="28"/>
              </w:rPr>
            </w:pPr>
            <w:r w:rsidRPr="00F7020A">
              <w:rPr>
                <w:rFonts w:ascii="Angsana New" w:hAnsi="Angsana New"/>
                <w:color w:val="000000"/>
                <w:sz w:val="28"/>
                <w:szCs w:val="28"/>
              </w:rPr>
              <w:t xml:space="preserve">- </w:t>
            </w:r>
            <w:r>
              <w:rPr>
                <w:rFonts w:ascii="Angsana New" w:hAnsi="Angsana New"/>
                <w:color w:val="000000"/>
                <w:sz w:val="28"/>
                <w:szCs w:val="28"/>
              </w:rPr>
              <w:t>Next five years</w:t>
            </w:r>
          </w:p>
        </w:tc>
        <w:tc>
          <w:tcPr>
            <w:tcW w:w="984" w:type="dxa"/>
            <w:shd w:val="clear" w:color="auto" w:fill="auto"/>
            <w:noWrap/>
            <w:tcMar>
              <w:top w:w="0" w:type="dxa"/>
              <w:left w:w="108" w:type="dxa"/>
              <w:bottom w:w="0" w:type="dxa"/>
              <w:right w:w="108" w:type="dxa"/>
            </w:tcMar>
            <w:vAlign w:val="bottom"/>
          </w:tcPr>
          <w:p w14:paraId="2C7F3FE0" w14:textId="46AD2089" w:rsidR="0078201D" w:rsidRPr="00F7020A" w:rsidRDefault="0006798A" w:rsidP="0078201D">
            <w:pPr>
              <w:pBdr>
                <w:bottom w:val="single" w:sz="4" w:space="1" w:color="auto"/>
              </w:pBd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115,540</w:t>
            </w:r>
          </w:p>
        </w:tc>
        <w:tc>
          <w:tcPr>
            <w:tcW w:w="1047" w:type="dxa"/>
            <w:gridSpan w:val="2"/>
            <w:shd w:val="clear" w:color="auto" w:fill="auto"/>
            <w:noWrap/>
            <w:tcMar>
              <w:top w:w="0" w:type="dxa"/>
              <w:left w:w="108" w:type="dxa"/>
              <w:bottom w:w="0" w:type="dxa"/>
              <w:right w:w="108" w:type="dxa"/>
            </w:tcMar>
            <w:vAlign w:val="bottom"/>
          </w:tcPr>
          <w:p w14:paraId="28C2447A" w14:textId="77777777" w:rsidR="0078201D" w:rsidRPr="00F7020A" w:rsidRDefault="0078201D" w:rsidP="0078201D">
            <w:pPr>
              <w:pBdr>
                <w:bottom w:val="single" w:sz="4" w:space="1" w:color="auto"/>
              </w:pBdr>
              <w:tabs>
                <w:tab w:val="decimal" w:pos="768"/>
              </w:tabs>
              <w:spacing w:line="276" w:lineRule="auto"/>
              <w:jc w:val="right"/>
              <w:rPr>
                <w:rFonts w:ascii="Angsana New" w:hAnsi="Angsana New"/>
                <w:color w:val="000000"/>
                <w:sz w:val="28"/>
                <w:szCs w:val="28"/>
              </w:rPr>
            </w:pPr>
          </w:p>
        </w:tc>
        <w:tc>
          <w:tcPr>
            <w:tcW w:w="1051" w:type="dxa"/>
            <w:shd w:val="clear" w:color="auto" w:fill="auto"/>
            <w:noWrap/>
            <w:tcMar>
              <w:top w:w="0" w:type="dxa"/>
              <w:left w:w="108" w:type="dxa"/>
              <w:bottom w:w="0" w:type="dxa"/>
              <w:right w:w="108" w:type="dxa"/>
            </w:tcMar>
            <w:vAlign w:val="bottom"/>
          </w:tcPr>
          <w:p w14:paraId="3FC9B677" w14:textId="77777777" w:rsidR="0078201D" w:rsidRPr="00F7020A" w:rsidRDefault="0078201D" w:rsidP="0078201D">
            <w:pPr>
              <w:pBdr>
                <w:bottom w:val="single" w:sz="4" w:space="1" w:color="auto"/>
              </w:pBdr>
              <w:tabs>
                <w:tab w:val="decimal" w:pos="768"/>
              </w:tabs>
              <w:spacing w:line="276" w:lineRule="auto"/>
              <w:jc w:val="right"/>
              <w:rPr>
                <w:rFonts w:ascii="Angsana New" w:hAnsi="Angsana New"/>
                <w:color w:val="000000"/>
                <w:sz w:val="28"/>
                <w:szCs w:val="28"/>
              </w:rPr>
            </w:pPr>
          </w:p>
        </w:tc>
        <w:tc>
          <w:tcPr>
            <w:tcW w:w="1082" w:type="dxa"/>
            <w:shd w:val="clear" w:color="auto" w:fill="auto"/>
            <w:noWrap/>
            <w:tcMar>
              <w:top w:w="0" w:type="dxa"/>
              <w:left w:w="108" w:type="dxa"/>
              <w:bottom w:w="0" w:type="dxa"/>
              <w:right w:w="108" w:type="dxa"/>
            </w:tcMar>
            <w:vAlign w:val="bottom"/>
          </w:tcPr>
          <w:p w14:paraId="3869CB46" w14:textId="77777777" w:rsidR="0078201D" w:rsidRPr="00F7020A" w:rsidRDefault="0078201D" w:rsidP="0078201D">
            <w:pPr>
              <w:pBdr>
                <w:bottom w:val="single" w:sz="4" w:space="1" w:color="auto"/>
              </w:pBdr>
              <w:tabs>
                <w:tab w:val="decimal" w:pos="768"/>
              </w:tabs>
              <w:spacing w:line="276" w:lineRule="auto"/>
              <w:jc w:val="right"/>
              <w:rPr>
                <w:rFonts w:ascii="Angsana New" w:hAnsi="Angsana New"/>
                <w:color w:val="000000"/>
                <w:sz w:val="28"/>
                <w:szCs w:val="28"/>
              </w:rPr>
            </w:pPr>
          </w:p>
        </w:tc>
        <w:tc>
          <w:tcPr>
            <w:tcW w:w="990" w:type="dxa"/>
            <w:gridSpan w:val="2"/>
            <w:shd w:val="clear" w:color="auto" w:fill="auto"/>
            <w:vAlign w:val="bottom"/>
          </w:tcPr>
          <w:p w14:paraId="4DA80050" w14:textId="77777777" w:rsidR="0078201D" w:rsidRPr="00F7020A" w:rsidRDefault="0078201D" w:rsidP="0078201D">
            <w:pPr>
              <w:pBdr>
                <w:bottom w:val="single" w:sz="4" w:space="1" w:color="auto"/>
              </w:pBdr>
              <w:tabs>
                <w:tab w:val="decimal" w:pos="897"/>
              </w:tabs>
              <w:spacing w:line="276" w:lineRule="auto"/>
              <w:ind w:right="123"/>
              <w:jc w:val="right"/>
              <w:rPr>
                <w:rFonts w:ascii="Angsana New" w:hAnsi="Angsana New"/>
                <w:color w:val="000000"/>
                <w:sz w:val="28"/>
                <w:szCs w:val="28"/>
              </w:rPr>
            </w:pPr>
          </w:p>
        </w:tc>
        <w:tc>
          <w:tcPr>
            <w:tcW w:w="979" w:type="dxa"/>
            <w:gridSpan w:val="2"/>
            <w:shd w:val="clear" w:color="auto" w:fill="auto"/>
            <w:noWrap/>
            <w:tcMar>
              <w:top w:w="0" w:type="dxa"/>
              <w:left w:w="108" w:type="dxa"/>
              <w:bottom w:w="0" w:type="dxa"/>
              <w:right w:w="108" w:type="dxa"/>
            </w:tcMar>
            <w:vAlign w:val="bottom"/>
          </w:tcPr>
          <w:p w14:paraId="4120ECA2" w14:textId="77777777" w:rsidR="0078201D" w:rsidRPr="00F7020A" w:rsidRDefault="0078201D" w:rsidP="0078201D">
            <w:pPr>
              <w:pBdr>
                <w:bottom w:val="single" w:sz="4" w:space="1" w:color="auto"/>
              </w:pBdr>
              <w:tabs>
                <w:tab w:val="decimal" w:pos="768"/>
              </w:tabs>
              <w:spacing w:line="276" w:lineRule="auto"/>
              <w:jc w:val="right"/>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vAlign w:val="bottom"/>
          </w:tcPr>
          <w:p w14:paraId="2722C816" w14:textId="77777777" w:rsidR="0078201D" w:rsidRPr="00F7020A" w:rsidRDefault="0078201D" w:rsidP="0078201D">
            <w:pPr>
              <w:spacing w:line="276" w:lineRule="auto"/>
              <w:jc w:val="right"/>
              <w:rPr>
                <w:rFonts w:ascii="Angsana New" w:hAnsi="Angsana New"/>
                <w:color w:val="000000"/>
                <w:sz w:val="28"/>
                <w:szCs w:val="28"/>
              </w:rPr>
            </w:pPr>
          </w:p>
        </w:tc>
      </w:tr>
      <w:tr w:rsidR="0078201D" w:rsidRPr="00AF0CAC" w14:paraId="4379C0E7" w14:textId="77777777" w:rsidTr="0076312E">
        <w:trPr>
          <w:trHeight w:val="66"/>
          <w:jc w:val="center"/>
        </w:trPr>
        <w:tc>
          <w:tcPr>
            <w:tcW w:w="2606" w:type="dxa"/>
            <w:shd w:val="clear" w:color="auto" w:fill="auto"/>
            <w:noWrap/>
            <w:tcMar>
              <w:top w:w="0" w:type="dxa"/>
              <w:left w:w="108" w:type="dxa"/>
              <w:bottom w:w="0" w:type="dxa"/>
              <w:right w:w="108" w:type="dxa"/>
            </w:tcMar>
            <w:hideMark/>
          </w:tcPr>
          <w:p w14:paraId="748DC0E9" w14:textId="256EE4A0" w:rsidR="0078201D" w:rsidRPr="00F7020A" w:rsidRDefault="0078201D" w:rsidP="0078201D">
            <w:pPr>
              <w:spacing w:line="276" w:lineRule="auto"/>
              <w:ind w:left="158" w:hanging="158"/>
              <w:rPr>
                <w:rFonts w:ascii="Angsana New" w:eastAsia="Calibri" w:hAnsi="Angsana New"/>
                <w:color w:val="000000"/>
                <w:sz w:val="28"/>
                <w:szCs w:val="28"/>
              </w:rPr>
            </w:pPr>
            <w:r>
              <w:rPr>
                <w:rFonts w:ascii="Angsana New" w:hAnsi="Angsana New"/>
                <w:color w:val="000000"/>
                <w:sz w:val="28"/>
                <w:szCs w:val="28"/>
              </w:rPr>
              <w:t>Cumulative claim estimates</w:t>
            </w:r>
          </w:p>
        </w:tc>
        <w:tc>
          <w:tcPr>
            <w:tcW w:w="984" w:type="dxa"/>
            <w:shd w:val="clear" w:color="auto" w:fill="auto"/>
            <w:noWrap/>
            <w:tcMar>
              <w:top w:w="0" w:type="dxa"/>
              <w:left w:w="108" w:type="dxa"/>
              <w:bottom w:w="0" w:type="dxa"/>
              <w:right w:w="108" w:type="dxa"/>
            </w:tcMar>
            <w:vAlign w:val="bottom"/>
          </w:tcPr>
          <w:p w14:paraId="7D2EAB71" w14:textId="4151052B" w:rsidR="0078201D" w:rsidRPr="00F7020A" w:rsidRDefault="0006798A" w:rsidP="0078201D">
            <w:pPr>
              <w:tabs>
                <w:tab w:val="decimal" w:pos="768"/>
              </w:tabs>
              <w:spacing w:line="276" w:lineRule="auto"/>
              <w:jc w:val="right"/>
              <w:rPr>
                <w:rFonts w:ascii="Angsana New" w:hAnsi="Angsana New"/>
                <w:color w:val="000000"/>
                <w:sz w:val="28"/>
                <w:szCs w:val="28"/>
              </w:rPr>
            </w:pPr>
            <w:r>
              <w:rPr>
                <w:rFonts w:ascii="Angsana New" w:hAnsi="Angsana New"/>
                <w:color w:val="000000"/>
                <w:sz w:val="28"/>
                <w:szCs w:val="28"/>
              </w:rPr>
              <w:t>115,540</w:t>
            </w:r>
          </w:p>
        </w:tc>
        <w:tc>
          <w:tcPr>
            <w:tcW w:w="1047" w:type="dxa"/>
            <w:gridSpan w:val="2"/>
            <w:shd w:val="clear" w:color="auto" w:fill="auto"/>
            <w:noWrap/>
            <w:tcMar>
              <w:top w:w="0" w:type="dxa"/>
              <w:left w:w="108" w:type="dxa"/>
              <w:bottom w:w="0" w:type="dxa"/>
              <w:right w:w="108" w:type="dxa"/>
            </w:tcMar>
            <w:vAlign w:val="bottom"/>
          </w:tcPr>
          <w:p w14:paraId="0274178C" w14:textId="0D6BEC71" w:rsidR="0078201D" w:rsidRPr="00F7020A" w:rsidRDefault="0006798A" w:rsidP="0078201D">
            <w:pPr>
              <w:tabs>
                <w:tab w:val="decimal" w:pos="768"/>
              </w:tabs>
              <w:spacing w:line="276" w:lineRule="auto"/>
              <w:jc w:val="right"/>
              <w:rPr>
                <w:rFonts w:ascii="Angsana New" w:hAnsi="Angsana New"/>
                <w:color w:val="000000"/>
                <w:sz w:val="28"/>
                <w:szCs w:val="28"/>
                <w:cs/>
              </w:rPr>
            </w:pPr>
            <w:r>
              <w:rPr>
                <w:rFonts w:ascii="Angsana New" w:hAnsi="Angsana New"/>
                <w:sz w:val="28"/>
                <w:szCs w:val="28"/>
              </w:rPr>
              <w:t>82,853</w:t>
            </w:r>
          </w:p>
        </w:tc>
        <w:tc>
          <w:tcPr>
            <w:tcW w:w="1051" w:type="dxa"/>
            <w:shd w:val="clear" w:color="auto" w:fill="auto"/>
            <w:noWrap/>
            <w:tcMar>
              <w:top w:w="0" w:type="dxa"/>
              <w:left w:w="108" w:type="dxa"/>
              <w:bottom w:w="0" w:type="dxa"/>
              <w:right w:w="108" w:type="dxa"/>
            </w:tcMar>
            <w:vAlign w:val="bottom"/>
          </w:tcPr>
          <w:p w14:paraId="3AB81553" w14:textId="5CC0EB06" w:rsidR="0078201D" w:rsidRPr="00F7020A" w:rsidRDefault="0006798A" w:rsidP="0078201D">
            <w:pPr>
              <w:tabs>
                <w:tab w:val="decimal" w:pos="768"/>
              </w:tabs>
              <w:spacing w:line="276" w:lineRule="auto"/>
              <w:jc w:val="right"/>
              <w:rPr>
                <w:rFonts w:ascii="Angsana New" w:hAnsi="Angsana New"/>
                <w:color w:val="000000"/>
                <w:sz w:val="28"/>
                <w:szCs w:val="28"/>
              </w:rPr>
            </w:pPr>
            <w:r>
              <w:rPr>
                <w:rFonts w:ascii="Angsana New" w:hAnsi="Angsana New"/>
                <w:sz w:val="28"/>
                <w:szCs w:val="28"/>
              </w:rPr>
              <w:t>62,954</w:t>
            </w:r>
          </w:p>
        </w:tc>
        <w:tc>
          <w:tcPr>
            <w:tcW w:w="1082" w:type="dxa"/>
            <w:shd w:val="clear" w:color="auto" w:fill="auto"/>
            <w:noWrap/>
            <w:tcMar>
              <w:top w:w="0" w:type="dxa"/>
              <w:left w:w="108" w:type="dxa"/>
              <w:bottom w:w="0" w:type="dxa"/>
              <w:right w:w="108" w:type="dxa"/>
            </w:tcMar>
            <w:vAlign w:val="bottom"/>
          </w:tcPr>
          <w:p w14:paraId="4316E539" w14:textId="4500545F" w:rsidR="0078201D" w:rsidRPr="00F7020A" w:rsidRDefault="0006798A" w:rsidP="0078201D">
            <w:pP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136,542</w:t>
            </w:r>
          </w:p>
        </w:tc>
        <w:tc>
          <w:tcPr>
            <w:tcW w:w="990" w:type="dxa"/>
            <w:gridSpan w:val="2"/>
            <w:shd w:val="clear" w:color="auto" w:fill="auto"/>
            <w:vAlign w:val="bottom"/>
          </w:tcPr>
          <w:p w14:paraId="6064A4E8" w14:textId="40528721" w:rsidR="0078201D" w:rsidRPr="00F7020A" w:rsidRDefault="0006798A" w:rsidP="0078201D">
            <w:pPr>
              <w:tabs>
                <w:tab w:val="decimal" w:pos="897"/>
              </w:tabs>
              <w:spacing w:line="276" w:lineRule="auto"/>
              <w:ind w:right="123"/>
              <w:jc w:val="right"/>
              <w:rPr>
                <w:rFonts w:ascii="Angsana New" w:hAnsi="Angsana New"/>
                <w:color w:val="000000"/>
                <w:sz w:val="28"/>
                <w:szCs w:val="28"/>
              </w:rPr>
            </w:pPr>
            <w:r>
              <w:rPr>
                <w:rFonts w:ascii="Angsana New" w:hAnsi="Angsana New"/>
                <w:color w:val="000000"/>
                <w:sz w:val="28"/>
                <w:szCs w:val="28"/>
              </w:rPr>
              <w:t>121,887</w:t>
            </w:r>
          </w:p>
        </w:tc>
        <w:tc>
          <w:tcPr>
            <w:tcW w:w="979" w:type="dxa"/>
            <w:gridSpan w:val="2"/>
            <w:shd w:val="clear" w:color="auto" w:fill="auto"/>
            <w:noWrap/>
            <w:tcMar>
              <w:top w:w="0" w:type="dxa"/>
              <w:left w:w="108" w:type="dxa"/>
              <w:bottom w:w="0" w:type="dxa"/>
              <w:right w:w="108" w:type="dxa"/>
            </w:tcMar>
            <w:vAlign w:val="bottom"/>
          </w:tcPr>
          <w:p w14:paraId="10173306" w14:textId="30E05E85" w:rsidR="0078201D" w:rsidRPr="00F7020A" w:rsidRDefault="0006798A" w:rsidP="0078201D">
            <w:pP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139,668</w:t>
            </w:r>
          </w:p>
        </w:tc>
        <w:tc>
          <w:tcPr>
            <w:tcW w:w="1062" w:type="dxa"/>
            <w:shd w:val="clear" w:color="auto" w:fill="auto"/>
            <w:noWrap/>
            <w:tcMar>
              <w:top w:w="0" w:type="dxa"/>
              <w:left w:w="108" w:type="dxa"/>
              <w:bottom w:w="0" w:type="dxa"/>
              <w:right w:w="108" w:type="dxa"/>
            </w:tcMar>
            <w:vAlign w:val="bottom"/>
          </w:tcPr>
          <w:p w14:paraId="650D1F61" w14:textId="3382A898" w:rsidR="0078201D" w:rsidRPr="00F7020A" w:rsidRDefault="0006798A" w:rsidP="0078201D">
            <w:pPr>
              <w:tabs>
                <w:tab w:val="decimal" w:pos="880"/>
              </w:tabs>
              <w:spacing w:line="276" w:lineRule="auto"/>
              <w:jc w:val="right"/>
              <w:rPr>
                <w:rFonts w:ascii="Angsana New" w:hAnsi="Angsana New"/>
                <w:color w:val="000000"/>
                <w:sz w:val="28"/>
                <w:szCs w:val="28"/>
              </w:rPr>
            </w:pPr>
            <w:r>
              <w:rPr>
                <w:rFonts w:ascii="Angsana New" w:hAnsi="Angsana New"/>
                <w:color w:val="000000"/>
                <w:sz w:val="28"/>
                <w:szCs w:val="28"/>
              </w:rPr>
              <w:t>659,444</w:t>
            </w:r>
          </w:p>
        </w:tc>
      </w:tr>
      <w:tr w:rsidR="0078201D" w:rsidRPr="00AF0CAC" w14:paraId="2661FE62" w14:textId="77777777" w:rsidTr="0076312E">
        <w:trPr>
          <w:trHeight w:val="66"/>
          <w:jc w:val="center"/>
        </w:trPr>
        <w:tc>
          <w:tcPr>
            <w:tcW w:w="2606" w:type="dxa"/>
            <w:shd w:val="clear" w:color="auto" w:fill="auto"/>
            <w:noWrap/>
            <w:tcMar>
              <w:top w:w="0" w:type="dxa"/>
              <w:left w:w="108" w:type="dxa"/>
              <w:bottom w:w="0" w:type="dxa"/>
              <w:right w:w="108" w:type="dxa"/>
            </w:tcMar>
            <w:hideMark/>
          </w:tcPr>
          <w:p w14:paraId="30EA30A4" w14:textId="4BDC70D4" w:rsidR="0078201D" w:rsidRPr="00F7020A" w:rsidRDefault="0078201D" w:rsidP="0078201D">
            <w:pPr>
              <w:spacing w:line="276" w:lineRule="auto"/>
              <w:ind w:left="158" w:hanging="158"/>
              <w:rPr>
                <w:rFonts w:ascii="Angsana New" w:hAnsi="Angsana New"/>
                <w:color w:val="000000"/>
                <w:sz w:val="28"/>
                <w:szCs w:val="28"/>
              </w:rPr>
            </w:pPr>
            <w:r>
              <w:rPr>
                <w:rFonts w:ascii="Angsana New" w:hAnsi="Angsana New"/>
                <w:color w:val="000000"/>
                <w:sz w:val="28"/>
                <w:szCs w:val="28"/>
              </w:rPr>
              <w:t>Cumulative payments</w:t>
            </w:r>
          </w:p>
        </w:tc>
        <w:tc>
          <w:tcPr>
            <w:tcW w:w="984" w:type="dxa"/>
            <w:shd w:val="clear" w:color="auto" w:fill="auto"/>
            <w:noWrap/>
            <w:tcMar>
              <w:top w:w="0" w:type="dxa"/>
              <w:left w:w="108" w:type="dxa"/>
              <w:bottom w:w="0" w:type="dxa"/>
              <w:right w:w="108" w:type="dxa"/>
            </w:tcMar>
            <w:vAlign w:val="bottom"/>
          </w:tcPr>
          <w:p w14:paraId="2358CB70" w14:textId="5FB9F50E" w:rsidR="0078201D" w:rsidRPr="00F7020A" w:rsidRDefault="0006798A" w:rsidP="0078201D">
            <w:pPr>
              <w:pBdr>
                <w:bottom w:val="single" w:sz="4" w:space="1" w:color="auto"/>
              </w:pBdr>
              <w:tabs>
                <w:tab w:val="decimal" w:pos="768"/>
              </w:tabs>
              <w:spacing w:line="276" w:lineRule="auto"/>
              <w:jc w:val="right"/>
              <w:rPr>
                <w:rFonts w:ascii="Angsana New" w:hAnsi="Angsana New"/>
                <w:color w:val="000000"/>
                <w:sz w:val="28"/>
                <w:szCs w:val="28"/>
                <w:cs/>
              </w:rPr>
            </w:pPr>
            <w:r>
              <w:rPr>
                <w:rFonts w:ascii="Angsana New" w:hAnsi="Angsana New"/>
                <w:sz w:val="28"/>
                <w:szCs w:val="28"/>
              </w:rPr>
              <w:t>(114,806)</w:t>
            </w:r>
          </w:p>
        </w:tc>
        <w:tc>
          <w:tcPr>
            <w:tcW w:w="1047" w:type="dxa"/>
            <w:gridSpan w:val="2"/>
            <w:shd w:val="clear" w:color="auto" w:fill="auto"/>
            <w:noWrap/>
            <w:tcMar>
              <w:top w:w="0" w:type="dxa"/>
              <w:left w:w="108" w:type="dxa"/>
              <w:bottom w:w="0" w:type="dxa"/>
              <w:right w:w="108" w:type="dxa"/>
            </w:tcMar>
            <w:vAlign w:val="bottom"/>
          </w:tcPr>
          <w:p w14:paraId="20814295" w14:textId="52035482" w:rsidR="0078201D" w:rsidRPr="00F7020A" w:rsidRDefault="0006798A" w:rsidP="0078201D">
            <w:pPr>
              <w:pBdr>
                <w:bottom w:val="sing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(82,882)</w:t>
            </w:r>
          </w:p>
        </w:tc>
        <w:tc>
          <w:tcPr>
            <w:tcW w:w="1051" w:type="dxa"/>
            <w:shd w:val="clear" w:color="auto" w:fill="auto"/>
            <w:noWrap/>
            <w:tcMar>
              <w:top w:w="0" w:type="dxa"/>
              <w:left w:w="108" w:type="dxa"/>
              <w:bottom w:w="0" w:type="dxa"/>
              <w:right w:w="108" w:type="dxa"/>
            </w:tcMar>
            <w:vAlign w:val="bottom"/>
          </w:tcPr>
          <w:p w14:paraId="19E41F21" w14:textId="2B5760FF" w:rsidR="0078201D" w:rsidRPr="00F7020A" w:rsidRDefault="0006798A" w:rsidP="0078201D">
            <w:pPr>
              <w:pBdr>
                <w:bottom w:val="sing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(62,907)</w:t>
            </w:r>
          </w:p>
        </w:tc>
        <w:tc>
          <w:tcPr>
            <w:tcW w:w="1082" w:type="dxa"/>
            <w:shd w:val="clear" w:color="auto" w:fill="auto"/>
            <w:noWrap/>
            <w:tcMar>
              <w:top w:w="0" w:type="dxa"/>
              <w:left w:w="108" w:type="dxa"/>
              <w:bottom w:w="0" w:type="dxa"/>
              <w:right w:w="108" w:type="dxa"/>
            </w:tcMar>
            <w:vAlign w:val="bottom"/>
          </w:tcPr>
          <w:p w14:paraId="5F8AF606" w14:textId="008C7391" w:rsidR="0078201D" w:rsidRPr="00F7020A" w:rsidRDefault="0006798A" w:rsidP="0078201D">
            <w:pPr>
              <w:pBdr>
                <w:bottom w:val="single" w:sz="4" w:space="1" w:color="auto"/>
              </w:pBdr>
              <w:tabs>
                <w:tab w:val="decimal" w:pos="897"/>
              </w:tabs>
              <w:spacing w:line="276" w:lineRule="auto"/>
              <w:jc w:val="right"/>
              <w:rPr>
                <w:rFonts w:ascii="Angsana New" w:hAnsi="Angsana New"/>
                <w:color w:val="000000"/>
                <w:sz w:val="28"/>
                <w:szCs w:val="28"/>
              </w:rPr>
            </w:pPr>
            <w:r>
              <w:rPr>
                <w:rFonts w:ascii="Angsana New" w:hAnsi="Angsana New"/>
                <w:sz w:val="28"/>
                <w:szCs w:val="28"/>
              </w:rPr>
              <w:t>(134,446)</w:t>
            </w:r>
          </w:p>
        </w:tc>
        <w:tc>
          <w:tcPr>
            <w:tcW w:w="990" w:type="dxa"/>
            <w:gridSpan w:val="2"/>
            <w:shd w:val="clear" w:color="auto" w:fill="auto"/>
            <w:vAlign w:val="bottom"/>
          </w:tcPr>
          <w:p w14:paraId="710D377E" w14:textId="48335951" w:rsidR="0078201D" w:rsidRPr="00F7020A" w:rsidRDefault="0006798A" w:rsidP="0078201D">
            <w:pPr>
              <w:pBdr>
                <w:bottom w:val="single" w:sz="4" w:space="1" w:color="auto"/>
              </w:pBdr>
              <w:tabs>
                <w:tab w:val="decimal" w:pos="897"/>
              </w:tabs>
              <w:spacing w:line="276" w:lineRule="auto"/>
              <w:ind w:right="123"/>
              <w:jc w:val="right"/>
              <w:rPr>
                <w:rFonts w:ascii="Angsana New" w:hAnsi="Angsana New"/>
                <w:color w:val="000000"/>
                <w:sz w:val="28"/>
                <w:szCs w:val="28"/>
              </w:rPr>
            </w:pPr>
            <w:r>
              <w:rPr>
                <w:rFonts w:ascii="Angsana New" w:hAnsi="Angsana New"/>
                <w:sz w:val="28"/>
                <w:szCs w:val="28"/>
              </w:rPr>
              <w:t>(94,178)</w:t>
            </w:r>
          </w:p>
        </w:tc>
        <w:tc>
          <w:tcPr>
            <w:tcW w:w="979" w:type="dxa"/>
            <w:gridSpan w:val="2"/>
            <w:shd w:val="clear" w:color="auto" w:fill="auto"/>
            <w:noWrap/>
            <w:tcMar>
              <w:top w:w="0" w:type="dxa"/>
              <w:left w:w="108" w:type="dxa"/>
              <w:bottom w:w="0" w:type="dxa"/>
              <w:right w:w="108" w:type="dxa"/>
            </w:tcMar>
            <w:vAlign w:val="bottom"/>
          </w:tcPr>
          <w:p w14:paraId="2316CB85" w14:textId="05575306" w:rsidR="0078201D" w:rsidRPr="00F7020A" w:rsidRDefault="0006798A" w:rsidP="0078201D">
            <w:pPr>
              <w:pBdr>
                <w:bottom w:val="single" w:sz="4" w:space="1" w:color="auto"/>
              </w:pBdr>
              <w:tabs>
                <w:tab w:val="decimal" w:pos="897"/>
              </w:tabs>
              <w:spacing w:line="276" w:lineRule="auto"/>
              <w:jc w:val="right"/>
              <w:rPr>
                <w:rFonts w:ascii="Angsana New" w:hAnsi="Angsana New"/>
                <w:color w:val="000000"/>
                <w:sz w:val="28"/>
                <w:szCs w:val="28"/>
              </w:rPr>
            </w:pPr>
            <w:r>
              <w:rPr>
                <w:rFonts w:ascii="Angsana New" w:hAnsi="Angsana New"/>
                <w:sz w:val="28"/>
                <w:szCs w:val="28"/>
              </w:rPr>
              <w:t>(64,296)</w:t>
            </w:r>
          </w:p>
        </w:tc>
        <w:tc>
          <w:tcPr>
            <w:tcW w:w="1062" w:type="dxa"/>
            <w:shd w:val="clear" w:color="auto" w:fill="auto"/>
            <w:noWrap/>
            <w:tcMar>
              <w:top w:w="0" w:type="dxa"/>
              <w:left w:w="108" w:type="dxa"/>
              <w:bottom w:w="0" w:type="dxa"/>
              <w:right w:w="108" w:type="dxa"/>
            </w:tcMar>
            <w:vAlign w:val="bottom"/>
          </w:tcPr>
          <w:p w14:paraId="3C8A72C7" w14:textId="19346D20" w:rsidR="0078201D" w:rsidRPr="00F7020A" w:rsidRDefault="0006798A" w:rsidP="0078201D">
            <w:pPr>
              <w:pBdr>
                <w:bottom w:val="single" w:sz="4" w:space="1" w:color="auto"/>
              </w:pBdr>
              <w:tabs>
                <w:tab w:val="decimal" w:pos="880"/>
              </w:tabs>
              <w:spacing w:line="276" w:lineRule="auto"/>
              <w:jc w:val="right"/>
              <w:rPr>
                <w:rFonts w:ascii="Angsana New" w:hAnsi="Angsana New"/>
                <w:color w:val="000000"/>
                <w:sz w:val="28"/>
                <w:szCs w:val="28"/>
              </w:rPr>
            </w:pPr>
            <w:r>
              <w:rPr>
                <w:rFonts w:ascii="Angsana New" w:hAnsi="Angsana New"/>
                <w:sz w:val="28"/>
                <w:szCs w:val="28"/>
              </w:rPr>
              <w:t>(553,515)</w:t>
            </w:r>
          </w:p>
        </w:tc>
      </w:tr>
      <w:tr w:rsidR="0078201D" w:rsidRPr="00AF0CAC" w14:paraId="4ABFA317" w14:textId="77777777" w:rsidTr="0076312E">
        <w:trPr>
          <w:trHeight w:val="66"/>
          <w:jc w:val="center"/>
        </w:trPr>
        <w:tc>
          <w:tcPr>
            <w:tcW w:w="2606" w:type="dxa"/>
            <w:shd w:val="clear" w:color="auto" w:fill="auto"/>
            <w:noWrap/>
            <w:tcMar>
              <w:top w:w="0" w:type="dxa"/>
              <w:left w:w="108" w:type="dxa"/>
              <w:bottom w:w="0" w:type="dxa"/>
              <w:right w:w="108" w:type="dxa"/>
            </w:tcMar>
            <w:hideMark/>
          </w:tcPr>
          <w:p w14:paraId="1868B106" w14:textId="767BB1AC" w:rsidR="0078201D" w:rsidRPr="00F7020A" w:rsidRDefault="0078201D" w:rsidP="0078201D">
            <w:pPr>
              <w:spacing w:line="276" w:lineRule="auto"/>
              <w:ind w:left="158" w:hanging="158"/>
              <w:rPr>
                <w:rFonts w:ascii="Angsana New" w:hAnsi="Angsana New"/>
                <w:color w:val="000000"/>
                <w:sz w:val="28"/>
                <w:szCs w:val="28"/>
              </w:rPr>
            </w:pPr>
            <w:r>
              <w:rPr>
                <w:rFonts w:ascii="Angsana New" w:hAnsi="Angsana New"/>
                <w:color w:val="000000"/>
                <w:sz w:val="28"/>
                <w:szCs w:val="28"/>
              </w:rPr>
              <w:t>Total</w:t>
            </w:r>
          </w:p>
        </w:tc>
        <w:tc>
          <w:tcPr>
            <w:tcW w:w="984" w:type="dxa"/>
            <w:shd w:val="clear" w:color="auto" w:fill="auto"/>
            <w:noWrap/>
            <w:tcMar>
              <w:top w:w="0" w:type="dxa"/>
              <w:left w:w="108" w:type="dxa"/>
              <w:bottom w:w="0" w:type="dxa"/>
              <w:right w:w="108" w:type="dxa"/>
            </w:tcMar>
            <w:vAlign w:val="bottom"/>
          </w:tcPr>
          <w:p w14:paraId="035BE83C" w14:textId="217134C7" w:rsidR="0078201D" w:rsidRPr="00F7020A" w:rsidRDefault="0006798A" w:rsidP="0078201D">
            <w:pPr>
              <w:pBdr>
                <w:bottom w:val="doub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734</w:t>
            </w:r>
          </w:p>
        </w:tc>
        <w:tc>
          <w:tcPr>
            <w:tcW w:w="1047" w:type="dxa"/>
            <w:gridSpan w:val="2"/>
            <w:shd w:val="clear" w:color="auto" w:fill="auto"/>
            <w:noWrap/>
            <w:tcMar>
              <w:top w:w="0" w:type="dxa"/>
              <w:left w:w="108" w:type="dxa"/>
              <w:bottom w:w="0" w:type="dxa"/>
              <w:right w:w="108" w:type="dxa"/>
            </w:tcMar>
            <w:vAlign w:val="bottom"/>
          </w:tcPr>
          <w:p w14:paraId="77E8E9FC" w14:textId="3DC0596B" w:rsidR="0078201D" w:rsidRPr="00F7020A" w:rsidRDefault="0006798A" w:rsidP="0078201D">
            <w:pPr>
              <w:pBdr>
                <w:bottom w:val="doub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(29)</w:t>
            </w:r>
          </w:p>
        </w:tc>
        <w:tc>
          <w:tcPr>
            <w:tcW w:w="1051" w:type="dxa"/>
            <w:shd w:val="clear" w:color="auto" w:fill="auto"/>
            <w:noWrap/>
            <w:tcMar>
              <w:top w:w="0" w:type="dxa"/>
              <w:left w:w="108" w:type="dxa"/>
              <w:bottom w:w="0" w:type="dxa"/>
              <w:right w:w="108" w:type="dxa"/>
            </w:tcMar>
            <w:vAlign w:val="bottom"/>
          </w:tcPr>
          <w:p w14:paraId="3D655E7C" w14:textId="743A1595" w:rsidR="0078201D" w:rsidRPr="00F7020A" w:rsidRDefault="0006798A" w:rsidP="0078201D">
            <w:pPr>
              <w:pBdr>
                <w:bottom w:val="double" w:sz="4" w:space="1" w:color="auto"/>
              </w:pBdr>
              <w:tabs>
                <w:tab w:val="decimal" w:pos="768"/>
              </w:tabs>
              <w:spacing w:line="276" w:lineRule="auto"/>
              <w:jc w:val="right"/>
              <w:rPr>
                <w:rFonts w:ascii="Angsana New" w:hAnsi="Angsana New"/>
                <w:color w:val="000000"/>
                <w:sz w:val="28"/>
                <w:szCs w:val="28"/>
              </w:rPr>
            </w:pPr>
            <w:r>
              <w:rPr>
                <w:rFonts w:ascii="Angsana New" w:hAnsi="Angsana New"/>
                <w:sz w:val="28"/>
                <w:szCs w:val="28"/>
              </w:rPr>
              <w:t>47</w:t>
            </w:r>
          </w:p>
        </w:tc>
        <w:tc>
          <w:tcPr>
            <w:tcW w:w="1082" w:type="dxa"/>
            <w:shd w:val="clear" w:color="auto" w:fill="auto"/>
            <w:noWrap/>
            <w:tcMar>
              <w:top w:w="0" w:type="dxa"/>
              <w:left w:w="108" w:type="dxa"/>
              <w:bottom w:w="0" w:type="dxa"/>
              <w:right w:w="108" w:type="dxa"/>
            </w:tcMar>
            <w:vAlign w:val="bottom"/>
          </w:tcPr>
          <w:p w14:paraId="74E69149" w14:textId="3D12F829" w:rsidR="0078201D" w:rsidRPr="00F7020A" w:rsidRDefault="0006798A" w:rsidP="0078201D">
            <w:pPr>
              <w:pBdr>
                <w:bottom w:val="double" w:sz="4" w:space="1" w:color="auto"/>
              </w:pBd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2,096</w:t>
            </w:r>
          </w:p>
        </w:tc>
        <w:tc>
          <w:tcPr>
            <w:tcW w:w="990" w:type="dxa"/>
            <w:gridSpan w:val="2"/>
            <w:shd w:val="clear" w:color="auto" w:fill="auto"/>
            <w:vAlign w:val="bottom"/>
          </w:tcPr>
          <w:p w14:paraId="4C60A058" w14:textId="6896CCF4" w:rsidR="0078201D" w:rsidRPr="00F7020A" w:rsidRDefault="0006798A" w:rsidP="0078201D">
            <w:pPr>
              <w:pBdr>
                <w:bottom w:val="double" w:sz="4" w:space="1" w:color="auto"/>
              </w:pBdr>
              <w:tabs>
                <w:tab w:val="decimal" w:pos="897"/>
              </w:tabs>
              <w:spacing w:line="276" w:lineRule="auto"/>
              <w:ind w:right="123"/>
              <w:jc w:val="right"/>
              <w:rPr>
                <w:rFonts w:ascii="Angsana New" w:hAnsi="Angsana New"/>
                <w:color w:val="000000"/>
                <w:sz w:val="28"/>
                <w:szCs w:val="28"/>
              </w:rPr>
            </w:pPr>
            <w:r>
              <w:rPr>
                <w:rFonts w:ascii="Angsana New" w:hAnsi="Angsana New"/>
                <w:color w:val="000000"/>
                <w:sz w:val="28"/>
                <w:szCs w:val="28"/>
              </w:rPr>
              <w:t>27,709</w:t>
            </w:r>
          </w:p>
        </w:tc>
        <w:tc>
          <w:tcPr>
            <w:tcW w:w="979" w:type="dxa"/>
            <w:gridSpan w:val="2"/>
            <w:shd w:val="clear" w:color="auto" w:fill="auto"/>
            <w:noWrap/>
            <w:tcMar>
              <w:top w:w="0" w:type="dxa"/>
              <w:left w:w="108" w:type="dxa"/>
              <w:bottom w:w="0" w:type="dxa"/>
              <w:right w:w="108" w:type="dxa"/>
            </w:tcMar>
            <w:vAlign w:val="bottom"/>
          </w:tcPr>
          <w:p w14:paraId="31F42F81" w14:textId="09874F54" w:rsidR="0078201D" w:rsidRPr="00F7020A" w:rsidRDefault="0006798A" w:rsidP="0078201D">
            <w:pPr>
              <w:pBdr>
                <w:bottom w:val="double" w:sz="4" w:space="1" w:color="auto"/>
              </w:pBdr>
              <w:tabs>
                <w:tab w:val="decimal" w:pos="897"/>
              </w:tabs>
              <w:spacing w:line="276" w:lineRule="auto"/>
              <w:jc w:val="right"/>
              <w:rPr>
                <w:rFonts w:ascii="Angsana New" w:hAnsi="Angsana New"/>
                <w:color w:val="000000"/>
                <w:sz w:val="28"/>
                <w:szCs w:val="28"/>
              </w:rPr>
            </w:pPr>
            <w:r>
              <w:rPr>
                <w:rFonts w:ascii="Angsana New" w:hAnsi="Angsana New"/>
                <w:color w:val="000000"/>
                <w:sz w:val="28"/>
                <w:szCs w:val="28"/>
              </w:rPr>
              <w:t>75,372</w:t>
            </w:r>
          </w:p>
        </w:tc>
        <w:tc>
          <w:tcPr>
            <w:tcW w:w="1062" w:type="dxa"/>
            <w:shd w:val="clear" w:color="auto" w:fill="auto"/>
            <w:noWrap/>
            <w:tcMar>
              <w:top w:w="0" w:type="dxa"/>
              <w:left w:w="108" w:type="dxa"/>
              <w:bottom w:w="0" w:type="dxa"/>
              <w:right w:w="108" w:type="dxa"/>
            </w:tcMar>
            <w:vAlign w:val="bottom"/>
          </w:tcPr>
          <w:p w14:paraId="7FCF320A" w14:textId="0282E956" w:rsidR="0078201D" w:rsidRPr="00F7020A" w:rsidRDefault="0006798A" w:rsidP="0078201D">
            <w:pPr>
              <w:tabs>
                <w:tab w:val="decimal" w:pos="880"/>
              </w:tabs>
              <w:spacing w:line="276" w:lineRule="auto"/>
              <w:jc w:val="right"/>
              <w:rPr>
                <w:rFonts w:ascii="Angsana New" w:hAnsi="Angsana New"/>
                <w:color w:val="000000"/>
                <w:sz w:val="28"/>
                <w:szCs w:val="28"/>
              </w:rPr>
            </w:pPr>
            <w:r>
              <w:rPr>
                <w:rFonts w:ascii="Angsana New" w:hAnsi="Angsana New"/>
                <w:color w:val="000000"/>
                <w:sz w:val="28"/>
                <w:szCs w:val="28"/>
              </w:rPr>
              <w:t>105,929</w:t>
            </w:r>
          </w:p>
        </w:tc>
      </w:tr>
      <w:tr w:rsidR="0078201D" w:rsidRPr="00AF0CAC" w14:paraId="4A57350D" w14:textId="77777777" w:rsidTr="00D90966">
        <w:trPr>
          <w:trHeight w:val="66"/>
          <w:jc w:val="center"/>
        </w:trPr>
        <w:tc>
          <w:tcPr>
            <w:tcW w:w="2606" w:type="dxa"/>
            <w:shd w:val="clear" w:color="auto" w:fill="auto"/>
            <w:noWrap/>
            <w:tcMar>
              <w:top w:w="0" w:type="dxa"/>
              <w:left w:w="108" w:type="dxa"/>
              <w:bottom w:w="0" w:type="dxa"/>
              <w:right w:w="108" w:type="dxa"/>
            </w:tcMar>
            <w:hideMark/>
          </w:tcPr>
          <w:p w14:paraId="34E09421" w14:textId="4A29DF25" w:rsidR="0078201D" w:rsidRPr="00F7020A" w:rsidRDefault="0078201D" w:rsidP="0078201D">
            <w:pPr>
              <w:spacing w:line="276" w:lineRule="auto"/>
              <w:ind w:left="158" w:hanging="158"/>
              <w:rPr>
                <w:rFonts w:ascii="Angsana New" w:hAnsi="Angsana New"/>
                <w:color w:val="000000"/>
                <w:sz w:val="28"/>
                <w:szCs w:val="28"/>
              </w:rPr>
            </w:pPr>
            <w:r>
              <w:rPr>
                <w:rFonts w:ascii="Angsana New" w:hAnsi="Angsana New"/>
                <w:color w:val="000000"/>
                <w:sz w:val="28"/>
                <w:szCs w:val="28"/>
              </w:rPr>
              <w:t>Claims before 2019</w:t>
            </w:r>
          </w:p>
        </w:tc>
        <w:tc>
          <w:tcPr>
            <w:tcW w:w="984" w:type="dxa"/>
            <w:shd w:val="clear" w:color="auto" w:fill="auto"/>
            <w:noWrap/>
            <w:tcMar>
              <w:top w:w="0" w:type="dxa"/>
              <w:left w:w="108" w:type="dxa"/>
              <w:bottom w:w="0" w:type="dxa"/>
              <w:right w:w="108" w:type="dxa"/>
            </w:tcMar>
            <w:vAlign w:val="bottom"/>
          </w:tcPr>
          <w:p w14:paraId="269F899C" w14:textId="77777777" w:rsidR="0078201D" w:rsidRPr="00F7020A" w:rsidRDefault="0078201D" w:rsidP="0078201D">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516EF46C" w14:textId="77777777" w:rsidR="0078201D" w:rsidRPr="00F7020A" w:rsidRDefault="0078201D" w:rsidP="0078201D">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28A3A967" w14:textId="77777777" w:rsidR="0078201D" w:rsidRPr="00F7020A" w:rsidRDefault="0078201D" w:rsidP="0078201D">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29A6A9EA" w14:textId="77777777" w:rsidR="0078201D" w:rsidRPr="00F7020A" w:rsidRDefault="0078201D" w:rsidP="0078201D">
            <w:pPr>
              <w:spacing w:line="276" w:lineRule="auto"/>
              <w:rPr>
                <w:rFonts w:ascii="Angsana New" w:hAnsi="Angsana New"/>
                <w:color w:val="000000"/>
                <w:sz w:val="28"/>
                <w:szCs w:val="28"/>
              </w:rPr>
            </w:pPr>
          </w:p>
        </w:tc>
        <w:tc>
          <w:tcPr>
            <w:tcW w:w="990" w:type="dxa"/>
            <w:gridSpan w:val="2"/>
            <w:shd w:val="clear" w:color="auto" w:fill="auto"/>
          </w:tcPr>
          <w:p w14:paraId="79D13325" w14:textId="77777777" w:rsidR="0078201D" w:rsidRPr="00F7020A" w:rsidRDefault="0078201D" w:rsidP="0078201D">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69A41B09" w14:textId="77777777" w:rsidR="0078201D" w:rsidRPr="00F7020A" w:rsidRDefault="0078201D" w:rsidP="0078201D">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tcPr>
          <w:p w14:paraId="57AE0734" w14:textId="1269EE2E" w:rsidR="0078201D" w:rsidRPr="00F7020A" w:rsidRDefault="0006798A" w:rsidP="0078201D">
            <w:pPr>
              <w:tabs>
                <w:tab w:val="decimal" w:pos="880"/>
              </w:tabs>
              <w:spacing w:line="276" w:lineRule="auto"/>
              <w:jc w:val="both"/>
              <w:rPr>
                <w:rFonts w:ascii="Angsana New" w:hAnsi="Angsana New"/>
                <w:color w:val="000000"/>
                <w:sz w:val="28"/>
                <w:szCs w:val="28"/>
                <w:cs/>
              </w:rPr>
            </w:pPr>
            <w:r>
              <w:rPr>
                <w:rFonts w:ascii="Angsana New" w:hAnsi="Angsana New"/>
                <w:color w:val="000000"/>
                <w:sz w:val="28"/>
                <w:szCs w:val="28"/>
              </w:rPr>
              <w:t>22</w:t>
            </w:r>
          </w:p>
        </w:tc>
      </w:tr>
      <w:tr w:rsidR="0078201D" w:rsidRPr="00AF0CAC" w14:paraId="7C4D7B03" w14:textId="77777777" w:rsidTr="00D90966">
        <w:trPr>
          <w:trHeight w:val="66"/>
          <w:jc w:val="center"/>
        </w:trPr>
        <w:tc>
          <w:tcPr>
            <w:tcW w:w="2606" w:type="dxa"/>
            <w:shd w:val="clear" w:color="auto" w:fill="auto"/>
            <w:noWrap/>
            <w:tcMar>
              <w:top w:w="0" w:type="dxa"/>
              <w:left w:w="108" w:type="dxa"/>
              <w:bottom w:w="0" w:type="dxa"/>
              <w:right w:w="108" w:type="dxa"/>
            </w:tcMar>
            <w:hideMark/>
          </w:tcPr>
          <w:p w14:paraId="0E9B016D" w14:textId="1E357B70" w:rsidR="0078201D" w:rsidRPr="00F7020A" w:rsidRDefault="0078201D" w:rsidP="0078201D">
            <w:pPr>
              <w:spacing w:line="276" w:lineRule="auto"/>
              <w:ind w:left="158" w:hanging="158"/>
              <w:rPr>
                <w:rFonts w:ascii="Angsana New" w:hAnsi="Angsana New"/>
                <w:color w:val="000000"/>
                <w:sz w:val="28"/>
                <w:szCs w:val="28"/>
              </w:rPr>
            </w:pPr>
            <w:r>
              <w:rPr>
                <w:rFonts w:ascii="Angsana New" w:hAnsi="Angsana New"/>
                <w:color w:val="000000"/>
                <w:sz w:val="28"/>
                <w:szCs w:val="28"/>
              </w:rPr>
              <w:t>Others</w:t>
            </w:r>
          </w:p>
        </w:tc>
        <w:tc>
          <w:tcPr>
            <w:tcW w:w="984" w:type="dxa"/>
            <w:shd w:val="clear" w:color="auto" w:fill="auto"/>
            <w:noWrap/>
            <w:tcMar>
              <w:top w:w="0" w:type="dxa"/>
              <w:left w:w="108" w:type="dxa"/>
              <w:bottom w:w="0" w:type="dxa"/>
              <w:right w:w="108" w:type="dxa"/>
            </w:tcMar>
            <w:vAlign w:val="bottom"/>
          </w:tcPr>
          <w:p w14:paraId="6B9273EF" w14:textId="77777777" w:rsidR="0078201D" w:rsidRPr="00F7020A" w:rsidRDefault="0078201D" w:rsidP="0078201D">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6C7680A6" w14:textId="77777777" w:rsidR="0078201D" w:rsidRPr="00F7020A" w:rsidRDefault="0078201D" w:rsidP="0078201D">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19323EA4" w14:textId="77777777" w:rsidR="0078201D" w:rsidRPr="00F7020A" w:rsidRDefault="0078201D" w:rsidP="0078201D">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3799E76E" w14:textId="77777777" w:rsidR="0078201D" w:rsidRPr="00F7020A" w:rsidRDefault="0078201D" w:rsidP="0078201D">
            <w:pPr>
              <w:spacing w:line="276" w:lineRule="auto"/>
              <w:rPr>
                <w:rFonts w:ascii="Angsana New" w:hAnsi="Angsana New"/>
                <w:color w:val="000000"/>
                <w:sz w:val="28"/>
                <w:szCs w:val="28"/>
              </w:rPr>
            </w:pPr>
          </w:p>
        </w:tc>
        <w:tc>
          <w:tcPr>
            <w:tcW w:w="990" w:type="dxa"/>
            <w:gridSpan w:val="2"/>
            <w:shd w:val="clear" w:color="auto" w:fill="auto"/>
          </w:tcPr>
          <w:p w14:paraId="2650363D" w14:textId="77777777" w:rsidR="0078201D" w:rsidRPr="00F7020A" w:rsidRDefault="0078201D" w:rsidP="0078201D">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6E3D7C60" w14:textId="77777777" w:rsidR="0078201D" w:rsidRPr="00F7020A" w:rsidRDefault="0078201D" w:rsidP="0078201D">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tcPr>
          <w:p w14:paraId="47D9743F" w14:textId="145E4010" w:rsidR="0078201D" w:rsidRPr="00F7020A" w:rsidRDefault="0006798A" w:rsidP="0078201D">
            <w:pPr>
              <w:pBdr>
                <w:bottom w:val="single" w:sz="4" w:space="1" w:color="auto"/>
              </w:pBdr>
              <w:tabs>
                <w:tab w:val="decimal" w:pos="880"/>
              </w:tabs>
              <w:spacing w:line="276" w:lineRule="auto"/>
              <w:jc w:val="both"/>
              <w:rPr>
                <w:rFonts w:ascii="Angsana New" w:hAnsi="Angsana New"/>
                <w:color w:val="000000"/>
                <w:sz w:val="28"/>
                <w:szCs w:val="28"/>
              </w:rPr>
            </w:pPr>
            <w:r>
              <w:rPr>
                <w:rFonts w:ascii="Angsana New" w:hAnsi="Angsana New"/>
                <w:color w:val="000000"/>
                <w:sz w:val="28"/>
                <w:szCs w:val="28"/>
              </w:rPr>
              <w:t>2,87</w:t>
            </w:r>
            <w:r w:rsidR="009C3EB4">
              <w:rPr>
                <w:rFonts w:ascii="Angsana New" w:hAnsi="Angsana New"/>
                <w:color w:val="000000"/>
                <w:sz w:val="28"/>
                <w:szCs w:val="28"/>
              </w:rPr>
              <w:t>8</w:t>
            </w:r>
          </w:p>
        </w:tc>
      </w:tr>
      <w:tr w:rsidR="0006798A" w:rsidRPr="00AF0CAC" w14:paraId="3D36E8BE" w14:textId="77777777" w:rsidTr="00D90966">
        <w:trPr>
          <w:trHeight w:val="66"/>
          <w:jc w:val="center"/>
        </w:trPr>
        <w:tc>
          <w:tcPr>
            <w:tcW w:w="2606" w:type="dxa"/>
            <w:shd w:val="clear" w:color="auto" w:fill="auto"/>
            <w:noWrap/>
            <w:tcMar>
              <w:top w:w="0" w:type="dxa"/>
              <w:left w:w="108" w:type="dxa"/>
              <w:bottom w:w="0" w:type="dxa"/>
              <w:right w:w="108" w:type="dxa"/>
            </w:tcMar>
          </w:tcPr>
          <w:p w14:paraId="43C38800" w14:textId="699BB7B5" w:rsidR="0006798A" w:rsidRDefault="0006798A" w:rsidP="0078201D">
            <w:pPr>
              <w:spacing w:line="276" w:lineRule="auto"/>
              <w:ind w:left="158" w:hanging="158"/>
              <w:rPr>
                <w:rFonts w:ascii="Angsana New" w:hAnsi="Angsana New"/>
                <w:color w:val="000000"/>
                <w:sz w:val="28"/>
                <w:szCs w:val="28"/>
              </w:rPr>
            </w:pPr>
            <w:r>
              <w:rPr>
                <w:rFonts w:ascii="Angsana New" w:hAnsi="Angsana New"/>
                <w:color w:val="000000"/>
                <w:sz w:val="28"/>
                <w:szCs w:val="28"/>
              </w:rPr>
              <w:t>Total</w:t>
            </w:r>
          </w:p>
        </w:tc>
        <w:tc>
          <w:tcPr>
            <w:tcW w:w="984" w:type="dxa"/>
            <w:shd w:val="clear" w:color="auto" w:fill="auto"/>
            <w:noWrap/>
            <w:tcMar>
              <w:top w:w="0" w:type="dxa"/>
              <w:left w:w="108" w:type="dxa"/>
              <w:bottom w:w="0" w:type="dxa"/>
              <w:right w:w="108" w:type="dxa"/>
            </w:tcMar>
            <w:vAlign w:val="bottom"/>
          </w:tcPr>
          <w:p w14:paraId="3F4552B3" w14:textId="77777777" w:rsidR="0006798A" w:rsidRPr="00F7020A" w:rsidRDefault="0006798A" w:rsidP="0078201D">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618269AD" w14:textId="77777777" w:rsidR="0006798A" w:rsidRPr="00F7020A" w:rsidRDefault="0006798A" w:rsidP="0078201D">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631D0B14" w14:textId="77777777" w:rsidR="0006798A" w:rsidRPr="00F7020A" w:rsidRDefault="0006798A" w:rsidP="0078201D">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6C3EFA6B" w14:textId="77777777" w:rsidR="0006798A" w:rsidRPr="00F7020A" w:rsidRDefault="0006798A" w:rsidP="0078201D">
            <w:pPr>
              <w:spacing w:line="276" w:lineRule="auto"/>
              <w:rPr>
                <w:rFonts w:ascii="Angsana New" w:hAnsi="Angsana New"/>
                <w:color w:val="000000"/>
                <w:sz w:val="28"/>
                <w:szCs w:val="28"/>
              </w:rPr>
            </w:pPr>
          </w:p>
        </w:tc>
        <w:tc>
          <w:tcPr>
            <w:tcW w:w="990" w:type="dxa"/>
            <w:gridSpan w:val="2"/>
            <w:shd w:val="clear" w:color="auto" w:fill="auto"/>
          </w:tcPr>
          <w:p w14:paraId="4719DA40" w14:textId="77777777" w:rsidR="0006798A" w:rsidRPr="00F7020A" w:rsidRDefault="0006798A" w:rsidP="0078201D">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45D69AFF" w14:textId="77777777" w:rsidR="0006798A" w:rsidRPr="00F7020A" w:rsidRDefault="0006798A" w:rsidP="0078201D">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tcPr>
          <w:p w14:paraId="550508FE" w14:textId="2AB26B84" w:rsidR="0006798A" w:rsidRDefault="0006798A" w:rsidP="00AF6CAE">
            <w:pPr>
              <w:tabs>
                <w:tab w:val="decimal" w:pos="880"/>
              </w:tabs>
              <w:spacing w:line="276" w:lineRule="auto"/>
              <w:jc w:val="both"/>
              <w:rPr>
                <w:rFonts w:ascii="Angsana New" w:hAnsi="Angsana New"/>
                <w:color w:val="000000"/>
                <w:sz w:val="28"/>
                <w:szCs w:val="28"/>
              </w:rPr>
            </w:pPr>
            <w:r>
              <w:rPr>
                <w:rFonts w:ascii="Angsana New" w:hAnsi="Angsana New"/>
                <w:color w:val="000000"/>
                <w:sz w:val="28"/>
                <w:szCs w:val="28"/>
              </w:rPr>
              <w:t>108,8</w:t>
            </w:r>
            <w:r w:rsidR="00753C83">
              <w:rPr>
                <w:rFonts w:ascii="Angsana New" w:hAnsi="Angsana New"/>
                <w:color w:val="000000"/>
                <w:sz w:val="28"/>
                <w:szCs w:val="28"/>
              </w:rPr>
              <w:t>29</w:t>
            </w:r>
          </w:p>
        </w:tc>
      </w:tr>
      <w:tr w:rsidR="0006798A" w:rsidRPr="00AF0CAC" w14:paraId="4268D682" w14:textId="77777777" w:rsidTr="00D90966">
        <w:trPr>
          <w:trHeight w:val="66"/>
          <w:jc w:val="center"/>
        </w:trPr>
        <w:tc>
          <w:tcPr>
            <w:tcW w:w="2606" w:type="dxa"/>
            <w:shd w:val="clear" w:color="auto" w:fill="auto"/>
            <w:noWrap/>
            <w:tcMar>
              <w:top w:w="0" w:type="dxa"/>
              <w:left w:w="108" w:type="dxa"/>
              <w:bottom w:w="0" w:type="dxa"/>
              <w:right w:w="108" w:type="dxa"/>
            </w:tcMar>
          </w:tcPr>
          <w:p w14:paraId="6E00A2DE" w14:textId="7487255B" w:rsidR="0006798A" w:rsidRDefault="00D30EB4" w:rsidP="0078201D">
            <w:pPr>
              <w:spacing w:line="276" w:lineRule="auto"/>
              <w:ind w:left="158" w:hanging="158"/>
              <w:rPr>
                <w:rFonts w:ascii="Angsana New" w:hAnsi="Angsana New"/>
                <w:color w:val="000000"/>
                <w:sz w:val="28"/>
                <w:szCs w:val="28"/>
              </w:rPr>
            </w:pPr>
            <w:r>
              <w:rPr>
                <w:rFonts w:ascii="Angsana New" w:hAnsi="Angsana New"/>
                <w:color w:val="000000"/>
                <w:sz w:val="28"/>
                <w:szCs w:val="28"/>
              </w:rPr>
              <w:t>Recovery from counter parties</w:t>
            </w:r>
          </w:p>
        </w:tc>
        <w:tc>
          <w:tcPr>
            <w:tcW w:w="984" w:type="dxa"/>
            <w:shd w:val="clear" w:color="auto" w:fill="auto"/>
            <w:noWrap/>
            <w:tcMar>
              <w:top w:w="0" w:type="dxa"/>
              <w:left w:w="108" w:type="dxa"/>
              <w:bottom w:w="0" w:type="dxa"/>
              <w:right w:w="108" w:type="dxa"/>
            </w:tcMar>
            <w:vAlign w:val="bottom"/>
          </w:tcPr>
          <w:p w14:paraId="29750095" w14:textId="77777777" w:rsidR="0006798A" w:rsidRPr="00F7020A" w:rsidRDefault="0006798A" w:rsidP="0078201D">
            <w:pPr>
              <w:spacing w:line="276" w:lineRule="auto"/>
              <w:rPr>
                <w:rFonts w:ascii="Angsana New" w:hAnsi="Angsana New"/>
                <w:color w:val="000000"/>
                <w:sz w:val="28"/>
                <w:szCs w:val="28"/>
              </w:rPr>
            </w:pPr>
          </w:p>
        </w:tc>
        <w:tc>
          <w:tcPr>
            <w:tcW w:w="1027" w:type="dxa"/>
            <w:shd w:val="clear" w:color="auto" w:fill="auto"/>
            <w:noWrap/>
            <w:tcMar>
              <w:top w:w="0" w:type="dxa"/>
              <w:left w:w="108" w:type="dxa"/>
              <w:bottom w:w="0" w:type="dxa"/>
              <w:right w:w="108" w:type="dxa"/>
            </w:tcMar>
            <w:vAlign w:val="bottom"/>
          </w:tcPr>
          <w:p w14:paraId="08A41732" w14:textId="77777777" w:rsidR="0006798A" w:rsidRPr="00F7020A" w:rsidRDefault="0006798A" w:rsidP="0078201D">
            <w:pPr>
              <w:spacing w:line="276" w:lineRule="auto"/>
              <w:rPr>
                <w:rFonts w:ascii="Angsana New" w:hAnsi="Angsana New"/>
                <w:color w:val="000000"/>
                <w:sz w:val="28"/>
                <w:szCs w:val="28"/>
                <w:cs/>
              </w:rPr>
            </w:pPr>
          </w:p>
        </w:tc>
        <w:tc>
          <w:tcPr>
            <w:tcW w:w="1071" w:type="dxa"/>
            <w:gridSpan w:val="2"/>
            <w:shd w:val="clear" w:color="auto" w:fill="auto"/>
            <w:noWrap/>
            <w:tcMar>
              <w:top w:w="0" w:type="dxa"/>
              <w:left w:w="108" w:type="dxa"/>
              <w:bottom w:w="0" w:type="dxa"/>
              <w:right w:w="108" w:type="dxa"/>
            </w:tcMar>
            <w:vAlign w:val="bottom"/>
          </w:tcPr>
          <w:p w14:paraId="1A1A7C15" w14:textId="77777777" w:rsidR="0006798A" w:rsidRPr="00F7020A" w:rsidRDefault="0006798A" w:rsidP="0078201D">
            <w:pPr>
              <w:spacing w:line="276" w:lineRule="auto"/>
              <w:rPr>
                <w:rFonts w:ascii="Angsana New" w:hAnsi="Angsana New"/>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0516FDD6" w14:textId="77777777" w:rsidR="0006798A" w:rsidRPr="00F7020A" w:rsidRDefault="0006798A" w:rsidP="0078201D">
            <w:pPr>
              <w:spacing w:line="276" w:lineRule="auto"/>
              <w:rPr>
                <w:rFonts w:ascii="Angsana New" w:hAnsi="Angsana New"/>
                <w:color w:val="000000"/>
                <w:sz w:val="28"/>
                <w:szCs w:val="28"/>
              </w:rPr>
            </w:pPr>
          </w:p>
        </w:tc>
        <w:tc>
          <w:tcPr>
            <w:tcW w:w="990" w:type="dxa"/>
            <w:gridSpan w:val="2"/>
            <w:shd w:val="clear" w:color="auto" w:fill="auto"/>
          </w:tcPr>
          <w:p w14:paraId="5E14A3CD" w14:textId="77777777" w:rsidR="0006798A" w:rsidRPr="00F7020A" w:rsidRDefault="0006798A" w:rsidP="0078201D">
            <w:pPr>
              <w:spacing w:line="276" w:lineRule="auto"/>
              <w:rPr>
                <w:rFonts w:ascii="Angsana New" w:hAnsi="Angsana New"/>
                <w:color w:val="000000"/>
                <w:sz w:val="28"/>
                <w:szCs w:val="28"/>
              </w:rPr>
            </w:pPr>
          </w:p>
        </w:tc>
        <w:tc>
          <w:tcPr>
            <w:tcW w:w="972" w:type="dxa"/>
            <w:shd w:val="clear" w:color="auto" w:fill="auto"/>
            <w:noWrap/>
            <w:tcMar>
              <w:top w:w="0" w:type="dxa"/>
              <w:left w:w="108" w:type="dxa"/>
              <w:bottom w:w="0" w:type="dxa"/>
              <w:right w:w="108" w:type="dxa"/>
            </w:tcMar>
            <w:vAlign w:val="bottom"/>
          </w:tcPr>
          <w:p w14:paraId="58DCDDFE" w14:textId="77777777" w:rsidR="0006798A" w:rsidRPr="00F7020A" w:rsidRDefault="0006798A" w:rsidP="0078201D">
            <w:pPr>
              <w:spacing w:line="276" w:lineRule="auto"/>
              <w:rPr>
                <w:rFonts w:ascii="Angsana New" w:hAnsi="Angsana New"/>
                <w:color w:val="000000"/>
                <w:sz w:val="28"/>
                <w:szCs w:val="28"/>
              </w:rPr>
            </w:pPr>
          </w:p>
        </w:tc>
        <w:tc>
          <w:tcPr>
            <w:tcW w:w="1062" w:type="dxa"/>
            <w:shd w:val="clear" w:color="auto" w:fill="auto"/>
            <w:noWrap/>
            <w:tcMar>
              <w:top w:w="0" w:type="dxa"/>
              <w:left w:w="108" w:type="dxa"/>
              <w:bottom w:w="0" w:type="dxa"/>
              <w:right w:w="108" w:type="dxa"/>
            </w:tcMar>
          </w:tcPr>
          <w:p w14:paraId="2C3D300B" w14:textId="2B188F90" w:rsidR="0006798A" w:rsidRDefault="0006798A" w:rsidP="0078201D">
            <w:pPr>
              <w:pBdr>
                <w:bottom w:val="single" w:sz="4" w:space="1" w:color="auto"/>
              </w:pBdr>
              <w:tabs>
                <w:tab w:val="decimal" w:pos="880"/>
              </w:tabs>
              <w:spacing w:line="276" w:lineRule="auto"/>
              <w:jc w:val="both"/>
              <w:rPr>
                <w:rFonts w:ascii="Angsana New" w:hAnsi="Angsana New"/>
                <w:color w:val="000000"/>
                <w:sz w:val="28"/>
                <w:szCs w:val="28"/>
              </w:rPr>
            </w:pPr>
            <w:r>
              <w:rPr>
                <w:rFonts w:ascii="Angsana New" w:hAnsi="Angsana New"/>
                <w:color w:val="000000"/>
                <w:sz w:val="28"/>
                <w:szCs w:val="28"/>
              </w:rPr>
              <w:t>3,649</w:t>
            </w:r>
          </w:p>
        </w:tc>
      </w:tr>
      <w:tr w:rsidR="0078201D" w:rsidRPr="00AF0CAC" w14:paraId="45E5AD46" w14:textId="77777777" w:rsidTr="00D90966">
        <w:trPr>
          <w:trHeight w:val="66"/>
          <w:jc w:val="center"/>
        </w:trPr>
        <w:tc>
          <w:tcPr>
            <w:tcW w:w="4617" w:type="dxa"/>
            <w:gridSpan w:val="3"/>
            <w:shd w:val="clear" w:color="auto" w:fill="auto"/>
            <w:noWrap/>
            <w:tcMar>
              <w:top w:w="0" w:type="dxa"/>
              <w:left w:w="108" w:type="dxa"/>
              <w:bottom w:w="0" w:type="dxa"/>
              <w:right w:w="108" w:type="dxa"/>
            </w:tcMar>
            <w:hideMark/>
          </w:tcPr>
          <w:p w14:paraId="43751208" w14:textId="1BA69DC5" w:rsidR="0078201D" w:rsidRPr="004A60E6" w:rsidRDefault="0078201D" w:rsidP="0078201D">
            <w:pPr>
              <w:spacing w:line="276" w:lineRule="auto"/>
              <w:rPr>
                <w:rFonts w:ascii="Angsana New" w:hAnsi="Angsana New"/>
                <w:b/>
                <w:bCs/>
                <w:color w:val="000000"/>
                <w:sz w:val="28"/>
                <w:szCs w:val="28"/>
              </w:rPr>
            </w:pPr>
            <w:r w:rsidRPr="004A60E6">
              <w:rPr>
                <w:rFonts w:ascii="Angsana New" w:hAnsi="Angsana New"/>
                <w:b/>
                <w:bCs/>
                <w:color w:val="000000"/>
                <w:sz w:val="28"/>
                <w:szCs w:val="28"/>
              </w:rPr>
              <w:t xml:space="preserve">Total </w:t>
            </w:r>
          </w:p>
        </w:tc>
        <w:tc>
          <w:tcPr>
            <w:tcW w:w="1071" w:type="dxa"/>
            <w:gridSpan w:val="2"/>
            <w:shd w:val="clear" w:color="auto" w:fill="auto"/>
            <w:noWrap/>
            <w:tcMar>
              <w:top w:w="0" w:type="dxa"/>
              <w:left w:w="108" w:type="dxa"/>
              <w:bottom w:w="0" w:type="dxa"/>
              <w:right w:w="108" w:type="dxa"/>
            </w:tcMar>
            <w:vAlign w:val="bottom"/>
          </w:tcPr>
          <w:p w14:paraId="7D41A521" w14:textId="77777777" w:rsidR="0078201D" w:rsidRPr="004A60E6" w:rsidRDefault="0078201D" w:rsidP="0078201D">
            <w:pPr>
              <w:spacing w:line="276" w:lineRule="auto"/>
              <w:rPr>
                <w:rFonts w:ascii="Angsana New" w:hAnsi="Angsana New"/>
                <w:b/>
                <w:bCs/>
                <w:color w:val="000000"/>
                <w:sz w:val="28"/>
                <w:szCs w:val="28"/>
              </w:rPr>
            </w:pPr>
          </w:p>
        </w:tc>
        <w:tc>
          <w:tcPr>
            <w:tcW w:w="1089" w:type="dxa"/>
            <w:gridSpan w:val="2"/>
            <w:shd w:val="clear" w:color="auto" w:fill="auto"/>
            <w:noWrap/>
            <w:tcMar>
              <w:top w:w="0" w:type="dxa"/>
              <w:left w:w="108" w:type="dxa"/>
              <w:bottom w:w="0" w:type="dxa"/>
              <w:right w:w="108" w:type="dxa"/>
            </w:tcMar>
            <w:vAlign w:val="bottom"/>
          </w:tcPr>
          <w:p w14:paraId="5A68D63A" w14:textId="77777777" w:rsidR="0078201D" w:rsidRPr="004A60E6" w:rsidRDefault="0078201D" w:rsidP="0078201D">
            <w:pPr>
              <w:spacing w:line="276" w:lineRule="auto"/>
              <w:rPr>
                <w:rFonts w:ascii="Angsana New" w:hAnsi="Angsana New"/>
                <w:b/>
                <w:bCs/>
                <w:color w:val="000000"/>
                <w:sz w:val="28"/>
                <w:szCs w:val="28"/>
              </w:rPr>
            </w:pPr>
          </w:p>
        </w:tc>
        <w:tc>
          <w:tcPr>
            <w:tcW w:w="990" w:type="dxa"/>
            <w:gridSpan w:val="2"/>
            <w:shd w:val="clear" w:color="auto" w:fill="auto"/>
          </w:tcPr>
          <w:p w14:paraId="02EF5700" w14:textId="77777777" w:rsidR="0078201D" w:rsidRPr="004A60E6" w:rsidRDefault="0078201D" w:rsidP="0078201D">
            <w:pPr>
              <w:spacing w:line="276" w:lineRule="auto"/>
              <w:rPr>
                <w:rFonts w:ascii="Angsana New" w:hAnsi="Angsana New"/>
                <w:b/>
                <w:bCs/>
                <w:color w:val="000000"/>
                <w:sz w:val="28"/>
                <w:szCs w:val="28"/>
              </w:rPr>
            </w:pPr>
          </w:p>
        </w:tc>
        <w:tc>
          <w:tcPr>
            <w:tcW w:w="972" w:type="dxa"/>
            <w:shd w:val="clear" w:color="auto" w:fill="auto"/>
            <w:noWrap/>
            <w:tcMar>
              <w:top w:w="0" w:type="dxa"/>
              <w:left w:w="108" w:type="dxa"/>
              <w:bottom w:w="0" w:type="dxa"/>
              <w:right w:w="108" w:type="dxa"/>
            </w:tcMar>
            <w:vAlign w:val="bottom"/>
          </w:tcPr>
          <w:p w14:paraId="32E94C01" w14:textId="77777777" w:rsidR="0078201D" w:rsidRPr="004A60E6" w:rsidRDefault="0078201D" w:rsidP="0078201D">
            <w:pPr>
              <w:spacing w:line="276" w:lineRule="auto"/>
              <w:rPr>
                <w:rFonts w:ascii="Angsana New" w:hAnsi="Angsana New"/>
                <w:b/>
                <w:bCs/>
                <w:color w:val="000000"/>
                <w:sz w:val="28"/>
                <w:szCs w:val="28"/>
              </w:rPr>
            </w:pPr>
          </w:p>
        </w:tc>
        <w:tc>
          <w:tcPr>
            <w:tcW w:w="1062" w:type="dxa"/>
            <w:shd w:val="clear" w:color="auto" w:fill="auto"/>
            <w:noWrap/>
            <w:tcMar>
              <w:top w:w="0" w:type="dxa"/>
              <w:left w:w="108" w:type="dxa"/>
              <w:bottom w:w="0" w:type="dxa"/>
              <w:right w:w="108" w:type="dxa"/>
            </w:tcMar>
            <w:vAlign w:val="bottom"/>
          </w:tcPr>
          <w:p w14:paraId="3B159443" w14:textId="02928627" w:rsidR="0078201D" w:rsidRPr="004A60E6" w:rsidRDefault="0006798A" w:rsidP="0078201D">
            <w:pPr>
              <w:pBdr>
                <w:bottom w:val="double" w:sz="4" w:space="1" w:color="auto"/>
              </w:pBdr>
              <w:tabs>
                <w:tab w:val="decimal" w:pos="880"/>
              </w:tabs>
              <w:spacing w:line="276" w:lineRule="auto"/>
              <w:jc w:val="both"/>
              <w:rPr>
                <w:rFonts w:ascii="Angsana New" w:hAnsi="Angsana New"/>
                <w:b/>
                <w:bCs/>
                <w:color w:val="000000"/>
                <w:sz w:val="28"/>
                <w:szCs w:val="28"/>
              </w:rPr>
            </w:pPr>
            <w:r>
              <w:rPr>
                <w:rFonts w:ascii="Angsana New" w:hAnsi="Angsana New"/>
                <w:b/>
                <w:bCs/>
                <w:color w:val="000000"/>
                <w:sz w:val="28"/>
                <w:szCs w:val="28"/>
              </w:rPr>
              <w:t>112,47</w:t>
            </w:r>
            <w:r w:rsidR="009C3EB4">
              <w:rPr>
                <w:rFonts w:ascii="Angsana New" w:hAnsi="Angsana New"/>
                <w:b/>
                <w:bCs/>
                <w:color w:val="000000"/>
                <w:sz w:val="28"/>
                <w:szCs w:val="28"/>
              </w:rPr>
              <w:t>8</w:t>
            </w:r>
          </w:p>
        </w:tc>
      </w:tr>
    </w:tbl>
    <w:p w14:paraId="25FACDEF" w14:textId="23C19CC6" w:rsidR="001A0058" w:rsidRPr="001A0058" w:rsidRDefault="00987156" w:rsidP="001A0058">
      <w:pPr>
        <w:spacing w:line="276" w:lineRule="auto"/>
        <w:ind w:left="360"/>
        <w:rPr>
          <w:rFonts w:ascii="Angsana New" w:hAnsi="Angsana New"/>
          <w:color w:val="000000"/>
          <w:sz w:val="28"/>
          <w:szCs w:val="28"/>
          <w:u w:val="single"/>
        </w:rPr>
      </w:pPr>
      <w:r>
        <w:rPr>
          <w:rFonts w:ascii="Angsana New" w:hAnsi="Angsana New"/>
          <w:color w:val="000000"/>
          <w:sz w:val="28"/>
          <w:szCs w:val="28"/>
          <w:u w:val="single"/>
        </w:rPr>
        <w:t>Key assumptions</w:t>
      </w:r>
    </w:p>
    <w:p w14:paraId="35DB433D" w14:textId="1C1AFB3C" w:rsidR="00923802" w:rsidRDefault="00D01E12" w:rsidP="00307366">
      <w:pPr>
        <w:spacing w:line="276" w:lineRule="auto"/>
        <w:ind w:left="360"/>
        <w:jc w:val="thaiDistribute"/>
        <w:rPr>
          <w:rFonts w:ascii="Angsana New" w:hAnsi="Angsana New"/>
          <w:sz w:val="28"/>
          <w:szCs w:val="28"/>
        </w:rPr>
      </w:pPr>
      <w:r w:rsidRPr="00D01E12">
        <w:rPr>
          <w:rFonts w:ascii="Angsana New" w:hAnsi="Angsana New"/>
          <w:sz w:val="28"/>
          <w:szCs w:val="28"/>
        </w:rPr>
        <w:t>Key assumptions used in the valuation of loss reserves arising from insurance contracts are as follows.</w:t>
      </w:r>
    </w:p>
    <w:p w14:paraId="4B1B92DA" w14:textId="363ADF65" w:rsidR="00923802" w:rsidRPr="004A60E6" w:rsidRDefault="00923802" w:rsidP="004A60E6">
      <w:pPr>
        <w:pStyle w:val="ListParagraph"/>
        <w:numPr>
          <w:ilvl w:val="0"/>
          <w:numId w:val="16"/>
        </w:numPr>
        <w:spacing w:line="276" w:lineRule="auto"/>
        <w:jc w:val="thaiDistribute"/>
        <w:rPr>
          <w:rFonts w:ascii="Angsana New" w:hAnsi="Angsana New"/>
          <w:sz w:val="28"/>
          <w:szCs w:val="28"/>
        </w:rPr>
      </w:pPr>
      <w:r w:rsidRPr="004A60E6">
        <w:rPr>
          <w:rFonts w:ascii="Angsana New" w:hAnsi="Angsana New"/>
          <w:sz w:val="28"/>
          <w:szCs w:val="28"/>
        </w:rPr>
        <w:t>The assumptions of in claim experiences.</w:t>
      </w:r>
    </w:p>
    <w:p w14:paraId="7BDD98C6" w14:textId="77777777" w:rsidR="00923802" w:rsidRPr="00923802" w:rsidRDefault="00923802" w:rsidP="004A60E6">
      <w:pPr>
        <w:spacing w:line="276" w:lineRule="auto"/>
        <w:ind w:left="720"/>
        <w:jc w:val="thaiDistribute"/>
        <w:rPr>
          <w:rFonts w:ascii="Angsana New" w:hAnsi="Angsana New"/>
          <w:sz w:val="28"/>
          <w:szCs w:val="28"/>
        </w:rPr>
      </w:pPr>
      <w:r w:rsidRPr="00923802">
        <w:rPr>
          <w:rFonts w:ascii="Angsana New" w:hAnsi="Angsana New"/>
          <w:sz w:val="28"/>
          <w:szCs w:val="28"/>
        </w:rPr>
        <w:t>For assessment, the Company applies 3 actuarial methods as follows:</w:t>
      </w:r>
    </w:p>
    <w:p w14:paraId="7F3ACD20" w14:textId="5296B6C9" w:rsidR="00923802" w:rsidRPr="00923802" w:rsidRDefault="00923802" w:rsidP="004A60E6">
      <w:pPr>
        <w:tabs>
          <w:tab w:val="left" w:pos="990"/>
        </w:tabs>
        <w:spacing w:line="276" w:lineRule="auto"/>
        <w:ind w:left="720"/>
        <w:jc w:val="thaiDistribute"/>
        <w:rPr>
          <w:rFonts w:ascii="Angsana New" w:hAnsi="Angsana New"/>
          <w:sz w:val="28"/>
          <w:szCs w:val="28"/>
        </w:rPr>
      </w:pPr>
      <w:r w:rsidRPr="00923802">
        <w:rPr>
          <w:rFonts w:ascii="Angsana New" w:hAnsi="Angsana New"/>
          <w:sz w:val="28"/>
          <w:szCs w:val="28"/>
        </w:rPr>
        <w:t>1)</w:t>
      </w:r>
      <w:r w:rsidR="004A60E6">
        <w:rPr>
          <w:rFonts w:ascii="Angsana New" w:hAnsi="Angsana New"/>
          <w:sz w:val="28"/>
          <w:szCs w:val="28"/>
          <w:cs/>
        </w:rPr>
        <w:tab/>
      </w:r>
      <w:r w:rsidRPr="00923802">
        <w:rPr>
          <w:rFonts w:ascii="Angsana New" w:hAnsi="Angsana New"/>
          <w:sz w:val="28"/>
          <w:szCs w:val="28"/>
        </w:rPr>
        <w:t>Chain Ladder method is used for claims paid and incurred.</w:t>
      </w:r>
    </w:p>
    <w:p w14:paraId="0DDC45BB" w14:textId="562464BB" w:rsidR="00923802" w:rsidRPr="00923802" w:rsidRDefault="00923802" w:rsidP="004A60E6">
      <w:pPr>
        <w:tabs>
          <w:tab w:val="left" w:pos="990"/>
        </w:tabs>
        <w:spacing w:line="276" w:lineRule="auto"/>
        <w:ind w:left="720"/>
        <w:jc w:val="thaiDistribute"/>
        <w:rPr>
          <w:rFonts w:ascii="Angsana New" w:hAnsi="Angsana New"/>
          <w:sz w:val="28"/>
          <w:szCs w:val="28"/>
        </w:rPr>
      </w:pPr>
      <w:r w:rsidRPr="00923802">
        <w:rPr>
          <w:rFonts w:ascii="Angsana New" w:hAnsi="Angsana New"/>
          <w:sz w:val="28"/>
          <w:szCs w:val="28"/>
        </w:rPr>
        <w:t>2)</w:t>
      </w:r>
      <w:r w:rsidR="004A60E6">
        <w:rPr>
          <w:rFonts w:ascii="Angsana New" w:hAnsi="Angsana New"/>
          <w:sz w:val="28"/>
          <w:szCs w:val="28"/>
          <w:cs/>
        </w:rPr>
        <w:tab/>
      </w:r>
      <w:r w:rsidRPr="00923802">
        <w:rPr>
          <w:rFonts w:ascii="Angsana New" w:hAnsi="Angsana New"/>
          <w:sz w:val="28"/>
          <w:szCs w:val="28"/>
        </w:rPr>
        <w:t>Bornhuetter-Ferguson or "BF" method is used for claims paid and incurred.</w:t>
      </w:r>
    </w:p>
    <w:p w14:paraId="566BC936" w14:textId="4FC673F0" w:rsidR="00923802" w:rsidRPr="00923802" w:rsidRDefault="00923802" w:rsidP="004A60E6">
      <w:pPr>
        <w:tabs>
          <w:tab w:val="left" w:pos="990"/>
        </w:tabs>
        <w:spacing w:line="276" w:lineRule="auto"/>
        <w:ind w:left="720"/>
        <w:jc w:val="thaiDistribute"/>
        <w:rPr>
          <w:rFonts w:ascii="Angsana New" w:hAnsi="Angsana New"/>
          <w:sz w:val="28"/>
          <w:szCs w:val="28"/>
        </w:rPr>
      </w:pPr>
      <w:r w:rsidRPr="00923802">
        <w:rPr>
          <w:rFonts w:ascii="Angsana New" w:hAnsi="Angsana New"/>
          <w:sz w:val="28"/>
          <w:szCs w:val="28"/>
        </w:rPr>
        <w:t>3)</w:t>
      </w:r>
      <w:r w:rsidR="004A60E6">
        <w:rPr>
          <w:rFonts w:ascii="Angsana New" w:hAnsi="Angsana New"/>
          <w:sz w:val="28"/>
          <w:szCs w:val="28"/>
          <w:cs/>
        </w:rPr>
        <w:tab/>
      </w:r>
      <w:r w:rsidRPr="00923802">
        <w:rPr>
          <w:rFonts w:ascii="Angsana New" w:hAnsi="Angsana New"/>
          <w:sz w:val="28"/>
          <w:szCs w:val="28"/>
        </w:rPr>
        <w:t>The Expected Loss Ratio or "ELR".</w:t>
      </w:r>
    </w:p>
    <w:p w14:paraId="0012F1E4" w14:textId="17A7505C" w:rsidR="00923802" w:rsidRPr="00923802" w:rsidRDefault="00923802" w:rsidP="00923802">
      <w:pPr>
        <w:spacing w:line="276" w:lineRule="auto"/>
        <w:ind w:left="360"/>
        <w:jc w:val="thaiDistribute"/>
        <w:rPr>
          <w:rFonts w:ascii="Angsana New" w:hAnsi="Angsana New"/>
          <w:sz w:val="28"/>
          <w:szCs w:val="28"/>
        </w:rPr>
      </w:pPr>
      <w:r w:rsidRPr="00923802">
        <w:rPr>
          <w:rFonts w:ascii="Angsana New" w:hAnsi="Angsana New"/>
          <w:sz w:val="28"/>
          <w:szCs w:val="28"/>
        </w:rPr>
        <w:t xml:space="preserve">The Company usually uses the Chain Ladder method to estimate losses incurred, which is considered the best method while the BF and ELR will be applied to on a </w:t>
      </w:r>
      <w:r w:rsidR="00F85572" w:rsidRPr="00923802">
        <w:rPr>
          <w:rFonts w:ascii="Angsana New" w:hAnsi="Angsana New"/>
          <w:sz w:val="28"/>
          <w:szCs w:val="28"/>
        </w:rPr>
        <w:t>case-by-case</w:t>
      </w:r>
      <w:r w:rsidRPr="00923802">
        <w:rPr>
          <w:rFonts w:ascii="Angsana New" w:hAnsi="Angsana New"/>
          <w:sz w:val="28"/>
          <w:szCs w:val="28"/>
        </w:rPr>
        <w:t xml:space="preserve"> basis where appropriate. Key assumption of both methods is Ultimate Loss Ratio. For selecting Ultimate Loss Ratio, the Company will consider information in the past including other factors that can reflect the appropriate level of liabilities of the Company at the end of the reporting periods such as </w:t>
      </w:r>
      <w:r w:rsidR="00C92EB0" w:rsidRPr="00923802">
        <w:rPr>
          <w:rFonts w:ascii="Angsana New" w:hAnsi="Angsana New"/>
          <w:sz w:val="28"/>
          <w:szCs w:val="28"/>
        </w:rPr>
        <w:t>changing</w:t>
      </w:r>
      <w:r w:rsidRPr="00923802">
        <w:rPr>
          <w:rFonts w:ascii="Angsana New" w:hAnsi="Angsana New"/>
          <w:sz w:val="28"/>
          <w:szCs w:val="28"/>
        </w:rPr>
        <w:t xml:space="preserve"> policy of insurance or changing coverage in insurance policy and so</w:t>
      </w:r>
      <w:r w:rsidR="00F85572">
        <w:rPr>
          <w:rFonts w:ascii="Angsana New" w:hAnsi="Angsana New"/>
          <w:sz w:val="28"/>
          <w:szCs w:val="28"/>
        </w:rPr>
        <w:t xml:space="preserve"> </w:t>
      </w:r>
      <w:r w:rsidRPr="00923802">
        <w:rPr>
          <w:rFonts w:ascii="Angsana New" w:hAnsi="Angsana New"/>
          <w:sz w:val="28"/>
          <w:szCs w:val="28"/>
        </w:rPr>
        <w:t>on.</w:t>
      </w:r>
    </w:p>
    <w:p w14:paraId="5B368783" w14:textId="77777777" w:rsidR="00542D62" w:rsidRDefault="00542D62">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1D66010" w14:textId="126A67B2" w:rsidR="00923802" w:rsidRPr="00923802" w:rsidRDefault="00923802" w:rsidP="004A60E6">
      <w:pPr>
        <w:pStyle w:val="ListParagraph"/>
        <w:numPr>
          <w:ilvl w:val="0"/>
          <w:numId w:val="16"/>
        </w:numPr>
        <w:spacing w:line="276" w:lineRule="auto"/>
        <w:jc w:val="thaiDistribute"/>
        <w:rPr>
          <w:rFonts w:ascii="Angsana New" w:hAnsi="Angsana New"/>
          <w:sz w:val="28"/>
          <w:szCs w:val="28"/>
        </w:rPr>
      </w:pPr>
      <w:r w:rsidRPr="00923802">
        <w:rPr>
          <w:rFonts w:ascii="Angsana New" w:hAnsi="Angsana New"/>
          <w:sz w:val="28"/>
          <w:szCs w:val="28"/>
        </w:rPr>
        <w:lastRenderedPageBreak/>
        <w:t>The assumption of the relevant expenses.</w:t>
      </w:r>
    </w:p>
    <w:p w14:paraId="48303468" w14:textId="77777777" w:rsidR="00923802" w:rsidRPr="004A60E6" w:rsidRDefault="00923802" w:rsidP="004A60E6">
      <w:pPr>
        <w:spacing w:line="276" w:lineRule="auto"/>
        <w:ind w:left="720"/>
        <w:jc w:val="thaiDistribute"/>
        <w:rPr>
          <w:rFonts w:ascii="Angsana New" w:hAnsi="Angsana New"/>
          <w:sz w:val="28"/>
          <w:szCs w:val="28"/>
          <w:u w:val="single"/>
        </w:rPr>
      </w:pPr>
      <w:r w:rsidRPr="004A60E6">
        <w:rPr>
          <w:rFonts w:ascii="Angsana New" w:hAnsi="Angsana New"/>
          <w:sz w:val="28"/>
          <w:szCs w:val="28"/>
          <w:u w:val="single"/>
        </w:rPr>
        <w:t>The estimation of unallocated loss adjustment expenses (ULAE).</w:t>
      </w:r>
    </w:p>
    <w:p w14:paraId="499F9F69" w14:textId="1417C4A5" w:rsidR="00F7020A" w:rsidRPr="00EC7A9A" w:rsidRDefault="00923802" w:rsidP="004A60E6">
      <w:pPr>
        <w:spacing w:line="276" w:lineRule="auto"/>
        <w:ind w:left="720"/>
        <w:jc w:val="thaiDistribute"/>
        <w:rPr>
          <w:rFonts w:ascii="Angsana New" w:hAnsi="Angsana New"/>
          <w:sz w:val="28"/>
          <w:szCs w:val="28"/>
        </w:rPr>
      </w:pPr>
      <w:r w:rsidRPr="00923802">
        <w:rPr>
          <w:rFonts w:ascii="Angsana New" w:hAnsi="Angsana New"/>
          <w:sz w:val="28"/>
          <w:szCs w:val="28"/>
        </w:rPr>
        <w:t>In estimating ULAE, the Company uses the “Kittel's Refinement of the Classical Paid-to-Paid” method by reference to Conger and Nolibos on "Estimating ULAE Liabilities: Rediscovering and Expanding Kittel's Approach" in collecting the Company’s internal expenses in order to analy</w:t>
      </w:r>
      <w:r w:rsidR="00F85572">
        <w:rPr>
          <w:rFonts w:ascii="Angsana New" w:hAnsi="Angsana New"/>
          <w:sz w:val="28"/>
          <w:szCs w:val="28"/>
        </w:rPr>
        <w:t>s</w:t>
      </w:r>
      <w:r w:rsidRPr="00923802">
        <w:rPr>
          <w:rFonts w:ascii="Angsana New" w:hAnsi="Angsana New"/>
          <w:sz w:val="28"/>
          <w:szCs w:val="28"/>
        </w:rPr>
        <w:t xml:space="preserve">e and estimate analytical expenses of claim department and unallocated loss adjustment expenses (ULAE). For this method, the estimation has been considered the ratio of ULAE to the average claims paid by considering </w:t>
      </w:r>
      <w:r w:rsidR="00C92EB0" w:rsidRPr="00923802">
        <w:rPr>
          <w:rFonts w:ascii="Angsana New" w:hAnsi="Angsana New"/>
          <w:sz w:val="28"/>
          <w:szCs w:val="28"/>
        </w:rPr>
        <w:t>selecting</w:t>
      </w:r>
      <w:r w:rsidRPr="00923802">
        <w:rPr>
          <w:rFonts w:ascii="Angsana New" w:hAnsi="Angsana New"/>
          <w:sz w:val="28"/>
          <w:szCs w:val="28"/>
        </w:rPr>
        <w:t xml:space="preserve"> such ratio from information in the past at least 3 years.</w:t>
      </w:r>
    </w:p>
    <w:p w14:paraId="1AEB3C37" w14:textId="1CA04533" w:rsidR="00214B77" w:rsidRPr="00995A82" w:rsidRDefault="005A2495" w:rsidP="00473140">
      <w:pPr>
        <w:numPr>
          <w:ilvl w:val="0"/>
          <w:numId w:val="20"/>
        </w:numPr>
        <w:spacing w:before="120"/>
        <w:rPr>
          <w:rFonts w:ascii="Angsana New" w:hAnsi="Angsana New"/>
          <w:b/>
          <w:bCs/>
          <w:color w:val="000000"/>
          <w:sz w:val="28"/>
          <w:szCs w:val="28"/>
        </w:rPr>
      </w:pPr>
      <w:r w:rsidRPr="00995A82">
        <w:rPr>
          <w:rFonts w:ascii="Angsana New" w:hAnsi="Angsana New"/>
          <w:b/>
          <w:bCs/>
          <w:color w:val="000000"/>
          <w:sz w:val="28"/>
          <w:szCs w:val="28"/>
        </w:rPr>
        <w:t xml:space="preserve">Due to </w:t>
      </w:r>
      <w:r w:rsidR="00AB3EF1">
        <w:rPr>
          <w:rFonts w:ascii="Angsana New" w:hAnsi="Angsana New"/>
          <w:b/>
          <w:bCs/>
          <w:color w:val="000000"/>
          <w:sz w:val="28"/>
          <w:szCs w:val="28"/>
        </w:rPr>
        <w:t>r</w:t>
      </w:r>
      <w:r w:rsidRPr="00995A82">
        <w:rPr>
          <w:rFonts w:ascii="Angsana New" w:hAnsi="Angsana New"/>
          <w:b/>
          <w:bCs/>
          <w:color w:val="000000"/>
          <w:sz w:val="28"/>
          <w:szCs w:val="28"/>
        </w:rPr>
        <w:t>einsurers</w:t>
      </w:r>
    </w:p>
    <w:tbl>
      <w:tblPr>
        <w:tblW w:w="9108" w:type="dxa"/>
        <w:tblInd w:w="360" w:type="dxa"/>
        <w:tblLayout w:type="fixed"/>
        <w:tblLook w:val="04A0" w:firstRow="1" w:lastRow="0" w:firstColumn="1" w:lastColumn="0" w:noHBand="0" w:noVBand="1"/>
      </w:tblPr>
      <w:tblGrid>
        <w:gridCol w:w="5418"/>
        <w:gridCol w:w="1710"/>
        <w:gridCol w:w="270"/>
        <w:gridCol w:w="1710"/>
      </w:tblGrid>
      <w:tr w:rsidR="00323474" w:rsidRPr="00995A82" w14:paraId="0AE1B233" w14:textId="77777777" w:rsidTr="00542D62">
        <w:tc>
          <w:tcPr>
            <w:tcW w:w="5418" w:type="dxa"/>
            <w:vAlign w:val="bottom"/>
          </w:tcPr>
          <w:p w14:paraId="4D71C76C" w14:textId="77777777" w:rsidR="00323474" w:rsidRPr="00995A82" w:rsidRDefault="00323474"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20FC51FA" w14:textId="77777777" w:rsidR="00323474"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9E085C" w:rsidRPr="00995A82" w14:paraId="446389A6" w14:textId="77777777" w:rsidTr="00542D62">
        <w:tc>
          <w:tcPr>
            <w:tcW w:w="5418" w:type="dxa"/>
            <w:vAlign w:val="bottom"/>
          </w:tcPr>
          <w:p w14:paraId="0F7E01DB" w14:textId="77777777" w:rsidR="009E085C" w:rsidRPr="00995A82" w:rsidRDefault="009E085C" w:rsidP="009E085C">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019F24B" w14:textId="46D70813" w:rsidR="009E085C" w:rsidRPr="00995A82" w:rsidRDefault="001C5776" w:rsidP="009E085C">
            <w:pPr>
              <w:widowControl w:val="0"/>
              <w:jc w:val="center"/>
              <w:rPr>
                <w:rFonts w:ascii="Angsana New" w:hAnsi="Angsana New"/>
                <w:sz w:val="28"/>
                <w:szCs w:val="28"/>
              </w:rPr>
            </w:pPr>
            <w:r>
              <w:rPr>
                <w:rFonts w:ascii="Angsana New" w:hAnsi="Angsana New"/>
                <w:sz w:val="28"/>
                <w:szCs w:val="28"/>
              </w:rPr>
              <w:t>2024</w:t>
            </w:r>
          </w:p>
        </w:tc>
        <w:tc>
          <w:tcPr>
            <w:tcW w:w="270" w:type="dxa"/>
            <w:tcBorders>
              <w:top w:val="single" w:sz="4" w:space="0" w:color="auto"/>
              <w:left w:val="nil"/>
              <w:bottom w:val="nil"/>
              <w:right w:val="nil"/>
            </w:tcBorders>
          </w:tcPr>
          <w:p w14:paraId="2E7108E1" w14:textId="77777777" w:rsidR="009E085C" w:rsidRPr="00995A82" w:rsidRDefault="009E085C" w:rsidP="009E085C">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416E6D4A" w14:textId="425D9798" w:rsidR="009E085C" w:rsidRPr="00995A82" w:rsidRDefault="009E085C" w:rsidP="009E085C">
            <w:pPr>
              <w:widowControl w:val="0"/>
              <w:ind w:left="-75" w:right="-108"/>
              <w:jc w:val="center"/>
              <w:rPr>
                <w:rFonts w:ascii="Angsana New" w:hAnsi="Angsana New"/>
                <w:sz w:val="28"/>
                <w:szCs w:val="28"/>
              </w:rPr>
            </w:pPr>
            <w:r w:rsidRPr="00995A82">
              <w:rPr>
                <w:rFonts w:ascii="Angsana New" w:hAnsi="Angsana New"/>
                <w:sz w:val="28"/>
                <w:szCs w:val="28"/>
              </w:rPr>
              <w:t>2023</w:t>
            </w:r>
          </w:p>
        </w:tc>
      </w:tr>
      <w:tr w:rsidR="00887F4D" w:rsidRPr="00995A82" w14:paraId="1300EE3E" w14:textId="77777777" w:rsidTr="00542D62">
        <w:trPr>
          <w:trHeight w:val="347"/>
        </w:trPr>
        <w:tc>
          <w:tcPr>
            <w:tcW w:w="5418" w:type="dxa"/>
          </w:tcPr>
          <w:p w14:paraId="39A47002" w14:textId="77777777" w:rsidR="00887F4D" w:rsidRPr="00995A82" w:rsidRDefault="00887F4D" w:rsidP="00887F4D">
            <w:pPr>
              <w:widowControl w:val="0"/>
              <w:ind w:hanging="106"/>
              <w:jc w:val="thaiDistribute"/>
              <w:rPr>
                <w:rFonts w:ascii="Angsana New" w:hAnsi="Angsana New"/>
                <w:sz w:val="28"/>
                <w:szCs w:val="28"/>
              </w:rPr>
            </w:pPr>
            <w:r>
              <w:rPr>
                <w:rFonts w:ascii="Angsana New" w:hAnsi="Angsana New"/>
                <w:sz w:val="28"/>
                <w:szCs w:val="28"/>
              </w:rPr>
              <w:t>Amount withheld on reinsurance treaties</w:t>
            </w:r>
          </w:p>
        </w:tc>
        <w:tc>
          <w:tcPr>
            <w:tcW w:w="1710" w:type="dxa"/>
            <w:tcBorders>
              <w:top w:val="single" w:sz="4" w:space="0" w:color="auto"/>
              <w:left w:val="nil"/>
              <w:bottom w:val="nil"/>
              <w:right w:val="nil"/>
            </w:tcBorders>
            <w:shd w:val="clear" w:color="auto" w:fill="auto"/>
            <w:vAlign w:val="center"/>
          </w:tcPr>
          <w:p w14:paraId="7469DA3C" w14:textId="0F53A5E9" w:rsidR="00887F4D" w:rsidRPr="00995A82" w:rsidRDefault="005E5860" w:rsidP="00887F4D">
            <w:pPr>
              <w:widowControl w:val="0"/>
              <w:jc w:val="right"/>
              <w:rPr>
                <w:rFonts w:ascii="Angsana New" w:hAnsi="Angsana New"/>
                <w:sz w:val="28"/>
                <w:szCs w:val="28"/>
              </w:rPr>
            </w:pPr>
            <w:r>
              <w:rPr>
                <w:rFonts w:ascii="Angsana New" w:hAnsi="Angsana New"/>
                <w:sz w:val="28"/>
                <w:szCs w:val="28"/>
              </w:rPr>
              <w:t>28,767</w:t>
            </w:r>
          </w:p>
        </w:tc>
        <w:tc>
          <w:tcPr>
            <w:tcW w:w="270" w:type="dxa"/>
          </w:tcPr>
          <w:p w14:paraId="1BE62403"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tcPr>
          <w:p w14:paraId="67005670"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27,338</w:t>
            </w:r>
          </w:p>
        </w:tc>
      </w:tr>
      <w:tr w:rsidR="00887F4D" w:rsidRPr="00995A82" w14:paraId="3DEAC9DD" w14:textId="77777777" w:rsidTr="00542D62">
        <w:tc>
          <w:tcPr>
            <w:tcW w:w="5418" w:type="dxa"/>
            <w:hideMark/>
          </w:tcPr>
          <w:p w14:paraId="25C0750D" w14:textId="77777777" w:rsidR="00887F4D" w:rsidRPr="00995A82" w:rsidRDefault="00887F4D" w:rsidP="00887F4D">
            <w:pPr>
              <w:widowControl w:val="0"/>
              <w:ind w:hanging="106"/>
              <w:jc w:val="thaiDistribute"/>
              <w:rPr>
                <w:rFonts w:ascii="Angsana New" w:hAnsi="Angsana New"/>
                <w:sz w:val="28"/>
                <w:szCs w:val="28"/>
                <w:cs/>
              </w:rPr>
            </w:pPr>
            <w:r>
              <w:rPr>
                <w:rFonts w:ascii="Angsana New" w:hAnsi="Angsana New"/>
                <w:sz w:val="28"/>
                <w:szCs w:val="28"/>
              </w:rPr>
              <w:t>Outward premium payable</w:t>
            </w:r>
          </w:p>
        </w:tc>
        <w:tc>
          <w:tcPr>
            <w:tcW w:w="1710" w:type="dxa"/>
            <w:tcBorders>
              <w:bottom w:val="single" w:sz="4" w:space="0" w:color="auto"/>
            </w:tcBorders>
            <w:shd w:val="clear" w:color="auto" w:fill="auto"/>
            <w:vAlign w:val="center"/>
          </w:tcPr>
          <w:p w14:paraId="635733DC" w14:textId="13B75AB4" w:rsidR="00887F4D" w:rsidRPr="00995A82" w:rsidRDefault="005E5860" w:rsidP="00887F4D">
            <w:pPr>
              <w:widowControl w:val="0"/>
              <w:jc w:val="right"/>
              <w:rPr>
                <w:rFonts w:ascii="Angsana New" w:hAnsi="Angsana New"/>
                <w:sz w:val="28"/>
                <w:szCs w:val="28"/>
              </w:rPr>
            </w:pPr>
            <w:r>
              <w:rPr>
                <w:rFonts w:ascii="Angsana New" w:hAnsi="Angsana New"/>
                <w:sz w:val="28"/>
                <w:szCs w:val="28"/>
              </w:rPr>
              <w:t>33,511</w:t>
            </w:r>
          </w:p>
        </w:tc>
        <w:tc>
          <w:tcPr>
            <w:tcW w:w="270" w:type="dxa"/>
          </w:tcPr>
          <w:p w14:paraId="236D6B58" w14:textId="77777777" w:rsidR="00887F4D" w:rsidRPr="00995A82" w:rsidRDefault="00887F4D" w:rsidP="00887F4D">
            <w:pPr>
              <w:widowControl w:val="0"/>
              <w:jc w:val="right"/>
              <w:rPr>
                <w:rFonts w:ascii="Angsana New" w:hAnsi="Angsana New"/>
                <w:sz w:val="28"/>
                <w:szCs w:val="28"/>
              </w:rPr>
            </w:pPr>
          </w:p>
        </w:tc>
        <w:tc>
          <w:tcPr>
            <w:tcW w:w="1710" w:type="dxa"/>
            <w:tcBorders>
              <w:bottom w:val="single" w:sz="4" w:space="0" w:color="auto"/>
            </w:tcBorders>
            <w:shd w:val="clear" w:color="auto" w:fill="auto"/>
          </w:tcPr>
          <w:p w14:paraId="37BBE271" w14:textId="77777777" w:rsidR="00887F4D" w:rsidRPr="00995A82" w:rsidRDefault="00887F4D" w:rsidP="00887F4D">
            <w:pPr>
              <w:widowControl w:val="0"/>
              <w:jc w:val="right"/>
              <w:rPr>
                <w:rFonts w:ascii="Angsana New" w:hAnsi="Angsana New"/>
                <w:sz w:val="28"/>
                <w:szCs w:val="28"/>
              </w:rPr>
            </w:pPr>
            <w:r w:rsidRPr="00995A82">
              <w:rPr>
                <w:rFonts w:ascii="Angsana New" w:hAnsi="Angsana New"/>
                <w:sz w:val="28"/>
                <w:szCs w:val="28"/>
              </w:rPr>
              <w:t>19,516</w:t>
            </w:r>
          </w:p>
        </w:tc>
      </w:tr>
      <w:tr w:rsidR="00887F4D" w:rsidRPr="00995A82" w14:paraId="4242915F" w14:textId="77777777" w:rsidTr="00542D62">
        <w:tc>
          <w:tcPr>
            <w:tcW w:w="5418" w:type="dxa"/>
            <w:hideMark/>
          </w:tcPr>
          <w:p w14:paraId="734F01B1" w14:textId="238999EC" w:rsidR="00887F4D" w:rsidRPr="00046E40" w:rsidRDefault="00887F4D" w:rsidP="00887F4D">
            <w:pPr>
              <w:widowControl w:val="0"/>
              <w:ind w:hanging="106"/>
              <w:jc w:val="thaiDistribute"/>
              <w:rPr>
                <w:rFonts w:ascii="Angsana New" w:hAnsi="Angsana New"/>
                <w:b/>
                <w:bCs/>
                <w:sz w:val="28"/>
                <w:szCs w:val="28"/>
              </w:rPr>
            </w:pPr>
            <w:r w:rsidRPr="00046E40">
              <w:rPr>
                <w:rFonts w:ascii="Angsana New" w:hAnsi="Angsana New"/>
                <w:b/>
                <w:bCs/>
                <w:sz w:val="28"/>
                <w:szCs w:val="28"/>
              </w:rPr>
              <w:t>Total</w:t>
            </w:r>
          </w:p>
        </w:tc>
        <w:tc>
          <w:tcPr>
            <w:tcW w:w="1710" w:type="dxa"/>
            <w:tcBorders>
              <w:top w:val="single" w:sz="4" w:space="0" w:color="auto"/>
              <w:left w:val="nil"/>
              <w:bottom w:val="double" w:sz="4" w:space="0" w:color="auto"/>
              <w:right w:val="nil"/>
            </w:tcBorders>
            <w:shd w:val="clear" w:color="auto" w:fill="auto"/>
            <w:vAlign w:val="center"/>
          </w:tcPr>
          <w:p w14:paraId="3900DE69" w14:textId="36F23A5D" w:rsidR="00887F4D" w:rsidRPr="00A521CC" w:rsidRDefault="005E5860" w:rsidP="00887F4D">
            <w:pPr>
              <w:widowControl w:val="0"/>
              <w:jc w:val="right"/>
              <w:rPr>
                <w:rFonts w:ascii="Angsana New" w:hAnsi="Angsana New"/>
                <w:b/>
                <w:bCs/>
                <w:sz w:val="28"/>
                <w:szCs w:val="28"/>
              </w:rPr>
            </w:pPr>
            <w:r>
              <w:rPr>
                <w:rFonts w:ascii="Angsana New" w:hAnsi="Angsana New"/>
                <w:b/>
                <w:bCs/>
                <w:sz w:val="28"/>
                <w:szCs w:val="28"/>
              </w:rPr>
              <w:t>62,278</w:t>
            </w:r>
          </w:p>
        </w:tc>
        <w:tc>
          <w:tcPr>
            <w:tcW w:w="270" w:type="dxa"/>
          </w:tcPr>
          <w:p w14:paraId="71612667" w14:textId="77777777" w:rsidR="00887F4D" w:rsidRPr="00995A82" w:rsidRDefault="00887F4D" w:rsidP="00887F4D">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tcPr>
          <w:p w14:paraId="370B2977" w14:textId="77777777" w:rsidR="00887F4D" w:rsidRPr="00CD66AB" w:rsidRDefault="00887F4D" w:rsidP="00887F4D">
            <w:pPr>
              <w:widowControl w:val="0"/>
              <w:jc w:val="right"/>
              <w:rPr>
                <w:rFonts w:ascii="Angsana New" w:hAnsi="Angsana New"/>
                <w:b/>
                <w:bCs/>
                <w:sz w:val="28"/>
                <w:szCs w:val="28"/>
              </w:rPr>
            </w:pPr>
            <w:r w:rsidRPr="00CD66AB">
              <w:rPr>
                <w:rFonts w:ascii="Angsana New" w:hAnsi="Angsana New"/>
                <w:b/>
                <w:bCs/>
                <w:sz w:val="28"/>
                <w:szCs w:val="28"/>
              </w:rPr>
              <w:t>46,854</w:t>
            </w:r>
          </w:p>
        </w:tc>
      </w:tr>
    </w:tbl>
    <w:p w14:paraId="0ECFCCDF" w14:textId="56449868" w:rsidR="00C90F12" w:rsidRPr="008E34B6" w:rsidRDefault="005A2495" w:rsidP="00473140">
      <w:pPr>
        <w:numPr>
          <w:ilvl w:val="0"/>
          <w:numId w:val="20"/>
        </w:numPr>
        <w:spacing w:before="240" w:after="120"/>
        <w:rPr>
          <w:rFonts w:ascii="Angsana New" w:hAnsi="Angsana New"/>
          <w:b/>
          <w:bCs/>
          <w:color w:val="000000"/>
          <w:sz w:val="28"/>
          <w:szCs w:val="28"/>
        </w:rPr>
      </w:pPr>
      <w:r w:rsidRPr="008E34B6">
        <w:rPr>
          <w:rFonts w:ascii="Angsana New" w:hAnsi="Angsana New"/>
          <w:b/>
          <w:bCs/>
          <w:sz w:val="28"/>
          <w:szCs w:val="28"/>
        </w:rPr>
        <w:t xml:space="preserve">Employee </w:t>
      </w:r>
      <w:r w:rsidR="00AB3EF1" w:rsidRPr="008E34B6">
        <w:rPr>
          <w:rFonts w:ascii="Angsana New" w:hAnsi="Angsana New"/>
          <w:b/>
          <w:bCs/>
          <w:sz w:val="28"/>
          <w:szCs w:val="28"/>
        </w:rPr>
        <w:t>b</w:t>
      </w:r>
      <w:r w:rsidRPr="008E34B6">
        <w:rPr>
          <w:rFonts w:ascii="Angsana New" w:hAnsi="Angsana New"/>
          <w:b/>
          <w:bCs/>
          <w:sz w:val="28"/>
          <w:szCs w:val="28"/>
        </w:rPr>
        <w:t xml:space="preserve">enefit </w:t>
      </w:r>
      <w:r w:rsidR="00AB3EF1" w:rsidRPr="008E34B6">
        <w:rPr>
          <w:rFonts w:ascii="Angsana New" w:hAnsi="Angsana New"/>
          <w:b/>
          <w:bCs/>
          <w:sz w:val="28"/>
          <w:szCs w:val="28"/>
        </w:rPr>
        <w:t>o</w:t>
      </w:r>
      <w:r w:rsidRPr="008E34B6">
        <w:rPr>
          <w:rFonts w:ascii="Angsana New" w:hAnsi="Angsana New"/>
          <w:b/>
          <w:bCs/>
          <w:sz w:val="28"/>
          <w:szCs w:val="28"/>
        </w:rPr>
        <w:t>bligations</w:t>
      </w:r>
    </w:p>
    <w:tbl>
      <w:tblPr>
        <w:tblW w:w="9180" w:type="dxa"/>
        <w:tblInd w:w="270" w:type="dxa"/>
        <w:tblLayout w:type="fixed"/>
        <w:tblLook w:val="00A0" w:firstRow="1" w:lastRow="0" w:firstColumn="1" w:lastColumn="0" w:noHBand="0" w:noVBand="0"/>
      </w:tblPr>
      <w:tblGrid>
        <w:gridCol w:w="5490"/>
        <w:gridCol w:w="1710"/>
        <w:gridCol w:w="270"/>
        <w:gridCol w:w="1710"/>
      </w:tblGrid>
      <w:tr w:rsidR="00D20B06" w:rsidRPr="00D20B06" w14:paraId="4953E5A5" w14:textId="77777777" w:rsidTr="00542D62">
        <w:tc>
          <w:tcPr>
            <w:tcW w:w="5490" w:type="dxa"/>
          </w:tcPr>
          <w:p w14:paraId="4E6C39F2" w14:textId="77777777" w:rsidR="00D20B06" w:rsidRPr="00D20B06" w:rsidRDefault="00D20B06" w:rsidP="00D90966">
            <w:pPr>
              <w:jc w:val="both"/>
              <w:rPr>
                <w:rFonts w:ascii="Angsana New" w:hAnsi="Angsana New"/>
                <w:sz w:val="28"/>
                <w:szCs w:val="28"/>
              </w:rPr>
            </w:pPr>
          </w:p>
        </w:tc>
        <w:tc>
          <w:tcPr>
            <w:tcW w:w="3690" w:type="dxa"/>
            <w:gridSpan w:val="3"/>
            <w:tcBorders>
              <w:bottom w:val="single" w:sz="4" w:space="0" w:color="auto"/>
            </w:tcBorders>
          </w:tcPr>
          <w:p w14:paraId="28F7E689" w14:textId="60770638" w:rsidR="00D20B06" w:rsidRPr="00D20B06" w:rsidRDefault="00D20B06" w:rsidP="00D90966">
            <w:pPr>
              <w:ind w:left="-101" w:right="-108"/>
              <w:jc w:val="center"/>
              <w:rPr>
                <w:rFonts w:ascii="Angsana New" w:hAnsi="Angsana New"/>
                <w:sz w:val="28"/>
                <w:szCs w:val="28"/>
              </w:rPr>
            </w:pPr>
            <w:r w:rsidRPr="00995A82">
              <w:rPr>
                <w:rFonts w:ascii="Angsana New" w:hAnsi="Angsana New"/>
                <w:color w:val="000000"/>
                <w:sz w:val="28"/>
                <w:szCs w:val="28"/>
              </w:rPr>
              <w:t>Thousand Baht</w:t>
            </w:r>
          </w:p>
        </w:tc>
      </w:tr>
      <w:tr w:rsidR="00D20B06" w:rsidRPr="00D20B06" w14:paraId="3EEE9605" w14:textId="77777777" w:rsidTr="00542D62">
        <w:tc>
          <w:tcPr>
            <w:tcW w:w="5490" w:type="dxa"/>
          </w:tcPr>
          <w:p w14:paraId="329DB68C" w14:textId="77777777" w:rsidR="00D20B06" w:rsidRPr="00D20B06" w:rsidRDefault="00D20B06" w:rsidP="00D90966">
            <w:pPr>
              <w:jc w:val="both"/>
              <w:rPr>
                <w:rFonts w:ascii="Angsana New" w:hAnsi="Angsana New"/>
                <w:sz w:val="28"/>
                <w:szCs w:val="28"/>
                <w:cs/>
              </w:rPr>
            </w:pPr>
          </w:p>
        </w:tc>
        <w:tc>
          <w:tcPr>
            <w:tcW w:w="1710" w:type="dxa"/>
            <w:tcBorders>
              <w:top w:val="single" w:sz="4" w:space="0" w:color="auto"/>
            </w:tcBorders>
          </w:tcPr>
          <w:p w14:paraId="6770D6E6" w14:textId="165C1A88" w:rsidR="00D20B06" w:rsidRPr="00D20B06" w:rsidRDefault="00D20B06" w:rsidP="00D90966">
            <w:pPr>
              <w:ind w:left="-103" w:right="-108"/>
              <w:jc w:val="center"/>
              <w:rPr>
                <w:rFonts w:ascii="Angsana New" w:hAnsi="Angsana New"/>
                <w:sz w:val="28"/>
                <w:szCs w:val="28"/>
              </w:rPr>
            </w:pPr>
            <w:r>
              <w:rPr>
                <w:rFonts w:ascii="Angsana New" w:hAnsi="Angsana New"/>
                <w:sz w:val="28"/>
                <w:szCs w:val="28"/>
              </w:rPr>
              <w:t>2</w:t>
            </w:r>
            <w:r w:rsidR="000E6C91">
              <w:rPr>
                <w:rFonts w:ascii="Angsana New" w:hAnsi="Angsana New"/>
                <w:sz w:val="28"/>
                <w:szCs w:val="28"/>
              </w:rPr>
              <w:t>024</w:t>
            </w:r>
          </w:p>
        </w:tc>
        <w:tc>
          <w:tcPr>
            <w:tcW w:w="270" w:type="dxa"/>
            <w:tcBorders>
              <w:top w:val="single" w:sz="4" w:space="0" w:color="auto"/>
            </w:tcBorders>
          </w:tcPr>
          <w:p w14:paraId="6EF11EAD" w14:textId="77777777" w:rsidR="00D20B06" w:rsidRPr="00D20B06" w:rsidRDefault="00D20B06" w:rsidP="00D90966">
            <w:pPr>
              <w:ind w:left="-103" w:right="-108"/>
              <w:jc w:val="center"/>
              <w:rPr>
                <w:rFonts w:ascii="Angsana New" w:hAnsi="Angsana New"/>
                <w:sz w:val="28"/>
                <w:szCs w:val="28"/>
              </w:rPr>
            </w:pPr>
          </w:p>
        </w:tc>
        <w:tc>
          <w:tcPr>
            <w:tcW w:w="1710" w:type="dxa"/>
            <w:tcBorders>
              <w:top w:val="single" w:sz="4" w:space="0" w:color="auto"/>
            </w:tcBorders>
          </w:tcPr>
          <w:p w14:paraId="3332CCFB" w14:textId="3EBB82EE" w:rsidR="00D20B06" w:rsidRPr="00D20B06" w:rsidRDefault="00D20B06" w:rsidP="00D90966">
            <w:pPr>
              <w:tabs>
                <w:tab w:val="left" w:pos="504"/>
              </w:tabs>
              <w:ind w:left="-103" w:right="-108"/>
              <w:jc w:val="center"/>
              <w:rPr>
                <w:rFonts w:ascii="Angsana New" w:hAnsi="Angsana New"/>
                <w:sz w:val="28"/>
                <w:szCs w:val="28"/>
              </w:rPr>
            </w:pPr>
            <w:r>
              <w:rPr>
                <w:rFonts w:ascii="Angsana New" w:hAnsi="Angsana New"/>
                <w:sz w:val="28"/>
                <w:szCs w:val="28"/>
              </w:rPr>
              <w:t>2</w:t>
            </w:r>
            <w:r w:rsidR="000E6C91">
              <w:rPr>
                <w:rFonts w:ascii="Angsana New" w:hAnsi="Angsana New"/>
                <w:sz w:val="28"/>
                <w:szCs w:val="28"/>
              </w:rPr>
              <w:t>023</w:t>
            </w:r>
          </w:p>
        </w:tc>
      </w:tr>
      <w:tr w:rsidR="001464A7" w:rsidRPr="00D20B06" w14:paraId="1840EDE5" w14:textId="77777777" w:rsidTr="00542D62">
        <w:tc>
          <w:tcPr>
            <w:tcW w:w="5490" w:type="dxa"/>
          </w:tcPr>
          <w:p w14:paraId="61FE19AD" w14:textId="1A16E043" w:rsidR="001464A7" w:rsidRPr="00D20B06" w:rsidRDefault="001464A7" w:rsidP="001464A7">
            <w:pPr>
              <w:ind w:left="-13"/>
              <w:rPr>
                <w:rFonts w:ascii="Angsana New" w:hAnsi="Angsana New"/>
                <w:sz w:val="28"/>
                <w:szCs w:val="28"/>
              </w:rPr>
            </w:pPr>
            <w:r>
              <w:rPr>
                <w:rFonts w:ascii="Angsana New" w:hAnsi="Angsana New"/>
                <w:sz w:val="28"/>
                <w:szCs w:val="28"/>
              </w:rPr>
              <w:t>Defined benefit obligations as at 1 January</w:t>
            </w:r>
          </w:p>
        </w:tc>
        <w:tc>
          <w:tcPr>
            <w:tcW w:w="1710" w:type="dxa"/>
            <w:tcBorders>
              <w:top w:val="single" w:sz="4" w:space="0" w:color="auto"/>
            </w:tcBorders>
          </w:tcPr>
          <w:p w14:paraId="6C2BF635" w14:textId="5533D31A"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hint="cs"/>
                <w:sz w:val="28"/>
                <w:szCs w:val="28"/>
              </w:rPr>
              <w:t>8,</w:t>
            </w:r>
            <w:r w:rsidRPr="00955A63">
              <w:rPr>
                <w:rFonts w:ascii="Angsana New" w:hAnsi="Angsana New"/>
                <w:sz w:val="28"/>
                <w:szCs w:val="28"/>
              </w:rPr>
              <w:t>125</w:t>
            </w:r>
          </w:p>
        </w:tc>
        <w:tc>
          <w:tcPr>
            <w:tcW w:w="270" w:type="dxa"/>
          </w:tcPr>
          <w:p w14:paraId="6D9152D3"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sz w:val="28"/>
                <w:szCs w:val="28"/>
              </w:rPr>
            </w:pPr>
          </w:p>
        </w:tc>
        <w:tc>
          <w:tcPr>
            <w:tcW w:w="1710" w:type="dxa"/>
            <w:tcBorders>
              <w:top w:val="single" w:sz="4" w:space="0" w:color="auto"/>
            </w:tcBorders>
          </w:tcPr>
          <w:p w14:paraId="7B23675A" w14:textId="048B52D7"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7,168</w:t>
            </w:r>
          </w:p>
        </w:tc>
      </w:tr>
      <w:tr w:rsidR="001464A7" w:rsidRPr="00D20B06" w14:paraId="26A94CD2" w14:textId="77777777" w:rsidTr="00542D62">
        <w:tc>
          <w:tcPr>
            <w:tcW w:w="5490" w:type="dxa"/>
          </w:tcPr>
          <w:p w14:paraId="0DF329F5" w14:textId="28CA44FD" w:rsidR="001464A7" w:rsidRPr="00D20B06" w:rsidRDefault="00F85572" w:rsidP="001464A7">
            <w:pPr>
              <w:jc w:val="both"/>
              <w:rPr>
                <w:rFonts w:ascii="Angsana New" w:hAnsi="Angsana New"/>
                <w:sz w:val="28"/>
                <w:szCs w:val="28"/>
                <w:cs/>
              </w:rPr>
            </w:pPr>
            <w:r>
              <w:rPr>
                <w:rFonts w:ascii="Angsana New" w:eastAsia="Cordia New" w:hAnsi="Angsana New"/>
                <w:b/>
                <w:bCs/>
                <w:sz w:val="28"/>
                <w:szCs w:val="28"/>
              </w:rPr>
              <w:t>Recogni</w:t>
            </w:r>
            <w:r w:rsidR="00F4477C">
              <w:rPr>
                <w:rFonts w:ascii="Angsana New" w:eastAsia="Cordia New" w:hAnsi="Angsana New"/>
                <w:b/>
                <w:bCs/>
                <w:sz w:val="28"/>
                <w:szCs w:val="28"/>
              </w:rPr>
              <w:t>s</w:t>
            </w:r>
            <w:r>
              <w:rPr>
                <w:rFonts w:ascii="Angsana New" w:eastAsia="Cordia New" w:hAnsi="Angsana New"/>
                <w:b/>
                <w:bCs/>
                <w:sz w:val="28"/>
                <w:szCs w:val="28"/>
              </w:rPr>
              <w:t>ed in profit</w:t>
            </w:r>
            <w:r w:rsidR="001464A7" w:rsidRPr="00154339">
              <w:rPr>
                <w:rFonts w:ascii="Angsana New" w:eastAsia="Cordia New" w:hAnsi="Angsana New"/>
                <w:b/>
                <w:bCs/>
                <w:sz w:val="28"/>
                <w:szCs w:val="28"/>
              </w:rPr>
              <w:t xml:space="preserve"> </w:t>
            </w:r>
            <w:r>
              <w:rPr>
                <w:rFonts w:ascii="Angsana New" w:eastAsia="Cordia New" w:hAnsi="Angsana New" w:hint="cs"/>
                <w:b/>
                <w:bCs/>
                <w:sz w:val="28"/>
                <w:szCs w:val="28"/>
                <w:cs/>
              </w:rPr>
              <w:t>(</w:t>
            </w:r>
            <w:r w:rsidR="001464A7" w:rsidRPr="00154339">
              <w:rPr>
                <w:rFonts w:ascii="Angsana New" w:eastAsia="Cordia New" w:hAnsi="Angsana New"/>
                <w:b/>
                <w:bCs/>
                <w:sz w:val="28"/>
                <w:szCs w:val="28"/>
              </w:rPr>
              <w:t>loss</w:t>
            </w:r>
            <w:r>
              <w:rPr>
                <w:rFonts w:ascii="Angsana New" w:eastAsia="Cordia New" w:hAnsi="Angsana New" w:hint="cs"/>
                <w:b/>
                <w:bCs/>
                <w:sz w:val="28"/>
                <w:szCs w:val="28"/>
                <w:cs/>
              </w:rPr>
              <w:t>)</w:t>
            </w:r>
            <w:r w:rsidR="001464A7" w:rsidRPr="00154339">
              <w:rPr>
                <w:rFonts w:ascii="Angsana New" w:eastAsia="Cordia New" w:hAnsi="Angsana New"/>
                <w:b/>
                <w:bCs/>
                <w:sz w:val="28"/>
                <w:szCs w:val="28"/>
              </w:rPr>
              <w:t xml:space="preserve"> for the year</w:t>
            </w:r>
          </w:p>
        </w:tc>
        <w:tc>
          <w:tcPr>
            <w:tcW w:w="1710" w:type="dxa"/>
          </w:tcPr>
          <w:p w14:paraId="449D6595" w14:textId="77777777"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cs/>
              </w:rPr>
            </w:pPr>
          </w:p>
        </w:tc>
        <w:tc>
          <w:tcPr>
            <w:tcW w:w="270" w:type="dxa"/>
          </w:tcPr>
          <w:p w14:paraId="654EED34"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sz w:val="28"/>
                <w:szCs w:val="28"/>
              </w:rPr>
            </w:pPr>
          </w:p>
        </w:tc>
        <w:tc>
          <w:tcPr>
            <w:tcW w:w="1710" w:type="dxa"/>
          </w:tcPr>
          <w:p w14:paraId="1FEEC932" w14:textId="77777777"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cs/>
              </w:rPr>
            </w:pPr>
          </w:p>
        </w:tc>
      </w:tr>
      <w:tr w:rsidR="001464A7" w:rsidRPr="00D20B06" w14:paraId="69D95723" w14:textId="77777777" w:rsidTr="00542D62">
        <w:tc>
          <w:tcPr>
            <w:tcW w:w="5490" w:type="dxa"/>
          </w:tcPr>
          <w:p w14:paraId="47F4DCF8" w14:textId="382D7AE3" w:rsidR="001464A7" w:rsidRPr="00D20B06" w:rsidRDefault="001464A7" w:rsidP="001464A7">
            <w:pPr>
              <w:tabs>
                <w:tab w:val="left" w:pos="5828"/>
              </w:tabs>
              <w:ind w:firstLine="161"/>
              <w:jc w:val="thaiDistribute"/>
              <w:rPr>
                <w:rFonts w:ascii="Angsana New" w:hAnsi="Angsana New"/>
                <w:sz w:val="28"/>
                <w:szCs w:val="28"/>
              </w:rPr>
            </w:pPr>
            <w:r>
              <w:rPr>
                <w:rFonts w:ascii="Angsana New" w:hAnsi="Angsana New"/>
                <w:color w:val="000000"/>
                <w:sz w:val="28"/>
                <w:szCs w:val="28"/>
              </w:rPr>
              <w:t>Current service cost</w:t>
            </w:r>
          </w:p>
        </w:tc>
        <w:tc>
          <w:tcPr>
            <w:tcW w:w="1710" w:type="dxa"/>
          </w:tcPr>
          <w:p w14:paraId="17CDF747" w14:textId="6FF5A65E"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369</w:t>
            </w:r>
          </w:p>
        </w:tc>
        <w:tc>
          <w:tcPr>
            <w:tcW w:w="270" w:type="dxa"/>
          </w:tcPr>
          <w:p w14:paraId="539428D2"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sz w:val="28"/>
                <w:szCs w:val="28"/>
              </w:rPr>
            </w:pPr>
          </w:p>
        </w:tc>
        <w:tc>
          <w:tcPr>
            <w:tcW w:w="1710" w:type="dxa"/>
          </w:tcPr>
          <w:p w14:paraId="75EEEBCF" w14:textId="16242823"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470</w:t>
            </w:r>
          </w:p>
        </w:tc>
      </w:tr>
      <w:tr w:rsidR="001464A7" w:rsidRPr="00D20B06" w14:paraId="64E8F8A8" w14:textId="77777777" w:rsidTr="00542D62">
        <w:tc>
          <w:tcPr>
            <w:tcW w:w="5490" w:type="dxa"/>
          </w:tcPr>
          <w:p w14:paraId="51F0CC21" w14:textId="7D30E2CA" w:rsidR="001464A7" w:rsidRPr="00D20B06" w:rsidRDefault="001464A7" w:rsidP="001464A7">
            <w:pPr>
              <w:tabs>
                <w:tab w:val="left" w:pos="5828"/>
              </w:tabs>
              <w:ind w:firstLine="161"/>
              <w:jc w:val="thaiDistribute"/>
              <w:rPr>
                <w:rFonts w:ascii="Angsana New" w:hAnsi="Angsana New"/>
                <w:sz w:val="28"/>
                <w:szCs w:val="28"/>
              </w:rPr>
            </w:pPr>
            <w:r>
              <w:rPr>
                <w:rFonts w:ascii="Angsana New" w:hAnsi="Angsana New"/>
                <w:color w:val="000000"/>
                <w:sz w:val="28"/>
                <w:szCs w:val="28"/>
              </w:rPr>
              <w:t>Interest cost</w:t>
            </w:r>
          </w:p>
        </w:tc>
        <w:tc>
          <w:tcPr>
            <w:tcW w:w="1710" w:type="dxa"/>
          </w:tcPr>
          <w:p w14:paraId="1DD3F5D7" w14:textId="04247639"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182</w:t>
            </w:r>
          </w:p>
        </w:tc>
        <w:tc>
          <w:tcPr>
            <w:tcW w:w="270" w:type="dxa"/>
          </w:tcPr>
          <w:p w14:paraId="678B0980"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sz w:val="28"/>
                <w:szCs w:val="28"/>
              </w:rPr>
            </w:pPr>
          </w:p>
        </w:tc>
        <w:tc>
          <w:tcPr>
            <w:tcW w:w="1710" w:type="dxa"/>
          </w:tcPr>
          <w:p w14:paraId="5BF86FE1" w14:textId="4FA9BE24"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132</w:t>
            </w:r>
          </w:p>
        </w:tc>
      </w:tr>
      <w:tr w:rsidR="001464A7" w:rsidRPr="00D20B06" w14:paraId="3335D085" w14:textId="77777777" w:rsidTr="00542D62">
        <w:tc>
          <w:tcPr>
            <w:tcW w:w="5490" w:type="dxa"/>
          </w:tcPr>
          <w:p w14:paraId="28697CAA" w14:textId="735D70CC" w:rsidR="001464A7" w:rsidRPr="00C165D5" w:rsidRDefault="001464A7" w:rsidP="001464A7">
            <w:pPr>
              <w:jc w:val="both"/>
              <w:rPr>
                <w:rFonts w:ascii="Angsana New" w:hAnsi="Angsana New"/>
                <w:color w:val="000000"/>
                <w:sz w:val="28"/>
                <w:szCs w:val="28"/>
              </w:rPr>
            </w:pPr>
            <w:r w:rsidRPr="00C165D5">
              <w:rPr>
                <w:rFonts w:ascii="Angsana New" w:hAnsi="Angsana New"/>
                <w:sz w:val="28"/>
                <w:szCs w:val="28"/>
              </w:rPr>
              <w:t>Benefits paid during the year</w:t>
            </w:r>
          </w:p>
        </w:tc>
        <w:tc>
          <w:tcPr>
            <w:tcW w:w="1710" w:type="dxa"/>
          </w:tcPr>
          <w:p w14:paraId="71E04D76" w14:textId="5DABD4C3" w:rsidR="001464A7" w:rsidRPr="00955A63" w:rsidRDefault="001464A7" w:rsidP="001464A7">
            <w:pPr>
              <w:tabs>
                <w:tab w:val="left" w:pos="-3402"/>
                <w:tab w:val="left" w:pos="-3261"/>
                <w:tab w:val="left" w:pos="-3119"/>
                <w:tab w:val="left" w:pos="284"/>
              </w:tabs>
              <w:ind w:left="-108"/>
              <w:jc w:val="right"/>
              <w:rPr>
                <w:rFonts w:ascii="Angsana New" w:hAnsi="Angsana New"/>
                <w:sz w:val="28"/>
                <w:szCs w:val="28"/>
              </w:rPr>
            </w:pPr>
            <w:r>
              <w:rPr>
                <w:rFonts w:ascii="Angsana New" w:hAnsi="Angsana New"/>
                <w:sz w:val="28"/>
                <w:szCs w:val="28"/>
              </w:rPr>
              <w:t>(594)</w:t>
            </w:r>
          </w:p>
        </w:tc>
        <w:tc>
          <w:tcPr>
            <w:tcW w:w="270" w:type="dxa"/>
          </w:tcPr>
          <w:p w14:paraId="4508A18D"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sz w:val="28"/>
                <w:szCs w:val="28"/>
              </w:rPr>
            </w:pPr>
          </w:p>
        </w:tc>
        <w:tc>
          <w:tcPr>
            <w:tcW w:w="1710" w:type="dxa"/>
          </w:tcPr>
          <w:p w14:paraId="772A7776" w14:textId="240E146F" w:rsidR="001464A7" w:rsidRPr="00955A63" w:rsidRDefault="001464A7" w:rsidP="001464A7">
            <w:pPr>
              <w:tabs>
                <w:tab w:val="left" w:pos="-3402"/>
                <w:tab w:val="left" w:pos="-3261"/>
                <w:tab w:val="left" w:pos="-3119"/>
                <w:tab w:val="left" w:pos="284"/>
              </w:tabs>
              <w:ind w:left="-108"/>
              <w:jc w:val="right"/>
              <w:rPr>
                <w:rFonts w:ascii="Angsana New" w:hAnsi="Angsana New"/>
                <w:sz w:val="28"/>
                <w:szCs w:val="28"/>
              </w:rPr>
            </w:pPr>
            <w:r>
              <w:rPr>
                <w:rFonts w:ascii="Angsana New" w:hAnsi="Angsana New"/>
                <w:sz w:val="28"/>
                <w:szCs w:val="28"/>
              </w:rPr>
              <w:t>-</w:t>
            </w:r>
          </w:p>
        </w:tc>
      </w:tr>
      <w:tr w:rsidR="001464A7" w:rsidRPr="00D20B06" w14:paraId="0C7A4CF3" w14:textId="77777777" w:rsidTr="00542D62">
        <w:tc>
          <w:tcPr>
            <w:tcW w:w="5490" w:type="dxa"/>
          </w:tcPr>
          <w:p w14:paraId="589830C7" w14:textId="36492403" w:rsidR="001464A7" w:rsidRPr="00D20B06" w:rsidRDefault="00F85572" w:rsidP="001464A7">
            <w:pPr>
              <w:jc w:val="both"/>
              <w:rPr>
                <w:rFonts w:ascii="Angsana New" w:hAnsi="Angsana New"/>
                <w:sz w:val="28"/>
                <w:szCs w:val="28"/>
                <w:cs/>
              </w:rPr>
            </w:pPr>
            <w:r>
              <w:rPr>
                <w:rFonts w:ascii="Angsana New" w:hAnsi="Angsana New"/>
                <w:b/>
                <w:bCs/>
                <w:sz w:val="28"/>
                <w:szCs w:val="28"/>
              </w:rPr>
              <w:t>Recogni</w:t>
            </w:r>
            <w:r w:rsidR="00F4477C">
              <w:rPr>
                <w:rFonts w:ascii="Angsana New" w:hAnsi="Angsana New"/>
                <w:b/>
                <w:bCs/>
                <w:sz w:val="28"/>
                <w:szCs w:val="28"/>
              </w:rPr>
              <w:t>s</w:t>
            </w:r>
            <w:r>
              <w:rPr>
                <w:rFonts w:ascii="Angsana New" w:hAnsi="Angsana New"/>
                <w:b/>
                <w:bCs/>
                <w:sz w:val="28"/>
                <w:szCs w:val="28"/>
              </w:rPr>
              <w:t>ed</w:t>
            </w:r>
            <w:r w:rsidR="00F4477C">
              <w:rPr>
                <w:rFonts w:ascii="Angsana New" w:hAnsi="Angsana New"/>
                <w:b/>
                <w:bCs/>
                <w:sz w:val="28"/>
                <w:szCs w:val="28"/>
              </w:rPr>
              <w:t xml:space="preserve"> in</w:t>
            </w:r>
            <w:r w:rsidR="001464A7" w:rsidRPr="00F57646">
              <w:rPr>
                <w:rFonts w:ascii="Angsana New" w:hAnsi="Angsana New"/>
                <w:b/>
                <w:bCs/>
                <w:sz w:val="28"/>
                <w:szCs w:val="28"/>
              </w:rPr>
              <w:t xml:space="preserve"> other comprehensive income for the year</w:t>
            </w:r>
          </w:p>
        </w:tc>
        <w:tc>
          <w:tcPr>
            <w:tcW w:w="1710" w:type="dxa"/>
          </w:tcPr>
          <w:p w14:paraId="619423C6" w14:textId="00E929F2"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p>
        </w:tc>
        <w:tc>
          <w:tcPr>
            <w:tcW w:w="270" w:type="dxa"/>
          </w:tcPr>
          <w:p w14:paraId="0B2D48D6"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sz w:val="28"/>
                <w:szCs w:val="28"/>
              </w:rPr>
            </w:pPr>
          </w:p>
        </w:tc>
        <w:tc>
          <w:tcPr>
            <w:tcW w:w="1710" w:type="dxa"/>
          </w:tcPr>
          <w:p w14:paraId="634FEE6A" w14:textId="6432836F"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p>
        </w:tc>
      </w:tr>
      <w:tr w:rsidR="001464A7" w:rsidRPr="00D20B06" w14:paraId="5EC2B52F" w14:textId="77777777" w:rsidTr="00E947F4">
        <w:tc>
          <w:tcPr>
            <w:tcW w:w="5490" w:type="dxa"/>
          </w:tcPr>
          <w:p w14:paraId="4AE6C418" w14:textId="5A441493" w:rsidR="001464A7" w:rsidRPr="00D20B06" w:rsidRDefault="00F4477C" w:rsidP="00F4477C">
            <w:pPr>
              <w:tabs>
                <w:tab w:val="left" w:pos="5828"/>
              </w:tabs>
              <w:ind w:firstLine="161"/>
              <w:jc w:val="thaiDistribute"/>
              <w:rPr>
                <w:rFonts w:ascii="Angsana New" w:hAnsi="Angsana New"/>
                <w:sz w:val="28"/>
                <w:szCs w:val="28"/>
                <w:cs/>
              </w:rPr>
            </w:pPr>
            <w:r>
              <w:rPr>
                <w:rFonts w:ascii="Angsana New" w:hAnsi="Angsana New"/>
                <w:sz w:val="28"/>
                <w:szCs w:val="28"/>
              </w:rPr>
              <w:t>Loss on r</w:t>
            </w:r>
            <w:r w:rsidR="001464A7" w:rsidRPr="0017545B">
              <w:rPr>
                <w:rFonts w:ascii="Angsana New" w:hAnsi="Angsana New"/>
                <w:sz w:val="28"/>
                <w:szCs w:val="28"/>
              </w:rPr>
              <w:t>emeasurement of employ</w:t>
            </w:r>
            <w:r>
              <w:rPr>
                <w:rFonts w:ascii="Angsana New" w:hAnsi="Angsana New"/>
                <w:sz w:val="28"/>
                <w:szCs w:val="28"/>
              </w:rPr>
              <w:t>ee</w:t>
            </w:r>
            <w:r w:rsidR="001464A7" w:rsidRPr="0017545B">
              <w:rPr>
                <w:rFonts w:ascii="Angsana New" w:hAnsi="Angsana New"/>
                <w:sz w:val="28"/>
                <w:szCs w:val="28"/>
              </w:rPr>
              <w:t xml:space="preserve"> benefit obligations</w:t>
            </w:r>
          </w:p>
        </w:tc>
        <w:tc>
          <w:tcPr>
            <w:tcW w:w="1710" w:type="dxa"/>
            <w:vAlign w:val="bottom"/>
          </w:tcPr>
          <w:p w14:paraId="11FDA0F1" w14:textId="4A37CA08"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cs/>
              </w:rPr>
            </w:pPr>
            <w:r w:rsidRPr="00955A63">
              <w:rPr>
                <w:rFonts w:ascii="Angsana New" w:hAnsi="Angsana New"/>
                <w:sz w:val="28"/>
                <w:szCs w:val="28"/>
              </w:rPr>
              <w:t>226</w:t>
            </w:r>
          </w:p>
        </w:tc>
        <w:tc>
          <w:tcPr>
            <w:tcW w:w="270" w:type="dxa"/>
            <w:vAlign w:val="bottom"/>
          </w:tcPr>
          <w:p w14:paraId="4A13F752"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sz w:val="28"/>
                <w:szCs w:val="28"/>
              </w:rPr>
            </w:pPr>
          </w:p>
        </w:tc>
        <w:tc>
          <w:tcPr>
            <w:tcW w:w="1710" w:type="dxa"/>
            <w:vAlign w:val="bottom"/>
          </w:tcPr>
          <w:p w14:paraId="7B03E059" w14:textId="303DAF98" w:rsidR="001464A7" w:rsidRPr="00D20B06" w:rsidRDefault="001464A7" w:rsidP="001464A7">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355</w:t>
            </w:r>
          </w:p>
        </w:tc>
      </w:tr>
      <w:tr w:rsidR="001464A7" w:rsidRPr="00D20B06" w14:paraId="5F39B0E3" w14:textId="77777777" w:rsidTr="009D6FAD">
        <w:tc>
          <w:tcPr>
            <w:tcW w:w="5490" w:type="dxa"/>
          </w:tcPr>
          <w:p w14:paraId="6EADB9D7" w14:textId="3251501E" w:rsidR="001464A7" w:rsidRPr="00D20B06" w:rsidRDefault="001464A7" w:rsidP="001464A7">
            <w:pPr>
              <w:tabs>
                <w:tab w:val="left" w:pos="7110"/>
              </w:tabs>
              <w:jc w:val="both"/>
              <w:rPr>
                <w:rFonts w:ascii="Angsana New" w:hAnsi="Angsana New"/>
                <w:b/>
                <w:bCs/>
                <w:sz w:val="28"/>
                <w:szCs w:val="28"/>
              </w:rPr>
            </w:pPr>
            <w:r>
              <w:rPr>
                <w:rFonts w:ascii="Angsana New" w:hAnsi="Angsana New"/>
                <w:b/>
                <w:bCs/>
                <w:sz w:val="28"/>
                <w:szCs w:val="28"/>
              </w:rPr>
              <w:t xml:space="preserve">Defined benefit obligations as at </w:t>
            </w:r>
            <w:r w:rsidRPr="00D20B06">
              <w:rPr>
                <w:rFonts w:ascii="Angsana New" w:hAnsi="Angsana New"/>
                <w:b/>
                <w:bCs/>
                <w:sz w:val="28"/>
                <w:szCs w:val="28"/>
              </w:rPr>
              <w:t xml:space="preserve">31 </w:t>
            </w:r>
            <w:r>
              <w:rPr>
                <w:rFonts w:ascii="Angsana New" w:hAnsi="Angsana New"/>
                <w:b/>
                <w:bCs/>
                <w:sz w:val="28"/>
                <w:szCs w:val="28"/>
              </w:rPr>
              <w:t xml:space="preserve">December </w:t>
            </w:r>
          </w:p>
        </w:tc>
        <w:tc>
          <w:tcPr>
            <w:tcW w:w="1710" w:type="dxa"/>
            <w:tcBorders>
              <w:top w:val="single" w:sz="4" w:space="0" w:color="auto"/>
              <w:bottom w:val="double" w:sz="4" w:space="0" w:color="auto"/>
            </w:tcBorders>
          </w:tcPr>
          <w:p w14:paraId="19BF7148" w14:textId="7B6BAAA0" w:rsidR="001464A7" w:rsidRPr="00D20B06" w:rsidRDefault="001464A7" w:rsidP="001464A7">
            <w:pPr>
              <w:tabs>
                <w:tab w:val="left" w:pos="-3402"/>
                <w:tab w:val="left" w:pos="-3261"/>
                <w:tab w:val="left" w:pos="-3119"/>
                <w:tab w:val="left" w:pos="284"/>
              </w:tabs>
              <w:ind w:left="-108"/>
              <w:jc w:val="right"/>
              <w:rPr>
                <w:rFonts w:ascii="Angsana New" w:hAnsi="Angsana New"/>
                <w:b/>
                <w:bCs/>
                <w:sz w:val="28"/>
                <w:szCs w:val="28"/>
              </w:rPr>
            </w:pPr>
            <w:r w:rsidRPr="00955A63">
              <w:rPr>
                <w:rFonts w:ascii="Angsana New" w:hAnsi="Angsana New"/>
                <w:b/>
                <w:bCs/>
                <w:sz w:val="28"/>
                <w:szCs w:val="28"/>
              </w:rPr>
              <w:t>8,308</w:t>
            </w:r>
          </w:p>
        </w:tc>
        <w:tc>
          <w:tcPr>
            <w:tcW w:w="270" w:type="dxa"/>
          </w:tcPr>
          <w:p w14:paraId="60699A84" w14:textId="77777777" w:rsidR="001464A7" w:rsidRPr="00D20B06" w:rsidRDefault="001464A7" w:rsidP="001464A7">
            <w:pPr>
              <w:tabs>
                <w:tab w:val="left" w:pos="-3402"/>
                <w:tab w:val="left" w:pos="-3261"/>
                <w:tab w:val="left" w:pos="-3119"/>
                <w:tab w:val="left" w:pos="284"/>
              </w:tabs>
              <w:ind w:left="-108" w:right="277"/>
              <w:jc w:val="right"/>
              <w:rPr>
                <w:rFonts w:ascii="Angsana New" w:hAnsi="Angsana New"/>
                <w:b/>
                <w:bCs/>
                <w:sz w:val="28"/>
                <w:szCs w:val="28"/>
              </w:rPr>
            </w:pPr>
          </w:p>
        </w:tc>
        <w:tc>
          <w:tcPr>
            <w:tcW w:w="1710" w:type="dxa"/>
            <w:tcBorders>
              <w:top w:val="single" w:sz="4" w:space="0" w:color="auto"/>
              <w:bottom w:val="double" w:sz="4" w:space="0" w:color="auto"/>
            </w:tcBorders>
          </w:tcPr>
          <w:p w14:paraId="4E599F1B" w14:textId="2CEE4870" w:rsidR="001464A7" w:rsidRPr="00D20B06" w:rsidRDefault="001464A7" w:rsidP="001464A7">
            <w:pPr>
              <w:tabs>
                <w:tab w:val="left" w:pos="-3402"/>
                <w:tab w:val="left" w:pos="-3261"/>
                <w:tab w:val="left" w:pos="-3119"/>
                <w:tab w:val="left" w:pos="284"/>
              </w:tabs>
              <w:ind w:left="-108"/>
              <w:jc w:val="right"/>
              <w:rPr>
                <w:rFonts w:ascii="Angsana New" w:hAnsi="Angsana New"/>
                <w:b/>
                <w:bCs/>
                <w:sz w:val="28"/>
                <w:szCs w:val="28"/>
              </w:rPr>
            </w:pPr>
            <w:r w:rsidRPr="00955A63">
              <w:rPr>
                <w:rFonts w:ascii="Angsana New" w:hAnsi="Angsana New" w:hint="cs"/>
                <w:b/>
                <w:bCs/>
                <w:sz w:val="28"/>
                <w:szCs w:val="28"/>
              </w:rPr>
              <w:t>8,</w:t>
            </w:r>
            <w:r w:rsidRPr="00955A63">
              <w:rPr>
                <w:rFonts w:ascii="Angsana New" w:hAnsi="Angsana New"/>
                <w:b/>
                <w:bCs/>
                <w:sz w:val="28"/>
                <w:szCs w:val="28"/>
              </w:rPr>
              <w:t>125</w:t>
            </w:r>
          </w:p>
        </w:tc>
      </w:tr>
    </w:tbl>
    <w:p w14:paraId="3A1A4A14" w14:textId="2ED5851A" w:rsidR="000360EF" w:rsidRPr="00995A82" w:rsidRDefault="006038FE" w:rsidP="00B7791A">
      <w:pPr>
        <w:tabs>
          <w:tab w:val="left" w:pos="0"/>
          <w:tab w:val="left" w:pos="900"/>
          <w:tab w:val="left" w:pos="1440"/>
        </w:tabs>
        <w:spacing w:before="120" w:after="120"/>
        <w:ind w:left="360"/>
        <w:jc w:val="thaiDistribute"/>
        <w:rPr>
          <w:rFonts w:ascii="Angsana New" w:hAnsi="Angsana New"/>
          <w:sz w:val="28"/>
          <w:szCs w:val="28"/>
        </w:rPr>
      </w:pPr>
      <w:r w:rsidRPr="00995A82">
        <w:rPr>
          <w:rFonts w:ascii="Angsana New" w:hAnsi="Angsana New"/>
          <w:sz w:val="28"/>
          <w:szCs w:val="28"/>
        </w:rPr>
        <w:t>Actuarial assumptions to use for calculation:</w:t>
      </w:r>
    </w:p>
    <w:tbl>
      <w:tblPr>
        <w:tblW w:w="9198" w:type="dxa"/>
        <w:tblInd w:w="270" w:type="dxa"/>
        <w:tblLayout w:type="fixed"/>
        <w:tblLook w:val="04A0" w:firstRow="1" w:lastRow="0" w:firstColumn="1" w:lastColumn="0" w:noHBand="0" w:noVBand="1"/>
      </w:tblPr>
      <w:tblGrid>
        <w:gridCol w:w="4233"/>
        <w:gridCol w:w="2409"/>
        <w:gridCol w:w="236"/>
        <w:gridCol w:w="2320"/>
      </w:tblGrid>
      <w:tr w:rsidR="00482690" w:rsidRPr="00995A82" w14:paraId="31BBC120" w14:textId="77777777" w:rsidTr="00542D62">
        <w:tc>
          <w:tcPr>
            <w:tcW w:w="4233" w:type="dxa"/>
            <w:vAlign w:val="bottom"/>
          </w:tcPr>
          <w:p w14:paraId="62867857" w14:textId="77777777" w:rsidR="00482690" w:rsidRPr="00995A82" w:rsidRDefault="00482690" w:rsidP="00EA0033">
            <w:pPr>
              <w:widowControl w:val="0"/>
              <w:tabs>
                <w:tab w:val="left" w:pos="4597"/>
              </w:tabs>
              <w:snapToGrid w:val="0"/>
              <w:rPr>
                <w:rFonts w:ascii="Angsana New" w:hAnsi="Angsana New"/>
                <w:sz w:val="28"/>
                <w:szCs w:val="28"/>
              </w:rPr>
            </w:pPr>
          </w:p>
        </w:tc>
        <w:tc>
          <w:tcPr>
            <w:tcW w:w="2409" w:type="dxa"/>
            <w:tcBorders>
              <w:left w:val="nil"/>
              <w:bottom w:val="single" w:sz="4" w:space="0" w:color="auto"/>
              <w:right w:val="nil"/>
            </w:tcBorders>
          </w:tcPr>
          <w:p w14:paraId="5BC37A05" w14:textId="68F84285" w:rsidR="00482690" w:rsidRPr="00995A82" w:rsidRDefault="001C5776" w:rsidP="00A250F8">
            <w:pPr>
              <w:widowControl w:val="0"/>
              <w:jc w:val="center"/>
              <w:rPr>
                <w:rFonts w:ascii="Angsana New" w:hAnsi="Angsana New"/>
                <w:sz w:val="28"/>
                <w:szCs w:val="28"/>
              </w:rPr>
            </w:pPr>
            <w:r>
              <w:rPr>
                <w:rFonts w:ascii="Angsana New" w:hAnsi="Angsana New"/>
                <w:sz w:val="28"/>
                <w:szCs w:val="28"/>
              </w:rPr>
              <w:t>2024</w:t>
            </w:r>
          </w:p>
        </w:tc>
        <w:tc>
          <w:tcPr>
            <w:tcW w:w="236" w:type="dxa"/>
            <w:tcBorders>
              <w:left w:val="nil"/>
              <w:right w:val="nil"/>
            </w:tcBorders>
          </w:tcPr>
          <w:p w14:paraId="752CF88A" w14:textId="77777777" w:rsidR="00482690" w:rsidRPr="00995A82" w:rsidRDefault="00482690" w:rsidP="00EA0033">
            <w:pPr>
              <w:widowControl w:val="0"/>
              <w:jc w:val="center"/>
              <w:rPr>
                <w:rFonts w:ascii="Angsana New" w:hAnsi="Angsana New"/>
                <w:sz w:val="28"/>
                <w:szCs w:val="28"/>
              </w:rPr>
            </w:pPr>
          </w:p>
        </w:tc>
        <w:tc>
          <w:tcPr>
            <w:tcW w:w="2320" w:type="dxa"/>
            <w:tcBorders>
              <w:left w:val="nil"/>
              <w:bottom w:val="single" w:sz="4" w:space="0" w:color="auto"/>
              <w:right w:val="nil"/>
            </w:tcBorders>
          </w:tcPr>
          <w:p w14:paraId="5947C775" w14:textId="171CDA10" w:rsidR="00482690" w:rsidRPr="00995A82" w:rsidRDefault="00A250F8" w:rsidP="00EA0033">
            <w:pPr>
              <w:widowControl w:val="0"/>
              <w:jc w:val="center"/>
              <w:rPr>
                <w:rFonts w:ascii="Angsana New" w:hAnsi="Angsana New"/>
                <w:sz w:val="28"/>
                <w:szCs w:val="28"/>
              </w:rPr>
            </w:pPr>
            <w:r w:rsidRPr="00995A82">
              <w:rPr>
                <w:rFonts w:ascii="Angsana New" w:hAnsi="Angsana New"/>
                <w:sz w:val="28"/>
                <w:szCs w:val="28"/>
              </w:rPr>
              <w:t>2023</w:t>
            </w:r>
          </w:p>
        </w:tc>
      </w:tr>
      <w:tr w:rsidR="005E6244" w:rsidRPr="00995A82" w14:paraId="0EAD0EC7" w14:textId="77777777" w:rsidTr="00542D62">
        <w:trPr>
          <w:trHeight w:val="347"/>
        </w:trPr>
        <w:tc>
          <w:tcPr>
            <w:tcW w:w="4233" w:type="dxa"/>
            <w:vAlign w:val="bottom"/>
          </w:tcPr>
          <w:p w14:paraId="0AECB881"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Retirement age</w:t>
            </w:r>
          </w:p>
        </w:tc>
        <w:tc>
          <w:tcPr>
            <w:tcW w:w="2409" w:type="dxa"/>
          </w:tcPr>
          <w:p w14:paraId="366ED21B" w14:textId="5038A97C"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60 years old</w:t>
            </w:r>
          </w:p>
        </w:tc>
        <w:tc>
          <w:tcPr>
            <w:tcW w:w="236" w:type="dxa"/>
          </w:tcPr>
          <w:p w14:paraId="547F13D9" w14:textId="77777777" w:rsidR="005E6244" w:rsidRPr="001464A7" w:rsidRDefault="005E6244" w:rsidP="005E6244">
            <w:pPr>
              <w:widowControl w:val="0"/>
              <w:jc w:val="right"/>
              <w:rPr>
                <w:rFonts w:ascii="Angsana New" w:hAnsi="Angsana New"/>
                <w:sz w:val="28"/>
                <w:szCs w:val="28"/>
              </w:rPr>
            </w:pPr>
          </w:p>
        </w:tc>
        <w:tc>
          <w:tcPr>
            <w:tcW w:w="2320" w:type="dxa"/>
          </w:tcPr>
          <w:p w14:paraId="2A2954F5" w14:textId="77777777"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60 years old</w:t>
            </w:r>
          </w:p>
        </w:tc>
      </w:tr>
      <w:tr w:rsidR="005E6244" w:rsidRPr="00995A82" w14:paraId="295BB58E" w14:textId="77777777" w:rsidTr="00542D62">
        <w:trPr>
          <w:trHeight w:val="347"/>
        </w:trPr>
        <w:tc>
          <w:tcPr>
            <w:tcW w:w="4233" w:type="dxa"/>
            <w:vAlign w:val="bottom"/>
          </w:tcPr>
          <w:p w14:paraId="201C9E9E" w14:textId="77777777" w:rsidR="005E6244" w:rsidRPr="00995A82" w:rsidRDefault="005E6244" w:rsidP="007100D7">
            <w:pPr>
              <w:widowControl w:val="0"/>
              <w:snapToGrid w:val="0"/>
              <w:ind w:left="73" w:hanging="73"/>
              <w:rPr>
                <w:rFonts w:ascii="Angsana New" w:hAnsi="Angsana New"/>
                <w:sz w:val="28"/>
                <w:szCs w:val="28"/>
                <w:cs/>
              </w:rPr>
            </w:pPr>
            <w:r w:rsidRPr="00995A82">
              <w:rPr>
                <w:rFonts w:ascii="Angsana New" w:hAnsi="Angsana New"/>
                <w:sz w:val="28"/>
                <w:szCs w:val="28"/>
              </w:rPr>
              <w:t>Discount rate</w:t>
            </w:r>
          </w:p>
        </w:tc>
        <w:tc>
          <w:tcPr>
            <w:tcW w:w="2409" w:type="dxa"/>
          </w:tcPr>
          <w:p w14:paraId="04FDE154" w14:textId="3664C43B"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2.</w:t>
            </w:r>
            <w:r w:rsidR="001464A7" w:rsidRPr="001464A7">
              <w:rPr>
                <w:rFonts w:ascii="Angsana New" w:hAnsi="Angsana New"/>
                <w:sz w:val="28"/>
                <w:szCs w:val="28"/>
              </w:rPr>
              <w:t>30</w:t>
            </w:r>
            <w:r w:rsidRPr="001464A7">
              <w:rPr>
                <w:rFonts w:ascii="Angsana New" w:hAnsi="Angsana New"/>
                <w:sz w:val="28"/>
                <w:szCs w:val="28"/>
              </w:rPr>
              <w:t>% per annum</w:t>
            </w:r>
          </w:p>
        </w:tc>
        <w:tc>
          <w:tcPr>
            <w:tcW w:w="236" w:type="dxa"/>
          </w:tcPr>
          <w:p w14:paraId="1ABA0366" w14:textId="77777777" w:rsidR="005E6244" w:rsidRPr="001464A7" w:rsidRDefault="005E6244" w:rsidP="005E6244">
            <w:pPr>
              <w:widowControl w:val="0"/>
              <w:jc w:val="right"/>
              <w:rPr>
                <w:rFonts w:ascii="Angsana New" w:hAnsi="Angsana New"/>
                <w:sz w:val="28"/>
                <w:szCs w:val="28"/>
              </w:rPr>
            </w:pPr>
          </w:p>
        </w:tc>
        <w:tc>
          <w:tcPr>
            <w:tcW w:w="2320" w:type="dxa"/>
          </w:tcPr>
          <w:p w14:paraId="6D211627" w14:textId="77777777"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2.65% per annum</w:t>
            </w:r>
          </w:p>
        </w:tc>
      </w:tr>
      <w:tr w:rsidR="005E6244" w:rsidRPr="00995A82" w14:paraId="140B8D4E" w14:textId="77777777" w:rsidTr="00542D62">
        <w:tc>
          <w:tcPr>
            <w:tcW w:w="4233" w:type="dxa"/>
            <w:vAlign w:val="bottom"/>
          </w:tcPr>
          <w:p w14:paraId="3E50C4E7"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Salary increase</w:t>
            </w:r>
            <w:r>
              <w:rPr>
                <w:rFonts w:ascii="Angsana New" w:hAnsi="Angsana New"/>
                <w:sz w:val="28"/>
                <w:szCs w:val="28"/>
              </w:rPr>
              <w:t xml:space="preserve"> rate</w:t>
            </w:r>
          </w:p>
        </w:tc>
        <w:tc>
          <w:tcPr>
            <w:tcW w:w="2409" w:type="dxa"/>
          </w:tcPr>
          <w:p w14:paraId="3B9EB439" w14:textId="6592E6DE" w:rsidR="005E6244" w:rsidRPr="001464A7" w:rsidRDefault="005E6244" w:rsidP="00626CA2">
            <w:pPr>
              <w:widowControl w:val="0"/>
              <w:ind w:left="73"/>
              <w:jc w:val="center"/>
              <w:rPr>
                <w:rFonts w:ascii="Angsana New" w:hAnsi="Angsana New"/>
                <w:sz w:val="28"/>
                <w:szCs w:val="28"/>
              </w:rPr>
            </w:pPr>
            <w:r w:rsidRPr="001464A7">
              <w:rPr>
                <w:rFonts w:ascii="Angsana New" w:hAnsi="Angsana New"/>
                <w:sz w:val="28"/>
                <w:szCs w:val="28"/>
              </w:rPr>
              <w:t>3.00% per annum</w:t>
            </w:r>
          </w:p>
        </w:tc>
        <w:tc>
          <w:tcPr>
            <w:tcW w:w="236" w:type="dxa"/>
          </w:tcPr>
          <w:p w14:paraId="5274D489" w14:textId="77777777" w:rsidR="005E6244" w:rsidRPr="001464A7" w:rsidRDefault="005E6244" w:rsidP="00626CA2">
            <w:pPr>
              <w:widowControl w:val="0"/>
              <w:ind w:left="73"/>
              <w:jc w:val="right"/>
              <w:rPr>
                <w:rFonts w:ascii="Angsana New" w:hAnsi="Angsana New"/>
                <w:sz w:val="28"/>
                <w:szCs w:val="28"/>
              </w:rPr>
            </w:pPr>
          </w:p>
        </w:tc>
        <w:tc>
          <w:tcPr>
            <w:tcW w:w="2320" w:type="dxa"/>
          </w:tcPr>
          <w:p w14:paraId="670A5FD6" w14:textId="77777777" w:rsidR="005E6244" w:rsidRPr="001464A7" w:rsidRDefault="005E6244" w:rsidP="00626CA2">
            <w:pPr>
              <w:widowControl w:val="0"/>
              <w:ind w:left="73"/>
              <w:jc w:val="center"/>
              <w:rPr>
                <w:rFonts w:ascii="Angsana New" w:hAnsi="Angsana New"/>
                <w:sz w:val="28"/>
                <w:szCs w:val="28"/>
              </w:rPr>
            </w:pPr>
            <w:r w:rsidRPr="001464A7">
              <w:rPr>
                <w:rFonts w:ascii="Angsana New" w:hAnsi="Angsana New"/>
                <w:sz w:val="28"/>
                <w:szCs w:val="28"/>
              </w:rPr>
              <w:t>3.00% per annum</w:t>
            </w:r>
          </w:p>
        </w:tc>
      </w:tr>
      <w:tr w:rsidR="005E6244" w:rsidRPr="00995A82" w14:paraId="4333E896" w14:textId="77777777" w:rsidTr="00542D62">
        <w:tc>
          <w:tcPr>
            <w:tcW w:w="4233" w:type="dxa"/>
          </w:tcPr>
          <w:p w14:paraId="1A38A6C8" w14:textId="77777777" w:rsidR="005E6244" w:rsidRPr="00995A82" w:rsidRDefault="005E6244" w:rsidP="007100D7">
            <w:pPr>
              <w:widowControl w:val="0"/>
              <w:snapToGrid w:val="0"/>
              <w:ind w:left="73" w:hanging="73"/>
              <w:rPr>
                <w:rFonts w:ascii="Angsana New" w:hAnsi="Angsana New"/>
                <w:sz w:val="28"/>
                <w:szCs w:val="28"/>
              </w:rPr>
            </w:pPr>
            <w:r>
              <w:rPr>
                <w:rFonts w:ascii="Angsana New" w:hAnsi="Angsana New"/>
                <w:sz w:val="28"/>
                <w:szCs w:val="28"/>
              </w:rPr>
              <w:t>T</w:t>
            </w:r>
            <w:r w:rsidRPr="00995A82">
              <w:rPr>
                <w:rFonts w:ascii="Angsana New" w:hAnsi="Angsana New"/>
                <w:sz w:val="28"/>
                <w:szCs w:val="28"/>
              </w:rPr>
              <w:t>urnover</w:t>
            </w:r>
            <w:r>
              <w:rPr>
                <w:rFonts w:ascii="Angsana New" w:hAnsi="Angsana New"/>
                <w:sz w:val="28"/>
                <w:szCs w:val="28"/>
              </w:rPr>
              <w:t xml:space="preserve"> rate</w:t>
            </w:r>
          </w:p>
        </w:tc>
        <w:tc>
          <w:tcPr>
            <w:tcW w:w="2409" w:type="dxa"/>
          </w:tcPr>
          <w:p w14:paraId="0A62F80A" w14:textId="22BDDA78"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1.91% - 22.92% per annum</w:t>
            </w:r>
          </w:p>
        </w:tc>
        <w:tc>
          <w:tcPr>
            <w:tcW w:w="236" w:type="dxa"/>
          </w:tcPr>
          <w:p w14:paraId="11D23FA6" w14:textId="77777777" w:rsidR="005E6244" w:rsidRPr="001464A7" w:rsidRDefault="005E6244" w:rsidP="005E6244">
            <w:pPr>
              <w:widowControl w:val="0"/>
              <w:jc w:val="right"/>
              <w:rPr>
                <w:rFonts w:ascii="Angsana New" w:hAnsi="Angsana New"/>
                <w:sz w:val="28"/>
                <w:szCs w:val="28"/>
              </w:rPr>
            </w:pPr>
          </w:p>
        </w:tc>
        <w:tc>
          <w:tcPr>
            <w:tcW w:w="2320" w:type="dxa"/>
          </w:tcPr>
          <w:p w14:paraId="49E076A1" w14:textId="77777777"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1.91% - 22.92% per annum</w:t>
            </w:r>
          </w:p>
        </w:tc>
      </w:tr>
      <w:tr w:rsidR="005E6244" w:rsidRPr="00995A82" w14:paraId="62FFA177" w14:textId="77777777" w:rsidTr="00542D62">
        <w:tc>
          <w:tcPr>
            <w:tcW w:w="4233" w:type="dxa"/>
          </w:tcPr>
          <w:p w14:paraId="396EA420"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 xml:space="preserve">Mortality </w:t>
            </w:r>
            <w:r>
              <w:rPr>
                <w:rFonts w:ascii="Angsana New" w:hAnsi="Angsana New"/>
                <w:sz w:val="28"/>
                <w:szCs w:val="28"/>
              </w:rPr>
              <w:t>r</w:t>
            </w:r>
            <w:r w:rsidRPr="00995A82">
              <w:rPr>
                <w:rFonts w:ascii="Angsana New" w:hAnsi="Angsana New"/>
                <w:sz w:val="28"/>
                <w:szCs w:val="28"/>
              </w:rPr>
              <w:t>ate</w:t>
            </w:r>
          </w:p>
        </w:tc>
        <w:tc>
          <w:tcPr>
            <w:tcW w:w="2409" w:type="dxa"/>
            <w:shd w:val="clear" w:color="auto" w:fill="auto"/>
          </w:tcPr>
          <w:p w14:paraId="649B2D19" w14:textId="1F13A8F5"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According to Thai</w:t>
            </w:r>
            <w:r w:rsidRPr="001464A7">
              <w:rPr>
                <w:rFonts w:ascii="Angsana New" w:hAnsi="Angsana New"/>
                <w:sz w:val="28"/>
                <w:szCs w:val="28"/>
              </w:rPr>
              <w:br/>
              <w:t>Mortality Rate of 2017</w:t>
            </w:r>
          </w:p>
        </w:tc>
        <w:tc>
          <w:tcPr>
            <w:tcW w:w="236" w:type="dxa"/>
          </w:tcPr>
          <w:p w14:paraId="301E113E" w14:textId="77777777" w:rsidR="005E6244" w:rsidRPr="001464A7" w:rsidRDefault="005E6244" w:rsidP="005E6244">
            <w:pPr>
              <w:widowControl w:val="0"/>
              <w:jc w:val="right"/>
              <w:rPr>
                <w:rFonts w:ascii="Angsana New" w:hAnsi="Angsana New"/>
                <w:sz w:val="28"/>
                <w:szCs w:val="28"/>
              </w:rPr>
            </w:pPr>
          </w:p>
        </w:tc>
        <w:tc>
          <w:tcPr>
            <w:tcW w:w="2320" w:type="dxa"/>
          </w:tcPr>
          <w:p w14:paraId="0C88465A" w14:textId="77777777" w:rsidR="005E6244" w:rsidRPr="001464A7" w:rsidRDefault="005E6244" w:rsidP="005E6244">
            <w:pPr>
              <w:widowControl w:val="0"/>
              <w:jc w:val="center"/>
              <w:rPr>
                <w:rFonts w:ascii="Angsana New" w:hAnsi="Angsana New"/>
                <w:sz w:val="28"/>
                <w:szCs w:val="28"/>
              </w:rPr>
            </w:pPr>
            <w:r w:rsidRPr="001464A7">
              <w:rPr>
                <w:rFonts w:ascii="Angsana New" w:hAnsi="Angsana New"/>
                <w:sz w:val="28"/>
                <w:szCs w:val="28"/>
              </w:rPr>
              <w:t>According to Thai</w:t>
            </w:r>
            <w:r w:rsidRPr="001464A7">
              <w:rPr>
                <w:rFonts w:ascii="Angsana New" w:hAnsi="Angsana New"/>
                <w:sz w:val="28"/>
                <w:szCs w:val="28"/>
              </w:rPr>
              <w:br/>
              <w:t>Mortality Rate of 2017</w:t>
            </w:r>
          </w:p>
        </w:tc>
      </w:tr>
    </w:tbl>
    <w:p w14:paraId="78ED8F6B" w14:textId="77777777" w:rsidR="008E3F1F" w:rsidRDefault="008E3F1F" w:rsidP="00CD0762">
      <w:pPr>
        <w:spacing w:line="276" w:lineRule="auto"/>
        <w:ind w:left="360"/>
        <w:jc w:val="thaiDistribute"/>
        <w:rPr>
          <w:rFonts w:ascii="Angsana New" w:hAnsi="Angsana New"/>
          <w:sz w:val="28"/>
          <w:szCs w:val="28"/>
        </w:rPr>
      </w:pPr>
    </w:p>
    <w:p w14:paraId="54B39593" w14:textId="17281D02" w:rsidR="00CD0762" w:rsidRDefault="00AA702B" w:rsidP="00CD0762">
      <w:pPr>
        <w:spacing w:line="276" w:lineRule="auto"/>
        <w:ind w:left="360"/>
        <w:jc w:val="thaiDistribute"/>
        <w:rPr>
          <w:rFonts w:ascii="Angsana New" w:hAnsi="Angsana New"/>
          <w:sz w:val="28"/>
          <w:szCs w:val="28"/>
        </w:rPr>
      </w:pPr>
      <w:r w:rsidRPr="00AA702B">
        <w:rPr>
          <w:rFonts w:ascii="Angsana New" w:hAnsi="Angsana New"/>
          <w:sz w:val="28"/>
          <w:szCs w:val="28"/>
        </w:rPr>
        <w:t>Remeasurements of employment benefit obligations recogni</w:t>
      </w:r>
      <w:r w:rsidR="00F4477C">
        <w:rPr>
          <w:rFonts w:ascii="Angsana New" w:hAnsi="Angsana New"/>
          <w:sz w:val="28"/>
          <w:szCs w:val="28"/>
        </w:rPr>
        <w:t>s</w:t>
      </w:r>
      <w:r w:rsidRPr="00AA702B">
        <w:rPr>
          <w:rFonts w:ascii="Angsana New" w:hAnsi="Angsana New"/>
          <w:sz w:val="28"/>
          <w:szCs w:val="28"/>
        </w:rPr>
        <w:t>ed in other comprehensive income arising from:</w:t>
      </w:r>
    </w:p>
    <w:tbl>
      <w:tblPr>
        <w:tblW w:w="9108" w:type="dxa"/>
        <w:tblInd w:w="360" w:type="dxa"/>
        <w:tblLayout w:type="fixed"/>
        <w:tblLook w:val="04A0" w:firstRow="1" w:lastRow="0" w:firstColumn="1" w:lastColumn="0" w:noHBand="0" w:noVBand="1"/>
      </w:tblPr>
      <w:tblGrid>
        <w:gridCol w:w="5418"/>
        <w:gridCol w:w="1710"/>
        <w:gridCol w:w="270"/>
        <w:gridCol w:w="1710"/>
      </w:tblGrid>
      <w:tr w:rsidR="001715A0" w:rsidRPr="00995A82" w14:paraId="1F2AF034" w14:textId="77777777" w:rsidTr="001715A0">
        <w:tc>
          <w:tcPr>
            <w:tcW w:w="5418" w:type="dxa"/>
            <w:vMerge w:val="restart"/>
            <w:vAlign w:val="center"/>
          </w:tcPr>
          <w:p w14:paraId="72370937" w14:textId="25151D3A" w:rsidR="001715A0" w:rsidRPr="00995A82" w:rsidRDefault="001715A0" w:rsidP="001715A0">
            <w:pPr>
              <w:widowControl w:val="0"/>
              <w:snapToGrid w:val="0"/>
              <w:jc w:val="center"/>
              <w:rPr>
                <w:rFonts w:ascii="Angsana New" w:hAnsi="Angsana New"/>
                <w:sz w:val="28"/>
                <w:szCs w:val="28"/>
              </w:rPr>
            </w:pPr>
            <w:r w:rsidRPr="001715A0">
              <w:rPr>
                <w:rFonts w:ascii="Angsana New" w:hAnsi="Angsana New"/>
                <w:sz w:val="28"/>
                <w:szCs w:val="28"/>
              </w:rPr>
              <w:t>Assumptions</w:t>
            </w:r>
          </w:p>
        </w:tc>
        <w:tc>
          <w:tcPr>
            <w:tcW w:w="3690" w:type="dxa"/>
            <w:gridSpan w:val="3"/>
            <w:tcBorders>
              <w:top w:val="nil"/>
              <w:left w:val="nil"/>
              <w:bottom w:val="single" w:sz="4" w:space="0" w:color="auto"/>
              <w:right w:val="nil"/>
            </w:tcBorders>
            <w:hideMark/>
          </w:tcPr>
          <w:p w14:paraId="44698548" w14:textId="77777777" w:rsidR="001715A0" w:rsidRPr="00995A82" w:rsidRDefault="001715A0" w:rsidP="00D90966">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1715A0" w:rsidRPr="00995A82" w14:paraId="6ECD4F10" w14:textId="77777777" w:rsidTr="00D90966">
        <w:tc>
          <w:tcPr>
            <w:tcW w:w="5418" w:type="dxa"/>
            <w:vMerge/>
            <w:vAlign w:val="bottom"/>
          </w:tcPr>
          <w:p w14:paraId="4D4DB496" w14:textId="77777777" w:rsidR="001715A0" w:rsidRPr="00995A82" w:rsidRDefault="001715A0" w:rsidP="00D90966">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915B316" w14:textId="77777777" w:rsidR="001715A0" w:rsidRPr="00995A82" w:rsidRDefault="001715A0" w:rsidP="00D90966">
            <w:pPr>
              <w:widowControl w:val="0"/>
              <w:jc w:val="center"/>
              <w:rPr>
                <w:rFonts w:ascii="Angsana New" w:hAnsi="Angsana New"/>
                <w:sz w:val="28"/>
                <w:szCs w:val="28"/>
              </w:rPr>
            </w:pPr>
            <w:r>
              <w:rPr>
                <w:rFonts w:ascii="Angsana New" w:hAnsi="Angsana New"/>
                <w:sz w:val="28"/>
                <w:szCs w:val="28"/>
              </w:rPr>
              <w:t>2024</w:t>
            </w:r>
          </w:p>
        </w:tc>
        <w:tc>
          <w:tcPr>
            <w:tcW w:w="270" w:type="dxa"/>
            <w:tcBorders>
              <w:top w:val="single" w:sz="4" w:space="0" w:color="auto"/>
              <w:left w:val="nil"/>
              <w:bottom w:val="nil"/>
              <w:right w:val="nil"/>
            </w:tcBorders>
          </w:tcPr>
          <w:p w14:paraId="10842F9B" w14:textId="77777777" w:rsidR="001715A0" w:rsidRPr="00995A82" w:rsidRDefault="001715A0" w:rsidP="00D90966">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A231444" w14:textId="77777777" w:rsidR="001715A0" w:rsidRPr="00995A82" w:rsidRDefault="001715A0" w:rsidP="00D90966">
            <w:pPr>
              <w:widowControl w:val="0"/>
              <w:ind w:left="-75" w:right="-108"/>
              <w:jc w:val="center"/>
              <w:rPr>
                <w:rFonts w:ascii="Angsana New" w:hAnsi="Angsana New"/>
                <w:sz w:val="28"/>
                <w:szCs w:val="28"/>
              </w:rPr>
            </w:pPr>
            <w:r w:rsidRPr="00995A82">
              <w:rPr>
                <w:rFonts w:ascii="Angsana New" w:hAnsi="Angsana New"/>
                <w:sz w:val="28"/>
                <w:szCs w:val="28"/>
              </w:rPr>
              <w:t>2023</w:t>
            </w:r>
          </w:p>
        </w:tc>
      </w:tr>
      <w:tr w:rsidR="001464A7" w:rsidRPr="00995A82" w14:paraId="62ADE43C" w14:textId="77777777" w:rsidTr="00BC751F">
        <w:trPr>
          <w:trHeight w:val="347"/>
        </w:trPr>
        <w:tc>
          <w:tcPr>
            <w:tcW w:w="5418" w:type="dxa"/>
            <w:shd w:val="clear" w:color="auto" w:fill="auto"/>
          </w:tcPr>
          <w:p w14:paraId="555F1B43" w14:textId="19EAC4A3" w:rsidR="001464A7" w:rsidRPr="00995A82" w:rsidRDefault="001464A7" w:rsidP="001464A7">
            <w:pPr>
              <w:widowControl w:val="0"/>
              <w:ind w:hanging="106"/>
              <w:jc w:val="thaiDistribute"/>
              <w:rPr>
                <w:rFonts w:ascii="Angsana New" w:hAnsi="Angsana New"/>
                <w:sz w:val="28"/>
                <w:szCs w:val="28"/>
              </w:rPr>
            </w:pPr>
            <w:r w:rsidRPr="007F24F0">
              <w:rPr>
                <w:rFonts w:ascii="Angsana New" w:hAnsi="Angsana New"/>
                <w:sz w:val="28"/>
                <w:szCs w:val="28"/>
              </w:rPr>
              <w:t xml:space="preserve">Experience </w:t>
            </w:r>
            <w:r w:rsidR="00F4477C">
              <w:rPr>
                <w:rFonts w:ascii="Angsana New" w:hAnsi="Angsana New"/>
                <w:sz w:val="28"/>
                <w:szCs w:val="28"/>
              </w:rPr>
              <w:t>a</w:t>
            </w:r>
            <w:r w:rsidRPr="007F24F0">
              <w:rPr>
                <w:rFonts w:ascii="Angsana New" w:hAnsi="Angsana New"/>
                <w:sz w:val="28"/>
                <w:szCs w:val="28"/>
              </w:rPr>
              <w:t xml:space="preserve">djustments </w:t>
            </w:r>
          </w:p>
        </w:tc>
        <w:tc>
          <w:tcPr>
            <w:tcW w:w="1710" w:type="dxa"/>
            <w:tcBorders>
              <w:top w:val="single" w:sz="4" w:space="0" w:color="auto"/>
              <w:left w:val="nil"/>
              <w:right w:val="nil"/>
            </w:tcBorders>
            <w:shd w:val="clear" w:color="auto" w:fill="auto"/>
            <w:vAlign w:val="bottom"/>
          </w:tcPr>
          <w:p w14:paraId="3CA5BC52" w14:textId="5C62D558" w:rsidR="001464A7" w:rsidRPr="00995A82" w:rsidRDefault="001464A7" w:rsidP="001464A7">
            <w:pPr>
              <w:widowControl w:val="0"/>
              <w:jc w:val="right"/>
              <w:rPr>
                <w:rFonts w:ascii="Angsana New" w:hAnsi="Angsana New"/>
                <w:sz w:val="28"/>
                <w:szCs w:val="28"/>
              </w:rPr>
            </w:pPr>
            <w:r w:rsidRPr="003B0691">
              <w:rPr>
                <w:rFonts w:ascii="Angsana New" w:hAnsi="Angsana New"/>
                <w:color w:val="000000"/>
                <w:sz w:val="28"/>
                <w:szCs w:val="28"/>
              </w:rPr>
              <w:t>92</w:t>
            </w:r>
          </w:p>
        </w:tc>
        <w:tc>
          <w:tcPr>
            <w:tcW w:w="270" w:type="dxa"/>
          </w:tcPr>
          <w:p w14:paraId="3D366D9B" w14:textId="77777777" w:rsidR="001464A7" w:rsidRPr="00995A82" w:rsidRDefault="001464A7" w:rsidP="001464A7">
            <w:pPr>
              <w:widowControl w:val="0"/>
              <w:jc w:val="right"/>
              <w:rPr>
                <w:rFonts w:ascii="Angsana New" w:hAnsi="Angsana New"/>
                <w:sz w:val="28"/>
                <w:szCs w:val="28"/>
              </w:rPr>
            </w:pPr>
          </w:p>
        </w:tc>
        <w:tc>
          <w:tcPr>
            <w:tcW w:w="1710" w:type="dxa"/>
            <w:tcBorders>
              <w:top w:val="single" w:sz="4" w:space="0" w:color="auto"/>
              <w:left w:val="nil"/>
              <w:right w:val="nil"/>
            </w:tcBorders>
            <w:shd w:val="clear" w:color="auto" w:fill="auto"/>
            <w:vAlign w:val="bottom"/>
          </w:tcPr>
          <w:p w14:paraId="6C17A8A6" w14:textId="693B788B" w:rsidR="001464A7" w:rsidRPr="00995A82" w:rsidRDefault="00C165D5" w:rsidP="001464A7">
            <w:pPr>
              <w:widowControl w:val="0"/>
              <w:jc w:val="right"/>
              <w:rPr>
                <w:rFonts w:ascii="Angsana New" w:hAnsi="Angsana New"/>
                <w:sz w:val="28"/>
                <w:szCs w:val="28"/>
              </w:rPr>
            </w:pPr>
            <w:r>
              <w:rPr>
                <w:rFonts w:ascii="Angsana New" w:hAnsi="Angsana New"/>
                <w:color w:val="000000"/>
                <w:sz w:val="28"/>
                <w:szCs w:val="28"/>
              </w:rPr>
              <w:t>3</w:t>
            </w:r>
          </w:p>
        </w:tc>
      </w:tr>
      <w:tr w:rsidR="001464A7" w:rsidRPr="00995A82" w14:paraId="67F4766D" w14:textId="77777777" w:rsidTr="00BC751F">
        <w:tc>
          <w:tcPr>
            <w:tcW w:w="5418" w:type="dxa"/>
            <w:shd w:val="clear" w:color="auto" w:fill="auto"/>
            <w:hideMark/>
          </w:tcPr>
          <w:p w14:paraId="4419BC6B" w14:textId="2CD58D4D" w:rsidR="001464A7" w:rsidRPr="00995A82" w:rsidRDefault="001464A7" w:rsidP="001464A7">
            <w:pPr>
              <w:widowControl w:val="0"/>
              <w:ind w:hanging="106"/>
              <w:jc w:val="thaiDistribute"/>
              <w:rPr>
                <w:rFonts w:ascii="Angsana New" w:hAnsi="Angsana New"/>
                <w:sz w:val="28"/>
                <w:szCs w:val="28"/>
                <w:cs/>
              </w:rPr>
            </w:pPr>
            <w:r w:rsidRPr="00323D64">
              <w:rPr>
                <w:rFonts w:ascii="Angsana New" w:hAnsi="Angsana New"/>
                <w:sz w:val="28"/>
                <w:szCs w:val="28"/>
              </w:rPr>
              <w:t xml:space="preserve">Change in </w:t>
            </w:r>
            <w:r w:rsidR="00F4477C">
              <w:rPr>
                <w:rFonts w:ascii="Angsana New" w:hAnsi="Angsana New"/>
                <w:sz w:val="28"/>
                <w:szCs w:val="28"/>
              </w:rPr>
              <w:t>d</w:t>
            </w:r>
            <w:r w:rsidRPr="00323D64">
              <w:rPr>
                <w:rFonts w:ascii="Angsana New" w:hAnsi="Angsana New"/>
                <w:sz w:val="28"/>
                <w:szCs w:val="28"/>
              </w:rPr>
              <w:t xml:space="preserve">emographic </w:t>
            </w:r>
            <w:r w:rsidR="00F4477C">
              <w:rPr>
                <w:rFonts w:ascii="Angsana New" w:hAnsi="Angsana New"/>
                <w:sz w:val="28"/>
                <w:szCs w:val="28"/>
              </w:rPr>
              <w:t>s</w:t>
            </w:r>
            <w:r w:rsidRPr="00323D64">
              <w:rPr>
                <w:rFonts w:ascii="Angsana New" w:hAnsi="Angsana New"/>
                <w:sz w:val="28"/>
                <w:szCs w:val="28"/>
              </w:rPr>
              <w:t>ssumptions</w:t>
            </w:r>
          </w:p>
        </w:tc>
        <w:tc>
          <w:tcPr>
            <w:tcW w:w="1710" w:type="dxa"/>
            <w:shd w:val="clear" w:color="auto" w:fill="auto"/>
            <w:vAlign w:val="bottom"/>
          </w:tcPr>
          <w:p w14:paraId="2A5E40EB" w14:textId="569F66D6" w:rsidR="001464A7" w:rsidRPr="00995A82" w:rsidRDefault="001464A7" w:rsidP="001464A7">
            <w:pPr>
              <w:widowControl w:val="0"/>
              <w:jc w:val="right"/>
              <w:rPr>
                <w:rFonts w:ascii="Angsana New" w:hAnsi="Angsana New"/>
                <w:sz w:val="28"/>
                <w:szCs w:val="28"/>
              </w:rPr>
            </w:pPr>
            <w:r w:rsidRPr="003B0691">
              <w:rPr>
                <w:rFonts w:ascii="Angsana New" w:hAnsi="Angsana New"/>
                <w:color w:val="000000"/>
                <w:sz w:val="28"/>
                <w:szCs w:val="28"/>
              </w:rPr>
              <w:t>-</w:t>
            </w:r>
          </w:p>
        </w:tc>
        <w:tc>
          <w:tcPr>
            <w:tcW w:w="270" w:type="dxa"/>
          </w:tcPr>
          <w:p w14:paraId="7CED4E5C" w14:textId="77777777" w:rsidR="001464A7" w:rsidRPr="00995A82" w:rsidRDefault="001464A7" w:rsidP="001464A7">
            <w:pPr>
              <w:widowControl w:val="0"/>
              <w:jc w:val="right"/>
              <w:rPr>
                <w:rFonts w:ascii="Angsana New" w:hAnsi="Angsana New"/>
                <w:sz w:val="28"/>
                <w:szCs w:val="28"/>
              </w:rPr>
            </w:pPr>
          </w:p>
        </w:tc>
        <w:tc>
          <w:tcPr>
            <w:tcW w:w="1710" w:type="dxa"/>
            <w:shd w:val="clear" w:color="auto" w:fill="auto"/>
            <w:vAlign w:val="bottom"/>
          </w:tcPr>
          <w:p w14:paraId="36E41B34" w14:textId="2911B45D" w:rsidR="001464A7" w:rsidRPr="00995A82" w:rsidRDefault="00C165D5" w:rsidP="001464A7">
            <w:pPr>
              <w:widowControl w:val="0"/>
              <w:jc w:val="right"/>
              <w:rPr>
                <w:rFonts w:ascii="Angsana New" w:hAnsi="Angsana New"/>
                <w:sz w:val="28"/>
                <w:szCs w:val="28"/>
              </w:rPr>
            </w:pPr>
            <w:r>
              <w:rPr>
                <w:rFonts w:ascii="Angsana New" w:hAnsi="Angsana New"/>
                <w:color w:val="000000"/>
                <w:sz w:val="28"/>
                <w:szCs w:val="28"/>
              </w:rPr>
              <w:t>(57)</w:t>
            </w:r>
          </w:p>
        </w:tc>
      </w:tr>
      <w:tr w:rsidR="001464A7" w:rsidRPr="00995A82" w14:paraId="220AB47F" w14:textId="77777777" w:rsidTr="00BC751F">
        <w:tc>
          <w:tcPr>
            <w:tcW w:w="5418" w:type="dxa"/>
            <w:shd w:val="clear" w:color="auto" w:fill="auto"/>
          </w:tcPr>
          <w:p w14:paraId="4000AB12" w14:textId="79010045" w:rsidR="001464A7" w:rsidRDefault="001464A7" w:rsidP="001464A7">
            <w:pPr>
              <w:widowControl w:val="0"/>
              <w:ind w:hanging="106"/>
              <w:jc w:val="thaiDistribute"/>
              <w:rPr>
                <w:rFonts w:ascii="Angsana New" w:hAnsi="Angsana New"/>
                <w:sz w:val="28"/>
                <w:szCs w:val="28"/>
              </w:rPr>
            </w:pPr>
            <w:r w:rsidRPr="00014515">
              <w:rPr>
                <w:rFonts w:ascii="Angsana New" w:hAnsi="Angsana New"/>
                <w:sz w:val="28"/>
                <w:szCs w:val="28"/>
              </w:rPr>
              <w:t xml:space="preserve">Change in </w:t>
            </w:r>
            <w:r w:rsidR="00F4477C">
              <w:rPr>
                <w:rFonts w:ascii="Angsana New" w:hAnsi="Angsana New"/>
                <w:sz w:val="28"/>
                <w:szCs w:val="28"/>
              </w:rPr>
              <w:t>f</w:t>
            </w:r>
            <w:r w:rsidRPr="00014515">
              <w:rPr>
                <w:rFonts w:ascii="Angsana New" w:hAnsi="Angsana New"/>
                <w:sz w:val="28"/>
                <w:szCs w:val="28"/>
              </w:rPr>
              <w:t xml:space="preserve">inancial </w:t>
            </w:r>
            <w:r w:rsidR="00F4477C">
              <w:rPr>
                <w:rFonts w:ascii="Angsana New" w:hAnsi="Angsana New"/>
                <w:sz w:val="28"/>
                <w:szCs w:val="28"/>
              </w:rPr>
              <w:t>a</w:t>
            </w:r>
            <w:r w:rsidRPr="00014515">
              <w:rPr>
                <w:rFonts w:ascii="Angsana New" w:hAnsi="Angsana New"/>
                <w:sz w:val="28"/>
                <w:szCs w:val="28"/>
              </w:rPr>
              <w:t xml:space="preserve">ssumptions </w:t>
            </w:r>
          </w:p>
        </w:tc>
        <w:tc>
          <w:tcPr>
            <w:tcW w:w="1710" w:type="dxa"/>
            <w:tcBorders>
              <w:bottom w:val="single" w:sz="4" w:space="0" w:color="auto"/>
            </w:tcBorders>
            <w:shd w:val="clear" w:color="auto" w:fill="auto"/>
            <w:vAlign w:val="bottom"/>
          </w:tcPr>
          <w:p w14:paraId="74AF9CB0" w14:textId="3C38FFBA" w:rsidR="001464A7" w:rsidRPr="00995A82" w:rsidRDefault="001464A7" w:rsidP="001464A7">
            <w:pPr>
              <w:widowControl w:val="0"/>
              <w:jc w:val="right"/>
              <w:rPr>
                <w:rFonts w:ascii="Angsana New" w:hAnsi="Angsana New"/>
                <w:sz w:val="28"/>
                <w:szCs w:val="28"/>
              </w:rPr>
            </w:pPr>
            <w:r w:rsidRPr="003B0691">
              <w:rPr>
                <w:rFonts w:ascii="Angsana New" w:hAnsi="Angsana New"/>
                <w:color w:val="000000"/>
                <w:sz w:val="28"/>
                <w:szCs w:val="28"/>
              </w:rPr>
              <w:t>134</w:t>
            </w:r>
          </w:p>
        </w:tc>
        <w:tc>
          <w:tcPr>
            <w:tcW w:w="270" w:type="dxa"/>
          </w:tcPr>
          <w:p w14:paraId="101B1343" w14:textId="77777777" w:rsidR="001464A7" w:rsidRPr="00995A82" w:rsidRDefault="001464A7" w:rsidP="001464A7">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79BEA69C" w14:textId="197580D5" w:rsidR="001464A7" w:rsidRPr="00995A82" w:rsidRDefault="00C165D5" w:rsidP="001464A7">
            <w:pPr>
              <w:widowControl w:val="0"/>
              <w:jc w:val="right"/>
              <w:rPr>
                <w:rFonts w:ascii="Angsana New" w:hAnsi="Angsana New"/>
                <w:sz w:val="28"/>
                <w:szCs w:val="28"/>
              </w:rPr>
            </w:pPr>
            <w:r>
              <w:rPr>
                <w:rFonts w:ascii="Angsana New" w:hAnsi="Angsana New"/>
                <w:color w:val="000000"/>
                <w:sz w:val="28"/>
                <w:szCs w:val="28"/>
              </w:rPr>
              <w:t>409</w:t>
            </w:r>
          </w:p>
        </w:tc>
      </w:tr>
      <w:tr w:rsidR="001464A7" w:rsidRPr="00995A82" w14:paraId="7223D5D4" w14:textId="77777777" w:rsidTr="00BC751F">
        <w:tc>
          <w:tcPr>
            <w:tcW w:w="5418" w:type="dxa"/>
            <w:hideMark/>
          </w:tcPr>
          <w:p w14:paraId="287019F4" w14:textId="77777777" w:rsidR="001464A7" w:rsidRPr="00046E40" w:rsidRDefault="001464A7" w:rsidP="001464A7">
            <w:pPr>
              <w:widowControl w:val="0"/>
              <w:ind w:hanging="106"/>
              <w:jc w:val="thaiDistribute"/>
              <w:rPr>
                <w:rFonts w:ascii="Angsana New" w:hAnsi="Angsana New"/>
                <w:b/>
                <w:bCs/>
                <w:sz w:val="28"/>
                <w:szCs w:val="28"/>
              </w:rPr>
            </w:pPr>
            <w:r w:rsidRPr="00046E40">
              <w:rPr>
                <w:rFonts w:ascii="Angsana New" w:hAnsi="Angsana New"/>
                <w:b/>
                <w:bCs/>
                <w:sz w:val="28"/>
                <w:szCs w:val="28"/>
              </w:rPr>
              <w:t>Total</w:t>
            </w:r>
          </w:p>
        </w:tc>
        <w:tc>
          <w:tcPr>
            <w:tcW w:w="1710" w:type="dxa"/>
            <w:tcBorders>
              <w:top w:val="single" w:sz="4" w:space="0" w:color="auto"/>
              <w:left w:val="nil"/>
              <w:bottom w:val="double" w:sz="4" w:space="0" w:color="auto"/>
              <w:right w:val="nil"/>
            </w:tcBorders>
            <w:shd w:val="clear" w:color="auto" w:fill="auto"/>
            <w:vAlign w:val="bottom"/>
          </w:tcPr>
          <w:p w14:paraId="6FA05DC2" w14:textId="71B75031" w:rsidR="001464A7" w:rsidRPr="00A521CC" w:rsidRDefault="001464A7" w:rsidP="001464A7">
            <w:pPr>
              <w:widowControl w:val="0"/>
              <w:jc w:val="right"/>
              <w:rPr>
                <w:rFonts w:ascii="Angsana New" w:hAnsi="Angsana New"/>
                <w:b/>
                <w:bCs/>
                <w:sz w:val="28"/>
                <w:szCs w:val="28"/>
              </w:rPr>
            </w:pPr>
            <w:r w:rsidRPr="003B0691">
              <w:rPr>
                <w:rFonts w:ascii="Angsana New" w:hAnsi="Angsana New"/>
                <w:b/>
                <w:bCs/>
                <w:color w:val="000000"/>
                <w:sz w:val="28"/>
                <w:szCs w:val="28"/>
              </w:rPr>
              <w:t>226</w:t>
            </w:r>
          </w:p>
        </w:tc>
        <w:tc>
          <w:tcPr>
            <w:tcW w:w="270" w:type="dxa"/>
          </w:tcPr>
          <w:p w14:paraId="7639DD8D" w14:textId="77777777" w:rsidR="001464A7" w:rsidRPr="00995A82" w:rsidRDefault="001464A7" w:rsidP="001464A7">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vAlign w:val="bottom"/>
          </w:tcPr>
          <w:p w14:paraId="24F550A7" w14:textId="5B565DB9" w:rsidR="001464A7" w:rsidRPr="00CD66AB" w:rsidRDefault="001464A7" w:rsidP="001464A7">
            <w:pPr>
              <w:widowControl w:val="0"/>
              <w:jc w:val="right"/>
              <w:rPr>
                <w:rFonts w:ascii="Angsana New" w:hAnsi="Angsana New"/>
                <w:b/>
                <w:bCs/>
                <w:sz w:val="28"/>
                <w:szCs w:val="28"/>
              </w:rPr>
            </w:pPr>
            <w:r w:rsidRPr="00C165D5">
              <w:rPr>
                <w:rFonts w:ascii="Angsana New" w:hAnsi="Angsana New"/>
                <w:b/>
                <w:bCs/>
                <w:color w:val="000000"/>
                <w:sz w:val="28"/>
                <w:szCs w:val="28"/>
              </w:rPr>
              <w:t>355</w:t>
            </w:r>
          </w:p>
        </w:tc>
      </w:tr>
    </w:tbl>
    <w:p w14:paraId="33929D62" w14:textId="367461AF" w:rsidR="00CD0762" w:rsidRPr="00F4477C" w:rsidRDefault="00011B7C" w:rsidP="00835E82">
      <w:pPr>
        <w:tabs>
          <w:tab w:val="left" w:pos="0"/>
          <w:tab w:val="left" w:pos="900"/>
          <w:tab w:val="left" w:pos="1440"/>
        </w:tabs>
        <w:spacing w:before="120" w:line="276" w:lineRule="auto"/>
        <w:ind w:left="360"/>
        <w:rPr>
          <w:rFonts w:ascii="Angsana New" w:hAnsi="Angsana New"/>
          <w:b/>
          <w:bCs/>
          <w:i/>
          <w:iCs/>
          <w:sz w:val="28"/>
          <w:szCs w:val="28"/>
        </w:rPr>
      </w:pPr>
      <w:r w:rsidRPr="00F4477C">
        <w:rPr>
          <w:rFonts w:ascii="Angsana New" w:eastAsia="Calibri" w:hAnsi="Angsana New"/>
          <w:b/>
          <w:bCs/>
          <w:i/>
          <w:iCs/>
          <w:sz w:val="28"/>
          <w:szCs w:val="28"/>
        </w:rPr>
        <w:t xml:space="preserve">Sensitive analysis </w:t>
      </w:r>
    </w:p>
    <w:p w14:paraId="1AAC7692" w14:textId="688221C9" w:rsidR="00CD0762" w:rsidRPr="00CD0762" w:rsidRDefault="00EE7E58" w:rsidP="00CD0762">
      <w:pPr>
        <w:tabs>
          <w:tab w:val="left" w:pos="0"/>
          <w:tab w:val="left" w:pos="900"/>
          <w:tab w:val="left" w:pos="1440"/>
        </w:tabs>
        <w:spacing w:line="276" w:lineRule="auto"/>
        <w:ind w:left="360"/>
        <w:jc w:val="thaiDistribute"/>
        <w:rPr>
          <w:rFonts w:ascii="Angsana New" w:hAnsi="Angsana New"/>
          <w:sz w:val="28"/>
          <w:szCs w:val="28"/>
        </w:rPr>
      </w:pPr>
      <w:r w:rsidRPr="00EE7E58">
        <w:rPr>
          <w:rFonts w:ascii="Angsana New" w:hAnsi="Angsana New"/>
          <w:sz w:val="28"/>
          <w:szCs w:val="28"/>
        </w:rPr>
        <w:t>Reasonably possible changes at the reporting date to one of the relevant actuarial assumptions, holding other assumptions constant, would have affected the defined benefit obligation by the amounts shown below.</w:t>
      </w:r>
    </w:p>
    <w:tbl>
      <w:tblPr>
        <w:tblW w:w="9180" w:type="dxa"/>
        <w:tblInd w:w="270" w:type="dxa"/>
        <w:tblLayout w:type="fixed"/>
        <w:tblCellMar>
          <w:left w:w="115" w:type="dxa"/>
          <w:right w:w="115" w:type="dxa"/>
        </w:tblCellMar>
        <w:tblLook w:val="04A0" w:firstRow="1" w:lastRow="0" w:firstColumn="1" w:lastColumn="0" w:noHBand="0" w:noVBand="1"/>
      </w:tblPr>
      <w:tblGrid>
        <w:gridCol w:w="2970"/>
        <w:gridCol w:w="360"/>
        <w:gridCol w:w="1080"/>
        <w:gridCol w:w="270"/>
        <w:gridCol w:w="1440"/>
        <w:gridCol w:w="270"/>
        <w:gridCol w:w="1080"/>
        <w:gridCol w:w="270"/>
        <w:gridCol w:w="1440"/>
      </w:tblGrid>
      <w:tr w:rsidR="00CD0762" w:rsidRPr="00AF0CAC" w14:paraId="5FE747E6" w14:textId="77777777" w:rsidTr="008E3F1F">
        <w:trPr>
          <w:tblHeader/>
        </w:trPr>
        <w:tc>
          <w:tcPr>
            <w:tcW w:w="2970" w:type="dxa"/>
          </w:tcPr>
          <w:p w14:paraId="654D7AD4" w14:textId="77777777" w:rsidR="00CD0762" w:rsidRPr="00CD0762" w:rsidRDefault="00CD0762" w:rsidP="00D90966">
            <w:pPr>
              <w:spacing w:line="276" w:lineRule="auto"/>
              <w:ind w:left="162" w:hanging="162"/>
              <w:rPr>
                <w:rFonts w:ascii="Angsana New" w:eastAsia="MS Mincho" w:hAnsi="Angsana New"/>
                <w:sz w:val="28"/>
                <w:szCs w:val="28"/>
                <w:cs/>
              </w:rPr>
            </w:pPr>
          </w:p>
        </w:tc>
        <w:tc>
          <w:tcPr>
            <w:tcW w:w="360" w:type="dxa"/>
          </w:tcPr>
          <w:p w14:paraId="686E1545" w14:textId="77777777" w:rsidR="00CD0762" w:rsidRPr="00CD0762" w:rsidRDefault="00CD0762" w:rsidP="00D90966">
            <w:pPr>
              <w:spacing w:line="276" w:lineRule="auto"/>
              <w:jc w:val="center"/>
              <w:rPr>
                <w:rFonts w:ascii="Angsana New" w:eastAsia="MS Mincho" w:hAnsi="Angsana New"/>
                <w:sz w:val="28"/>
                <w:szCs w:val="28"/>
              </w:rPr>
            </w:pPr>
          </w:p>
        </w:tc>
        <w:tc>
          <w:tcPr>
            <w:tcW w:w="1080" w:type="dxa"/>
          </w:tcPr>
          <w:p w14:paraId="6232D460" w14:textId="77777777" w:rsidR="00CD0762" w:rsidRPr="00CD0762" w:rsidRDefault="00CD0762" w:rsidP="00D90966">
            <w:pPr>
              <w:spacing w:line="276" w:lineRule="auto"/>
              <w:jc w:val="center"/>
              <w:rPr>
                <w:rFonts w:ascii="Angsana New" w:eastAsia="MS Mincho" w:hAnsi="Angsana New"/>
                <w:sz w:val="28"/>
                <w:szCs w:val="28"/>
              </w:rPr>
            </w:pPr>
          </w:p>
        </w:tc>
        <w:tc>
          <w:tcPr>
            <w:tcW w:w="270" w:type="dxa"/>
          </w:tcPr>
          <w:p w14:paraId="530A5EAF" w14:textId="77777777" w:rsidR="00CD0762" w:rsidRPr="00CD0762" w:rsidRDefault="00CD0762" w:rsidP="00D90966">
            <w:pPr>
              <w:tabs>
                <w:tab w:val="decimal" w:pos="1017"/>
              </w:tabs>
              <w:spacing w:line="276" w:lineRule="auto"/>
              <w:ind w:right="54"/>
              <w:jc w:val="center"/>
              <w:rPr>
                <w:rFonts w:ascii="Angsana New" w:eastAsia="MS Mincho" w:hAnsi="Angsana New"/>
                <w:sz w:val="28"/>
                <w:szCs w:val="28"/>
              </w:rPr>
            </w:pPr>
          </w:p>
        </w:tc>
        <w:tc>
          <w:tcPr>
            <w:tcW w:w="1440" w:type="dxa"/>
          </w:tcPr>
          <w:p w14:paraId="4FDF4A6C" w14:textId="2F5F163F" w:rsidR="00CD0762" w:rsidRPr="00CD0762" w:rsidRDefault="00CD0762" w:rsidP="00EB59A1">
            <w:pPr>
              <w:spacing w:line="276" w:lineRule="auto"/>
              <w:ind w:left="-119" w:right="-93"/>
              <w:rPr>
                <w:rFonts w:ascii="Angsana New" w:eastAsia="MS Mincho" w:hAnsi="Angsana New"/>
                <w:sz w:val="28"/>
                <w:szCs w:val="28"/>
              </w:rPr>
            </w:pPr>
          </w:p>
        </w:tc>
        <w:tc>
          <w:tcPr>
            <w:tcW w:w="270" w:type="dxa"/>
          </w:tcPr>
          <w:p w14:paraId="4436EBD3" w14:textId="77777777" w:rsidR="00CD0762" w:rsidRPr="00CD0762" w:rsidRDefault="00CD0762" w:rsidP="00D90966">
            <w:pPr>
              <w:tabs>
                <w:tab w:val="decimal" w:pos="1017"/>
              </w:tabs>
              <w:spacing w:line="276" w:lineRule="auto"/>
              <w:ind w:right="54"/>
              <w:jc w:val="center"/>
              <w:rPr>
                <w:rFonts w:ascii="Angsana New" w:eastAsia="MS Mincho" w:hAnsi="Angsana New"/>
                <w:sz w:val="28"/>
                <w:szCs w:val="28"/>
              </w:rPr>
            </w:pPr>
          </w:p>
        </w:tc>
        <w:tc>
          <w:tcPr>
            <w:tcW w:w="1080" w:type="dxa"/>
          </w:tcPr>
          <w:p w14:paraId="0A01C849" w14:textId="77777777" w:rsidR="00CD0762" w:rsidRPr="00CD0762" w:rsidRDefault="00CD0762" w:rsidP="00D90966">
            <w:pPr>
              <w:tabs>
                <w:tab w:val="decimal" w:pos="1017"/>
              </w:tabs>
              <w:spacing w:line="276" w:lineRule="auto"/>
              <w:ind w:right="54"/>
              <w:jc w:val="center"/>
              <w:rPr>
                <w:rFonts w:ascii="Angsana New" w:eastAsia="MS Mincho" w:hAnsi="Angsana New"/>
                <w:sz w:val="28"/>
                <w:szCs w:val="28"/>
                <w:cs/>
              </w:rPr>
            </w:pPr>
          </w:p>
        </w:tc>
        <w:tc>
          <w:tcPr>
            <w:tcW w:w="270" w:type="dxa"/>
          </w:tcPr>
          <w:p w14:paraId="016D48B4" w14:textId="77777777" w:rsidR="00CD0762" w:rsidRPr="00CD0762" w:rsidRDefault="00CD0762" w:rsidP="00D90966">
            <w:pPr>
              <w:tabs>
                <w:tab w:val="decimal" w:pos="1017"/>
              </w:tabs>
              <w:spacing w:line="276" w:lineRule="auto"/>
              <w:ind w:right="54"/>
              <w:jc w:val="center"/>
              <w:rPr>
                <w:rFonts w:ascii="Angsana New" w:eastAsia="MS Mincho" w:hAnsi="Angsana New"/>
                <w:sz w:val="28"/>
                <w:szCs w:val="28"/>
                <w:cs/>
              </w:rPr>
            </w:pPr>
          </w:p>
        </w:tc>
        <w:tc>
          <w:tcPr>
            <w:tcW w:w="1440" w:type="dxa"/>
          </w:tcPr>
          <w:p w14:paraId="588ACCFF" w14:textId="7FA1109C" w:rsidR="00CD0762" w:rsidRPr="00CD0762" w:rsidRDefault="00CD0762" w:rsidP="00EB59A1">
            <w:pPr>
              <w:spacing w:line="276" w:lineRule="auto"/>
              <w:ind w:right="-93"/>
              <w:rPr>
                <w:rFonts w:ascii="Angsana New" w:eastAsia="MS Mincho" w:hAnsi="Angsana New"/>
                <w:sz w:val="28"/>
                <w:szCs w:val="28"/>
              </w:rPr>
            </w:pPr>
          </w:p>
        </w:tc>
      </w:tr>
      <w:tr w:rsidR="001932FC" w:rsidRPr="00AF0CAC" w14:paraId="29239254" w14:textId="77777777" w:rsidTr="00E06C21">
        <w:trPr>
          <w:tblHeader/>
        </w:trPr>
        <w:tc>
          <w:tcPr>
            <w:tcW w:w="2970" w:type="dxa"/>
          </w:tcPr>
          <w:p w14:paraId="46BE321F" w14:textId="77777777" w:rsidR="001932FC" w:rsidRPr="00CD0762" w:rsidRDefault="001932FC" w:rsidP="001932FC">
            <w:pPr>
              <w:spacing w:line="276" w:lineRule="auto"/>
              <w:ind w:left="162" w:hanging="162"/>
              <w:rPr>
                <w:rFonts w:ascii="Angsana New" w:eastAsia="MS Mincho" w:hAnsi="Angsana New"/>
                <w:sz w:val="28"/>
                <w:szCs w:val="28"/>
                <w:cs/>
              </w:rPr>
            </w:pPr>
          </w:p>
        </w:tc>
        <w:tc>
          <w:tcPr>
            <w:tcW w:w="360" w:type="dxa"/>
          </w:tcPr>
          <w:p w14:paraId="0995BADD" w14:textId="77777777" w:rsidR="001932FC" w:rsidRPr="00CD0762" w:rsidRDefault="001932FC" w:rsidP="001932FC">
            <w:pPr>
              <w:spacing w:line="276" w:lineRule="auto"/>
              <w:jc w:val="center"/>
              <w:rPr>
                <w:rFonts w:ascii="Angsana New" w:eastAsia="MS Mincho" w:hAnsi="Angsana New"/>
                <w:sz w:val="28"/>
                <w:szCs w:val="28"/>
              </w:rPr>
            </w:pPr>
          </w:p>
        </w:tc>
        <w:tc>
          <w:tcPr>
            <w:tcW w:w="1080" w:type="dxa"/>
            <w:vAlign w:val="bottom"/>
          </w:tcPr>
          <w:p w14:paraId="04403DC8" w14:textId="77777777" w:rsidR="001932FC" w:rsidRDefault="001932FC" w:rsidP="001932FC">
            <w:pPr>
              <w:ind w:right="-115"/>
              <w:jc w:val="center"/>
              <w:rPr>
                <w:rFonts w:ascii="Angsana New" w:eastAsia="MS Mincho" w:hAnsi="Angsana New"/>
                <w:sz w:val="28"/>
                <w:szCs w:val="28"/>
              </w:rPr>
            </w:pPr>
          </w:p>
          <w:p w14:paraId="1DC48C61" w14:textId="35D59A42" w:rsidR="001932FC" w:rsidRPr="00CD0762" w:rsidRDefault="001932FC" w:rsidP="001932FC">
            <w:pPr>
              <w:ind w:right="-115"/>
              <w:rPr>
                <w:rFonts w:ascii="Angsana New" w:eastAsia="MS Mincho" w:hAnsi="Angsana New"/>
                <w:sz w:val="28"/>
                <w:szCs w:val="28"/>
                <w:cs/>
              </w:rPr>
            </w:pPr>
            <w:r>
              <w:rPr>
                <w:rFonts w:ascii="Angsana New" w:eastAsia="MS Mincho" w:hAnsi="Angsana New"/>
                <w:sz w:val="28"/>
                <w:szCs w:val="28"/>
              </w:rPr>
              <w:t>Assumption</w:t>
            </w:r>
          </w:p>
        </w:tc>
        <w:tc>
          <w:tcPr>
            <w:tcW w:w="270" w:type="dxa"/>
          </w:tcPr>
          <w:p w14:paraId="184A192B" w14:textId="77777777" w:rsidR="001932FC" w:rsidRPr="00CD0762" w:rsidRDefault="001932FC" w:rsidP="001932FC">
            <w:pPr>
              <w:tabs>
                <w:tab w:val="decimal" w:pos="1017"/>
              </w:tabs>
              <w:spacing w:line="276" w:lineRule="auto"/>
              <w:ind w:right="54"/>
              <w:jc w:val="center"/>
              <w:rPr>
                <w:rFonts w:ascii="Angsana New" w:eastAsia="MS Mincho" w:hAnsi="Angsana New"/>
                <w:sz w:val="28"/>
                <w:szCs w:val="28"/>
              </w:rPr>
            </w:pPr>
          </w:p>
        </w:tc>
        <w:tc>
          <w:tcPr>
            <w:tcW w:w="1440" w:type="dxa"/>
          </w:tcPr>
          <w:p w14:paraId="26C515A0" w14:textId="31A99D08" w:rsidR="001932FC" w:rsidRDefault="001932FC" w:rsidP="001932FC">
            <w:pPr>
              <w:spacing w:line="276" w:lineRule="auto"/>
              <w:ind w:left="-119" w:right="-93"/>
              <w:jc w:val="center"/>
              <w:rPr>
                <w:rFonts w:ascii="Angsana New" w:eastAsia="MS Mincho" w:hAnsi="Angsana New"/>
                <w:sz w:val="28"/>
                <w:szCs w:val="28"/>
              </w:rPr>
            </w:pPr>
            <w:r>
              <w:rPr>
                <w:rFonts w:ascii="Angsana New" w:eastAsia="MS Mincho" w:hAnsi="Angsana New"/>
                <w:sz w:val="28"/>
                <w:szCs w:val="28"/>
              </w:rPr>
              <w:t>Increase (decrease)</w:t>
            </w:r>
          </w:p>
          <w:p w14:paraId="6DB43560" w14:textId="23636832" w:rsidR="001932FC" w:rsidRPr="00CD0762" w:rsidRDefault="001932FC" w:rsidP="001932FC">
            <w:pPr>
              <w:spacing w:line="276" w:lineRule="auto"/>
              <w:ind w:left="-119" w:right="-93"/>
              <w:jc w:val="center"/>
              <w:rPr>
                <w:rFonts w:ascii="Angsana New" w:eastAsia="MS Mincho" w:hAnsi="Angsana New"/>
                <w:sz w:val="28"/>
                <w:szCs w:val="28"/>
                <w:cs/>
              </w:rPr>
            </w:pPr>
            <w:r>
              <w:rPr>
                <w:rFonts w:ascii="Angsana New" w:eastAsia="MS Mincho" w:hAnsi="Angsana New"/>
                <w:sz w:val="28"/>
                <w:szCs w:val="28"/>
              </w:rPr>
              <w:t>in employee</w:t>
            </w:r>
          </w:p>
        </w:tc>
        <w:tc>
          <w:tcPr>
            <w:tcW w:w="270" w:type="dxa"/>
          </w:tcPr>
          <w:p w14:paraId="35708AE7" w14:textId="77777777" w:rsidR="001932FC" w:rsidRPr="00CD0762" w:rsidRDefault="001932FC" w:rsidP="001932FC">
            <w:pPr>
              <w:tabs>
                <w:tab w:val="decimal" w:pos="1017"/>
              </w:tabs>
              <w:spacing w:line="276" w:lineRule="auto"/>
              <w:ind w:right="54"/>
              <w:jc w:val="center"/>
              <w:rPr>
                <w:rFonts w:ascii="Angsana New" w:eastAsia="MS Mincho" w:hAnsi="Angsana New"/>
                <w:sz w:val="28"/>
                <w:szCs w:val="28"/>
              </w:rPr>
            </w:pPr>
          </w:p>
        </w:tc>
        <w:tc>
          <w:tcPr>
            <w:tcW w:w="1080" w:type="dxa"/>
            <w:vAlign w:val="bottom"/>
          </w:tcPr>
          <w:p w14:paraId="62AC3046" w14:textId="77777777" w:rsidR="001932FC" w:rsidRDefault="001932FC" w:rsidP="001932FC">
            <w:pPr>
              <w:ind w:right="-115"/>
              <w:jc w:val="center"/>
              <w:rPr>
                <w:rFonts w:ascii="Angsana New" w:eastAsia="MS Mincho" w:hAnsi="Angsana New"/>
                <w:sz w:val="28"/>
                <w:szCs w:val="28"/>
              </w:rPr>
            </w:pPr>
          </w:p>
          <w:p w14:paraId="06EC0930" w14:textId="02C4D3DC" w:rsidR="001932FC" w:rsidRPr="00CD0762" w:rsidRDefault="001932FC" w:rsidP="001932FC">
            <w:pPr>
              <w:spacing w:line="276" w:lineRule="auto"/>
              <w:ind w:right="-115"/>
              <w:rPr>
                <w:rFonts w:ascii="Angsana New" w:eastAsia="MS Mincho" w:hAnsi="Angsana New"/>
                <w:sz w:val="28"/>
                <w:szCs w:val="28"/>
                <w:cs/>
              </w:rPr>
            </w:pPr>
            <w:r>
              <w:rPr>
                <w:rFonts w:ascii="Angsana New" w:eastAsia="MS Mincho" w:hAnsi="Angsana New"/>
                <w:sz w:val="28"/>
                <w:szCs w:val="28"/>
              </w:rPr>
              <w:t>Assumption</w:t>
            </w:r>
          </w:p>
        </w:tc>
        <w:tc>
          <w:tcPr>
            <w:tcW w:w="270" w:type="dxa"/>
          </w:tcPr>
          <w:p w14:paraId="282935C1" w14:textId="77777777" w:rsidR="001932FC" w:rsidRPr="00CD0762" w:rsidRDefault="001932FC" w:rsidP="001932FC">
            <w:pPr>
              <w:tabs>
                <w:tab w:val="decimal" w:pos="1017"/>
              </w:tabs>
              <w:spacing w:line="276" w:lineRule="auto"/>
              <w:ind w:right="54"/>
              <w:jc w:val="center"/>
              <w:rPr>
                <w:rFonts w:ascii="Angsana New" w:eastAsia="MS Mincho" w:hAnsi="Angsana New"/>
                <w:sz w:val="28"/>
                <w:szCs w:val="28"/>
                <w:cs/>
              </w:rPr>
            </w:pPr>
          </w:p>
        </w:tc>
        <w:tc>
          <w:tcPr>
            <w:tcW w:w="1440" w:type="dxa"/>
          </w:tcPr>
          <w:p w14:paraId="01B99244" w14:textId="4D2B8C94" w:rsidR="001932FC" w:rsidRDefault="001932FC" w:rsidP="001932FC">
            <w:pPr>
              <w:spacing w:line="276" w:lineRule="auto"/>
              <w:ind w:left="-119" w:right="-93"/>
              <w:jc w:val="center"/>
              <w:rPr>
                <w:rFonts w:ascii="Angsana New" w:eastAsia="MS Mincho" w:hAnsi="Angsana New"/>
                <w:sz w:val="28"/>
                <w:szCs w:val="28"/>
              </w:rPr>
            </w:pPr>
            <w:r>
              <w:rPr>
                <w:rFonts w:ascii="Angsana New" w:eastAsia="MS Mincho" w:hAnsi="Angsana New"/>
                <w:sz w:val="28"/>
                <w:szCs w:val="28"/>
              </w:rPr>
              <w:t>Increase (decrease)</w:t>
            </w:r>
          </w:p>
          <w:p w14:paraId="4FFFF33F" w14:textId="37A1113E" w:rsidR="001932FC" w:rsidRPr="00CD0762" w:rsidRDefault="001932FC" w:rsidP="001932FC">
            <w:pPr>
              <w:spacing w:line="276" w:lineRule="auto"/>
              <w:ind w:left="-119" w:right="-93"/>
              <w:jc w:val="center"/>
              <w:rPr>
                <w:rFonts w:ascii="Angsana New" w:eastAsia="MS Mincho" w:hAnsi="Angsana New"/>
                <w:sz w:val="28"/>
                <w:szCs w:val="28"/>
                <w:cs/>
              </w:rPr>
            </w:pPr>
            <w:r>
              <w:rPr>
                <w:rFonts w:ascii="Angsana New" w:eastAsia="MS Mincho" w:hAnsi="Angsana New"/>
                <w:sz w:val="28"/>
                <w:szCs w:val="28"/>
              </w:rPr>
              <w:t>in employee</w:t>
            </w:r>
          </w:p>
        </w:tc>
      </w:tr>
      <w:tr w:rsidR="001932FC" w:rsidRPr="00AF0CAC" w14:paraId="3598662D" w14:textId="77777777" w:rsidTr="008E3F1F">
        <w:trPr>
          <w:tblHeader/>
        </w:trPr>
        <w:tc>
          <w:tcPr>
            <w:tcW w:w="2970" w:type="dxa"/>
          </w:tcPr>
          <w:p w14:paraId="54B15D35" w14:textId="77777777" w:rsidR="001932FC" w:rsidRPr="00CD0762" w:rsidRDefault="001932FC" w:rsidP="001932FC">
            <w:pPr>
              <w:spacing w:line="276" w:lineRule="auto"/>
              <w:ind w:left="162" w:hanging="162"/>
              <w:rPr>
                <w:rFonts w:ascii="Angsana New" w:eastAsia="MS Mincho" w:hAnsi="Angsana New"/>
                <w:sz w:val="28"/>
                <w:szCs w:val="28"/>
                <w:cs/>
              </w:rPr>
            </w:pPr>
          </w:p>
        </w:tc>
        <w:tc>
          <w:tcPr>
            <w:tcW w:w="360" w:type="dxa"/>
          </w:tcPr>
          <w:p w14:paraId="3351990A" w14:textId="77777777" w:rsidR="001932FC" w:rsidRPr="00CD0762" w:rsidRDefault="001932FC" w:rsidP="001932FC">
            <w:pPr>
              <w:spacing w:line="276" w:lineRule="auto"/>
              <w:jc w:val="center"/>
              <w:rPr>
                <w:rFonts w:ascii="Angsana New" w:eastAsia="MS Mincho" w:hAnsi="Angsana New"/>
                <w:sz w:val="28"/>
                <w:szCs w:val="28"/>
              </w:rPr>
            </w:pPr>
          </w:p>
        </w:tc>
        <w:tc>
          <w:tcPr>
            <w:tcW w:w="1080" w:type="dxa"/>
          </w:tcPr>
          <w:p w14:paraId="00BE86C1" w14:textId="28444BA5" w:rsidR="001932FC" w:rsidRDefault="001932FC" w:rsidP="001932FC">
            <w:pPr>
              <w:spacing w:line="276" w:lineRule="auto"/>
              <w:ind w:left="-119" w:right="-115"/>
              <w:jc w:val="center"/>
              <w:rPr>
                <w:rFonts w:ascii="Angsana New" w:eastAsia="MS Mincho" w:hAnsi="Angsana New"/>
                <w:sz w:val="28"/>
                <w:szCs w:val="28"/>
              </w:rPr>
            </w:pPr>
            <w:r>
              <w:rPr>
                <w:rFonts w:ascii="Angsana New" w:eastAsia="MS Mincho" w:hAnsi="Angsana New"/>
                <w:sz w:val="28"/>
                <w:szCs w:val="28"/>
              </w:rPr>
              <w:t>increase</w:t>
            </w:r>
          </w:p>
          <w:p w14:paraId="5C68E5DB" w14:textId="7C87CC88" w:rsidR="001932FC" w:rsidRPr="00CD0762" w:rsidRDefault="001932FC" w:rsidP="001932FC">
            <w:pPr>
              <w:spacing w:line="276" w:lineRule="auto"/>
              <w:ind w:left="-119" w:right="-115"/>
              <w:jc w:val="center"/>
              <w:rPr>
                <w:rFonts w:ascii="Angsana New" w:eastAsia="MS Mincho" w:hAnsi="Angsana New"/>
                <w:sz w:val="28"/>
                <w:szCs w:val="28"/>
                <w:cs/>
              </w:rPr>
            </w:pPr>
            <w:r>
              <w:rPr>
                <w:rFonts w:ascii="Angsana New" w:eastAsia="MS Mincho" w:hAnsi="Angsana New"/>
                <w:sz w:val="28"/>
                <w:szCs w:val="28"/>
              </w:rPr>
              <w:t>change</w:t>
            </w:r>
          </w:p>
        </w:tc>
        <w:tc>
          <w:tcPr>
            <w:tcW w:w="270" w:type="dxa"/>
          </w:tcPr>
          <w:p w14:paraId="3F46D880" w14:textId="77777777" w:rsidR="001932FC" w:rsidRPr="00CD0762" w:rsidRDefault="001932FC" w:rsidP="001932FC">
            <w:pPr>
              <w:tabs>
                <w:tab w:val="decimal" w:pos="1017"/>
              </w:tabs>
              <w:spacing w:line="276" w:lineRule="auto"/>
              <w:ind w:right="54"/>
              <w:jc w:val="center"/>
              <w:rPr>
                <w:rFonts w:ascii="Angsana New" w:eastAsia="MS Mincho" w:hAnsi="Angsana New"/>
                <w:sz w:val="28"/>
                <w:szCs w:val="28"/>
              </w:rPr>
            </w:pPr>
          </w:p>
        </w:tc>
        <w:tc>
          <w:tcPr>
            <w:tcW w:w="1440" w:type="dxa"/>
          </w:tcPr>
          <w:p w14:paraId="1BEC8D74" w14:textId="77774722" w:rsidR="001932FC" w:rsidRPr="00CD0762" w:rsidRDefault="001932FC" w:rsidP="001932FC">
            <w:pPr>
              <w:spacing w:line="276" w:lineRule="auto"/>
              <w:ind w:right="-93"/>
              <w:jc w:val="center"/>
              <w:rPr>
                <w:rFonts w:ascii="Angsana New" w:eastAsia="MS Mincho" w:hAnsi="Angsana New"/>
                <w:sz w:val="28"/>
                <w:szCs w:val="28"/>
                <w:cs/>
              </w:rPr>
            </w:pPr>
            <w:r>
              <w:rPr>
                <w:rFonts w:ascii="Angsana New" w:eastAsia="MS Mincho" w:hAnsi="Angsana New"/>
                <w:sz w:val="28"/>
                <w:szCs w:val="28"/>
              </w:rPr>
              <w:t>benefit obligations</w:t>
            </w:r>
          </w:p>
        </w:tc>
        <w:tc>
          <w:tcPr>
            <w:tcW w:w="270" w:type="dxa"/>
          </w:tcPr>
          <w:p w14:paraId="5CFB64A5" w14:textId="77777777" w:rsidR="001932FC" w:rsidRPr="00CD0762" w:rsidRDefault="001932FC" w:rsidP="001932FC">
            <w:pPr>
              <w:tabs>
                <w:tab w:val="decimal" w:pos="1017"/>
              </w:tabs>
              <w:spacing w:line="276" w:lineRule="auto"/>
              <w:ind w:right="54"/>
              <w:jc w:val="center"/>
              <w:rPr>
                <w:rFonts w:ascii="Angsana New" w:eastAsia="MS Mincho" w:hAnsi="Angsana New"/>
                <w:sz w:val="28"/>
                <w:szCs w:val="28"/>
              </w:rPr>
            </w:pPr>
          </w:p>
        </w:tc>
        <w:tc>
          <w:tcPr>
            <w:tcW w:w="1080" w:type="dxa"/>
          </w:tcPr>
          <w:p w14:paraId="2D2370AF" w14:textId="3241724D" w:rsidR="001932FC" w:rsidRDefault="001932FC" w:rsidP="001932FC">
            <w:pPr>
              <w:spacing w:line="276" w:lineRule="auto"/>
              <w:ind w:left="-119" w:right="-115"/>
              <w:jc w:val="center"/>
              <w:rPr>
                <w:rFonts w:ascii="Angsana New" w:eastAsia="MS Mincho" w:hAnsi="Angsana New"/>
                <w:sz w:val="28"/>
                <w:szCs w:val="28"/>
              </w:rPr>
            </w:pPr>
            <w:r>
              <w:rPr>
                <w:rFonts w:ascii="Angsana New" w:eastAsia="MS Mincho" w:hAnsi="Angsana New"/>
                <w:sz w:val="28"/>
                <w:szCs w:val="28"/>
              </w:rPr>
              <w:t>decrease</w:t>
            </w:r>
          </w:p>
          <w:p w14:paraId="3350EF0D" w14:textId="43A6C104" w:rsidR="001932FC" w:rsidRPr="00CD0762" w:rsidRDefault="001932FC" w:rsidP="001932FC">
            <w:pPr>
              <w:spacing w:line="276" w:lineRule="auto"/>
              <w:ind w:left="-119" w:right="-115"/>
              <w:jc w:val="center"/>
              <w:rPr>
                <w:rFonts w:ascii="Angsana New" w:eastAsia="MS Mincho" w:hAnsi="Angsana New"/>
                <w:sz w:val="28"/>
                <w:szCs w:val="28"/>
                <w:cs/>
              </w:rPr>
            </w:pPr>
            <w:r>
              <w:rPr>
                <w:rFonts w:ascii="Angsana New" w:eastAsia="MS Mincho" w:hAnsi="Angsana New"/>
                <w:sz w:val="28"/>
                <w:szCs w:val="28"/>
              </w:rPr>
              <w:t>change</w:t>
            </w:r>
          </w:p>
        </w:tc>
        <w:tc>
          <w:tcPr>
            <w:tcW w:w="270" w:type="dxa"/>
          </w:tcPr>
          <w:p w14:paraId="42EF88C9" w14:textId="77777777" w:rsidR="001932FC" w:rsidRPr="00CD0762" w:rsidRDefault="001932FC" w:rsidP="001932FC">
            <w:pPr>
              <w:tabs>
                <w:tab w:val="decimal" w:pos="1017"/>
              </w:tabs>
              <w:spacing w:line="276" w:lineRule="auto"/>
              <w:ind w:right="54"/>
              <w:jc w:val="center"/>
              <w:rPr>
                <w:rFonts w:ascii="Angsana New" w:eastAsia="MS Mincho" w:hAnsi="Angsana New"/>
                <w:sz w:val="28"/>
                <w:szCs w:val="28"/>
                <w:cs/>
              </w:rPr>
            </w:pPr>
          </w:p>
        </w:tc>
        <w:tc>
          <w:tcPr>
            <w:tcW w:w="1440" w:type="dxa"/>
          </w:tcPr>
          <w:p w14:paraId="7A5F504C" w14:textId="051C1A62" w:rsidR="001932FC" w:rsidRPr="00CD0762" w:rsidRDefault="001932FC" w:rsidP="001932FC">
            <w:pPr>
              <w:spacing w:line="276" w:lineRule="auto"/>
              <w:ind w:left="-119" w:right="-93"/>
              <w:jc w:val="center"/>
              <w:rPr>
                <w:rFonts w:ascii="Angsana New" w:eastAsia="MS Mincho" w:hAnsi="Angsana New"/>
                <w:sz w:val="28"/>
                <w:szCs w:val="28"/>
                <w:cs/>
              </w:rPr>
            </w:pPr>
            <w:r>
              <w:rPr>
                <w:rFonts w:ascii="Angsana New" w:eastAsia="MS Mincho" w:hAnsi="Angsana New"/>
                <w:sz w:val="28"/>
                <w:szCs w:val="28"/>
              </w:rPr>
              <w:t>benefit    obligations</w:t>
            </w:r>
          </w:p>
        </w:tc>
      </w:tr>
      <w:tr w:rsidR="00CD0762" w:rsidRPr="00AF0CAC" w14:paraId="353A2A66" w14:textId="77777777" w:rsidTr="008E3F1F">
        <w:trPr>
          <w:tblHeader/>
        </w:trPr>
        <w:tc>
          <w:tcPr>
            <w:tcW w:w="2970" w:type="dxa"/>
          </w:tcPr>
          <w:p w14:paraId="32949BD9" w14:textId="77777777" w:rsidR="00CD0762" w:rsidRPr="00CD0762" w:rsidRDefault="00CD0762" w:rsidP="00D90966">
            <w:pPr>
              <w:spacing w:line="276" w:lineRule="auto"/>
              <w:ind w:left="162" w:hanging="162"/>
              <w:rPr>
                <w:rFonts w:ascii="Angsana New" w:eastAsia="MS Mincho" w:hAnsi="Angsana New"/>
                <w:sz w:val="28"/>
                <w:szCs w:val="28"/>
                <w:cs/>
              </w:rPr>
            </w:pPr>
          </w:p>
        </w:tc>
        <w:tc>
          <w:tcPr>
            <w:tcW w:w="360" w:type="dxa"/>
          </w:tcPr>
          <w:p w14:paraId="0A2BA2F6" w14:textId="77777777" w:rsidR="00CD0762" w:rsidRPr="00CD0762" w:rsidRDefault="00CD0762" w:rsidP="00D90966">
            <w:pPr>
              <w:spacing w:line="276" w:lineRule="auto"/>
              <w:jc w:val="center"/>
              <w:rPr>
                <w:rFonts w:ascii="Angsana New" w:eastAsia="MS Mincho" w:hAnsi="Angsana New"/>
                <w:sz w:val="28"/>
                <w:szCs w:val="28"/>
              </w:rPr>
            </w:pPr>
          </w:p>
        </w:tc>
        <w:tc>
          <w:tcPr>
            <w:tcW w:w="1080" w:type="dxa"/>
            <w:tcBorders>
              <w:bottom w:val="single" w:sz="4" w:space="0" w:color="auto"/>
            </w:tcBorders>
          </w:tcPr>
          <w:p w14:paraId="471763A6" w14:textId="5C85E133" w:rsidR="00CD0762" w:rsidRPr="00CD0762" w:rsidRDefault="00CD0762" w:rsidP="00D90966">
            <w:pPr>
              <w:spacing w:line="276" w:lineRule="auto"/>
              <w:ind w:left="-119" w:right="-115"/>
              <w:jc w:val="center"/>
              <w:rPr>
                <w:rFonts w:ascii="Angsana New" w:eastAsia="MS Mincho" w:hAnsi="Angsana New"/>
                <w:sz w:val="28"/>
                <w:szCs w:val="28"/>
                <w:cs/>
              </w:rPr>
            </w:pPr>
            <w:r w:rsidRPr="00CD0762">
              <w:rPr>
                <w:rFonts w:ascii="Angsana New" w:eastAsia="MS Mincho" w:hAnsi="Angsana New"/>
                <w:sz w:val="28"/>
                <w:szCs w:val="28"/>
                <w:cs/>
              </w:rPr>
              <w:t>(</w:t>
            </w:r>
            <w:r w:rsidR="00975ADC">
              <w:rPr>
                <w:rFonts w:ascii="Angsana New" w:eastAsia="MS Mincho" w:hAnsi="Angsana New"/>
                <w:sz w:val="28"/>
                <w:szCs w:val="28"/>
              </w:rPr>
              <w:t>%</w:t>
            </w:r>
            <w:r w:rsidRPr="00CD0762">
              <w:rPr>
                <w:rFonts w:ascii="Angsana New" w:eastAsia="MS Mincho" w:hAnsi="Angsana New"/>
                <w:sz w:val="28"/>
                <w:szCs w:val="28"/>
                <w:cs/>
              </w:rPr>
              <w:t>)</w:t>
            </w:r>
          </w:p>
        </w:tc>
        <w:tc>
          <w:tcPr>
            <w:tcW w:w="270" w:type="dxa"/>
          </w:tcPr>
          <w:p w14:paraId="6756BE8E" w14:textId="77777777" w:rsidR="00CD0762" w:rsidRPr="00CD0762" w:rsidRDefault="00CD0762" w:rsidP="00D90966">
            <w:pPr>
              <w:tabs>
                <w:tab w:val="decimal" w:pos="1017"/>
              </w:tabs>
              <w:spacing w:line="276" w:lineRule="auto"/>
              <w:ind w:right="54"/>
              <w:jc w:val="center"/>
              <w:rPr>
                <w:rFonts w:ascii="Angsana New" w:eastAsia="MS Mincho" w:hAnsi="Angsana New"/>
                <w:sz w:val="28"/>
                <w:szCs w:val="28"/>
              </w:rPr>
            </w:pPr>
          </w:p>
        </w:tc>
        <w:tc>
          <w:tcPr>
            <w:tcW w:w="1440" w:type="dxa"/>
            <w:tcBorders>
              <w:bottom w:val="single" w:sz="4" w:space="0" w:color="auto"/>
            </w:tcBorders>
          </w:tcPr>
          <w:p w14:paraId="05D932F8" w14:textId="3FA99A45" w:rsidR="00CD0762" w:rsidRPr="00CD0762" w:rsidRDefault="00CD0762" w:rsidP="00D90966">
            <w:pPr>
              <w:spacing w:line="276" w:lineRule="auto"/>
              <w:ind w:left="-119" w:right="-93"/>
              <w:jc w:val="center"/>
              <w:rPr>
                <w:rFonts w:ascii="Angsana New" w:eastAsia="MS Mincho" w:hAnsi="Angsana New"/>
                <w:sz w:val="28"/>
                <w:szCs w:val="28"/>
                <w:cs/>
              </w:rPr>
            </w:pPr>
            <w:r w:rsidRPr="00CD0762">
              <w:rPr>
                <w:rFonts w:ascii="Angsana New" w:eastAsia="MS Mincho" w:hAnsi="Angsana New"/>
                <w:sz w:val="28"/>
                <w:szCs w:val="28"/>
                <w:cs/>
              </w:rPr>
              <w:t>(</w:t>
            </w:r>
            <w:r w:rsidR="00975ADC">
              <w:rPr>
                <w:rFonts w:ascii="Angsana New" w:eastAsia="MS Mincho" w:hAnsi="Angsana New"/>
                <w:sz w:val="28"/>
                <w:szCs w:val="28"/>
              </w:rPr>
              <w:t>Thousand Baht</w:t>
            </w:r>
            <w:r w:rsidRPr="00CD0762">
              <w:rPr>
                <w:rFonts w:ascii="Angsana New" w:eastAsia="MS Mincho" w:hAnsi="Angsana New"/>
                <w:sz w:val="28"/>
                <w:szCs w:val="28"/>
                <w:cs/>
              </w:rPr>
              <w:t>)</w:t>
            </w:r>
          </w:p>
        </w:tc>
        <w:tc>
          <w:tcPr>
            <w:tcW w:w="270" w:type="dxa"/>
          </w:tcPr>
          <w:p w14:paraId="7884FE5A" w14:textId="77777777" w:rsidR="00CD0762" w:rsidRPr="00CD0762" w:rsidRDefault="00CD0762" w:rsidP="00D90966">
            <w:pPr>
              <w:tabs>
                <w:tab w:val="decimal" w:pos="1017"/>
              </w:tabs>
              <w:spacing w:line="276" w:lineRule="auto"/>
              <w:ind w:right="54"/>
              <w:jc w:val="center"/>
              <w:rPr>
                <w:rFonts w:ascii="Angsana New" w:eastAsia="MS Mincho" w:hAnsi="Angsana New"/>
                <w:sz w:val="28"/>
                <w:szCs w:val="28"/>
              </w:rPr>
            </w:pPr>
          </w:p>
        </w:tc>
        <w:tc>
          <w:tcPr>
            <w:tcW w:w="1080" w:type="dxa"/>
            <w:tcBorders>
              <w:bottom w:val="single" w:sz="4" w:space="0" w:color="auto"/>
            </w:tcBorders>
          </w:tcPr>
          <w:p w14:paraId="211EAD9F" w14:textId="68BC45C0" w:rsidR="00CD0762" w:rsidRPr="00CD0762" w:rsidRDefault="00CD0762" w:rsidP="00D90966">
            <w:pPr>
              <w:spacing w:line="276" w:lineRule="auto"/>
              <w:ind w:left="-119" w:right="-115"/>
              <w:jc w:val="center"/>
              <w:rPr>
                <w:rFonts w:ascii="Angsana New" w:eastAsia="MS Mincho" w:hAnsi="Angsana New"/>
                <w:sz w:val="28"/>
                <w:szCs w:val="28"/>
                <w:cs/>
              </w:rPr>
            </w:pPr>
            <w:r w:rsidRPr="00CD0762">
              <w:rPr>
                <w:rFonts w:ascii="Angsana New" w:eastAsia="MS Mincho" w:hAnsi="Angsana New"/>
                <w:sz w:val="28"/>
                <w:szCs w:val="28"/>
                <w:cs/>
              </w:rPr>
              <w:t>(</w:t>
            </w:r>
            <w:r w:rsidR="00975ADC">
              <w:rPr>
                <w:rFonts w:ascii="Angsana New" w:eastAsia="MS Mincho" w:hAnsi="Angsana New"/>
                <w:sz w:val="28"/>
                <w:szCs w:val="28"/>
              </w:rPr>
              <w:t>%</w:t>
            </w:r>
            <w:r w:rsidRPr="00CD0762">
              <w:rPr>
                <w:rFonts w:ascii="Angsana New" w:eastAsia="MS Mincho" w:hAnsi="Angsana New"/>
                <w:sz w:val="28"/>
                <w:szCs w:val="28"/>
                <w:cs/>
              </w:rPr>
              <w:t>)</w:t>
            </w:r>
          </w:p>
        </w:tc>
        <w:tc>
          <w:tcPr>
            <w:tcW w:w="270" w:type="dxa"/>
          </w:tcPr>
          <w:p w14:paraId="30F76808" w14:textId="77777777" w:rsidR="00CD0762" w:rsidRPr="00CD0762" w:rsidRDefault="00CD0762" w:rsidP="00D90966">
            <w:pPr>
              <w:tabs>
                <w:tab w:val="decimal" w:pos="1017"/>
              </w:tabs>
              <w:spacing w:line="276" w:lineRule="auto"/>
              <w:ind w:right="54"/>
              <w:jc w:val="center"/>
              <w:rPr>
                <w:rFonts w:ascii="Angsana New" w:eastAsia="MS Mincho" w:hAnsi="Angsana New"/>
                <w:sz w:val="28"/>
                <w:szCs w:val="28"/>
                <w:cs/>
              </w:rPr>
            </w:pPr>
          </w:p>
        </w:tc>
        <w:tc>
          <w:tcPr>
            <w:tcW w:w="1440" w:type="dxa"/>
            <w:tcBorders>
              <w:bottom w:val="single" w:sz="4" w:space="0" w:color="auto"/>
            </w:tcBorders>
          </w:tcPr>
          <w:p w14:paraId="1E5EC862" w14:textId="1A5FEABD" w:rsidR="00CD0762" w:rsidRPr="00CD0762" w:rsidRDefault="00CD0762" w:rsidP="00D90966">
            <w:pPr>
              <w:spacing w:line="276" w:lineRule="auto"/>
              <w:ind w:left="-119" w:right="-93"/>
              <w:jc w:val="center"/>
              <w:rPr>
                <w:rFonts w:ascii="Angsana New" w:eastAsia="MS Mincho" w:hAnsi="Angsana New"/>
                <w:sz w:val="28"/>
                <w:szCs w:val="28"/>
                <w:cs/>
              </w:rPr>
            </w:pPr>
            <w:r w:rsidRPr="00CD0762">
              <w:rPr>
                <w:rFonts w:ascii="Angsana New" w:eastAsia="MS Mincho" w:hAnsi="Angsana New"/>
                <w:sz w:val="28"/>
                <w:szCs w:val="28"/>
                <w:cs/>
              </w:rPr>
              <w:t>(</w:t>
            </w:r>
            <w:r w:rsidR="00975ADC">
              <w:rPr>
                <w:rFonts w:ascii="Angsana New" w:eastAsia="MS Mincho" w:hAnsi="Angsana New"/>
                <w:sz w:val="28"/>
                <w:szCs w:val="28"/>
              </w:rPr>
              <w:t>Thousand Baht</w:t>
            </w:r>
            <w:r w:rsidRPr="00CD0762">
              <w:rPr>
                <w:rFonts w:ascii="Angsana New" w:eastAsia="MS Mincho" w:hAnsi="Angsana New"/>
                <w:sz w:val="28"/>
                <w:szCs w:val="28"/>
                <w:cs/>
              </w:rPr>
              <w:t>)</w:t>
            </w:r>
          </w:p>
        </w:tc>
      </w:tr>
      <w:tr w:rsidR="00CD0762" w:rsidRPr="00AF0CAC" w14:paraId="2BB0068E" w14:textId="77777777" w:rsidTr="008E3F1F">
        <w:tc>
          <w:tcPr>
            <w:tcW w:w="2970" w:type="dxa"/>
          </w:tcPr>
          <w:p w14:paraId="137959E2" w14:textId="5E176977" w:rsidR="00CD0762" w:rsidRPr="00CD0762" w:rsidRDefault="00E73B19" w:rsidP="00D90966">
            <w:pPr>
              <w:spacing w:line="276" w:lineRule="auto"/>
              <w:ind w:left="162" w:hanging="162"/>
              <w:rPr>
                <w:rFonts w:ascii="Angsana New" w:eastAsia="MS Mincho" w:hAnsi="Angsana New"/>
                <w:b/>
                <w:bCs/>
                <w:sz w:val="28"/>
                <w:szCs w:val="28"/>
              </w:rPr>
            </w:pPr>
            <w:r>
              <w:rPr>
                <w:rFonts w:ascii="Angsana New" w:hAnsi="Angsana New"/>
                <w:b/>
                <w:bCs/>
                <w:sz w:val="28"/>
                <w:szCs w:val="28"/>
              </w:rPr>
              <w:t>A</w:t>
            </w:r>
            <w:r w:rsidR="001715A0">
              <w:rPr>
                <w:rFonts w:ascii="Angsana New" w:hAnsi="Angsana New"/>
                <w:b/>
                <w:bCs/>
                <w:sz w:val="28"/>
                <w:szCs w:val="28"/>
              </w:rPr>
              <w:t xml:space="preserve">s at </w:t>
            </w:r>
            <w:r w:rsidR="00CD0762" w:rsidRPr="00CD0762">
              <w:rPr>
                <w:rFonts w:ascii="Angsana New" w:hAnsi="Angsana New"/>
                <w:b/>
                <w:bCs/>
                <w:sz w:val="28"/>
                <w:szCs w:val="28"/>
              </w:rPr>
              <w:t xml:space="preserve">31 </w:t>
            </w:r>
            <w:r>
              <w:rPr>
                <w:rFonts w:ascii="Angsana New" w:hAnsi="Angsana New"/>
                <w:b/>
                <w:bCs/>
                <w:sz w:val="28"/>
                <w:szCs w:val="28"/>
              </w:rPr>
              <w:t>December</w:t>
            </w:r>
            <w:r w:rsidR="00CD0762" w:rsidRPr="00CD0762">
              <w:rPr>
                <w:rFonts w:ascii="Angsana New" w:hAnsi="Angsana New"/>
                <w:b/>
                <w:bCs/>
                <w:sz w:val="28"/>
                <w:szCs w:val="28"/>
                <w:cs/>
              </w:rPr>
              <w:t xml:space="preserve"> </w:t>
            </w:r>
            <w:r w:rsidR="00CD0762" w:rsidRPr="00CD0762">
              <w:rPr>
                <w:rFonts w:ascii="Angsana New" w:eastAsia="Cordia New" w:hAnsi="Angsana New"/>
                <w:b/>
                <w:bCs/>
                <w:sz w:val="28"/>
                <w:szCs w:val="28"/>
              </w:rPr>
              <w:t>2</w:t>
            </w:r>
            <w:r>
              <w:rPr>
                <w:rFonts w:ascii="Angsana New" w:eastAsia="Cordia New" w:hAnsi="Angsana New"/>
                <w:b/>
                <w:bCs/>
                <w:sz w:val="28"/>
                <w:szCs w:val="28"/>
              </w:rPr>
              <w:t>024</w:t>
            </w:r>
          </w:p>
        </w:tc>
        <w:tc>
          <w:tcPr>
            <w:tcW w:w="360" w:type="dxa"/>
          </w:tcPr>
          <w:p w14:paraId="3179E9E0" w14:textId="77777777" w:rsidR="00CD0762" w:rsidRPr="00CD0762" w:rsidRDefault="00CD0762" w:rsidP="00D90966">
            <w:pPr>
              <w:spacing w:line="276" w:lineRule="auto"/>
              <w:jc w:val="center"/>
              <w:rPr>
                <w:rFonts w:ascii="Angsana New" w:eastAsia="MS Mincho" w:hAnsi="Angsana New"/>
                <w:sz w:val="28"/>
                <w:szCs w:val="28"/>
              </w:rPr>
            </w:pPr>
          </w:p>
        </w:tc>
        <w:tc>
          <w:tcPr>
            <w:tcW w:w="1080" w:type="dxa"/>
          </w:tcPr>
          <w:p w14:paraId="2D0E07C0" w14:textId="77777777" w:rsidR="00CD0762" w:rsidRPr="00CD0762" w:rsidRDefault="00CD0762" w:rsidP="00D90966">
            <w:pPr>
              <w:spacing w:line="276" w:lineRule="auto"/>
              <w:jc w:val="center"/>
              <w:rPr>
                <w:rFonts w:ascii="Angsana New" w:eastAsia="MS Mincho" w:hAnsi="Angsana New"/>
                <w:sz w:val="28"/>
                <w:szCs w:val="28"/>
              </w:rPr>
            </w:pPr>
          </w:p>
        </w:tc>
        <w:tc>
          <w:tcPr>
            <w:tcW w:w="270" w:type="dxa"/>
          </w:tcPr>
          <w:p w14:paraId="0E4C0E45" w14:textId="77777777" w:rsidR="00CD0762" w:rsidRPr="00CD0762" w:rsidRDefault="00CD0762" w:rsidP="00D90966">
            <w:pPr>
              <w:tabs>
                <w:tab w:val="decimal" w:pos="1017"/>
              </w:tabs>
              <w:spacing w:line="276" w:lineRule="auto"/>
              <w:ind w:right="54"/>
              <w:rPr>
                <w:rFonts w:ascii="Angsana New" w:eastAsia="MS Mincho" w:hAnsi="Angsana New"/>
                <w:sz w:val="28"/>
                <w:szCs w:val="28"/>
              </w:rPr>
            </w:pPr>
          </w:p>
        </w:tc>
        <w:tc>
          <w:tcPr>
            <w:tcW w:w="1440" w:type="dxa"/>
          </w:tcPr>
          <w:p w14:paraId="16CC256A" w14:textId="77777777" w:rsidR="00CD0762" w:rsidRPr="00CD0762" w:rsidRDefault="00CD0762" w:rsidP="00D90966">
            <w:pPr>
              <w:tabs>
                <w:tab w:val="decimal" w:pos="1017"/>
              </w:tabs>
              <w:spacing w:line="276" w:lineRule="auto"/>
              <w:ind w:right="54"/>
              <w:rPr>
                <w:rFonts w:ascii="Angsana New" w:eastAsia="MS Mincho" w:hAnsi="Angsana New"/>
                <w:sz w:val="28"/>
                <w:szCs w:val="28"/>
              </w:rPr>
            </w:pPr>
          </w:p>
        </w:tc>
        <w:tc>
          <w:tcPr>
            <w:tcW w:w="270" w:type="dxa"/>
          </w:tcPr>
          <w:p w14:paraId="30C41DC3" w14:textId="77777777" w:rsidR="00CD0762" w:rsidRPr="00CD0762" w:rsidRDefault="00CD0762" w:rsidP="00D90966">
            <w:pPr>
              <w:tabs>
                <w:tab w:val="decimal" w:pos="1017"/>
              </w:tabs>
              <w:spacing w:line="276" w:lineRule="auto"/>
              <w:ind w:right="54"/>
              <w:rPr>
                <w:rFonts w:ascii="Angsana New" w:eastAsia="MS Mincho" w:hAnsi="Angsana New"/>
                <w:sz w:val="28"/>
                <w:szCs w:val="28"/>
              </w:rPr>
            </w:pPr>
          </w:p>
        </w:tc>
        <w:tc>
          <w:tcPr>
            <w:tcW w:w="1080" w:type="dxa"/>
          </w:tcPr>
          <w:p w14:paraId="6EB69BE7" w14:textId="77777777" w:rsidR="00CD0762" w:rsidRPr="00CD0762" w:rsidRDefault="00CD0762" w:rsidP="00D90966">
            <w:pPr>
              <w:spacing w:line="276" w:lineRule="auto"/>
              <w:jc w:val="center"/>
              <w:rPr>
                <w:rFonts w:ascii="Angsana New" w:eastAsia="MS Mincho" w:hAnsi="Angsana New"/>
                <w:sz w:val="28"/>
                <w:szCs w:val="28"/>
              </w:rPr>
            </w:pPr>
          </w:p>
        </w:tc>
        <w:tc>
          <w:tcPr>
            <w:tcW w:w="270" w:type="dxa"/>
          </w:tcPr>
          <w:p w14:paraId="6E87D37E" w14:textId="77777777" w:rsidR="00CD0762" w:rsidRPr="00CD0762" w:rsidRDefault="00CD0762" w:rsidP="00D90966">
            <w:pPr>
              <w:tabs>
                <w:tab w:val="decimal" w:pos="1017"/>
              </w:tabs>
              <w:spacing w:line="276" w:lineRule="auto"/>
              <w:ind w:right="54"/>
              <w:rPr>
                <w:rFonts w:ascii="Angsana New" w:eastAsia="MS Mincho" w:hAnsi="Angsana New"/>
                <w:sz w:val="28"/>
                <w:szCs w:val="28"/>
              </w:rPr>
            </w:pPr>
          </w:p>
        </w:tc>
        <w:tc>
          <w:tcPr>
            <w:tcW w:w="1440" w:type="dxa"/>
          </w:tcPr>
          <w:p w14:paraId="6BC97C3C" w14:textId="77777777" w:rsidR="00CD0762" w:rsidRPr="00CD0762" w:rsidRDefault="00CD0762" w:rsidP="00D90966">
            <w:pPr>
              <w:tabs>
                <w:tab w:val="decimal" w:pos="1017"/>
              </w:tabs>
              <w:spacing w:line="276" w:lineRule="auto"/>
              <w:ind w:right="54"/>
              <w:rPr>
                <w:rFonts w:ascii="Angsana New" w:eastAsia="MS Mincho" w:hAnsi="Angsana New"/>
                <w:sz w:val="28"/>
                <w:szCs w:val="28"/>
              </w:rPr>
            </w:pPr>
          </w:p>
        </w:tc>
      </w:tr>
      <w:tr w:rsidR="001464A7" w:rsidRPr="00AF0CAC" w14:paraId="69F73307" w14:textId="77777777" w:rsidTr="008E3F1F">
        <w:tc>
          <w:tcPr>
            <w:tcW w:w="2970" w:type="dxa"/>
          </w:tcPr>
          <w:p w14:paraId="1AF839B3" w14:textId="4DF56701" w:rsidR="001464A7" w:rsidRPr="00CD0762" w:rsidRDefault="001464A7" w:rsidP="001464A7">
            <w:pPr>
              <w:spacing w:line="276" w:lineRule="auto"/>
              <w:ind w:right="-360"/>
              <w:jc w:val="thaiDistribute"/>
              <w:rPr>
                <w:rFonts w:ascii="Angsana New" w:hAnsi="Angsana New"/>
                <w:sz w:val="28"/>
                <w:szCs w:val="28"/>
                <w:cs/>
              </w:rPr>
            </w:pPr>
            <w:r>
              <w:rPr>
                <w:rFonts w:ascii="Angsana New" w:hAnsi="Angsana New"/>
                <w:sz w:val="28"/>
                <w:szCs w:val="28"/>
              </w:rPr>
              <w:t>Discount rate</w:t>
            </w:r>
          </w:p>
        </w:tc>
        <w:tc>
          <w:tcPr>
            <w:tcW w:w="360" w:type="dxa"/>
          </w:tcPr>
          <w:p w14:paraId="3FCA3FC6" w14:textId="77777777" w:rsidR="001464A7" w:rsidRPr="00CD0762" w:rsidRDefault="001464A7" w:rsidP="001464A7">
            <w:pPr>
              <w:spacing w:line="276" w:lineRule="auto"/>
              <w:jc w:val="center"/>
              <w:rPr>
                <w:rFonts w:ascii="Angsana New" w:eastAsia="MS Mincho" w:hAnsi="Angsana New"/>
                <w:sz w:val="28"/>
                <w:szCs w:val="28"/>
              </w:rPr>
            </w:pPr>
          </w:p>
        </w:tc>
        <w:tc>
          <w:tcPr>
            <w:tcW w:w="1080" w:type="dxa"/>
          </w:tcPr>
          <w:p w14:paraId="4CFD6E2A" w14:textId="77777777"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+1</w:t>
            </w:r>
          </w:p>
        </w:tc>
        <w:tc>
          <w:tcPr>
            <w:tcW w:w="270" w:type="dxa"/>
          </w:tcPr>
          <w:p w14:paraId="317815EE" w14:textId="77777777" w:rsidR="001464A7" w:rsidRPr="00CD0762" w:rsidRDefault="001464A7" w:rsidP="001464A7">
            <w:pPr>
              <w:tabs>
                <w:tab w:val="decimal" w:pos="1017"/>
              </w:tabs>
              <w:spacing w:line="276" w:lineRule="auto"/>
              <w:ind w:right="54"/>
              <w:rPr>
                <w:rFonts w:ascii="Angsana New" w:eastAsia="MS Mincho" w:hAnsi="Angsana New"/>
                <w:sz w:val="28"/>
                <w:szCs w:val="28"/>
                <w:highlight w:val="yellow"/>
              </w:rPr>
            </w:pPr>
          </w:p>
        </w:tc>
        <w:tc>
          <w:tcPr>
            <w:tcW w:w="1440" w:type="dxa"/>
          </w:tcPr>
          <w:p w14:paraId="66EE08AD" w14:textId="150CEDD8"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sidRPr="00AA3C1C">
              <w:rPr>
                <w:rFonts w:ascii="Angsana New" w:hAnsi="Angsana New"/>
                <w:sz w:val="28"/>
                <w:szCs w:val="28"/>
              </w:rPr>
              <w:t>(374)</w:t>
            </w:r>
          </w:p>
        </w:tc>
        <w:tc>
          <w:tcPr>
            <w:tcW w:w="270" w:type="dxa"/>
          </w:tcPr>
          <w:p w14:paraId="54CFBE0C" w14:textId="77777777" w:rsidR="001464A7" w:rsidRPr="00CD0762" w:rsidRDefault="001464A7" w:rsidP="001464A7">
            <w:pPr>
              <w:tabs>
                <w:tab w:val="decimal" w:pos="1017"/>
              </w:tabs>
              <w:spacing w:line="276" w:lineRule="auto"/>
              <w:ind w:right="54"/>
              <w:rPr>
                <w:rFonts w:ascii="Angsana New" w:eastAsia="MS Mincho" w:hAnsi="Angsana New"/>
                <w:sz w:val="28"/>
                <w:szCs w:val="28"/>
              </w:rPr>
            </w:pPr>
          </w:p>
        </w:tc>
        <w:tc>
          <w:tcPr>
            <w:tcW w:w="1080" w:type="dxa"/>
          </w:tcPr>
          <w:p w14:paraId="40BAAD19" w14:textId="77777777"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-1</w:t>
            </w:r>
          </w:p>
        </w:tc>
        <w:tc>
          <w:tcPr>
            <w:tcW w:w="270" w:type="dxa"/>
          </w:tcPr>
          <w:p w14:paraId="548F70A5" w14:textId="77777777" w:rsidR="001464A7" w:rsidRPr="00CD0762" w:rsidRDefault="001464A7" w:rsidP="001464A7">
            <w:pPr>
              <w:spacing w:line="276" w:lineRule="auto"/>
              <w:ind w:right="605"/>
              <w:jc w:val="right"/>
              <w:rPr>
                <w:rFonts w:ascii="Angsana New" w:eastAsia="MS Mincho" w:hAnsi="Angsana New"/>
                <w:sz w:val="28"/>
                <w:szCs w:val="28"/>
              </w:rPr>
            </w:pPr>
          </w:p>
        </w:tc>
        <w:tc>
          <w:tcPr>
            <w:tcW w:w="1440" w:type="dxa"/>
          </w:tcPr>
          <w:p w14:paraId="1DE15E9B" w14:textId="13D8AA32"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Pr>
                <w:rFonts w:ascii="Angsana New" w:hAnsi="Angsana New"/>
                <w:sz w:val="28"/>
                <w:szCs w:val="28"/>
              </w:rPr>
              <w:t>414</w:t>
            </w:r>
          </w:p>
        </w:tc>
      </w:tr>
      <w:tr w:rsidR="001464A7" w:rsidRPr="00AF0CAC" w14:paraId="23BE2EEA" w14:textId="77777777" w:rsidTr="008E3F1F">
        <w:tc>
          <w:tcPr>
            <w:tcW w:w="2970" w:type="dxa"/>
            <w:hideMark/>
          </w:tcPr>
          <w:p w14:paraId="4B6D81C3" w14:textId="4F289860" w:rsidR="001464A7" w:rsidRPr="000F1E80" w:rsidRDefault="001464A7" w:rsidP="001464A7">
            <w:pPr>
              <w:spacing w:line="276" w:lineRule="auto"/>
              <w:ind w:right="-360"/>
              <w:jc w:val="thaiDistribute"/>
              <w:rPr>
                <w:rFonts w:ascii="Angsana New" w:hAnsi="Angsana New"/>
                <w:sz w:val="28"/>
                <w:szCs w:val="28"/>
                <w:cs/>
              </w:rPr>
            </w:pPr>
            <w:r>
              <w:rPr>
                <w:rFonts w:ascii="Angsana New" w:hAnsi="Angsana New"/>
                <w:sz w:val="28"/>
                <w:szCs w:val="28"/>
              </w:rPr>
              <w:t>Future salary increases</w:t>
            </w:r>
          </w:p>
        </w:tc>
        <w:tc>
          <w:tcPr>
            <w:tcW w:w="360" w:type="dxa"/>
          </w:tcPr>
          <w:p w14:paraId="4317F719" w14:textId="77777777" w:rsidR="001464A7" w:rsidRPr="00CD0762" w:rsidRDefault="001464A7" w:rsidP="001464A7">
            <w:pPr>
              <w:spacing w:line="276" w:lineRule="auto"/>
              <w:rPr>
                <w:rFonts w:ascii="Angsana New" w:eastAsia="MS Mincho" w:hAnsi="Angsana New"/>
                <w:sz w:val="28"/>
                <w:szCs w:val="28"/>
              </w:rPr>
            </w:pPr>
          </w:p>
        </w:tc>
        <w:tc>
          <w:tcPr>
            <w:tcW w:w="1080" w:type="dxa"/>
          </w:tcPr>
          <w:p w14:paraId="096F4B15" w14:textId="77777777"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+1</w:t>
            </w:r>
          </w:p>
        </w:tc>
        <w:tc>
          <w:tcPr>
            <w:tcW w:w="270" w:type="dxa"/>
          </w:tcPr>
          <w:p w14:paraId="0DA025AC" w14:textId="77777777" w:rsidR="001464A7" w:rsidRPr="00CD0762" w:rsidRDefault="001464A7" w:rsidP="001464A7">
            <w:pPr>
              <w:tabs>
                <w:tab w:val="decimal" w:pos="1017"/>
              </w:tabs>
              <w:spacing w:line="276" w:lineRule="auto"/>
              <w:ind w:right="54"/>
              <w:rPr>
                <w:rFonts w:ascii="Angsana New" w:eastAsia="MS Mincho" w:hAnsi="Angsana New"/>
                <w:sz w:val="28"/>
                <w:szCs w:val="28"/>
                <w:highlight w:val="yellow"/>
              </w:rPr>
            </w:pPr>
          </w:p>
        </w:tc>
        <w:tc>
          <w:tcPr>
            <w:tcW w:w="1440" w:type="dxa"/>
          </w:tcPr>
          <w:p w14:paraId="53D1DE12" w14:textId="2C0D3DC1"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sidRPr="00AA3C1C">
              <w:rPr>
                <w:rFonts w:ascii="Angsana New" w:hAnsi="Angsana New"/>
                <w:sz w:val="28"/>
                <w:szCs w:val="28"/>
              </w:rPr>
              <w:t>407</w:t>
            </w:r>
          </w:p>
        </w:tc>
        <w:tc>
          <w:tcPr>
            <w:tcW w:w="270" w:type="dxa"/>
          </w:tcPr>
          <w:p w14:paraId="35414749" w14:textId="77777777" w:rsidR="001464A7" w:rsidRPr="00CD0762" w:rsidRDefault="001464A7" w:rsidP="001464A7">
            <w:pPr>
              <w:tabs>
                <w:tab w:val="decimal" w:pos="1017"/>
              </w:tabs>
              <w:spacing w:line="276" w:lineRule="auto"/>
              <w:ind w:right="54"/>
              <w:rPr>
                <w:rFonts w:ascii="Angsana New" w:eastAsia="MS Mincho" w:hAnsi="Angsana New"/>
                <w:sz w:val="28"/>
                <w:szCs w:val="28"/>
              </w:rPr>
            </w:pPr>
          </w:p>
        </w:tc>
        <w:tc>
          <w:tcPr>
            <w:tcW w:w="1080" w:type="dxa"/>
          </w:tcPr>
          <w:p w14:paraId="245880D5" w14:textId="77777777"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-1</w:t>
            </w:r>
          </w:p>
        </w:tc>
        <w:tc>
          <w:tcPr>
            <w:tcW w:w="270" w:type="dxa"/>
          </w:tcPr>
          <w:p w14:paraId="72531F87" w14:textId="77777777" w:rsidR="001464A7" w:rsidRPr="00CD0762" w:rsidRDefault="001464A7" w:rsidP="001464A7">
            <w:pPr>
              <w:spacing w:line="276" w:lineRule="auto"/>
              <w:rPr>
                <w:rFonts w:ascii="Angsana New" w:hAnsi="Angsana New"/>
                <w:sz w:val="28"/>
                <w:szCs w:val="28"/>
              </w:rPr>
            </w:pPr>
          </w:p>
        </w:tc>
        <w:tc>
          <w:tcPr>
            <w:tcW w:w="1440" w:type="dxa"/>
          </w:tcPr>
          <w:p w14:paraId="79ED6810" w14:textId="7A05FE6D"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Pr>
                <w:rFonts w:ascii="Angsana New" w:hAnsi="Angsana New"/>
                <w:sz w:val="28"/>
                <w:szCs w:val="28"/>
              </w:rPr>
              <w:t>(375)</w:t>
            </w:r>
          </w:p>
        </w:tc>
      </w:tr>
      <w:tr w:rsidR="001464A7" w:rsidRPr="00AF0CAC" w14:paraId="33F5EF07" w14:textId="77777777" w:rsidTr="008E3F1F">
        <w:tc>
          <w:tcPr>
            <w:tcW w:w="2970" w:type="dxa"/>
          </w:tcPr>
          <w:p w14:paraId="521A9FA6" w14:textId="5749D22C" w:rsidR="001464A7" w:rsidRPr="000F1E80" w:rsidRDefault="001464A7" w:rsidP="001464A7">
            <w:pPr>
              <w:spacing w:line="276" w:lineRule="auto"/>
              <w:ind w:right="-360"/>
              <w:jc w:val="thaiDistribute"/>
              <w:rPr>
                <w:rFonts w:ascii="Angsana New" w:hAnsi="Angsana New"/>
                <w:sz w:val="28"/>
                <w:szCs w:val="28"/>
                <w:cs/>
              </w:rPr>
            </w:pPr>
            <w:r>
              <w:rPr>
                <w:rFonts w:ascii="Angsana New" w:hAnsi="Angsana New"/>
                <w:sz w:val="28"/>
                <w:szCs w:val="28"/>
              </w:rPr>
              <w:t>Turnover rate</w:t>
            </w:r>
          </w:p>
        </w:tc>
        <w:tc>
          <w:tcPr>
            <w:tcW w:w="360" w:type="dxa"/>
          </w:tcPr>
          <w:p w14:paraId="626B7892" w14:textId="77777777" w:rsidR="001464A7" w:rsidRPr="00CD0762" w:rsidRDefault="001464A7" w:rsidP="001464A7">
            <w:pPr>
              <w:spacing w:line="276" w:lineRule="auto"/>
              <w:jc w:val="center"/>
              <w:rPr>
                <w:rFonts w:ascii="Angsana New" w:eastAsia="MS Mincho" w:hAnsi="Angsana New"/>
                <w:sz w:val="28"/>
                <w:szCs w:val="28"/>
              </w:rPr>
            </w:pPr>
          </w:p>
        </w:tc>
        <w:tc>
          <w:tcPr>
            <w:tcW w:w="1080" w:type="dxa"/>
          </w:tcPr>
          <w:p w14:paraId="4FFD6E00" w14:textId="3D93B3C2"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w:t>
            </w:r>
            <w:r>
              <w:rPr>
                <w:rFonts w:ascii="Angsana New" w:eastAsia="MS Mincho" w:hAnsi="Angsana New"/>
                <w:sz w:val="28"/>
                <w:szCs w:val="28"/>
              </w:rPr>
              <w:t>20</w:t>
            </w:r>
          </w:p>
        </w:tc>
        <w:tc>
          <w:tcPr>
            <w:tcW w:w="270" w:type="dxa"/>
          </w:tcPr>
          <w:p w14:paraId="4871E498" w14:textId="77777777" w:rsidR="001464A7" w:rsidRPr="00CD0762" w:rsidRDefault="001464A7" w:rsidP="001464A7">
            <w:pPr>
              <w:tabs>
                <w:tab w:val="decimal" w:pos="1017"/>
              </w:tabs>
              <w:spacing w:line="276" w:lineRule="auto"/>
              <w:ind w:right="54"/>
              <w:rPr>
                <w:rFonts w:ascii="Angsana New" w:eastAsia="MS Mincho" w:hAnsi="Angsana New"/>
                <w:sz w:val="28"/>
                <w:szCs w:val="28"/>
                <w:highlight w:val="yellow"/>
              </w:rPr>
            </w:pPr>
          </w:p>
        </w:tc>
        <w:tc>
          <w:tcPr>
            <w:tcW w:w="1440" w:type="dxa"/>
          </w:tcPr>
          <w:p w14:paraId="545B78F4" w14:textId="1306D721"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sidRPr="00AA3C1C">
              <w:rPr>
                <w:rFonts w:ascii="Angsana New" w:hAnsi="Angsana New"/>
                <w:sz w:val="28"/>
                <w:szCs w:val="28"/>
              </w:rPr>
              <w:t>(175)</w:t>
            </w:r>
          </w:p>
        </w:tc>
        <w:tc>
          <w:tcPr>
            <w:tcW w:w="270" w:type="dxa"/>
          </w:tcPr>
          <w:p w14:paraId="543C0B65" w14:textId="77777777" w:rsidR="001464A7" w:rsidRPr="00CD0762" w:rsidRDefault="001464A7" w:rsidP="001464A7">
            <w:pPr>
              <w:tabs>
                <w:tab w:val="decimal" w:pos="1017"/>
              </w:tabs>
              <w:spacing w:line="276" w:lineRule="auto"/>
              <w:ind w:right="54"/>
              <w:rPr>
                <w:rFonts w:ascii="Angsana New" w:eastAsia="MS Mincho" w:hAnsi="Angsana New"/>
                <w:sz w:val="28"/>
                <w:szCs w:val="28"/>
              </w:rPr>
            </w:pPr>
          </w:p>
        </w:tc>
        <w:tc>
          <w:tcPr>
            <w:tcW w:w="1080" w:type="dxa"/>
          </w:tcPr>
          <w:p w14:paraId="1E8E0AF8" w14:textId="2D7A3C4B"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w:t>
            </w:r>
            <w:r>
              <w:rPr>
                <w:rFonts w:ascii="Angsana New" w:eastAsia="MS Mincho" w:hAnsi="Angsana New"/>
                <w:sz w:val="28"/>
                <w:szCs w:val="28"/>
              </w:rPr>
              <w:t>20</w:t>
            </w:r>
          </w:p>
        </w:tc>
        <w:tc>
          <w:tcPr>
            <w:tcW w:w="270" w:type="dxa"/>
          </w:tcPr>
          <w:p w14:paraId="4A478770" w14:textId="77777777" w:rsidR="001464A7" w:rsidRPr="00CD0762" w:rsidRDefault="001464A7" w:rsidP="001464A7">
            <w:pPr>
              <w:spacing w:line="276" w:lineRule="auto"/>
              <w:ind w:right="531"/>
              <w:jc w:val="right"/>
              <w:rPr>
                <w:rFonts w:ascii="Angsana New" w:eastAsia="MS Mincho" w:hAnsi="Angsana New"/>
                <w:sz w:val="28"/>
                <w:szCs w:val="28"/>
              </w:rPr>
            </w:pPr>
          </w:p>
        </w:tc>
        <w:tc>
          <w:tcPr>
            <w:tcW w:w="1440" w:type="dxa"/>
          </w:tcPr>
          <w:p w14:paraId="3523A822" w14:textId="52FE99A0"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Pr>
                <w:rFonts w:ascii="Angsana New" w:hAnsi="Angsana New"/>
                <w:sz w:val="28"/>
                <w:szCs w:val="28"/>
              </w:rPr>
              <w:t>187</w:t>
            </w:r>
          </w:p>
        </w:tc>
      </w:tr>
      <w:tr w:rsidR="001464A7" w:rsidRPr="00835E82" w14:paraId="5A7F07E9" w14:textId="77777777" w:rsidTr="008E3F1F">
        <w:trPr>
          <w:trHeight w:val="207"/>
        </w:trPr>
        <w:tc>
          <w:tcPr>
            <w:tcW w:w="2970" w:type="dxa"/>
          </w:tcPr>
          <w:p w14:paraId="7CDFAEBD" w14:textId="77777777" w:rsidR="001464A7" w:rsidRPr="00835E82" w:rsidRDefault="001464A7" w:rsidP="001464A7">
            <w:pPr>
              <w:spacing w:line="276" w:lineRule="auto"/>
              <w:ind w:right="-360"/>
              <w:jc w:val="thaiDistribute"/>
              <w:rPr>
                <w:rFonts w:ascii="Angsana New" w:hAnsi="Angsana New"/>
                <w:sz w:val="18"/>
                <w:szCs w:val="18"/>
                <w:cs/>
                <w:lang w:val="th-TH"/>
              </w:rPr>
            </w:pPr>
          </w:p>
        </w:tc>
        <w:tc>
          <w:tcPr>
            <w:tcW w:w="360" w:type="dxa"/>
          </w:tcPr>
          <w:p w14:paraId="2C3F88A4" w14:textId="77777777" w:rsidR="001464A7" w:rsidRPr="00835E82" w:rsidRDefault="001464A7" w:rsidP="001464A7">
            <w:pPr>
              <w:spacing w:line="276" w:lineRule="auto"/>
              <w:jc w:val="center"/>
              <w:rPr>
                <w:rFonts w:ascii="Angsana New" w:eastAsia="MS Mincho" w:hAnsi="Angsana New"/>
                <w:sz w:val="18"/>
                <w:szCs w:val="18"/>
              </w:rPr>
            </w:pPr>
          </w:p>
        </w:tc>
        <w:tc>
          <w:tcPr>
            <w:tcW w:w="1080" w:type="dxa"/>
          </w:tcPr>
          <w:p w14:paraId="1C69B859" w14:textId="77777777" w:rsidR="001464A7" w:rsidRPr="00835E82" w:rsidRDefault="001464A7" w:rsidP="001464A7">
            <w:pPr>
              <w:spacing w:line="276" w:lineRule="auto"/>
              <w:jc w:val="center"/>
              <w:rPr>
                <w:rFonts w:ascii="Angsana New" w:eastAsia="MS Mincho" w:hAnsi="Angsana New"/>
                <w:sz w:val="18"/>
                <w:szCs w:val="18"/>
              </w:rPr>
            </w:pPr>
          </w:p>
        </w:tc>
        <w:tc>
          <w:tcPr>
            <w:tcW w:w="270" w:type="dxa"/>
          </w:tcPr>
          <w:p w14:paraId="1ED1EDB9" w14:textId="77777777" w:rsidR="001464A7" w:rsidRPr="00835E82" w:rsidRDefault="001464A7" w:rsidP="001464A7">
            <w:pPr>
              <w:tabs>
                <w:tab w:val="decimal" w:pos="1017"/>
              </w:tabs>
              <w:spacing w:line="276" w:lineRule="auto"/>
              <w:ind w:right="54"/>
              <w:rPr>
                <w:rFonts w:ascii="Angsana New" w:eastAsia="MS Mincho" w:hAnsi="Angsana New"/>
                <w:sz w:val="18"/>
                <w:szCs w:val="18"/>
                <w:highlight w:val="yellow"/>
              </w:rPr>
            </w:pPr>
          </w:p>
        </w:tc>
        <w:tc>
          <w:tcPr>
            <w:tcW w:w="1440" w:type="dxa"/>
          </w:tcPr>
          <w:p w14:paraId="76999F4E" w14:textId="77777777" w:rsidR="001464A7" w:rsidRPr="00835E82" w:rsidRDefault="001464A7" w:rsidP="001464A7">
            <w:pPr>
              <w:tabs>
                <w:tab w:val="left" w:pos="-3402"/>
                <w:tab w:val="left" w:pos="-3261"/>
                <w:tab w:val="left" w:pos="-3119"/>
                <w:tab w:val="left" w:pos="1542"/>
              </w:tabs>
              <w:spacing w:line="276" w:lineRule="auto"/>
              <w:ind w:left="-104" w:right="-112"/>
              <w:jc w:val="center"/>
              <w:rPr>
                <w:rFonts w:ascii="Angsana New" w:hAnsi="Angsana New"/>
                <w:sz w:val="18"/>
                <w:szCs w:val="18"/>
              </w:rPr>
            </w:pPr>
          </w:p>
        </w:tc>
        <w:tc>
          <w:tcPr>
            <w:tcW w:w="270" w:type="dxa"/>
          </w:tcPr>
          <w:p w14:paraId="7E817003" w14:textId="77777777" w:rsidR="001464A7" w:rsidRPr="00835E82" w:rsidRDefault="001464A7" w:rsidP="001464A7">
            <w:pPr>
              <w:tabs>
                <w:tab w:val="decimal" w:pos="1017"/>
              </w:tabs>
              <w:spacing w:line="276" w:lineRule="auto"/>
              <w:ind w:right="54"/>
              <w:rPr>
                <w:rFonts w:ascii="Angsana New" w:eastAsia="MS Mincho" w:hAnsi="Angsana New"/>
                <w:sz w:val="18"/>
                <w:szCs w:val="18"/>
              </w:rPr>
            </w:pPr>
          </w:p>
        </w:tc>
        <w:tc>
          <w:tcPr>
            <w:tcW w:w="1080" w:type="dxa"/>
          </w:tcPr>
          <w:p w14:paraId="46B32CE2" w14:textId="77777777" w:rsidR="001464A7" w:rsidRPr="00835E82" w:rsidRDefault="001464A7" w:rsidP="001464A7">
            <w:pPr>
              <w:spacing w:line="276" w:lineRule="auto"/>
              <w:jc w:val="center"/>
              <w:rPr>
                <w:rFonts w:ascii="Angsana New" w:eastAsia="MS Mincho" w:hAnsi="Angsana New"/>
                <w:sz w:val="18"/>
                <w:szCs w:val="18"/>
              </w:rPr>
            </w:pPr>
          </w:p>
        </w:tc>
        <w:tc>
          <w:tcPr>
            <w:tcW w:w="270" w:type="dxa"/>
          </w:tcPr>
          <w:p w14:paraId="62CDB570" w14:textId="77777777" w:rsidR="001464A7" w:rsidRPr="00835E82" w:rsidRDefault="001464A7" w:rsidP="001464A7">
            <w:pPr>
              <w:spacing w:line="276" w:lineRule="auto"/>
              <w:ind w:right="531"/>
              <w:jc w:val="right"/>
              <w:rPr>
                <w:rFonts w:ascii="Angsana New" w:eastAsia="MS Mincho" w:hAnsi="Angsana New"/>
                <w:sz w:val="18"/>
                <w:szCs w:val="18"/>
              </w:rPr>
            </w:pPr>
          </w:p>
        </w:tc>
        <w:tc>
          <w:tcPr>
            <w:tcW w:w="1440" w:type="dxa"/>
          </w:tcPr>
          <w:p w14:paraId="08B673A4" w14:textId="77777777" w:rsidR="001464A7" w:rsidRPr="00835E82" w:rsidRDefault="001464A7" w:rsidP="001464A7">
            <w:pPr>
              <w:tabs>
                <w:tab w:val="left" w:pos="-3402"/>
                <w:tab w:val="left" w:pos="-3261"/>
                <w:tab w:val="left" w:pos="-3119"/>
                <w:tab w:val="left" w:pos="1542"/>
              </w:tabs>
              <w:spacing w:line="276" w:lineRule="auto"/>
              <w:ind w:left="-104" w:right="-112"/>
              <w:jc w:val="center"/>
              <w:rPr>
                <w:rFonts w:ascii="Angsana New" w:hAnsi="Angsana New"/>
                <w:sz w:val="18"/>
                <w:szCs w:val="18"/>
              </w:rPr>
            </w:pPr>
          </w:p>
        </w:tc>
      </w:tr>
      <w:tr w:rsidR="001464A7" w:rsidRPr="00AF0CAC" w14:paraId="60F4D613" w14:textId="77777777" w:rsidTr="008E3F1F">
        <w:tc>
          <w:tcPr>
            <w:tcW w:w="2970" w:type="dxa"/>
            <w:hideMark/>
          </w:tcPr>
          <w:p w14:paraId="565F4B5D" w14:textId="66C517D4" w:rsidR="001464A7" w:rsidRPr="00CD0762" w:rsidRDefault="001464A7" w:rsidP="001464A7">
            <w:pPr>
              <w:spacing w:line="276" w:lineRule="auto"/>
              <w:ind w:left="162" w:hanging="162"/>
              <w:rPr>
                <w:rFonts w:ascii="Angsana New" w:eastAsia="MS Mincho" w:hAnsi="Angsana New"/>
                <w:b/>
                <w:bCs/>
                <w:sz w:val="28"/>
                <w:szCs w:val="28"/>
              </w:rPr>
            </w:pPr>
            <w:r>
              <w:rPr>
                <w:rFonts w:ascii="Angsana New" w:hAnsi="Angsana New"/>
                <w:b/>
                <w:bCs/>
                <w:sz w:val="28"/>
                <w:szCs w:val="28"/>
              </w:rPr>
              <w:t>As at</w:t>
            </w:r>
            <w:r w:rsidRPr="00CD0762">
              <w:rPr>
                <w:rFonts w:ascii="Angsana New" w:hAnsi="Angsana New"/>
                <w:b/>
                <w:bCs/>
                <w:sz w:val="28"/>
                <w:szCs w:val="28"/>
                <w:cs/>
              </w:rPr>
              <w:t xml:space="preserve"> </w:t>
            </w:r>
            <w:r w:rsidRPr="00CD0762">
              <w:rPr>
                <w:rFonts w:ascii="Angsana New" w:hAnsi="Angsana New"/>
                <w:b/>
                <w:bCs/>
                <w:sz w:val="28"/>
                <w:szCs w:val="28"/>
              </w:rPr>
              <w:t xml:space="preserve">31 </w:t>
            </w:r>
            <w:r>
              <w:rPr>
                <w:rFonts w:ascii="Angsana New" w:hAnsi="Angsana New"/>
                <w:b/>
                <w:bCs/>
                <w:sz w:val="28"/>
                <w:szCs w:val="28"/>
              </w:rPr>
              <w:t>December</w:t>
            </w:r>
            <w:r w:rsidRPr="00CD0762">
              <w:rPr>
                <w:rFonts w:ascii="Angsana New" w:hAnsi="Angsana New"/>
                <w:b/>
                <w:bCs/>
                <w:sz w:val="28"/>
                <w:szCs w:val="28"/>
                <w:cs/>
              </w:rPr>
              <w:t xml:space="preserve"> </w:t>
            </w:r>
            <w:r w:rsidRPr="00CD0762">
              <w:rPr>
                <w:rFonts w:ascii="Angsana New" w:eastAsia="Cordia New" w:hAnsi="Angsana New"/>
                <w:b/>
                <w:bCs/>
                <w:sz w:val="28"/>
                <w:szCs w:val="28"/>
              </w:rPr>
              <w:t>2</w:t>
            </w:r>
            <w:r>
              <w:rPr>
                <w:rFonts w:ascii="Angsana New" w:eastAsia="Cordia New" w:hAnsi="Angsana New"/>
                <w:b/>
                <w:bCs/>
                <w:sz w:val="28"/>
                <w:szCs w:val="28"/>
              </w:rPr>
              <w:t>023</w:t>
            </w:r>
          </w:p>
        </w:tc>
        <w:tc>
          <w:tcPr>
            <w:tcW w:w="360" w:type="dxa"/>
          </w:tcPr>
          <w:p w14:paraId="20DB00D5" w14:textId="77777777" w:rsidR="001464A7" w:rsidRPr="00CD0762" w:rsidRDefault="001464A7" w:rsidP="001464A7">
            <w:pPr>
              <w:spacing w:line="276" w:lineRule="auto"/>
              <w:jc w:val="center"/>
              <w:rPr>
                <w:rFonts w:ascii="Angsana New" w:eastAsia="MS Mincho" w:hAnsi="Angsana New"/>
                <w:sz w:val="28"/>
                <w:szCs w:val="28"/>
              </w:rPr>
            </w:pPr>
          </w:p>
        </w:tc>
        <w:tc>
          <w:tcPr>
            <w:tcW w:w="1080" w:type="dxa"/>
          </w:tcPr>
          <w:p w14:paraId="0CBBC140" w14:textId="77777777" w:rsidR="001464A7" w:rsidRPr="00CD0762" w:rsidRDefault="001464A7" w:rsidP="001464A7">
            <w:pPr>
              <w:spacing w:line="276" w:lineRule="auto"/>
              <w:jc w:val="center"/>
              <w:rPr>
                <w:rFonts w:ascii="Angsana New" w:eastAsia="MS Mincho" w:hAnsi="Angsana New"/>
                <w:sz w:val="28"/>
                <w:szCs w:val="28"/>
              </w:rPr>
            </w:pPr>
          </w:p>
        </w:tc>
        <w:tc>
          <w:tcPr>
            <w:tcW w:w="270" w:type="dxa"/>
          </w:tcPr>
          <w:p w14:paraId="19F16DDF" w14:textId="77777777" w:rsidR="001464A7" w:rsidRPr="00CD0762" w:rsidRDefault="001464A7" w:rsidP="001464A7">
            <w:pPr>
              <w:tabs>
                <w:tab w:val="decimal" w:pos="1017"/>
              </w:tabs>
              <w:spacing w:line="276" w:lineRule="auto"/>
              <w:ind w:right="54"/>
              <w:rPr>
                <w:rFonts w:ascii="Angsana New" w:eastAsia="MS Mincho" w:hAnsi="Angsana New"/>
                <w:sz w:val="28"/>
                <w:szCs w:val="28"/>
              </w:rPr>
            </w:pPr>
          </w:p>
        </w:tc>
        <w:tc>
          <w:tcPr>
            <w:tcW w:w="1440" w:type="dxa"/>
          </w:tcPr>
          <w:p w14:paraId="5E10D1A3" w14:textId="77777777"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p>
        </w:tc>
        <w:tc>
          <w:tcPr>
            <w:tcW w:w="270" w:type="dxa"/>
          </w:tcPr>
          <w:p w14:paraId="46473AF2" w14:textId="77777777" w:rsidR="001464A7" w:rsidRPr="00CD0762" w:rsidRDefault="001464A7" w:rsidP="001464A7">
            <w:pPr>
              <w:tabs>
                <w:tab w:val="decimal" w:pos="1017"/>
              </w:tabs>
              <w:spacing w:line="276" w:lineRule="auto"/>
              <w:ind w:right="54"/>
              <w:jc w:val="center"/>
              <w:rPr>
                <w:rFonts w:ascii="Angsana New" w:eastAsia="MS Mincho" w:hAnsi="Angsana New"/>
                <w:sz w:val="28"/>
                <w:szCs w:val="28"/>
              </w:rPr>
            </w:pPr>
          </w:p>
        </w:tc>
        <w:tc>
          <w:tcPr>
            <w:tcW w:w="1080" w:type="dxa"/>
          </w:tcPr>
          <w:p w14:paraId="35AD42DC" w14:textId="77777777" w:rsidR="001464A7" w:rsidRPr="00CD0762" w:rsidRDefault="001464A7" w:rsidP="001464A7">
            <w:pPr>
              <w:spacing w:line="276" w:lineRule="auto"/>
              <w:jc w:val="center"/>
              <w:rPr>
                <w:rFonts w:ascii="Angsana New" w:eastAsia="MS Mincho" w:hAnsi="Angsana New"/>
                <w:sz w:val="28"/>
                <w:szCs w:val="28"/>
              </w:rPr>
            </w:pPr>
          </w:p>
        </w:tc>
        <w:tc>
          <w:tcPr>
            <w:tcW w:w="270" w:type="dxa"/>
          </w:tcPr>
          <w:p w14:paraId="52EACFCE" w14:textId="77777777" w:rsidR="001464A7" w:rsidRPr="00CD0762" w:rsidRDefault="001464A7" w:rsidP="001464A7">
            <w:pPr>
              <w:spacing w:line="276" w:lineRule="auto"/>
              <w:jc w:val="center"/>
              <w:rPr>
                <w:rFonts w:ascii="Angsana New" w:eastAsia="MS Mincho" w:hAnsi="Angsana New"/>
                <w:sz w:val="28"/>
                <w:szCs w:val="28"/>
              </w:rPr>
            </w:pPr>
          </w:p>
        </w:tc>
        <w:tc>
          <w:tcPr>
            <w:tcW w:w="1440" w:type="dxa"/>
          </w:tcPr>
          <w:p w14:paraId="15330288" w14:textId="77777777" w:rsidR="001464A7" w:rsidRPr="00CD0762"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p>
        </w:tc>
      </w:tr>
      <w:tr w:rsidR="001464A7" w:rsidRPr="00AF0CAC" w14:paraId="18DE0C20" w14:textId="77777777" w:rsidTr="008E3F1F">
        <w:tc>
          <w:tcPr>
            <w:tcW w:w="2970" w:type="dxa"/>
          </w:tcPr>
          <w:p w14:paraId="2BC5795C" w14:textId="3537E2B8" w:rsidR="001464A7" w:rsidRPr="00CD0762" w:rsidRDefault="001464A7" w:rsidP="001464A7">
            <w:pPr>
              <w:spacing w:line="276" w:lineRule="auto"/>
              <w:ind w:right="-360"/>
              <w:jc w:val="thaiDistribute"/>
              <w:rPr>
                <w:rFonts w:ascii="Angsana New" w:hAnsi="Angsana New"/>
                <w:sz w:val="28"/>
                <w:szCs w:val="28"/>
                <w:cs/>
              </w:rPr>
            </w:pPr>
            <w:r>
              <w:rPr>
                <w:rFonts w:ascii="Angsana New" w:hAnsi="Angsana New"/>
                <w:sz w:val="28"/>
                <w:szCs w:val="28"/>
              </w:rPr>
              <w:t>Discount rate</w:t>
            </w:r>
          </w:p>
        </w:tc>
        <w:tc>
          <w:tcPr>
            <w:tcW w:w="360" w:type="dxa"/>
          </w:tcPr>
          <w:p w14:paraId="51CD8BD2" w14:textId="77777777" w:rsidR="001464A7" w:rsidRPr="00CD0762" w:rsidRDefault="001464A7" w:rsidP="001464A7">
            <w:pPr>
              <w:spacing w:line="276" w:lineRule="auto"/>
              <w:jc w:val="center"/>
              <w:rPr>
                <w:rFonts w:ascii="Angsana New" w:eastAsia="MS Mincho" w:hAnsi="Angsana New"/>
                <w:sz w:val="28"/>
                <w:szCs w:val="28"/>
              </w:rPr>
            </w:pPr>
          </w:p>
        </w:tc>
        <w:tc>
          <w:tcPr>
            <w:tcW w:w="1080" w:type="dxa"/>
          </w:tcPr>
          <w:p w14:paraId="5579E97B" w14:textId="77777777"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+1</w:t>
            </w:r>
          </w:p>
        </w:tc>
        <w:tc>
          <w:tcPr>
            <w:tcW w:w="270" w:type="dxa"/>
          </w:tcPr>
          <w:p w14:paraId="40FEE6A1" w14:textId="77777777" w:rsidR="001464A7" w:rsidRPr="00CD0762" w:rsidRDefault="001464A7" w:rsidP="001464A7">
            <w:pPr>
              <w:tabs>
                <w:tab w:val="decimal" w:pos="1017"/>
              </w:tabs>
              <w:spacing w:line="276" w:lineRule="auto"/>
              <w:ind w:right="54"/>
              <w:rPr>
                <w:rFonts w:ascii="Angsana New" w:eastAsia="MS Mincho" w:hAnsi="Angsana New"/>
                <w:sz w:val="28"/>
                <w:szCs w:val="28"/>
                <w:highlight w:val="yellow"/>
              </w:rPr>
            </w:pPr>
          </w:p>
        </w:tc>
        <w:tc>
          <w:tcPr>
            <w:tcW w:w="1440" w:type="dxa"/>
          </w:tcPr>
          <w:p w14:paraId="0DE28B41" w14:textId="2E730938" w:rsidR="001464A7" w:rsidRPr="00C165D5"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sidRPr="00C165D5">
              <w:rPr>
                <w:rFonts w:ascii="Angsana New" w:hAnsi="Angsana New"/>
                <w:sz w:val="28"/>
                <w:szCs w:val="28"/>
              </w:rPr>
              <w:t>(4</w:t>
            </w:r>
            <w:r w:rsidR="00C165D5" w:rsidRPr="00C165D5">
              <w:rPr>
                <w:rFonts w:ascii="Angsana New" w:hAnsi="Angsana New"/>
                <w:sz w:val="28"/>
                <w:szCs w:val="28"/>
              </w:rPr>
              <w:t>10</w:t>
            </w:r>
            <w:r w:rsidRPr="00C165D5">
              <w:rPr>
                <w:rFonts w:ascii="Angsana New" w:hAnsi="Angsana New"/>
                <w:sz w:val="28"/>
                <w:szCs w:val="28"/>
              </w:rPr>
              <w:t>)</w:t>
            </w:r>
          </w:p>
        </w:tc>
        <w:tc>
          <w:tcPr>
            <w:tcW w:w="270" w:type="dxa"/>
          </w:tcPr>
          <w:p w14:paraId="4704EB25" w14:textId="77777777" w:rsidR="001464A7" w:rsidRPr="00C165D5" w:rsidRDefault="001464A7" w:rsidP="001464A7">
            <w:pPr>
              <w:tabs>
                <w:tab w:val="decimal" w:pos="1017"/>
              </w:tabs>
              <w:spacing w:line="276" w:lineRule="auto"/>
              <w:ind w:right="54"/>
              <w:rPr>
                <w:rFonts w:ascii="Angsana New" w:eastAsia="MS Mincho" w:hAnsi="Angsana New"/>
                <w:sz w:val="28"/>
                <w:szCs w:val="28"/>
              </w:rPr>
            </w:pPr>
          </w:p>
        </w:tc>
        <w:tc>
          <w:tcPr>
            <w:tcW w:w="1080" w:type="dxa"/>
          </w:tcPr>
          <w:p w14:paraId="22BDBC91" w14:textId="77777777" w:rsidR="001464A7" w:rsidRPr="00C165D5" w:rsidRDefault="001464A7" w:rsidP="001464A7">
            <w:pPr>
              <w:spacing w:line="276" w:lineRule="auto"/>
              <w:jc w:val="center"/>
              <w:rPr>
                <w:rFonts w:ascii="Angsana New" w:eastAsia="MS Mincho" w:hAnsi="Angsana New"/>
                <w:sz w:val="28"/>
                <w:szCs w:val="28"/>
              </w:rPr>
            </w:pPr>
            <w:r w:rsidRPr="00C165D5">
              <w:rPr>
                <w:rFonts w:ascii="Angsana New" w:eastAsia="MS Mincho" w:hAnsi="Angsana New"/>
                <w:sz w:val="28"/>
                <w:szCs w:val="28"/>
              </w:rPr>
              <w:t>-1</w:t>
            </w:r>
          </w:p>
        </w:tc>
        <w:tc>
          <w:tcPr>
            <w:tcW w:w="270" w:type="dxa"/>
          </w:tcPr>
          <w:p w14:paraId="63F7BD26" w14:textId="77777777" w:rsidR="001464A7" w:rsidRPr="00C165D5" w:rsidRDefault="001464A7" w:rsidP="001464A7">
            <w:pPr>
              <w:spacing w:line="276" w:lineRule="auto"/>
              <w:ind w:right="605"/>
              <w:jc w:val="right"/>
              <w:rPr>
                <w:rFonts w:ascii="Angsana New" w:eastAsia="MS Mincho" w:hAnsi="Angsana New"/>
                <w:sz w:val="28"/>
                <w:szCs w:val="28"/>
              </w:rPr>
            </w:pPr>
          </w:p>
        </w:tc>
        <w:tc>
          <w:tcPr>
            <w:tcW w:w="1440" w:type="dxa"/>
          </w:tcPr>
          <w:p w14:paraId="322036AB" w14:textId="2428AE4F" w:rsidR="001464A7" w:rsidRPr="00C165D5" w:rsidRDefault="00C165D5"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sidRPr="00C165D5">
              <w:rPr>
                <w:rFonts w:ascii="Angsana New" w:hAnsi="Angsana New"/>
                <w:sz w:val="28"/>
                <w:szCs w:val="28"/>
              </w:rPr>
              <w:t>452</w:t>
            </w:r>
          </w:p>
        </w:tc>
      </w:tr>
      <w:tr w:rsidR="001464A7" w:rsidRPr="00AF0CAC" w14:paraId="39023D93" w14:textId="77777777" w:rsidTr="008E3F1F">
        <w:tc>
          <w:tcPr>
            <w:tcW w:w="2970" w:type="dxa"/>
            <w:hideMark/>
          </w:tcPr>
          <w:p w14:paraId="1983DE7A" w14:textId="1D826853" w:rsidR="001464A7" w:rsidRPr="00CD0762" w:rsidRDefault="001464A7" w:rsidP="001464A7">
            <w:pPr>
              <w:spacing w:line="276" w:lineRule="auto"/>
              <w:ind w:right="-360"/>
              <w:jc w:val="thaiDistribute"/>
              <w:rPr>
                <w:rFonts w:ascii="Angsana New" w:hAnsi="Angsana New"/>
                <w:sz w:val="28"/>
                <w:szCs w:val="28"/>
              </w:rPr>
            </w:pPr>
            <w:r>
              <w:rPr>
                <w:rFonts w:ascii="Angsana New" w:hAnsi="Angsana New"/>
                <w:sz w:val="28"/>
                <w:szCs w:val="28"/>
              </w:rPr>
              <w:t>Future salary increases</w:t>
            </w:r>
          </w:p>
        </w:tc>
        <w:tc>
          <w:tcPr>
            <w:tcW w:w="360" w:type="dxa"/>
          </w:tcPr>
          <w:p w14:paraId="72FAA04B" w14:textId="77777777" w:rsidR="001464A7" w:rsidRPr="00CD0762" w:rsidRDefault="001464A7" w:rsidP="001464A7">
            <w:pPr>
              <w:spacing w:line="276" w:lineRule="auto"/>
              <w:rPr>
                <w:rFonts w:ascii="Angsana New" w:eastAsia="MS Mincho" w:hAnsi="Angsana New"/>
                <w:sz w:val="28"/>
                <w:szCs w:val="28"/>
              </w:rPr>
            </w:pPr>
          </w:p>
        </w:tc>
        <w:tc>
          <w:tcPr>
            <w:tcW w:w="1080" w:type="dxa"/>
          </w:tcPr>
          <w:p w14:paraId="13E4635F" w14:textId="77777777" w:rsidR="001464A7" w:rsidRPr="00CD0762" w:rsidRDefault="001464A7" w:rsidP="001464A7">
            <w:pPr>
              <w:spacing w:line="276" w:lineRule="auto"/>
              <w:jc w:val="center"/>
              <w:rPr>
                <w:rFonts w:ascii="Angsana New" w:eastAsia="MS Mincho" w:hAnsi="Angsana New"/>
                <w:sz w:val="28"/>
                <w:szCs w:val="28"/>
              </w:rPr>
            </w:pPr>
            <w:r w:rsidRPr="00CD0762">
              <w:rPr>
                <w:rFonts w:ascii="Angsana New" w:eastAsia="MS Mincho" w:hAnsi="Angsana New"/>
                <w:sz w:val="28"/>
                <w:szCs w:val="28"/>
              </w:rPr>
              <w:t>+1</w:t>
            </w:r>
          </w:p>
        </w:tc>
        <w:tc>
          <w:tcPr>
            <w:tcW w:w="270" w:type="dxa"/>
          </w:tcPr>
          <w:p w14:paraId="3BC4EC62" w14:textId="77777777" w:rsidR="001464A7" w:rsidRPr="00CD0762" w:rsidRDefault="001464A7" w:rsidP="001464A7">
            <w:pPr>
              <w:tabs>
                <w:tab w:val="decimal" w:pos="1017"/>
              </w:tabs>
              <w:spacing w:line="276" w:lineRule="auto"/>
              <w:ind w:right="54"/>
              <w:rPr>
                <w:rFonts w:ascii="Angsana New" w:eastAsia="MS Mincho" w:hAnsi="Angsana New"/>
                <w:sz w:val="28"/>
                <w:szCs w:val="28"/>
              </w:rPr>
            </w:pPr>
          </w:p>
        </w:tc>
        <w:tc>
          <w:tcPr>
            <w:tcW w:w="1440" w:type="dxa"/>
          </w:tcPr>
          <w:p w14:paraId="0CAD4046" w14:textId="7160E16B" w:rsidR="001464A7" w:rsidRPr="00C165D5" w:rsidRDefault="00C165D5"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sidRPr="00C165D5">
              <w:rPr>
                <w:rFonts w:ascii="Angsana New" w:hAnsi="Angsana New"/>
                <w:sz w:val="28"/>
                <w:szCs w:val="28"/>
              </w:rPr>
              <w:t>446</w:t>
            </w:r>
          </w:p>
        </w:tc>
        <w:tc>
          <w:tcPr>
            <w:tcW w:w="270" w:type="dxa"/>
          </w:tcPr>
          <w:p w14:paraId="6D877AA5" w14:textId="77777777" w:rsidR="001464A7" w:rsidRPr="00C165D5" w:rsidRDefault="001464A7" w:rsidP="001464A7">
            <w:pPr>
              <w:tabs>
                <w:tab w:val="decimal" w:pos="1017"/>
              </w:tabs>
              <w:spacing w:line="276" w:lineRule="auto"/>
              <w:ind w:right="54"/>
              <w:rPr>
                <w:rFonts w:ascii="Angsana New" w:eastAsia="MS Mincho" w:hAnsi="Angsana New"/>
                <w:sz w:val="28"/>
                <w:szCs w:val="28"/>
              </w:rPr>
            </w:pPr>
          </w:p>
        </w:tc>
        <w:tc>
          <w:tcPr>
            <w:tcW w:w="1080" w:type="dxa"/>
          </w:tcPr>
          <w:p w14:paraId="0178F525" w14:textId="77777777" w:rsidR="001464A7" w:rsidRPr="00C165D5" w:rsidRDefault="001464A7" w:rsidP="001464A7">
            <w:pPr>
              <w:spacing w:line="276" w:lineRule="auto"/>
              <w:jc w:val="center"/>
              <w:rPr>
                <w:rFonts w:ascii="Angsana New" w:eastAsia="MS Mincho" w:hAnsi="Angsana New"/>
                <w:sz w:val="28"/>
                <w:szCs w:val="28"/>
              </w:rPr>
            </w:pPr>
            <w:r w:rsidRPr="00C165D5">
              <w:rPr>
                <w:rFonts w:ascii="Angsana New" w:eastAsia="MS Mincho" w:hAnsi="Angsana New"/>
                <w:sz w:val="28"/>
                <w:szCs w:val="28"/>
              </w:rPr>
              <w:t>-1</w:t>
            </w:r>
          </w:p>
        </w:tc>
        <w:tc>
          <w:tcPr>
            <w:tcW w:w="270" w:type="dxa"/>
          </w:tcPr>
          <w:p w14:paraId="186140D2" w14:textId="77777777" w:rsidR="001464A7" w:rsidRPr="00C165D5" w:rsidRDefault="001464A7" w:rsidP="001464A7">
            <w:pPr>
              <w:spacing w:line="276" w:lineRule="auto"/>
              <w:ind w:right="605"/>
              <w:jc w:val="right"/>
              <w:rPr>
                <w:rFonts w:ascii="Angsana New" w:eastAsia="MS Mincho" w:hAnsi="Angsana New"/>
                <w:sz w:val="28"/>
                <w:szCs w:val="28"/>
              </w:rPr>
            </w:pPr>
          </w:p>
        </w:tc>
        <w:tc>
          <w:tcPr>
            <w:tcW w:w="1440" w:type="dxa"/>
          </w:tcPr>
          <w:p w14:paraId="66006A7D" w14:textId="0519EBF8" w:rsidR="001464A7" w:rsidRPr="00C165D5" w:rsidRDefault="00C165D5" w:rsidP="001464A7">
            <w:pPr>
              <w:tabs>
                <w:tab w:val="left" w:pos="-3402"/>
                <w:tab w:val="left" w:pos="-3261"/>
                <w:tab w:val="left" w:pos="-3119"/>
                <w:tab w:val="left" w:pos="1542"/>
              </w:tabs>
              <w:spacing w:line="276" w:lineRule="auto"/>
              <w:ind w:left="-104" w:right="-112"/>
              <w:jc w:val="center"/>
              <w:rPr>
                <w:rFonts w:ascii="Angsana New" w:hAnsi="Angsana New"/>
                <w:sz w:val="28"/>
                <w:szCs w:val="28"/>
              </w:rPr>
            </w:pPr>
            <w:r w:rsidRPr="00C165D5">
              <w:rPr>
                <w:rFonts w:ascii="Angsana New" w:hAnsi="Angsana New"/>
                <w:sz w:val="28"/>
                <w:szCs w:val="28"/>
              </w:rPr>
              <w:t>(413)</w:t>
            </w:r>
          </w:p>
        </w:tc>
      </w:tr>
      <w:tr w:rsidR="001464A7" w:rsidRPr="00AF0CAC" w14:paraId="6D96D0F7" w14:textId="77777777" w:rsidTr="008E3F1F">
        <w:tc>
          <w:tcPr>
            <w:tcW w:w="2970" w:type="dxa"/>
          </w:tcPr>
          <w:p w14:paraId="260111D0" w14:textId="39288B36" w:rsidR="001464A7" w:rsidRPr="00CD0762" w:rsidRDefault="001464A7" w:rsidP="001464A7">
            <w:pPr>
              <w:spacing w:line="276" w:lineRule="auto"/>
              <w:ind w:right="-360"/>
              <w:jc w:val="thaiDistribute"/>
              <w:rPr>
                <w:rFonts w:ascii="Angsana New" w:hAnsi="Angsana New"/>
                <w:sz w:val="28"/>
                <w:szCs w:val="28"/>
                <w:cs/>
                <w:lang w:val="th-TH"/>
              </w:rPr>
            </w:pPr>
            <w:r>
              <w:rPr>
                <w:rFonts w:ascii="Angsana New" w:hAnsi="Angsana New"/>
                <w:sz w:val="28"/>
                <w:szCs w:val="28"/>
              </w:rPr>
              <w:t>Turnover rate</w:t>
            </w:r>
          </w:p>
        </w:tc>
        <w:tc>
          <w:tcPr>
            <w:tcW w:w="360" w:type="dxa"/>
          </w:tcPr>
          <w:p w14:paraId="12151123" w14:textId="77777777" w:rsidR="001464A7" w:rsidRPr="00CD0762" w:rsidRDefault="001464A7" w:rsidP="001464A7">
            <w:pPr>
              <w:spacing w:line="276" w:lineRule="auto"/>
              <w:jc w:val="center"/>
              <w:rPr>
                <w:rFonts w:ascii="Angsana New" w:eastAsia="MS Mincho" w:hAnsi="Angsana New"/>
                <w:sz w:val="28"/>
                <w:szCs w:val="28"/>
              </w:rPr>
            </w:pPr>
          </w:p>
        </w:tc>
        <w:tc>
          <w:tcPr>
            <w:tcW w:w="1080" w:type="dxa"/>
          </w:tcPr>
          <w:p w14:paraId="4D3F2483" w14:textId="63787799" w:rsidR="001464A7" w:rsidRPr="00B014FD" w:rsidRDefault="0006798A" w:rsidP="001464A7">
            <w:pPr>
              <w:spacing w:line="276" w:lineRule="auto"/>
              <w:jc w:val="center"/>
              <w:rPr>
                <w:rFonts w:ascii="Angsana New" w:eastAsia="MS Mincho" w:hAnsi="Angsana New"/>
                <w:sz w:val="28"/>
                <w:szCs w:val="28"/>
                <w:highlight w:val="yellow"/>
              </w:rPr>
            </w:pPr>
            <w:r w:rsidRPr="0006798A">
              <w:rPr>
                <w:rFonts w:ascii="Angsana New" w:eastAsia="MS Mincho" w:hAnsi="Angsana New"/>
                <w:sz w:val="28"/>
                <w:szCs w:val="28"/>
              </w:rPr>
              <w:t>+20</w:t>
            </w:r>
          </w:p>
        </w:tc>
        <w:tc>
          <w:tcPr>
            <w:tcW w:w="270" w:type="dxa"/>
          </w:tcPr>
          <w:p w14:paraId="0A68834B" w14:textId="77777777" w:rsidR="001464A7" w:rsidRPr="00B014FD" w:rsidRDefault="001464A7" w:rsidP="001464A7">
            <w:pPr>
              <w:tabs>
                <w:tab w:val="decimal" w:pos="1017"/>
              </w:tabs>
              <w:spacing w:line="276" w:lineRule="auto"/>
              <w:ind w:right="54"/>
              <w:rPr>
                <w:rFonts w:ascii="Angsana New" w:eastAsia="MS Mincho" w:hAnsi="Angsana New"/>
                <w:sz w:val="28"/>
                <w:szCs w:val="28"/>
                <w:highlight w:val="yellow"/>
              </w:rPr>
            </w:pPr>
          </w:p>
        </w:tc>
        <w:tc>
          <w:tcPr>
            <w:tcW w:w="1440" w:type="dxa"/>
          </w:tcPr>
          <w:p w14:paraId="66819595" w14:textId="32B81BFF" w:rsidR="001464A7" w:rsidRPr="00B014FD"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highlight w:val="yellow"/>
              </w:rPr>
            </w:pPr>
            <w:r w:rsidRPr="0006798A">
              <w:rPr>
                <w:rFonts w:ascii="Angsana New" w:hAnsi="Angsana New"/>
                <w:sz w:val="28"/>
                <w:szCs w:val="28"/>
              </w:rPr>
              <w:t>(1</w:t>
            </w:r>
            <w:r w:rsidR="00C165D5" w:rsidRPr="0006798A">
              <w:rPr>
                <w:rFonts w:ascii="Angsana New" w:hAnsi="Angsana New"/>
                <w:sz w:val="28"/>
                <w:szCs w:val="28"/>
              </w:rPr>
              <w:t>44</w:t>
            </w:r>
            <w:r w:rsidRPr="0006798A">
              <w:rPr>
                <w:rFonts w:ascii="Angsana New" w:hAnsi="Angsana New"/>
                <w:sz w:val="28"/>
                <w:szCs w:val="28"/>
              </w:rPr>
              <w:t>)</w:t>
            </w:r>
          </w:p>
        </w:tc>
        <w:tc>
          <w:tcPr>
            <w:tcW w:w="270" w:type="dxa"/>
          </w:tcPr>
          <w:p w14:paraId="14545DF5" w14:textId="77777777" w:rsidR="001464A7" w:rsidRPr="00B014FD" w:rsidRDefault="001464A7" w:rsidP="001464A7">
            <w:pPr>
              <w:tabs>
                <w:tab w:val="decimal" w:pos="1017"/>
              </w:tabs>
              <w:spacing w:line="276" w:lineRule="auto"/>
              <w:ind w:right="54"/>
              <w:rPr>
                <w:rFonts w:ascii="Angsana New" w:eastAsia="MS Mincho" w:hAnsi="Angsana New"/>
                <w:sz w:val="28"/>
                <w:szCs w:val="28"/>
                <w:highlight w:val="yellow"/>
              </w:rPr>
            </w:pPr>
          </w:p>
        </w:tc>
        <w:tc>
          <w:tcPr>
            <w:tcW w:w="1080" w:type="dxa"/>
          </w:tcPr>
          <w:p w14:paraId="03A537E8" w14:textId="0F8123AD" w:rsidR="001464A7" w:rsidRPr="00B014FD" w:rsidRDefault="001464A7" w:rsidP="001464A7">
            <w:pPr>
              <w:spacing w:line="276" w:lineRule="auto"/>
              <w:jc w:val="center"/>
              <w:rPr>
                <w:rFonts w:ascii="Angsana New" w:eastAsia="MS Mincho" w:hAnsi="Angsana New"/>
                <w:sz w:val="28"/>
                <w:szCs w:val="28"/>
                <w:highlight w:val="yellow"/>
              </w:rPr>
            </w:pPr>
            <w:r w:rsidRPr="0006798A">
              <w:rPr>
                <w:rFonts w:ascii="Angsana New" w:eastAsia="MS Mincho" w:hAnsi="Angsana New"/>
                <w:sz w:val="28"/>
                <w:szCs w:val="28"/>
              </w:rPr>
              <w:t>-</w:t>
            </w:r>
            <w:r w:rsidR="0006798A" w:rsidRPr="0006798A">
              <w:rPr>
                <w:rFonts w:ascii="Angsana New" w:eastAsia="MS Mincho" w:hAnsi="Angsana New"/>
                <w:sz w:val="28"/>
                <w:szCs w:val="28"/>
              </w:rPr>
              <w:t>20</w:t>
            </w:r>
          </w:p>
        </w:tc>
        <w:tc>
          <w:tcPr>
            <w:tcW w:w="270" w:type="dxa"/>
          </w:tcPr>
          <w:p w14:paraId="745E5FB9" w14:textId="77777777" w:rsidR="001464A7" w:rsidRPr="00B014FD" w:rsidRDefault="001464A7" w:rsidP="001464A7">
            <w:pPr>
              <w:spacing w:line="276" w:lineRule="auto"/>
              <w:ind w:right="531"/>
              <w:jc w:val="right"/>
              <w:rPr>
                <w:rFonts w:ascii="Angsana New" w:eastAsia="MS Mincho" w:hAnsi="Angsana New"/>
                <w:sz w:val="28"/>
                <w:szCs w:val="28"/>
                <w:highlight w:val="yellow"/>
              </w:rPr>
            </w:pPr>
          </w:p>
        </w:tc>
        <w:tc>
          <w:tcPr>
            <w:tcW w:w="1440" w:type="dxa"/>
          </w:tcPr>
          <w:p w14:paraId="638B2EFF" w14:textId="26A98904" w:rsidR="001464A7" w:rsidRPr="00B014FD" w:rsidRDefault="001464A7" w:rsidP="001464A7">
            <w:pPr>
              <w:tabs>
                <w:tab w:val="left" w:pos="-3402"/>
                <w:tab w:val="left" w:pos="-3261"/>
                <w:tab w:val="left" w:pos="-3119"/>
                <w:tab w:val="left" w:pos="1542"/>
              </w:tabs>
              <w:spacing w:line="276" w:lineRule="auto"/>
              <w:ind w:left="-104" w:right="-112"/>
              <w:jc w:val="center"/>
              <w:rPr>
                <w:rFonts w:ascii="Angsana New" w:hAnsi="Angsana New"/>
                <w:sz w:val="28"/>
                <w:szCs w:val="28"/>
                <w:highlight w:val="yellow"/>
              </w:rPr>
            </w:pPr>
            <w:r w:rsidRPr="0006798A">
              <w:rPr>
                <w:rFonts w:ascii="Angsana New" w:hAnsi="Angsana New"/>
                <w:sz w:val="28"/>
                <w:szCs w:val="28"/>
              </w:rPr>
              <w:t>1</w:t>
            </w:r>
            <w:r w:rsidR="00C165D5" w:rsidRPr="0006798A">
              <w:rPr>
                <w:rFonts w:ascii="Angsana New" w:hAnsi="Angsana New"/>
                <w:sz w:val="28"/>
                <w:szCs w:val="28"/>
              </w:rPr>
              <w:t>53</w:t>
            </w:r>
          </w:p>
        </w:tc>
      </w:tr>
    </w:tbl>
    <w:p w14:paraId="779F2090" w14:textId="0D31212D" w:rsidR="001715A0" w:rsidRPr="00383FE9" w:rsidRDefault="00F4477C" w:rsidP="008E3F1F">
      <w:pPr>
        <w:spacing w:before="240"/>
        <w:ind w:left="360"/>
        <w:jc w:val="thaiDistribute"/>
        <w:rPr>
          <w:rFonts w:ascii="Angsana New" w:hAnsi="Angsana New"/>
          <w:color w:val="000000"/>
          <w:sz w:val="28"/>
          <w:szCs w:val="28"/>
          <w:cs/>
        </w:rPr>
      </w:pPr>
      <w:r>
        <w:rPr>
          <w:rFonts w:ascii="Angsana New" w:hAnsi="Angsana New"/>
          <w:color w:val="000000"/>
          <w:sz w:val="28"/>
          <w:szCs w:val="28"/>
        </w:rPr>
        <w:t>The</w:t>
      </w:r>
      <w:r w:rsidR="00383FE9" w:rsidRPr="00383FE9">
        <w:rPr>
          <w:rFonts w:ascii="Angsana New" w:hAnsi="Angsana New"/>
          <w:color w:val="000000"/>
          <w:sz w:val="28"/>
          <w:szCs w:val="28"/>
        </w:rPr>
        <w:t xml:space="preserve"> sensitivity analysis of changes in interest rates represents the effect of possible interest rate changes </w:t>
      </w:r>
      <w:r w:rsidR="00C92EB0" w:rsidRPr="00383FE9">
        <w:rPr>
          <w:rFonts w:ascii="Angsana New" w:hAnsi="Angsana New"/>
          <w:color w:val="000000"/>
          <w:sz w:val="28"/>
          <w:szCs w:val="28"/>
        </w:rPr>
        <w:t>on</w:t>
      </w:r>
      <w:r w:rsidR="00383FE9" w:rsidRPr="00383FE9">
        <w:rPr>
          <w:rFonts w:ascii="Angsana New" w:hAnsi="Angsana New"/>
          <w:color w:val="000000"/>
          <w:sz w:val="28"/>
          <w:szCs w:val="28"/>
        </w:rPr>
        <w:t xml:space="preserve"> </w:t>
      </w:r>
      <w:r>
        <w:rPr>
          <w:rFonts w:ascii="Angsana New" w:hAnsi="Angsana New"/>
          <w:color w:val="000000"/>
          <w:sz w:val="28"/>
          <w:szCs w:val="28"/>
        </w:rPr>
        <w:t>the</w:t>
      </w:r>
      <w:r w:rsidR="008E3F1F">
        <w:rPr>
          <w:rFonts w:ascii="Angsana New" w:hAnsi="Angsana New"/>
          <w:color w:val="000000"/>
          <w:sz w:val="28"/>
          <w:szCs w:val="28"/>
        </w:rPr>
        <w:t xml:space="preserve"> </w:t>
      </w:r>
      <w:r w:rsidR="00383FE9" w:rsidRPr="00383FE9">
        <w:rPr>
          <w:rFonts w:ascii="Angsana New" w:hAnsi="Angsana New"/>
          <w:color w:val="000000"/>
          <w:sz w:val="28"/>
          <w:szCs w:val="28"/>
        </w:rPr>
        <w:t>comprehensive income statement, with all other variables held constant.</w:t>
      </w:r>
    </w:p>
    <w:p w14:paraId="6EAEDE4C" w14:textId="77777777" w:rsidR="001715A0" w:rsidRDefault="001715A0">
      <w:pPr>
        <w:overflowPunct/>
        <w:autoSpaceDE/>
        <w:autoSpaceDN/>
        <w:adjustRightInd/>
        <w:textAlignment w:val="auto"/>
        <w:rPr>
          <w:rFonts w:ascii="Angsana New" w:hAnsi="Angsana New"/>
          <w:b/>
          <w:bCs/>
          <w:color w:val="000000"/>
          <w:sz w:val="28"/>
          <w:szCs w:val="28"/>
        </w:rPr>
      </w:pPr>
      <w:r>
        <w:rPr>
          <w:rFonts w:ascii="Angsana New" w:hAnsi="Angsana New"/>
          <w:b/>
          <w:bCs/>
          <w:color w:val="000000"/>
          <w:sz w:val="28"/>
          <w:szCs w:val="28"/>
        </w:rPr>
        <w:br w:type="page"/>
      </w:r>
    </w:p>
    <w:p w14:paraId="03E249F8" w14:textId="2EB11AD1" w:rsidR="00CF628A" w:rsidRPr="00995A82" w:rsidRDefault="005A2495" w:rsidP="00473140">
      <w:pPr>
        <w:numPr>
          <w:ilvl w:val="0"/>
          <w:numId w:val="20"/>
        </w:numPr>
        <w:spacing w:before="240"/>
        <w:rPr>
          <w:rFonts w:ascii="Angsana New" w:hAnsi="Angsana New"/>
          <w:b/>
          <w:bCs/>
          <w:color w:val="000000"/>
          <w:sz w:val="28"/>
          <w:szCs w:val="28"/>
          <w:cs/>
        </w:rPr>
      </w:pPr>
      <w:r w:rsidRPr="00995A82">
        <w:rPr>
          <w:rFonts w:ascii="Angsana New" w:hAnsi="Angsana New"/>
          <w:b/>
          <w:bCs/>
          <w:color w:val="000000"/>
          <w:sz w:val="28"/>
          <w:szCs w:val="28"/>
        </w:rPr>
        <w:lastRenderedPageBreak/>
        <w:t xml:space="preserve">Other </w:t>
      </w:r>
      <w:r w:rsidR="00AB3EF1">
        <w:rPr>
          <w:rFonts w:ascii="Angsana New" w:hAnsi="Angsana New"/>
          <w:b/>
          <w:bCs/>
          <w:color w:val="000000"/>
          <w:sz w:val="28"/>
          <w:szCs w:val="28"/>
        </w:rPr>
        <w:t>l</w:t>
      </w:r>
      <w:r w:rsidRPr="00995A82">
        <w:rPr>
          <w:rFonts w:ascii="Angsana New" w:hAnsi="Angsana New"/>
          <w:b/>
          <w:bCs/>
          <w:color w:val="000000"/>
          <w:sz w:val="28"/>
          <w:szCs w:val="28"/>
        </w:rPr>
        <w:t>iabilities</w:t>
      </w:r>
      <w:r w:rsidR="00626CA2">
        <w:rPr>
          <w:rFonts w:ascii="Angsana New" w:hAnsi="Angsana New"/>
          <w:b/>
          <w:bCs/>
          <w:color w:val="000000"/>
          <w:sz w:val="28"/>
          <w:szCs w:val="28"/>
        </w:rPr>
        <w:t xml:space="preserve"> - Others</w:t>
      </w:r>
    </w:p>
    <w:tbl>
      <w:tblPr>
        <w:tblW w:w="9180" w:type="dxa"/>
        <w:tblInd w:w="270" w:type="dxa"/>
        <w:tblLayout w:type="fixed"/>
        <w:tblLook w:val="04A0" w:firstRow="1" w:lastRow="0" w:firstColumn="1" w:lastColumn="0" w:noHBand="0" w:noVBand="1"/>
      </w:tblPr>
      <w:tblGrid>
        <w:gridCol w:w="5940"/>
        <w:gridCol w:w="1440"/>
        <w:gridCol w:w="270"/>
        <w:gridCol w:w="1530"/>
      </w:tblGrid>
      <w:tr w:rsidR="00CF628A" w:rsidRPr="00995A82" w14:paraId="6ACD28DA" w14:textId="77777777" w:rsidTr="00795607">
        <w:tc>
          <w:tcPr>
            <w:tcW w:w="5940" w:type="dxa"/>
            <w:vAlign w:val="bottom"/>
          </w:tcPr>
          <w:p w14:paraId="1B3C6C9D" w14:textId="77777777" w:rsidR="00CF628A" w:rsidRPr="00995A82" w:rsidRDefault="00CF628A" w:rsidP="00EA0033">
            <w:pPr>
              <w:widowControl w:val="0"/>
              <w:snapToGrid w:val="0"/>
              <w:rPr>
                <w:rFonts w:ascii="Angsana New" w:hAnsi="Angsana New"/>
                <w:sz w:val="28"/>
                <w:szCs w:val="28"/>
              </w:rPr>
            </w:pPr>
          </w:p>
        </w:tc>
        <w:tc>
          <w:tcPr>
            <w:tcW w:w="3240" w:type="dxa"/>
            <w:gridSpan w:val="3"/>
            <w:tcBorders>
              <w:top w:val="nil"/>
              <w:left w:val="nil"/>
              <w:bottom w:val="single" w:sz="4" w:space="0" w:color="auto"/>
              <w:right w:val="nil"/>
            </w:tcBorders>
            <w:hideMark/>
          </w:tcPr>
          <w:p w14:paraId="781F7B61" w14:textId="77777777" w:rsidR="00CF628A"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482690" w:rsidRPr="00995A82" w14:paraId="3776BC64" w14:textId="77777777" w:rsidTr="00795607">
        <w:tc>
          <w:tcPr>
            <w:tcW w:w="5940" w:type="dxa"/>
            <w:vAlign w:val="bottom"/>
          </w:tcPr>
          <w:p w14:paraId="5BA533B2" w14:textId="77777777" w:rsidR="00482690" w:rsidRPr="00995A82" w:rsidRDefault="00482690" w:rsidP="00EA0033">
            <w:pPr>
              <w:widowControl w:val="0"/>
              <w:tabs>
                <w:tab w:val="left" w:pos="4597"/>
              </w:tabs>
              <w:snapToGrid w:val="0"/>
              <w:rPr>
                <w:rFonts w:ascii="Angsana New" w:hAnsi="Angsana New"/>
                <w:sz w:val="28"/>
                <w:szCs w:val="28"/>
              </w:rPr>
            </w:pPr>
          </w:p>
        </w:tc>
        <w:tc>
          <w:tcPr>
            <w:tcW w:w="1440" w:type="dxa"/>
            <w:tcBorders>
              <w:top w:val="single" w:sz="4" w:space="0" w:color="auto"/>
              <w:left w:val="nil"/>
              <w:bottom w:val="single" w:sz="4" w:space="0" w:color="auto"/>
              <w:right w:val="nil"/>
            </w:tcBorders>
            <w:hideMark/>
          </w:tcPr>
          <w:p w14:paraId="6BBD2148" w14:textId="39D5B2AC" w:rsidR="00482690" w:rsidRPr="00995A82" w:rsidRDefault="001C5776" w:rsidP="005D550C">
            <w:pPr>
              <w:widowControl w:val="0"/>
              <w:jc w:val="center"/>
              <w:rPr>
                <w:rFonts w:ascii="Angsana New" w:hAnsi="Angsana New"/>
                <w:sz w:val="28"/>
                <w:szCs w:val="28"/>
              </w:rPr>
            </w:pPr>
            <w:r>
              <w:rPr>
                <w:rFonts w:ascii="Angsana New" w:hAnsi="Angsana New"/>
                <w:sz w:val="28"/>
                <w:szCs w:val="28"/>
              </w:rPr>
              <w:t>2024</w:t>
            </w:r>
          </w:p>
        </w:tc>
        <w:tc>
          <w:tcPr>
            <w:tcW w:w="270" w:type="dxa"/>
            <w:tcBorders>
              <w:top w:val="single" w:sz="4" w:space="0" w:color="auto"/>
              <w:left w:val="nil"/>
              <w:bottom w:val="nil"/>
              <w:right w:val="nil"/>
            </w:tcBorders>
          </w:tcPr>
          <w:p w14:paraId="51B2BD64" w14:textId="77777777" w:rsidR="00482690" w:rsidRPr="00995A82" w:rsidRDefault="00482690" w:rsidP="00EA0033">
            <w:pPr>
              <w:widowControl w:val="0"/>
              <w:jc w:val="center"/>
              <w:rPr>
                <w:rFonts w:ascii="Angsana New" w:hAnsi="Angsana New"/>
                <w:sz w:val="28"/>
                <w:szCs w:val="28"/>
              </w:rPr>
            </w:pPr>
          </w:p>
        </w:tc>
        <w:tc>
          <w:tcPr>
            <w:tcW w:w="1530" w:type="dxa"/>
            <w:tcBorders>
              <w:left w:val="nil"/>
              <w:bottom w:val="single" w:sz="4" w:space="0" w:color="auto"/>
              <w:right w:val="nil"/>
            </w:tcBorders>
            <w:hideMark/>
          </w:tcPr>
          <w:p w14:paraId="51189771" w14:textId="56344022" w:rsidR="00482690" w:rsidRPr="00995A82" w:rsidRDefault="00482690" w:rsidP="00EA0033">
            <w:pPr>
              <w:widowControl w:val="0"/>
              <w:jc w:val="center"/>
              <w:rPr>
                <w:rFonts w:ascii="Angsana New" w:hAnsi="Angsana New"/>
                <w:sz w:val="28"/>
                <w:szCs w:val="28"/>
              </w:rPr>
            </w:pPr>
            <w:r w:rsidRPr="00995A82">
              <w:rPr>
                <w:rFonts w:ascii="Angsana New" w:hAnsi="Angsana New"/>
                <w:sz w:val="28"/>
                <w:szCs w:val="28"/>
              </w:rPr>
              <w:t>202</w:t>
            </w:r>
            <w:r w:rsidR="000D2C6E" w:rsidRPr="00995A82">
              <w:rPr>
                <w:rFonts w:ascii="Angsana New" w:hAnsi="Angsana New"/>
                <w:sz w:val="28"/>
                <w:szCs w:val="28"/>
              </w:rPr>
              <w:t>3</w:t>
            </w:r>
          </w:p>
        </w:tc>
      </w:tr>
      <w:tr w:rsidR="001464A7" w:rsidRPr="00995A82" w14:paraId="1A24957E" w14:textId="77777777" w:rsidTr="00795607">
        <w:trPr>
          <w:trHeight w:val="347"/>
        </w:trPr>
        <w:tc>
          <w:tcPr>
            <w:tcW w:w="5940" w:type="dxa"/>
            <w:vAlign w:val="bottom"/>
          </w:tcPr>
          <w:p w14:paraId="61262935" w14:textId="2246EF6E" w:rsidR="001464A7" w:rsidRPr="00995A82" w:rsidRDefault="001464A7" w:rsidP="00F4477C">
            <w:pPr>
              <w:widowControl w:val="0"/>
              <w:snapToGrid w:val="0"/>
              <w:rPr>
                <w:rFonts w:ascii="Angsana New" w:hAnsi="Angsana New"/>
                <w:sz w:val="28"/>
                <w:szCs w:val="28"/>
                <w:cs/>
              </w:rPr>
            </w:pPr>
            <w:r w:rsidRPr="00995A82">
              <w:rPr>
                <w:rFonts w:ascii="Angsana New" w:hAnsi="Angsana New"/>
                <w:sz w:val="28"/>
                <w:szCs w:val="28"/>
              </w:rPr>
              <w:t>Accrued expense</w:t>
            </w:r>
            <w:r w:rsidR="00565DC2">
              <w:rPr>
                <w:rFonts w:ascii="Angsana New" w:hAnsi="Angsana New"/>
                <w:sz w:val="28"/>
                <w:szCs w:val="28"/>
              </w:rPr>
              <w:t>s</w:t>
            </w:r>
          </w:p>
        </w:tc>
        <w:tc>
          <w:tcPr>
            <w:tcW w:w="1440" w:type="dxa"/>
            <w:tcBorders>
              <w:left w:val="nil"/>
              <w:bottom w:val="nil"/>
              <w:right w:val="nil"/>
            </w:tcBorders>
            <w:shd w:val="clear" w:color="auto" w:fill="auto"/>
          </w:tcPr>
          <w:p w14:paraId="1007D124" w14:textId="128FD71A" w:rsidR="001464A7" w:rsidRPr="00995A82" w:rsidRDefault="001464A7" w:rsidP="001464A7">
            <w:pPr>
              <w:widowControl w:val="0"/>
              <w:jc w:val="right"/>
              <w:rPr>
                <w:rFonts w:ascii="Angsana New" w:hAnsi="Angsana New"/>
                <w:sz w:val="28"/>
                <w:szCs w:val="28"/>
              </w:rPr>
            </w:pPr>
            <w:r w:rsidRPr="00FA0287">
              <w:rPr>
                <w:rFonts w:ascii="Angsana New" w:hAnsi="Angsana New" w:hint="cs"/>
                <w:sz w:val="28"/>
                <w:szCs w:val="28"/>
              </w:rPr>
              <w:t>1</w:t>
            </w:r>
            <w:r w:rsidR="00E8328F">
              <w:rPr>
                <w:rFonts w:ascii="Angsana New" w:hAnsi="Angsana New"/>
                <w:sz w:val="28"/>
                <w:szCs w:val="28"/>
              </w:rPr>
              <w:t>3,527</w:t>
            </w:r>
          </w:p>
        </w:tc>
        <w:tc>
          <w:tcPr>
            <w:tcW w:w="270" w:type="dxa"/>
          </w:tcPr>
          <w:p w14:paraId="16EF015C" w14:textId="77777777" w:rsidR="001464A7" w:rsidRPr="00995A82" w:rsidRDefault="001464A7" w:rsidP="001464A7">
            <w:pPr>
              <w:widowControl w:val="0"/>
              <w:jc w:val="right"/>
              <w:rPr>
                <w:rFonts w:ascii="Angsana New" w:hAnsi="Angsana New"/>
                <w:sz w:val="28"/>
                <w:szCs w:val="28"/>
              </w:rPr>
            </w:pPr>
          </w:p>
        </w:tc>
        <w:tc>
          <w:tcPr>
            <w:tcW w:w="1530" w:type="dxa"/>
            <w:tcBorders>
              <w:top w:val="single" w:sz="4" w:space="0" w:color="auto"/>
            </w:tcBorders>
            <w:shd w:val="clear" w:color="auto" w:fill="auto"/>
          </w:tcPr>
          <w:p w14:paraId="6A13F17F" w14:textId="77777777" w:rsidR="001464A7" w:rsidRPr="00995A82" w:rsidRDefault="001464A7" w:rsidP="001464A7">
            <w:pPr>
              <w:widowControl w:val="0"/>
              <w:jc w:val="right"/>
              <w:rPr>
                <w:rFonts w:ascii="Angsana New" w:hAnsi="Angsana New"/>
                <w:sz w:val="28"/>
                <w:szCs w:val="28"/>
              </w:rPr>
            </w:pPr>
            <w:r w:rsidRPr="00AF5826">
              <w:rPr>
                <w:rFonts w:ascii="Angsana New" w:hAnsi="Angsana New"/>
                <w:sz w:val="28"/>
                <w:szCs w:val="28"/>
              </w:rPr>
              <w:t>8,694</w:t>
            </w:r>
          </w:p>
        </w:tc>
      </w:tr>
      <w:tr w:rsidR="001464A7" w:rsidRPr="00995A82" w14:paraId="17D4A05D" w14:textId="77777777" w:rsidTr="00795607">
        <w:tc>
          <w:tcPr>
            <w:tcW w:w="5940" w:type="dxa"/>
            <w:vAlign w:val="bottom"/>
          </w:tcPr>
          <w:p w14:paraId="0887BC06" w14:textId="77777777" w:rsidR="001464A7" w:rsidRPr="00995A82" w:rsidRDefault="001464A7" w:rsidP="001464A7">
            <w:pPr>
              <w:widowControl w:val="0"/>
              <w:snapToGrid w:val="0"/>
              <w:ind w:left="73" w:hanging="73"/>
              <w:rPr>
                <w:rFonts w:ascii="Angsana New" w:hAnsi="Angsana New"/>
                <w:sz w:val="28"/>
                <w:szCs w:val="28"/>
              </w:rPr>
            </w:pPr>
            <w:r w:rsidRPr="00995A82">
              <w:rPr>
                <w:rFonts w:ascii="Angsana New" w:hAnsi="Angsana New"/>
                <w:sz w:val="28"/>
                <w:szCs w:val="28"/>
              </w:rPr>
              <w:t>Accrued commission</w:t>
            </w:r>
          </w:p>
        </w:tc>
        <w:tc>
          <w:tcPr>
            <w:tcW w:w="1440" w:type="dxa"/>
            <w:shd w:val="clear" w:color="auto" w:fill="auto"/>
          </w:tcPr>
          <w:p w14:paraId="5A44DCF6" w14:textId="4D9011E0" w:rsidR="001464A7" w:rsidRPr="00995A82" w:rsidRDefault="001464A7" w:rsidP="001464A7">
            <w:pPr>
              <w:widowControl w:val="0"/>
              <w:jc w:val="right"/>
              <w:rPr>
                <w:rFonts w:ascii="Angsana New" w:hAnsi="Angsana New"/>
                <w:sz w:val="28"/>
                <w:szCs w:val="28"/>
              </w:rPr>
            </w:pPr>
            <w:r w:rsidRPr="00FA0287">
              <w:rPr>
                <w:rFonts w:ascii="Angsana New" w:hAnsi="Angsana New" w:hint="cs"/>
                <w:sz w:val="28"/>
                <w:szCs w:val="28"/>
              </w:rPr>
              <w:t>5,425</w:t>
            </w:r>
          </w:p>
        </w:tc>
        <w:tc>
          <w:tcPr>
            <w:tcW w:w="270" w:type="dxa"/>
          </w:tcPr>
          <w:p w14:paraId="1EDDBEB5" w14:textId="77777777" w:rsidR="001464A7" w:rsidRPr="00995A82" w:rsidRDefault="001464A7" w:rsidP="001464A7">
            <w:pPr>
              <w:widowControl w:val="0"/>
              <w:jc w:val="right"/>
              <w:rPr>
                <w:rFonts w:ascii="Angsana New" w:hAnsi="Angsana New"/>
                <w:sz w:val="28"/>
                <w:szCs w:val="28"/>
              </w:rPr>
            </w:pPr>
          </w:p>
        </w:tc>
        <w:tc>
          <w:tcPr>
            <w:tcW w:w="1530" w:type="dxa"/>
            <w:shd w:val="clear" w:color="auto" w:fill="auto"/>
          </w:tcPr>
          <w:p w14:paraId="3BE9EA77" w14:textId="77777777" w:rsidR="001464A7" w:rsidRPr="00995A82" w:rsidRDefault="001464A7" w:rsidP="001464A7">
            <w:pPr>
              <w:widowControl w:val="0"/>
              <w:jc w:val="right"/>
              <w:rPr>
                <w:rFonts w:ascii="Angsana New" w:hAnsi="Angsana New"/>
                <w:sz w:val="28"/>
                <w:szCs w:val="28"/>
              </w:rPr>
            </w:pPr>
            <w:r w:rsidRPr="00AF5826">
              <w:rPr>
                <w:rFonts w:ascii="Angsana New" w:hAnsi="Angsana New"/>
                <w:sz w:val="28"/>
                <w:szCs w:val="28"/>
              </w:rPr>
              <w:t>5,987</w:t>
            </w:r>
          </w:p>
        </w:tc>
      </w:tr>
      <w:tr w:rsidR="001464A7" w:rsidRPr="00995A82" w14:paraId="7A77B266" w14:textId="77777777" w:rsidTr="00795607">
        <w:tc>
          <w:tcPr>
            <w:tcW w:w="5940" w:type="dxa"/>
            <w:vAlign w:val="bottom"/>
          </w:tcPr>
          <w:p w14:paraId="5318CE0D" w14:textId="77777777" w:rsidR="001464A7" w:rsidRPr="00995A82" w:rsidRDefault="001464A7" w:rsidP="001464A7">
            <w:pPr>
              <w:widowControl w:val="0"/>
              <w:snapToGrid w:val="0"/>
              <w:ind w:left="73" w:hanging="73"/>
              <w:rPr>
                <w:rFonts w:ascii="Angsana New" w:hAnsi="Angsana New"/>
                <w:sz w:val="28"/>
                <w:szCs w:val="28"/>
                <w:cs/>
              </w:rPr>
            </w:pPr>
            <w:r w:rsidRPr="00995A82">
              <w:rPr>
                <w:rFonts w:ascii="Angsana New" w:hAnsi="Angsana New"/>
                <w:sz w:val="28"/>
                <w:szCs w:val="28"/>
              </w:rPr>
              <w:t>Others</w:t>
            </w:r>
          </w:p>
        </w:tc>
        <w:tc>
          <w:tcPr>
            <w:tcW w:w="1440" w:type="dxa"/>
            <w:tcBorders>
              <w:bottom w:val="single" w:sz="4" w:space="0" w:color="auto"/>
            </w:tcBorders>
            <w:shd w:val="clear" w:color="auto" w:fill="auto"/>
          </w:tcPr>
          <w:p w14:paraId="79A5A063" w14:textId="5363E649" w:rsidR="001464A7" w:rsidRPr="00995A82" w:rsidRDefault="001464A7" w:rsidP="001464A7">
            <w:pPr>
              <w:widowControl w:val="0"/>
              <w:jc w:val="right"/>
              <w:rPr>
                <w:rFonts w:ascii="Angsana New" w:hAnsi="Angsana New"/>
                <w:sz w:val="28"/>
                <w:szCs w:val="28"/>
              </w:rPr>
            </w:pPr>
            <w:r>
              <w:rPr>
                <w:rFonts w:ascii="Angsana New" w:hAnsi="Angsana New"/>
                <w:sz w:val="28"/>
                <w:szCs w:val="28"/>
              </w:rPr>
              <w:t>7</w:t>
            </w:r>
            <w:r w:rsidRPr="00FA0287">
              <w:rPr>
                <w:rFonts w:ascii="Angsana New" w:hAnsi="Angsana New" w:hint="cs"/>
                <w:sz w:val="28"/>
                <w:szCs w:val="28"/>
              </w:rPr>
              <w:t>,</w:t>
            </w:r>
            <w:r>
              <w:rPr>
                <w:rFonts w:ascii="Angsana New" w:hAnsi="Angsana New"/>
                <w:sz w:val="28"/>
                <w:szCs w:val="28"/>
              </w:rPr>
              <w:t>348</w:t>
            </w:r>
          </w:p>
        </w:tc>
        <w:tc>
          <w:tcPr>
            <w:tcW w:w="270" w:type="dxa"/>
          </w:tcPr>
          <w:p w14:paraId="6206E3BC" w14:textId="77777777" w:rsidR="001464A7" w:rsidRPr="00995A82" w:rsidRDefault="001464A7" w:rsidP="001464A7">
            <w:pPr>
              <w:widowControl w:val="0"/>
              <w:jc w:val="right"/>
              <w:rPr>
                <w:rFonts w:ascii="Angsana New" w:hAnsi="Angsana New"/>
                <w:sz w:val="28"/>
                <w:szCs w:val="28"/>
              </w:rPr>
            </w:pPr>
          </w:p>
        </w:tc>
        <w:tc>
          <w:tcPr>
            <w:tcW w:w="1530" w:type="dxa"/>
            <w:tcBorders>
              <w:bottom w:val="single" w:sz="4" w:space="0" w:color="auto"/>
            </w:tcBorders>
            <w:shd w:val="clear" w:color="auto" w:fill="auto"/>
          </w:tcPr>
          <w:p w14:paraId="3D5B812F" w14:textId="77777777" w:rsidR="001464A7" w:rsidRPr="00995A82" w:rsidRDefault="001464A7" w:rsidP="001464A7">
            <w:pPr>
              <w:widowControl w:val="0"/>
              <w:jc w:val="right"/>
              <w:rPr>
                <w:rFonts w:ascii="Angsana New" w:hAnsi="Angsana New"/>
                <w:sz w:val="28"/>
                <w:szCs w:val="28"/>
              </w:rPr>
            </w:pPr>
            <w:r w:rsidRPr="00AF5826">
              <w:rPr>
                <w:rFonts w:ascii="Angsana New" w:hAnsi="Angsana New"/>
                <w:sz w:val="28"/>
                <w:szCs w:val="28"/>
              </w:rPr>
              <w:t>5,25</w:t>
            </w:r>
            <w:r>
              <w:rPr>
                <w:rFonts w:ascii="Angsana New" w:hAnsi="Angsana New"/>
                <w:sz w:val="28"/>
                <w:szCs w:val="28"/>
              </w:rPr>
              <w:t>2</w:t>
            </w:r>
          </w:p>
        </w:tc>
      </w:tr>
      <w:tr w:rsidR="001464A7" w:rsidRPr="00A55F9B" w14:paraId="60504906" w14:textId="77777777" w:rsidTr="00795607">
        <w:tc>
          <w:tcPr>
            <w:tcW w:w="5940" w:type="dxa"/>
            <w:vAlign w:val="bottom"/>
          </w:tcPr>
          <w:p w14:paraId="5D03FA73" w14:textId="77777777" w:rsidR="001464A7" w:rsidRPr="00046E40" w:rsidRDefault="001464A7" w:rsidP="001464A7">
            <w:pPr>
              <w:widowControl w:val="0"/>
              <w:snapToGrid w:val="0"/>
              <w:ind w:left="73" w:hanging="73"/>
              <w:rPr>
                <w:rFonts w:ascii="Angsana New" w:hAnsi="Angsana New"/>
                <w:b/>
                <w:bCs/>
                <w:sz w:val="28"/>
                <w:szCs w:val="28"/>
              </w:rPr>
            </w:pPr>
            <w:r w:rsidRPr="00046E40">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tcPr>
          <w:p w14:paraId="7CABF04E" w14:textId="5FB0D7E9" w:rsidR="001464A7" w:rsidRPr="00A521CC" w:rsidRDefault="001464A7" w:rsidP="001464A7">
            <w:pPr>
              <w:widowControl w:val="0"/>
              <w:jc w:val="right"/>
              <w:rPr>
                <w:rFonts w:ascii="Angsana New" w:hAnsi="Angsana New"/>
                <w:b/>
                <w:bCs/>
                <w:sz w:val="28"/>
                <w:szCs w:val="28"/>
              </w:rPr>
            </w:pPr>
            <w:r w:rsidRPr="00FA0287">
              <w:rPr>
                <w:rFonts w:ascii="Angsana New" w:hAnsi="Angsana New" w:hint="cs"/>
                <w:b/>
                <w:bCs/>
                <w:sz w:val="28"/>
                <w:szCs w:val="28"/>
              </w:rPr>
              <w:t>2</w:t>
            </w:r>
            <w:r w:rsidR="00E8328F">
              <w:rPr>
                <w:rFonts w:ascii="Angsana New" w:hAnsi="Angsana New"/>
                <w:b/>
                <w:bCs/>
                <w:sz w:val="28"/>
                <w:szCs w:val="28"/>
              </w:rPr>
              <w:t>6</w:t>
            </w:r>
            <w:r w:rsidRPr="00FA0287">
              <w:rPr>
                <w:rFonts w:ascii="Angsana New" w:hAnsi="Angsana New" w:hint="cs"/>
                <w:b/>
                <w:bCs/>
                <w:sz w:val="28"/>
                <w:szCs w:val="28"/>
              </w:rPr>
              <w:t>,</w:t>
            </w:r>
            <w:r w:rsidR="00E8328F">
              <w:rPr>
                <w:rFonts w:ascii="Angsana New" w:hAnsi="Angsana New"/>
                <w:b/>
                <w:bCs/>
                <w:sz w:val="28"/>
                <w:szCs w:val="28"/>
              </w:rPr>
              <w:t>3</w:t>
            </w:r>
            <w:r w:rsidRPr="00FA0287">
              <w:rPr>
                <w:rFonts w:ascii="Angsana New" w:hAnsi="Angsana New" w:hint="cs"/>
                <w:b/>
                <w:bCs/>
                <w:sz w:val="28"/>
                <w:szCs w:val="28"/>
              </w:rPr>
              <w:t>0</w:t>
            </w:r>
            <w:r>
              <w:rPr>
                <w:rFonts w:ascii="Angsana New" w:hAnsi="Angsana New"/>
                <w:b/>
                <w:bCs/>
                <w:sz w:val="28"/>
                <w:szCs w:val="28"/>
              </w:rPr>
              <w:t>0</w:t>
            </w:r>
          </w:p>
        </w:tc>
        <w:tc>
          <w:tcPr>
            <w:tcW w:w="270" w:type="dxa"/>
          </w:tcPr>
          <w:p w14:paraId="6B2EDB11" w14:textId="77777777" w:rsidR="001464A7" w:rsidRPr="00A55F9B" w:rsidRDefault="001464A7" w:rsidP="001464A7">
            <w:pPr>
              <w:widowControl w:val="0"/>
              <w:jc w:val="right"/>
              <w:rPr>
                <w:rFonts w:ascii="Angsana New" w:hAnsi="Angsana New"/>
                <w:sz w:val="28"/>
                <w:szCs w:val="28"/>
              </w:rPr>
            </w:pPr>
          </w:p>
        </w:tc>
        <w:tc>
          <w:tcPr>
            <w:tcW w:w="1530" w:type="dxa"/>
            <w:tcBorders>
              <w:top w:val="single" w:sz="4" w:space="0" w:color="auto"/>
              <w:left w:val="nil"/>
              <w:bottom w:val="double" w:sz="4" w:space="0" w:color="auto"/>
              <w:right w:val="nil"/>
            </w:tcBorders>
            <w:shd w:val="clear" w:color="auto" w:fill="auto"/>
          </w:tcPr>
          <w:p w14:paraId="7F970964" w14:textId="77777777" w:rsidR="001464A7" w:rsidRPr="00A55F9B" w:rsidRDefault="001464A7" w:rsidP="001464A7">
            <w:pPr>
              <w:widowControl w:val="0"/>
              <w:jc w:val="right"/>
              <w:rPr>
                <w:rFonts w:ascii="Angsana New" w:hAnsi="Angsana New"/>
                <w:sz w:val="28"/>
                <w:szCs w:val="28"/>
              </w:rPr>
            </w:pPr>
            <w:r w:rsidRPr="00A55F9B">
              <w:rPr>
                <w:rFonts w:ascii="Angsana New" w:hAnsi="Angsana New"/>
                <w:b/>
                <w:bCs/>
                <w:sz w:val="28"/>
                <w:szCs w:val="28"/>
              </w:rPr>
              <w:t>19,933</w:t>
            </w:r>
          </w:p>
        </w:tc>
      </w:tr>
    </w:tbl>
    <w:p w14:paraId="030E4339" w14:textId="6AC79760" w:rsidR="006068D5" w:rsidRPr="00A55F9B" w:rsidRDefault="006068D5" w:rsidP="00473140">
      <w:pPr>
        <w:numPr>
          <w:ilvl w:val="0"/>
          <w:numId w:val="20"/>
        </w:numPr>
        <w:spacing w:before="120" w:after="120"/>
        <w:rPr>
          <w:rFonts w:ascii="Angsana New" w:hAnsi="Angsana New"/>
          <w:b/>
          <w:bCs/>
          <w:color w:val="000000"/>
          <w:sz w:val="28"/>
          <w:szCs w:val="28"/>
        </w:rPr>
      </w:pPr>
      <w:r w:rsidRPr="00A55F9B">
        <w:rPr>
          <w:rFonts w:ascii="Angsana New" w:hAnsi="Angsana New"/>
          <w:b/>
          <w:bCs/>
          <w:color w:val="000000"/>
          <w:sz w:val="28"/>
          <w:szCs w:val="28"/>
        </w:rPr>
        <w:t>Legal reserve</w:t>
      </w:r>
    </w:p>
    <w:p w14:paraId="5535A597" w14:textId="2BC96DDC" w:rsidR="00A55F9B" w:rsidRDefault="00A55F9B" w:rsidP="00B7791A">
      <w:pPr>
        <w:ind w:left="360"/>
        <w:jc w:val="thaiDistribute"/>
        <w:rPr>
          <w:rFonts w:ascii="Angsana New" w:hAnsi="Angsana New"/>
          <w:color w:val="000000"/>
          <w:sz w:val="28"/>
          <w:szCs w:val="28"/>
        </w:rPr>
      </w:pPr>
      <w:r w:rsidRPr="00A55F9B">
        <w:rPr>
          <w:rFonts w:ascii="Angsana New" w:hAnsi="Angsana New"/>
          <w:color w:val="000000"/>
          <w:sz w:val="28"/>
          <w:szCs w:val="28"/>
        </w:rPr>
        <w:t xml:space="preserve">Under </w:t>
      </w:r>
      <w:r w:rsidR="005659A4" w:rsidRPr="00A55F9B">
        <w:rPr>
          <w:rFonts w:ascii="Angsana New" w:hAnsi="Angsana New"/>
          <w:color w:val="000000"/>
          <w:sz w:val="28"/>
          <w:szCs w:val="28"/>
        </w:rPr>
        <w:t>Section</w:t>
      </w:r>
      <w:r w:rsidRPr="00A55F9B">
        <w:rPr>
          <w:rFonts w:ascii="Angsana New" w:hAnsi="Angsana New"/>
          <w:color w:val="000000"/>
          <w:sz w:val="28"/>
          <w:szCs w:val="28"/>
        </w:rPr>
        <w:t xml:space="preserve"> </w:t>
      </w:r>
      <w:r w:rsidRPr="00A55F9B">
        <w:rPr>
          <w:rFonts w:ascii="Angsana New" w:hAnsi="Angsana New"/>
          <w:color w:val="000000"/>
          <w:sz w:val="28"/>
          <w:szCs w:val="28"/>
          <w:cs/>
        </w:rPr>
        <w:t>116</w:t>
      </w:r>
      <w:r w:rsidRPr="00A55F9B">
        <w:rPr>
          <w:rFonts w:ascii="Angsana New" w:hAnsi="Angsana New"/>
          <w:color w:val="000000"/>
          <w:sz w:val="28"/>
          <w:szCs w:val="28"/>
        </w:rPr>
        <w:t xml:space="preserve"> of the Public Companies Act B.E. </w:t>
      </w:r>
      <w:r w:rsidRPr="00A55F9B">
        <w:rPr>
          <w:rFonts w:ascii="Angsana New" w:hAnsi="Angsana New"/>
          <w:color w:val="000000"/>
          <w:sz w:val="28"/>
          <w:szCs w:val="28"/>
          <w:cs/>
        </w:rPr>
        <w:t>2535 (1992)</w:t>
      </w:r>
      <w:r w:rsidRPr="00A55F9B">
        <w:rPr>
          <w:rFonts w:ascii="Angsana New" w:hAnsi="Angsana New"/>
          <w:color w:val="000000"/>
          <w:sz w:val="28"/>
          <w:szCs w:val="28"/>
        </w:rPr>
        <w:t xml:space="preserve">, the Company is required to set aside a legal </w:t>
      </w:r>
      <w:r w:rsidR="004076BD" w:rsidRPr="00A55F9B">
        <w:rPr>
          <w:rFonts w:ascii="Angsana New" w:hAnsi="Angsana New"/>
          <w:color w:val="000000"/>
          <w:sz w:val="28"/>
          <w:szCs w:val="28"/>
        </w:rPr>
        <w:t>reserve of</w:t>
      </w:r>
      <w:r w:rsidRPr="00A55F9B">
        <w:rPr>
          <w:rFonts w:ascii="Angsana New" w:hAnsi="Angsana New"/>
          <w:color w:val="000000"/>
          <w:sz w:val="28"/>
          <w:szCs w:val="28"/>
        </w:rPr>
        <w:t xml:space="preserve">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w:t>
      </w:r>
      <w:r w:rsidR="00E8328F" w:rsidRPr="00A55F9B">
        <w:rPr>
          <w:rFonts w:ascii="Angsana New" w:hAnsi="Angsana New"/>
          <w:color w:val="000000"/>
          <w:sz w:val="28"/>
          <w:szCs w:val="28"/>
        </w:rPr>
        <w:t>10</w:t>
      </w:r>
      <w:r w:rsidRPr="00A55F9B">
        <w:rPr>
          <w:rFonts w:ascii="Angsana New" w:hAnsi="Angsana New"/>
          <w:color w:val="000000"/>
          <w:sz w:val="28"/>
          <w:szCs w:val="28"/>
          <w:cs/>
        </w:rPr>
        <w:t>%</w:t>
      </w:r>
      <w:r w:rsidRPr="00A55F9B">
        <w:rPr>
          <w:rFonts w:ascii="Angsana New" w:hAnsi="Angsana New"/>
          <w:color w:val="000000"/>
          <w:sz w:val="28"/>
          <w:szCs w:val="28"/>
        </w:rPr>
        <w:t xml:space="preserve"> of the authori</w:t>
      </w:r>
      <w:r w:rsidR="00A250F8">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061E816E" w14:textId="77777777" w:rsidR="00E627AD" w:rsidRPr="00371861" w:rsidRDefault="00371861" w:rsidP="00473140">
      <w:pPr>
        <w:numPr>
          <w:ilvl w:val="0"/>
          <w:numId w:val="20"/>
        </w:numPr>
        <w:spacing w:before="240" w:after="120"/>
        <w:rPr>
          <w:rFonts w:ascii="Angsana New" w:hAnsi="Angsana New"/>
          <w:b/>
          <w:bCs/>
          <w:color w:val="000000"/>
          <w:sz w:val="28"/>
          <w:szCs w:val="28"/>
        </w:rPr>
      </w:pPr>
      <w:r>
        <w:rPr>
          <w:rFonts w:ascii="Angsana New" w:hAnsi="Angsana New"/>
          <w:b/>
          <w:bCs/>
          <w:color w:val="000000"/>
          <w:sz w:val="28"/>
          <w:szCs w:val="28"/>
        </w:rPr>
        <w:t>Net investment income</w:t>
      </w:r>
    </w:p>
    <w:p w14:paraId="5B580ED5" w14:textId="27058880" w:rsidR="00E627AD" w:rsidRDefault="00371861" w:rsidP="00EB6990">
      <w:pPr>
        <w:spacing w:before="120" w:after="120"/>
        <w:ind w:left="360"/>
        <w:jc w:val="thaiDistribute"/>
        <w:rPr>
          <w:rFonts w:ascii="Angsana New" w:hAnsi="Angsana New"/>
          <w:sz w:val="28"/>
          <w:szCs w:val="28"/>
        </w:rPr>
      </w:pPr>
      <w:r w:rsidRPr="00371861">
        <w:rPr>
          <w:rFonts w:ascii="Angsana New" w:hAnsi="Angsana New"/>
          <w:sz w:val="28"/>
          <w:szCs w:val="28"/>
        </w:rPr>
        <w:t xml:space="preserve">Net investment incomes for the </w:t>
      </w:r>
      <w:r w:rsidR="00980129">
        <w:rPr>
          <w:rFonts w:ascii="Angsana New" w:hAnsi="Angsana New"/>
          <w:sz w:val="28"/>
          <w:szCs w:val="28"/>
        </w:rPr>
        <w:t>years end</w:t>
      </w:r>
      <w:r w:rsidR="00E510D7">
        <w:rPr>
          <w:rFonts w:ascii="Angsana New" w:hAnsi="Angsana New"/>
          <w:sz w:val="28"/>
          <w:szCs w:val="28"/>
        </w:rPr>
        <w:t xml:space="preserve">ed </w:t>
      </w:r>
      <w:r w:rsidR="00B014FD">
        <w:rPr>
          <w:rFonts w:ascii="Angsana New" w:hAnsi="Angsana New"/>
          <w:sz w:val="28"/>
          <w:szCs w:val="28"/>
        </w:rPr>
        <w:t xml:space="preserve">31 </w:t>
      </w:r>
      <w:r w:rsidR="00566952">
        <w:rPr>
          <w:rFonts w:ascii="Angsana New" w:hAnsi="Angsana New"/>
          <w:sz w:val="28"/>
          <w:szCs w:val="28"/>
        </w:rPr>
        <w:t>December 2024 and 2023</w:t>
      </w:r>
      <w:r w:rsidR="00980129">
        <w:rPr>
          <w:rFonts w:ascii="Angsana New" w:hAnsi="Angsana New"/>
          <w:sz w:val="28"/>
          <w:szCs w:val="28"/>
        </w:rPr>
        <w:t xml:space="preserve"> </w:t>
      </w:r>
      <w:r w:rsidRPr="00371861">
        <w:rPr>
          <w:rFonts w:ascii="Angsana New" w:hAnsi="Angsana New"/>
          <w:sz w:val="28"/>
          <w:szCs w:val="28"/>
        </w:rPr>
        <w:t xml:space="preserve">are as </w:t>
      </w:r>
      <w:r w:rsidR="00D02D26" w:rsidRPr="00371861">
        <w:rPr>
          <w:rFonts w:ascii="Angsana New" w:hAnsi="Angsana New"/>
          <w:sz w:val="28"/>
          <w:szCs w:val="28"/>
        </w:rPr>
        <w:t>follows</w:t>
      </w:r>
      <w:r w:rsidR="00D02D26">
        <w:rPr>
          <w:rFonts w:ascii="Angsana New" w:hAnsi="Angsana New"/>
          <w:sz w:val="28"/>
          <w:szCs w:val="28"/>
        </w:rPr>
        <w:t>:</w:t>
      </w:r>
    </w:p>
    <w:tbl>
      <w:tblPr>
        <w:tblW w:w="9198" w:type="dxa"/>
        <w:tblInd w:w="270" w:type="dxa"/>
        <w:tblLayout w:type="fixed"/>
        <w:tblLook w:val="04A0" w:firstRow="1" w:lastRow="0" w:firstColumn="1" w:lastColumn="0" w:noHBand="0" w:noVBand="1"/>
      </w:tblPr>
      <w:tblGrid>
        <w:gridCol w:w="5868"/>
        <w:gridCol w:w="1530"/>
        <w:gridCol w:w="270"/>
        <w:gridCol w:w="1530"/>
      </w:tblGrid>
      <w:tr w:rsidR="006678B9" w:rsidRPr="006678B9" w14:paraId="0B2B5DED" w14:textId="77777777" w:rsidTr="00D90966">
        <w:tc>
          <w:tcPr>
            <w:tcW w:w="5868" w:type="dxa"/>
            <w:vAlign w:val="bottom"/>
          </w:tcPr>
          <w:p w14:paraId="0B85DDC7" w14:textId="77777777" w:rsidR="006678B9" w:rsidRPr="006678B9" w:rsidRDefault="006678B9" w:rsidP="00D90966">
            <w:pPr>
              <w:widowControl w:val="0"/>
              <w:snapToGrid w:val="0"/>
              <w:spacing w:line="276" w:lineRule="auto"/>
              <w:rPr>
                <w:rFonts w:ascii="Angsana New" w:hAnsi="Angsana New"/>
                <w:sz w:val="28"/>
                <w:szCs w:val="28"/>
              </w:rPr>
            </w:pPr>
          </w:p>
        </w:tc>
        <w:tc>
          <w:tcPr>
            <w:tcW w:w="3330" w:type="dxa"/>
            <w:gridSpan w:val="3"/>
            <w:tcBorders>
              <w:top w:val="nil"/>
              <w:left w:val="nil"/>
              <w:bottom w:val="single" w:sz="4" w:space="0" w:color="auto"/>
              <w:right w:val="nil"/>
            </w:tcBorders>
            <w:hideMark/>
          </w:tcPr>
          <w:p w14:paraId="2999C51B" w14:textId="649F37C8" w:rsidR="006678B9" w:rsidRPr="006678B9" w:rsidRDefault="006678B9" w:rsidP="006678B9">
            <w:pPr>
              <w:widowControl w:val="0"/>
              <w:spacing w:line="276" w:lineRule="auto"/>
              <w:ind w:left="706" w:hanging="706"/>
              <w:jc w:val="center"/>
              <w:rPr>
                <w:rFonts w:ascii="Angsana New" w:hAnsi="Angsana New"/>
                <w:sz w:val="28"/>
                <w:szCs w:val="28"/>
              </w:rPr>
            </w:pPr>
            <w:r>
              <w:rPr>
                <w:rFonts w:ascii="Angsana New" w:hAnsi="Angsana New"/>
                <w:color w:val="000000"/>
                <w:sz w:val="28"/>
                <w:szCs w:val="28"/>
              </w:rPr>
              <w:t>Thousand Baht</w:t>
            </w:r>
          </w:p>
        </w:tc>
      </w:tr>
      <w:tr w:rsidR="006678B9" w:rsidRPr="006678B9" w14:paraId="16BC7590" w14:textId="77777777" w:rsidTr="00D90966">
        <w:tc>
          <w:tcPr>
            <w:tcW w:w="5868" w:type="dxa"/>
            <w:vAlign w:val="bottom"/>
          </w:tcPr>
          <w:p w14:paraId="19BEFAA8" w14:textId="77777777" w:rsidR="006678B9" w:rsidRPr="006678B9" w:rsidRDefault="006678B9" w:rsidP="00D90966">
            <w:pPr>
              <w:widowControl w:val="0"/>
              <w:tabs>
                <w:tab w:val="left" w:pos="4597"/>
              </w:tabs>
              <w:snapToGrid w:val="0"/>
              <w:spacing w:line="276" w:lineRule="auto"/>
              <w:rPr>
                <w:rFonts w:ascii="Angsana New" w:hAnsi="Angsana New"/>
                <w:sz w:val="28"/>
                <w:szCs w:val="28"/>
              </w:rPr>
            </w:pPr>
          </w:p>
        </w:tc>
        <w:tc>
          <w:tcPr>
            <w:tcW w:w="1530" w:type="dxa"/>
            <w:tcBorders>
              <w:top w:val="single" w:sz="4" w:space="0" w:color="auto"/>
              <w:left w:val="nil"/>
              <w:bottom w:val="single" w:sz="4" w:space="0" w:color="auto"/>
              <w:right w:val="nil"/>
            </w:tcBorders>
          </w:tcPr>
          <w:p w14:paraId="4EA2C34A" w14:textId="2D8D356A" w:rsidR="006678B9" w:rsidRPr="006678B9" w:rsidRDefault="006678B9" w:rsidP="00D90966">
            <w:pPr>
              <w:spacing w:line="276" w:lineRule="auto"/>
              <w:ind w:left="-108" w:right="-108"/>
              <w:jc w:val="center"/>
              <w:rPr>
                <w:rFonts w:ascii="Angsana New" w:hAnsi="Angsana New"/>
                <w:sz w:val="28"/>
                <w:szCs w:val="28"/>
                <w:cs/>
              </w:rPr>
            </w:pPr>
            <w:r>
              <w:rPr>
                <w:rFonts w:ascii="Angsana New" w:hAnsi="Angsana New"/>
                <w:color w:val="000000"/>
                <w:sz w:val="28"/>
                <w:szCs w:val="28"/>
              </w:rPr>
              <w:t>2024</w:t>
            </w:r>
          </w:p>
        </w:tc>
        <w:tc>
          <w:tcPr>
            <w:tcW w:w="270" w:type="dxa"/>
            <w:tcBorders>
              <w:top w:val="single" w:sz="4" w:space="0" w:color="auto"/>
              <w:left w:val="nil"/>
              <w:bottom w:val="nil"/>
              <w:right w:val="nil"/>
            </w:tcBorders>
          </w:tcPr>
          <w:p w14:paraId="552AD9EE" w14:textId="77777777" w:rsidR="006678B9" w:rsidRPr="006678B9" w:rsidRDefault="006678B9" w:rsidP="00D90966">
            <w:pPr>
              <w:widowControl w:val="0"/>
              <w:spacing w:line="276" w:lineRule="auto"/>
              <w:jc w:val="center"/>
              <w:rPr>
                <w:rFonts w:ascii="Angsana New" w:hAnsi="Angsana New"/>
                <w:sz w:val="28"/>
                <w:szCs w:val="28"/>
              </w:rPr>
            </w:pPr>
          </w:p>
        </w:tc>
        <w:tc>
          <w:tcPr>
            <w:tcW w:w="1530" w:type="dxa"/>
            <w:tcBorders>
              <w:top w:val="single" w:sz="4" w:space="0" w:color="auto"/>
              <w:left w:val="nil"/>
              <w:bottom w:val="single" w:sz="4" w:space="0" w:color="auto"/>
              <w:right w:val="nil"/>
            </w:tcBorders>
          </w:tcPr>
          <w:p w14:paraId="67F75673" w14:textId="1D46EDEA" w:rsidR="006678B9" w:rsidRPr="006678B9" w:rsidRDefault="006678B9" w:rsidP="00D90966">
            <w:pPr>
              <w:spacing w:line="276" w:lineRule="auto"/>
              <w:ind w:left="-108" w:right="-108"/>
              <w:jc w:val="center"/>
              <w:rPr>
                <w:rFonts w:ascii="Angsana New" w:hAnsi="Angsana New"/>
                <w:sz w:val="28"/>
                <w:szCs w:val="28"/>
                <w:cs/>
              </w:rPr>
            </w:pPr>
            <w:r>
              <w:rPr>
                <w:rFonts w:ascii="Angsana New" w:hAnsi="Angsana New"/>
                <w:sz w:val="28"/>
                <w:szCs w:val="28"/>
              </w:rPr>
              <w:t>2023</w:t>
            </w:r>
          </w:p>
        </w:tc>
      </w:tr>
      <w:tr w:rsidR="006678B9" w:rsidRPr="006678B9" w14:paraId="4775CAE5" w14:textId="77777777" w:rsidTr="00D90966">
        <w:tc>
          <w:tcPr>
            <w:tcW w:w="5868" w:type="dxa"/>
            <w:vAlign w:val="bottom"/>
          </w:tcPr>
          <w:p w14:paraId="56F6CB7C" w14:textId="64771778" w:rsidR="006678B9" w:rsidRPr="006678B9" w:rsidRDefault="006678B9" w:rsidP="00D90966">
            <w:pPr>
              <w:tabs>
                <w:tab w:val="left" w:pos="0"/>
                <w:tab w:val="left" w:pos="900"/>
                <w:tab w:val="left" w:pos="1440"/>
              </w:tabs>
              <w:spacing w:line="276" w:lineRule="auto"/>
              <w:jc w:val="thaiDistribute"/>
              <w:rPr>
                <w:rFonts w:ascii="Angsana New" w:hAnsi="Angsana New"/>
                <w:sz w:val="28"/>
                <w:szCs w:val="28"/>
                <w:cs/>
              </w:rPr>
            </w:pPr>
            <w:r>
              <w:rPr>
                <w:rFonts w:ascii="Angsana New" w:hAnsi="Angsana New"/>
                <w:sz w:val="28"/>
                <w:szCs w:val="28"/>
              </w:rPr>
              <w:t>Interest incomes</w:t>
            </w:r>
          </w:p>
        </w:tc>
        <w:tc>
          <w:tcPr>
            <w:tcW w:w="1530" w:type="dxa"/>
            <w:shd w:val="clear" w:color="auto" w:fill="auto"/>
          </w:tcPr>
          <w:p w14:paraId="54E93A66" w14:textId="6AA2392F" w:rsidR="006678B9" w:rsidRPr="006678B9" w:rsidRDefault="00D07D31" w:rsidP="00D90966">
            <w:pPr>
              <w:widowControl w:val="0"/>
              <w:spacing w:line="276" w:lineRule="auto"/>
              <w:jc w:val="right"/>
              <w:rPr>
                <w:rFonts w:ascii="Angsana New" w:hAnsi="Angsana New"/>
                <w:sz w:val="28"/>
                <w:szCs w:val="28"/>
              </w:rPr>
            </w:pPr>
            <w:r>
              <w:rPr>
                <w:rFonts w:ascii="Angsana New" w:hAnsi="Angsana New"/>
                <w:sz w:val="28"/>
                <w:szCs w:val="28"/>
              </w:rPr>
              <w:t>13,385</w:t>
            </w:r>
          </w:p>
        </w:tc>
        <w:tc>
          <w:tcPr>
            <w:tcW w:w="270" w:type="dxa"/>
            <w:shd w:val="clear" w:color="auto" w:fill="auto"/>
          </w:tcPr>
          <w:p w14:paraId="1272398B" w14:textId="77777777" w:rsidR="006678B9" w:rsidRPr="006678B9" w:rsidRDefault="006678B9" w:rsidP="00D90966">
            <w:pPr>
              <w:widowControl w:val="0"/>
              <w:spacing w:line="276" w:lineRule="auto"/>
              <w:jc w:val="right"/>
              <w:rPr>
                <w:rFonts w:ascii="Angsana New" w:hAnsi="Angsana New"/>
                <w:sz w:val="28"/>
                <w:szCs w:val="28"/>
              </w:rPr>
            </w:pPr>
          </w:p>
        </w:tc>
        <w:tc>
          <w:tcPr>
            <w:tcW w:w="1530" w:type="dxa"/>
            <w:tcBorders>
              <w:top w:val="single" w:sz="4" w:space="0" w:color="auto"/>
            </w:tcBorders>
          </w:tcPr>
          <w:p w14:paraId="43163ED8" w14:textId="77777777" w:rsidR="006678B9" w:rsidRPr="006678B9" w:rsidRDefault="006678B9" w:rsidP="00D90966">
            <w:pPr>
              <w:widowControl w:val="0"/>
              <w:spacing w:line="276" w:lineRule="auto"/>
              <w:jc w:val="right"/>
              <w:rPr>
                <w:rFonts w:ascii="Angsana New" w:hAnsi="Angsana New"/>
                <w:sz w:val="28"/>
                <w:szCs w:val="28"/>
                <w:cs/>
              </w:rPr>
            </w:pPr>
            <w:r w:rsidRPr="006678B9">
              <w:rPr>
                <w:rFonts w:ascii="Angsana New" w:hAnsi="Angsana New"/>
                <w:sz w:val="28"/>
                <w:szCs w:val="28"/>
              </w:rPr>
              <w:t>12,344</w:t>
            </w:r>
          </w:p>
        </w:tc>
      </w:tr>
      <w:tr w:rsidR="006678B9" w:rsidRPr="006678B9" w14:paraId="68ED107F" w14:textId="77777777" w:rsidTr="00D90966">
        <w:tc>
          <w:tcPr>
            <w:tcW w:w="5868" w:type="dxa"/>
            <w:vAlign w:val="bottom"/>
          </w:tcPr>
          <w:p w14:paraId="0CF598A6" w14:textId="22C3A787" w:rsidR="006678B9" w:rsidRPr="006678B9" w:rsidRDefault="006678B9" w:rsidP="00D90966">
            <w:pPr>
              <w:tabs>
                <w:tab w:val="left" w:pos="0"/>
                <w:tab w:val="left" w:pos="900"/>
                <w:tab w:val="left" w:pos="1440"/>
              </w:tabs>
              <w:spacing w:line="276" w:lineRule="auto"/>
              <w:jc w:val="thaiDistribute"/>
              <w:rPr>
                <w:rFonts w:ascii="Angsana New" w:hAnsi="Angsana New"/>
                <w:sz w:val="28"/>
                <w:szCs w:val="28"/>
              </w:rPr>
            </w:pPr>
            <w:r>
              <w:rPr>
                <w:rFonts w:ascii="Angsana New" w:hAnsi="Angsana New"/>
                <w:sz w:val="28"/>
                <w:szCs w:val="28"/>
              </w:rPr>
              <w:t>Divi</w:t>
            </w:r>
            <w:r w:rsidR="00CF43C5">
              <w:rPr>
                <w:rFonts w:ascii="Angsana New" w:hAnsi="Angsana New"/>
                <w:sz w:val="28"/>
                <w:szCs w:val="28"/>
              </w:rPr>
              <w:t>dend income</w:t>
            </w:r>
          </w:p>
        </w:tc>
        <w:tc>
          <w:tcPr>
            <w:tcW w:w="1530" w:type="dxa"/>
            <w:shd w:val="clear" w:color="auto" w:fill="auto"/>
          </w:tcPr>
          <w:p w14:paraId="44EDC988" w14:textId="4FD8647B" w:rsidR="006678B9" w:rsidRPr="006678B9" w:rsidRDefault="00D07D31" w:rsidP="00D90966">
            <w:pPr>
              <w:widowControl w:val="0"/>
              <w:spacing w:line="276" w:lineRule="auto"/>
              <w:jc w:val="right"/>
              <w:rPr>
                <w:rFonts w:ascii="Angsana New" w:hAnsi="Angsana New"/>
                <w:sz w:val="28"/>
                <w:szCs w:val="28"/>
              </w:rPr>
            </w:pPr>
            <w:r>
              <w:rPr>
                <w:rFonts w:ascii="Angsana New" w:hAnsi="Angsana New"/>
                <w:sz w:val="28"/>
                <w:szCs w:val="28"/>
              </w:rPr>
              <w:t>7,742</w:t>
            </w:r>
          </w:p>
        </w:tc>
        <w:tc>
          <w:tcPr>
            <w:tcW w:w="270" w:type="dxa"/>
            <w:shd w:val="clear" w:color="auto" w:fill="auto"/>
          </w:tcPr>
          <w:p w14:paraId="71594D35" w14:textId="77777777" w:rsidR="006678B9" w:rsidRPr="006678B9" w:rsidRDefault="006678B9" w:rsidP="00D90966">
            <w:pPr>
              <w:widowControl w:val="0"/>
              <w:spacing w:line="276" w:lineRule="auto"/>
              <w:jc w:val="right"/>
              <w:rPr>
                <w:rFonts w:ascii="Angsana New" w:hAnsi="Angsana New"/>
                <w:sz w:val="28"/>
                <w:szCs w:val="28"/>
              </w:rPr>
            </w:pPr>
          </w:p>
        </w:tc>
        <w:tc>
          <w:tcPr>
            <w:tcW w:w="1530" w:type="dxa"/>
            <w:tcBorders>
              <w:bottom w:val="single" w:sz="4" w:space="0" w:color="auto"/>
            </w:tcBorders>
            <w:shd w:val="clear" w:color="auto" w:fill="auto"/>
            <w:vAlign w:val="bottom"/>
          </w:tcPr>
          <w:p w14:paraId="09F3CC30" w14:textId="77777777" w:rsidR="006678B9" w:rsidRPr="006678B9" w:rsidRDefault="006678B9" w:rsidP="00D90966">
            <w:pPr>
              <w:widowControl w:val="0"/>
              <w:spacing w:line="276" w:lineRule="auto"/>
              <w:jc w:val="right"/>
              <w:rPr>
                <w:rFonts w:ascii="Angsana New" w:hAnsi="Angsana New"/>
                <w:sz w:val="28"/>
                <w:szCs w:val="28"/>
              </w:rPr>
            </w:pPr>
            <w:r w:rsidRPr="006678B9">
              <w:rPr>
                <w:rFonts w:ascii="Angsana New" w:hAnsi="Angsana New"/>
                <w:sz w:val="28"/>
                <w:szCs w:val="28"/>
              </w:rPr>
              <w:t>6,442</w:t>
            </w:r>
          </w:p>
        </w:tc>
      </w:tr>
      <w:tr w:rsidR="006678B9" w:rsidRPr="006678B9" w14:paraId="69940240" w14:textId="77777777" w:rsidTr="00D90966">
        <w:tc>
          <w:tcPr>
            <w:tcW w:w="5868" w:type="dxa"/>
          </w:tcPr>
          <w:p w14:paraId="699EC7C7" w14:textId="525A58EF" w:rsidR="006678B9" w:rsidRPr="006678B9" w:rsidRDefault="00CF43C5" w:rsidP="00D90966">
            <w:pPr>
              <w:tabs>
                <w:tab w:val="left" w:pos="0"/>
                <w:tab w:val="left" w:pos="900"/>
                <w:tab w:val="left" w:pos="1440"/>
              </w:tabs>
              <w:spacing w:line="276" w:lineRule="auto"/>
              <w:jc w:val="thaiDistribute"/>
              <w:rPr>
                <w:rFonts w:ascii="Angsana New" w:hAnsi="Angsana New"/>
                <w:b/>
                <w:bCs/>
                <w:sz w:val="28"/>
                <w:szCs w:val="28"/>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shd w:val="clear" w:color="auto" w:fill="auto"/>
          </w:tcPr>
          <w:p w14:paraId="0B630FDD" w14:textId="7676F2BE" w:rsidR="006678B9" w:rsidRPr="006678B9" w:rsidRDefault="00D07D31" w:rsidP="00D90966">
            <w:pPr>
              <w:widowControl w:val="0"/>
              <w:spacing w:line="276" w:lineRule="auto"/>
              <w:jc w:val="right"/>
              <w:rPr>
                <w:rFonts w:ascii="Angsana New" w:hAnsi="Angsana New"/>
                <w:b/>
                <w:bCs/>
                <w:sz w:val="28"/>
                <w:szCs w:val="28"/>
              </w:rPr>
            </w:pPr>
            <w:r>
              <w:rPr>
                <w:rFonts w:ascii="Angsana New" w:hAnsi="Angsana New"/>
                <w:b/>
                <w:bCs/>
                <w:sz w:val="28"/>
                <w:szCs w:val="28"/>
              </w:rPr>
              <w:t>21,127</w:t>
            </w:r>
          </w:p>
        </w:tc>
        <w:tc>
          <w:tcPr>
            <w:tcW w:w="270" w:type="dxa"/>
            <w:shd w:val="clear" w:color="auto" w:fill="auto"/>
          </w:tcPr>
          <w:p w14:paraId="72643A58" w14:textId="77777777" w:rsidR="006678B9" w:rsidRPr="006678B9" w:rsidRDefault="006678B9" w:rsidP="00D90966">
            <w:pPr>
              <w:widowControl w:val="0"/>
              <w:spacing w:line="276" w:lineRule="auto"/>
              <w:jc w:val="right"/>
              <w:rPr>
                <w:rFonts w:ascii="Angsana New" w:hAnsi="Angsana New"/>
                <w:b/>
                <w:bCs/>
                <w:sz w:val="28"/>
                <w:szCs w:val="28"/>
              </w:rPr>
            </w:pPr>
          </w:p>
        </w:tc>
        <w:tc>
          <w:tcPr>
            <w:tcW w:w="1530" w:type="dxa"/>
            <w:tcBorders>
              <w:top w:val="single" w:sz="4" w:space="0" w:color="auto"/>
              <w:bottom w:val="double" w:sz="4" w:space="0" w:color="auto"/>
            </w:tcBorders>
            <w:shd w:val="clear" w:color="auto" w:fill="auto"/>
            <w:vAlign w:val="center"/>
          </w:tcPr>
          <w:p w14:paraId="0A1F307E" w14:textId="77777777" w:rsidR="006678B9" w:rsidRPr="006678B9" w:rsidRDefault="006678B9" w:rsidP="00D90966">
            <w:pPr>
              <w:widowControl w:val="0"/>
              <w:spacing w:line="276" w:lineRule="auto"/>
              <w:jc w:val="right"/>
              <w:rPr>
                <w:rFonts w:ascii="Angsana New" w:hAnsi="Angsana New"/>
                <w:b/>
                <w:bCs/>
                <w:sz w:val="28"/>
                <w:szCs w:val="28"/>
              </w:rPr>
            </w:pPr>
            <w:r w:rsidRPr="006678B9">
              <w:rPr>
                <w:rFonts w:ascii="Angsana New" w:hAnsi="Angsana New"/>
                <w:b/>
                <w:bCs/>
                <w:sz w:val="28"/>
                <w:szCs w:val="28"/>
              </w:rPr>
              <w:t>18,786</w:t>
            </w:r>
          </w:p>
        </w:tc>
      </w:tr>
    </w:tbl>
    <w:p w14:paraId="791A66AA" w14:textId="3BA3CC2A" w:rsidR="00932586" w:rsidRPr="003E3D6B" w:rsidRDefault="003E3D6B" w:rsidP="008B68D6">
      <w:pPr>
        <w:numPr>
          <w:ilvl w:val="0"/>
          <w:numId w:val="20"/>
        </w:numPr>
        <w:overflowPunct/>
        <w:autoSpaceDE/>
        <w:autoSpaceDN/>
        <w:adjustRightInd/>
        <w:spacing w:before="240" w:after="120"/>
        <w:textAlignment w:val="auto"/>
        <w:rPr>
          <w:rFonts w:ascii="Angsana New" w:hAnsi="Angsana New"/>
          <w:b/>
          <w:bCs/>
          <w:color w:val="000000"/>
          <w:sz w:val="28"/>
          <w:szCs w:val="28"/>
        </w:rPr>
      </w:pPr>
      <w:r w:rsidRPr="003E3D6B">
        <w:rPr>
          <w:rFonts w:ascii="Angsana New" w:hAnsi="Angsana New"/>
          <w:b/>
          <w:bCs/>
          <w:sz w:val="28"/>
          <w:szCs w:val="28"/>
        </w:rPr>
        <w:br w:type="page"/>
      </w:r>
      <w:r w:rsidR="00932586" w:rsidRPr="003E3D6B">
        <w:rPr>
          <w:rFonts w:ascii="Angsana New" w:hAnsi="Angsana New"/>
          <w:b/>
          <w:bCs/>
          <w:sz w:val="28"/>
          <w:szCs w:val="28"/>
        </w:rPr>
        <w:lastRenderedPageBreak/>
        <w:t>Operating expenses</w:t>
      </w:r>
    </w:p>
    <w:p w14:paraId="581FBF0D" w14:textId="44511BD9" w:rsidR="004B28A6" w:rsidRDefault="00CE0A7B" w:rsidP="003E3D6B">
      <w:pPr>
        <w:spacing w:after="120"/>
        <w:ind w:left="360" w:right="-234"/>
        <w:jc w:val="thaiDistribute"/>
        <w:rPr>
          <w:rFonts w:ascii="Angsana New" w:hAnsi="Angsana New"/>
          <w:sz w:val="28"/>
          <w:szCs w:val="28"/>
        </w:rPr>
      </w:pPr>
      <w:r w:rsidRPr="00CE0A7B">
        <w:rPr>
          <w:rFonts w:ascii="Angsana New" w:hAnsi="Angsana New"/>
          <w:sz w:val="28"/>
          <w:szCs w:val="28"/>
        </w:rPr>
        <w:t>Operating expenses for the year</w:t>
      </w:r>
      <w:r w:rsidR="00F4477C">
        <w:rPr>
          <w:rFonts w:ascii="Angsana New" w:hAnsi="Angsana New"/>
          <w:sz w:val="28"/>
          <w:szCs w:val="28"/>
        </w:rPr>
        <w:t>s</w:t>
      </w:r>
      <w:r w:rsidRPr="00CE0A7B">
        <w:rPr>
          <w:rFonts w:ascii="Angsana New" w:hAnsi="Angsana New"/>
          <w:sz w:val="28"/>
          <w:szCs w:val="28"/>
        </w:rPr>
        <w:t xml:space="preserve"> ended</w:t>
      </w:r>
      <w:r w:rsidR="00B014FD">
        <w:rPr>
          <w:rFonts w:ascii="Angsana New" w:hAnsi="Angsana New"/>
          <w:sz w:val="28"/>
          <w:szCs w:val="28"/>
        </w:rPr>
        <w:t xml:space="preserve"> 31</w:t>
      </w:r>
      <w:r w:rsidRPr="00CE0A7B">
        <w:rPr>
          <w:rFonts w:ascii="Angsana New" w:hAnsi="Angsana New"/>
          <w:sz w:val="28"/>
          <w:szCs w:val="28"/>
        </w:rPr>
        <w:t xml:space="preserve"> December 202</w:t>
      </w:r>
      <w:r w:rsidR="00383FE9">
        <w:rPr>
          <w:rFonts w:ascii="Angsana New" w:hAnsi="Angsana New"/>
          <w:sz w:val="28"/>
          <w:szCs w:val="28"/>
        </w:rPr>
        <w:t>4</w:t>
      </w:r>
      <w:r w:rsidRPr="00CE0A7B">
        <w:rPr>
          <w:rFonts w:ascii="Angsana New" w:hAnsi="Angsana New"/>
          <w:sz w:val="28"/>
          <w:szCs w:val="28"/>
        </w:rPr>
        <w:t xml:space="preserve"> and 202</w:t>
      </w:r>
      <w:r w:rsidR="00383FE9">
        <w:rPr>
          <w:rFonts w:ascii="Angsana New" w:hAnsi="Angsana New"/>
          <w:sz w:val="28"/>
          <w:szCs w:val="28"/>
        </w:rPr>
        <w:t>3</w:t>
      </w:r>
      <w:r w:rsidRPr="00CE0A7B">
        <w:rPr>
          <w:rFonts w:ascii="Angsana New" w:hAnsi="Angsana New"/>
          <w:sz w:val="28"/>
          <w:szCs w:val="28"/>
        </w:rPr>
        <w:t xml:space="preserve"> are as follows:</w:t>
      </w:r>
    </w:p>
    <w:tbl>
      <w:tblPr>
        <w:tblW w:w="9198" w:type="dxa"/>
        <w:tblInd w:w="270" w:type="dxa"/>
        <w:tblLayout w:type="fixed"/>
        <w:tblLook w:val="04A0" w:firstRow="1" w:lastRow="0" w:firstColumn="1" w:lastColumn="0" w:noHBand="0" w:noVBand="1"/>
      </w:tblPr>
      <w:tblGrid>
        <w:gridCol w:w="5868"/>
        <w:gridCol w:w="1530"/>
        <w:gridCol w:w="270"/>
        <w:gridCol w:w="1530"/>
      </w:tblGrid>
      <w:tr w:rsidR="00766CA2" w:rsidRPr="00766CA2" w14:paraId="38D5CDC5" w14:textId="77777777" w:rsidTr="00D90966">
        <w:tc>
          <w:tcPr>
            <w:tcW w:w="5868" w:type="dxa"/>
            <w:vAlign w:val="bottom"/>
          </w:tcPr>
          <w:p w14:paraId="70E50913" w14:textId="77777777" w:rsidR="00766CA2" w:rsidRPr="00766CA2" w:rsidRDefault="00766CA2" w:rsidP="00D90966">
            <w:pPr>
              <w:widowControl w:val="0"/>
              <w:snapToGrid w:val="0"/>
              <w:spacing w:line="276" w:lineRule="auto"/>
              <w:rPr>
                <w:rFonts w:ascii="Angsana New" w:hAnsi="Angsana New"/>
                <w:sz w:val="28"/>
                <w:szCs w:val="28"/>
              </w:rPr>
            </w:pPr>
          </w:p>
        </w:tc>
        <w:tc>
          <w:tcPr>
            <w:tcW w:w="3330" w:type="dxa"/>
            <w:gridSpan w:val="3"/>
            <w:tcBorders>
              <w:top w:val="nil"/>
              <w:left w:val="nil"/>
              <w:bottom w:val="single" w:sz="4" w:space="0" w:color="auto"/>
              <w:right w:val="nil"/>
            </w:tcBorders>
            <w:hideMark/>
          </w:tcPr>
          <w:p w14:paraId="1D9A059B" w14:textId="48776A2A" w:rsidR="00766CA2" w:rsidRPr="00766CA2" w:rsidRDefault="00766CA2" w:rsidP="00D90966">
            <w:pPr>
              <w:widowControl w:val="0"/>
              <w:spacing w:line="276" w:lineRule="auto"/>
              <w:jc w:val="center"/>
              <w:rPr>
                <w:rFonts w:ascii="Angsana New" w:hAnsi="Angsana New"/>
                <w:sz w:val="28"/>
                <w:szCs w:val="28"/>
              </w:rPr>
            </w:pPr>
            <w:r>
              <w:rPr>
                <w:rFonts w:ascii="Angsana New" w:hAnsi="Angsana New"/>
                <w:color w:val="000000"/>
                <w:sz w:val="28"/>
                <w:szCs w:val="28"/>
              </w:rPr>
              <w:t>Thousand Baht</w:t>
            </w:r>
          </w:p>
        </w:tc>
      </w:tr>
      <w:tr w:rsidR="00766CA2" w:rsidRPr="00766CA2" w14:paraId="2721E044" w14:textId="77777777" w:rsidTr="00D90966">
        <w:tc>
          <w:tcPr>
            <w:tcW w:w="5868" w:type="dxa"/>
            <w:vAlign w:val="bottom"/>
          </w:tcPr>
          <w:p w14:paraId="7D43DCD3" w14:textId="77777777" w:rsidR="00766CA2" w:rsidRPr="00766CA2" w:rsidRDefault="00766CA2" w:rsidP="00D90966">
            <w:pPr>
              <w:widowControl w:val="0"/>
              <w:tabs>
                <w:tab w:val="left" w:pos="4597"/>
              </w:tabs>
              <w:snapToGrid w:val="0"/>
              <w:spacing w:line="276" w:lineRule="auto"/>
              <w:rPr>
                <w:rFonts w:ascii="Angsana New" w:hAnsi="Angsana New"/>
                <w:sz w:val="28"/>
                <w:szCs w:val="28"/>
              </w:rPr>
            </w:pPr>
          </w:p>
        </w:tc>
        <w:tc>
          <w:tcPr>
            <w:tcW w:w="1530" w:type="dxa"/>
            <w:tcBorders>
              <w:top w:val="single" w:sz="4" w:space="0" w:color="auto"/>
              <w:left w:val="nil"/>
              <w:bottom w:val="single" w:sz="4" w:space="0" w:color="auto"/>
              <w:right w:val="nil"/>
            </w:tcBorders>
          </w:tcPr>
          <w:p w14:paraId="2F7B77D3" w14:textId="7DA3470A" w:rsidR="00766CA2" w:rsidRPr="00766CA2" w:rsidRDefault="00766CA2" w:rsidP="00D90966">
            <w:pPr>
              <w:spacing w:line="276" w:lineRule="auto"/>
              <w:ind w:left="-108" w:right="-108"/>
              <w:jc w:val="center"/>
              <w:rPr>
                <w:rFonts w:ascii="Angsana New" w:hAnsi="Angsana New"/>
                <w:sz w:val="28"/>
                <w:szCs w:val="28"/>
                <w:cs/>
              </w:rPr>
            </w:pPr>
            <w:r w:rsidRPr="00766CA2">
              <w:rPr>
                <w:rFonts w:ascii="Angsana New" w:hAnsi="Angsana New"/>
                <w:color w:val="000000"/>
                <w:sz w:val="28"/>
                <w:szCs w:val="28"/>
              </w:rPr>
              <w:t>2</w:t>
            </w:r>
            <w:r>
              <w:rPr>
                <w:rFonts w:ascii="Angsana New" w:hAnsi="Angsana New"/>
                <w:color w:val="000000"/>
                <w:sz w:val="28"/>
                <w:szCs w:val="28"/>
              </w:rPr>
              <w:t>024</w:t>
            </w:r>
          </w:p>
        </w:tc>
        <w:tc>
          <w:tcPr>
            <w:tcW w:w="270" w:type="dxa"/>
            <w:tcBorders>
              <w:top w:val="single" w:sz="4" w:space="0" w:color="auto"/>
              <w:left w:val="nil"/>
              <w:bottom w:val="nil"/>
              <w:right w:val="nil"/>
            </w:tcBorders>
          </w:tcPr>
          <w:p w14:paraId="2EB0A628" w14:textId="77777777" w:rsidR="00766CA2" w:rsidRPr="00766CA2" w:rsidRDefault="00766CA2" w:rsidP="00D90966">
            <w:pPr>
              <w:widowControl w:val="0"/>
              <w:spacing w:line="276" w:lineRule="auto"/>
              <w:jc w:val="center"/>
              <w:rPr>
                <w:rFonts w:ascii="Angsana New" w:hAnsi="Angsana New"/>
                <w:sz w:val="28"/>
                <w:szCs w:val="28"/>
              </w:rPr>
            </w:pPr>
          </w:p>
        </w:tc>
        <w:tc>
          <w:tcPr>
            <w:tcW w:w="1530" w:type="dxa"/>
            <w:tcBorders>
              <w:top w:val="single" w:sz="4" w:space="0" w:color="auto"/>
              <w:left w:val="nil"/>
              <w:bottom w:val="single" w:sz="4" w:space="0" w:color="auto"/>
              <w:right w:val="nil"/>
            </w:tcBorders>
          </w:tcPr>
          <w:p w14:paraId="49E31177" w14:textId="7BE95732" w:rsidR="00766CA2" w:rsidRPr="00766CA2" w:rsidRDefault="00766CA2" w:rsidP="00D90966">
            <w:pPr>
              <w:spacing w:line="276" w:lineRule="auto"/>
              <w:ind w:left="-108" w:right="-108"/>
              <w:jc w:val="center"/>
              <w:rPr>
                <w:rFonts w:ascii="Angsana New" w:hAnsi="Angsana New"/>
                <w:sz w:val="28"/>
                <w:szCs w:val="28"/>
                <w:cs/>
              </w:rPr>
            </w:pPr>
            <w:r w:rsidRPr="00766CA2">
              <w:rPr>
                <w:rFonts w:ascii="Angsana New" w:hAnsi="Angsana New"/>
                <w:sz w:val="28"/>
                <w:szCs w:val="28"/>
              </w:rPr>
              <w:t>2</w:t>
            </w:r>
            <w:r>
              <w:rPr>
                <w:rFonts w:ascii="Angsana New" w:hAnsi="Angsana New"/>
                <w:sz w:val="28"/>
                <w:szCs w:val="28"/>
              </w:rPr>
              <w:t>023</w:t>
            </w:r>
          </w:p>
        </w:tc>
      </w:tr>
      <w:tr w:rsidR="00766CA2" w:rsidRPr="00766CA2" w14:paraId="71EC8C6E" w14:textId="77777777" w:rsidTr="00D90966">
        <w:tc>
          <w:tcPr>
            <w:tcW w:w="5868" w:type="dxa"/>
          </w:tcPr>
          <w:p w14:paraId="59A568F8" w14:textId="3E4D8AC2" w:rsidR="00766CA2" w:rsidRPr="00766CA2" w:rsidRDefault="000F628C" w:rsidP="00D90966">
            <w:pPr>
              <w:tabs>
                <w:tab w:val="left" w:pos="0"/>
                <w:tab w:val="left" w:pos="900"/>
                <w:tab w:val="left" w:pos="1440"/>
              </w:tabs>
              <w:spacing w:line="276" w:lineRule="auto"/>
              <w:jc w:val="thaiDistribute"/>
              <w:rPr>
                <w:rFonts w:ascii="Angsana New" w:hAnsi="Angsana New"/>
                <w:sz w:val="28"/>
                <w:szCs w:val="28"/>
                <w:cs/>
              </w:rPr>
            </w:pPr>
            <w:r w:rsidRPr="000F628C">
              <w:rPr>
                <w:rFonts w:ascii="Angsana New" w:hAnsi="Angsana New"/>
                <w:sz w:val="28"/>
                <w:szCs w:val="28"/>
              </w:rPr>
              <w:t>Personal expenses which are not expenses for underwriting</w:t>
            </w:r>
          </w:p>
        </w:tc>
        <w:tc>
          <w:tcPr>
            <w:tcW w:w="1530" w:type="dxa"/>
            <w:shd w:val="clear" w:color="auto" w:fill="auto"/>
          </w:tcPr>
          <w:p w14:paraId="39B8CAE2" w14:textId="77777777" w:rsidR="00766CA2" w:rsidRPr="00766CA2" w:rsidRDefault="00766CA2" w:rsidP="00D90966">
            <w:pPr>
              <w:widowControl w:val="0"/>
              <w:spacing w:line="276" w:lineRule="auto"/>
              <w:jc w:val="right"/>
              <w:rPr>
                <w:rFonts w:ascii="Angsana New" w:hAnsi="Angsana New"/>
                <w:sz w:val="28"/>
                <w:szCs w:val="28"/>
              </w:rPr>
            </w:pPr>
          </w:p>
        </w:tc>
        <w:tc>
          <w:tcPr>
            <w:tcW w:w="270" w:type="dxa"/>
            <w:shd w:val="clear" w:color="auto" w:fill="auto"/>
          </w:tcPr>
          <w:p w14:paraId="014C2350" w14:textId="77777777" w:rsidR="00766CA2" w:rsidRPr="00766CA2" w:rsidRDefault="00766CA2" w:rsidP="00D90966">
            <w:pPr>
              <w:widowControl w:val="0"/>
              <w:spacing w:line="276" w:lineRule="auto"/>
              <w:jc w:val="right"/>
              <w:rPr>
                <w:rFonts w:ascii="Angsana New" w:hAnsi="Angsana New"/>
                <w:sz w:val="28"/>
                <w:szCs w:val="28"/>
              </w:rPr>
            </w:pPr>
          </w:p>
        </w:tc>
        <w:tc>
          <w:tcPr>
            <w:tcW w:w="1530" w:type="dxa"/>
            <w:tcBorders>
              <w:top w:val="single" w:sz="4" w:space="0" w:color="auto"/>
              <w:left w:val="nil"/>
              <w:bottom w:val="nil"/>
              <w:right w:val="nil"/>
            </w:tcBorders>
            <w:shd w:val="clear" w:color="auto" w:fill="auto"/>
            <w:vAlign w:val="bottom"/>
          </w:tcPr>
          <w:p w14:paraId="60F3540E" w14:textId="77777777" w:rsidR="00766CA2" w:rsidRPr="00766CA2" w:rsidRDefault="00766CA2" w:rsidP="00D90966">
            <w:pPr>
              <w:widowControl w:val="0"/>
              <w:spacing w:line="276" w:lineRule="auto"/>
              <w:jc w:val="right"/>
              <w:rPr>
                <w:rFonts w:ascii="Angsana New" w:hAnsi="Angsana New"/>
                <w:sz w:val="28"/>
                <w:szCs w:val="28"/>
                <w:cs/>
              </w:rPr>
            </w:pPr>
          </w:p>
        </w:tc>
      </w:tr>
      <w:tr w:rsidR="001464A7" w:rsidRPr="00766CA2" w14:paraId="2610746D" w14:textId="77777777" w:rsidTr="00D90966">
        <w:tc>
          <w:tcPr>
            <w:tcW w:w="5868" w:type="dxa"/>
          </w:tcPr>
          <w:p w14:paraId="1AD43A1F" w14:textId="451E2E11" w:rsidR="001464A7" w:rsidRPr="00766CA2" w:rsidRDefault="001464A7" w:rsidP="001464A7">
            <w:pPr>
              <w:tabs>
                <w:tab w:val="left" w:pos="0"/>
                <w:tab w:val="left" w:pos="900"/>
                <w:tab w:val="left" w:pos="1440"/>
              </w:tabs>
              <w:spacing w:line="276" w:lineRule="auto"/>
              <w:jc w:val="thaiDistribute"/>
              <w:rPr>
                <w:rFonts w:ascii="Angsana New" w:hAnsi="Angsana New"/>
                <w:sz w:val="28"/>
                <w:szCs w:val="28"/>
                <w:cs/>
              </w:rPr>
            </w:pPr>
            <w:r w:rsidRPr="00766CA2">
              <w:rPr>
                <w:rFonts w:ascii="Angsana New" w:hAnsi="Angsana New"/>
                <w:sz w:val="28"/>
                <w:szCs w:val="28"/>
              </w:rPr>
              <w:t xml:space="preserve">   </w:t>
            </w:r>
            <w:r w:rsidRPr="00A82427">
              <w:rPr>
                <w:rFonts w:ascii="Angsana New" w:hAnsi="Angsana New"/>
                <w:sz w:val="28"/>
                <w:szCs w:val="28"/>
              </w:rPr>
              <w:t>and claims</w:t>
            </w:r>
          </w:p>
        </w:tc>
        <w:tc>
          <w:tcPr>
            <w:tcW w:w="1530" w:type="dxa"/>
            <w:shd w:val="clear" w:color="auto" w:fill="auto"/>
          </w:tcPr>
          <w:p w14:paraId="5AC668F0" w14:textId="71FB63B7" w:rsidR="001464A7" w:rsidRPr="00766CA2" w:rsidRDefault="001464A7" w:rsidP="001464A7">
            <w:pPr>
              <w:widowControl w:val="0"/>
              <w:spacing w:line="276" w:lineRule="auto"/>
              <w:jc w:val="right"/>
              <w:rPr>
                <w:rFonts w:ascii="Angsana New" w:hAnsi="Angsana New"/>
                <w:sz w:val="28"/>
                <w:szCs w:val="28"/>
              </w:rPr>
            </w:pPr>
            <w:r w:rsidRPr="00A2647A">
              <w:rPr>
                <w:rFonts w:ascii="Angsana New" w:hAnsi="Angsana New" w:hint="cs"/>
                <w:sz w:val="28"/>
                <w:szCs w:val="28"/>
              </w:rPr>
              <w:t>23,7</w:t>
            </w:r>
            <w:r w:rsidRPr="00A2647A">
              <w:rPr>
                <w:rFonts w:ascii="Angsana New" w:hAnsi="Angsana New"/>
                <w:sz w:val="28"/>
                <w:szCs w:val="28"/>
              </w:rPr>
              <w:t>2</w:t>
            </w:r>
            <w:r w:rsidR="00FB3E58">
              <w:rPr>
                <w:rFonts w:ascii="Angsana New" w:hAnsi="Angsana New"/>
                <w:sz w:val="28"/>
                <w:szCs w:val="28"/>
              </w:rPr>
              <w:t>2</w:t>
            </w:r>
          </w:p>
        </w:tc>
        <w:tc>
          <w:tcPr>
            <w:tcW w:w="270" w:type="dxa"/>
            <w:shd w:val="clear" w:color="auto" w:fill="auto"/>
          </w:tcPr>
          <w:p w14:paraId="08B4A971" w14:textId="77777777" w:rsidR="001464A7" w:rsidRPr="00766CA2" w:rsidRDefault="001464A7" w:rsidP="001464A7">
            <w:pPr>
              <w:widowControl w:val="0"/>
              <w:spacing w:line="276" w:lineRule="auto"/>
              <w:jc w:val="right"/>
              <w:rPr>
                <w:rFonts w:ascii="Angsana New" w:hAnsi="Angsana New"/>
                <w:sz w:val="28"/>
                <w:szCs w:val="28"/>
              </w:rPr>
            </w:pPr>
          </w:p>
        </w:tc>
        <w:tc>
          <w:tcPr>
            <w:tcW w:w="1530" w:type="dxa"/>
            <w:tcBorders>
              <w:left w:val="nil"/>
              <w:bottom w:val="nil"/>
              <w:right w:val="nil"/>
            </w:tcBorders>
            <w:shd w:val="clear" w:color="auto" w:fill="auto"/>
            <w:vAlign w:val="bottom"/>
          </w:tcPr>
          <w:p w14:paraId="15D4F6E5" w14:textId="6FC27DAA" w:rsidR="001464A7" w:rsidRPr="00766CA2" w:rsidRDefault="001464A7" w:rsidP="001464A7">
            <w:pPr>
              <w:widowControl w:val="0"/>
              <w:spacing w:line="276" w:lineRule="auto"/>
              <w:jc w:val="right"/>
              <w:rPr>
                <w:rFonts w:ascii="Angsana New" w:hAnsi="Angsana New"/>
                <w:sz w:val="28"/>
                <w:szCs w:val="28"/>
              </w:rPr>
            </w:pPr>
            <w:r w:rsidRPr="00A2647A">
              <w:rPr>
                <w:rFonts w:ascii="Angsana New" w:hAnsi="Angsana New"/>
                <w:sz w:val="28"/>
                <w:szCs w:val="28"/>
              </w:rPr>
              <w:t>23,704</w:t>
            </w:r>
          </w:p>
        </w:tc>
      </w:tr>
      <w:tr w:rsidR="001464A7" w:rsidRPr="00766CA2" w14:paraId="24E2D224" w14:textId="77777777" w:rsidTr="00D90966">
        <w:tc>
          <w:tcPr>
            <w:tcW w:w="5868" w:type="dxa"/>
          </w:tcPr>
          <w:p w14:paraId="604F4D24" w14:textId="7DEE7946" w:rsidR="001464A7" w:rsidRPr="00766CA2" w:rsidRDefault="001464A7" w:rsidP="001464A7">
            <w:pPr>
              <w:tabs>
                <w:tab w:val="left" w:pos="0"/>
                <w:tab w:val="left" w:pos="900"/>
                <w:tab w:val="left" w:pos="1440"/>
              </w:tabs>
              <w:spacing w:line="276" w:lineRule="auto"/>
              <w:jc w:val="thaiDistribute"/>
              <w:rPr>
                <w:rFonts w:ascii="Angsana New" w:hAnsi="Angsana New"/>
                <w:sz w:val="28"/>
                <w:szCs w:val="28"/>
                <w:cs/>
              </w:rPr>
            </w:pPr>
            <w:r w:rsidRPr="00A82427">
              <w:rPr>
                <w:rFonts w:ascii="Angsana New" w:hAnsi="Angsana New"/>
                <w:sz w:val="28"/>
                <w:szCs w:val="28"/>
              </w:rPr>
              <w:t>Premises and equipment expenses which is not expenses</w:t>
            </w:r>
          </w:p>
        </w:tc>
        <w:tc>
          <w:tcPr>
            <w:tcW w:w="1530" w:type="dxa"/>
            <w:shd w:val="clear" w:color="auto" w:fill="auto"/>
          </w:tcPr>
          <w:p w14:paraId="5D4F4C39" w14:textId="77777777" w:rsidR="001464A7" w:rsidRPr="00766CA2" w:rsidRDefault="001464A7" w:rsidP="001464A7">
            <w:pPr>
              <w:widowControl w:val="0"/>
              <w:spacing w:line="276" w:lineRule="auto"/>
              <w:jc w:val="right"/>
              <w:rPr>
                <w:rFonts w:ascii="Angsana New" w:hAnsi="Angsana New"/>
                <w:sz w:val="28"/>
                <w:szCs w:val="28"/>
              </w:rPr>
            </w:pPr>
          </w:p>
        </w:tc>
        <w:tc>
          <w:tcPr>
            <w:tcW w:w="270" w:type="dxa"/>
            <w:shd w:val="clear" w:color="auto" w:fill="auto"/>
          </w:tcPr>
          <w:p w14:paraId="462C00FF" w14:textId="77777777" w:rsidR="001464A7" w:rsidRPr="00766CA2" w:rsidRDefault="001464A7" w:rsidP="001464A7">
            <w:pPr>
              <w:widowControl w:val="0"/>
              <w:spacing w:line="276" w:lineRule="auto"/>
              <w:jc w:val="right"/>
              <w:rPr>
                <w:rFonts w:ascii="Angsana New" w:hAnsi="Angsana New"/>
                <w:sz w:val="28"/>
                <w:szCs w:val="28"/>
              </w:rPr>
            </w:pPr>
          </w:p>
        </w:tc>
        <w:tc>
          <w:tcPr>
            <w:tcW w:w="1530" w:type="dxa"/>
            <w:tcBorders>
              <w:top w:val="nil"/>
              <w:left w:val="nil"/>
              <w:bottom w:val="nil"/>
              <w:right w:val="nil"/>
            </w:tcBorders>
            <w:shd w:val="clear" w:color="auto" w:fill="auto"/>
            <w:vAlign w:val="bottom"/>
          </w:tcPr>
          <w:p w14:paraId="212F0BC2" w14:textId="77777777" w:rsidR="001464A7" w:rsidRPr="00766CA2" w:rsidRDefault="001464A7" w:rsidP="001464A7">
            <w:pPr>
              <w:widowControl w:val="0"/>
              <w:spacing w:line="276" w:lineRule="auto"/>
              <w:jc w:val="right"/>
              <w:rPr>
                <w:rFonts w:ascii="Angsana New" w:hAnsi="Angsana New"/>
                <w:sz w:val="28"/>
                <w:szCs w:val="28"/>
              </w:rPr>
            </w:pPr>
          </w:p>
        </w:tc>
      </w:tr>
      <w:tr w:rsidR="001464A7" w:rsidRPr="00766CA2" w14:paraId="24157A6E" w14:textId="77777777" w:rsidTr="00D90966">
        <w:tc>
          <w:tcPr>
            <w:tcW w:w="5868" w:type="dxa"/>
          </w:tcPr>
          <w:p w14:paraId="2CA47F8D" w14:textId="1C5D83B4" w:rsidR="001464A7" w:rsidRPr="00766CA2" w:rsidRDefault="001464A7" w:rsidP="001464A7">
            <w:pPr>
              <w:tabs>
                <w:tab w:val="left" w:pos="0"/>
                <w:tab w:val="left" w:pos="900"/>
                <w:tab w:val="left" w:pos="1440"/>
              </w:tabs>
              <w:spacing w:line="276" w:lineRule="auto"/>
              <w:jc w:val="thaiDistribute"/>
              <w:rPr>
                <w:rFonts w:ascii="Angsana New" w:hAnsi="Angsana New"/>
                <w:sz w:val="28"/>
                <w:szCs w:val="28"/>
                <w:cs/>
              </w:rPr>
            </w:pPr>
            <w:r w:rsidRPr="00766CA2">
              <w:rPr>
                <w:rFonts w:ascii="Angsana New" w:hAnsi="Angsana New"/>
                <w:sz w:val="28"/>
                <w:szCs w:val="28"/>
              </w:rPr>
              <w:t xml:space="preserve">   </w:t>
            </w:r>
            <w:r w:rsidRPr="00A82427">
              <w:rPr>
                <w:rFonts w:ascii="Angsana New" w:hAnsi="Angsana New"/>
                <w:sz w:val="28"/>
                <w:szCs w:val="28"/>
              </w:rPr>
              <w:t>for underwriting</w:t>
            </w:r>
          </w:p>
        </w:tc>
        <w:tc>
          <w:tcPr>
            <w:tcW w:w="1530" w:type="dxa"/>
            <w:shd w:val="clear" w:color="auto" w:fill="auto"/>
          </w:tcPr>
          <w:p w14:paraId="3DBE2136" w14:textId="46D0D950" w:rsidR="001464A7" w:rsidRPr="00766CA2" w:rsidRDefault="001464A7" w:rsidP="001464A7">
            <w:pPr>
              <w:widowControl w:val="0"/>
              <w:spacing w:line="276" w:lineRule="auto"/>
              <w:jc w:val="right"/>
              <w:rPr>
                <w:rFonts w:ascii="Angsana New" w:hAnsi="Angsana New"/>
                <w:sz w:val="28"/>
                <w:szCs w:val="28"/>
              </w:rPr>
            </w:pPr>
            <w:r w:rsidRPr="00A2647A">
              <w:rPr>
                <w:rFonts w:ascii="Angsana New" w:hAnsi="Angsana New" w:hint="cs"/>
                <w:sz w:val="28"/>
                <w:szCs w:val="28"/>
              </w:rPr>
              <w:t>6,875</w:t>
            </w:r>
          </w:p>
        </w:tc>
        <w:tc>
          <w:tcPr>
            <w:tcW w:w="270" w:type="dxa"/>
            <w:shd w:val="clear" w:color="auto" w:fill="auto"/>
          </w:tcPr>
          <w:p w14:paraId="420CD80E" w14:textId="77777777" w:rsidR="001464A7" w:rsidRPr="00766CA2" w:rsidRDefault="001464A7" w:rsidP="001464A7">
            <w:pPr>
              <w:widowControl w:val="0"/>
              <w:spacing w:line="276" w:lineRule="auto"/>
              <w:jc w:val="right"/>
              <w:rPr>
                <w:rFonts w:ascii="Angsana New" w:hAnsi="Angsana New"/>
                <w:sz w:val="28"/>
                <w:szCs w:val="28"/>
              </w:rPr>
            </w:pPr>
          </w:p>
        </w:tc>
        <w:tc>
          <w:tcPr>
            <w:tcW w:w="1530" w:type="dxa"/>
            <w:tcBorders>
              <w:top w:val="nil"/>
              <w:left w:val="nil"/>
              <w:bottom w:val="nil"/>
              <w:right w:val="nil"/>
            </w:tcBorders>
            <w:shd w:val="clear" w:color="auto" w:fill="auto"/>
            <w:vAlign w:val="bottom"/>
          </w:tcPr>
          <w:p w14:paraId="01C956D9" w14:textId="44C60438" w:rsidR="001464A7" w:rsidRPr="00766CA2" w:rsidRDefault="001464A7" w:rsidP="001464A7">
            <w:pPr>
              <w:widowControl w:val="0"/>
              <w:spacing w:line="276" w:lineRule="auto"/>
              <w:jc w:val="right"/>
              <w:rPr>
                <w:rFonts w:ascii="Angsana New" w:hAnsi="Angsana New"/>
                <w:sz w:val="28"/>
                <w:szCs w:val="28"/>
              </w:rPr>
            </w:pPr>
            <w:r w:rsidRPr="00A2647A">
              <w:rPr>
                <w:rFonts w:ascii="Angsana New" w:hAnsi="Angsana New" w:hint="cs"/>
                <w:sz w:val="28"/>
                <w:szCs w:val="28"/>
              </w:rPr>
              <w:t>7,397</w:t>
            </w:r>
          </w:p>
        </w:tc>
      </w:tr>
      <w:tr w:rsidR="001464A7" w:rsidRPr="00766CA2" w14:paraId="034B0E40" w14:textId="77777777" w:rsidTr="00D90966">
        <w:tc>
          <w:tcPr>
            <w:tcW w:w="5868" w:type="dxa"/>
          </w:tcPr>
          <w:p w14:paraId="67069F42" w14:textId="2AC03069" w:rsidR="001464A7" w:rsidRPr="00766CA2" w:rsidRDefault="001464A7" w:rsidP="001464A7">
            <w:pPr>
              <w:tabs>
                <w:tab w:val="left" w:pos="0"/>
                <w:tab w:val="left" w:pos="900"/>
                <w:tab w:val="left" w:pos="1440"/>
              </w:tabs>
              <w:spacing w:line="276" w:lineRule="auto"/>
              <w:jc w:val="thaiDistribute"/>
              <w:rPr>
                <w:rFonts w:ascii="Angsana New" w:hAnsi="Angsana New"/>
                <w:sz w:val="28"/>
                <w:szCs w:val="28"/>
                <w:cs/>
              </w:rPr>
            </w:pPr>
            <w:r w:rsidRPr="00A82427">
              <w:rPr>
                <w:rFonts w:ascii="Angsana New" w:hAnsi="Angsana New"/>
                <w:sz w:val="28"/>
                <w:szCs w:val="28"/>
              </w:rPr>
              <w:t>Taxes and duties</w:t>
            </w:r>
          </w:p>
        </w:tc>
        <w:tc>
          <w:tcPr>
            <w:tcW w:w="1530" w:type="dxa"/>
            <w:shd w:val="clear" w:color="auto" w:fill="auto"/>
          </w:tcPr>
          <w:p w14:paraId="04189AE5" w14:textId="5256E38A" w:rsidR="001464A7" w:rsidRPr="00766CA2" w:rsidRDefault="001464A7" w:rsidP="001464A7">
            <w:pPr>
              <w:widowControl w:val="0"/>
              <w:spacing w:line="276" w:lineRule="auto"/>
              <w:jc w:val="right"/>
              <w:rPr>
                <w:rFonts w:ascii="Angsana New" w:hAnsi="Angsana New"/>
                <w:sz w:val="28"/>
                <w:szCs w:val="28"/>
              </w:rPr>
            </w:pPr>
            <w:r w:rsidRPr="00A2647A">
              <w:rPr>
                <w:rFonts w:ascii="Angsana New" w:hAnsi="Angsana New" w:hint="cs"/>
                <w:sz w:val="28"/>
                <w:szCs w:val="28"/>
              </w:rPr>
              <w:t>2,846</w:t>
            </w:r>
          </w:p>
        </w:tc>
        <w:tc>
          <w:tcPr>
            <w:tcW w:w="270" w:type="dxa"/>
            <w:shd w:val="clear" w:color="auto" w:fill="auto"/>
          </w:tcPr>
          <w:p w14:paraId="3EFAF698" w14:textId="77777777" w:rsidR="001464A7" w:rsidRPr="00766CA2" w:rsidRDefault="001464A7" w:rsidP="001464A7">
            <w:pPr>
              <w:widowControl w:val="0"/>
              <w:spacing w:line="276" w:lineRule="auto"/>
              <w:jc w:val="right"/>
              <w:rPr>
                <w:rFonts w:ascii="Angsana New" w:hAnsi="Angsana New"/>
                <w:sz w:val="28"/>
                <w:szCs w:val="28"/>
              </w:rPr>
            </w:pPr>
          </w:p>
        </w:tc>
        <w:tc>
          <w:tcPr>
            <w:tcW w:w="1530" w:type="dxa"/>
            <w:tcBorders>
              <w:top w:val="nil"/>
              <w:left w:val="nil"/>
              <w:right w:val="nil"/>
            </w:tcBorders>
            <w:shd w:val="clear" w:color="auto" w:fill="auto"/>
            <w:vAlign w:val="bottom"/>
          </w:tcPr>
          <w:p w14:paraId="3CD2EFEC" w14:textId="444A33CF" w:rsidR="001464A7" w:rsidRPr="00766CA2" w:rsidRDefault="001464A7" w:rsidP="001464A7">
            <w:pPr>
              <w:widowControl w:val="0"/>
              <w:spacing w:line="276" w:lineRule="auto"/>
              <w:jc w:val="right"/>
              <w:rPr>
                <w:rFonts w:ascii="Angsana New" w:hAnsi="Angsana New"/>
                <w:sz w:val="28"/>
                <w:szCs w:val="28"/>
              </w:rPr>
            </w:pPr>
            <w:r w:rsidRPr="00A2647A">
              <w:rPr>
                <w:rFonts w:ascii="Angsana New" w:hAnsi="Angsana New" w:hint="cs"/>
                <w:sz w:val="28"/>
                <w:szCs w:val="28"/>
              </w:rPr>
              <w:t>2,135</w:t>
            </w:r>
          </w:p>
        </w:tc>
      </w:tr>
      <w:tr w:rsidR="00B014FD" w:rsidRPr="00766CA2" w14:paraId="60F1FE40" w14:textId="77777777" w:rsidTr="00D90966">
        <w:tc>
          <w:tcPr>
            <w:tcW w:w="5868" w:type="dxa"/>
          </w:tcPr>
          <w:p w14:paraId="7C7B6B8A" w14:textId="78CB18EF" w:rsidR="00B014FD" w:rsidRPr="00A82427" w:rsidRDefault="00B014FD" w:rsidP="00B014FD">
            <w:pPr>
              <w:tabs>
                <w:tab w:val="left" w:pos="0"/>
                <w:tab w:val="left" w:pos="900"/>
                <w:tab w:val="left" w:pos="1440"/>
              </w:tabs>
              <w:spacing w:line="276" w:lineRule="auto"/>
              <w:jc w:val="thaiDistribute"/>
              <w:rPr>
                <w:rFonts w:ascii="Angsana New" w:hAnsi="Angsana New"/>
                <w:sz w:val="28"/>
                <w:szCs w:val="28"/>
              </w:rPr>
            </w:pPr>
            <w:r w:rsidRPr="003C5428">
              <w:rPr>
                <w:rFonts w:ascii="Angsana New" w:hAnsi="Angsana New"/>
                <w:sz w:val="28"/>
                <w:szCs w:val="28"/>
              </w:rPr>
              <w:t>Directors’ remuneration</w:t>
            </w:r>
          </w:p>
        </w:tc>
        <w:tc>
          <w:tcPr>
            <w:tcW w:w="1530" w:type="dxa"/>
            <w:shd w:val="clear" w:color="auto" w:fill="auto"/>
          </w:tcPr>
          <w:p w14:paraId="25D98F96" w14:textId="22889252" w:rsidR="00B014FD" w:rsidRPr="00A2647A" w:rsidRDefault="00B014FD" w:rsidP="00B014FD">
            <w:pPr>
              <w:widowControl w:val="0"/>
              <w:spacing w:line="276" w:lineRule="auto"/>
              <w:jc w:val="right"/>
              <w:rPr>
                <w:rFonts w:ascii="Angsana New" w:hAnsi="Angsana New"/>
                <w:sz w:val="28"/>
                <w:szCs w:val="28"/>
              </w:rPr>
            </w:pPr>
            <w:r w:rsidRPr="00A2647A">
              <w:rPr>
                <w:rFonts w:ascii="Angsana New" w:hAnsi="Angsana New"/>
                <w:sz w:val="28"/>
                <w:szCs w:val="28"/>
              </w:rPr>
              <w:t xml:space="preserve">1,615 </w:t>
            </w:r>
          </w:p>
        </w:tc>
        <w:tc>
          <w:tcPr>
            <w:tcW w:w="270" w:type="dxa"/>
            <w:shd w:val="clear" w:color="auto" w:fill="auto"/>
          </w:tcPr>
          <w:p w14:paraId="26662A1C" w14:textId="77777777" w:rsidR="00B014FD" w:rsidRPr="00766CA2" w:rsidRDefault="00B014FD" w:rsidP="00B014FD">
            <w:pPr>
              <w:widowControl w:val="0"/>
              <w:spacing w:line="276" w:lineRule="auto"/>
              <w:jc w:val="right"/>
              <w:rPr>
                <w:rFonts w:ascii="Angsana New" w:hAnsi="Angsana New"/>
                <w:sz w:val="28"/>
                <w:szCs w:val="28"/>
              </w:rPr>
            </w:pPr>
          </w:p>
        </w:tc>
        <w:tc>
          <w:tcPr>
            <w:tcW w:w="1530" w:type="dxa"/>
            <w:tcBorders>
              <w:top w:val="nil"/>
              <w:left w:val="nil"/>
              <w:right w:val="nil"/>
            </w:tcBorders>
            <w:shd w:val="clear" w:color="auto" w:fill="auto"/>
            <w:vAlign w:val="bottom"/>
          </w:tcPr>
          <w:p w14:paraId="386A4BFD" w14:textId="6C621340" w:rsidR="00B014FD" w:rsidRPr="00A2647A" w:rsidRDefault="00B014FD" w:rsidP="00B014FD">
            <w:pPr>
              <w:widowControl w:val="0"/>
              <w:spacing w:line="276" w:lineRule="auto"/>
              <w:jc w:val="right"/>
              <w:rPr>
                <w:rFonts w:ascii="Angsana New" w:hAnsi="Angsana New"/>
                <w:sz w:val="28"/>
                <w:szCs w:val="28"/>
              </w:rPr>
            </w:pPr>
            <w:r w:rsidRPr="00A2647A">
              <w:rPr>
                <w:rFonts w:ascii="Angsana New" w:hAnsi="Angsana New" w:hint="cs"/>
                <w:sz w:val="28"/>
                <w:szCs w:val="28"/>
              </w:rPr>
              <w:t>2,040</w:t>
            </w:r>
          </w:p>
        </w:tc>
      </w:tr>
      <w:tr w:rsidR="00B014FD" w:rsidRPr="00766CA2" w14:paraId="65FB135F" w14:textId="77777777" w:rsidTr="00D90966">
        <w:tc>
          <w:tcPr>
            <w:tcW w:w="5868" w:type="dxa"/>
          </w:tcPr>
          <w:p w14:paraId="06703D0C" w14:textId="0E713E90" w:rsidR="00B014FD" w:rsidRPr="00A82427" w:rsidRDefault="00B014FD" w:rsidP="00B014FD">
            <w:pPr>
              <w:tabs>
                <w:tab w:val="left" w:pos="0"/>
                <w:tab w:val="left" w:pos="900"/>
                <w:tab w:val="left" w:pos="1440"/>
              </w:tabs>
              <w:spacing w:line="276" w:lineRule="auto"/>
              <w:jc w:val="thaiDistribute"/>
              <w:rPr>
                <w:rFonts w:ascii="Angsana New" w:hAnsi="Angsana New"/>
                <w:sz w:val="28"/>
                <w:szCs w:val="28"/>
              </w:rPr>
            </w:pPr>
            <w:r w:rsidRPr="00BE5122">
              <w:rPr>
                <w:rFonts w:ascii="Angsana New" w:hAnsi="Angsana New"/>
                <w:sz w:val="28"/>
                <w:szCs w:val="28"/>
              </w:rPr>
              <w:t>Professional</w:t>
            </w:r>
            <w:r w:rsidR="00F4477C">
              <w:rPr>
                <w:rFonts w:ascii="Angsana New" w:hAnsi="Angsana New"/>
                <w:sz w:val="28"/>
                <w:szCs w:val="28"/>
              </w:rPr>
              <w:t xml:space="preserve"> fee</w:t>
            </w:r>
            <w:r w:rsidRPr="00BE5122">
              <w:rPr>
                <w:rFonts w:ascii="Angsana New" w:hAnsi="Angsana New"/>
                <w:sz w:val="28"/>
                <w:szCs w:val="28"/>
              </w:rPr>
              <w:t xml:space="preserve"> expense</w:t>
            </w:r>
          </w:p>
        </w:tc>
        <w:tc>
          <w:tcPr>
            <w:tcW w:w="1530" w:type="dxa"/>
            <w:shd w:val="clear" w:color="auto" w:fill="auto"/>
          </w:tcPr>
          <w:p w14:paraId="1AE2B8F3" w14:textId="3F282850" w:rsidR="00B014FD" w:rsidRPr="00A2647A" w:rsidRDefault="00D02D26" w:rsidP="00B014FD">
            <w:pPr>
              <w:widowControl w:val="0"/>
              <w:spacing w:line="276" w:lineRule="auto"/>
              <w:jc w:val="right"/>
              <w:rPr>
                <w:rFonts w:ascii="Angsana New" w:hAnsi="Angsana New"/>
                <w:sz w:val="28"/>
                <w:szCs w:val="28"/>
              </w:rPr>
            </w:pPr>
            <w:r>
              <w:rPr>
                <w:rFonts w:ascii="Angsana New" w:hAnsi="Angsana New"/>
                <w:sz w:val="28"/>
                <w:szCs w:val="28"/>
              </w:rPr>
              <w:t>8,583</w:t>
            </w:r>
          </w:p>
        </w:tc>
        <w:tc>
          <w:tcPr>
            <w:tcW w:w="270" w:type="dxa"/>
            <w:shd w:val="clear" w:color="auto" w:fill="auto"/>
          </w:tcPr>
          <w:p w14:paraId="06DDEF9D" w14:textId="77777777" w:rsidR="00B014FD" w:rsidRPr="00766CA2" w:rsidRDefault="00B014FD" w:rsidP="00B014FD">
            <w:pPr>
              <w:widowControl w:val="0"/>
              <w:spacing w:line="276" w:lineRule="auto"/>
              <w:jc w:val="right"/>
              <w:rPr>
                <w:rFonts w:ascii="Angsana New" w:hAnsi="Angsana New"/>
                <w:sz w:val="28"/>
                <w:szCs w:val="28"/>
              </w:rPr>
            </w:pPr>
          </w:p>
        </w:tc>
        <w:tc>
          <w:tcPr>
            <w:tcW w:w="1530" w:type="dxa"/>
            <w:tcBorders>
              <w:top w:val="nil"/>
              <w:left w:val="nil"/>
              <w:right w:val="nil"/>
            </w:tcBorders>
            <w:shd w:val="clear" w:color="auto" w:fill="auto"/>
            <w:vAlign w:val="bottom"/>
          </w:tcPr>
          <w:p w14:paraId="0B3E0965" w14:textId="547BA18A" w:rsidR="00B014FD" w:rsidRPr="00A2647A" w:rsidRDefault="00B014FD" w:rsidP="00B014FD">
            <w:pPr>
              <w:widowControl w:val="0"/>
              <w:spacing w:line="276" w:lineRule="auto"/>
              <w:jc w:val="right"/>
              <w:rPr>
                <w:rFonts w:ascii="Angsana New" w:hAnsi="Angsana New"/>
                <w:sz w:val="28"/>
                <w:szCs w:val="28"/>
              </w:rPr>
            </w:pPr>
            <w:r w:rsidRPr="00BE5122">
              <w:rPr>
                <w:rFonts w:ascii="Angsana New" w:hAnsi="Angsana New"/>
                <w:sz w:val="28"/>
                <w:szCs w:val="28"/>
              </w:rPr>
              <w:t>3,663</w:t>
            </w:r>
          </w:p>
        </w:tc>
      </w:tr>
      <w:tr w:rsidR="00B014FD" w:rsidRPr="00766CA2" w14:paraId="1D6C3FC0" w14:textId="77777777" w:rsidTr="00D90966">
        <w:tc>
          <w:tcPr>
            <w:tcW w:w="5868" w:type="dxa"/>
          </w:tcPr>
          <w:p w14:paraId="1FE6C6A0" w14:textId="2C294B6A" w:rsidR="00B014FD" w:rsidRPr="00766CA2" w:rsidRDefault="00B014FD" w:rsidP="00B014FD">
            <w:pPr>
              <w:tabs>
                <w:tab w:val="left" w:pos="0"/>
                <w:tab w:val="left" w:pos="900"/>
                <w:tab w:val="left" w:pos="1440"/>
              </w:tabs>
              <w:spacing w:line="276" w:lineRule="auto"/>
              <w:jc w:val="thaiDistribute"/>
              <w:rPr>
                <w:rFonts w:ascii="Angsana New" w:hAnsi="Angsana New"/>
                <w:sz w:val="28"/>
                <w:szCs w:val="28"/>
                <w:cs/>
              </w:rPr>
            </w:pPr>
            <w:r w:rsidRPr="003C5428">
              <w:rPr>
                <w:rFonts w:ascii="Angsana New" w:hAnsi="Angsana New"/>
                <w:sz w:val="28"/>
                <w:szCs w:val="28"/>
              </w:rPr>
              <w:t>Other operating expense</w:t>
            </w:r>
            <w:r>
              <w:rPr>
                <w:rFonts w:ascii="Angsana New" w:hAnsi="Angsana New"/>
                <w:sz w:val="28"/>
                <w:szCs w:val="28"/>
              </w:rPr>
              <w:t>s</w:t>
            </w:r>
          </w:p>
        </w:tc>
        <w:tc>
          <w:tcPr>
            <w:tcW w:w="1530" w:type="dxa"/>
            <w:shd w:val="clear" w:color="auto" w:fill="auto"/>
          </w:tcPr>
          <w:p w14:paraId="735E9F58" w14:textId="36E1EBF9" w:rsidR="00B014FD" w:rsidRPr="00766CA2" w:rsidRDefault="00B014FD" w:rsidP="00B014FD">
            <w:pPr>
              <w:widowControl w:val="0"/>
              <w:spacing w:line="276" w:lineRule="auto"/>
              <w:jc w:val="right"/>
              <w:rPr>
                <w:rFonts w:ascii="Angsana New" w:hAnsi="Angsana New"/>
                <w:sz w:val="28"/>
                <w:szCs w:val="28"/>
              </w:rPr>
            </w:pPr>
            <w:r>
              <w:rPr>
                <w:rFonts w:ascii="Angsana New" w:hAnsi="Angsana New"/>
                <w:sz w:val="28"/>
                <w:szCs w:val="28"/>
              </w:rPr>
              <w:t>4,3</w:t>
            </w:r>
            <w:r w:rsidR="00D02D26">
              <w:rPr>
                <w:rFonts w:ascii="Angsana New" w:hAnsi="Angsana New"/>
                <w:sz w:val="28"/>
                <w:szCs w:val="28"/>
              </w:rPr>
              <w:t>92</w:t>
            </w:r>
          </w:p>
        </w:tc>
        <w:tc>
          <w:tcPr>
            <w:tcW w:w="270" w:type="dxa"/>
            <w:shd w:val="clear" w:color="auto" w:fill="auto"/>
          </w:tcPr>
          <w:p w14:paraId="1013EE27" w14:textId="77777777" w:rsidR="00B014FD" w:rsidRPr="00766CA2" w:rsidRDefault="00B014FD" w:rsidP="00B014FD">
            <w:pPr>
              <w:widowControl w:val="0"/>
              <w:spacing w:line="276" w:lineRule="auto"/>
              <w:jc w:val="right"/>
              <w:rPr>
                <w:rFonts w:ascii="Angsana New" w:hAnsi="Angsana New"/>
                <w:sz w:val="28"/>
                <w:szCs w:val="28"/>
              </w:rPr>
            </w:pPr>
          </w:p>
        </w:tc>
        <w:tc>
          <w:tcPr>
            <w:tcW w:w="1530" w:type="dxa"/>
            <w:tcBorders>
              <w:top w:val="nil"/>
              <w:left w:val="nil"/>
              <w:bottom w:val="single" w:sz="4" w:space="0" w:color="auto"/>
              <w:right w:val="nil"/>
            </w:tcBorders>
            <w:shd w:val="clear" w:color="auto" w:fill="auto"/>
            <w:vAlign w:val="bottom"/>
          </w:tcPr>
          <w:p w14:paraId="67A41952" w14:textId="00F4F18B" w:rsidR="00B014FD" w:rsidRPr="00766CA2" w:rsidRDefault="00F4477C" w:rsidP="00F4477C">
            <w:pPr>
              <w:widowControl w:val="0"/>
              <w:spacing w:line="276" w:lineRule="auto"/>
              <w:jc w:val="center"/>
              <w:rPr>
                <w:rFonts w:ascii="Angsana New" w:hAnsi="Angsana New"/>
                <w:sz w:val="28"/>
                <w:szCs w:val="28"/>
              </w:rPr>
            </w:pPr>
            <w:r>
              <w:rPr>
                <w:rFonts w:ascii="Angsana New" w:hAnsi="Angsana New"/>
                <w:sz w:val="28"/>
                <w:szCs w:val="28"/>
              </w:rPr>
              <w:t xml:space="preserve">                   4,972</w:t>
            </w:r>
          </w:p>
        </w:tc>
      </w:tr>
      <w:tr w:rsidR="00B014FD" w:rsidRPr="00766CA2" w14:paraId="5083722B" w14:textId="77777777" w:rsidTr="00D90966">
        <w:tc>
          <w:tcPr>
            <w:tcW w:w="5868" w:type="dxa"/>
          </w:tcPr>
          <w:p w14:paraId="5CD65DDF" w14:textId="096AAC49" w:rsidR="00B014FD" w:rsidRPr="00766CA2" w:rsidRDefault="00B014FD" w:rsidP="00B014FD">
            <w:pPr>
              <w:tabs>
                <w:tab w:val="left" w:pos="0"/>
                <w:tab w:val="left" w:pos="900"/>
                <w:tab w:val="left" w:pos="1440"/>
              </w:tabs>
              <w:spacing w:line="276" w:lineRule="auto"/>
              <w:jc w:val="thaiDistribute"/>
              <w:rPr>
                <w:rFonts w:ascii="Angsana New" w:hAnsi="Angsana New"/>
                <w:b/>
                <w:bCs/>
                <w:sz w:val="28"/>
                <w:szCs w:val="28"/>
              </w:rPr>
            </w:pPr>
            <w:r>
              <w:rPr>
                <w:rFonts w:ascii="Angsana New" w:hAnsi="Angsana New"/>
                <w:b/>
                <w:bCs/>
                <w:sz w:val="28"/>
                <w:szCs w:val="28"/>
              </w:rPr>
              <w:t xml:space="preserve">Total </w:t>
            </w:r>
          </w:p>
        </w:tc>
        <w:tc>
          <w:tcPr>
            <w:tcW w:w="1530" w:type="dxa"/>
            <w:tcBorders>
              <w:top w:val="single" w:sz="4" w:space="0" w:color="auto"/>
              <w:left w:val="nil"/>
              <w:bottom w:val="double" w:sz="4" w:space="0" w:color="auto"/>
              <w:right w:val="nil"/>
            </w:tcBorders>
            <w:shd w:val="clear" w:color="auto" w:fill="auto"/>
          </w:tcPr>
          <w:p w14:paraId="26DC2BE6" w14:textId="52641DCE" w:rsidR="00B014FD" w:rsidRPr="00766CA2" w:rsidRDefault="00B014FD" w:rsidP="00B014FD">
            <w:pPr>
              <w:widowControl w:val="0"/>
              <w:spacing w:line="276" w:lineRule="auto"/>
              <w:jc w:val="right"/>
              <w:rPr>
                <w:rFonts w:ascii="Angsana New" w:hAnsi="Angsana New"/>
                <w:b/>
                <w:bCs/>
                <w:sz w:val="28"/>
                <w:szCs w:val="28"/>
              </w:rPr>
            </w:pPr>
            <w:r w:rsidRPr="00A2647A">
              <w:rPr>
                <w:rFonts w:ascii="Angsana New" w:hAnsi="Angsana New"/>
                <w:b/>
                <w:bCs/>
                <w:sz w:val="28"/>
                <w:szCs w:val="28"/>
              </w:rPr>
              <w:t>48,</w:t>
            </w:r>
            <w:r w:rsidR="00D02D26">
              <w:rPr>
                <w:rFonts w:ascii="Angsana New" w:hAnsi="Angsana New"/>
                <w:b/>
                <w:bCs/>
                <w:sz w:val="28"/>
                <w:szCs w:val="28"/>
              </w:rPr>
              <w:t>033</w:t>
            </w:r>
            <w:r w:rsidRPr="00A2647A">
              <w:rPr>
                <w:rFonts w:ascii="Angsana New" w:hAnsi="Angsana New"/>
                <w:b/>
                <w:bCs/>
                <w:sz w:val="28"/>
                <w:szCs w:val="28"/>
              </w:rPr>
              <w:t xml:space="preserve"> </w:t>
            </w:r>
          </w:p>
        </w:tc>
        <w:tc>
          <w:tcPr>
            <w:tcW w:w="270" w:type="dxa"/>
            <w:shd w:val="clear" w:color="auto" w:fill="auto"/>
          </w:tcPr>
          <w:p w14:paraId="678CE201" w14:textId="77777777" w:rsidR="00B014FD" w:rsidRPr="00766CA2" w:rsidRDefault="00B014FD" w:rsidP="00B014FD">
            <w:pPr>
              <w:widowControl w:val="0"/>
              <w:spacing w:line="276" w:lineRule="auto"/>
              <w:jc w:val="right"/>
              <w:rPr>
                <w:rFonts w:ascii="Angsana New" w:hAnsi="Angsana New"/>
                <w:b/>
                <w:bCs/>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22C73D32" w14:textId="10C4BFD4" w:rsidR="00B014FD" w:rsidRPr="00766CA2" w:rsidRDefault="00B014FD" w:rsidP="00B014FD">
            <w:pPr>
              <w:widowControl w:val="0"/>
              <w:spacing w:line="276" w:lineRule="auto"/>
              <w:jc w:val="right"/>
              <w:rPr>
                <w:rFonts w:ascii="Angsana New" w:hAnsi="Angsana New"/>
                <w:b/>
                <w:bCs/>
                <w:sz w:val="28"/>
                <w:szCs w:val="28"/>
              </w:rPr>
            </w:pPr>
            <w:r w:rsidRPr="00A2647A">
              <w:rPr>
                <w:rFonts w:ascii="Angsana New" w:hAnsi="Angsana New" w:hint="cs"/>
                <w:b/>
                <w:bCs/>
                <w:sz w:val="28"/>
                <w:szCs w:val="28"/>
              </w:rPr>
              <w:t>4</w:t>
            </w:r>
            <w:r w:rsidRPr="00A2647A">
              <w:rPr>
                <w:rFonts w:ascii="Angsana New" w:hAnsi="Angsana New"/>
                <w:b/>
                <w:bCs/>
                <w:sz w:val="28"/>
                <w:szCs w:val="28"/>
              </w:rPr>
              <w:t>3,911</w:t>
            </w:r>
          </w:p>
        </w:tc>
      </w:tr>
    </w:tbl>
    <w:p w14:paraId="747A8DC6" w14:textId="20E2D444" w:rsidR="003E41CA" w:rsidRPr="005B457E" w:rsidRDefault="00D02D26" w:rsidP="00473140">
      <w:pPr>
        <w:numPr>
          <w:ilvl w:val="0"/>
          <w:numId w:val="20"/>
        </w:numPr>
        <w:tabs>
          <w:tab w:val="left" w:pos="6891"/>
        </w:tabs>
        <w:spacing w:before="240" w:after="120"/>
        <w:rPr>
          <w:rFonts w:ascii="Angsana New" w:hAnsi="Angsana New"/>
          <w:b/>
          <w:bCs/>
          <w:sz w:val="28"/>
          <w:szCs w:val="28"/>
        </w:rPr>
      </w:pPr>
      <w:r>
        <w:rPr>
          <w:rFonts w:ascii="Angsana New" w:hAnsi="Angsana New"/>
          <w:b/>
          <w:bCs/>
          <w:sz w:val="28"/>
          <w:szCs w:val="28"/>
        </w:rPr>
        <w:t>Reversal of e</w:t>
      </w:r>
      <w:r w:rsidR="005A2495" w:rsidRPr="005B457E">
        <w:rPr>
          <w:rFonts w:ascii="Angsana New" w:hAnsi="Angsana New"/>
          <w:b/>
          <w:bCs/>
          <w:sz w:val="28"/>
          <w:szCs w:val="28"/>
        </w:rPr>
        <w:t xml:space="preserve">xpected </w:t>
      </w:r>
      <w:r w:rsidR="00AB3EF1" w:rsidRPr="005B457E">
        <w:rPr>
          <w:rFonts w:ascii="Angsana New" w:hAnsi="Angsana New"/>
          <w:b/>
          <w:bCs/>
          <w:sz w:val="28"/>
          <w:szCs w:val="28"/>
        </w:rPr>
        <w:t>c</w:t>
      </w:r>
      <w:r w:rsidR="005A2495" w:rsidRPr="005B457E">
        <w:rPr>
          <w:rFonts w:ascii="Angsana New" w:hAnsi="Angsana New"/>
          <w:b/>
          <w:bCs/>
          <w:sz w:val="28"/>
          <w:szCs w:val="28"/>
        </w:rPr>
        <w:t xml:space="preserve">redit </w:t>
      </w:r>
      <w:r w:rsidR="00AB3EF1" w:rsidRPr="005B457E">
        <w:rPr>
          <w:rFonts w:ascii="Angsana New" w:hAnsi="Angsana New"/>
          <w:b/>
          <w:bCs/>
          <w:sz w:val="28"/>
          <w:szCs w:val="28"/>
        </w:rPr>
        <w:t>l</w:t>
      </w:r>
      <w:r w:rsidR="005A2495" w:rsidRPr="005B457E">
        <w:rPr>
          <w:rFonts w:ascii="Angsana New" w:hAnsi="Angsana New"/>
          <w:b/>
          <w:bCs/>
          <w:sz w:val="28"/>
          <w:szCs w:val="28"/>
        </w:rPr>
        <w:t>osses</w:t>
      </w:r>
    </w:p>
    <w:p w14:paraId="1C9DE835" w14:textId="4F9D3F75" w:rsidR="003E41CA" w:rsidRDefault="00D02D26" w:rsidP="004F78E6">
      <w:pPr>
        <w:spacing w:after="120"/>
        <w:ind w:left="360" w:right="-234"/>
        <w:jc w:val="thaiDistribute"/>
        <w:rPr>
          <w:rFonts w:ascii="Angsana New" w:hAnsi="Angsana New"/>
          <w:sz w:val="28"/>
          <w:szCs w:val="28"/>
        </w:rPr>
      </w:pPr>
      <w:r>
        <w:rPr>
          <w:rFonts w:ascii="Angsana New" w:hAnsi="Angsana New"/>
          <w:color w:val="000000"/>
          <w:spacing w:val="6"/>
          <w:sz w:val="28"/>
          <w:szCs w:val="28"/>
        </w:rPr>
        <w:t>Reversal of e</w:t>
      </w:r>
      <w:r w:rsidR="003E41CA">
        <w:rPr>
          <w:rFonts w:ascii="Angsana New" w:hAnsi="Angsana New"/>
          <w:color w:val="000000"/>
          <w:spacing w:val="6"/>
          <w:sz w:val="28"/>
          <w:szCs w:val="28"/>
        </w:rPr>
        <w:t>xpected credit losses</w:t>
      </w:r>
      <w:r w:rsidR="00871AB8">
        <w:rPr>
          <w:rFonts w:ascii="Angsana New" w:hAnsi="Angsana New" w:hint="cs"/>
          <w:color w:val="000000"/>
          <w:spacing w:val="6"/>
          <w:sz w:val="28"/>
          <w:szCs w:val="28"/>
          <w:cs/>
        </w:rPr>
        <w:t xml:space="preserve"> </w:t>
      </w:r>
      <w:r w:rsidR="003E41CA">
        <w:rPr>
          <w:rFonts w:ascii="Angsana New" w:hAnsi="Angsana New"/>
          <w:color w:val="000000"/>
          <w:spacing w:val="6"/>
          <w:sz w:val="28"/>
          <w:szCs w:val="28"/>
        </w:rPr>
        <w:t xml:space="preserve">for </w:t>
      </w:r>
      <w:r w:rsidR="00622DAF" w:rsidRPr="00CE0A7B">
        <w:rPr>
          <w:rFonts w:ascii="Angsana New" w:hAnsi="Angsana New"/>
          <w:sz w:val="28"/>
          <w:szCs w:val="28"/>
        </w:rPr>
        <w:t>the year</w:t>
      </w:r>
      <w:r w:rsidR="003546AC">
        <w:rPr>
          <w:rFonts w:ascii="Angsana New" w:hAnsi="Angsana New"/>
          <w:sz w:val="28"/>
          <w:szCs w:val="28"/>
        </w:rPr>
        <w:t>s</w:t>
      </w:r>
      <w:r w:rsidR="00622DAF" w:rsidRPr="00CE0A7B">
        <w:rPr>
          <w:rFonts w:ascii="Angsana New" w:hAnsi="Angsana New"/>
          <w:sz w:val="28"/>
          <w:szCs w:val="28"/>
        </w:rPr>
        <w:t xml:space="preserve"> ended</w:t>
      </w:r>
      <w:r w:rsidR="00B014FD">
        <w:rPr>
          <w:rFonts w:ascii="Angsana New" w:hAnsi="Angsana New"/>
          <w:sz w:val="28"/>
          <w:szCs w:val="28"/>
        </w:rPr>
        <w:t xml:space="preserve"> 31</w:t>
      </w:r>
      <w:r w:rsidR="00622DAF" w:rsidRPr="00CE0A7B">
        <w:rPr>
          <w:rFonts w:ascii="Angsana New" w:hAnsi="Angsana New"/>
          <w:sz w:val="28"/>
          <w:szCs w:val="28"/>
        </w:rPr>
        <w:t xml:space="preserve"> December 202</w:t>
      </w:r>
      <w:r w:rsidR="00383FE9">
        <w:rPr>
          <w:rFonts w:ascii="Angsana New" w:hAnsi="Angsana New"/>
          <w:sz w:val="28"/>
          <w:szCs w:val="28"/>
        </w:rPr>
        <w:t>4</w:t>
      </w:r>
      <w:r w:rsidR="00622DAF" w:rsidRPr="00CE0A7B">
        <w:rPr>
          <w:rFonts w:ascii="Angsana New" w:hAnsi="Angsana New"/>
          <w:sz w:val="28"/>
          <w:szCs w:val="28"/>
        </w:rPr>
        <w:t xml:space="preserve"> and 202</w:t>
      </w:r>
      <w:r w:rsidR="00383FE9">
        <w:rPr>
          <w:rFonts w:ascii="Angsana New" w:hAnsi="Angsana New"/>
          <w:sz w:val="28"/>
          <w:szCs w:val="28"/>
        </w:rPr>
        <w:t>3</w:t>
      </w:r>
      <w:r w:rsidR="00622DAF" w:rsidRPr="00CE0A7B">
        <w:rPr>
          <w:rFonts w:ascii="Angsana New" w:hAnsi="Angsana New"/>
          <w:sz w:val="28"/>
          <w:szCs w:val="28"/>
        </w:rPr>
        <w:t xml:space="preserve"> are as follows:</w:t>
      </w:r>
    </w:p>
    <w:tbl>
      <w:tblPr>
        <w:tblW w:w="9198" w:type="dxa"/>
        <w:tblInd w:w="270" w:type="dxa"/>
        <w:tblLayout w:type="fixed"/>
        <w:tblLook w:val="04A0" w:firstRow="1" w:lastRow="0" w:firstColumn="1" w:lastColumn="0" w:noHBand="0" w:noVBand="1"/>
      </w:tblPr>
      <w:tblGrid>
        <w:gridCol w:w="5868"/>
        <w:gridCol w:w="1530"/>
        <w:gridCol w:w="270"/>
        <w:gridCol w:w="1530"/>
      </w:tblGrid>
      <w:tr w:rsidR="00326F0B" w:rsidRPr="00326F0B" w14:paraId="438CAB7E" w14:textId="77777777" w:rsidTr="00D90966">
        <w:tc>
          <w:tcPr>
            <w:tcW w:w="5868" w:type="dxa"/>
            <w:vAlign w:val="bottom"/>
          </w:tcPr>
          <w:p w14:paraId="15677AA6" w14:textId="77777777" w:rsidR="00326F0B" w:rsidRPr="00326F0B" w:rsidRDefault="00326F0B" w:rsidP="00D90966">
            <w:pPr>
              <w:widowControl w:val="0"/>
              <w:snapToGrid w:val="0"/>
              <w:spacing w:line="276" w:lineRule="auto"/>
              <w:rPr>
                <w:rFonts w:ascii="Angsana New" w:hAnsi="Angsana New"/>
                <w:sz w:val="28"/>
                <w:szCs w:val="28"/>
              </w:rPr>
            </w:pPr>
          </w:p>
        </w:tc>
        <w:tc>
          <w:tcPr>
            <w:tcW w:w="3330" w:type="dxa"/>
            <w:gridSpan w:val="3"/>
            <w:tcBorders>
              <w:top w:val="nil"/>
              <w:left w:val="nil"/>
              <w:bottom w:val="single" w:sz="4" w:space="0" w:color="auto"/>
              <w:right w:val="nil"/>
            </w:tcBorders>
            <w:hideMark/>
          </w:tcPr>
          <w:p w14:paraId="3DD8DC6A" w14:textId="214ABEA7" w:rsidR="00326F0B" w:rsidRPr="00326F0B" w:rsidRDefault="00326F0B" w:rsidP="00D90966">
            <w:pPr>
              <w:widowControl w:val="0"/>
              <w:spacing w:line="276" w:lineRule="auto"/>
              <w:jc w:val="center"/>
              <w:rPr>
                <w:rFonts w:ascii="Angsana New" w:hAnsi="Angsana New"/>
                <w:sz w:val="28"/>
                <w:szCs w:val="28"/>
              </w:rPr>
            </w:pPr>
            <w:r>
              <w:rPr>
                <w:rFonts w:ascii="Angsana New" w:hAnsi="Angsana New"/>
                <w:color w:val="000000"/>
                <w:sz w:val="28"/>
                <w:szCs w:val="28"/>
              </w:rPr>
              <w:t>Thousand Baht</w:t>
            </w:r>
          </w:p>
        </w:tc>
      </w:tr>
      <w:tr w:rsidR="00326F0B" w:rsidRPr="00326F0B" w14:paraId="187A257A" w14:textId="77777777" w:rsidTr="00D90966">
        <w:tc>
          <w:tcPr>
            <w:tcW w:w="5868" w:type="dxa"/>
            <w:vAlign w:val="bottom"/>
          </w:tcPr>
          <w:p w14:paraId="069BEA93" w14:textId="77777777" w:rsidR="00326F0B" w:rsidRPr="00326F0B" w:rsidRDefault="00326F0B" w:rsidP="00D90966">
            <w:pPr>
              <w:widowControl w:val="0"/>
              <w:tabs>
                <w:tab w:val="left" w:pos="4597"/>
              </w:tabs>
              <w:snapToGrid w:val="0"/>
              <w:spacing w:line="276" w:lineRule="auto"/>
              <w:rPr>
                <w:rFonts w:ascii="Angsana New" w:hAnsi="Angsana New"/>
                <w:sz w:val="28"/>
                <w:szCs w:val="28"/>
              </w:rPr>
            </w:pPr>
          </w:p>
        </w:tc>
        <w:tc>
          <w:tcPr>
            <w:tcW w:w="1530" w:type="dxa"/>
            <w:tcBorders>
              <w:top w:val="single" w:sz="4" w:space="0" w:color="auto"/>
              <w:left w:val="nil"/>
              <w:bottom w:val="single" w:sz="4" w:space="0" w:color="auto"/>
              <w:right w:val="nil"/>
            </w:tcBorders>
          </w:tcPr>
          <w:p w14:paraId="2682CF2A" w14:textId="0F56D3A1" w:rsidR="00326F0B" w:rsidRPr="00326F0B" w:rsidRDefault="00326F0B" w:rsidP="00D90966">
            <w:pPr>
              <w:spacing w:line="276" w:lineRule="auto"/>
              <w:ind w:left="-108" w:right="-108"/>
              <w:jc w:val="center"/>
              <w:rPr>
                <w:rFonts w:ascii="Angsana New" w:hAnsi="Angsana New"/>
                <w:sz w:val="28"/>
                <w:szCs w:val="28"/>
                <w:cs/>
              </w:rPr>
            </w:pPr>
            <w:r>
              <w:rPr>
                <w:rFonts w:ascii="Angsana New" w:hAnsi="Angsana New"/>
                <w:color w:val="000000"/>
                <w:sz w:val="28"/>
                <w:szCs w:val="28"/>
              </w:rPr>
              <w:t>2024</w:t>
            </w:r>
          </w:p>
        </w:tc>
        <w:tc>
          <w:tcPr>
            <w:tcW w:w="270" w:type="dxa"/>
            <w:tcBorders>
              <w:top w:val="single" w:sz="4" w:space="0" w:color="auto"/>
              <w:left w:val="nil"/>
              <w:bottom w:val="nil"/>
              <w:right w:val="nil"/>
            </w:tcBorders>
          </w:tcPr>
          <w:p w14:paraId="035235DC" w14:textId="77777777" w:rsidR="00326F0B" w:rsidRPr="00326F0B" w:rsidRDefault="00326F0B" w:rsidP="00D90966">
            <w:pPr>
              <w:widowControl w:val="0"/>
              <w:spacing w:line="276" w:lineRule="auto"/>
              <w:jc w:val="center"/>
              <w:rPr>
                <w:rFonts w:ascii="Angsana New" w:hAnsi="Angsana New"/>
                <w:sz w:val="28"/>
                <w:szCs w:val="28"/>
              </w:rPr>
            </w:pPr>
          </w:p>
        </w:tc>
        <w:tc>
          <w:tcPr>
            <w:tcW w:w="1530" w:type="dxa"/>
            <w:tcBorders>
              <w:top w:val="single" w:sz="4" w:space="0" w:color="auto"/>
              <w:left w:val="nil"/>
              <w:bottom w:val="single" w:sz="4" w:space="0" w:color="auto"/>
              <w:right w:val="nil"/>
            </w:tcBorders>
          </w:tcPr>
          <w:p w14:paraId="03E8E3DC" w14:textId="11018529" w:rsidR="00326F0B" w:rsidRPr="00326F0B" w:rsidRDefault="00326F0B" w:rsidP="00D90966">
            <w:pPr>
              <w:spacing w:line="276" w:lineRule="auto"/>
              <w:ind w:left="-108" w:right="-108"/>
              <w:jc w:val="center"/>
              <w:rPr>
                <w:rFonts w:ascii="Angsana New" w:hAnsi="Angsana New"/>
                <w:sz w:val="28"/>
                <w:szCs w:val="28"/>
                <w:cs/>
              </w:rPr>
            </w:pPr>
            <w:r>
              <w:rPr>
                <w:rFonts w:ascii="Angsana New" w:hAnsi="Angsana New"/>
                <w:sz w:val="28"/>
                <w:szCs w:val="28"/>
              </w:rPr>
              <w:t>2023</w:t>
            </w:r>
          </w:p>
        </w:tc>
      </w:tr>
      <w:tr w:rsidR="001464A7" w:rsidRPr="00326F0B" w14:paraId="79DD21FB" w14:textId="77777777" w:rsidTr="00D90966">
        <w:tc>
          <w:tcPr>
            <w:tcW w:w="5868" w:type="dxa"/>
          </w:tcPr>
          <w:p w14:paraId="20FC666C" w14:textId="7E2C7184" w:rsidR="001464A7" w:rsidRPr="00326F0B" w:rsidRDefault="001464A7" w:rsidP="001464A7">
            <w:pPr>
              <w:tabs>
                <w:tab w:val="left" w:pos="0"/>
                <w:tab w:val="left" w:pos="900"/>
                <w:tab w:val="left" w:pos="1440"/>
              </w:tabs>
              <w:spacing w:line="276" w:lineRule="auto"/>
              <w:jc w:val="thaiDistribute"/>
              <w:rPr>
                <w:rFonts w:ascii="Angsana New" w:hAnsi="Angsana New"/>
                <w:sz w:val="28"/>
                <w:szCs w:val="28"/>
                <w:cs/>
              </w:rPr>
            </w:pPr>
            <w:r>
              <w:rPr>
                <w:rFonts w:ascii="Angsana New" w:hAnsi="Angsana New"/>
                <w:sz w:val="28"/>
                <w:szCs w:val="28"/>
              </w:rPr>
              <w:t>Investment in securities</w:t>
            </w:r>
          </w:p>
        </w:tc>
        <w:tc>
          <w:tcPr>
            <w:tcW w:w="1530" w:type="dxa"/>
            <w:shd w:val="clear" w:color="auto" w:fill="auto"/>
          </w:tcPr>
          <w:p w14:paraId="0DF1EECE" w14:textId="037FCCB2" w:rsidR="001464A7" w:rsidRPr="00326F0B" w:rsidRDefault="008E40D4" w:rsidP="001464A7">
            <w:pPr>
              <w:widowControl w:val="0"/>
              <w:spacing w:line="276"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8,562</w:t>
            </w:r>
            <w:r>
              <w:rPr>
                <w:rFonts w:ascii="Angsana New" w:hAnsi="Angsana New" w:hint="cs"/>
                <w:sz w:val="28"/>
                <w:szCs w:val="28"/>
                <w:cs/>
              </w:rPr>
              <w:t>)</w:t>
            </w:r>
          </w:p>
        </w:tc>
        <w:tc>
          <w:tcPr>
            <w:tcW w:w="270" w:type="dxa"/>
            <w:shd w:val="clear" w:color="auto" w:fill="auto"/>
          </w:tcPr>
          <w:p w14:paraId="1562FB17" w14:textId="77777777" w:rsidR="001464A7" w:rsidRPr="00326F0B" w:rsidRDefault="001464A7" w:rsidP="001464A7">
            <w:pPr>
              <w:widowControl w:val="0"/>
              <w:spacing w:line="276" w:lineRule="auto"/>
              <w:jc w:val="right"/>
              <w:rPr>
                <w:rFonts w:ascii="Angsana New" w:hAnsi="Angsana New"/>
                <w:sz w:val="28"/>
                <w:szCs w:val="28"/>
              </w:rPr>
            </w:pPr>
          </w:p>
        </w:tc>
        <w:tc>
          <w:tcPr>
            <w:tcW w:w="1530" w:type="dxa"/>
            <w:tcBorders>
              <w:top w:val="single" w:sz="4" w:space="0" w:color="auto"/>
            </w:tcBorders>
          </w:tcPr>
          <w:p w14:paraId="11475D90" w14:textId="50CF039F" w:rsidR="001464A7" w:rsidRPr="00326F0B" w:rsidRDefault="001464A7" w:rsidP="001464A7">
            <w:pPr>
              <w:widowControl w:val="0"/>
              <w:spacing w:line="276" w:lineRule="auto"/>
              <w:jc w:val="right"/>
              <w:rPr>
                <w:rFonts w:ascii="Angsana New" w:hAnsi="Angsana New"/>
                <w:sz w:val="28"/>
                <w:szCs w:val="28"/>
              </w:rPr>
            </w:pPr>
            <w:r w:rsidRPr="00FA0287">
              <w:rPr>
                <w:rFonts w:ascii="Angsana New" w:hAnsi="Angsana New" w:hint="cs"/>
                <w:sz w:val="28"/>
                <w:szCs w:val="28"/>
                <w:cs/>
              </w:rPr>
              <w:t>(</w:t>
            </w:r>
            <w:r w:rsidRPr="00FA0287">
              <w:rPr>
                <w:rFonts w:ascii="Angsana New" w:hAnsi="Angsana New" w:hint="cs"/>
                <w:sz w:val="28"/>
                <w:szCs w:val="28"/>
              </w:rPr>
              <w:t>1,832)</w:t>
            </w:r>
          </w:p>
        </w:tc>
      </w:tr>
      <w:tr w:rsidR="001464A7" w:rsidRPr="00326F0B" w14:paraId="63F7FB37" w14:textId="77777777" w:rsidTr="00D90966">
        <w:tc>
          <w:tcPr>
            <w:tcW w:w="5868" w:type="dxa"/>
          </w:tcPr>
          <w:p w14:paraId="336D9960" w14:textId="43130B3B" w:rsidR="001464A7" w:rsidRPr="00326F0B" w:rsidRDefault="001464A7" w:rsidP="001464A7">
            <w:pPr>
              <w:tabs>
                <w:tab w:val="left" w:pos="0"/>
                <w:tab w:val="left" w:pos="900"/>
                <w:tab w:val="left" w:pos="1440"/>
              </w:tabs>
              <w:spacing w:line="276" w:lineRule="auto"/>
              <w:jc w:val="thaiDistribute"/>
              <w:rPr>
                <w:rFonts w:ascii="Angsana New" w:hAnsi="Angsana New"/>
                <w:sz w:val="28"/>
                <w:szCs w:val="28"/>
                <w:cs/>
              </w:rPr>
            </w:pPr>
            <w:r>
              <w:rPr>
                <w:rFonts w:ascii="Angsana New" w:hAnsi="Angsana New"/>
                <w:sz w:val="28"/>
                <w:szCs w:val="28"/>
              </w:rPr>
              <w:t>Loans and interest receivables</w:t>
            </w:r>
          </w:p>
        </w:tc>
        <w:tc>
          <w:tcPr>
            <w:tcW w:w="1530" w:type="dxa"/>
            <w:shd w:val="clear" w:color="auto" w:fill="auto"/>
          </w:tcPr>
          <w:p w14:paraId="0EA1CB6C" w14:textId="5A57D679" w:rsidR="001464A7" w:rsidRPr="00326F0B" w:rsidRDefault="003546AC" w:rsidP="001464A7">
            <w:pPr>
              <w:widowControl w:val="0"/>
              <w:spacing w:line="276" w:lineRule="auto"/>
              <w:jc w:val="right"/>
              <w:rPr>
                <w:rFonts w:ascii="Angsana New" w:hAnsi="Angsana New"/>
                <w:sz w:val="28"/>
                <w:szCs w:val="28"/>
              </w:rPr>
            </w:pPr>
            <w:r>
              <w:rPr>
                <w:rFonts w:ascii="Angsana New" w:hAnsi="Angsana New"/>
                <w:sz w:val="28"/>
                <w:szCs w:val="28"/>
              </w:rPr>
              <w:t>-</w:t>
            </w:r>
          </w:p>
        </w:tc>
        <w:tc>
          <w:tcPr>
            <w:tcW w:w="270" w:type="dxa"/>
            <w:shd w:val="clear" w:color="auto" w:fill="auto"/>
          </w:tcPr>
          <w:p w14:paraId="7005B603" w14:textId="77777777" w:rsidR="001464A7" w:rsidRPr="00326F0B" w:rsidRDefault="001464A7" w:rsidP="001464A7">
            <w:pPr>
              <w:widowControl w:val="0"/>
              <w:spacing w:line="276" w:lineRule="auto"/>
              <w:jc w:val="right"/>
              <w:rPr>
                <w:rFonts w:ascii="Angsana New" w:hAnsi="Angsana New"/>
                <w:sz w:val="28"/>
                <w:szCs w:val="28"/>
              </w:rPr>
            </w:pPr>
          </w:p>
        </w:tc>
        <w:tc>
          <w:tcPr>
            <w:tcW w:w="1530" w:type="dxa"/>
          </w:tcPr>
          <w:p w14:paraId="262491BE" w14:textId="5CBBE061" w:rsidR="001464A7" w:rsidRPr="00326F0B" w:rsidRDefault="001464A7" w:rsidP="001464A7">
            <w:pPr>
              <w:widowControl w:val="0"/>
              <w:spacing w:line="276" w:lineRule="auto"/>
              <w:jc w:val="right"/>
              <w:rPr>
                <w:rFonts w:ascii="Angsana New" w:hAnsi="Angsana New"/>
                <w:sz w:val="28"/>
                <w:szCs w:val="28"/>
              </w:rPr>
            </w:pPr>
            <w:r w:rsidRPr="00FA0287">
              <w:rPr>
                <w:rFonts w:ascii="Angsana New" w:hAnsi="Angsana New" w:hint="cs"/>
                <w:sz w:val="28"/>
                <w:szCs w:val="28"/>
              </w:rPr>
              <w:t>(329)</w:t>
            </w:r>
          </w:p>
        </w:tc>
      </w:tr>
      <w:tr w:rsidR="001464A7" w:rsidRPr="00326F0B" w14:paraId="0651AC39" w14:textId="77777777" w:rsidTr="00D90966">
        <w:tc>
          <w:tcPr>
            <w:tcW w:w="5868" w:type="dxa"/>
          </w:tcPr>
          <w:p w14:paraId="3B6D5AFA" w14:textId="63F628F1" w:rsidR="001464A7" w:rsidRPr="00326F0B" w:rsidRDefault="001464A7" w:rsidP="001464A7">
            <w:pPr>
              <w:tabs>
                <w:tab w:val="left" w:pos="0"/>
                <w:tab w:val="left" w:pos="900"/>
                <w:tab w:val="left" w:pos="1440"/>
              </w:tabs>
              <w:spacing w:line="276" w:lineRule="auto"/>
              <w:jc w:val="thaiDistribute"/>
              <w:rPr>
                <w:rFonts w:ascii="Angsana New" w:hAnsi="Angsana New"/>
                <w:sz w:val="28"/>
                <w:szCs w:val="28"/>
              </w:rPr>
            </w:pPr>
            <w:r>
              <w:rPr>
                <w:rFonts w:ascii="Angsana New" w:hAnsi="Angsana New"/>
                <w:sz w:val="28"/>
                <w:szCs w:val="28"/>
              </w:rPr>
              <w:t>Other assets</w:t>
            </w:r>
          </w:p>
        </w:tc>
        <w:tc>
          <w:tcPr>
            <w:tcW w:w="1530" w:type="dxa"/>
            <w:shd w:val="clear" w:color="auto" w:fill="auto"/>
          </w:tcPr>
          <w:p w14:paraId="6D47F52B" w14:textId="2A91912E" w:rsidR="001464A7" w:rsidRPr="00326F0B" w:rsidRDefault="001464A7" w:rsidP="001464A7">
            <w:pPr>
              <w:widowControl w:val="0"/>
              <w:spacing w:line="276" w:lineRule="auto"/>
              <w:jc w:val="right"/>
              <w:rPr>
                <w:rFonts w:ascii="Angsana New" w:hAnsi="Angsana New"/>
                <w:sz w:val="28"/>
                <w:szCs w:val="28"/>
              </w:rPr>
            </w:pPr>
            <w:r w:rsidRPr="00FA0287">
              <w:rPr>
                <w:rFonts w:ascii="Angsana New" w:hAnsi="Angsana New" w:hint="cs"/>
                <w:sz w:val="28"/>
                <w:szCs w:val="28"/>
              </w:rPr>
              <w:t>599</w:t>
            </w:r>
          </w:p>
        </w:tc>
        <w:tc>
          <w:tcPr>
            <w:tcW w:w="270" w:type="dxa"/>
            <w:shd w:val="clear" w:color="auto" w:fill="auto"/>
          </w:tcPr>
          <w:p w14:paraId="7C957657" w14:textId="77777777" w:rsidR="001464A7" w:rsidRPr="00326F0B" w:rsidRDefault="001464A7" w:rsidP="001464A7">
            <w:pPr>
              <w:widowControl w:val="0"/>
              <w:spacing w:line="276" w:lineRule="auto"/>
              <w:jc w:val="right"/>
              <w:rPr>
                <w:rFonts w:ascii="Angsana New" w:hAnsi="Angsana New"/>
                <w:sz w:val="28"/>
                <w:szCs w:val="28"/>
              </w:rPr>
            </w:pPr>
          </w:p>
        </w:tc>
        <w:tc>
          <w:tcPr>
            <w:tcW w:w="1530" w:type="dxa"/>
            <w:tcBorders>
              <w:bottom w:val="single" w:sz="4" w:space="0" w:color="auto"/>
            </w:tcBorders>
            <w:shd w:val="clear" w:color="auto" w:fill="auto"/>
            <w:vAlign w:val="bottom"/>
          </w:tcPr>
          <w:p w14:paraId="0CE9F466" w14:textId="6D92CEAD" w:rsidR="001464A7" w:rsidRPr="00326F0B" w:rsidRDefault="001464A7" w:rsidP="001464A7">
            <w:pPr>
              <w:widowControl w:val="0"/>
              <w:spacing w:line="276" w:lineRule="auto"/>
              <w:jc w:val="right"/>
              <w:rPr>
                <w:rFonts w:ascii="Angsana New" w:hAnsi="Angsana New"/>
                <w:sz w:val="28"/>
                <w:szCs w:val="28"/>
              </w:rPr>
            </w:pPr>
            <w:r w:rsidRPr="00FA0287">
              <w:rPr>
                <w:rFonts w:ascii="Angsana New" w:hAnsi="Angsana New" w:hint="cs"/>
                <w:sz w:val="28"/>
                <w:szCs w:val="28"/>
              </w:rPr>
              <w:t>(623)</w:t>
            </w:r>
          </w:p>
        </w:tc>
      </w:tr>
      <w:tr w:rsidR="001464A7" w:rsidRPr="00326F0B" w14:paraId="6B923863" w14:textId="77777777" w:rsidTr="00D90966">
        <w:tc>
          <w:tcPr>
            <w:tcW w:w="5868" w:type="dxa"/>
          </w:tcPr>
          <w:p w14:paraId="0648BEE8" w14:textId="31761B28" w:rsidR="001464A7" w:rsidRPr="00326F0B" w:rsidRDefault="001464A7" w:rsidP="001464A7">
            <w:pPr>
              <w:tabs>
                <w:tab w:val="left" w:pos="0"/>
                <w:tab w:val="left" w:pos="900"/>
                <w:tab w:val="left" w:pos="1440"/>
              </w:tabs>
              <w:spacing w:line="276" w:lineRule="auto"/>
              <w:jc w:val="thaiDistribute"/>
              <w:rPr>
                <w:rFonts w:ascii="Angsana New" w:hAnsi="Angsana New"/>
                <w:b/>
                <w:bCs/>
                <w:sz w:val="28"/>
                <w:szCs w:val="28"/>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shd w:val="clear" w:color="auto" w:fill="auto"/>
          </w:tcPr>
          <w:p w14:paraId="2FD0869A" w14:textId="56B2E99C" w:rsidR="001464A7" w:rsidRPr="00326F0B" w:rsidRDefault="008E40D4" w:rsidP="001464A7">
            <w:pPr>
              <w:widowControl w:val="0"/>
              <w:spacing w:line="276" w:lineRule="auto"/>
              <w:jc w:val="right"/>
              <w:rPr>
                <w:rFonts w:ascii="Angsana New" w:hAnsi="Angsana New"/>
                <w:b/>
                <w:bCs/>
                <w:sz w:val="28"/>
                <w:szCs w:val="28"/>
                <w:cs/>
              </w:rPr>
            </w:pPr>
            <w:r>
              <w:rPr>
                <w:rFonts w:ascii="Angsana New" w:hAnsi="Angsana New" w:hint="cs"/>
                <w:b/>
                <w:bCs/>
                <w:sz w:val="28"/>
                <w:szCs w:val="28"/>
                <w:cs/>
              </w:rPr>
              <w:t>(</w:t>
            </w:r>
            <w:r>
              <w:rPr>
                <w:rFonts w:ascii="Angsana New" w:hAnsi="Angsana New"/>
                <w:b/>
                <w:bCs/>
                <w:sz w:val="28"/>
                <w:szCs w:val="28"/>
              </w:rPr>
              <w:t>7,963</w:t>
            </w:r>
            <w:r>
              <w:rPr>
                <w:rFonts w:ascii="Angsana New" w:hAnsi="Angsana New" w:hint="cs"/>
                <w:b/>
                <w:bCs/>
                <w:sz w:val="28"/>
                <w:szCs w:val="28"/>
                <w:cs/>
              </w:rPr>
              <w:t>)</w:t>
            </w:r>
          </w:p>
        </w:tc>
        <w:tc>
          <w:tcPr>
            <w:tcW w:w="270" w:type="dxa"/>
            <w:shd w:val="clear" w:color="auto" w:fill="auto"/>
          </w:tcPr>
          <w:p w14:paraId="6DC87DE3" w14:textId="77777777" w:rsidR="001464A7" w:rsidRPr="00326F0B" w:rsidRDefault="001464A7" w:rsidP="001464A7">
            <w:pPr>
              <w:widowControl w:val="0"/>
              <w:spacing w:line="276" w:lineRule="auto"/>
              <w:jc w:val="right"/>
              <w:rPr>
                <w:rFonts w:ascii="Angsana New" w:hAnsi="Angsana New"/>
                <w:b/>
                <w:bCs/>
                <w:sz w:val="28"/>
                <w:szCs w:val="28"/>
              </w:rPr>
            </w:pPr>
          </w:p>
        </w:tc>
        <w:tc>
          <w:tcPr>
            <w:tcW w:w="1530" w:type="dxa"/>
            <w:tcBorders>
              <w:top w:val="single" w:sz="4" w:space="0" w:color="auto"/>
              <w:bottom w:val="double" w:sz="4" w:space="0" w:color="auto"/>
            </w:tcBorders>
            <w:shd w:val="clear" w:color="auto" w:fill="auto"/>
            <w:vAlign w:val="center"/>
          </w:tcPr>
          <w:p w14:paraId="3F92534B" w14:textId="04F7A668" w:rsidR="001464A7" w:rsidRPr="00326F0B" w:rsidRDefault="001464A7" w:rsidP="001464A7">
            <w:pPr>
              <w:widowControl w:val="0"/>
              <w:spacing w:line="276" w:lineRule="auto"/>
              <w:jc w:val="right"/>
              <w:rPr>
                <w:rFonts w:ascii="Angsana New" w:hAnsi="Angsana New"/>
                <w:b/>
                <w:bCs/>
                <w:sz w:val="28"/>
                <w:szCs w:val="28"/>
              </w:rPr>
            </w:pPr>
            <w:r w:rsidRPr="00FA0287">
              <w:rPr>
                <w:rFonts w:ascii="Angsana New" w:hAnsi="Angsana New" w:hint="cs"/>
                <w:b/>
                <w:bCs/>
                <w:sz w:val="28"/>
                <w:szCs w:val="28"/>
              </w:rPr>
              <w:t>(2,784)</w:t>
            </w:r>
          </w:p>
        </w:tc>
      </w:tr>
    </w:tbl>
    <w:p w14:paraId="02092A79" w14:textId="77777777" w:rsidR="003E3D6B" w:rsidRDefault="003E3D6B">
      <w:pPr>
        <w:overflowPunct/>
        <w:autoSpaceDE/>
        <w:autoSpaceDN/>
        <w:adjustRightInd/>
        <w:textAlignment w:val="auto"/>
        <w:rPr>
          <w:rFonts w:ascii="Angsana New" w:hAnsi="Angsana New"/>
          <w:b/>
          <w:bCs/>
          <w:color w:val="000000"/>
          <w:sz w:val="28"/>
          <w:szCs w:val="28"/>
        </w:rPr>
      </w:pPr>
      <w:r>
        <w:rPr>
          <w:rFonts w:ascii="Angsana New" w:hAnsi="Angsana New"/>
          <w:b/>
          <w:bCs/>
          <w:color w:val="000000"/>
          <w:sz w:val="28"/>
          <w:szCs w:val="28"/>
        </w:rPr>
        <w:br w:type="page"/>
      </w:r>
    </w:p>
    <w:p w14:paraId="2723C829" w14:textId="5C9CAF97" w:rsidR="00932586" w:rsidRPr="009426C2" w:rsidRDefault="00932586" w:rsidP="00932586">
      <w:pPr>
        <w:numPr>
          <w:ilvl w:val="0"/>
          <w:numId w:val="20"/>
        </w:numPr>
        <w:spacing w:before="240" w:after="120"/>
        <w:rPr>
          <w:rFonts w:ascii="Angsana New" w:hAnsi="Angsana New"/>
          <w:b/>
          <w:bCs/>
          <w:color w:val="000000"/>
          <w:sz w:val="28"/>
          <w:szCs w:val="28"/>
        </w:rPr>
      </w:pPr>
      <w:r>
        <w:rPr>
          <w:rFonts w:ascii="Angsana New" w:hAnsi="Angsana New"/>
          <w:b/>
          <w:bCs/>
          <w:color w:val="000000"/>
          <w:sz w:val="28"/>
          <w:szCs w:val="28"/>
        </w:rPr>
        <w:lastRenderedPageBreak/>
        <w:t>Employee benefits expense</w:t>
      </w:r>
    </w:p>
    <w:tbl>
      <w:tblPr>
        <w:tblW w:w="9180" w:type="dxa"/>
        <w:tblInd w:w="270" w:type="dxa"/>
        <w:tblLayout w:type="fixed"/>
        <w:tblLook w:val="04A0" w:firstRow="1" w:lastRow="0" w:firstColumn="1" w:lastColumn="0" w:noHBand="0" w:noVBand="1"/>
      </w:tblPr>
      <w:tblGrid>
        <w:gridCol w:w="5850"/>
        <w:gridCol w:w="1548"/>
        <w:gridCol w:w="252"/>
        <w:gridCol w:w="1530"/>
      </w:tblGrid>
      <w:tr w:rsidR="00F266F1" w:rsidRPr="00AF0CAC" w14:paraId="66E2B0CB" w14:textId="77777777" w:rsidTr="00383FE9">
        <w:tc>
          <w:tcPr>
            <w:tcW w:w="5850" w:type="dxa"/>
          </w:tcPr>
          <w:p w14:paraId="5B7E2864" w14:textId="77777777" w:rsidR="00F266F1" w:rsidRPr="00F266F1" w:rsidRDefault="00F266F1" w:rsidP="00D90966">
            <w:pPr>
              <w:spacing w:line="276" w:lineRule="auto"/>
              <w:jc w:val="thaiDistribute"/>
              <w:rPr>
                <w:rFonts w:ascii="Angsana New" w:hAnsi="Angsana New"/>
                <w:sz w:val="28"/>
                <w:szCs w:val="28"/>
              </w:rPr>
            </w:pPr>
            <w:bookmarkStart w:id="15" w:name="_Hlk168919605"/>
          </w:p>
        </w:tc>
        <w:tc>
          <w:tcPr>
            <w:tcW w:w="3330" w:type="dxa"/>
            <w:gridSpan w:val="3"/>
          </w:tcPr>
          <w:p w14:paraId="11E059D3" w14:textId="3850B1DE" w:rsidR="00F266F1" w:rsidRPr="00F266F1" w:rsidRDefault="00F266F1" w:rsidP="00D90966">
            <w:pPr>
              <w:overflowPunct/>
              <w:autoSpaceDE/>
              <w:autoSpaceDN/>
              <w:adjustRightInd/>
              <w:spacing w:line="276" w:lineRule="auto"/>
              <w:jc w:val="center"/>
              <w:textAlignment w:val="auto"/>
              <w:rPr>
                <w:rFonts w:ascii="Angsana New" w:hAnsi="Angsana New"/>
                <w:sz w:val="28"/>
                <w:szCs w:val="28"/>
              </w:rPr>
            </w:pPr>
            <w:r>
              <w:rPr>
                <w:rFonts w:ascii="Angsana New" w:hAnsi="Angsana New"/>
                <w:color w:val="000000"/>
                <w:sz w:val="28"/>
                <w:szCs w:val="28"/>
              </w:rPr>
              <w:t>Thousand Baht</w:t>
            </w:r>
          </w:p>
        </w:tc>
      </w:tr>
      <w:tr w:rsidR="00F266F1" w:rsidRPr="00AF0CAC" w14:paraId="04E2A17D" w14:textId="77777777" w:rsidTr="00383FE9">
        <w:trPr>
          <w:trHeight w:val="80"/>
        </w:trPr>
        <w:tc>
          <w:tcPr>
            <w:tcW w:w="5850" w:type="dxa"/>
          </w:tcPr>
          <w:p w14:paraId="21A53DFB" w14:textId="77777777" w:rsidR="00F266F1" w:rsidRPr="00F266F1" w:rsidRDefault="00F266F1" w:rsidP="00D90966">
            <w:pPr>
              <w:spacing w:line="276" w:lineRule="auto"/>
              <w:jc w:val="thaiDistribute"/>
              <w:rPr>
                <w:rFonts w:ascii="Angsana New" w:hAnsi="Angsana New"/>
                <w:sz w:val="28"/>
                <w:szCs w:val="28"/>
                <w:cs/>
              </w:rPr>
            </w:pPr>
          </w:p>
        </w:tc>
        <w:tc>
          <w:tcPr>
            <w:tcW w:w="1548" w:type="dxa"/>
            <w:tcBorders>
              <w:top w:val="single" w:sz="4" w:space="0" w:color="auto"/>
              <w:bottom w:val="single" w:sz="4" w:space="0" w:color="auto"/>
            </w:tcBorders>
            <w:shd w:val="clear" w:color="auto" w:fill="auto"/>
          </w:tcPr>
          <w:p w14:paraId="5B477EAE" w14:textId="5FE811B9" w:rsidR="00F266F1" w:rsidRPr="00F266F1" w:rsidRDefault="00AE6CD2" w:rsidP="00D90966">
            <w:pPr>
              <w:spacing w:line="276" w:lineRule="auto"/>
              <w:jc w:val="center"/>
              <w:rPr>
                <w:rFonts w:ascii="Angsana New" w:hAnsi="Angsana New"/>
                <w:sz w:val="28"/>
                <w:szCs w:val="28"/>
              </w:rPr>
            </w:pPr>
            <w:r>
              <w:rPr>
                <w:rFonts w:ascii="Angsana New" w:hAnsi="Angsana New"/>
                <w:color w:val="000000"/>
                <w:sz w:val="28"/>
                <w:szCs w:val="28"/>
              </w:rPr>
              <w:t>2024</w:t>
            </w:r>
          </w:p>
        </w:tc>
        <w:tc>
          <w:tcPr>
            <w:tcW w:w="252" w:type="dxa"/>
            <w:tcBorders>
              <w:top w:val="single" w:sz="4" w:space="0" w:color="auto"/>
            </w:tcBorders>
          </w:tcPr>
          <w:p w14:paraId="60D3B166" w14:textId="77777777" w:rsidR="00F266F1" w:rsidRPr="00F266F1" w:rsidRDefault="00F266F1" w:rsidP="00D90966">
            <w:pPr>
              <w:spacing w:line="276" w:lineRule="auto"/>
              <w:jc w:val="center"/>
              <w:rPr>
                <w:rFonts w:ascii="Angsana New" w:hAnsi="Angsana New"/>
                <w:color w:val="000000"/>
                <w:sz w:val="28"/>
                <w:szCs w:val="28"/>
              </w:rPr>
            </w:pPr>
          </w:p>
        </w:tc>
        <w:tc>
          <w:tcPr>
            <w:tcW w:w="1530" w:type="dxa"/>
            <w:tcBorders>
              <w:top w:val="single" w:sz="4" w:space="0" w:color="auto"/>
              <w:left w:val="nil"/>
              <w:bottom w:val="single" w:sz="4" w:space="0" w:color="auto"/>
              <w:right w:val="nil"/>
            </w:tcBorders>
            <w:shd w:val="clear" w:color="auto" w:fill="auto"/>
            <w:vAlign w:val="bottom"/>
          </w:tcPr>
          <w:p w14:paraId="34498E3E" w14:textId="6C60FD73" w:rsidR="00F266F1" w:rsidRPr="00F266F1" w:rsidRDefault="00487826" w:rsidP="00D90966">
            <w:pPr>
              <w:spacing w:line="276" w:lineRule="auto"/>
              <w:jc w:val="center"/>
              <w:rPr>
                <w:rFonts w:ascii="Angsana New" w:hAnsi="Angsana New"/>
                <w:color w:val="000000"/>
                <w:sz w:val="28"/>
                <w:szCs w:val="28"/>
                <w:cs/>
              </w:rPr>
            </w:pPr>
            <w:r>
              <w:rPr>
                <w:rFonts w:ascii="Angsana New" w:hAnsi="Angsana New"/>
                <w:sz w:val="28"/>
                <w:szCs w:val="28"/>
              </w:rPr>
              <w:t>2023</w:t>
            </w:r>
          </w:p>
        </w:tc>
      </w:tr>
      <w:tr w:rsidR="00F266F1" w:rsidRPr="00AF0CAC" w14:paraId="47B6042A" w14:textId="77777777" w:rsidTr="00383FE9">
        <w:tc>
          <w:tcPr>
            <w:tcW w:w="5850" w:type="dxa"/>
          </w:tcPr>
          <w:p w14:paraId="0559FE66" w14:textId="4C125AE3" w:rsidR="00F266F1" w:rsidRPr="00F266F1" w:rsidRDefault="0044597B" w:rsidP="00D90966">
            <w:pPr>
              <w:spacing w:line="276" w:lineRule="auto"/>
              <w:jc w:val="thaiDistribute"/>
              <w:rPr>
                <w:rFonts w:ascii="Angsana New" w:hAnsi="Angsana New"/>
                <w:b/>
                <w:bCs/>
                <w:sz w:val="28"/>
                <w:szCs w:val="28"/>
              </w:rPr>
            </w:pPr>
            <w:r w:rsidRPr="0044597B">
              <w:rPr>
                <w:rFonts w:ascii="Angsana New" w:hAnsi="Angsana New"/>
                <w:b/>
                <w:bCs/>
                <w:color w:val="000000"/>
                <w:sz w:val="28"/>
                <w:szCs w:val="28"/>
              </w:rPr>
              <w:t>Management</w:t>
            </w:r>
          </w:p>
        </w:tc>
        <w:tc>
          <w:tcPr>
            <w:tcW w:w="1548" w:type="dxa"/>
            <w:tcBorders>
              <w:top w:val="single" w:sz="4" w:space="0" w:color="auto"/>
            </w:tcBorders>
            <w:shd w:val="clear" w:color="auto" w:fill="auto"/>
          </w:tcPr>
          <w:p w14:paraId="68813531" w14:textId="77777777" w:rsidR="00F266F1" w:rsidRPr="00F266F1" w:rsidRDefault="00F266F1" w:rsidP="00D90966">
            <w:pPr>
              <w:spacing w:line="276" w:lineRule="auto"/>
              <w:jc w:val="right"/>
              <w:rPr>
                <w:rFonts w:ascii="Angsana New" w:hAnsi="Angsana New"/>
                <w:sz w:val="28"/>
                <w:szCs w:val="28"/>
                <w:cs/>
              </w:rPr>
            </w:pPr>
          </w:p>
        </w:tc>
        <w:tc>
          <w:tcPr>
            <w:tcW w:w="252" w:type="dxa"/>
          </w:tcPr>
          <w:p w14:paraId="3FE28419" w14:textId="77777777" w:rsidR="00F266F1" w:rsidRPr="00F266F1" w:rsidRDefault="00F266F1" w:rsidP="00D90966">
            <w:pPr>
              <w:spacing w:line="276" w:lineRule="auto"/>
              <w:jc w:val="right"/>
              <w:rPr>
                <w:rFonts w:ascii="Angsana New" w:hAnsi="Angsana New"/>
                <w:sz w:val="28"/>
                <w:szCs w:val="28"/>
                <w:cs/>
              </w:rPr>
            </w:pPr>
          </w:p>
        </w:tc>
        <w:tc>
          <w:tcPr>
            <w:tcW w:w="1530" w:type="dxa"/>
            <w:tcBorders>
              <w:top w:val="single" w:sz="4" w:space="0" w:color="auto"/>
              <w:left w:val="nil"/>
              <w:right w:val="nil"/>
            </w:tcBorders>
            <w:shd w:val="clear" w:color="auto" w:fill="auto"/>
            <w:vAlign w:val="bottom"/>
          </w:tcPr>
          <w:p w14:paraId="6FF2911D" w14:textId="77777777" w:rsidR="00F266F1" w:rsidRPr="00F266F1" w:rsidRDefault="00F266F1" w:rsidP="00D90966">
            <w:pPr>
              <w:spacing w:line="276" w:lineRule="auto"/>
              <w:jc w:val="right"/>
              <w:rPr>
                <w:rFonts w:ascii="Angsana New" w:hAnsi="Angsana New"/>
                <w:sz w:val="28"/>
                <w:szCs w:val="28"/>
                <w:cs/>
              </w:rPr>
            </w:pPr>
          </w:p>
        </w:tc>
      </w:tr>
      <w:tr w:rsidR="001464A7" w:rsidRPr="00AF0CAC" w14:paraId="6D6D228C" w14:textId="77777777" w:rsidTr="00383FE9">
        <w:tc>
          <w:tcPr>
            <w:tcW w:w="5850" w:type="dxa"/>
          </w:tcPr>
          <w:p w14:paraId="2CCA9833" w14:textId="752D7DD9" w:rsidR="001464A7" w:rsidRPr="00F266F1" w:rsidRDefault="001464A7" w:rsidP="001464A7">
            <w:pPr>
              <w:spacing w:line="276" w:lineRule="auto"/>
              <w:jc w:val="thaiDistribute"/>
              <w:rPr>
                <w:rFonts w:ascii="Angsana New" w:hAnsi="Angsana New"/>
                <w:sz w:val="28"/>
                <w:szCs w:val="28"/>
                <w:cs/>
              </w:rPr>
            </w:pPr>
            <w:r>
              <w:rPr>
                <w:rFonts w:ascii="Angsana New" w:hAnsi="Angsana New"/>
                <w:color w:val="000000"/>
                <w:sz w:val="28"/>
                <w:szCs w:val="28"/>
              </w:rPr>
              <w:t>Salaries and other benefits</w:t>
            </w:r>
          </w:p>
        </w:tc>
        <w:tc>
          <w:tcPr>
            <w:tcW w:w="1548" w:type="dxa"/>
            <w:shd w:val="clear" w:color="auto" w:fill="auto"/>
          </w:tcPr>
          <w:p w14:paraId="733DA74E" w14:textId="05F60FB5" w:rsidR="001464A7" w:rsidRPr="00F266F1" w:rsidRDefault="001464A7" w:rsidP="001464A7">
            <w:pPr>
              <w:spacing w:line="276" w:lineRule="auto"/>
              <w:jc w:val="right"/>
              <w:rPr>
                <w:rFonts w:ascii="Angsana New" w:hAnsi="Angsana New"/>
                <w:sz w:val="28"/>
                <w:szCs w:val="28"/>
                <w:cs/>
              </w:rPr>
            </w:pPr>
            <w:r w:rsidRPr="00325D1D">
              <w:rPr>
                <w:rFonts w:ascii="Angsana New" w:hAnsi="Angsana New" w:hint="cs"/>
                <w:sz w:val="28"/>
                <w:szCs w:val="28"/>
              </w:rPr>
              <w:t>13,</w:t>
            </w:r>
            <w:r w:rsidR="00FB3E58">
              <w:rPr>
                <w:rFonts w:ascii="Angsana New" w:hAnsi="Angsana New"/>
                <w:sz w:val="28"/>
                <w:szCs w:val="28"/>
              </w:rPr>
              <w:t>335</w:t>
            </w:r>
          </w:p>
        </w:tc>
        <w:tc>
          <w:tcPr>
            <w:tcW w:w="252" w:type="dxa"/>
          </w:tcPr>
          <w:p w14:paraId="1F483FD1" w14:textId="77777777" w:rsidR="001464A7" w:rsidRPr="00F266F1" w:rsidRDefault="001464A7" w:rsidP="001464A7">
            <w:pPr>
              <w:spacing w:line="276" w:lineRule="auto"/>
              <w:jc w:val="right"/>
              <w:rPr>
                <w:rFonts w:ascii="Angsana New" w:hAnsi="Angsana New"/>
                <w:color w:val="000000"/>
                <w:sz w:val="28"/>
                <w:szCs w:val="28"/>
              </w:rPr>
            </w:pPr>
          </w:p>
        </w:tc>
        <w:tc>
          <w:tcPr>
            <w:tcW w:w="1530" w:type="dxa"/>
            <w:tcBorders>
              <w:top w:val="nil"/>
              <w:left w:val="nil"/>
              <w:right w:val="nil"/>
            </w:tcBorders>
            <w:shd w:val="clear" w:color="auto" w:fill="auto"/>
            <w:vAlign w:val="bottom"/>
          </w:tcPr>
          <w:p w14:paraId="31C4FEBB" w14:textId="52D88457" w:rsidR="001464A7" w:rsidRPr="00F266F1" w:rsidRDefault="001464A7" w:rsidP="001464A7">
            <w:pPr>
              <w:spacing w:line="276" w:lineRule="auto"/>
              <w:jc w:val="right"/>
              <w:rPr>
                <w:rFonts w:ascii="Angsana New" w:hAnsi="Angsana New"/>
                <w:color w:val="000000"/>
                <w:sz w:val="28"/>
                <w:szCs w:val="28"/>
              </w:rPr>
            </w:pPr>
            <w:r w:rsidRPr="00325D1D">
              <w:rPr>
                <w:rFonts w:ascii="Angsana New" w:hAnsi="Angsana New" w:hint="cs"/>
                <w:color w:val="000000"/>
                <w:sz w:val="28"/>
                <w:szCs w:val="28"/>
              </w:rPr>
              <w:t>14,631</w:t>
            </w:r>
          </w:p>
        </w:tc>
      </w:tr>
      <w:tr w:rsidR="001464A7" w:rsidRPr="00AF0CAC" w14:paraId="1FD8688A" w14:textId="77777777" w:rsidTr="00383FE9">
        <w:tc>
          <w:tcPr>
            <w:tcW w:w="5850" w:type="dxa"/>
          </w:tcPr>
          <w:p w14:paraId="0ED3542A" w14:textId="5C3E9BE2" w:rsidR="001464A7" w:rsidRPr="00F266F1" w:rsidRDefault="001464A7" w:rsidP="001464A7">
            <w:pPr>
              <w:spacing w:line="276" w:lineRule="auto"/>
              <w:jc w:val="thaiDistribute"/>
              <w:rPr>
                <w:rFonts w:ascii="Angsana New" w:hAnsi="Angsana New"/>
                <w:sz w:val="28"/>
                <w:szCs w:val="28"/>
                <w:cs/>
              </w:rPr>
            </w:pPr>
            <w:r>
              <w:rPr>
                <w:rFonts w:ascii="Angsana New" w:hAnsi="Angsana New"/>
                <w:color w:val="000000"/>
                <w:sz w:val="28"/>
                <w:szCs w:val="28"/>
              </w:rPr>
              <w:t>Employee benefit obligation - defined contribution plans</w:t>
            </w:r>
          </w:p>
        </w:tc>
        <w:tc>
          <w:tcPr>
            <w:tcW w:w="1548" w:type="dxa"/>
            <w:shd w:val="clear" w:color="auto" w:fill="auto"/>
          </w:tcPr>
          <w:p w14:paraId="5C509A1C" w14:textId="6A9FB18B" w:rsidR="001464A7" w:rsidRPr="00F266F1" w:rsidRDefault="001464A7" w:rsidP="001464A7">
            <w:pPr>
              <w:spacing w:line="276" w:lineRule="auto"/>
              <w:jc w:val="right"/>
              <w:rPr>
                <w:rFonts w:ascii="Angsana New" w:hAnsi="Angsana New"/>
                <w:sz w:val="28"/>
                <w:szCs w:val="28"/>
              </w:rPr>
            </w:pPr>
            <w:r w:rsidRPr="00325D1D">
              <w:rPr>
                <w:rFonts w:ascii="Angsana New" w:hAnsi="Angsana New" w:hint="cs"/>
                <w:sz w:val="28"/>
                <w:szCs w:val="28"/>
              </w:rPr>
              <w:t>2</w:t>
            </w:r>
            <w:r w:rsidR="00FB3E58">
              <w:rPr>
                <w:rFonts w:ascii="Angsana New" w:hAnsi="Angsana New"/>
                <w:sz w:val="28"/>
                <w:szCs w:val="28"/>
              </w:rPr>
              <w:t>3</w:t>
            </w:r>
            <w:r w:rsidRPr="00325D1D">
              <w:rPr>
                <w:rFonts w:ascii="Angsana New" w:hAnsi="Angsana New" w:hint="cs"/>
                <w:sz w:val="28"/>
                <w:szCs w:val="28"/>
              </w:rPr>
              <w:t>2</w:t>
            </w:r>
          </w:p>
        </w:tc>
        <w:tc>
          <w:tcPr>
            <w:tcW w:w="252" w:type="dxa"/>
          </w:tcPr>
          <w:p w14:paraId="1B350F9F" w14:textId="77777777" w:rsidR="001464A7" w:rsidRPr="00F266F1" w:rsidRDefault="001464A7" w:rsidP="001464A7">
            <w:pPr>
              <w:spacing w:line="276" w:lineRule="auto"/>
              <w:jc w:val="right"/>
              <w:rPr>
                <w:rFonts w:ascii="Angsana New" w:hAnsi="Angsana New"/>
                <w:color w:val="000000"/>
                <w:sz w:val="28"/>
                <w:szCs w:val="28"/>
              </w:rPr>
            </w:pPr>
          </w:p>
        </w:tc>
        <w:tc>
          <w:tcPr>
            <w:tcW w:w="1530" w:type="dxa"/>
            <w:tcBorders>
              <w:top w:val="nil"/>
              <w:left w:val="nil"/>
              <w:right w:val="nil"/>
            </w:tcBorders>
            <w:shd w:val="clear" w:color="auto" w:fill="auto"/>
            <w:vAlign w:val="bottom"/>
          </w:tcPr>
          <w:p w14:paraId="5DA50C5E" w14:textId="2F17E627" w:rsidR="001464A7" w:rsidRPr="00F266F1" w:rsidRDefault="001464A7" w:rsidP="001464A7">
            <w:pPr>
              <w:spacing w:line="276" w:lineRule="auto"/>
              <w:jc w:val="right"/>
              <w:rPr>
                <w:rFonts w:ascii="Angsana New" w:hAnsi="Angsana New"/>
                <w:color w:val="000000"/>
                <w:sz w:val="28"/>
                <w:szCs w:val="28"/>
              </w:rPr>
            </w:pPr>
            <w:r w:rsidRPr="00325D1D">
              <w:rPr>
                <w:rFonts w:ascii="Angsana New" w:hAnsi="Angsana New" w:hint="cs"/>
                <w:color w:val="000000"/>
                <w:sz w:val="28"/>
                <w:szCs w:val="28"/>
              </w:rPr>
              <w:t>186</w:t>
            </w:r>
          </w:p>
        </w:tc>
      </w:tr>
      <w:tr w:rsidR="001464A7" w:rsidRPr="00AF0CAC" w14:paraId="538FAD95" w14:textId="77777777" w:rsidTr="00383FE9">
        <w:tc>
          <w:tcPr>
            <w:tcW w:w="5850" w:type="dxa"/>
            <w:hideMark/>
          </w:tcPr>
          <w:p w14:paraId="4C2F294F" w14:textId="2A926295" w:rsidR="001464A7" w:rsidRPr="00F266F1" w:rsidRDefault="001464A7" w:rsidP="001464A7">
            <w:pPr>
              <w:spacing w:line="276" w:lineRule="auto"/>
              <w:jc w:val="thaiDistribute"/>
              <w:rPr>
                <w:rFonts w:ascii="Angsana New" w:hAnsi="Angsana New"/>
                <w:sz w:val="28"/>
                <w:szCs w:val="28"/>
              </w:rPr>
            </w:pPr>
            <w:r>
              <w:rPr>
                <w:rFonts w:ascii="Angsana New" w:hAnsi="Angsana New"/>
                <w:sz w:val="28"/>
                <w:szCs w:val="28"/>
              </w:rPr>
              <w:t>Other</w:t>
            </w:r>
            <w:r w:rsidR="003546AC">
              <w:rPr>
                <w:rFonts w:ascii="Angsana New" w:hAnsi="Angsana New"/>
                <w:sz w:val="28"/>
                <w:szCs w:val="28"/>
              </w:rPr>
              <w:t>s</w:t>
            </w:r>
          </w:p>
        </w:tc>
        <w:tc>
          <w:tcPr>
            <w:tcW w:w="1548" w:type="dxa"/>
            <w:tcBorders>
              <w:top w:val="nil"/>
              <w:left w:val="nil"/>
              <w:bottom w:val="single" w:sz="4" w:space="0" w:color="auto"/>
              <w:right w:val="nil"/>
            </w:tcBorders>
            <w:shd w:val="clear" w:color="auto" w:fill="auto"/>
          </w:tcPr>
          <w:p w14:paraId="485097DC" w14:textId="28D8FFEE" w:rsidR="001464A7" w:rsidRPr="00F266F1" w:rsidRDefault="00FB3E58" w:rsidP="001464A7">
            <w:pPr>
              <w:spacing w:line="276" w:lineRule="auto"/>
              <w:jc w:val="right"/>
              <w:rPr>
                <w:rFonts w:ascii="Angsana New" w:hAnsi="Angsana New"/>
                <w:sz w:val="28"/>
                <w:szCs w:val="28"/>
                <w:cs/>
              </w:rPr>
            </w:pPr>
            <w:r>
              <w:rPr>
                <w:rFonts w:ascii="Angsana New" w:hAnsi="Angsana New"/>
                <w:sz w:val="28"/>
                <w:szCs w:val="28"/>
              </w:rPr>
              <w:t>1,001</w:t>
            </w:r>
          </w:p>
        </w:tc>
        <w:tc>
          <w:tcPr>
            <w:tcW w:w="252" w:type="dxa"/>
            <w:tcBorders>
              <w:top w:val="nil"/>
              <w:left w:val="nil"/>
              <w:right w:val="nil"/>
            </w:tcBorders>
          </w:tcPr>
          <w:p w14:paraId="56DEBCCB" w14:textId="77777777" w:rsidR="001464A7" w:rsidRPr="00F266F1" w:rsidRDefault="001464A7" w:rsidP="001464A7">
            <w:pPr>
              <w:spacing w:line="276" w:lineRule="auto"/>
              <w:jc w:val="right"/>
              <w:rPr>
                <w:rFonts w:ascii="Angsana New" w:hAnsi="Angsana New"/>
                <w:sz w:val="28"/>
                <w:szCs w:val="28"/>
              </w:rPr>
            </w:pPr>
          </w:p>
        </w:tc>
        <w:tc>
          <w:tcPr>
            <w:tcW w:w="1530" w:type="dxa"/>
            <w:tcBorders>
              <w:top w:val="nil"/>
              <w:left w:val="nil"/>
              <w:bottom w:val="single" w:sz="4" w:space="0" w:color="auto"/>
              <w:right w:val="nil"/>
            </w:tcBorders>
            <w:shd w:val="clear" w:color="auto" w:fill="auto"/>
            <w:vAlign w:val="bottom"/>
          </w:tcPr>
          <w:p w14:paraId="39FDAAD6" w14:textId="22FCBA63" w:rsidR="001464A7" w:rsidRPr="00F266F1" w:rsidRDefault="009426C2" w:rsidP="001464A7">
            <w:pPr>
              <w:spacing w:line="276" w:lineRule="auto"/>
              <w:jc w:val="right"/>
              <w:rPr>
                <w:rFonts w:ascii="Angsana New" w:hAnsi="Angsana New"/>
                <w:sz w:val="28"/>
                <w:szCs w:val="28"/>
                <w:cs/>
              </w:rPr>
            </w:pPr>
            <w:r>
              <w:rPr>
                <w:rFonts w:ascii="Angsana New" w:hAnsi="Angsana New"/>
                <w:sz w:val="28"/>
                <w:szCs w:val="28"/>
              </w:rPr>
              <w:t>544</w:t>
            </w:r>
          </w:p>
        </w:tc>
      </w:tr>
      <w:tr w:rsidR="001464A7" w:rsidRPr="00AF0CAC" w14:paraId="0D1F13F3" w14:textId="77777777" w:rsidTr="00383FE9">
        <w:tc>
          <w:tcPr>
            <w:tcW w:w="5850" w:type="dxa"/>
          </w:tcPr>
          <w:p w14:paraId="4A02FECD" w14:textId="4A3DC991" w:rsidR="001464A7" w:rsidRPr="00F266F1" w:rsidRDefault="001464A7" w:rsidP="001464A7">
            <w:pPr>
              <w:spacing w:line="276" w:lineRule="auto"/>
              <w:rPr>
                <w:rFonts w:ascii="Angsana New" w:hAnsi="Angsana New"/>
                <w:b/>
                <w:bCs/>
                <w:sz w:val="28"/>
                <w:szCs w:val="28"/>
              </w:rPr>
            </w:pPr>
            <w:r>
              <w:rPr>
                <w:rFonts w:ascii="Angsana New" w:hAnsi="Angsana New"/>
                <w:b/>
                <w:bCs/>
                <w:sz w:val="28"/>
                <w:szCs w:val="28"/>
              </w:rPr>
              <w:t>Total</w:t>
            </w:r>
          </w:p>
        </w:tc>
        <w:tc>
          <w:tcPr>
            <w:tcW w:w="1548" w:type="dxa"/>
            <w:tcBorders>
              <w:top w:val="single" w:sz="4" w:space="0" w:color="auto"/>
              <w:left w:val="nil"/>
              <w:bottom w:val="single" w:sz="4" w:space="0" w:color="auto"/>
              <w:right w:val="nil"/>
            </w:tcBorders>
            <w:shd w:val="clear" w:color="auto" w:fill="auto"/>
          </w:tcPr>
          <w:p w14:paraId="6FF5D7DC" w14:textId="488932C1" w:rsidR="001464A7" w:rsidRPr="00F266F1" w:rsidRDefault="001464A7" w:rsidP="001464A7">
            <w:pPr>
              <w:spacing w:line="276" w:lineRule="auto"/>
              <w:jc w:val="right"/>
              <w:rPr>
                <w:rFonts w:ascii="Angsana New" w:hAnsi="Angsana New"/>
                <w:b/>
                <w:bCs/>
                <w:sz w:val="28"/>
                <w:szCs w:val="28"/>
                <w:cs/>
              </w:rPr>
            </w:pPr>
            <w:r w:rsidRPr="00325D1D">
              <w:rPr>
                <w:rFonts w:ascii="Angsana New" w:hAnsi="Angsana New" w:hint="cs"/>
                <w:b/>
                <w:bCs/>
                <w:sz w:val="28"/>
                <w:szCs w:val="28"/>
              </w:rPr>
              <w:t>1</w:t>
            </w:r>
            <w:r w:rsidRPr="00325D1D">
              <w:rPr>
                <w:rFonts w:ascii="Angsana New" w:hAnsi="Angsana New"/>
                <w:b/>
                <w:bCs/>
                <w:sz w:val="28"/>
                <w:szCs w:val="28"/>
              </w:rPr>
              <w:t>4,</w:t>
            </w:r>
            <w:r w:rsidR="00FB3E58">
              <w:rPr>
                <w:rFonts w:ascii="Angsana New" w:hAnsi="Angsana New"/>
                <w:b/>
                <w:bCs/>
                <w:sz w:val="28"/>
                <w:szCs w:val="28"/>
              </w:rPr>
              <w:t>568</w:t>
            </w:r>
          </w:p>
        </w:tc>
        <w:tc>
          <w:tcPr>
            <w:tcW w:w="252" w:type="dxa"/>
            <w:tcBorders>
              <w:left w:val="nil"/>
              <w:right w:val="nil"/>
            </w:tcBorders>
          </w:tcPr>
          <w:p w14:paraId="45670783" w14:textId="77777777" w:rsidR="001464A7" w:rsidRPr="00F266F1" w:rsidRDefault="001464A7" w:rsidP="001464A7">
            <w:pPr>
              <w:spacing w:line="276" w:lineRule="auto"/>
              <w:jc w:val="right"/>
              <w:rPr>
                <w:rFonts w:ascii="Angsana New" w:hAnsi="Angsana New"/>
                <w:b/>
                <w:bCs/>
                <w:sz w:val="28"/>
                <w:szCs w:val="28"/>
              </w:rPr>
            </w:pPr>
          </w:p>
        </w:tc>
        <w:tc>
          <w:tcPr>
            <w:tcW w:w="1530" w:type="dxa"/>
            <w:tcBorders>
              <w:top w:val="single" w:sz="4" w:space="0" w:color="auto"/>
              <w:left w:val="nil"/>
              <w:bottom w:val="single" w:sz="4" w:space="0" w:color="auto"/>
              <w:right w:val="nil"/>
            </w:tcBorders>
            <w:shd w:val="clear" w:color="auto" w:fill="auto"/>
            <w:vAlign w:val="bottom"/>
          </w:tcPr>
          <w:p w14:paraId="1C97F858" w14:textId="5DFDFD4C" w:rsidR="001464A7" w:rsidRPr="00F266F1" w:rsidRDefault="001464A7" w:rsidP="001464A7">
            <w:pPr>
              <w:spacing w:line="276" w:lineRule="auto"/>
              <w:jc w:val="right"/>
              <w:rPr>
                <w:rFonts w:ascii="Angsana New" w:hAnsi="Angsana New"/>
                <w:b/>
                <w:bCs/>
                <w:sz w:val="28"/>
                <w:szCs w:val="28"/>
                <w:cs/>
              </w:rPr>
            </w:pPr>
            <w:r w:rsidRPr="00325D1D">
              <w:rPr>
                <w:rFonts w:ascii="Angsana New" w:hAnsi="Angsana New" w:hint="cs"/>
                <w:b/>
                <w:bCs/>
                <w:sz w:val="28"/>
                <w:szCs w:val="28"/>
              </w:rPr>
              <w:t>15</w:t>
            </w:r>
            <w:r w:rsidR="009426C2">
              <w:rPr>
                <w:rFonts w:ascii="Angsana New" w:hAnsi="Angsana New"/>
                <w:b/>
                <w:bCs/>
                <w:sz w:val="28"/>
                <w:szCs w:val="28"/>
              </w:rPr>
              <w:t>,361</w:t>
            </w:r>
          </w:p>
        </w:tc>
      </w:tr>
      <w:tr w:rsidR="001464A7" w:rsidRPr="00AF0CAC" w14:paraId="17CDEBF4" w14:textId="77777777" w:rsidTr="00383FE9">
        <w:trPr>
          <w:trHeight w:val="363"/>
        </w:trPr>
        <w:tc>
          <w:tcPr>
            <w:tcW w:w="5850" w:type="dxa"/>
            <w:vAlign w:val="bottom"/>
          </w:tcPr>
          <w:p w14:paraId="7C4D0BCB" w14:textId="16A5DCB1" w:rsidR="001464A7" w:rsidRPr="00F266F1" w:rsidRDefault="001464A7" w:rsidP="001464A7">
            <w:pPr>
              <w:spacing w:line="276" w:lineRule="auto"/>
              <w:rPr>
                <w:rFonts w:ascii="Angsana New" w:hAnsi="Angsana New"/>
                <w:b/>
                <w:bCs/>
                <w:sz w:val="28"/>
                <w:szCs w:val="28"/>
                <w:cs/>
              </w:rPr>
            </w:pPr>
            <w:r>
              <w:rPr>
                <w:rFonts w:ascii="Angsana New" w:hAnsi="Angsana New"/>
                <w:b/>
                <w:bCs/>
                <w:sz w:val="28"/>
                <w:szCs w:val="28"/>
              </w:rPr>
              <w:t>Other employees</w:t>
            </w:r>
          </w:p>
        </w:tc>
        <w:tc>
          <w:tcPr>
            <w:tcW w:w="1548" w:type="dxa"/>
            <w:tcBorders>
              <w:top w:val="single" w:sz="4" w:space="0" w:color="auto"/>
              <w:left w:val="nil"/>
              <w:bottom w:val="nil"/>
              <w:right w:val="nil"/>
            </w:tcBorders>
            <w:shd w:val="clear" w:color="auto" w:fill="auto"/>
          </w:tcPr>
          <w:p w14:paraId="32CA65A1" w14:textId="77777777" w:rsidR="001464A7" w:rsidRPr="00F266F1" w:rsidRDefault="001464A7" w:rsidP="001464A7">
            <w:pPr>
              <w:spacing w:line="276" w:lineRule="auto"/>
              <w:jc w:val="right"/>
              <w:rPr>
                <w:rFonts w:ascii="Angsana New" w:hAnsi="Angsana New"/>
                <w:sz w:val="28"/>
                <w:szCs w:val="28"/>
                <w:cs/>
              </w:rPr>
            </w:pPr>
          </w:p>
        </w:tc>
        <w:tc>
          <w:tcPr>
            <w:tcW w:w="252" w:type="dxa"/>
            <w:tcBorders>
              <w:left w:val="nil"/>
              <w:bottom w:val="nil"/>
              <w:right w:val="nil"/>
            </w:tcBorders>
          </w:tcPr>
          <w:p w14:paraId="19A9A722" w14:textId="77777777" w:rsidR="001464A7" w:rsidRPr="00F266F1" w:rsidRDefault="001464A7" w:rsidP="001464A7">
            <w:pPr>
              <w:spacing w:line="276" w:lineRule="auto"/>
              <w:jc w:val="right"/>
              <w:rPr>
                <w:rFonts w:ascii="Angsana New" w:hAnsi="Angsana New"/>
                <w:sz w:val="28"/>
                <w:szCs w:val="28"/>
              </w:rPr>
            </w:pPr>
          </w:p>
        </w:tc>
        <w:tc>
          <w:tcPr>
            <w:tcW w:w="1530" w:type="dxa"/>
            <w:tcBorders>
              <w:left w:val="nil"/>
              <w:bottom w:val="nil"/>
              <w:right w:val="nil"/>
            </w:tcBorders>
            <w:shd w:val="clear" w:color="auto" w:fill="auto"/>
            <w:vAlign w:val="bottom"/>
          </w:tcPr>
          <w:p w14:paraId="1C7D8E6F" w14:textId="77777777" w:rsidR="001464A7" w:rsidRPr="00F266F1" w:rsidRDefault="001464A7" w:rsidP="001464A7">
            <w:pPr>
              <w:spacing w:line="276" w:lineRule="auto"/>
              <w:jc w:val="right"/>
              <w:rPr>
                <w:rFonts w:ascii="Angsana New" w:hAnsi="Angsana New"/>
                <w:sz w:val="28"/>
                <w:szCs w:val="28"/>
              </w:rPr>
            </w:pPr>
          </w:p>
        </w:tc>
      </w:tr>
      <w:tr w:rsidR="001464A7" w:rsidRPr="00AF0CAC" w14:paraId="034C539B" w14:textId="77777777" w:rsidTr="00383FE9">
        <w:tc>
          <w:tcPr>
            <w:tcW w:w="5850" w:type="dxa"/>
            <w:hideMark/>
          </w:tcPr>
          <w:p w14:paraId="51E1A8E3" w14:textId="31EEC651" w:rsidR="001464A7" w:rsidRPr="00F266F1" w:rsidRDefault="001464A7" w:rsidP="001464A7">
            <w:pPr>
              <w:spacing w:line="276" w:lineRule="auto"/>
              <w:jc w:val="thaiDistribute"/>
              <w:rPr>
                <w:rFonts w:ascii="Angsana New" w:hAnsi="Angsana New"/>
                <w:sz w:val="28"/>
                <w:szCs w:val="28"/>
              </w:rPr>
            </w:pPr>
            <w:r>
              <w:rPr>
                <w:rFonts w:ascii="Angsana New" w:hAnsi="Angsana New"/>
                <w:sz w:val="28"/>
                <w:szCs w:val="28"/>
              </w:rPr>
              <w:t>Salaries and other benefits</w:t>
            </w:r>
          </w:p>
        </w:tc>
        <w:tc>
          <w:tcPr>
            <w:tcW w:w="1548" w:type="dxa"/>
            <w:shd w:val="clear" w:color="auto" w:fill="auto"/>
          </w:tcPr>
          <w:p w14:paraId="5918DD9C" w14:textId="01676F64" w:rsidR="001464A7" w:rsidRPr="00F266F1" w:rsidRDefault="001464A7" w:rsidP="001464A7">
            <w:pPr>
              <w:spacing w:line="276" w:lineRule="auto"/>
              <w:jc w:val="right"/>
              <w:rPr>
                <w:rFonts w:ascii="Angsana New" w:hAnsi="Angsana New"/>
                <w:sz w:val="28"/>
                <w:szCs w:val="28"/>
                <w:cs/>
              </w:rPr>
            </w:pPr>
            <w:r w:rsidRPr="00325D1D">
              <w:rPr>
                <w:rFonts w:ascii="Angsana New" w:hAnsi="Angsana New" w:hint="cs"/>
                <w:sz w:val="28"/>
                <w:szCs w:val="28"/>
              </w:rPr>
              <w:t>14,</w:t>
            </w:r>
            <w:r w:rsidR="00FB3E58">
              <w:rPr>
                <w:rFonts w:ascii="Angsana New" w:hAnsi="Angsana New"/>
                <w:sz w:val="28"/>
                <w:szCs w:val="28"/>
              </w:rPr>
              <w:t>701</w:t>
            </w:r>
          </w:p>
        </w:tc>
        <w:tc>
          <w:tcPr>
            <w:tcW w:w="252" w:type="dxa"/>
          </w:tcPr>
          <w:p w14:paraId="29FA9F03" w14:textId="77777777" w:rsidR="001464A7" w:rsidRPr="00F266F1" w:rsidRDefault="001464A7" w:rsidP="001464A7">
            <w:pPr>
              <w:spacing w:line="276" w:lineRule="auto"/>
              <w:jc w:val="right"/>
              <w:rPr>
                <w:rFonts w:ascii="Angsana New" w:hAnsi="Angsana New"/>
                <w:sz w:val="28"/>
                <w:szCs w:val="28"/>
              </w:rPr>
            </w:pPr>
          </w:p>
        </w:tc>
        <w:tc>
          <w:tcPr>
            <w:tcW w:w="1530" w:type="dxa"/>
            <w:tcBorders>
              <w:top w:val="nil"/>
              <w:left w:val="nil"/>
              <w:bottom w:val="nil"/>
              <w:right w:val="nil"/>
            </w:tcBorders>
            <w:shd w:val="clear" w:color="auto" w:fill="auto"/>
            <w:vAlign w:val="bottom"/>
          </w:tcPr>
          <w:p w14:paraId="0EB2FACD" w14:textId="7C4B5909" w:rsidR="001464A7" w:rsidRPr="00F266F1" w:rsidRDefault="001464A7" w:rsidP="001464A7">
            <w:pPr>
              <w:spacing w:line="276" w:lineRule="auto"/>
              <w:jc w:val="right"/>
              <w:rPr>
                <w:rFonts w:ascii="Angsana New" w:hAnsi="Angsana New"/>
                <w:sz w:val="28"/>
                <w:szCs w:val="28"/>
                <w:cs/>
              </w:rPr>
            </w:pPr>
            <w:r w:rsidRPr="00325D1D">
              <w:rPr>
                <w:rFonts w:ascii="Angsana New" w:hAnsi="Angsana New" w:hint="cs"/>
                <w:sz w:val="28"/>
                <w:szCs w:val="28"/>
              </w:rPr>
              <w:t>16,690</w:t>
            </w:r>
          </w:p>
        </w:tc>
      </w:tr>
      <w:tr w:rsidR="001464A7" w:rsidRPr="00AF0CAC" w14:paraId="307C475E" w14:textId="77777777" w:rsidTr="00383FE9">
        <w:tc>
          <w:tcPr>
            <w:tcW w:w="5850" w:type="dxa"/>
            <w:hideMark/>
          </w:tcPr>
          <w:p w14:paraId="22301F93" w14:textId="11D40389" w:rsidR="001464A7" w:rsidRPr="00F266F1" w:rsidRDefault="001464A7" w:rsidP="001464A7">
            <w:pPr>
              <w:spacing w:line="276" w:lineRule="auto"/>
              <w:jc w:val="thaiDistribute"/>
              <w:rPr>
                <w:rFonts w:ascii="Angsana New" w:hAnsi="Angsana New"/>
                <w:sz w:val="28"/>
                <w:szCs w:val="28"/>
                <w:cs/>
              </w:rPr>
            </w:pPr>
            <w:r>
              <w:rPr>
                <w:rFonts w:ascii="Angsana New" w:hAnsi="Angsana New"/>
                <w:sz w:val="28"/>
                <w:szCs w:val="28"/>
              </w:rPr>
              <w:t>Employee benefit obligation – defined contribution plans</w:t>
            </w:r>
          </w:p>
        </w:tc>
        <w:tc>
          <w:tcPr>
            <w:tcW w:w="1548" w:type="dxa"/>
            <w:shd w:val="clear" w:color="auto" w:fill="auto"/>
          </w:tcPr>
          <w:p w14:paraId="2B382213" w14:textId="59743DF7" w:rsidR="001464A7" w:rsidRPr="00F266F1" w:rsidRDefault="001464A7" w:rsidP="001464A7">
            <w:pPr>
              <w:spacing w:line="276" w:lineRule="auto"/>
              <w:jc w:val="right"/>
              <w:rPr>
                <w:rFonts w:ascii="Angsana New" w:hAnsi="Angsana New"/>
                <w:sz w:val="28"/>
                <w:szCs w:val="28"/>
                <w:cs/>
              </w:rPr>
            </w:pPr>
            <w:r w:rsidRPr="00325D1D">
              <w:rPr>
                <w:rFonts w:ascii="Angsana New" w:hAnsi="Angsana New" w:hint="cs"/>
                <w:sz w:val="28"/>
                <w:szCs w:val="28"/>
              </w:rPr>
              <w:t>18</w:t>
            </w:r>
            <w:r w:rsidR="00FB3E58">
              <w:rPr>
                <w:rFonts w:ascii="Angsana New" w:hAnsi="Angsana New"/>
                <w:sz w:val="28"/>
                <w:szCs w:val="28"/>
              </w:rPr>
              <w:t>9</w:t>
            </w:r>
          </w:p>
        </w:tc>
        <w:tc>
          <w:tcPr>
            <w:tcW w:w="252" w:type="dxa"/>
          </w:tcPr>
          <w:p w14:paraId="237FEAF3" w14:textId="77777777" w:rsidR="001464A7" w:rsidRPr="00F266F1" w:rsidRDefault="001464A7" w:rsidP="001464A7">
            <w:pPr>
              <w:spacing w:line="276" w:lineRule="auto"/>
              <w:jc w:val="right"/>
              <w:rPr>
                <w:rFonts w:ascii="Angsana New" w:hAnsi="Angsana New"/>
                <w:sz w:val="28"/>
                <w:szCs w:val="28"/>
              </w:rPr>
            </w:pPr>
          </w:p>
        </w:tc>
        <w:tc>
          <w:tcPr>
            <w:tcW w:w="1530" w:type="dxa"/>
            <w:tcBorders>
              <w:top w:val="nil"/>
              <w:left w:val="nil"/>
              <w:right w:val="nil"/>
            </w:tcBorders>
            <w:shd w:val="clear" w:color="auto" w:fill="auto"/>
            <w:vAlign w:val="bottom"/>
          </w:tcPr>
          <w:p w14:paraId="7D654105" w14:textId="2E639566" w:rsidR="001464A7" w:rsidRPr="00F266F1" w:rsidRDefault="001464A7" w:rsidP="001464A7">
            <w:pPr>
              <w:spacing w:line="276" w:lineRule="auto"/>
              <w:jc w:val="right"/>
              <w:rPr>
                <w:rFonts w:ascii="Angsana New" w:hAnsi="Angsana New"/>
                <w:sz w:val="28"/>
                <w:szCs w:val="28"/>
                <w:cs/>
              </w:rPr>
            </w:pPr>
            <w:r w:rsidRPr="00325D1D">
              <w:rPr>
                <w:rFonts w:ascii="Angsana New" w:hAnsi="Angsana New" w:hint="cs"/>
                <w:sz w:val="28"/>
                <w:szCs w:val="28"/>
              </w:rPr>
              <w:t>176</w:t>
            </w:r>
          </w:p>
        </w:tc>
      </w:tr>
      <w:tr w:rsidR="001464A7" w:rsidRPr="00AF0CAC" w14:paraId="6503E569" w14:textId="77777777" w:rsidTr="00383FE9">
        <w:tc>
          <w:tcPr>
            <w:tcW w:w="5850" w:type="dxa"/>
            <w:hideMark/>
          </w:tcPr>
          <w:p w14:paraId="2ACAA004" w14:textId="4CDCA820" w:rsidR="001464A7" w:rsidRPr="00F266F1" w:rsidRDefault="001464A7" w:rsidP="001464A7">
            <w:pPr>
              <w:spacing w:line="276" w:lineRule="auto"/>
              <w:jc w:val="thaiDistribute"/>
              <w:rPr>
                <w:rFonts w:ascii="Angsana New" w:hAnsi="Angsana New"/>
                <w:sz w:val="28"/>
                <w:szCs w:val="28"/>
                <w:cs/>
              </w:rPr>
            </w:pPr>
            <w:r>
              <w:rPr>
                <w:rFonts w:ascii="Angsana New" w:hAnsi="Angsana New"/>
                <w:sz w:val="28"/>
                <w:szCs w:val="28"/>
              </w:rPr>
              <w:t>Other</w:t>
            </w:r>
            <w:r w:rsidR="003546AC">
              <w:rPr>
                <w:rFonts w:ascii="Angsana New" w:hAnsi="Angsana New"/>
                <w:sz w:val="28"/>
                <w:szCs w:val="28"/>
              </w:rPr>
              <w:t>s</w:t>
            </w:r>
          </w:p>
        </w:tc>
        <w:tc>
          <w:tcPr>
            <w:tcW w:w="1548" w:type="dxa"/>
            <w:tcBorders>
              <w:top w:val="nil"/>
              <w:left w:val="nil"/>
              <w:bottom w:val="single" w:sz="4" w:space="0" w:color="auto"/>
              <w:right w:val="nil"/>
            </w:tcBorders>
            <w:shd w:val="clear" w:color="auto" w:fill="auto"/>
          </w:tcPr>
          <w:p w14:paraId="3A697C24" w14:textId="4EAFF8B5" w:rsidR="001464A7" w:rsidRPr="00F266F1" w:rsidRDefault="00FB3E58" w:rsidP="001464A7">
            <w:pPr>
              <w:spacing w:line="276" w:lineRule="auto"/>
              <w:jc w:val="right"/>
              <w:rPr>
                <w:rFonts w:ascii="Angsana New" w:hAnsi="Angsana New"/>
                <w:sz w:val="28"/>
                <w:szCs w:val="28"/>
                <w:cs/>
              </w:rPr>
            </w:pPr>
            <w:r>
              <w:rPr>
                <w:rFonts w:ascii="Angsana New" w:hAnsi="Angsana New"/>
                <w:sz w:val="28"/>
                <w:szCs w:val="28"/>
              </w:rPr>
              <w:t>86</w:t>
            </w:r>
            <w:r w:rsidR="00447C85">
              <w:rPr>
                <w:rFonts w:ascii="Angsana New" w:hAnsi="Angsana New"/>
                <w:sz w:val="28"/>
                <w:szCs w:val="28"/>
              </w:rPr>
              <w:t>2</w:t>
            </w:r>
          </w:p>
        </w:tc>
        <w:tc>
          <w:tcPr>
            <w:tcW w:w="252" w:type="dxa"/>
            <w:tcBorders>
              <w:top w:val="nil"/>
              <w:left w:val="nil"/>
              <w:right w:val="nil"/>
            </w:tcBorders>
          </w:tcPr>
          <w:p w14:paraId="7BCC3DE0" w14:textId="77777777" w:rsidR="001464A7" w:rsidRPr="00F266F1" w:rsidRDefault="001464A7" w:rsidP="001464A7">
            <w:pPr>
              <w:spacing w:line="276" w:lineRule="auto"/>
              <w:jc w:val="right"/>
              <w:rPr>
                <w:rFonts w:ascii="Angsana New" w:hAnsi="Angsana New"/>
                <w:sz w:val="28"/>
                <w:szCs w:val="28"/>
              </w:rPr>
            </w:pPr>
          </w:p>
        </w:tc>
        <w:tc>
          <w:tcPr>
            <w:tcW w:w="1530" w:type="dxa"/>
            <w:tcBorders>
              <w:top w:val="nil"/>
              <w:left w:val="nil"/>
              <w:bottom w:val="single" w:sz="4" w:space="0" w:color="auto"/>
              <w:right w:val="nil"/>
            </w:tcBorders>
            <w:shd w:val="clear" w:color="auto" w:fill="auto"/>
            <w:vAlign w:val="bottom"/>
          </w:tcPr>
          <w:p w14:paraId="656EC18B" w14:textId="3C4B8962" w:rsidR="001464A7" w:rsidRPr="00F266F1" w:rsidRDefault="001464A7" w:rsidP="001464A7">
            <w:pPr>
              <w:spacing w:line="276" w:lineRule="auto"/>
              <w:jc w:val="right"/>
              <w:rPr>
                <w:rFonts w:ascii="Angsana New" w:hAnsi="Angsana New"/>
                <w:sz w:val="28"/>
                <w:szCs w:val="28"/>
                <w:cs/>
              </w:rPr>
            </w:pPr>
            <w:r w:rsidRPr="00325D1D">
              <w:rPr>
                <w:rFonts w:ascii="Angsana New" w:hAnsi="Angsana New" w:hint="cs"/>
                <w:sz w:val="28"/>
                <w:szCs w:val="28"/>
              </w:rPr>
              <w:t>815</w:t>
            </w:r>
          </w:p>
        </w:tc>
      </w:tr>
      <w:tr w:rsidR="001464A7" w:rsidRPr="00AF0CAC" w14:paraId="20A94F11" w14:textId="77777777" w:rsidTr="00383FE9">
        <w:tc>
          <w:tcPr>
            <w:tcW w:w="5850" w:type="dxa"/>
          </w:tcPr>
          <w:p w14:paraId="6184C6E8" w14:textId="5C94014C" w:rsidR="001464A7" w:rsidRPr="00F266F1" w:rsidRDefault="001464A7" w:rsidP="001464A7">
            <w:pPr>
              <w:spacing w:line="276" w:lineRule="auto"/>
              <w:jc w:val="thaiDistribute"/>
              <w:rPr>
                <w:rFonts w:ascii="Angsana New" w:hAnsi="Angsana New"/>
                <w:b/>
                <w:bCs/>
                <w:sz w:val="28"/>
                <w:szCs w:val="28"/>
                <w:cs/>
              </w:rPr>
            </w:pPr>
            <w:r>
              <w:rPr>
                <w:rFonts w:ascii="Angsana New" w:hAnsi="Angsana New"/>
                <w:b/>
                <w:bCs/>
                <w:sz w:val="28"/>
                <w:szCs w:val="28"/>
              </w:rPr>
              <w:t>Total</w:t>
            </w:r>
          </w:p>
        </w:tc>
        <w:tc>
          <w:tcPr>
            <w:tcW w:w="1548" w:type="dxa"/>
            <w:tcBorders>
              <w:top w:val="single" w:sz="4" w:space="0" w:color="auto"/>
              <w:left w:val="nil"/>
              <w:bottom w:val="single" w:sz="4" w:space="0" w:color="auto"/>
              <w:right w:val="nil"/>
            </w:tcBorders>
            <w:shd w:val="clear" w:color="auto" w:fill="auto"/>
          </w:tcPr>
          <w:p w14:paraId="3DCFA359" w14:textId="23CC4FC7" w:rsidR="001464A7" w:rsidRPr="00F266F1" w:rsidRDefault="001464A7" w:rsidP="001464A7">
            <w:pPr>
              <w:spacing w:line="276" w:lineRule="auto"/>
              <w:jc w:val="right"/>
              <w:rPr>
                <w:rFonts w:ascii="Angsana New" w:hAnsi="Angsana New"/>
                <w:b/>
                <w:bCs/>
                <w:sz w:val="28"/>
                <w:szCs w:val="28"/>
                <w:cs/>
              </w:rPr>
            </w:pPr>
            <w:r w:rsidRPr="00325D1D">
              <w:rPr>
                <w:rFonts w:ascii="Angsana New" w:hAnsi="Angsana New" w:hint="cs"/>
                <w:b/>
                <w:bCs/>
                <w:sz w:val="28"/>
                <w:szCs w:val="28"/>
              </w:rPr>
              <w:t>15,</w:t>
            </w:r>
            <w:r w:rsidR="00FB3E58">
              <w:rPr>
                <w:rFonts w:ascii="Angsana New" w:hAnsi="Angsana New"/>
                <w:b/>
                <w:bCs/>
                <w:sz w:val="28"/>
                <w:szCs w:val="28"/>
              </w:rPr>
              <w:t>75</w:t>
            </w:r>
            <w:r w:rsidR="00447C85">
              <w:rPr>
                <w:rFonts w:ascii="Angsana New" w:hAnsi="Angsana New"/>
                <w:b/>
                <w:bCs/>
                <w:sz w:val="28"/>
                <w:szCs w:val="28"/>
              </w:rPr>
              <w:t>2</w:t>
            </w:r>
          </w:p>
        </w:tc>
        <w:tc>
          <w:tcPr>
            <w:tcW w:w="252" w:type="dxa"/>
            <w:tcBorders>
              <w:left w:val="nil"/>
              <w:right w:val="nil"/>
            </w:tcBorders>
          </w:tcPr>
          <w:p w14:paraId="61BA6AD7" w14:textId="77777777" w:rsidR="001464A7" w:rsidRPr="00F266F1" w:rsidRDefault="001464A7" w:rsidP="001464A7">
            <w:pPr>
              <w:spacing w:line="276" w:lineRule="auto"/>
              <w:jc w:val="right"/>
              <w:rPr>
                <w:rFonts w:ascii="Angsana New" w:hAnsi="Angsana New"/>
                <w:b/>
                <w:bCs/>
                <w:sz w:val="28"/>
                <w:szCs w:val="28"/>
              </w:rPr>
            </w:pPr>
          </w:p>
        </w:tc>
        <w:tc>
          <w:tcPr>
            <w:tcW w:w="1530" w:type="dxa"/>
            <w:tcBorders>
              <w:top w:val="single" w:sz="4" w:space="0" w:color="auto"/>
              <w:left w:val="nil"/>
              <w:bottom w:val="single" w:sz="4" w:space="0" w:color="auto"/>
              <w:right w:val="nil"/>
            </w:tcBorders>
            <w:shd w:val="clear" w:color="auto" w:fill="auto"/>
            <w:vAlign w:val="bottom"/>
          </w:tcPr>
          <w:p w14:paraId="47A1AE52" w14:textId="5C35DEBD" w:rsidR="001464A7" w:rsidRPr="00F266F1" w:rsidRDefault="001464A7" w:rsidP="001464A7">
            <w:pPr>
              <w:spacing w:line="276" w:lineRule="auto"/>
              <w:jc w:val="right"/>
              <w:rPr>
                <w:rFonts w:ascii="Angsana New" w:hAnsi="Angsana New"/>
                <w:b/>
                <w:bCs/>
                <w:sz w:val="28"/>
                <w:szCs w:val="28"/>
                <w:cs/>
              </w:rPr>
            </w:pPr>
            <w:r w:rsidRPr="00325D1D">
              <w:rPr>
                <w:rFonts w:ascii="Angsana New" w:hAnsi="Angsana New" w:hint="cs"/>
                <w:b/>
                <w:bCs/>
                <w:sz w:val="28"/>
                <w:szCs w:val="28"/>
              </w:rPr>
              <w:t>17,681</w:t>
            </w:r>
          </w:p>
        </w:tc>
      </w:tr>
      <w:tr w:rsidR="001464A7" w:rsidRPr="00AF0CAC" w14:paraId="6411513F" w14:textId="77777777" w:rsidTr="00383FE9">
        <w:tc>
          <w:tcPr>
            <w:tcW w:w="5850" w:type="dxa"/>
            <w:hideMark/>
          </w:tcPr>
          <w:p w14:paraId="1A4AF966" w14:textId="2700FFA5" w:rsidR="001464A7" w:rsidRPr="00F266F1" w:rsidRDefault="001464A7" w:rsidP="001464A7">
            <w:pPr>
              <w:spacing w:line="276" w:lineRule="auto"/>
              <w:jc w:val="thaiDistribute"/>
              <w:rPr>
                <w:rFonts w:ascii="Angsana New" w:hAnsi="Angsana New"/>
                <w:b/>
                <w:bCs/>
                <w:sz w:val="28"/>
                <w:szCs w:val="28"/>
                <w:cs/>
              </w:rPr>
            </w:pPr>
            <w:r>
              <w:rPr>
                <w:rFonts w:ascii="Angsana New" w:hAnsi="Angsana New"/>
                <w:b/>
                <w:bCs/>
                <w:sz w:val="28"/>
                <w:szCs w:val="28"/>
              </w:rPr>
              <w:t>Grand Total</w:t>
            </w:r>
          </w:p>
        </w:tc>
        <w:tc>
          <w:tcPr>
            <w:tcW w:w="1548" w:type="dxa"/>
            <w:tcBorders>
              <w:top w:val="single" w:sz="4" w:space="0" w:color="auto"/>
              <w:left w:val="nil"/>
              <w:bottom w:val="double" w:sz="4" w:space="0" w:color="auto"/>
              <w:right w:val="nil"/>
            </w:tcBorders>
            <w:shd w:val="clear" w:color="auto" w:fill="auto"/>
          </w:tcPr>
          <w:p w14:paraId="494E76B3" w14:textId="76FA6F98" w:rsidR="001464A7" w:rsidRPr="00F266F1" w:rsidRDefault="001464A7" w:rsidP="001464A7">
            <w:pPr>
              <w:spacing w:line="276" w:lineRule="auto"/>
              <w:jc w:val="right"/>
              <w:rPr>
                <w:rFonts w:ascii="Angsana New" w:hAnsi="Angsana New"/>
                <w:b/>
                <w:bCs/>
                <w:sz w:val="28"/>
                <w:szCs w:val="28"/>
              </w:rPr>
            </w:pPr>
            <w:r w:rsidRPr="00325D1D">
              <w:rPr>
                <w:rFonts w:ascii="Angsana New" w:hAnsi="Angsana New" w:hint="cs"/>
                <w:b/>
                <w:bCs/>
                <w:sz w:val="28"/>
                <w:szCs w:val="28"/>
              </w:rPr>
              <w:t>30,3</w:t>
            </w:r>
            <w:r w:rsidR="00447C85">
              <w:rPr>
                <w:rFonts w:ascii="Angsana New" w:hAnsi="Angsana New"/>
                <w:b/>
                <w:bCs/>
                <w:sz w:val="28"/>
                <w:szCs w:val="28"/>
              </w:rPr>
              <w:t>20</w:t>
            </w:r>
          </w:p>
        </w:tc>
        <w:tc>
          <w:tcPr>
            <w:tcW w:w="252" w:type="dxa"/>
            <w:tcBorders>
              <w:left w:val="nil"/>
              <w:right w:val="nil"/>
            </w:tcBorders>
          </w:tcPr>
          <w:p w14:paraId="622C9727" w14:textId="77777777" w:rsidR="001464A7" w:rsidRPr="00F266F1" w:rsidRDefault="001464A7" w:rsidP="001464A7">
            <w:pPr>
              <w:spacing w:line="276" w:lineRule="auto"/>
              <w:jc w:val="right"/>
              <w:rPr>
                <w:rFonts w:ascii="Angsana New" w:hAnsi="Angsana New"/>
                <w:b/>
                <w:bCs/>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63AFA31C" w14:textId="07BF6AD8" w:rsidR="001464A7" w:rsidRPr="00F266F1" w:rsidRDefault="001464A7" w:rsidP="001464A7">
            <w:pPr>
              <w:spacing w:line="276" w:lineRule="auto"/>
              <w:jc w:val="right"/>
              <w:rPr>
                <w:rFonts w:ascii="Angsana New" w:hAnsi="Angsana New"/>
                <w:b/>
                <w:bCs/>
                <w:sz w:val="28"/>
                <w:szCs w:val="28"/>
                <w:cs/>
              </w:rPr>
            </w:pPr>
            <w:r w:rsidRPr="00325D1D">
              <w:rPr>
                <w:rFonts w:ascii="Angsana New" w:hAnsi="Angsana New" w:hint="cs"/>
                <w:b/>
                <w:bCs/>
                <w:sz w:val="28"/>
                <w:szCs w:val="28"/>
              </w:rPr>
              <w:t>33,</w:t>
            </w:r>
            <w:r w:rsidR="009426C2">
              <w:rPr>
                <w:rFonts w:ascii="Angsana New" w:hAnsi="Angsana New"/>
                <w:b/>
                <w:bCs/>
                <w:sz w:val="28"/>
                <w:szCs w:val="28"/>
              </w:rPr>
              <w:t>042</w:t>
            </w:r>
          </w:p>
        </w:tc>
      </w:tr>
      <w:tr w:rsidR="0044597B" w:rsidRPr="00AF0CAC" w14:paraId="397CDB02" w14:textId="77777777" w:rsidTr="00383FE9">
        <w:trPr>
          <w:trHeight w:val="190"/>
        </w:trPr>
        <w:tc>
          <w:tcPr>
            <w:tcW w:w="5850" w:type="dxa"/>
          </w:tcPr>
          <w:p w14:paraId="0766C332" w14:textId="77777777" w:rsidR="0044597B" w:rsidRPr="00F266F1" w:rsidRDefault="0044597B" w:rsidP="0044597B">
            <w:pPr>
              <w:spacing w:line="276" w:lineRule="auto"/>
              <w:jc w:val="thaiDistribute"/>
              <w:rPr>
                <w:rFonts w:ascii="Angsana New" w:hAnsi="Angsana New"/>
                <w:sz w:val="28"/>
                <w:szCs w:val="28"/>
                <w:cs/>
              </w:rPr>
            </w:pPr>
          </w:p>
        </w:tc>
        <w:tc>
          <w:tcPr>
            <w:tcW w:w="1548" w:type="dxa"/>
            <w:tcBorders>
              <w:top w:val="double" w:sz="4" w:space="0" w:color="auto"/>
              <w:left w:val="nil"/>
              <w:right w:val="nil"/>
            </w:tcBorders>
            <w:shd w:val="clear" w:color="auto" w:fill="auto"/>
          </w:tcPr>
          <w:p w14:paraId="0C5AF875" w14:textId="77777777" w:rsidR="0044597B" w:rsidRPr="00F266F1" w:rsidRDefault="0044597B" w:rsidP="0044597B">
            <w:pPr>
              <w:spacing w:line="276" w:lineRule="auto"/>
              <w:jc w:val="right"/>
              <w:rPr>
                <w:rFonts w:ascii="Angsana New" w:hAnsi="Angsana New"/>
                <w:sz w:val="28"/>
                <w:szCs w:val="28"/>
              </w:rPr>
            </w:pPr>
          </w:p>
        </w:tc>
        <w:tc>
          <w:tcPr>
            <w:tcW w:w="252" w:type="dxa"/>
            <w:tcBorders>
              <w:left w:val="nil"/>
              <w:right w:val="nil"/>
            </w:tcBorders>
          </w:tcPr>
          <w:p w14:paraId="18FA6930" w14:textId="77777777" w:rsidR="0044597B" w:rsidRPr="00F266F1" w:rsidRDefault="0044597B" w:rsidP="0044597B">
            <w:pPr>
              <w:spacing w:line="276" w:lineRule="auto"/>
              <w:jc w:val="right"/>
              <w:rPr>
                <w:rFonts w:ascii="Angsana New" w:hAnsi="Angsana New"/>
                <w:color w:val="000000"/>
                <w:sz w:val="28"/>
                <w:szCs w:val="28"/>
              </w:rPr>
            </w:pPr>
          </w:p>
        </w:tc>
        <w:tc>
          <w:tcPr>
            <w:tcW w:w="1530" w:type="dxa"/>
            <w:tcBorders>
              <w:top w:val="double" w:sz="4" w:space="0" w:color="auto"/>
              <w:left w:val="nil"/>
              <w:right w:val="nil"/>
            </w:tcBorders>
            <w:shd w:val="clear" w:color="auto" w:fill="auto"/>
            <w:vAlign w:val="bottom"/>
          </w:tcPr>
          <w:p w14:paraId="59A21141" w14:textId="77777777" w:rsidR="0044597B" w:rsidRPr="00F266F1" w:rsidRDefault="0044597B" w:rsidP="0044597B">
            <w:pPr>
              <w:spacing w:line="276" w:lineRule="auto"/>
              <w:jc w:val="right"/>
              <w:rPr>
                <w:rFonts w:ascii="Angsana New" w:hAnsi="Angsana New"/>
                <w:color w:val="000000"/>
                <w:sz w:val="28"/>
                <w:szCs w:val="28"/>
              </w:rPr>
            </w:pPr>
          </w:p>
        </w:tc>
      </w:tr>
      <w:tr w:rsidR="00705D5E" w:rsidRPr="00AF0CAC" w14:paraId="5137AF3C" w14:textId="77777777" w:rsidTr="00383FE9">
        <w:tc>
          <w:tcPr>
            <w:tcW w:w="5850" w:type="dxa"/>
          </w:tcPr>
          <w:p w14:paraId="05EAA0E4" w14:textId="18F0FC14" w:rsidR="00705D5E" w:rsidRPr="00F266F1" w:rsidRDefault="00705D5E" w:rsidP="00705D5E">
            <w:pPr>
              <w:spacing w:line="276" w:lineRule="auto"/>
              <w:jc w:val="thaiDistribute"/>
              <w:rPr>
                <w:rFonts w:ascii="Angsana New" w:hAnsi="Angsana New"/>
                <w:sz w:val="28"/>
                <w:szCs w:val="28"/>
                <w:cs/>
              </w:rPr>
            </w:pPr>
            <w:r>
              <w:rPr>
                <w:rFonts w:ascii="Angsana New" w:hAnsi="Angsana New"/>
                <w:b/>
                <w:bCs/>
                <w:color w:val="000000"/>
                <w:sz w:val="28"/>
                <w:szCs w:val="28"/>
              </w:rPr>
              <w:t xml:space="preserve">Employee benefit expenses </w:t>
            </w:r>
            <w:r w:rsidR="00B71C3D">
              <w:rPr>
                <w:rFonts w:ascii="Angsana New" w:hAnsi="Angsana New"/>
                <w:b/>
                <w:bCs/>
                <w:color w:val="000000"/>
                <w:sz w:val="28"/>
                <w:szCs w:val="28"/>
              </w:rPr>
              <w:t>have</w:t>
            </w:r>
            <w:r>
              <w:rPr>
                <w:rFonts w:ascii="Angsana New" w:hAnsi="Angsana New"/>
                <w:b/>
                <w:bCs/>
                <w:color w:val="000000"/>
                <w:sz w:val="28"/>
                <w:szCs w:val="28"/>
              </w:rPr>
              <w:t xml:space="preserve"> been allocated to:</w:t>
            </w:r>
          </w:p>
        </w:tc>
        <w:tc>
          <w:tcPr>
            <w:tcW w:w="1548" w:type="dxa"/>
            <w:tcBorders>
              <w:left w:val="nil"/>
              <w:right w:val="nil"/>
            </w:tcBorders>
            <w:shd w:val="clear" w:color="auto" w:fill="auto"/>
          </w:tcPr>
          <w:p w14:paraId="152AF10B" w14:textId="77777777" w:rsidR="00705D5E" w:rsidRPr="00F266F1" w:rsidRDefault="00705D5E" w:rsidP="00705D5E">
            <w:pPr>
              <w:spacing w:line="276" w:lineRule="auto"/>
              <w:jc w:val="right"/>
              <w:rPr>
                <w:rFonts w:ascii="Angsana New" w:hAnsi="Angsana New"/>
                <w:sz w:val="28"/>
                <w:szCs w:val="28"/>
              </w:rPr>
            </w:pPr>
          </w:p>
        </w:tc>
        <w:tc>
          <w:tcPr>
            <w:tcW w:w="252" w:type="dxa"/>
            <w:tcBorders>
              <w:left w:val="nil"/>
              <w:right w:val="nil"/>
            </w:tcBorders>
          </w:tcPr>
          <w:p w14:paraId="2B6DFEE6" w14:textId="77777777" w:rsidR="00705D5E" w:rsidRPr="00F266F1" w:rsidRDefault="00705D5E" w:rsidP="00705D5E">
            <w:pPr>
              <w:spacing w:line="276" w:lineRule="auto"/>
              <w:jc w:val="right"/>
              <w:rPr>
                <w:rFonts w:ascii="Angsana New" w:hAnsi="Angsana New"/>
                <w:color w:val="000000"/>
                <w:sz w:val="28"/>
                <w:szCs w:val="28"/>
              </w:rPr>
            </w:pPr>
          </w:p>
        </w:tc>
        <w:tc>
          <w:tcPr>
            <w:tcW w:w="1530" w:type="dxa"/>
            <w:tcBorders>
              <w:left w:val="nil"/>
              <w:right w:val="nil"/>
            </w:tcBorders>
            <w:shd w:val="clear" w:color="auto" w:fill="auto"/>
            <w:vAlign w:val="bottom"/>
          </w:tcPr>
          <w:p w14:paraId="35D89778" w14:textId="77777777" w:rsidR="00705D5E" w:rsidRPr="00F266F1" w:rsidRDefault="00705D5E" w:rsidP="00705D5E">
            <w:pPr>
              <w:spacing w:line="276" w:lineRule="auto"/>
              <w:jc w:val="right"/>
              <w:rPr>
                <w:rFonts w:ascii="Angsana New" w:hAnsi="Angsana New"/>
                <w:color w:val="000000"/>
                <w:sz w:val="28"/>
                <w:szCs w:val="28"/>
              </w:rPr>
            </w:pPr>
          </w:p>
        </w:tc>
      </w:tr>
      <w:tr w:rsidR="001464A7" w:rsidRPr="00AF0CAC" w14:paraId="0789A144" w14:textId="77777777" w:rsidTr="00383FE9">
        <w:tc>
          <w:tcPr>
            <w:tcW w:w="5850" w:type="dxa"/>
          </w:tcPr>
          <w:p w14:paraId="604A6610" w14:textId="2A3FD3F6" w:rsidR="001464A7" w:rsidRPr="00F266F1" w:rsidRDefault="001464A7" w:rsidP="001464A7">
            <w:pPr>
              <w:spacing w:line="276" w:lineRule="auto"/>
              <w:jc w:val="thaiDistribute"/>
              <w:rPr>
                <w:rFonts w:ascii="Angsana New" w:hAnsi="Angsana New"/>
                <w:sz w:val="28"/>
                <w:szCs w:val="28"/>
                <w:cs/>
              </w:rPr>
            </w:pPr>
            <w:r w:rsidRPr="00B71C3D">
              <w:rPr>
                <w:rFonts w:ascii="Angsana New" w:hAnsi="Angsana New"/>
                <w:color w:val="000000"/>
                <w:sz w:val="28"/>
                <w:szCs w:val="28"/>
              </w:rPr>
              <w:t>Other underwriting expenses</w:t>
            </w:r>
          </w:p>
        </w:tc>
        <w:tc>
          <w:tcPr>
            <w:tcW w:w="1548" w:type="dxa"/>
            <w:tcBorders>
              <w:left w:val="nil"/>
              <w:right w:val="nil"/>
            </w:tcBorders>
            <w:shd w:val="clear" w:color="auto" w:fill="auto"/>
          </w:tcPr>
          <w:p w14:paraId="213A68C7" w14:textId="62ED5900" w:rsidR="001464A7" w:rsidRPr="00F266F1" w:rsidRDefault="001464A7" w:rsidP="001464A7">
            <w:pPr>
              <w:spacing w:line="276" w:lineRule="auto"/>
              <w:jc w:val="right"/>
              <w:rPr>
                <w:rFonts w:ascii="Angsana New" w:hAnsi="Angsana New"/>
                <w:sz w:val="28"/>
                <w:szCs w:val="28"/>
              </w:rPr>
            </w:pPr>
            <w:r w:rsidRPr="00325D1D">
              <w:rPr>
                <w:rFonts w:ascii="Angsana New" w:hAnsi="Angsana New" w:hint="cs"/>
                <w:sz w:val="28"/>
                <w:szCs w:val="28"/>
              </w:rPr>
              <w:t>2,88</w:t>
            </w:r>
            <w:r w:rsidR="00447C85">
              <w:rPr>
                <w:rFonts w:ascii="Angsana New" w:hAnsi="Angsana New"/>
                <w:sz w:val="28"/>
                <w:szCs w:val="28"/>
              </w:rPr>
              <w:t>9</w:t>
            </w:r>
          </w:p>
        </w:tc>
        <w:tc>
          <w:tcPr>
            <w:tcW w:w="252" w:type="dxa"/>
            <w:tcBorders>
              <w:left w:val="nil"/>
              <w:right w:val="nil"/>
            </w:tcBorders>
          </w:tcPr>
          <w:p w14:paraId="58D26286" w14:textId="77777777" w:rsidR="001464A7" w:rsidRPr="00F266F1" w:rsidRDefault="001464A7" w:rsidP="001464A7">
            <w:pPr>
              <w:spacing w:line="276" w:lineRule="auto"/>
              <w:jc w:val="right"/>
              <w:rPr>
                <w:rFonts w:ascii="Angsana New" w:hAnsi="Angsana New"/>
                <w:color w:val="000000"/>
                <w:sz w:val="28"/>
                <w:szCs w:val="28"/>
              </w:rPr>
            </w:pPr>
          </w:p>
        </w:tc>
        <w:tc>
          <w:tcPr>
            <w:tcW w:w="1530" w:type="dxa"/>
            <w:tcBorders>
              <w:top w:val="nil"/>
              <w:left w:val="nil"/>
              <w:bottom w:val="nil"/>
              <w:right w:val="nil"/>
            </w:tcBorders>
            <w:shd w:val="clear" w:color="auto" w:fill="auto"/>
            <w:vAlign w:val="bottom"/>
          </w:tcPr>
          <w:p w14:paraId="1A1A8C6B" w14:textId="38F09CD3" w:rsidR="001464A7" w:rsidRPr="00F266F1" w:rsidRDefault="001464A7" w:rsidP="001464A7">
            <w:pPr>
              <w:spacing w:line="276" w:lineRule="auto"/>
              <w:jc w:val="right"/>
              <w:rPr>
                <w:rFonts w:ascii="Angsana New" w:hAnsi="Angsana New"/>
                <w:color w:val="000000"/>
                <w:sz w:val="28"/>
                <w:szCs w:val="28"/>
              </w:rPr>
            </w:pPr>
            <w:r w:rsidRPr="00325D1D">
              <w:rPr>
                <w:rFonts w:ascii="Angsana New" w:hAnsi="Angsana New" w:hint="cs"/>
                <w:color w:val="000000"/>
                <w:sz w:val="28"/>
                <w:szCs w:val="28"/>
              </w:rPr>
              <w:t>4,625</w:t>
            </w:r>
          </w:p>
        </w:tc>
      </w:tr>
      <w:tr w:rsidR="001464A7" w:rsidRPr="00AF0CAC" w14:paraId="30A680BB" w14:textId="77777777" w:rsidTr="00383FE9">
        <w:tc>
          <w:tcPr>
            <w:tcW w:w="5850" w:type="dxa"/>
          </w:tcPr>
          <w:p w14:paraId="45FC709D" w14:textId="28322195" w:rsidR="001464A7" w:rsidRPr="00F266F1" w:rsidRDefault="001464A7" w:rsidP="001464A7">
            <w:pPr>
              <w:spacing w:line="276" w:lineRule="auto"/>
              <w:jc w:val="thaiDistribute"/>
              <w:rPr>
                <w:rFonts w:ascii="Angsana New" w:hAnsi="Angsana New"/>
                <w:sz w:val="28"/>
                <w:szCs w:val="28"/>
                <w:cs/>
              </w:rPr>
            </w:pPr>
            <w:r w:rsidRPr="00F5736D">
              <w:rPr>
                <w:rFonts w:ascii="Angsana New" w:hAnsi="Angsana New"/>
                <w:color w:val="000000"/>
                <w:sz w:val="28"/>
                <w:szCs w:val="28"/>
              </w:rPr>
              <w:t>Insurance claims</w:t>
            </w:r>
          </w:p>
        </w:tc>
        <w:tc>
          <w:tcPr>
            <w:tcW w:w="1548" w:type="dxa"/>
            <w:tcBorders>
              <w:left w:val="nil"/>
              <w:right w:val="nil"/>
            </w:tcBorders>
            <w:shd w:val="clear" w:color="auto" w:fill="auto"/>
          </w:tcPr>
          <w:p w14:paraId="007918BF" w14:textId="51785892" w:rsidR="001464A7" w:rsidRPr="00F266F1" w:rsidRDefault="001464A7" w:rsidP="001464A7">
            <w:pPr>
              <w:spacing w:line="276" w:lineRule="auto"/>
              <w:jc w:val="right"/>
              <w:rPr>
                <w:rFonts w:ascii="Angsana New" w:hAnsi="Angsana New"/>
                <w:sz w:val="28"/>
                <w:szCs w:val="28"/>
              </w:rPr>
            </w:pPr>
            <w:r w:rsidRPr="00325D1D">
              <w:rPr>
                <w:rFonts w:ascii="Angsana New" w:hAnsi="Angsana New" w:hint="cs"/>
                <w:sz w:val="28"/>
                <w:szCs w:val="28"/>
              </w:rPr>
              <w:t>2,094</w:t>
            </w:r>
          </w:p>
        </w:tc>
        <w:tc>
          <w:tcPr>
            <w:tcW w:w="252" w:type="dxa"/>
            <w:tcBorders>
              <w:left w:val="nil"/>
              <w:right w:val="nil"/>
            </w:tcBorders>
          </w:tcPr>
          <w:p w14:paraId="40B70578" w14:textId="77777777" w:rsidR="001464A7" w:rsidRPr="00F266F1" w:rsidRDefault="001464A7" w:rsidP="001464A7">
            <w:pPr>
              <w:spacing w:line="276" w:lineRule="auto"/>
              <w:jc w:val="right"/>
              <w:rPr>
                <w:rFonts w:ascii="Angsana New" w:hAnsi="Angsana New"/>
                <w:color w:val="000000"/>
                <w:sz w:val="28"/>
                <w:szCs w:val="28"/>
              </w:rPr>
            </w:pPr>
          </w:p>
        </w:tc>
        <w:tc>
          <w:tcPr>
            <w:tcW w:w="1530" w:type="dxa"/>
            <w:tcBorders>
              <w:top w:val="nil"/>
              <w:left w:val="nil"/>
              <w:right w:val="nil"/>
            </w:tcBorders>
            <w:shd w:val="clear" w:color="auto" w:fill="auto"/>
            <w:vAlign w:val="bottom"/>
          </w:tcPr>
          <w:p w14:paraId="48599B45" w14:textId="1A838063" w:rsidR="001464A7" w:rsidRPr="00F266F1" w:rsidRDefault="001464A7" w:rsidP="001464A7">
            <w:pPr>
              <w:spacing w:line="276" w:lineRule="auto"/>
              <w:jc w:val="right"/>
              <w:rPr>
                <w:rFonts w:ascii="Angsana New" w:hAnsi="Angsana New"/>
                <w:color w:val="000000"/>
                <w:sz w:val="28"/>
                <w:szCs w:val="28"/>
              </w:rPr>
            </w:pPr>
            <w:r w:rsidRPr="00325D1D">
              <w:rPr>
                <w:rFonts w:ascii="Angsana New" w:hAnsi="Angsana New" w:hint="cs"/>
                <w:color w:val="000000"/>
                <w:sz w:val="28"/>
                <w:szCs w:val="28"/>
              </w:rPr>
              <w:t>2,673</w:t>
            </w:r>
          </w:p>
        </w:tc>
      </w:tr>
      <w:tr w:rsidR="001464A7" w:rsidRPr="00AF0CAC" w14:paraId="21839EC2" w14:textId="77777777" w:rsidTr="0012247D">
        <w:tc>
          <w:tcPr>
            <w:tcW w:w="5850" w:type="dxa"/>
          </w:tcPr>
          <w:p w14:paraId="7EA55787" w14:textId="71E0338C" w:rsidR="001464A7" w:rsidRPr="00F266F1" w:rsidRDefault="001464A7" w:rsidP="001464A7">
            <w:pPr>
              <w:spacing w:line="276" w:lineRule="auto"/>
              <w:jc w:val="thaiDistribute"/>
              <w:rPr>
                <w:rFonts w:ascii="Angsana New" w:hAnsi="Angsana New"/>
                <w:sz w:val="28"/>
                <w:szCs w:val="28"/>
                <w:cs/>
              </w:rPr>
            </w:pPr>
            <w:r w:rsidRPr="00F5736D">
              <w:rPr>
                <w:rFonts w:ascii="Angsana New" w:hAnsi="Angsana New"/>
                <w:color w:val="000000"/>
                <w:sz w:val="28"/>
                <w:szCs w:val="28"/>
              </w:rPr>
              <w:t>Operating expenses</w:t>
            </w:r>
          </w:p>
        </w:tc>
        <w:tc>
          <w:tcPr>
            <w:tcW w:w="1548" w:type="dxa"/>
            <w:tcBorders>
              <w:left w:val="nil"/>
              <w:bottom w:val="single" w:sz="4" w:space="0" w:color="auto"/>
              <w:right w:val="nil"/>
            </w:tcBorders>
            <w:shd w:val="clear" w:color="auto" w:fill="auto"/>
          </w:tcPr>
          <w:p w14:paraId="281BCED4" w14:textId="48410523" w:rsidR="001464A7" w:rsidRPr="00F266F1" w:rsidRDefault="001464A7" w:rsidP="001464A7">
            <w:pPr>
              <w:spacing w:line="276" w:lineRule="auto"/>
              <w:jc w:val="right"/>
              <w:rPr>
                <w:rFonts w:ascii="Angsana New" w:hAnsi="Angsana New"/>
                <w:sz w:val="28"/>
                <w:szCs w:val="28"/>
              </w:rPr>
            </w:pPr>
            <w:r w:rsidRPr="00325D1D">
              <w:rPr>
                <w:rFonts w:ascii="Angsana New" w:hAnsi="Angsana New" w:hint="cs"/>
                <w:sz w:val="28"/>
                <w:szCs w:val="28"/>
              </w:rPr>
              <w:t>25,3</w:t>
            </w:r>
            <w:r w:rsidR="00447C85">
              <w:rPr>
                <w:rFonts w:ascii="Angsana New" w:hAnsi="Angsana New"/>
                <w:sz w:val="28"/>
                <w:szCs w:val="28"/>
              </w:rPr>
              <w:t>37</w:t>
            </w:r>
          </w:p>
        </w:tc>
        <w:tc>
          <w:tcPr>
            <w:tcW w:w="252" w:type="dxa"/>
            <w:tcBorders>
              <w:left w:val="nil"/>
              <w:right w:val="nil"/>
            </w:tcBorders>
          </w:tcPr>
          <w:p w14:paraId="4DDA6D5C" w14:textId="77777777" w:rsidR="001464A7" w:rsidRPr="00F266F1" w:rsidRDefault="001464A7" w:rsidP="001464A7">
            <w:pPr>
              <w:spacing w:line="276" w:lineRule="auto"/>
              <w:jc w:val="right"/>
              <w:rPr>
                <w:rFonts w:ascii="Angsana New" w:hAnsi="Angsana New"/>
                <w:color w:val="000000"/>
                <w:sz w:val="28"/>
                <w:szCs w:val="28"/>
              </w:rPr>
            </w:pPr>
          </w:p>
        </w:tc>
        <w:tc>
          <w:tcPr>
            <w:tcW w:w="1530" w:type="dxa"/>
            <w:tcBorders>
              <w:top w:val="nil"/>
              <w:left w:val="nil"/>
              <w:bottom w:val="single" w:sz="4" w:space="0" w:color="auto"/>
              <w:right w:val="nil"/>
            </w:tcBorders>
            <w:shd w:val="clear" w:color="auto" w:fill="auto"/>
            <w:vAlign w:val="bottom"/>
          </w:tcPr>
          <w:p w14:paraId="4FA2542A" w14:textId="535F6EB4" w:rsidR="001464A7" w:rsidRPr="00F266F1" w:rsidRDefault="001464A7" w:rsidP="001464A7">
            <w:pPr>
              <w:spacing w:line="276" w:lineRule="auto"/>
              <w:jc w:val="right"/>
              <w:rPr>
                <w:rFonts w:ascii="Angsana New" w:hAnsi="Angsana New"/>
                <w:color w:val="000000"/>
                <w:sz w:val="28"/>
                <w:szCs w:val="28"/>
              </w:rPr>
            </w:pPr>
            <w:r w:rsidRPr="00325D1D">
              <w:rPr>
                <w:rFonts w:ascii="Angsana New" w:hAnsi="Angsana New" w:hint="cs"/>
                <w:color w:val="000000"/>
                <w:sz w:val="28"/>
                <w:szCs w:val="28"/>
              </w:rPr>
              <w:t>2</w:t>
            </w:r>
            <w:r w:rsidR="009426C2">
              <w:rPr>
                <w:rFonts w:ascii="Angsana New" w:hAnsi="Angsana New"/>
                <w:color w:val="000000"/>
                <w:sz w:val="28"/>
                <w:szCs w:val="28"/>
              </w:rPr>
              <w:t>5</w:t>
            </w:r>
            <w:r w:rsidRPr="00325D1D">
              <w:rPr>
                <w:rFonts w:ascii="Angsana New" w:hAnsi="Angsana New" w:hint="cs"/>
                <w:color w:val="000000"/>
                <w:sz w:val="28"/>
                <w:szCs w:val="28"/>
              </w:rPr>
              <w:t>,</w:t>
            </w:r>
            <w:r w:rsidR="009426C2">
              <w:rPr>
                <w:rFonts w:ascii="Angsana New" w:hAnsi="Angsana New"/>
                <w:color w:val="000000"/>
                <w:sz w:val="28"/>
                <w:szCs w:val="28"/>
              </w:rPr>
              <w:t>744</w:t>
            </w:r>
          </w:p>
        </w:tc>
      </w:tr>
      <w:tr w:rsidR="001464A7" w:rsidRPr="00AF0CAC" w14:paraId="554BCC0F" w14:textId="77777777" w:rsidTr="0012247D">
        <w:trPr>
          <w:trHeight w:val="273"/>
        </w:trPr>
        <w:tc>
          <w:tcPr>
            <w:tcW w:w="5850" w:type="dxa"/>
          </w:tcPr>
          <w:p w14:paraId="516E479A" w14:textId="39720013" w:rsidR="001464A7" w:rsidRPr="00F266F1" w:rsidRDefault="001464A7" w:rsidP="001464A7">
            <w:pPr>
              <w:spacing w:line="276" w:lineRule="auto"/>
              <w:jc w:val="thaiDistribute"/>
              <w:rPr>
                <w:rFonts w:ascii="Angsana New" w:hAnsi="Angsana New"/>
                <w:b/>
                <w:bCs/>
                <w:sz w:val="28"/>
                <w:szCs w:val="28"/>
                <w:cs/>
              </w:rPr>
            </w:pPr>
            <w:r>
              <w:rPr>
                <w:rFonts w:ascii="Angsana New" w:hAnsi="Angsana New"/>
                <w:b/>
                <w:bCs/>
                <w:sz w:val="28"/>
                <w:szCs w:val="28"/>
              </w:rPr>
              <w:t>Total</w:t>
            </w:r>
          </w:p>
        </w:tc>
        <w:tc>
          <w:tcPr>
            <w:tcW w:w="1548" w:type="dxa"/>
            <w:tcBorders>
              <w:top w:val="single" w:sz="4" w:space="0" w:color="auto"/>
              <w:left w:val="nil"/>
              <w:bottom w:val="double" w:sz="4" w:space="0" w:color="auto"/>
              <w:right w:val="nil"/>
            </w:tcBorders>
            <w:shd w:val="clear" w:color="auto" w:fill="auto"/>
          </w:tcPr>
          <w:p w14:paraId="0EBDB198" w14:textId="2F687430" w:rsidR="001464A7" w:rsidRPr="00F266F1" w:rsidRDefault="001464A7" w:rsidP="001464A7">
            <w:pPr>
              <w:spacing w:line="276" w:lineRule="auto"/>
              <w:jc w:val="right"/>
              <w:rPr>
                <w:rFonts w:ascii="Angsana New" w:hAnsi="Angsana New"/>
                <w:b/>
                <w:bCs/>
                <w:sz w:val="28"/>
                <w:szCs w:val="28"/>
              </w:rPr>
            </w:pPr>
            <w:r w:rsidRPr="00325D1D">
              <w:rPr>
                <w:rFonts w:ascii="Angsana New" w:hAnsi="Angsana New" w:hint="cs"/>
                <w:b/>
                <w:bCs/>
                <w:sz w:val="28"/>
                <w:szCs w:val="28"/>
              </w:rPr>
              <w:t>30,3</w:t>
            </w:r>
            <w:r w:rsidRPr="00325D1D">
              <w:rPr>
                <w:rFonts w:ascii="Angsana New" w:hAnsi="Angsana New"/>
                <w:b/>
                <w:bCs/>
                <w:sz w:val="28"/>
                <w:szCs w:val="28"/>
              </w:rPr>
              <w:t>2</w:t>
            </w:r>
            <w:r w:rsidR="00FB3E58">
              <w:rPr>
                <w:rFonts w:ascii="Angsana New" w:hAnsi="Angsana New"/>
                <w:b/>
                <w:bCs/>
                <w:sz w:val="28"/>
                <w:szCs w:val="28"/>
              </w:rPr>
              <w:t>0</w:t>
            </w:r>
          </w:p>
        </w:tc>
        <w:tc>
          <w:tcPr>
            <w:tcW w:w="252" w:type="dxa"/>
            <w:tcBorders>
              <w:left w:val="nil"/>
              <w:right w:val="nil"/>
            </w:tcBorders>
          </w:tcPr>
          <w:p w14:paraId="1E52D51C" w14:textId="77777777" w:rsidR="001464A7" w:rsidRPr="00F266F1" w:rsidRDefault="001464A7" w:rsidP="001464A7">
            <w:pPr>
              <w:spacing w:line="276" w:lineRule="auto"/>
              <w:jc w:val="right"/>
              <w:rPr>
                <w:rFonts w:ascii="Angsana New" w:hAnsi="Angsana New"/>
                <w:b/>
                <w:bCs/>
                <w:color w:val="000000"/>
                <w:sz w:val="28"/>
                <w:szCs w:val="28"/>
              </w:rPr>
            </w:pPr>
          </w:p>
        </w:tc>
        <w:tc>
          <w:tcPr>
            <w:tcW w:w="1530" w:type="dxa"/>
            <w:tcBorders>
              <w:top w:val="single" w:sz="4" w:space="0" w:color="auto"/>
              <w:left w:val="nil"/>
              <w:bottom w:val="double" w:sz="4" w:space="0" w:color="auto"/>
              <w:right w:val="nil"/>
            </w:tcBorders>
            <w:shd w:val="clear" w:color="auto" w:fill="auto"/>
            <w:vAlign w:val="bottom"/>
          </w:tcPr>
          <w:p w14:paraId="6AC6522F" w14:textId="57D71132" w:rsidR="001464A7" w:rsidRPr="00F266F1" w:rsidRDefault="001464A7" w:rsidP="001464A7">
            <w:pPr>
              <w:spacing w:line="276" w:lineRule="auto"/>
              <w:jc w:val="right"/>
              <w:rPr>
                <w:rFonts w:ascii="Angsana New" w:hAnsi="Angsana New"/>
                <w:b/>
                <w:bCs/>
                <w:color w:val="000000"/>
                <w:sz w:val="28"/>
                <w:szCs w:val="28"/>
                <w:cs/>
              </w:rPr>
            </w:pPr>
            <w:r w:rsidRPr="00325D1D">
              <w:rPr>
                <w:rFonts w:ascii="Angsana New" w:hAnsi="Angsana New" w:hint="cs"/>
                <w:b/>
                <w:bCs/>
                <w:color w:val="000000"/>
                <w:sz w:val="28"/>
                <w:szCs w:val="28"/>
              </w:rPr>
              <w:t>33,</w:t>
            </w:r>
            <w:r w:rsidR="009426C2">
              <w:rPr>
                <w:rFonts w:ascii="Angsana New" w:hAnsi="Angsana New"/>
                <w:b/>
                <w:bCs/>
                <w:color w:val="000000"/>
                <w:sz w:val="28"/>
                <w:szCs w:val="28"/>
              </w:rPr>
              <w:t>042</w:t>
            </w:r>
          </w:p>
        </w:tc>
      </w:tr>
      <w:bookmarkEnd w:id="15"/>
    </w:tbl>
    <w:p w14:paraId="5705A6F2" w14:textId="77777777" w:rsidR="0012247D" w:rsidRDefault="0012247D">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6BFCB3A2" w14:textId="390D8720" w:rsidR="00EF406E" w:rsidRPr="0057558C" w:rsidRDefault="005A2495" w:rsidP="00473140">
      <w:pPr>
        <w:numPr>
          <w:ilvl w:val="0"/>
          <w:numId w:val="20"/>
        </w:numPr>
        <w:spacing w:before="240" w:after="120"/>
        <w:rPr>
          <w:rFonts w:ascii="Angsana New" w:hAnsi="Angsana New"/>
          <w:b/>
          <w:bCs/>
          <w:color w:val="000000"/>
          <w:sz w:val="28"/>
          <w:szCs w:val="28"/>
        </w:rPr>
      </w:pPr>
      <w:r w:rsidRPr="0057558C">
        <w:rPr>
          <w:rFonts w:ascii="Angsana New" w:hAnsi="Angsana New"/>
          <w:b/>
          <w:bCs/>
          <w:sz w:val="28"/>
          <w:szCs w:val="28"/>
        </w:rPr>
        <w:lastRenderedPageBreak/>
        <w:t xml:space="preserve">Benefits </w:t>
      </w:r>
      <w:r w:rsidR="00AB3EF1" w:rsidRPr="0057558C">
        <w:rPr>
          <w:rFonts w:ascii="Angsana New" w:hAnsi="Angsana New"/>
          <w:b/>
          <w:bCs/>
          <w:sz w:val="28"/>
          <w:szCs w:val="28"/>
        </w:rPr>
        <w:t>p</w:t>
      </w:r>
      <w:r w:rsidRPr="0057558C">
        <w:rPr>
          <w:rFonts w:ascii="Angsana New" w:hAnsi="Angsana New"/>
          <w:b/>
          <w:bCs/>
          <w:sz w:val="28"/>
          <w:szCs w:val="28"/>
        </w:rPr>
        <w:t xml:space="preserve">aid </w:t>
      </w:r>
      <w:r w:rsidR="00AB3EF1" w:rsidRPr="0057558C">
        <w:rPr>
          <w:rFonts w:ascii="Angsana New" w:hAnsi="Angsana New"/>
          <w:b/>
          <w:bCs/>
          <w:sz w:val="28"/>
          <w:szCs w:val="28"/>
        </w:rPr>
        <w:t>t</w:t>
      </w:r>
      <w:r w:rsidRPr="0057558C">
        <w:rPr>
          <w:rFonts w:ascii="Angsana New" w:hAnsi="Angsana New"/>
          <w:b/>
          <w:bCs/>
          <w:sz w:val="28"/>
          <w:szCs w:val="28"/>
        </w:rPr>
        <w:t xml:space="preserve">o </w:t>
      </w:r>
      <w:r w:rsidR="00AB3EF1" w:rsidRPr="0057558C">
        <w:rPr>
          <w:rFonts w:ascii="Angsana New" w:hAnsi="Angsana New"/>
          <w:b/>
          <w:bCs/>
          <w:sz w:val="28"/>
          <w:szCs w:val="28"/>
        </w:rPr>
        <w:t>d</w:t>
      </w:r>
      <w:r w:rsidRPr="0057558C">
        <w:rPr>
          <w:rFonts w:ascii="Angsana New" w:hAnsi="Angsana New"/>
          <w:b/>
          <w:bCs/>
          <w:sz w:val="28"/>
          <w:szCs w:val="28"/>
        </w:rPr>
        <w:t xml:space="preserve">irectors and </w:t>
      </w:r>
      <w:r w:rsidR="00AB3EF1" w:rsidRPr="0057558C">
        <w:rPr>
          <w:rFonts w:ascii="Angsana New" w:hAnsi="Angsana New"/>
          <w:b/>
          <w:bCs/>
          <w:sz w:val="28"/>
          <w:szCs w:val="28"/>
        </w:rPr>
        <w:t>k</w:t>
      </w:r>
      <w:r w:rsidRPr="0057558C">
        <w:rPr>
          <w:rFonts w:ascii="Angsana New" w:hAnsi="Angsana New"/>
          <w:b/>
          <w:bCs/>
          <w:sz w:val="28"/>
          <w:szCs w:val="28"/>
        </w:rPr>
        <w:t xml:space="preserve">ey </w:t>
      </w:r>
      <w:r w:rsidR="00AB3EF1" w:rsidRPr="0057558C">
        <w:rPr>
          <w:rFonts w:ascii="Angsana New" w:hAnsi="Angsana New"/>
          <w:b/>
          <w:bCs/>
          <w:sz w:val="28"/>
          <w:szCs w:val="28"/>
        </w:rPr>
        <w:t>m</w:t>
      </w:r>
      <w:r w:rsidRPr="0057558C">
        <w:rPr>
          <w:rFonts w:ascii="Angsana New" w:hAnsi="Angsana New"/>
          <w:b/>
          <w:bCs/>
          <w:sz w:val="28"/>
          <w:szCs w:val="28"/>
        </w:rPr>
        <w:t>anagement</w:t>
      </w:r>
    </w:p>
    <w:p w14:paraId="58843A46" w14:textId="7D084364" w:rsidR="00646357" w:rsidRPr="00995A82" w:rsidRDefault="00646357" w:rsidP="008A00E6">
      <w:pPr>
        <w:ind w:left="360"/>
        <w:jc w:val="thaiDistribute"/>
        <w:rPr>
          <w:rFonts w:ascii="Angsana New" w:hAnsi="Angsana New"/>
          <w:sz w:val="28"/>
          <w:szCs w:val="28"/>
        </w:rPr>
      </w:pPr>
      <w:r w:rsidRPr="00995A82">
        <w:rPr>
          <w:rFonts w:ascii="Angsana New" w:hAnsi="Angsana New"/>
          <w:sz w:val="28"/>
          <w:szCs w:val="28"/>
        </w:rPr>
        <w:t xml:space="preserve">Directors’ remuneration is </w:t>
      </w:r>
      <w:r w:rsidR="004B28A6" w:rsidRPr="00995A82">
        <w:rPr>
          <w:rFonts w:ascii="Angsana New" w:hAnsi="Angsana New"/>
          <w:sz w:val="28"/>
          <w:szCs w:val="28"/>
        </w:rPr>
        <w:t>the benefit</w:t>
      </w:r>
      <w:r w:rsidRPr="00995A82">
        <w:rPr>
          <w:rFonts w:ascii="Angsana New" w:hAnsi="Angsana New"/>
          <w:sz w:val="28"/>
          <w:szCs w:val="28"/>
        </w:rPr>
        <w:t xml:space="preserve"> paid to the Company’s directors in accordance with </w:t>
      </w:r>
      <w:r w:rsidR="005659A4" w:rsidRPr="00995A82">
        <w:rPr>
          <w:rFonts w:ascii="Angsana New" w:hAnsi="Angsana New"/>
          <w:sz w:val="28"/>
          <w:szCs w:val="28"/>
        </w:rPr>
        <w:t>Section</w:t>
      </w:r>
      <w:r w:rsidRPr="00995A82">
        <w:rPr>
          <w:rFonts w:ascii="Angsana New" w:hAnsi="Angsana New"/>
          <w:sz w:val="28"/>
          <w:szCs w:val="28"/>
        </w:rPr>
        <w:t xml:space="preserve"> 90 of the Public Company Limited Act B.E. </w:t>
      </w:r>
      <w:r w:rsidR="006159A4" w:rsidRPr="00995A82">
        <w:rPr>
          <w:rFonts w:ascii="Angsana New" w:hAnsi="Angsana New"/>
          <w:sz w:val="28"/>
          <w:szCs w:val="28"/>
        </w:rPr>
        <w:t>2535 (</w:t>
      </w:r>
      <w:r w:rsidRPr="00995A82">
        <w:rPr>
          <w:rFonts w:ascii="Angsana New" w:hAnsi="Angsana New"/>
          <w:sz w:val="28"/>
          <w:szCs w:val="28"/>
        </w:rPr>
        <w:t>1992</w:t>
      </w:r>
      <w:r w:rsidR="006159A4" w:rsidRPr="00995A82">
        <w:rPr>
          <w:rFonts w:ascii="Angsana New" w:hAnsi="Angsana New"/>
          <w:sz w:val="28"/>
          <w:szCs w:val="28"/>
        </w:rPr>
        <w:t>)</w:t>
      </w:r>
      <w:r w:rsidRPr="00995A82">
        <w:rPr>
          <w:rFonts w:ascii="Angsana New" w:hAnsi="Angsana New"/>
          <w:sz w:val="28"/>
          <w:szCs w:val="28"/>
        </w:rPr>
        <w:t xml:space="preserve"> </w:t>
      </w:r>
      <w:r w:rsidR="00447C85" w:rsidRPr="00995A82">
        <w:rPr>
          <w:rFonts w:ascii="Angsana New" w:hAnsi="Angsana New"/>
          <w:sz w:val="28"/>
          <w:szCs w:val="28"/>
        </w:rPr>
        <w:t>excluding</w:t>
      </w:r>
      <w:r w:rsidRPr="00995A82">
        <w:rPr>
          <w:rFonts w:ascii="Angsana New" w:hAnsi="Angsana New"/>
          <w:sz w:val="28"/>
          <w:szCs w:val="28"/>
        </w:rPr>
        <w:t xml:space="preserve"> salaries and related benefits to be paid to executive directors.</w:t>
      </w:r>
    </w:p>
    <w:p w14:paraId="63BC62F9" w14:textId="745BA3E8" w:rsidR="00646357" w:rsidRPr="00995A82" w:rsidRDefault="00646357" w:rsidP="008A00E6">
      <w:pPr>
        <w:spacing w:before="120"/>
        <w:ind w:left="360"/>
        <w:jc w:val="thaiDistribute"/>
        <w:rPr>
          <w:rFonts w:ascii="Angsana New" w:hAnsi="Angsana New"/>
          <w:sz w:val="28"/>
          <w:szCs w:val="28"/>
        </w:rPr>
      </w:pPr>
      <w:r w:rsidRPr="00995A82">
        <w:rPr>
          <w:rFonts w:ascii="Angsana New" w:hAnsi="Angsana New"/>
          <w:sz w:val="28"/>
          <w:szCs w:val="28"/>
        </w:rPr>
        <w:t xml:space="preserve">Benefit expenses paid to </w:t>
      </w:r>
      <w:r w:rsidR="00447C85" w:rsidRPr="00995A82">
        <w:rPr>
          <w:rFonts w:ascii="Angsana New" w:hAnsi="Angsana New"/>
          <w:sz w:val="28"/>
          <w:szCs w:val="28"/>
        </w:rPr>
        <w:t>the chief</w:t>
      </w:r>
      <w:r w:rsidRPr="00995A82">
        <w:rPr>
          <w:rFonts w:ascii="Angsana New" w:hAnsi="Angsana New"/>
          <w:sz w:val="28"/>
          <w:szCs w:val="28"/>
        </w:rPr>
        <w:t xml:space="preserve"> executive officer, the next four executive levels immediately below that chief executive officer and all persons in positions comparable to these four</w:t>
      </w:r>
      <w:r w:rsidR="005556AC">
        <w:rPr>
          <w:rFonts w:ascii="Angsana New" w:hAnsi="Angsana New" w:hint="cs"/>
          <w:sz w:val="28"/>
          <w:szCs w:val="28"/>
          <w:cs/>
        </w:rPr>
        <w:t xml:space="preserve"> </w:t>
      </w:r>
      <w:r w:rsidRPr="00995A82">
        <w:rPr>
          <w:rFonts w:ascii="Angsana New" w:hAnsi="Angsana New"/>
          <w:sz w:val="28"/>
          <w:szCs w:val="28"/>
        </w:rPr>
        <w:t>executive levels consist of salaries, bonus, retirement benefit and meeting allowance.</w:t>
      </w:r>
    </w:p>
    <w:p w14:paraId="607021BE" w14:textId="13567580" w:rsidR="00646357" w:rsidRDefault="00646357" w:rsidP="00920986">
      <w:pPr>
        <w:spacing w:before="120" w:after="120"/>
        <w:ind w:left="360"/>
        <w:jc w:val="thaiDistribute"/>
        <w:rPr>
          <w:rFonts w:ascii="Angsana New" w:hAnsi="Angsana New"/>
          <w:sz w:val="28"/>
          <w:szCs w:val="28"/>
        </w:rPr>
      </w:pPr>
      <w:r w:rsidRPr="00995A82">
        <w:rPr>
          <w:rFonts w:ascii="Angsana New" w:hAnsi="Angsana New"/>
          <w:sz w:val="28"/>
          <w:szCs w:val="28"/>
        </w:rPr>
        <w:t xml:space="preserve">Directors' remuneration and management benefit expenses for the </w:t>
      </w:r>
      <w:r w:rsidR="009D01FE">
        <w:rPr>
          <w:rFonts w:ascii="Angsana New" w:hAnsi="Angsana New"/>
          <w:sz w:val="28"/>
          <w:szCs w:val="28"/>
        </w:rPr>
        <w:t>year</w:t>
      </w:r>
      <w:r w:rsidR="003546AC">
        <w:rPr>
          <w:rFonts w:ascii="Angsana New" w:hAnsi="Angsana New"/>
          <w:sz w:val="28"/>
          <w:szCs w:val="28"/>
        </w:rPr>
        <w:t>s</w:t>
      </w:r>
      <w:r w:rsidR="006C6819">
        <w:rPr>
          <w:rFonts w:ascii="Angsana New" w:hAnsi="Angsana New"/>
          <w:sz w:val="28"/>
          <w:szCs w:val="28"/>
        </w:rPr>
        <w:t xml:space="preserve"> ended</w:t>
      </w:r>
      <w:r w:rsidR="00B014FD">
        <w:rPr>
          <w:rFonts w:ascii="Angsana New" w:hAnsi="Angsana New"/>
          <w:sz w:val="28"/>
          <w:szCs w:val="28"/>
        </w:rPr>
        <w:t xml:space="preserve"> 31</w:t>
      </w:r>
      <w:r w:rsidR="009D01FE">
        <w:rPr>
          <w:rFonts w:ascii="Angsana New" w:hAnsi="Angsana New"/>
          <w:sz w:val="28"/>
          <w:szCs w:val="28"/>
        </w:rPr>
        <w:t xml:space="preserve"> </w:t>
      </w:r>
      <w:r w:rsidR="00812BBB">
        <w:rPr>
          <w:rFonts w:ascii="Angsana New" w:hAnsi="Angsana New"/>
          <w:sz w:val="28"/>
          <w:szCs w:val="28"/>
        </w:rPr>
        <w:t>December</w:t>
      </w:r>
      <w:r w:rsidR="006C6819">
        <w:rPr>
          <w:rFonts w:ascii="Angsana New" w:hAnsi="Angsana New"/>
          <w:sz w:val="28"/>
          <w:szCs w:val="28"/>
        </w:rPr>
        <w:t xml:space="preserve"> </w:t>
      </w:r>
      <w:r w:rsidR="00812BBB">
        <w:rPr>
          <w:rFonts w:ascii="Angsana New" w:hAnsi="Angsana New"/>
          <w:sz w:val="28"/>
          <w:szCs w:val="28"/>
        </w:rPr>
        <w:t>2024 and 2023</w:t>
      </w:r>
      <w:r w:rsidR="0012247D">
        <w:rPr>
          <w:rFonts w:ascii="Angsana New" w:hAnsi="Angsana New"/>
          <w:sz w:val="28"/>
          <w:szCs w:val="28"/>
        </w:rPr>
        <w:t xml:space="preserve"> </w:t>
      </w:r>
      <w:r w:rsidR="00812BBB">
        <w:rPr>
          <w:rFonts w:ascii="Angsana New" w:hAnsi="Angsana New"/>
          <w:sz w:val="28"/>
          <w:szCs w:val="28"/>
        </w:rPr>
        <w:t>are presented as follows</w:t>
      </w:r>
      <w:r w:rsidR="00B64CE4">
        <w:rPr>
          <w:rFonts w:ascii="Angsana New" w:hAnsi="Angsana New"/>
          <w:sz w:val="28"/>
          <w:szCs w:val="28"/>
        </w:rPr>
        <w:t>.</w:t>
      </w:r>
    </w:p>
    <w:tbl>
      <w:tblPr>
        <w:tblW w:w="9198" w:type="dxa"/>
        <w:tblInd w:w="270" w:type="dxa"/>
        <w:tblLayout w:type="fixed"/>
        <w:tblLook w:val="04A0" w:firstRow="1" w:lastRow="0" w:firstColumn="1" w:lastColumn="0" w:noHBand="0" w:noVBand="1"/>
      </w:tblPr>
      <w:tblGrid>
        <w:gridCol w:w="5868"/>
        <w:gridCol w:w="1530"/>
        <w:gridCol w:w="270"/>
        <w:gridCol w:w="1530"/>
      </w:tblGrid>
      <w:tr w:rsidR="0057558C" w:rsidRPr="00AF0CAC" w14:paraId="172FDB2A" w14:textId="77777777" w:rsidTr="00D90966">
        <w:tc>
          <w:tcPr>
            <w:tcW w:w="5868" w:type="dxa"/>
            <w:vAlign w:val="bottom"/>
          </w:tcPr>
          <w:p w14:paraId="58914DF4" w14:textId="77777777" w:rsidR="0057558C" w:rsidRPr="0057558C" w:rsidRDefault="0057558C" w:rsidP="00D90966">
            <w:pPr>
              <w:widowControl w:val="0"/>
              <w:snapToGrid w:val="0"/>
              <w:spacing w:line="276" w:lineRule="auto"/>
              <w:rPr>
                <w:rFonts w:ascii="Angsana New" w:hAnsi="Angsana New"/>
                <w:sz w:val="28"/>
                <w:szCs w:val="28"/>
              </w:rPr>
            </w:pPr>
          </w:p>
        </w:tc>
        <w:tc>
          <w:tcPr>
            <w:tcW w:w="3330" w:type="dxa"/>
            <w:gridSpan w:val="3"/>
            <w:tcBorders>
              <w:top w:val="nil"/>
              <w:left w:val="nil"/>
              <w:bottom w:val="single" w:sz="4" w:space="0" w:color="auto"/>
              <w:right w:val="nil"/>
            </w:tcBorders>
            <w:hideMark/>
          </w:tcPr>
          <w:p w14:paraId="596873D0" w14:textId="28952AA1" w:rsidR="0057558C" w:rsidRPr="0057558C" w:rsidRDefault="0057558C" w:rsidP="00D90966">
            <w:pPr>
              <w:widowControl w:val="0"/>
              <w:spacing w:line="276" w:lineRule="auto"/>
              <w:jc w:val="center"/>
              <w:rPr>
                <w:rFonts w:ascii="Angsana New" w:hAnsi="Angsana New"/>
                <w:sz w:val="28"/>
                <w:szCs w:val="28"/>
              </w:rPr>
            </w:pPr>
            <w:r>
              <w:rPr>
                <w:rFonts w:ascii="Angsana New" w:hAnsi="Angsana New"/>
                <w:color w:val="000000"/>
                <w:sz w:val="28"/>
                <w:szCs w:val="28"/>
              </w:rPr>
              <w:t>Thousand Baht</w:t>
            </w:r>
          </w:p>
        </w:tc>
      </w:tr>
      <w:tr w:rsidR="0057558C" w:rsidRPr="00AF0CAC" w14:paraId="3A6B50EE" w14:textId="77777777" w:rsidTr="00D90966">
        <w:tc>
          <w:tcPr>
            <w:tcW w:w="5868" w:type="dxa"/>
            <w:vAlign w:val="bottom"/>
          </w:tcPr>
          <w:p w14:paraId="21F7A39D" w14:textId="77777777" w:rsidR="0057558C" w:rsidRPr="0057558C" w:rsidRDefault="0057558C" w:rsidP="00D90966">
            <w:pPr>
              <w:widowControl w:val="0"/>
              <w:tabs>
                <w:tab w:val="left" w:pos="4597"/>
              </w:tabs>
              <w:snapToGrid w:val="0"/>
              <w:spacing w:line="276" w:lineRule="auto"/>
              <w:rPr>
                <w:rFonts w:ascii="Angsana New" w:hAnsi="Angsana New"/>
                <w:sz w:val="28"/>
                <w:szCs w:val="28"/>
              </w:rPr>
            </w:pPr>
          </w:p>
        </w:tc>
        <w:tc>
          <w:tcPr>
            <w:tcW w:w="1530" w:type="dxa"/>
            <w:tcBorders>
              <w:top w:val="single" w:sz="4" w:space="0" w:color="auto"/>
              <w:left w:val="nil"/>
              <w:bottom w:val="single" w:sz="4" w:space="0" w:color="auto"/>
              <w:right w:val="nil"/>
            </w:tcBorders>
          </w:tcPr>
          <w:p w14:paraId="344C9135" w14:textId="423B2615" w:rsidR="0057558C" w:rsidRPr="0057558C" w:rsidRDefault="002514CD" w:rsidP="00D90966">
            <w:pPr>
              <w:spacing w:line="276" w:lineRule="auto"/>
              <w:ind w:left="-108" w:right="-108"/>
              <w:jc w:val="center"/>
              <w:rPr>
                <w:rFonts w:ascii="Angsana New" w:hAnsi="Angsana New"/>
                <w:sz w:val="28"/>
                <w:szCs w:val="28"/>
                <w:cs/>
              </w:rPr>
            </w:pPr>
            <w:r>
              <w:rPr>
                <w:rFonts w:ascii="Angsana New" w:hAnsi="Angsana New"/>
                <w:color w:val="000000"/>
                <w:sz w:val="28"/>
                <w:szCs w:val="28"/>
              </w:rPr>
              <w:t>2024</w:t>
            </w:r>
          </w:p>
        </w:tc>
        <w:tc>
          <w:tcPr>
            <w:tcW w:w="270" w:type="dxa"/>
            <w:tcBorders>
              <w:top w:val="single" w:sz="4" w:space="0" w:color="auto"/>
              <w:left w:val="nil"/>
              <w:bottom w:val="nil"/>
              <w:right w:val="nil"/>
            </w:tcBorders>
          </w:tcPr>
          <w:p w14:paraId="786B698E" w14:textId="77777777" w:rsidR="0057558C" w:rsidRPr="0057558C" w:rsidRDefault="0057558C" w:rsidP="00D90966">
            <w:pPr>
              <w:widowControl w:val="0"/>
              <w:spacing w:line="276" w:lineRule="auto"/>
              <w:jc w:val="center"/>
              <w:rPr>
                <w:rFonts w:ascii="Angsana New" w:hAnsi="Angsana New"/>
                <w:sz w:val="28"/>
                <w:szCs w:val="28"/>
              </w:rPr>
            </w:pPr>
          </w:p>
        </w:tc>
        <w:tc>
          <w:tcPr>
            <w:tcW w:w="1530" w:type="dxa"/>
            <w:tcBorders>
              <w:top w:val="single" w:sz="4" w:space="0" w:color="auto"/>
              <w:left w:val="nil"/>
              <w:bottom w:val="single" w:sz="4" w:space="0" w:color="auto"/>
              <w:right w:val="nil"/>
            </w:tcBorders>
          </w:tcPr>
          <w:p w14:paraId="4BBD5B7B" w14:textId="7230DBED" w:rsidR="0057558C" w:rsidRPr="0057558C" w:rsidRDefault="0057558C" w:rsidP="00D90966">
            <w:pPr>
              <w:spacing w:line="276" w:lineRule="auto"/>
              <w:ind w:left="-108" w:right="-108"/>
              <w:jc w:val="center"/>
              <w:rPr>
                <w:rFonts w:ascii="Angsana New" w:hAnsi="Angsana New"/>
                <w:sz w:val="28"/>
                <w:szCs w:val="28"/>
                <w:cs/>
              </w:rPr>
            </w:pPr>
            <w:r w:rsidRPr="0057558C">
              <w:rPr>
                <w:rFonts w:ascii="Angsana New" w:hAnsi="Angsana New"/>
                <w:sz w:val="28"/>
                <w:szCs w:val="28"/>
              </w:rPr>
              <w:t>2</w:t>
            </w:r>
            <w:r w:rsidR="002514CD">
              <w:rPr>
                <w:rFonts w:ascii="Angsana New" w:hAnsi="Angsana New"/>
                <w:sz w:val="28"/>
                <w:szCs w:val="28"/>
              </w:rPr>
              <w:t>023</w:t>
            </w:r>
          </w:p>
        </w:tc>
      </w:tr>
      <w:tr w:rsidR="008E0EBA" w:rsidRPr="00AF0CAC" w14:paraId="66EF644A" w14:textId="77777777" w:rsidTr="00D90966">
        <w:tc>
          <w:tcPr>
            <w:tcW w:w="5868" w:type="dxa"/>
          </w:tcPr>
          <w:p w14:paraId="420C8CBB" w14:textId="6677B155" w:rsidR="008E0EBA" w:rsidRPr="0057558C" w:rsidRDefault="008E0EBA" w:rsidP="008E0EBA">
            <w:pPr>
              <w:tabs>
                <w:tab w:val="left" w:pos="0"/>
                <w:tab w:val="left" w:pos="900"/>
                <w:tab w:val="left" w:pos="1440"/>
              </w:tabs>
              <w:spacing w:line="276" w:lineRule="auto"/>
              <w:jc w:val="thaiDistribute"/>
              <w:rPr>
                <w:rFonts w:ascii="Angsana New" w:hAnsi="Angsana New"/>
                <w:sz w:val="28"/>
                <w:szCs w:val="28"/>
                <w:cs/>
              </w:rPr>
            </w:pPr>
            <w:r w:rsidRPr="00995A82">
              <w:rPr>
                <w:rFonts w:ascii="Angsana New" w:hAnsi="Angsana New"/>
                <w:sz w:val="28"/>
                <w:szCs w:val="28"/>
              </w:rPr>
              <w:t>Short-term benefits</w:t>
            </w:r>
          </w:p>
        </w:tc>
        <w:tc>
          <w:tcPr>
            <w:tcW w:w="1530" w:type="dxa"/>
            <w:shd w:val="clear" w:color="auto" w:fill="auto"/>
          </w:tcPr>
          <w:p w14:paraId="767FCCB4" w14:textId="688B0DA1" w:rsidR="008E0EBA" w:rsidRPr="0057558C" w:rsidRDefault="008E0EBA" w:rsidP="008E0EBA">
            <w:pPr>
              <w:widowControl w:val="0"/>
              <w:spacing w:line="276" w:lineRule="auto"/>
              <w:jc w:val="right"/>
              <w:rPr>
                <w:rFonts w:ascii="Angsana New" w:hAnsi="Angsana New"/>
                <w:sz w:val="28"/>
                <w:szCs w:val="28"/>
              </w:rPr>
            </w:pPr>
            <w:r w:rsidRPr="007A13E9">
              <w:rPr>
                <w:rFonts w:ascii="Angsana New" w:hAnsi="Angsana New" w:hint="cs"/>
                <w:sz w:val="28"/>
                <w:szCs w:val="28"/>
              </w:rPr>
              <w:t>14,</w:t>
            </w:r>
            <w:r>
              <w:rPr>
                <w:rFonts w:ascii="Angsana New" w:hAnsi="Angsana New"/>
                <w:sz w:val="28"/>
                <w:szCs w:val="28"/>
              </w:rPr>
              <w:t>256</w:t>
            </w:r>
          </w:p>
        </w:tc>
        <w:tc>
          <w:tcPr>
            <w:tcW w:w="270" w:type="dxa"/>
            <w:shd w:val="clear" w:color="auto" w:fill="auto"/>
          </w:tcPr>
          <w:p w14:paraId="1FDD0F60" w14:textId="77777777" w:rsidR="008E0EBA" w:rsidRPr="0057558C" w:rsidRDefault="008E0EBA" w:rsidP="008E0EBA">
            <w:pPr>
              <w:widowControl w:val="0"/>
              <w:spacing w:line="276" w:lineRule="auto"/>
              <w:jc w:val="right"/>
              <w:rPr>
                <w:rFonts w:ascii="Angsana New" w:hAnsi="Angsana New"/>
                <w:sz w:val="28"/>
                <w:szCs w:val="28"/>
              </w:rPr>
            </w:pPr>
          </w:p>
        </w:tc>
        <w:tc>
          <w:tcPr>
            <w:tcW w:w="1530" w:type="dxa"/>
            <w:tcBorders>
              <w:top w:val="single" w:sz="4" w:space="0" w:color="auto"/>
            </w:tcBorders>
          </w:tcPr>
          <w:p w14:paraId="7EA3A49F" w14:textId="68950AB7" w:rsidR="008E0EBA" w:rsidRPr="0057558C" w:rsidRDefault="008E0EBA" w:rsidP="008E0EBA">
            <w:pPr>
              <w:widowControl w:val="0"/>
              <w:spacing w:line="276" w:lineRule="auto"/>
              <w:jc w:val="right"/>
              <w:rPr>
                <w:rFonts w:ascii="Angsana New" w:hAnsi="Angsana New"/>
                <w:sz w:val="28"/>
                <w:szCs w:val="28"/>
              </w:rPr>
            </w:pPr>
            <w:r w:rsidRPr="007A13E9">
              <w:rPr>
                <w:rFonts w:ascii="Angsana New" w:hAnsi="Angsana New" w:hint="cs"/>
                <w:sz w:val="28"/>
                <w:szCs w:val="28"/>
              </w:rPr>
              <w:t>1</w:t>
            </w:r>
            <w:r w:rsidRPr="007A13E9">
              <w:rPr>
                <w:rFonts w:ascii="Angsana New" w:hAnsi="Angsana New"/>
                <w:sz w:val="28"/>
                <w:szCs w:val="28"/>
              </w:rPr>
              <w:t>5</w:t>
            </w:r>
            <w:r w:rsidRPr="007A13E9">
              <w:rPr>
                <w:rFonts w:ascii="Angsana New" w:hAnsi="Angsana New" w:hint="cs"/>
                <w:sz w:val="28"/>
                <w:szCs w:val="28"/>
              </w:rPr>
              <w:t>,</w:t>
            </w:r>
            <w:r w:rsidRPr="007A13E9">
              <w:rPr>
                <w:rFonts w:ascii="Angsana New" w:hAnsi="Angsana New"/>
                <w:sz w:val="28"/>
                <w:szCs w:val="28"/>
              </w:rPr>
              <w:t>11</w:t>
            </w:r>
            <w:r>
              <w:rPr>
                <w:rFonts w:ascii="Angsana New" w:hAnsi="Angsana New"/>
                <w:sz w:val="28"/>
                <w:szCs w:val="28"/>
              </w:rPr>
              <w:t>4</w:t>
            </w:r>
          </w:p>
        </w:tc>
      </w:tr>
      <w:tr w:rsidR="008E0EBA" w:rsidRPr="00AF0CAC" w14:paraId="0BE97900" w14:textId="77777777" w:rsidTr="00D90966">
        <w:tc>
          <w:tcPr>
            <w:tcW w:w="5868" w:type="dxa"/>
          </w:tcPr>
          <w:p w14:paraId="08E766E5" w14:textId="24894B8A" w:rsidR="008E0EBA" w:rsidRPr="0057558C" w:rsidRDefault="008E0EBA" w:rsidP="008E0EBA">
            <w:pPr>
              <w:tabs>
                <w:tab w:val="left" w:pos="0"/>
                <w:tab w:val="left" w:pos="900"/>
                <w:tab w:val="left" w:pos="1440"/>
              </w:tabs>
              <w:spacing w:line="276" w:lineRule="auto"/>
              <w:jc w:val="thaiDistribute"/>
              <w:rPr>
                <w:rFonts w:ascii="Angsana New" w:hAnsi="Angsana New"/>
                <w:sz w:val="28"/>
                <w:szCs w:val="28"/>
                <w:cs/>
              </w:rPr>
            </w:pPr>
            <w:r w:rsidRPr="00995A82">
              <w:rPr>
                <w:rFonts w:ascii="Angsana New" w:hAnsi="Angsana New"/>
                <w:sz w:val="28"/>
                <w:szCs w:val="28"/>
              </w:rPr>
              <w:t>Long-term benefits</w:t>
            </w:r>
          </w:p>
        </w:tc>
        <w:tc>
          <w:tcPr>
            <w:tcW w:w="1530" w:type="dxa"/>
            <w:shd w:val="clear" w:color="auto" w:fill="auto"/>
          </w:tcPr>
          <w:p w14:paraId="306303E8" w14:textId="1284B56D" w:rsidR="008E0EBA" w:rsidRPr="0057558C" w:rsidRDefault="008E0EBA" w:rsidP="008E0EBA">
            <w:pPr>
              <w:widowControl w:val="0"/>
              <w:spacing w:line="276" w:lineRule="auto"/>
              <w:jc w:val="right"/>
              <w:rPr>
                <w:rFonts w:ascii="Angsana New" w:hAnsi="Angsana New"/>
                <w:sz w:val="28"/>
                <w:szCs w:val="28"/>
              </w:rPr>
            </w:pPr>
            <w:r>
              <w:rPr>
                <w:rFonts w:ascii="Angsana New" w:hAnsi="Angsana New"/>
                <w:sz w:val="28"/>
                <w:szCs w:val="28"/>
              </w:rPr>
              <w:t>312</w:t>
            </w:r>
            <w:r w:rsidRPr="007A13E9">
              <w:rPr>
                <w:rFonts w:ascii="Angsana New" w:hAnsi="Angsana New" w:hint="cs"/>
                <w:sz w:val="28"/>
                <w:szCs w:val="28"/>
              </w:rPr>
              <w:t xml:space="preserve"> </w:t>
            </w:r>
          </w:p>
        </w:tc>
        <w:tc>
          <w:tcPr>
            <w:tcW w:w="270" w:type="dxa"/>
            <w:shd w:val="clear" w:color="auto" w:fill="auto"/>
          </w:tcPr>
          <w:p w14:paraId="6199B545" w14:textId="77777777" w:rsidR="008E0EBA" w:rsidRPr="0057558C" w:rsidRDefault="008E0EBA" w:rsidP="008E0EBA">
            <w:pPr>
              <w:widowControl w:val="0"/>
              <w:spacing w:line="276" w:lineRule="auto"/>
              <w:jc w:val="right"/>
              <w:rPr>
                <w:rFonts w:ascii="Angsana New" w:hAnsi="Angsana New"/>
                <w:sz w:val="28"/>
                <w:szCs w:val="28"/>
              </w:rPr>
            </w:pPr>
          </w:p>
        </w:tc>
        <w:tc>
          <w:tcPr>
            <w:tcW w:w="1530" w:type="dxa"/>
          </w:tcPr>
          <w:p w14:paraId="60CBF7AC" w14:textId="514F5D63" w:rsidR="008E0EBA" w:rsidRPr="0057558C" w:rsidRDefault="008E0EBA" w:rsidP="008E0EBA">
            <w:pPr>
              <w:widowControl w:val="0"/>
              <w:spacing w:line="276" w:lineRule="auto"/>
              <w:jc w:val="right"/>
              <w:rPr>
                <w:rFonts w:ascii="Angsana New" w:hAnsi="Angsana New"/>
                <w:sz w:val="28"/>
                <w:szCs w:val="28"/>
              </w:rPr>
            </w:pPr>
            <w:r w:rsidRPr="00E14DD1">
              <w:rPr>
                <w:rFonts w:ascii="Angsana New" w:hAnsi="Angsana New"/>
                <w:sz w:val="28"/>
                <w:szCs w:val="28"/>
              </w:rPr>
              <w:t>247</w:t>
            </w:r>
          </w:p>
        </w:tc>
      </w:tr>
      <w:tr w:rsidR="008E0EBA" w:rsidRPr="00AF0CAC" w14:paraId="670FF3CB" w14:textId="77777777" w:rsidTr="00D90966">
        <w:tc>
          <w:tcPr>
            <w:tcW w:w="5868" w:type="dxa"/>
          </w:tcPr>
          <w:p w14:paraId="16D39D9D" w14:textId="6C9BA96B" w:rsidR="008E0EBA" w:rsidRPr="0057558C" w:rsidRDefault="008E0EBA" w:rsidP="008E0EBA">
            <w:pPr>
              <w:tabs>
                <w:tab w:val="left" w:pos="0"/>
                <w:tab w:val="left" w:pos="900"/>
                <w:tab w:val="left" w:pos="1440"/>
              </w:tabs>
              <w:spacing w:line="276" w:lineRule="auto"/>
              <w:jc w:val="thaiDistribute"/>
              <w:rPr>
                <w:rFonts w:ascii="Angsana New" w:hAnsi="Angsana New"/>
                <w:b/>
                <w:bCs/>
                <w:sz w:val="28"/>
                <w:szCs w:val="28"/>
              </w:rPr>
            </w:pPr>
            <w:r w:rsidRPr="00371861">
              <w:rPr>
                <w:rFonts w:ascii="Angsana New" w:hAnsi="Angsana New"/>
                <w:b/>
                <w:bCs/>
                <w:sz w:val="28"/>
                <w:szCs w:val="28"/>
              </w:rPr>
              <w:t>Total</w:t>
            </w:r>
          </w:p>
        </w:tc>
        <w:tc>
          <w:tcPr>
            <w:tcW w:w="1530" w:type="dxa"/>
            <w:tcBorders>
              <w:top w:val="single" w:sz="4" w:space="0" w:color="auto"/>
              <w:left w:val="nil"/>
              <w:bottom w:val="double" w:sz="4" w:space="0" w:color="auto"/>
              <w:right w:val="nil"/>
            </w:tcBorders>
            <w:shd w:val="clear" w:color="auto" w:fill="auto"/>
          </w:tcPr>
          <w:p w14:paraId="4F5254BE" w14:textId="61E84B9C" w:rsidR="008E0EBA" w:rsidRPr="0057558C" w:rsidRDefault="008E0EBA" w:rsidP="008E0EBA">
            <w:pPr>
              <w:widowControl w:val="0"/>
              <w:spacing w:line="276" w:lineRule="auto"/>
              <w:jc w:val="right"/>
              <w:rPr>
                <w:rFonts w:ascii="Angsana New" w:hAnsi="Angsana New"/>
                <w:b/>
                <w:bCs/>
                <w:sz w:val="28"/>
                <w:szCs w:val="28"/>
              </w:rPr>
            </w:pPr>
            <w:r w:rsidRPr="007A13E9">
              <w:rPr>
                <w:rFonts w:ascii="Angsana New" w:hAnsi="Angsana New" w:hint="cs"/>
                <w:b/>
                <w:bCs/>
                <w:sz w:val="28"/>
                <w:szCs w:val="28"/>
              </w:rPr>
              <w:t>1</w:t>
            </w:r>
            <w:r>
              <w:rPr>
                <w:rFonts w:ascii="Angsana New" w:hAnsi="Angsana New"/>
                <w:b/>
                <w:bCs/>
                <w:sz w:val="28"/>
                <w:szCs w:val="28"/>
              </w:rPr>
              <w:t>4,568</w:t>
            </w:r>
            <w:r w:rsidRPr="007A13E9">
              <w:rPr>
                <w:rFonts w:ascii="Angsana New" w:hAnsi="Angsana New" w:hint="cs"/>
                <w:b/>
                <w:bCs/>
                <w:sz w:val="28"/>
                <w:szCs w:val="28"/>
              </w:rPr>
              <w:t xml:space="preserve"> </w:t>
            </w:r>
          </w:p>
        </w:tc>
        <w:tc>
          <w:tcPr>
            <w:tcW w:w="270" w:type="dxa"/>
            <w:shd w:val="clear" w:color="auto" w:fill="auto"/>
          </w:tcPr>
          <w:p w14:paraId="2489EC85" w14:textId="77777777" w:rsidR="008E0EBA" w:rsidRPr="0057558C" w:rsidRDefault="008E0EBA" w:rsidP="008E0EBA">
            <w:pPr>
              <w:widowControl w:val="0"/>
              <w:spacing w:line="276" w:lineRule="auto"/>
              <w:jc w:val="right"/>
              <w:rPr>
                <w:rFonts w:ascii="Angsana New" w:hAnsi="Angsana New"/>
                <w:b/>
                <w:bCs/>
                <w:sz w:val="28"/>
                <w:szCs w:val="28"/>
              </w:rPr>
            </w:pPr>
          </w:p>
        </w:tc>
        <w:tc>
          <w:tcPr>
            <w:tcW w:w="1530" w:type="dxa"/>
            <w:tcBorders>
              <w:top w:val="single" w:sz="4" w:space="0" w:color="auto"/>
              <w:bottom w:val="double" w:sz="4" w:space="0" w:color="auto"/>
            </w:tcBorders>
            <w:shd w:val="clear" w:color="auto" w:fill="auto"/>
            <w:vAlign w:val="center"/>
          </w:tcPr>
          <w:p w14:paraId="5A436895" w14:textId="2EEEC280" w:rsidR="008E0EBA" w:rsidRPr="0057558C" w:rsidRDefault="008E0EBA" w:rsidP="008E0EBA">
            <w:pPr>
              <w:widowControl w:val="0"/>
              <w:spacing w:line="276" w:lineRule="auto"/>
              <w:jc w:val="right"/>
              <w:rPr>
                <w:rFonts w:ascii="Angsana New" w:hAnsi="Angsana New"/>
                <w:b/>
                <w:bCs/>
                <w:sz w:val="28"/>
                <w:szCs w:val="28"/>
              </w:rPr>
            </w:pPr>
            <w:r w:rsidRPr="007A13E9">
              <w:rPr>
                <w:rFonts w:ascii="Angsana New" w:hAnsi="Angsana New" w:hint="cs"/>
                <w:b/>
                <w:bCs/>
                <w:sz w:val="28"/>
                <w:szCs w:val="28"/>
              </w:rPr>
              <w:t>1</w:t>
            </w:r>
            <w:r w:rsidRPr="007A13E9">
              <w:rPr>
                <w:rFonts w:ascii="Angsana New" w:hAnsi="Angsana New"/>
                <w:b/>
                <w:bCs/>
                <w:sz w:val="28"/>
                <w:szCs w:val="28"/>
              </w:rPr>
              <w:t>5</w:t>
            </w:r>
            <w:r w:rsidRPr="007A13E9">
              <w:rPr>
                <w:rFonts w:ascii="Angsana New" w:hAnsi="Angsana New" w:hint="cs"/>
                <w:b/>
                <w:bCs/>
                <w:sz w:val="28"/>
                <w:szCs w:val="28"/>
              </w:rPr>
              <w:t>,</w:t>
            </w:r>
            <w:r>
              <w:rPr>
                <w:rFonts w:ascii="Angsana New" w:hAnsi="Angsana New"/>
                <w:b/>
                <w:bCs/>
                <w:sz w:val="28"/>
                <w:szCs w:val="28"/>
              </w:rPr>
              <w:t>361</w:t>
            </w:r>
          </w:p>
        </w:tc>
      </w:tr>
    </w:tbl>
    <w:p w14:paraId="65C60F66" w14:textId="44AE1710" w:rsidR="008F6B6B" w:rsidRPr="001E5F86" w:rsidRDefault="00FC4B7E" w:rsidP="00473140">
      <w:pPr>
        <w:numPr>
          <w:ilvl w:val="0"/>
          <w:numId w:val="20"/>
        </w:numPr>
        <w:spacing w:before="240"/>
        <w:rPr>
          <w:rFonts w:ascii="Angsana New" w:hAnsi="Angsana New"/>
          <w:b/>
          <w:bCs/>
          <w:color w:val="000000"/>
          <w:sz w:val="28"/>
          <w:szCs w:val="28"/>
        </w:rPr>
      </w:pPr>
      <w:r>
        <w:rPr>
          <w:rFonts w:ascii="Angsana New" w:hAnsi="Angsana New"/>
          <w:b/>
          <w:bCs/>
          <w:sz w:val="28"/>
          <w:szCs w:val="28"/>
        </w:rPr>
        <w:t>Risks of non-life insurance business</w:t>
      </w:r>
    </w:p>
    <w:p w14:paraId="635361EA" w14:textId="333B0BC5" w:rsidR="001E5F86" w:rsidRPr="001E5F86" w:rsidRDefault="003E3D6B" w:rsidP="0012247D">
      <w:pPr>
        <w:tabs>
          <w:tab w:val="left" w:pos="0"/>
          <w:tab w:val="left" w:pos="630"/>
          <w:tab w:val="left" w:pos="810"/>
        </w:tabs>
        <w:spacing w:before="60" w:line="276" w:lineRule="auto"/>
        <w:ind w:left="360"/>
        <w:rPr>
          <w:rFonts w:ascii="Angsana New" w:hAnsi="Angsana New"/>
          <w:sz w:val="28"/>
          <w:szCs w:val="28"/>
        </w:rPr>
      </w:pPr>
      <w:r>
        <w:rPr>
          <w:rFonts w:ascii="Angsana New" w:hAnsi="Angsana New"/>
          <w:sz w:val="28"/>
          <w:szCs w:val="28"/>
        </w:rPr>
        <w:t>29</w:t>
      </w:r>
      <w:r w:rsidR="001E5F86" w:rsidRPr="001E5F86">
        <w:rPr>
          <w:rFonts w:ascii="Angsana New" w:hAnsi="Angsana New"/>
          <w:sz w:val="28"/>
          <w:szCs w:val="28"/>
        </w:rPr>
        <w:t>.1</w:t>
      </w:r>
      <w:r w:rsidR="0012247D">
        <w:rPr>
          <w:rFonts w:ascii="Angsana New" w:hAnsi="Angsana New"/>
          <w:sz w:val="28"/>
          <w:szCs w:val="28"/>
        </w:rPr>
        <w:tab/>
      </w:r>
      <w:r w:rsidR="00120D50">
        <w:rPr>
          <w:rFonts w:ascii="Angsana New" w:hAnsi="Angsana New"/>
          <w:sz w:val="28"/>
          <w:szCs w:val="28"/>
        </w:rPr>
        <w:t xml:space="preserve">Insurance </w:t>
      </w:r>
      <w:r w:rsidR="00A4222F">
        <w:rPr>
          <w:rFonts w:ascii="Angsana New" w:hAnsi="Angsana New"/>
          <w:sz w:val="28"/>
          <w:szCs w:val="28"/>
        </w:rPr>
        <w:t>risk</w:t>
      </w:r>
    </w:p>
    <w:p w14:paraId="5A149C64" w14:textId="77777777" w:rsidR="003B721B" w:rsidRPr="003B721B" w:rsidRDefault="003B721B" w:rsidP="003B721B">
      <w:pPr>
        <w:spacing w:before="60" w:line="276" w:lineRule="auto"/>
        <w:ind w:left="810" w:right="-34"/>
        <w:jc w:val="thaiDistribute"/>
        <w:rPr>
          <w:rFonts w:ascii="Angsana New" w:hAnsi="Angsana New"/>
          <w:sz w:val="28"/>
          <w:szCs w:val="28"/>
        </w:rPr>
      </w:pPr>
      <w:r w:rsidRPr="003B721B">
        <w:rPr>
          <w:rFonts w:ascii="Angsana New" w:hAnsi="Angsana New"/>
          <w:sz w:val="28"/>
          <w:szCs w:val="28"/>
        </w:rPr>
        <w:t>Insurance risk refers to the risk of loss arising from unpredictability of frequency, severity and timing of damage that differ from the assumptions made in calculating premiums or reserves and in underwriting considerations as well as loss or damage arising from unusual external factors, particularly those caused by geographical changes, including social calamities. All such factors can do severe damage to life and property insured by the Company.</w:t>
      </w:r>
    </w:p>
    <w:p w14:paraId="63C08DB4" w14:textId="77777777" w:rsidR="003B721B" w:rsidRPr="003B721B" w:rsidRDefault="003B721B" w:rsidP="003B721B">
      <w:pPr>
        <w:spacing w:before="60" w:line="276" w:lineRule="auto"/>
        <w:ind w:left="810" w:right="-34"/>
        <w:jc w:val="thaiDistribute"/>
        <w:rPr>
          <w:rFonts w:ascii="Angsana New" w:hAnsi="Angsana New"/>
          <w:sz w:val="28"/>
          <w:szCs w:val="28"/>
        </w:rPr>
      </w:pPr>
      <w:r w:rsidRPr="003B721B">
        <w:rPr>
          <w:rFonts w:ascii="Angsana New" w:hAnsi="Angsana New"/>
          <w:sz w:val="28"/>
          <w:szCs w:val="28"/>
        </w:rPr>
        <w:t>The risk factors that could negatively affect the operations include insurance claims as they represent a major expenditure uncontrollable by the Company. Another factor is the risk of unbalanced product mix resulting.</w:t>
      </w:r>
    </w:p>
    <w:p w14:paraId="6D092960" w14:textId="6FD38557" w:rsidR="003B721B" w:rsidRPr="003B721B" w:rsidRDefault="003B721B" w:rsidP="003B721B">
      <w:pPr>
        <w:spacing w:before="60" w:line="276" w:lineRule="auto"/>
        <w:ind w:left="810" w:right="-34"/>
        <w:jc w:val="thaiDistribute"/>
        <w:rPr>
          <w:rFonts w:ascii="Angsana New" w:hAnsi="Angsana New"/>
          <w:sz w:val="28"/>
          <w:szCs w:val="28"/>
        </w:rPr>
      </w:pPr>
      <w:r w:rsidRPr="003B721B">
        <w:rPr>
          <w:rFonts w:ascii="Angsana New" w:hAnsi="Angsana New"/>
          <w:sz w:val="28"/>
          <w:szCs w:val="28"/>
        </w:rPr>
        <w:t>Systematic risk management is in place covering from the process of risk underwriting. It is our policy to insure against those perils with a low degree of risk through careful selection of prospective clients, property, types of business and exposure of risks to be accepted and by taking into account the area’s vulnerability to natural disasters. These factors would be considered based on data and statistics collected before premiums are set appropriately according to the risk. The Company also mitigates insurance risk by transferring those large risks to financially sound domestic and overseas reinsurers under different forms of reinsurance contracts such as treaty reinsurance, facultative reinsurance and excess of loss reinsurance. Such arrangements enable the Company to minimi</w:t>
      </w:r>
      <w:r w:rsidR="003546AC">
        <w:rPr>
          <w:rFonts w:ascii="Angsana New" w:hAnsi="Angsana New"/>
          <w:sz w:val="28"/>
          <w:szCs w:val="28"/>
        </w:rPr>
        <w:t>s</w:t>
      </w:r>
      <w:r w:rsidR="009426C2">
        <w:rPr>
          <w:rFonts w:ascii="Angsana New" w:hAnsi="Angsana New"/>
          <w:sz w:val="28"/>
          <w:szCs w:val="28"/>
        </w:rPr>
        <w:t>e</w:t>
      </w:r>
      <w:r w:rsidRPr="003B721B">
        <w:rPr>
          <w:rFonts w:ascii="Angsana New" w:hAnsi="Angsana New"/>
          <w:sz w:val="28"/>
          <w:szCs w:val="28"/>
        </w:rPr>
        <w:t xml:space="preserve"> insurance risk and ensure a rigorous, systematic claims management process where claims are settled accurately according to actual loss.</w:t>
      </w:r>
    </w:p>
    <w:p w14:paraId="60B38D0A" w14:textId="3B9558E1" w:rsidR="001E5F86" w:rsidRPr="001E5F86" w:rsidRDefault="00D62C25" w:rsidP="00A03EDE">
      <w:pPr>
        <w:tabs>
          <w:tab w:val="left" w:pos="990"/>
        </w:tabs>
        <w:spacing w:before="60" w:line="276" w:lineRule="auto"/>
        <w:ind w:left="810" w:right="-34"/>
        <w:jc w:val="thaiDistribute"/>
        <w:rPr>
          <w:rFonts w:ascii="Angsana New" w:hAnsi="Angsana New"/>
          <w:sz w:val="28"/>
          <w:szCs w:val="28"/>
        </w:rPr>
      </w:pPr>
      <w:r w:rsidRPr="00D62C25">
        <w:rPr>
          <w:rFonts w:ascii="Angsana New" w:hAnsi="Angsana New"/>
          <w:sz w:val="28"/>
          <w:szCs w:val="28"/>
        </w:rPr>
        <w:lastRenderedPageBreak/>
        <w:t>Concentrations of insurance contract liabilities, segregated by insurance type, is tabled below</w:t>
      </w:r>
      <w:r>
        <w:rPr>
          <w:rFonts w:ascii="Angsana New" w:hAnsi="Angsana New"/>
          <w:sz w:val="28"/>
          <w:szCs w:val="28"/>
        </w:rPr>
        <w:t>.</w:t>
      </w:r>
    </w:p>
    <w:tbl>
      <w:tblPr>
        <w:tblW w:w="9108" w:type="dxa"/>
        <w:tblInd w:w="720" w:type="dxa"/>
        <w:tblLayout w:type="fixed"/>
        <w:tblCellMar>
          <w:left w:w="0" w:type="dxa"/>
          <w:right w:w="0" w:type="dxa"/>
        </w:tblCellMar>
        <w:tblLook w:val="04A0" w:firstRow="1" w:lastRow="0" w:firstColumn="1" w:lastColumn="0" w:noHBand="0" w:noVBand="1"/>
      </w:tblPr>
      <w:tblGrid>
        <w:gridCol w:w="1710"/>
        <w:gridCol w:w="1260"/>
        <w:gridCol w:w="1260"/>
        <w:gridCol w:w="1170"/>
        <w:gridCol w:w="1260"/>
        <w:gridCol w:w="1260"/>
        <w:gridCol w:w="1188"/>
      </w:tblGrid>
      <w:tr w:rsidR="001E5F86" w:rsidRPr="004F6611" w14:paraId="6C0B54E8" w14:textId="77777777" w:rsidTr="00A03EDE">
        <w:tc>
          <w:tcPr>
            <w:tcW w:w="1710" w:type="dxa"/>
            <w:tcMar>
              <w:top w:w="0" w:type="dxa"/>
              <w:left w:w="108" w:type="dxa"/>
              <w:bottom w:w="0" w:type="dxa"/>
              <w:right w:w="108" w:type="dxa"/>
            </w:tcMar>
          </w:tcPr>
          <w:p w14:paraId="633693D2" w14:textId="77777777" w:rsidR="001E5F86" w:rsidRPr="001E5F86" w:rsidRDefault="001E5F86" w:rsidP="00D90966">
            <w:pPr>
              <w:spacing w:line="276" w:lineRule="auto"/>
              <w:rPr>
                <w:rFonts w:ascii="Angsana New" w:hAnsi="Angsana New"/>
                <w:sz w:val="28"/>
                <w:szCs w:val="28"/>
                <w:cs/>
              </w:rPr>
            </w:pPr>
          </w:p>
        </w:tc>
        <w:tc>
          <w:tcPr>
            <w:tcW w:w="7398" w:type="dxa"/>
            <w:gridSpan w:val="6"/>
            <w:tcMar>
              <w:top w:w="0" w:type="dxa"/>
              <w:left w:w="108" w:type="dxa"/>
              <w:bottom w:w="0" w:type="dxa"/>
              <w:right w:w="108" w:type="dxa"/>
            </w:tcMar>
            <w:vAlign w:val="bottom"/>
            <w:hideMark/>
          </w:tcPr>
          <w:p w14:paraId="3FD1BB4D" w14:textId="25E1AF1E" w:rsidR="001E5F86" w:rsidRPr="001E5F86" w:rsidRDefault="00D62C25" w:rsidP="00D90966">
            <w:pPr>
              <w:pBdr>
                <w:bottom w:val="single" w:sz="4" w:space="1" w:color="auto"/>
              </w:pBdr>
              <w:spacing w:line="276" w:lineRule="auto"/>
              <w:jc w:val="center"/>
              <w:rPr>
                <w:rFonts w:ascii="Angsana New" w:hAnsi="Angsana New"/>
                <w:sz w:val="28"/>
                <w:szCs w:val="28"/>
              </w:rPr>
            </w:pPr>
            <w:r>
              <w:rPr>
                <w:rFonts w:ascii="Angsana New" w:hAnsi="Angsana New"/>
                <w:sz w:val="28"/>
                <w:szCs w:val="28"/>
              </w:rPr>
              <w:t>Thousand Baht</w:t>
            </w:r>
          </w:p>
        </w:tc>
      </w:tr>
      <w:tr w:rsidR="001E5F86" w:rsidRPr="004F6611" w14:paraId="3C08FCC6" w14:textId="77777777" w:rsidTr="00A03EDE">
        <w:tc>
          <w:tcPr>
            <w:tcW w:w="1710" w:type="dxa"/>
            <w:tcMar>
              <w:top w:w="0" w:type="dxa"/>
              <w:left w:w="108" w:type="dxa"/>
              <w:bottom w:w="0" w:type="dxa"/>
              <w:right w:w="108" w:type="dxa"/>
            </w:tcMar>
          </w:tcPr>
          <w:p w14:paraId="09C5439E" w14:textId="77777777" w:rsidR="001E5F86" w:rsidRPr="001E5F86" w:rsidRDefault="001E5F86" w:rsidP="00D90966">
            <w:pPr>
              <w:spacing w:line="276" w:lineRule="auto"/>
              <w:rPr>
                <w:rFonts w:ascii="Angsana New" w:hAnsi="Angsana New"/>
                <w:sz w:val="28"/>
                <w:szCs w:val="28"/>
                <w:cs/>
              </w:rPr>
            </w:pPr>
          </w:p>
        </w:tc>
        <w:tc>
          <w:tcPr>
            <w:tcW w:w="3690" w:type="dxa"/>
            <w:gridSpan w:val="3"/>
            <w:tcMar>
              <w:top w:w="0" w:type="dxa"/>
              <w:left w:w="108" w:type="dxa"/>
              <w:bottom w:w="0" w:type="dxa"/>
              <w:right w:w="108" w:type="dxa"/>
            </w:tcMar>
            <w:vAlign w:val="bottom"/>
          </w:tcPr>
          <w:p w14:paraId="6FBFB746" w14:textId="7DA98683" w:rsidR="001E5F86" w:rsidRPr="001E5F86" w:rsidRDefault="001E5F86" w:rsidP="00D90966">
            <w:pPr>
              <w:pBdr>
                <w:bottom w:val="single" w:sz="4" w:space="1" w:color="auto"/>
              </w:pBdr>
              <w:spacing w:line="276" w:lineRule="auto"/>
              <w:jc w:val="center"/>
              <w:rPr>
                <w:rFonts w:ascii="Angsana New" w:hAnsi="Angsana New"/>
                <w:sz w:val="28"/>
                <w:szCs w:val="28"/>
                <w:cs/>
              </w:rPr>
            </w:pPr>
            <w:r w:rsidRPr="001E5F86">
              <w:rPr>
                <w:rFonts w:ascii="Angsana New" w:hAnsi="Angsana New"/>
                <w:sz w:val="28"/>
                <w:szCs w:val="28"/>
              </w:rPr>
              <w:t>2</w:t>
            </w:r>
            <w:r w:rsidR="00D62C25">
              <w:rPr>
                <w:rFonts w:ascii="Angsana New" w:hAnsi="Angsana New"/>
                <w:sz w:val="28"/>
                <w:szCs w:val="28"/>
              </w:rPr>
              <w:t>024</w:t>
            </w:r>
          </w:p>
        </w:tc>
        <w:tc>
          <w:tcPr>
            <w:tcW w:w="3708" w:type="dxa"/>
            <w:gridSpan w:val="3"/>
            <w:tcMar>
              <w:top w:w="0" w:type="dxa"/>
              <w:left w:w="108" w:type="dxa"/>
              <w:bottom w:w="0" w:type="dxa"/>
              <w:right w:w="108" w:type="dxa"/>
            </w:tcMar>
            <w:vAlign w:val="bottom"/>
          </w:tcPr>
          <w:p w14:paraId="28E6DF15" w14:textId="53B51E0A" w:rsidR="001E5F86" w:rsidRPr="001E5F86" w:rsidRDefault="001E5F86" w:rsidP="00D90966">
            <w:pPr>
              <w:pBdr>
                <w:bottom w:val="single" w:sz="4" w:space="1" w:color="auto"/>
              </w:pBdr>
              <w:spacing w:line="276" w:lineRule="auto"/>
              <w:jc w:val="center"/>
              <w:rPr>
                <w:rFonts w:ascii="Angsana New" w:hAnsi="Angsana New"/>
                <w:sz w:val="28"/>
                <w:szCs w:val="28"/>
                <w:cs/>
              </w:rPr>
            </w:pPr>
            <w:r w:rsidRPr="001E5F86">
              <w:rPr>
                <w:rFonts w:ascii="Angsana New" w:hAnsi="Angsana New"/>
                <w:sz w:val="28"/>
                <w:szCs w:val="28"/>
              </w:rPr>
              <w:t>2</w:t>
            </w:r>
            <w:r w:rsidR="00D62C25">
              <w:rPr>
                <w:rFonts w:ascii="Angsana New" w:hAnsi="Angsana New"/>
                <w:sz w:val="28"/>
                <w:szCs w:val="28"/>
              </w:rPr>
              <w:t>023</w:t>
            </w:r>
          </w:p>
        </w:tc>
      </w:tr>
      <w:tr w:rsidR="001E5F86" w:rsidRPr="004F6611" w14:paraId="71EE5941" w14:textId="77777777" w:rsidTr="00A03EDE">
        <w:tc>
          <w:tcPr>
            <w:tcW w:w="1710" w:type="dxa"/>
            <w:tcMar>
              <w:top w:w="0" w:type="dxa"/>
              <w:left w:w="108" w:type="dxa"/>
              <w:bottom w:w="0" w:type="dxa"/>
              <w:right w:w="108" w:type="dxa"/>
            </w:tcMar>
          </w:tcPr>
          <w:p w14:paraId="3FD61118" w14:textId="77777777" w:rsidR="001E5F86" w:rsidRPr="001E5F86" w:rsidRDefault="001E5F86" w:rsidP="00D90966">
            <w:pPr>
              <w:spacing w:line="276" w:lineRule="auto"/>
              <w:rPr>
                <w:rFonts w:ascii="Angsana New" w:hAnsi="Angsana New"/>
                <w:sz w:val="28"/>
                <w:szCs w:val="28"/>
                <w:cs/>
              </w:rPr>
            </w:pPr>
          </w:p>
        </w:tc>
        <w:tc>
          <w:tcPr>
            <w:tcW w:w="1260" w:type="dxa"/>
            <w:tcMar>
              <w:top w:w="0" w:type="dxa"/>
              <w:left w:w="108" w:type="dxa"/>
              <w:bottom w:w="0" w:type="dxa"/>
              <w:right w:w="108" w:type="dxa"/>
            </w:tcMar>
            <w:vAlign w:val="bottom"/>
            <w:hideMark/>
          </w:tcPr>
          <w:p w14:paraId="125AA568" w14:textId="61ECD121" w:rsidR="001E5F86" w:rsidRPr="001E5F86" w:rsidRDefault="001E5644" w:rsidP="00D90966">
            <w:pPr>
              <w:pBdr>
                <w:bottom w:val="single" w:sz="4" w:space="1" w:color="auto"/>
              </w:pBdr>
              <w:spacing w:line="276" w:lineRule="auto"/>
              <w:jc w:val="center"/>
              <w:rPr>
                <w:rFonts w:ascii="Angsana New" w:hAnsi="Angsana New"/>
                <w:spacing w:val="-4"/>
                <w:sz w:val="28"/>
                <w:szCs w:val="28"/>
              </w:rPr>
            </w:pPr>
            <w:r w:rsidRPr="001E5644">
              <w:rPr>
                <w:rFonts w:ascii="Angsana New" w:hAnsi="Angsana New"/>
                <w:spacing w:val="-4"/>
                <w:sz w:val="28"/>
                <w:szCs w:val="28"/>
              </w:rPr>
              <w:t>Gross premium reserves</w:t>
            </w:r>
          </w:p>
        </w:tc>
        <w:tc>
          <w:tcPr>
            <w:tcW w:w="1260" w:type="dxa"/>
            <w:tcMar>
              <w:top w:w="0" w:type="dxa"/>
              <w:left w:w="108" w:type="dxa"/>
              <w:bottom w:w="0" w:type="dxa"/>
              <w:right w:w="108" w:type="dxa"/>
            </w:tcMar>
            <w:vAlign w:val="bottom"/>
            <w:hideMark/>
          </w:tcPr>
          <w:p w14:paraId="3A883889" w14:textId="7D45FF9B" w:rsidR="001E5F86" w:rsidRPr="001E5F86" w:rsidRDefault="00A22FF5" w:rsidP="00D90966">
            <w:pPr>
              <w:pBdr>
                <w:bottom w:val="single" w:sz="4" w:space="1" w:color="auto"/>
              </w:pBdr>
              <w:spacing w:line="276" w:lineRule="auto"/>
              <w:jc w:val="center"/>
              <w:rPr>
                <w:rFonts w:ascii="Angsana New" w:hAnsi="Angsana New"/>
                <w:sz w:val="28"/>
                <w:szCs w:val="28"/>
              </w:rPr>
            </w:pPr>
            <w:r w:rsidRPr="00A22FF5">
              <w:rPr>
                <w:rFonts w:ascii="Angsana New" w:hAnsi="Angsana New"/>
                <w:sz w:val="28"/>
                <w:szCs w:val="28"/>
              </w:rPr>
              <w:t>Outward premium reserves</w:t>
            </w:r>
          </w:p>
        </w:tc>
        <w:tc>
          <w:tcPr>
            <w:tcW w:w="1170" w:type="dxa"/>
            <w:tcMar>
              <w:top w:w="0" w:type="dxa"/>
              <w:left w:w="108" w:type="dxa"/>
              <w:bottom w:w="0" w:type="dxa"/>
              <w:right w:w="108" w:type="dxa"/>
            </w:tcMar>
            <w:vAlign w:val="bottom"/>
            <w:hideMark/>
          </w:tcPr>
          <w:p w14:paraId="16EDAAA0" w14:textId="1D119D43" w:rsidR="001E5F86" w:rsidRPr="001E5F86" w:rsidRDefault="001E5644" w:rsidP="00D90966">
            <w:pPr>
              <w:pBdr>
                <w:bottom w:val="single" w:sz="4" w:space="1" w:color="auto"/>
              </w:pBdr>
              <w:spacing w:line="276" w:lineRule="auto"/>
              <w:jc w:val="center"/>
              <w:rPr>
                <w:rFonts w:ascii="Angsana New" w:hAnsi="Angsana New"/>
                <w:sz w:val="28"/>
                <w:szCs w:val="28"/>
              </w:rPr>
            </w:pPr>
            <w:r>
              <w:rPr>
                <w:rFonts w:ascii="Angsana New" w:hAnsi="Angsana New"/>
                <w:sz w:val="28"/>
                <w:szCs w:val="28"/>
              </w:rPr>
              <w:t>Net</w:t>
            </w:r>
          </w:p>
        </w:tc>
        <w:tc>
          <w:tcPr>
            <w:tcW w:w="1260" w:type="dxa"/>
            <w:tcMar>
              <w:top w:w="0" w:type="dxa"/>
              <w:left w:w="108" w:type="dxa"/>
              <w:bottom w:w="0" w:type="dxa"/>
              <w:right w:w="108" w:type="dxa"/>
            </w:tcMar>
            <w:vAlign w:val="bottom"/>
            <w:hideMark/>
          </w:tcPr>
          <w:p w14:paraId="36B78136" w14:textId="415AC16C" w:rsidR="001E5F86" w:rsidRPr="001E5F86" w:rsidRDefault="0036595E" w:rsidP="00D90966">
            <w:pPr>
              <w:pBdr>
                <w:bottom w:val="single" w:sz="4" w:space="1" w:color="auto"/>
              </w:pBdr>
              <w:spacing w:line="276" w:lineRule="auto"/>
              <w:jc w:val="center"/>
              <w:rPr>
                <w:rFonts w:ascii="Angsana New" w:hAnsi="Angsana New"/>
                <w:sz w:val="28"/>
                <w:szCs w:val="28"/>
              </w:rPr>
            </w:pPr>
            <w:r w:rsidRPr="0036595E">
              <w:rPr>
                <w:rFonts w:ascii="Angsana New" w:hAnsi="Angsana New"/>
                <w:sz w:val="28"/>
                <w:szCs w:val="28"/>
              </w:rPr>
              <w:t xml:space="preserve">Gross </w:t>
            </w:r>
            <w:r w:rsidR="003546AC">
              <w:rPr>
                <w:rFonts w:ascii="Angsana New" w:hAnsi="Angsana New"/>
                <w:sz w:val="28"/>
                <w:szCs w:val="28"/>
              </w:rPr>
              <w:t>p</w:t>
            </w:r>
            <w:r w:rsidRPr="0036595E">
              <w:rPr>
                <w:rFonts w:ascii="Angsana New" w:hAnsi="Angsana New"/>
                <w:sz w:val="28"/>
                <w:szCs w:val="28"/>
              </w:rPr>
              <w:t>remium reserves</w:t>
            </w:r>
          </w:p>
        </w:tc>
        <w:tc>
          <w:tcPr>
            <w:tcW w:w="1260" w:type="dxa"/>
            <w:tcMar>
              <w:top w:w="0" w:type="dxa"/>
              <w:left w:w="108" w:type="dxa"/>
              <w:bottom w:w="0" w:type="dxa"/>
              <w:right w:w="108" w:type="dxa"/>
            </w:tcMar>
            <w:vAlign w:val="bottom"/>
            <w:hideMark/>
          </w:tcPr>
          <w:p w14:paraId="38E4BA3A" w14:textId="6202107A" w:rsidR="001E5F86" w:rsidRPr="001E5F86" w:rsidRDefault="0036595E" w:rsidP="00D90966">
            <w:pPr>
              <w:pBdr>
                <w:bottom w:val="single" w:sz="4" w:space="1" w:color="auto"/>
              </w:pBdr>
              <w:spacing w:line="276" w:lineRule="auto"/>
              <w:jc w:val="center"/>
              <w:rPr>
                <w:rFonts w:ascii="Angsana New" w:hAnsi="Angsana New"/>
                <w:sz w:val="28"/>
                <w:szCs w:val="28"/>
                <w:cs/>
              </w:rPr>
            </w:pPr>
            <w:r w:rsidRPr="00A22FF5">
              <w:rPr>
                <w:rFonts w:ascii="Angsana New" w:hAnsi="Angsana New"/>
                <w:sz w:val="28"/>
                <w:szCs w:val="28"/>
              </w:rPr>
              <w:t>Outward premium reserves</w:t>
            </w:r>
          </w:p>
        </w:tc>
        <w:tc>
          <w:tcPr>
            <w:tcW w:w="1188" w:type="dxa"/>
            <w:tcMar>
              <w:top w:w="0" w:type="dxa"/>
              <w:left w:w="108" w:type="dxa"/>
              <w:bottom w:w="0" w:type="dxa"/>
              <w:right w:w="108" w:type="dxa"/>
            </w:tcMar>
            <w:vAlign w:val="bottom"/>
            <w:hideMark/>
          </w:tcPr>
          <w:p w14:paraId="39C91318" w14:textId="786552C0" w:rsidR="001E5F86" w:rsidRPr="001E5F86" w:rsidRDefault="0036595E" w:rsidP="00D90966">
            <w:pPr>
              <w:pBdr>
                <w:bottom w:val="single" w:sz="4" w:space="1" w:color="auto"/>
              </w:pBdr>
              <w:spacing w:line="276" w:lineRule="auto"/>
              <w:jc w:val="center"/>
              <w:rPr>
                <w:rFonts w:ascii="Angsana New" w:hAnsi="Angsana New"/>
                <w:sz w:val="28"/>
                <w:szCs w:val="28"/>
              </w:rPr>
            </w:pPr>
            <w:r>
              <w:rPr>
                <w:rFonts w:ascii="Angsana New" w:hAnsi="Angsana New"/>
                <w:sz w:val="28"/>
                <w:szCs w:val="28"/>
              </w:rPr>
              <w:t>Net</w:t>
            </w:r>
          </w:p>
        </w:tc>
      </w:tr>
      <w:tr w:rsidR="001E5F86" w:rsidRPr="004F6611" w14:paraId="38F18859" w14:textId="77777777" w:rsidTr="00A03EDE">
        <w:tc>
          <w:tcPr>
            <w:tcW w:w="1710" w:type="dxa"/>
            <w:tcMar>
              <w:top w:w="0" w:type="dxa"/>
              <w:left w:w="108" w:type="dxa"/>
              <w:bottom w:w="0" w:type="dxa"/>
              <w:right w:w="108" w:type="dxa"/>
            </w:tcMar>
          </w:tcPr>
          <w:p w14:paraId="5FE31523" w14:textId="77777777" w:rsidR="001E5F86" w:rsidRPr="001E5F86" w:rsidRDefault="001E5F86" w:rsidP="00D90966">
            <w:pPr>
              <w:spacing w:line="276" w:lineRule="auto"/>
              <w:rPr>
                <w:rFonts w:ascii="Angsana New" w:hAnsi="Angsana New"/>
                <w:sz w:val="28"/>
                <w:szCs w:val="28"/>
              </w:rPr>
            </w:pPr>
          </w:p>
        </w:tc>
        <w:tc>
          <w:tcPr>
            <w:tcW w:w="1260" w:type="dxa"/>
            <w:tcMar>
              <w:top w:w="0" w:type="dxa"/>
              <w:left w:w="108" w:type="dxa"/>
              <w:bottom w:w="0" w:type="dxa"/>
              <w:right w:w="108" w:type="dxa"/>
            </w:tcMar>
            <w:vAlign w:val="bottom"/>
          </w:tcPr>
          <w:p w14:paraId="25AEC9BE" w14:textId="77777777" w:rsidR="001E5F86" w:rsidRPr="001E5F86" w:rsidRDefault="001E5F86" w:rsidP="00D90966">
            <w:pPr>
              <w:tabs>
                <w:tab w:val="decimal" w:pos="702"/>
              </w:tabs>
              <w:spacing w:line="276" w:lineRule="auto"/>
              <w:jc w:val="center"/>
              <w:rPr>
                <w:rFonts w:ascii="Angsana New" w:hAnsi="Angsana New"/>
                <w:sz w:val="28"/>
                <w:szCs w:val="28"/>
                <w:cs/>
              </w:rPr>
            </w:pPr>
          </w:p>
        </w:tc>
        <w:tc>
          <w:tcPr>
            <w:tcW w:w="1260" w:type="dxa"/>
            <w:tcMar>
              <w:top w:w="0" w:type="dxa"/>
              <w:left w:w="108" w:type="dxa"/>
              <w:bottom w:w="0" w:type="dxa"/>
              <w:right w:w="108" w:type="dxa"/>
            </w:tcMar>
            <w:vAlign w:val="bottom"/>
          </w:tcPr>
          <w:p w14:paraId="3D7E3253"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170" w:type="dxa"/>
            <w:tcMar>
              <w:top w:w="0" w:type="dxa"/>
              <w:left w:w="108" w:type="dxa"/>
              <w:bottom w:w="0" w:type="dxa"/>
              <w:right w:w="108" w:type="dxa"/>
            </w:tcMar>
            <w:vAlign w:val="bottom"/>
          </w:tcPr>
          <w:p w14:paraId="2D5D6BC0"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260" w:type="dxa"/>
            <w:shd w:val="clear" w:color="auto" w:fill="auto"/>
            <w:tcMar>
              <w:top w:w="0" w:type="dxa"/>
              <w:left w:w="108" w:type="dxa"/>
              <w:bottom w:w="0" w:type="dxa"/>
              <w:right w:w="108" w:type="dxa"/>
            </w:tcMar>
            <w:vAlign w:val="bottom"/>
          </w:tcPr>
          <w:p w14:paraId="73FB772B"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260" w:type="dxa"/>
            <w:shd w:val="clear" w:color="auto" w:fill="auto"/>
            <w:tcMar>
              <w:top w:w="0" w:type="dxa"/>
              <w:left w:w="108" w:type="dxa"/>
              <w:bottom w:w="0" w:type="dxa"/>
              <w:right w:w="108" w:type="dxa"/>
            </w:tcMar>
            <w:vAlign w:val="bottom"/>
          </w:tcPr>
          <w:p w14:paraId="1117A555"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188" w:type="dxa"/>
            <w:shd w:val="clear" w:color="auto" w:fill="auto"/>
            <w:tcMar>
              <w:top w:w="0" w:type="dxa"/>
              <w:left w:w="108" w:type="dxa"/>
              <w:bottom w:w="0" w:type="dxa"/>
              <w:right w:w="108" w:type="dxa"/>
            </w:tcMar>
            <w:vAlign w:val="bottom"/>
          </w:tcPr>
          <w:p w14:paraId="532E7955" w14:textId="77777777" w:rsidR="001E5F86" w:rsidRPr="001E5F86" w:rsidRDefault="001E5F86" w:rsidP="00D90966">
            <w:pPr>
              <w:tabs>
                <w:tab w:val="decimal" w:pos="702"/>
              </w:tabs>
              <w:spacing w:line="276" w:lineRule="auto"/>
              <w:jc w:val="center"/>
              <w:rPr>
                <w:rFonts w:ascii="Angsana New" w:hAnsi="Angsana New"/>
                <w:sz w:val="28"/>
                <w:szCs w:val="28"/>
              </w:rPr>
            </w:pPr>
          </w:p>
        </w:tc>
      </w:tr>
      <w:tr w:rsidR="001464A7" w:rsidRPr="004F6611" w14:paraId="1E7A7E3E" w14:textId="77777777" w:rsidTr="00A03EDE">
        <w:tc>
          <w:tcPr>
            <w:tcW w:w="1710" w:type="dxa"/>
            <w:tcMar>
              <w:top w:w="0" w:type="dxa"/>
              <w:left w:w="108" w:type="dxa"/>
              <w:bottom w:w="0" w:type="dxa"/>
              <w:right w:w="108" w:type="dxa"/>
            </w:tcMar>
            <w:hideMark/>
          </w:tcPr>
          <w:p w14:paraId="25088956" w14:textId="09AE0E17" w:rsidR="001464A7" w:rsidRPr="001E5F86" w:rsidRDefault="001464A7" w:rsidP="001464A7">
            <w:pPr>
              <w:spacing w:line="276" w:lineRule="auto"/>
              <w:rPr>
                <w:rFonts w:ascii="Angsana New" w:hAnsi="Angsana New"/>
                <w:sz w:val="28"/>
                <w:szCs w:val="28"/>
              </w:rPr>
            </w:pPr>
            <w:r w:rsidRPr="002534C2">
              <w:rPr>
                <w:rFonts w:ascii="Angsana New" w:hAnsi="Angsana New"/>
                <w:sz w:val="28"/>
                <w:szCs w:val="28"/>
              </w:rPr>
              <w:t>Fire</w:t>
            </w:r>
          </w:p>
        </w:tc>
        <w:tc>
          <w:tcPr>
            <w:tcW w:w="1260" w:type="dxa"/>
            <w:shd w:val="clear" w:color="auto" w:fill="auto"/>
            <w:tcMar>
              <w:top w:w="0" w:type="dxa"/>
              <w:left w:w="108" w:type="dxa"/>
              <w:bottom w:w="0" w:type="dxa"/>
              <w:right w:w="108" w:type="dxa"/>
            </w:tcMar>
            <w:vAlign w:val="bottom"/>
          </w:tcPr>
          <w:p w14:paraId="53897B43" w14:textId="72834393" w:rsidR="001464A7" w:rsidRPr="001E5F86" w:rsidRDefault="001464A7" w:rsidP="001464A7">
            <w:pPr>
              <w:tabs>
                <w:tab w:val="decimal" w:pos="702"/>
              </w:tabs>
              <w:spacing w:line="276" w:lineRule="auto"/>
              <w:jc w:val="right"/>
              <w:rPr>
                <w:rFonts w:ascii="Angsana New" w:hAnsi="Angsana New"/>
                <w:sz w:val="28"/>
                <w:szCs w:val="28"/>
                <w:cs/>
              </w:rPr>
            </w:pPr>
            <w:r w:rsidRPr="00FA0287">
              <w:rPr>
                <w:rFonts w:ascii="Angsana New" w:hAnsi="Angsana New" w:hint="cs"/>
                <w:sz w:val="28"/>
                <w:szCs w:val="28"/>
              </w:rPr>
              <w:t>37,906</w:t>
            </w:r>
          </w:p>
        </w:tc>
        <w:tc>
          <w:tcPr>
            <w:tcW w:w="1260" w:type="dxa"/>
            <w:shd w:val="clear" w:color="auto" w:fill="auto"/>
            <w:tcMar>
              <w:top w:w="0" w:type="dxa"/>
              <w:left w:w="108" w:type="dxa"/>
              <w:bottom w:w="0" w:type="dxa"/>
              <w:right w:w="108" w:type="dxa"/>
            </w:tcMar>
            <w:vAlign w:val="bottom"/>
          </w:tcPr>
          <w:p w14:paraId="5C4A9D11" w14:textId="77C1B9D0"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(16,682)</w:t>
            </w:r>
          </w:p>
        </w:tc>
        <w:tc>
          <w:tcPr>
            <w:tcW w:w="1170" w:type="dxa"/>
            <w:shd w:val="clear" w:color="auto" w:fill="auto"/>
            <w:tcMar>
              <w:top w:w="0" w:type="dxa"/>
              <w:left w:w="108" w:type="dxa"/>
              <w:bottom w:w="0" w:type="dxa"/>
              <w:right w:w="108" w:type="dxa"/>
            </w:tcMar>
            <w:vAlign w:val="bottom"/>
          </w:tcPr>
          <w:p w14:paraId="35788C50" w14:textId="1A10CA8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21,224</w:t>
            </w:r>
          </w:p>
        </w:tc>
        <w:tc>
          <w:tcPr>
            <w:tcW w:w="1260" w:type="dxa"/>
            <w:shd w:val="clear" w:color="auto" w:fill="auto"/>
            <w:tcMar>
              <w:top w:w="0" w:type="dxa"/>
              <w:left w:w="108" w:type="dxa"/>
              <w:bottom w:w="0" w:type="dxa"/>
              <w:right w:w="108" w:type="dxa"/>
            </w:tcMar>
            <w:vAlign w:val="bottom"/>
            <w:hideMark/>
          </w:tcPr>
          <w:p w14:paraId="6CABAB8E" w14:textId="5965B5D5" w:rsidR="001464A7" w:rsidRPr="001E5F86" w:rsidRDefault="001464A7" w:rsidP="001464A7">
            <w:pPr>
              <w:tabs>
                <w:tab w:val="decimal" w:pos="702"/>
              </w:tabs>
              <w:spacing w:line="276" w:lineRule="auto"/>
              <w:jc w:val="right"/>
              <w:rPr>
                <w:rFonts w:ascii="Angsana New" w:hAnsi="Angsana New"/>
                <w:sz w:val="28"/>
                <w:szCs w:val="28"/>
                <w:cs/>
              </w:rPr>
            </w:pPr>
            <w:r w:rsidRPr="00FA0287">
              <w:rPr>
                <w:rFonts w:ascii="Angsana New" w:hAnsi="Angsana New" w:hint="cs"/>
                <w:sz w:val="28"/>
                <w:szCs w:val="28"/>
              </w:rPr>
              <w:t>34,6</w:t>
            </w:r>
            <w:r w:rsidR="00CB2165">
              <w:rPr>
                <w:rFonts w:ascii="Angsana New" w:hAnsi="Angsana New"/>
                <w:sz w:val="28"/>
                <w:szCs w:val="28"/>
              </w:rPr>
              <w:t>79</w:t>
            </w:r>
          </w:p>
        </w:tc>
        <w:tc>
          <w:tcPr>
            <w:tcW w:w="1260" w:type="dxa"/>
            <w:shd w:val="clear" w:color="auto" w:fill="auto"/>
            <w:tcMar>
              <w:top w:w="0" w:type="dxa"/>
              <w:left w:w="108" w:type="dxa"/>
              <w:bottom w:w="0" w:type="dxa"/>
              <w:right w:w="108" w:type="dxa"/>
            </w:tcMar>
            <w:vAlign w:val="bottom"/>
            <w:hideMark/>
          </w:tcPr>
          <w:p w14:paraId="10E16644" w14:textId="0467ACA2"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(15,265)</w:t>
            </w:r>
          </w:p>
        </w:tc>
        <w:tc>
          <w:tcPr>
            <w:tcW w:w="1188" w:type="dxa"/>
            <w:shd w:val="clear" w:color="auto" w:fill="auto"/>
            <w:tcMar>
              <w:top w:w="0" w:type="dxa"/>
              <w:left w:w="108" w:type="dxa"/>
              <w:bottom w:w="0" w:type="dxa"/>
              <w:right w:w="108" w:type="dxa"/>
            </w:tcMar>
            <w:vAlign w:val="bottom"/>
            <w:hideMark/>
          </w:tcPr>
          <w:p w14:paraId="321D05F6" w14:textId="52533AB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19,41</w:t>
            </w:r>
            <w:r w:rsidR="00CB2165">
              <w:rPr>
                <w:rFonts w:ascii="Angsana New" w:hAnsi="Angsana New"/>
                <w:sz w:val="28"/>
                <w:szCs w:val="28"/>
              </w:rPr>
              <w:t>4</w:t>
            </w:r>
          </w:p>
        </w:tc>
      </w:tr>
      <w:tr w:rsidR="001464A7" w:rsidRPr="004F6611" w14:paraId="077A0C69" w14:textId="77777777" w:rsidTr="00A03EDE">
        <w:tc>
          <w:tcPr>
            <w:tcW w:w="1710" w:type="dxa"/>
            <w:tcMar>
              <w:top w:w="0" w:type="dxa"/>
              <w:left w:w="108" w:type="dxa"/>
              <w:bottom w:w="0" w:type="dxa"/>
              <w:right w:w="108" w:type="dxa"/>
            </w:tcMar>
            <w:hideMark/>
          </w:tcPr>
          <w:p w14:paraId="29D0476F" w14:textId="77777777" w:rsidR="00B014FD" w:rsidRDefault="001464A7" w:rsidP="00B014FD">
            <w:pPr>
              <w:spacing w:line="276" w:lineRule="auto"/>
              <w:rPr>
                <w:rFonts w:ascii="Angsana New" w:hAnsi="Angsana New"/>
                <w:sz w:val="28"/>
                <w:szCs w:val="28"/>
              </w:rPr>
            </w:pPr>
            <w:r w:rsidRPr="002534C2">
              <w:rPr>
                <w:rFonts w:ascii="Angsana New" w:hAnsi="Angsana New"/>
                <w:sz w:val="28"/>
                <w:szCs w:val="28"/>
              </w:rPr>
              <w:t>Marine and</w:t>
            </w:r>
          </w:p>
          <w:p w14:paraId="5C49DC20" w14:textId="16BF4AC7" w:rsidR="001464A7" w:rsidRPr="001E5F86" w:rsidRDefault="00B014FD" w:rsidP="00B014FD">
            <w:pPr>
              <w:spacing w:line="276" w:lineRule="auto"/>
              <w:rPr>
                <w:rFonts w:ascii="Angsana New" w:hAnsi="Angsana New"/>
                <w:sz w:val="28"/>
                <w:szCs w:val="28"/>
              </w:rPr>
            </w:pPr>
            <w:r>
              <w:rPr>
                <w:rFonts w:ascii="Angsana New" w:hAnsi="Angsana New"/>
                <w:sz w:val="28"/>
                <w:szCs w:val="28"/>
              </w:rPr>
              <w:t xml:space="preserve">   </w:t>
            </w:r>
            <w:r w:rsidR="001464A7" w:rsidRPr="002534C2">
              <w:rPr>
                <w:rFonts w:ascii="Angsana New" w:hAnsi="Angsana New"/>
                <w:sz w:val="28"/>
                <w:szCs w:val="28"/>
              </w:rPr>
              <w:t>transportation</w:t>
            </w:r>
          </w:p>
        </w:tc>
        <w:tc>
          <w:tcPr>
            <w:tcW w:w="1260" w:type="dxa"/>
            <w:shd w:val="clear" w:color="auto" w:fill="auto"/>
            <w:tcMar>
              <w:top w:w="0" w:type="dxa"/>
              <w:left w:w="108" w:type="dxa"/>
              <w:bottom w:w="0" w:type="dxa"/>
              <w:right w:w="108" w:type="dxa"/>
            </w:tcMar>
            <w:vAlign w:val="bottom"/>
          </w:tcPr>
          <w:p w14:paraId="188E9C08" w14:textId="76BD665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4,942</w:t>
            </w:r>
          </w:p>
        </w:tc>
        <w:tc>
          <w:tcPr>
            <w:tcW w:w="1260" w:type="dxa"/>
            <w:shd w:val="clear" w:color="auto" w:fill="auto"/>
            <w:tcMar>
              <w:top w:w="0" w:type="dxa"/>
              <w:left w:w="108" w:type="dxa"/>
              <w:bottom w:w="0" w:type="dxa"/>
              <w:right w:w="108" w:type="dxa"/>
            </w:tcMar>
            <w:vAlign w:val="bottom"/>
          </w:tcPr>
          <w:p w14:paraId="3204A1AB" w14:textId="5522FA57"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(2,393)</w:t>
            </w:r>
          </w:p>
        </w:tc>
        <w:tc>
          <w:tcPr>
            <w:tcW w:w="1170" w:type="dxa"/>
            <w:shd w:val="clear" w:color="auto" w:fill="auto"/>
            <w:tcMar>
              <w:top w:w="0" w:type="dxa"/>
              <w:left w:w="108" w:type="dxa"/>
              <w:bottom w:w="0" w:type="dxa"/>
              <w:right w:w="108" w:type="dxa"/>
            </w:tcMar>
            <w:vAlign w:val="bottom"/>
          </w:tcPr>
          <w:p w14:paraId="76BAF0E3" w14:textId="7B1D5525"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2,549</w:t>
            </w:r>
          </w:p>
        </w:tc>
        <w:tc>
          <w:tcPr>
            <w:tcW w:w="1260" w:type="dxa"/>
            <w:shd w:val="clear" w:color="auto" w:fill="auto"/>
            <w:tcMar>
              <w:top w:w="0" w:type="dxa"/>
              <w:left w:w="108" w:type="dxa"/>
              <w:bottom w:w="0" w:type="dxa"/>
              <w:right w:w="108" w:type="dxa"/>
            </w:tcMar>
            <w:vAlign w:val="bottom"/>
            <w:hideMark/>
          </w:tcPr>
          <w:p w14:paraId="7CB83783" w14:textId="6D5E3258"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7,522</w:t>
            </w:r>
          </w:p>
        </w:tc>
        <w:tc>
          <w:tcPr>
            <w:tcW w:w="1260" w:type="dxa"/>
            <w:shd w:val="clear" w:color="auto" w:fill="auto"/>
            <w:tcMar>
              <w:top w:w="0" w:type="dxa"/>
              <w:left w:w="108" w:type="dxa"/>
              <w:bottom w:w="0" w:type="dxa"/>
              <w:right w:w="108" w:type="dxa"/>
            </w:tcMar>
            <w:vAlign w:val="bottom"/>
            <w:hideMark/>
          </w:tcPr>
          <w:p w14:paraId="423690F4" w14:textId="0E094225"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(4,327)</w:t>
            </w:r>
          </w:p>
        </w:tc>
        <w:tc>
          <w:tcPr>
            <w:tcW w:w="1188" w:type="dxa"/>
            <w:shd w:val="clear" w:color="auto" w:fill="auto"/>
            <w:tcMar>
              <w:top w:w="0" w:type="dxa"/>
              <w:left w:w="108" w:type="dxa"/>
              <w:bottom w:w="0" w:type="dxa"/>
              <w:right w:w="108" w:type="dxa"/>
            </w:tcMar>
            <w:vAlign w:val="bottom"/>
            <w:hideMark/>
          </w:tcPr>
          <w:p w14:paraId="4263BDED" w14:textId="428CD84E"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3,195</w:t>
            </w:r>
          </w:p>
        </w:tc>
      </w:tr>
      <w:tr w:rsidR="001464A7" w:rsidRPr="004F6611" w14:paraId="145DAE6B" w14:textId="77777777" w:rsidTr="00A03EDE">
        <w:tc>
          <w:tcPr>
            <w:tcW w:w="1710" w:type="dxa"/>
            <w:tcMar>
              <w:top w:w="0" w:type="dxa"/>
              <w:left w:w="108" w:type="dxa"/>
              <w:bottom w:w="0" w:type="dxa"/>
              <w:right w:w="108" w:type="dxa"/>
            </w:tcMar>
            <w:hideMark/>
          </w:tcPr>
          <w:p w14:paraId="703ACD6A" w14:textId="3956B385" w:rsidR="001464A7" w:rsidRPr="001E5F86" w:rsidRDefault="001464A7" w:rsidP="001464A7">
            <w:pPr>
              <w:spacing w:line="276" w:lineRule="auto"/>
              <w:rPr>
                <w:rFonts w:ascii="Angsana New" w:hAnsi="Angsana New"/>
                <w:sz w:val="28"/>
                <w:szCs w:val="28"/>
              </w:rPr>
            </w:pPr>
            <w:r w:rsidRPr="002534C2">
              <w:rPr>
                <w:rFonts w:ascii="Angsana New" w:hAnsi="Angsana New"/>
                <w:sz w:val="28"/>
                <w:szCs w:val="28"/>
              </w:rPr>
              <w:t>Motor</w:t>
            </w:r>
          </w:p>
        </w:tc>
        <w:tc>
          <w:tcPr>
            <w:tcW w:w="1260" w:type="dxa"/>
            <w:shd w:val="clear" w:color="auto" w:fill="auto"/>
            <w:tcMar>
              <w:top w:w="0" w:type="dxa"/>
              <w:left w:w="108" w:type="dxa"/>
              <w:bottom w:w="0" w:type="dxa"/>
              <w:right w:w="108" w:type="dxa"/>
            </w:tcMar>
            <w:vAlign w:val="bottom"/>
          </w:tcPr>
          <w:p w14:paraId="1AE76155" w14:textId="7C64A00F"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165,95</w:t>
            </w:r>
            <w:r>
              <w:rPr>
                <w:rFonts w:ascii="Angsana New" w:hAnsi="Angsana New"/>
                <w:sz w:val="28"/>
                <w:szCs w:val="28"/>
              </w:rPr>
              <w:t>9</w:t>
            </w:r>
          </w:p>
        </w:tc>
        <w:tc>
          <w:tcPr>
            <w:tcW w:w="1260" w:type="dxa"/>
            <w:shd w:val="clear" w:color="auto" w:fill="auto"/>
            <w:tcMar>
              <w:top w:w="0" w:type="dxa"/>
              <w:left w:w="108" w:type="dxa"/>
              <w:bottom w:w="0" w:type="dxa"/>
              <w:right w:w="108" w:type="dxa"/>
            </w:tcMar>
            <w:vAlign w:val="bottom"/>
          </w:tcPr>
          <w:p w14:paraId="398DBD3D" w14:textId="068A8E3F"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(8,440)</w:t>
            </w:r>
          </w:p>
        </w:tc>
        <w:tc>
          <w:tcPr>
            <w:tcW w:w="1170" w:type="dxa"/>
            <w:shd w:val="clear" w:color="auto" w:fill="auto"/>
            <w:tcMar>
              <w:top w:w="0" w:type="dxa"/>
              <w:left w:w="108" w:type="dxa"/>
              <w:bottom w:w="0" w:type="dxa"/>
              <w:right w:w="108" w:type="dxa"/>
            </w:tcMar>
            <w:vAlign w:val="bottom"/>
          </w:tcPr>
          <w:p w14:paraId="0DA1B251" w14:textId="1AB2F83F"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157,519</w:t>
            </w:r>
          </w:p>
        </w:tc>
        <w:tc>
          <w:tcPr>
            <w:tcW w:w="1260" w:type="dxa"/>
            <w:shd w:val="clear" w:color="auto" w:fill="auto"/>
            <w:tcMar>
              <w:top w:w="0" w:type="dxa"/>
              <w:left w:w="108" w:type="dxa"/>
              <w:bottom w:w="0" w:type="dxa"/>
              <w:right w:w="108" w:type="dxa"/>
            </w:tcMar>
            <w:vAlign w:val="bottom"/>
            <w:hideMark/>
          </w:tcPr>
          <w:p w14:paraId="0F428926" w14:textId="730A18E4"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91,64</w:t>
            </w:r>
            <w:r w:rsidR="00CB2165">
              <w:rPr>
                <w:rFonts w:ascii="Angsana New" w:hAnsi="Angsana New"/>
                <w:sz w:val="28"/>
                <w:szCs w:val="28"/>
              </w:rPr>
              <w:t>2</w:t>
            </w:r>
          </w:p>
        </w:tc>
        <w:tc>
          <w:tcPr>
            <w:tcW w:w="1260" w:type="dxa"/>
            <w:shd w:val="clear" w:color="auto" w:fill="auto"/>
            <w:tcMar>
              <w:top w:w="0" w:type="dxa"/>
              <w:left w:w="108" w:type="dxa"/>
              <w:bottom w:w="0" w:type="dxa"/>
              <w:right w:w="108" w:type="dxa"/>
            </w:tcMar>
            <w:vAlign w:val="bottom"/>
            <w:hideMark/>
          </w:tcPr>
          <w:p w14:paraId="0694215E" w14:textId="0DE61D9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(4,597)</w:t>
            </w:r>
          </w:p>
        </w:tc>
        <w:tc>
          <w:tcPr>
            <w:tcW w:w="1188" w:type="dxa"/>
            <w:shd w:val="clear" w:color="auto" w:fill="auto"/>
            <w:tcMar>
              <w:top w:w="0" w:type="dxa"/>
              <w:left w:w="108" w:type="dxa"/>
              <w:bottom w:w="0" w:type="dxa"/>
              <w:right w:w="108" w:type="dxa"/>
            </w:tcMar>
            <w:vAlign w:val="bottom"/>
            <w:hideMark/>
          </w:tcPr>
          <w:p w14:paraId="7BD0CD37" w14:textId="2E0C66C2"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87,04</w:t>
            </w:r>
            <w:r w:rsidR="00CB2165">
              <w:rPr>
                <w:rFonts w:ascii="Angsana New" w:hAnsi="Angsana New"/>
                <w:sz w:val="28"/>
                <w:szCs w:val="28"/>
              </w:rPr>
              <w:t>5</w:t>
            </w:r>
          </w:p>
        </w:tc>
      </w:tr>
      <w:tr w:rsidR="001464A7" w:rsidRPr="004F6611" w14:paraId="2391B43A" w14:textId="77777777" w:rsidTr="00A03EDE">
        <w:tc>
          <w:tcPr>
            <w:tcW w:w="1710" w:type="dxa"/>
            <w:tcMar>
              <w:top w:w="0" w:type="dxa"/>
              <w:left w:w="108" w:type="dxa"/>
              <w:bottom w:w="0" w:type="dxa"/>
              <w:right w:w="108" w:type="dxa"/>
            </w:tcMar>
            <w:hideMark/>
          </w:tcPr>
          <w:p w14:paraId="68F90706" w14:textId="1AE16915" w:rsidR="001464A7" w:rsidRPr="001E5F86" w:rsidRDefault="001464A7" w:rsidP="001464A7">
            <w:pPr>
              <w:spacing w:line="276" w:lineRule="auto"/>
              <w:rPr>
                <w:rFonts w:ascii="Angsana New" w:hAnsi="Angsana New"/>
                <w:sz w:val="28"/>
                <w:szCs w:val="28"/>
              </w:rPr>
            </w:pPr>
            <w:r w:rsidRPr="002534C2">
              <w:rPr>
                <w:rFonts w:ascii="Angsana New" w:hAnsi="Angsana New"/>
                <w:sz w:val="28"/>
                <w:szCs w:val="28"/>
              </w:rPr>
              <w:t>Personal accident</w:t>
            </w:r>
          </w:p>
        </w:tc>
        <w:tc>
          <w:tcPr>
            <w:tcW w:w="1260" w:type="dxa"/>
            <w:shd w:val="clear" w:color="auto" w:fill="auto"/>
            <w:tcMar>
              <w:top w:w="0" w:type="dxa"/>
              <w:left w:w="108" w:type="dxa"/>
              <w:bottom w:w="0" w:type="dxa"/>
              <w:right w:w="108" w:type="dxa"/>
            </w:tcMar>
            <w:vAlign w:val="bottom"/>
          </w:tcPr>
          <w:p w14:paraId="348F6E50" w14:textId="706A4EB2" w:rsidR="001464A7" w:rsidRPr="001E5F86" w:rsidRDefault="001464A7" w:rsidP="001464A7">
            <w:pPr>
              <w:tabs>
                <w:tab w:val="decimal" w:pos="702"/>
              </w:tabs>
              <w:spacing w:line="276" w:lineRule="auto"/>
              <w:jc w:val="right"/>
              <w:rPr>
                <w:rFonts w:ascii="Angsana New" w:hAnsi="Angsana New"/>
                <w:sz w:val="28"/>
                <w:szCs w:val="28"/>
                <w:cs/>
              </w:rPr>
            </w:pPr>
            <w:r w:rsidRPr="00FA0287">
              <w:rPr>
                <w:rFonts w:ascii="Angsana New" w:hAnsi="Angsana New" w:hint="cs"/>
                <w:sz w:val="28"/>
                <w:szCs w:val="28"/>
              </w:rPr>
              <w:t>265</w:t>
            </w:r>
          </w:p>
        </w:tc>
        <w:tc>
          <w:tcPr>
            <w:tcW w:w="1260" w:type="dxa"/>
            <w:shd w:val="clear" w:color="auto" w:fill="auto"/>
            <w:tcMar>
              <w:top w:w="0" w:type="dxa"/>
              <w:left w:w="108" w:type="dxa"/>
              <w:bottom w:w="0" w:type="dxa"/>
              <w:right w:w="108" w:type="dxa"/>
            </w:tcMar>
            <w:vAlign w:val="bottom"/>
          </w:tcPr>
          <w:p w14:paraId="7D87B393" w14:textId="4C2A1C09"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(113)</w:t>
            </w:r>
          </w:p>
        </w:tc>
        <w:tc>
          <w:tcPr>
            <w:tcW w:w="1170" w:type="dxa"/>
            <w:shd w:val="clear" w:color="auto" w:fill="auto"/>
            <w:tcMar>
              <w:top w:w="0" w:type="dxa"/>
              <w:left w:w="108" w:type="dxa"/>
              <w:bottom w:w="0" w:type="dxa"/>
              <w:right w:w="108" w:type="dxa"/>
            </w:tcMar>
            <w:vAlign w:val="bottom"/>
          </w:tcPr>
          <w:p w14:paraId="5A00F74D" w14:textId="5198F194"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152</w:t>
            </w:r>
          </w:p>
        </w:tc>
        <w:tc>
          <w:tcPr>
            <w:tcW w:w="1260" w:type="dxa"/>
            <w:shd w:val="clear" w:color="auto" w:fill="auto"/>
            <w:tcMar>
              <w:top w:w="0" w:type="dxa"/>
              <w:left w:w="108" w:type="dxa"/>
              <w:bottom w:w="0" w:type="dxa"/>
              <w:right w:w="108" w:type="dxa"/>
            </w:tcMar>
            <w:vAlign w:val="bottom"/>
            <w:hideMark/>
          </w:tcPr>
          <w:p w14:paraId="721C2A33" w14:textId="735CF651" w:rsidR="001464A7" w:rsidRPr="001E5F86" w:rsidRDefault="001464A7" w:rsidP="001464A7">
            <w:pPr>
              <w:tabs>
                <w:tab w:val="decimal" w:pos="702"/>
              </w:tabs>
              <w:spacing w:line="276" w:lineRule="auto"/>
              <w:jc w:val="right"/>
              <w:rPr>
                <w:rFonts w:ascii="Angsana New" w:hAnsi="Angsana New"/>
                <w:sz w:val="28"/>
                <w:szCs w:val="28"/>
                <w:cs/>
              </w:rPr>
            </w:pPr>
            <w:r w:rsidRPr="00FA0287">
              <w:rPr>
                <w:rFonts w:ascii="Angsana New" w:hAnsi="Angsana New" w:hint="cs"/>
                <w:sz w:val="28"/>
                <w:szCs w:val="28"/>
              </w:rPr>
              <w:t>282</w:t>
            </w:r>
          </w:p>
        </w:tc>
        <w:tc>
          <w:tcPr>
            <w:tcW w:w="1260" w:type="dxa"/>
            <w:shd w:val="clear" w:color="auto" w:fill="auto"/>
            <w:tcMar>
              <w:top w:w="0" w:type="dxa"/>
              <w:left w:w="108" w:type="dxa"/>
              <w:bottom w:w="0" w:type="dxa"/>
              <w:right w:w="108" w:type="dxa"/>
            </w:tcMar>
            <w:vAlign w:val="bottom"/>
            <w:hideMark/>
          </w:tcPr>
          <w:p w14:paraId="3D8BCF94" w14:textId="69C9C0A3"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(101)</w:t>
            </w:r>
          </w:p>
        </w:tc>
        <w:tc>
          <w:tcPr>
            <w:tcW w:w="1188" w:type="dxa"/>
            <w:shd w:val="clear" w:color="auto" w:fill="auto"/>
            <w:tcMar>
              <w:top w:w="0" w:type="dxa"/>
              <w:left w:w="108" w:type="dxa"/>
              <w:bottom w:w="0" w:type="dxa"/>
              <w:right w:w="108" w:type="dxa"/>
            </w:tcMar>
            <w:vAlign w:val="bottom"/>
            <w:hideMark/>
          </w:tcPr>
          <w:p w14:paraId="37A72DB8" w14:textId="4379482E"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181</w:t>
            </w:r>
          </w:p>
        </w:tc>
      </w:tr>
      <w:tr w:rsidR="001464A7" w:rsidRPr="004F6611" w14:paraId="106E6FF6" w14:textId="77777777" w:rsidTr="00A03EDE">
        <w:tc>
          <w:tcPr>
            <w:tcW w:w="1710" w:type="dxa"/>
            <w:tcMar>
              <w:top w:w="0" w:type="dxa"/>
              <w:left w:w="108" w:type="dxa"/>
              <w:bottom w:w="0" w:type="dxa"/>
              <w:right w:w="108" w:type="dxa"/>
            </w:tcMar>
            <w:hideMark/>
          </w:tcPr>
          <w:p w14:paraId="27BBDA61" w14:textId="34EF531A" w:rsidR="001464A7" w:rsidRPr="001E5F86" w:rsidRDefault="001464A7" w:rsidP="001464A7">
            <w:pPr>
              <w:spacing w:line="276" w:lineRule="auto"/>
              <w:rPr>
                <w:rFonts w:ascii="Angsana New" w:hAnsi="Angsana New"/>
                <w:sz w:val="28"/>
                <w:szCs w:val="28"/>
              </w:rPr>
            </w:pPr>
            <w:r w:rsidRPr="001E5644">
              <w:rPr>
                <w:rFonts w:ascii="Angsana New" w:hAnsi="Angsana New"/>
                <w:sz w:val="28"/>
                <w:szCs w:val="28"/>
              </w:rPr>
              <w:t>Miscellaneous</w:t>
            </w:r>
          </w:p>
        </w:tc>
        <w:tc>
          <w:tcPr>
            <w:tcW w:w="1260" w:type="dxa"/>
            <w:shd w:val="clear" w:color="auto" w:fill="auto"/>
            <w:tcMar>
              <w:top w:w="0" w:type="dxa"/>
              <w:left w:w="108" w:type="dxa"/>
              <w:bottom w:w="0" w:type="dxa"/>
              <w:right w:w="108" w:type="dxa"/>
            </w:tcMar>
            <w:vAlign w:val="bottom"/>
          </w:tcPr>
          <w:p w14:paraId="6CB595C0" w14:textId="1A3A140A"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23,44</w:t>
            </w:r>
            <w:r>
              <w:rPr>
                <w:rFonts w:ascii="Angsana New" w:hAnsi="Angsana New"/>
                <w:sz w:val="28"/>
                <w:szCs w:val="28"/>
              </w:rPr>
              <w:t>7</w:t>
            </w:r>
          </w:p>
        </w:tc>
        <w:tc>
          <w:tcPr>
            <w:tcW w:w="1260" w:type="dxa"/>
            <w:shd w:val="clear" w:color="auto" w:fill="auto"/>
            <w:tcMar>
              <w:top w:w="0" w:type="dxa"/>
              <w:left w:w="108" w:type="dxa"/>
              <w:bottom w:w="0" w:type="dxa"/>
              <w:right w:w="108" w:type="dxa"/>
            </w:tcMar>
            <w:vAlign w:val="bottom"/>
          </w:tcPr>
          <w:p w14:paraId="0D3ED0C7" w14:textId="6E828658"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(14,206)</w:t>
            </w:r>
          </w:p>
        </w:tc>
        <w:tc>
          <w:tcPr>
            <w:tcW w:w="1170" w:type="dxa"/>
            <w:shd w:val="clear" w:color="auto" w:fill="auto"/>
            <w:tcMar>
              <w:top w:w="0" w:type="dxa"/>
              <w:left w:w="108" w:type="dxa"/>
              <w:bottom w:w="0" w:type="dxa"/>
              <w:right w:w="108" w:type="dxa"/>
            </w:tcMar>
            <w:vAlign w:val="bottom"/>
          </w:tcPr>
          <w:p w14:paraId="3DDC16AB" w14:textId="6DA24376"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9,24</w:t>
            </w:r>
            <w:r>
              <w:rPr>
                <w:rFonts w:ascii="Angsana New" w:hAnsi="Angsana New"/>
                <w:sz w:val="28"/>
                <w:szCs w:val="28"/>
              </w:rPr>
              <w:t>1</w:t>
            </w:r>
          </w:p>
        </w:tc>
        <w:tc>
          <w:tcPr>
            <w:tcW w:w="1260" w:type="dxa"/>
            <w:shd w:val="clear" w:color="auto" w:fill="auto"/>
            <w:tcMar>
              <w:top w:w="0" w:type="dxa"/>
              <w:left w:w="108" w:type="dxa"/>
              <w:bottom w:w="0" w:type="dxa"/>
              <w:right w:w="108" w:type="dxa"/>
            </w:tcMar>
            <w:vAlign w:val="bottom"/>
            <w:hideMark/>
          </w:tcPr>
          <w:p w14:paraId="3F5E76B0" w14:textId="5B190B64" w:rsidR="001464A7" w:rsidRPr="001E5F86" w:rsidRDefault="001464A7" w:rsidP="001464A7">
            <w:pPr>
              <w:spacing w:line="276" w:lineRule="auto"/>
              <w:jc w:val="right"/>
              <w:rPr>
                <w:rFonts w:ascii="Angsana New" w:hAnsi="Angsana New"/>
                <w:sz w:val="28"/>
                <w:szCs w:val="28"/>
              </w:rPr>
            </w:pPr>
            <w:r w:rsidRPr="00FA0287">
              <w:rPr>
                <w:rFonts w:ascii="Angsana New" w:hAnsi="Angsana New" w:hint="cs"/>
                <w:sz w:val="28"/>
                <w:szCs w:val="28"/>
              </w:rPr>
              <w:t>24,545</w:t>
            </w:r>
          </w:p>
        </w:tc>
        <w:tc>
          <w:tcPr>
            <w:tcW w:w="1260" w:type="dxa"/>
            <w:shd w:val="clear" w:color="auto" w:fill="auto"/>
            <w:tcMar>
              <w:top w:w="0" w:type="dxa"/>
              <w:left w:w="108" w:type="dxa"/>
              <w:bottom w:w="0" w:type="dxa"/>
              <w:right w:w="108" w:type="dxa"/>
            </w:tcMar>
            <w:vAlign w:val="bottom"/>
            <w:hideMark/>
          </w:tcPr>
          <w:p w14:paraId="25FC0C3D" w14:textId="52E71450"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(14,859)</w:t>
            </w:r>
          </w:p>
        </w:tc>
        <w:tc>
          <w:tcPr>
            <w:tcW w:w="1188" w:type="dxa"/>
            <w:shd w:val="clear" w:color="auto" w:fill="auto"/>
            <w:tcMar>
              <w:top w:w="0" w:type="dxa"/>
              <w:left w:w="108" w:type="dxa"/>
              <w:bottom w:w="0" w:type="dxa"/>
              <w:right w:w="108" w:type="dxa"/>
            </w:tcMar>
            <w:vAlign w:val="bottom"/>
            <w:hideMark/>
          </w:tcPr>
          <w:p w14:paraId="516E52E1" w14:textId="40F5188A"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9,686</w:t>
            </w:r>
          </w:p>
        </w:tc>
      </w:tr>
      <w:tr w:rsidR="001464A7" w:rsidRPr="004F6611" w14:paraId="4E45A86B" w14:textId="77777777" w:rsidTr="00A03EDE">
        <w:tc>
          <w:tcPr>
            <w:tcW w:w="1710" w:type="dxa"/>
            <w:tcMar>
              <w:top w:w="0" w:type="dxa"/>
              <w:left w:w="108" w:type="dxa"/>
              <w:bottom w:w="0" w:type="dxa"/>
              <w:right w:w="108" w:type="dxa"/>
            </w:tcMar>
            <w:vAlign w:val="center"/>
            <w:hideMark/>
          </w:tcPr>
          <w:p w14:paraId="77C9EB42" w14:textId="10338253" w:rsidR="001464A7" w:rsidRPr="001E5F86" w:rsidRDefault="001464A7" w:rsidP="001464A7">
            <w:pPr>
              <w:spacing w:line="276" w:lineRule="auto"/>
              <w:rPr>
                <w:rFonts w:ascii="Angsana New" w:hAnsi="Angsana New"/>
                <w:b/>
                <w:bCs/>
                <w:sz w:val="28"/>
                <w:szCs w:val="28"/>
              </w:rPr>
            </w:pPr>
            <w:r w:rsidRPr="001E5644">
              <w:rPr>
                <w:rFonts w:ascii="Angsana New" w:hAnsi="Angsana New"/>
                <w:b/>
                <w:bCs/>
                <w:sz w:val="28"/>
                <w:szCs w:val="28"/>
              </w:rPr>
              <w:t>Total</w:t>
            </w:r>
          </w:p>
        </w:tc>
        <w:tc>
          <w:tcPr>
            <w:tcW w:w="1260" w:type="dxa"/>
            <w:shd w:val="clear" w:color="auto" w:fill="auto"/>
            <w:tcMar>
              <w:top w:w="0" w:type="dxa"/>
              <w:left w:w="108" w:type="dxa"/>
              <w:bottom w:w="0" w:type="dxa"/>
              <w:right w:w="108" w:type="dxa"/>
            </w:tcMar>
            <w:vAlign w:val="bottom"/>
          </w:tcPr>
          <w:p w14:paraId="18533A57" w14:textId="4884284E" w:rsidR="001464A7" w:rsidRPr="001E5F86" w:rsidRDefault="001464A7" w:rsidP="001464A7">
            <w:pPr>
              <w:pBdr>
                <w:top w:val="single" w:sz="4" w:space="1" w:color="auto"/>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232,5</w:t>
            </w:r>
            <w:r>
              <w:rPr>
                <w:rFonts w:ascii="Angsana New" w:hAnsi="Angsana New"/>
                <w:b/>
                <w:bCs/>
                <w:sz w:val="28"/>
                <w:szCs w:val="28"/>
              </w:rPr>
              <w:t>19</w:t>
            </w:r>
          </w:p>
        </w:tc>
        <w:tc>
          <w:tcPr>
            <w:tcW w:w="1260" w:type="dxa"/>
            <w:shd w:val="clear" w:color="auto" w:fill="auto"/>
            <w:tcMar>
              <w:top w:w="0" w:type="dxa"/>
              <w:left w:w="108" w:type="dxa"/>
              <w:bottom w:w="0" w:type="dxa"/>
              <w:right w:w="108" w:type="dxa"/>
            </w:tcMar>
            <w:vAlign w:val="bottom"/>
          </w:tcPr>
          <w:p w14:paraId="4BF1DCB8" w14:textId="71F5CC4F" w:rsidR="001464A7" w:rsidRPr="001E5F86" w:rsidRDefault="001464A7" w:rsidP="001464A7">
            <w:pPr>
              <w:pBdr>
                <w:top w:val="single" w:sz="4" w:space="1" w:color="auto"/>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(41,834)</w:t>
            </w:r>
          </w:p>
        </w:tc>
        <w:tc>
          <w:tcPr>
            <w:tcW w:w="1170" w:type="dxa"/>
            <w:shd w:val="clear" w:color="auto" w:fill="auto"/>
            <w:tcMar>
              <w:top w:w="0" w:type="dxa"/>
              <w:left w:w="108" w:type="dxa"/>
              <w:bottom w:w="0" w:type="dxa"/>
              <w:right w:w="108" w:type="dxa"/>
            </w:tcMar>
            <w:vAlign w:val="bottom"/>
          </w:tcPr>
          <w:p w14:paraId="18AD52C4" w14:textId="4647F40C" w:rsidR="001464A7" w:rsidRPr="001E5F86" w:rsidRDefault="001464A7" w:rsidP="001464A7">
            <w:pPr>
              <w:pBdr>
                <w:top w:val="single" w:sz="4" w:space="1" w:color="auto"/>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190,68</w:t>
            </w:r>
            <w:r>
              <w:rPr>
                <w:rFonts w:ascii="Angsana New" w:hAnsi="Angsana New"/>
                <w:b/>
                <w:bCs/>
                <w:sz w:val="28"/>
                <w:szCs w:val="28"/>
              </w:rPr>
              <w:t>5</w:t>
            </w:r>
          </w:p>
        </w:tc>
        <w:tc>
          <w:tcPr>
            <w:tcW w:w="1260" w:type="dxa"/>
            <w:shd w:val="clear" w:color="auto" w:fill="auto"/>
            <w:tcMar>
              <w:top w:w="0" w:type="dxa"/>
              <w:left w:w="108" w:type="dxa"/>
              <w:bottom w:w="0" w:type="dxa"/>
              <w:right w:w="108" w:type="dxa"/>
            </w:tcMar>
            <w:vAlign w:val="bottom"/>
            <w:hideMark/>
          </w:tcPr>
          <w:p w14:paraId="4C4CED76" w14:textId="28C78C35" w:rsidR="001464A7" w:rsidRPr="001E5F86" w:rsidRDefault="001464A7" w:rsidP="001464A7">
            <w:pPr>
              <w:pBdr>
                <w:top w:val="single" w:sz="4" w:space="1" w:color="auto"/>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158,67</w:t>
            </w:r>
            <w:r w:rsidR="00CB2165">
              <w:rPr>
                <w:rFonts w:ascii="Angsana New" w:hAnsi="Angsana New"/>
                <w:b/>
                <w:bCs/>
                <w:sz w:val="28"/>
                <w:szCs w:val="28"/>
              </w:rPr>
              <w:t>0</w:t>
            </w:r>
          </w:p>
        </w:tc>
        <w:tc>
          <w:tcPr>
            <w:tcW w:w="1260" w:type="dxa"/>
            <w:shd w:val="clear" w:color="auto" w:fill="auto"/>
            <w:tcMar>
              <w:top w:w="0" w:type="dxa"/>
              <w:left w:w="108" w:type="dxa"/>
              <w:bottom w:w="0" w:type="dxa"/>
              <w:right w:w="108" w:type="dxa"/>
            </w:tcMar>
            <w:vAlign w:val="bottom"/>
            <w:hideMark/>
          </w:tcPr>
          <w:p w14:paraId="3E3EB3EA" w14:textId="145F4F99" w:rsidR="001464A7" w:rsidRPr="001E5F86" w:rsidRDefault="001464A7" w:rsidP="001464A7">
            <w:pPr>
              <w:pBdr>
                <w:top w:val="single" w:sz="4" w:space="1" w:color="auto"/>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(39,149)</w:t>
            </w:r>
          </w:p>
        </w:tc>
        <w:tc>
          <w:tcPr>
            <w:tcW w:w="1188" w:type="dxa"/>
            <w:shd w:val="clear" w:color="auto" w:fill="auto"/>
            <w:tcMar>
              <w:top w:w="0" w:type="dxa"/>
              <w:left w:w="108" w:type="dxa"/>
              <w:bottom w:w="0" w:type="dxa"/>
              <w:right w:w="108" w:type="dxa"/>
            </w:tcMar>
            <w:vAlign w:val="bottom"/>
            <w:hideMark/>
          </w:tcPr>
          <w:p w14:paraId="0688EF01" w14:textId="17ED8F10" w:rsidR="001464A7" w:rsidRPr="001E5F86" w:rsidRDefault="001464A7" w:rsidP="001464A7">
            <w:pPr>
              <w:pBdr>
                <w:top w:val="single" w:sz="4" w:space="1" w:color="auto"/>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119,52</w:t>
            </w:r>
            <w:r w:rsidR="00CB2165">
              <w:rPr>
                <w:rFonts w:ascii="Angsana New" w:hAnsi="Angsana New"/>
                <w:b/>
                <w:bCs/>
                <w:sz w:val="28"/>
                <w:szCs w:val="28"/>
              </w:rPr>
              <w:t>1</w:t>
            </w:r>
          </w:p>
        </w:tc>
      </w:tr>
    </w:tbl>
    <w:p w14:paraId="78529521" w14:textId="0A10C0F5" w:rsidR="001E5F86" w:rsidRPr="001E5F86" w:rsidRDefault="001E5F86" w:rsidP="001E5F86">
      <w:pPr>
        <w:overflowPunct/>
        <w:autoSpaceDE/>
        <w:autoSpaceDN/>
        <w:adjustRightInd/>
        <w:textAlignment w:val="auto"/>
        <w:rPr>
          <w:rFonts w:ascii="Angsana New" w:hAnsi="Angsana New"/>
          <w:sz w:val="28"/>
          <w:szCs w:val="28"/>
          <w:cs/>
        </w:rPr>
      </w:pPr>
    </w:p>
    <w:tbl>
      <w:tblPr>
        <w:tblW w:w="9108" w:type="dxa"/>
        <w:tblInd w:w="720" w:type="dxa"/>
        <w:tblLayout w:type="fixed"/>
        <w:tblCellMar>
          <w:left w:w="0" w:type="dxa"/>
          <w:right w:w="0" w:type="dxa"/>
        </w:tblCellMar>
        <w:tblLook w:val="04A0" w:firstRow="1" w:lastRow="0" w:firstColumn="1" w:lastColumn="0" w:noHBand="0" w:noVBand="1"/>
      </w:tblPr>
      <w:tblGrid>
        <w:gridCol w:w="1710"/>
        <w:gridCol w:w="1260"/>
        <w:gridCol w:w="1260"/>
        <w:gridCol w:w="1170"/>
        <w:gridCol w:w="1260"/>
        <w:gridCol w:w="1260"/>
        <w:gridCol w:w="1188"/>
      </w:tblGrid>
      <w:tr w:rsidR="001E5F86" w:rsidRPr="004F6611" w14:paraId="605E5070" w14:textId="77777777" w:rsidTr="00A03EDE">
        <w:tc>
          <w:tcPr>
            <w:tcW w:w="1710" w:type="dxa"/>
            <w:tcMar>
              <w:top w:w="0" w:type="dxa"/>
              <w:left w:w="108" w:type="dxa"/>
              <w:bottom w:w="0" w:type="dxa"/>
              <w:right w:w="108" w:type="dxa"/>
            </w:tcMar>
          </w:tcPr>
          <w:p w14:paraId="133017D7" w14:textId="77777777" w:rsidR="001E5F86" w:rsidRPr="001E5F86" w:rsidRDefault="001E5F86" w:rsidP="00D90966">
            <w:pPr>
              <w:spacing w:line="276" w:lineRule="auto"/>
              <w:rPr>
                <w:rFonts w:ascii="Angsana New" w:hAnsi="Angsana New"/>
                <w:sz w:val="28"/>
                <w:szCs w:val="28"/>
                <w:cs/>
              </w:rPr>
            </w:pPr>
          </w:p>
        </w:tc>
        <w:tc>
          <w:tcPr>
            <w:tcW w:w="7398" w:type="dxa"/>
            <w:gridSpan w:val="6"/>
            <w:tcMar>
              <w:top w:w="0" w:type="dxa"/>
              <w:left w:w="108" w:type="dxa"/>
              <w:bottom w:w="0" w:type="dxa"/>
              <w:right w:w="108" w:type="dxa"/>
            </w:tcMar>
            <w:vAlign w:val="bottom"/>
            <w:hideMark/>
          </w:tcPr>
          <w:p w14:paraId="370F4888" w14:textId="1DF7309E" w:rsidR="001E5F86" w:rsidRPr="001E5F86" w:rsidRDefault="003F776B" w:rsidP="00D90966">
            <w:pPr>
              <w:pBdr>
                <w:bottom w:val="single" w:sz="4" w:space="1" w:color="auto"/>
              </w:pBdr>
              <w:spacing w:line="276" w:lineRule="auto"/>
              <w:jc w:val="center"/>
              <w:rPr>
                <w:rFonts w:ascii="Angsana New" w:hAnsi="Angsana New"/>
                <w:sz w:val="28"/>
                <w:szCs w:val="28"/>
                <w:cs/>
              </w:rPr>
            </w:pPr>
            <w:r>
              <w:rPr>
                <w:rFonts w:ascii="Angsana New" w:hAnsi="Angsana New"/>
                <w:sz w:val="28"/>
                <w:szCs w:val="28"/>
              </w:rPr>
              <w:t>Thousand Baht</w:t>
            </w:r>
          </w:p>
        </w:tc>
      </w:tr>
      <w:tr w:rsidR="001E5F86" w:rsidRPr="004F6611" w14:paraId="36FE8484" w14:textId="77777777" w:rsidTr="00A03EDE">
        <w:tc>
          <w:tcPr>
            <w:tcW w:w="1710" w:type="dxa"/>
            <w:tcMar>
              <w:top w:w="0" w:type="dxa"/>
              <w:left w:w="108" w:type="dxa"/>
              <w:bottom w:w="0" w:type="dxa"/>
              <w:right w:w="108" w:type="dxa"/>
            </w:tcMar>
          </w:tcPr>
          <w:p w14:paraId="1D40BA06" w14:textId="77777777" w:rsidR="001E5F86" w:rsidRPr="001E5F86" w:rsidRDefault="001E5F86" w:rsidP="00D90966">
            <w:pPr>
              <w:spacing w:line="276" w:lineRule="auto"/>
              <w:rPr>
                <w:rFonts w:ascii="Angsana New" w:hAnsi="Angsana New"/>
                <w:sz w:val="28"/>
                <w:szCs w:val="28"/>
                <w:cs/>
              </w:rPr>
            </w:pPr>
          </w:p>
        </w:tc>
        <w:tc>
          <w:tcPr>
            <w:tcW w:w="3690" w:type="dxa"/>
            <w:gridSpan w:val="3"/>
            <w:tcMar>
              <w:top w:w="0" w:type="dxa"/>
              <w:left w:w="108" w:type="dxa"/>
              <w:bottom w:w="0" w:type="dxa"/>
              <w:right w:w="108" w:type="dxa"/>
            </w:tcMar>
            <w:vAlign w:val="bottom"/>
          </w:tcPr>
          <w:p w14:paraId="572D29C8" w14:textId="15C0F1D1" w:rsidR="001E5F86" w:rsidRPr="001E5F86" w:rsidRDefault="001E5F86" w:rsidP="00D90966">
            <w:pPr>
              <w:pBdr>
                <w:bottom w:val="single" w:sz="4" w:space="1" w:color="auto"/>
              </w:pBdr>
              <w:spacing w:line="276" w:lineRule="auto"/>
              <w:jc w:val="center"/>
              <w:rPr>
                <w:rFonts w:ascii="Angsana New" w:hAnsi="Angsana New"/>
                <w:sz w:val="28"/>
                <w:szCs w:val="28"/>
              </w:rPr>
            </w:pPr>
            <w:r w:rsidRPr="001E5F86">
              <w:rPr>
                <w:rFonts w:ascii="Angsana New" w:hAnsi="Angsana New"/>
                <w:sz w:val="28"/>
                <w:szCs w:val="28"/>
              </w:rPr>
              <w:t>2</w:t>
            </w:r>
            <w:r w:rsidR="003F776B">
              <w:rPr>
                <w:rFonts w:ascii="Angsana New" w:hAnsi="Angsana New"/>
                <w:sz w:val="28"/>
                <w:szCs w:val="28"/>
              </w:rPr>
              <w:t>024</w:t>
            </w:r>
          </w:p>
        </w:tc>
        <w:tc>
          <w:tcPr>
            <w:tcW w:w="3708" w:type="dxa"/>
            <w:gridSpan w:val="3"/>
            <w:tcMar>
              <w:top w:w="0" w:type="dxa"/>
              <w:left w:w="108" w:type="dxa"/>
              <w:bottom w:w="0" w:type="dxa"/>
              <w:right w:w="108" w:type="dxa"/>
            </w:tcMar>
            <w:vAlign w:val="bottom"/>
          </w:tcPr>
          <w:p w14:paraId="7AA8C0EF" w14:textId="37E14085" w:rsidR="001E5F86" w:rsidRPr="001E5F86" w:rsidRDefault="001E5F86" w:rsidP="00D90966">
            <w:pPr>
              <w:pBdr>
                <w:bottom w:val="single" w:sz="4" w:space="1" w:color="auto"/>
              </w:pBdr>
              <w:spacing w:line="276" w:lineRule="auto"/>
              <w:jc w:val="center"/>
              <w:rPr>
                <w:rFonts w:ascii="Angsana New" w:hAnsi="Angsana New"/>
                <w:sz w:val="28"/>
                <w:szCs w:val="28"/>
              </w:rPr>
            </w:pPr>
            <w:r w:rsidRPr="001E5F86">
              <w:rPr>
                <w:rFonts w:ascii="Angsana New" w:hAnsi="Angsana New"/>
                <w:sz w:val="28"/>
                <w:szCs w:val="28"/>
              </w:rPr>
              <w:t>2</w:t>
            </w:r>
            <w:r w:rsidR="003F776B">
              <w:rPr>
                <w:rFonts w:ascii="Angsana New" w:hAnsi="Angsana New"/>
                <w:sz w:val="28"/>
                <w:szCs w:val="28"/>
              </w:rPr>
              <w:t>023</w:t>
            </w:r>
          </w:p>
        </w:tc>
      </w:tr>
      <w:tr w:rsidR="003F776B" w:rsidRPr="004F6611" w14:paraId="72F916A4" w14:textId="77777777" w:rsidTr="009426C2">
        <w:tc>
          <w:tcPr>
            <w:tcW w:w="1710" w:type="dxa"/>
            <w:tcMar>
              <w:top w:w="0" w:type="dxa"/>
              <w:left w:w="108" w:type="dxa"/>
              <w:bottom w:w="0" w:type="dxa"/>
              <w:right w:w="108" w:type="dxa"/>
            </w:tcMar>
          </w:tcPr>
          <w:p w14:paraId="5D2E80D0" w14:textId="77777777" w:rsidR="003F776B" w:rsidRPr="001E5F86" w:rsidRDefault="003F776B" w:rsidP="003F776B">
            <w:pPr>
              <w:spacing w:line="276" w:lineRule="auto"/>
              <w:rPr>
                <w:rFonts w:ascii="Angsana New" w:hAnsi="Angsana New"/>
                <w:sz w:val="28"/>
                <w:szCs w:val="28"/>
                <w:cs/>
              </w:rPr>
            </w:pPr>
          </w:p>
        </w:tc>
        <w:tc>
          <w:tcPr>
            <w:tcW w:w="1260" w:type="dxa"/>
            <w:tcMar>
              <w:top w:w="0" w:type="dxa"/>
              <w:left w:w="108" w:type="dxa"/>
              <w:bottom w:w="0" w:type="dxa"/>
              <w:right w:w="108" w:type="dxa"/>
            </w:tcMar>
            <w:vAlign w:val="bottom"/>
            <w:hideMark/>
          </w:tcPr>
          <w:p w14:paraId="5C1082A1" w14:textId="3E0255E4" w:rsidR="003F776B" w:rsidRPr="001E5F86" w:rsidRDefault="003F776B" w:rsidP="003F776B">
            <w:pPr>
              <w:pBdr>
                <w:bottom w:val="single" w:sz="4" w:space="1" w:color="auto"/>
              </w:pBdr>
              <w:spacing w:line="276" w:lineRule="auto"/>
              <w:jc w:val="center"/>
              <w:rPr>
                <w:rFonts w:ascii="Angsana New" w:hAnsi="Angsana New"/>
                <w:sz w:val="28"/>
                <w:szCs w:val="28"/>
              </w:rPr>
            </w:pPr>
            <w:r w:rsidRPr="001E5644">
              <w:rPr>
                <w:rFonts w:ascii="Angsana New" w:hAnsi="Angsana New"/>
                <w:spacing w:val="-4"/>
                <w:sz w:val="28"/>
                <w:szCs w:val="28"/>
              </w:rPr>
              <w:t>Gross</w:t>
            </w:r>
            <w:r>
              <w:rPr>
                <w:rFonts w:ascii="Angsana New" w:hAnsi="Angsana New"/>
                <w:spacing w:val="-4"/>
                <w:sz w:val="28"/>
                <w:szCs w:val="28"/>
              </w:rPr>
              <w:t xml:space="preserve"> </w:t>
            </w:r>
            <w:r w:rsidR="003546AC">
              <w:rPr>
                <w:rFonts w:ascii="Angsana New" w:hAnsi="Angsana New"/>
                <w:spacing w:val="-4"/>
                <w:sz w:val="28"/>
                <w:szCs w:val="28"/>
              </w:rPr>
              <w:t>claim</w:t>
            </w:r>
            <w:r w:rsidRPr="001E5644">
              <w:rPr>
                <w:rFonts w:ascii="Angsana New" w:hAnsi="Angsana New"/>
                <w:spacing w:val="-4"/>
                <w:sz w:val="28"/>
                <w:szCs w:val="28"/>
              </w:rPr>
              <w:t xml:space="preserve"> reserves</w:t>
            </w:r>
          </w:p>
        </w:tc>
        <w:tc>
          <w:tcPr>
            <w:tcW w:w="1260" w:type="dxa"/>
            <w:tcMar>
              <w:top w:w="0" w:type="dxa"/>
              <w:left w:w="108" w:type="dxa"/>
              <w:bottom w:w="0" w:type="dxa"/>
              <w:right w:w="108" w:type="dxa"/>
            </w:tcMar>
            <w:vAlign w:val="bottom"/>
            <w:hideMark/>
          </w:tcPr>
          <w:p w14:paraId="4AD4C842" w14:textId="77653043" w:rsidR="009426C2" w:rsidRDefault="003F776B" w:rsidP="009426C2">
            <w:pPr>
              <w:pBdr>
                <w:bottom w:val="single" w:sz="4" w:space="1" w:color="auto"/>
              </w:pBdr>
              <w:spacing w:line="276" w:lineRule="auto"/>
              <w:jc w:val="center"/>
              <w:rPr>
                <w:rFonts w:ascii="Angsana New" w:hAnsi="Angsana New"/>
                <w:sz w:val="28"/>
                <w:szCs w:val="28"/>
              </w:rPr>
            </w:pPr>
            <w:r w:rsidRPr="00A22FF5">
              <w:rPr>
                <w:rFonts w:ascii="Angsana New" w:hAnsi="Angsana New"/>
                <w:sz w:val="28"/>
                <w:szCs w:val="28"/>
              </w:rPr>
              <w:t>Outward</w:t>
            </w:r>
          </w:p>
          <w:p w14:paraId="007036E1" w14:textId="172EBF14" w:rsidR="003F776B" w:rsidRPr="001E5F86" w:rsidRDefault="009426C2" w:rsidP="009426C2">
            <w:pPr>
              <w:pBdr>
                <w:bottom w:val="single" w:sz="4" w:space="1" w:color="auto"/>
              </w:pBdr>
              <w:spacing w:line="276" w:lineRule="auto"/>
              <w:jc w:val="center"/>
              <w:rPr>
                <w:rFonts w:ascii="Angsana New" w:hAnsi="Angsana New"/>
                <w:spacing w:val="-4"/>
                <w:sz w:val="28"/>
                <w:szCs w:val="28"/>
              </w:rPr>
            </w:pPr>
            <w:r>
              <w:rPr>
                <w:rFonts w:ascii="Angsana New" w:hAnsi="Angsana New"/>
                <w:sz w:val="28"/>
                <w:szCs w:val="28"/>
              </w:rPr>
              <w:t xml:space="preserve">claim </w:t>
            </w:r>
            <w:r w:rsidR="003F776B" w:rsidRPr="00A22FF5">
              <w:rPr>
                <w:rFonts w:ascii="Angsana New" w:hAnsi="Angsana New"/>
                <w:sz w:val="28"/>
                <w:szCs w:val="28"/>
              </w:rPr>
              <w:t>reserves</w:t>
            </w:r>
          </w:p>
        </w:tc>
        <w:tc>
          <w:tcPr>
            <w:tcW w:w="1170" w:type="dxa"/>
            <w:tcMar>
              <w:top w:w="0" w:type="dxa"/>
              <w:left w:w="108" w:type="dxa"/>
              <w:bottom w:w="0" w:type="dxa"/>
              <w:right w:w="108" w:type="dxa"/>
            </w:tcMar>
            <w:vAlign w:val="bottom"/>
            <w:hideMark/>
          </w:tcPr>
          <w:p w14:paraId="6BF607CA" w14:textId="6095B763" w:rsidR="003F776B" w:rsidRPr="001E5F86" w:rsidRDefault="003F776B" w:rsidP="003F776B">
            <w:pPr>
              <w:pBdr>
                <w:bottom w:val="single" w:sz="4" w:space="1" w:color="auto"/>
              </w:pBdr>
              <w:spacing w:line="276" w:lineRule="auto"/>
              <w:jc w:val="center"/>
              <w:rPr>
                <w:rFonts w:ascii="Angsana New" w:hAnsi="Angsana New"/>
                <w:sz w:val="28"/>
                <w:szCs w:val="28"/>
              </w:rPr>
            </w:pPr>
            <w:r>
              <w:rPr>
                <w:rFonts w:ascii="Angsana New" w:hAnsi="Angsana New"/>
                <w:sz w:val="28"/>
                <w:szCs w:val="28"/>
              </w:rPr>
              <w:t>Net</w:t>
            </w:r>
          </w:p>
        </w:tc>
        <w:tc>
          <w:tcPr>
            <w:tcW w:w="1260" w:type="dxa"/>
            <w:tcMar>
              <w:top w:w="0" w:type="dxa"/>
              <w:left w:w="108" w:type="dxa"/>
              <w:bottom w:w="0" w:type="dxa"/>
              <w:right w:w="108" w:type="dxa"/>
            </w:tcMar>
            <w:vAlign w:val="bottom"/>
            <w:hideMark/>
          </w:tcPr>
          <w:p w14:paraId="5895B71C" w14:textId="0026EE6F" w:rsidR="003F776B" w:rsidRPr="001E5F86" w:rsidRDefault="003F776B" w:rsidP="003F776B">
            <w:pPr>
              <w:pBdr>
                <w:bottom w:val="single" w:sz="4" w:space="1" w:color="auto"/>
              </w:pBdr>
              <w:spacing w:line="276" w:lineRule="auto"/>
              <w:jc w:val="center"/>
              <w:rPr>
                <w:rFonts w:ascii="Angsana New" w:hAnsi="Angsana New"/>
                <w:sz w:val="28"/>
                <w:szCs w:val="28"/>
                <w:cs/>
              </w:rPr>
            </w:pPr>
            <w:r w:rsidRPr="0036595E">
              <w:rPr>
                <w:rFonts w:ascii="Angsana New" w:hAnsi="Angsana New"/>
                <w:sz w:val="28"/>
                <w:szCs w:val="28"/>
              </w:rPr>
              <w:t xml:space="preserve">Gross </w:t>
            </w:r>
            <w:r w:rsidR="003546AC">
              <w:rPr>
                <w:rFonts w:ascii="Angsana New" w:hAnsi="Angsana New"/>
                <w:sz w:val="28"/>
                <w:szCs w:val="28"/>
              </w:rPr>
              <w:t>claim</w:t>
            </w:r>
            <w:r w:rsidRPr="0036595E">
              <w:rPr>
                <w:rFonts w:ascii="Angsana New" w:hAnsi="Angsana New"/>
                <w:sz w:val="28"/>
                <w:szCs w:val="28"/>
              </w:rPr>
              <w:t xml:space="preserve"> reserves</w:t>
            </w:r>
          </w:p>
        </w:tc>
        <w:tc>
          <w:tcPr>
            <w:tcW w:w="1260" w:type="dxa"/>
            <w:tcMar>
              <w:top w:w="0" w:type="dxa"/>
              <w:left w:w="108" w:type="dxa"/>
              <w:bottom w:w="0" w:type="dxa"/>
              <w:right w:w="108" w:type="dxa"/>
            </w:tcMar>
            <w:vAlign w:val="bottom"/>
            <w:hideMark/>
          </w:tcPr>
          <w:p w14:paraId="029E93C1" w14:textId="7C04567F" w:rsidR="003F776B" w:rsidRPr="001E5F86" w:rsidRDefault="003F776B" w:rsidP="003F776B">
            <w:pPr>
              <w:pBdr>
                <w:bottom w:val="single" w:sz="4" w:space="1" w:color="auto"/>
              </w:pBdr>
              <w:spacing w:line="276" w:lineRule="auto"/>
              <w:jc w:val="center"/>
              <w:rPr>
                <w:rFonts w:ascii="Angsana New" w:hAnsi="Angsana New"/>
                <w:spacing w:val="-4"/>
                <w:sz w:val="28"/>
                <w:szCs w:val="28"/>
              </w:rPr>
            </w:pPr>
            <w:r w:rsidRPr="00A22FF5">
              <w:rPr>
                <w:rFonts w:ascii="Angsana New" w:hAnsi="Angsana New"/>
                <w:sz w:val="28"/>
                <w:szCs w:val="28"/>
              </w:rPr>
              <w:t xml:space="preserve">Outward </w:t>
            </w:r>
            <w:r w:rsidR="003546AC">
              <w:rPr>
                <w:rFonts w:ascii="Angsana New" w:hAnsi="Angsana New"/>
                <w:sz w:val="28"/>
                <w:szCs w:val="28"/>
              </w:rPr>
              <w:t xml:space="preserve">claim </w:t>
            </w:r>
            <w:r w:rsidRPr="00A22FF5">
              <w:rPr>
                <w:rFonts w:ascii="Angsana New" w:hAnsi="Angsana New"/>
                <w:sz w:val="28"/>
                <w:szCs w:val="28"/>
              </w:rPr>
              <w:t>reserves</w:t>
            </w:r>
          </w:p>
        </w:tc>
        <w:tc>
          <w:tcPr>
            <w:tcW w:w="1188" w:type="dxa"/>
            <w:tcMar>
              <w:top w:w="0" w:type="dxa"/>
              <w:left w:w="108" w:type="dxa"/>
              <w:bottom w:w="0" w:type="dxa"/>
              <w:right w:w="108" w:type="dxa"/>
            </w:tcMar>
            <w:vAlign w:val="bottom"/>
            <w:hideMark/>
          </w:tcPr>
          <w:p w14:paraId="1896F9C7" w14:textId="5D728B38" w:rsidR="003F776B" w:rsidRPr="001E5F86" w:rsidRDefault="003F776B" w:rsidP="003F776B">
            <w:pPr>
              <w:pBdr>
                <w:bottom w:val="single" w:sz="4" w:space="1" w:color="auto"/>
              </w:pBdr>
              <w:spacing w:line="276" w:lineRule="auto"/>
              <w:jc w:val="center"/>
              <w:rPr>
                <w:rFonts w:ascii="Angsana New" w:hAnsi="Angsana New"/>
                <w:sz w:val="28"/>
                <w:szCs w:val="28"/>
              </w:rPr>
            </w:pPr>
            <w:r>
              <w:rPr>
                <w:rFonts w:ascii="Angsana New" w:hAnsi="Angsana New"/>
                <w:sz w:val="28"/>
                <w:szCs w:val="28"/>
              </w:rPr>
              <w:t>Net</w:t>
            </w:r>
          </w:p>
        </w:tc>
      </w:tr>
      <w:tr w:rsidR="001E5F86" w:rsidRPr="004F6611" w14:paraId="3F92BEA9" w14:textId="77777777" w:rsidTr="009426C2">
        <w:tc>
          <w:tcPr>
            <w:tcW w:w="1710" w:type="dxa"/>
            <w:tcMar>
              <w:top w:w="0" w:type="dxa"/>
              <w:left w:w="108" w:type="dxa"/>
              <w:bottom w:w="0" w:type="dxa"/>
              <w:right w:w="108" w:type="dxa"/>
            </w:tcMar>
          </w:tcPr>
          <w:p w14:paraId="58E69021" w14:textId="77777777" w:rsidR="001E5F86" w:rsidRPr="001E5F86" w:rsidRDefault="001E5F86" w:rsidP="00D90966">
            <w:pPr>
              <w:spacing w:line="276" w:lineRule="auto"/>
              <w:rPr>
                <w:rFonts w:ascii="Angsana New" w:hAnsi="Angsana New"/>
                <w:sz w:val="28"/>
                <w:szCs w:val="28"/>
              </w:rPr>
            </w:pPr>
          </w:p>
        </w:tc>
        <w:tc>
          <w:tcPr>
            <w:tcW w:w="1260" w:type="dxa"/>
            <w:tcMar>
              <w:top w:w="0" w:type="dxa"/>
              <w:left w:w="108" w:type="dxa"/>
              <w:bottom w:w="0" w:type="dxa"/>
              <w:right w:w="108" w:type="dxa"/>
            </w:tcMar>
            <w:vAlign w:val="bottom"/>
          </w:tcPr>
          <w:p w14:paraId="20343A40" w14:textId="77777777" w:rsidR="001E5F86" w:rsidRPr="001E5F86" w:rsidRDefault="001E5F86" w:rsidP="00D90966">
            <w:pPr>
              <w:tabs>
                <w:tab w:val="decimal" w:pos="702"/>
              </w:tabs>
              <w:spacing w:line="276" w:lineRule="auto"/>
              <w:jc w:val="center"/>
              <w:rPr>
                <w:rFonts w:ascii="Angsana New" w:hAnsi="Angsana New"/>
                <w:sz w:val="28"/>
                <w:szCs w:val="28"/>
                <w:cs/>
              </w:rPr>
            </w:pPr>
          </w:p>
        </w:tc>
        <w:tc>
          <w:tcPr>
            <w:tcW w:w="1260" w:type="dxa"/>
            <w:tcMar>
              <w:top w:w="0" w:type="dxa"/>
              <w:left w:w="108" w:type="dxa"/>
              <w:bottom w:w="0" w:type="dxa"/>
              <w:right w:w="108" w:type="dxa"/>
            </w:tcMar>
            <w:vAlign w:val="bottom"/>
          </w:tcPr>
          <w:p w14:paraId="0EAB712F"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170" w:type="dxa"/>
            <w:tcMar>
              <w:top w:w="0" w:type="dxa"/>
              <w:left w:w="108" w:type="dxa"/>
              <w:bottom w:w="0" w:type="dxa"/>
              <w:right w:w="108" w:type="dxa"/>
            </w:tcMar>
            <w:vAlign w:val="bottom"/>
          </w:tcPr>
          <w:p w14:paraId="6221D9EF"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260" w:type="dxa"/>
            <w:tcMar>
              <w:top w:w="0" w:type="dxa"/>
              <w:left w:w="108" w:type="dxa"/>
              <w:bottom w:w="0" w:type="dxa"/>
              <w:right w:w="108" w:type="dxa"/>
            </w:tcMar>
            <w:vAlign w:val="bottom"/>
          </w:tcPr>
          <w:p w14:paraId="47B29910"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260" w:type="dxa"/>
            <w:tcMar>
              <w:top w:w="0" w:type="dxa"/>
              <w:left w:w="108" w:type="dxa"/>
              <w:bottom w:w="0" w:type="dxa"/>
              <w:right w:w="108" w:type="dxa"/>
            </w:tcMar>
            <w:vAlign w:val="bottom"/>
          </w:tcPr>
          <w:p w14:paraId="29A6E297" w14:textId="77777777" w:rsidR="001E5F86" w:rsidRPr="001E5F86" w:rsidRDefault="001E5F86" w:rsidP="00D90966">
            <w:pPr>
              <w:tabs>
                <w:tab w:val="decimal" w:pos="702"/>
              </w:tabs>
              <w:spacing w:line="276" w:lineRule="auto"/>
              <w:jc w:val="center"/>
              <w:rPr>
                <w:rFonts w:ascii="Angsana New" w:hAnsi="Angsana New"/>
                <w:sz w:val="28"/>
                <w:szCs w:val="28"/>
              </w:rPr>
            </w:pPr>
          </w:p>
        </w:tc>
        <w:tc>
          <w:tcPr>
            <w:tcW w:w="1188" w:type="dxa"/>
            <w:tcMar>
              <w:top w:w="0" w:type="dxa"/>
              <w:left w:w="108" w:type="dxa"/>
              <w:bottom w:w="0" w:type="dxa"/>
              <w:right w:w="108" w:type="dxa"/>
            </w:tcMar>
            <w:vAlign w:val="bottom"/>
          </w:tcPr>
          <w:p w14:paraId="024F844A" w14:textId="77777777" w:rsidR="001E5F86" w:rsidRPr="001E5F86" w:rsidRDefault="001E5F86" w:rsidP="00D90966">
            <w:pPr>
              <w:tabs>
                <w:tab w:val="decimal" w:pos="702"/>
              </w:tabs>
              <w:spacing w:line="276" w:lineRule="auto"/>
              <w:jc w:val="center"/>
              <w:rPr>
                <w:rFonts w:ascii="Angsana New" w:hAnsi="Angsana New"/>
                <w:sz w:val="28"/>
                <w:szCs w:val="28"/>
              </w:rPr>
            </w:pPr>
          </w:p>
        </w:tc>
      </w:tr>
      <w:tr w:rsidR="001464A7" w:rsidRPr="004F6611" w14:paraId="0DDCC34D" w14:textId="77777777" w:rsidTr="009426C2">
        <w:tc>
          <w:tcPr>
            <w:tcW w:w="1710" w:type="dxa"/>
            <w:tcMar>
              <w:top w:w="0" w:type="dxa"/>
              <w:left w:w="108" w:type="dxa"/>
              <w:bottom w:w="0" w:type="dxa"/>
              <w:right w:w="108" w:type="dxa"/>
            </w:tcMar>
            <w:hideMark/>
          </w:tcPr>
          <w:p w14:paraId="7BA92093" w14:textId="09531006" w:rsidR="001464A7" w:rsidRPr="001E5F86" w:rsidRDefault="001464A7" w:rsidP="001464A7">
            <w:pPr>
              <w:spacing w:line="276" w:lineRule="auto"/>
              <w:rPr>
                <w:rFonts w:ascii="Angsana New" w:hAnsi="Angsana New"/>
                <w:sz w:val="28"/>
                <w:szCs w:val="28"/>
              </w:rPr>
            </w:pPr>
            <w:r w:rsidRPr="002534C2">
              <w:rPr>
                <w:rFonts w:ascii="Angsana New" w:hAnsi="Angsana New"/>
                <w:sz w:val="28"/>
                <w:szCs w:val="28"/>
              </w:rPr>
              <w:t>Fire</w:t>
            </w:r>
          </w:p>
        </w:tc>
        <w:tc>
          <w:tcPr>
            <w:tcW w:w="1260" w:type="dxa"/>
            <w:shd w:val="clear" w:color="auto" w:fill="auto"/>
            <w:tcMar>
              <w:top w:w="0" w:type="dxa"/>
              <w:left w:w="108" w:type="dxa"/>
              <w:bottom w:w="0" w:type="dxa"/>
              <w:right w:w="108" w:type="dxa"/>
            </w:tcMar>
            <w:vAlign w:val="bottom"/>
          </w:tcPr>
          <w:p w14:paraId="2253ADAD" w14:textId="38910A54"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13,383</w:t>
            </w:r>
          </w:p>
        </w:tc>
        <w:tc>
          <w:tcPr>
            <w:tcW w:w="1260" w:type="dxa"/>
            <w:shd w:val="clear" w:color="auto" w:fill="auto"/>
            <w:tcMar>
              <w:top w:w="0" w:type="dxa"/>
              <w:left w:w="108" w:type="dxa"/>
              <w:bottom w:w="0" w:type="dxa"/>
              <w:right w:w="108" w:type="dxa"/>
            </w:tcMar>
            <w:vAlign w:val="bottom"/>
          </w:tcPr>
          <w:p w14:paraId="7F3A8C80" w14:textId="2F886FBB"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(3,793)</w:t>
            </w:r>
          </w:p>
        </w:tc>
        <w:tc>
          <w:tcPr>
            <w:tcW w:w="1170" w:type="dxa"/>
            <w:shd w:val="clear" w:color="auto" w:fill="auto"/>
            <w:tcMar>
              <w:top w:w="0" w:type="dxa"/>
              <w:left w:w="108" w:type="dxa"/>
              <w:bottom w:w="0" w:type="dxa"/>
              <w:right w:w="108" w:type="dxa"/>
            </w:tcMar>
            <w:vAlign w:val="bottom"/>
          </w:tcPr>
          <w:p w14:paraId="042D15B9" w14:textId="647806E6"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9,590</w:t>
            </w:r>
          </w:p>
        </w:tc>
        <w:tc>
          <w:tcPr>
            <w:tcW w:w="1260" w:type="dxa"/>
            <w:shd w:val="clear" w:color="auto" w:fill="auto"/>
            <w:tcMar>
              <w:top w:w="0" w:type="dxa"/>
              <w:left w:w="108" w:type="dxa"/>
              <w:bottom w:w="0" w:type="dxa"/>
              <w:right w:w="108" w:type="dxa"/>
            </w:tcMar>
            <w:vAlign w:val="bottom"/>
            <w:hideMark/>
          </w:tcPr>
          <w:p w14:paraId="50A6FA33" w14:textId="79E61865"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3,54</w:t>
            </w:r>
            <w:r>
              <w:rPr>
                <w:rFonts w:ascii="Angsana New" w:hAnsi="Angsana New"/>
                <w:sz w:val="28"/>
                <w:szCs w:val="28"/>
              </w:rPr>
              <w:t>2</w:t>
            </w:r>
          </w:p>
        </w:tc>
        <w:tc>
          <w:tcPr>
            <w:tcW w:w="1260" w:type="dxa"/>
            <w:shd w:val="clear" w:color="auto" w:fill="auto"/>
            <w:tcMar>
              <w:top w:w="0" w:type="dxa"/>
              <w:left w:w="108" w:type="dxa"/>
              <w:bottom w:w="0" w:type="dxa"/>
              <w:right w:w="108" w:type="dxa"/>
            </w:tcMar>
            <w:vAlign w:val="bottom"/>
            <w:hideMark/>
          </w:tcPr>
          <w:p w14:paraId="30D965DF" w14:textId="1DF9DEC5"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(462)</w:t>
            </w:r>
          </w:p>
        </w:tc>
        <w:tc>
          <w:tcPr>
            <w:tcW w:w="1188" w:type="dxa"/>
            <w:shd w:val="clear" w:color="auto" w:fill="auto"/>
            <w:tcMar>
              <w:top w:w="0" w:type="dxa"/>
              <w:left w:w="108" w:type="dxa"/>
              <w:bottom w:w="0" w:type="dxa"/>
              <w:right w:w="108" w:type="dxa"/>
            </w:tcMar>
            <w:vAlign w:val="bottom"/>
            <w:hideMark/>
          </w:tcPr>
          <w:p w14:paraId="1F25F2B5" w14:textId="63DC048D"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3,080</w:t>
            </w:r>
          </w:p>
        </w:tc>
      </w:tr>
      <w:tr w:rsidR="001464A7" w:rsidRPr="004F6611" w14:paraId="096F4428" w14:textId="77777777" w:rsidTr="009426C2">
        <w:tc>
          <w:tcPr>
            <w:tcW w:w="1710" w:type="dxa"/>
            <w:tcMar>
              <w:top w:w="0" w:type="dxa"/>
              <w:left w:w="108" w:type="dxa"/>
              <w:bottom w:w="0" w:type="dxa"/>
              <w:right w:w="108" w:type="dxa"/>
            </w:tcMar>
            <w:hideMark/>
          </w:tcPr>
          <w:p w14:paraId="0758B4C7" w14:textId="77777777" w:rsidR="001464A7" w:rsidRPr="002534C2" w:rsidRDefault="001464A7" w:rsidP="001464A7">
            <w:pPr>
              <w:spacing w:line="276" w:lineRule="auto"/>
              <w:rPr>
                <w:rFonts w:ascii="Angsana New" w:hAnsi="Angsana New"/>
                <w:sz w:val="28"/>
                <w:szCs w:val="28"/>
              </w:rPr>
            </w:pPr>
            <w:r w:rsidRPr="002534C2">
              <w:rPr>
                <w:rFonts w:ascii="Angsana New" w:hAnsi="Angsana New"/>
                <w:sz w:val="28"/>
                <w:szCs w:val="28"/>
              </w:rPr>
              <w:t>Marine and</w:t>
            </w:r>
          </w:p>
          <w:p w14:paraId="693D27A1" w14:textId="3F00A61C" w:rsidR="001464A7" w:rsidRPr="001E5F86" w:rsidRDefault="00B014FD" w:rsidP="001464A7">
            <w:pPr>
              <w:spacing w:line="276" w:lineRule="auto"/>
              <w:rPr>
                <w:rFonts w:ascii="Angsana New" w:hAnsi="Angsana New"/>
                <w:sz w:val="28"/>
                <w:szCs w:val="28"/>
              </w:rPr>
            </w:pPr>
            <w:r>
              <w:rPr>
                <w:rFonts w:ascii="Angsana New" w:hAnsi="Angsana New"/>
                <w:sz w:val="28"/>
                <w:szCs w:val="28"/>
              </w:rPr>
              <w:t xml:space="preserve">   </w:t>
            </w:r>
            <w:r w:rsidR="001464A7" w:rsidRPr="002534C2">
              <w:rPr>
                <w:rFonts w:ascii="Angsana New" w:hAnsi="Angsana New"/>
                <w:sz w:val="28"/>
                <w:szCs w:val="28"/>
              </w:rPr>
              <w:t>transportation</w:t>
            </w:r>
          </w:p>
        </w:tc>
        <w:tc>
          <w:tcPr>
            <w:tcW w:w="1260" w:type="dxa"/>
            <w:shd w:val="clear" w:color="auto" w:fill="auto"/>
            <w:tcMar>
              <w:top w:w="0" w:type="dxa"/>
              <w:left w:w="108" w:type="dxa"/>
              <w:bottom w:w="0" w:type="dxa"/>
              <w:right w:w="108" w:type="dxa"/>
            </w:tcMar>
            <w:vAlign w:val="bottom"/>
          </w:tcPr>
          <w:p w14:paraId="6A263057" w14:textId="57EBC17D"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3,000</w:t>
            </w:r>
          </w:p>
        </w:tc>
        <w:tc>
          <w:tcPr>
            <w:tcW w:w="1260" w:type="dxa"/>
            <w:shd w:val="clear" w:color="auto" w:fill="auto"/>
            <w:tcMar>
              <w:top w:w="0" w:type="dxa"/>
              <w:left w:w="108" w:type="dxa"/>
              <w:bottom w:w="0" w:type="dxa"/>
              <w:right w:w="108" w:type="dxa"/>
            </w:tcMar>
            <w:vAlign w:val="bottom"/>
          </w:tcPr>
          <w:p w14:paraId="5619662D" w14:textId="39E6373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(1,278)</w:t>
            </w:r>
          </w:p>
        </w:tc>
        <w:tc>
          <w:tcPr>
            <w:tcW w:w="1170" w:type="dxa"/>
            <w:shd w:val="clear" w:color="auto" w:fill="auto"/>
            <w:tcMar>
              <w:top w:w="0" w:type="dxa"/>
              <w:left w:w="108" w:type="dxa"/>
              <w:bottom w:w="0" w:type="dxa"/>
              <w:right w:w="108" w:type="dxa"/>
            </w:tcMar>
            <w:vAlign w:val="bottom"/>
          </w:tcPr>
          <w:p w14:paraId="2771ADC2" w14:textId="636E6028"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1,722</w:t>
            </w:r>
          </w:p>
        </w:tc>
        <w:tc>
          <w:tcPr>
            <w:tcW w:w="1260" w:type="dxa"/>
            <w:shd w:val="clear" w:color="auto" w:fill="auto"/>
            <w:tcMar>
              <w:top w:w="0" w:type="dxa"/>
              <w:left w:w="108" w:type="dxa"/>
              <w:bottom w:w="0" w:type="dxa"/>
              <w:right w:w="108" w:type="dxa"/>
            </w:tcMar>
            <w:vAlign w:val="bottom"/>
            <w:hideMark/>
          </w:tcPr>
          <w:p w14:paraId="4F23A40C" w14:textId="6F5B5A57"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3,203</w:t>
            </w:r>
          </w:p>
        </w:tc>
        <w:tc>
          <w:tcPr>
            <w:tcW w:w="1260" w:type="dxa"/>
            <w:shd w:val="clear" w:color="auto" w:fill="auto"/>
            <w:tcMar>
              <w:top w:w="0" w:type="dxa"/>
              <w:left w:w="108" w:type="dxa"/>
              <w:bottom w:w="0" w:type="dxa"/>
              <w:right w:w="108" w:type="dxa"/>
            </w:tcMar>
            <w:vAlign w:val="bottom"/>
            <w:hideMark/>
          </w:tcPr>
          <w:p w14:paraId="25593F85" w14:textId="54AD423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(1,238)</w:t>
            </w:r>
          </w:p>
        </w:tc>
        <w:tc>
          <w:tcPr>
            <w:tcW w:w="1188" w:type="dxa"/>
            <w:shd w:val="clear" w:color="auto" w:fill="auto"/>
            <w:tcMar>
              <w:top w:w="0" w:type="dxa"/>
              <w:left w:w="108" w:type="dxa"/>
              <w:bottom w:w="0" w:type="dxa"/>
              <w:right w:w="108" w:type="dxa"/>
            </w:tcMar>
            <w:vAlign w:val="bottom"/>
            <w:hideMark/>
          </w:tcPr>
          <w:p w14:paraId="6BE69F04" w14:textId="1778023D"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1,965</w:t>
            </w:r>
          </w:p>
        </w:tc>
      </w:tr>
      <w:tr w:rsidR="001464A7" w:rsidRPr="004F6611" w14:paraId="37847071" w14:textId="77777777" w:rsidTr="009426C2">
        <w:tc>
          <w:tcPr>
            <w:tcW w:w="1710" w:type="dxa"/>
            <w:tcMar>
              <w:top w:w="0" w:type="dxa"/>
              <w:left w:w="108" w:type="dxa"/>
              <w:bottom w:w="0" w:type="dxa"/>
              <w:right w:w="108" w:type="dxa"/>
            </w:tcMar>
            <w:hideMark/>
          </w:tcPr>
          <w:p w14:paraId="0C9674FF" w14:textId="0EF81C26" w:rsidR="001464A7" w:rsidRPr="001E5F86" w:rsidRDefault="001464A7" w:rsidP="001464A7">
            <w:pPr>
              <w:spacing w:line="276" w:lineRule="auto"/>
              <w:rPr>
                <w:rFonts w:ascii="Angsana New" w:hAnsi="Angsana New"/>
                <w:sz w:val="28"/>
                <w:szCs w:val="28"/>
              </w:rPr>
            </w:pPr>
            <w:r w:rsidRPr="002534C2">
              <w:rPr>
                <w:rFonts w:ascii="Angsana New" w:hAnsi="Angsana New"/>
                <w:sz w:val="28"/>
                <w:szCs w:val="28"/>
              </w:rPr>
              <w:t>Motor</w:t>
            </w:r>
          </w:p>
        </w:tc>
        <w:tc>
          <w:tcPr>
            <w:tcW w:w="1260" w:type="dxa"/>
            <w:shd w:val="clear" w:color="auto" w:fill="auto"/>
            <w:tcMar>
              <w:top w:w="0" w:type="dxa"/>
              <w:left w:w="108" w:type="dxa"/>
              <w:bottom w:w="0" w:type="dxa"/>
              <w:right w:w="108" w:type="dxa"/>
            </w:tcMar>
            <w:vAlign w:val="bottom"/>
          </w:tcPr>
          <w:p w14:paraId="0313128A" w14:textId="38ED9B22"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97,194</w:t>
            </w:r>
          </w:p>
        </w:tc>
        <w:tc>
          <w:tcPr>
            <w:tcW w:w="1260" w:type="dxa"/>
            <w:shd w:val="clear" w:color="auto" w:fill="auto"/>
            <w:tcMar>
              <w:top w:w="0" w:type="dxa"/>
              <w:left w:w="108" w:type="dxa"/>
              <w:bottom w:w="0" w:type="dxa"/>
              <w:right w:w="108" w:type="dxa"/>
            </w:tcMar>
            <w:vAlign w:val="bottom"/>
          </w:tcPr>
          <w:p w14:paraId="0DBAD895" w14:textId="5A976819"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(5,326)</w:t>
            </w:r>
          </w:p>
        </w:tc>
        <w:tc>
          <w:tcPr>
            <w:tcW w:w="1170" w:type="dxa"/>
            <w:shd w:val="clear" w:color="auto" w:fill="auto"/>
            <w:tcMar>
              <w:top w:w="0" w:type="dxa"/>
              <w:left w:w="108" w:type="dxa"/>
              <w:bottom w:w="0" w:type="dxa"/>
              <w:right w:w="108" w:type="dxa"/>
            </w:tcMar>
            <w:vAlign w:val="bottom"/>
          </w:tcPr>
          <w:p w14:paraId="54137232" w14:textId="66F754D6"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91,868</w:t>
            </w:r>
          </w:p>
        </w:tc>
        <w:tc>
          <w:tcPr>
            <w:tcW w:w="1260" w:type="dxa"/>
            <w:shd w:val="clear" w:color="auto" w:fill="auto"/>
            <w:tcMar>
              <w:top w:w="0" w:type="dxa"/>
              <w:left w:w="108" w:type="dxa"/>
              <w:bottom w:w="0" w:type="dxa"/>
              <w:right w:w="108" w:type="dxa"/>
            </w:tcMar>
            <w:vAlign w:val="bottom"/>
            <w:hideMark/>
          </w:tcPr>
          <w:p w14:paraId="0910BD23" w14:textId="456B57B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85,719</w:t>
            </w:r>
          </w:p>
        </w:tc>
        <w:tc>
          <w:tcPr>
            <w:tcW w:w="1260" w:type="dxa"/>
            <w:shd w:val="clear" w:color="auto" w:fill="auto"/>
            <w:tcMar>
              <w:top w:w="0" w:type="dxa"/>
              <w:left w:w="108" w:type="dxa"/>
              <w:bottom w:w="0" w:type="dxa"/>
              <w:right w:w="108" w:type="dxa"/>
            </w:tcMar>
            <w:vAlign w:val="bottom"/>
            <w:hideMark/>
          </w:tcPr>
          <w:p w14:paraId="62349A71" w14:textId="7CF1056A"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(6,524)</w:t>
            </w:r>
          </w:p>
        </w:tc>
        <w:tc>
          <w:tcPr>
            <w:tcW w:w="1188" w:type="dxa"/>
            <w:shd w:val="clear" w:color="auto" w:fill="auto"/>
            <w:tcMar>
              <w:top w:w="0" w:type="dxa"/>
              <w:left w:w="108" w:type="dxa"/>
              <w:bottom w:w="0" w:type="dxa"/>
              <w:right w:w="108" w:type="dxa"/>
            </w:tcMar>
            <w:vAlign w:val="bottom"/>
            <w:hideMark/>
          </w:tcPr>
          <w:p w14:paraId="1715B9C5" w14:textId="03E39613"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79,195</w:t>
            </w:r>
          </w:p>
        </w:tc>
      </w:tr>
      <w:tr w:rsidR="001464A7" w:rsidRPr="004F6611" w14:paraId="3E743A37" w14:textId="77777777" w:rsidTr="009426C2">
        <w:tc>
          <w:tcPr>
            <w:tcW w:w="1710" w:type="dxa"/>
            <w:tcMar>
              <w:top w:w="0" w:type="dxa"/>
              <w:left w:w="108" w:type="dxa"/>
              <w:bottom w:w="0" w:type="dxa"/>
              <w:right w:w="108" w:type="dxa"/>
            </w:tcMar>
            <w:hideMark/>
          </w:tcPr>
          <w:p w14:paraId="6EDA6987" w14:textId="0054C545" w:rsidR="001464A7" w:rsidRPr="001E5F86" w:rsidRDefault="001464A7" w:rsidP="001464A7">
            <w:pPr>
              <w:spacing w:line="276" w:lineRule="auto"/>
              <w:rPr>
                <w:rFonts w:ascii="Angsana New" w:hAnsi="Angsana New"/>
                <w:sz w:val="28"/>
                <w:szCs w:val="28"/>
              </w:rPr>
            </w:pPr>
            <w:r w:rsidRPr="002534C2">
              <w:rPr>
                <w:rFonts w:ascii="Angsana New" w:hAnsi="Angsana New"/>
                <w:sz w:val="28"/>
                <w:szCs w:val="28"/>
              </w:rPr>
              <w:t>Personal accident</w:t>
            </w:r>
          </w:p>
        </w:tc>
        <w:tc>
          <w:tcPr>
            <w:tcW w:w="1260" w:type="dxa"/>
            <w:shd w:val="clear" w:color="auto" w:fill="auto"/>
            <w:tcMar>
              <w:top w:w="0" w:type="dxa"/>
              <w:left w:w="108" w:type="dxa"/>
              <w:bottom w:w="0" w:type="dxa"/>
              <w:right w:w="108" w:type="dxa"/>
            </w:tcMar>
            <w:vAlign w:val="bottom"/>
          </w:tcPr>
          <w:p w14:paraId="4C0F4F03" w14:textId="3B31A5D6" w:rsidR="001464A7" w:rsidRPr="001E5F86" w:rsidRDefault="001464A7" w:rsidP="001464A7">
            <w:pPr>
              <w:tabs>
                <w:tab w:val="decimal" w:pos="702"/>
              </w:tabs>
              <w:spacing w:line="276" w:lineRule="auto"/>
              <w:jc w:val="right"/>
              <w:rPr>
                <w:rFonts w:ascii="Angsana New" w:hAnsi="Angsana New"/>
                <w:sz w:val="28"/>
                <w:szCs w:val="28"/>
                <w:cs/>
              </w:rPr>
            </w:pPr>
            <w:r w:rsidRPr="00FA0287">
              <w:rPr>
                <w:rFonts w:ascii="Angsana New" w:hAnsi="Angsana New" w:hint="cs"/>
                <w:sz w:val="28"/>
                <w:szCs w:val="28"/>
              </w:rPr>
              <w:t>98</w:t>
            </w:r>
          </w:p>
        </w:tc>
        <w:tc>
          <w:tcPr>
            <w:tcW w:w="1260" w:type="dxa"/>
            <w:shd w:val="clear" w:color="auto" w:fill="auto"/>
            <w:tcMar>
              <w:top w:w="0" w:type="dxa"/>
              <w:left w:w="108" w:type="dxa"/>
              <w:bottom w:w="0" w:type="dxa"/>
              <w:right w:w="108" w:type="dxa"/>
            </w:tcMar>
            <w:vAlign w:val="bottom"/>
          </w:tcPr>
          <w:p w14:paraId="02570062" w14:textId="5DAF9981"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(37)</w:t>
            </w:r>
          </w:p>
        </w:tc>
        <w:tc>
          <w:tcPr>
            <w:tcW w:w="1170" w:type="dxa"/>
            <w:shd w:val="clear" w:color="auto" w:fill="auto"/>
            <w:tcMar>
              <w:top w:w="0" w:type="dxa"/>
              <w:left w:w="108" w:type="dxa"/>
              <w:bottom w:w="0" w:type="dxa"/>
              <w:right w:w="108" w:type="dxa"/>
            </w:tcMar>
            <w:vAlign w:val="bottom"/>
          </w:tcPr>
          <w:p w14:paraId="5EB65E5B" w14:textId="1652A422"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61</w:t>
            </w:r>
          </w:p>
        </w:tc>
        <w:tc>
          <w:tcPr>
            <w:tcW w:w="1260" w:type="dxa"/>
            <w:shd w:val="clear" w:color="auto" w:fill="auto"/>
            <w:tcMar>
              <w:top w:w="0" w:type="dxa"/>
              <w:left w:w="108" w:type="dxa"/>
              <w:bottom w:w="0" w:type="dxa"/>
              <w:right w:w="108" w:type="dxa"/>
            </w:tcMar>
            <w:vAlign w:val="bottom"/>
            <w:hideMark/>
          </w:tcPr>
          <w:p w14:paraId="154EB017" w14:textId="7ECCAADE" w:rsidR="001464A7" w:rsidRPr="001E5F86" w:rsidRDefault="001464A7" w:rsidP="001464A7">
            <w:pPr>
              <w:tabs>
                <w:tab w:val="decimal" w:pos="702"/>
              </w:tabs>
              <w:spacing w:line="276" w:lineRule="auto"/>
              <w:jc w:val="right"/>
              <w:rPr>
                <w:rFonts w:ascii="Angsana New" w:hAnsi="Angsana New"/>
                <w:sz w:val="28"/>
                <w:szCs w:val="28"/>
                <w:cs/>
              </w:rPr>
            </w:pPr>
            <w:r w:rsidRPr="00FA0287">
              <w:rPr>
                <w:rFonts w:ascii="Angsana New" w:hAnsi="Angsana New" w:hint="cs"/>
                <w:sz w:val="28"/>
                <w:szCs w:val="28"/>
              </w:rPr>
              <w:t>117</w:t>
            </w:r>
          </w:p>
        </w:tc>
        <w:tc>
          <w:tcPr>
            <w:tcW w:w="1260" w:type="dxa"/>
            <w:shd w:val="clear" w:color="auto" w:fill="auto"/>
            <w:tcMar>
              <w:top w:w="0" w:type="dxa"/>
              <w:left w:w="108" w:type="dxa"/>
              <w:bottom w:w="0" w:type="dxa"/>
              <w:right w:w="108" w:type="dxa"/>
            </w:tcMar>
            <w:vAlign w:val="bottom"/>
            <w:hideMark/>
          </w:tcPr>
          <w:p w14:paraId="06C62379" w14:textId="57DD2437" w:rsidR="001464A7" w:rsidRPr="001E5F86" w:rsidRDefault="001464A7" w:rsidP="001464A7">
            <w:pPr>
              <w:tabs>
                <w:tab w:val="decimal" w:pos="702"/>
              </w:tabs>
              <w:spacing w:line="276" w:lineRule="auto"/>
              <w:jc w:val="right"/>
              <w:rPr>
                <w:rFonts w:ascii="Angsana New" w:hAnsi="Angsana New"/>
                <w:sz w:val="28"/>
                <w:szCs w:val="28"/>
              </w:rPr>
            </w:pPr>
            <w:r>
              <w:rPr>
                <w:rFonts w:ascii="Angsana New" w:hAnsi="Angsana New"/>
                <w:sz w:val="28"/>
                <w:szCs w:val="28"/>
              </w:rPr>
              <w:t>(4</w:t>
            </w:r>
            <w:r w:rsidRPr="00FA0287">
              <w:rPr>
                <w:rFonts w:ascii="Angsana New" w:hAnsi="Angsana New" w:hint="cs"/>
                <w:sz w:val="28"/>
                <w:szCs w:val="28"/>
              </w:rPr>
              <w:t>0)</w:t>
            </w:r>
          </w:p>
        </w:tc>
        <w:tc>
          <w:tcPr>
            <w:tcW w:w="1188" w:type="dxa"/>
            <w:shd w:val="clear" w:color="auto" w:fill="auto"/>
            <w:tcMar>
              <w:top w:w="0" w:type="dxa"/>
              <w:left w:w="108" w:type="dxa"/>
              <w:bottom w:w="0" w:type="dxa"/>
              <w:right w:w="108" w:type="dxa"/>
            </w:tcMar>
            <w:vAlign w:val="bottom"/>
            <w:hideMark/>
          </w:tcPr>
          <w:p w14:paraId="7A4B8683" w14:textId="32D0624B" w:rsidR="001464A7" w:rsidRPr="001E5F86" w:rsidRDefault="001464A7" w:rsidP="001464A7">
            <w:pPr>
              <w:tabs>
                <w:tab w:val="decimal" w:pos="702"/>
              </w:tabs>
              <w:spacing w:line="276" w:lineRule="auto"/>
              <w:jc w:val="right"/>
              <w:rPr>
                <w:rFonts w:ascii="Angsana New" w:hAnsi="Angsana New"/>
                <w:sz w:val="28"/>
                <w:szCs w:val="28"/>
              </w:rPr>
            </w:pPr>
            <w:r w:rsidRPr="00FA0287">
              <w:rPr>
                <w:rFonts w:ascii="Angsana New" w:hAnsi="Angsana New" w:hint="cs"/>
                <w:sz w:val="28"/>
                <w:szCs w:val="28"/>
              </w:rPr>
              <w:t>77</w:t>
            </w:r>
          </w:p>
        </w:tc>
      </w:tr>
      <w:tr w:rsidR="001464A7" w:rsidRPr="004F6611" w14:paraId="0DAA21FC" w14:textId="77777777" w:rsidTr="009426C2">
        <w:tc>
          <w:tcPr>
            <w:tcW w:w="1710" w:type="dxa"/>
            <w:tcMar>
              <w:top w:w="0" w:type="dxa"/>
              <w:left w:w="108" w:type="dxa"/>
              <w:bottom w:w="0" w:type="dxa"/>
              <w:right w:w="108" w:type="dxa"/>
            </w:tcMar>
            <w:hideMark/>
          </w:tcPr>
          <w:p w14:paraId="0BEA15BE" w14:textId="2DCE79C5" w:rsidR="001464A7" w:rsidRPr="001E5F86" w:rsidRDefault="001464A7" w:rsidP="001464A7">
            <w:pPr>
              <w:spacing w:line="276" w:lineRule="auto"/>
              <w:rPr>
                <w:rFonts w:ascii="Angsana New" w:hAnsi="Angsana New"/>
                <w:sz w:val="28"/>
                <w:szCs w:val="28"/>
              </w:rPr>
            </w:pPr>
            <w:r w:rsidRPr="001E5644">
              <w:rPr>
                <w:rFonts w:ascii="Angsana New" w:hAnsi="Angsana New"/>
                <w:sz w:val="28"/>
                <w:szCs w:val="28"/>
              </w:rPr>
              <w:t>Miscellaneous</w:t>
            </w:r>
          </w:p>
        </w:tc>
        <w:tc>
          <w:tcPr>
            <w:tcW w:w="1260" w:type="dxa"/>
            <w:shd w:val="clear" w:color="auto" w:fill="auto"/>
            <w:tcMar>
              <w:top w:w="0" w:type="dxa"/>
              <w:left w:w="108" w:type="dxa"/>
              <w:bottom w:w="0" w:type="dxa"/>
              <w:right w:w="108" w:type="dxa"/>
            </w:tcMar>
            <w:vAlign w:val="bottom"/>
          </w:tcPr>
          <w:p w14:paraId="2E50D19F" w14:textId="6170D354" w:rsidR="001464A7" w:rsidRPr="001E5F86" w:rsidRDefault="001464A7" w:rsidP="001464A7">
            <w:pPr>
              <w:pBdr>
                <w:bottom w:val="single" w:sz="4" w:space="1" w:color="auto"/>
              </w:pBdr>
              <w:tabs>
                <w:tab w:val="decimal" w:pos="702"/>
              </w:tabs>
              <w:spacing w:line="276" w:lineRule="auto"/>
              <w:jc w:val="right"/>
              <w:rPr>
                <w:rFonts w:ascii="Angsana New" w:hAnsi="Angsana New"/>
                <w:sz w:val="28"/>
                <w:szCs w:val="28"/>
              </w:rPr>
            </w:pPr>
            <w:r w:rsidRPr="00FA0287">
              <w:rPr>
                <w:rFonts w:ascii="Angsana New" w:hAnsi="Angsana New" w:hint="cs"/>
                <w:sz w:val="28"/>
                <w:szCs w:val="28"/>
              </w:rPr>
              <w:t>12,660</w:t>
            </w:r>
          </w:p>
        </w:tc>
        <w:tc>
          <w:tcPr>
            <w:tcW w:w="1260" w:type="dxa"/>
            <w:shd w:val="clear" w:color="auto" w:fill="auto"/>
            <w:tcMar>
              <w:top w:w="0" w:type="dxa"/>
              <w:left w:w="108" w:type="dxa"/>
              <w:bottom w:w="0" w:type="dxa"/>
              <w:right w:w="108" w:type="dxa"/>
            </w:tcMar>
            <w:vAlign w:val="bottom"/>
          </w:tcPr>
          <w:p w14:paraId="6D86920E" w14:textId="7568C350" w:rsidR="001464A7" w:rsidRPr="001E5F86" w:rsidRDefault="001464A7" w:rsidP="001464A7">
            <w:pPr>
              <w:pBdr>
                <w:bottom w:val="single" w:sz="4" w:space="1" w:color="auto"/>
              </w:pBdr>
              <w:tabs>
                <w:tab w:val="decimal" w:pos="702"/>
              </w:tabs>
              <w:spacing w:line="276" w:lineRule="auto"/>
              <w:jc w:val="right"/>
              <w:rPr>
                <w:rFonts w:ascii="Angsana New" w:hAnsi="Angsana New"/>
                <w:sz w:val="28"/>
                <w:szCs w:val="28"/>
              </w:rPr>
            </w:pPr>
            <w:r w:rsidRPr="00FA0287">
              <w:rPr>
                <w:rFonts w:ascii="Angsana New" w:hAnsi="Angsana New" w:hint="cs"/>
                <w:sz w:val="28"/>
                <w:szCs w:val="28"/>
              </w:rPr>
              <w:t>(8,326)</w:t>
            </w:r>
          </w:p>
        </w:tc>
        <w:tc>
          <w:tcPr>
            <w:tcW w:w="1170" w:type="dxa"/>
            <w:shd w:val="clear" w:color="auto" w:fill="auto"/>
            <w:tcMar>
              <w:top w:w="0" w:type="dxa"/>
              <w:left w:w="108" w:type="dxa"/>
              <w:bottom w:w="0" w:type="dxa"/>
              <w:right w:w="108" w:type="dxa"/>
            </w:tcMar>
            <w:vAlign w:val="bottom"/>
          </w:tcPr>
          <w:p w14:paraId="5E9E265C" w14:textId="2B13DBEB" w:rsidR="001464A7" w:rsidRPr="001E5F86" w:rsidRDefault="001464A7" w:rsidP="001464A7">
            <w:pPr>
              <w:pBdr>
                <w:bottom w:val="single" w:sz="4" w:space="1" w:color="auto"/>
              </w:pBdr>
              <w:tabs>
                <w:tab w:val="decimal" w:pos="702"/>
              </w:tabs>
              <w:spacing w:line="276" w:lineRule="auto"/>
              <w:jc w:val="right"/>
              <w:rPr>
                <w:rFonts w:ascii="Angsana New" w:hAnsi="Angsana New"/>
                <w:sz w:val="28"/>
                <w:szCs w:val="28"/>
              </w:rPr>
            </w:pPr>
            <w:r w:rsidRPr="00FA0287">
              <w:rPr>
                <w:rFonts w:ascii="Angsana New" w:hAnsi="Angsana New" w:hint="cs"/>
                <w:sz w:val="28"/>
                <w:szCs w:val="28"/>
              </w:rPr>
              <w:t>4,334</w:t>
            </w:r>
          </w:p>
        </w:tc>
        <w:tc>
          <w:tcPr>
            <w:tcW w:w="1260" w:type="dxa"/>
            <w:shd w:val="clear" w:color="auto" w:fill="auto"/>
            <w:tcMar>
              <w:top w:w="0" w:type="dxa"/>
              <w:left w:w="108" w:type="dxa"/>
              <w:bottom w:w="0" w:type="dxa"/>
              <w:right w:w="108" w:type="dxa"/>
            </w:tcMar>
            <w:vAlign w:val="bottom"/>
            <w:hideMark/>
          </w:tcPr>
          <w:p w14:paraId="74327A40" w14:textId="296C6BE8" w:rsidR="001464A7" w:rsidRPr="001E5F86" w:rsidRDefault="001464A7" w:rsidP="001464A7">
            <w:pPr>
              <w:pBdr>
                <w:bottom w:val="single" w:sz="4" w:space="1" w:color="auto"/>
              </w:pBdr>
              <w:tabs>
                <w:tab w:val="decimal" w:pos="702"/>
              </w:tabs>
              <w:spacing w:line="276" w:lineRule="auto"/>
              <w:jc w:val="right"/>
              <w:rPr>
                <w:rFonts w:ascii="Angsana New" w:hAnsi="Angsana New"/>
                <w:sz w:val="28"/>
                <w:szCs w:val="28"/>
              </w:rPr>
            </w:pPr>
            <w:r w:rsidRPr="00FA0287">
              <w:rPr>
                <w:rFonts w:ascii="Angsana New" w:hAnsi="Angsana New" w:hint="cs"/>
                <w:sz w:val="28"/>
                <w:szCs w:val="28"/>
              </w:rPr>
              <w:t>17,0</w:t>
            </w:r>
            <w:r w:rsidR="00CB2165">
              <w:rPr>
                <w:rFonts w:ascii="Angsana New" w:hAnsi="Angsana New"/>
                <w:sz w:val="28"/>
                <w:szCs w:val="28"/>
              </w:rPr>
              <w:t>10</w:t>
            </w:r>
          </w:p>
        </w:tc>
        <w:tc>
          <w:tcPr>
            <w:tcW w:w="1260" w:type="dxa"/>
            <w:shd w:val="clear" w:color="auto" w:fill="auto"/>
            <w:tcMar>
              <w:top w:w="0" w:type="dxa"/>
              <w:left w:w="108" w:type="dxa"/>
              <w:bottom w:w="0" w:type="dxa"/>
              <w:right w:w="108" w:type="dxa"/>
            </w:tcMar>
            <w:vAlign w:val="bottom"/>
            <w:hideMark/>
          </w:tcPr>
          <w:p w14:paraId="4F88D97E" w14:textId="2EB0DD02" w:rsidR="001464A7" w:rsidRPr="001E5F86" w:rsidRDefault="001464A7" w:rsidP="001464A7">
            <w:pPr>
              <w:pBdr>
                <w:bottom w:val="single" w:sz="4" w:space="1" w:color="auto"/>
              </w:pBdr>
              <w:tabs>
                <w:tab w:val="decimal" w:pos="702"/>
              </w:tabs>
              <w:spacing w:line="276" w:lineRule="auto"/>
              <w:jc w:val="right"/>
              <w:rPr>
                <w:rFonts w:ascii="Angsana New" w:hAnsi="Angsana New"/>
                <w:sz w:val="28"/>
                <w:szCs w:val="28"/>
              </w:rPr>
            </w:pPr>
            <w:r w:rsidRPr="00FA0287">
              <w:rPr>
                <w:rFonts w:ascii="Angsana New" w:hAnsi="Angsana New" w:hint="cs"/>
                <w:sz w:val="28"/>
                <w:szCs w:val="28"/>
              </w:rPr>
              <w:t>(12,86</w:t>
            </w:r>
            <w:r>
              <w:rPr>
                <w:rFonts w:ascii="Angsana New" w:hAnsi="Angsana New"/>
                <w:sz w:val="28"/>
                <w:szCs w:val="28"/>
              </w:rPr>
              <w:t>0</w:t>
            </w:r>
            <w:r w:rsidRPr="00FA0287">
              <w:rPr>
                <w:rFonts w:ascii="Angsana New" w:hAnsi="Angsana New" w:hint="cs"/>
                <w:sz w:val="28"/>
                <w:szCs w:val="28"/>
              </w:rPr>
              <w:t>)</w:t>
            </w:r>
          </w:p>
        </w:tc>
        <w:tc>
          <w:tcPr>
            <w:tcW w:w="1188" w:type="dxa"/>
            <w:shd w:val="clear" w:color="auto" w:fill="auto"/>
            <w:tcMar>
              <w:top w:w="0" w:type="dxa"/>
              <w:left w:w="108" w:type="dxa"/>
              <w:bottom w:w="0" w:type="dxa"/>
              <w:right w:w="108" w:type="dxa"/>
            </w:tcMar>
            <w:vAlign w:val="bottom"/>
            <w:hideMark/>
          </w:tcPr>
          <w:p w14:paraId="500C9482" w14:textId="7DC260CD" w:rsidR="001464A7" w:rsidRPr="001E5F86" w:rsidRDefault="001464A7" w:rsidP="001464A7">
            <w:pPr>
              <w:pBdr>
                <w:bottom w:val="single" w:sz="4" w:space="1" w:color="auto"/>
              </w:pBdr>
              <w:tabs>
                <w:tab w:val="decimal" w:pos="702"/>
              </w:tabs>
              <w:spacing w:line="276" w:lineRule="auto"/>
              <w:jc w:val="right"/>
              <w:rPr>
                <w:rFonts w:ascii="Angsana New" w:hAnsi="Angsana New"/>
                <w:sz w:val="28"/>
                <w:szCs w:val="28"/>
              </w:rPr>
            </w:pPr>
            <w:r w:rsidRPr="00FA0287">
              <w:rPr>
                <w:rFonts w:ascii="Angsana New" w:hAnsi="Angsana New" w:hint="cs"/>
                <w:sz w:val="28"/>
                <w:szCs w:val="28"/>
              </w:rPr>
              <w:t>4,1</w:t>
            </w:r>
            <w:r w:rsidR="00CB2165">
              <w:rPr>
                <w:rFonts w:ascii="Angsana New" w:hAnsi="Angsana New"/>
                <w:sz w:val="28"/>
                <w:szCs w:val="28"/>
              </w:rPr>
              <w:t>50</w:t>
            </w:r>
          </w:p>
        </w:tc>
      </w:tr>
      <w:tr w:rsidR="001464A7" w:rsidRPr="004F6611" w14:paraId="2E359972" w14:textId="77777777" w:rsidTr="009426C2">
        <w:tc>
          <w:tcPr>
            <w:tcW w:w="1710" w:type="dxa"/>
            <w:tcMar>
              <w:top w:w="0" w:type="dxa"/>
              <w:left w:w="108" w:type="dxa"/>
              <w:bottom w:w="0" w:type="dxa"/>
              <w:right w:w="108" w:type="dxa"/>
            </w:tcMar>
            <w:vAlign w:val="center"/>
            <w:hideMark/>
          </w:tcPr>
          <w:p w14:paraId="52E68375" w14:textId="6FB11B19" w:rsidR="001464A7" w:rsidRPr="001E5F86" w:rsidRDefault="001464A7" w:rsidP="001464A7">
            <w:pPr>
              <w:spacing w:line="276" w:lineRule="auto"/>
              <w:rPr>
                <w:rFonts w:ascii="Angsana New" w:hAnsi="Angsana New"/>
                <w:b/>
                <w:bCs/>
                <w:sz w:val="28"/>
                <w:szCs w:val="28"/>
              </w:rPr>
            </w:pPr>
            <w:r w:rsidRPr="001E5644">
              <w:rPr>
                <w:rFonts w:ascii="Angsana New" w:hAnsi="Angsana New"/>
                <w:b/>
                <w:bCs/>
                <w:sz w:val="28"/>
                <w:szCs w:val="28"/>
              </w:rPr>
              <w:t>Total</w:t>
            </w:r>
          </w:p>
        </w:tc>
        <w:tc>
          <w:tcPr>
            <w:tcW w:w="1260" w:type="dxa"/>
            <w:shd w:val="clear" w:color="auto" w:fill="auto"/>
            <w:tcMar>
              <w:top w:w="0" w:type="dxa"/>
              <w:left w:w="108" w:type="dxa"/>
              <w:bottom w:w="0" w:type="dxa"/>
              <w:right w:w="108" w:type="dxa"/>
            </w:tcMar>
            <w:vAlign w:val="bottom"/>
          </w:tcPr>
          <w:p w14:paraId="704E0135" w14:textId="7EC7577F" w:rsidR="001464A7" w:rsidRPr="001E5F86" w:rsidRDefault="001464A7" w:rsidP="001464A7">
            <w:pPr>
              <w:pBdr>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126,335</w:t>
            </w:r>
          </w:p>
        </w:tc>
        <w:tc>
          <w:tcPr>
            <w:tcW w:w="1260" w:type="dxa"/>
            <w:shd w:val="clear" w:color="auto" w:fill="auto"/>
            <w:tcMar>
              <w:top w:w="0" w:type="dxa"/>
              <w:left w:w="108" w:type="dxa"/>
              <w:bottom w:w="0" w:type="dxa"/>
              <w:right w:w="108" w:type="dxa"/>
            </w:tcMar>
            <w:vAlign w:val="bottom"/>
          </w:tcPr>
          <w:p w14:paraId="7B91490F" w14:textId="5264FA02" w:rsidR="001464A7" w:rsidRPr="001E5F86" w:rsidRDefault="001464A7" w:rsidP="001464A7">
            <w:pPr>
              <w:pBdr>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(18,760)</w:t>
            </w:r>
          </w:p>
        </w:tc>
        <w:tc>
          <w:tcPr>
            <w:tcW w:w="1170" w:type="dxa"/>
            <w:shd w:val="clear" w:color="auto" w:fill="auto"/>
            <w:tcMar>
              <w:top w:w="0" w:type="dxa"/>
              <w:left w:w="108" w:type="dxa"/>
              <w:bottom w:w="0" w:type="dxa"/>
              <w:right w:w="108" w:type="dxa"/>
            </w:tcMar>
            <w:vAlign w:val="bottom"/>
          </w:tcPr>
          <w:p w14:paraId="0FACB991" w14:textId="25A14D46" w:rsidR="001464A7" w:rsidRPr="001E5F86" w:rsidRDefault="001464A7" w:rsidP="001464A7">
            <w:pPr>
              <w:pBdr>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107,575</w:t>
            </w:r>
          </w:p>
        </w:tc>
        <w:tc>
          <w:tcPr>
            <w:tcW w:w="1260" w:type="dxa"/>
            <w:shd w:val="clear" w:color="auto" w:fill="auto"/>
            <w:tcMar>
              <w:top w:w="0" w:type="dxa"/>
              <w:left w:w="108" w:type="dxa"/>
              <w:bottom w:w="0" w:type="dxa"/>
              <w:right w:w="108" w:type="dxa"/>
            </w:tcMar>
            <w:vAlign w:val="bottom"/>
            <w:hideMark/>
          </w:tcPr>
          <w:p w14:paraId="70579F8D" w14:textId="7A87C070" w:rsidR="001464A7" w:rsidRPr="001E5F86" w:rsidRDefault="001464A7" w:rsidP="001464A7">
            <w:pPr>
              <w:pBdr>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109,5</w:t>
            </w:r>
            <w:r>
              <w:rPr>
                <w:rFonts w:ascii="Angsana New" w:hAnsi="Angsana New"/>
                <w:b/>
                <w:bCs/>
                <w:sz w:val="28"/>
                <w:szCs w:val="28"/>
              </w:rPr>
              <w:t>91</w:t>
            </w:r>
          </w:p>
        </w:tc>
        <w:tc>
          <w:tcPr>
            <w:tcW w:w="1260" w:type="dxa"/>
            <w:shd w:val="clear" w:color="auto" w:fill="auto"/>
            <w:tcMar>
              <w:top w:w="0" w:type="dxa"/>
              <w:left w:w="108" w:type="dxa"/>
              <w:bottom w:w="0" w:type="dxa"/>
              <w:right w:w="108" w:type="dxa"/>
            </w:tcMar>
            <w:vAlign w:val="bottom"/>
            <w:hideMark/>
          </w:tcPr>
          <w:p w14:paraId="6C90E70C" w14:textId="0DD586DA" w:rsidR="001464A7" w:rsidRPr="001E5F86" w:rsidRDefault="001464A7" w:rsidP="001464A7">
            <w:pPr>
              <w:pBdr>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(21,12</w:t>
            </w:r>
            <w:r>
              <w:rPr>
                <w:rFonts w:ascii="Angsana New" w:hAnsi="Angsana New"/>
                <w:b/>
                <w:bCs/>
                <w:sz w:val="28"/>
                <w:szCs w:val="28"/>
              </w:rPr>
              <w:t>4</w:t>
            </w:r>
            <w:r w:rsidRPr="00FA0287">
              <w:rPr>
                <w:rFonts w:ascii="Angsana New" w:hAnsi="Angsana New" w:hint="cs"/>
                <w:b/>
                <w:bCs/>
                <w:sz w:val="28"/>
                <w:szCs w:val="28"/>
              </w:rPr>
              <w:t>)</w:t>
            </w:r>
          </w:p>
        </w:tc>
        <w:tc>
          <w:tcPr>
            <w:tcW w:w="1188" w:type="dxa"/>
            <w:shd w:val="clear" w:color="auto" w:fill="auto"/>
            <w:tcMar>
              <w:top w:w="0" w:type="dxa"/>
              <w:left w:w="108" w:type="dxa"/>
              <w:bottom w:w="0" w:type="dxa"/>
              <w:right w:w="108" w:type="dxa"/>
            </w:tcMar>
            <w:vAlign w:val="bottom"/>
            <w:hideMark/>
          </w:tcPr>
          <w:p w14:paraId="0DFC96E5" w14:textId="6DBDFBCF" w:rsidR="001464A7" w:rsidRPr="001E5F86" w:rsidRDefault="001464A7" w:rsidP="001464A7">
            <w:pPr>
              <w:pBdr>
                <w:bottom w:val="double" w:sz="4" w:space="1" w:color="auto"/>
              </w:pBdr>
              <w:tabs>
                <w:tab w:val="decimal" w:pos="702"/>
              </w:tabs>
              <w:spacing w:line="276" w:lineRule="auto"/>
              <w:jc w:val="right"/>
              <w:rPr>
                <w:rFonts w:ascii="Angsana New" w:hAnsi="Angsana New"/>
                <w:b/>
                <w:bCs/>
                <w:sz w:val="28"/>
                <w:szCs w:val="28"/>
              </w:rPr>
            </w:pPr>
            <w:r w:rsidRPr="00FA0287">
              <w:rPr>
                <w:rFonts w:ascii="Angsana New" w:hAnsi="Angsana New" w:hint="cs"/>
                <w:b/>
                <w:bCs/>
                <w:sz w:val="28"/>
                <w:szCs w:val="28"/>
              </w:rPr>
              <w:t>88,46</w:t>
            </w:r>
            <w:r w:rsidR="00CB2165">
              <w:rPr>
                <w:rFonts w:ascii="Angsana New" w:hAnsi="Angsana New"/>
                <w:b/>
                <w:bCs/>
                <w:sz w:val="28"/>
                <w:szCs w:val="28"/>
              </w:rPr>
              <w:t>7</w:t>
            </w:r>
          </w:p>
        </w:tc>
      </w:tr>
    </w:tbl>
    <w:p w14:paraId="74862817" w14:textId="4BABFB2E" w:rsidR="0093330E" w:rsidRDefault="0093330E" w:rsidP="001E5F86">
      <w:pPr>
        <w:snapToGrid w:val="0"/>
        <w:ind w:right="-475"/>
        <w:jc w:val="thaiDistribute"/>
        <w:rPr>
          <w:rFonts w:ascii="Angsana New" w:hAnsi="Angsana New"/>
          <w:sz w:val="28"/>
          <w:szCs w:val="28"/>
        </w:rPr>
      </w:pPr>
    </w:p>
    <w:p w14:paraId="1FCFE469" w14:textId="77777777" w:rsidR="0093330E" w:rsidRDefault="0093330E">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75BAF35D" w14:textId="43C44E50" w:rsidR="003546AC" w:rsidRDefault="00A537AE" w:rsidP="003546AC">
      <w:pPr>
        <w:snapToGrid w:val="0"/>
        <w:spacing w:after="240"/>
        <w:ind w:right="-475"/>
        <w:jc w:val="thaiDistribute"/>
        <w:rPr>
          <w:rFonts w:ascii="Angsana New" w:hAnsi="Angsana New"/>
          <w:sz w:val="28"/>
          <w:szCs w:val="28"/>
        </w:rPr>
      </w:pPr>
      <w:r w:rsidRPr="00A537AE">
        <w:rPr>
          <w:rFonts w:ascii="Angsana New" w:hAnsi="Angsana New"/>
          <w:sz w:val="28"/>
          <w:szCs w:val="28"/>
        </w:rPr>
        <w:lastRenderedPageBreak/>
        <w:t>Sensitivity testing is an analysis of the extent to which insurance liabilities risk will increase or decrease due to changes in the assumptions used in the calculation. This will affect both gross claim expenses and net claim expenses and the risk may be the result of the frequency and severity of the losses or expenses used in determining the claims not being as expected.</w:t>
      </w:r>
    </w:p>
    <w:p w14:paraId="678322E5" w14:textId="42F322BD" w:rsidR="001E5F86" w:rsidRDefault="0003585D" w:rsidP="001E5F86">
      <w:pPr>
        <w:snapToGrid w:val="0"/>
        <w:ind w:right="-475"/>
        <w:jc w:val="thaiDistribute"/>
        <w:rPr>
          <w:rFonts w:ascii="Angsana New" w:hAnsi="Angsana New"/>
          <w:sz w:val="28"/>
          <w:szCs w:val="28"/>
        </w:rPr>
      </w:pPr>
      <w:r w:rsidRPr="0003585D">
        <w:rPr>
          <w:rFonts w:ascii="Angsana New" w:hAnsi="Angsana New"/>
          <w:sz w:val="28"/>
          <w:szCs w:val="28"/>
        </w:rPr>
        <w:t xml:space="preserve">The impact of changes in the assumptions used in the calculation on the reserve for claims before and after reinsurance as </w:t>
      </w:r>
      <w:r w:rsidR="00447C85" w:rsidRPr="0003585D">
        <w:rPr>
          <w:rFonts w:ascii="Angsana New" w:hAnsi="Angsana New"/>
          <w:sz w:val="28"/>
          <w:szCs w:val="28"/>
        </w:rPr>
        <w:t xml:space="preserve">of </w:t>
      </w:r>
      <w:r w:rsidR="00447C85">
        <w:rPr>
          <w:rFonts w:ascii="Angsana New" w:hAnsi="Angsana New"/>
          <w:sz w:val="28"/>
          <w:szCs w:val="28"/>
        </w:rPr>
        <w:t>31</w:t>
      </w:r>
      <w:r w:rsidR="00B014FD">
        <w:rPr>
          <w:rFonts w:ascii="Angsana New" w:hAnsi="Angsana New"/>
          <w:sz w:val="28"/>
          <w:szCs w:val="28"/>
        </w:rPr>
        <w:t xml:space="preserve"> </w:t>
      </w:r>
      <w:r w:rsidRPr="0003585D">
        <w:rPr>
          <w:rFonts w:ascii="Angsana New" w:hAnsi="Angsana New"/>
          <w:sz w:val="28"/>
          <w:szCs w:val="28"/>
        </w:rPr>
        <w:t>December 202</w:t>
      </w:r>
      <w:r>
        <w:rPr>
          <w:rFonts w:ascii="Angsana New" w:hAnsi="Angsana New"/>
          <w:sz w:val="28"/>
          <w:szCs w:val="28"/>
        </w:rPr>
        <w:t>4</w:t>
      </w:r>
      <w:r w:rsidRPr="0003585D">
        <w:rPr>
          <w:rFonts w:ascii="Angsana New" w:hAnsi="Angsana New"/>
          <w:sz w:val="28"/>
          <w:szCs w:val="28"/>
        </w:rPr>
        <w:t xml:space="preserve"> and 202</w:t>
      </w:r>
      <w:r>
        <w:rPr>
          <w:rFonts w:ascii="Angsana New" w:hAnsi="Angsana New"/>
          <w:sz w:val="28"/>
          <w:szCs w:val="28"/>
        </w:rPr>
        <w:t>3</w:t>
      </w:r>
      <w:r w:rsidRPr="0003585D">
        <w:rPr>
          <w:rFonts w:ascii="Angsana New" w:hAnsi="Angsana New"/>
          <w:sz w:val="28"/>
          <w:szCs w:val="28"/>
        </w:rPr>
        <w:t xml:space="preserve"> can be shown as follows.</w:t>
      </w:r>
    </w:p>
    <w:tbl>
      <w:tblPr>
        <w:tblStyle w:val="TableGrid"/>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1355"/>
        <w:gridCol w:w="270"/>
        <w:gridCol w:w="1710"/>
        <w:gridCol w:w="270"/>
        <w:gridCol w:w="1620"/>
        <w:gridCol w:w="270"/>
        <w:gridCol w:w="1525"/>
      </w:tblGrid>
      <w:tr w:rsidR="0093330E" w14:paraId="502FCD29" w14:textId="77777777" w:rsidTr="00D90966">
        <w:tc>
          <w:tcPr>
            <w:tcW w:w="2785" w:type="dxa"/>
          </w:tcPr>
          <w:p w14:paraId="3495D71D" w14:textId="77777777" w:rsidR="0093330E" w:rsidRDefault="0093330E" w:rsidP="00D90966">
            <w:pPr>
              <w:snapToGrid w:val="0"/>
              <w:ind w:right="-475"/>
              <w:rPr>
                <w:rFonts w:asciiTheme="majorBidi" w:hAnsiTheme="majorBidi" w:cstheme="majorBidi"/>
                <w:sz w:val="28"/>
                <w:szCs w:val="28"/>
              </w:rPr>
            </w:pPr>
          </w:p>
        </w:tc>
        <w:tc>
          <w:tcPr>
            <w:tcW w:w="7020" w:type="dxa"/>
            <w:gridSpan w:val="7"/>
            <w:tcBorders>
              <w:bottom w:val="single" w:sz="4" w:space="0" w:color="auto"/>
            </w:tcBorders>
          </w:tcPr>
          <w:p w14:paraId="736A4D99" w14:textId="67B42921" w:rsidR="0093330E" w:rsidRDefault="0093330E" w:rsidP="00D90966">
            <w:pPr>
              <w:snapToGrid w:val="0"/>
              <w:ind w:right="-475"/>
              <w:jc w:val="center"/>
              <w:rPr>
                <w:rFonts w:asciiTheme="majorBidi" w:hAnsiTheme="majorBidi" w:cstheme="majorBidi"/>
                <w:sz w:val="28"/>
                <w:szCs w:val="28"/>
                <w:cs/>
              </w:rPr>
            </w:pPr>
            <w:r w:rsidRPr="0093330E">
              <w:rPr>
                <w:rFonts w:asciiTheme="majorBidi" w:hAnsiTheme="majorBidi" w:cstheme="majorBidi"/>
                <w:sz w:val="28"/>
                <w:szCs w:val="28"/>
              </w:rPr>
              <w:t>Thousand Baht</w:t>
            </w:r>
          </w:p>
        </w:tc>
      </w:tr>
      <w:tr w:rsidR="0093330E" w14:paraId="7D680A11" w14:textId="77777777" w:rsidTr="00D90966">
        <w:tc>
          <w:tcPr>
            <w:tcW w:w="2785" w:type="dxa"/>
          </w:tcPr>
          <w:p w14:paraId="54DE6AFF" w14:textId="77777777" w:rsidR="0093330E" w:rsidRDefault="0093330E" w:rsidP="00D90966">
            <w:pPr>
              <w:snapToGrid w:val="0"/>
              <w:ind w:right="-475"/>
              <w:rPr>
                <w:rFonts w:asciiTheme="majorBidi" w:hAnsiTheme="majorBidi" w:cstheme="majorBidi"/>
                <w:sz w:val="28"/>
                <w:szCs w:val="28"/>
              </w:rPr>
            </w:pPr>
          </w:p>
        </w:tc>
        <w:tc>
          <w:tcPr>
            <w:tcW w:w="7020" w:type="dxa"/>
            <w:gridSpan w:val="7"/>
            <w:tcBorders>
              <w:top w:val="single" w:sz="4" w:space="0" w:color="auto"/>
              <w:bottom w:val="single" w:sz="4" w:space="0" w:color="auto"/>
            </w:tcBorders>
          </w:tcPr>
          <w:p w14:paraId="73BB8EF4" w14:textId="44530C76" w:rsidR="0093330E" w:rsidRDefault="0093330E" w:rsidP="00D90966">
            <w:pPr>
              <w:snapToGrid w:val="0"/>
              <w:ind w:right="-475"/>
              <w:jc w:val="center"/>
              <w:rPr>
                <w:rFonts w:asciiTheme="majorBidi" w:hAnsiTheme="majorBidi" w:cstheme="majorBidi"/>
                <w:sz w:val="28"/>
                <w:szCs w:val="28"/>
              </w:rPr>
            </w:pPr>
            <w:r>
              <w:rPr>
                <w:rFonts w:asciiTheme="majorBidi" w:hAnsiTheme="majorBidi" w:cstheme="majorBidi"/>
                <w:sz w:val="28"/>
                <w:szCs w:val="28"/>
              </w:rPr>
              <w:t>2024</w:t>
            </w:r>
          </w:p>
        </w:tc>
      </w:tr>
      <w:tr w:rsidR="0093330E" w14:paraId="141B8057" w14:textId="77777777" w:rsidTr="0093330E">
        <w:tc>
          <w:tcPr>
            <w:tcW w:w="2785" w:type="dxa"/>
          </w:tcPr>
          <w:p w14:paraId="1B572FE1" w14:textId="77777777" w:rsidR="0093330E" w:rsidRDefault="0093330E" w:rsidP="00D90966">
            <w:pPr>
              <w:snapToGrid w:val="0"/>
              <w:ind w:right="-475"/>
              <w:rPr>
                <w:rFonts w:asciiTheme="majorBidi" w:hAnsiTheme="majorBidi" w:cstheme="majorBidi"/>
                <w:sz w:val="28"/>
                <w:szCs w:val="28"/>
              </w:rPr>
            </w:pPr>
          </w:p>
        </w:tc>
        <w:tc>
          <w:tcPr>
            <w:tcW w:w="1355" w:type="dxa"/>
            <w:tcBorders>
              <w:top w:val="single" w:sz="4" w:space="0" w:color="auto"/>
              <w:bottom w:val="single" w:sz="4" w:space="0" w:color="auto"/>
            </w:tcBorders>
            <w:vAlign w:val="bottom"/>
          </w:tcPr>
          <w:p w14:paraId="7AD48E65" w14:textId="7730D79C" w:rsidR="0093330E" w:rsidRDefault="0093330E" w:rsidP="0093330E">
            <w:pPr>
              <w:snapToGrid w:val="0"/>
              <w:ind w:right="67"/>
              <w:jc w:val="center"/>
              <w:rPr>
                <w:rFonts w:asciiTheme="majorBidi" w:hAnsiTheme="majorBidi" w:cstheme="majorBidi"/>
                <w:sz w:val="28"/>
                <w:szCs w:val="28"/>
              </w:rPr>
            </w:pPr>
            <w:r w:rsidRPr="0093330E">
              <w:rPr>
                <w:rFonts w:asciiTheme="majorBidi" w:hAnsiTheme="majorBidi"/>
                <w:sz w:val="28"/>
                <w:szCs w:val="28"/>
              </w:rPr>
              <w:t>Assumption</w:t>
            </w:r>
            <w:r>
              <w:rPr>
                <w:rFonts w:asciiTheme="majorBidi" w:hAnsiTheme="majorBidi"/>
                <w:sz w:val="28"/>
                <w:szCs w:val="28"/>
              </w:rPr>
              <w:br/>
            </w:r>
            <w:r w:rsidR="003546AC">
              <w:rPr>
                <w:rFonts w:asciiTheme="majorBidi" w:hAnsiTheme="majorBidi"/>
                <w:sz w:val="28"/>
                <w:szCs w:val="28"/>
              </w:rPr>
              <w:t>c</w:t>
            </w:r>
            <w:r w:rsidRPr="0093330E">
              <w:rPr>
                <w:rFonts w:asciiTheme="majorBidi" w:hAnsiTheme="majorBidi"/>
                <w:sz w:val="28"/>
                <w:szCs w:val="28"/>
              </w:rPr>
              <w:t>hange</w:t>
            </w:r>
          </w:p>
        </w:tc>
        <w:tc>
          <w:tcPr>
            <w:tcW w:w="270" w:type="dxa"/>
            <w:tcBorders>
              <w:top w:val="single" w:sz="4" w:space="0" w:color="auto"/>
            </w:tcBorders>
            <w:vAlign w:val="bottom"/>
          </w:tcPr>
          <w:p w14:paraId="4767B9B8" w14:textId="77777777" w:rsidR="0093330E" w:rsidRDefault="0093330E" w:rsidP="00D90966">
            <w:pPr>
              <w:snapToGrid w:val="0"/>
              <w:ind w:right="-475"/>
              <w:jc w:val="center"/>
              <w:rPr>
                <w:rFonts w:asciiTheme="majorBidi" w:hAnsiTheme="majorBidi" w:cstheme="majorBidi"/>
                <w:sz w:val="28"/>
                <w:szCs w:val="28"/>
              </w:rPr>
            </w:pPr>
          </w:p>
        </w:tc>
        <w:tc>
          <w:tcPr>
            <w:tcW w:w="1710" w:type="dxa"/>
            <w:tcBorders>
              <w:top w:val="single" w:sz="4" w:space="0" w:color="auto"/>
              <w:bottom w:val="single" w:sz="4" w:space="0" w:color="auto"/>
            </w:tcBorders>
            <w:vAlign w:val="bottom"/>
          </w:tcPr>
          <w:p w14:paraId="714C9996" w14:textId="3D53F3A8" w:rsidR="0093330E" w:rsidRDefault="0093330E" w:rsidP="0093330E">
            <w:pPr>
              <w:snapToGrid w:val="0"/>
              <w:ind w:left="-20" w:right="-25"/>
              <w:jc w:val="center"/>
              <w:rPr>
                <w:rFonts w:asciiTheme="majorBidi" w:hAnsiTheme="majorBidi" w:cstheme="majorBidi"/>
                <w:sz w:val="28"/>
                <w:szCs w:val="28"/>
              </w:rPr>
            </w:pPr>
            <w:r w:rsidRPr="0093330E">
              <w:rPr>
                <w:rFonts w:asciiTheme="majorBidi" w:hAnsiTheme="majorBidi"/>
                <w:sz w:val="28"/>
                <w:szCs w:val="28"/>
              </w:rPr>
              <w:t>Provision for gross</w:t>
            </w:r>
            <w:r w:rsidR="003546AC">
              <w:rPr>
                <w:rFonts w:asciiTheme="majorBidi" w:hAnsiTheme="majorBidi"/>
                <w:sz w:val="28"/>
                <w:szCs w:val="28"/>
              </w:rPr>
              <w:t xml:space="preserve"> claim</w:t>
            </w:r>
            <w:r w:rsidRPr="0093330E">
              <w:rPr>
                <w:rFonts w:asciiTheme="majorBidi" w:hAnsiTheme="majorBidi"/>
                <w:sz w:val="28"/>
                <w:szCs w:val="28"/>
              </w:rPr>
              <w:t xml:space="preserve"> reserves</w:t>
            </w:r>
          </w:p>
        </w:tc>
        <w:tc>
          <w:tcPr>
            <w:tcW w:w="270" w:type="dxa"/>
            <w:tcBorders>
              <w:top w:val="single" w:sz="4" w:space="0" w:color="auto"/>
            </w:tcBorders>
            <w:vAlign w:val="bottom"/>
          </w:tcPr>
          <w:p w14:paraId="22AD1637" w14:textId="77777777" w:rsidR="0093330E" w:rsidRDefault="0093330E" w:rsidP="00D90966">
            <w:pPr>
              <w:snapToGrid w:val="0"/>
              <w:ind w:right="-475"/>
              <w:jc w:val="center"/>
              <w:rPr>
                <w:rFonts w:asciiTheme="majorBidi" w:hAnsiTheme="majorBidi" w:cstheme="majorBidi"/>
                <w:sz w:val="28"/>
                <w:szCs w:val="28"/>
              </w:rPr>
            </w:pPr>
          </w:p>
        </w:tc>
        <w:tc>
          <w:tcPr>
            <w:tcW w:w="1620" w:type="dxa"/>
            <w:tcBorders>
              <w:top w:val="single" w:sz="4" w:space="0" w:color="auto"/>
              <w:bottom w:val="single" w:sz="4" w:space="0" w:color="auto"/>
            </w:tcBorders>
            <w:vAlign w:val="bottom"/>
          </w:tcPr>
          <w:p w14:paraId="23FE19C7" w14:textId="77777777" w:rsidR="0093330E" w:rsidRPr="0093330E" w:rsidRDefault="0093330E" w:rsidP="0093330E">
            <w:pPr>
              <w:snapToGrid w:val="0"/>
              <w:ind w:right="-21"/>
              <w:jc w:val="center"/>
              <w:rPr>
                <w:rFonts w:asciiTheme="majorBidi" w:hAnsiTheme="majorBidi"/>
                <w:sz w:val="28"/>
                <w:szCs w:val="28"/>
              </w:rPr>
            </w:pPr>
            <w:r w:rsidRPr="0093330E">
              <w:rPr>
                <w:rFonts w:asciiTheme="majorBidi" w:hAnsiTheme="majorBidi"/>
                <w:sz w:val="28"/>
                <w:szCs w:val="28"/>
              </w:rPr>
              <w:t>Provision for net</w:t>
            </w:r>
          </w:p>
          <w:p w14:paraId="653A063C" w14:textId="688D27A8" w:rsidR="0093330E" w:rsidRDefault="003546AC" w:rsidP="0093330E">
            <w:pPr>
              <w:snapToGrid w:val="0"/>
              <w:ind w:right="-21"/>
              <w:jc w:val="center"/>
              <w:rPr>
                <w:rFonts w:asciiTheme="majorBidi" w:hAnsiTheme="majorBidi" w:cstheme="majorBidi"/>
                <w:sz w:val="28"/>
                <w:szCs w:val="28"/>
              </w:rPr>
            </w:pPr>
            <w:r>
              <w:rPr>
                <w:rFonts w:asciiTheme="majorBidi" w:hAnsiTheme="majorBidi"/>
                <w:sz w:val="28"/>
                <w:szCs w:val="28"/>
              </w:rPr>
              <w:t>claim</w:t>
            </w:r>
            <w:r w:rsidR="0093330E" w:rsidRPr="0093330E">
              <w:rPr>
                <w:rFonts w:asciiTheme="majorBidi" w:hAnsiTheme="majorBidi"/>
                <w:sz w:val="28"/>
                <w:szCs w:val="28"/>
              </w:rPr>
              <w:t xml:space="preserve"> reserves</w:t>
            </w:r>
          </w:p>
        </w:tc>
        <w:tc>
          <w:tcPr>
            <w:tcW w:w="270" w:type="dxa"/>
            <w:tcBorders>
              <w:top w:val="single" w:sz="4" w:space="0" w:color="auto"/>
            </w:tcBorders>
            <w:vAlign w:val="bottom"/>
          </w:tcPr>
          <w:p w14:paraId="7E0E05DB" w14:textId="77777777" w:rsidR="0093330E" w:rsidRDefault="0093330E" w:rsidP="00D90966">
            <w:pPr>
              <w:snapToGrid w:val="0"/>
              <w:ind w:right="-475"/>
              <w:jc w:val="center"/>
              <w:rPr>
                <w:rFonts w:asciiTheme="majorBidi" w:hAnsiTheme="majorBidi" w:cstheme="majorBidi"/>
                <w:sz w:val="28"/>
                <w:szCs w:val="28"/>
              </w:rPr>
            </w:pPr>
          </w:p>
        </w:tc>
        <w:tc>
          <w:tcPr>
            <w:tcW w:w="1525" w:type="dxa"/>
            <w:tcBorders>
              <w:top w:val="single" w:sz="4" w:space="0" w:color="auto"/>
              <w:bottom w:val="single" w:sz="4" w:space="0" w:color="auto"/>
            </w:tcBorders>
            <w:vAlign w:val="bottom"/>
          </w:tcPr>
          <w:p w14:paraId="2CF5BD61" w14:textId="0A3755C4" w:rsidR="0093330E" w:rsidRPr="0093330E" w:rsidRDefault="0093330E" w:rsidP="0093330E">
            <w:pPr>
              <w:snapToGrid w:val="0"/>
              <w:ind w:right="62"/>
              <w:jc w:val="center"/>
              <w:rPr>
                <w:rFonts w:asciiTheme="majorBidi" w:hAnsiTheme="majorBidi"/>
                <w:sz w:val="28"/>
                <w:szCs w:val="28"/>
              </w:rPr>
            </w:pPr>
            <w:r w:rsidRPr="0093330E">
              <w:rPr>
                <w:rFonts w:asciiTheme="majorBidi" w:hAnsiTheme="majorBidi"/>
                <w:sz w:val="28"/>
                <w:szCs w:val="28"/>
              </w:rPr>
              <w:t>Profit</w:t>
            </w:r>
            <w:r w:rsidR="003546AC">
              <w:rPr>
                <w:rFonts w:asciiTheme="majorBidi" w:hAnsiTheme="majorBidi"/>
                <w:sz w:val="28"/>
                <w:szCs w:val="28"/>
              </w:rPr>
              <w:t xml:space="preserve"> </w:t>
            </w:r>
            <w:r w:rsidRPr="0093330E">
              <w:rPr>
                <w:rFonts w:asciiTheme="majorBidi" w:hAnsiTheme="majorBidi"/>
                <w:sz w:val="28"/>
                <w:szCs w:val="28"/>
                <w:cs/>
              </w:rPr>
              <w:t>(</w:t>
            </w:r>
            <w:r w:rsidRPr="0093330E">
              <w:rPr>
                <w:rFonts w:asciiTheme="majorBidi" w:hAnsiTheme="majorBidi"/>
                <w:sz w:val="28"/>
                <w:szCs w:val="28"/>
              </w:rPr>
              <w:t>loss</w:t>
            </w:r>
            <w:r w:rsidRPr="0093330E">
              <w:rPr>
                <w:rFonts w:asciiTheme="majorBidi" w:hAnsiTheme="majorBidi"/>
                <w:sz w:val="28"/>
                <w:szCs w:val="28"/>
                <w:cs/>
              </w:rPr>
              <w:t>)</w:t>
            </w:r>
            <w:r w:rsidRPr="0093330E">
              <w:rPr>
                <w:rFonts w:asciiTheme="majorBidi" w:hAnsiTheme="majorBidi"/>
                <w:sz w:val="28"/>
                <w:szCs w:val="28"/>
              </w:rPr>
              <w:t xml:space="preserve"> before</w:t>
            </w:r>
          </w:p>
          <w:p w14:paraId="57708E9A" w14:textId="011D7998" w:rsidR="0093330E" w:rsidRDefault="003546AC" w:rsidP="0093330E">
            <w:pPr>
              <w:snapToGrid w:val="0"/>
              <w:ind w:right="62"/>
              <w:jc w:val="center"/>
              <w:rPr>
                <w:rFonts w:asciiTheme="majorBidi" w:hAnsiTheme="majorBidi" w:cstheme="majorBidi"/>
                <w:sz w:val="28"/>
                <w:szCs w:val="28"/>
              </w:rPr>
            </w:pPr>
            <w:r>
              <w:rPr>
                <w:rFonts w:asciiTheme="majorBidi" w:hAnsiTheme="majorBidi"/>
                <w:sz w:val="28"/>
                <w:szCs w:val="28"/>
              </w:rPr>
              <w:t>i</w:t>
            </w:r>
            <w:r w:rsidR="0093330E" w:rsidRPr="0093330E">
              <w:rPr>
                <w:rFonts w:asciiTheme="majorBidi" w:hAnsiTheme="majorBidi"/>
                <w:sz w:val="28"/>
                <w:szCs w:val="28"/>
              </w:rPr>
              <w:t>ncome tax</w:t>
            </w:r>
          </w:p>
        </w:tc>
      </w:tr>
      <w:tr w:rsidR="008373F7" w14:paraId="20C6081C" w14:textId="77777777" w:rsidTr="00795607">
        <w:tc>
          <w:tcPr>
            <w:tcW w:w="2785" w:type="dxa"/>
            <w:vMerge w:val="restart"/>
          </w:tcPr>
          <w:p w14:paraId="7E174DA3" w14:textId="3C22A3BD" w:rsidR="008373F7" w:rsidRDefault="008373F7" w:rsidP="00795607">
            <w:pPr>
              <w:snapToGrid w:val="0"/>
              <w:ind w:right="70" w:hanging="113"/>
              <w:rPr>
                <w:rFonts w:asciiTheme="majorBidi" w:hAnsiTheme="majorBidi" w:cstheme="majorBidi"/>
                <w:sz w:val="28"/>
                <w:szCs w:val="28"/>
              </w:rPr>
            </w:pPr>
            <w:r>
              <w:rPr>
                <w:rFonts w:ascii="Angsana New" w:hAnsi="Angsana New"/>
                <w:sz w:val="28"/>
                <w:szCs w:val="28"/>
              </w:rPr>
              <w:t>Ultimate Loss Ratios</w:t>
            </w:r>
          </w:p>
        </w:tc>
        <w:tc>
          <w:tcPr>
            <w:tcW w:w="1355" w:type="dxa"/>
            <w:tcBorders>
              <w:top w:val="single" w:sz="4" w:space="0" w:color="auto"/>
            </w:tcBorders>
            <w:shd w:val="clear" w:color="auto" w:fill="auto"/>
          </w:tcPr>
          <w:p w14:paraId="5F0A63B8" w14:textId="77777777" w:rsidR="008373F7" w:rsidRPr="008373F7" w:rsidRDefault="008373F7" w:rsidP="008373F7">
            <w:pPr>
              <w:snapToGrid w:val="0"/>
              <w:jc w:val="center"/>
              <w:rPr>
                <w:rFonts w:asciiTheme="majorBidi" w:hAnsiTheme="majorBidi" w:cstheme="majorBidi"/>
                <w:sz w:val="28"/>
                <w:szCs w:val="28"/>
              </w:rPr>
            </w:pPr>
            <w:r w:rsidRPr="008373F7">
              <w:rPr>
                <w:rFonts w:asciiTheme="majorBidi" w:hAnsiTheme="majorBidi" w:cstheme="majorBidi"/>
                <w:sz w:val="28"/>
                <w:szCs w:val="28"/>
                <w:cs/>
              </w:rPr>
              <w:t>+</w:t>
            </w:r>
            <w:r w:rsidRPr="008373F7">
              <w:rPr>
                <w:rFonts w:asciiTheme="majorBidi" w:hAnsiTheme="majorBidi" w:cstheme="majorBidi"/>
                <w:sz w:val="28"/>
                <w:szCs w:val="28"/>
                <w:lang w:val="en-GB"/>
              </w:rPr>
              <w:t>1</w:t>
            </w:r>
            <w:r w:rsidRPr="008373F7">
              <w:rPr>
                <w:rFonts w:asciiTheme="majorBidi" w:hAnsiTheme="majorBidi" w:cstheme="majorBidi"/>
                <w:sz w:val="28"/>
                <w:szCs w:val="28"/>
                <w:cs/>
              </w:rPr>
              <w:t>%</w:t>
            </w:r>
          </w:p>
        </w:tc>
        <w:tc>
          <w:tcPr>
            <w:tcW w:w="270" w:type="dxa"/>
          </w:tcPr>
          <w:p w14:paraId="2CA06D46" w14:textId="77777777" w:rsidR="008373F7" w:rsidRDefault="008373F7" w:rsidP="008373F7">
            <w:pPr>
              <w:snapToGrid w:val="0"/>
              <w:ind w:right="-475"/>
              <w:rPr>
                <w:rFonts w:asciiTheme="majorBidi" w:hAnsiTheme="majorBidi" w:cstheme="majorBidi"/>
                <w:sz w:val="28"/>
                <w:szCs w:val="28"/>
              </w:rPr>
            </w:pPr>
          </w:p>
        </w:tc>
        <w:tc>
          <w:tcPr>
            <w:tcW w:w="1710" w:type="dxa"/>
            <w:tcBorders>
              <w:top w:val="single" w:sz="4" w:space="0" w:color="auto"/>
            </w:tcBorders>
          </w:tcPr>
          <w:p w14:paraId="218CF1B2" w14:textId="66396B0D" w:rsidR="008373F7" w:rsidRDefault="008373F7" w:rsidP="008373F7">
            <w:pPr>
              <w:snapToGrid w:val="0"/>
              <w:ind w:right="65"/>
              <w:jc w:val="right"/>
              <w:rPr>
                <w:rFonts w:asciiTheme="majorBidi" w:hAnsiTheme="majorBidi" w:cstheme="majorBidi"/>
                <w:sz w:val="28"/>
                <w:szCs w:val="28"/>
              </w:rPr>
            </w:pPr>
            <w:r>
              <w:rPr>
                <w:rFonts w:asciiTheme="majorBidi" w:hAnsiTheme="majorBidi" w:cstheme="majorBidi"/>
                <w:sz w:val="28"/>
                <w:szCs w:val="28"/>
              </w:rPr>
              <w:t>1,041</w:t>
            </w:r>
          </w:p>
        </w:tc>
        <w:tc>
          <w:tcPr>
            <w:tcW w:w="270" w:type="dxa"/>
          </w:tcPr>
          <w:p w14:paraId="3720F648" w14:textId="77777777" w:rsidR="008373F7" w:rsidRDefault="008373F7" w:rsidP="008373F7">
            <w:pPr>
              <w:snapToGrid w:val="0"/>
              <w:ind w:right="-475"/>
              <w:rPr>
                <w:rFonts w:asciiTheme="majorBidi" w:hAnsiTheme="majorBidi" w:cstheme="majorBidi"/>
                <w:sz w:val="28"/>
                <w:szCs w:val="28"/>
              </w:rPr>
            </w:pPr>
          </w:p>
        </w:tc>
        <w:tc>
          <w:tcPr>
            <w:tcW w:w="1620" w:type="dxa"/>
            <w:tcBorders>
              <w:top w:val="single" w:sz="4" w:space="0" w:color="auto"/>
            </w:tcBorders>
          </w:tcPr>
          <w:p w14:paraId="0694FFFA" w14:textId="51065FBB" w:rsidR="008373F7" w:rsidRDefault="008373F7" w:rsidP="008373F7">
            <w:pPr>
              <w:snapToGrid w:val="0"/>
              <w:ind w:right="69"/>
              <w:jc w:val="right"/>
              <w:rPr>
                <w:rFonts w:asciiTheme="majorBidi" w:hAnsiTheme="majorBidi" w:cstheme="majorBidi"/>
                <w:sz w:val="28"/>
                <w:szCs w:val="28"/>
              </w:rPr>
            </w:pPr>
            <w:r>
              <w:rPr>
                <w:rFonts w:asciiTheme="majorBidi" w:hAnsiTheme="majorBidi" w:cstheme="majorBidi"/>
                <w:sz w:val="28"/>
                <w:szCs w:val="28"/>
              </w:rPr>
              <w:t>838</w:t>
            </w:r>
          </w:p>
        </w:tc>
        <w:tc>
          <w:tcPr>
            <w:tcW w:w="270" w:type="dxa"/>
          </w:tcPr>
          <w:p w14:paraId="1D2CC8CE" w14:textId="77777777" w:rsidR="008373F7" w:rsidRDefault="008373F7" w:rsidP="008373F7">
            <w:pPr>
              <w:snapToGrid w:val="0"/>
              <w:ind w:right="-475"/>
              <w:rPr>
                <w:rFonts w:asciiTheme="majorBidi" w:hAnsiTheme="majorBidi" w:cstheme="majorBidi"/>
                <w:sz w:val="28"/>
                <w:szCs w:val="28"/>
              </w:rPr>
            </w:pPr>
          </w:p>
        </w:tc>
        <w:tc>
          <w:tcPr>
            <w:tcW w:w="1525" w:type="dxa"/>
            <w:tcBorders>
              <w:top w:val="single" w:sz="4" w:space="0" w:color="auto"/>
            </w:tcBorders>
          </w:tcPr>
          <w:p w14:paraId="5A20360A" w14:textId="5087F896" w:rsidR="008373F7" w:rsidRDefault="008373F7" w:rsidP="008373F7">
            <w:pPr>
              <w:snapToGrid w:val="0"/>
              <w:ind w:right="62"/>
              <w:jc w:val="right"/>
              <w:rPr>
                <w:rFonts w:asciiTheme="majorBidi" w:hAnsiTheme="majorBidi" w:cstheme="majorBidi"/>
                <w:sz w:val="28"/>
                <w:szCs w:val="28"/>
              </w:rPr>
            </w:pPr>
            <w:r>
              <w:rPr>
                <w:rFonts w:asciiTheme="majorBidi" w:hAnsiTheme="majorBidi" w:cstheme="majorBidi"/>
                <w:sz w:val="28"/>
                <w:szCs w:val="28"/>
              </w:rPr>
              <w:t>838</w:t>
            </w:r>
          </w:p>
        </w:tc>
      </w:tr>
      <w:tr w:rsidR="008373F7" w14:paraId="004C140B" w14:textId="77777777" w:rsidTr="0093330E">
        <w:tc>
          <w:tcPr>
            <w:tcW w:w="2785" w:type="dxa"/>
            <w:vMerge/>
          </w:tcPr>
          <w:p w14:paraId="6831D1EB" w14:textId="77777777" w:rsidR="008373F7" w:rsidRDefault="008373F7" w:rsidP="008373F7">
            <w:pPr>
              <w:snapToGrid w:val="0"/>
              <w:ind w:right="70"/>
              <w:rPr>
                <w:rFonts w:asciiTheme="majorBidi" w:hAnsiTheme="majorBidi" w:cstheme="majorBidi"/>
                <w:sz w:val="28"/>
                <w:szCs w:val="28"/>
              </w:rPr>
            </w:pPr>
          </w:p>
        </w:tc>
        <w:tc>
          <w:tcPr>
            <w:tcW w:w="1355" w:type="dxa"/>
            <w:shd w:val="clear" w:color="auto" w:fill="auto"/>
          </w:tcPr>
          <w:p w14:paraId="5A4F039B" w14:textId="77777777" w:rsidR="008373F7" w:rsidRPr="008373F7" w:rsidRDefault="008373F7" w:rsidP="008373F7">
            <w:pPr>
              <w:snapToGrid w:val="0"/>
              <w:jc w:val="center"/>
              <w:rPr>
                <w:rFonts w:asciiTheme="majorBidi" w:hAnsiTheme="majorBidi" w:cstheme="majorBidi"/>
                <w:sz w:val="28"/>
                <w:szCs w:val="28"/>
              </w:rPr>
            </w:pPr>
            <w:r w:rsidRPr="008373F7">
              <w:rPr>
                <w:rFonts w:asciiTheme="majorBidi" w:hAnsiTheme="majorBidi" w:cstheme="majorBidi"/>
                <w:sz w:val="28"/>
                <w:szCs w:val="28"/>
                <w:cs/>
              </w:rPr>
              <w:t>-</w:t>
            </w:r>
            <w:r w:rsidRPr="008373F7">
              <w:rPr>
                <w:rFonts w:asciiTheme="majorBidi" w:hAnsiTheme="majorBidi" w:cstheme="majorBidi"/>
                <w:sz w:val="28"/>
                <w:szCs w:val="28"/>
                <w:lang w:val="en-GB"/>
              </w:rPr>
              <w:t>1</w:t>
            </w:r>
            <w:r w:rsidRPr="008373F7">
              <w:rPr>
                <w:rFonts w:asciiTheme="majorBidi" w:hAnsiTheme="majorBidi" w:cstheme="majorBidi"/>
                <w:sz w:val="28"/>
                <w:szCs w:val="28"/>
                <w:cs/>
              </w:rPr>
              <w:t>%</w:t>
            </w:r>
          </w:p>
        </w:tc>
        <w:tc>
          <w:tcPr>
            <w:tcW w:w="270" w:type="dxa"/>
          </w:tcPr>
          <w:p w14:paraId="244A25FB" w14:textId="77777777" w:rsidR="008373F7" w:rsidRDefault="008373F7" w:rsidP="008373F7">
            <w:pPr>
              <w:snapToGrid w:val="0"/>
              <w:ind w:right="-475"/>
              <w:rPr>
                <w:rFonts w:asciiTheme="majorBidi" w:hAnsiTheme="majorBidi" w:cstheme="majorBidi"/>
                <w:sz w:val="28"/>
                <w:szCs w:val="28"/>
              </w:rPr>
            </w:pPr>
          </w:p>
        </w:tc>
        <w:tc>
          <w:tcPr>
            <w:tcW w:w="1710" w:type="dxa"/>
          </w:tcPr>
          <w:p w14:paraId="4B9FCB66" w14:textId="4CAA65AF" w:rsidR="008373F7" w:rsidRDefault="008373F7" w:rsidP="008373F7">
            <w:pPr>
              <w:snapToGrid w:val="0"/>
              <w:ind w:right="65"/>
              <w:jc w:val="right"/>
              <w:rPr>
                <w:rFonts w:asciiTheme="majorBidi" w:hAnsiTheme="majorBidi" w:cstheme="majorBidi"/>
                <w:sz w:val="28"/>
                <w:szCs w:val="28"/>
              </w:rPr>
            </w:pPr>
            <w:r>
              <w:rPr>
                <w:rFonts w:asciiTheme="majorBidi" w:hAnsiTheme="majorBidi" w:cstheme="majorBidi"/>
                <w:sz w:val="28"/>
                <w:szCs w:val="28"/>
              </w:rPr>
              <w:t>(1,041)</w:t>
            </w:r>
          </w:p>
        </w:tc>
        <w:tc>
          <w:tcPr>
            <w:tcW w:w="270" w:type="dxa"/>
          </w:tcPr>
          <w:p w14:paraId="4C4AF141" w14:textId="77777777" w:rsidR="008373F7" w:rsidRDefault="008373F7" w:rsidP="008373F7">
            <w:pPr>
              <w:snapToGrid w:val="0"/>
              <w:ind w:right="-475"/>
              <w:rPr>
                <w:rFonts w:asciiTheme="majorBidi" w:hAnsiTheme="majorBidi" w:cstheme="majorBidi"/>
                <w:sz w:val="28"/>
                <w:szCs w:val="28"/>
              </w:rPr>
            </w:pPr>
          </w:p>
        </w:tc>
        <w:tc>
          <w:tcPr>
            <w:tcW w:w="1620" w:type="dxa"/>
          </w:tcPr>
          <w:p w14:paraId="72162559" w14:textId="3C556235" w:rsidR="008373F7" w:rsidRDefault="008373F7" w:rsidP="008373F7">
            <w:pPr>
              <w:snapToGrid w:val="0"/>
              <w:ind w:right="69"/>
              <w:jc w:val="right"/>
              <w:rPr>
                <w:rFonts w:asciiTheme="majorBidi" w:hAnsiTheme="majorBidi" w:cstheme="majorBidi"/>
                <w:sz w:val="28"/>
                <w:szCs w:val="28"/>
              </w:rPr>
            </w:pPr>
            <w:r>
              <w:rPr>
                <w:rFonts w:asciiTheme="majorBidi" w:hAnsiTheme="majorBidi" w:cstheme="majorBidi"/>
                <w:sz w:val="28"/>
                <w:szCs w:val="28"/>
              </w:rPr>
              <w:t>(838)</w:t>
            </w:r>
          </w:p>
        </w:tc>
        <w:tc>
          <w:tcPr>
            <w:tcW w:w="270" w:type="dxa"/>
          </w:tcPr>
          <w:p w14:paraId="56A3C642" w14:textId="77777777" w:rsidR="008373F7" w:rsidRDefault="008373F7" w:rsidP="008373F7">
            <w:pPr>
              <w:snapToGrid w:val="0"/>
              <w:ind w:right="-475"/>
              <w:rPr>
                <w:rFonts w:asciiTheme="majorBidi" w:hAnsiTheme="majorBidi" w:cstheme="majorBidi"/>
                <w:sz w:val="28"/>
                <w:szCs w:val="28"/>
              </w:rPr>
            </w:pPr>
          </w:p>
        </w:tc>
        <w:tc>
          <w:tcPr>
            <w:tcW w:w="1525" w:type="dxa"/>
          </w:tcPr>
          <w:p w14:paraId="63F9C6CA" w14:textId="0B5861B2" w:rsidR="008373F7" w:rsidRDefault="008373F7" w:rsidP="008373F7">
            <w:pPr>
              <w:snapToGrid w:val="0"/>
              <w:ind w:right="62"/>
              <w:jc w:val="right"/>
              <w:rPr>
                <w:rFonts w:asciiTheme="majorBidi" w:hAnsiTheme="majorBidi" w:cstheme="majorBidi"/>
                <w:sz w:val="28"/>
                <w:szCs w:val="28"/>
              </w:rPr>
            </w:pPr>
            <w:r>
              <w:rPr>
                <w:rFonts w:asciiTheme="majorBidi" w:hAnsiTheme="majorBidi" w:cstheme="majorBidi"/>
                <w:sz w:val="28"/>
                <w:szCs w:val="28"/>
              </w:rPr>
              <w:t>(838)</w:t>
            </w:r>
          </w:p>
        </w:tc>
      </w:tr>
      <w:tr w:rsidR="008373F7" w14:paraId="30439989" w14:textId="77777777" w:rsidTr="00D441BD">
        <w:tc>
          <w:tcPr>
            <w:tcW w:w="2785" w:type="dxa"/>
            <w:vMerge w:val="restart"/>
          </w:tcPr>
          <w:p w14:paraId="01A9A99D" w14:textId="084B53C8" w:rsidR="008373F7" w:rsidRDefault="008373F7" w:rsidP="00D441BD">
            <w:pPr>
              <w:snapToGrid w:val="0"/>
              <w:ind w:left="-113" w:right="70"/>
              <w:rPr>
                <w:rFonts w:asciiTheme="majorBidi" w:hAnsiTheme="majorBidi" w:cstheme="majorBidi"/>
                <w:sz w:val="28"/>
                <w:szCs w:val="28"/>
              </w:rPr>
            </w:pPr>
            <w:r>
              <w:rPr>
                <w:rFonts w:ascii="Angsana New" w:hAnsi="Angsana New"/>
                <w:sz w:val="28"/>
                <w:szCs w:val="28"/>
              </w:rPr>
              <w:t>ULAE Ratio</w:t>
            </w:r>
          </w:p>
        </w:tc>
        <w:tc>
          <w:tcPr>
            <w:tcW w:w="1355" w:type="dxa"/>
            <w:shd w:val="clear" w:color="auto" w:fill="auto"/>
          </w:tcPr>
          <w:p w14:paraId="64DCA7AD" w14:textId="77777777" w:rsidR="008373F7" w:rsidRPr="008373F7" w:rsidRDefault="008373F7" w:rsidP="008373F7">
            <w:pPr>
              <w:snapToGrid w:val="0"/>
              <w:jc w:val="center"/>
              <w:rPr>
                <w:rFonts w:asciiTheme="majorBidi" w:hAnsiTheme="majorBidi" w:cstheme="majorBidi"/>
                <w:sz w:val="28"/>
                <w:szCs w:val="28"/>
                <w:cs/>
              </w:rPr>
            </w:pPr>
            <w:r w:rsidRPr="008373F7">
              <w:rPr>
                <w:rFonts w:asciiTheme="majorBidi" w:hAnsiTheme="majorBidi" w:cstheme="majorBidi"/>
                <w:sz w:val="28"/>
                <w:szCs w:val="28"/>
                <w:cs/>
              </w:rPr>
              <w:t>+</w:t>
            </w:r>
            <w:r w:rsidRPr="008373F7">
              <w:rPr>
                <w:rFonts w:asciiTheme="majorBidi" w:hAnsiTheme="majorBidi" w:cstheme="majorBidi"/>
                <w:sz w:val="28"/>
                <w:szCs w:val="28"/>
                <w:lang w:val="en-GB"/>
              </w:rPr>
              <w:t>1</w:t>
            </w:r>
            <w:r w:rsidRPr="008373F7">
              <w:rPr>
                <w:rFonts w:asciiTheme="majorBidi" w:hAnsiTheme="majorBidi" w:cstheme="majorBidi"/>
                <w:sz w:val="28"/>
                <w:szCs w:val="28"/>
                <w:cs/>
              </w:rPr>
              <w:t>%</w:t>
            </w:r>
          </w:p>
        </w:tc>
        <w:tc>
          <w:tcPr>
            <w:tcW w:w="270" w:type="dxa"/>
          </w:tcPr>
          <w:p w14:paraId="0019968B" w14:textId="77777777" w:rsidR="008373F7" w:rsidRDefault="008373F7" w:rsidP="008373F7">
            <w:pPr>
              <w:snapToGrid w:val="0"/>
              <w:ind w:right="-475"/>
              <w:rPr>
                <w:rFonts w:asciiTheme="majorBidi" w:hAnsiTheme="majorBidi" w:cstheme="majorBidi"/>
                <w:sz w:val="28"/>
                <w:szCs w:val="28"/>
              </w:rPr>
            </w:pPr>
          </w:p>
        </w:tc>
        <w:tc>
          <w:tcPr>
            <w:tcW w:w="1710" w:type="dxa"/>
          </w:tcPr>
          <w:p w14:paraId="70B10080" w14:textId="299314BA" w:rsidR="008373F7" w:rsidRDefault="008373F7" w:rsidP="008373F7">
            <w:pPr>
              <w:snapToGrid w:val="0"/>
              <w:ind w:right="65"/>
              <w:jc w:val="right"/>
              <w:rPr>
                <w:rFonts w:asciiTheme="majorBidi" w:hAnsiTheme="majorBidi" w:cstheme="majorBidi"/>
                <w:sz w:val="28"/>
                <w:szCs w:val="28"/>
              </w:rPr>
            </w:pPr>
            <w:r>
              <w:rPr>
                <w:rFonts w:asciiTheme="majorBidi" w:hAnsiTheme="majorBidi" w:cstheme="majorBidi"/>
                <w:sz w:val="28"/>
                <w:szCs w:val="28"/>
              </w:rPr>
              <w:t>779</w:t>
            </w:r>
          </w:p>
        </w:tc>
        <w:tc>
          <w:tcPr>
            <w:tcW w:w="270" w:type="dxa"/>
          </w:tcPr>
          <w:p w14:paraId="516D1C92" w14:textId="77777777" w:rsidR="008373F7" w:rsidRDefault="008373F7" w:rsidP="008373F7">
            <w:pPr>
              <w:snapToGrid w:val="0"/>
              <w:ind w:right="-475"/>
              <w:rPr>
                <w:rFonts w:asciiTheme="majorBidi" w:hAnsiTheme="majorBidi" w:cstheme="majorBidi"/>
                <w:sz w:val="28"/>
                <w:szCs w:val="28"/>
              </w:rPr>
            </w:pPr>
          </w:p>
        </w:tc>
        <w:tc>
          <w:tcPr>
            <w:tcW w:w="1620" w:type="dxa"/>
          </w:tcPr>
          <w:p w14:paraId="61EDEE12" w14:textId="64987A2C" w:rsidR="008373F7" w:rsidRDefault="008373F7" w:rsidP="008373F7">
            <w:pPr>
              <w:snapToGrid w:val="0"/>
              <w:ind w:right="69"/>
              <w:jc w:val="right"/>
              <w:rPr>
                <w:rFonts w:asciiTheme="majorBidi" w:hAnsiTheme="majorBidi" w:cstheme="majorBidi"/>
                <w:sz w:val="28"/>
                <w:szCs w:val="28"/>
              </w:rPr>
            </w:pPr>
            <w:r>
              <w:rPr>
                <w:rFonts w:asciiTheme="majorBidi" w:hAnsiTheme="majorBidi" w:cstheme="majorBidi"/>
                <w:sz w:val="28"/>
                <w:szCs w:val="28"/>
              </w:rPr>
              <w:t>779</w:t>
            </w:r>
          </w:p>
        </w:tc>
        <w:tc>
          <w:tcPr>
            <w:tcW w:w="270" w:type="dxa"/>
          </w:tcPr>
          <w:p w14:paraId="7FD30AFE" w14:textId="77777777" w:rsidR="008373F7" w:rsidRDefault="008373F7" w:rsidP="008373F7">
            <w:pPr>
              <w:snapToGrid w:val="0"/>
              <w:ind w:right="-475"/>
              <w:rPr>
                <w:rFonts w:asciiTheme="majorBidi" w:hAnsiTheme="majorBidi" w:cstheme="majorBidi"/>
                <w:sz w:val="28"/>
                <w:szCs w:val="28"/>
              </w:rPr>
            </w:pPr>
          </w:p>
        </w:tc>
        <w:tc>
          <w:tcPr>
            <w:tcW w:w="1525" w:type="dxa"/>
          </w:tcPr>
          <w:p w14:paraId="5E59A609" w14:textId="0FA6299F" w:rsidR="008373F7" w:rsidRDefault="008373F7" w:rsidP="008373F7">
            <w:pPr>
              <w:snapToGrid w:val="0"/>
              <w:ind w:right="62"/>
              <w:jc w:val="right"/>
              <w:rPr>
                <w:rFonts w:asciiTheme="majorBidi" w:hAnsiTheme="majorBidi" w:cstheme="majorBidi"/>
                <w:sz w:val="28"/>
                <w:szCs w:val="28"/>
              </w:rPr>
            </w:pPr>
            <w:r>
              <w:rPr>
                <w:rFonts w:asciiTheme="majorBidi" w:hAnsiTheme="majorBidi" w:cstheme="majorBidi"/>
                <w:sz w:val="28"/>
                <w:szCs w:val="28"/>
              </w:rPr>
              <w:t>779</w:t>
            </w:r>
          </w:p>
        </w:tc>
      </w:tr>
      <w:tr w:rsidR="008373F7" w14:paraId="24C489E8" w14:textId="77777777" w:rsidTr="0093330E">
        <w:tc>
          <w:tcPr>
            <w:tcW w:w="2785" w:type="dxa"/>
            <w:vMerge/>
          </w:tcPr>
          <w:p w14:paraId="2C65F6AF" w14:textId="77777777" w:rsidR="008373F7" w:rsidRDefault="008373F7" w:rsidP="008373F7">
            <w:pPr>
              <w:snapToGrid w:val="0"/>
              <w:ind w:right="70"/>
              <w:rPr>
                <w:rFonts w:asciiTheme="majorBidi" w:hAnsiTheme="majorBidi" w:cstheme="majorBidi"/>
                <w:sz w:val="28"/>
                <w:szCs w:val="28"/>
              </w:rPr>
            </w:pPr>
          </w:p>
        </w:tc>
        <w:tc>
          <w:tcPr>
            <w:tcW w:w="1355" w:type="dxa"/>
            <w:shd w:val="clear" w:color="auto" w:fill="auto"/>
          </w:tcPr>
          <w:p w14:paraId="5EB57036" w14:textId="77777777" w:rsidR="008373F7" w:rsidRPr="008373F7" w:rsidRDefault="008373F7" w:rsidP="008373F7">
            <w:pPr>
              <w:snapToGrid w:val="0"/>
              <w:jc w:val="center"/>
              <w:rPr>
                <w:rFonts w:asciiTheme="majorBidi" w:hAnsiTheme="majorBidi" w:cstheme="majorBidi"/>
                <w:sz w:val="28"/>
                <w:szCs w:val="28"/>
                <w:cs/>
              </w:rPr>
            </w:pPr>
            <w:r w:rsidRPr="008373F7">
              <w:rPr>
                <w:rFonts w:asciiTheme="majorBidi" w:hAnsiTheme="majorBidi" w:cstheme="majorBidi"/>
                <w:sz w:val="28"/>
                <w:szCs w:val="28"/>
                <w:cs/>
              </w:rPr>
              <w:t>-</w:t>
            </w:r>
            <w:r w:rsidRPr="008373F7">
              <w:rPr>
                <w:rFonts w:asciiTheme="majorBidi" w:hAnsiTheme="majorBidi" w:cstheme="majorBidi"/>
                <w:sz w:val="28"/>
                <w:szCs w:val="28"/>
                <w:lang w:val="en-GB"/>
              </w:rPr>
              <w:t>1</w:t>
            </w:r>
            <w:r w:rsidRPr="008373F7">
              <w:rPr>
                <w:rFonts w:asciiTheme="majorBidi" w:hAnsiTheme="majorBidi" w:cstheme="majorBidi"/>
                <w:sz w:val="28"/>
                <w:szCs w:val="28"/>
                <w:cs/>
              </w:rPr>
              <w:t>%</w:t>
            </w:r>
          </w:p>
        </w:tc>
        <w:tc>
          <w:tcPr>
            <w:tcW w:w="270" w:type="dxa"/>
          </w:tcPr>
          <w:p w14:paraId="719EC33F" w14:textId="77777777" w:rsidR="008373F7" w:rsidRDefault="008373F7" w:rsidP="008373F7">
            <w:pPr>
              <w:snapToGrid w:val="0"/>
              <w:ind w:right="-475"/>
              <w:rPr>
                <w:rFonts w:asciiTheme="majorBidi" w:hAnsiTheme="majorBidi" w:cstheme="majorBidi"/>
                <w:sz w:val="28"/>
                <w:szCs w:val="28"/>
              </w:rPr>
            </w:pPr>
          </w:p>
        </w:tc>
        <w:tc>
          <w:tcPr>
            <w:tcW w:w="1710" w:type="dxa"/>
          </w:tcPr>
          <w:p w14:paraId="72B53CD9" w14:textId="6E6322E6" w:rsidR="008373F7" w:rsidRDefault="008373F7" w:rsidP="008373F7">
            <w:pPr>
              <w:snapToGrid w:val="0"/>
              <w:ind w:right="65"/>
              <w:jc w:val="right"/>
              <w:rPr>
                <w:rFonts w:asciiTheme="majorBidi" w:hAnsiTheme="majorBidi" w:cstheme="majorBidi"/>
                <w:sz w:val="28"/>
                <w:szCs w:val="28"/>
              </w:rPr>
            </w:pPr>
            <w:r>
              <w:rPr>
                <w:rFonts w:asciiTheme="majorBidi" w:hAnsiTheme="majorBidi" w:cstheme="majorBidi"/>
                <w:sz w:val="28"/>
                <w:szCs w:val="28"/>
              </w:rPr>
              <w:t>(779)</w:t>
            </w:r>
          </w:p>
        </w:tc>
        <w:tc>
          <w:tcPr>
            <w:tcW w:w="270" w:type="dxa"/>
          </w:tcPr>
          <w:p w14:paraId="2DEC3F81" w14:textId="77777777" w:rsidR="008373F7" w:rsidRDefault="008373F7" w:rsidP="008373F7">
            <w:pPr>
              <w:snapToGrid w:val="0"/>
              <w:ind w:right="-475"/>
              <w:rPr>
                <w:rFonts w:asciiTheme="majorBidi" w:hAnsiTheme="majorBidi" w:cstheme="majorBidi"/>
                <w:sz w:val="28"/>
                <w:szCs w:val="28"/>
              </w:rPr>
            </w:pPr>
          </w:p>
        </w:tc>
        <w:tc>
          <w:tcPr>
            <w:tcW w:w="1620" w:type="dxa"/>
          </w:tcPr>
          <w:p w14:paraId="5B4CF647" w14:textId="4893E398" w:rsidR="008373F7" w:rsidRDefault="008373F7" w:rsidP="008373F7">
            <w:pPr>
              <w:snapToGrid w:val="0"/>
              <w:ind w:right="69"/>
              <w:jc w:val="right"/>
              <w:rPr>
                <w:rFonts w:asciiTheme="majorBidi" w:hAnsiTheme="majorBidi" w:cstheme="majorBidi"/>
                <w:sz w:val="28"/>
                <w:szCs w:val="28"/>
              </w:rPr>
            </w:pPr>
            <w:r>
              <w:rPr>
                <w:rFonts w:asciiTheme="majorBidi" w:hAnsiTheme="majorBidi" w:cstheme="majorBidi"/>
                <w:sz w:val="28"/>
                <w:szCs w:val="28"/>
              </w:rPr>
              <w:t>(779)</w:t>
            </w:r>
          </w:p>
        </w:tc>
        <w:tc>
          <w:tcPr>
            <w:tcW w:w="270" w:type="dxa"/>
          </w:tcPr>
          <w:p w14:paraId="3290E766" w14:textId="77777777" w:rsidR="008373F7" w:rsidRDefault="008373F7" w:rsidP="008373F7">
            <w:pPr>
              <w:snapToGrid w:val="0"/>
              <w:ind w:right="-475"/>
              <w:rPr>
                <w:rFonts w:asciiTheme="majorBidi" w:hAnsiTheme="majorBidi" w:cstheme="majorBidi"/>
                <w:sz w:val="28"/>
                <w:szCs w:val="28"/>
              </w:rPr>
            </w:pPr>
          </w:p>
        </w:tc>
        <w:tc>
          <w:tcPr>
            <w:tcW w:w="1525" w:type="dxa"/>
          </w:tcPr>
          <w:p w14:paraId="7C09F337" w14:textId="74977959" w:rsidR="008373F7" w:rsidRDefault="008373F7" w:rsidP="008373F7">
            <w:pPr>
              <w:snapToGrid w:val="0"/>
              <w:ind w:right="62"/>
              <w:jc w:val="right"/>
              <w:rPr>
                <w:rFonts w:asciiTheme="majorBidi" w:hAnsiTheme="majorBidi" w:cstheme="majorBidi"/>
                <w:sz w:val="28"/>
                <w:szCs w:val="28"/>
              </w:rPr>
            </w:pPr>
            <w:r>
              <w:rPr>
                <w:rFonts w:asciiTheme="majorBidi" w:hAnsiTheme="majorBidi" w:cstheme="majorBidi"/>
                <w:sz w:val="28"/>
                <w:szCs w:val="28"/>
              </w:rPr>
              <w:t>(779)</w:t>
            </w:r>
          </w:p>
        </w:tc>
      </w:tr>
    </w:tbl>
    <w:p w14:paraId="5D6E3B09" w14:textId="057A5BAD" w:rsidR="0093330E" w:rsidRDefault="0093330E"/>
    <w:p w14:paraId="6BA0417B" w14:textId="77777777" w:rsidR="009345E4" w:rsidRDefault="009345E4"/>
    <w:tbl>
      <w:tblPr>
        <w:tblStyle w:val="TableGrid"/>
        <w:tblW w:w="9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1355"/>
        <w:gridCol w:w="270"/>
        <w:gridCol w:w="1710"/>
        <w:gridCol w:w="270"/>
        <w:gridCol w:w="1620"/>
        <w:gridCol w:w="270"/>
        <w:gridCol w:w="1525"/>
      </w:tblGrid>
      <w:tr w:rsidR="0093330E" w14:paraId="773FB370" w14:textId="77777777" w:rsidTr="00D90966">
        <w:tc>
          <w:tcPr>
            <w:tcW w:w="2785" w:type="dxa"/>
          </w:tcPr>
          <w:p w14:paraId="7A89A307" w14:textId="4CD9DFDF" w:rsidR="0093330E" w:rsidRDefault="0093330E" w:rsidP="00D90966">
            <w:pPr>
              <w:snapToGrid w:val="0"/>
              <w:ind w:right="70"/>
              <w:rPr>
                <w:rFonts w:asciiTheme="majorBidi" w:hAnsiTheme="majorBidi" w:cstheme="majorBidi"/>
                <w:sz w:val="28"/>
                <w:szCs w:val="28"/>
              </w:rPr>
            </w:pPr>
          </w:p>
        </w:tc>
        <w:tc>
          <w:tcPr>
            <w:tcW w:w="7020" w:type="dxa"/>
            <w:gridSpan w:val="7"/>
            <w:tcBorders>
              <w:bottom w:val="single" w:sz="4" w:space="0" w:color="auto"/>
            </w:tcBorders>
          </w:tcPr>
          <w:p w14:paraId="0D404FBD" w14:textId="4C536DA0" w:rsidR="0093330E" w:rsidRDefault="0093330E" w:rsidP="00D90966">
            <w:pPr>
              <w:snapToGrid w:val="0"/>
              <w:ind w:right="62"/>
              <w:jc w:val="center"/>
              <w:rPr>
                <w:rFonts w:asciiTheme="majorBidi" w:hAnsiTheme="majorBidi" w:cstheme="majorBidi"/>
                <w:sz w:val="28"/>
                <w:szCs w:val="28"/>
              </w:rPr>
            </w:pPr>
            <w:r w:rsidRPr="0093330E">
              <w:rPr>
                <w:rFonts w:asciiTheme="majorBidi" w:hAnsiTheme="majorBidi" w:cstheme="majorBidi"/>
                <w:sz w:val="28"/>
                <w:szCs w:val="28"/>
              </w:rPr>
              <w:t>Thousand Baht</w:t>
            </w:r>
          </w:p>
        </w:tc>
      </w:tr>
      <w:tr w:rsidR="0093330E" w14:paraId="3446219E" w14:textId="77777777" w:rsidTr="00D90966">
        <w:tc>
          <w:tcPr>
            <w:tcW w:w="2785" w:type="dxa"/>
          </w:tcPr>
          <w:p w14:paraId="61D3CF37" w14:textId="77777777" w:rsidR="0093330E" w:rsidRDefault="0093330E" w:rsidP="00D90966">
            <w:pPr>
              <w:snapToGrid w:val="0"/>
              <w:ind w:right="70"/>
              <w:rPr>
                <w:rFonts w:asciiTheme="majorBidi" w:hAnsiTheme="majorBidi" w:cstheme="majorBidi"/>
                <w:sz w:val="28"/>
                <w:szCs w:val="28"/>
              </w:rPr>
            </w:pPr>
          </w:p>
        </w:tc>
        <w:tc>
          <w:tcPr>
            <w:tcW w:w="7020" w:type="dxa"/>
            <w:gridSpan w:val="7"/>
            <w:tcBorders>
              <w:top w:val="single" w:sz="4" w:space="0" w:color="auto"/>
              <w:bottom w:val="single" w:sz="4" w:space="0" w:color="auto"/>
            </w:tcBorders>
          </w:tcPr>
          <w:p w14:paraId="15C150D1" w14:textId="2A2570C2" w:rsidR="0093330E" w:rsidRDefault="0093330E" w:rsidP="00D90966">
            <w:pPr>
              <w:snapToGrid w:val="0"/>
              <w:ind w:right="62"/>
              <w:jc w:val="center"/>
              <w:rPr>
                <w:rFonts w:asciiTheme="majorBidi" w:hAnsiTheme="majorBidi" w:cstheme="majorBidi"/>
                <w:sz w:val="28"/>
                <w:szCs w:val="28"/>
              </w:rPr>
            </w:pPr>
            <w:r>
              <w:rPr>
                <w:rFonts w:asciiTheme="majorBidi" w:hAnsiTheme="majorBidi" w:cstheme="majorBidi"/>
                <w:sz w:val="28"/>
                <w:szCs w:val="28"/>
              </w:rPr>
              <w:t>2023</w:t>
            </w:r>
          </w:p>
        </w:tc>
      </w:tr>
      <w:tr w:rsidR="0093330E" w14:paraId="2EF35AB8" w14:textId="77777777" w:rsidTr="0093330E">
        <w:tc>
          <w:tcPr>
            <w:tcW w:w="2785" w:type="dxa"/>
          </w:tcPr>
          <w:p w14:paraId="01846D04" w14:textId="77777777" w:rsidR="0093330E" w:rsidRDefault="0093330E" w:rsidP="00D90966">
            <w:pPr>
              <w:snapToGrid w:val="0"/>
              <w:ind w:right="70"/>
              <w:rPr>
                <w:rFonts w:asciiTheme="majorBidi" w:hAnsiTheme="majorBidi" w:cstheme="majorBidi"/>
                <w:sz w:val="28"/>
                <w:szCs w:val="28"/>
              </w:rPr>
            </w:pPr>
          </w:p>
        </w:tc>
        <w:tc>
          <w:tcPr>
            <w:tcW w:w="1355" w:type="dxa"/>
            <w:tcBorders>
              <w:top w:val="single" w:sz="4" w:space="0" w:color="auto"/>
              <w:bottom w:val="single" w:sz="4" w:space="0" w:color="auto"/>
            </w:tcBorders>
            <w:shd w:val="clear" w:color="auto" w:fill="auto"/>
            <w:vAlign w:val="bottom"/>
          </w:tcPr>
          <w:p w14:paraId="476E40C5" w14:textId="77777777" w:rsidR="0093330E" w:rsidRPr="0093330E" w:rsidRDefault="0093330E" w:rsidP="0093330E">
            <w:pPr>
              <w:snapToGrid w:val="0"/>
              <w:ind w:left="-10" w:firstLine="10"/>
              <w:jc w:val="center"/>
              <w:rPr>
                <w:rFonts w:asciiTheme="majorBidi" w:hAnsiTheme="majorBidi"/>
                <w:sz w:val="28"/>
                <w:szCs w:val="28"/>
              </w:rPr>
            </w:pPr>
            <w:r w:rsidRPr="0093330E">
              <w:rPr>
                <w:rFonts w:asciiTheme="majorBidi" w:hAnsiTheme="majorBidi"/>
                <w:sz w:val="28"/>
                <w:szCs w:val="28"/>
              </w:rPr>
              <w:t>Assumption</w:t>
            </w:r>
          </w:p>
          <w:p w14:paraId="5056D1EC" w14:textId="26C7B882" w:rsidR="0093330E" w:rsidRPr="003C2EB6" w:rsidRDefault="003546AC" w:rsidP="0093330E">
            <w:pPr>
              <w:snapToGrid w:val="0"/>
              <w:ind w:left="-10" w:firstLine="10"/>
              <w:jc w:val="center"/>
              <w:rPr>
                <w:rFonts w:asciiTheme="majorBidi" w:hAnsiTheme="majorBidi"/>
                <w:sz w:val="28"/>
                <w:szCs w:val="28"/>
                <w:cs/>
              </w:rPr>
            </w:pPr>
            <w:r>
              <w:rPr>
                <w:rFonts w:asciiTheme="majorBidi" w:hAnsiTheme="majorBidi"/>
                <w:sz w:val="28"/>
                <w:szCs w:val="28"/>
              </w:rPr>
              <w:t>c</w:t>
            </w:r>
            <w:r w:rsidR="0093330E" w:rsidRPr="0093330E">
              <w:rPr>
                <w:rFonts w:asciiTheme="majorBidi" w:hAnsiTheme="majorBidi"/>
                <w:sz w:val="28"/>
                <w:szCs w:val="28"/>
              </w:rPr>
              <w:t>hange</w:t>
            </w:r>
          </w:p>
        </w:tc>
        <w:tc>
          <w:tcPr>
            <w:tcW w:w="270" w:type="dxa"/>
            <w:tcBorders>
              <w:top w:val="single" w:sz="4" w:space="0" w:color="auto"/>
            </w:tcBorders>
            <w:vAlign w:val="bottom"/>
          </w:tcPr>
          <w:p w14:paraId="2DC02FAA" w14:textId="77777777" w:rsidR="0093330E" w:rsidRDefault="0093330E" w:rsidP="00D90966">
            <w:pPr>
              <w:snapToGrid w:val="0"/>
              <w:ind w:right="-475"/>
              <w:jc w:val="center"/>
              <w:rPr>
                <w:rFonts w:asciiTheme="majorBidi" w:hAnsiTheme="majorBidi" w:cstheme="majorBidi"/>
                <w:sz w:val="28"/>
                <w:szCs w:val="28"/>
              </w:rPr>
            </w:pPr>
          </w:p>
        </w:tc>
        <w:tc>
          <w:tcPr>
            <w:tcW w:w="1710" w:type="dxa"/>
            <w:tcBorders>
              <w:top w:val="single" w:sz="4" w:space="0" w:color="auto"/>
              <w:bottom w:val="single" w:sz="4" w:space="0" w:color="auto"/>
            </w:tcBorders>
            <w:vAlign w:val="bottom"/>
          </w:tcPr>
          <w:p w14:paraId="28A53C96" w14:textId="77777777" w:rsidR="0093330E" w:rsidRPr="0093330E" w:rsidRDefault="0093330E" w:rsidP="0093330E">
            <w:pPr>
              <w:snapToGrid w:val="0"/>
              <w:ind w:right="-25"/>
              <w:rPr>
                <w:rFonts w:asciiTheme="majorBidi" w:hAnsiTheme="majorBidi"/>
                <w:sz w:val="28"/>
                <w:szCs w:val="28"/>
              </w:rPr>
            </w:pPr>
            <w:r w:rsidRPr="0093330E">
              <w:rPr>
                <w:rFonts w:asciiTheme="majorBidi" w:hAnsiTheme="majorBidi"/>
                <w:sz w:val="28"/>
                <w:szCs w:val="28"/>
              </w:rPr>
              <w:t>Provision for gross</w:t>
            </w:r>
          </w:p>
          <w:p w14:paraId="40F16566" w14:textId="5D0D292A" w:rsidR="0093330E" w:rsidRPr="003C2EB6" w:rsidRDefault="003546AC" w:rsidP="0093330E">
            <w:pPr>
              <w:snapToGrid w:val="0"/>
              <w:ind w:right="-25"/>
              <w:jc w:val="center"/>
              <w:rPr>
                <w:rFonts w:asciiTheme="majorBidi" w:hAnsiTheme="majorBidi"/>
                <w:sz w:val="28"/>
                <w:szCs w:val="28"/>
              </w:rPr>
            </w:pPr>
            <w:r>
              <w:rPr>
                <w:rFonts w:asciiTheme="majorBidi" w:hAnsiTheme="majorBidi"/>
                <w:sz w:val="28"/>
                <w:szCs w:val="28"/>
              </w:rPr>
              <w:t>claim</w:t>
            </w:r>
            <w:r w:rsidR="0093330E" w:rsidRPr="0093330E">
              <w:rPr>
                <w:rFonts w:asciiTheme="majorBidi" w:hAnsiTheme="majorBidi"/>
                <w:sz w:val="28"/>
                <w:szCs w:val="28"/>
              </w:rPr>
              <w:t xml:space="preserve"> reserves</w:t>
            </w:r>
          </w:p>
        </w:tc>
        <w:tc>
          <w:tcPr>
            <w:tcW w:w="270" w:type="dxa"/>
            <w:tcBorders>
              <w:top w:val="single" w:sz="4" w:space="0" w:color="auto"/>
            </w:tcBorders>
            <w:vAlign w:val="bottom"/>
          </w:tcPr>
          <w:p w14:paraId="07CBCF54" w14:textId="77777777" w:rsidR="0093330E" w:rsidRDefault="0093330E" w:rsidP="00D90966">
            <w:pPr>
              <w:snapToGrid w:val="0"/>
              <w:ind w:right="-475"/>
              <w:jc w:val="center"/>
              <w:rPr>
                <w:rFonts w:asciiTheme="majorBidi" w:hAnsiTheme="majorBidi" w:cstheme="majorBidi"/>
                <w:sz w:val="28"/>
                <w:szCs w:val="28"/>
              </w:rPr>
            </w:pPr>
          </w:p>
        </w:tc>
        <w:tc>
          <w:tcPr>
            <w:tcW w:w="1620" w:type="dxa"/>
            <w:tcBorders>
              <w:top w:val="single" w:sz="4" w:space="0" w:color="auto"/>
              <w:bottom w:val="single" w:sz="4" w:space="0" w:color="auto"/>
            </w:tcBorders>
            <w:vAlign w:val="bottom"/>
          </w:tcPr>
          <w:p w14:paraId="4FDE1926" w14:textId="77777777" w:rsidR="0093330E" w:rsidRPr="0093330E" w:rsidRDefault="0093330E" w:rsidP="0093330E">
            <w:pPr>
              <w:snapToGrid w:val="0"/>
              <w:ind w:right="-21"/>
              <w:jc w:val="center"/>
              <w:rPr>
                <w:rFonts w:asciiTheme="majorBidi" w:hAnsiTheme="majorBidi"/>
                <w:sz w:val="28"/>
                <w:szCs w:val="28"/>
              </w:rPr>
            </w:pPr>
            <w:r w:rsidRPr="0093330E">
              <w:rPr>
                <w:rFonts w:asciiTheme="majorBidi" w:hAnsiTheme="majorBidi"/>
                <w:sz w:val="28"/>
                <w:szCs w:val="28"/>
              </w:rPr>
              <w:t>Provision for net</w:t>
            </w:r>
          </w:p>
          <w:p w14:paraId="30DD71C1" w14:textId="60FA3CF8" w:rsidR="0093330E" w:rsidRPr="003C2EB6" w:rsidRDefault="003546AC" w:rsidP="0093330E">
            <w:pPr>
              <w:snapToGrid w:val="0"/>
              <w:ind w:right="-21"/>
              <w:jc w:val="center"/>
              <w:rPr>
                <w:rFonts w:asciiTheme="majorBidi" w:hAnsiTheme="majorBidi"/>
                <w:sz w:val="28"/>
                <w:szCs w:val="28"/>
              </w:rPr>
            </w:pPr>
            <w:r>
              <w:rPr>
                <w:rFonts w:asciiTheme="majorBidi" w:hAnsiTheme="majorBidi"/>
                <w:sz w:val="28"/>
                <w:szCs w:val="28"/>
              </w:rPr>
              <w:t>claim</w:t>
            </w:r>
            <w:r w:rsidR="0093330E" w:rsidRPr="0093330E">
              <w:rPr>
                <w:rFonts w:asciiTheme="majorBidi" w:hAnsiTheme="majorBidi"/>
                <w:sz w:val="28"/>
                <w:szCs w:val="28"/>
              </w:rPr>
              <w:t xml:space="preserve"> reserves</w:t>
            </w:r>
          </w:p>
        </w:tc>
        <w:tc>
          <w:tcPr>
            <w:tcW w:w="270" w:type="dxa"/>
            <w:tcBorders>
              <w:top w:val="single" w:sz="4" w:space="0" w:color="auto"/>
            </w:tcBorders>
            <w:vAlign w:val="bottom"/>
          </w:tcPr>
          <w:p w14:paraId="3A61C158" w14:textId="77777777" w:rsidR="0093330E" w:rsidRDefault="0093330E" w:rsidP="00D90966">
            <w:pPr>
              <w:snapToGrid w:val="0"/>
              <w:ind w:right="-475"/>
              <w:jc w:val="center"/>
              <w:rPr>
                <w:rFonts w:asciiTheme="majorBidi" w:hAnsiTheme="majorBidi" w:cstheme="majorBidi"/>
                <w:sz w:val="28"/>
                <w:szCs w:val="28"/>
              </w:rPr>
            </w:pPr>
          </w:p>
        </w:tc>
        <w:tc>
          <w:tcPr>
            <w:tcW w:w="1525" w:type="dxa"/>
            <w:tcBorders>
              <w:top w:val="single" w:sz="4" w:space="0" w:color="auto"/>
              <w:bottom w:val="single" w:sz="4" w:space="0" w:color="auto"/>
            </w:tcBorders>
            <w:vAlign w:val="bottom"/>
          </w:tcPr>
          <w:p w14:paraId="36F49084" w14:textId="7B01D10E" w:rsidR="0093330E" w:rsidRPr="0093330E" w:rsidRDefault="0093330E" w:rsidP="0093330E">
            <w:pPr>
              <w:snapToGrid w:val="0"/>
              <w:ind w:right="62"/>
              <w:jc w:val="center"/>
              <w:rPr>
                <w:rFonts w:asciiTheme="majorBidi" w:hAnsiTheme="majorBidi"/>
                <w:sz w:val="28"/>
                <w:szCs w:val="28"/>
              </w:rPr>
            </w:pPr>
            <w:r w:rsidRPr="0093330E">
              <w:rPr>
                <w:rFonts w:asciiTheme="majorBidi" w:hAnsiTheme="majorBidi"/>
                <w:sz w:val="28"/>
                <w:szCs w:val="28"/>
              </w:rPr>
              <w:t>Profit</w:t>
            </w:r>
            <w:r w:rsidR="003546AC">
              <w:rPr>
                <w:rFonts w:asciiTheme="majorBidi" w:hAnsiTheme="majorBidi"/>
                <w:sz w:val="28"/>
                <w:szCs w:val="28"/>
              </w:rPr>
              <w:t xml:space="preserve"> </w:t>
            </w:r>
            <w:r w:rsidRPr="0093330E">
              <w:rPr>
                <w:rFonts w:asciiTheme="majorBidi" w:hAnsiTheme="majorBidi"/>
                <w:sz w:val="28"/>
                <w:szCs w:val="28"/>
                <w:cs/>
              </w:rPr>
              <w:t>(</w:t>
            </w:r>
            <w:r w:rsidRPr="0093330E">
              <w:rPr>
                <w:rFonts w:asciiTheme="majorBidi" w:hAnsiTheme="majorBidi"/>
                <w:sz w:val="28"/>
                <w:szCs w:val="28"/>
              </w:rPr>
              <w:t>loss</w:t>
            </w:r>
            <w:r w:rsidRPr="0093330E">
              <w:rPr>
                <w:rFonts w:asciiTheme="majorBidi" w:hAnsiTheme="majorBidi"/>
                <w:sz w:val="28"/>
                <w:szCs w:val="28"/>
                <w:cs/>
              </w:rPr>
              <w:t>)</w:t>
            </w:r>
            <w:r w:rsidRPr="0093330E">
              <w:rPr>
                <w:rFonts w:asciiTheme="majorBidi" w:hAnsiTheme="majorBidi"/>
                <w:sz w:val="28"/>
                <w:szCs w:val="28"/>
              </w:rPr>
              <w:t xml:space="preserve"> before</w:t>
            </w:r>
          </w:p>
          <w:p w14:paraId="52CA1E25" w14:textId="053576F7" w:rsidR="0093330E" w:rsidRPr="003C2EB6" w:rsidRDefault="003546AC" w:rsidP="0093330E">
            <w:pPr>
              <w:snapToGrid w:val="0"/>
              <w:ind w:right="62"/>
              <w:jc w:val="center"/>
              <w:rPr>
                <w:rFonts w:asciiTheme="majorBidi" w:hAnsiTheme="majorBidi"/>
                <w:sz w:val="28"/>
                <w:szCs w:val="28"/>
              </w:rPr>
            </w:pPr>
            <w:r>
              <w:rPr>
                <w:rFonts w:asciiTheme="majorBidi" w:hAnsiTheme="majorBidi"/>
                <w:sz w:val="28"/>
                <w:szCs w:val="28"/>
              </w:rPr>
              <w:t>i</w:t>
            </w:r>
            <w:r w:rsidR="0093330E" w:rsidRPr="0093330E">
              <w:rPr>
                <w:rFonts w:asciiTheme="majorBidi" w:hAnsiTheme="majorBidi"/>
                <w:sz w:val="28"/>
                <w:szCs w:val="28"/>
              </w:rPr>
              <w:t>ncome tax</w:t>
            </w:r>
          </w:p>
        </w:tc>
      </w:tr>
      <w:tr w:rsidR="0093330E" w14:paraId="0FC2A763" w14:textId="77777777" w:rsidTr="00795607">
        <w:tc>
          <w:tcPr>
            <w:tcW w:w="2785" w:type="dxa"/>
            <w:vMerge w:val="restart"/>
          </w:tcPr>
          <w:p w14:paraId="2180F66B" w14:textId="7583088D" w:rsidR="0093330E" w:rsidRDefault="0093330E" w:rsidP="00795607">
            <w:pPr>
              <w:snapToGrid w:val="0"/>
              <w:ind w:left="-113" w:right="70"/>
              <w:rPr>
                <w:rFonts w:asciiTheme="majorBidi" w:hAnsiTheme="majorBidi" w:cstheme="majorBidi"/>
                <w:sz w:val="28"/>
                <w:szCs w:val="28"/>
              </w:rPr>
            </w:pPr>
            <w:r>
              <w:rPr>
                <w:rFonts w:ascii="Angsana New" w:hAnsi="Angsana New"/>
                <w:sz w:val="28"/>
                <w:szCs w:val="28"/>
              </w:rPr>
              <w:t>Ultimate Loss Ratios</w:t>
            </w:r>
          </w:p>
        </w:tc>
        <w:tc>
          <w:tcPr>
            <w:tcW w:w="1355" w:type="dxa"/>
            <w:shd w:val="clear" w:color="auto" w:fill="auto"/>
          </w:tcPr>
          <w:p w14:paraId="6B7A1C84" w14:textId="77777777" w:rsidR="0093330E" w:rsidRPr="003C2EB6" w:rsidRDefault="0093330E" w:rsidP="00D90966">
            <w:pPr>
              <w:snapToGrid w:val="0"/>
              <w:ind w:right="67"/>
              <w:jc w:val="center"/>
              <w:rPr>
                <w:rFonts w:asciiTheme="majorBidi" w:hAnsiTheme="majorBidi"/>
                <w:sz w:val="28"/>
                <w:szCs w:val="28"/>
                <w:cs/>
              </w:rPr>
            </w:pPr>
            <w:r w:rsidRPr="004F6611">
              <w:rPr>
                <w:rFonts w:asciiTheme="majorBidi" w:hAnsiTheme="majorBidi" w:cstheme="majorBidi"/>
                <w:sz w:val="28"/>
                <w:szCs w:val="28"/>
                <w:cs/>
              </w:rPr>
              <w:t>+</w:t>
            </w:r>
            <w:r w:rsidRPr="004F6611">
              <w:rPr>
                <w:rFonts w:asciiTheme="majorBidi" w:hAnsiTheme="majorBidi" w:cstheme="majorBidi"/>
                <w:sz w:val="28"/>
                <w:szCs w:val="28"/>
                <w:lang w:val="en-GB"/>
              </w:rPr>
              <w:t>1</w:t>
            </w:r>
            <w:r w:rsidRPr="004F6611">
              <w:rPr>
                <w:rFonts w:asciiTheme="majorBidi" w:hAnsiTheme="majorBidi" w:cstheme="majorBidi"/>
                <w:sz w:val="28"/>
                <w:szCs w:val="28"/>
                <w:cs/>
              </w:rPr>
              <w:t>%</w:t>
            </w:r>
          </w:p>
        </w:tc>
        <w:tc>
          <w:tcPr>
            <w:tcW w:w="270" w:type="dxa"/>
          </w:tcPr>
          <w:p w14:paraId="46A4F641" w14:textId="77777777" w:rsidR="0093330E" w:rsidRDefault="0093330E" w:rsidP="00D90966">
            <w:pPr>
              <w:snapToGrid w:val="0"/>
              <w:ind w:right="-475"/>
              <w:rPr>
                <w:rFonts w:asciiTheme="majorBidi" w:hAnsiTheme="majorBidi" w:cstheme="majorBidi"/>
                <w:sz w:val="28"/>
                <w:szCs w:val="28"/>
              </w:rPr>
            </w:pPr>
          </w:p>
        </w:tc>
        <w:tc>
          <w:tcPr>
            <w:tcW w:w="1710" w:type="dxa"/>
            <w:shd w:val="clear" w:color="auto" w:fill="auto"/>
            <w:vAlign w:val="bottom"/>
          </w:tcPr>
          <w:p w14:paraId="4187F0A8" w14:textId="77777777" w:rsidR="0093330E" w:rsidRPr="003C2EB6" w:rsidRDefault="0093330E" w:rsidP="00D90966">
            <w:pPr>
              <w:snapToGrid w:val="0"/>
              <w:ind w:left="-106" w:right="-25"/>
              <w:jc w:val="right"/>
              <w:rPr>
                <w:rFonts w:asciiTheme="majorBidi" w:hAnsiTheme="majorBidi"/>
                <w:sz w:val="28"/>
                <w:szCs w:val="28"/>
              </w:rPr>
            </w:pPr>
            <w:r w:rsidRPr="004F6611">
              <w:rPr>
                <w:rFonts w:asciiTheme="majorBidi" w:hAnsiTheme="majorBidi" w:cstheme="majorBidi"/>
                <w:sz w:val="28"/>
                <w:szCs w:val="28"/>
              </w:rPr>
              <w:t>3,472</w:t>
            </w:r>
          </w:p>
        </w:tc>
        <w:tc>
          <w:tcPr>
            <w:tcW w:w="270" w:type="dxa"/>
          </w:tcPr>
          <w:p w14:paraId="17283D18" w14:textId="77777777" w:rsidR="0093330E" w:rsidRDefault="0093330E" w:rsidP="00D90966">
            <w:pPr>
              <w:snapToGrid w:val="0"/>
              <w:ind w:right="-475"/>
              <w:rPr>
                <w:rFonts w:asciiTheme="majorBidi" w:hAnsiTheme="majorBidi" w:cstheme="majorBidi"/>
                <w:sz w:val="28"/>
                <w:szCs w:val="28"/>
              </w:rPr>
            </w:pPr>
          </w:p>
        </w:tc>
        <w:tc>
          <w:tcPr>
            <w:tcW w:w="1620" w:type="dxa"/>
            <w:shd w:val="clear" w:color="auto" w:fill="auto"/>
            <w:vAlign w:val="bottom"/>
          </w:tcPr>
          <w:p w14:paraId="7DBC6FF2" w14:textId="77777777" w:rsidR="0093330E" w:rsidRPr="003C2EB6" w:rsidRDefault="0093330E" w:rsidP="00D90966">
            <w:pPr>
              <w:snapToGrid w:val="0"/>
              <w:ind w:right="-21"/>
              <w:jc w:val="right"/>
              <w:rPr>
                <w:rFonts w:asciiTheme="majorBidi" w:hAnsiTheme="majorBidi"/>
                <w:sz w:val="28"/>
                <w:szCs w:val="28"/>
              </w:rPr>
            </w:pPr>
            <w:r w:rsidRPr="004F6611">
              <w:rPr>
                <w:rFonts w:asciiTheme="majorBidi" w:hAnsiTheme="majorBidi" w:cstheme="majorBidi"/>
                <w:sz w:val="28"/>
                <w:szCs w:val="28"/>
              </w:rPr>
              <w:t>2,729</w:t>
            </w:r>
          </w:p>
        </w:tc>
        <w:tc>
          <w:tcPr>
            <w:tcW w:w="270" w:type="dxa"/>
          </w:tcPr>
          <w:p w14:paraId="411F99E4" w14:textId="77777777" w:rsidR="0093330E" w:rsidRDefault="0093330E" w:rsidP="00D90966">
            <w:pPr>
              <w:snapToGrid w:val="0"/>
              <w:ind w:right="-475"/>
              <w:rPr>
                <w:rFonts w:asciiTheme="majorBidi" w:hAnsiTheme="majorBidi" w:cstheme="majorBidi"/>
                <w:sz w:val="28"/>
                <w:szCs w:val="28"/>
              </w:rPr>
            </w:pPr>
          </w:p>
        </w:tc>
        <w:tc>
          <w:tcPr>
            <w:tcW w:w="1525" w:type="dxa"/>
            <w:shd w:val="clear" w:color="auto" w:fill="auto"/>
            <w:vAlign w:val="bottom"/>
          </w:tcPr>
          <w:p w14:paraId="745F86C8" w14:textId="77777777" w:rsidR="0093330E" w:rsidRPr="003C2EB6" w:rsidRDefault="0093330E" w:rsidP="00D90966">
            <w:pPr>
              <w:snapToGrid w:val="0"/>
              <w:ind w:right="62"/>
              <w:jc w:val="right"/>
              <w:rPr>
                <w:rFonts w:asciiTheme="majorBidi" w:hAnsiTheme="majorBidi"/>
                <w:sz w:val="28"/>
                <w:szCs w:val="28"/>
              </w:rPr>
            </w:pPr>
            <w:r w:rsidRPr="004F6611">
              <w:rPr>
                <w:rFonts w:asciiTheme="majorBidi" w:hAnsiTheme="majorBidi" w:cstheme="majorBidi"/>
                <w:sz w:val="28"/>
                <w:szCs w:val="28"/>
              </w:rPr>
              <w:t>(2,729)</w:t>
            </w:r>
          </w:p>
        </w:tc>
      </w:tr>
      <w:tr w:rsidR="0093330E" w14:paraId="5FF0FF45" w14:textId="77777777" w:rsidTr="0093330E">
        <w:tc>
          <w:tcPr>
            <w:tcW w:w="2785" w:type="dxa"/>
            <w:vMerge/>
          </w:tcPr>
          <w:p w14:paraId="399C36D7" w14:textId="77777777" w:rsidR="0093330E" w:rsidRDefault="0093330E" w:rsidP="00D90966">
            <w:pPr>
              <w:snapToGrid w:val="0"/>
              <w:ind w:right="70"/>
              <w:rPr>
                <w:rFonts w:asciiTheme="majorBidi" w:hAnsiTheme="majorBidi" w:cstheme="majorBidi"/>
                <w:sz w:val="28"/>
                <w:szCs w:val="28"/>
              </w:rPr>
            </w:pPr>
          </w:p>
        </w:tc>
        <w:tc>
          <w:tcPr>
            <w:tcW w:w="1355" w:type="dxa"/>
            <w:shd w:val="clear" w:color="auto" w:fill="auto"/>
          </w:tcPr>
          <w:p w14:paraId="38F0A096" w14:textId="77777777" w:rsidR="0093330E" w:rsidRPr="003C2EB6" w:rsidRDefault="0093330E" w:rsidP="00D90966">
            <w:pPr>
              <w:snapToGrid w:val="0"/>
              <w:ind w:right="67"/>
              <w:jc w:val="center"/>
              <w:rPr>
                <w:rFonts w:asciiTheme="majorBidi" w:hAnsiTheme="majorBidi"/>
                <w:sz w:val="28"/>
                <w:szCs w:val="28"/>
                <w:cs/>
              </w:rPr>
            </w:pPr>
            <w:r w:rsidRPr="004F6611">
              <w:rPr>
                <w:rFonts w:asciiTheme="majorBidi" w:hAnsiTheme="majorBidi" w:cstheme="majorBidi"/>
                <w:sz w:val="28"/>
                <w:szCs w:val="28"/>
                <w:cs/>
              </w:rPr>
              <w:t>-</w:t>
            </w:r>
            <w:r w:rsidRPr="004F6611">
              <w:rPr>
                <w:rFonts w:asciiTheme="majorBidi" w:hAnsiTheme="majorBidi" w:cstheme="majorBidi"/>
                <w:sz w:val="28"/>
                <w:szCs w:val="28"/>
                <w:lang w:val="en-GB"/>
              </w:rPr>
              <w:t>1</w:t>
            </w:r>
            <w:r w:rsidRPr="004F6611">
              <w:rPr>
                <w:rFonts w:asciiTheme="majorBidi" w:hAnsiTheme="majorBidi" w:cstheme="majorBidi"/>
                <w:sz w:val="28"/>
                <w:szCs w:val="28"/>
                <w:cs/>
              </w:rPr>
              <w:t>%</w:t>
            </w:r>
          </w:p>
        </w:tc>
        <w:tc>
          <w:tcPr>
            <w:tcW w:w="270" w:type="dxa"/>
          </w:tcPr>
          <w:p w14:paraId="024D631A" w14:textId="77777777" w:rsidR="0093330E" w:rsidRDefault="0093330E" w:rsidP="00D90966">
            <w:pPr>
              <w:snapToGrid w:val="0"/>
              <w:ind w:right="-475"/>
              <w:rPr>
                <w:rFonts w:asciiTheme="majorBidi" w:hAnsiTheme="majorBidi" w:cstheme="majorBidi"/>
                <w:sz w:val="28"/>
                <w:szCs w:val="28"/>
              </w:rPr>
            </w:pPr>
          </w:p>
        </w:tc>
        <w:tc>
          <w:tcPr>
            <w:tcW w:w="1710" w:type="dxa"/>
            <w:shd w:val="clear" w:color="auto" w:fill="auto"/>
            <w:vAlign w:val="bottom"/>
          </w:tcPr>
          <w:p w14:paraId="6DDF904B" w14:textId="77777777" w:rsidR="0093330E" w:rsidRPr="003C2EB6" w:rsidRDefault="0093330E" w:rsidP="00D90966">
            <w:pPr>
              <w:snapToGrid w:val="0"/>
              <w:ind w:left="-106" w:right="-25"/>
              <w:jc w:val="right"/>
              <w:rPr>
                <w:rFonts w:asciiTheme="majorBidi" w:hAnsiTheme="majorBidi"/>
                <w:sz w:val="28"/>
                <w:szCs w:val="28"/>
              </w:rPr>
            </w:pPr>
            <w:r w:rsidRPr="004F6611">
              <w:rPr>
                <w:rFonts w:asciiTheme="majorBidi" w:hAnsiTheme="majorBidi" w:cstheme="majorBidi"/>
                <w:sz w:val="28"/>
                <w:szCs w:val="28"/>
              </w:rPr>
              <w:t>(3,472)</w:t>
            </w:r>
          </w:p>
        </w:tc>
        <w:tc>
          <w:tcPr>
            <w:tcW w:w="270" w:type="dxa"/>
          </w:tcPr>
          <w:p w14:paraId="34AF81C3" w14:textId="77777777" w:rsidR="0093330E" w:rsidRDefault="0093330E" w:rsidP="00D90966">
            <w:pPr>
              <w:snapToGrid w:val="0"/>
              <w:ind w:right="-475"/>
              <w:rPr>
                <w:rFonts w:asciiTheme="majorBidi" w:hAnsiTheme="majorBidi" w:cstheme="majorBidi"/>
                <w:sz w:val="28"/>
                <w:szCs w:val="28"/>
              </w:rPr>
            </w:pPr>
          </w:p>
        </w:tc>
        <w:tc>
          <w:tcPr>
            <w:tcW w:w="1620" w:type="dxa"/>
            <w:shd w:val="clear" w:color="auto" w:fill="auto"/>
            <w:vAlign w:val="bottom"/>
          </w:tcPr>
          <w:p w14:paraId="4C11F1A0" w14:textId="77777777" w:rsidR="0093330E" w:rsidRPr="003C2EB6" w:rsidRDefault="0093330E" w:rsidP="00D90966">
            <w:pPr>
              <w:snapToGrid w:val="0"/>
              <w:ind w:right="-21"/>
              <w:jc w:val="right"/>
              <w:rPr>
                <w:rFonts w:asciiTheme="majorBidi" w:hAnsiTheme="majorBidi"/>
                <w:sz w:val="28"/>
                <w:szCs w:val="28"/>
              </w:rPr>
            </w:pPr>
            <w:r w:rsidRPr="004F6611">
              <w:rPr>
                <w:rFonts w:asciiTheme="majorBidi" w:hAnsiTheme="majorBidi" w:cstheme="majorBidi"/>
                <w:sz w:val="28"/>
                <w:szCs w:val="28"/>
              </w:rPr>
              <w:t>(2,729)</w:t>
            </w:r>
          </w:p>
        </w:tc>
        <w:tc>
          <w:tcPr>
            <w:tcW w:w="270" w:type="dxa"/>
          </w:tcPr>
          <w:p w14:paraId="676F7485" w14:textId="77777777" w:rsidR="0093330E" w:rsidRDefault="0093330E" w:rsidP="00D90966">
            <w:pPr>
              <w:snapToGrid w:val="0"/>
              <w:ind w:right="-475"/>
              <w:rPr>
                <w:rFonts w:asciiTheme="majorBidi" w:hAnsiTheme="majorBidi" w:cstheme="majorBidi"/>
                <w:sz w:val="28"/>
                <w:szCs w:val="28"/>
              </w:rPr>
            </w:pPr>
          </w:p>
        </w:tc>
        <w:tc>
          <w:tcPr>
            <w:tcW w:w="1525" w:type="dxa"/>
            <w:shd w:val="clear" w:color="auto" w:fill="auto"/>
            <w:vAlign w:val="bottom"/>
          </w:tcPr>
          <w:p w14:paraId="39D5F3A6" w14:textId="77777777" w:rsidR="0093330E" w:rsidRPr="003C2EB6" w:rsidRDefault="0093330E" w:rsidP="00D90966">
            <w:pPr>
              <w:snapToGrid w:val="0"/>
              <w:ind w:right="62"/>
              <w:jc w:val="right"/>
              <w:rPr>
                <w:rFonts w:asciiTheme="majorBidi" w:hAnsiTheme="majorBidi"/>
                <w:sz w:val="28"/>
                <w:szCs w:val="28"/>
              </w:rPr>
            </w:pPr>
            <w:r w:rsidRPr="004F6611">
              <w:rPr>
                <w:rFonts w:asciiTheme="majorBidi" w:hAnsiTheme="majorBidi" w:cstheme="majorBidi"/>
                <w:sz w:val="28"/>
                <w:szCs w:val="28"/>
              </w:rPr>
              <w:t>2,729</w:t>
            </w:r>
          </w:p>
        </w:tc>
      </w:tr>
      <w:tr w:rsidR="0093330E" w14:paraId="47A6340F" w14:textId="77777777" w:rsidTr="00D441BD">
        <w:tc>
          <w:tcPr>
            <w:tcW w:w="2785" w:type="dxa"/>
            <w:vMerge w:val="restart"/>
          </w:tcPr>
          <w:p w14:paraId="3B7DDD59" w14:textId="6B461323" w:rsidR="0093330E" w:rsidRDefault="0093330E" w:rsidP="00D441BD">
            <w:pPr>
              <w:snapToGrid w:val="0"/>
              <w:ind w:left="157" w:right="-20" w:hanging="270"/>
              <w:rPr>
                <w:rFonts w:asciiTheme="majorBidi" w:hAnsiTheme="majorBidi" w:cstheme="majorBidi"/>
                <w:sz w:val="28"/>
                <w:szCs w:val="28"/>
              </w:rPr>
            </w:pPr>
            <w:r>
              <w:rPr>
                <w:rFonts w:ascii="Angsana New" w:hAnsi="Angsana New"/>
                <w:sz w:val="28"/>
                <w:szCs w:val="28"/>
              </w:rPr>
              <w:t>ULAE Ratio</w:t>
            </w:r>
          </w:p>
        </w:tc>
        <w:tc>
          <w:tcPr>
            <w:tcW w:w="1355" w:type="dxa"/>
            <w:shd w:val="clear" w:color="auto" w:fill="auto"/>
          </w:tcPr>
          <w:p w14:paraId="66A16CA8" w14:textId="77777777" w:rsidR="0093330E" w:rsidRPr="003C2EB6" w:rsidRDefault="0093330E" w:rsidP="00D90966">
            <w:pPr>
              <w:snapToGrid w:val="0"/>
              <w:ind w:right="67"/>
              <w:jc w:val="center"/>
              <w:rPr>
                <w:rFonts w:asciiTheme="majorBidi" w:hAnsiTheme="majorBidi"/>
                <w:sz w:val="28"/>
                <w:szCs w:val="28"/>
              </w:rPr>
            </w:pPr>
            <w:r w:rsidRPr="004F6611">
              <w:rPr>
                <w:rFonts w:asciiTheme="majorBidi" w:hAnsiTheme="majorBidi" w:cstheme="majorBidi"/>
                <w:sz w:val="28"/>
                <w:szCs w:val="28"/>
                <w:cs/>
              </w:rPr>
              <w:t>+</w:t>
            </w:r>
            <w:r w:rsidRPr="004F6611">
              <w:rPr>
                <w:rFonts w:asciiTheme="majorBidi" w:hAnsiTheme="majorBidi" w:cstheme="majorBidi"/>
                <w:sz w:val="28"/>
                <w:szCs w:val="28"/>
                <w:lang w:val="en-GB"/>
              </w:rPr>
              <w:t>1</w:t>
            </w:r>
            <w:r w:rsidRPr="004F6611">
              <w:rPr>
                <w:rFonts w:asciiTheme="majorBidi" w:hAnsiTheme="majorBidi" w:cstheme="majorBidi"/>
                <w:sz w:val="28"/>
                <w:szCs w:val="28"/>
                <w:cs/>
              </w:rPr>
              <w:t>%</w:t>
            </w:r>
          </w:p>
        </w:tc>
        <w:tc>
          <w:tcPr>
            <w:tcW w:w="270" w:type="dxa"/>
          </w:tcPr>
          <w:p w14:paraId="59D25441" w14:textId="77777777" w:rsidR="0093330E" w:rsidRDefault="0093330E" w:rsidP="00D90966">
            <w:pPr>
              <w:snapToGrid w:val="0"/>
              <w:ind w:right="-475"/>
              <w:rPr>
                <w:rFonts w:asciiTheme="majorBidi" w:hAnsiTheme="majorBidi" w:cstheme="majorBidi"/>
                <w:sz w:val="28"/>
                <w:szCs w:val="28"/>
              </w:rPr>
            </w:pPr>
          </w:p>
        </w:tc>
        <w:tc>
          <w:tcPr>
            <w:tcW w:w="1710" w:type="dxa"/>
            <w:shd w:val="clear" w:color="auto" w:fill="auto"/>
            <w:vAlign w:val="bottom"/>
          </w:tcPr>
          <w:p w14:paraId="74F718AD" w14:textId="77777777" w:rsidR="0093330E" w:rsidRPr="003C2EB6" w:rsidRDefault="0093330E" w:rsidP="00D90966">
            <w:pPr>
              <w:snapToGrid w:val="0"/>
              <w:ind w:left="-106" w:right="-25"/>
              <w:jc w:val="right"/>
              <w:rPr>
                <w:rFonts w:asciiTheme="majorBidi" w:hAnsiTheme="majorBidi"/>
                <w:sz w:val="28"/>
                <w:szCs w:val="28"/>
              </w:rPr>
            </w:pPr>
            <w:r w:rsidRPr="004F6611">
              <w:rPr>
                <w:rFonts w:asciiTheme="majorBidi" w:hAnsiTheme="majorBidi" w:cstheme="majorBidi"/>
                <w:sz w:val="28"/>
                <w:szCs w:val="28"/>
              </w:rPr>
              <w:t>638</w:t>
            </w:r>
          </w:p>
        </w:tc>
        <w:tc>
          <w:tcPr>
            <w:tcW w:w="270" w:type="dxa"/>
          </w:tcPr>
          <w:p w14:paraId="467AA799" w14:textId="77777777" w:rsidR="0093330E" w:rsidRDefault="0093330E" w:rsidP="00D90966">
            <w:pPr>
              <w:snapToGrid w:val="0"/>
              <w:ind w:right="-475"/>
              <w:rPr>
                <w:rFonts w:asciiTheme="majorBidi" w:hAnsiTheme="majorBidi" w:cstheme="majorBidi"/>
                <w:sz w:val="28"/>
                <w:szCs w:val="28"/>
              </w:rPr>
            </w:pPr>
          </w:p>
        </w:tc>
        <w:tc>
          <w:tcPr>
            <w:tcW w:w="1620" w:type="dxa"/>
            <w:shd w:val="clear" w:color="auto" w:fill="auto"/>
            <w:vAlign w:val="bottom"/>
          </w:tcPr>
          <w:p w14:paraId="6A7C7112" w14:textId="77777777" w:rsidR="0093330E" w:rsidRPr="003C2EB6" w:rsidRDefault="0093330E" w:rsidP="00D90966">
            <w:pPr>
              <w:snapToGrid w:val="0"/>
              <w:ind w:right="-21"/>
              <w:jc w:val="right"/>
              <w:rPr>
                <w:rFonts w:asciiTheme="majorBidi" w:hAnsiTheme="majorBidi"/>
                <w:sz w:val="28"/>
                <w:szCs w:val="28"/>
              </w:rPr>
            </w:pPr>
            <w:r w:rsidRPr="004F6611">
              <w:rPr>
                <w:rFonts w:asciiTheme="majorBidi" w:hAnsiTheme="majorBidi" w:cstheme="majorBidi"/>
                <w:sz w:val="28"/>
                <w:szCs w:val="28"/>
              </w:rPr>
              <w:t>638</w:t>
            </w:r>
          </w:p>
        </w:tc>
        <w:tc>
          <w:tcPr>
            <w:tcW w:w="270" w:type="dxa"/>
          </w:tcPr>
          <w:p w14:paraId="430AAD3C" w14:textId="77777777" w:rsidR="0093330E" w:rsidRDefault="0093330E" w:rsidP="00D90966">
            <w:pPr>
              <w:snapToGrid w:val="0"/>
              <w:ind w:right="-475"/>
              <w:rPr>
                <w:rFonts w:asciiTheme="majorBidi" w:hAnsiTheme="majorBidi" w:cstheme="majorBidi"/>
                <w:sz w:val="28"/>
                <w:szCs w:val="28"/>
              </w:rPr>
            </w:pPr>
          </w:p>
        </w:tc>
        <w:tc>
          <w:tcPr>
            <w:tcW w:w="1525" w:type="dxa"/>
            <w:shd w:val="clear" w:color="auto" w:fill="auto"/>
            <w:vAlign w:val="bottom"/>
          </w:tcPr>
          <w:p w14:paraId="0BA4ADA4" w14:textId="77777777" w:rsidR="0093330E" w:rsidRPr="003C2EB6" w:rsidRDefault="0093330E" w:rsidP="00D90966">
            <w:pPr>
              <w:snapToGrid w:val="0"/>
              <w:ind w:right="62"/>
              <w:jc w:val="right"/>
              <w:rPr>
                <w:rFonts w:asciiTheme="majorBidi" w:hAnsiTheme="majorBidi"/>
                <w:sz w:val="28"/>
                <w:szCs w:val="28"/>
              </w:rPr>
            </w:pPr>
            <w:r w:rsidRPr="004F6611">
              <w:rPr>
                <w:rFonts w:asciiTheme="majorBidi" w:hAnsiTheme="majorBidi" w:cstheme="majorBidi"/>
                <w:sz w:val="28"/>
                <w:szCs w:val="28"/>
              </w:rPr>
              <w:t>(638)</w:t>
            </w:r>
          </w:p>
        </w:tc>
      </w:tr>
      <w:tr w:rsidR="0093330E" w14:paraId="0502D15B" w14:textId="77777777" w:rsidTr="0093330E">
        <w:tc>
          <w:tcPr>
            <w:tcW w:w="2785" w:type="dxa"/>
            <w:vMerge/>
          </w:tcPr>
          <w:p w14:paraId="4E28083A" w14:textId="77777777" w:rsidR="0093330E" w:rsidRDefault="0093330E" w:rsidP="00D90966">
            <w:pPr>
              <w:snapToGrid w:val="0"/>
              <w:ind w:left="157" w:right="-20" w:hanging="270"/>
              <w:rPr>
                <w:rFonts w:asciiTheme="majorBidi" w:hAnsiTheme="majorBidi" w:cstheme="majorBidi"/>
                <w:sz w:val="28"/>
                <w:szCs w:val="28"/>
              </w:rPr>
            </w:pPr>
          </w:p>
        </w:tc>
        <w:tc>
          <w:tcPr>
            <w:tcW w:w="1355" w:type="dxa"/>
            <w:shd w:val="clear" w:color="auto" w:fill="auto"/>
          </w:tcPr>
          <w:p w14:paraId="70D07EAC" w14:textId="77777777" w:rsidR="0093330E" w:rsidRPr="003C2EB6" w:rsidRDefault="0093330E" w:rsidP="00D90966">
            <w:pPr>
              <w:snapToGrid w:val="0"/>
              <w:ind w:right="67"/>
              <w:jc w:val="center"/>
              <w:rPr>
                <w:rFonts w:asciiTheme="majorBidi" w:hAnsiTheme="majorBidi"/>
                <w:sz w:val="28"/>
                <w:szCs w:val="28"/>
              </w:rPr>
            </w:pPr>
            <w:r w:rsidRPr="004F6611">
              <w:rPr>
                <w:rFonts w:asciiTheme="majorBidi" w:hAnsiTheme="majorBidi" w:cstheme="majorBidi"/>
                <w:sz w:val="28"/>
                <w:szCs w:val="28"/>
                <w:cs/>
              </w:rPr>
              <w:t>-</w:t>
            </w:r>
            <w:r w:rsidRPr="004F6611">
              <w:rPr>
                <w:rFonts w:asciiTheme="majorBidi" w:hAnsiTheme="majorBidi" w:cstheme="majorBidi"/>
                <w:sz w:val="28"/>
                <w:szCs w:val="28"/>
                <w:lang w:val="en-GB"/>
              </w:rPr>
              <w:t>1</w:t>
            </w:r>
            <w:r w:rsidRPr="004F6611">
              <w:rPr>
                <w:rFonts w:asciiTheme="majorBidi" w:hAnsiTheme="majorBidi" w:cstheme="majorBidi"/>
                <w:sz w:val="28"/>
                <w:szCs w:val="28"/>
                <w:cs/>
              </w:rPr>
              <w:t>%</w:t>
            </w:r>
          </w:p>
        </w:tc>
        <w:tc>
          <w:tcPr>
            <w:tcW w:w="270" w:type="dxa"/>
          </w:tcPr>
          <w:p w14:paraId="09987204" w14:textId="77777777" w:rsidR="0093330E" w:rsidRDefault="0093330E" w:rsidP="00D90966">
            <w:pPr>
              <w:snapToGrid w:val="0"/>
              <w:ind w:right="-475"/>
              <w:rPr>
                <w:rFonts w:asciiTheme="majorBidi" w:hAnsiTheme="majorBidi" w:cstheme="majorBidi"/>
                <w:sz w:val="28"/>
                <w:szCs w:val="28"/>
              </w:rPr>
            </w:pPr>
          </w:p>
        </w:tc>
        <w:tc>
          <w:tcPr>
            <w:tcW w:w="1710" w:type="dxa"/>
            <w:shd w:val="clear" w:color="auto" w:fill="auto"/>
            <w:vAlign w:val="bottom"/>
          </w:tcPr>
          <w:p w14:paraId="385ABBBA" w14:textId="77777777" w:rsidR="0093330E" w:rsidRPr="003C2EB6" w:rsidRDefault="0093330E" w:rsidP="00D90966">
            <w:pPr>
              <w:snapToGrid w:val="0"/>
              <w:ind w:left="-106" w:right="-25"/>
              <w:jc w:val="right"/>
              <w:rPr>
                <w:rFonts w:asciiTheme="majorBidi" w:hAnsiTheme="majorBidi"/>
                <w:sz w:val="28"/>
                <w:szCs w:val="28"/>
              </w:rPr>
            </w:pPr>
            <w:r w:rsidRPr="004F6611">
              <w:rPr>
                <w:rFonts w:asciiTheme="majorBidi" w:hAnsiTheme="majorBidi" w:cstheme="majorBidi"/>
                <w:sz w:val="28"/>
                <w:szCs w:val="28"/>
              </w:rPr>
              <w:t>(638)</w:t>
            </w:r>
          </w:p>
        </w:tc>
        <w:tc>
          <w:tcPr>
            <w:tcW w:w="270" w:type="dxa"/>
          </w:tcPr>
          <w:p w14:paraId="0BE091DC" w14:textId="77777777" w:rsidR="0093330E" w:rsidRDefault="0093330E" w:rsidP="00D90966">
            <w:pPr>
              <w:snapToGrid w:val="0"/>
              <w:ind w:right="-475"/>
              <w:rPr>
                <w:rFonts w:asciiTheme="majorBidi" w:hAnsiTheme="majorBidi" w:cstheme="majorBidi"/>
                <w:sz w:val="28"/>
                <w:szCs w:val="28"/>
              </w:rPr>
            </w:pPr>
          </w:p>
        </w:tc>
        <w:tc>
          <w:tcPr>
            <w:tcW w:w="1620" w:type="dxa"/>
            <w:shd w:val="clear" w:color="auto" w:fill="auto"/>
            <w:vAlign w:val="bottom"/>
          </w:tcPr>
          <w:p w14:paraId="41485CBE" w14:textId="77777777" w:rsidR="0093330E" w:rsidRPr="003C2EB6" w:rsidRDefault="0093330E" w:rsidP="00D90966">
            <w:pPr>
              <w:snapToGrid w:val="0"/>
              <w:ind w:right="-21"/>
              <w:jc w:val="right"/>
              <w:rPr>
                <w:rFonts w:asciiTheme="majorBidi" w:hAnsiTheme="majorBidi"/>
                <w:sz w:val="28"/>
                <w:szCs w:val="28"/>
              </w:rPr>
            </w:pPr>
            <w:r w:rsidRPr="004F6611">
              <w:rPr>
                <w:rFonts w:asciiTheme="majorBidi" w:hAnsiTheme="majorBidi" w:cstheme="majorBidi"/>
                <w:sz w:val="28"/>
                <w:szCs w:val="28"/>
              </w:rPr>
              <w:t>(638)</w:t>
            </w:r>
          </w:p>
        </w:tc>
        <w:tc>
          <w:tcPr>
            <w:tcW w:w="270" w:type="dxa"/>
          </w:tcPr>
          <w:p w14:paraId="101ACB3B" w14:textId="77777777" w:rsidR="0093330E" w:rsidRDefault="0093330E" w:rsidP="00D90966">
            <w:pPr>
              <w:snapToGrid w:val="0"/>
              <w:ind w:right="-475"/>
              <w:rPr>
                <w:rFonts w:asciiTheme="majorBidi" w:hAnsiTheme="majorBidi" w:cstheme="majorBidi"/>
                <w:sz w:val="28"/>
                <w:szCs w:val="28"/>
              </w:rPr>
            </w:pPr>
          </w:p>
        </w:tc>
        <w:tc>
          <w:tcPr>
            <w:tcW w:w="1525" w:type="dxa"/>
            <w:shd w:val="clear" w:color="auto" w:fill="auto"/>
            <w:vAlign w:val="bottom"/>
          </w:tcPr>
          <w:p w14:paraId="6EF3409E" w14:textId="77777777" w:rsidR="0093330E" w:rsidRPr="003C2EB6" w:rsidRDefault="0093330E" w:rsidP="00D90966">
            <w:pPr>
              <w:snapToGrid w:val="0"/>
              <w:ind w:right="62"/>
              <w:jc w:val="right"/>
              <w:rPr>
                <w:rFonts w:asciiTheme="majorBidi" w:hAnsiTheme="majorBidi"/>
                <w:sz w:val="28"/>
                <w:szCs w:val="28"/>
              </w:rPr>
            </w:pPr>
            <w:r w:rsidRPr="004F6611">
              <w:rPr>
                <w:rFonts w:asciiTheme="majorBidi" w:hAnsiTheme="majorBidi" w:cstheme="majorBidi"/>
                <w:sz w:val="28"/>
                <w:szCs w:val="28"/>
              </w:rPr>
              <w:t>638</w:t>
            </w:r>
          </w:p>
        </w:tc>
      </w:tr>
    </w:tbl>
    <w:p w14:paraId="3BABCE9E" w14:textId="77777777" w:rsidR="0093330E" w:rsidRDefault="0093330E" w:rsidP="0093330E">
      <w:pPr>
        <w:tabs>
          <w:tab w:val="left" w:pos="0"/>
          <w:tab w:val="left" w:pos="630"/>
        </w:tabs>
        <w:spacing w:before="240" w:line="276" w:lineRule="auto"/>
        <w:ind w:left="360"/>
        <w:rPr>
          <w:rFonts w:ascii="Angsana New" w:hAnsi="Angsana New"/>
          <w:sz w:val="28"/>
          <w:szCs w:val="28"/>
        </w:rPr>
      </w:pPr>
    </w:p>
    <w:p w14:paraId="456889F4" w14:textId="77777777" w:rsidR="0093330E" w:rsidRDefault="0093330E">
      <w:pPr>
        <w:overflowPunct/>
        <w:autoSpaceDE/>
        <w:autoSpaceDN/>
        <w:adjustRightInd/>
        <w:textAlignment w:val="auto"/>
        <w:rPr>
          <w:rFonts w:ascii="Angsana New" w:hAnsi="Angsana New"/>
          <w:sz w:val="28"/>
          <w:szCs w:val="28"/>
        </w:rPr>
      </w:pPr>
      <w:r>
        <w:rPr>
          <w:rFonts w:ascii="Angsana New" w:hAnsi="Angsana New"/>
          <w:sz w:val="28"/>
          <w:szCs w:val="28"/>
        </w:rPr>
        <w:br w:type="page"/>
      </w:r>
    </w:p>
    <w:p w14:paraId="15D7BD2C" w14:textId="5FF88037" w:rsidR="001E5F86" w:rsidRPr="001E5F86" w:rsidRDefault="003546AC" w:rsidP="0093330E">
      <w:pPr>
        <w:tabs>
          <w:tab w:val="left" w:pos="0"/>
          <w:tab w:val="left" w:pos="630"/>
          <w:tab w:val="left" w:pos="810"/>
        </w:tabs>
        <w:spacing w:before="60" w:line="276" w:lineRule="auto"/>
        <w:ind w:left="360"/>
        <w:rPr>
          <w:rFonts w:ascii="Angsana New" w:hAnsi="Angsana New"/>
          <w:color w:val="000000"/>
          <w:sz w:val="28"/>
          <w:szCs w:val="28"/>
        </w:rPr>
      </w:pPr>
      <w:r>
        <w:rPr>
          <w:rFonts w:ascii="Angsana New" w:hAnsi="Angsana New"/>
          <w:sz w:val="28"/>
          <w:szCs w:val="28"/>
        </w:rPr>
        <w:lastRenderedPageBreak/>
        <w:t>29</w:t>
      </w:r>
      <w:r w:rsidR="001E5F86" w:rsidRPr="001E5F86">
        <w:rPr>
          <w:rFonts w:ascii="Angsana New" w:hAnsi="Angsana New"/>
          <w:sz w:val="28"/>
          <w:szCs w:val="28"/>
        </w:rPr>
        <w:t>.2</w:t>
      </w:r>
      <w:r w:rsidR="0093330E">
        <w:rPr>
          <w:rFonts w:ascii="Angsana New" w:hAnsi="Angsana New"/>
          <w:sz w:val="28"/>
          <w:szCs w:val="28"/>
        </w:rPr>
        <w:tab/>
      </w:r>
      <w:r w:rsidR="00280171">
        <w:rPr>
          <w:rFonts w:ascii="Angsana New" w:hAnsi="Angsana New"/>
          <w:color w:val="000000"/>
          <w:sz w:val="28"/>
          <w:szCs w:val="28"/>
        </w:rPr>
        <w:t>Financial instruments and risk management</w:t>
      </w:r>
    </w:p>
    <w:p w14:paraId="42ED2063" w14:textId="0215EB46" w:rsidR="0003351A" w:rsidRPr="001E5F86" w:rsidRDefault="0003351A" w:rsidP="001E5F86">
      <w:pPr>
        <w:spacing w:before="60"/>
        <w:ind w:left="810" w:right="-34"/>
        <w:jc w:val="thaiDistribute"/>
        <w:rPr>
          <w:rFonts w:ascii="Angsana New" w:hAnsi="Angsana New"/>
          <w:sz w:val="28"/>
          <w:szCs w:val="28"/>
          <w:cs/>
        </w:rPr>
      </w:pPr>
      <w:r w:rsidRPr="0003351A">
        <w:rPr>
          <w:rFonts w:ascii="Angsana New" w:hAnsi="Angsana New"/>
          <w:sz w:val="28"/>
          <w:szCs w:val="28"/>
        </w:rPr>
        <w:t xml:space="preserve">The Company’s financial </w:t>
      </w:r>
      <w:r w:rsidR="00447C85" w:rsidRPr="0003351A">
        <w:rPr>
          <w:rFonts w:ascii="Angsana New" w:hAnsi="Angsana New"/>
          <w:sz w:val="28"/>
          <w:szCs w:val="28"/>
        </w:rPr>
        <w:t>instruments</w:t>
      </w:r>
      <w:r w:rsidRPr="0003351A">
        <w:rPr>
          <w:rFonts w:ascii="Angsana New" w:hAnsi="Angsana New"/>
          <w:sz w:val="28"/>
          <w:szCs w:val="28"/>
        </w:rPr>
        <w:t xml:space="preserve"> comprise cash and cash equivalents, premium </w:t>
      </w:r>
      <w:r w:rsidR="003546AC">
        <w:rPr>
          <w:rFonts w:ascii="Angsana New" w:hAnsi="Angsana New"/>
          <w:sz w:val="28"/>
          <w:szCs w:val="28"/>
        </w:rPr>
        <w:t>due and uncollected</w:t>
      </w:r>
      <w:r w:rsidRPr="0003351A">
        <w:rPr>
          <w:rFonts w:ascii="Angsana New" w:hAnsi="Angsana New"/>
          <w:sz w:val="28"/>
          <w:szCs w:val="28"/>
        </w:rPr>
        <w:t>,</w:t>
      </w:r>
      <w:r w:rsidR="00B757C3">
        <w:rPr>
          <w:rFonts w:ascii="Angsana New" w:hAnsi="Angsana New"/>
          <w:sz w:val="28"/>
          <w:szCs w:val="28"/>
        </w:rPr>
        <w:t xml:space="preserve"> accrued investment income,</w:t>
      </w:r>
      <w:r w:rsidRPr="0003351A">
        <w:rPr>
          <w:rFonts w:ascii="Angsana New" w:hAnsi="Angsana New"/>
          <w:sz w:val="28"/>
          <w:szCs w:val="28"/>
        </w:rPr>
        <w:t xml:space="preserve"> investments, loans, reinsurance assets and reinsurance receivables. The financial risks associated with these financial instruments and how they are managed is described below.</w:t>
      </w:r>
    </w:p>
    <w:p w14:paraId="3F8AF4E4" w14:textId="62253117" w:rsidR="001E5F86" w:rsidRPr="001E5F86" w:rsidRDefault="005553AC" w:rsidP="00954C5D">
      <w:pPr>
        <w:numPr>
          <w:ilvl w:val="0"/>
          <w:numId w:val="7"/>
        </w:numPr>
        <w:tabs>
          <w:tab w:val="left" w:pos="1170"/>
        </w:tabs>
        <w:spacing w:before="60"/>
        <w:ind w:right="-34" w:firstLine="90"/>
        <w:jc w:val="thaiDistribute"/>
        <w:rPr>
          <w:rFonts w:ascii="Angsana New" w:hAnsi="Angsana New"/>
          <w:sz w:val="28"/>
          <w:szCs w:val="28"/>
        </w:rPr>
      </w:pPr>
      <w:r>
        <w:rPr>
          <w:rFonts w:ascii="Angsana New" w:hAnsi="Angsana New"/>
          <w:b/>
          <w:bCs/>
          <w:sz w:val="28"/>
          <w:szCs w:val="28"/>
        </w:rPr>
        <w:t>Credit risk</w:t>
      </w:r>
    </w:p>
    <w:p w14:paraId="24C8478F" w14:textId="1DAD424A" w:rsidR="00BA70DB" w:rsidRPr="00BA70DB" w:rsidRDefault="00BA70DB" w:rsidP="00BA70DB">
      <w:pPr>
        <w:tabs>
          <w:tab w:val="left" w:pos="1170"/>
        </w:tabs>
        <w:spacing w:before="60"/>
        <w:ind w:left="1170" w:right="-34"/>
        <w:jc w:val="thaiDistribute"/>
        <w:rPr>
          <w:rFonts w:ascii="Angsana New" w:hAnsi="Angsana New"/>
          <w:sz w:val="28"/>
          <w:szCs w:val="28"/>
        </w:rPr>
      </w:pPr>
      <w:r w:rsidRPr="00BA70DB">
        <w:rPr>
          <w:rFonts w:ascii="Angsana New" w:hAnsi="Angsana New"/>
          <w:sz w:val="28"/>
          <w:szCs w:val="28"/>
        </w:rPr>
        <w:t xml:space="preserve">Concentrations of the credit risk with respect to premium </w:t>
      </w:r>
      <w:r w:rsidR="00B757C3">
        <w:rPr>
          <w:rFonts w:ascii="Angsana New" w:hAnsi="Angsana New"/>
          <w:sz w:val="28"/>
          <w:szCs w:val="28"/>
        </w:rPr>
        <w:t xml:space="preserve">due and </w:t>
      </w:r>
      <w:r w:rsidR="009426C2">
        <w:rPr>
          <w:rFonts w:ascii="Angsana New" w:hAnsi="Angsana New"/>
          <w:sz w:val="28"/>
          <w:szCs w:val="28"/>
        </w:rPr>
        <w:t>uncollected</w:t>
      </w:r>
      <w:r w:rsidRPr="00BA70DB">
        <w:rPr>
          <w:rFonts w:ascii="Angsana New" w:hAnsi="Angsana New"/>
          <w:sz w:val="28"/>
          <w:szCs w:val="28"/>
        </w:rPr>
        <w:t>, reinsurance assets and reinsurance receivables are considered low because the Company’s policy holders and reinsurers are dispersed across different industries and geographic regions in Thailand and in foreign countries.</w:t>
      </w:r>
    </w:p>
    <w:p w14:paraId="326E0E4B" w14:textId="77777777" w:rsidR="00BA70DB" w:rsidRPr="00BA70DB" w:rsidRDefault="00BA70DB" w:rsidP="00BA70DB">
      <w:pPr>
        <w:tabs>
          <w:tab w:val="left" w:pos="1170"/>
        </w:tabs>
        <w:spacing w:before="60"/>
        <w:ind w:left="1170" w:right="-34"/>
        <w:jc w:val="thaiDistribute"/>
        <w:rPr>
          <w:rFonts w:ascii="Angsana New" w:hAnsi="Angsana New"/>
          <w:sz w:val="28"/>
          <w:szCs w:val="28"/>
        </w:rPr>
      </w:pPr>
      <w:r w:rsidRPr="00BA70DB">
        <w:rPr>
          <w:rFonts w:ascii="Angsana New" w:hAnsi="Angsana New"/>
          <w:sz w:val="28"/>
          <w:szCs w:val="28"/>
        </w:rPr>
        <w:t>The maximum exposure to credit risk is limited to the carrying value of those assets after deduction of allowance for doubtful accounts as stated in the statement of financial position.</w:t>
      </w:r>
    </w:p>
    <w:p w14:paraId="432728D0" w14:textId="77777777" w:rsidR="00BA70DB" w:rsidRPr="000F38DB" w:rsidRDefault="00BA70DB" w:rsidP="00BA70DB">
      <w:pPr>
        <w:tabs>
          <w:tab w:val="left" w:pos="1170"/>
        </w:tabs>
        <w:spacing w:before="60"/>
        <w:ind w:left="1170" w:right="-34"/>
        <w:jc w:val="thaiDistribute"/>
        <w:rPr>
          <w:rFonts w:ascii="Angsana New" w:hAnsi="Angsana New"/>
          <w:i/>
          <w:iCs/>
          <w:sz w:val="28"/>
          <w:szCs w:val="28"/>
        </w:rPr>
      </w:pPr>
      <w:r w:rsidRPr="000F38DB">
        <w:rPr>
          <w:rFonts w:ascii="Angsana New" w:hAnsi="Angsana New"/>
          <w:i/>
          <w:iCs/>
          <w:sz w:val="28"/>
          <w:szCs w:val="28"/>
        </w:rPr>
        <w:t>Credit risk arising from collection of premium receivables</w:t>
      </w:r>
    </w:p>
    <w:p w14:paraId="50559E09" w14:textId="41C1516E" w:rsidR="00BA70DB" w:rsidRPr="00BA70DB" w:rsidRDefault="00BA70DB" w:rsidP="00BA70DB">
      <w:pPr>
        <w:tabs>
          <w:tab w:val="left" w:pos="1170"/>
        </w:tabs>
        <w:spacing w:before="60"/>
        <w:ind w:left="1170" w:right="-34"/>
        <w:jc w:val="thaiDistribute"/>
        <w:rPr>
          <w:rFonts w:ascii="Angsana New" w:hAnsi="Angsana New"/>
          <w:sz w:val="28"/>
          <w:szCs w:val="28"/>
        </w:rPr>
      </w:pPr>
      <w:r w:rsidRPr="00BA70DB">
        <w:rPr>
          <w:rFonts w:ascii="Angsana New" w:hAnsi="Angsana New"/>
          <w:sz w:val="28"/>
          <w:szCs w:val="28"/>
        </w:rPr>
        <w:t>The Company has managed the risk arising from the collection of insurance premiums, establishing stricter criteria and conditions as to determination of a credit limit and credit terms of agents and brokerages and authori</w:t>
      </w:r>
      <w:r w:rsidR="00B757C3">
        <w:rPr>
          <w:rFonts w:ascii="Angsana New" w:hAnsi="Angsana New"/>
          <w:sz w:val="28"/>
          <w:szCs w:val="28"/>
        </w:rPr>
        <w:t>s</w:t>
      </w:r>
      <w:r w:rsidRPr="00BA70DB">
        <w:rPr>
          <w:rFonts w:ascii="Angsana New" w:hAnsi="Angsana New"/>
          <w:sz w:val="28"/>
          <w:szCs w:val="28"/>
        </w:rPr>
        <w:t>ation control in order to facilitate business expansion.</w:t>
      </w:r>
    </w:p>
    <w:p w14:paraId="7F9C9D60" w14:textId="77777777" w:rsidR="00BA70DB" w:rsidRPr="000F38DB" w:rsidRDefault="00BA70DB" w:rsidP="00BA70DB">
      <w:pPr>
        <w:tabs>
          <w:tab w:val="left" w:pos="1170"/>
        </w:tabs>
        <w:spacing w:before="60"/>
        <w:ind w:left="1170" w:right="-34"/>
        <w:jc w:val="thaiDistribute"/>
        <w:rPr>
          <w:rFonts w:ascii="Angsana New" w:hAnsi="Angsana New"/>
          <w:i/>
          <w:iCs/>
          <w:sz w:val="28"/>
          <w:szCs w:val="28"/>
        </w:rPr>
      </w:pPr>
      <w:r w:rsidRPr="000F38DB">
        <w:rPr>
          <w:rFonts w:ascii="Angsana New" w:hAnsi="Angsana New"/>
          <w:i/>
          <w:iCs/>
          <w:sz w:val="28"/>
          <w:szCs w:val="28"/>
        </w:rPr>
        <w:t>Credit risk arising from reinsurance</w:t>
      </w:r>
    </w:p>
    <w:p w14:paraId="364E7179" w14:textId="2C7EFC6F" w:rsidR="00BA70DB" w:rsidRPr="00BA70DB" w:rsidRDefault="00BA70DB" w:rsidP="00BA70DB">
      <w:pPr>
        <w:tabs>
          <w:tab w:val="left" w:pos="1170"/>
        </w:tabs>
        <w:spacing w:before="60"/>
        <w:ind w:left="1170" w:right="-34"/>
        <w:jc w:val="thaiDistribute"/>
        <w:rPr>
          <w:rFonts w:ascii="Angsana New" w:hAnsi="Angsana New"/>
          <w:sz w:val="28"/>
          <w:szCs w:val="28"/>
        </w:rPr>
      </w:pPr>
      <w:r w:rsidRPr="00BA70DB">
        <w:rPr>
          <w:rFonts w:ascii="Angsana New" w:hAnsi="Angsana New"/>
          <w:sz w:val="28"/>
          <w:szCs w:val="28"/>
        </w:rPr>
        <w:t>The Company has managed the risk arising from reinsurance, developing reinsurance strategies and establishing criteria and guidelines in assessing the credibility of reinsurance companies in order to minimi</w:t>
      </w:r>
      <w:r w:rsidR="00B757C3">
        <w:rPr>
          <w:rFonts w:ascii="Angsana New" w:hAnsi="Angsana New"/>
          <w:sz w:val="28"/>
          <w:szCs w:val="28"/>
        </w:rPr>
        <w:t>s</w:t>
      </w:r>
      <w:r w:rsidRPr="00BA70DB">
        <w:rPr>
          <w:rFonts w:ascii="Angsana New" w:hAnsi="Angsana New"/>
          <w:sz w:val="28"/>
          <w:szCs w:val="28"/>
        </w:rPr>
        <w:t>e credit risk arising from reinsurance. The select</w:t>
      </w:r>
      <w:r w:rsidR="00B757C3">
        <w:rPr>
          <w:rFonts w:ascii="Angsana New" w:hAnsi="Angsana New"/>
          <w:sz w:val="28"/>
          <w:szCs w:val="28"/>
        </w:rPr>
        <w:t>ed</w:t>
      </w:r>
      <w:r w:rsidRPr="00BA70DB">
        <w:rPr>
          <w:rFonts w:ascii="Angsana New" w:hAnsi="Angsana New"/>
          <w:sz w:val="28"/>
          <w:szCs w:val="28"/>
        </w:rPr>
        <w:t xml:space="preserve"> reinsurance companies’ credit ratings are not to be lower than that specified</w:t>
      </w:r>
      <w:r w:rsidR="00B757C3">
        <w:rPr>
          <w:rFonts w:ascii="Angsana New" w:hAnsi="Angsana New"/>
          <w:sz w:val="28"/>
          <w:szCs w:val="28"/>
        </w:rPr>
        <w:t>.</w:t>
      </w:r>
    </w:p>
    <w:p w14:paraId="3CE27F6D" w14:textId="77777777" w:rsidR="00446F96" w:rsidRPr="000F38DB" w:rsidRDefault="00446F96" w:rsidP="00446F96">
      <w:pPr>
        <w:tabs>
          <w:tab w:val="left" w:pos="1170"/>
        </w:tabs>
        <w:spacing w:before="60"/>
        <w:ind w:left="1170" w:right="-34"/>
        <w:jc w:val="thaiDistribute"/>
        <w:rPr>
          <w:rFonts w:ascii="Angsana New" w:hAnsi="Angsana New"/>
          <w:i/>
          <w:iCs/>
          <w:sz w:val="28"/>
          <w:szCs w:val="28"/>
        </w:rPr>
      </w:pPr>
      <w:r w:rsidRPr="000F38DB">
        <w:rPr>
          <w:rFonts w:ascii="Angsana New" w:hAnsi="Angsana New"/>
          <w:i/>
          <w:iCs/>
          <w:sz w:val="28"/>
          <w:szCs w:val="28"/>
        </w:rPr>
        <w:t>Credit risk arising from investments</w:t>
      </w:r>
    </w:p>
    <w:p w14:paraId="583F4FE3" w14:textId="77777777" w:rsidR="00446F96" w:rsidRPr="00446F96" w:rsidRDefault="00446F96" w:rsidP="00446F96">
      <w:pPr>
        <w:tabs>
          <w:tab w:val="left" w:pos="1170"/>
        </w:tabs>
        <w:spacing w:before="60"/>
        <w:ind w:left="1170" w:right="-34"/>
        <w:jc w:val="thaiDistribute"/>
        <w:rPr>
          <w:rFonts w:ascii="Angsana New" w:hAnsi="Angsana New"/>
          <w:sz w:val="28"/>
          <w:szCs w:val="28"/>
        </w:rPr>
      </w:pPr>
      <w:r w:rsidRPr="00446F96">
        <w:rPr>
          <w:rFonts w:ascii="Angsana New" w:hAnsi="Angsana New"/>
          <w:sz w:val="28"/>
          <w:szCs w:val="28"/>
        </w:rPr>
        <w:t>The Company has managed the risk arising from investments, establishing investment limits for each agreement and the minimum credit rating criteria for counterparties that the Company is able to make an investment within the Company’s investment policy framework.</w:t>
      </w:r>
    </w:p>
    <w:p w14:paraId="596F6602" w14:textId="13118A73" w:rsidR="00BA70DB" w:rsidRDefault="00446F96" w:rsidP="00446F96">
      <w:pPr>
        <w:tabs>
          <w:tab w:val="left" w:pos="1170"/>
        </w:tabs>
        <w:spacing w:before="60"/>
        <w:ind w:left="1170" w:right="-34"/>
        <w:jc w:val="thaiDistribute"/>
        <w:rPr>
          <w:rFonts w:ascii="Angsana New" w:hAnsi="Angsana New"/>
          <w:sz w:val="28"/>
          <w:szCs w:val="28"/>
        </w:rPr>
      </w:pPr>
      <w:r w:rsidRPr="00446F96">
        <w:rPr>
          <w:rFonts w:ascii="Angsana New" w:hAnsi="Angsana New"/>
          <w:sz w:val="28"/>
          <w:szCs w:val="28"/>
        </w:rPr>
        <w:t>The criteria used in determining measurement of expected credit losses in the next 12 months are as follows:</w:t>
      </w:r>
    </w:p>
    <w:p w14:paraId="190AA19C" w14:textId="7E90F327" w:rsidR="002C3679" w:rsidRPr="002C3679" w:rsidRDefault="002C3679" w:rsidP="002C3679">
      <w:pPr>
        <w:tabs>
          <w:tab w:val="left" w:pos="1170"/>
        </w:tabs>
        <w:spacing w:before="60"/>
        <w:ind w:left="1170" w:right="-34"/>
        <w:jc w:val="thaiDistribute"/>
        <w:rPr>
          <w:rFonts w:ascii="Angsana New" w:hAnsi="Angsana New"/>
          <w:b/>
          <w:bCs/>
          <w:sz w:val="28"/>
          <w:szCs w:val="28"/>
        </w:rPr>
      </w:pPr>
      <w:r w:rsidRPr="002C3679">
        <w:rPr>
          <w:rFonts w:ascii="Angsana New" w:hAnsi="Angsana New"/>
          <w:b/>
          <w:bCs/>
          <w:sz w:val="28"/>
          <w:szCs w:val="28"/>
        </w:rPr>
        <w:t>Stage 1: Financial assets with no significant increase in credit risk (12-</w:t>
      </w:r>
      <w:r w:rsidR="00B757C3">
        <w:rPr>
          <w:rFonts w:ascii="Angsana New" w:hAnsi="Angsana New"/>
          <w:b/>
          <w:bCs/>
          <w:sz w:val="28"/>
          <w:szCs w:val="28"/>
        </w:rPr>
        <w:t>month</w:t>
      </w:r>
      <w:r w:rsidRPr="002C3679">
        <w:rPr>
          <w:rFonts w:ascii="Angsana New" w:hAnsi="Angsana New"/>
          <w:b/>
          <w:bCs/>
          <w:sz w:val="28"/>
          <w:szCs w:val="28"/>
        </w:rPr>
        <w:t xml:space="preserve"> ECL)</w:t>
      </w:r>
    </w:p>
    <w:p w14:paraId="1EF82350" w14:textId="0B595E7C" w:rsidR="002C3679" w:rsidRDefault="002C3679" w:rsidP="000D04FC">
      <w:pPr>
        <w:tabs>
          <w:tab w:val="left" w:pos="1170"/>
        </w:tabs>
        <w:spacing w:before="60"/>
        <w:ind w:left="1170" w:right="-34"/>
        <w:jc w:val="thaiDistribute"/>
        <w:rPr>
          <w:rFonts w:ascii="Angsana New" w:hAnsi="Angsana New"/>
          <w:sz w:val="28"/>
          <w:szCs w:val="28"/>
        </w:rPr>
      </w:pPr>
      <w:r w:rsidRPr="002C3679">
        <w:rPr>
          <w:rFonts w:ascii="Angsana New" w:hAnsi="Angsana New"/>
          <w:sz w:val="28"/>
          <w:szCs w:val="28"/>
        </w:rPr>
        <w:t xml:space="preserve">An investment asset, with a credit rating performed by a reliable credit rating agency or, if unavailable, a credit rating performed by an issuer, or comparable credit rating of BBB- or higher that can be obtained without incurring any costs, is classified to be in this stage. The Company uses the </w:t>
      </w:r>
      <w:r w:rsidR="00447C85" w:rsidRPr="002C3679">
        <w:rPr>
          <w:rFonts w:ascii="Angsana New" w:hAnsi="Angsana New"/>
          <w:sz w:val="28"/>
          <w:szCs w:val="28"/>
        </w:rPr>
        <w:t>assets’</w:t>
      </w:r>
      <w:r w:rsidRPr="002C3679">
        <w:rPr>
          <w:rFonts w:ascii="Angsana New" w:hAnsi="Angsana New"/>
          <w:sz w:val="28"/>
          <w:szCs w:val="28"/>
        </w:rPr>
        <w:t xml:space="preserve"> credit rating at the end of the reporting period or on the most recent date the credit rating has been changed.</w:t>
      </w:r>
    </w:p>
    <w:p w14:paraId="2F09E032" w14:textId="77777777" w:rsidR="000D04FC" w:rsidRPr="000D04FC" w:rsidRDefault="000D04FC" w:rsidP="000D04FC">
      <w:pPr>
        <w:tabs>
          <w:tab w:val="left" w:pos="1170"/>
        </w:tabs>
        <w:spacing w:before="60"/>
        <w:ind w:left="1170" w:right="-34"/>
        <w:jc w:val="thaiDistribute"/>
        <w:rPr>
          <w:rFonts w:ascii="Angsana New" w:hAnsi="Angsana New"/>
          <w:b/>
          <w:bCs/>
          <w:sz w:val="28"/>
          <w:szCs w:val="28"/>
        </w:rPr>
      </w:pPr>
      <w:r w:rsidRPr="000D04FC">
        <w:rPr>
          <w:rFonts w:ascii="Angsana New" w:hAnsi="Angsana New"/>
          <w:b/>
          <w:bCs/>
          <w:sz w:val="28"/>
          <w:szCs w:val="28"/>
        </w:rPr>
        <w:t>Stage 2: Financial assets with a significant increase in credit risk (Lifetime ECL - not credit impaired)</w:t>
      </w:r>
    </w:p>
    <w:p w14:paraId="28EABA8D" w14:textId="77777777" w:rsidR="000D04FC" w:rsidRPr="000D04FC" w:rsidRDefault="000D04FC" w:rsidP="000D04FC">
      <w:pPr>
        <w:tabs>
          <w:tab w:val="left" w:pos="1170"/>
        </w:tabs>
        <w:spacing w:before="60"/>
        <w:ind w:left="1170" w:right="-34"/>
        <w:jc w:val="thaiDistribute"/>
        <w:rPr>
          <w:rFonts w:ascii="Angsana New" w:hAnsi="Angsana New"/>
          <w:sz w:val="28"/>
          <w:szCs w:val="28"/>
        </w:rPr>
      </w:pPr>
      <w:r w:rsidRPr="000D04FC">
        <w:rPr>
          <w:rFonts w:ascii="Angsana New" w:hAnsi="Angsana New"/>
          <w:sz w:val="28"/>
          <w:szCs w:val="28"/>
        </w:rPr>
        <w:t>An investment asset, with a credit rating lower of BBB- at the end of the reporting period.</w:t>
      </w:r>
    </w:p>
    <w:p w14:paraId="50038BA3" w14:textId="77777777" w:rsidR="000D04FC" w:rsidRPr="000D04FC" w:rsidRDefault="000D04FC" w:rsidP="000D04FC">
      <w:pPr>
        <w:tabs>
          <w:tab w:val="left" w:pos="1170"/>
        </w:tabs>
        <w:spacing w:before="60"/>
        <w:ind w:left="1170" w:right="-34"/>
        <w:jc w:val="thaiDistribute"/>
        <w:rPr>
          <w:rFonts w:ascii="Angsana New" w:hAnsi="Angsana New"/>
          <w:b/>
          <w:bCs/>
          <w:sz w:val="28"/>
          <w:szCs w:val="28"/>
        </w:rPr>
      </w:pPr>
      <w:r w:rsidRPr="000D04FC">
        <w:rPr>
          <w:rFonts w:ascii="Angsana New" w:hAnsi="Angsana New"/>
          <w:b/>
          <w:bCs/>
          <w:sz w:val="28"/>
          <w:szCs w:val="28"/>
        </w:rPr>
        <w:t>Stage 3: Financial assets that are credit-impaired (Lifetime ECL - credit impaired)</w:t>
      </w:r>
    </w:p>
    <w:p w14:paraId="228CEBF5" w14:textId="78ED9063" w:rsidR="000D04FC" w:rsidRDefault="000D04FC" w:rsidP="009426C2">
      <w:pPr>
        <w:tabs>
          <w:tab w:val="left" w:pos="1170"/>
        </w:tabs>
        <w:spacing w:before="60"/>
        <w:ind w:left="1170" w:right="-34"/>
        <w:jc w:val="thaiDistribute"/>
        <w:rPr>
          <w:rFonts w:ascii="Angsana New" w:hAnsi="Angsana New"/>
          <w:sz w:val="28"/>
          <w:szCs w:val="28"/>
        </w:rPr>
      </w:pPr>
      <w:r w:rsidRPr="000D04FC">
        <w:rPr>
          <w:rFonts w:ascii="Angsana New" w:hAnsi="Angsana New"/>
          <w:sz w:val="28"/>
          <w:szCs w:val="28"/>
        </w:rPr>
        <w:t>Only after a payment of interest or principals missed by 1 day.</w:t>
      </w:r>
    </w:p>
    <w:p w14:paraId="59C8F7DE" w14:textId="528C6E4C" w:rsidR="00E21A88" w:rsidRPr="001E5F86" w:rsidRDefault="00E21A88" w:rsidP="00A0074E">
      <w:pPr>
        <w:spacing w:before="120"/>
        <w:ind w:left="426" w:right="-475"/>
        <w:jc w:val="thaiDistribute"/>
        <w:rPr>
          <w:rFonts w:ascii="Angsana New" w:hAnsi="Angsana New"/>
          <w:sz w:val="28"/>
          <w:szCs w:val="28"/>
        </w:rPr>
      </w:pPr>
      <w:r w:rsidRPr="00E21A88">
        <w:rPr>
          <w:rFonts w:ascii="Angsana New" w:hAnsi="Angsana New"/>
          <w:sz w:val="28"/>
          <w:szCs w:val="28"/>
        </w:rPr>
        <w:lastRenderedPageBreak/>
        <w:t>The table below shows the credit quality of financial assets exposed to credit risk. The amounts presented for financial assets are gross carrying amount (before deducting allowance for expected credit losses)</w:t>
      </w:r>
    </w:p>
    <w:tbl>
      <w:tblPr>
        <w:tblW w:w="94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628"/>
        <w:gridCol w:w="1368"/>
        <w:gridCol w:w="1368"/>
        <w:gridCol w:w="1368"/>
        <w:gridCol w:w="1368"/>
        <w:gridCol w:w="1368"/>
      </w:tblGrid>
      <w:tr w:rsidR="001E5F86" w:rsidRPr="004F6611" w14:paraId="0CF8E103" w14:textId="77777777" w:rsidTr="000F38DB">
        <w:trPr>
          <w:trHeight w:val="80"/>
          <w:tblHeader/>
        </w:trPr>
        <w:tc>
          <w:tcPr>
            <w:tcW w:w="2628" w:type="dxa"/>
            <w:tcBorders>
              <w:top w:val="nil"/>
              <w:left w:val="nil"/>
              <w:bottom w:val="nil"/>
              <w:right w:val="nil"/>
            </w:tcBorders>
          </w:tcPr>
          <w:p w14:paraId="161FDB57" w14:textId="50B5E6AF" w:rsidR="001E5F86" w:rsidRPr="001E5F86" w:rsidRDefault="001E5F86" w:rsidP="00D90966">
            <w:pPr>
              <w:jc w:val="right"/>
              <w:rPr>
                <w:rFonts w:ascii="Angsana New" w:hAnsi="Angsana New"/>
                <w:sz w:val="28"/>
                <w:szCs w:val="28"/>
              </w:rPr>
            </w:pPr>
          </w:p>
        </w:tc>
        <w:tc>
          <w:tcPr>
            <w:tcW w:w="6840" w:type="dxa"/>
            <w:gridSpan w:val="5"/>
            <w:tcBorders>
              <w:top w:val="nil"/>
              <w:left w:val="nil"/>
              <w:bottom w:val="nil"/>
              <w:right w:val="nil"/>
            </w:tcBorders>
            <w:vAlign w:val="center"/>
          </w:tcPr>
          <w:p w14:paraId="5F2E4423" w14:textId="2A5D19DC" w:rsidR="001E5F86" w:rsidRPr="001E5F86" w:rsidRDefault="001E5F86" w:rsidP="00D90966">
            <w:pPr>
              <w:jc w:val="center"/>
              <w:rPr>
                <w:rFonts w:ascii="Angsana New" w:hAnsi="Angsana New"/>
                <w:sz w:val="28"/>
                <w:szCs w:val="28"/>
              </w:rPr>
            </w:pPr>
          </w:p>
        </w:tc>
      </w:tr>
      <w:tr w:rsidR="001E5F86" w:rsidRPr="004F6611" w14:paraId="3C43B1BB" w14:textId="77777777" w:rsidTr="00D90966">
        <w:trPr>
          <w:tblHeader/>
        </w:trPr>
        <w:tc>
          <w:tcPr>
            <w:tcW w:w="2628" w:type="dxa"/>
            <w:tcBorders>
              <w:top w:val="nil"/>
              <w:left w:val="nil"/>
              <w:bottom w:val="nil"/>
              <w:right w:val="nil"/>
            </w:tcBorders>
            <w:vAlign w:val="bottom"/>
          </w:tcPr>
          <w:p w14:paraId="42DCF1F4" w14:textId="77777777" w:rsidR="001E5F86" w:rsidRPr="009345E4" w:rsidRDefault="001E5F86" w:rsidP="00D90966">
            <w:pPr>
              <w:rPr>
                <w:rFonts w:ascii="Angsana New" w:hAnsi="Angsana New"/>
                <w:sz w:val="28"/>
                <w:szCs w:val="28"/>
                <w:cs/>
              </w:rPr>
            </w:pPr>
          </w:p>
        </w:tc>
        <w:tc>
          <w:tcPr>
            <w:tcW w:w="6840" w:type="dxa"/>
            <w:gridSpan w:val="5"/>
            <w:tcBorders>
              <w:top w:val="nil"/>
              <w:left w:val="nil"/>
              <w:bottom w:val="nil"/>
              <w:right w:val="nil"/>
            </w:tcBorders>
            <w:vAlign w:val="bottom"/>
            <w:hideMark/>
          </w:tcPr>
          <w:p w14:paraId="313AEA85" w14:textId="28283A9B" w:rsidR="001E5F86" w:rsidRPr="009345E4" w:rsidRDefault="000F38DB" w:rsidP="00D90966">
            <w:pPr>
              <w:pBdr>
                <w:bottom w:val="single" w:sz="4" w:space="1" w:color="auto"/>
              </w:pBdr>
              <w:jc w:val="center"/>
              <w:rPr>
                <w:rFonts w:ascii="Angsana New" w:hAnsi="Angsana New"/>
                <w:sz w:val="28"/>
                <w:szCs w:val="28"/>
              </w:rPr>
            </w:pPr>
            <w:r w:rsidRPr="009345E4">
              <w:rPr>
                <w:rFonts w:ascii="Angsana New" w:hAnsi="Angsana New"/>
                <w:sz w:val="28"/>
                <w:szCs w:val="28"/>
              </w:rPr>
              <w:t>Thousand Baht</w:t>
            </w:r>
          </w:p>
        </w:tc>
      </w:tr>
      <w:tr w:rsidR="000F38DB" w:rsidRPr="004F6611" w14:paraId="4AFF6111" w14:textId="77777777" w:rsidTr="00D90966">
        <w:trPr>
          <w:tblHeader/>
        </w:trPr>
        <w:tc>
          <w:tcPr>
            <w:tcW w:w="2628" w:type="dxa"/>
            <w:tcBorders>
              <w:top w:val="nil"/>
              <w:left w:val="nil"/>
              <w:bottom w:val="nil"/>
              <w:right w:val="nil"/>
            </w:tcBorders>
            <w:vAlign w:val="bottom"/>
          </w:tcPr>
          <w:p w14:paraId="72FFB794" w14:textId="77777777" w:rsidR="000F38DB" w:rsidRPr="009345E4" w:rsidRDefault="000F38DB" w:rsidP="00D90966">
            <w:pPr>
              <w:rPr>
                <w:rFonts w:ascii="Angsana New" w:hAnsi="Angsana New"/>
                <w:sz w:val="28"/>
                <w:szCs w:val="28"/>
                <w:cs/>
              </w:rPr>
            </w:pPr>
          </w:p>
        </w:tc>
        <w:tc>
          <w:tcPr>
            <w:tcW w:w="6840" w:type="dxa"/>
            <w:gridSpan w:val="5"/>
            <w:tcBorders>
              <w:top w:val="nil"/>
              <w:left w:val="nil"/>
              <w:bottom w:val="nil"/>
              <w:right w:val="nil"/>
            </w:tcBorders>
            <w:vAlign w:val="bottom"/>
          </w:tcPr>
          <w:p w14:paraId="57329808" w14:textId="603B7608" w:rsidR="000F38DB" w:rsidRPr="009345E4" w:rsidRDefault="000F38DB" w:rsidP="00D90966">
            <w:pPr>
              <w:pBdr>
                <w:bottom w:val="single" w:sz="4" w:space="1" w:color="auto"/>
              </w:pBdr>
              <w:jc w:val="center"/>
              <w:rPr>
                <w:rFonts w:ascii="Angsana New" w:hAnsi="Angsana New"/>
                <w:sz w:val="28"/>
                <w:szCs w:val="28"/>
              </w:rPr>
            </w:pPr>
            <w:r w:rsidRPr="009345E4">
              <w:rPr>
                <w:rFonts w:ascii="Angsana New" w:hAnsi="Angsana New"/>
                <w:sz w:val="28"/>
                <w:szCs w:val="28"/>
              </w:rPr>
              <w:t>2024</w:t>
            </w:r>
          </w:p>
        </w:tc>
      </w:tr>
      <w:tr w:rsidR="009B33AA" w:rsidRPr="004F6611" w14:paraId="20DA057E" w14:textId="77777777" w:rsidTr="00D90966">
        <w:trPr>
          <w:tblHeader/>
        </w:trPr>
        <w:tc>
          <w:tcPr>
            <w:tcW w:w="2628" w:type="dxa"/>
            <w:tcBorders>
              <w:top w:val="nil"/>
              <w:left w:val="nil"/>
              <w:bottom w:val="nil"/>
              <w:right w:val="nil"/>
            </w:tcBorders>
            <w:vAlign w:val="bottom"/>
          </w:tcPr>
          <w:p w14:paraId="0C061C5E" w14:textId="77777777" w:rsidR="009B33AA" w:rsidRPr="009345E4" w:rsidRDefault="009B33AA" w:rsidP="009B33AA">
            <w:pPr>
              <w:rPr>
                <w:rFonts w:ascii="Angsana New" w:hAnsi="Angsana New"/>
                <w:sz w:val="28"/>
                <w:szCs w:val="28"/>
              </w:rPr>
            </w:pPr>
          </w:p>
        </w:tc>
        <w:tc>
          <w:tcPr>
            <w:tcW w:w="1368" w:type="dxa"/>
            <w:tcBorders>
              <w:top w:val="nil"/>
              <w:left w:val="nil"/>
              <w:bottom w:val="nil"/>
              <w:right w:val="nil"/>
            </w:tcBorders>
            <w:vAlign w:val="bottom"/>
            <w:hideMark/>
          </w:tcPr>
          <w:p w14:paraId="1AE1B8F7" w14:textId="77777777" w:rsidR="009B33AA" w:rsidRPr="009345E4" w:rsidRDefault="009B33AA" w:rsidP="009B33AA">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assets with no significant increase in </w:t>
            </w:r>
          </w:p>
          <w:p w14:paraId="1BD09847" w14:textId="77777777" w:rsidR="009B33AA" w:rsidRPr="009345E4" w:rsidRDefault="009B33AA" w:rsidP="009B33AA">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w:t>
            </w:r>
          </w:p>
          <w:p w14:paraId="617AF5EC" w14:textId="11DD3C1D" w:rsidR="009B33AA" w:rsidRPr="009345E4" w:rsidRDefault="009B33AA" w:rsidP="009B33AA">
            <w:pPr>
              <w:pBdr>
                <w:bottom w:val="single" w:sz="4" w:space="1" w:color="auto"/>
              </w:pBdr>
              <w:jc w:val="center"/>
              <w:rPr>
                <w:rFonts w:ascii="Angsana New" w:hAnsi="Angsana New"/>
                <w:sz w:val="28"/>
                <w:szCs w:val="28"/>
                <w:cs/>
              </w:rPr>
            </w:pPr>
            <w:r w:rsidRPr="009345E4">
              <w:rPr>
                <w:rFonts w:ascii="Angsana New" w:eastAsia="Cordia New" w:hAnsi="Angsana New"/>
                <w:kern w:val="28"/>
                <w:sz w:val="28"/>
                <w:szCs w:val="28"/>
              </w:rPr>
              <w:t>(12-</w:t>
            </w:r>
            <w:r w:rsidR="00B757C3">
              <w:rPr>
                <w:rFonts w:ascii="Angsana New" w:eastAsia="Cordia New" w:hAnsi="Angsana New"/>
                <w:kern w:val="28"/>
                <w:sz w:val="28"/>
                <w:szCs w:val="28"/>
              </w:rPr>
              <w:t>month</w:t>
            </w:r>
            <w:r w:rsidRPr="009345E4">
              <w:rPr>
                <w:rFonts w:ascii="Angsana New" w:eastAsia="Cordia New" w:hAnsi="Angsana New"/>
                <w:kern w:val="28"/>
                <w:sz w:val="28"/>
                <w:szCs w:val="28"/>
              </w:rPr>
              <w:t xml:space="preserve"> ECL)</w:t>
            </w:r>
          </w:p>
        </w:tc>
        <w:tc>
          <w:tcPr>
            <w:tcW w:w="1368" w:type="dxa"/>
            <w:tcBorders>
              <w:top w:val="nil"/>
              <w:left w:val="nil"/>
              <w:bottom w:val="nil"/>
              <w:right w:val="nil"/>
            </w:tcBorders>
            <w:vAlign w:val="bottom"/>
            <w:hideMark/>
          </w:tcPr>
          <w:p w14:paraId="2A892413" w14:textId="77777777" w:rsidR="009B33AA" w:rsidRPr="009345E4" w:rsidRDefault="009B33AA" w:rsidP="009B33AA">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w:t>
            </w:r>
          </w:p>
          <w:p w14:paraId="6696D378" w14:textId="77777777" w:rsidR="00DB6F2B" w:rsidRPr="009345E4" w:rsidRDefault="009B33AA" w:rsidP="009B33AA">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assets with a significant increase in </w:t>
            </w:r>
          </w:p>
          <w:p w14:paraId="5ED640D4" w14:textId="77777777" w:rsidR="00DB6F2B" w:rsidRPr="009345E4" w:rsidRDefault="009B33AA" w:rsidP="009B33AA">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(Lifetime </w:t>
            </w:r>
          </w:p>
          <w:p w14:paraId="7DE1E2A2" w14:textId="77777777" w:rsidR="00DB6F2B" w:rsidRPr="009345E4" w:rsidRDefault="009B33AA" w:rsidP="009B33AA">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ECL - not </w:t>
            </w:r>
          </w:p>
          <w:p w14:paraId="42302F10" w14:textId="5C81E2AD" w:rsidR="009B33AA" w:rsidRPr="009345E4" w:rsidRDefault="009B33AA" w:rsidP="009B33AA">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credit impaired)</w:t>
            </w:r>
          </w:p>
        </w:tc>
        <w:tc>
          <w:tcPr>
            <w:tcW w:w="1368" w:type="dxa"/>
            <w:tcBorders>
              <w:top w:val="nil"/>
              <w:left w:val="nil"/>
              <w:bottom w:val="nil"/>
              <w:right w:val="nil"/>
            </w:tcBorders>
            <w:vAlign w:val="bottom"/>
            <w:hideMark/>
          </w:tcPr>
          <w:p w14:paraId="4D8A4889" w14:textId="34B67FC1" w:rsidR="009B33AA" w:rsidRPr="009345E4" w:rsidRDefault="009B33AA" w:rsidP="009B33AA">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Financial assets that are credit-impaired (Lifetime            ECL - credit impaired)</w:t>
            </w:r>
          </w:p>
        </w:tc>
        <w:tc>
          <w:tcPr>
            <w:tcW w:w="1368" w:type="dxa"/>
            <w:tcBorders>
              <w:top w:val="nil"/>
              <w:left w:val="nil"/>
              <w:bottom w:val="nil"/>
              <w:right w:val="nil"/>
            </w:tcBorders>
            <w:vAlign w:val="bottom"/>
            <w:hideMark/>
          </w:tcPr>
          <w:p w14:paraId="0B5299B5" w14:textId="77777777" w:rsidR="009B33AA" w:rsidRPr="009345E4" w:rsidRDefault="009B33AA" w:rsidP="009B33AA">
            <w:pPr>
              <w:pBdr>
                <w:bottom w:val="single" w:sz="4" w:space="1" w:color="auto"/>
              </w:pBdr>
              <w:spacing w:line="300" w:lineRule="exact"/>
              <w:jc w:val="center"/>
              <w:rPr>
                <w:rFonts w:ascii="Angsana New" w:eastAsia="Cordia New" w:hAnsi="Angsana New"/>
                <w:kern w:val="28"/>
                <w:sz w:val="28"/>
                <w:szCs w:val="28"/>
              </w:rPr>
            </w:pPr>
            <w:r w:rsidRPr="009345E4">
              <w:rPr>
                <w:rFonts w:ascii="Angsana New" w:eastAsia="Cordia New" w:hAnsi="Angsana New"/>
                <w:kern w:val="28"/>
                <w:sz w:val="28"/>
                <w:szCs w:val="28"/>
              </w:rPr>
              <w:t>Financial assets that applied simplified approach to calculate expected credit losses</w:t>
            </w:r>
          </w:p>
          <w:p w14:paraId="4D0D93CC" w14:textId="7ADF5F76" w:rsidR="009B33AA" w:rsidRPr="009345E4" w:rsidRDefault="009B33AA" w:rsidP="009B33AA">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(Lifetime ECL - simplified approach)</w:t>
            </w:r>
          </w:p>
        </w:tc>
        <w:tc>
          <w:tcPr>
            <w:tcW w:w="1368" w:type="dxa"/>
            <w:tcBorders>
              <w:top w:val="nil"/>
              <w:left w:val="nil"/>
              <w:bottom w:val="nil"/>
              <w:right w:val="nil"/>
            </w:tcBorders>
            <w:vAlign w:val="bottom"/>
            <w:hideMark/>
          </w:tcPr>
          <w:p w14:paraId="1CEBE5C2" w14:textId="44078D11" w:rsidR="009B33AA" w:rsidRPr="009345E4" w:rsidRDefault="009B33AA" w:rsidP="009B33AA">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Total</w:t>
            </w:r>
          </w:p>
        </w:tc>
      </w:tr>
      <w:tr w:rsidR="00C14F9D" w:rsidRPr="004F6611" w14:paraId="3EE7C681" w14:textId="77777777" w:rsidTr="00D90966">
        <w:trPr>
          <w:cantSplit/>
        </w:trPr>
        <w:tc>
          <w:tcPr>
            <w:tcW w:w="2628" w:type="dxa"/>
            <w:tcBorders>
              <w:top w:val="nil"/>
              <w:left w:val="nil"/>
              <w:bottom w:val="nil"/>
              <w:right w:val="nil"/>
            </w:tcBorders>
            <w:vAlign w:val="bottom"/>
            <w:hideMark/>
          </w:tcPr>
          <w:p w14:paraId="67116739" w14:textId="3036FC30" w:rsidR="00C14F9D" w:rsidRPr="009345E4" w:rsidRDefault="00C14F9D" w:rsidP="00C14F9D">
            <w:pPr>
              <w:ind w:left="149" w:hanging="149"/>
              <w:rPr>
                <w:rFonts w:ascii="Angsana New" w:hAnsi="Angsana New"/>
                <w:b/>
                <w:bCs/>
                <w:sz w:val="28"/>
                <w:szCs w:val="28"/>
                <w:cs/>
              </w:rPr>
            </w:pPr>
            <w:r w:rsidRPr="009345E4">
              <w:rPr>
                <w:rFonts w:ascii="Angsana New" w:eastAsia="Cordia New" w:hAnsi="Angsana New"/>
                <w:b/>
                <w:bCs/>
                <w:kern w:val="28"/>
                <w:sz w:val="28"/>
                <w:szCs w:val="28"/>
              </w:rPr>
              <w:t>Cash and cash equivalents</w:t>
            </w:r>
          </w:p>
        </w:tc>
        <w:tc>
          <w:tcPr>
            <w:tcW w:w="1368" w:type="dxa"/>
            <w:tcBorders>
              <w:top w:val="nil"/>
              <w:left w:val="nil"/>
              <w:bottom w:val="nil"/>
              <w:right w:val="nil"/>
            </w:tcBorders>
            <w:vAlign w:val="bottom"/>
          </w:tcPr>
          <w:p w14:paraId="21B1D53E" w14:textId="77777777" w:rsidR="00C14F9D" w:rsidRPr="009345E4" w:rsidRDefault="00C14F9D" w:rsidP="00C14F9D">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3E4E75B4" w14:textId="77777777" w:rsidR="00C14F9D" w:rsidRPr="009345E4" w:rsidRDefault="00C14F9D" w:rsidP="00C14F9D">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63064D7C" w14:textId="77777777" w:rsidR="00C14F9D" w:rsidRPr="009345E4" w:rsidRDefault="00C14F9D" w:rsidP="00C14F9D">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03D778C0" w14:textId="77777777" w:rsidR="00C14F9D" w:rsidRPr="009345E4" w:rsidRDefault="00C14F9D" w:rsidP="00C14F9D">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7C400409" w14:textId="77777777" w:rsidR="00C14F9D" w:rsidRPr="009345E4" w:rsidRDefault="00C14F9D" w:rsidP="00C14F9D">
            <w:pPr>
              <w:tabs>
                <w:tab w:val="decimal" w:pos="939"/>
              </w:tabs>
              <w:rPr>
                <w:rFonts w:ascii="Angsana New" w:hAnsi="Angsana New"/>
                <w:sz w:val="28"/>
                <w:szCs w:val="28"/>
                <w:cs/>
              </w:rPr>
            </w:pPr>
          </w:p>
        </w:tc>
      </w:tr>
      <w:tr w:rsidR="001464A7" w:rsidRPr="004F6611" w14:paraId="5DA05E11" w14:textId="77777777" w:rsidTr="00D90966">
        <w:trPr>
          <w:cantSplit/>
        </w:trPr>
        <w:tc>
          <w:tcPr>
            <w:tcW w:w="2628" w:type="dxa"/>
            <w:tcBorders>
              <w:top w:val="nil"/>
              <w:left w:val="nil"/>
              <w:bottom w:val="nil"/>
              <w:right w:val="nil"/>
            </w:tcBorders>
            <w:shd w:val="clear" w:color="auto" w:fill="auto"/>
            <w:vAlign w:val="bottom"/>
            <w:hideMark/>
          </w:tcPr>
          <w:p w14:paraId="5CB718CE" w14:textId="5E0EE071" w:rsidR="001464A7" w:rsidRPr="009345E4" w:rsidRDefault="001464A7" w:rsidP="001464A7">
            <w:pPr>
              <w:ind w:left="149" w:hanging="149"/>
              <w:rPr>
                <w:rFonts w:ascii="Angsana New" w:hAnsi="Angsana New"/>
                <w:sz w:val="28"/>
                <w:szCs w:val="28"/>
                <w:cs/>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shd w:val="clear" w:color="auto" w:fill="auto"/>
          </w:tcPr>
          <w:p w14:paraId="773F7DC9" w14:textId="0CBE53A6" w:rsidR="001464A7" w:rsidRPr="009345E4" w:rsidRDefault="001464A7" w:rsidP="001464A7">
            <w:pPr>
              <w:pBdr>
                <w:bottom w:val="double" w:sz="4" w:space="1" w:color="auto"/>
              </w:pBdr>
              <w:tabs>
                <w:tab w:val="decimal" w:pos="939"/>
              </w:tabs>
              <w:jc w:val="right"/>
              <w:rPr>
                <w:rFonts w:ascii="Angsana New" w:hAnsi="Angsana New"/>
                <w:sz w:val="28"/>
                <w:szCs w:val="28"/>
              </w:rPr>
            </w:pPr>
            <w:r w:rsidRPr="00632003">
              <w:rPr>
                <w:rFonts w:ascii="Angsana New" w:hAnsi="Angsana New"/>
                <w:sz w:val="28"/>
                <w:szCs w:val="28"/>
              </w:rPr>
              <w:t>85</w:t>
            </w:r>
            <w:r>
              <w:rPr>
                <w:rFonts w:ascii="Angsana New" w:hAnsi="Angsana New"/>
                <w:sz w:val="28"/>
                <w:szCs w:val="28"/>
              </w:rPr>
              <w:t>,</w:t>
            </w:r>
            <w:r w:rsidRPr="00632003">
              <w:rPr>
                <w:rFonts w:ascii="Angsana New" w:hAnsi="Angsana New"/>
                <w:sz w:val="28"/>
                <w:szCs w:val="28"/>
              </w:rPr>
              <w:t>976</w:t>
            </w:r>
          </w:p>
        </w:tc>
        <w:tc>
          <w:tcPr>
            <w:tcW w:w="1368" w:type="dxa"/>
            <w:tcBorders>
              <w:top w:val="nil"/>
              <w:left w:val="nil"/>
              <w:bottom w:val="nil"/>
              <w:right w:val="nil"/>
            </w:tcBorders>
            <w:shd w:val="clear" w:color="auto" w:fill="auto"/>
          </w:tcPr>
          <w:p w14:paraId="59C977E3" w14:textId="7C9BC86A" w:rsidR="001464A7" w:rsidRPr="009345E4" w:rsidRDefault="001464A7" w:rsidP="001464A7">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tcPr>
          <w:p w14:paraId="210920A6" w14:textId="7F6484CA" w:rsidR="001464A7" w:rsidRPr="009345E4" w:rsidRDefault="001464A7" w:rsidP="001464A7">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tcPr>
          <w:p w14:paraId="76364A55" w14:textId="4E472401" w:rsidR="001464A7" w:rsidRPr="009345E4" w:rsidRDefault="001464A7" w:rsidP="001464A7">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tcPr>
          <w:p w14:paraId="1BCE8A67" w14:textId="1A3D267D" w:rsidR="001464A7" w:rsidRPr="009345E4" w:rsidRDefault="001464A7" w:rsidP="001464A7">
            <w:pPr>
              <w:pBdr>
                <w:bottom w:val="double" w:sz="4" w:space="1" w:color="auto"/>
              </w:pBdr>
              <w:tabs>
                <w:tab w:val="decimal" w:pos="939"/>
              </w:tabs>
              <w:jc w:val="right"/>
              <w:rPr>
                <w:rFonts w:ascii="Angsana New" w:hAnsi="Angsana New"/>
                <w:sz w:val="28"/>
                <w:szCs w:val="28"/>
              </w:rPr>
            </w:pPr>
            <w:r>
              <w:rPr>
                <w:rFonts w:ascii="Angsana New" w:hAnsi="Angsana New"/>
                <w:sz w:val="28"/>
                <w:szCs w:val="28"/>
              </w:rPr>
              <w:t>85,976</w:t>
            </w:r>
          </w:p>
        </w:tc>
      </w:tr>
      <w:tr w:rsidR="00C14F9D" w:rsidRPr="004F6611" w14:paraId="280C4CB9" w14:textId="77777777" w:rsidTr="00D90966">
        <w:trPr>
          <w:cantSplit/>
        </w:trPr>
        <w:tc>
          <w:tcPr>
            <w:tcW w:w="2628" w:type="dxa"/>
            <w:tcBorders>
              <w:top w:val="nil"/>
              <w:left w:val="nil"/>
              <w:bottom w:val="nil"/>
              <w:right w:val="nil"/>
            </w:tcBorders>
            <w:shd w:val="clear" w:color="auto" w:fill="auto"/>
            <w:vAlign w:val="bottom"/>
            <w:hideMark/>
          </w:tcPr>
          <w:p w14:paraId="73FFFD97" w14:textId="77777777" w:rsidR="00795607" w:rsidRDefault="00C14F9D" w:rsidP="00C14F9D">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6C45AB68" w14:textId="293AAD9C" w:rsidR="00C14F9D" w:rsidRPr="009345E4" w:rsidRDefault="00795607" w:rsidP="00C14F9D">
            <w:pPr>
              <w:ind w:left="162" w:hanging="162"/>
              <w:rPr>
                <w:rFonts w:ascii="Angsana New" w:hAnsi="Angsana New"/>
                <w:sz w:val="28"/>
                <w:szCs w:val="28"/>
                <w:cs/>
              </w:rPr>
            </w:pPr>
            <w:r>
              <w:rPr>
                <w:rFonts w:ascii="Angsana New" w:eastAsia="Cordia New" w:hAnsi="Angsana New"/>
                <w:kern w:val="28"/>
                <w:sz w:val="28"/>
                <w:szCs w:val="28"/>
              </w:rPr>
              <w:t xml:space="preserve">   </w:t>
            </w:r>
            <w:r w:rsidR="00C14F9D"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shd w:val="clear" w:color="auto" w:fill="auto"/>
            <w:vAlign w:val="bottom"/>
          </w:tcPr>
          <w:p w14:paraId="47CDB0F0" w14:textId="02C77CAF" w:rsidR="00C14F9D" w:rsidRPr="009345E4" w:rsidRDefault="00B014FD" w:rsidP="00C14F9D">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3909C047" w14:textId="3A06E771" w:rsidR="00C14F9D" w:rsidRPr="009345E4" w:rsidRDefault="00B014FD" w:rsidP="00C14F9D">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46223C82" w14:textId="35E9B7CA" w:rsidR="00C14F9D" w:rsidRPr="009345E4" w:rsidRDefault="00B014FD" w:rsidP="00C14F9D">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2A782377" w14:textId="623C93C7" w:rsidR="00C14F9D" w:rsidRPr="009345E4" w:rsidRDefault="00B014FD" w:rsidP="00C14F9D">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5DF556B5" w14:textId="48FE1980" w:rsidR="00C14F9D" w:rsidRPr="009345E4" w:rsidRDefault="00B014FD" w:rsidP="00C14F9D">
            <w:pPr>
              <w:tabs>
                <w:tab w:val="decimal" w:pos="939"/>
              </w:tabs>
              <w:jc w:val="right"/>
              <w:rPr>
                <w:rFonts w:ascii="Angsana New" w:hAnsi="Angsana New"/>
                <w:sz w:val="28"/>
                <w:szCs w:val="28"/>
                <w:cs/>
              </w:rPr>
            </w:pPr>
            <w:r>
              <w:rPr>
                <w:rFonts w:ascii="Angsana New" w:hAnsi="Angsana New"/>
                <w:sz w:val="28"/>
                <w:szCs w:val="28"/>
              </w:rPr>
              <w:t>-</w:t>
            </w:r>
          </w:p>
        </w:tc>
      </w:tr>
      <w:tr w:rsidR="00B014FD" w:rsidRPr="004F6611" w14:paraId="21792FDE" w14:textId="77777777" w:rsidTr="00D90966">
        <w:trPr>
          <w:cantSplit/>
        </w:trPr>
        <w:tc>
          <w:tcPr>
            <w:tcW w:w="2628" w:type="dxa"/>
            <w:tcBorders>
              <w:top w:val="nil"/>
              <w:left w:val="nil"/>
              <w:bottom w:val="nil"/>
              <w:right w:val="nil"/>
            </w:tcBorders>
            <w:shd w:val="clear" w:color="auto" w:fill="auto"/>
            <w:vAlign w:val="bottom"/>
          </w:tcPr>
          <w:p w14:paraId="4181D812" w14:textId="77777777" w:rsidR="00B014FD" w:rsidRPr="009345E4" w:rsidRDefault="00B014FD" w:rsidP="00C14F9D">
            <w:pPr>
              <w:ind w:left="162" w:hanging="162"/>
              <w:rPr>
                <w:rFonts w:ascii="Angsana New" w:eastAsia="Cordia New" w:hAnsi="Angsana New"/>
                <w:kern w:val="28"/>
                <w:sz w:val="28"/>
                <w:szCs w:val="28"/>
              </w:rPr>
            </w:pPr>
          </w:p>
        </w:tc>
        <w:tc>
          <w:tcPr>
            <w:tcW w:w="1368" w:type="dxa"/>
            <w:tcBorders>
              <w:top w:val="nil"/>
              <w:left w:val="nil"/>
              <w:bottom w:val="nil"/>
              <w:right w:val="nil"/>
            </w:tcBorders>
            <w:shd w:val="clear" w:color="auto" w:fill="auto"/>
            <w:vAlign w:val="bottom"/>
          </w:tcPr>
          <w:p w14:paraId="2D4B0F8B" w14:textId="77777777" w:rsidR="00B014FD" w:rsidRDefault="00B014FD" w:rsidP="00C14F9D">
            <w:pPr>
              <w:tabs>
                <w:tab w:val="decimal" w:pos="939"/>
              </w:tabs>
              <w:jc w:val="right"/>
              <w:rPr>
                <w:rFonts w:ascii="Angsana New" w:hAnsi="Angsana New"/>
                <w:sz w:val="28"/>
                <w:szCs w:val="28"/>
              </w:rPr>
            </w:pPr>
          </w:p>
        </w:tc>
        <w:tc>
          <w:tcPr>
            <w:tcW w:w="1368" w:type="dxa"/>
            <w:tcBorders>
              <w:top w:val="nil"/>
              <w:left w:val="nil"/>
              <w:bottom w:val="nil"/>
              <w:right w:val="nil"/>
            </w:tcBorders>
            <w:shd w:val="clear" w:color="auto" w:fill="auto"/>
            <w:vAlign w:val="bottom"/>
          </w:tcPr>
          <w:p w14:paraId="33A01BA4" w14:textId="77777777" w:rsidR="00B014FD" w:rsidRDefault="00B014FD" w:rsidP="00C14F9D">
            <w:pPr>
              <w:tabs>
                <w:tab w:val="decimal" w:pos="939"/>
              </w:tabs>
              <w:jc w:val="right"/>
              <w:rPr>
                <w:rFonts w:ascii="Angsana New" w:hAnsi="Angsana New"/>
                <w:sz w:val="28"/>
                <w:szCs w:val="28"/>
              </w:rPr>
            </w:pPr>
          </w:p>
        </w:tc>
        <w:tc>
          <w:tcPr>
            <w:tcW w:w="1368" w:type="dxa"/>
            <w:tcBorders>
              <w:top w:val="nil"/>
              <w:left w:val="nil"/>
              <w:bottom w:val="nil"/>
              <w:right w:val="nil"/>
            </w:tcBorders>
            <w:shd w:val="clear" w:color="auto" w:fill="auto"/>
            <w:vAlign w:val="bottom"/>
          </w:tcPr>
          <w:p w14:paraId="20513BBF" w14:textId="77777777" w:rsidR="00B014FD" w:rsidRDefault="00B014FD" w:rsidP="00C14F9D">
            <w:pPr>
              <w:tabs>
                <w:tab w:val="decimal" w:pos="939"/>
              </w:tabs>
              <w:jc w:val="right"/>
              <w:rPr>
                <w:rFonts w:ascii="Angsana New" w:hAnsi="Angsana New"/>
                <w:sz w:val="28"/>
                <w:szCs w:val="28"/>
              </w:rPr>
            </w:pPr>
          </w:p>
        </w:tc>
        <w:tc>
          <w:tcPr>
            <w:tcW w:w="1368" w:type="dxa"/>
            <w:tcBorders>
              <w:top w:val="nil"/>
              <w:left w:val="nil"/>
              <w:bottom w:val="nil"/>
              <w:right w:val="nil"/>
            </w:tcBorders>
            <w:shd w:val="clear" w:color="auto" w:fill="auto"/>
            <w:vAlign w:val="bottom"/>
          </w:tcPr>
          <w:p w14:paraId="676DC7B4" w14:textId="77777777" w:rsidR="00B014FD" w:rsidRDefault="00B014FD" w:rsidP="00C14F9D">
            <w:pPr>
              <w:tabs>
                <w:tab w:val="decimal" w:pos="939"/>
              </w:tabs>
              <w:jc w:val="right"/>
              <w:rPr>
                <w:rFonts w:ascii="Angsana New" w:hAnsi="Angsana New"/>
                <w:sz w:val="28"/>
                <w:szCs w:val="28"/>
              </w:rPr>
            </w:pPr>
          </w:p>
        </w:tc>
        <w:tc>
          <w:tcPr>
            <w:tcW w:w="1368" w:type="dxa"/>
            <w:tcBorders>
              <w:top w:val="nil"/>
              <w:left w:val="nil"/>
              <w:bottom w:val="nil"/>
              <w:right w:val="nil"/>
            </w:tcBorders>
            <w:shd w:val="clear" w:color="auto" w:fill="auto"/>
            <w:vAlign w:val="bottom"/>
          </w:tcPr>
          <w:p w14:paraId="799342DE" w14:textId="77777777" w:rsidR="00B014FD" w:rsidRDefault="00B014FD" w:rsidP="00C14F9D">
            <w:pPr>
              <w:tabs>
                <w:tab w:val="decimal" w:pos="939"/>
              </w:tabs>
              <w:jc w:val="right"/>
              <w:rPr>
                <w:rFonts w:ascii="Angsana New" w:hAnsi="Angsana New"/>
                <w:sz w:val="28"/>
                <w:szCs w:val="28"/>
              </w:rPr>
            </w:pPr>
          </w:p>
        </w:tc>
      </w:tr>
      <w:tr w:rsidR="00B014FD" w:rsidRPr="004F6611" w14:paraId="7272AF5B" w14:textId="77777777" w:rsidTr="003D2682">
        <w:trPr>
          <w:cantSplit/>
        </w:trPr>
        <w:tc>
          <w:tcPr>
            <w:tcW w:w="9468" w:type="dxa"/>
            <w:gridSpan w:val="6"/>
            <w:tcBorders>
              <w:top w:val="nil"/>
              <w:left w:val="nil"/>
              <w:bottom w:val="nil"/>
              <w:right w:val="nil"/>
            </w:tcBorders>
            <w:shd w:val="clear" w:color="auto" w:fill="auto"/>
            <w:vAlign w:val="bottom"/>
          </w:tcPr>
          <w:p w14:paraId="7DE9190B" w14:textId="2D26D413" w:rsidR="00B014FD" w:rsidRDefault="00B014FD" w:rsidP="00B014FD">
            <w:pPr>
              <w:tabs>
                <w:tab w:val="decimal" w:pos="939"/>
              </w:tabs>
              <w:rPr>
                <w:rFonts w:ascii="Angsana New" w:hAnsi="Angsana New"/>
                <w:sz w:val="28"/>
                <w:szCs w:val="28"/>
              </w:rPr>
            </w:pPr>
            <w:r w:rsidRPr="009345E4">
              <w:rPr>
                <w:rFonts w:ascii="Angsana New" w:eastAsia="Cordia New" w:hAnsi="Angsana New"/>
                <w:b/>
                <w:bCs/>
                <w:kern w:val="28"/>
                <w:sz w:val="28"/>
                <w:szCs w:val="28"/>
              </w:rPr>
              <w:t>Accrued investment income</w:t>
            </w:r>
          </w:p>
        </w:tc>
      </w:tr>
      <w:tr w:rsidR="00B014FD" w:rsidRPr="004F6611" w14:paraId="13BA3DCC" w14:textId="77777777" w:rsidTr="00F655DB">
        <w:trPr>
          <w:cantSplit/>
        </w:trPr>
        <w:tc>
          <w:tcPr>
            <w:tcW w:w="2628" w:type="dxa"/>
            <w:tcBorders>
              <w:top w:val="nil"/>
              <w:left w:val="nil"/>
              <w:bottom w:val="nil"/>
              <w:right w:val="nil"/>
            </w:tcBorders>
            <w:shd w:val="clear" w:color="auto" w:fill="auto"/>
            <w:vAlign w:val="bottom"/>
          </w:tcPr>
          <w:p w14:paraId="2DE3A7A9" w14:textId="6EDA17F5" w:rsidR="00B014FD" w:rsidRPr="009345E4" w:rsidRDefault="00B014FD" w:rsidP="00B014FD">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shd w:val="clear" w:color="auto" w:fill="auto"/>
          </w:tcPr>
          <w:p w14:paraId="11A3C9A0" w14:textId="3FD5FB34" w:rsidR="00B014FD" w:rsidRDefault="00B014FD" w:rsidP="00B014FD">
            <w:pPr>
              <w:pBdr>
                <w:bottom w:val="double" w:sz="4" w:space="1" w:color="auto"/>
              </w:pBdr>
              <w:tabs>
                <w:tab w:val="decimal" w:pos="939"/>
              </w:tabs>
              <w:jc w:val="right"/>
              <w:rPr>
                <w:rFonts w:ascii="Angsana New" w:hAnsi="Angsana New"/>
                <w:sz w:val="28"/>
                <w:szCs w:val="28"/>
              </w:rPr>
            </w:pPr>
            <w:r>
              <w:rPr>
                <w:rFonts w:ascii="Angsana New" w:hAnsi="Angsana New"/>
                <w:sz w:val="28"/>
                <w:szCs w:val="28"/>
              </w:rPr>
              <w:t>3,549</w:t>
            </w:r>
          </w:p>
        </w:tc>
        <w:tc>
          <w:tcPr>
            <w:tcW w:w="1368" w:type="dxa"/>
            <w:tcBorders>
              <w:top w:val="nil"/>
              <w:left w:val="nil"/>
              <w:bottom w:val="nil"/>
              <w:right w:val="nil"/>
            </w:tcBorders>
            <w:shd w:val="clear" w:color="auto" w:fill="auto"/>
          </w:tcPr>
          <w:p w14:paraId="537AC0B0" w14:textId="0F12D4A2" w:rsidR="00B014FD" w:rsidRDefault="00B014FD" w:rsidP="00B014FD">
            <w:pPr>
              <w:pBdr>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shd w:val="clear" w:color="auto" w:fill="auto"/>
          </w:tcPr>
          <w:p w14:paraId="273EF74E" w14:textId="6073FD0D" w:rsidR="00B014FD" w:rsidRDefault="00B014FD" w:rsidP="00B014FD">
            <w:pPr>
              <w:pBdr>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shd w:val="clear" w:color="auto" w:fill="auto"/>
          </w:tcPr>
          <w:p w14:paraId="35A23D3C" w14:textId="5CBFD062" w:rsidR="00B014FD" w:rsidRDefault="00B014FD" w:rsidP="00B014FD">
            <w:pPr>
              <w:pBdr>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shd w:val="clear" w:color="auto" w:fill="auto"/>
          </w:tcPr>
          <w:p w14:paraId="2C13EEBB" w14:textId="45AA38B0" w:rsidR="00B014FD" w:rsidRDefault="00B014FD" w:rsidP="00B014FD">
            <w:pPr>
              <w:pBdr>
                <w:bottom w:val="double" w:sz="4" w:space="1" w:color="auto"/>
              </w:pBdr>
              <w:tabs>
                <w:tab w:val="decimal" w:pos="939"/>
              </w:tabs>
              <w:jc w:val="right"/>
              <w:rPr>
                <w:rFonts w:ascii="Angsana New" w:hAnsi="Angsana New"/>
                <w:sz w:val="28"/>
                <w:szCs w:val="28"/>
              </w:rPr>
            </w:pPr>
            <w:r>
              <w:rPr>
                <w:rFonts w:ascii="Angsana New" w:hAnsi="Angsana New"/>
                <w:sz w:val="28"/>
                <w:szCs w:val="28"/>
              </w:rPr>
              <w:t>3,549</w:t>
            </w:r>
          </w:p>
        </w:tc>
      </w:tr>
      <w:tr w:rsidR="00795607" w:rsidRPr="004F6611" w14:paraId="41FDF88F" w14:textId="77777777" w:rsidTr="00F655DB">
        <w:trPr>
          <w:cantSplit/>
        </w:trPr>
        <w:tc>
          <w:tcPr>
            <w:tcW w:w="2628" w:type="dxa"/>
            <w:tcBorders>
              <w:top w:val="nil"/>
              <w:left w:val="nil"/>
              <w:bottom w:val="nil"/>
              <w:right w:val="nil"/>
            </w:tcBorders>
            <w:shd w:val="clear" w:color="auto" w:fill="auto"/>
            <w:vAlign w:val="bottom"/>
          </w:tcPr>
          <w:p w14:paraId="2ECF0AC8" w14:textId="77777777" w:rsidR="00795607" w:rsidRDefault="00795607" w:rsidP="00795607">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7AE82F6B" w14:textId="57DD5D91" w:rsidR="00795607" w:rsidRPr="009345E4" w:rsidRDefault="00795607" w:rsidP="00795607">
            <w:pPr>
              <w:ind w:left="162" w:hanging="162"/>
              <w:rPr>
                <w:rFonts w:ascii="Angsana New" w:hAnsi="Angsana New"/>
                <w:sz w:val="28"/>
                <w:szCs w:val="28"/>
                <w:cs/>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shd w:val="clear" w:color="auto" w:fill="auto"/>
            <w:vAlign w:val="bottom"/>
          </w:tcPr>
          <w:p w14:paraId="38701063" w14:textId="149DACBC" w:rsidR="00795607" w:rsidRPr="009345E4" w:rsidRDefault="00795607" w:rsidP="00795607">
            <w:pPr>
              <w:tabs>
                <w:tab w:val="decimal" w:pos="1152"/>
              </w:tabs>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3E316AD3" w14:textId="78668FC2" w:rsidR="00795607" w:rsidRPr="009345E4" w:rsidRDefault="00795607" w:rsidP="00795607">
            <w:pPr>
              <w:tabs>
                <w:tab w:val="decimal" w:pos="1152"/>
              </w:tabs>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08DBF7B9" w14:textId="296873A2" w:rsidR="00795607" w:rsidRPr="009345E4" w:rsidRDefault="00795607" w:rsidP="00795607">
            <w:pPr>
              <w:tabs>
                <w:tab w:val="decimal" w:pos="1152"/>
              </w:tabs>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79BB2A3A" w14:textId="62E9558A" w:rsidR="00795607" w:rsidRPr="009345E4" w:rsidRDefault="00795607" w:rsidP="00795607">
            <w:pPr>
              <w:tabs>
                <w:tab w:val="decimal" w:pos="1152"/>
              </w:tabs>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1C4FF1DA" w14:textId="48508AC6" w:rsidR="00795607" w:rsidRPr="009345E4" w:rsidRDefault="00795607" w:rsidP="00795607">
            <w:pPr>
              <w:tabs>
                <w:tab w:val="decimal" w:pos="1152"/>
              </w:tabs>
              <w:rPr>
                <w:rFonts w:ascii="Angsana New" w:hAnsi="Angsana New"/>
                <w:sz w:val="28"/>
                <w:szCs w:val="28"/>
              </w:rPr>
            </w:pPr>
            <w:r>
              <w:rPr>
                <w:rFonts w:ascii="Angsana New" w:hAnsi="Angsana New"/>
                <w:sz w:val="28"/>
                <w:szCs w:val="28"/>
              </w:rPr>
              <w:t>-</w:t>
            </w:r>
          </w:p>
        </w:tc>
      </w:tr>
      <w:tr w:rsidR="00795607" w:rsidRPr="004F6611" w14:paraId="6B36443F" w14:textId="77777777" w:rsidTr="00F655DB">
        <w:trPr>
          <w:cantSplit/>
        </w:trPr>
        <w:tc>
          <w:tcPr>
            <w:tcW w:w="2628" w:type="dxa"/>
            <w:tcBorders>
              <w:top w:val="nil"/>
              <w:left w:val="nil"/>
              <w:bottom w:val="nil"/>
              <w:right w:val="nil"/>
            </w:tcBorders>
            <w:shd w:val="clear" w:color="auto" w:fill="auto"/>
            <w:vAlign w:val="bottom"/>
          </w:tcPr>
          <w:p w14:paraId="630BFB2F" w14:textId="77777777" w:rsidR="00795607" w:rsidRPr="009345E4" w:rsidRDefault="00795607" w:rsidP="00795607">
            <w:pPr>
              <w:ind w:left="162" w:hanging="162"/>
              <w:rPr>
                <w:rFonts w:ascii="Angsana New" w:eastAsia="Cordia New" w:hAnsi="Angsana New"/>
                <w:kern w:val="28"/>
                <w:sz w:val="28"/>
                <w:szCs w:val="28"/>
              </w:rPr>
            </w:pPr>
          </w:p>
        </w:tc>
        <w:tc>
          <w:tcPr>
            <w:tcW w:w="1368" w:type="dxa"/>
            <w:tcBorders>
              <w:top w:val="nil"/>
              <w:left w:val="nil"/>
              <w:bottom w:val="nil"/>
              <w:right w:val="nil"/>
            </w:tcBorders>
            <w:shd w:val="clear" w:color="auto" w:fill="auto"/>
            <w:vAlign w:val="bottom"/>
          </w:tcPr>
          <w:p w14:paraId="5DB03375" w14:textId="77777777" w:rsidR="00795607" w:rsidRDefault="00795607" w:rsidP="00795607">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4BB2F33C" w14:textId="77777777" w:rsidR="00795607" w:rsidRDefault="00795607" w:rsidP="00795607">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2B2A1592" w14:textId="77777777" w:rsidR="00795607" w:rsidRDefault="00795607" w:rsidP="00795607">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088A548A" w14:textId="77777777" w:rsidR="00795607" w:rsidRDefault="00795607" w:rsidP="00795607">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3DD9E516" w14:textId="77777777" w:rsidR="00795607" w:rsidRDefault="00795607" w:rsidP="00795607">
            <w:pPr>
              <w:tabs>
                <w:tab w:val="decimal" w:pos="939"/>
              </w:tabs>
              <w:rPr>
                <w:rFonts w:ascii="Angsana New" w:hAnsi="Angsana New"/>
                <w:sz w:val="28"/>
                <w:szCs w:val="28"/>
              </w:rPr>
            </w:pPr>
          </w:p>
        </w:tc>
      </w:tr>
      <w:tr w:rsidR="00795607" w:rsidRPr="004F6611" w14:paraId="65D3B81D" w14:textId="77777777" w:rsidTr="00D90966">
        <w:trPr>
          <w:cantSplit/>
        </w:trPr>
        <w:tc>
          <w:tcPr>
            <w:tcW w:w="9468" w:type="dxa"/>
            <w:gridSpan w:val="6"/>
            <w:tcBorders>
              <w:top w:val="nil"/>
              <w:left w:val="nil"/>
              <w:bottom w:val="nil"/>
              <w:right w:val="nil"/>
            </w:tcBorders>
            <w:shd w:val="clear" w:color="auto" w:fill="auto"/>
            <w:vAlign w:val="bottom"/>
            <w:hideMark/>
          </w:tcPr>
          <w:p w14:paraId="6BAB615B" w14:textId="77777777" w:rsidR="00795607" w:rsidRDefault="00795607" w:rsidP="00795607">
            <w:pPr>
              <w:tabs>
                <w:tab w:val="decimal" w:pos="967"/>
              </w:tabs>
              <w:jc w:val="both"/>
              <w:rPr>
                <w:rFonts w:ascii="Angsana New" w:eastAsia="Cordia New" w:hAnsi="Angsana New"/>
                <w:b/>
                <w:bCs/>
                <w:kern w:val="28"/>
                <w:sz w:val="28"/>
                <w:szCs w:val="28"/>
              </w:rPr>
            </w:pPr>
            <w:r w:rsidRPr="009345E4">
              <w:rPr>
                <w:rFonts w:ascii="Angsana New" w:eastAsia="Cordia New" w:hAnsi="Angsana New"/>
                <w:b/>
                <w:bCs/>
                <w:kern w:val="28"/>
                <w:sz w:val="28"/>
                <w:szCs w:val="28"/>
              </w:rPr>
              <w:t>Investments</w:t>
            </w:r>
            <w:r>
              <w:rPr>
                <w:rFonts w:ascii="Angsana New" w:eastAsia="Cordia New" w:hAnsi="Angsana New"/>
                <w:b/>
                <w:bCs/>
                <w:kern w:val="28"/>
                <w:sz w:val="28"/>
                <w:szCs w:val="28"/>
              </w:rPr>
              <w:t xml:space="preserve"> </w:t>
            </w:r>
            <w:r w:rsidRPr="009345E4">
              <w:rPr>
                <w:rFonts w:ascii="Angsana New" w:eastAsia="Cordia New" w:hAnsi="Angsana New"/>
                <w:b/>
                <w:bCs/>
                <w:kern w:val="28"/>
                <w:sz w:val="28"/>
                <w:szCs w:val="28"/>
              </w:rPr>
              <w:t xml:space="preserve">measured at </w:t>
            </w:r>
          </w:p>
          <w:p w14:paraId="473560E9" w14:textId="7A155C4D" w:rsidR="00795607" w:rsidRPr="00B757C3" w:rsidRDefault="006A10CA" w:rsidP="00795607">
            <w:pPr>
              <w:tabs>
                <w:tab w:val="decimal" w:pos="967"/>
              </w:tabs>
              <w:jc w:val="both"/>
              <w:rPr>
                <w:rFonts w:ascii="Angsana New" w:eastAsia="Cordia New" w:hAnsi="Angsana New"/>
                <w:b/>
                <w:bCs/>
                <w:kern w:val="28"/>
                <w:sz w:val="28"/>
                <w:szCs w:val="28"/>
              </w:rPr>
            </w:pPr>
            <w:r>
              <w:rPr>
                <w:rFonts w:ascii="Angsana New" w:eastAsia="Cordia New" w:hAnsi="Angsana New"/>
                <w:b/>
                <w:bCs/>
                <w:kern w:val="28"/>
                <w:sz w:val="28"/>
                <w:szCs w:val="28"/>
              </w:rPr>
              <w:t xml:space="preserve">   </w:t>
            </w:r>
            <w:r w:rsidR="00795607" w:rsidRPr="009345E4">
              <w:rPr>
                <w:rFonts w:ascii="Angsana New" w:eastAsia="Cordia New" w:hAnsi="Angsana New"/>
                <w:b/>
                <w:bCs/>
                <w:kern w:val="28"/>
                <w:sz w:val="28"/>
                <w:szCs w:val="28"/>
              </w:rPr>
              <w:t>amorti</w:t>
            </w:r>
            <w:r w:rsidR="00795607">
              <w:rPr>
                <w:rFonts w:ascii="Angsana New" w:eastAsia="Cordia New" w:hAnsi="Angsana New"/>
                <w:b/>
                <w:bCs/>
                <w:kern w:val="28"/>
                <w:sz w:val="28"/>
                <w:szCs w:val="28"/>
              </w:rPr>
              <w:t>s</w:t>
            </w:r>
            <w:r w:rsidR="00795607" w:rsidRPr="009345E4">
              <w:rPr>
                <w:rFonts w:ascii="Angsana New" w:eastAsia="Cordia New" w:hAnsi="Angsana New"/>
                <w:b/>
                <w:bCs/>
                <w:kern w:val="28"/>
                <w:sz w:val="28"/>
                <w:szCs w:val="28"/>
              </w:rPr>
              <w:t>ed cost</w:t>
            </w:r>
          </w:p>
        </w:tc>
      </w:tr>
      <w:tr w:rsidR="00795607" w:rsidRPr="004F6611" w14:paraId="5E605352" w14:textId="77777777" w:rsidTr="00D90966">
        <w:trPr>
          <w:cantSplit/>
        </w:trPr>
        <w:tc>
          <w:tcPr>
            <w:tcW w:w="2628" w:type="dxa"/>
            <w:tcBorders>
              <w:top w:val="nil"/>
              <w:left w:val="nil"/>
              <w:bottom w:val="nil"/>
              <w:right w:val="nil"/>
            </w:tcBorders>
            <w:shd w:val="clear" w:color="auto" w:fill="auto"/>
            <w:vAlign w:val="bottom"/>
            <w:hideMark/>
          </w:tcPr>
          <w:p w14:paraId="064B18D7" w14:textId="4D393DE0" w:rsidR="00795607" w:rsidRPr="009345E4" w:rsidRDefault="00795607" w:rsidP="00795607">
            <w:pPr>
              <w:ind w:left="149" w:hanging="149"/>
              <w:rPr>
                <w:rFonts w:ascii="Angsana New" w:hAnsi="Angsana New"/>
                <w:sz w:val="28"/>
                <w:szCs w:val="28"/>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shd w:val="clear" w:color="auto" w:fill="auto"/>
            <w:vAlign w:val="bottom"/>
          </w:tcPr>
          <w:p w14:paraId="0A049D97" w14:textId="013DA03C" w:rsidR="00795607" w:rsidRPr="009345E4" w:rsidRDefault="00795607" w:rsidP="00795607">
            <w:pPr>
              <w:tabs>
                <w:tab w:val="decimal" w:pos="939"/>
              </w:tabs>
              <w:jc w:val="right"/>
              <w:rPr>
                <w:rFonts w:ascii="Angsana New" w:hAnsi="Angsana New"/>
                <w:sz w:val="28"/>
                <w:szCs w:val="28"/>
                <w:cs/>
              </w:rPr>
            </w:pPr>
            <w:r>
              <w:rPr>
                <w:rFonts w:ascii="Angsana New" w:hAnsi="Angsana New"/>
                <w:sz w:val="28"/>
                <w:szCs w:val="28"/>
              </w:rPr>
              <w:t>511,090</w:t>
            </w:r>
          </w:p>
        </w:tc>
        <w:tc>
          <w:tcPr>
            <w:tcW w:w="1368" w:type="dxa"/>
            <w:tcBorders>
              <w:top w:val="nil"/>
              <w:left w:val="nil"/>
              <w:bottom w:val="nil"/>
              <w:right w:val="nil"/>
            </w:tcBorders>
            <w:shd w:val="clear" w:color="auto" w:fill="auto"/>
            <w:vAlign w:val="bottom"/>
          </w:tcPr>
          <w:p w14:paraId="6E1E6725" w14:textId="3438CCC7" w:rsidR="00795607" w:rsidRPr="009345E4" w:rsidRDefault="00795607" w:rsidP="00795607">
            <w:pPr>
              <w:tabs>
                <w:tab w:val="decimal" w:pos="1116"/>
              </w:tabs>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1F67E69D" w14:textId="0214C3DE" w:rsidR="00795607" w:rsidRPr="009345E4" w:rsidRDefault="00795607" w:rsidP="00795607">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7006C55C" w14:textId="71AAC4E5" w:rsidR="00795607" w:rsidRPr="009345E4" w:rsidRDefault="00795607" w:rsidP="00795607">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4ECE60B1" w14:textId="3F5071F4" w:rsidR="00795607" w:rsidRPr="009345E4" w:rsidRDefault="00795607" w:rsidP="00795607">
            <w:pPr>
              <w:tabs>
                <w:tab w:val="decimal" w:pos="939"/>
              </w:tabs>
              <w:jc w:val="right"/>
              <w:rPr>
                <w:rFonts w:ascii="Angsana New" w:hAnsi="Angsana New"/>
                <w:sz w:val="28"/>
                <w:szCs w:val="28"/>
                <w:cs/>
              </w:rPr>
            </w:pPr>
            <w:r>
              <w:rPr>
                <w:rFonts w:ascii="Angsana New" w:hAnsi="Angsana New"/>
                <w:sz w:val="28"/>
                <w:szCs w:val="28"/>
              </w:rPr>
              <w:t>511,090</w:t>
            </w:r>
          </w:p>
        </w:tc>
      </w:tr>
      <w:tr w:rsidR="00795607" w:rsidRPr="004F6611" w14:paraId="3153386A" w14:textId="77777777" w:rsidTr="00D90966">
        <w:trPr>
          <w:cantSplit/>
          <w:trHeight w:val="20"/>
        </w:trPr>
        <w:tc>
          <w:tcPr>
            <w:tcW w:w="2628" w:type="dxa"/>
            <w:tcBorders>
              <w:top w:val="nil"/>
              <w:left w:val="nil"/>
              <w:bottom w:val="nil"/>
              <w:right w:val="nil"/>
            </w:tcBorders>
            <w:shd w:val="clear" w:color="auto" w:fill="auto"/>
            <w:vAlign w:val="bottom"/>
          </w:tcPr>
          <w:p w14:paraId="306955A5" w14:textId="3849073D" w:rsidR="00795607" w:rsidRPr="009345E4" w:rsidRDefault="00795607" w:rsidP="00795607">
            <w:pPr>
              <w:ind w:left="149" w:hanging="149"/>
              <w:rPr>
                <w:rFonts w:ascii="Angsana New" w:hAnsi="Angsana New"/>
                <w:sz w:val="28"/>
                <w:szCs w:val="28"/>
              </w:rPr>
            </w:pPr>
            <w:r w:rsidRPr="009345E4">
              <w:rPr>
                <w:rFonts w:ascii="Angsana New" w:eastAsia="Cordia New" w:hAnsi="Angsana New"/>
                <w:kern w:val="28"/>
                <w:sz w:val="28"/>
                <w:szCs w:val="28"/>
              </w:rPr>
              <w:t>Non-investment grade</w:t>
            </w:r>
          </w:p>
        </w:tc>
        <w:tc>
          <w:tcPr>
            <w:tcW w:w="1368" w:type="dxa"/>
            <w:tcBorders>
              <w:top w:val="nil"/>
              <w:left w:val="nil"/>
              <w:bottom w:val="nil"/>
              <w:right w:val="nil"/>
            </w:tcBorders>
            <w:shd w:val="clear" w:color="auto" w:fill="auto"/>
            <w:vAlign w:val="bottom"/>
          </w:tcPr>
          <w:p w14:paraId="54076126" w14:textId="0C306E0B" w:rsidR="00795607" w:rsidRPr="009345E4" w:rsidRDefault="00795607" w:rsidP="00795607">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3A26D036" w14:textId="38FA4BA7" w:rsidR="00795607" w:rsidRPr="009345E4" w:rsidRDefault="00795607" w:rsidP="00795607">
            <w:pPr>
              <w:pBdr>
                <w:top w:val="double" w:sz="4" w:space="1" w:color="auto"/>
                <w:bottom w:val="double" w:sz="4" w:space="1" w:color="auto"/>
              </w:pBdr>
              <w:tabs>
                <w:tab w:val="decimal" w:pos="939"/>
              </w:tabs>
              <w:ind w:right="36"/>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7E0E868C" w14:textId="4EC2717A" w:rsidR="00795607" w:rsidRPr="009345E4" w:rsidRDefault="00795607" w:rsidP="00795607">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26,425</w:t>
            </w:r>
          </w:p>
        </w:tc>
        <w:tc>
          <w:tcPr>
            <w:tcW w:w="1368" w:type="dxa"/>
            <w:tcBorders>
              <w:top w:val="nil"/>
              <w:left w:val="nil"/>
              <w:bottom w:val="nil"/>
              <w:right w:val="nil"/>
            </w:tcBorders>
            <w:shd w:val="clear" w:color="auto" w:fill="auto"/>
            <w:vAlign w:val="bottom"/>
          </w:tcPr>
          <w:p w14:paraId="0E4CAE63" w14:textId="0F492F75" w:rsidR="00795607" w:rsidRPr="009345E4" w:rsidRDefault="00795607" w:rsidP="00795607">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2ECAB374" w14:textId="0AE7334E" w:rsidR="00795607" w:rsidRPr="009345E4" w:rsidRDefault="00795607" w:rsidP="00795607">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 xml:space="preserve">  26,425</w:t>
            </w:r>
          </w:p>
        </w:tc>
      </w:tr>
      <w:tr w:rsidR="00795607" w:rsidRPr="004F6611" w14:paraId="72071EFC" w14:textId="77777777" w:rsidTr="00D90966">
        <w:trPr>
          <w:cantSplit/>
        </w:trPr>
        <w:tc>
          <w:tcPr>
            <w:tcW w:w="2628" w:type="dxa"/>
            <w:tcBorders>
              <w:top w:val="nil"/>
              <w:left w:val="nil"/>
              <w:bottom w:val="nil"/>
              <w:right w:val="nil"/>
            </w:tcBorders>
            <w:shd w:val="clear" w:color="auto" w:fill="auto"/>
            <w:vAlign w:val="bottom"/>
            <w:hideMark/>
          </w:tcPr>
          <w:p w14:paraId="674D350B" w14:textId="77777777" w:rsidR="00795607" w:rsidRDefault="00795607" w:rsidP="00795607">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60A81B17" w14:textId="17F8DC09" w:rsidR="00795607" w:rsidRPr="009345E4" w:rsidRDefault="00795607" w:rsidP="00795607">
            <w:pPr>
              <w:ind w:left="149" w:hanging="149"/>
              <w:rPr>
                <w:rFonts w:ascii="Angsana New" w:hAnsi="Angsana New"/>
                <w:sz w:val="28"/>
                <w:szCs w:val="28"/>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shd w:val="clear" w:color="auto" w:fill="auto"/>
            <w:vAlign w:val="bottom"/>
          </w:tcPr>
          <w:p w14:paraId="2C24205E" w14:textId="4249459B" w:rsidR="00795607" w:rsidRPr="009345E4" w:rsidRDefault="00795607" w:rsidP="00795607">
            <w:pPr>
              <w:tabs>
                <w:tab w:val="decimal" w:pos="939"/>
              </w:tabs>
              <w:jc w:val="right"/>
              <w:rPr>
                <w:rFonts w:ascii="Angsana New" w:hAnsi="Angsana New"/>
                <w:sz w:val="28"/>
                <w:szCs w:val="28"/>
                <w:cs/>
              </w:rPr>
            </w:pPr>
            <w:r>
              <w:rPr>
                <w:rFonts w:ascii="Angsana New" w:hAnsi="Angsana New"/>
                <w:sz w:val="28"/>
                <w:szCs w:val="28"/>
              </w:rPr>
              <w:t>(358)</w:t>
            </w:r>
          </w:p>
        </w:tc>
        <w:tc>
          <w:tcPr>
            <w:tcW w:w="1368" w:type="dxa"/>
            <w:tcBorders>
              <w:top w:val="nil"/>
              <w:left w:val="nil"/>
              <w:bottom w:val="nil"/>
              <w:right w:val="nil"/>
            </w:tcBorders>
            <w:shd w:val="clear" w:color="auto" w:fill="auto"/>
            <w:vAlign w:val="bottom"/>
          </w:tcPr>
          <w:p w14:paraId="00FA75EB" w14:textId="09B66187" w:rsidR="00795607" w:rsidRPr="009345E4" w:rsidRDefault="00795607" w:rsidP="00795607">
            <w:pPr>
              <w:tabs>
                <w:tab w:val="decimal" w:pos="939"/>
              </w:tabs>
              <w:ind w:right="36"/>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238A5B97" w14:textId="5206D48A" w:rsidR="00795607" w:rsidRPr="009345E4" w:rsidRDefault="00795607" w:rsidP="00795607">
            <w:pPr>
              <w:tabs>
                <w:tab w:val="decimal" w:pos="939"/>
              </w:tabs>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26,425)</w:t>
            </w:r>
          </w:p>
        </w:tc>
        <w:tc>
          <w:tcPr>
            <w:tcW w:w="1368" w:type="dxa"/>
            <w:tcBorders>
              <w:top w:val="nil"/>
              <w:left w:val="nil"/>
              <w:bottom w:val="nil"/>
              <w:right w:val="nil"/>
            </w:tcBorders>
            <w:shd w:val="clear" w:color="auto" w:fill="auto"/>
            <w:vAlign w:val="bottom"/>
          </w:tcPr>
          <w:p w14:paraId="0DE87192" w14:textId="7F0C358B" w:rsidR="00795607" w:rsidRPr="009345E4" w:rsidRDefault="00795607" w:rsidP="00795607">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shd w:val="clear" w:color="auto" w:fill="auto"/>
            <w:vAlign w:val="bottom"/>
          </w:tcPr>
          <w:p w14:paraId="2959B87B" w14:textId="4766C2EC" w:rsidR="00795607" w:rsidRPr="009345E4" w:rsidRDefault="00795607" w:rsidP="00795607">
            <w:pPr>
              <w:tabs>
                <w:tab w:val="decimal" w:pos="939"/>
              </w:tabs>
              <w:jc w:val="right"/>
              <w:rPr>
                <w:rFonts w:ascii="Angsana New" w:hAnsi="Angsana New"/>
                <w:sz w:val="28"/>
                <w:szCs w:val="28"/>
                <w:cs/>
              </w:rPr>
            </w:pPr>
            <w:r>
              <w:rPr>
                <w:rFonts w:ascii="Angsana New" w:hAnsi="Angsana New"/>
                <w:sz w:val="28"/>
                <w:szCs w:val="28"/>
              </w:rPr>
              <w:t>(26,783)</w:t>
            </w:r>
          </w:p>
        </w:tc>
      </w:tr>
    </w:tbl>
    <w:p w14:paraId="4E2CB202" w14:textId="77777777" w:rsidR="00A0074E" w:rsidRDefault="00A0074E" w:rsidP="001E5F86">
      <w:pPr>
        <w:spacing w:before="120" w:after="60"/>
        <w:ind w:right="-34"/>
        <w:jc w:val="thaiDistribute"/>
        <w:rPr>
          <w:rFonts w:ascii="Angsana New" w:hAnsi="Angsana New"/>
          <w:sz w:val="28"/>
          <w:szCs w:val="28"/>
        </w:rPr>
      </w:pPr>
    </w:p>
    <w:tbl>
      <w:tblPr>
        <w:tblpPr w:leftFromText="180" w:rightFromText="180" w:vertAnchor="text" w:horzAnchor="page" w:tblpX="1633" w:tblpY="8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30"/>
        <w:gridCol w:w="1368"/>
        <w:gridCol w:w="1368"/>
        <w:gridCol w:w="1368"/>
        <w:gridCol w:w="1368"/>
        <w:gridCol w:w="1368"/>
      </w:tblGrid>
      <w:tr w:rsidR="00A0074E" w:rsidRPr="004F6611" w14:paraId="684FF7CE" w14:textId="77777777" w:rsidTr="00A0074E">
        <w:trPr>
          <w:tblHeader/>
        </w:trPr>
        <w:tc>
          <w:tcPr>
            <w:tcW w:w="2430" w:type="dxa"/>
            <w:tcBorders>
              <w:top w:val="nil"/>
              <w:left w:val="nil"/>
              <w:bottom w:val="nil"/>
              <w:right w:val="nil"/>
            </w:tcBorders>
            <w:vAlign w:val="bottom"/>
          </w:tcPr>
          <w:p w14:paraId="68A29F79" w14:textId="77777777" w:rsidR="00A0074E" w:rsidRPr="001E5F86" w:rsidRDefault="00A0074E" w:rsidP="00A0074E">
            <w:pPr>
              <w:rPr>
                <w:rFonts w:ascii="Angsana New" w:hAnsi="Angsana New"/>
                <w:sz w:val="28"/>
                <w:szCs w:val="28"/>
                <w:cs/>
              </w:rPr>
            </w:pPr>
          </w:p>
        </w:tc>
        <w:tc>
          <w:tcPr>
            <w:tcW w:w="6840" w:type="dxa"/>
            <w:gridSpan w:val="5"/>
            <w:tcBorders>
              <w:top w:val="nil"/>
              <w:left w:val="nil"/>
              <w:bottom w:val="nil"/>
              <w:right w:val="nil"/>
            </w:tcBorders>
            <w:vAlign w:val="bottom"/>
            <w:hideMark/>
          </w:tcPr>
          <w:p w14:paraId="41CCC936" w14:textId="5FE05A50" w:rsidR="00A0074E" w:rsidRPr="001E5F86" w:rsidRDefault="000F38DB" w:rsidP="00A0074E">
            <w:pPr>
              <w:pBdr>
                <w:bottom w:val="single" w:sz="4" w:space="1" w:color="auto"/>
              </w:pBdr>
              <w:jc w:val="center"/>
              <w:rPr>
                <w:rFonts w:ascii="Angsana New" w:hAnsi="Angsana New"/>
                <w:sz w:val="28"/>
                <w:szCs w:val="28"/>
              </w:rPr>
            </w:pPr>
            <w:r w:rsidRPr="000F38DB">
              <w:rPr>
                <w:rFonts w:ascii="Angsana New" w:hAnsi="Angsana New"/>
                <w:sz w:val="28"/>
                <w:szCs w:val="28"/>
              </w:rPr>
              <w:t>Thousand Baht</w:t>
            </w:r>
          </w:p>
        </w:tc>
      </w:tr>
      <w:tr w:rsidR="000F38DB" w:rsidRPr="004F6611" w14:paraId="3E5D88A0" w14:textId="77777777" w:rsidTr="00A0074E">
        <w:trPr>
          <w:tblHeader/>
        </w:trPr>
        <w:tc>
          <w:tcPr>
            <w:tcW w:w="2430" w:type="dxa"/>
            <w:tcBorders>
              <w:top w:val="nil"/>
              <w:left w:val="nil"/>
              <w:bottom w:val="nil"/>
              <w:right w:val="nil"/>
            </w:tcBorders>
            <w:vAlign w:val="bottom"/>
          </w:tcPr>
          <w:p w14:paraId="596FC534" w14:textId="77777777" w:rsidR="000F38DB" w:rsidRPr="009345E4" w:rsidRDefault="000F38DB" w:rsidP="00A0074E">
            <w:pPr>
              <w:rPr>
                <w:rFonts w:ascii="Angsana New" w:hAnsi="Angsana New"/>
                <w:sz w:val="28"/>
                <w:szCs w:val="28"/>
                <w:cs/>
              </w:rPr>
            </w:pPr>
          </w:p>
        </w:tc>
        <w:tc>
          <w:tcPr>
            <w:tcW w:w="6840" w:type="dxa"/>
            <w:gridSpan w:val="5"/>
            <w:tcBorders>
              <w:top w:val="nil"/>
              <w:left w:val="nil"/>
              <w:bottom w:val="nil"/>
              <w:right w:val="nil"/>
            </w:tcBorders>
            <w:vAlign w:val="bottom"/>
          </w:tcPr>
          <w:p w14:paraId="2FED5188" w14:textId="25D2598A" w:rsidR="000F38DB" w:rsidRPr="009345E4" w:rsidRDefault="000F38DB" w:rsidP="00A0074E">
            <w:pPr>
              <w:pBdr>
                <w:bottom w:val="single" w:sz="4" w:space="1" w:color="auto"/>
              </w:pBdr>
              <w:jc w:val="center"/>
              <w:rPr>
                <w:rFonts w:ascii="Angsana New" w:hAnsi="Angsana New"/>
                <w:sz w:val="28"/>
                <w:szCs w:val="28"/>
              </w:rPr>
            </w:pPr>
            <w:r w:rsidRPr="009345E4">
              <w:rPr>
                <w:rFonts w:ascii="Angsana New" w:hAnsi="Angsana New"/>
                <w:sz w:val="28"/>
                <w:szCs w:val="28"/>
              </w:rPr>
              <w:t>2023</w:t>
            </w:r>
          </w:p>
        </w:tc>
      </w:tr>
      <w:tr w:rsidR="00A0074E" w:rsidRPr="004F6611" w14:paraId="62FAEDAE" w14:textId="77777777" w:rsidTr="00A0074E">
        <w:trPr>
          <w:tblHeader/>
        </w:trPr>
        <w:tc>
          <w:tcPr>
            <w:tcW w:w="2430" w:type="dxa"/>
            <w:tcBorders>
              <w:top w:val="nil"/>
              <w:left w:val="nil"/>
              <w:bottom w:val="nil"/>
              <w:right w:val="nil"/>
            </w:tcBorders>
            <w:vAlign w:val="bottom"/>
          </w:tcPr>
          <w:p w14:paraId="5EE275D9" w14:textId="77777777" w:rsidR="00A0074E" w:rsidRPr="009345E4" w:rsidRDefault="00A0074E" w:rsidP="00A0074E">
            <w:pPr>
              <w:rPr>
                <w:rFonts w:ascii="Angsana New" w:hAnsi="Angsana New"/>
                <w:sz w:val="28"/>
                <w:szCs w:val="28"/>
              </w:rPr>
            </w:pPr>
          </w:p>
        </w:tc>
        <w:tc>
          <w:tcPr>
            <w:tcW w:w="1368" w:type="dxa"/>
            <w:tcBorders>
              <w:top w:val="nil"/>
              <w:left w:val="nil"/>
              <w:bottom w:val="nil"/>
              <w:right w:val="nil"/>
            </w:tcBorders>
            <w:vAlign w:val="bottom"/>
            <w:hideMark/>
          </w:tcPr>
          <w:p w14:paraId="30CFE1C5" w14:textId="77777777" w:rsidR="00A0074E" w:rsidRPr="009345E4" w:rsidRDefault="00A0074E" w:rsidP="00A0074E">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assets with no significant increase in </w:t>
            </w:r>
          </w:p>
          <w:p w14:paraId="32151789" w14:textId="77777777" w:rsidR="00A0074E" w:rsidRPr="009345E4" w:rsidRDefault="00A0074E" w:rsidP="00A0074E">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w:t>
            </w:r>
          </w:p>
          <w:p w14:paraId="6E34BBDB" w14:textId="60890CBA" w:rsidR="00A0074E" w:rsidRPr="009345E4" w:rsidRDefault="00A0074E" w:rsidP="00A0074E">
            <w:pPr>
              <w:pBdr>
                <w:bottom w:val="single" w:sz="4" w:space="1" w:color="auto"/>
              </w:pBdr>
              <w:jc w:val="center"/>
              <w:rPr>
                <w:rFonts w:ascii="Angsana New" w:hAnsi="Angsana New"/>
                <w:sz w:val="28"/>
                <w:szCs w:val="28"/>
                <w:cs/>
              </w:rPr>
            </w:pPr>
            <w:r w:rsidRPr="009345E4">
              <w:rPr>
                <w:rFonts w:ascii="Angsana New" w:eastAsia="Cordia New" w:hAnsi="Angsana New"/>
                <w:kern w:val="28"/>
                <w:sz w:val="28"/>
                <w:szCs w:val="28"/>
              </w:rPr>
              <w:t>(12-</w:t>
            </w:r>
            <w:r w:rsidR="00B757C3">
              <w:rPr>
                <w:rFonts w:ascii="Angsana New" w:eastAsia="Cordia New" w:hAnsi="Angsana New"/>
                <w:kern w:val="28"/>
                <w:sz w:val="28"/>
                <w:szCs w:val="28"/>
              </w:rPr>
              <w:t>month</w:t>
            </w:r>
            <w:r w:rsidRPr="009345E4">
              <w:rPr>
                <w:rFonts w:ascii="Angsana New" w:eastAsia="Cordia New" w:hAnsi="Angsana New"/>
                <w:kern w:val="28"/>
                <w:sz w:val="28"/>
                <w:szCs w:val="28"/>
              </w:rPr>
              <w:t xml:space="preserve"> ECL)</w:t>
            </w:r>
          </w:p>
        </w:tc>
        <w:tc>
          <w:tcPr>
            <w:tcW w:w="1368" w:type="dxa"/>
            <w:tcBorders>
              <w:top w:val="nil"/>
              <w:left w:val="nil"/>
              <w:bottom w:val="nil"/>
              <w:right w:val="nil"/>
            </w:tcBorders>
            <w:vAlign w:val="bottom"/>
            <w:hideMark/>
          </w:tcPr>
          <w:p w14:paraId="7817BFA2" w14:textId="77777777" w:rsidR="00A0074E" w:rsidRPr="009345E4" w:rsidRDefault="00A0074E" w:rsidP="00A0074E">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w:t>
            </w:r>
          </w:p>
          <w:p w14:paraId="421FAC74" w14:textId="77777777" w:rsidR="00A0074E" w:rsidRPr="009345E4" w:rsidRDefault="00A0074E" w:rsidP="00A0074E">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assets with a significant increase in </w:t>
            </w:r>
          </w:p>
          <w:p w14:paraId="5427A8B2" w14:textId="77777777" w:rsidR="00A0074E" w:rsidRPr="009345E4" w:rsidRDefault="00A0074E" w:rsidP="00A0074E">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(Lifetime </w:t>
            </w:r>
          </w:p>
          <w:p w14:paraId="107F843E" w14:textId="77777777" w:rsidR="00A0074E" w:rsidRPr="009345E4" w:rsidRDefault="00A0074E" w:rsidP="00A0074E">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ECL - not </w:t>
            </w:r>
          </w:p>
          <w:p w14:paraId="0700EE42" w14:textId="77777777" w:rsidR="00A0074E" w:rsidRPr="009345E4" w:rsidRDefault="00A0074E" w:rsidP="00A0074E">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credit impaired)</w:t>
            </w:r>
          </w:p>
        </w:tc>
        <w:tc>
          <w:tcPr>
            <w:tcW w:w="1368" w:type="dxa"/>
            <w:tcBorders>
              <w:top w:val="nil"/>
              <w:left w:val="nil"/>
              <w:bottom w:val="nil"/>
              <w:right w:val="nil"/>
            </w:tcBorders>
            <w:vAlign w:val="bottom"/>
            <w:hideMark/>
          </w:tcPr>
          <w:p w14:paraId="49C10223" w14:textId="77777777" w:rsidR="00A0074E" w:rsidRPr="009345E4" w:rsidRDefault="00A0074E" w:rsidP="00A0074E">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Financial assets that are credit-impaired (Lifetime            ECL - credit impaired)</w:t>
            </w:r>
          </w:p>
        </w:tc>
        <w:tc>
          <w:tcPr>
            <w:tcW w:w="1368" w:type="dxa"/>
            <w:tcBorders>
              <w:top w:val="nil"/>
              <w:left w:val="nil"/>
              <w:bottom w:val="nil"/>
              <w:right w:val="nil"/>
            </w:tcBorders>
            <w:vAlign w:val="bottom"/>
            <w:hideMark/>
          </w:tcPr>
          <w:p w14:paraId="0C7BE058" w14:textId="77777777" w:rsidR="00A0074E" w:rsidRPr="009345E4" w:rsidRDefault="00A0074E" w:rsidP="00A0074E">
            <w:pPr>
              <w:pBdr>
                <w:bottom w:val="single" w:sz="4" w:space="1" w:color="auto"/>
              </w:pBdr>
              <w:spacing w:line="300" w:lineRule="exact"/>
              <w:jc w:val="center"/>
              <w:rPr>
                <w:rFonts w:ascii="Angsana New" w:eastAsia="Cordia New" w:hAnsi="Angsana New"/>
                <w:kern w:val="28"/>
                <w:sz w:val="28"/>
                <w:szCs w:val="28"/>
              </w:rPr>
            </w:pPr>
            <w:r w:rsidRPr="009345E4">
              <w:rPr>
                <w:rFonts w:ascii="Angsana New" w:eastAsia="Cordia New" w:hAnsi="Angsana New"/>
                <w:kern w:val="28"/>
                <w:sz w:val="28"/>
                <w:szCs w:val="28"/>
              </w:rPr>
              <w:t>Financial assets that applied simplified approach to calculate expected credit losses</w:t>
            </w:r>
          </w:p>
          <w:p w14:paraId="075A4B77" w14:textId="77777777" w:rsidR="00A0074E" w:rsidRPr="009345E4" w:rsidRDefault="00A0074E" w:rsidP="00A0074E">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(Lifetime ECL - simplified approach)</w:t>
            </w:r>
          </w:p>
        </w:tc>
        <w:tc>
          <w:tcPr>
            <w:tcW w:w="1368" w:type="dxa"/>
            <w:tcBorders>
              <w:top w:val="nil"/>
              <w:left w:val="nil"/>
              <w:bottom w:val="nil"/>
              <w:right w:val="nil"/>
            </w:tcBorders>
            <w:vAlign w:val="bottom"/>
            <w:hideMark/>
          </w:tcPr>
          <w:p w14:paraId="2E0DD040" w14:textId="77777777" w:rsidR="00A0074E" w:rsidRPr="009345E4" w:rsidRDefault="00A0074E" w:rsidP="00A0074E">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Total</w:t>
            </w:r>
          </w:p>
        </w:tc>
      </w:tr>
      <w:tr w:rsidR="00A0074E" w:rsidRPr="004F6611" w14:paraId="3AF3E282" w14:textId="77777777" w:rsidTr="00A0074E">
        <w:trPr>
          <w:cantSplit/>
        </w:trPr>
        <w:tc>
          <w:tcPr>
            <w:tcW w:w="2430" w:type="dxa"/>
            <w:tcBorders>
              <w:top w:val="nil"/>
              <w:left w:val="nil"/>
              <w:bottom w:val="nil"/>
              <w:right w:val="nil"/>
            </w:tcBorders>
            <w:hideMark/>
          </w:tcPr>
          <w:p w14:paraId="4F7D2286" w14:textId="77777777" w:rsidR="00A0074E" w:rsidRPr="009345E4" w:rsidRDefault="00A0074E" w:rsidP="00A0074E">
            <w:pPr>
              <w:ind w:left="149" w:hanging="149"/>
              <w:rPr>
                <w:rFonts w:ascii="Angsana New" w:hAnsi="Angsana New"/>
                <w:b/>
                <w:bCs/>
                <w:sz w:val="28"/>
                <w:szCs w:val="28"/>
                <w:cs/>
              </w:rPr>
            </w:pPr>
            <w:r w:rsidRPr="009345E4">
              <w:rPr>
                <w:rFonts w:ascii="Angsana New" w:eastAsia="Cordia New" w:hAnsi="Angsana New"/>
                <w:b/>
                <w:bCs/>
                <w:kern w:val="28"/>
                <w:sz w:val="28"/>
                <w:szCs w:val="28"/>
              </w:rPr>
              <w:t>Cash and cash equivalents</w:t>
            </w:r>
          </w:p>
        </w:tc>
        <w:tc>
          <w:tcPr>
            <w:tcW w:w="1368" w:type="dxa"/>
            <w:tcBorders>
              <w:top w:val="nil"/>
              <w:left w:val="nil"/>
              <w:bottom w:val="nil"/>
              <w:right w:val="nil"/>
            </w:tcBorders>
            <w:vAlign w:val="bottom"/>
          </w:tcPr>
          <w:p w14:paraId="0EA24141" w14:textId="77777777" w:rsidR="00A0074E" w:rsidRPr="009345E4" w:rsidRDefault="00A0074E" w:rsidP="00A0074E">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01AE1489" w14:textId="77777777" w:rsidR="00A0074E" w:rsidRPr="009345E4" w:rsidRDefault="00A0074E" w:rsidP="00A0074E">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0E568EE9" w14:textId="77777777" w:rsidR="00A0074E" w:rsidRPr="009345E4" w:rsidRDefault="00A0074E" w:rsidP="00A0074E">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29B52A89" w14:textId="77777777" w:rsidR="00A0074E" w:rsidRPr="009345E4" w:rsidRDefault="00A0074E" w:rsidP="00A0074E">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262D827E" w14:textId="77777777" w:rsidR="00A0074E" w:rsidRPr="009345E4" w:rsidRDefault="00A0074E" w:rsidP="00A0074E">
            <w:pPr>
              <w:tabs>
                <w:tab w:val="decimal" w:pos="939"/>
              </w:tabs>
              <w:rPr>
                <w:rFonts w:ascii="Angsana New" w:hAnsi="Angsana New"/>
                <w:sz w:val="28"/>
                <w:szCs w:val="28"/>
                <w:cs/>
              </w:rPr>
            </w:pPr>
          </w:p>
        </w:tc>
      </w:tr>
      <w:tr w:rsidR="00A0074E" w:rsidRPr="004F6611" w14:paraId="27A186E5" w14:textId="77777777" w:rsidTr="00A0074E">
        <w:trPr>
          <w:cantSplit/>
        </w:trPr>
        <w:tc>
          <w:tcPr>
            <w:tcW w:w="2430" w:type="dxa"/>
            <w:tcBorders>
              <w:top w:val="nil"/>
              <w:left w:val="nil"/>
              <w:bottom w:val="nil"/>
              <w:right w:val="nil"/>
            </w:tcBorders>
            <w:shd w:val="clear" w:color="auto" w:fill="auto"/>
            <w:vAlign w:val="bottom"/>
            <w:hideMark/>
          </w:tcPr>
          <w:p w14:paraId="39455AB0" w14:textId="77777777" w:rsidR="00A0074E" w:rsidRPr="009345E4" w:rsidRDefault="00A0074E" w:rsidP="00A0074E">
            <w:pPr>
              <w:ind w:left="149" w:hanging="149"/>
              <w:rPr>
                <w:rFonts w:ascii="Angsana New" w:hAnsi="Angsana New"/>
                <w:sz w:val="28"/>
                <w:szCs w:val="28"/>
                <w:cs/>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shd w:val="clear" w:color="auto" w:fill="auto"/>
          </w:tcPr>
          <w:p w14:paraId="34B4D406" w14:textId="77777777" w:rsidR="00A0074E" w:rsidRPr="009345E4" w:rsidRDefault="00A0074E" w:rsidP="00A0074E">
            <w:pPr>
              <w:pBdr>
                <w:bottom w:val="double" w:sz="4" w:space="1" w:color="auto"/>
              </w:pBdr>
              <w:tabs>
                <w:tab w:val="decimal" w:pos="939"/>
              </w:tabs>
              <w:jc w:val="right"/>
              <w:rPr>
                <w:rFonts w:ascii="Angsana New" w:hAnsi="Angsana New"/>
                <w:sz w:val="28"/>
                <w:szCs w:val="28"/>
              </w:rPr>
            </w:pPr>
            <w:r w:rsidRPr="009345E4">
              <w:rPr>
                <w:rFonts w:ascii="Angsana New" w:hAnsi="Angsana New"/>
                <w:sz w:val="28"/>
                <w:szCs w:val="28"/>
                <w:cs/>
              </w:rPr>
              <w:t>38</w:t>
            </w:r>
            <w:r w:rsidRPr="009345E4">
              <w:rPr>
                <w:rFonts w:ascii="Angsana New" w:hAnsi="Angsana New"/>
                <w:sz w:val="28"/>
                <w:szCs w:val="28"/>
              </w:rPr>
              <w:t>,418</w:t>
            </w:r>
          </w:p>
        </w:tc>
        <w:tc>
          <w:tcPr>
            <w:tcW w:w="1368" w:type="dxa"/>
            <w:tcBorders>
              <w:top w:val="nil"/>
              <w:left w:val="nil"/>
              <w:bottom w:val="nil"/>
              <w:right w:val="nil"/>
            </w:tcBorders>
            <w:shd w:val="clear" w:color="auto" w:fill="auto"/>
          </w:tcPr>
          <w:p w14:paraId="1836CBF7" w14:textId="77777777" w:rsidR="00A0074E" w:rsidRPr="009345E4" w:rsidRDefault="00A0074E" w:rsidP="00A0074E">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tcPr>
          <w:p w14:paraId="093B77C9" w14:textId="77777777" w:rsidR="00A0074E" w:rsidRPr="009345E4" w:rsidRDefault="00A0074E" w:rsidP="00A0074E">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tcPr>
          <w:p w14:paraId="496EFE36" w14:textId="77777777" w:rsidR="00A0074E" w:rsidRPr="009345E4" w:rsidRDefault="00A0074E" w:rsidP="00A0074E">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tcPr>
          <w:p w14:paraId="421B2D31" w14:textId="77777777" w:rsidR="00A0074E" w:rsidRPr="009345E4" w:rsidRDefault="00A0074E" w:rsidP="00A0074E">
            <w:pPr>
              <w:pBdr>
                <w:bottom w:val="double" w:sz="4" w:space="1" w:color="auto"/>
              </w:pBdr>
              <w:tabs>
                <w:tab w:val="decimal" w:pos="939"/>
              </w:tabs>
              <w:jc w:val="right"/>
              <w:rPr>
                <w:rFonts w:ascii="Angsana New" w:hAnsi="Angsana New"/>
                <w:sz w:val="28"/>
                <w:szCs w:val="28"/>
              </w:rPr>
            </w:pPr>
            <w:r w:rsidRPr="009345E4">
              <w:rPr>
                <w:rFonts w:ascii="Angsana New" w:hAnsi="Angsana New"/>
                <w:sz w:val="28"/>
                <w:szCs w:val="28"/>
              </w:rPr>
              <w:t>38,418</w:t>
            </w:r>
          </w:p>
        </w:tc>
      </w:tr>
      <w:tr w:rsidR="00A0074E" w:rsidRPr="004F6611" w14:paraId="678A3A12" w14:textId="77777777" w:rsidTr="00A0074E">
        <w:trPr>
          <w:cantSplit/>
        </w:trPr>
        <w:tc>
          <w:tcPr>
            <w:tcW w:w="2430" w:type="dxa"/>
            <w:tcBorders>
              <w:top w:val="nil"/>
              <w:left w:val="nil"/>
              <w:bottom w:val="nil"/>
              <w:right w:val="nil"/>
            </w:tcBorders>
            <w:shd w:val="clear" w:color="auto" w:fill="auto"/>
            <w:vAlign w:val="bottom"/>
            <w:hideMark/>
          </w:tcPr>
          <w:p w14:paraId="2694400C" w14:textId="77777777" w:rsidR="006A10CA" w:rsidRDefault="006A10CA" w:rsidP="006A10CA">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7AC0CDB7" w14:textId="2069DF88" w:rsidR="00A0074E" w:rsidRPr="009345E4" w:rsidRDefault="006A10CA" w:rsidP="006A10CA">
            <w:pPr>
              <w:ind w:left="162" w:hanging="162"/>
              <w:rPr>
                <w:rFonts w:ascii="Angsana New" w:hAnsi="Angsana New"/>
                <w:sz w:val="28"/>
                <w:szCs w:val="28"/>
                <w:cs/>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shd w:val="clear" w:color="auto" w:fill="auto"/>
            <w:vAlign w:val="bottom"/>
          </w:tcPr>
          <w:p w14:paraId="51A0CD1B"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cs/>
              </w:rPr>
              <w:t>-</w:t>
            </w:r>
          </w:p>
        </w:tc>
        <w:tc>
          <w:tcPr>
            <w:tcW w:w="1368" w:type="dxa"/>
            <w:tcBorders>
              <w:top w:val="nil"/>
              <w:left w:val="nil"/>
              <w:bottom w:val="nil"/>
              <w:right w:val="nil"/>
            </w:tcBorders>
            <w:shd w:val="clear" w:color="auto" w:fill="auto"/>
            <w:vAlign w:val="bottom"/>
          </w:tcPr>
          <w:p w14:paraId="20E966BE"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cs/>
              </w:rPr>
              <w:t>-</w:t>
            </w:r>
          </w:p>
        </w:tc>
        <w:tc>
          <w:tcPr>
            <w:tcW w:w="1368" w:type="dxa"/>
            <w:tcBorders>
              <w:top w:val="nil"/>
              <w:left w:val="nil"/>
              <w:bottom w:val="nil"/>
              <w:right w:val="nil"/>
            </w:tcBorders>
            <w:shd w:val="clear" w:color="auto" w:fill="auto"/>
            <w:vAlign w:val="bottom"/>
          </w:tcPr>
          <w:p w14:paraId="35174A03"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cs/>
              </w:rPr>
              <w:t>-</w:t>
            </w:r>
          </w:p>
        </w:tc>
        <w:tc>
          <w:tcPr>
            <w:tcW w:w="1368" w:type="dxa"/>
            <w:tcBorders>
              <w:top w:val="nil"/>
              <w:left w:val="nil"/>
              <w:bottom w:val="nil"/>
              <w:right w:val="nil"/>
            </w:tcBorders>
            <w:shd w:val="clear" w:color="auto" w:fill="auto"/>
            <w:vAlign w:val="bottom"/>
          </w:tcPr>
          <w:p w14:paraId="597F1766"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cs/>
              </w:rPr>
              <w:t>-</w:t>
            </w:r>
          </w:p>
        </w:tc>
        <w:tc>
          <w:tcPr>
            <w:tcW w:w="1368" w:type="dxa"/>
            <w:tcBorders>
              <w:top w:val="nil"/>
              <w:left w:val="nil"/>
              <w:bottom w:val="nil"/>
              <w:right w:val="nil"/>
            </w:tcBorders>
            <w:shd w:val="clear" w:color="auto" w:fill="auto"/>
            <w:vAlign w:val="bottom"/>
          </w:tcPr>
          <w:p w14:paraId="7BB19ABD"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cs/>
              </w:rPr>
              <w:t>-</w:t>
            </w:r>
          </w:p>
        </w:tc>
      </w:tr>
      <w:tr w:rsidR="0021162D" w:rsidRPr="004F6611" w14:paraId="0A79197A" w14:textId="77777777" w:rsidTr="00A0074E">
        <w:trPr>
          <w:cantSplit/>
        </w:trPr>
        <w:tc>
          <w:tcPr>
            <w:tcW w:w="2430" w:type="dxa"/>
            <w:tcBorders>
              <w:top w:val="nil"/>
              <w:left w:val="nil"/>
              <w:bottom w:val="nil"/>
              <w:right w:val="nil"/>
            </w:tcBorders>
            <w:shd w:val="clear" w:color="auto" w:fill="auto"/>
            <w:vAlign w:val="bottom"/>
          </w:tcPr>
          <w:p w14:paraId="5251E860" w14:textId="77777777" w:rsidR="0021162D" w:rsidRPr="009345E4" w:rsidRDefault="0021162D" w:rsidP="00A0074E">
            <w:pPr>
              <w:ind w:left="162" w:hanging="162"/>
              <w:rPr>
                <w:rFonts w:ascii="Angsana New" w:eastAsia="Cordia New" w:hAnsi="Angsana New"/>
                <w:kern w:val="28"/>
                <w:sz w:val="28"/>
                <w:szCs w:val="28"/>
              </w:rPr>
            </w:pPr>
          </w:p>
        </w:tc>
        <w:tc>
          <w:tcPr>
            <w:tcW w:w="1368" w:type="dxa"/>
            <w:tcBorders>
              <w:top w:val="nil"/>
              <w:left w:val="nil"/>
              <w:bottom w:val="nil"/>
              <w:right w:val="nil"/>
            </w:tcBorders>
            <w:shd w:val="clear" w:color="auto" w:fill="auto"/>
            <w:vAlign w:val="bottom"/>
          </w:tcPr>
          <w:p w14:paraId="2B4C80AB" w14:textId="77777777" w:rsidR="0021162D" w:rsidRPr="009345E4" w:rsidRDefault="0021162D" w:rsidP="00A0074E">
            <w:pPr>
              <w:tabs>
                <w:tab w:val="decimal" w:pos="939"/>
              </w:tabs>
              <w:jc w:val="right"/>
              <w:rPr>
                <w:rFonts w:ascii="Angsana New" w:hAnsi="Angsana New"/>
                <w:sz w:val="28"/>
                <w:szCs w:val="28"/>
                <w:cs/>
              </w:rPr>
            </w:pPr>
          </w:p>
        </w:tc>
        <w:tc>
          <w:tcPr>
            <w:tcW w:w="1368" w:type="dxa"/>
            <w:tcBorders>
              <w:top w:val="nil"/>
              <w:left w:val="nil"/>
              <w:bottom w:val="nil"/>
              <w:right w:val="nil"/>
            </w:tcBorders>
            <w:shd w:val="clear" w:color="auto" w:fill="auto"/>
            <w:vAlign w:val="bottom"/>
          </w:tcPr>
          <w:p w14:paraId="30F0F923" w14:textId="77777777" w:rsidR="0021162D" w:rsidRPr="009345E4" w:rsidRDefault="0021162D" w:rsidP="00A0074E">
            <w:pPr>
              <w:tabs>
                <w:tab w:val="decimal" w:pos="939"/>
              </w:tabs>
              <w:jc w:val="right"/>
              <w:rPr>
                <w:rFonts w:ascii="Angsana New" w:hAnsi="Angsana New"/>
                <w:sz w:val="28"/>
                <w:szCs w:val="28"/>
                <w:cs/>
              </w:rPr>
            </w:pPr>
          </w:p>
        </w:tc>
        <w:tc>
          <w:tcPr>
            <w:tcW w:w="1368" w:type="dxa"/>
            <w:tcBorders>
              <w:top w:val="nil"/>
              <w:left w:val="nil"/>
              <w:bottom w:val="nil"/>
              <w:right w:val="nil"/>
            </w:tcBorders>
            <w:shd w:val="clear" w:color="auto" w:fill="auto"/>
            <w:vAlign w:val="bottom"/>
          </w:tcPr>
          <w:p w14:paraId="27928577" w14:textId="77777777" w:rsidR="0021162D" w:rsidRPr="009345E4" w:rsidRDefault="0021162D" w:rsidP="00A0074E">
            <w:pPr>
              <w:tabs>
                <w:tab w:val="decimal" w:pos="939"/>
              </w:tabs>
              <w:jc w:val="right"/>
              <w:rPr>
                <w:rFonts w:ascii="Angsana New" w:hAnsi="Angsana New"/>
                <w:sz w:val="28"/>
                <w:szCs w:val="28"/>
                <w:cs/>
              </w:rPr>
            </w:pPr>
          </w:p>
        </w:tc>
        <w:tc>
          <w:tcPr>
            <w:tcW w:w="1368" w:type="dxa"/>
            <w:tcBorders>
              <w:top w:val="nil"/>
              <w:left w:val="nil"/>
              <w:bottom w:val="nil"/>
              <w:right w:val="nil"/>
            </w:tcBorders>
            <w:shd w:val="clear" w:color="auto" w:fill="auto"/>
            <w:vAlign w:val="bottom"/>
          </w:tcPr>
          <w:p w14:paraId="3B16E03A" w14:textId="77777777" w:rsidR="0021162D" w:rsidRPr="009345E4" w:rsidRDefault="0021162D" w:rsidP="00A0074E">
            <w:pPr>
              <w:tabs>
                <w:tab w:val="decimal" w:pos="939"/>
              </w:tabs>
              <w:jc w:val="right"/>
              <w:rPr>
                <w:rFonts w:ascii="Angsana New" w:hAnsi="Angsana New"/>
                <w:sz w:val="28"/>
                <w:szCs w:val="28"/>
                <w:cs/>
              </w:rPr>
            </w:pPr>
          </w:p>
        </w:tc>
        <w:tc>
          <w:tcPr>
            <w:tcW w:w="1368" w:type="dxa"/>
            <w:tcBorders>
              <w:top w:val="nil"/>
              <w:left w:val="nil"/>
              <w:bottom w:val="nil"/>
              <w:right w:val="nil"/>
            </w:tcBorders>
            <w:shd w:val="clear" w:color="auto" w:fill="auto"/>
            <w:vAlign w:val="bottom"/>
          </w:tcPr>
          <w:p w14:paraId="77A4DB2C" w14:textId="77777777" w:rsidR="0021162D" w:rsidRPr="009345E4" w:rsidRDefault="0021162D" w:rsidP="00A0074E">
            <w:pPr>
              <w:tabs>
                <w:tab w:val="decimal" w:pos="939"/>
              </w:tabs>
              <w:jc w:val="right"/>
              <w:rPr>
                <w:rFonts w:ascii="Angsana New" w:hAnsi="Angsana New"/>
                <w:sz w:val="28"/>
                <w:szCs w:val="28"/>
                <w:cs/>
              </w:rPr>
            </w:pPr>
          </w:p>
        </w:tc>
      </w:tr>
      <w:tr w:rsidR="0021162D" w:rsidRPr="004F6611" w14:paraId="6BA08F9F" w14:textId="77777777" w:rsidTr="005F2533">
        <w:trPr>
          <w:cantSplit/>
        </w:trPr>
        <w:tc>
          <w:tcPr>
            <w:tcW w:w="9270" w:type="dxa"/>
            <w:gridSpan w:val="6"/>
            <w:tcBorders>
              <w:top w:val="nil"/>
              <w:left w:val="nil"/>
              <w:bottom w:val="nil"/>
              <w:right w:val="nil"/>
            </w:tcBorders>
            <w:shd w:val="clear" w:color="auto" w:fill="auto"/>
            <w:vAlign w:val="bottom"/>
          </w:tcPr>
          <w:p w14:paraId="53F15040" w14:textId="52C8BF25" w:rsidR="0021162D" w:rsidRPr="009345E4" w:rsidRDefault="0021162D" w:rsidP="0021162D">
            <w:pPr>
              <w:tabs>
                <w:tab w:val="decimal" w:pos="939"/>
              </w:tabs>
              <w:rPr>
                <w:rFonts w:ascii="Angsana New" w:hAnsi="Angsana New"/>
                <w:sz w:val="28"/>
                <w:szCs w:val="28"/>
                <w:cs/>
              </w:rPr>
            </w:pPr>
            <w:r w:rsidRPr="009345E4">
              <w:rPr>
                <w:rFonts w:ascii="Angsana New" w:hAnsi="Angsana New"/>
                <w:b/>
                <w:bCs/>
                <w:sz w:val="28"/>
                <w:szCs w:val="28"/>
              </w:rPr>
              <w:t>Accrued investment income</w:t>
            </w:r>
          </w:p>
        </w:tc>
      </w:tr>
      <w:tr w:rsidR="0021162D" w:rsidRPr="004F6611" w14:paraId="55AC0970" w14:textId="77777777" w:rsidTr="004435BA">
        <w:trPr>
          <w:cantSplit/>
        </w:trPr>
        <w:tc>
          <w:tcPr>
            <w:tcW w:w="2430" w:type="dxa"/>
            <w:tcBorders>
              <w:top w:val="nil"/>
              <w:left w:val="nil"/>
              <w:bottom w:val="nil"/>
              <w:right w:val="nil"/>
            </w:tcBorders>
            <w:shd w:val="clear" w:color="auto" w:fill="auto"/>
            <w:vAlign w:val="bottom"/>
          </w:tcPr>
          <w:p w14:paraId="4FED1346" w14:textId="631578EF" w:rsidR="0021162D" w:rsidRPr="009345E4" w:rsidRDefault="0021162D" w:rsidP="0021162D">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shd w:val="clear" w:color="auto" w:fill="auto"/>
          </w:tcPr>
          <w:p w14:paraId="5509483C" w14:textId="49CD4AFB" w:rsidR="0021162D" w:rsidRPr="009345E4" w:rsidRDefault="0021162D" w:rsidP="0021162D">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3,754</w:t>
            </w:r>
          </w:p>
        </w:tc>
        <w:tc>
          <w:tcPr>
            <w:tcW w:w="1368" w:type="dxa"/>
            <w:tcBorders>
              <w:top w:val="nil"/>
              <w:left w:val="nil"/>
              <w:bottom w:val="nil"/>
              <w:right w:val="nil"/>
            </w:tcBorders>
            <w:shd w:val="clear" w:color="auto" w:fill="auto"/>
          </w:tcPr>
          <w:p w14:paraId="6024FD89" w14:textId="63C25713" w:rsidR="0021162D" w:rsidRPr="009345E4" w:rsidRDefault="0021162D" w:rsidP="0021162D">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tcPr>
          <w:p w14:paraId="061F6583" w14:textId="31935037" w:rsidR="0021162D" w:rsidRPr="009345E4" w:rsidRDefault="0021162D" w:rsidP="0021162D">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tcPr>
          <w:p w14:paraId="7D8605EA" w14:textId="7B791F6D" w:rsidR="0021162D" w:rsidRPr="009345E4" w:rsidRDefault="0021162D" w:rsidP="0021162D">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tcPr>
          <w:p w14:paraId="199DCC1C" w14:textId="70B78371" w:rsidR="0021162D" w:rsidRPr="009345E4" w:rsidRDefault="0021162D" w:rsidP="0021162D">
            <w:pPr>
              <w:pBdr>
                <w:bottom w:val="double" w:sz="4" w:space="1" w:color="auto"/>
              </w:pBdr>
              <w:tabs>
                <w:tab w:val="decimal" w:pos="939"/>
              </w:tabs>
              <w:jc w:val="right"/>
              <w:rPr>
                <w:rFonts w:ascii="Angsana New" w:hAnsi="Angsana New"/>
                <w:sz w:val="28"/>
                <w:szCs w:val="28"/>
                <w:cs/>
              </w:rPr>
            </w:pPr>
            <w:r w:rsidRPr="009345E4">
              <w:rPr>
                <w:rFonts w:ascii="Angsana New" w:hAnsi="Angsana New"/>
                <w:sz w:val="28"/>
                <w:szCs w:val="28"/>
              </w:rPr>
              <w:t>3,754</w:t>
            </w:r>
          </w:p>
        </w:tc>
      </w:tr>
      <w:tr w:rsidR="0021162D" w:rsidRPr="004F6611" w14:paraId="61CA22A5" w14:textId="77777777" w:rsidTr="00A0074E">
        <w:trPr>
          <w:cantSplit/>
        </w:trPr>
        <w:tc>
          <w:tcPr>
            <w:tcW w:w="2430" w:type="dxa"/>
            <w:tcBorders>
              <w:top w:val="nil"/>
              <w:left w:val="nil"/>
              <w:bottom w:val="nil"/>
              <w:right w:val="nil"/>
            </w:tcBorders>
            <w:shd w:val="clear" w:color="auto" w:fill="auto"/>
            <w:vAlign w:val="bottom"/>
          </w:tcPr>
          <w:p w14:paraId="608021A5" w14:textId="77777777" w:rsidR="006A10CA" w:rsidRDefault="006A10CA" w:rsidP="006A10CA">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6E7986FB" w14:textId="2E97B08D" w:rsidR="0021162D" w:rsidRPr="009345E4" w:rsidRDefault="006A10CA" w:rsidP="006A10CA">
            <w:pPr>
              <w:ind w:left="162" w:hanging="162"/>
              <w:rPr>
                <w:rFonts w:ascii="Angsana New" w:eastAsia="Cordia New" w:hAnsi="Angsana New"/>
                <w:kern w:val="28"/>
                <w:sz w:val="28"/>
                <w:szCs w:val="28"/>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shd w:val="clear" w:color="auto" w:fill="auto"/>
            <w:vAlign w:val="bottom"/>
          </w:tcPr>
          <w:p w14:paraId="473C2E63" w14:textId="1F5FBBCF" w:rsidR="0021162D" w:rsidRPr="009345E4" w:rsidRDefault="0021162D" w:rsidP="0021162D">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6ACC78AF" w14:textId="36B4C978" w:rsidR="0021162D" w:rsidRPr="009345E4" w:rsidRDefault="0021162D" w:rsidP="0021162D">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413EC0EB" w14:textId="50A1CF31" w:rsidR="0021162D" w:rsidRPr="009345E4" w:rsidRDefault="0021162D" w:rsidP="0021162D">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1F7BCE37" w14:textId="6A967965" w:rsidR="0021162D" w:rsidRPr="009345E4" w:rsidRDefault="0021162D" w:rsidP="0021162D">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6BA2DB76" w14:textId="29BBF56E" w:rsidR="0021162D" w:rsidRPr="009345E4" w:rsidRDefault="0021162D" w:rsidP="0021162D">
            <w:pPr>
              <w:tabs>
                <w:tab w:val="decimal" w:pos="939"/>
              </w:tabs>
              <w:jc w:val="right"/>
              <w:rPr>
                <w:rFonts w:ascii="Angsana New" w:hAnsi="Angsana New"/>
                <w:sz w:val="28"/>
                <w:szCs w:val="28"/>
                <w:cs/>
              </w:rPr>
            </w:pPr>
            <w:r w:rsidRPr="009345E4">
              <w:rPr>
                <w:rFonts w:ascii="Angsana New" w:hAnsi="Angsana New"/>
                <w:sz w:val="28"/>
                <w:szCs w:val="28"/>
              </w:rPr>
              <w:t>-</w:t>
            </w:r>
          </w:p>
        </w:tc>
      </w:tr>
      <w:tr w:rsidR="00A0074E" w:rsidRPr="004F6611" w14:paraId="194B81EA" w14:textId="77777777" w:rsidTr="00A0074E">
        <w:trPr>
          <w:cantSplit/>
        </w:trPr>
        <w:tc>
          <w:tcPr>
            <w:tcW w:w="2430" w:type="dxa"/>
            <w:tcBorders>
              <w:top w:val="nil"/>
              <w:left w:val="nil"/>
              <w:bottom w:val="nil"/>
              <w:right w:val="nil"/>
            </w:tcBorders>
            <w:shd w:val="clear" w:color="auto" w:fill="auto"/>
          </w:tcPr>
          <w:p w14:paraId="3CE2B6A8" w14:textId="77777777" w:rsidR="00A0074E" w:rsidRPr="009345E4" w:rsidRDefault="00A0074E" w:rsidP="00A0074E">
            <w:pPr>
              <w:ind w:left="162" w:hanging="162"/>
              <w:rPr>
                <w:rFonts w:ascii="Angsana New" w:hAnsi="Angsana New"/>
                <w:sz w:val="28"/>
                <w:szCs w:val="28"/>
                <w:cs/>
              </w:rPr>
            </w:pPr>
          </w:p>
        </w:tc>
        <w:tc>
          <w:tcPr>
            <w:tcW w:w="1368" w:type="dxa"/>
            <w:tcBorders>
              <w:top w:val="nil"/>
              <w:left w:val="nil"/>
              <w:bottom w:val="nil"/>
              <w:right w:val="nil"/>
            </w:tcBorders>
            <w:shd w:val="clear" w:color="auto" w:fill="auto"/>
            <w:vAlign w:val="bottom"/>
          </w:tcPr>
          <w:p w14:paraId="60861702" w14:textId="77777777" w:rsidR="00A0074E" w:rsidRPr="009345E4" w:rsidRDefault="00A0074E" w:rsidP="00A0074E">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132D889D" w14:textId="77777777" w:rsidR="00A0074E" w:rsidRPr="009345E4" w:rsidRDefault="00A0074E" w:rsidP="00A0074E">
            <w:pPr>
              <w:tabs>
                <w:tab w:val="decimal" w:pos="939"/>
              </w:tabs>
              <w:rPr>
                <w:rFonts w:ascii="Angsana New" w:hAnsi="Angsana New"/>
                <w:sz w:val="28"/>
                <w:szCs w:val="28"/>
                <w:cs/>
              </w:rPr>
            </w:pPr>
          </w:p>
        </w:tc>
        <w:tc>
          <w:tcPr>
            <w:tcW w:w="1368" w:type="dxa"/>
            <w:tcBorders>
              <w:top w:val="nil"/>
              <w:left w:val="nil"/>
              <w:bottom w:val="nil"/>
              <w:right w:val="nil"/>
            </w:tcBorders>
            <w:shd w:val="clear" w:color="auto" w:fill="auto"/>
            <w:vAlign w:val="bottom"/>
          </w:tcPr>
          <w:p w14:paraId="54DE9D31" w14:textId="77777777" w:rsidR="00A0074E" w:rsidRPr="009345E4" w:rsidRDefault="00A0074E" w:rsidP="00A0074E">
            <w:pPr>
              <w:tabs>
                <w:tab w:val="decimal" w:pos="939"/>
              </w:tabs>
              <w:rPr>
                <w:rFonts w:ascii="Angsana New" w:hAnsi="Angsana New"/>
                <w:sz w:val="28"/>
                <w:szCs w:val="28"/>
                <w:cs/>
              </w:rPr>
            </w:pPr>
          </w:p>
        </w:tc>
        <w:tc>
          <w:tcPr>
            <w:tcW w:w="1368" w:type="dxa"/>
            <w:tcBorders>
              <w:top w:val="nil"/>
              <w:left w:val="nil"/>
              <w:bottom w:val="nil"/>
              <w:right w:val="nil"/>
            </w:tcBorders>
            <w:shd w:val="clear" w:color="auto" w:fill="auto"/>
            <w:vAlign w:val="bottom"/>
          </w:tcPr>
          <w:p w14:paraId="7B413671" w14:textId="77777777" w:rsidR="00A0074E" w:rsidRPr="009345E4" w:rsidRDefault="00A0074E" w:rsidP="00A0074E">
            <w:pPr>
              <w:tabs>
                <w:tab w:val="decimal" w:pos="939"/>
              </w:tabs>
              <w:rPr>
                <w:rFonts w:ascii="Angsana New" w:hAnsi="Angsana New"/>
                <w:sz w:val="28"/>
                <w:szCs w:val="28"/>
                <w:cs/>
              </w:rPr>
            </w:pPr>
          </w:p>
        </w:tc>
        <w:tc>
          <w:tcPr>
            <w:tcW w:w="1368" w:type="dxa"/>
            <w:tcBorders>
              <w:top w:val="nil"/>
              <w:left w:val="nil"/>
              <w:bottom w:val="nil"/>
              <w:right w:val="nil"/>
            </w:tcBorders>
            <w:shd w:val="clear" w:color="auto" w:fill="auto"/>
            <w:vAlign w:val="bottom"/>
          </w:tcPr>
          <w:p w14:paraId="0FD27E7F" w14:textId="77777777" w:rsidR="00A0074E" w:rsidRPr="009345E4" w:rsidRDefault="00A0074E" w:rsidP="00A0074E">
            <w:pPr>
              <w:tabs>
                <w:tab w:val="decimal" w:pos="939"/>
              </w:tabs>
              <w:rPr>
                <w:rFonts w:ascii="Angsana New" w:hAnsi="Angsana New"/>
                <w:sz w:val="28"/>
                <w:szCs w:val="28"/>
              </w:rPr>
            </w:pPr>
          </w:p>
        </w:tc>
      </w:tr>
      <w:tr w:rsidR="00A0074E" w:rsidRPr="004F6611" w14:paraId="0F81AC7B" w14:textId="77777777" w:rsidTr="00A0074E">
        <w:trPr>
          <w:cantSplit/>
        </w:trPr>
        <w:tc>
          <w:tcPr>
            <w:tcW w:w="9270" w:type="dxa"/>
            <w:gridSpan w:val="6"/>
            <w:tcBorders>
              <w:top w:val="nil"/>
              <w:left w:val="nil"/>
              <w:bottom w:val="nil"/>
              <w:right w:val="nil"/>
            </w:tcBorders>
            <w:shd w:val="clear" w:color="auto" w:fill="auto"/>
            <w:hideMark/>
          </w:tcPr>
          <w:p w14:paraId="6EE104BD" w14:textId="77777777" w:rsidR="00B757C3" w:rsidRDefault="003F215E" w:rsidP="00A0074E">
            <w:pPr>
              <w:tabs>
                <w:tab w:val="decimal" w:pos="967"/>
              </w:tabs>
              <w:jc w:val="both"/>
              <w:rPr>
                <w:rFonts w:ascii="Angsana New" w:eastAsia="Cordia New" w:hAnsi="Angsana New"/>
                <w:b/>
                <w:bCs/>
                <w:kern w:val="28"/>
                <w:sz w:val="28"/>
                <w:szCs w:val="28"/>
              </w:rPr>
            </w:pPr>
            <w:r w:rsidRPr="009345E4">
              <w:rPr>
                <w:rFonts w:ascii="Angsana New" w:eastAsia="Cordia New" w:hAnsi="Angsana New"/>
                <w:b/>
                <w:bCs/>
                <w:kern w:val="28"/>
                <w:sz w:val="28"/>
                <w:szCs w:val="28"/>
              </w:rPr>
              <w:t>I</w:t>
            </w:r>
            <w:r w:rsidR="00A0074E" w:rsidRPr="009345E4">
              <w:rPr>
                <w:rFonts w:ascii="Angsana New" w:eastAsia="Cordia New" w:hAnsi="Angsana New"/>
                <w:b/>
                <w:bCs/>
                <w:kern w:val="28"/>
                <w:sz w:val="28"/>
                <w:szCs w:val="28"/>
              </w:rPr>
              <w:t>nvestments</w:t>
            </w:r>
            <w:r w:rsidR="00B757C3">
              <w:rPr>
                <w:rFonts w:ascii="Angsana New" w:eastAsia="Cordia New" w:hAnsi="Angsana New"/>
                <w:b/>
                <w:bCs/>
                <w:kern w:val="28"/>
                <w:sz w:val="28"/>
                <w:szCs w:val="28"/>
              </w:rPr>
              <w:t xml:space="preserve"> </w:t>
            </w:r>
            <w:r w:rsidR="00A0074E" w:rsidRPr="009345E4">
              <w:rPr>
                <w:rFonts w:ascii="Angsana New" w:eastAsia="Cordia New" w:hAnsi="Angsana New"/>
                <w:b/>
                <w:bCs/>
                <w:kern w:val="28"/>
                <w:sz w:val="28"/>
                <w:szCs w:val="28"/>
              </w:rPr>
              <w:t xml:space="preserve">measured at </w:t>
            </w:r>
          </w:p>
          <w:p w14:paraId="6F0AE1B4" w14:textId="3CEC8FB9" w:rsidR="00A0074E" w:rsidRPr="00B757C3" w:rsidRDefault="006A10CA" w:rsidP="00A0074E">
            <w:pPr>
              <w:tabs>
                <w:tab w:val="decimal" w:pos="967"/>
              </w:tabs>
              <w:jc w:val="both"/>
              <w:rPr>
                <w:rFonts w:ascii="Angsana New" w:eastAsia="Cordia New" w:hAnsi="Angsana New"/>
                <w:b/>
                <w:bCs/>
                <w:kern w:val="28"/>
                <w:sz w:val="28"/>
                <w:szCs w:val="28"/>
              </w:rPr>
            </w:pPr>
            <w:r>
              <w:rPr>
                <w:rFonts w:ascii="Angsana New" w:eastAsia="Cordia New" w:hAnsi="Angsana New"/>
                <w:b/>
                <w:bCs/>
                <w:kern w:val="28"/>
                <w:sz w:val="28"/>
                <w:szCs w:val="28"/>
              </w:rPr>
              <w:t xml:space="preserve">   </w:t>
            </w:r>
            <w:r w:rsidR="00A0074E" w:rsidRPr="009345E4">
              <w:rPr>
                <w:rFonts w:ascii="Angsana New" w:eastAsia="Cordia New" w:hAnsi="Angsana New"/>
                <w:b/>
                <w:bCs/>
                <w:kern w:val="28"/>
                <w:sz w:val="28"/>
                <w:szCs w:val="28"/>
              </w:rPr>
              <w:t>amorti</w:t>
            </w:r>
            <w:r w:rsidR="00B757C3">
              <w:rPr>
                <w:rFonts w:ascii="Angsana New" w:eastAsia="Cordia New" w:hAnsi="Angsana New"/>
                <w:b/>
                <w:bCs/>
                <w:kern w:val="28"/>
                <w:sz w:val="28"/>
                <w:szCs w:val="28"/>
              </w:rPr>
              <w:t>s</w:t>
            </w:r>
            <w:r w:rsidR="00A0074E" w:rsidRPr="009345E4">
              <w:rPr>
                <w:rFonts w:ascii="Angsana New" w:eastAsia="Cordia New" w:hAnsi="Angsana New"/>
                <w:b/>
                <w:bCs/>
                <w:kern w:val="28"/>
                <w:sz w:val="28"/>
                <w:szCs w:val="28"/>
              </w:rPr>
              <w:t>ed cost</w:t>
            </w:r>
          </w:p>
        </w:tc>
      </w:tr>
      <w:tr w:rsidR="00A0074E" w:rsidRPr="004F6611" w14:paraId="4024770B" w14:textId="77777777" w:rsidTr="00A0074E">
        <w:trPr>
          <w:cantSplit/>
        </w:trPr>
        <w:tc>
          <w:tcPr>
            <w:tcW w:w="2430" w:type="dxa"/>
            <w:tcBorders>
              <w:top w:val="nil"/>
              <w:left w:val="nil"/>
              <w:bottom w:val="nil"/>
              <w:right w:val="nil"/>
            </w:tcBorders>
            <w:shd w:val="clear" w:color="auto" w:fill="auto"/>
            <w:vAlign w:val="bottom"/>
            <w:hideMark/>
          </w:tcPr>
          <w:p w14:paraId="7CC2B3E3" w14:textId="77777777" w:rsidR="00A0074E" w:rsidRPr="009345E4" w:rsidRDefault="00A0074E" w:rsidP="00A0074E">
            <w:pPr>
              <w:ind w:left="149" w:hanging="149"/>
              <w:rPr>
                <w:rFonts w:ascii="Angsana New" w:hAnsi="Angsana New"/>
                <w:sz w:val="28"/>
                <w:szCs w:val="28"/>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shd w:val="clear" w:color="auto" w:fill="auto"/>
            <w:vAlign w:val="bottom"/>
          </w:tcPr>
          <w:p w14:paraId="547BF710"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491,090</w:t>
            </w:r>
          </w:p>
        </w:tc>
        <w:tc>
          <w:tcPr>
            <w:tcW w:w="1368" w:type="dxa"/>
            <w:tcBorders>
              <w:top w:val="nil"/>
              <w:left w:val="nil"/>
              <w:bottom w:val="nil"/>
              <w:right w:val="nil"/>
            </w:tcBorders>
            <w:shd w:val="clear" w:color="auto" w:fill="auto"/>
            <w:vAlign w:val="bottom"/>
          </w:tcPr>
          <w:p w14:paraId="32C1F45C"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55C83534"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7CADE62D"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366447D5"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491,090</w:t>
            </w:r>
          </w:p>
        </w:tc>
      </w:tr>
      <w:tr w:rsidR="00A0074E" w:rsidRPr="004F6611" w14:paraId="74DE53D5" w14:textId="77777777" w:rsidTr="00A0074E">
        <w:trPr>
          <w:cantSplit/>
          <w:trHeight w:val="20"/>
        </w:trPr>
        <w:tc>
          <w:tcPr>
            <w:tcW w:w="2430" w:type="dxa"/>
            <w:tcBorders>
              <w:top w:val="nil"/>
              <w:left w:val="nil"/>
              <w:bottom w:val="nil"/>
              <w:right w:val="nil"/>
            </w:tcBorders>
            <w:shd w:val="clear" w:color="auto" w:fill="auto"/>
            <w:vAlign w:val="bottom"/>
          </w:tcPr>
          <w:p w14:paraId="51F7B178" w14:textId="77777777" w:rsidR="00A0074E" w:rsidRPr="009345E4" w:rsidRDefault="00A0074E" w:rsidP="00A0074E">
            <w:pPr>
              <w:ind w:left="149" w:hanging="149"/>
              <w:rPr>
                <w:rFonts w:ascii="Angsana New" w:hAnsi="Angsana New"/>
                <w:sz w:val="28"/>
                <w:szCs w:val="28"/>
              </w:rPr>
            </w:pPr>
            <w:r w:rsidRPr="009345E4">
              <w:rPr>
                <w:rFonts w:ascii="Angsana New" w:eastAsia="Cordia New" w:hAnsi="Angsana New"/>
                <w:kern w:val="28"/>
                <w:sz w:val="28"/>
                <w:szCs w:val="28"/>
              </w:rPr>
              <w:t>Non-investment grade</w:t>
            </w:r>
          </w:p>
        </w:tc>
        <w:tc>
          <w:tcPr>
            <w:tcW w:w="1368" w:type="dxa"/>
            <w:tcBorders>
              <w:top w:val="nil"/>
              <w:left w:val="nil"/>
              <w:bottom w:val="nil"/>
              <w:right w:val="nil"/>
            </w:tcBorders>
            <w:shd w:val="clear" w:color="auto" w:fill="auto"/>
            <w:vAlign w:val="bottom"/>
          </w:tcPr>
          <w:p w14:paraId="26602595" w14:textId="77777777" w:rsidR="00A0074E" w:rsidRPr="009345E4" w:rsidRDefault="00A0074E" w:rsidP="00A0074E">
            <w:pPr>
              <w:pBdr>
                <w:top w:val="double" w:sz="4" w:space="1" w:color="auto"/>
                <w:bottom w:val="double" w:sz="4" w:space="1" w:color="auto"/>
              </w:pBdr>
              <w:tabs>
                <w:tab w:val="decimal" w:pos="939"/>
              </w:tabs>
              <w:jc w:val="right"/>
              <w:rPr>
                <w:rFonts w:ascii="Angsana New" w:hAnsi="Angsana New"/>
                <w:sz w:val="28"/>
                <w:szCs w:val="28"/>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518E8890" w14:textId="77777777" w:rsidR="00A0074E" w:rsidRPr="009345E4" w:rsidRDefault="00A0074E" w:rsidP="00A0074E">
            <w:pPr>
              <w:pBdr>
                <w:top w:val="double" w:sz="4" w:space="1" w:color="auto"/>
                <w:bottom w:val="double" w:sz="4" w:space="1" w:color="auto"/>
              </w:pBdr>
              <w:tabs>
                <w:tab w:val="decimal" w:pos="939"/>
              </w:tabs>
              <w:jc w:val="right"/>
              <w:rPr>
                <w:rFonts w:ascii="Angsana New" w:hAnsi="Angsana New"/>
                <w:sz w:val="28"/>
                <w:szCs w:val="28"/>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6419E86F" w14:textId="77777777" w:rsidR="00A0074E" w:rsidRPr="009345E4" w:rsidRDefault="00A0074E" w:rsidP="00A0074E">
            <w:pPr>
              <w:pBdr>
                <w:top w:val="double" w:sz="4" w:space="1" w:color="auto"/>
                <w:bottom w:val="double" w:sz="4" w:space="1" w:color="auto"/>
              </w:pBdr>
              <w:tabs>
                <w:tab w:val="decimal" w:pos="939"/>
              </w:tabs>
              <w:jc w:val="right"/>
              <w:rPr>
                <w:rFonts w:ascii="Angsana New" w:hAnsi="Angsana New"/>
                <w:sz w:val="28"/>
                <w:szCs w:val="28"/>
              </w:rPr>
            </w:pPr>
            <w:r w:rsidRPr="009345E4">
              <w:rPr>
                <w:rFonts w:ascii="Angsana New" w:hAnsi="Angsana New"/>
                <w:sz w:val="28"/>
                <w:szCs w:val="28"/>
              </w:rPr>
              <w:t>35,000</w:t>
            </w:r>
          </w:p>
        </w:tc>
        <w:tc>
          <w:tcPr>
            <w:tcW w:w="1368" w:type="dxa"/>
            <w:tcBorders>
              <w:top w:val="nil"/>
              <w:left w:val="nil"/>
              <w:bottom w:val="nil"/>
              <w:right w:val="nil"/>
            </w:tcBorders>
            <w:shd w:val="clear" w:color="auto" w:fill="auto"/>
            <w:vAlign w:val="bottom"/>
          </w:tcPr>
          <w:p w14:paraId="50F6C849" w14:textId="77777777" w:rsidR="00A0074E" w:rsidRPr="009345E4" w:rsidRDefault="00A0074E" w:rsidP="00A0074E">
            <w:pPr>
              <w:pBdr>
                <w:top w:val="double" w:sz="4" w:space="1" w:color="auto"/>
                <w:bottom w:val="double" w:sz="4" w:space="1" w:color="auto"/>
              </w:pBdr>
              <w:tabs>
                <w:tab w:val="decimal" w:pos="939"/>
              </w:tabs>
              <w:jc w:val="right"/>
              <w:rPr>
                <w:rFonts w:ascii="Angsana New" w:hAnsi="Angsana New"/>
                <w:sz w:val="28"/>
                <w:szCs w:val="28"/>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266E69D2" w14:textId="77777777" w:rsidR="00A0074E" w:rsidRPr="009345E4" w:rsidRDefault="00A0074E" w:rsidP="00A0074E">
            <w:pPr>
              <w:pBdr>
                <w:top w:val="double" w:sz="4" w:space="1" w:color="auto"/>
                <w:bottom w:val="double" w:sz="4" w:space="1" w:color="auto"/>
              </w:pBdr>
              <w:tabs>
                <w:tab w:val="decimal" w:pos="939"/>
              </w:tabs>
              <w:jc w:val="right"/>
              <w:rPr>
                <w:rFonts w:ascii="Angsana New" w:hAnsi="Angsana New"/>
                <w:sz w:val="28"/>
                <w:szCs w:val="28"/>
              </w:rPr>
            </w:pPr>
            <w:r w:rsidRPr="009345E4">
              <w:rPr>
                <w:rFonts w:ascii="Angsana New" w:hAnsi="Angsana New"/>
                <w:sz w:val="28"/>
                <w:szCs w:val="28"/>
              </w:rPr>
              <w:t>35,000</w:t>
            </w:r>
          </w:p>
        </w:tc>
      </w:tr>
      <w:tr w:rsidR="00A0074E" w:rsidRPr="004F6611" w14:paraId="259ADEA5" w14:textId="77777777" w:rsidTr="00A0074E">
        <w:trPr>
          <w:cantSplit/>
        </w:trPr>
        <w:tc>
          <w:tcPr>
            <w:tcW w:w="2430" w:type="dxa"/>
            <w:tcBorders>
              <w:top w:val="nil"/>
              <w:left w:val="nil"/>
              <w:bottom w:val="nil"/>
              <w:right w:val="nil"/>
            </w:tcBorders>
            <w:shd w:val="clear" w:color="auto" w:fill="auto"/>
            <w:vAlign w:val="bottom"/>
            <w:hideMark/>
          </w:tcPr>
          <w:p w14:paraId="6290438B" w14:textId="77777777" w:rsidR="006A10CA" w:rsidRDefault="006A10CA" w:rsidP="006A10CA">
            <w:pPr>
              <w:ind w:left="162" w:hanging="16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10431B93" w14:textId="537C257A" w:rsidR="00A0074E" w:rsidRPr="009345E4" w:rsidRDefault="006A10CA" w:rsidP="006A10CA">
            <w:pPr>
              <w:ind w:left="149" w:hanging="149"/>
              <w:rPr>
                <w:rFonts w:ascii="Angsana New" w:hAnsi="Angsana New"/>
                <w:sz w:val="28"/>
                <w:szCs w:val="28"/>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shd w:val="clear" w:color="auto" w:fill="auto"/>
            <w:vAlign w:val="bottom"/>
          </w:tcPr>
          <w:p w14:paraId="7985A05A"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(345)</w:t>
            </w:r>
          </w:p>
        </w:tc>
        <w:tc>
          <w:tcPr>
            <w:tcW w:w="1368" w:type="dxa"/>
            <w:tcBorders>
              <w:top w:val="nil"/>
              <w:left w:val="nil"/>
              <w:bottom w:val="nil"/>
              <w:right w:val="nil"/>
            </w:tcBorders>
            <w:shd w:val="clear" w:color="auto" w:fill="auto"/>
            <w:vAlign w:val="bottom"/>
          </w:tcPr>
          <w:p w14:paraId="1665A79E"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54DC02E2" w14:textId="77777777" w:rsidR="00A0074E" w:rsidRPr="009345E4" w:rsidRDefault="00A0074E" w:rsidP="00A0074E">
            <w:pPr>
              <w:tabs>
                <w:tab w:val="decimal" w:pos="939"/>
              </w:tabs>
              <w:jc w:val="right"/>
              <w:rPr>
                <w:rFonts w:ascii="Angsana New" w:hAnsi="Angsana New"/>
                <w:sz w:val="28"/>
                <w:szCs w:val="28"/>
              </w:rPr>
            </w:pPr>
            <w:r w:rsidRPr="009345E4">
              <w:rPr>
                <w:rFonts w:ascii="Angsana New" w:hAnsi="Angsana New"/>
                <w:sz w:val="28"/>
                <w:szCs w:val="28"/>
              </w:rPr>
              <w:t>(35,000)</w:t>
            </w:r>
          </w:p>
        </w:tc>
        <w:tc>
          <w:tcPr>
            <w:tcW w:w="1368" w:type="dxa"/>
            <w:tcBorders>
              <w:top w:val="nil"/>
              <w:left w:val="nil"/>
              <w:bottom w:val="nil"/>
              <w:right w:val="nil"/>
            </w:tcBorders>
            <w:shd w:val="clear" w:color="auto" w:fill="auto"/>
            <w:vAlign w:val="bottom"/>
          </w:tcPr>
          <w:p w14:paraId="17677192"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w:t>
            </w:r>
          </w:p>
        </w:tc>
        <w:tc>
          <w:tcPr>
            <w:tcW w:w="1368" w:type="dxa"/>
            <w:tcBorders>
              <w:top w:val="nil"/>
              <w:left w:val="nil"/>
              <w:bottom w:val="nil"/>
              <w:right w:val="nil"/>
            </w:tcBorders>
            <w:shd w:val="clear" w:color="auto" w:fill="auto"/>
            <w:vAlign w:val="bottom"/>
          </w:tcPr>
          <w:p w14:paraId="767C9CDE" w14:textId="77777777" w:rsidR="00A0074E" w:rsidRPr="009345E4" w:rsidRDefault="00A0074E" w:rsidP="00A0074E">
            <w:pPr>
              <w:tabs>
                <w:tab w:val="decimal" w:pos="939"/>
              </w:tabs>
              <w:jc w:val="right"/>
              <w:rPr>
                <w:rFonts w:ascii="Angsana New" w:hAnsi="Angsana New"/>
                <w:sz w:val="28"/>
                <w:szCs w:val="28"/>
                <w:cs/>
              </w:rPr>
            </w:pPr>
            <w:r w:rsidRPr="009345E4">
              <w:rPr>
                <w:rFonts w:ascii="Angsana New" w:hAnsi="Angsana New"/>
                <w:sz w:val="28"/>
                <w:szCs w:val="28"/>
              </w:rPr>
              <w:t>(35,345)</w:t>
            </w:r>
          </w:p>
        </w:tc>
      </w:tr>
      <w:tr w:rsidR="00A0074E" w:rsidRPr="004F6611" w14:paraId="571810F9" w14:textId="77777777" w:rsidTr="00A0074E">
        <w:trPr>
          <w:cantSplit/>
        </w:trPr>
        <w:tc>
          <w:tcPr>
            <w:tcW w:w="2430" w:type="dxa"/>
            <w:tcBorders>
              <w:top w:val="nil"/>
              <w:left w:val="nil"/>
              <w:bottom w:val="nil"/>
              <w:right w:val="nil"/>
            </w:tcBorders>
            <w:shd w:val="clear" w:color="auto" w:fill="auto"/>
          </w:tcPr>
          <w:p w14:paraId="415C2C4B" w14:textId="77777777" w:rsidR="00A0074E" w:rsidRPr="009345E4" w:rsidRDefault="00A0074E" w:rsidP="00A0074E">
            <w:pPr>
              <w:ind w:left="149" w:hanging="149"/>
              <w:rPr>
                <w:rFonts w:ascii="Angsana New" w:hAnsi="Angsana New"/>
                <w:sz w:val="28"/>
                <w:szCs w:val="28"/>
                <w:cs/>
              </w:rPr>
            </w:pPr>
          </w:p>
        </w:tc>
        <w:tc>
          <w:tcPr>
            <w:tcW w:w="1368" w:type="dxa"/>
            <w:tcBorders>
              <w:top w:val="nil"/>
              <w:left w:val="nil"/>
              <w:bottom w:val="nil"/>
              <w:right w:val="nil"/>
            </w:tcBorders>
            <w:shd w:val="clear" w:color="auto" w:fill="auto"/>
            <w:vAlign w:val="bottom"/>
          </w:tcPr>
          <w:p w14:paraId="081C169C" w14:textId="77777777" w:rsidR="00A0074E" w:rsidRPr="009345E4" w:rsidRDefault="00A0074E" w:rsidP="00A0074E">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389C1E96" w14:textId="77777777" w:rsidR="00A0074E" w:rsidRPr="009345E4" w:rsidRDefault="00A0074E" w:rsidP="00A0074E">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584E3802" w14:textId="77777777" w:rsidR="00A0074E" w:rsidRPr="009345E4" w:rsidRDefault="00A0074E" w:rsidP="00A0074E">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4BC7848F" w14:textId="77777777" w:rsidR="00A0074E" w:rsidRPr="009345E4" w:rsidRDefault="00A0074E" w:rsidP="00A0074E">
            <w:pPr>
              <w:tabs>
                <w:tab w:val="decimal" w:pos="939"/>
              </w:tabs>
              <w:rPr>
                <w:rFonts w:ascii="Angsana New" w:hAnsi="Angsana New"/>
                <w:sz w:val="28"/>
                <w:szCs w:val="28"/>
              </w:rPr>
            </w:pPr>
          </w:p>
        </w:tc>
        <w:tc>
          <w:tcPr>
            <w:tcW w:w="1368" w:type="dxa"/>
            <w:tcBorders>
              <w:top w:val="nil"/>
              <w:left w:val="nil"/>
              <w:bottom w:val="nil"/>
              <w:right w:val="nil"/>
            </w:tcBorders>
            <w:shd w:val="clear" w:color="auto" w:fill="auto"/>
            <w:vAlign w:val="bottom"/>
          </w:tcPr>
          <w:p w14:paraId="40354800" w14:textId="77777777" w:rsidR="00A0074E" w:rsidRPr="009345E4" w:rsidRDefault="00A0074E" w:rsidP="00A0074E">
            <w:pPr>
              <w:tabs>
                <w:tab w:val="decimal" w:pos="939"/>
              </w:tabs>
              <w:rPr>
                <w:rFonts w:ascii="Angsana New" w:hAnsi="Angsana New"/>
                <w:sz w:val="28"/>
                <w:szCs w:val="28"/>
              </w:rPr>
            </w:pPr>
          </w:p>
        </w:tc>
      </w:tr>
    </w:tbl>
    <w:p w14:paraId="2DCB6B84" w14:textId="77777777" w:rsidR="000F38DB" w:rsidRDefault="000F38DB" w:rsidP="00A05B35">
      <w:pPr>
        <w:tabs>
          <w:tab w:val="left" w:pos="1170"/>
        </w:tabs>
        <w:ind w:right="-34"/>
        <w:jc w:val="thaiDistribute"/>
        <w:rPr>
          <w:rFonts w:ascii="Angsana New" w:hAnsi="Angsana New"/>
          <w:sz w:val="30"/>
          <w:szCs w:val="30"/>
        </w:rPr>
      </w:pPr>
    </w:p>
    <w:p w14:paraId="44DE4636" w14:textId="77777777" w:rsidR="000F38DB" w:rsidRDefault="000F38DB">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18F5676" w14:textId="3886F346" w:rsidR="00262E29" w:rsidRDefault="00262E29" w:rsidP="000F38DB">
      <w:pPr>
        <w:tabs>
          <w:tab w:val="left" w:pos="1170"/>
        </w:tabs>
        <w:ind w:left="540" w:right="-34"/>
        <w:jc w:val="thaiDistribute"/>
        <w:rPr>
          <w:rFonts w:ascii="Angsana New" w:hAnsi="Angsana New"/>
          <w:sz w:val="30"/>
          <w:szCs w:val="30"/>
        </w:rPr>
      </w:pPr>
      <w:r w:rsidRPr="000E323E">
        <w:rPr>
          <w:rFonts w:ascii="Angsana New" w:hAnsi="Angsana New"/>
          <w:sz w:val="30"/>
          <w:szCs w:val="30"/>
        </w:rPr>
        <w:lastRenderedPageBreak/>
        <w:t>The table below shows the movement in the allowance for expected credit losses for the year ended</w:t>
      </w:r>
      <w:r>
        <w:rPr>
          <w:rFonts w:ascii="Angsana New" w:hAnsi="Angsana New"/>
          <w:sz w:val="30"/>
          <w:szCs w:val="30"/>
        </w:rPr>
        <w:br/>
      </w:r>
      <w:r w:rsidR="009D6CEF">
        <w:rPr>
          <w:rFonts w:ascii="Angsana New" w:hAnsi="Angsana New"/>
          <w:sz w:val="30"/>
          <w:szCs w:val="30"/>
        </w:rPr>
        <w:t xml:space="preserve">31 </w:t>
      </w:r>
      <w:r w:rsidRPr="00C3178B">
        <w:rPr>
          <w:rFonts w:ascii="Angsana New" w:hAnsi="Angsana New"/>
          <w:sz w:val="30"/>
          <w:szCs w:val="30"/>
        </w:rPr>
        <w:t>December</w:t>
      </w:r>
      <w:r w:rsidRPr="000E323E">
        <w:rPr>
          <w:rFonts w:ascii="Angsana New" w:hAnsi="Angsana New"/>
          <w:sz w:val="30"/>
          <w:szCs w:val="30"/>
        </w:rPr>
        <w:t xml:space="preserve"> 202</w:t>
      </w:r>
      <w:r>
        <w:rPr>
          <w:rFonts w:ascii="Angsana New" w:hAnsi="Angsana New"/>
          <w:sz w:val="30"/>
          <w:szCs w:val="30"/>
        </w:rPr>
        <w:t>4</w:t>
      </w:r>
      <w:r w:rsidRPr="000E323E">
        <w:rPr>
          <w:rFonts w:ascii="Angsana New" w:hAnsi="Angsana New"/>
          <w:sz w:val="30"/>
          <w:szCs w:val="30"/>
        </w:rPr>
        <w:t>.</w:t>
      </w:r>
    </w:p>
    <w:tbl>
      <w:tblPr>
        <w:tblStyle w:val="TableGrid"/>
        <w:tblW w:w="9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710"/>
        <w:gridCol w:w="270"/>
        <w:gridCol w:w="1566"/>
        <w:gridCol w:w="270"/>
        <w:gridCol w:w="1440"/>
        <w:gridCol w:w="270"/>
        <w:gridCol w:w="1494"/>
      </w:tblGrid>
      <w:tr w:rsidR="00577CD4" w14:paraId="09EAEF09" w14:textId="77777777" w:rsidTr="00D90966">
        <w:tc>
          <w:tcPr>
            <w:tcW w:w="2844" w:type="dxa"/>
          </w:tcPr>
          <w:p w14:paraId="794BD771" w14:textId="77777777" w:rsidR="00577CD4" w:rsidRDefault="00577CD4" w:rsidP="00D90966">
            <w:pPr>
              <w:spacing w:after="60"/>
              <w:ind w:right="-475"/>
              <w:rPr>
                <w:rFonts w:asciiTheme="majorBidi" w:hAnsiTheme="majorBidi" w:cstheme="majorBidi"/>
                <w:sz w:val="28"/>
                <w:szCs w:val="28"/>
              </w:rPr>
            </w:pPr>
          </w:p>
        </w:tc>
        <w:tc>
          <w:tcPr>
            <w:tcW w:w="7020" w:type="dxa"/>
            <w:gridSpan w:val="7"/>
            <w:tcBorders>
              <w:bottom w:val="single" w:sz="4" w:space="0" w:color="auto"/>
            </w:tcBorders>
          </w:tcPr>
          <w:p w14:paraId="6D950B99" w14:textId="7409F485" w:rsidR="00577CD4" w:rsidRDefault="00577CD4" w:rsidP="00D90966">
            <w:pPr>
              <w:spacing w:after="60"/>
              <w:ind w:right="-475"/>
              <w:jc w:val="center"/>
              <w:rPr>
                <w:rFonts w:asciiTheme="majorBidi" w:hAnsiTheme="majorBidi" w:cstheme="majorBidi"/>
                <w:sz w:val="28"/>
                <w:szCs w:val="28"/>
              </w:rPr>
            </w:pPr>
            <w:r w:rsidRPr="00577CD4">
              <w:rPr>
                <w:rFonts w:asciiTheme="majorBidi" w:hAnsiTheme="majorBidi" w:cstheme="majorBidi"/>
                <w:sz w:val="28"/>
                <w:szCs w:val="28"/>
              </w:rPr>
              <w:t>Thousand Baht</w:t>
            </w:r>
          </w:p>
        </w:tc>
      </w:tr>
      <w:tr w:rsidR="00577CD4" w14:paraId="77A3B37F" w14:textId="77777777" w:rsidTr="00D90966">
        <w:tc>
          <w:tcPr>
            <w:tcW w:w="2844" w:type="dxa"/>
          </w:tcPr>
          <w:p w14:paraId="14E0E8E4" w14:textId="77777777" w:rsidR="00577CD4" w:rsidRDefault="00577CD4" w:rsidP="00D90966">
            <w:pPr>
              <w:spacing w:after="60"/>
              <w:ind w:right="-475"/>
              <w:rPr>
                <w:rFonts w:asciiTheme="majorBidi" w:hAnsiTheme="majorBidi" w:cstheme="majorBidi"/>
                <w:sz w:val="28"/>
                <w:szCs w:val="28"/>
              </w:rPr>
            </w:pPr>
          </w:p>
        </w:tc>
        <w:tc>
          <w:tcPr>
            <w:tcW w:w="7020" w:type="dxa"/>
            <w:gridSpan w:val="7"/>
            <w:tcBorders>
              <w:top w:val="single" w:sz="4" w:space="0" w:color="auto"/>
              <w:bottom w:val="single" w:sz="4" w:space="0" w:color="auto"/>
            </w:tcBorders>
          </w:tcPr>
          <w:p w14:paraId="13532449" w14:textId="63AAE0A1" w:rsidR="00577CD4" w:rsidRDefault="00577CD4" w:rsidP="00D90966">
            <w:pPr>
              <w:spacing w:after="60"/>
              <w:ind w:right="-475"/>
              <w:jc w:val="center"/>
              <w:rPr>
                <w:rFonts w:asciiTheme="majorBidi" w:hAnsiTheme="majorBidi" w:cstheme="majorBidi"/>
                <w:sz w:val="28"/>
                <w:szCs w:val="28"/>
              </w:rPr>
            </w:pPr>
            <w:r>
              <w:rPr>
                <w:rFonts w:asciiTheme="majorBidi" w:hAnsiTheme="majorBidi" w:cstheme="majorBidi"/>
                <w:sz w:val="28"/>
                <w:szCs w:val="28"/>
              </w:rPr>
              <w:t>2024</w:t>
            </w:r>
          </w:p>
        </w:tc>
      </w:tr>
      <w:tr w:rsidR="00577CD4" w14:paraId="2B1F0196" w14:textId="77777777" w:rsidTr="00D90966">
        <w:tc>
          <w:tcPr>
            <w:tcW w:w="2844" w:type="dxa"/>
          </w:tcPr>
          <w:p w14:paraId="5E2A0B11" w14:textId="77777777" w:rsidR="00577CD4" w:rsidRDefault="00577CD4" w:rsidP="00D90966">
            <w:pPr>
              <w:spacing w:before="120" w:after="60"/>
              <w:ind w:right="-475"/>
              <w:rPr>
                <w:rFonts w:asciiTheme="majorBidi" w:hAnsiTheme="majorBidi" w:cstheme="majorBidi"/>
                <w:sz w:val="28"/>
                <w:szCs w:val="28"/>
              </w:rPr>
            </w:pPr>
          </w:p>
        </w:tc>
        <w:tc>
          <w:tcPr>
            <w:tcW w:w="1710" w:type="dxa"/>
            <w:tcBorders>
              <w:top w:val="single" w:sz="4" w:space="0" w:color="auto"/>
              <w:bottom w:val="single" w:sz="4" w:space="0" w:color="auto"/>
            </w:tcBorders>
            <w:vAlign w:val="bottom"/>
          </w:tcPr>
          <w:p w14:paraId="0DF775CD" w14:textId="62B2A5B4" w:rsidR="00577CD4" w:rsidRDefault="00577CD4" w:rsidP="00D90966">
            <w:pPr>
              <w:spacing w:before="120" w:after="60"/>
              <w:ind w:right="38"/>
              <w:jc w:val="center"/>
              <w:rPr>
                <w:rFonts w:asciiTheme="majorBidi" w:hAnsiTheme="majorBidi" w:cstheme="majorBidi"/>
                <w:sz w:val="28"/>
                <w:szCs w:val="28"/>
              </w:rPr>
            </w:pPr>
            <w:r w:rsidRPr="00A05B1A">
              <w:rPr>
                <w:rFonts w:ascii="Angsana New" w:eastAsia="Cordia New" w:hAnsi="Angsana New"/>
                <w:kern w:val="28"/>
                <w:sz w:val="28"/>
                <w:szCs w:val="28"/>
              </w:rPr>
              <w:t>Financial assets with no significant increase in credit risk (12-</w:t>
            </w:r>
            <w:r w:rsidR="00B757C3">
              <w:rPr>
                <w:rFonts w:ascii="Angsana New" w:eastAsia="Cordia New" w:hAnsi="Angsana New"/>
                <w:kern w:val="28"/>
                <w:sz w:val="28"/>
                <w:szCs w:val="28"/>
              </w:rPr>
              <w:t>month</w:t>
            </w:r>
            <w:r w:rsidRPr="00A05B1A">
              <w:rPr>
                <w:rFonts w:ascii="Angsana New" w:eastAsia="Cordia New" w:hAnsi="Angsana New"/>
                <w:kern w:val="28"/>
                <w:sz w:val="28"/>
                <w:szCs w:val="28"/>
              </w:rPr>
              <w:t xml:space="preserve"> ECL</w:t>
            </w:r>
            <w:r>
              <w:rPr>
                <w:rFonts w:asciiTheme="majorBidi" w:hAnsiTheme="majorBidi" w:cstheme="majorBidi"/>
                <w:sz w:val="28"/>
                <w:szCs w:val="28"/>
              </w:rPr>
              <w:t>)</w:t>
            </w:r>
          </w:p>
        </w:tc>
        <w:tc>
          <w:tcPr>
            <w:tcW w:w="270" w:type="dxa"/>
            <w:tcBorders>
              <w:top w:val="single" w:sz="4" w:space="0" w:color="auto"/>
            </w:tcBorders>
          </w:tcPr>
          <w:p w14:paraId="696EFF27" w14:textId="77777777" w:rsidR="00577CD4" w:rsidRDefault="00577CD4" w:rsidP="00D90966">
            <w:pPr>
              <w:spacing w:before="120" w:after="60"/>
              <w:ind w:right="-475"/>
              <w:rPr>
                <w:rFonts w:asciiTheme="majorBidi" w:hAnsiTheme="majorBidi" w:cstheme="majorBidi"/>
                <w:sz w:val="28"/>
                <w:szCs w:val="28"/>
              </w:rPr>
            </w:pPr>
          </w:p>
        </w:tc>
        <w:tc>
          <w:tcPr>
            <w:tcW w:w="1566" w:type="dxa"/>
            <w:tcBorders>
              <w:top w:val="single" w:sz="4" w:space="0" w:color="auto"/>
              <w:bottom w:val="single" w:sz="4" w:space="0" w:color="auto"/>
            </w:tcBorders>
            <w:vAlign w:val="bottom"/>
          </w:tcPr>
          <w:p w14:paraId="623F7885" w14:textId="1D495502" w:rsidR="00577CD4" w:rsidRDefault="00577CD4" w:rsidP="00D90966">
            <w:pPr>
              <w:spacing w:before="120" w:after="60"/>
              <w:ind w:right="38"/>
              <w:jc w:val="center"/>
              <w:rPr>
                <w:rFonts w:asciiTheme="majorBidi" w:hAnsiTheme="majorBidi" w:cstheme="majorBidi"/>
                <w:sz w:val="28"/>
                <w:szCs w:val="28"/>
              </w:rPr>
            </w:pPr>
            <w:r w:rsidRPr="00A05B1A">
              <w:rPr>
                <w:rFonts w:ascii="Angsana New" w:eastAsia="Cordia New" w:hAnsi="Angsana New"/>
                <w:kern w:val="28"/>
                <w:sz w:val="28"/>
                <w:szCs w:val="28"/>
              </w:rPr>
              <w:t>Financial assets with a significant increase in credit risk (Lifetime ECL - not credit impaired)</w:t>
            </w:r>
          </w:p>
        </w:tc>
        <w:tc>
          <w:tcPr>
            <w:tcW w:w="270" w:type="dxa"/>
            <w:tcBorders>
              <w:top w:val="single" w:sz="4" w:space="0" w:color="auto"/>
            </w:tcBorders>
          </w:tcPr>
          <w:p w14:paraId="37FF8219" w14:textId="77777777" w:rsidR="00577CD4" w:rsidRDefault="00577CD4" w:rsidP="00D90966">
            <w:pPr>
              <w:spacing w:before="120" w:after="60"/>
              <w:ind w:right="-475"/>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602ED59E" w14:textId="6D4B50FD" w:rsidR="00577CD4" w:rsidRDefault="00577CD4" w:rsidP="00D90966">
            <w:pPr>
              <w:spacing w:before="120" w:after="60"/>
              <w:ind w:right="38"/>
              <w:jc w:val="center"/>
              <w:rPr>
                <w:rFonts w:asciiTheme="majorBidi" w:hAnsiTheme="majorBidi" w:cstheme="majorBidi"/>
                <w:sz w:val="28"/>
                <w:szCs w:val="28"/>
              </w:rPr>
            </w:pPr>
            <w:r w:rsidRPr="00A05B1A">
              <w:rPr>
                <w:rFonts w:ascii="Angsana New" w:eastAsia="Cordia New" w:hAnsi="Angsana New"/>
                <w:kern w:val="28"/>
                <w:sz w:val="28"/>
                <w:szCs w:val="28"/>
              </w:rPr>
              <w:t>Financial assets that are credit-impaired (Lifetime</w:t>
            </w:r>
            <w:r>
              <w:rPr>
                <w:rFonts w:ascii="Angsana New" w:eastAsia="Cordia New" w:hAnsi="Angsana New"/>
                <w:kern w:val="28"/>
                <w:sz w:val="28"/>
                <w:szCs w:val="28"/>
              </w:rPr>
              <w:t xml:space="preserve"> </w:t>
            </w:r>
            <w:r w:rsidRPr="00A05B1A">
              <w:rPr>
                <w:rFonts w:ascii="Angsana New" w:eastAsia="Cordia New" w:hAnsi="Angsana New"/>
                <w:kern w:val="28"/>
                <w:sz w:val="28"/>
                <w:szCs w:val="28"/>
              </w:rPr>
              <w:t>ECL - credit impaired)</w:t>
            </w:r>
          </w:p>
        </w:tc>
        <w:tc>
          <w:tcPr>
            <w:tcW w:w="270" w:type="dxa"/>
            <w:tcBorders>
              <w:top w:val="single" w:sz="4" w:space="0" w:color="auto"/>
            </w:tcBorders>
          </w:tcPr>
          <w:p w14:paraId="7FC5F4BF" w14:textId="77777777" w:rsidR="00577CD4" w:rsidRDefault="00577CD4" w:rsidP="00D90966">
            <w:pPr>
              <w:spacing w:before="120" w:after="60"/>
              <w:ind w:right="-475"/>
              <w:rPr>
                <w:rFonts w:asciiTheme="majorBidi" w:hAnsiTheme="majorBidi" w:cstheme="majorBidi"/>
                <w:sz w:val="28"/>
                <w:szCs w:val="28"/>
              </w:rPr>
            </w:pPr>
          </w:p>
        </w:tc>
        <w:tc>
          <w:tcPr>
            <w:tcW w:w="1494" w:type="dxa"/>
            <w:tcBorders>
              <w:top w:val="single" w:sz="4" w:space="0" w:color="auto"/>
              <w:bottom w:val="single" w:sz="4" w:space="0" w:color="auto"/>
            </w:tcBorders>
            <w:vAlign w:val="bottom"/>
          </w:tcPr>
          <w:p w14:paraId="684B483C" w14:textId="50816C11" w:rsidR="00577CD4" w:rsidRDefault="00577CD4" w:rsidP="00D90966">
            <w:pPr>
              <w:spacing w:before="120" w:after="60"/>
              <w:ind w:right="38"/>
              <w:jc w:val="center"/>
              <w:rPr>
                <w:rFonts w:asciiTheme="majorBidi" w:hAnsiTheme="majorBidi" w:cstheme="majorBidi"/>
                <w:sz w:val="28"/>
                <w:szCs w:val="28"/>
              </w:rPr>
            </w:pPr>
            <w:r w:rsidRPr="00577CD4">
              <w:rPr>
                <w:rFonts w:asciiTheme="majorBidi" w:hAnsiTheme="majorBidi"/>
                <w:sz w:val="28"/>
                <w:szCs w:val="28"/>
              </w:rPr>
              <w:t>Total</w:t>
            </w:r>
          </w:p>
        </w:tc>
      </w:tr>
      <w:tr w:rsidR="00577CD4" w14:paraId="499DB3A1" w14:textId="77777777" w:rsidTr="00D90966">
        <w:tc>
          <w:tcPr>
            <w:tcW w:w="2844" w:type="dxa"/>
            <w:vAlign w:val="bottom"/>
          </w:tcPr>
          <w:p w14:paraId="5F8C9E86" w14:textId="2148BF01" w:rsidR="00577CD4" w:rsidRPr="00695A77" w:rsidRDefault="00577CD4" w:rsidP="00D90966">
            <w:pPr>
              <w:ind w:right="-475"/>
              <w:rPr>
                <w:rFonts w:asciiTheme="majorBidi" w:hAnsiTheme="majorBidi" w:cstheme="majorBidi"/>
                <w:b/>
                <w:bCs/>
                <w:sz w:val="28"/>
                <w:szCs w:val="28"/>
              </w:rPr>
            </w:pPr>
            <w:r w:rsidRPr="00A05B1A">
              <w:rPr>
                <w:rFonts w:ascii="Angsana New" w:eastAsia="Cordia New" w:hAnsi="Angsana New"/>
                <w:b/>
                <w:bCs/>
                <w:kern w:val="28"/>
                <w:sz w:val="28"/>
                <w:szCs w:val="28"/>
              </w:rPr>
              <w:t>Cash and cash equivalents</w:t>
            </w:r>
          </w:p>
        </w:tc>
        <w:tc>
          <w:tcPr>
            <w:tcW w:w="1710" w:type="dxa"/>
            <w:tcBorders>
              <w:top w:val="single" w:sz="4" w:space="0" w:color="auto"/>
            </w:tcBorders>
            <w:vAlign w:val="bottom"/>
          </w:tcPr>
          <w:p w14:paraId="30AA5C03" w14:textId="77777777" w:rsidR="00577CD4" w:rsidRPr="00B33624" w:rsidRDefault="00577CD4" w:rsidP="00D90966">
            <w:pPr>
              <w:spacing w:before="120"/>
              <w:ind w:right="38"/>
              <w:jc w:val="right"/>
              <w:rPr>
                <w:rFonts w:asciiTheme="majorBidi" w:hAnsiTheme="majorBidi"/>
                <w:sz w:val="28"/>
                <w:szCs w:val="28"/>
              </w:rPr>
            </w:pPr>
          </w:p>
        </w:tc>
        <w:tc>
          <w:tcPr>
            <w:tcW w:w="270" w:type="dxa"/>
            <w:vAlign w:val="bottom"/>
          </w:tcPr>
          <w:p w14:paraId="1298B70F" w14:textId="77777777" w:rsidR="00577CD4" w:rsidRDefault="00577CD4" w:rsidP="00D90966">
            <w:pPr>
              <w:ind w:right="-475"/>
              <w:jc w:val="right"/>
              <w:rPr>
                <w:rFonts w:asciiTheme="majorBidi" w:hAnsiTheme="majorBidi" w:cstheme="majorBidi"/>
                <w:sz w:val="28"/>
                <w:szCs w:val="28"/>
              </w:rPr>
            </w:pPr>
          </w:p>
        </w:tc>
        <w:tc>
          <w:tcPr>
            <w:tcW w:w="1566" w:type="dxa"/>
            <w:tcBorders>
              <w:top w:val="single" w:sz="4" w:space="0" w:color="auto"/>
            </w:tcBorders>
            <w:vAlign w:val="bottom"/>
          </w:tcPr>
          <w:p w14:paraId="07B3775F" w14:textId="77777777" w:rsidR="00577CD4" w:rsidRPr="00B33624" w:rsidRDefault="00577CD4" w:rsidP="00D90966">
            <w:pPr>
              <w:spacing w:before="120"/>
              <w:ind w:right="38"/>
              <w:jc w:val="right"/>
              <w:rPr>
                <w:rFonts w:asciiTheme="majorBidi" w:hAnsiTheme="majorBidi"/>
                <w:sz w:val="28"/>
                <w:szCs w:val="28"/>
              </w:rPr>
            </w:pPr>
          </w:p>
        </w:tc>
        <w:tc>
          <w:tcPr>
            <w:tcW w:w="270" w:type="dxa"/>
            <w:vAlign w:val="bottom"/>
          </w:tcPr>
          <w:p w14:paraId="0AF71E7A" w14:textId="77777777" w:rsidR="00577CD4" w:rsidRDefault="00577CD4" w:rsidP="00D90966">
            <w:pPr>
              <w:ind w:right="-475"/>
              <w:jc w:val="right"/>
              <w:rPr>
                <w:rFonts w:asciiTheme="majorBidi" w:hAnsiTheme="majorBidi" w:cstheme="majorBidi"/>
                <w:sz w:val="28"/>
                <w:szCs w:val="28"/>
              </w:rPr>
            </w:pPr>
          </w:p>
        </w:tc>
        <w:tc>
          <w:tcPr>
            <w:tcW w:w="1440" w:type="dxa"/>
            <w:tcBorders>
              <w:top w:val="single" w:sz="4" w:space="0" w:color="auto"/>
            </w:tcBorders>
            <w:vAlign w:val="bottom"/>
          </w:tcPr>
          <w:p w14:paraId="4558F32E" w14:textId="77777777" w:rsidR="00577CD4" w:rsidRPr="00B33624" w:rsidRDefault="00577CD4" w:rsidP="00D90966">
            <w:pPr>
              <w:spacing w:before="120"/>
              <w:ind w:right="38"/>
              <w:jc w:val="right"/>
              <w:rPr>
                <w:rFonts w:asciiTheme="majorBidi" w:hAnsiTheme="majorBidi"/>
                <w:sz w:val="28"/>
                <w:szCs w:val="28"/>
              </w:rPr>
            </w:pPr>
          </w:p>
        </w:tc>
        <w:tc>
          <w:tcPr>
            <w:tcW w:w="270" w:type="dxa"/>
            <w:vAlign w:val="bottom"/>
          </w:tcPr>
          <w:p w14:paraId="007602C8" w14:textId="77777777" w:rsidR="00577CD4" w:rsidRDefault="00577CD4" w:rsidP="00D90966">
            <w:pPr>
              <w:ind w:right="-475"/>
              <w:jc w:val="right"/>
              <w:rPr>
                <w:rFonts w:asciiTheme="majorBidi" w:hAnsiTheme="majorBidi" w:cstheme="majorBidi"/>
                <w:sz w:val="28"/>
                <w:szCs w:val="28"/>
              </w:rPr>
            </w:pPr>
          </w:p>
        </w:tc>
        <w:tc>
          <w:tcPr>
            <w:tcW w:w="1494" w:type="dxa"/>
            <w:tcBorders>
              <w:top w:val="single" w:sz="4" w:space="0" w:color="auto"/>
            </w:tcBorders>
            <w:vAlign w:val="bottom"/>
          </w:tcPr>
          <w:p w14:paraId="4A5568AE" w14:textId="77777777" w:rsidR="00577CD4" w:rsidRPr="00B33624" w:rsidRDefault="00577CD4" w:rsidP="00D90966">
            <w:pPr>
              <w:spacing w:before="120"/>
              <w:ind w:right="38"/>
              <w:jc w:val="right"/>
              <w:rPr>
                <w:rFonts w:asciiTheme="majorBidi" w:hAnsiTheme="majorBidi"/>
                <w:sz w:val="28"/>
                <w:szCs w:val="28"/>
              </w:rPr>
            </w:pPr>
          </w:p>
        </w:tc>
      </w:tr>
      <w:tr w:rsidR="00577CD4" w14:paraId="26C4756E" w14:textId="77777777" w:rsidTr="00D90966">
        <w:tc>
          <w:tcPr>
            <w:tcW w:w="2844" w:type="dxa"/>
            <w:vAlign w:val="bottom"/>
          </w:tcPr>
          <w:p w14:paraId="4200F351" w14:textId="0DB6CACA" w:rsidR="00577CD4" w:rsidRDefault="00577CD4" w:rsidP="00D90966">
            <w:pPr>
              <w:ind w:right="-475"/>
              <w:rPr>
                <w:rFonts w:asciiTheme="majorBidi" w:hAnsiTheme="majorBidi" w:cstheme="majorBidi"/>
                <w:sz w:val="28"/>
                <w:szCs w:val="28"/>
              </w:rPr>
            </w:pPr>
            <w:r w:rsidRPr="00577CD4">
              <w:rPr>
                <w:rFonts w:asciiTheme="majorBidi" w:hAnsiTheme="majorBidi"/>
                <w:sz w:val="28"/>
                <w:szCs w:val="28"/>
              </w:rPr>
              <w:t>Beginning balance</w:t>
            </w:r>
          </w:p>
        </w:tc>
        <w:tc>
          <w:tcPr>
            <w:tcW w:w="1710" w:type="dxa"/>
            <w:vAlign w:val="bottom"/>
          </w:tcPr>
          <w:p w14:paraId="39833D5F" w14:textId="77777777" w:rsidR="00577CD4" w:rsidRPr="00B33624" w:rsidRDefault="00577CD4" w:rsidP="00D90966">
            <w:pPr>
              <w:spacing w:before="120"/>
              <w:ind w:right="38"/>
              <w:jc w:val="right"/>
              <w:rPr>
                <w:rFonts w:asciiTheme="majorBidi" w:hAnsiTheme="majorBidi"/>
                <w:sz w:val="28"/>
                <w:szCs w:val="28"/>
              </w:rPr>
            </w:pPr>
          </w:p>
        </w:tc>
        <w:tc>
          <w:tcPr>
            <w:tcW w:w="270" w:type="dxa"/>
            <w:vAlign w:val="bottom"/>
          </w:tcPr>
          <w:p w14:paraId="7AD64245" w14:textId="77777777" w:rsidR="00577CD4" w:rsidRDefault="00577CD4" w:rsidP="00D90966">
            <w:pPr>
              <w:ind w:right="-475"/>
              <w:jc w:val="right"/>
              <w:rPr>
                <w:rFonts w:asciiTheme="majorBidi" w:hAnsiTheme="majorBidi" w:cstheme="majorBidi"/>
                <w:sz w:val="28"/>
                <w:szCs w:val="28"/>
              </w:rPr>
            </w:pPr>
          </w:p>
        </w:tc>
        <w:tc>
          <w:tcPr>
            <w:tcW w:w="1566" w:type="dxa"/>
            <w:vAlign w:val="bottom"/>
          </w:tcPr>
          <w:p w14:paraId="08B94C54" w14:textId="77777777" w:rsidR="00577CD4" w:rsidRPr="00B33624" w:rsidRDefault="00577CD4" w:rsidP="00D90966">
            <w:pPr>
              <w:spacing w:before="120"/>
              <w:ind w:right="38"/>
              <w:jc w:val="right"/>
              <w:rPr>
                <w:rFonts w:asciiTheme="majorBidi" w:hAnsiTheme="majorBidi"/>
                <w:sz w:val="28"/>
                <w:szCs w:val="28"/>
              </w:rPr>
            </w:pPr>
          </w:p>
        </w:tc>
        <w:tc>
          <w:tcPr>
            <w:tcW w:w="270" w:type="dxa"/>
            <w:vAlign w:val="bottom"/>
          </w:tcPr>
          <w:p w14:paraId="47B1DE59" w14:textId="77777777" w:rsidR="00577CD4" w:rsidRDefault="00577CD4" w:rsidP="00D90966">
            <w:pPr>
              <w:ind w:right="-475"/>
              <w:jc w:val="right"/>
              <w:rPr>
                <w:rFonts w:asciiTheme="majorBidi" w:hAnsiTheme="majorBidi" w:cstheme="majorBidi"/>
                <w:sz w:val="28"/>
                <w:szCs w:val="28"/>
              </w:rPr>
            </w:pPr>
          </w:p>
        </w:tc>
        <w:tc>
          <w:tcPr>
            <w:tcW w:w="1440" w:type="dxa"/>
            <w:vAlign w:val="bottom"/>
          </w:tcPr>
          <w:p w14:paraId="0DABE024" w14:textId="77777777" w:rsidR="00577CD4" w:rsidRPr="00B33624" w:rsidRDefault="00577CD4" w:rsidP="00D90966">
            <w:pPr>
              <w:spacing w:before="120"/>
              <w:ind w:right="38"/>
              <w:jc w:val="right"/>
              <w:rPr>
                <w:rFonts w:asciiTheme="majorBidi" w:hAnsiTheme="majorBidi"/>
                <w:sz w:val="28"/>
                <w:szCs w:val="28"/>
              </w:rPr>
            </w:pPr>
          </w:p>
        </w:tc>
        <w:tc>
          <w:tcPr>
            <w:tcW w:w="270" w:type="dxa"/>
            <w:vAlign w:val="bottom"/>
          </w:tcPr>
          <w:p w14:paraId="15C27675" w14:textId="77777777" w:rsidR="00577CD4" w:rsidRDefault="00577CD4" w:rsidP="00D90966">
            <w:pPr>
              <w:ind w:right="-475"/>
              <w:jc w:val="right"/>
              <w:rPr>
                <w:rFonts w:asciiTheme="majorBidi" w:hAnsiTheme="majorBidi" w:cstheme="majorBidi"/>
                <w:sz w:val="28"/>
                <w:szCs w:val="28"/>
              </w:rPr>
            </w:pPr>
          </w:p>
        </w:tc>
        <w:tc>
          <w:tcPr>
            <w:tcW w:w="1494" w:type="dxa"/>
            <w:vAlign w:val="bottom"/>
          </w:tcPr>
          <w:p w14:paraId="604734E1" w14:textId="77777777" w:rsidR="00577CD4" w:rsidRPr="00B33624" w:rsidRDefault="00577CD4" w:rsidP="00D90966">
            <w:pPr>
              <w:spacing w:before="120"/>
              <w:ind w:right="38"/>
              <w:jc w:val="right"/>
              <w:rPr>
                <w:rFonts w:asciiTheme="majorBidi" w:hAnsiTheme="majorBidi"/>
                <w:sz w:val="28"/>
                <w:szCs w:val="28"/>
              </w:rPr>
            </w:pPr>
          </w:p>
        </w:tc>
      </w:tr>
      <w:tr w:rsidR="001464A7" w14:paraId="18C66EE2" w14:textId="77777777" w:rsidTr="00D90966">
        <w:tc>
          <w:tcPr>
            <w:tcW w:w="2844" w:type="dxa"/>
            <w:tcBorders>
              <w:top w:val="nil"/>
              <w:left w:val="nil"/>
              <w:bottom w:val="nil"/>
              <w:right w:val="nil"/>
            </w:tcBorders>
            <w:vAlign w:val="bottom"/>
          </w:tcPr>
          <w:p w14:paraId="31C80765" w14:textId="77777777" w:rsidR="001464A7" w:rsidRPr="00577CD4" w:rsidRDefault="001464A7" w:rsidP="001464A7">
            <w:pPr>
              <w:ind w:left="157" w:hanging="156"/>
              <w:rPr>
                <w:rFonts w:asciiTheme="majorBidi" w:hAnsiTheme="majorBidi" w:cstheme="majorBidi"/>
                <w:sz w:val="28"/>
                <w:szCs w:val="28"/>
              </w:rPr>
            </w:pPr>
            <w:r w:rsidRPr="00577CD4">
              <w:rPr>
                <w:rFonts w:asciiTheme="majorBidi" w:hAnsiTheme="majorBidi" w:cstheme="majorBidi"/>
                <w:sz w:val="28"/>
                <w:szCs w:val="28"/>
              </w:rPr>
              <w:t xml:space="preserve">Change due to remeasurement </w:t>
            </w:r>
          </w:p>
          <w:p w14:paraId="2AEF54D4" w14:textId="77777777" w:rsidR="009426C2" w:rsidRDefault="001464A7" w:rsidP="001464A7">
            <w:pPr>
              <w:ind w:left="247"/>
              <w:rPr>
                <w:rFonts w:asciiTheme="majorBidi" w:hAnsiTheme="majorBidi" w:cstheme="majorBidi"/>
                <w:sz w:val="28"/>
                <w:szCs w:val="28"/>
              </w:rPr>
            </w:pPr>
            <w:r w:rsidRPr="00577CD4">
              <w:rPr>
                <w:rFonts w:asciiTheme="majorBidi" w:hAnsiTheme="majorBidi" w:cstheme="majorBidi"/>
                <w:sz w:val="28"/>
                <w:szCs w:val="28"/>
              </w:rPr>
              <w:t xml:space="preserve">of allowance for </w:t>
            </w:r>
            <w:r w:rsidR="00B757C3">
              <w:rPr>
                <w:rFonts w:asciiTheme="majorBidi" w:hAnsiTheme="majorBidi" w:cstheme="majorBidi"/>
                <w:sz w:val="28"/>
                <w:szCs w:val="28"/>
              </w:rPr>
              <w:t xml:space="preserve">expected </w:t>
            </w:r>
          </w:p>
          <w:p w14:paraId="59D9C0B2" w14:textId="2EB32DC3" w:rsidR="001464A7" w:rsidRDefault="00B757C3" w:rsidP="001464A7">
            <w:pPr>
              <w:ind w:left="247"/>
              <w:rPr>
                <w:rFonts w:asciiTheme="majorBidi" w:hAnsiTheme="majorBidi" w:cstheme="majorBidi"/>
                <w:sz w:val="28"/>
                <w:szCs w:val="28"/>
              </w:rPr>
            </w:pPr>
            <w:r>
              <w:rPr>
                <w:rFonts w:asciiTheme="majorBidi" w:hAnsiTheme="majorBidi" w:cstheme="majorBidi"/>
                <w:sz w:val="28"/>
                <w:szCs w:val="28"/>
              </w:rPr>
              <w:t>credit losses</w:t>
            </w:r>
          </w:p>
        </w:tc>
        <w:tc>
          <w:tcPr>
            <w:tcW w:w="1710" w:type="dxa"/>
            <w:tcBorders>
              <w:bottom w:val="single" w:sz="4" w:space="0" w:color="auto"/>
            </w:tcBorders>
            <w:vAlign w:val="bottom"/>
          </w:tcPr>
          <w:p w14:paraId="11C24E4C" w14:textId="3513C14D"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66428715" w14:textId="77777777" w:rsidR="001464A7" w:rsidRDefault="001464A7" w:rsidP="001464A7">
            <w:pPr>
              <w:ind w:right="-475"/>
              <w:jc w:val="right"/>
              <w:rPr>
                <w:rFonts w:asciiTheme="majorBidi" w:hAnsiTheme="majorBidi" w:cstheme="majorBidi"/>
                <w:sz w:val="28"/>
                <w:szCs w:val="28"/>
              </w:rPr>
            </w:pPr>
          </w:p>
        </w:tc>
        <w:tc>
          <w:tcPr>
            <w:tcW w:w="1566" w:type="dxa"/>
            <w:tcBorders>
              <w:bottom w:val="single" w:sz="4" w:space="0" w:color="auto"/>
            </w:tcBorders>
            <w:vAlign w:val="bottom"/>
          </w:tcPr>
          <w:p w14:paraId="214529CA" w14:textId="51EB726D"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7560F934" w14:textId="77777777" w:rsidR="001464A7" w:rsidRDefault="001464A7" w:rsidP="001464A7">
            <w:pPr>
              <w:ind w:right="-475"/>
              <w:jc w:val="right"/>
              <w:rPr>
                <w:rFonts w:asciiTheme="majorBidi" w:hAnsiTheme="majorBidi" w:cstheme="majorBidi"/>
                <w:sz w:val="28"/>
                <w:szCs w:val="28"/>
              </w:rPr>
            </w:pPr>
          </w:p>
        </w:tc>
        <w:tc>
          <w:tcPr>
            <w:tcW w:w="1440" w:type="dxa"/>
            <w:tcBorders>
              <w:bottom w:val="single" w:sz="4" w:space="0" w:color="auto"/>
            </w:tcBorders>
            <w:vAlign w:val="bottom"/>
          </w:tcPr>
          <w:p w14:paraId="24454364" w14:textId="50919610"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103724C7" w14:textId="77777777" w:rsidR="001464A7" w:rsidRDefault="001464A7" w:rsidP="001464A7">
            <w:pPr>
              <w:ind w:right="-475"/>
              <w:jc w:val="right"/>
              <w:rPr>
                <w:rFonts w:asciiTheme="majorBidi" w:hAnsiTheme="majorBidi" w:cstheme="majorBidi"/>
                <w:sz w:val="28"/>
                <w:szCs w:val="28"/>
              </w:rPr>
            </w:pPr>
          </w:p>
        </w:tc>
        <w:tc>
          <w:tcPr>
            <w:tcW w:w="1494" w:type="dxa"/>
            <w:tcBorders>
              <w:bottom w:val="single" w:sz="4" w:space="0" w:color="auto"/>
            </w:tcBorders>
            <w:vAlign w:val="bottom"/>
          </w:tcPr>
          <w:p w14:paraId="2E8AAAC7" w14:textId="7C36D52D"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r>
      <w:tr w:rsidR="001464A7" w14:paraId="7D576E3F" w14:textId="77777777" w:rsidTr="00D90966">
        <w:tc>
          <w:tcPr>
            <w:tcW w:w="2844" w:type="dxa"/>
            <w:tcBorders>
              <w:top w:val="nil"/>
              <w:left w:val="nil"/>
              <w:bottom w:val="nil"/>
              <w:right w:val="nil"/>
            </w:tcBorders>
            <w:vAlign w:val="bottom"/>
          </w:tcPr>
          <w:p w14:paraId="0F989EBC" w14:textId="01D2E40F" w:rsidR="001464A7" w:rsidRDefault="001464A7" w:rsidP="001464A7">
            <w:pPr>
              <w:ind w:right="-475"/>
              <w:rPr>
                <w:rFonts w:asciiTheme="majorBidi" w:hAnsiTheme="majorBidi" w:cstheme="majorBidi"/>
                <w:sz w:val="28"/>
                <w:szCs w:val="28"/>
              </w:rPr>
            </w:pPr>
            <w:r w:rsidRPr="00577CD4">
              <w:rPr>
                <w:rFonts w:asciiTheme="majorBidi" w:hAnsiTheme="majorBidi" w:cstheme="majorBidi"/>
                <w:sz w:val="28"/>
                <w:szCs w:val="28"/>
              </w:rPr>
              <w:t>Ending Balance</w:t>
            </w:r>
          </w:p>
        </w:tc>
        <w:tc>
          <w:tcPr>
            <w:tcW w:w="1710" w:type="dxa"/>
            <w:tcBorders>
              <w:top w:val="single" w:sz="4" w:space="0" w:color="auto"/>
              <w:bottom w:val="double" w:sz="4" w:space="0" w:color="auto"/>
            </w:tcBorders>
            <w:vAlign w:val="bottom"/>
          </w:tcPr>
          <w:p w14:paraId="6D0E4279" w14:textId="5E9D18BB"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5719144A" w14:textId="77777777" w:rsidR="001464A7" w:rsidRDefault="001464A7" w:rsidP="001464A7">
            <w:pPr>
              <w:ind w:right="-475"/>
              <w:jc w:val="right"/>
              <w:rPr>
                <w:rFonts w:asciiTheme="majorBidi" w:hAnsiTheme="majorBidi" w:cstheme="majorBidi"/>
                <w:sz w:val="28"/>
                <w:szCs w:val="28"/>
              </w:rPr>
            </w:pPr>
          </w:p>
        </w:tc>
        <w:tc>
          <w:tcPr>
            <w:tcW w:w="1566" w:type="dxa"/>
            <w:tcBorders>
              <w:top w:val="single" w:sz="4" w:space="0" w:color="auto"/>
              <w:bottom w:val="double" w:sz="4" w:space="0" w:color="auto"/>
            </w:tcBorders>
            <w:vAlign w:val="bottom"/>
          </w:tcPr>
          <w:p w14:paraId="782C504B" w14:textId="4BCAA1AA"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57113F49" w14:textId="77777777" w:rsidR="001464A7" w:rsidRDefault="001464A7" w:rsidP="001464A7">
            <w:pPr>
              <w:ind w:right="-475"/>
              <w:jc w:val="right"/>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4BB5BF0B" w14:textId="37A8C788"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166ED593" w14:textId="77777777" w:rsidR="001464A7" w:rsidRDefault="001464A7" w:rsidP="001464A7">
            <w:pPr>
              <w:ind w:right="-475"/>
              <w:jc w:val="right"/>
              <w:rPr>
                <w:rFonts w:asciiTheme="majorBidi" w:hAnsiTheme="majorBidi" w:cstheme="majorBidi"/>
                <w:sz w:val="28"/>
                <w:szCs w:val="28"/>
              </w:rPr>
            </w:pPr>
          </w:p>
        </w:tc>
        <w:tc>
          <w:tcPr>
            <w:tcW w:w="1494" w:type="dxa"/>
            <w:tcBorders>
              <w:top w:val="single" w:sz="4" w:space="0" w:color="auto"/>
              <w:bottom w:val="double" w:sz="4" w:space="0" w:color="auto"/>
            </w:tcBorders>
            <w:vAlign w:val="bottom"/>
          </w:tcPr>
          <w:p w14:paraId="3504344E" w14:textId="60FB7EE7" w:rsidR="001464A7" w:rsidRPr="00B33624" w:rsidRDefault="001464A7" w:rsidP="001464A7">
            <w:pPr>
              <w:spacing w:before="120"/>
              <w:ind w:right="38"/>
              <w:jc w:val="right"/>
              <w:rPr>
                <w:rFonts w:asciiTheme="majorBidi" w:hAnsiTheme="majorBidi"/>
                <w:sz w:val="28"/>
                <w:szCs w:val="28"/>
              </w:rPr>
            </w:pPr>
            <w:r>
              <w:rPr>
                <w:rFonts w:ascii="Angsana New" w:hAnsi="Angsana New"/>
                <w:sz w:val="28"/>
                <w:szCs w:val="28"/>
              </w:rPr>
              <w:t>-</w:t>
            </w:r>
          </w:p>
        </w:tc>
      </w:tr>
      <w:tr w:rsidR="009D6CEF" w14:paraId="35CADBB8" w14:textId="77777777" w:rsidTr="009D6CEF">
        <w:tc>
          <w:tcPr>
            <w:tcW w:w="2844" w:type="dxa"/>
            <w:tcBorders>
              <w:top w:val="nil"/>
              <w:left w:val="nil"/>
              <w:bottom w:val="nil"/>
              <w:right w:val="nil"/>
            </w:tcBorders>
            <w:vAlign w:val="bottom"/>
          </w:tcPr>
          <w:p w14:paraId="1AC33279" w14:textId="54AEF7B1" w:rsidR="009D6CEF" w:rsidRPr="00577CD4" w:rsidRDefault="009D6CEF" w:rsidP="00D441BD">
            <w:pPr>
              <w:spacing w:before="120"/>
              <w:ind w:right="-475"/>
              <w:rPr>
                <w:rFonts w:asciiTheme="majorBidi" w:hAnsiTheme="majorBidi" w:cstheme="majorBidi"/>
                <w:sz w:val="28"/>
                <w:szCs w:val="28"/>
              </w:rPr>
            </w:pPr>
            <w:r w:rsidRPr="00577CD4">
              <w:rPr>
                <w:rFonts w:asciiTheme="majorBidi" w:hAnsiTheme="majorBidi"/>
                <w:b/>
                <w:bCs/>
                <w:sz w:val="28"/>
                <w:szCs w:val="28"/>
              </w:rPr>
              <w:t>Accrued investment income</w:t>
            </w:r>
          </w:p>
        </w:tc>
        <w:tc>
          <w:tcPr>
            <w:tcW w:w="1710" w:type="dxa"/>
            <w:tcBorders>
              <w:top w:val="single" w:sz="4" w:space="0" w:color="auto"/>
            </w:tcBorders>
            <w:vAlign w:val="bottom"/>
          </w:tcPr>
          <w:p w14:paraId="4D74117D" w14:textId="77777777" w:rsidR="009D6CEF" w:rsidRDefault="009D6CEF" w:rsidP="009D6CEF">
            <w:pPr>
              <w:spacing w:before="120"/>
              <w:ind w:right="38"/>
              <w:jc w:val="right"/>
              <w:rPr>
                <w:rFonts w:ascii="Angsana New" w:hAnsi="Angsana New"/>
                <w:sz w:val="28"/>
                <w:szCs w:val="28"/>
              </w:rPr>
            </w:pPr>
          </w:p>
        </w:tc>
        <w:tc>
          <w:tcPr>
            <w:tcW w:w="270" w:type="dxa"/>
            <w:vAlign w:val="bottom"/>
          </w:tcPr>
          <w:p w14:paraId="78CFD7D3" w14:textId="77777777" w:rsidR="009D6CEF" w:rsidRDefault="009D6CEF" w:rsidP="009D6CEF">
            <w:pPr>
              <w:ind w:right="-475"/>
              <w:jc w:val="right"/>
              <w:rPr>
                <w:rFonts w:asciiTheme="majorBidi" w:hAnsiTheme="majorBidi" w:cstheme="majorBidi"/>
                <w:sz w:val="28"/>
                <w:szCs w:val="28"/>
              </w:rPr>
            </w:pPr>
          </w:p>
        </w:tc>
        <w:tc>
          <w:tcPr>
            <w:tcW w:w="1566" w:type="dxa"/>
            <w:tcBorders>
              <w:top w:val="single" w:sz="4" w:space="0" w:color="auto"/>
            </w:tcBorders>
            <w:vAlign w:val="bottom"/>
          </w:tcPr>
          <w:p w14:paraId="5897BDAD" w14:textId="77777777" w:rsidR="009D6CEF" w:rsidRDefault="009D6CEF" w:rsidP="009D6CEF">
            <w:pPr>
              <w:spacing w:before="120"/>
              <w:ind w:right="38"/>
              <w:jc w:val="right"/>
              <w:rPr>
                <w:rFonts w:ascii="Angsana New" w:hAnsi="Angsana New"/>
                <w:sz w:val="28"/>
                <w:szCs w:val="28"/>
              </w:rPr>
            </w:pPr>
          </w:p>
        </w:tc>
        <w:tc>
          <w:tcPr>
            <w:tcW w:w="270" w:type="dxa"/>
            <w:vAlign w:val="bottom"/>
          </w:tcPr>
          <w:p w14:paraId="505471C9" w14:textId="77777777" w:rsidR="009D6CEF" w:rsidRDefault="009D6CEF" w:rsidP="009D6CEF">
            <w:pPr>
              <w:ind w:right="-475"/>
              <w:jc w:val="right"/>
              <w:rPr>
                <w:rFonts w:asciiTheme="majorBidi" w:hAnsiTheme="majorBidi" w:cstheme="majorBidi"/>
                <w:sz w:val="28"/>
                <w:szCs w:val="28"/>
              </w:rPr>
            </w:pPr>
          </w:p>
        </w:tc>
        <w:tc>
          <w:tcPr>
            <w:tcW w:w="1440" w:type="dxa"/>
            <w:tcBorders>
              <w:top w:val="single" w:sz="4" w:space="0" w:color="auto"/>
            </w:tcBorders>
            <w:vAlign w:val="bottom"/>
          </w:tcPr>
          <w:p w14:paraId="529E00FD" w14:textId="77777777" w:rsidR="009D6CEF" w:rsidRDefault="009D6CEF" w:rsidP="009D6CEF">
            <w:pPr>
              <w:spacing w:before="120"/>
              <w:ind w:right="38"/>
              <w:jc w:val="right"/>
              <w:rPr>
                <w:rFonts w:ascii="Angsana New" w:hAnsi="Angsana New"/>
                <w:sz w:val="28"/>
                <w:szCs w:val="28"/>
              </w:rPr>
            </w:pPr>
          </w:p>
        </w:tc>
        <w:tc>
          <w:tcPr>
            <w:tcW w:w="270" w:type="dxa"/>
            <w:vAlign w:val="bottom"/>
          </w:tcPr>
          <w:p w14:paraId="1298C301" w14:textId="77777777" w:rsidR="009D6CEF" w:rsidRDefault="009D6CEF" w:rsidP="009D6CEF">
            <w:pPr>
              <w:ind w:right="-475"/>
              <w:jc w:val="right"/>
              <w:rPr>
                <w:rFonts w:asciiTheme="majorBidi" w:hAnsiTheme="majorBidi" w:cstheme="majorBidi"/>
                <w:sz w:val="28"/>
                <w:szCs w:val="28"/>
              </w:rPr>
            </w:pPr>
          </w:p>
        </w:tc>
        <w:tc>
          <w:tcPr>
            <w:tcW w:w="1494" w:type="dxa"/>
            <w:tcBorders>
              <w:top w:val="single" w:sz="4" w:space="0" w:color="auto"/>
            </w:tcBorders>
            <w:vAlign w:val="bottom"/>
          </w:tcPr>
          <w:p w14:paraId="097DAFB8" w14:textId="77777777" w:rsidR="009D6CEF" w:rsidRDefault="009D6CEF" w:rsidP="009D6CEF">
            <w:pPr>
              <w:spacing w:before="120"/>
              <w:ind w:right="38"/>
              <w:jc w:val="right"/>
              <w:rPr>
                <w:rFonts w:ascii="Angsana New" w:hAnsi="Angsana New"/>
                <w:sz w:val="28"/>
                <w:szCs w:val="28"/>
              </w:rPr>
            </w:pPr>
          </w:p>
        </w:tc>
      </w:tr>
      <w:tr w:rsidR="009D6CEF" w14:paraId="349AB552" w14:textId="77777777" w:rsidTr="009D6CEF">
        <w:tc>
          <w:tcPr>
            <w:tcW w:w="2844" w:type="dxa"/>
            <w:tcBorders>
              <w:top w:val="nil"/>
              <w:left w:val="nil"/>
              <w:bottom w:val="nil"/>
              <w:right w:val="nil"/>
            </w:tcBorders>
            <w:vAlign w:val="bottom"/>
          </w:tcPr>
          <w:p w14:paraId="2CB35578" w14:textId="57612B2C" w:rsidR="009D6CEF" w:rsidRPr="00577CD4" w:rsidRDefault="009D6CEF" w:rsidP="009D6CEF">
            <w:pPr>
              <w:ind w:right="-475"/>
              <w:rPr>
                <w:rFonts w:asciiTheme="majorBidi" w:hAnsiTheme="majorBidi" w:cstheme="majorBidi"/>
                <w:sz w:val="28"/>
                <w:szCs w:val="28"/>
              </w:rPr>
            </w:pPr>
            <w:r w:rsidRPr="00577CD4">
              <w:rPr>
                <w:rFonts w:asciiTheme="majorBidi" w:hAnsiTheme="majorBidi"/>
                <w:sz w:val="28"/>
                <w:szCs w:val="28"/>
              </w:rPr>
              <w:t>Beginning balance</w:t>
            </w:r>
          </w:p>
        </w:tc>
        <w:tc>
          <w:tcPr>
            <w:tcW w:w="1710" w:type="dxa"/>
            <w:vAlign w:val="bottom"/>
          </w:tcPr>
          <w:p w14:paraId="76E2A45F" w14:textId="45C22A13"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6FC8D129" w14:textId="77777777" w:rsidR="009D6CEF" w:rsidRDefault="009D6CEF" w:rsidP="009D6CEF">
            <w:pPr>
              <w:ind w:right="-475"/>
              <w:jc w:val="right"/>
              <w:rPr>
                <w:rFonts w:asciiTheme="majorBidi" w:hAnsiTheme="majorBidi" w:cstheme="majorBidi"/>
                <w:sz w:val="28"/>
                <w:szCs w:val="28"/>
              </w:rPr>
            </w:pPr>
          </w:p>
        </w:tc>
        <w:tc>
          <w:tcPr>
            <w:tcW w:w="1566" w:type="dxa"/>
            <w:vAlign w:val="bottom"/>
          </w:tcPr>
          <w:p w14:paraId="060D0D75" w14:textId="44D4F4BE"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3DC9E2D9" w14:textId="77777777" w:rsidR="009D6CEF" w:rsidRDefault="009D6CEF" w:rsidP="009D6CEF">
            <w:pPr>
              <w:ind w:right="-475"/>
              <w:jc w:val="right"/>
              <w:rPr>
                <w:rFonts w:asciiTheme="majorBidi" w:hAnsiTheme="majorBidi" w:cstheme="majorBidi"/>
                <w:sz w:val="28"/>
                <w:szCs w:val="28"/>
              </w:rPr>
            </w:pPr>
          </w:p>
        </w:tc>
        <w:tc>
          <w:tcPr>
            <w:tcW w:w="1440" w:type="dxa"/>
            <w:vAlign w:val="bottom"/>
          </w:tcPr>
          <w:p w14:paraId="05107228" w14:textId="38BDEEB2"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62F81B68" w14:textId="77777777" w:rsidR="009D6CEF" w:rsidRDefault="009D6CEF" w:rsidP="009D6CEF">
            <w:pPr>
              <w:ind w:right="-475"/>
              <w:jc w:val="right"/>
              <w:rPr>
                <w:rFonts w:asciiTheme="majorBidi" w:hAnsiTheme="majorBidi" w:cstheme="majorBidi"/>
                <w:sz w:val="28"/>
                <w:szCs w:val="28"/>
              </w:rPr>
            </w:pPr>
          </w:p>
        </w:tc>
        <w:tc>
          <w:tcPr>
            <w:tcW w:w="1494" w:type="dxa"/>
            <w:vAlign w:val="bottom"/>
          </w:tcPr>
          <w:p w14:paraId="63404B6E" w14:textId="697AFC0D"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r>
      <w:tr w:rsidR="009D6CEF" w14:paraId="6F9BAA40" w14:textId="77777777" w:rsidTr="009D6CEF">
        <w:tc>
          <w:tcPr>
            <w:tcW w:w="2844" w:type="dxa"/>
            <w:tcBorders>
              <w:top w:val="nil"/>
              <w:left w:val="nil"/>
              <w:bottom w:val="nil"/>
              <w:right w:val="nil"/>
            </w:tcBorders>
            <w:vAlign w:val="bottom"/>
          </w:tcPr>
          <w:p w14:paraId="2E247350" w14:textId="77777777" w:rsidR="009D6CEF" w:rsidRPr="00577CD4" w:rsidRDefault="009D6CEF" w:rsidP="009D6CEF">
            <w:pPr>
              <w:ind w:left="156" w:hanging="156"/>
              <w:rPr>
                <w:rFonts w:asciiTheme="majorBidi" w:hAnsiTheme="majorBidi" w:cstheme="majorBidi"/>
                <w:sz w:val="28"/>
                <w:szCs w:val="28"/>
              </w:rPr>
            </w:pPr>
            <w:r w:rsidRPr="00577CD4">
              <w:rPr>
                <w:rFonts w:asciiTheme="majorBidi" w:hAnsiTheme="majorBidi" w:cstheme="majorBidi"/>
                <w:sz w:val="28"/>
                <w:szCs w:val="28"/>
              </w:rPr>
              <w:t xml:space="preserve">Change due to remeasurement </w:t>
            </w:r>
          </w:p>
          <w:p w14:paraId="293D65D7" w14:textId="0921AF23" w:rsidR="009426C2" w:rsidRDefault="009426C2" w:rsidP="009426C2">
            <w:pPr>
              <w:tabs>
                <w:tab w:val="left" w:pos="262"/>
                <w:tab w:val="left" w:pos="354"/>
              </w:tabs>
              <w:ind w:right="-475"/>
              <w:rPr>
                <w:rFonts w:asciiTheme="majorBidi" w:hAnsiTheme="majorBidi" w:cstheme="majorBidi"/>
                <w:sz w:val="28"/>
                <w:szCs w:val="28"/>
              </w:rPr>
            </w:pPr>
            <w:r>
              <w:rPr>
                <w:rFonts w:asciiTheme="majorBidi" w:hAnsiTheme="majorBidi" w:cstheme="majorBidi"/>
                <w:sz w:val="28"/>
                <w:szCs w:val="28"/>
              </w:rPr>
              <w:t xml:space="preserve">     </w:t>
            </w:r>
            <w:r w:rsidR="009D6CEF" w:rsidRPr="00577CD4">
              <w:rPr>
                <w:rFonts w:asciiTheme="majorBidi" w:hAnsiTheme="majorBidi" w:cstheme="majorBidi"/>
                <w:sz w:val="28"/>
                <w:szCs w:val="28"/>
              </w:rPr>
              <w:t xml:space="preserve">of allowance for </w:t>
            </w:r>
            <w:r w:rsidR="00B757C3">
              <w:rPr>
                <w:rFonts w:asciiTheme="majorBidi" w:hAnsiTheme="majorBidi" w:cstheme="majorBidi"/>
                <w:sz w:val="28"/>
                <w:szCs w:val="28"/>
              </w:rPr>
              <w:t xml:space="preserve">expected </w:t>
            </w:r>
          </w:p>
          <w:p w14:paraId="593BDC83" w14:textId="707633AD" w:rsidR="009D6CEF" w:rsidRPr="00577CD4" w:rsidRDefault="009426C2" w:rsidP="009426C2">
            <w:pPr>
              <w:tabs>
                <w:tab w:val="left" w:pos="331"/>
              </w:tabs>
              <w:ind w:right="-475"/>
              <w:rPr>
                <w:rFonts w:asciiTheme="majorBidi" w:hAnsiTheme="majorBidi" w:cstheme="majorBidi"/>
                <w:sz w:val="28"/>
                <w:szCs w:val="28"/>
              </w:rPr>
            </w:pPr>
            <w:r>
              <w:rPr>
                <w:rFonts w:asciiTheme="majorBidi" w:hAnsiTheme="majorBidi" w:cstheme="majorBidi"/>
                <w:sz w:val="28"/>
                <w:szCs w:val="28"/>
              </w:rPr>
              <w:t xml:space="preserve">     </w:t>
            </w:r>
            <w:r w:rsidR="00B757C3">
              <w:rPr>
                <w:rFonts w:asciiTheme="majorBidi" w:hAnsiTheme="majorBidi" w:cstheme="majorBidi"/>
                <w:sz w:val="28"/>
                <w:szCs w:val="28"/>
              </w:rPr>
              <w:t>credit losses</w:t>
            </w:r>
          </w:p>
        </w:tc>
        <w:tc>
          <w:tcPr>
            <w:tcW w:w="1710" w:type="dxa"/>
            <w:tcBorders>
              <w:bottom w:val="single" w:sz="4" w:space="0" w:color="auto"/>
            </w:tcBorders>
            <w:vAlign w:val="bottom"/>
          </w:tcPr>
          <w:p w14:paraId="68877DE8" w14:textId="116210E8"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30F611D6" w14:textId="77777777" w:rsidR="009D6CEF" w:rsidRDefault="009D6CEF" w:rsidP="009D6CEF">
            <w:pPr>
              <w:ind w:right="-475"/>
              <w:jc w:val="right"/>
              <w:rPr>
                <w:rFonts w:asciiTheme="majorBidi" w:hAnsiTheme="majorBidi" w:cstheme="majorBidi"/>
                <w:sz w:val="28"/>
                <w:szCs w:val="28"/>
              </w:rPr>
            </w:pPr>
          </w:p>
        </w:tc>
        <w:tc>
          <w:tcPr>
            <w:tcW w:w="1566" w:type="dxa"/>
            <w:tcBorders>
              <w:bottom w:val="single" w:sz="4" w:space="0" w:color="auto"/>
            </w:tcBorders>
            <w:vAlign w:val="bottom"/>
          </w:tcPr>
          <w:p w14:paraId="6B170F70" w14:textId="7A2F4ECC"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6EB82D93" w14:textId="77777777" w:rsidR="009D6CEF" w:rsidRDefault="009D6CEF" w:rsidP="009D6CEF">
            <w:pPr>
              <w:ind w:right="-475"/>
              <w:jc w:val="right"/>
              <w:rPr>
                <w:rFonts w:asciiTheme="majorBidi" w:hAnsiTheme="majorBidi" w:cstheme="majorBidi"/>
                <w:sz w:val="28"/>
                <w:szCs w:val="28"/>
              </w:rPr>
            </w:pPr>
          </w:p>
        </w:tc>
        <w:tc>
          <w:tcPr>
            <w:tcW w:w="1440" w:type="dxa"/>
            <w:tcBorders>
              <w:bottom w:val="single" w:sz="4" w:space="0" w:color="auto"/>
            </w:tcBorders>
            <w:vAlign w:val="bottom"/>
          </w:tcPr>
          <w:p w14:paraId="2AB96434" w14:textId="03EEE2FF"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2545E5DA" w14:textId="77777777" w:rsidR="009D6CEF" w:rsidRDefault="009D6CEF" w:rsidP="009D6CEF">
            <w:pPr>
              <w:ind w:right="-475"/>
              <w:jc w:val="right"/>
              <w:rPr>
                <w:rFonts w:asciiTheme="majorBidi" w:hAnsiTheme="majorBidi" w:cstheme="majorBidi"/>
                <w:sz w:val="28"/>
                <w:szCs w:val="28"/>
              </w:rPr>
            </w:pPr>
          </w:p>
        </w:tc>
        <w:tc>
          <w:tcPr>
            <w:tcW w:w="1494" w:type="dxa"/>
            <w:tcBorders>
              <w:bottom w:val="single" w:sz="4" w:space="0" w:color="auto"/>
            </w:tcBorders>
            <w:vAlign w:val="bottom"/>
          </w:tcPr>
          <w:p w14:paraId="058F9033" w14:textId="7E86FFEA"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r>
      <w:tr w:rsidR="009D6CEF" w14:paraId="419D7565" w14:textId="77777777" w:rsidTr="009D6CEF">
        <w:tc>
          <w:tcPr>
            <w:tcW w:w="2844" w:type="dxa"/>
            <w:tcBorders>
              <w:top w:val="nil"/>
              <w:left w:val="nil"/>
              <w:bottom w:val="nil"/>
              <w:right w:val="nil"/>
            </w:tcBorders>
            <w:vAlign w:val="bottom"/>
          </w:tcPr>
          <w:p w14:paraId="503B801F" w14:textId="1C14A574" w:rsidR="009D6CEF" w:rsidRPr="00577CD4" w:rsidRDefault="009D6CEF" w:rsidP="009D6CEF">
            <w:pPr>
              <w:ind w:right="-475"/>
              <w:rPr>
                <w:rFonts w:asciiTheme="majorBidi" w:hAnsiTheme="majorBidi" w:cstheme="majorBidi"/>
                <w:sz w:val="28"/>
                <w:szCs w:val="28"/>
              </w:rPr>
            </w:pPr>
            <w:r w:rsidRPr="00577CD4">
              <w:rPr>
                <w:rFonts w:asciiTheme="majorBidi" w:hAnsiTheme="majorBidi" w:cstheme="majorBidi"/>
                <w:sz w:val="28"/>
                <w:szCs w:val="28"/>
              </w:rPr>
              <w:t>Ending Balance</w:t>
            </w:r>
          </w:p>
        </w:tc>
        <w:tc>
          <w:tcPr>
            <w:tcW w:w="1710" w:type="dxa"/>
            <w:tcBorders>
              <w:top w:val="single" w:sz="4" w:space="0" w:color="auto"/>
              <w:bottom w:val="double" w:sz="4" w:space="0" w:color="auto"/>
            </w:tcBorders>
            <w:vAlign w:val="bottom"/>
          </w:tcPr>
          <w:p w14:paraId="15AF0180" w14:textId="5F1C06EA"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75D955FA" w14:textId="77777777" w:rsidR="009D6CEF" w:rsidRDefault="009D6CEF" w:rsidP="009D6CEF">
            <w:pPr>
              <w:ind w:right="-475"/>
              <w:jc w:val="right"/>
              <w:rPr>
                <w:rFonts w:asciiTheme="majorBidi" w:hAnsiTheme="majorBidi" w:cstheme="majorBidi"/>
                <w:sz w:val="28"/>
                <w:szCs w:val="28"/>
              </w:rPr>
            </w:pPr>
          </w:p>
        </w:tc>
        <w:tc>
          <w:tcPr>
            <w:tcW w:w="1566" w:type="dxa"/>
            <w:tcBorders>
              <w:top w:val="single" w:sz="4" w:space="0" w:color="auto"/>
              <w:bottom w:val="double" w:sz="4" w:space="0" w:color="auto"/>
            </w:tcBorders>
            <w:vAlign w:val="bottom"/>
          </w:tcPr>
          <w:p w14:paraId="2DC446CA" w14:textId="51422C8D"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5DDC8DAB" w14:textId="77777777" w:rsidR="009D6CEF" w:rsidRDefault="009D6CEF" w:rsidP="009D6CEF">
            <w:pPr>
              <w:ind w:right="-475"/>
              <w:jc w:val="right"/>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7133D49A" w14:textId="72B40C7D"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c>
          <w:tcPr>
            <w:tcW w:w="270" w:type="dxa"/>
            <w:vAlign w:val="bottom"/>
          </w:tcPr>
          <w:p w14:paraId="6C6FFEF8" w14:textId="77777777" w:rsidR="009D6CEF" w:rsidRDefault="009D6CEF" w:rsidP="009D6CEF">
            <w:pPr>
              <w:ind w:right="-475"/>
              <w:jc w:val="right"/>
              <w:rPr>
                <w:rFonts w:asciiTheme="majorBidi" w:hAnsiTheme="majorBidi" w:cstheme="majorBidi"/>
                <w:sz w:val="28"/>
                <w:szCs w:val="28"/>
              </w:rPr>
            </w:pPr>
          </w:p>
        </w:tc>
        <w:tc>
          <w:tcPr>
            <w:tcW w:w="1494" w:type="dxa"/>
            <w:tcBorders>
              <w:top w:val="single" w:sz="4" w:space="0" w:color="auto"/>
              <w:bottom w:val="double" w:sz="4" w:space="0" w:color="auto"/>
            </w:tcBorders>
            <w:vAlign w:val="bottom"/>
          </w:tcPr>
          <w:p w14:paraId="1F956702" w14:textId="00500D80" w:rsidR="009D6CEF" w:rsidRDefault="009D6CEF" w:rsidP="009D6CEF">
            <w:pPr>
              <w:spacing w:before="120"/>
              <w:ind w:right="38"/>
              <w:jc w:val="right"/>
              <w:rPr>
                <w:rFonts w:ascii="Angsana New" w:hAnsi="Angsana New"/>
                <w:sz w:val="28"/>
                <w:szCs w:val="28"/>
              </w:rPr>
            </w:pPr>
            <w:r>
              <w:rPr>
                <w:rFonts w:ascii="Angsana New" w:hAnsi="Angsana New"/>
                <w:sz w:val="28"/>
                <w:szCs w:val="28"/>
              </w:rPr>
              <w:t>-</w:t>
            </w:r>
          </w:p>
        </w:tc>
      </w:tr>
      <w:tr w:rsidR="009D6CEF" w14:paraId="1CD45220" w14:textId="77777777" w:rsidTr="00D90966">
        <w:tc>
          <w:tcPr>
            <w:tcW w:w="2844" w:type="dxa"/>
            <w:vAlign w:val="bottom"/>
          </w:tcPr>
          <w:p w14:paraId="4532A77B" w14:textId="77777777" w:rsidR="00B757C3" w:rsidRDefault="009D6CEF" w:rsidP="00D441BD">
            <w:pPr>
              <w:spacing w:before="120"/>
              <w:ind w:left="245" w:right="-475" w:hanging="245"/>
              <w:rPr>
                <w:rFonts w:asciiTheme="majorBidi" w:hAnsiTheme="majorBidi"/>
                <w:b/>
                <w:bCs/>
                <w:sz w:val="28"/>
                <w:szCs w:val="28"/>
              </w:rPr>
            </w:pPr>
            <w:r>
              <w:rPr>
                <w:rFonts w:asciiTheme="majorBidi" w:hAnsiTheme="majorBidi"/>
                <w:b/>
                <w:bCs/>
                <w:sz w:val="28"/>
                <w:szCs w:val="28"/>
              </w:rPr>
              <w:t>I</w:t>
            </w:r>
            <w:r w:rsidRPr="00577CD4">
              <w:rPr>
                <w:rFonts w:asciiTheme="majorBidi" w:hAnsiTheme="majorBidi"/>
                <w:b/>
                <w:bCs/>
                <w:sz w:val="28"/>
                <w:szCs w:val="28"/>
              </w:rPr>
              <w:t>nvestments</w:t>
            </w:r>
            <w:r w:rsidR="00B757C3">
              <w:rPr>
                <w:rFonts w:asciiTheme="majorBidi" w:hAnsiTheme="majorBidi"/>
                <w:b/>
                <w:bCs/>
                <w:sz w:val="28"/>
                <w:szCs w:val="28"/>
              </w:rPr>
              <w:t xml:space="preserve"> </w:t>
            </w:r>
            <w:r w:rsidRPr="00577CD4">
              <w:rPr>
                <w:rFonts w:asciiTheme="majorBidi" w:hAnsiTheme="majorBidi"/>
                <w:b/>
                <w:bCs/>
                <w:sz w:val="28"/>
                <w:szCs w:val="28"/>
              </w:rPr>
              <w:t xml:space="preserve">measured at </w:t>
            </w:r>
          </w:p>
          <w:p w14:paraId="1E2D65E4" w14:textId="7C41E465" w:rsidR="009D6CEF" w:rsidRPr="00695A77" w:rsidRDefault="00D441BD" w:rsidP="00D441BD">
            <w:pPr>
              <w:ind w:left="245" w:right="-475" w:hanging="245"/>
              <w:rPr>
                <w:rFonts w:asciiTheme="majorBidi" w:hAnsiTheme="majorBidi" w:cstheme="majorBidi"/>
                <w:b/>
                <w:bCs/>
                <w:sz w:val="28"/>
                <w:szCs w:val="28"/>
              </w:rPr>
            </w:pPr>
            <w:r>
              <w:rPr>
                <w:rFonts w:asciiTheme="majorBidi" w:hAnsiTheme="majorBidi"/>
                <w:b/>
                <w:bCs/>
                <w:sz w:val="28"/>
                <w:szCs w:val="28"/>
              </w:rPr>
              <w:t xml:space="preserve">   </w:t>
            </w:r>
            <w:r w:rsidR="009D6CEF" w:rsidRPr="00577CD4">
              <w:rPr>
                <w:rFonts w:asciiTheme="majorBidi" w:hAnsiTheme="majorBidi"/>
                <w:b/>
                <w:bCs/>
                <w:sz w:val="28"/>
                <w:szCs w:val="28"/>
              </w:rPr>
              <w:t>amorti</w:t>
            </w:r>
            <w:r w:rsidR="00B757C3">
              <w:rPr>
                <w:rFonts w:asciiTheme="majorBidi" w:hAnsiTheme="majorBidi"/>
                <w:b/>
                <w:bCs/>
                <w:sz w:val="28"/>
                <w:szCs w:val="28"/>
              </w:rPr>
              <w:t>s</w:t>
            </w:r>
            <w:r w:rsidR="009D6CEF" w:rsidRPr="00577CD4">
              <w:rPr>
                <w:rFonts w:asciiTheme="majorBidi" w:hAnsiTheme="majorBidi"/>
                <w:b/>
                <w:bCs/>
                <w:sz w:val="28"/>
                <w:szCs w:val="28"/>
              </w:rPr>
              <w:t>ed cost</w:t>
            </w:r>
          </w:p>
        </w:tc>
        <w:tc>
          <w:tcPr>
            <w:tcW w:w="1710" w:type="dxa"/>
            <w:tcBorders>
              <w:top w:val="double" w:sz="4" w:space="0" w:color="auto"/>
            </w:tcBorders>
            <w:vAlign w:val="bottom"/>
          </w:tcPr>
          <w:p w14:paraId="4EAAB12C" w14:textId="77777777" w:rsidR="009D6CEF" w:rsidRPr="00B33624" w:rsidRDefault="009D6CEF" w:rsidP="009D6CEF">
            <w:pPr>
              <w:spacing w:before="120"/>
              <w:ind w:right="38"/>
              <w:jc w:val="right"/>
              <w:rPr>
                <w:rFonts w:asciiTheme="majorBidi" w:hAnsiTheme="majorBidi"/>
                <w:sz w:val="28"/>
                <w:szCs w:val="28"/>
              </w:rPr>
            </w:pPr>
          </w:p>
        </w:tc>
        <w:tc>
          <w:tcPr>
            <w:tcW w:w="270" w:type="dxa"/>
            <w:vAlign w:val="bottom"/>
          </w:tcPr>
          <w:p w14:paraId="055BBA8E" w14:textId="77777777" w:rsidR="009D6CEF" w:rsidRDefault="009D6CEF" w:rsidP="009D6CEF">
            <w:pPr>
              <w:ind w:right="-475"/>
              <w:jc w:val="right"/>
              <w:rPr>
                <w:rFonts w:asciiTheme="majorBidi" w:hAnsiTheme="majorBidi" w:cstheme="majorBidi"/>
                <w:sz w:val="28"/>
                <w:szCs w:val="28"/>
              </w:rPr>
            </w:pPr>
          </w:p>
        </w:tc>
        <w:tc>
          <w:tcPr>
            <w:tcW w:w="1566" w:type="dxa"/>
            <w:tcBorders>
              <w:top w:val="double" w:sz="4" w:space="0" w:color="auto"/>
            </w:tcBorders>
            <w:vAlign w:val="bottom"/>
          </w:tcPr>
          <w:p w14:paraId="2B109DB3" w14:textId="77777777" w:rsidR="009D6CEF" w:rsidRPr="00B33624" w:rsidRDefault="009D6CEF" w:rsidP="009D6CEF">
            <w:pPr>
              <w:spacing w:before="120"/>
              <w:ind w:right="38"/>
              <w:jc w:val="right"/>
              <w:rPr>
                <w:rFonts w:asciiTheme="majorBidi" w:hAnsiTheme="majorBidi"/>
                <w:sz w:val="28"/>
                <w:szCs w:val="28"/>
              </w:rPr>
            </w:pPr>
          </w:p>
        </w:tc>
        <w:tc>
          <w:tcPr>
            <w:tcW w:w="270" w:type="dxa"/>
            <w:vAlign w:val="bottom"/>
          </w:tcPr>
          <w:p w14:paraId="377E93C6" w14:textId="77777777" w:rsidR="009D6CEF" w:rsidRDefault="009D6CEF" w:rsidP="009D6CEF">
            <w:pPr>
              <w:ind w:right="-475"/>
              <w:jc w:val="right"/>
              <w:rPr>
                <w:rFonts w:asciiTheme="majorBidi" w:hAnsiTheme="majorBidi" w:cstheme="majorBidi"/>
                <w:sz w:val="28"/>
                <w:szCs w:val="28"/>
              </w:rPr>
            </w:pPr>
          </w:p>
        </w:tc>
        <w:tc>
          <w:tcPr>
            <w:tcW w:w="1440" w:type="dxa"/>
            <w:tcBorders>
              <w:top w:val="double" w:sz="4" w:space="0" w:color="auto"/>
            </w:tcBorders>
            <w:vAlign w:val="bottom"/>
          </w:tcPr>
          <w:p w14:paraId="0DF7F22B" w14:textId="77777777" w:rsidR="009D6CEF" w:rsidRPr="00B33624" w:rsidRDefault="009D6CEF" w:rsidP="009D6CEF">
            <w:pPr>
              <w:spacing w:before="120"/>
              <w:ind w:right="38"/>
              <w:jc w:val="right"/>
              <w:rPr>
                <w:rFonts w:asciiTheme="majorBidi" w:hAnsiTheme="majorBidi"/>
                <w:sz w:val="28"/>
                <w:szCs w:val="28"/>
              </w:rPr>
            </w:pPr>
          </w:p>
        </w:tc>
        <w:tc>
          <w:tcPr>
            <w:tcW w:w="270" w:type="dxa"/>
            <w:vAlign w:val="bottom"/>
          </w:tcPr>
          <w:p w14:paraId="7C1209EC" w14:textId="77777777" w:rsidR="009D6CEF" w:rsidRDefault="009D6CEF" w:rsidP="009D6CEF">
            <w:pPr>
              <w:ind w:right="-475"/>
              <w:jc w:val="right"/>
              <w:rPr>
                <w:rFonts w:asciiTheme="majorBidi" w:hAnsiTheme="majorBidi" w:cstheme="majorBidi"/>
                <w:sz w:val="28"/>
                <w:szCs w:val="28"/>
              </w:rPr>
            </w:pPr>
          </w:p>
        </w:tc>
        <w:tc>
          <w:tcPr>
            <w:tcW w:w="1494" w:type="dxa"/>
            <w:tcBorders>
              <w:top w:val="double" w:sz="4" w:space="0" w:color="auto"/>
            </w:tcBorders>
            <w:vAlign w:val="bottom"/>
          </w:tcPr>
          <w:p w14:paraId="5B13ACAD" w14:textId="77777777" w:rsidR="009D6CEF" w:rsidRPr="00B33624" w:rsidRDefault="009D6CEF" w:rsidP="009D6CEF">
            <w:pPr>
              <w:spacing w:before="120"/>
              <w:ind w:right="38"/>
              <w:jc w:val="right"/>
              <w:rPr>
                <w:rFonts w:asciiTheme="majorBidi" w:hAnsiTheme="majorBidi"/>
                <w:sz w:val="28"/>
                <w:szCs w:val="28"/>
              </w:rPr>
            </w:pPr>
          </w:p>
        </w:tc>
      </w:tr>
      <w:tr w:rsidR="009D6CEF" w14:paraId="35C9EE8C" w14:textId="77777777" w:rsidTr="00D90966">
        <w:tc>
          <w:tcPr>
            <w:tcW w:w="2844" w:type="dxa"/>
            <w:vAlign w:val="bottom"/>
          </w:tcPr>
          <w:p w14:paraId="185F50F9" w14:textId="6D4D8C0E" w:rsidR="009D6CEF" w:rsidRDefault="009D6CEF" w:rsidP="009D6CEF">
            <w:pPr>
              <w:ind w:right="-475"/>
              <w:rPr>
                <w:rFonts w:asciiTheme="majorBidi" w:hAnsiTheme="majorBidi" w:cstheme="majorBidi"/>
                <w:sz w:val="28"/>
                <w:szCs w:val="28"/>
              </w:rPr>
            </w:pPr>
            <w:r w:rsidRPr="00577CD4">
              <w:rPr>
                <w:rFonts w:asciiTheme="majorBidi" w:hAnsiTheme="majorBidi"/>
                <w:sz w:val="28"/>
                <w:szCs w:val="28"/>
              </w:rPr>
              <w:t>Beginning balance</w:t>
            </w:r>
          </w:p>
        </w:tc>
        <w:tc>
          <w:tcPr>
            <w:tcW w:w="1710" w:type="dxa"/>
            <w:vAlign w:val="bottom"/>
          </w:tcPr>
          <w:p w14:paraId="1BB20E8A" w14:textId="155AB08D"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(345)</w:t>
            </w:r>
          </w:p>
        </w:tc>
        <w:tc>
          <w:tcPr>
            <w:tcW w:w="270" w:type="dxa"/>
            <w:vAlign w:val="bottom"/>
          </w:tcPr>
          <w:p w14:paraId="18E492CF" w14:textId="77777777" w:rsidR="009D6CEF" w:rsidRDefault="009D6CEF" w:rsidP="009D6CEF">
            <w:pPr>
              <w:ind w:right="-475"/>
              <w:jc w:val="right"/>
              <w:rPr>
                <w:rFonts w:asciiTheme="majorBidi" w:hAnsiTheme="majorBidi" w:cstheme="majorBidi"/>
                <w:sz w:val="28"/>
                <w:szCs w:val="28"/>
              </w:rPr>
            </w:pPr>
          </w:p>
        </w:tc>
        <w:tc>
          <w:tcPr>
            <w:tcW w:w="1566" w:type="dxa"/>
            <w:vAlign w:val="bottom"/>
          </w:tcPr>
          <w:p w14:paraId="13E0DE67" w14:textId="5333D58E"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34C0C8AC" w14:textId="77777777" w:rsidR="009D6CEF" w:rsidRDefault="009D6CEF" w:rsidP="009D6CEF">
            <w:pPr>
              <w:ind w:right="-475"/>
              <w:jc w:val="right"/>
              <w:rPr>
                <w:rFonts w:asciiTheme="majorBidi" w:hAnsiTheme="majorBidi" w:cstheme="majorBidi"/>
                <w:sz w:val="28"/>
                <w:szCs w:val="28"/>
              </w:rPr>
            </w:pPr>
          </w:p>
        </w:tc>
        <w:tc>
          <w:tcPr>
            <w:tcW w:w="1440" w:type="dxa"/>
            <w:vAlign w:val="bottom"/>
          </w:tcPr>
          <w:p w14:paraId="62DF2B40" w14:textId="06949B9B"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(35,000)</w:t>
            </w:r>
          </w:p>
        </w:tc>
        <w:tc>
          <w:tcPr>
            <w:tcW w:w="270" w:type="dxa"/>
            <w:vAlign w:val="bottom"/>
          </w:tcPr>
          <w:p w14:paraId="268B1C01" w14:textId="77777777" w:rsidR="009D6CEF" w:rsidRDefault="009D6CEF" w:rsidP="009D6CEF">
            <w:pPr>
              <w:ind w:right="-475"/>
              <w:jc w:val="right"/>
              <w:rPr>
                <w:rFonts w:asciiTheme="majorBidi" w:hAnsiTheme="majorBidi" w:cstheme="majorBidi"/>
                <w:sz w:val="28"/>
                <w:szCs w:val="28"/>
              </w:rPr>
            </w:pPr>
          </w:p>
        </w:tc>
        <w:tc>
          <w:tcPr>
            <w:tcW w:w="1494" w:type="dxa"/>
            <w:vAlign w:val="bottom"/>
          </w:tcPr>
          <w:p w14:paraId="41BE1F77" w14:textId="0E2235D2"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(35,345)</w:t>
            </w:r>
          </w:p>
        </w:tc>
      </w:tr>
      <w:tr w:rsidR="009D6CEF" w14:paraId="3A5FAD1F" w14:textId="77777777" w:rsidTr="00D90966">
        <w:tc>
          <w:tcPr>
            <w:tcW w:w="2844" w:type="dxa"/>
            <w:tcBorders>
              <w:top w:val="nil"/>
              <w:left w:val="nil"/>
              <w:bottom w:val="nil"/>
              <w:right w:val="nil"/>
            </w:tcBorders>
            <w:vAlign w:val="bottom"/>
          </w:tcPr>
          <w:p w14:paraId="1D072313" w14:textId="77777777" w:rsidR="009D6CEF" w:rsidRPr="00577CD4" w:rsidRDefault="009D6CEF" w:rsidP="009D6CEF">
            <w:pPr>
              <w:ind w:left="157" w:hanging="156"/>
              <w:rPr>
                <w:rFonts w:asciiTheme="majorBidi" w:hAnsiTheme="majorBidi" w:cstheme="majorBidi"/>
                <w:sz w:val="28"/>
                <w:szCs w:val="28"/>
              </w:rPr>
            </w:pPr>
            <w:r w:rsidRPr="00577CD4">
              <w:rPr>
                <w:rFonts w:asciiTheme="majorBidi" w:hAnsiTheme="majorBidi" w:cstheme="majorBidi"/>
                <w:sz w:val="28"/>
                <w:szCs w:val="28"/>
              </w:rPr>
              <w:t xml:space="preserve">Change due to remeasurement </w:t>
            </w:r>
          </w:p>
          <w:p w14:paraId="4FBE3165" w14:textId="77777777" w:rsidR="00C912A8" w:rsidRDefault="009D6CEF" w:rsidP="009D6CEF">
            <w:pPr>
              <w:ind w:left="156" w:firstLine="91"/>
              <w:rPr>
                <w:rFonts w:asciiTheme="majorBidi" w:hAnsiTheme="majorBidi" w:cstheme="majorBidi"/>
                <w:sz w:val="28"/>
                <w:szCs w:val="28"/>
              </w:rPr>
            </w:pPr>
            <w:r w:rsidRPr="00577CD4">
              <w:rPr>
                <w:rFonts w:asciiTheme="majorBidi" w:hAnsiTheme="majorBidi" w:cstheme="majorBidi"/>
                <w:sz w:val="28"/>
                <w:szCs w:val="28"/>
              </w:rPr>
              <w:t xml:space="preserve">of allowance for </w:t>
            </w:r>
            <w:r w:rsidR="00B757C3">
              <w:rPr>
                <w:rFonts w:asciiTheme="majorBidi" w:hAnsiTheme="majorBidi" w:cstheme="majorBidi"/>
                <w:sz w:val="28"/>
                <w:szCs w:val="28"/>
              </w:rPr>
              <w:t xml:space="preserve">expected </w:t>
            </w:r>
          </w:p>
          <w:p w14:paraId="1ED1544B" w14:textId="609503C3" w:rsidR="009D6CEF" w:rsidRDefault="00B757C3" w:rsidP="009D6CEF">
            <w:pPr>
              <w:ind w:left="156" w:firstLine="91"/>
              <w:rPr>
                <w:rFonts w:asciiTheme="majorBidi" w:hAnsiTheme="majorBidi" w:cstheme="majorBidi"/>
                <w:sz w:val="28"/>
                <w:szCs w:val="28"/>
              </w:rPr>
            </w:pPr>
            <w:r>
              <w:rPr>
                <w:rFonts w:asciiTheme="majorBidi" w:hAnsiTheme="majorBidi" w:cstheme="majorBidi"/>
                <w:sz w:val="28"/>
                <w:szCs w:val="28"/>
              </w:rPr>
              <w:t>credit losses</w:t>
            </w:r>
          </w:p>
        </w:tc>
        <w:tc>
          <w:tcPr>
            <w:tcW w:w="1710" w:type="dxa"/>
            <w:tcBorders>
              <w:bottom w:val="single" w:sz="4" w:space="0" w:color="auto"/>
            </w:tcBorders>
            <w:vAlign w:val="bottom"/>
          </w:tcPr>
          <w:p w14:paraId="5F9B7625" w14:textId="517768B8"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(13)</w:t>
            </w:r>
          </w:p>
        </w:tc>
        <w:tc>
          <w:tcPr>
            <w:tcW w:w="270" w:type="dxa"/>
            <w:vAlign w:val="bottom"/>
          </w:tcPr>
          <w:p w14:paraId="6A104C6B" w14:textId="77777777" w:rsidR="009D6CEF" w:rsidRDefault="009D6CEF" w:rsidP="009D6CEF">
            <w:pPr>
              <w:ind w:right="-475"/>
              <w:jc w:val="right"/>
              <w:rPr>
                <w:rFonts w:asciiTheme="majorBidi" w:hAnsiTheme="majorBidi" w:cstheme="majorBidi"/>
                <w:sz w:val="28"/>
                <w:szCs w:val="28"/>
              </w:rPr>
            </w:pPr>
          </w:p>
        </w:tc>
        <w:tc>
          <w:tcPr>
            <w:tcW w:w="1566" w:type="dxa"/>
            <w:tcBorders>
              <w:bottom w:val="single" w:sz="4" w:space="0" w:color="auto"/>
            </w:tcBorders>
            <w:vAlign w:val="bottom"/>
          </w:tcPr>
          <w:p w14:paraId="0E50A30E" w14:textId="6CF933DB"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468BFF11" w14:textId="77777777" w:rsidR="009D6CEF" w:rsidRDefault="009D6CEF" w:rsidP="009D6CEF">
            <w:pPr>
              <w:ind w:right="-475"/>
              <w:jc w:val="right"/>
              <w:rPr>
                <w:rFonts w:asciiTheme="majorBidi" w:hAnsiTheme="majorBidi" w:cstheme="majorBidi"/>
                <w:sz w:val="28"/>
                <w:szCs w:val="28"/>
              </w:rPr>
            </w:pPr>
          </w:p>
        </w:tc>
        <w:tc>
          <w:tcPr>
            <w:tcW w:w="1440" w:type="dxa"/>
            <w:tcBorders>
              <w:bottom w:val="single" w:sz="4" w:space="0" w:color="auto"/>
            </w:tcBorders>
            <w:vAlign w:val="bottom"/>
          </w:tcPr>
          <w:p w14:paraId="03C504BF" w14:textId="58921D41" w:rsidR="009D6CEF" w:rsidRPr="00B33624" w:rsidRDefault="00A73658" w:rsidP="009D6CEF">
            <w:pPr>
              <w:spacing w:before="120"/>
              <w:ind w:right="38"/>
              <w:jc w:val="right"/>
              <w:rPr>
                <w:rFonts w:asciiTheme="majorBidi" w:hAnsiTheme="majorBidi"/>
                <w:sz w:val="28"/>
                <w:szCs w:val="28"/>
              </w:rPr>
            </w:pPr>
            <w:r>
              <w:rPr>
                <w:rFonts w:asciiTheme="majorBidi" w:hAnsiTheme="majorBidi"/>
                <w:sz w:val="28"/>
                <w:szCs w:val="28"/>
              </w:rPr>
              <w:t>8,575</w:t>
            </w:r>
          </w:p>
        </w:tc>
        <w:tc>
          <w:tcPr>
            <w:tcW w:w="270" w:type="dxa"/>
            <w:vAlign w:val="bottom"/>
          </w:tcPr>
          <w:p w14:paraId="3853D77F" w14:textId="77777777" w:rsidR="009D6CEF" w:rsidRDefault="009D6CEF" w:rsidP="009D6CEF">
            <w:pPr>
              <w:ind w:right="-475"/>
              <w:jc w:val="right"/>
              <w:rPr>
                <w:rFonts w:asciiTheme="majorBidi" w:hAnsiTheme="majorBidi" w:cstheme="majorBidi"/>
                <w:sz w:val="28"/>
                <w:szCs w:val="28"/>
              </w:rPr>
            </w:pPr>
          </w:p>
        </w:tc>
        <w:tc>
          <w:tcPr>
            <w:tcW w:w="1494" w:type="dxa"/>
            <w:tcBorders>
              <w:bottom w:val="single" w:sz="4" w:space="0" w:color="auto"/>
            </w:tcBorders>
            <w:vAlign w:val="bottom"/>
          </w:tcPr>
          <w:p w14:paraId="037F0140" w14:textId="599162FF" w:rsidR="009D6CEF" w:rsidRPr="00B33624" w:rsidRDefault="00A73658" w:rsidP="009D6CEF">
            <w:pPr>
              <w:spacing w:before="120"/>
              <w:ind w:right="38"/>
              <w:jc w:val="right"/>
              <w:rPr>
                <w:rFonts w:asciiTheme="majorBidi" w:hAnsiTheme="majorBidi"/>
                <w:sz w:val="28"/>
                <w:szCs w:val="28"/>
              </w:rPr>
            </w:pPr>
            <w:r>
              <w:rPr>
                <w:rFonts w:asciiTheme="majorBidi" w:hAnsiTheme="majorBidi"/>
                <w:sz w:val="28"/>
                <w:szCs w:val="28"/>
              </w:rPr>
              <w:t>8,562</w:t>
            </w:r>
          </w:p>
        </w:tc>
      </w:tr>
      <w:tr w:rsidR="009D6CEF" w14:paraId="7AB92CCC" w14:textId="77777777" w:rsidTr="009D6CEF">
        <w:tc>
          <w:tcPr>
            <w:tcW w:w="2844" w:type="dxa"/>
            <w:tcBorders>
              <w:top w:val="nil"/>
              <w:left w:val="nil"/>
              <w:bottom w:val="nil"/>
              <w:right w:val="nil"/>
            </w:tcBorders>
            <w:vAlign w:val="bottom"/>
          </w:tcPr>
          <w:p w14:paraId="038152EF" w14:textId="6DE7CF1B" w:rsidR="009D6CEF" w:rsidRDefault="009D6CEF" w:rsidP="009D6CEF">
            <w:pPr>
              <w:ind w:right="-475"/>
              <w:rPr>
                <w:rFonts w:asciiTheme="majorBidi" w:hAnsiTheme="majorBidi" w:cstheme="majorBidi"/>
                <w:sz w:val="28"/>
                <w:szCs w:val="28"/>
              </w:rPr>
            </w:pPr>
            <w:r w:rsidRPr="00577CD4">
              <w:rPr>
                <w:rFonts w:asciiTheme="majorBidi" w:hAnsiTheme="majorBidi" w:cstheme="majorBidi"/>
                <w:sz w:val="28"/>
                <w:szCs w:val="28"/>
              </w:rPr>
              <w:t>Ending Balance</w:t>
            </w:r>
          </w:p>
        </w:tc>
        <w:tc>
          <w:tcPr>
            <w:tcW w:w="1710" w:type="dxa"/>
            <w:tcBorders>
              <w:top w:val="single" w:sz="4" w:space="0" w:color="auto"/>
              <w:bottom w:val="double" w:sz="4" w:space="0" w:color="auto"/>
            </w:tcBorders>
            <w:vAlign w:val="bottom"/>
          </w:tcPr>
          <w:p w14:paraId="1357580B" w14:textId="242C68A9"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(358)</w:t>
            </w:r>
          </w:p>
        </w:tc>
        <w:tc>
          <w:tcPr>
            <w:tcW w:w="270" w:type="dxa"/>
            <w:vAlign w:val="bottom"/>
          </w:tcPr>
          <w:p w14:paraId="18D960D6" w14:textId="77777777" w:rsidR="009D6CEF" w:rsidRDefault="009D6CEF" w:rsidP="009D6CEF">
            <w:pPr>
              <w:ind w:right="-475"/>
              <w:jc w:val="right"/>
              <w:rPr>
                <w:rFonts w:asciiTheme="majorBidi" w:hAnsiTheme="majorBidi" w:cstheme="majorBidi"/>
                <w:sz w:val="28"/>
                <w:szCs w:val="28"/>
              </w:rPr>
            </w:pPr>
          </w:p>
        </w:tc>
        <w:tc>
          <w:tcPr>
            <w:tcW w:w="1566" w:type="dxa"/>
            <w:tcBorders>
              <w:top w:val="single" w:sz="4" w:space="0" w:color="auto"/>
              <w:bottom w:val="double" w:sz="4" w:space="0" w:color="auto"/>
            </w:tcBorders>
            <w:vAlign w:val="bottom"/>
          </w:tcPr>
          <w:p w14:paraId="6664A61D" w14:textId="56B7E366"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w:t>
            </w:r>
          </w:p>
        </w:tc>
        <w:tc>
          <w:tcPr>
            <w:tcW w:w="270" w:type="dxa"/>
            <w:vAlign w:val="bottom"/>
          </w:tcPr>
          <w:p w14:paraId="3E45A577" w14:textId="77777777" w:rsidR="009D6CEF" w:rsidRDefault="009D6CEF" w:rsidP="009D6CEF">
            <w:pPr>
              <w:ind w:right="-475"/>
              <w:jc w:val="right"/>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10E99489" w14:textId="3DA12DA1" w:rsidR="009D6CEF" w:rsidRPr="00B33624" w:rsidRDefault="009D6CEF" w:rsidP="009D6CEF">
            <w:pPr>
              <w:spacing w:before="120"/>
              <w:ind w:right="38"/>
              <w:jc w:val="right"/>
              <w:rPr>
                <w:rFonts w:asciiTheme="majorBidi" w:hAnsiTheme="majorBidi"/>
                <w:sz w:val="28"/>
                <w:szCs w:val="28"/>
              </w:rPr>
            </w:pPr>
            <w:r>
              <w:rPr>
                <w:rFonts w:ascii="Angsana New" w:hAnsi="Angsana New"/>
                <w:sz w:val="28"/>
                <w:szCs w:val="28"/>
              </w:rPr>
              <w:t>(</w:t>
            </w:r>
            <w:r w:rsidR="00A73658">
              <w:rPr>
                <w:rFonts w:ascii="Angsana New" w:hAnsi="Angsana New"/>
                <w:sz w:val="28"/>
                <w:szCs w:val="28"/>
              </w:rPr>
              <w:t>26,425</w:t>
            </w:r>
            <w:r>
              <w:rPr>
                <w:rFonts w:ascii="Angsana New" w:hAnsi="Angsana New"/>
                <w:sz w:val="28"/>
                <w:szCs w:val="28"/>
              </w:rPr>
              <w:t>)</w:t>
            </w:r>
          </w:p>
        </w:tc>
        <w:tc>
          <w:tcPr>
            <w:tcW w:w="270" w:type="dxa"/>
            <w:vAlign w:val="bottom"/>
          </w:tcPr>
          <w:p w14:paraId="6BF3F820" w14:textId="77777777" w:rsidR="009D6CEF" w:rsidRDefault="009D6CEF" w:rsidP="009D6CEF">
            <w:pPr>
              <w:ind w:right="-475"/>
              <w:jc w:val="right"/>
              <w:rPr>
                <w:rFonts w:asciiTheme="majorBidi" w:hAnsiTheme="majorBidi" w:cstheme="majorBidi"/>
                <w:sz w:val="28"/>
                <w:szCs w:val="28"/>
              </w:rPr>
            </w:pPr>
          </w:p>
        </w:tc>
        <w:tc>
          <w:tcPr>
            <w:tcW w:w="1494" w:type="dxa"/>
            <w:tcBorders>
              <w:top w:val="single" w:sz="4" w:space="0" w:color="auto"/>
              <w:bottom w:val="double" w:sz="4" w:space="0" w:color="auto"/>
            </w:tcBorders>
            <w:vAlign w:val="bottom"/>
          </w:tcPr>
          <w:p w14:paraId="0982D1D9" w14:textId="0BAFC8E2" w:rsidR="009D6CEF" w:rsidRPr="00B33624" w:rsidRDefault="009D6CEF" w:rsidP="00A73658">
            <w:pPr>
              <w:spacing w:before="120"/>
              <w:ind w:right="38"/>
              <w:jc w:val="right"/>
              <w:rPr>
                <w:rFonts w:asciiTheme="majorBidi" w:hAnsiTheme="majorBidi"/>
                <w:sz w:val="28"/>
                <w:szCs w:val="28"/>
              </w:rPr>
            </w:pPr>
            <w:r>
              <w:rPr>
                <w:rFonts w:ascii="Angsana New" w:hAnsi="Angsana New"/>
                <w:sz w:val="28"/>
                <w:szCs w:val="28"/>
              </w:rPr>
              <w:t>(</w:t>
            </w:r>
            <w:r w:rsidR="00A73658">
              <w:rPr>
                <w:rFonts w:ascii="Angsana New" w:hAnsi="Angsana New"/>
                <w:sz w:val="28"/>
                <w:szCs w:val="28"/>
              </w:rPr>
              <w:t>26,783</w:t>
            </w:r>
            <w:r>
              <w:rPr>
                <w:rFonts w:ascii="Angsana New" w:hAnsi="Angsana New"/>
                <w:sz w:val="28"/>
                <w:szCs w:val="28"/>
              </w:rPr>
              <w:t>)</w:t>
            </w:r>
          </w:p>
        </w:tc>
      </w:tr>
    </w:tbl>
    <w:p w14:paraId="7CB1247D" w14:textId="77777777" w:rsidR="003F215E" w:rsidRDefault="003F215E" w:rsidP="000F38DB">
      <w:pPr>
        <w:tabs>
          <w:tab w:val="left" w:pos="1170"/>
        </w:tabs>
        <w:ind w:left="540" w:right="-34"/>
        <w:jc w:val="thaiDistribute"/>
        <w:rPr>
          <w:rFonts w:ascii="Angsana New" w:hAnsi="Angsana New"/>
          <w:sz w:val="30"/>
          <w:szCs w:val="30"/>
        </w:rPr>
      </w:pPr>
    </w:p>
    <w:p w14:paraId="6500A6A6" w14:textId="77777777" w:rsidR="00473140" w:rsidRDefault="00473140" w:rsidP="000F38DB">
      <w:pPr>
        <w:tabs>
          <w:tab w:val="left" w:pos="1170"/>
        </w:tabs>
        <w:ind w:left="540" w:right="-34"/>
        <w:jc w:val="thaiDistribute"/>
        <w:rPr>
          <w:rFonts w:ascii="Angsana New" w:hAnsi="Angsana New"/>
          <w:sz w:val="30"/>
          <w:szCs w:val="30"/>
        </w:rPr>
      </w:pPr>
    </w:p>
    <w:p w14:paraId="36BD7F39" w14:textId="77777777" w:rsidR="00473140" w:rsidRDefault="00473140" w:rsidP="000F38DB">
      <w:pPr>
        <w:tabs>
          <w:tab w:val="left" w:pos="1170"/>
        </w:tabs>
        <w:ind w:left="540" w:right="-34"/>
        <w:jc w:val="thaiDistribute"/>
        <w:rPr>
          <w:rFonts w:ascii="Angsana New" w:hAnsi="Angsana New"/>
          <w:sz w:val="30"/>
          <w:szCs w:val="30"/>
        </w:rPr>
      </w:pPr>
    </w:p>
    <w:p w14:paraId="57C5968F" w14:textId="14ED0C61" w:rsidR="00FD67B8" w:rsidRDefault="00FD67B8" w:rsidP="000F38DB">
      <w:pPr>
        <w:tabs>
          <w:tab w:val="left" w:pos="1170"/>
        </w:tabs>
        <w:ind w:left="540" w:right="-34"/>
        <w:jc w:val="thaiDistribute"/>
        <w:rPr>
          <w:rFonts w:ascii="Angsana New" w:hAnsi="Angsana New"/>
          <w:sz w:val="30"/>
          <w:szCs w:val="30"/>
        </w:rPr>
      </w:pPr>
      <w:r w:rsidRPr="000E323E">
        <w:rPr>
          <w:rFonts w:ascii="Angsana New" w:hAnsi="Angsana New"/>
          <w:sz w:val="30"/>
          <w:szCs w:val="30"/>
        </w:rPr>
        <w:lastRenderedPageBreak/>
        <w:t>The table below shows the movement in the allowance for expected credit losses for the year ended</w:t>
      </w:r>
      <w:r>
        <w:rPr>
          <w:rFonts w:ascii="Angsana New" w:hAnsi="Angsana New"/>
          <w:sz w:val="30"/>
          <w:szCs w:val="30"/>
        </w:rPr>
        <w:br/>
      </w:r>
      <w:r w:rsidR="00B757C3">
        <w:rPr>
          <w:rFonts w:ascii="Angsana New" w:hAnsi="Angsana New"/>
          <w:sz w:val="30"/>
          <w:szCs w:val="30"/>
        </w:rPr>
        <w:t xml:space="preserve">31 </w:t>
      </w:r>
      <w:r w:rsidRPr="00C3178B">
        <w:rPr>
          <w:rFonts w:ascii="Angsana New" w:hAnsi="Angsana New"/>
          <w:sz w:val="30"/>
          <w:szCs w:val="30"/>
        </w:rPr>
        <w:t xml:space="preserve">December </w:t>
      </w:r>
      <w:r w:rsidRPr="000E323E">
        <w:rPr>
          <w:rFonts w:ascii="Angsana New" w:hAnsi="Angsana New"/>
          <w:sz w:val="30"/>
          <w:szCs w:val="30"/>
        </w:rPr>
        <w:t>202</w:t>
      </w:r>
      <w:r>
        <w:rPr>
          <w:rFonts w:ascii="Angsana New" w:hAnsi="Angsana New"/>
          <w:sz w:val="30"/>
          <w:szCs w:val="30"/>
        </w:rPr>
        <w:t>3</w:t>
      </w:r>
      <w:r w:rsidRPr="000E323E">
        <w:rPr>
          <w:rFonts w:ascii="Angsana New" w:hAnsi="Angsana New"/>
          <w:sz w:val="30"/>
          <w:szCs w:val="30"/>
        </w:rPr>
        <w:t>.</w:t>
      </w:r>
    </w:p>
    <w:tbl>
      <w:tblPr>
        <w:tblStyle w:val="TableGrid"/>
        <w:tblW w:w="995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1710"/>
        <w:gridCol w:w="270"/>
        <w:gridCol w:w="1566"/>
        <w:gridCol w:w="270"/>
        <w:gridCol w:w="1440"/>
        <w:gridCol w:w="270"/>
        <w:gridCol w:w="1494"/>
      </w:tblGrid>
      <w:tr w:rsidR="00577CD4" w14:paraId="2F825900" w14:textId="77777777" w:rsidTr="00D90966">
        <w:tc>
          <w:tcPr>
            <w:tcW w:w="2934" w:type="dxa"/>
          </w:tcPr>
          <w:p w14:paraId="6C3E17D8" w14:textId="77777777" w:rsidR="00577CD4" w:rsidRDefault="00577CD4" w:rsidP="00D90966">
            <w:pPr>
              <w:spacing w:line="276" w:lineRule="auto"/>
              <w:ind w:right="-475"/>
              <w:rPr>
                <w:rFonts w:asciiTheme="majorBidi" w:hAnsiTheme="majorBidi" w:cstheme="majorBidi"/>
                <w:sz w:val="28"/>
                <w:szCs w:val="28"/>
              </w:rPr>
            </w:pPr>
          </w:p>
        </w:tc>
        <w:tc>
          <w:tcPr>
            <w:tcW w:w="7020" w:type="dxa"/>
            <w:gridSpan w:val="7"/>
            <w:tcBorders>
              <w:bottom w:val="single" w:sz="4" w:space="0" w:color="auto"/>
            </w:tcBorders>
          </w:tcPr>
          <w:p w14:paraId="2525A046" w14:textId="38ECD3A4" w:rsidR="00577CD4" w:rsidRDefault="00577CD4" w:rsidP="00D90966">
            <w:pPr>
              <w:spacing w:line="276" w:lineRule="auto"/>
              <w:ind w:right="-475"/>
              <w:jc w:val="center"/>
              <w:rPr>
                <w:rFonts w:asciiTheme="majorBidi" w:hAnsiTheme="majorBidi" w:cstheme="majorBidi"/>
                <w:sz w:val="28"/>
                <w:szCs w:val="28"/>
                <w:cs/>
              </w:rPr>
            </w:pPr>
            <w:r w:rsidRPr="00577CD4">
              <w:rPr>
                <w:rFonts w:asciiTheme="majorBidi" w:hAnsiTheme="majorBidi" w:cstheme="majorBidi"/>
                <w:sz w:val="28"/>
                <w:szCs w:val="28"/>
              </w:rPr>
              <w:t>Thousand Baht</w:t>
            </w:r>
          </w:p>
        </w:tc>
      </w:tr>
      <w:tr w:rsidR="00577CD4" w14:paraId="0657E609" w14:textId="77777777" w:rsidTr="00D90966">
        <w:tc>
          <w:tcPr>
            <w:tcW w:w="2934" w:type="dxa"/>
          </w:tcPr>
          <w:p w14:paraId="369D17FD" w14:textId="77777777" w:rsidR="00577CD4" w:rsidRDefault="00577CD4" w:rsidP="00D90966">
            <w:pPr>
              <w:spacing w:line="276" w:lineRule="auto"/>
              <w:ind w:right="-475"/>
              <w:rPr>
                <w:rFonts w:asciiTheme="majorBidi" w:hAnsiTheme="majorBidi" w:cstheme="majorBidi"/>
                <w:sz w:val="28"/>
                <w:szCs w:val="28"/>
              </w:rPr>
            </w:pPr>
          </w:p>
        </w:tc>
        <w:tc>
          <w:tcPr>
            <w:tcW w:w="7020" w:type="dxa"/>
            <w:gridSpan w:val="7"/>
            <w:tcBorders>
              <w:top w:val="single" w:sz="4" w:space="0" w:color="auto"/>
              <w:bottom w:val="single" w:sz="4" w:space="0" w:color="auto"/>
            </w:tcBorders>
          </w:tcPr>
          <w:p w14:paraId="43AE0739" w14:textId="3E7E44CD" w:rsidR="00577CD4" w:rsidRDefault="00577CD4" w:rsidP="00D90966">
            <w:pPr>
              <w:spacing w:line="276" w:lineRule="auto"/>
              <w:ind w:right="-475"/>
              <w:jc w:val="center"/>
              <w:rPr>
                <w:rFonts w:asciiTheme="majorBidi" w:hAnsiTheme="majorBidi" w:cstheme="majorBidi"/>
                <w:sz w:val="28"/>
                <w:szCs w:val="28"/>
              </w:rPr>
            </w:pPr>
            <w:r>
              <w:rPr>
                <w:rFonts w:asciiTheme="majorBidi" w:hAnsiTheme="majorBidi" w:cstheme="majorBidi"/>
                <w:sz w:val="28"/>
                <w:szCs w:val="28"/>
              </w:rPr>
              <w:t>2023</w:t>
            </w:r>
          </w:p>
        </w:tc>
      </w:tr>
      <w:tr w:rsidR="00577CD4" w14:paraId="11D2BEE0" w14:textId="77777777" w:rsidTr="00D90966">
        <w:tc>
          <w:tcPr>
            <w:tcW w:w="2934" w:type="dxa"/>
          </w:tcPr>
          <w:p w14:paraId="75208FF4" w14:textId="77777777" w:rsidR="00577CD4" w:rsidRDefault="00577CD4" w:rsidP="00577CD4">
            <w:pPr>
              <w:spacing w:line="276" w:lineRule="auto"/>
              <w:ind w:right="-475"/>
              <w:rPr>
                <w:rFonts w:asciiTheme="majorBidi" w:hAnsiTheme="majorBidi" w:cstheme="majorBidi"/>
                <w:sz w:val="28"/>
                <w:szCs w:val="28"/>
              </w:rPr>
            </w:pPr>
          </w:p>
        </w:tc>
        <w:tc>
          <w:tcPr>
            <w:tcW w:w="1710" w:type="dxa"/>
            <w:tcBorders>
              <w:top w:val="single" w:sz="4" w:space="0" w:color="auto"/>
              <w:bottom w:val="single" w:sz="4" w:space="0" w:color="auto"/>
            </w:tcBorders>
            <w:vAlign w:val="bottom"/>
          </w:tcPr>
          <w:p w14:paraId="7D3F75AE" w14:textId="27B8B87D" w:rsidR="00577CD4" w:rsidRDefault="00577CD4" w:rsidP="00577CD4">
            <w:pPr>
              <w:spacing w:before="120" w:after="60"/>
              <w:ind w:right="38"/>
              <w:jc w:val="center"/>
              <w:rPr>
                <w:rFonts w:asciiTheme="majorBidi" w:hAnsiTheme="majorBidi" w:cstheme="majorBidi"/>
                <w:sz w:val="28"/>
                <w:szCs w:val="28"/>
              </w:rPr>
            </w:pPr>
            <w:r w:rsidRPr="00A05B1A">
              <w:rPr>
                <w:rFonts w:ascii="Angsana New" w:eastAsia="Cordia New" w:hAnsi="Angsana New"/>
                <w:kern w:val="28"/>
                <w:sz w:val="28"/>
                <w:szCs w:val="28"/>
              </w:rPr>
              <w:t>Financial assets with no significant increase in credit risk (12-</w:t>
            </w:r>
            <w:r w:rsidR="00B757C3">
              <w:rPr>
                <w:rFonts w:ascii="Angsana New" w:eastAsia="Cordia New" w:hAnsi="Angsana New"/>
                <w:kern w:val="28"/>
                <w:sz w:val="28"/>
                <w:szCs w:val="28"/>
              </w:rPr>
              <w:t>month</w:t>
            </w:r>
            <w:r w:rsidRPr="00A05B1A">
              <w:rPr>
                <w:rFonts w:ascii="Angsana New" w:eastAsia="Cordia New" w:hAnsi="Angsana New"/>
                <w:kern w:val="28"/>
                <w:sz w:val="28"/>
                <w:szCs w:val="28"/>
              </w:rPr>
              <w:t xml:space="preserve"> ECL</w:t>
            </w:r>
            <w:r>
              <w:rPr>
                <w:rFonts w:asciiTheme="majorBidi" w:hAnsiTheme="majorBidi" w:cstheme="majorBidi"/>
                <w:sz w:val="28"/>
                <w:szCs w:val="28"/>
              </w:rPr>
              <w:t>)</w:t>
            </w:r>
          </w:p>
        </w:tc>
        <w:tc>
          <w:tcPr>
            <w:tcW w:w="270" w:type="dxa"/>
            <w:tcBorders>
              <w:top w:val="single" w:sz="4" w:space="0" w:color="auto"/>
            </w:tcBorders>
            <w:vAlign w:val="bottom"/>
          </w:tcPr>
          <w:p w14:paraId="06927FBD" w14:textId="77777777" w:rsidR="00577CD4" w:rsidRDefault="00577CD4" w:rsidP="00577CD4">
            <w:pPr>
              <w:spacing w:line="276" w:lineRule="auto"/>
              <w:ind w:right="-475"/>
              <w:jc w:val="center"/>
              <w:rPr>
                <w:rFonts w:asciiTheme="majorBidi" w:hAnsiTheme="majorBidi" w:cstheme="majorBidi"/>
                <w:sz w:val="28"/>
                <w:szCs w:val="28"/>
              </w:rPr>
            </w:pPr>
          </w:p>
        </w:tc>
        <w:tc>
          <w:tcPr>
            <w:tcW w:w="1566" w:type="dxa"/>
            <w:tcBorders>
              <w:top w:val="single" w:sz="4" w:space="0" w:color="auto"/>
              <w:bottom w:val="single" w:sz="4" w:space="0" w:color="auto"/>
            </w:tcBorders>
            <w:vAlign w:val="bottom"/>
          </w:tcPr>
          <w:p w14:paraId="3D3B1BF3" w14:textId="02AD5E06" w:rsidR="00577CD4" w:rsidRDefault="00577CD4" w:rsidP="00577CD4">
            <w:pPr>
              <w:spacing w:before="120" w:after="60"/>
              <w:ind w:right="38"/>
              <w:jc w:val="center"/>
              <w:rPr>
                <w:rFonts w:asciiTheme="majorBidi" w:hAnsiTheme="majorBidi" w:cstheme="majorBidi"/>
                <w:sz w:val="28"/>
                <w:szCs w:val="28"/>
              </w:rPr>
            </w:pPr>
            <w:r w:rsidRPr="00A05B1A">
              <w:rPr>
                <w:rFonts w:ascii="Angsana New" w:eastAsia="Cordia New" w:hAnsi="Angsana New"/>
                <w:kern w:val="28"/>
                <w:sz w:val="28"/>
                <w:szCs w:val="28"/>
              </w:rPr>
              <w:t>Financial assets with a significant increase in credit risk (Lifetime ECL - not credit impaired)</w:t>
            </w:r>
          </w:p>
        </w:tc>
        <w:tc>
          <w:tcPr>
            <w:tcW w:w="270" w:type="dxa"/>
            <w:tcBorders>
              <w:top w:val="single" w:sz="4" w:space="0" w:color="auto"/>
            </w:tcBorders>
            <w:vAlign w:val="bottom"/>
          </w:tcPr>
          <w:p w14:paraId="1FAC0C26" w14:textId="77777777" w:rsidR="00577CD4" w:rsidRDefault="00577CD4" w:rsidP="00577CD4">
            <w:pPr>
              <w:spacing w:line="276" w:lineRule="auto"/>
              <w:ind w:right="-475"/>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265AE399" w14:textId="31429B33" w:rsidR="00577CD4" w:rsidRDefault="00577CD4" w:rsidP="00577CD4">
            <w:pPr>
              <w:spacing w:before="120" w:after="60"/>
              <w:ind w:right="38"/>
              <w:jc w:val="center"/>
              <w:rPr>
                <w:rFonts w:asciiTheme="majorBidi" w:hAnsiTheme="majorBidi" w:cstheme="majorBidi"/>
                <w:sz w:val="28"/>
                <w:szCs w:val="28"/>
              </w:rPr>
            </w:pPr>
            <w:r w:rsidRPr="00A05B1A">
              <w:rPr>
                <w:rFonts w:ascii="Angsana New" w:eastAsia="Cordia New" w:hAnsi="Angsana New"/>
                <w:kern w:val="28"/>
                <w:sz w:val="28"/>
                <w:szCs w:val="28"/>
              </w:rPr>
              <w:t>Financial assets that are credit-impaired (Lifetime</w:t>
            </w:r>
            <w:r>
              <w:rPr>
                <w:rFonts w:ascii="Angsana New" w:eastAsia="Cordia New" w:hAnsi="Angsana New"/>
                <w:kern w:val="28"/>
                <w:sz w:val="28"/>
                <w:szCs w:val="28"/>
              </w:rPr>
              <w:t xml:space="preserve"> </w:t>
            </w:r>
            <w:r w:rsidRPr="00A05B1A">
              <w:rPr>
                <w:rFonts w:ascii="Angsana New" w:eastAsia="Cordia New" w:hAnsi="Angsana New"/>
                <w:kern w:val="28"/>
                <w:sz w:val="28"/>
                <w:szCs w:val="28"/>
              </w:rPr>
              <w:t>ECL - credit impaired)</w:t>
            </w:r>
          </w:p>
        </w:tc>
        <w:tc>
          <w:tcPr>
            <w:tcW w:w="270" w:type="dxa"/>
            <w:tcBorders>
              <w:top w:val="single" w:sz="4" w:space="0" w:color="auto"/>
            </w:tcBorders>
            <w:vAlign w:val="bottom"/>
          </w:tcPr>
          <w:p w14:paraId="07DA3D9A" w14:textId="77777777" w:rsidR="00577CD4" w:rsidRDefault="00577CD4" w:rsidP="00577CD4">
            <w:pPr>
              <w:spacing w:line="276" w:lineRule="auto"/>
              <w:ind w:right="-475"/>
              <w:jc w:val="center"/>
              <w:rPr>
                <w:rFonts w:asciiTheme="majorBidi" w:hAnsiTheme="majorBidi" w:cstheme="majorBidi"/>
                <w:sz w:val="28"/>
                <w:szCs w:val="28"/>
              </w:rPr>
            </w:pPr>
          </w:p>
        </w:tc>
        <w:tc>
          <w:tcPr>
            <w:tcW w:w="1494" w:type="dxa"/>
            <w:tcBorders>
              <w:top w:val="single" w:sz="4" w:space="0" w:color="auto"/>
              <w:bottom w:val="single" w:sz="4" w:space="0" w:color="auto"/>
            </w:tcBorders>
            <w:vAlign w:val="bottom"/>
          </w:tcPr>
          <w:p w14:paraId="5A79E854" w14:textId="16803E5B" w:rsidR="00577CD4" w:rsidRPr="00B33624" w:rsidRDefault="00577CD4" w:rsidP="00577CD4">
            <w:pPr>
              <w:spacing w:before="120" w:after="60"/>
              <w:ind w:right="38"/>
              <w:jc w:val="center"/>
              <w:rPr>
                <w:rFonts w:asciiTheme="majorBidi" w:hAnsiTheme="majorBidi"/>
                <w:sz w:val="28"/>
                <w:szCs w:val="28"/>
              </w:rPr>
            </w:pPr>
            <w:r>
              <w:rPr>
                <w:rFonts w:asciiTheme="majorBidi" w:hAnsiTheme="majorBidi"/>
                <w:sz w:val="28"/>
                <w:szCs w:val="28"/>
              </w:rPr>
              <w:t>Total</w:t>
            </w:r>
          </w:p>
        </w:tc>
      </w:tr>
      <w:tr w:rsidR="00577CD4" w14:paraId="25A02EAD" w14:textId="77777777" w:rsidTr="00D90966">
        <w:tc>
          <w:tcPr>
            <w:tcW w:w="2934" w:type="dxa"/>
            <w:vAlign w:val="bottom"/>
          </w:tcPr>
          <w:p w14:paraId="5CF1617A" w14:textId="607EA08D" w:rsidR="00577CD4" w:rsidRDefault="00577CD4" w:rsidP="00577CD4">
            <w:pPr>
              <w:ind w:right="-475"/>
              <w:rPr>
                <w:rFonts w:asciiTheme="majorBidi" w:hAnsiTheme="majorBidi" w:cstheme="majorBidi"/>
                <w:sz w:val="28"/>
                <w:szCs w:val="28"/>
              </w:rPr>
            </w:pPr>
            <w:r w:rsidRPr="00A05B1A">
              <w:rPr>
                <w:rFonts w:ascii="Angsana New" w:eastAsia="Cordia New" w:hAnsi="Angsana New"/>
                <w:b/>
                <w:bCs/>
                <w:kern w:val="28"/>
                <w:sz w:val="28"/>
                <w:szCs w:val="28"/>
              </w:rPr>
              <w:t>Cash and cash equivalents</w:t>
            </w:r>
          </w:p>
        </w:tc>
        <w:tc>
          <w:tcPr>
            <w:tcW w:w="1710" w:type="dxa"/>
            <w:tcBorders>
              <w:top w:val="single" w:sz="4" w:space="0" w:color="auto"/>
            </w:tcBorders>
          </w:tcPr>
          <w:p w14:paraId="333577D0" w14:textId="77777777" w:rsidR="00577CD4" w:rsidRPr="00B33624" w:rsidRDefault="00577CD4" w:rsidP="00577CD4">
            <w:pPr>
              <w:spacing w:before="120"/>
              <w:ind w:right="38"/>
              <w:jc w:val="right"/>
              <w:rPr>
                <w:rFonts w:asciiTheme="majorBidi" w:hAnsiTheme="majorBidi"/>
                <w:sz w:val="28"/>
                <w:szCs w:val="28"/>
              </w:rPr>
            </w:pPr>
          </w:p>
        </w:tc>
        <w:tc>
          <w:tcPr>
            <w:tcW w:w="270" w:type="dxa"/>
          </w:tcPr>
          <w:p w14:paraId="25422F05" w14:textId="77777777" w:rsidR="00577CD4" w:rsidRDefault="00577CD4" w:rsidP="00577CD4">
            <w:pPr>
              <w:spacing w:line="276" w:lineRule="auto"/>
              <w:ind w:right="-475"/>
              <w:rPr>
                <w:rFonts w:asciiTheme="majorBidi" w:hAnsiTheme="majorBidi" w:cstheme="majorBidi"/>
                <w:sz w:val="28"/>
                <w:szCs w:val="28"/>
              </w:rPr>
            </w:pPr>
          </w:p>
        </w:tc>
        <w:tc>
          <w:tcPr>
            <w:tcW w:w="1566" w:type="dxa"/>
            <w:tcBorders>
              <w:top w:val="single" w:sz="4" w:space="0" w:color="auto"/>
            </w:tcBorders>
          </w:tcPr>
          <w:p w14:paraId="77129F17" w14:textId="77777777" w:rsidR="00577CD4" w:rsidRPr="00FC4CB3" w:rsidRDefault="00577CD4" w:rsidP="00577CD4">
            <w:pPr>
              <w:spacing w:before="120"/>
              <w:ind w:right="38"/>
              <w:jc w:val="right"/>
              <w:rPr>
                <w:rFonts w:asciiTheme="majorBidi" w:hAnsiTheme="majorBidi"/>
                <w:sz w:val="28"/>
                <w:szCs w:val="28"/>
              </w:rPr>
            </w:pPr>
          </w:p>
        </w:tc>
        <w:tc>
          <w:tcPr>
            <w:tcW w:w="270" w:type="dxa"/>
          </w:tcPr>
          <w:p w14:paraId="206E321D" w14:textId="77777777" w:rsidR="00577CD4" w:rsidRDefault="00577CD4" w:rsidP="00577CD4">
            <w:pPr>
              <w:spacing w:line="276" w:lineRule="auto"/>
              <w:ind w:right="-475"/>
              <w:rPr>
                <w:rFonts w:asciiTheme="majorBidi" w:hAnsiTheme="majorBidi" w:cstheme="majorBidi"/>
                <w:sz w:val="28"/>
                <w:szCs w:val="28"/>
              </w:rPr>
            </w:pPr>
          </w:p>
        </w:tc>
        <w:tc>
          <w:tcPr>
            <w:tcW w:w="1440" w:type="dxa"/>
            <w:tcBorders>
              <w:top w:val="single" w:sz="4" w:space="0" w:color="auto"/>
            </w:tcBorders>
          </w:tcPr>
          <w:p w14:paraId="3E8546A5" w14:textId="77777777" w:rsidR="00577CD4" w:rsidRPr="00FC4CB3" w:rsidRDefault="00577CD4" w:rsidP="00577CD4">
            <w:pPr>
              <w:spacing w:before="120"/>
              <w:ind w:right="38"/>
              <w:jc w:val="right"/>
              <w:rPr>
                <w:rFonts w:asciiTheme="majorBidi" w:hAnsiTheme="majorBidi"/>
                <w:sz w:val="28"/>
                <w:szCs w:val="28"/>
              </w:rPr>
            </w:pPr>
          </w:p>
        </w:tc>
        <w:tc>
          <w:tcPr>
            <w:tcW w:w="270" w:type="dxa"/>
          </w:tcPr>
          <w:p w14:paraId="19F4060E" w14:textId="77777777" w:rsidR="00577CD4" w:rsidRDefault="00577CD4" w:rsidP="00577CD4">
            <w:pPr>
              <w:spacing w:line="276" w:lineRule="auto"/>
              <w:ind w:right="-475"/>
              <w:rPr>
                <w:rFonts w:asciiTheme="majorBidi" w:hAnsiTheme="majorBidi" w:cstheme="majorBidi"/>
                <w:sz w:val="28"/>
                <w:szCs w:val="28"/>
              </w:rPr>
            </w:pPr>
          </w:p>
        </w:tc>
        <w:tc>
          <w:tcPr>
            <w:tcW w:w="1494" w:type="dxa"/>
            <w:tcBorders>
              <w:top w:val="single" w:sz="4" w:space="0" w:color="auto"/>
            </w:tcBorders>
          </w:tcPr>
          <w:p w14:paraId="4198FFF5" w14:textId="77777777" w:rsidR="00577CD4" w:rsidRPr="00FC4CB3" w:rsidRDefault="00577CD4" w:rsidP="00577CD4">
            <w:pPr>
              <w:spacing w:before="120"/>
              <w:ind w:right="38"/>
              <w:jc w:val="right"/>
              <w:rPr>
                <w:rFonts w:asciiTheme="majorBidi" w:hAnsiTheme="majorBidi"/>
                <w:sz w:val="28"/>
                <w:szCs w:val="28"/>
              </w:rPr>
            </w:pPr>
          </w:p>
        </w:tc>
      </w:tr>
      <w:tr w:rsidR="00577CD4" w14:paraId="3629C858" w14:textId="77777777" w:rsidTr="00D90966">
        <w:tc>
          <w:tcPr>
            <w:tcW w:w="2934" w:type="dxa"/>
            <w:vAlign w:val="bottom"/>
          </w:tcPr>
          <w:p w14:paraId="0D2B6011" w14:textId="221AFC24" w:rsidR="00577CD4" w:rsidRDefault="00577CD4" w:rsidP="00577CD4">
            <w:pPr>
              <w:ind w:right="-475"/>
              <w:rPr>
                <w:rFonts w:asciiTheme="majorBidi" w:hAnsiTheme="majorBidi" w:cstheme="majorBidi"/>
                <w:sz w:val="28"/>
                <w:szCs w:val="28"/>
              </w:rPr>
            </w:pPr>
            <w:r w:rsidRPr="00577CD4">
              <w:rPr>
                <w:rFonts w:asciiTheme="majorBidi" w:hAnsiTheme="majorBidi"/>
                <w:sz w:val="28"/>
                <w:szCs w:val="28"/>
              </w:rPr>
              <w:t>Beginning balance</w:t>
            </w:r>
          </w:p>
        </w:tc>
        <w:tc>
          <w:tcPr>
            <w:tcW w:w="1710" w:type="dxa"/>
            <w:vAlign w:val="bottom"/>
          </w:tcPr>
          <w:p w14:paraId="54112F03" w14:textId="77777777" w:rsidR="00577CD4" w:rsidRPr="00B33624"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c>
          <w:tcPr>
            <w:tcW w:w="270" w:type="dxa"/>
            <w:vAlign w:val="bottom"/>
          </w:tcPr>
          <w:p w14:paraId="324560D4" w14:textId="77777777" w:rsidR="00577CD4" w:rsidRDefault="00577CD4" w:rsidP="00577CD4">
            <w:pPr>
              <w:spacing w:line="276" w:lineRule="auto"/>
              <w:ind w:right="-475"/>
              <w:jc w:val="right"/>
              <w:rPr>
                <w:rFonts w:asciiTheme="majorBidi" w:hAnsiTheme="majorBidi" w:cstheme="majorBidi"/>
                <w:sz w:val="28"/>
                <w:szCs w:val="28"/>
              </w:rPr>
            </w:pPr>
          </w:p>
        </w:tc>
        <w:tc>
          <w:tcPr>
            <w:tcW w:w="1566" w:type="dxa"/>
            <w:vAlign w:val="bottom"/>
          </w:tcPr>
          <w:p w14:paraId="2AA07D95"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c>
          <w:tcPr>
            <w:tcW w:w="270" w:type="dxa"/>
            <w:vAlign w:val="bottom"/>
          </w:tcPr>
          <w:p w14:paraId="69FE8B6D" w14:textId="77777777" w:rsidR="00577CD4" w:rsidRDefault="00577CD4" w:rsidP="00577CD4">
            <w:pPr>
              <w:spacing w:line="276" w:lineRule="auto"/>
              <w:ind w:right="-475"/>
              <w:jc w:val="right"/>
              <w:rPr>
                <w:rFonts w:asciiTheme="majorBidi" w:hAnsiTheme="majorBidi" w:cstheme="majorBidi"/>
                <w:sz w:val="28"/>
                <w:szCs w:val="28"/>
              </w:rPr>
            </w:pPr>
          </w:p>
        </w:tc>
        <w:tc>
          <w:tcPr>
            <w:tcW w:w="1440" w:type="dxa"/>
            <w:vAlign w:val="bottom"/>
          </w:tcPr>
          <w:p w14:paraId="6537CDAE"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c>
          <w:tcPr>
            <w:tcW w:w="270" w:type="dxa"/>
            <w:vAlign w:val="bottom"/>
          </w:tcPr>
          <w:p w14:paraId="28DA7A6F" w14:textId="77777777" w:rsidR="00577CD4" w:rsidRDefault="00577CD4" w:rsidP="00577CD4">
            <w:pPr>
              <w:spacing w:line="276" w:lineRule="auto"/>
              <w:ind w:right="-475"/>
              <w:jc w:val="right"/>
              <w:rPr>
                <w:rFonts w:asciiTheme="majorBidi" w:hAnsiTheme="majorBidi" w:cstheme="majorBidi"/>
                <w:sz w:val="28"/>
                <w:szCs w:val="28"/>
              </w:rPr>
            </w:pPr>
          </w:p>
        </w:tc>
        <w:tc>
          <w:tcPr>
            <w:tcW w:w="1494" w:type="dxa"/>
            <w:vAlign w:val="bottom"/>
          </w:tcPr>
          <w:p w14:paraId="6097AF37"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r>
      <w:tr w:rsidR="00577CD4" w14:paraId="3FC6E0AE" w14:textId="77777777" w:rsidTr="00D90966">
        <w:tc>
          <w:tcPr>
            <w:tcW w:w="2934" w:type="dxa"/>
            <w:vAlign w:val="bottom"/>
          </w:tcPr>
          <w:p w14:paraId="59CB12E0" w14:textId="77777777" w:rsidR="00577CD4" w:rsidRPr="00577CD4" w:rsidRDefault="00577CD4" w:rsidP="00577CD4">
            <w:pPr>
              <w:ind w:left="157" w:hanging="156"/>
              <w:rPr>
                <w:rFonts w:asciiTheme="majorBidi" w:hAnsiTheme="majorBidi" w:cstheme="majorBidi"/>
                <w:sz w:val="28"/>
                <w:szCs w:val="28"/>
              </w:rPr>
            </w:pPr>
            <w:r w:rsidRPr="00577CD4">
              <w:rPr>
                <w:rFonts w:asciiTheme="majorBidi" w:hAnsiTheme="majorBidi" w:cstheme="majorBidi"/>
                <w:sz w:val="28"/>
                <w:szCs w:val="28"/>
              </w:rPr>
              <w:t xml:space="preserve">Change due to remeasurement </w:t>
            </w:r>
          </w:p>
          <w:p w14:paraId="605F6314" w14:textId="77777777" w:rsidR="00B757C3" w:rsidRDefault="00577CD4" w:rsidP="00577CD4">
            <w:pPr>
              <w:ind w:right="-475" w:firstLine="168"/>
              <w:rPr>
                <w:rFonts w:asciiTheme="majorBidi" w:hAnsiTheme="majorBidi" w:cstheme="majorBidi"/>
                <w:sz w:val="28"/>
                <w:szCs w:val="28"/>
              </w:rPr>
            </w:pPr>
            <w:r w:rsidRPr="00577CD4">
              <w:rPr>
                <w:rFonts w:asciiTheme="majorBidi" w:hAnsiTheme="majorBidi" w:cstheme="majorBidi"/>
                <w:sz w:val="28"/>
                <w:szCs w:val="28"/>
              </w:rPr>
              <w:t xml:space="preserve">of allowance for </w:t>
            </w:r>
            <w:r w:rsidR="00B757C3" w:rsidRPr="00B757C3">
              <w:rPr>
                <w:rFonts w:asciiTheme="majorBidi" w:hAnsiTheme="majorBidi" w:cstheme="majorBidi"/>
                <w:sz w:val="28"/>
                <w:szCs w:val="28"/>
              </w:rPr>
              <w:t xml:space="preserve">expected credit </w:t>
            </w:r>
          </w:p>
          <w:p w14:paraId="7BF79901" w14:textId="6A307758" w:rsidR="00577CD4" w:rsidRDefault="00B757C3" w:rsidP="00577CD4">
            <w:pPr>
              <w:ind w:right="-475" w:firstLine="168"/>
              <w:rPr>
                <w:rFonts w:asciiTheme="majorBidi" w:hAnsiTheme="majorBidi" w:cstheme="majorBidi"/>
                <w:sz w:val="28"/>
                <w:szCs w:val="28"/>
              </w:rPr>
            </w:pPr>
            <w:r w:rsidRPr="00B757C3">
              <w:rPr>
                <w:rFonts w:asciiTheme="majorBidi" w:hAnsiTheme="majorBidi" w:cstheme="majorBidi"/>
                <w:sz w:val="28"/>
                <w:szCs w:val="28"/>
              </w:rPr>
              <w:t>losses</w:t>
            </w:r>
          </w:p>
        </w:tc>
        <w:tc>
          <w:tcPr>
            <w:tcW w:w="1710" w:type="dxa"/>
            <w:tcBorders>
              <w:bottom w:val="single" w:sz="4" w:space="0" w:color="auto"/>
            </w:tcBorders>
            <w:vAlign w:val="bottom"/>
          </w:tcPr>
          <w:p w14:paraId="64B5AEAD" w14:textId="77777777" w:rsidR="00577CD4" w:rsidRPr="00B33624"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cs/>
              </w:rPr>
              <w:t>-</w:t>
            </w:r>
          </w:p>
        </w:tc>
        <w:tc>
          <w:tcPr>
            <w:tcW w:w="270" w:type="dxa"/>
            <w:vAlign w:val="bottom"/>
          </w:tcPr>
          <w:p w14:paraId="28FB11AB" w14:textId="77777777" w:rsidR="00577CD4" w:rsidRDefault="00577CD4" w:rsidP="00577CD4">
            <w:pPr>
              <w:spacing w:line="276" w:lineRule="auto"/>
              <w:ind w:right="-475"/>
              <w:jc w:val="right"/>
              <w:rPr>
                <w:rFonts w:asciiTheme="majorBidi" w:hAnsiTheme="majorBidi" w:cstheme="majorBidi"/>
                <w:sz w:val="28"/>
                <w:szCs w:val="28"/>
              </w:rPr>
            </w:pPr>
          </w:p>
        </w:tc>
        <w:tc>
          <w:tcPr>
            <w:tcW w:w="1566" w:type="dxa"/>
            <w:tcBorders>
              <w:bottom w:val="single" w:sz="4" w:space="0" w:color="auto"/>
            </w:tcBorders>
            <w:vAlign w:val="bottom"/>
          </w:tcPr>
          <w:p w14:paraId="42E19966"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cs/>
              </w:rPr>
              <w:t>-</w:t>
            </w:r>
          </w:p>
        </w:tc>
        <w:tc>
          <w:tcPr>
            <w:tcW w:w="270" w:type="dxa"/>
            <w:vAlign w:val="bottom"/>
          </w:tcPr>
          <w:p w14:paraId="63C6B472" w14:textId="77777777" w:rsidR="00577CD4" w:rsidRDefault="00577CD4" w:rsidP="00577CD4">
            <w:pPr>
              <w:spacing w:line="276" w:lineRule="auto"/>
              <w:ind w:right="-475"/>
              <w:jc w:val="right"/>
              <w:rPr>
                <w:rFonts w:asciiTheme="majorBidi" w:hAnsiTheme="majorBidi" w:cstheme="majorBidi"/>
                <w:sz w:val="28"/>
                <w:szCs w:val="28"/>
              </w:rPr>
            </w:pPr>
          </w:p>
        </w:tc>
        <w:tc>
          <w:tcPr>
            <w:tcW w:w="1440" w:type="dxa"/>
            <w:tcBorders>
              <w:bottom w:val="single" w:sz="4" w:space="0" w:color="auto"/>
            </w:tcBorders>
            <w:vAlign w:val="bottom"/>
          </w:tcPr>
          <w:p w14:paraId="590563D0"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cs/>
              </w:rPr>
              <w:t>-</w:t>
            </w:r>
          </w:p>
        </w:tc>
        <w:tc>
          <w:tcPr>
            <w:tcW w:w="270" w:type="dxa"/>
            <w:vAlign w:val="bottom"/>
          </w:tcPr>
          <w:p w14:paraId="3ED2F9B4" w14:textId="77777777" w:rsidR="00577CD4" w:rsidRDefault="00577CD4" w:rsidP="00577CD4">
            <w:pPr>
              <w:spacing w:line="276" w:lineRule="auto"/>
              <w:ind w:right="-475"/>
              <w:jc w:val="right"/>
              <w:rPr>
                <w:rFonts w:asciiTheme="majorBidi" w:hAnsiTheme="majorBidi" w:cstheme="majorBidi"/>
                <w:sz w:val="28"/>
                <w:szCs w:val="28"/>
              </w:rPr>
            </w:pPr>
          </w:p>
        </w:tc>
        <w:tc>
          <w:tcPr>
            <w:tcW w:w="1494" w:type="dxa"/>
            <w:tcBorders>
              <w:bottom w:val="single" w:sz="4" w:space="0" w:color="auto"/>
            </w:tcBorders>
            <w:vAlign w:val="bottom"/>
          </w:tcPr>
          <w:p w14:paraId="3EC251BF"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cs/>
              </w:rPr>
              <w:t>-</w:t>
            </w:r>
          </w:p>
        </w:tc>
      </w:tr>
      <w:tr w:rsidR="00577CD4" w14:paraId="0E04EB30" w14:textId="77777777" w:rsidTr="00D90966">
        <w:tc>
          <w:tcPr>
            <w:tcW w:w="2934" w:type="dxa"/>
            <w:vAlign w:val="bottom"/>
          </w:tcPr>
          <w:p w14:paraId="4BA65A50" w14:textId="211A4F13" w:rsidR="00577CD4" w:rsidRDefault="00577CD4" w:rsidP="00577CD4">
            <w:pPr>
              <w:ind w:right="-475"/>
              <w:rPr>
                <w:rFonts w:asciiTheme="majorBidi" w:hAnsiTheme="majorBidi" w:cstheme="majorBidi"/>
                <w:sz w:val="28"/>
                <w:szCs w:val="28"/>
              </w:rPr>
            </w:pPr>
            <w:r w:rsidRPr="00577CD4">
              <w:rPr>
                <w:rFonts w:asciiTheme="majorBidi" w:hAnsiTheme="majorBidi" w:cstheme="majorBidi"/>
                <w:sz w:val="28"/>
                <w:szCs w:val="28"/>
              </w:rPr>
              <w:t>Ending Balance</w:t>
            </w:r>
          </w:p>
        </w:tc>
        <w:tc>
          <w:tcPr>
            <w:tcW w:w="1710" w:type="dxa"/>
            <w:tcBorders>
              <w:top w:val="single" w:sz="4" w:space="0" w:color="auto"/>
              <w:bottom w:val="double" w:sz="4" w:space="0" w:color="auto"/>
            </w:tcBorders>
            <w:vAlign w:val="bottom"/>
          </w:tcPr>
          <w:p w14:paraId="47E38681" w14:textId="77777777" w:rsidR="00577CD4" w:rsidRPr="00B33624"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c>
          <w:tcPr>
            <w:tcW w:w="270" w:type="dxa"/>
            <w:vAlign w:val="bottom"/>
          </w:tcPr>
          <w:p w14:paraId="7EABDBBA" w14:textId="77777777" w:rsidR="00577CD4" w:rsidRDefault="00577CD4" w:rsidP="00577CD4">
            <w:pPr>
              <w:spacing w:line="276" w:lineRule="auto"/>
              <w:ind w:right="-475"/>
              <w:jc w:val="right"/>
              <w:rPr>
                <w:rFonts w:asciiTheme="majorBidi" w:hAnsiTheme="majorBidi" w:cstheme="majorBidi"/>
                <w:sz w:val="28"/>
                <w:szCs w:val="28"/>
              </w:rPr>
            </w:pPr>
          </w:p>
        </w:tc>
        <w:tc>
          <w:tcPr>
            <w:tcW w:w="1566" w:type="dxa"/>
            <w:tcBorders>
              <w:top w:val="single" w:sz="4" w:space="0" w:color="auto"/>
              <w:bottom w:val="double" w:sz="4" w:space="0" w:color="auto"/>
            </w:tcBorders>
            <w:vAlign w:val="bottom"/>
          </w:tcPr>
          <w:p w14:paraId="221958BF"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c>
          <w:tcPr>
            <w:tcW w:w="270" w:type="dxa"/>
            <w:vAlign w:val="bottom"/>
          </w:tcPr>
          <w:p w14:paraId="416E59B3" w14:textId="77777777" w:rsidR="00577CD4" w:rsidRDefault="00577CD4" w:rsidP="00577CD4">
            <w:pPr>
              <w:spacing w:line="276" w:lineRule="auto"/>
              <w:ind w:right="-475"/>
              <w:jc w:val="right"/>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4173F85A"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c>
          <w:tcPr>
            <w:tcW w:w="270" w:type="dxa"/>
            <w:vAlign w:val="bottom"/>
          </w:tcPr>
          <w:p w14:paraId="190B63BF" w14:textId="77777777" w:rsidR="00577CD4" w:rsidRDefault="00577CD4" w:rsidP="00577CD4">
            <w:pPr>
              <w:spacing w:line="276" w:lineRule="auto"/>
              <w:ind w:right="-475"/>
              <w:jc w:val="right"/>
              <w:rPr>
                <w:rFonts w:asciiTheme="majorBidi" w:hAnsiTheme="majorBidi" w:cstheme="majorBidi"/>
                <w:sz w:val="28"/>
                <w:szCs w:val="28"/>
              </w:rPr>
            </w:pPr>
          </w:p>
        </w:tc>
        <w:tc>
          <w:tcPr>
            <w:tcW w:w="1494" w:type="dxa"/>
            <w:tcBorders>
              <w:top w:val="single" w:sz="4" w:space="0" w:color="auto"/>
              <w:bottom w:val="double" w:sz="4" w:space="0" w:color="auto"/>
            </w:tcBorders>
            <w:vAlign w:val="bottom"/>
          </w:tcPr>
          <w:p w14:paraId="64FE6210" w14:textId="77777777" w:rsidR="00577CD4" w:rsidRPr="00FC4CB3" w:rsidRDefault="00577CD4" w:rsidP="00577CD4">
            <w:pPr>
              <w:spacing w:before="120"/>
              <w:ind w:right="38"/>
              <w:jc w:val="right"/>
              <w:rPr>
                <w:rFonts w:asciiTheme="majorBidi" w:hAnsiTheme="majorBidi"/>
                <w:sz w:val="28"/>
                <w:szCs w:val="28"/>
              </w:rPr>
            </w:pPr>
            <w:r w:rsidRPr="004F6611">
              <w:rPr>
                <w:rFonts w:asciiTheme="majorBidi" w:hAnsiTheme="majorBidi" w:cstheme="majorBidi"/>
                <w:sz w:val="28"/>
                <w:szCs w:val="28"/>
              </w:rPr>
              <w:t>-</w:t>
            </w:r>
          </w:p>
        </w:tc>
      </w:tr>
      <w:tr w:rsidR="009D6CEF" w14:paraId="1E3650D6" w14:textId="77777777" w:rsidTr="009D6CEF">
        <w:tc>
          <w:tcPr>
            <w:tcW w:w="2934" w:type="dxa"/>
            <w:vAlign w:val="bottom"/>
          </w:tcPr>
          <w:p w14:paraId="403E4F7F" w14:textId="604E402A" w:rsidR="009D6CEF" w:rsidRPr="00577CD4" w:rsidRDefault="009D6CEF" w:rsidP="00D441BD">
            <w:pPr>
              <w:spacing w:before="120"/>
              <w:ind w:right="-475"/>
              <w:rPr>
                <w:rFonts w:asciiTheme="majorBidi" w:hAnsiTheme="majorBidi" w:cstheme="majorBidi"/>
                <w:sz w:val="28"/>
                <w:szCs w:val="28"/>
              </w:rPr>
            </w:pPr>
            <w:r w:rsidRPr="00577CD4">
              <w:rPr>
                <w:rFonts w:asciiTheme="majorBidi" w:hAnsiTheme="majorBidi"/>
                <w:b/>
                <w:bCs/>
                <w:sz w:val="28"/>
                <w:szCs w:val="28"/>
              </w:rPr>
              <w:t>Accrued investment income</w:t>
            </w:r>
          </w:p>
        </w:tc>
        <w:tc>
          <w:tcPr>
            <w:tcW w:w="1710" w:type="dxa"/>
            <w:tcBorders>
              <w:top w:val="single" w:sz="4" w:space="0" w:color="auto"/>
            </w:tcBorders>
            <w:vAlign w:val="bottom"/>
          </w:tcPr>
          <w:p w14:paraId="317C902E" w14:textId="77777777" w:rsidR="009D6CEF" w:rsidRPr="004F6611" w:rsidRDefault="009D6CEF" w:rsidP="009D6CEF">
            <w:pPr>
              <w:spacing w:before="120"/>
              <w:ind w:right="38"/>
              <w:jc w:val="right"/>
              <w:rPr>
                <w:rFonts w:asciiTheme="majorBidi" w:hAnsiTheme="majorBidi" w:cstheme="majorBidi"/>
                <w:sz w:val="28"/>
                <w:szCs w:val="28"/>
              </w:rPr>
            </w:pPr>
          </w:p>
        </w:tc>
        <w:tc>
          <w:tcPr>
            <w:tcW w:w="270" w:type="dxa"/>
            <w:vAlign w:val="bottom"/>
          </w:tcPr>
          <w:p w14:paraId="12B414C6" w14:textId="77777777" w:rsidR="009D6CEF" w:rsidRDefault="009D6CEF" w:rsidP="009D6CEF">
            <w:pPr>
              <w:spacing w:line="276" w:lineRule="auto"/>
              <w:ind w:right="-475"/>
              <w:jc w:val="right"/>
              <w:rPr>
                <w:rFonts w:asciiTheme="majorBidi" w:hAnsiTheme="majorBidi" w:cstheme="majorBidi"/>
                <w:sz w:val="28"/>
                <w:szCs w:val="28"/>
              </w:rPr>
            </w:pPr>
          </w:p>
        </w:tc>
        <w:tc>
          <w:tcPr>
            <w:tcW w:w="1566" w:type="dxa"/>
            <w:tcBorders>
              <w:top w:val="single" w:sz="4" w:space="0" w:color="auto"/>
            </w:tcBorders>
            <w:vAlign w:val="bottom"/>
          </w:tcPr>
          <w:p w14:paraId="218D9E2A" w14:textId="77777777" w:rsidR="009D6CEF" w:rsidRPr="004F6611" w:rsidRDefault="009D6CEF" w:rsidP="009D6CEF">
            <w:pPr>
              <w:spacing w:before="120"/>
              <w:ind w:right="38"/>
              <w:jc w:val="right"/>
              <w:rPr>
                <w:rFonts w:asciiTheme="majorBidi" w:hAnsiTheme="majorBidi" w:cstheme="majorBidi"/>
                <w:sz w:val="28"/>
                <w:szCs w:val="28"/>
              </w:rPr>
            </w:pPr>
          </w:p>
        </w:tc>
        <w:tc>
          <w:tcPr>
            <w:tcW w:w="270" w:type="dxa"/>
            <w:vAlign w:val="bottom"/>
          </w:tcPr>
          <w:p w14:paraId="50F96781" w14:textId="77777777" w:rsidR="009D6CEF" w:rsidRDefault="009D6CEF" w:rsidP="009D6CEF">
            <w:pPr>
              <w:spacing w:line="276" w:lineRule="auto"/>
              <w:ind w:right="-475"/>
              <w:jc w:val="right"/>
              <w:rPr>
                <w:rFonts w:asciiTheme="majorBidi" w:hAnsiTheme="majorBidi" w:cstheme="majorBidi"/>
                <w:sz w:val="28"/>
                <w:szCs w:val="28"/>
              </w:rPr>
            </w:pPr>
          </w:p>
        </w:tc>
        <w:tc>
          <w:tcPr>
            <w:tcW w:w="1440" w:type="dxa"/>
            <w:tcBorders>
              <w:top w:val="single" w:sz="4" w:space="0" w:color="auto"/>
            </w:tcBorders>
            <w:vAlign w:val="bottom"/>
          </w:tcPr>
          <w:p w14:paraId="0B04AD30" w14:textId="77777777" w:rsidR="009D6CEF" w:rsidRPr="004F6611" w:rsidRDefault="009D6CEF" w:rsidP="009D6CEF">
            <w:pPr>
              <w:spacing w:before="120"/>
              <w:ind w:right="38"/>
              <w:jc w:val="right"/>
              <w:rPr>
                <w:rFonts w:asciiTheme="majorBidi" w:hAnsiTheme="majorBidi" w:cstheme="majorBidi"/>
                <w:sz w:val="28"/>
                <w:szCs w:val="28"/>
              </w:rPr>
            </w:pPr>
          </w:p>
        </w:tc>
        <w:tc>
          <w:tcPr>
            <w:tcW w:w="270" w:type="dxa"/>
            <w:vAlign w:val="bottom"/>
          </w:tcPr>
          <w:p w14:paraId="4D74BE70" w14:textId="77777777" w:rsidR="009D6CEF" w:rsidRDefault="009D6CEF" w:rsidP="009D6CEF">
            <w:pPr>
              <w:spacing w:line="276" w:lineRule="auto"/>
              <w:ind w:right="-475"/>
              <w:jc w:val="right"/>
              <w:rPr>
                <w:rFonts w:asciiTheme="majorBidi" w:hAnsiTheme="majorBidi" w:cstheme="majorBidi"/>
                <w:sz w:val="28"/>
                <w:szCs w:val="28"/>
              </w:rPr>
            </w:pPr>
          </w:p>
        </w:tc>
        <w:tc>
          <w:tcPr>
            <w:tcW w:w="1494" w:type="dxa"/>
            <w:tcBorders>
              <w:top w:val="single" w:sz="4" w:space="0" w:color="auto"/>
            </w:tcBorders>
            <w:vAlign w:val="bottom"/>
          </w:tcPr>
          <w:p w14:paraId="12BAAAC7" w14:textId="77777777" w:rsidR="009D6CEF" w:rsidRPr="004F6611" w:rsidRDefault="009D6CEF" w:rsidP="009D6CEF">
            <w:pPr>
              <w:spacing w:before="120"/>
              <w:ind w:right="38"/>
              <w:jc w:val="right"/>
              <w:rPr>
                <w:rFonts w:asciiTheme="majorBidi" w:hAnsiTheme="majorBidi" w:cstheme="majorBidi"/>
                <w:sz w:val="28"/>
                <w:szCs w:val="28"/>
              </w:rPr>
            </w:pPr>
          </w:p>
        </w:tc>
      </w:tr>
      <w:tr w:rsidR="009D6CEF" w14:paraId="56BBAA1B" w14:textId="77777777" w:rsidTr="009D6CEF">
        <w:tc>
          <w:tcPr>
            <w:tcW w:w="2934" w:type="dxa"/>
            <w:vAlign w:val="bottom"/>
          </w:tcPr>
          <w:p w14:paraId="0E43B91A" w14:textId="35007F9F" w:rsidR="009D6CEF" w:rsidRPr="00577CD4" w:rsidRDefault="009D6CEF" w:rsidP="009D6CEF">
            <w:pPr>
              <w:ind w:right="-475"/>
              <w:rPr>
                <w:rFonts w:asciiTheme="majorBidi" w:hAnsiTheme="majorBidi" w:cstheme="majorBidi"/>
                <w:sz w:val="28"/>
                <w:szCs w:val="28"/>
              </w:rPr>
            </w:pPr>
            <w:r w:rsidRPr="00577CD4">
              <w:rPr>
                <w:rFonts w:asciiTheme="majorBidi" w:hAnsiTheme="majorBidi"/>
                <w:sz w:val="28"/>
                <w:szCs w:val="28"/>
              </w:rPr>
              <w:t>Beginning balance</w:t>
            </w:r>
          </w:p>
        </w:tc>
        <w:tc>
          <w:tcPr>
            <w:tcW w:w="1710" w:type="dxa"/>
            <w:vAlign w:val="bottom"/>
          </w:tcPr>
          <w:p w14:paraId="5720CB13" w14:textId="6F2CD3F8"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201B8453" w14:textId="77777777" w:rsidR="009D6CEF" w:rsidRDefault="009D6CEF" w:rsidP="009D6CEF">
            <w:pPr>
              <w:spacing w:line="276" w:lineRule="auto"/>
              <w:ind w:right="-475"/>
              <w:jc w:val="right"/>
              <w:rPr>
                <w:rFonts w:asciiTheme="majorBidi" w:hAnsiTheme="majorBidi" w:cstheme="majorBidi"/>
                <w:sz w:val="28"/>
                <w:szCs w:val="28"/>
              </w:rPr>
            </w:pPr>
          </w:p>
        </w:tc>
        <w:tc>
          <w:tcPr>
            <w:tcW w:w="1566" w:type="dxa"/>
            <w:vAlign w:val="bottom"/>
          </w:tcPr>
          <w:p w14:paraId="5AB0379F" w14:textId="25CCCFCD"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3552B5F0" w14:textId="77777777" w:rsidR="009D6CEF" w:rsidRDefault="009D6CEF" w:rsidP="009D6CEF">
            <w:pPr>
              <w:spacing w:line="276" w:lineRule="auto"/>
              <w:ind w:right="-475"/>
              <w:jc w:val="right"/>
              <w:rPr>
                <w:rFonts w:asciiTheme="majorBidi" w:hAnsiTheme="majorBidi" w:cstheme="majorBidi"/>
                <w:sz w:val="28"/>
                <w:szCs w:val="28"/>
              </w:rPr>
            </w:pPr>
          </w:p>
        </w:tc>
        <w:tc>
          <w:tcPr>
            <w:tcW w:w="1440" w:type="dxa"/>
            <w:vAlign w:val="bottom"/>
          </w:tcPr>
          <w:p w14:paraId="411A9699" w14:textId="3D4CA4F1"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34104054" w14:textId="77777777" w:rsidR="009D6CEF" w:rsidRDefault="009D6CEF" w:rsidP="009D6CEF">
            <w:pPr>
              <w:spacing w:line="276" w:lineRule="auto"/>
              <w:ind w:right="-475"/>
              <w:jc w:val="right"/>
              <w:rPr>
                <w:rFonts w:asciiTheme="majorBidi" w:hAnsiTheme="majorBidi" w:cstheme="majorBidi"/>
                <w:sz w:val="28"/>
                <w:szCs w:val="28"/>
              </w:rPr>
            </w:pPr>
          </w:p>
        </w:tc>
        <w:tc>
          <w:tcPr>
            <w:tcW w:w="1494" w:type="dxa"/>
            <w:vAlign w:val="bottom"/>
          </w:tcPr>
          <w:p w14:paraId="6E809AB3" w14:textId="4060979A"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r>
      <w:tr w:rsidR="009D6CEF" w14:paraId="4557514B" w14:textId="77777777" w:rsidTr="009D6CEF">
        <w:tc>
          <w:tcPr>
            <w:tcW w:w="2934" w:type="dxa"/>
            <w:vAlign w:val="bottom"/>
          </w:tcPr>
          <w:p w14:paraId="54A4D7EB" w14:textId="77777777" w:rsidR="009D6CEF" w:rsidRPr="00577CD4" w:rsidRDefault="009D6CEF" w:rsidP="009D6CEF">
            <w:pPr>
              <w:ind w:left="156" w:hanging="156"/>
              <w:rPr>
                <w:rFonts w:asciiTheme="majorBidi" w:hAnsiTheme="majorBidi" w:cstheme="majorBidi"/>
                <w:sz w:val="28"/>
                <w:szCs w:val="28"/>
              </w:rPr>
            </w:pPr>
            <w:r w:rsidRPr="00577CD4">
              <w:rPr>
                <w:rFonts w:asciiTheme="majorBidi" w:hAnsiTheme="majorBidi" w:cstheme="majorBidi"/>
                <w:sz w:val="28"/>
                <w:szCs w:val="28"/>
              </w:rPr>
              <w:t xml:space="preserve">Change due to remeasurement </w:t>
            </w:r>
          </w:p>
          <w:p w14:paraId="212A42D8" w14:textId="77777777" w:rsidR="00B757C3" w:rsidRDefault="009D6CEF" w:rsidP="00B757C3">
            <w:pPr>
              <w:ind w:right="-475" w:firstLine="168"/>
              <w:rPr>
                <w:rFonts w:asciiTheme="majorBidi" w:hAnsiTheme="majorBidi" w:cstheme="majorBidi"/>
                <w:sz w:val="28"/>
                <w:szCs w:val="28"/>
              </w:rPr>
            </w:pPr>
            <w:r w:rsidRPr="00577CD4">
              <w:rPr>
                <w:rFonts w:asciiTheme="majorBidi" w:hAnsiTheme="majorBidi" w:cstheme="majorBidi"/>
                <w:sz w:val="28"/>
                <w:szCs w:val="28"/>
              </w:rPr>
              <w:t xml:space="preserve">of allowance for </w:t>
            </w:r>
            <w:r w:rsidR="00B757C3" w:rsidRPr="00B757C3">
              <w:rPr>
                <w:rFonts w:asciiTheme="majorBidi" w:hAnsiTheme="majorBidi" w:cstheme="majorBidi"/>
                <w:sz w:val="28"/>
                <w:szCs w:val="28"/>
              </w:rPr>
              <w:t xml:space="preserve">expected credit </w:t>
            </w:r>
          </w:p>
          <w:p w14:paraId="72E32F3A" w14:textId="44CFFEC2" w:rsidR="009D6CEF" w:rsidRPr="00577CD4" w:rsidRDefault="00C912A8" w:rsidP="00C912A8">
            <w:pPr>
              <w:tabs>
                <w:tab w:val="left" w:pos="154"/>
                <w:tab w:val="left" w:pos="246"/>
              </w:tabs>
              <w:ind w:right="-475"/>
              <w:rPr>
                <w:rFonts w:asciiTheme="majorBidi" w:hAnsiTheme="majorBidi" w:cstheme="majorBidi"/>
                <w:sz w:val="28"/>
                <w:szCs w:val="28"/>
              </w:rPr>
            </w:pPr>
            <w:r>
              <w:rPr>
                <w:rFonts w:asciiTheme="majorBidi" w:hAnsiTheme="majorBidi" w:cstheme="majorBidi"/>
                <w:sz w:val="28"/>
                <w:szCs w:val="28"/>
              </w:rPr>
              <w:t xml:space="preserve">    </w:t>
            </w:r>
            <w:r w:rsidR="00B757C3" w:rsidRPr="00B757C3">
              <w:rPr>
                <w:rFonts w:asciiTheme="majorBidi" w:hAnsiTheme="majorBidi" w:cstheme="majorBidi"/>
                <w:sz w:val="28"/>
                <w:szCs w:val="28"/>
              </w:rPr>
              <w:t>losses</w:t>
            </w:r>
          </w:p>
        </w:tc>
        <w:tc>
          <w:tcPr>
            <w:tcW w:w="1710" w:type="dxa"/>
            <w:tcBorders>
              <w:bottom w:val="single" w:sz="4" w:space="0" w:color="auto"/>
            </w:tcBorders>
            <w:vAlign w:val="bottom"/>
          </w:tcPr>
          <w:p w14:paraId="1097AAF3" w14:textId="31F9259B"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2585EEE4" w14:textId="77777777" w:rsidR="009D6CEF" w:rsidRDefault="009D6CEF" w:rsidP="009D6CEF">
            <w:pPr>
              <w:spacing w:line="276" w:lineRule="auto"/>
              <w:ind w:right="-475"/>
              <w:jc w:val="right"/>
              <w:rPr>
                <w:rFonts w:asciiTheme="majorBidi" w:hAnsiTheme="majorBidi" w:cstheme="majorBidi"/>
                <w:sz w:val="28"/>
                <w:szCs w:val="28"/>
              </w:rPr>
            </w:pPr>
          </w:p>
        </w:tc>
        <w:tc>
          <w:tcPr>
            <w:tcW w:w="1566" w:type="dxa"/>
            <w:tcBorders>
              <w:bottom w:val="single" w:sz="4" w:space="0" w:color="auto"/>
            </w:tcBorders>
            <w:vAlign w:val="bottom"/>
          </w:tcPr>
          <w:p w14:paraId="1E2A66AA" w14:textId="3E24787C"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5BB14652" w14:textId="77777777" w:rsidR="009D6CEF" w:rsidRDefault="009D6CEF" w:rsidP="009D6CEF">
            <w:pPr>
              <w:spacing w:line="276" w:lineRule="auto"/>
              <w:ind w:right="-475"/>
              <w:jc w:val="right"/>
              <w:rPr>
                <w:rFonts w:asciiTheme="majorBidi" w:hAnsiTheme="majorBidi" w:cstheme="majorBidi"/>
                <w:sz w:val="28"/>
                <w:szCs w:val="28"/>
              </w:rPr>
            </w:pPr>
          </w:p>
        </w:tc>
        <w:tc>
          <w:tcPr>
            <w:tcW w:w="1440" w:type="dxa"/>
            <w:tcBorders>
              <w:bottom w:val="single" w:sz="4" w:space="0" w:color="auto"/>
            </w:tcBorders>
            <w:vAlign w:val="bottom"/>
          </w:tcPr>
          <w:p w14:paraId="3AE3AB54" w14:textId="182F0A56"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4B3092CD" w14:textId="77777777" w:rsidR="009D6CEF" w:rsidRDefault="009D6CEF" w:rsidP="009D6CEF">
            <w:pPr>
              <w:spacing w:line="276" w:lineRule="auto"/>
              <w:ind w:right="-475"/>
              <w:jc w:val="right"/>
              <w:rPr>
                <w:rFonts w:asciiTheme="majorBidi" w:hAnsiTheme="majorBidi" w:cstheme="majorBidi"/>
                <w:sz w:val="28"/>
                <w:szCs w:val="28"/>
              </w:rPr>
            </w:pPr>
          </w:p>
        </w:tc>
        <w:tc>
          <w:tcPr>
            <w:tcW w:w="1494" w:type="dxa"/>
            <w:tcBorders>
              <w:bottom w:val="single" w:sz="4" w:space="0" w:color="auto"/>
            </w:tcBorders>
            <w:vAlign w:val="bottom"/>
          </w:tcPr>
          <w:p w14:paraId="217CA1C9" w14:textId="5FAC3E30"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r>
      <w:tr w:rsidR="009D6CEF" w14:paraId="79BB21E0" w14:textId="77777777" w:rsidTr="00D90966">
        <w:tc>
          <w:tcPr>
            <w:tcW w:w="2934" w:type="dxa"/>
            <w:vAlign w:val="bottom"/>
          </w:tcPr>
          <w:p w14:paraId="601BD698" w14:textId="6DDA9313" w:rsidR="009D6CEF" w:rsidRPr="00577CD4" w:rsidRDefault="009D6CEF" w:rsidP="009D6CEF">
            <w:pPr>
              <w:ind w:right="-475"/>
              <w:rPr>
                <w:rFonts w:asciiTheme="majorBidi" w:hAnsiTheme="majorBidi" w:cstheme="majorBidi"/>
                <w:sz w:val="28"/>
                <w:szCs w:val="28"/>
              </w:rPr>
            </w:pPr>
            <w:r w:rsidRPr="00577CD4">
              <w:rPr>
                <w:rFonts w:asciiTheme="majorBidi" w:hAnsiTheme="majorBidi" w:cstheme="majorBidi"/>
                <w:sz w:val="28"/>
                <w:szCs w:val="28"/>
              </w:rPr>
              <w:t>Ending Balance</w:t>
            </w:r>
          </w:p>
        </w:tc>
        <w:tc>
          <w:tcPr>
            <w:tcW w:w="1710" w:type="dxa"/>
            <w:tcBorders>
              <w:top w:val="single" w:sz="4" w:space="0" w:color="auto"/>
              <w:bottom w:val="double" w:sz="4" w:space="0" w:color="auto"/>
            </w:tcBorders>
            <w:vAlign w:val="bottom"/>
          </w:tcPr>
          <w:p w14:paraId="270468CD" w14:textId="75491F5C"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6F35434E" w14:textId="77777777" w:rsidR="009D6CEF" w:rsidRDefault="009D6CEF" w:rsidP="009D6CEF">
            <w:pPr>
              <w:spacing w:line="276" w:lineRule="auto"/>
              <w:ind w:right="-475"/>
              <w:jc w:val="right"/>
              <w:rPr>
                <w:rFonts w:asciiTheme="majorBidi" w:hAnsiTheme="majorBidi" w:cstheme="majorBidi"/>
                <w:sz w:val="28"/>
                <w:szCs w:val="28"/>
              </w:rPr>
            </w:pPr>
          </w:p>
        </w:tc>
        <w:tc>
          <w:tcPr>
            <w:tcW w:w="1566" w:type="dxa"/>
            <w:tcBorders>
              <w:top w:val="single" w:sz="4" w:space="0" w:color="auto"/>
              <w:bottom w:val="double" w:sz="4" w:space="0" w:color="auto"/>
            </w:tcBorders>
            <w:vAlign w:val="bottom"/>
          </w:tcPr>
          <w:p w14:paraId="6964086F" w14:textId="1144F626"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3DA48954" w14:textId="77777777" w:rsidR="009D6CEF" w:rsidRDefault="009D6CEF" w:rsidP="009D6CEF">
            <w:pPr>
              <w:spacing w:line="276" w:lineRule="auto"/>
              <w:ind w:right="-475"/>
              <w:jc w:val="right"/>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6C3530C8" w14:textId="1DA3CEAC"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c>
          <w:tcPr>
            <w:tcW w:w="270" w:type="dxa"/>
            <w:vAlign w:val="bottom"/>
          </w:tcPr>
          <w:p w14:paraId="4F9D5D9E" w14:textId="77777777" w:rsidR="009D6CEF" w:rsidRDefault="009D6CEF" w:rsidP="009D6CEF">
            <w:pPr>
              <w:spacing w:line="276" w:lineRule="auto"/>
              <w:ind w:right="-475"/>
              <w:jc w:val="right"/>
              <w:rPr>
                <w:rFonts w:asciiTheme="majorBidi" w:hAnsiTheme="majorBidi" w:cstheme="majorBidi"/>
                <w:sz w:val="28"/>
                <w:szCs w:val="28"/>
              </w:rPr>
            </w:pPr>
          </w:p>
        </w:tc>
        <w:tc>
          <w:tcPr>
            <w:tcW w:w="1494" w:type="dxa"/>
            <w:tcBorders>
              <w:top w:val="single" w:sz="4" w:space="0" w:color="auto"/>
              <w:bottom w:val="double" w:sz="4" w:space="0" w:color="auto"/>
            </w:tcBorders>
            <w:vAlign w:val="bottom"/>
          </w:tcPr>
          <w:p w14:paraId="631D6511" w14:textId="303C5F2C" w:rsidR="009D6CEF" w:rsidRPr="004F6611" w:rsidRDefault="009D6CEF" w:rsidP="009D6CEF">
            <w:pPr>
              <w:spacing w:before="120"/>
              <w:ind w:right="38"/>
              <w:jc w:val="right"/>
              <w:rPr>
                <w:rFonts w:asciiTheme="majorBidi" w:hAnsiTheme="majorBidi" w:cstheme="majorBidi"/>
                <w:sz w:val="28"/>
                <w:szCs w:val="28"/>
              </w:rPr>
            </w:pPr>
            <w:r>
              <w:rPr>
                <w:rFonts w:asciiTheme="majorBidi" w:hAnsiTheme="majorBidi"/>
                <w:sz w:val="28"/>
                <w:szCs w:val="28"/>
              </w:rPr>
              <w:t>-</w:t>
            </w:r>
          </w:p>
        </w:tc>
      </w:tr>
      <w:tr w:rsidR="00577CD4" w14:paraId="70226A9E" w14:textId="77777777" w:rsidTr="00D90966">
        <w:tc>
          <w:tcPr>
            <w:tcW w:w="2934" w:type="dxa"/>
            <w:vAlign w:val="bottom"/>
          </w:tcPr>
          <w:p w14:paraId="60D41CEE" w14:textId="77777777" w:rsidR="00B757C3" w:rsidRDefault="00577CD4" w:rsidP="00D441BD">
            <w:pPr>
              <w:spacing w:before="120"/>
              <w:ind w:left="173" w:right="-475" w:hanging="173"/>
              <w:rPr>
                <w:rFonts w:asciiTheme="majorBidi" w:hAnsiTheme="majorBidi"/>
                <w:b/>
                <w:bCs/>
                <w:sz w:val="28"/>
                <w:szCs w:val="28"/>
              </w:rPr>
            </w:pPr>
            <w:r>
              <w:rPr>
                <w:rFonts w:asciiTheme="majorBidi" w:hAnsiTheme="majorBidi"/>
                <w:b/>
                <w:bCs/>
                <w:sz w:val="28"/>
                <w:szCs w:val="28"/>
              </w:rPr>
              <w:t>I</w:t>
            </w:r>
            <w:r w:rsidRPr="00577CD4">
              <w:rPr>
                <w:rFonts w:asciiTheme="majorBidi" w:hAnsiTheme="majorBidi"/>
                <w:b/>
                <w:bCs/>
                <w:sz w:val="28"/>
                <w:szCs w:val="28"/>
              </w:rPr>
              <w:t xml:space="preserve">nvestments measured at </w:t>
            </w:r>
          </w:p>
          <w:p w14:paraId="6DBF4F13" w14:textId="0919CFC8" w:rsidR="00577CD4" w:rsidRDefault="00D441BD" w:rsidP="00577CD4">
            <w:pPr>
              <w:ind w:left="168" w:right="-475" w:hanging="168"/>
              <w:rPr>
                <w:rFonts w:asciiTheme="majorBidi" w:hAnsiTheme="majorBidi" w:cstheme="majorBidi"/>
                <w:sz w:val="28"/>
                <w:szCs w:val="28"/>
              </w:rPr>
            </w:pPr>
            <w:r>
              <w:rPr>
                <w:rFonts w:asciiTheme="majorBidi" w:hAnsiTheme="majorBidi"/>
                <w:b/>
                <w:bCs/>
                <w:sz w:val="28"/>
                <w:szCs w:val="28"/>
              </w:rPr>
              <w:t xml:space="preserve">   </w:t>
            </w:r>
            <w:r w:rsidR="00577CD4" w:rsidRPr="00577CD4">
              <w:rPr>
                <w:rFonts w:asciiTheme="majorBidi" w:hAnsiTheme="majorBidi"/>
                <w:b/>
                <w:bCs/>
                <w:sz w:val="28"/>
                <w:szCs w:val="28"/>
              </w:rPr>
              <w:t>amorti</w:t>
            </w:r>
            <w:r w:rsidR="00B757C3">
              <w:rPr>
                <w:rFonts w:asciiTheme="majorBidi" w:hAnsiTheme="majorBidi"/>
                <w:b/>
                <w:bCs/>
                <w:sz w:val="28"/>
                <w:szCs w:val="28"/>
              </w:rPr>
              <w:t>s</w:t>
            </w:r>
            <w:r w:rsidR="00577CD4" w:rsidRPr="00577CD4">
              <w:rPr>
                <w:rFonts w:asciiTheme="majorBidi" w:hAnsiTheme="majorBidi"/>
                <w:b/>
                <w:bCs/>
                <w:sz w:val="28"/>
                <w:szCs w:val="28"/>
              </w:rPr>
              <w:t>ed cost</w:t>
            </w:r>
          </w:p>
        </w:tc>
        <w:tc>
          <w:tcPr>
            <w:tcW w:w="1710" w:type="dxa"/>
            <w:tcBorders>
              <w:top w:val="double" w:sz="4" w:space="0" w:color="auto"/>
            </w:tcBorders>
            <w:vAlign w:val="bottom"/>
          </w:tcPr>
          <w:p w14:paraId="5F498669" w14:textId="77777777" w:rsidR="00577CD4" w:rsidRPr="00B33624" w:rsidRDefault="00577CD4" w:rsidP="00577CD4">
            <w:pPr>
              <w:spacing w:before="120"/>
              <w:ind w:right="38"/>
              <w:jc w:val="right"/>
              <w:rPr>
                <w:rFonts w:asciiTheme="majorBidi" w:hAnsiTheme="majorBidi"/>
                <w:sz w:val="28"/>
                <w:szCs w:val="28"/>
              </w:rPr>
            </w:pPr>
          </w:p>
        </w:tc>
        <w:tc>
          <w:tcPr>
            <w:tcW w:w="270" w:type="dxa"/>
            <w:vAlign w:val="bottom"/>
          </w:tcPr>
          <w:p w14:paraId="22B64363" w14:textId="77777777" w:rsidR="00577CD4" w:rsidRDefault="00577CD4" w:rsidP="00577CD4">
            <w:pPr>
              <w:spacing w:line="276" w:lineRule="auto"/>
              <w:ind w:right="-475"/>
              <w:jc w:val="right"/>
              <w:rPr>
                <w:rFonts w:asciiTheme="majorBidi" w:hAnsiTheme="majorBidi" w:cstheme="majorBidi"/>
                <w:sz w:val="28"/>
                <w:szCs w:val="28"/>
              </w:rPr>
            </w:pPr>
          </w:p>
        </w:tc>
        <w:tc>
          <w:tcPr>
            <w:tcW w:w="1566" w:type="dxa"/>
            <w:tcBorders>
              <w:top w:val="double" w:sz="4" w:space="0" w:color="auto"/>
            </w:tcBorders>
            <w:vAlign w:val="bottom"/>
          </w:tcPr>
          <w:p w14:paraId="4543ED41" w14:textId="77777777" w:rsidR="00577CD4" w:rsidRPr="00FC4CB3" w:rsidRDefault="00577CD4" w:rsidP="00577CD4">
            <w:pPr>
              <w:spacing w:before="120"/>
              <w:ind w:right="38"/>
              <w:jc w:val="right"/>
              <w:rPr>
                <w:rFonts w:asciiTheme="majorBidi" w:hAnsiTheme="majorBidi"/>
                <w:sz w:val="28"/>
                <w:szCs w:val="28"/>
              </w:rPr>
            </w:pPr>
          </w:p>
        </w:tc>
        <w:tc>
          <w:tcPr>
            <w:tcW w:w="270" w:type="dxa"/>
            <w:vAlign w:val="bottom"/>
          </w:tcPr>
          <w:p w14:paraId="59F1AA9B" w14:textId="77777777" w:rsidR="00577CD4" w:rsidRDefault="00577CD4" w:rsidP="00577CD4">
            <w:pPr>
              <w:spacing w:line="276" w:lineRule="auto"/>
              <w:ind w:right="-475"/>
              <w:jc w:val="right"/>
              <w:rPr>
                <w:rFonts w:asciiTheme="majorBidi" w:hAnsiTheme="majorBidi" w:cstheme="majorBidi"/>
                <w:sz w:val="28"/>
                <w:szCs w:val="28"/>
              </w:rPr>
            </w:pPr>
          </w:p>
        </w:tc>
        <w:tc>
          <w:tcPr>
            <w:tcW w:w="1440" w:type="dxa"/>
            <w:tcBorders>
              <w:top w:val="double" w:sz="4" w:space="0" w:color="auto"/>
            </w:tcBorders>
            <w:vAlign w:val="bottom"/>
          </w:tcPr>
          <w:p w14:paraId="272AEDE7" w14:textId="77777777" w:rsidR="00577CD4" w:rsidRPr="00FC4CB3" w:rsidRDefault="00577CD4" w:rsidP="00577CD4">
            <w:pPr>
              <w:spacing w:before="120"/>
              <w:ind w:right="38"/>
              <w:jc w:val="right"/>
              <w:rPr>
                <w:rFonts w:asciiTheme="majorBidi" w:hAnsiTheme="majorBidi"/>
                <w:sz w:val="28"/>
                <w:szCs w:val="28"/>
              </w:rPr>
            </w:pPr>
          </w:p>
        </w:tc>
        <w:tc>
          <w:tcPr>
            <w:tcW w:w="270" w:type="dxa"/>
            <w:vAlign w:val="bottom"/>
          </w:tcPr>
          <w:p w14:paraId="34F5787B" w14:textId="77777777" w:rsidR="00577CD4" w:rsidRDefault="00577CD4" w:rsidP="00577CD4">
            <w:pPr>
              <w:spacing w:line="276" w:lineRule="auto"/>
              <w:ind w:right="-475"/>
              <w:jc w:val="right"/>
              <w:rPr>
                <w:rFonts w:asciiTheme="majorBidi" w:hAnsiTheme="majorBidi" w:cstheme="majorBidi"/>
                <w:sz w:val="28"/>
                <w:szCs w:val="28"/>
              </w:rPr>
            </w:pPr>
          </w:p>
        </w:tc>
        <w:tc>
          <w:tcPr>
            <w:tcW w:w="1494" w:type="dxa"/>
            <w:tcBorders>
              <w:top w:val="double" w:sz="4" w:space="0" w:color="auto"/>
            </w:tcBorders>
            <w:vAlign w:val="bottom"/>
          </w:tcPr>
          <w:p w14:paraId="481BDE0D" w14:textId="77777777" w:rsidR="00577CD4" w:rsidRPr="00FC4CB3" w:rsidRDefault="00577CD4" w:rsidP="00577CD4">
            <w:pPr>
              <w:spacing w:before="120"/>
              <w:ind w:right="38"/>
              <w:jc w:val="right"/>
              <w:rPr>
                <w:rFonts w:asciiTheme="majorBidi" w:hAnsiTheme="majorBidi"/>
                <w:sz w:val="28"/>
                <w:szCs w:val="28"/>
              </w:rPr>
            </w:pPr>
          </w:p>
        </w:tc>
      </w:tr>
      <w:tr w:rsidR="00577CD4" w14:paraId="359E1DBB" w14:textId="77777777" w:rsidTr="00D90966">
        <w:tc>
          <w:tcPr>
            <w:tcW w:w="2934" w:type="dxa"/>
            <w:vAlign w:val="bottom"/>
          </w:tcPr>
          <w:p w14:paraId="73611DB1" w14:textId="2C085E86" w:rsidR="00577CD4" w:rsidRDefault="00577CD4" w:rsidP="00577CD4">
            <w:pPr>
              <w:ind w:right="-475"/>
              <w:rPr>
                <w:rFonts w:asciiTheme="majorBidi" w:hAnsiTheme="majorBidi" w:cstheme="majorBidi"/>
                <w:sz w:val="28"/>
                <w:szCs w:val="28"/>
              </w:rPr>
            </w:pPr>
            <w:r w:rsidRPr="00577CD4">
              <w:rPr>
                <w:rFonts w:asciiTheme="majorBidi" w:hAnsiTheme="majorBidi"/>
                <w:sz w:val="28"/>
                <w:szCs w:val="28"/>
              </w:rPr>
              <w:t>Beginning balance</w:t>
            </w:r>
          </w:p>
        </w:tc>
        <w:tc>
          <w:tcPr>
            <w:tcW w:w="1710" w:type="dxa"/>
            <w:vAlign w:val="bottom"/>
          </w:tcPr>
          <w:p w14:paraId="6FBCF786" w14:textId="77777777" w:rsidR="00577CD4" w:rsidRPr="00C249DC" w:rsidRDefault="00577CD4" w:rsidP="00577CD4">
            <w:pPr>
              <w:spacing w:before="120"/>
              <w:ind w:right="38"/>
              <w:jc w:val="right"/>
              <w:rPr>
                <w:rFonts w:ascii="Angsana New" w:hAnsi="Angsana New"/>
                <w:sz w:val="28"/>
                <w:szCs w:val="28"/>
              </w:rPr>
            </w:pPr>
            <w:r w:rsidRPr="00C249DC">
              <w:rPr>
                <w:rFonts w:ascii="Angsana New" w:hAnsi="Angsana New" w:hint="cs"/>
                <w:sz w:val="28"/>
                <w:szCs w:val="28"/>
              </w:rPr>
              <w:t>(968)</w:t>
            </w:r>
          </w:p>
        </w:tc>
        <w:tc>
          <w:tcPr>
            <w:tcW w:w="270" w:type="dxa"/>
            <w:vAlign w:val="bottom"/>
          </w:tcPr>
          <w:p w14:paraId="3F70C2FF" w14:textId="77777777" w:rsidR="00577CD4" w:rsidRDefault="00577CD4" w:rsidP="00577CD4">
            <w:pPr>
              <w:spacing w:line="276" w:lineRule="auto"/>
              <w:ind w:right="-475"/>
              <w:jc w:val="right"/>
              <w:rPr>
                <w:rFonts w:asciiTheme="majorBidi" w:hAnsiTheme="majorBidi" w:cstheme="majorBidi"/>
                <w:sz w:val="28"/>
                <w:szCs w:val="28"/>
              </w:rPr>
            </w:pPr>
          </w:p>
        </w:tc>
        <w:tc>
          <w:tcPr>
            <w:tcW w:w="1566" w:type="dxa"/>
            <w:vAlign w:val="bottom"/>
          </w:tcPr>
          <w:p w14:paraId="63F57917" w14:textId="77777777" w:rsidR="00577CD4" w:rsidRPr="00FC4CB3" w:rsidRDefault="00577CD4" w:rsidP="00577CD4">
            <w:pPr>
              <w:spacing w:before="120"/>
              <w:ind w:right="38"/>
              <w:jc w:val="right"/>
              <w:rPr>
                <w:rFonts w:asciiTheme="majorBidi" w:hAnsiTheme="majorBidi"/>
                <w:sz w:val="28"/>
                <w:szCs w:val="28"/>
              </w:rPr>
            </w:pPr>
            <w:r>
              <w:rPr>
                <w:rFonts w:asciiTheme="majorBidi" w:hAnsiTheme="majorBidi"/>
                <w:sz w:val="28"/>
                <w:szCs w:val="28"/>
              </w:rPr>
              <w:t>-</w:t>
            </w:r>
          </w:p>
        </w:tc>
        <w:tc>
          <w:tcPr>
            <w:tcW w:w="270" w:type="dxa"/>
            <w:vAlign w:val="bottom"/>
          </w:tcPr>
          <w:p w14:paraId="5B3359FF" w14:textId="77777777" w:rsidR="00577CD4" w:rsidRDefault="00577CD4" w:rsidP="00577CD4">
            <w:pPr>
              <w:spacing w:line="276" w:lineRule="auto"/>
              <w:ind w:right="-475"/>
              <w:jc w:val="right"/>
              <w:rPr>
                <w:rFonts w:asciiTheme="majorBidi" w:hAnsiTheme="majorBidi" w:cstheme="majorBidi"/>
                <w:sz w:val="28"/>
                <w:szCs w:val="28"/>
              </w:rPr>
            </w:pPr>
          </w:p>
        </w:tc>
        <w:tc>
          <w:tcPr>
            <w:tcW w:w="1440" w:type="dxa"/>
            <w:vAlign w:val="bottom"/>
          </w:tcPr>
          <w:p w14:paraId="5C106207" w14:textId="77777777" w:rsidR="00577CD4" w:rsidRPr="00324B49" w:rsidRDefault="00577CD4" w:rsidP="00577CD4">
            <w:pPr>
              <w:spacing w:before="120"/>
              <w:ind w:right="38"/>
              <w:jc w:val="right"/>
              <w:rPr>
                <w:rFonts w:ascii="Angsana New" w:hAnsi="Angsana New"/>
                <w:sz w:val="28"/>
                <w:szCs w:val="28"/>
              </w:rPr>
            </w:pPr>
            <w:r w:rsidRPr="00324B49">
              <w:rPr>
                <w:rFonts w:ascii="Angsana New" w:hAnsi="Angsana New"/>
                <w:sz w:val="28"/>
                <w:szCs w:val="28"/>
              </w:rPr>
              <w:t>(35,000)</w:t>
            </w:r>
          </w:p>
        </w:tc>
        <w:tc>
          <w:tcPr>
            <w:tcW w:w="270" w:type="dxa"/>
            <w:vAlign w:val="bottom"/>
          </w:tcPr>
          <w:p w14:paraId="7B8D90F0" w14:textId="77777777" w:rsidR="00577CD4" w:rsidRDefault="00577CD4" w:rsidP="00577CD4">
            <w:pPr>
              <w:spacing w:line="276" w:lineRule="auto"/>
              <w:ind w:right="-475"/>
              <w:jc w:val="right"/>
              <w:rPr>
                <w:rFonts w:asciiTheme="majorBidi" w:hAnsiTheme="majorBidi" w:cstheme="majorBidi"/>
                <w:sz w:val="28"/>
                <w:szCs w:val="28"/>
              </w:rPr>
            </w:pPr>
          </w:p>
        </w:tc>
        <w:tc>
          <w:tcPr>
            <w:tcW w:w="1494" w:type="dxa"/>
            <w:vAlign w:val="bottom"/>
          </w:tcPr>
          <w:p w14:paraId="00FE44B2" w14:textId="77777777" w:rsidR="00577CD4" w:rsidRPr="00324B49" w:rsidRDefault="00577CD4" w:rsidP="00577CD4">
            <w:pPr>
              <w:spacing w:before="120"/>
              <w:ind w:right="38"/>
              <w:jc w:val="right"/>
              <w:rPr>
                <w:rFonts w:ascii="Angsana New" w:hAnsi="Angsana New"/>
                <w:sz w:val="28"/>
                <w:szCs w:val="28"/>
              </w:rPr>
            </w:pPr>
            <w:r w:rsidRPr="00324B49">
              <w:rPr>
                <w:rFonts w:ascii="Angsana New" w:hAnsi="Angsana New"/>
                <w:sz w:val="28"/>
                <w:szCs w:val="28"/>
              </w:rPr>
              <w:t>(35,968)</w:t>
            </w:r>
          </w:p>
        </w:tc>
      </w:tr>
      <w:tr w:rsidR="00577CD4" w14:paraId="71F67DA0" w14:textId="77777777" w:rsidTr="00D90966">
        <w:tc>
          <w:tcPr>
            <w:tcW w:w="2934" w:type="dxa"/>
            <w:vAlign w:val="bottom"/>
          </w:tcPr>
          <w:p w14:paraId="3A353191" w14:textId="77777777" w:rsidR="00577CD4" w:rsidRPr="00577CD4" w:rsidRDefault="00577CD4" w:rsidP="00577CD4">
            <w:pPr>
              <w:ind w:left="157" w:hanging="156"/>
              <w:rPr>
                <w:rFonts w:asciiTheme="majorBidi" w:hAnsiTheme="majorBidi" w:cstheme="majorBidi"/>
                <w:sz w:val="28"/>
                <w:szCs w:val="28"/>
              </w:rPr>
            </w:pPr>
            <w:r w:rsidRPr="00577CD4">
              <w:rPr>
                <w:rFonts w:asciiTheme="majorBidi" w:hAnsiTheme="majorBidi" w:cstheme="majorBidi"/>
                <w:sz w:val="28"/>
                <w:szCs w:val="28"/>
              </w:rPr>
              <w:t xml:space="preserve">Change due to remeasurement </w:t>
            </w:r>
          </w:p>
          <w:p w14:paraId="03540F31" w14:textId="77777777" w:rsidR="00B757C3" w:rsidRDefault="00577CD4" w:rsidP="00B757C3">
            <w:pPr>
              <w:ind w:right="-475" w:firstLine="168"/>
              <w:rPr>
                <w:rFonts w:asciiTheme="majorBidi" w:hAnsiTheme="majorBidi" w:cstheme="majorBidi"/>
                <w:sz w:val="28"/>
                <w:szCs w:val="28"/>
              </w:rPr>
            </w:pPr>
            <w:r w:rsidRPr="00577CD4">
              <w:rPr>
                <w:rFonts w:asciiTheme="majorBidi" w:hAnsiTheme="majorBidi" w:cstheme="majorBidi"/>
                <w:sz w:val="28"/>
                <w:szCs w:val="28"/>
              </w:rPr>
              <w:t xml:space="preserve">of allowance for </w:t>
            </w:r>
            <w:r w:rsidR="00B757C3" w:rsidRPr="00B757C3">
              <w:rPr>
                <w:rFonts w:asciiTheme="majorBidi" w:hAnsiTheme="majorBidi" w:cstheme="majorBidi"/>
                <w:sz w:val="28"/>
                <w:szCs w:val="28"/>
              </w:rPr>
              <w:t xml:space="preserve">expected credit </w:t>
            </w:r>
          </w:p>
          <w:p w14:paraId="0DE76A33" w14:textId="4AD7822C" w:rsidR="00577CD4" w:rsidRDefault="00B757C3" w:rsidP="00B757C3">
            <w:pPr>
              <w:ind w:right="-475" w:firstLine="168"/>
              <w:rPr>
                <w:rFonts w:asciiTheme="majorBidi" w:hAnsiTheme="majorBidi" w:cstheme="majorBidi"/>
                <w:sz w:val="28"/>
                <w:szCs w:val="28"/>
              </w:rPr>
            </w:pPr>
            <w:r w:rsidRPr="00B757C3">
              <w:rPr>
                <w:rFonts w:asciiTheme="majorBidi" w:hAnsiTheme="majorBidi" w:cstheme="majorBidi"/>
                <w:sz w:val="28"/>
                <w:szCs w:val="28"/>
              </w:rPr>
              <w:t>losses</w:t>
            </w:r>
          </w:p>
        </w:tc>
        <w:tc>
          <w:tcPr>
            <w:tcW w:w="1710" w:type="dxa"/>
            <w:tcBorders>
              <w:bottom w:val="single" w:sz="4" w:space="0" w:color="auto"/>
            </w:tcBorders>
            <w:vAlign w:val="bottom"/>
          </w:tcPr>
          <w:p w14:paraId="01E1EE9D" w14:textId="77777777" w:rsidR="00577CD4" w:rsidRPr="00C249DC" w:rsidRDefault="00577CD4" w:rsidP="00577CD4">
            <w:pPr>
              <w:spacing w:before="120"/>
              <w:ind w:right="38"/>
              <w:jc w:val="right"/>
              <w:rPr>
                <w:rFonts w:ascii="Angsana New" w:hAnsi="Angsana New"/>
                <w:sz w:val="28"/>
                <w:szCs w:val="28"/>
              </w:rPr>
            </w:pPr>
            <w:r w:rsidRPr="00C249DC">
              <w:rPr>
                <w:rFonts w:ascii="Angsana New" w:hAnsi="Angsana New" w:hint="cs"/>
                <w:sz w:val="28"/>
                <w:szCs w:val="28"/>
              </w:rPr>
              <w:t>623</w:t>
            </w:r>
          </w:p>
        </w:tc>
        <w:tc>
          <w:tcPr>
            <w:tcW w:w="270" w:type="dxa"/>
            <w:vAlign w:val="bottom"/>
          </w:tcPr>
          <w:p w14:paraId="538BA678" w14:textId="77777777" w:rsidR="00577CD4" w:rsidRDefault="00577CD4" w:rsidP="00577CD4">
            <w:pPr>
              <w:spacing w:line="276" w:lineRule="auto"/>
              <w:ind w:right="-475"/>
              <w:jc w:val="right"/>
              <w:rPr>
                <w:rFonts w:asciiTheme="majorBidi" w:hAnsiTheme="majorBidi" w:cstheme="majorBidi"/>
                <w:sz w:val="28"/>
                <w:szCs w:val="28"/>
              </w:rPr>
            </w:pPr>
          </w:p>
        </w:tc>
        <w:tc>
          <w:tcPr>
            <w:tcW w:w="1566" w:type="dxa"/>
            <w:tcBorders>
              <w:bottom w:val="single" w:sz="4" w:space="0" w:color="auto"/>
            </w:tcBorders>
            <w:vAlign w:val="bottom"/>
          </w:tcPr>
          <w:p w14:paraId="2F7E3498" w14:textId="77777777" w:rsidR="00577CD4" w:rsidRPr="00FC4CB3" w:rsidRDefault="00577CD4" w:rsidP="00577CD4">
            <w:pPr>
              <w:spacing w:before="120"/>
              <w:ind w:right="38"/>
              <w:jc w:val="right"/>
              <w:rPr>
                <w:rFonts w:asciiTheme="majorBidi" w:hAnsiTheme="majorBidi"/>
                <w:sz w:val="28"/>
                <w:szCs w:val="28"/>
              </w:rPr>
            </w:pPr>
            <w:r>
              <w:rPr>
                <w:rFonts w:asciiTheme="majorBidi" w:hAnsiTheme="majorBidi"/>
                <w:sz w:val="28"/>
                <w:szCs w:val="28"/>
              </w:rPr>
              <w:t>-</w:t>
            </w:r>
          </w:p>
        </w:tc>
        <w:tc>
          <w:tcPr>
            <w:tcW w:w="270" w:type="dxa"/>
            <w:vAlign w:val="bottom"/>
          </w:tcPr>
          <w:p w14:paraId="17B48463" w14:textId="77777777" w:rsidR="00577CD4" w:rsidRDefault="00577CD4" w:rsidP="00577CD4">
            <w:pPr>
              <w:spacing w:line="276" w:lineRule="auto"/>
              <w:ind w:right="-475"/>
              <w:jc w:val="right"/>
              <w:rPr>
                <w:rFonts w:asciiTheme="majorBidi" w:hAnsiTheme="majorBidi" w:cstheme="majorBidi"/>
                <w:sz w:val="28"/>
                <w:szCs w:val="28"/>
              </w:rPr>
            </w:pPr>
          </w:p>
        </w:tc>
        <w:tc>
          <w:tcPr>
            <w:tcW w:w="1440" w:type="dxa"/>
            <w:tcBorders>
              <w:bottom w:val="single" w:sz="4" w:space="0" w:color="auto"/>
            </w:tcBorders>
            <w:vAlign w:val="bottom"/>
          </w:tcPr>
          <w:p w14:paraId="0347834A" w14:textId="77777777" w:rsidR="00577CD4" w:rsidRPr="00324B49" w:rsidRDefault="00577CD4" w:rsidP="00577CD4">
            <w:pPr>
              <w:spacing w:before="120"/>
              <w:ind w:right="38"/>
              <w:jc w:val="right"/>
              <w:rPr>
                <w:rFonts w:ascii="Angsana New" w:hAnsi="Angsana New"/>
                <w:sz w:val="28"/>
                <w:szCs w:val="28"/>
              </w:rPr>
            </w:pPr>
            <w:r w:rsidRPr="00324B49">
              <w:rPr>
                <w:rFonts w:ascii="Angsana New" w:hAnsi="Angsana New"/>
                <w:sz w:val="28"/>
                <w:szCs w:val="28"/>
              </w:rPr>
              <w:t>-</w:t>
            </w:r>
          </w:p>
        </w:tc>
        <w:tc>
          <w:tcPr>
            <w:tcW w:w="270" w:type="dxa"/>
            <w:vAlign w:val="bottom"/>
          </w:tcPr>
          <w:p w14:paraId="69845FA2" w14:textId="77777777" w:rsidR="00577CD4" w:rsidRDefault="00577CD4" w:rsidP="00577CD4">
            <w:pPr>
              <w:spacing w:line="276" w:lineRule="auto"/>
              <w:ind w:right="-475"/>
              <w:jc w:val="right"/>
              <w:rPr>
                <w:rFonts w:asciiTheme="majorBidi" w:hAnsiTheme="majorBidi" w:cstheme="majorBidi"/>
                <w:sz w:val="28"/>
                <w:szCs w:val="28"/>
              </w:rPr>
            </w:pPr>
          </w:p>
        </w:tc>
        <w:tc>
          <w:tcPr>
            <w:tcW w:w="1494" w:type="dxa"/>
            <w:tcBorders>
              <w:bottom w:val="single" w:sz="4" w:space="0" w:color="auto"/>
            </w:tcBorders>
            <w:vAlign w:val="bottom"/>
          </w:tcPr>
          <w:p w14:paraId="1655BB13" w14:textId="77777777" w:rsidR="00577CD4" w:rsidRPr="00324B49" w:rsidRDefault="00577CD4" w:rsidP="00577CD4">
            <w:pPr>
              <w:spacing w:before="120"/>
              <w:ind w:right="38"/>
              <w:jc w:val="right"/>
              <w:rPr>
                <w:rFonts w:ascii="Angsana New" w:hAnsi="Angsana New"/>
                <w:sz w:val="28"/>
                <w:szCs w:val="28"/>
              </w:rPr>
            </w:pPr>
            <w:r w:rsidRPr="00324B49">
              <w:rPr>
                <w:rFonts w:ascii="Angsana New" w:hAnsi="Angsana New"/>
                <w:sz w:val="28"/>
                <w:szCs w:val="28"/>
              </w:rPr>
              <w:t>623</w:t>
            </w:r>
          </w:p>
        </w:tc>
      </w:tr>
      <w:tr w:rsidR="00577CD4" w14:paraId="4F67214D" w14:textId="77777777" w:rsidTr="00D90966">
        <w:tc>
          <w:tcPr>
            <w:tcW w:w="2934" w:type="dxa"/>
            <w:vAlign w:val="bottom"/>
          </w:tcPr>
          <w:p w14:paraId="183E4608" w14:textId="261D3C8A" w:rsidR="00577CD4" w:rsidRDefault="00577CD4" w:rsidP="00577CD4">
            <w:pPr>
              <w:ind w:right="-475"/>
              <w:rPr>
                <w:rFonts w:asciiTheme="majorBidi" w:hAnsiTheme="majorBidi" w:cstheme="majorBidi"/>
                <w:sz w:val="28"/>
                <w:szCs w:val="28"/>
              </w:rPr>
            </w:pPr>
            <w:r w:rsidRPr="00577CD4">
              <w:rPr>
                <w:rFonts w:asciiTheme="majorBidi" w:hAnsiTheme="majorBidi" w:cstheme="majorBidi"/>
                <w:sz w:val="28"/>
                <w:szCs w:val="28"/>
              </w:rPr>
              <w:t>Ending Balance</w:t>
            </w:r>
          </w:p>
        </w:tc>
        <w:tc>
          <w:tcPr>
            <w:tcW w:w="1710" w:type="dxa"/>
            <w:tcBorders>
              <w:top w:val="single" w:sz="4" w:space="0" w:color="auto"/>
              <w:bottom w:val="double" w:sz="4" w:space="0" w:color="auto"/>
            </w:tcBorders>
            <w:vAlign w:val="bottom"/>
          </w:tcPr>
          <w:p w14:paraId="281171C1" w14:textId="77777777" w:rsidR="00577CD4" w:rsidRPr="00C249DC" w:rsidRDefault="00577CD4" w:rsidP="00577CD4">
            <w:pPr>
              <w:spacing w:before="120"/>
              <w:ind w:right="38"/>
              <w:jc w:val="right"/>
              <w:rPr>
                <w:rFonts w:ascii="Angsana New" w:hAnsi="Angsana New"/>
                <w:sz w:val="28"/>
                <w:szCs w:val="28"/>
              </w:rPr>
            </w:pPr>
            <w:r w:rsidRPr="00C249DC">
              <w:rPr>
                <w:rFonts w:ascii="Angsana New" w:hAnsi="Angsana New" w:hint="cs"/>
                <w:sz w:val="28"/>
                <w:szCs w:val="28"/>
              </w:rPr>
              <w:t>(345)</w:t>
            </w:r>
          </w:p>
        </w:tc>
        <w:tc>
          <w:tcPr>
            <w:tcW w:w="270" w:type="dxa"/>
            <w:vAlign w:val="bottom"/>
          </w:tcPr>
          <w:p w14:paraId="4045D294" w14:textId="77777777" w:rsidR="00577CD4" w:rsidRDefault="00577CD4" w:rsidP="00577CD4">
            <w:pPr>
              <w:spacing w:line="276" w:lineRule="auto"/>
              <w:ind w:right="-475"/>
              <w:jc w:val="right"/>
              <w:rPr>
                <w:rFonts w:asciiTheme="majorBidi" w:hAnsiTheme="majorBidi" w:cstheme="majorBidi"/>
                <w:sz w:val="28"/>
                <w:szCs w:val="28"/>
              </w:rPr>
            </w:pPr>
          </w:p>
        </w:tc>
        <w:tc>
          <w:tcPr>
            <w:tcW w:w="1566" w:type="dxa"/>
            <w:tcBorders>
              <w:top w:val="single" w:sz="4" w:space="0" w:color="auto"/>
              <w:bottom w:val="double" w:sz="4" w:space="0" w:color="auto"/>
            </w:tcBorders>
            <w:vAlign w:val="bottom"/>
          </w:tcPr>
          <w:p w14:paraId="51AC4CF5" w14:textId="77777777" w:rsidR="00577CD4" w:rsidRPr="00E4420F" w:rsidRDefault="00577CD4" w:rsidP="00577CD4">
            <w:pPr>
              <w:spacing w:before="120"/>
              <w:ind w:right="38"/>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5A1140FF" w14:textId="77777777" w:rsidR="00577CD4" w:rsidRDefault="00577CD4" w:rsidP="00577CD4">
            <w:pPr>
              <w:spacing w:line="276" w:lineRule="auto"/>
              <w:ind w:right="-475"/>
              <w:jc w:val="right"/>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62F7695A" w14:textId="77777777" w:rsidR="00577CD4" w:rsidRPr="00324B49" w:rsidRDefault="00577CD4" w:rsidP="00577CD4">
            <w:pPr>
              <w:spacing w:before="120"/>
              <w:ind w:right="38"/>
              <w:jc w:val="right"/>
              <w:rPr>
                <w:rFonts w:ascii="Angsana New" w:hAnsi="Angsana New"/>
                <w:sz w:val="28"/>
                <w:szCs w:val="28"/>
              </w:rPr>
            </w:pPr>
            <w:r w:rsidRPr="00324B49">
              <w:rPr>
                <w:rFonts w:ascii="Angsana New" w:hAnsi="Angsana New"/>
                <w:sz w:val="28"/>
                <w:szCs w:val="28"/>
              </w:rPr>
              <w:t>(35,000)</w:t>
            </w:r>
          </w:p>
        </w:tc>
        <w:tc>
          <w:tcPr>
            <w:tcW w:w="270" w:type="dxa"/>
            <w:vAlign w:val="bottom"/>
          </w:tcPr>
          <w:p w14:paraId="48917F0E" w14:textId="77777777" w:rsidR="00577CD4" w:rsidRDefault="00577CD4" w:rsidP="00577CD4">
            <w:pPr>
              <w:spacing w:line="276" w:lineRule="auto"/>
              <w:ind w:right="-475"/>
              <w:jc w:val="right"/>
              <w:rPr>
                <w:rFonts w:asciiTheme="majorBidi" w:hAnsiTheme="majorBidi" w:cstheme="majorBidi"/>
                <w:sz w:val="28"/>
                <w:szCs w:val="28"/>
              </w:rPr>
            </w:pPr>
          </w:p>
        </w:tc>
        <w:tc>
          <w:tcPr>
            <w:tcW w:w="1494" w:type="dxa"/>
            <w:tcBorders>
              <w:top w:val="single" w:sz="4" w:space="0" w:color="auto"/>
              <w:bottom w:val="double" w:sz="4" w:space="0" w:color="auto"/>
            </w:tcBorders>
            <w:vAlign w:val="bottom"/>
          </w:tcPr>
          <w:p w14:paraId="10C4225E" w14:textId="77777777" w:rsidR="00577CD4" w:rsidRPr="00324B49" w:rsidRDefault="00577CD4" w:rsidP="00577CD4">
            <w:pPr>
              <w:spacing w:before="120"/>
              <w:ind w:right="38"/>
              <w:jc w:val="right"/>
              <w:rPr>
                <w:rFonts w:ascii="Angsana New" w:hAnsi="Angsana New"/>
                <w:sz w:val="28"/>
                <w:szCs w:val="28"/>
              </w:rPr>
            </w:pPr>
            <w:r w:rsidRPr="00324B49">
              <w:rPr>
                <w:rFonts w:ascii="Angsana New" w:hAnsi="Angsana New"/>
                <w:sz w:val="28"/>
                <w:szCs w:val="28"/>
              </w:rPr>
              <w:t>(35,345)</w:t>
            </w:r>
          </w:p>
        </w:tc>
      </w:tr>
      <w:tr w:rsidR="00577CD4" w14:paraId="26143564" w14:textId="77777777" w:rsidTr="00D90966">
        <w:tc>
          <w:tcPr>
            <w:tcW w:w="2934" w:type="dxa"/>
            <w:vAlign w:val="bottom"/>
          </w:tcPr>
          <w:p w14:paraId="08FF96FE" w14:textId="77777777" w:rsidR="00577CD4" w:rsidRPr="004F6611" w:rsidRDefault="00577CD4" w:rsidP="00D90966">
            <w:pPr>
              <w:spacing w:line="276" w:lineRule="auto"/>
              <w:ind w:right="-475"/>
              <w:rPr>
                <w:rFonts w:asciiTheme="majorBidi" w:hAnsiTheme="majorBidi" w:cstheme="majorBidi"/>
                <w:sz w:val="28"/>
                <w:szCs w:val="28"/>
                <w:cs/>
              </w:rPr>
            </w:pPr>
          </w:p>
        </w:tc>
        <w:tc>
          <w:tcPr>
            <w:tcW w:w="1710" w:type="dxa"/>
            <w:tcBorders>
              <w:top w:val="double" w:sz="4" w:space="0" w:color="auto"/>
            </w:tcBorders>
          </w:tcPr>
          <w:p w14:paraId="50505335" w14:textId="77777777" w:rsidR="00577CD4" w:rsidRDefault="00577CD4" w:rsidP="00D90966">
            <w:pPr>
              <w:spacing w:line="276" w:lineRule="auto"/>
              <w:ind w:right="-475"/>
              <w:rPr>
                <w:rFonts w:asciiTheme="majorBidi" w:hAnsiTheme="majorBidi" w:cstheme="majorBidi"/>
                <w:sz w:val="28"/>
                <w:szCs w:val="28"/>
              </w:rPr>
            </w:pPr>
          </w:p>
        </w:tc>
        <w:tc>
          <w:tcPr>
            <w:tcW w:w="270" w:type="dxa"/>
          </w:tcPr>
          <w:p w14:paraId="3494F64A" w14:textId="77777777" w:rsidR="00577CD4" w:rsidRDefault="00577CD4" w:rsidP="00D90966">
            <w:pPr>
              <w:spacing w:line="276" w:lineRule="auto"/>
              <w:ind w:right="-475"/>
              <w:rPr>
                <w:rFonts w:asciiTheme="majorBidi" w:hAnsiTheme="majorBidi" w:cstheme="majorBidi"/>
                <w:sz w:val="28"/>
                <w:szCs w:val="28"/>
              </w:rPr>
            </w:pPr>
          </w:p>
        </w:tc>
        <w:tc>
          <w:tcPr>
            <w:tcW w:w="1566" w:type="dxa"/>
            <w:tcBorders>
              <w:top w:val="double" w:sz="4" w:space="0" w:color="auto"/>
            </w:tcBorders>
          </w:tcPr>
          <w:p w14:paraId="51B94D26" w14:textId="77777777" w:rsidR="00577CD4" w:rsidRDefault="00577CD4" w:rsidP="00D90966">
            <w:pPr>
              <w:spacing w:line="276" w:lineRule="auto"/>
              <w:ind w:right="-475"/>
              <w:rPr>
                <w:rFonts w:asciiTheme="majorBidi" w:hAnsiTheme="majorBidi" w:cstheme="majorBidi"/>
                <w:sz w:val="28"/>
                <w:szCs w:val="28"/>
              </w:rPr>
            </w:pPr>
          </w:p>
        </w:tc>
        <w:tc>
          <w:tcPr>
            <w:tcW w:w="270" w:type="dxa"/>
          </w:tcPr>
          <w:p w14:paraId="4CD18398" w14:textId="77777777" w:rsidR="00577CD4" w:rsidRDefault="00577CD4" w:rsidP="00D90966">
            <w:pPr>
              <w:spacing w:line="276" w:lineRule="auto"/>
              <w:ind w:right="-475"/>
              <w:rPr>
                <w:rFonts w:asciiTheme="majorBidi" w:hAnsiTheme="majorBidi" w:cstheme="majorBidi"/>
                <w:sz w:val="28"/>
                <w:szCs w:val="28"/>
              </w:rPr>
            </w:pPr>
          </w:p>
        </w:tc>
        <w:tc>
          <w:tcPr>
            <w:tcW w:w="1440" w:type="dxa"/>
            <w:tcBorders>
              <w:top w:val="double" w:sz="4" w:space="0" w:color="auto"/>
            </w:tcBorders>
          </w:tcPr>
          <w:p w14:paraId="1CB2416D" w14:textId="77777777" w:rsidR="00577CD4" w:rsidRDefault="00577CD4" w:rsidP="00D90966">
            <w:pPr>
              <w:spacing w:line="276" w:lineRule="auto"/>
              <w:ind w:right="-475"/>
              <w:rPr>
                <w:rFonts w:asciiTheme="majorBidi" w:hAnsiTheme="majorBidi" w:cstheme="majorBidi"/>
                <w:sz w:val="28"/>
                <w:szCs w:val="28"/>
              </w:rPr>
            </w:pPr>
          </w:p>
        </w:tc>
        <w:tc>
          <w:tcPr>
            <w:tcW w:w="270" w:type="dxa"/>
          </w:tcPr>
          <w:p w14:paraId="7D84B8F4" w14:textId="77777777" w:rsidR="00577CD4" w:rsidRDefault="00577CD4" w:rsidP="00D90966">
            <w:pPr>
              <w:spacing w:line="276" w:lineRule="auto"/>
              <w:ind w:right="-475"/>
              <w:rPr>
                <w:rFonts w:asciiTheme="majorBidi" w:hAnsiTheme="majorBidi" w:cstheme="majorBidi"/>
                <w:sz w:val="28"/>
                <w:szCs w:val="28"/>
              </w:rPr>
            </w:pPr>
          </w:p>
        </w:tc>
        <w:tc>
          <w:tcPr>
            <w:tcW w:w="1494" w:type="dxa"/>
            <w:tcBorders>
              <w:top w:val="double" w:sz="4" w:space="0" w:color="auto"/>
            </w:tcBorders>
          </w:tcPr>
          <w:p w14:paraId="67B857FB" w14:textId="77777777" w:rsidR="00577CD4" w:rsidRDefault="00577CD4" w:rsidP="00D90966">
            <w:pPr>
              <w:spacing w:line="276" w:lineRule="auto"/>
              <w:ind w:right="-475"/>
              <w:rPr>
                <w:rFonts w:asciiTheme="majorBidi" w:hAnsiTheme="majorBidi" w:cstheme="majorBidi"/>
                <w:sz w:val="28"/>
                <w:szCs w:val="28"/>
              </w:rPr>
            </w:pPr>
          </w:p>
        </w:tc>
      </w:tr>
    </w:tbl>
    <w:p w14:paraId="3268AA24" w14:textId="77777777" w:rsidR="00577CD4" w:rsidRDefault="00577CD4" w:rsidP="000F38DB">
      <w:pPr>
        <w:tabs>
          <w:tab w:val="left" w:pos="1170"/>
        </w:tabs>
        <w:ind w:left="540" w:right="-34"/>
        <w:jc w:val="thaiDistribute"/>
        <w:rPr>
          <w:rFonts w:ascii="Angsana New" w:hAnsi="Angsana New"/>
          <w:sz w:val="30"/>
          <w:szCs w:val="30"/>
        </w:rPr>
      </w:pPr>
    </w:p>
    <w:p w14:paraId="5629E3BD" w14:textId="77777777" w:rsidR="00577CD4" w:rsidRPr="000E323E" w:rsidRDefault="00577CD4" w:rsidP="000F38DB">
      <w:pPr>
        <w:tabs>
          <w:tab w:val="left" w:pos="1170"/>
        </w:tabs>
        <w:ind w:left="540" w:right="-34"/>
        <w:jc w:val="thaiDistribute"/>
        <w:rPr>
          <w:rFonts w:ascii="Angsana New" w:hAnsi="Angsana New"/>
          <w:sz w:val="30"/>
          <w:szCs w:val="30"/>
        </w:rPr>
      </w:pPr>
    </w:p>
    <w:p w14:paraId="4E8EC9DB" w14:textId="2884FD84" w:rsidR="001C3AB4" w:rsidRPr="00C912A8" w:rsidRDefault="001C3AB4" w:rsidP="000F38DB">
      <w:pPr>
        <w:tabs>
          <w:tab w:val="left" w:pos="810"/>
          <w:tab w:val="left" w:pos="1530"/>
        </w:tabs>
        <w:spacing w:before="240"/>
        <w:ind w:left="810" w:right="-34"/>
        <w:jc w:val="thaiDistribute"/>
        <w:rPr>
          <w:rFonts w:ascii="Angsana New" w:hAnsi="Angsana New"/>
          <w:sz w:val="28"/>
          <w:szCs w:val="28"/>
        </w:rPr>
      </w:pPr>
      <w:r w:rsidRPr="00C912A8">
        <w:rPr>
          <w:rFonts w:ascii="Angsana New" w:hAnsi="Angsana New"/>
          <w:sz w:val="28"/>
          <w:szCs w:val="28"/>
        </w:rPr>
        <w:lastRenderedPageBreak/>
        <w:t>As at 31 December 2024 and 2023, the maximum exposure to credit risk of financial assets (</w:t>
      </w:r>
      <w:r w:rsidR="00C92EB0" w:rsidRPr="00C912A8">
        <w:rPr>
          <w:rFonts w:ascii="Angsana New" w:hAnsi="Angsana New"/>
          <w:sz w:val="28"/>
          <w:szCs w:val="28"/>
        </w:rPr>
        <w:t>excluding</w:t>
      </w:r>
      <w:r w:rsidRPr="00C912A8">
        <w:rPr>
          <w:rFonts w:ascii="Angsana New" w:hAnsi="Angsana New"/>
          <w:sz w:val="28"/>
          <w:szCs w:val="28"/>
        </w:rPr>
        <w:t xml:space="preserve"> insurance contract assets) is limited to the carrying value of those assets without taking into account any collateral held or other credit enhancements, are detailed as follows:</w:t>
      </w:r>
    </w:p>
    <w:tbl>
      <w:tblPr>
        <w:tblW w:w="8640" w:type="dxa"/>
        <w:tblInd w:w="720" w:type="dxa"/>
        <w:tblLayout w:type="fixed"/>
        <w:tblLook w:val="04A0" w:firstRow="1" w:lastRow="0" w:firstColumn="1" w:lastColumn="0" w:noHBand="0" w:noVBand="1"/>
      </w:tblPr>
      <w:tblGrid>
        <w:gridCol w:w="5400"/>
        <w:gridCol w:w="1620"/>
        <w:gridCol w:w="1620"/>
      </w:tblGrid>
      <w:tr w:rsidR="001E5F86" w:rsidRPr="004F6611" w14:paraId="0305AC39" w14:textId="77777777" w:rsidTr="006A10CA">
        <w:tc>
          <w:tcPr>
            <w:tcW w:w="5400" w:type="dxa"/>
            <w:hideMark/>
          </w:tcPr>
          <w:p w14:paraId="62E16D39" w14:textId="77777777" w:rsidR="001E5F86" w:rsidRPr="001E5F86" w:rsidRDefault="001E5F86" w:rsidP="00D90966">
            <w:pPr>
              <w:pStyle w:val="ListParagraph"/>
              <w:ind w:left="0"/>
              <w:contextualSpacing w:val="0"/>
              <w:jc w:val="right"/>
              <w:rPr>
                <w:rFonts w:ascii="Angsana New" w:hAnsi="Angsana New"/>
                <w:sz w:val="28"/>
                <w:szCs w:val="28"/>
              </w:rPr>
            </w:pPr>
            <w:r w:rsidRPr="001E5F86">
              <w:rPr>
                <w:rFonts w:ascii="Angsana New" w:hAnsi="Angsana New"/>
                <w:sz w:val="28"/>
                <w:szCs w:val="28"/>
                <w:cs/>
              </w:rPr>
              <w:t xml:space="preserve">  </w:t>
            </w:r>
          </w:p>
        </w:tc>
        <w:tc>
          <w:tcPr>
            <w:tcW w:w="3240" w:type="dxa"/>
            <w:gridSpan w:val="2"/>
            <w:vAlign w:val="center"/>
            <w:hideMark/>
          </w:tcPr>
          <w:p w14:paraId="7D2802F0" w14:textId="1BC6565B" w:rsidR="001E5F86" w:rsidRPr="001E5F86" w:rsidRDefault="00D51374" w:rsidP="00D90966">
            <w:pPr>
              <w:pStyle w:val="ListParagraph"/>
              <w:pBdr>
                <w:bottom w:val="single" w:sz="4" w:space="1" w:color="auto"/>
              </w:pBdr>
              <w:ind w:left="0"/>
              <w:contextualSpacing w:val="0"/>
              <w:jc w:val="center"/>
              <w:rPr>
                <w:rFonts w:ascii="Angsana New" w:hAnsi="Angsana New"/>
                <w:sz w:val="28"/>
                <w:szCs w:val="28"/>
                <w:cs/>
              </w:rPr>
            </w:pPr>
            <w:r>
              <w:rPr>
                <w:rFonts w:ascii="Angsana New" w:hAnsi="Angsana New"/>
                <w:sz w:val="28"/>
                <w:szCs w:val="28"/>
              </w:rPr>
              <w:t>Thousand Baht</w:t>
            </w:r>
          </w:p>
        </w:tc>
      </w:tr>
      <w:tr w:rsidR="001E5F86" w:rsidRPr="004F6611" w14:paraId="618A0DB7" w14:textId="77777777" w:rsidTr="006A10CA">
        <w:tc>
          <w:tcPr>
            <w:tcW w:w="5400" w:type="dxa"/>
          </w:tcPr>
          <w:p w14:paraId="0BACC414" w14:textId="77777777" w:rsidR="001E5F86" w:rsidRPr="001E5F86" w:rsidRDefault="001E5F86" w:rsidP="00D90966">
            <w:pPr>
              <w:pStyle w:val="ListParagraph"/>
              <w:ind w:left="0"/>
              <w:contextualSpacing w:val="0"/>
              <w:rPr>
                <w:rFonts w:ascii="Angsana New" w:hAnsi="Angsana New"/>
                <w:sz w:val="28"/>
                <w:szCs w:val="28"/>
                <w:cs/>
              </w:rPr>
            </w:pPr>
          </w:p>
        </w:tc>
        <w:tc>
          <w:tcPr>
            <w:tcW w:w="1620" w:type="dxa"/>
          </w:tcPr>
          <w:p w14:paraId="7DEADDAD" w14:textId="543C5A0C" w:rsidR="001E5F86" w:rsidRPr="001E5F86" w:rsidRDefault="001E5F86" w:rsidP="00D90966">
            <w:pPr>
              <w:pStyle w:val="ListParagraph"/>
              <w:pBdr>
                <w:bottom w:val="single" w:sz="4" w:space="1" w:color="auto"/>
              </w:pBdr>
              <w:ind w:left="0"/>
              <w:contextualSpacing w:val="0"/>
              <w:jc w:val="center"/>
              <w:rPr>
                <w:rFonts w:ascii="Angsana New" w:hAnsi="Angsana New"/>
                <w:sz w:val="28"/>
                <w:szCs w:val="28"/>
              </w:rPr>
            </w:pPr>
            <w:r w:rsidRPr="001E5F86">
              <w:rPr>
                <w:rFonts w:ascii="Angsana New" w:hAnsi="Angsana New"/>
                <w:sz w:val="28"/>
                <w:szCs w:val="28"/>
              </w:rPr>
              <w:t>2</w:t>
            </w:r>
            <w:r w:rsidR="00D51374">
              <w:rPr>
                <w:rFonts w:ascii="Angsana New" w:hAnsi="Angsana New"/>
                <w:sz w:val="28"/>
                <w:szCs w:val="28"/>
              </w:rPr>
              <w:t>024</w:t>
            </w:r>
          </w:p>
        </w:tc>
        <w:tc>
          <w:tcPr>
            <w:tcW w:w="1620" w:type="dxa"/>
          </w:tcPr>
          <w:p w14:paraId="36471F57" w14:textId="5AD00407" w:rsidR="001E5F86" w:rsidRPr="001E5F86" w:rsidRDefault="001E5F86" w:rsidP="00D90966">
            <w:pPr>
              <w:pStyle w:val="ListParagraph"/>
              <w:pBdr>
                <w:bottom w:val="single" w:sz="4" w:space="1" w:color="auto"/>
              </w:pBdr>
              <w:ind w:left="0"/>
              <w:contextualSpacing w:val="0"/>
              <w:jc w:val="center"/>
              <w:rPr>
                <w:rFonts w:ascii="Angsana New" w:hAnsi="Angsana New"/>
                <w:sz w:val="28"/>
                <w:szCs w:val="28"/>
              </w:rPr>
            </w:pPr>
            <w:r w:rsidRPr="001E5F86">
              <w:rPr>
                <w:rFonts w:ascii="Angsana New" w:hAnsi="Angsana New"/>
                <w:sz w:val="28"/>
                <w:szCs w:val="28"/>
              </w:rPr>
              <w:t>2</w:t>
            </w:r>
            <w:r w:rsidR="00D51374">
              <w:rPr>
                <w:rFonts w:ascii="Angsana New" w:hAnsi="Angsana New"/>
                <w:sz w:val="28"/>
                <w:szCs w:val="28"/>
              </w:rPr>
              <w:t>023</w:t>
            </w:r>
          </w:p>
        </w:tc>
      </w:tr>
      <w:tr w:rsidR="001464A7" w:rsidRPr="004F6611" w14:paraId="037FF001" w14:textId="77777777" w:rsidTr="006A10CA">
        <w:tc>
          <w:tcPr>
            <w:tcW w:w="5400" w:type="dxa"/>
            <w:vAlign w:val="bottom"/>
            <w:hideMark/>
          </w:tcPr>
          <w:p w14:paraId="083D1FC4" w14:textId="284A4052" w:rsidR="001464A7" w:rsidRPr="001E5F86" w:rsidRDefault="001464A7" w:rsidP="001464A7">
            <w:pPr>
              <w:pStyle w:val="ListParagraph"/>
              <w:ind w:left="149" w:hanging="149"/>
              <w:contextualSpacing w:val="0"/>
              <w:rPr>
                <w:rFonts w:ascii="Angsana New" w:hAnsi="Angsana New"/>
                <w:sz w:val="28"/>
                <w:szCs w:val="28"/>
              </w:rPr>
            </w:pPr>
            <w:r w:rsidRPr="00A05B1A">
              <w:rPr>
                <w:rFonts w:ascii="Angsana New" w:hAnsi="Angsana New"/>
                <w:sz w:val="28"/>
                <w:szCs w:val="28"/>
              </w:rPr>
              <w:t>Cash and cash equivalents</w:t>
            </w:r>
          </w:p>
        </w:tc>
        <w:tc>
          <w:tcPr>
            <w:tcW w:w="1620" w:type="dxa"/>
            <w:shd w:val="clear" w:color="auto" w:fill="auto"/>
            <w:vAlign w:val="bottom"/>
          </w:tcPr>
          <w:p w14:paraId="2BF86677" w14:textId="7D373430" w:rsidR="001464A7" w:rsidRPr="001E5F86" w:rsidRDefault="001464A7" w:rsidP="001464A7">
            <w:pPr>
              <w:tabs>
                <w:tab w:val="decimal" w:pos="1335"/>
              </w:tabs>
              <w:jc w:val="right"/>
              <w:rPr>
                <w:rFonts w:ascii="Angsana New" w:hAnsi="Angsana New"/>
                <w:sz w:val="28"/>
                <w:szCs w:val="28"/>
              </w:rPr>
            </w:pPr>
            <w:r>
              <w:rPr>
                <w:rFonts w:ascii="Angsana New" w:hAnsi="Angsana New"/>
                <w:sz w:val="28"/>
                <w:szCs w:val="28"/>
              </w:rPr>
              <w:t>85,976</w:t>
            </w:r>
          </w:p>
        </w:tc>
        <w:tc>
          <w:tcPr>
            <w:tcW w:w="1620" w:type="dxa"/>
            <w:shd w:val="clear" w:color="auto" w:fill="auto"/>
            <w:vAlign w:val="bottom"/>
          </w:tcPr>
          <w:p w14:paraId="737FA8E9" w14:textId="4B4CAB0E" w:rsidR="001464A7" w:rsidRPr="001E5F86" w:rsidRDefault="001464A7" w:rsidP="001464A7">
            <w:pPr>
              <w:tabs>
                <w:tab w:val="decimal" w:pos="1335"/>
              </w:tabs>
              <w:jc w:val="right"/>
              <w:rPr>
                <w:rFonts w:ascii="Angsana New" w:hAnsi="Angsana New"/>
                <w:sz w:val="28"/>
                <w:szCs w:val="28"/>
              </w:rPr>
            </w:pPr>
            <w:r w:rsidRPr="00FA0287">
              <w:rPr>
                <w:rFonts w:ascii="Angsana New" w:hAnsi="Angsana New" w:hint="cs"/>
                <w:sz w:val="28"/>
                <w:szCs w:val="28"/>
              </w:rPr>
              <w:t>38,418</w:t>
            </w:r>
          </w:p>
        </w:tc>
      </w:tr>
      <w:tr w:rsidR="007311E6" w:rsidRPr="004F6611" w14:paraId="3D145F49" w14:textId="77777777" w:rsidTr="006A10CA">
        <w:tc>
          <w:tcPr>
            <w:tcW w:w="5400" w:type="dxa"/>
            <w:vAlign w:val="bottom"/>
          </w:tcPr>
          <w:p w14:paraId="4C10A310" w14:textId="6B906C94" w:rsidR="007311E6" w:rsidRPr="00A05B1A" w:rsidRDefault="007311E6" w:rsidP="007311E6">
            <w:pPr>
              <w:pStyle w:val="ListParagraph"/>
              <w:ind w:left="149" w:hanging="149"/>
              <w:contextualSpacing w:val="0"/>
              <w:rPr>
                <w:rFonts w:ascii="Angsana New" w:hAnsi="Angsana New"/>
                <w:sz w:val="28"/>
                <w:szCs w:val="28"/>
              </w:rPr>
            </w:pPr>
            <w:r w:rsidRPr="00A05B1A">
              <w:rPr>
                <w:rFonts w:ascii="Angsana New" w:hAnsi="Angsana New"/>
                <w:sz w:val="28"/>
                <w:szCs w:val="28"/>
              </w:rPr>
              <w:t>Accrued investment income</w:t>
            </w:r>
          </w:p>
        </w:tc>
        <w:tc>
          <w:tcPr>
            <w:tcW w:w="1620" w:type="dxa"/>
            <w:shd w:val="clear" w:color="auto" w:fill="auto"/>
            <w:vAlign w:val="bottom"/>
          </w:tcPr>
          <w:p w14:paraId="354C6B7D" w14:textId="1EA26241" w:rsidR="007311E6" w:rsidRDefault="007311E6" w:rsidP="007311E6">
            <w:pPr>
              <w:tabs>
                <w:tab w:val="decimal" w:pos="1335"/>
              </w:tabs>
              <w:jc w:val="right"/>
              <w:rPr>
                <w:rFonts w:ascii="Angsana New" w:hAnsi="Angsana New"/>
                <w:sz w:val="28"/>
                <w:szCs w:val="28"/>
              </w:rPr>
            </w:pPr>
            <w:r>
              <w:rPr>
                <w:rFonts w:ascii="Angsana New" w:hAnsi="Angsana New"/>
                <w:sz w:val="28"/>
                <w:szCs w:val="28"/>
              </w:rPr>
              <w:t>3,549</w:t>
            </w:r>
          </w:p>
        </w:tc>
        <w:tc>
          <w:tcPr>
            <w:tcW w:w="1620" w:type="dxa"/>
            <w:shd w:val="clear" w:color="auto" w:fill="auto"/>
            <w:vAlign w:val="bottom"/>
          </w:tcPr>
          <w:p w14:paraId="4FC4699C" w14:textId="56A00E16" w:rsidR="007311E6" w:rsidRPr="00FA0287" w:rsidRDefault="007311E6" w:rsidP="007311E6">
            <w:pPr>
              <w:tabs>
                <w:tab w:val="decimal" w:pos="1335"/>
              </w:tabs>
              <w:jc w:val="right"/>
              <w:rPr>
                <w:rFonts w:ascii="Angsana New" w:hAnsi="Angsana New"/>
                <w:sz w:val="28"/>
                <w:szCs w:val="28"/>
              </w:rPr>
            </w:pPr>
            <w:r w:rsidRPr="00FA0287">
              <w:rPr>
                <w:rFonts w:ascii="Angsana New" w:hAnsi="Angsana New" w:hint="cs"/>
                <w:color w:val="000000"/>
                <w:sz w:val="28"/>
                <w:szCs w:val="28"/>
              </w:rPr>
              <w:t xml:space="preserve">         3,754 </w:t>
            </w:r>
          </w:p>
        </w:tc>
      </w:tr>
      <w:tr w:rsidR="007311E6" w:rsidRPr="004F6611" w14:paraId="1D8B390B" w14:textId="77777777" w:rsidTr="006A10CA">
        <w:tc>
          <w:tcPr>
            <w:tcW w:w="5400" w:type="dxa"/>
            <w:vAlign w:val="bottom"/>
            <w:hideMark/>
          </w:tcPr>
          <w:p w14:paraId="5E27057E" w14:textId="1B08ECC4" w:rsidR="007311E6" w:rsidRPr="001E5F86" w:rsidRDefault="007311E6" w:rsidP="007311E6">
            <w:pPr>
              <w:pStyle w:val="ListParagraph"/>
              <w:ind w:left="149" w:hanging="149"/>
              <w:contextualSpacing w:val="0"/>
              <w:rPr>
                <w:rFonts w:ascii="Angsana New" w:hAnsi="Angsana New"/>
                <w:sz w:val="28"/>
                <w:szCs w:val="28"/>
                <w:cs/>
              </w:rPr>
            </w:pPr>
            <w:r>
              <w:rPr>
                <w:rFonts w:ascii="Angsana New" w:hAnsi="Angsana New"/>
                <w:sz w:val="28"/>
                <w:szCs w:val="28"/>
              </w:rPr>
              <w:t>I</w:t>
            </w:r>
            <w:r w:rsidRPr="00A05B1A">
              <w:rPr>
                <w:rFonts w:ascii="Angsana New" w:hAnsi="Angsana New"/>
                <w:sz w:val="28"/>
                <w:szCs w:val="28"/>
              </w:rPr>
              <w:t>nvestments measured at amorti</w:t>
            </w:r>
            <w:r>
              <w:rPr>
                <w:rFonts w:ascii="Angsana New" w:hAnsi="Angsana New"/>
                <w:sz w:val="28"/>
                <w:szCs w:val="28"/>
              </w:rPr>
              <w:t>s</w:t>
            </w:r>
            <w:r w:rsidRPr="00A05B1A">
              <w:rPr>
                <w:rFonts w:ascii="Angsana New" w:hAnsi="Angsana New"/>
                <w:sz w:val="28"/>
                <w:szCs w:val="28"/>
              </w:rPr>
              <w:t>ed cost</w:t>
            </w:r>
          </w:p>
        </w:tc>
        <w:tc>
          <w:tcPr>
            <w:tcW w:w="1620" w:type="dxa"/>
            <w:tcBorders>
              <w:bottom w:val="single" w:sz="4" w:space="0" w:color="auto"/>
            </w:tcBorders>
            <w:shd w:val="clear" w:color="auto" w:fill="auto"/>
            <w:vAlign w:val="bottom"/>
          </w:tcPr>
          <w:p w14:paraId="1A0A9648" w14:textId="20D126BB" w:rsidR="007311E6" w:rsidRPr="001E5F86" w:rsidRDefault="007311E6" w:rsidP="007311E6">
            <w:pPr>
              <w:pStyle w:val="ListParagraph"/>
              <w:tabs>
                <w:tab w:val="decimal" w:pos="1335"/>
              </w:tabs>
              <w:ind w:left="0"/>
              <w:contextualSpacing w:val="0"/>
              <w:jc w:val="right"/>
              <w:rPr>
                <w:rFonts w:ascii="Angsana New" w:hAnsi="Angsana New"/>
                <w:sz w:val="28"/>
                <w:szCs w:val="28"/>
                <w:cs/>
              </w:rPr>
            </w:pPr>
            <w:r>
              <w:rPr>
                <w:rFonts w:ascii="Angsana New" w:hAnsi="Angsana New"/>
                <w:sz w:val="28"/>
                <w:szCs w:val="28"/>
              </w:rPr>
              <w:t>5</w:t>
            </w:r>
            <w:r w:rsidR="00A73658">
              <w:rPr>
                <w:rFonts w:ascii="Angsana New" w:hAnsi="Angsana New"/>
                <w:sz w:val="28"/>
                <w:szCs w:val="28"/>
              </w:rPr>
              <w:t>37,515</w:t>
            </w:r>
          </w:p>
        </w:tc>
        <w:tc>
          <w:tcPr>
            <w:tcW w:w="1620" w:type="dxa"/>
            <w:tcBorders>
              <w:bottom w:val="single" w:sz="4" w:space="0" w:color="auto"/>
            </w:tcBorders>
            <w:shd w:val="clear" w:color="auto" w:fill="auto"/>
            <w:vAlign w:val="bottom"/>
          </w:tcPr>
          <w:p w14:paraId="23340407" w14:textId="397258FF" w:rsidR="007311E6" w:rsidRPr="001E5F86" w:rsidRDefault="007311E6" w:rsidP="007311E6">
            <w:pPr>
              <w:pStyle w:val="ListParagraph"/>
              <w:tabs>
                <w:tab w:val="decimal" w:pos="1335"/>
              </w:tabs>
              <w:ind w:left="0"/>
              <w:contextualSpacing w:val="0"/>
              <w:jc w:val="right"/>
              <w:rPr>
                <w:rFonts w:ascii="Angsana New" w:hAnsi="Angsana New"/>
                <w:sz w:val="28"/>
                <w:szCs w:val="28"/>
              </w:rPr>
            </w:pPr>
            <w:r w:rsidRPr="00FA0287">
              <w:rPr>
                <w:rFonts w:ascii="Angsana New" w:hAnsi="Angsana New" w:hint="cs"/>
                <w:color w:val="000000"/>
                <w:sz w:val="28"/>
                <w:szCs w:val="28"/>
              </w:rPr>
              <w:t xml:space="preserve">   526,090</w:t>
            </w:r>
          </w:p>
        </w:tc>
      </w:tr>
      <w:tr w:rsidR="007311E6" w:rsidRPr="004F6611" w14:paraId="26629A01" w14:textId="77777777" w:rsidTr="006A10CA">
        <w:trPr>
          <w:trHeight w:val="70"/>
        </w:trPr>
        <w:tc>
          <w:tcPr>
            <w:tcW w:w="5400" w:type="dxa"/>
            <w:vAlign w:val="bottom"/>
            <w:hideMark/>
          </w:tcPr>
          <w:p w14:paraId="06518884" w14:textId="37241BE9" w:rsidR="007311E6" w:rsidRPr="001E5F86" w:rsidRDefault="007311E6" w:rsidP="007311E6">
            <w:pPr>
              <w:pStyle w:val="ListParagraph"/>
              <w:ind w:left="0"/>
              <w:contextualSpacing w:val="0"/>
              <w:rPr>
                <w:rFonts w:ascii="Angsana New" w:hAnsi="Angsana New"/>
                <w:sz w:val="28"/>
                <w:szCs w:val="28"/>
                <w:cs/>
              </w:rPr>
            </w:pPr>
            <w:r w:rsidRPr="00A05B1A">
              <w:rPr>
                <w:rFonts w:ascii="Angsana New" w:hAnsi="Angsana New"/>
                <w:sz w:val="28"/>
                <w:szCs w:val="28"/>
              </w:rPr>
              <w:t>Total maximum exposure to credit risk</w:t>
            </w:r>
          </w:p>
        </w:tc>
        <w:tc>
          <w:tcPr>
            <w:tcW w:w="1620" w:type="dxa"/>
            <w:tcBorders>
              <w:top w:val="single" w:sz="4" w:space="0" w:color="auto"/>
            </w:tcBorders>
            <w:shd w:val="clear" w:color="auto" w:fill="auto"/>
            <w:vAlign w:val="bottom"/>
          </w:tcPr>
          <w:p w14:paraId="00EEF56A" w14:textId="07E4FBBD" w:rsidR="007311E6" w:rsidRPr="001E5F86" w:rsidRDefault="007311E6" w:rsidP="007311E6">
            <w:pPr>
              <w:pStyle w:val="ListParagraph"/>
              <w:pBdr>
                <w:bottom w:val="double" w:sz="4" w:space="1" w:color="auto"/>
              </w:pBdr>
              <w:tabs>
                <w:tab w:val="decimal" w:pos="1335"/>
              </w:tabs>
              <w:ind w:left="0"/>
              <w:contextualSpacing w:val="0"/>
              <w:jc w:val="right"/>
              <w:rPr>
                <w:rFonts w:ascii="Angsana New" w:hAnsi="Angsana New"/>
                <w:sz w:val="28"/>
                <w:szCs w:val="28"/>
              </w:rPr>
            </w:pPr>
            <w:r>
              <w:rPr>
                <w:rFonts w:ascii="Angsana New" w:hAnsi="Angsana New"/>
                <w:sz w:val="28"/>
                <w:szCs w:val="28"/>
              </w:rPr>
              <w:t>6</w:t>
            </w:r>
            <w:r w:rsidR="00A73658">
              <w:rPr>
                <w:rFonts w:ascii="Angsana New" w:hAnsi="Angsana New"/>
                <w:sz w:val="28"/>
                <w:szCs w:val="28"/>
              </w:rPr>
              <w:t>27,040</w:t>
            </w:r>
          </w:p>
        </w:tc>
        <w:tc>
          <w:tcPr>
            <w:tcW w:w="1620" w:type="dxa"/>
            <w:tcBorders>
              <w:top w:val="single" w:sz="4" w:space="0" w:color="auto"/>
            </w:tcBorders>
            <w:shd w:val="clear" w:color="auto" w:fill="auto"/>
            <w:vAlign w:val="bottom"/>
          </w:tcPr>
          <w:p w14:paraId="6A49A598" w14:textId="6C7E91BD" w:rsidR="007311E6" w:rsidRPr="001E5F86" w:rsidRDefault="007311E6" w:rsidP="007311E6">
            <w:pPr>
              <w:pStyle w:val="ListParagraph"/>
              <w:pBdr>
                <w:bottom w:val="double" w:sz="4" w:space="1" w:color="auto"/>
              </w:pBdr>
              <w:tabs>
                <w:tab w:val="decimal" w:pos="1335"/>
              </w:tabs>
              <w:ind w:left="0"/>
              <w:contextualSpacing w:val="0"/>
              <w:jc w:val="right"/>
              <w:rPr>
                <w:rFonts w:ascii="Angsana New" w:hAnsi="Angsana New"/>
                <w:sz w:val="28"/>
                <w:szCs w:val="28"/>
              </w:rPr>
            </w:pPr>
            <w:r w:rsidRPr="00FA0287">
              <w:rPr>
                <w:rFonts w:ascii="Angsana New" w:hAnsi="Angsana New" w:hint="cs"/>
                <w:color w:val="000000"/>
                <w:sz w:val="28"/>
                <w:szCs w:val="28"/>
              </w:rPr>
              <w:t xml:space="preserve">   568,262 </w:t>
            </w:r>
          </w:p>
        </w:tc>
      </w:tr>
    </w:tbl>
    <w:p w14:paraId="2FBAD8E1" w14:textId="1E4CAE78" w:rsidR="001E5F86" w:rsidRPr="00C912A8" w:rsidRDefault="00762C0A" w:rsidP="00954C5D">
      <w:pPr>
        <w:numPr>
          <w:ilvl w:val="0"/>
          <w:numId w:val="7"/>
        </w:numPr>
        <w:tabs>
          <w:tab w:val="left" w:pos="1170"/>
        </w:tabs>
        <w:spacing w:before="240"/>
        <w:ind w:right="-29" w:firstLine="86"/>
        <w:jc w:val="thaiDistribute"/>
        <w:rPr>
          <w:rFonts w:ascii="Angsana New" w:hAnsi="Angsana New"/>
          <w:b/>
          <w:bCs/>
          <w:sz w:val="28"/>
          <w:szCs w:val="28"/>
        </w:rPr>
      </w:pPr>
      <w:r w:rsidRPr="00C912A8">
        <w:rPr>
          <w:rFonts w:ascii="Angsana New" w:hAnsi="Angsana New"/>
          <w:b/>
          <w:bCs/>
          <w:sz w:val="28"/>
          <w:szCs w:val="28"/>
        </w:rPr>
        <w:t>Market risk</w:t>
      </w:r>
    </w:p>
    <w:p w14:paraId="5D945DD7" w14:textId="521CCBB0" w:rsidR="00732623" w:rsidRPr="00C912A8" w:rsidRDefault="00732623" w:rsidP="00732623">
      <w:pPr>
        <w:tabs>
          <w:tab w:val="left" w:pos="1170"/>
        </w:tabs>
        <w:ind w:left="1170" w:right="-34"/>
        <w:jc w:val="thaiDistribute"/>
        <w:rPr>
          <w:rFonts w:ascii="Angsana New" w:hAnsi="Angsana New"/>
          <w:sz w:val="28"/>
          <w:szCs w:val="28"/>
        </w:rPr>
      </w:pPr>
      <w:r w:rsidRPr="00C912A8">
        <w:rPr>
          <w:rFonts w:ascii="Angsana New" w:hAnsi="Angsana New"/>
          <w:sz w:val="28"/>
          <w:szCs w:val="28"/>
        </w:rPr>
        <w:t>Market risk is the risk that changes in interest rates, foreign exchange rates and securities prices may have an effect on the Company’s financial position.</w:t>
      </w:r>
    </w:p>
    <w:p w14:paraId="4F8A9C94" w14:textId="493886C5" w:rsidR="001E5F86" w:rsidRPr="00C912A8" w:rsidRDefault="000F4897" w:rsidP="00470DD0">
      <w:pPr>
        <w:numPr>
          <w:ilvl w:val="0"/>
          <w:numId w:val="5"/>
        </w:numPr>
        <w:tabs>
          <w:tab w:val="left" w:pos="1530"/>
        </w:tabs>
        <w:spacing w:before="120" w:after="120"/>
        <w:ind w:left="990" w:firstLine="180"/>
        <w:jc w:val="thaiDistribute"/>
        <w:textAlignment w:val="auto"/>
        <w:rPr>
          <w:rFonts w:ascii="Angsana New" w:hAnsi="Angsana New"/>
          <w:sz w:val="28"/>
          <w:szCs w:val="28"/>
        </w:rPr>
      </w:pPr>
      <w:r w:rsidRPr="00C912A8">
        <w:rPr>
          <w:rFonts w:ascii="Angsana New" w:hAnsi="Angsana New"/>
          <w:sz w:val="28"/>
          <w:szCs w:val="28"/>
        </w:rPr>
        <w:t>Interest rate risk</w:t>
      </w:r>
    </w:p>
    <w:p w14:paraId="2F814A5A" w14:textId="7F21FD2C" w:rsidR="00BA2D23" w:rsidRPr="00C912A8" w:rsidRDefault="00BA2D23" w:rsidP="00BA2D23">
      <w:pPr>
        <w:tabs>
          <w:tab w:val="left" w:pos="1440"/>
          <w:tab w:val="left" w:pos="1530"/>
        </w:tabs>
        <w:ind w:left="1530" w:right="-34"/>
        <w:jc w:val="thaiDistribute"/>
        <w:rPr>
          <w:rFonts w:ascii="Angsana New" w:hAnsi="Angsana New"/>
          <w:sz w:val="28"/>
          <w:szCs w:val="28"/>
        </w:rPr>
      </w:pPr>
      <w:r w:rsidRPr="00C912A8">
        <w:rPr>
          <w:rFonts w:ascii="Angsana New" w:hAnsi="Angsana New"/>
          <w:sz w:val="28"/>
          <w:szCs w:val="28"/>
        </w:rPr>
        <w:t>The Company’s exposure to interest rate risk relates primarily to its investments in securities and loans.</w:t>
      </w:r>
    </w:p>
    <w:p w14:paraId="0E0E3CBC" w14:textId="24A85AA6" w:rsidR="00BA2D23" w:rsidRPr="00C912A8" w:rsidRDefault="00BA2D23" w:rsidP="006A10CA">
      <w:pPr>
        <w:tabs>
          <w:tab w:val="left" w:pos="1440"/>
          <w:tab w:val="left" w:pos="1530"/>
        </w:tabs>
        <w:spacing w:before="120"/>
        <w:ind w:left="1526" w:right="-29"/>
        <w:jc w:val="thaiDistribute"/>
        <w:rPr>
          <w:rFonts w:ascii="Angsana New" w:hAnsi="Angsana New"/>
          <w:sz w:val="28"/>
          <w:szCs w:val="28"/>
        </w:rPr>
      </w:pPr>
      <w:r w:rsidRPr="00C912A8">
        <w:rPr>
          <w:rFonts w:ascii="Angsana New" w:hAnsi="Angsana New"/>
          <w:sz w:val="28"/>
          <w:szCs w:val="28"/>
        </w:rPr>
        <w:t>Significant assets and liabilities classified by type of interest rates are summari</w:t>
      </w:r>
      <w:r w:rsidR="007311E6" w:rsidRPr="00C912A8">
        <w:rPr>
          <w:rFonts w:ascii="Angsana New" w:hAnsi="Angsana New"/>
          <w:sz w:val="28"/>
          <w:szCs w:val="28"/>
        </w:rPr>
        <w:t>s</w:t>
      </w:r>
      <w:r w:rsidRPr="00C912A8">
        <w:rPr>
          <w:rFonts w:ascii="Angsana New" w:hAnsi="Angsana New"/>
          <w:sz w:val="28"/>
          <w:szCs w:val="28"/>
        </w:rPr>
        <w:t>ed in the table below, with those assets and liabilities that carry fixed interest rates further classified based on the maturity date, or the repricing date if this occurs before the maturity date.</w:t>
      </w:r>
    </w:p>
    <w:p w14:paraId="13A5C883" w14:textId="4AE2E9F2" w:rsidR="00470DD0" w:rsidRPr="00C912A8" w:rsidRDefault="00470DD0">
      <w:pPr>
        <w:overflowPunct/>
        <w:autoSpaceDE/>
        <w:autoSpaceDN/>
        <w:adjustRightInd/>
        <w:textAlignment w:val="auto"/>
        <w:rPr>
          <w:rFonts w:ascii="Angsana New" w:hAnsi="Angsana New"/>
          <w:sz w:val="28"/>
          <w:szCs w:val="28"/>
        </w:rPr>
      </w:pPr>
      <w:r w:rsidRPr="00C912A8">
        <w:rPr>
          <w:rFonts w:ascii="Angsana New" w:hAnsi="Angsana New"/>
          <w:sz w:val="28"/>
          <w:szCs w:val="28"/>
        </w:rPr>
        <w:br w:type="page"/>
      </w:r>
    </w:p>
    <w:tbl>
      <w:tblPr>
        <w:tblW w:w="10440" w:type="dxa"/>
        <w:tblInd w:w="-72" w:type="dxa"/>
        <w:tblLayout w:type="fixed"/>
        <w:tblCellMar>
          <w:left w:w="0" w:type="dxa"/>
          <w:right w:w="0" w:type="dxa"/>
        </w:tblCellMar>
        <w:tblLook w:val="04A0" w:firstRow="1" w:lastRow="0" w:firstColumn="1" w:lastColumn="0" w:noHBand="0" w:noVBand="1"/>
      </w:tblPr>
      <w:tblGrid>
        <w:gridCol w:w="2322"/>
        <w:gridCol w:w="1170"/>
        <w:gridCol w:w="1080"/>
        <w:gridCol w:w="1260"/>
        <w:gridCol w:w="1260"/>
        <w:gridCol w:w="1260"/>
        <w:gridCol w:w="990"/>
        <w:gridCol w:w="1080"/>
        <w:gridCol w:w="18"/>
      </w:tblGrid>
      <w:tr w:rsidR="001E5F86" w:rsidRPr="00447C85" w14:paraId="11A73E34" w14:textId="77777777" w:rsidTr="001F46D2">
        <w:trPr>
          <w:gridAfter w:val="1"/>
          <w:wAfter w:w="18" w:type="dxa"/>
        </w:trPr>
        <w:tc>
          <w:tcPr>
            <w:tcW w:w="2322" w:type="dxa"/>
            <w:tcMar>
              <w:top w:w="0" w:type="dxa"/>
              <w:left w:w="108" w:type="dxa"/>
              <w:bottom w:w="0" w:type="dxa"/>
              <w:right w:w="108" w:type="dxa"/>
            </w:tcMar>
            <w:vAlign w:val="bottom"/>
          </w:tcPr>
          <w:p w14:paraId="5A0A0EE6" w14:textId="77777777" w:rsidR="001E5F86" w:rsidRPr="00447C85" w:rsidRDefault="001E5F86" w:rsidP="00D90966">
            <w:pPr>
              <w:jc w:val="center"/>
              <w:rPr>
                <w:rFonts w:ascii="Angsana New" w:hAnsi="Angsana New"/>
                <w:sz w:val="26"/>
                <w:szCs w:val="26"/>
              </w:rPr>
            </w:pPr>
            <w:bookmarkStart w:id="16" w:name="_Hlk190814193"/>
          </w:p>
        </w:tc>
        <w:tc>
          <w:tcPr>
            <w:tcW w:w="8100" w:type="dxa"/>
            <w:gridSpan w:val="7"/>
            <w:tcMar>
              <w:top w:w="0" w:type="dxa"/>
              <w:left w:w="108" w:type="dxa"/>
              <w:bottom w:w="0" w:type="dxa"/>
              <w:right w:w="108" w:type="dxa"/>
            </w:tcMar>
            <w:vAlign w:val="bottom"/>
            <w:hideMark/>
          </w:tcPr>
          <w:p w14:paraId="4EEA6811" w14:textId="43C67082" w:rsidR="001E5F86" w:rsidRPr="00447C85" w:rsidRDefault="0080203A" w:rsidP="00D90966">
            <w:pPr>
              <w:pBdr>
                <w:bottom w:val="single" w:sz="4" w:space="1" w:color="auto"/>
              </w:pBdr>
              <w:ind w:left="-18" w:right="-52"/>
              <w:jc w:val="center"/>
              <w:rPr>
                <w:rFonts w:ascii="Angsana New" w:hAnsi="Angsana New"/>
                <w:sz w:val="26"/>
                <w:szCs w:val="26"/>
                <w:cs/>
              </w:rPr>
            </w:pPr>
            <w:r w:rsidRPr="00447C85">
              <w:rPr>
                <w:rFonts w:ascii="Angsana New" w:hAnsi="Angsana New"/>
                <w:sz w:val="26"/>
                <w:szCs w:val="26"/>
              </w:rPr>
              <w:t>Thousand Baht</w:t>
            </w:r>
          </w:p>
        </w:tc>
      </w:tr>
      <w:tr w:rsidR="001E5F86" w:rsidRPr="00447C85" w14:paraId="3013ED7A" w14:textId="77777777" w:rsidTr="001F46D2">
        <w:trPr>
          <w:gridAfter w:val="1"/>
          <w:wAfter w:w="18" w:type="dxa"/>
        </w:trPr>
        <w:tc>
          <w:tcPr>
            <w:tcW w:w="2322" w:type="dxa"/>
            <w:tcMar>
              <w:top w:w="0" w:type="dxa"/>
              <w:left w:w="108" w:type="dxa"/>
              <w:bottom w:w="0" w:type="dxa"/>
              <w:right w:w="108" w:type="dxa"/>
            </w:tcMar>
            <w:vAlign w:val="bottom"/>
          </w:tcPr>
          <w:p w14:paraId="580A0530" w14:textId="77777777" w:rsidR="001E5F86" w:rsidRPr="00447C85" w:rsidRDefault="001E5F86" w:rsidP="00D90966">
            <w:pPr>
              <w:jc w:val="center"/>
              <w:rPr>
                <w:rFonts w:ascii="Angsana New" w:hAnsi="Angsana New"/>
                <w:sz w:val="26"/>
                <w:szCs w:val="26"/>
              </w:rPr>
            </w:pPr>
          </w:p>
        </w:tc>
        <w:tc>
          <w:tcPr>
            <w:tcW w:w="8100" w:type="dxa"/>
            <w:gridSpan w:val="7"/>
            <w:tcMar>
              <w:top w:w="0" w:type="dxa"/>
              <w:left w:w="108" w:type="dxa"/>
              <w:bottom w:w="0" w:type="dxa"/>
              <w:right w:w="108" w:type="dxa"/>
            </w:tcMar>
            <w:vAlign w:val="bottom"/>
          </w:tcPr>
          <w:p w14:paraId="1375FA67" w14:textId="2D1B4A97" w:rsidR="001E5F86" w:rsidRPr="00447C85" w:rsidRDefault="001E5F86" w:rsidP="00D90966">
            <w:pPr>
              <w:pBdr>
                <w:bottom w:val="single" w:sz="4" w:space="1" w:color="auto"/>
              </w:pBdr>
              <w:ind w:left="-18" w:right="-52"/>
              <w:jc w:val="center"/>
              <w:rPr>
                <w:rFonts w:ascii="Angsana New" w:hAnsi="Angsana New"/>
                <w:sz w:val="26"/>
                <w:szCs w:val="26"/>
              </w:rPr>
            </w:pPr>
            <w:r w:rsidRPr="00447C85">
              <w:rPr>
                <w:rFonts w:ascii="Angsana New" w:hAnsi="Angsana New"/>
                <w:sz w:val="26"/>
                <w:szCs w:val="26"/>
              </w:rPr>
              <w:t>2</w:t>
            </w:r>
            <w:r w:rsidR="0080203A" w:rsidRPr="00447C85">
              <w:rPr>
                <w:rFonts w:ascii="Angsana New" w:hAnsi="Angsana New"/>
                <w:sz w:val="26"/>
                <w:szCs w:val="26"/>
              </w:rPr>
              <w:t>024</w:t>
            </w:r>
          </w:p>
        </w:tc>
      </w:tr>
      <w:tr w:rsidR="00AA5187" w:rsidRPr="00447C85" w14:paraId="0C960FCF" w14:textId="77777777" w:rsidTr="001F46D2">
        <w:tc>
          <w:tcPr>
            <w:tcW w:w="2322" w:type="dxa"/>
            <w:tcMar>
              <w:top w:w="0" w:type="dxa"/>
              <w:left w:w="108" w:type="dxa"/>
              <w:bottom w:w="0" w:type="dxa"/>
              <w:right w:w="108" w:type="dxa"/>
            </w:tcMar>
            <w:vAlign w:val="bottom"/>
          </w:tcPr>
          <w:p w14:paraId="078A33AC" w14:textId="77777777" w:rsidR="001E5F86" w:rsidRPr="00447C85" w:rsidRDefault="001E5F86" w:rsidP="00D90966">
            <w:pPr>
              <w:jc w:val="center"/>
              <w:rPr>
                <w:rFonts w:ascii="Angsana New" w:hAnsi="Angsana New"/>
                <w:sz w:val="26"/>
                <w:szCs w:val="26"/>
              </w:rPr>
            </w:pPr>
          </w:p>
        </w:tc>
        <w:tc>
          <w:tcPr>
            <w:tcW w:w="3510" w:type="dxa"/>
            <w:gridSpan w:val="3"/>
            <w:tcMar>
              <w:top w:w="0" w:type="dxa"/>
              <w:left w:w="108" w:type="dxa"/>
              <w:bottom w:w="0" w:type="dxa"/>
              <w:right w:w="108" w:type="dxa"/>
            </w:tcMar>
            <w:vAlign w:val="bottom"/>
            <w:hideMark/>
          </w:tcPr>
          <w:p w14:paraId="5BECF27F" w14:textId="5228C7F7" w:rsidR="001E5F86" w:rsidRPr="00447C85" w:rsidRDefault="000609DD" w:rsidP="00D90966">
            <w:pPr>
              <w:pBdr>
                <w:bottom w:val="single" w:sz="4" w:space="1" w:color="auto"/>
              </w:pBdr>
              <w:ind w:left="-18" w:right="-52"/>
              <w:jc w:val="center"/>
              <w:rPr>
                <w:rFonts w:ascii="Angsana New" w:hAnsi="Angsana New"/>
                <w:sz w:val="26"/>
                <w:szCs w:val="26"/>
                <w:cs/>
              </w:rPr>
            </w:pPr>
            <w:r w:rsidRPr="00447C85">
              <w:rPr>
                <w:rFonts w:ascii="Angsana New" w:hAnsi="Angsana New"/>
                <w:sz w:val="26"/>
                <w:szCs w:val="26"/>
              </w:rPr>
              <w:t>Fixed interest rates</w:t>
            </w:r>
          </w:p>
        </w:tc>
        <w:tc>
          <w:tcPr>
            <w:tcW w:w="1260" w:type="dxa"/>
            <w:tcMar>
              <w:top w:w="0" w:type="dxa"/>
              <w:left w:w="108" w:type="dxa"/>
              <w:bottom w:w="0" w:type="dxa"/>
              <w:right w:w="108" w:type="dxa"/>
            </w:tcMar>
            <w:vAlign w:val="bottom"/>
          </w:tcPr>
          <w:p w14:paraId="2C1FE800" w14:textId="77777777" w:rsidR="001E5F86" w:rsidRPr="00447C85" w:rsidRDefault="001E5F86" w:rsidP="00D90966">
            <w:pPr>
              <w:ind w:left="-108" w:right="-108"/>
              <w:jc w:val="center"/>
              <w:rPr>
                <w:rFonts w:ascii="Angsana New" w:hAnsi="Angsana New"/>
                <w:sz w:val="26"/>
                <w:szCs w:val="26"/>
              </w:rPr>
            </w:pPr>
          </w:p>
        </w:tc>
        <w:tc>
          <w:tcPr>
            <w:tcW w:w="1260" w:type="dxa"/>
            <w:tcMar>
              <w:top w:w="0" w:type="dxa"/>
              <w:left w:w="108" w:type="dxa"/>
              <w:bottom w:w="0" w:type="dxa"/>
              <w:right w:w="108" w:type="dxa"/>
            </w:tcMar>
            <w:vAlign w:val="bottom"/>
          </w:tcPr>
          <w:p w14:paraId="5F14171F" w14:textId="77777777" w:rsidR="001E5F86" w:rsidRPr="00447C85" w:rsidRDefault="001E5F86" w:rsidP="00D90966">
            <w:pPr>
              <w:ind w:left="-108" w:right="-108"/>
              <w:jc w:val="center"/>
              <w:rPr>
                <w:rFonts w:ascii="Angsana New" w:hAnsi="Angsana New"/>
                <w:sz w:val="26"/>
                <w:szCs w:val="26"/>
              </w:rPr>
            </w:pPr>
          </w:p>
        </w:tc>
        <w:tc>
          <w:tcPr>
            <w:tcW w:w="990" w:type="dxa"/>
            <w:tcMar>
              <w:top w:w="0" w:type="dxa"/>
              <w:left w:w="108" w:type="dxa"/>
              <w:bottom w:w="0" w:type="dxa"/>
              <w:right w:w="108" w:type="dxa"/>
            </w:tcMar>
            <w:vAlign w:val="bottom"/>
          </w:tcPr>
          <w:p w14:paraId="20C7F946" w14:textId="77777777" w:rsidR="001E5F86" w:rsidRPr="00447C85" w:rsidRDefault="001E5F86" w:rsidP="00D90966">
            <w:pPr>
              <w:ind w:left="-108" w:right="-108"/>
              <w:jc w:val="center"/>
              <w:rPr>
                <w:rFonts w:ascii="Angsana New" w:hAnsi="Angsana New"/>
                <w:sz w:val="26"/>
                <w:szCs w:val="26"/>
              </w:rPr>
            </w:pPr>
          </w:p>
        </w:tc>
        <w:tc>
          <w:tcPr>
            <w:tcW w:w="1098" w:type="dxa"/>
            <w:gridSpan w:val="2"/>
            <w:tcMar>
              <w:top w:w="0" w:type="dxa"/>
              <w:left w:w="108" w:type="dxa"/>
              <w:bottom w:w="0" w:type="dxa"/>
              <w:right w:w="108" w:type="dxa"/>
            </w:tcMar>
            <w:vAlign w:val="bottom"/>
          </w:tcPr>
          <w:p w14:paraId="32B2B352" w14:textId="77777777" w:rsidR="001E5F86" w:rsidRPr="00447C85" w:rsidRDefault="001E5F86" w:rsidP="00D90966">
            <w:pPr>
              <w:ind w:left="-108" w:right="-108"/>
              <w:jc w:val="center"/>
              <w:rPr>
                <w:rFonts w:ascii="Angsana New" w:hAnsi="Angsana New"/>
                <w:sz w:val="26"/>
                <w:szCs w:val="26"/>
                <w:cs/>
              </w:rPr>
            </w:pPr>
          </w:p>
        </w:tc>
      </w:tr>
      <w:tr w:rsidR="00AA5187" w:rsidRPr="00447C85" w14:paraId="3E2B344B" w14:textId="77777777" w:rsidTr="001F46D2">
        <w:tc>
          <w:tcPr>
            <w:tcW w:w="2322" w:type="dxa"/>
            <w:tcMar>
              <w:top w:w="0" w:type="dxa"/>
              <w:left w:w="108" w:type="dxa"/>
              <w:bottom w:w="0" w:type="dxa"/>
              <w:right w:w="108" w:type="dxa"/>
            </w:tcMar>
            <w:vAlign w:val="bottom"/>
          </w:tcPr>
          <w:p w14:paraId="73E92275" w14:textId="77777777" w:rsidR="001E5F86" w:rsidRPr="00447C85" w:rsidRDefault="001E5F86" w:rsidP="00D90966">
            <w:pPr>
              <w:jc w:val="center"/>
              <w:rPr>
                <w:rFonts w:ascii="Angsana New" w:hAnsi="Angsana New"/>
                <w:sz w:val="26"/>
                <w:szCs w:val="26"/>
                <w:cs/>
              </w:rPr>
            </w:pPr>
          </w:p>
        </w:tc>
        <w:tc>
          <w:tcPr>
            <w:tcW w:w="3510" w:type="dxa"/>
            <w:gridSpan w:val="3"/>
            <w:tcMar>
              <w:top w:w="0" w:type="dxa"/>
              <w:left w:w="108" w:type="dxa"/>
              <w:bottom w:w="0" w:type="dxa"/>
              <w:right w:w="108" w:type="dxa"/>
            </w:tcMar>
            <w:vAlign w:val="bottom"/>
            <w:hideMark/>
          </w:tcPr>
          <w:p w14:paraId="51DBCD6D" w14:textId="22D91DDD" w:rsidR="001E5F86" w:rsidRPr="00447C85" w:rsidRDefault="000609DD" w:rsidP="007311E6">
            <w:pPr>
              <w:pBdr>
                <w:bottom w:val="single" w:sz="4" w:space="1" w:color="auto"/>
              </w:pBdr>
              <w:ind w:right="-52"/>
              <w:jc w:val="center"/>
              <w:rPr>
                <w:rFonts w:ascii="Angsana New" w:hAnsi="Angsana New"/>
                <w:sz w:val="26"/>
                <w:szCs w:val="26"/>
              </w:rPr>
            </w:pPr>
            <w:r w:rsidRPr="00447C85">
              <w:rPr>
                <w:rFonts w:ascii="Angsana New" w:hAnsi="Angsana New"/>
                <w:sz w:val="26"/>
                <w:szCs w:val="26"/>
              </w:rPr>
              <w:t>The repricing period or maturity date</w:t>
            </w:r>
          </w:p>
        </w:tc>
        <w:tc>
          <w:tcPr>
            <w:tcW w:w="1260" w:type="dxa"/>
            <w:tcMar>
              <w:top w:w="0" w:type="dxa"/>
              <w:left w:w="108" w:type="dxa"/>
              <w:bottom w:w="0" w:type="dxa"/>
              <w:right w:w="108" w:type="dxa"/>
            </w:tcMar>
            <w:vAlign w:val="bottom"/>
            <w:hideMark/>
          </w:tcPr>
          <w:p w14:paraId="7864B03A" w14:textId="0287431C" w:rsidR="001E5F86" w:rsidRPr="00447C85" w:rsidRDefault="003A0361" w:rsidP="00D90966">
            <w:pPr>
              <w:ind w:left="-108" w:right="-108"/>
              <w:jc w:val="center"/>
              <w:rPr>
                <w:rFonts w:ascii="Angsana New" w:hAnsi="Angsana New"/>
                <w:sz w:val="26"/>
                <w:szCs w:val="26"/>
                <w:cs/>
              </w:rPr>
            </w:pPr>
            <w:r w:rsidRPr="00447C85">
              <w:rPr>
                <w:rFonts w:ascii="Angsana New" w:hAnsi="Angsana New"/>
                <w:sz w:val="26"/>
                <w:szCs w:val="26"/>
              </w:rPr>
              <w:t>Floating</w:t>
            </w:r>
          </w:p>
        </w:tc>
        <w:tc>
          <w:tcPr>
            <w:tcW w:w="1260" w:type="dxa"/>
            <w:tcMar>
              <w:top w:w="0" w:type="dxa"/>
              <w:left w:w="108" w:type="dxa"/>
              <w:bottom w:w="0" w:type="dxa"/>
              <w:right w:w="108" w:type="dxa"/>
            </w:tcMar>
            <w:vAlign w:val="bottom"/>
            <w:hideMark/>
          </w:tcPr>
          <w:p w14:paraId="49C994E9" w14:textId="58D4140F" w:rsidR="00EF489F" w:rsidRPr="00447C85" w:rsidRDefault="000609DD" w:rsidP="007311E6">
            <w:pPr>
              <w:ind w:left="-108" w:right="-108"/>
              <w:jc w:val="center"/>
              <w:rPr>
                <w:rFonts w:ascii="Angsana New" w:hAnsi="Angsana New"/>
                <w:sz w:val="26"/>
                <w:szCs w:val="26"/>
              </w:rPr>
            </w:pPr>
            <w:r w:rsidRPr="00447C85">
              <w:rPr>
                <w:rFonts w:ascii="Angsana New" w:hAnsi="Angsana New"/>
                <w:sz w:val="26"/>
                <w:szCs w:val="26"/>
              </w:rPr>
              <w:t>Non-</w:t>
            </w:r>
            <w:r w:rsidR="00976D8B">
              <w:rPr>
                <w:rFonts w:ascii="Angsana New" w:hAnsi="Angsana New"/>
                <w:sz w:val="26"/>
                <w:szCs w:val="26"/>
              </w:rPr>
              <w:t>i</w:t>
            </w:r>
            <w:r w:rsidR="00EF489F" w:rsidRPr="00447C85">
              <w:rPr>
                <w:rFonts w:ascii="Angsana New" w:hAnsi="Angsana New"/>
                <w:sz w:val="26"/>
                <w:szCs w:val="26"/>
              </w:rPr>
              <w:t>nterest</w:t>
            </w:r>
          </w:p>
        </w:tc>
        <w:tc>
          <w:tcPr>
            <w:tcW w:w="990" w:type="dxa"/>
            <w:tcMar>
              <w:top w:w="0" w:type="dxa"/>
              <w:left w:w="108" w:type="dxa"/>
              <w:bottom w:w="0" w:type="dxa"/>
              <w:right w:w="108" w:type="dxa"/>
            </w:tcMar>
            <w:vAlign w:val="bottom"/>
          </w:tcPr>
          <w:p w14:paraId="55628197" w14:textId="77777777" w:rsidR="001E5F86" w:rsidRPr="00447C85" w:rsidRDefault="001E5F86" w:rsidP="00D90966">
            <w:pPr>
              <w:ind w:left="-108" w:right="-108"/>
              <w:jc w:val="center"/>
              <w:rPr>
                <w:rFonts w:ascii="Angsana New" w:hAnsi="Angsana New"/>
                <w:sz w:val="26"/>
                <w:szCs w:val="26"/>
              </w:rPr>
            </w:pPr>
          </w:p>
        </w:tc>
        <w:tc>
          <w:tcPr>
            <w:tcW w:w="1098" w:type="dxa"/>
            <w:gridSpan w:val="2"/>
            <w:tcMar>
              <w:top w:w="0" w:type="dxa"/>
              <w:left w:w="108" w:type="dxa"/>
              <w:bottom w:w="0" w:type="dxa"/>
              <w:right w:w="108" w:type="dxa"/>
            </w:tcMar>
            <w:vAlign w:val="bottom"/>
            <w:hideMark/>
          </w:tcPr>
          <w:p w14:paraId="3F125A9E" w14:textId="596CB537" w:rsidR="001E5F86" w:rsidRPr="00447C85" w:rsidRDefault="000A158A" w:rsidP="00D90966">
            <w:pPr>
              <w:ind w:left="-108" w:right="-108"/>
              <w:jc w:val="center"/>
              <w:rPr>
                <w:rFonts w:ascii="Angsana New" w:hAnsi="Angsana New"/>
                <w:sz w:val="26"/>
                <w:szCs w:val="26"/>
                <w:cs/>
              </w:rPr>
            </w:pPr>
            <w:r w:rsidRPr="00447C85">
              <w:rPr>
                <w:rFonts w:ascii="Angsana New" w:hAnsi="Angsana New"/>
                <w:sz w:val="26"/>
                <w:szCs w:val="26"/>
              </w:rPr>
              <w:t>Effective</w:t>
            </w:r>
          </w:p>
        </w:tc>
      </w:tr>
      <w:tr w:rsidR="007311E6" w:rsidRPr="00447C85" w14:paraId="5E54D3E5" w14:textId="77777777" w:rsidTr="001F46D2">
        <w:tc>
          <w:tcPr>
            <w:tcW w:w="2322" w:type="dxa"/>
            <w:tcMar>
              <w:top w:w="0" w:type="dxa"/>
              <w:left w:w="108" w:type="dxa"/>
              <w:bottom w:w="0" w:type="dxa"/>
              <w:right w:w="108" w:type="dxa"/>
            </w:tcMar>
            <w:vAlign w:val="bottom"/>
          </w:tcPr>
          <w:p w14:paraId="1A81F35F" w14:textId="77777777" w:rsidR="001E5F86" w:rsidRPr="00447C85" w:rsidRDefault="001E5F86" w:rsidP="00D90966">
            <w:pPr>
              <w:jc w:val="center"/>
              <w:rPr>
                <w:rFonts w:ascii="Angsana New" w:hAnsi="Angsana New"/>
                <w:sz w:val="26"/>
                <w:szCs w:val="26"/>
                <w:cs/>
              </w:rPr>
            </w:pPr>
          </w:p>
        </w:tc>
        <w:tc>
          <w:tcPr>
            <w:tcW w:w="1170" w:type="dxa"/>
            <w:tcMar>
              <w:top w:w="0" w:type="dxa"/>
              <w:left w:w="108" w:type="dxa"/>
              <w:bottom w:w="0" w:type="dxa"/>
              <w:right w:w="108" w:type="dxa"/>
            </w:tcMar>
            <w:vAlign w:val="bottom"/>
            <w:hideMark/>
          </w:tcPr>
          <w:p w14:paraId="066239FD" w14:textId="25731FE7" w:rsidR="001E5F86" w:rsidRPr="00447C85" w:rsidRDefault="000609DD" w:rsidP="00D90966">
            <w:pPr>
              <w:pBdr>
                <w:bottom w:val="single" w:sz="4" w:space="1" w:color="auto"/>
              </w:pBdr>
              <w:ind w:left="-18" w:right="-52"/>
              <w:jc w:val="center"/>
              <w:rPr>
                <w:rFonts w:ascii="Angsana New" w:hAnsi="Angsana New"/>
                <w:sz w:val="26"/>
                <w:szCs w:val="26"/>
              </w:rPr>
            </w:pPr>
            <w:r w:rsidRPr="00447C85">
              <w:rPr>
                <w:rFonts w:ascii="Angsana New" w:hAnsi="Angsana New"/>
                <w:sz w:val="26"/>
                <w:szCs w:val="26"/>
              </w:rPr>
              <w:t>Within 1 year</w:t>
            </w:r>
          </w:p>
        </w:tc>
        <w:tc>
          <w:tcPr>
            <w:tcW w:w="1080" w:type="dxa"/>
            <w:tcMar>
              <w:top w:w="0" w:type="dxa"/>
              <w:left w:w="108" w:type="dxa"/>
              <w:bottom w:w="0" w:type="dxa"/>
              <w:right w:w="108" w:type="dxa"/>
            </w:tcMar>
            <w:vAlign w:val="bottom"/>
            <w:hideMark/>
          </w:tcPr>
          <w:p w14:paraId="0157546A" w14:textId="79DAEECC" w:rsidR="001E5F86" w:rsidRPr="00447C85" w:rsidRDefault="001E5F86" w:rsidP="00D90966">
            <w:pPr>
              <w:pBdr>
                <w:bottom w:val="single" w:sz="4" w:space="1" w:color="auto"/>
              </w:pBdr>
              <w:ind w:left="-18" w:right="-52"/>
              <w:jc w:val="center"/>
              <w:rPr>
                <w:rFonts w:ascii="Angsana New" w:hAnsi="Angsana New"/>
                <w:sz w:val="26"/>
                <w:szCs w:val="26"/>
              </w:rPr>
            </w:pPr>
            <w:r w:rsidRPr="00447C85">
              <w:rPr>
                <w:rFonts w:ascii="Angsana New" w:hAnsi="Angsana New"/>
                <w:sz w:val="26"/>
                <w:szCs w:val="26"/>
              </w:rPr>
              <w:t>1</w:t>
            </w:r>
            <w:r w:rsidRPr="00447C85">
              <w:rPr>
                <w:rFonts w:ascii="Angsana New" w:hAnsi="Angsana New"/>
                <w:sz w:val="26"/>
                <w:szCs w:val="26"/>
                <w:cs/>
              </w:rPr>
              <w:t xml:space="preserve"> </w:t>
            </w:r>
            <w:r w:rsidRPr="00447C85">
              <w:rPr>
                <w:rFonts w:ascii="Angsana New" w:hAnsi="Angsana New"/>
                <w:sz w:val="26"/>
                <w:szCs w:val="26"/>
              </w:rPr>
              <w:t>-</w:t>
            </w:r>
            <w:r w:rsidRPr="00447C85">
              <w:rPr>
                <w:rFonts w:ascii="Angsana New" w:hAnsi="Angsana New"/>
                <w:sz w:val="26"/>
                <w:szCs w:val="26"/>
                <w:cs/>
              </w:rPr>
              <w:t xml:space="preserve"> </w:t>
            </w:r>
            <w:r w:rsidRPr="00447C85">
              <w:rPr>
                <w:rFonts w:ascii="Angsana New" w:hAnsi="Angsana New"/>
                <w:sz w:val="26"/>
                <w:szCs w:val="26"/>
              </w:rPr>
              <w:t>5</w:t>
            </w:r>
            <w:r w:rsidRPr="00447C85">
              <w:rPr>
                <w:rFonts w:ascii="Angsana New" w:hAnsi="Angsana New"/>
                <w:sz w:val="26"/>
                <w:szCs w:val="26"/>
                <w:cs/>
              </w:rPr>
              <w:t xml:space="preserve"> </w:t>
            </w:r>
            <w:r w:rsidR="000609DD" w:rsidRPr="00447C85">
              <w:rPr>
                <w:rFonts w:ascii="Angsana New" w:hAnsi="Angsana New"/>
                <w:sz w:val="26"/>
                <w:szCs w:val="26"/>
              </w:rPr>
              <w:t>years</w:t>
            </w:r>
          </w:p>
        </w:tc>
        <w:tc>
          <w:tcPr>
            <w:tcW w:w="1260" w:type="dxa"/>
            <w:vAlign w:val="bottom"/>
            <w:hideMark/>
          </w:tcPr>
          <w:p w14:paraId="0E4E0E26" w14:textId="6B599E71" w:rsidR="001E5F86" w:rsidRPr="00447C85" w:rsidRDefault="000609DD" w:rsidP="00D90966">
            <w:pPr>
              <w:pBdr>
                <w:bottom w:val="single" w:sz="4" w:space="1" w:color="auto"/>
              </w:pBdr>
              <w:ind w:left="95" w:right="50"/>
              <w:jc w:val="center"/>
              <w:rPr>
                <w:rFonts w:ascii="Angsana New" w:hAnsi="Angsana New"/>
                <w:sz w:val="26"/>
                <w:szCs w:val="26"/>
                <w:cs/>
              </w:rPr>
            </w:pPr>
            <w:r w:rsidRPr="00447C85">
              <w:rPr>
                <w:rFonts w:ascii="Angsana New" w:hAnsi="Angsana New"/>
                <w:sz w:val="26"/>
                <w:szCs w:val="26"/>
              </w:rPr>
              <w:t>Over</w:t>
            </w:r>
            <w:r w:rsidR="001E5F86" w:rsidRPr="00447C85">
              <w:rPr>
                <w:rFonts w:ascii="Angsana New" w:hAnsi="Angsana New"/>
                <w:sz w:val="26"/>
                <w:szCs w:val="26"/>
                <w:cs/>
              </w:rPr>
              <w:t xml:space="preserve"> </w:t>
            </w:r>
            <w:r w:rsidR="001E5F86" w:rsidRPr="00447C85">
              <w:rPr>
                <w:rFonts w:ascii="Angsana New" w:hAnsi="Angsana New"/>
                <w:sz w:val="26"/>
                <w:szCs w:val="26"/>
              </w:rPr>
              <w:t>5</w:t>
            </w:r>
            <w:r w:rsidR="001E5F86" w:rsidRPr="00447C85">
              <w:rPr>
                <w:rFonts w:ascii="Angsana New" w:hAnsi="Angsana New"/>
                <w:sz w:val="26"/>
                <w:szCs w:val="26"/>
                <w:cs/>
              </w:rPr>
              <w:t xml:space="preserve"> </w:t>
            </w:r>
            <w:r w:rsidRPr="00447C85">
              <w:rPr>
                <w:rFonts w:ascii="Angsana New" w:hAnsi="Angsana New"/>
                <w:sz w:val="26"/>
                <w:szCs w:val="26"/>
              </w:rPr>
              <w:t>years</w:t>
            </w:r>
          </w:p>
        </w:tc>
        <w:tc>
          <w:tcPr>
            <w:tcW w:w="1260" w:type="dxa"/>
            <w:tcMar>
              <w:top w:w="0" w:type="dxa"/>
              <w:left w:w="108" w:type="dxa"/>
              <w:bottom w:w="0" w:type="dxa"/>
              <w:right w:w="108" w:type="dxa"/>
            </w:tcMar>
            <w:vAlign w:val="bottom"/>
            <w:hideMark/>
          </w:tcPr>
          <w:p w14:paraId="63817EA7" w14:textId="5F9D43C1" w:rsidR="001E5F86" w:rsidRPr="00447C85" w:rsidRDefault="00976D8B" w:rsidP="00D90966">
            <w:pPr>
              <w:pBdr>
                <w:bottom w:val="single" w:sz="4" w:space="1" w:color="auto"/>
              </w:pBdr>
              <w:ind w:left="-18" w:right="-52"/>
              <w:jc w:val="center"/>
              <w:rPr>
                <w:rFonts w:ascii="Angsana New" w:hAnsi="Angsana New"/>
                <w:sz w:val="26"/>
                <w:szCs w:val="26"/>
                <w:cs/>
              </w:rPr>
            </w:pPr>
            <w:r>
              <w:rPr>
                <w:rFonts w:ascii="Angsana New" w:hAnsi="Angsana New"/>
                <w:sz w:val="26"/>
                <w:szCs w:val="26"/>
              </w:rPr>
              <w:t>i</w:t>
            </w:r>
            <w:r w:rsidR="003A0361" w:rsidRPr="00447C85">
              <w:rPr>
                <w:rFonts w:ascii="Angsana New" w:hAnsi="Angsana New"/>
                <w:sz w:val="26"/>
                <w:szCs w:val="26"/>
              </w:rPr>
              <w:t>nterest rate</w:t>
            </w:r>
          </w:p>
        </w:tc>
        <w:tc>
          <w:tcPr>
            <w:tcW w:w="1260" w:type="dxa"/>
            <w:tcMar>
              <w:top w:w="0" w:type="dxa"/>
              <w:left w:w="108" w:type="dxa"/>
              <w:bottom w:w="0" w:type="dxa"/>
              <w:right w:w="108" w:type="dxa"/>
            </w:tcMar>
            <w:vAlign w:val="bottom"/>
            <w:hideMark/>
          </w:tcPr>
          <w:p w14:paraId="79E4B082" w14:textId="566C79F2" w:rsidR="001E5F86" w:rsidRPr="00447C85" w:rsidRDefault="00EF489F" w:rsidP="00EF489F">
            <w:pPr>
              <w:pBdr>
                <w:bottom w:val="single" w:sz="4" w:space="1" w:color="auto"/>
              </w:pBdr>
              <w:ind w:right="-52"/>
              <w:jc w:val="center"/>
              <w:rPr>
                <w:rFonts w:ascii="Angsana New" w:hAnsi="Angsana New"/>
                <w:sz w:val="26"/>
                <w:szCs w:val="26"/>
              </w:rPr>
            </w:pPr>
            <w:r w:rsidRPr="00447C85">
              <w:rPr>
                <w:rFonts w:ascii="Angsana New" w:hAnsi="Angsana New"/>
                <w:sz w:val="26"/>
                <w:szCs w:val="26"/>
              </w:rPr>
              <w:t>bearing</w:t>
            </w:r>
          </w:p>
        </w:tc>
        <w:tc>
          <w:tcPr>
            <w:tcW w:w="990" w:type="dxa"/>
            <w:tcMar>
              <w:top w:w="0" w:type="dxa"/>
              <w:left w:w="108" w:type="dxa"/>
              <w:bottom w:w="0" w:type="dxa"/>
              <w:right w:w="108" w:type="dxa"/>
            </w:tcMar>
            <w:vAlign w:val="bottom"/>
            <w:hideMark/>
          </w:tcPr>
          <w:p w14:paraId="555459AB" w14:textId="6168D919" w:rsidR="001E5F86" w:rsidRPr="00447C85" w:rsidRDefault="000609DD" w:rsidP="00D90966">
            <w:pPr>
              <w:pBdr>
                <w:bottom w:val="single" w:sz="4" w:space="1" w:color="auto"/>
              </w:pBdr>
              <w:ind w:left="-18" w:right="-52"/>
              <w:jc w:val="center"/>
              <w:rPr>
                <w:rFonts w:ascii="Angsana New" w:hAnsi="Angsana New"/>
                <w:sz w:val="26"/>
                <w:szCs w:val="26"/>
              </w:rPr>
            </w:pPr>
            <w:r w:rsidRPr="00447C85">
              <w:rPr>
                <w:rFonts w:ascii="Angsana New" w:hAnsi="Angsana New"/>
                <w:sz w:val="26"/>
                <w:szCs w:val="26"/>
              </w:rPr>
              <w:t>Total</w:t>
            </w:r>
          </w:p>
        </w:tc>
        <w:tc>
          <w:tcPr>
            <w:tcW w:w="1098" w:type="dxa"/>
            <w:gridSpan w:val="2"/>
            <w:tcMar>
              <w:top w:w="0" w:type="dxa"/>
              <w:left w:w="108" w:type="dxa"/>
              <w:bottom w:w="0" w:type="dxa"/>
              <w:right w:w="108" w:type="dxa"/>
            </w:tcMar>
            <w:vAlign w:val="bottom"/>
            <w:hideMark/>
          </w:tcPr>
          <w:p w14:paraId="2000EB6F" w14:textId="6B9D0586" w:rsidR="001E5F86" w:rsidRPr="00447C85" w:rsidRDefault="00976D8B" w:rsidP="00D90966">
            <w:pPr>
              <w:pBdr>
                <w:bottom w:val="single" w:sz="4" w:space="1" w:color="auto"/>
              </w:pBdr>
              <w:ind w:left="-18" w:right="-52"/>
              <w:jc w:val="center"/>
              <w:rPr>
                <w:rFonts w:ascii="Angsana New" w:hAnsi="Angsana New"/>
                <w:sz w:val="26"/>
                <w:szCs w:val="26"/>
                <w:cs/>
              </w:rPr>
            </w:pPr>
            <w:r>
              <w:rPr>
                <w:rFonts w:ascii="Angsana New" w:hAnsi="Angsana New"/>
                <w:sz w:val="26"/>
                <w:szCs w:val="26"/>
              </w:rPr>
              <w:t>i</w:t>
            </w:r>
            <w:r w:rsidR="000A158A" w:rsidRPr="00447C85">
              <w:rPr>
                <w:rFonts w:ascii="Angsana New" w:hAnsi="Angsana New"/>
                <w:sz w:val="26"/>
                <w:szCs w:val="26"/>
              </w:rPr>
              <w:t>nterest rate</w:t>
            </w:r>
          </w:p>
        </w:tc>
      </w:tr>
      <w:tr w:rsidR="007311E6" w:rsidRPr="00447C85" w14:paraId="2DB3CE12" w14:textId="77777777" w:rsidTr="001F46D2">
        <w:tc>
          <w:tcPr>
            <w:tcW w:w="2322" w:type="dxa"/>
            <w:tcMar>
              <w:top w:w="0" w:type="dxa"/>
              <w:left w:w="108" w:type="dxa"/>
              <w:bottom w:w="0" w:type="dxa"/>
              <w:right w:w="108" w:type="dxa"/>
            </w:tcMar>
            <w:vAlign w:val="bottom"/>
          </w:tcPr>
          <w:p w14:paraId="7751D879" w14:textId="77777777" w:rsidR="001E5F86" w:rsidRPr="00447C85" w:rsidRDefault="001E5F86" w:rsidP="00D90966">
            <w:pPr>
              <w:jc w:val="center"/>
              <w:rPr>
                <w:rFonts w:ascii="Angsana New" w:hAnsi="Angsana New"/>
                <w:sz w:val="26"/>
                <w:szCs w:val="26"/>
                <w:cs/>
              </w:rPr>
            </w:pPr>
          </w:p>
        </w:tc>
        <w:tc>
          <w:tcPr>
            <w:tcW w:w="1170" w:type="dxa"/>
            <w:tcMar>
              <w:top w:w="0" w:type="dxa"/>
              <w:left w:w="108" w:type="dxa"/>
              <w:bottom w:w="0" w:type="dxa"/>
              <w:right w:w="108" w:type="dxa"/>
            </w:tcMar>
            <w:vAlign w:val="bottom"/>
          </w:tcPr>
          <w:p w14:paraId="19EA8375" w14:textId="77777777" w:rsidR="001E5F86" w:rsidRPr="00447C85" w:rsidRDefault="001E5F86" w:rsidP="00D90966">
            <w:pPr>
              <w:jc w:val="center"/>
              <w:rPr>
                <w:rFonts w:ascii="Angsana New" w:hAnsi="Angsana New"/>
                <w:sz w:val="26"/>
                <w:szCs w:val="26"/>
              </w:rPr>
            </w:pPr>
          </w:p>
        </w:tc>
        <w:tc>
          <w:tcPr>
            <w:tcW w:w="1080" w:type="dxa"/>
            <w:tcMar>
              <w:top w:w="0" w:type="dxa"/>
              <w:left w:w="108" w:type="dxa"/>
              <w:bottom w:w="0" w:type="dxa"/>
              <w:right w:w="108" w:type="dxa"/>
            </w:tcMar>
            <w:vAlign w:val="bottom"/>
          </w:tcPr>
          <w:p w14:paraId="54C1EFC0" w14:textId="77777777" w:rsidR="001E5F86" w:rsidRPr="00447C85" w:rsidRDefault="001E5F86" w:rsidP="00D90966">
            <w:pPr>
              <w:jc w:val="center"/>
              <w:rPr>
                <w:rFonts w:ascii="Angsana New" w:hAnsi="Angsana New"/>
                <w:sz w:val="26"/>
                <w:szCs w:val="26"/>
              </w:rPr>
            </w:pPr>
          </w:p>
        </w:tc>
        <w:tc>
          <w:tcPr>
            <w:tcW w:w="1260" w:type="dxa"/>
            <w:vAlign w:val="bottom"/>
          </w:tcPr>
          <w:p w14:paraId="2F178732" w14:textId="77777777" w:rsidR="001E5F86" w:rsidRPr="00447C85" w:rsidRDefault="001E5F86" w:rsidP="00D90966">
            <w:pPr>
              <w:jc w:val="center"/>
              <w:rPr>
                <w:rFonts w:ascii="Angsana New" w:hAnsi="Angsana New"/>
                <w:sz w:val="26"/>
                <w:szCs w:val="26"/>
              </w:rPr>
            </w:pPr>
          </w:p>
        </w:tc>
        <w:tc>
          <w:tcPr>
            <w:tcW w:w="1260" w:type="dxa"/>
            <w:tcMar>
              <w:top w:w="0" w:type="dxa"/>
              <w:left w:w="108" w:type="dxa"/>
              <w:bottom w:w="0" w:type="dxa"/>
              <w:right w:w="108" w:type="dxa"/>
            </w:tcMar>
            <w:vAlign w:val="bottom"/>
            <w:hideMark/>
          </w:tcPr>
          <w:p w14:paraId="34AA58F7" w14:textId="77777777" w:rsidR="001E5F86" w:rsidRPr="00447C85" w:rsidRDefault="001E5F86" w:rsidP="00D90966">
            <w:pPr>
              <w:rPr>
                <w:rFonts w:ascii="Angsana New" w:hAnsi="Angsana New"/>
                <w:sz w:val="26"/>
                <w:szCs w:val="26"/>
              </w:rPr>
            </w:pPr>
          </w:p>
        </w:tc>
        <w:tc>
          <w:tcPr>
            <w:tcW w:w="1260" w:type="dxa"/>
            <w:tcMar>
              <w:top w:w="0" w:type="dxa"/>
              <w:left w:w="108" w:type="dxa"/>
              <w:bottom w:w="0" w:type="dxa"/>
              <w:right w:w="108" w:type="dxa"/>
            </w:tcMar>
            <w:vAlign w:val="bottom"/>
            <w:hideMark/>
          </w:tcPr>
          <w:p w14:paraId="0623C05E" w14:textId="77777777" w:rsidR="001E5F86" w:rsidRPr="00447C85" w:rsidRDefault="001E5F86" w:rsidP="00D90966">
            <w:pPr>
              <w:overflowPunct/>
              <w:autoSpaceDE/>
              <w:autoSpaceDN/>
              <w:adjustRightInd/>
              <w:rPr>
                <w:rFonts w:ascii="Angsana New" w:hAnsi="Angsana New"/>
                <w:sz w:val="26"/>
                <w:szCs w:val="26"/>
              </w:rPr>
            </w:pPr>
          </w:p>
        </w:tc>
        <w:tc>
          <w:tcPr>
            <w:tcW w:w="990" w:type="dxa"/>
            <w:tcMar>
              <w:top w:w="0" w:type="dxa"/>
              <w:left w:w="108" w:type="dxa"/>
              <w:bottom w:w="0" w:type="dxa"/>
              <w:right w:w="108" w:type="dxa"/>
            </w:tcMar>
            <w:vAlign w:val="bottom"/>
            <w:hideMark/>
          </w:tcPr>
          <w:p w14:paraId="24979850" w14:textId="77777777" w:rsidR="001E5F86" w:rsidRPr="00447C85" w:rsidRDefault="001E5F86" w:rsidP="00D90966">
            <w:pPr>
              <w:overflowPunct/>
              <w:autoSpaceDE/>
              <w:autoSpaceDN/>
              <w:adjustRightInd/>
              <w:rPr>
                <w:rFonts w:ascii="Angsana New" w:hAnsi="Angsana New"/>
                <w:sz w:val="26"/>
                <w:szCs w:val="26"/>
              </w:rPr>
            </w:pPr>
          </w:p>
        </w:tc>
        <w:tc>
          <w:tcPr>
            <w:tcW w:w="1098" w:type="dxa"/>
            <w:gridSpan w:val="2"/>
            <w:tcMar>
              <w:top w:w="0" w:type="dxa"/>
              <w:left w:w="108" w:type="dxa"/>
              <w:bottom w:w="0" w:type="dxa"/>
              <w:right w:w="108" w:type="dxa"/>
            </w:tcMar>
            <w:vAlign w:val="bottom"/>
            <w:hideMark/>
          </w:tcPr>
          <w:p w14:paraId="66BAF772" w14:textId="1916AAD7" w:rsidR="001E5F86" w:rsidRPr="00447C85" w:rsidRDefault="001E5F86" w:rsidP="00447C85">
            <w:pPr>
              <w:ind w:left="-200" w:right="-180"/>
              <w:jc w:val="center"/>
              <w:rPr>
                <w:rFonts w:ascii="Angsana New" w:hAnsi="Angsana New"/>
                <w:sz w:val="26"/>
                <w:szCs w:val="26"/>
              </w:rPr>
            </w:pPr>
            <w:r w:rsidRPr="00447C85">
              <w:rPr>
                <w:rFonts w:ascii="Angsana New" w:hAnsi="Angsana New"/>
                <w:sz w:val="26"/>
                <w:szCs w:val="26"/>
              </w:rPr>
              <w:t>(</w:t>
            </w:r>
            <w:r w:rsidR="003A0361" w:rsidRPr="00447C85">
              <w:rPr>
                <w:rFonts w:ascii="Angsana New" w:hAnsi="Angsana New"/>
                <w:spacing w:val="-4"/>
                <w:sz w:val="26"/>
                <w:szCs w:val="26"/>
              </w:rPr>
              <w:t>% per</w:t>
            </w:r>
            <w:r w:rsidR="00D87072" w:rsidRPr="00447C85">
              <w:rPr>
                <w:rFonts w:ascii="Angsana New" w:hAnsi="Angsana New"/>
                <w:spacing w:val="-4"/>
                <w:sz w:val="26"/>
                <w:szCs w:val="26"/>
              </w:rPr>
              <w:t xml:space="preserve"> </w:t>
            </w:r>
            <w:r w:rsidR="003A0361" w:rsidRPr="00447C85">
              <w:rPr>
                <w:rFonts w:ascii="Angsana New" w:hAnsi="Angsana New"/>
                <w:spacing w:val="-4"/>
                <w:sz w:val="26"/>
                <w:szCs w:val="26"/>
              </w:rPr>
              <w:t>ann</w:t>
            </w:r>
            <w:r w:rsidR="00D87072" w:rsidRPr="00447C85">
              <w:rPr>
                <w:rFonts w:ascii="Angsana New" w:hAnsi="Angsana New"/>
                <w:spacing w:val="-4"/>
                <w:sz w:val="26"/>
                <w:szCs w:val="26"/>
              </w:rPr>
              <w:t>um</w:t>
            </w:r>
            <w:r w:rsidRPr="00447C85">
              <w:rPr>
                <w:rFonts w:ascii="Angsana New" w:hAnsi="Angsana New"/>
                <w:spacing w:val="-4"/>
                <w:sz w:val="26"/>
                <w:szCs w:val="26"/>
              </w:rPr>
              <w:t>)</w:t>
            </w:r>
          </w:p>
        </w:tc>
      </w:tr>
      <w:tr w:rsidR="007311E6" w:rsidRPr="00447C85" w14:paraId="0A4D7921" w14:textId="77777777" w:rsidTr="001F46D2">
        <w:tc>
          <w:tcPr>
            <w:tcW w:w="2322" w:type="dxa"/>
            <w:tcMar>
              <w:top w:w="0" w:type="dxa"/>
              <w:left w:w="108" w:type="dxa"/>
              <w:bottom w:w="0" w:type="dxa"/>
              <w:right w:w="108" w:type="dxa"/>
            </w:tcMar>
            <w:vAlign w:val="bottom"/>
            <w:hideMark/>
          </w:tcPr>
          <w:p w14:paraId="6568036E" w14:textId="1A7E4F71" w:rsidR="004460B7" w:rsidRPr="00447C85" w:rsidRDefault="004460B7" w:rsidP="004460B7">
            <w:pPr>
              <w:rPr>
                <w:rFonts w:ascii="Angsana New" w:hAnsi="Angsana New"/>
                <w:b/>
                <w:bCs/>
                <w:sz w:val="26"/>
                <w:szCs w:val="26"/>
              </w:rPr>
            </w:pPr>
            <w:r w:rsidRPr="00447C85">
              <w:rPr>
                <w:rFonts w:ascii="AngsanaUPC" w:hAnsi="AngsanaUPC" w:cs="AngsanaUPC"/>
                <w:b/>
                <w:bCs/>
                <w:sz w:val="26"/>
                <w:szCs w:val="26"/>
              </w:rPr>
              <w:t xml:space="preserve">Financial </w:t>
            </w:r>
            <w:r w:rsidR="00AA5187" w:rsidRPr="00447C85">
              <w:rPr>
                <w:rFonts w:ascii="AngsanaUPC" w:hAnsi="AngsanaUPC" w:cs="AngsanaUPC"/>
                <w:b/>
                <w:bCs/>
                <w:sz w:val="26"/>
                <w:szCs w:val="26"/>
              </w:rPr>
              <w:t>a</w:t>
            </w:r>
            <w:r w:rsidRPr="00447C85">
              <w:rPr>
                <w:rFonts w:ascii="AngsanaUPC" w:hAnsi="AngsanaUPC" w:cs="AngsanaUPC"/>
                <w:b/>
                <w:bCs/>
                <w:sz w:val="26"/>
                <w:szCs w:val="26"/>
              </w:rPr>
              <w:t>ssets</w:t>
            </w:r>
          </w:p>
        </w:tc>
        <w:tc>
          <w:tcPr>
            <w:tcW w:w="1170" w:type="dxa"/>
            <w:tcMar>
              <w:top w:w="0" w:type="dxa"/>
              <w:left w:w="108" w:type="dxa"/>
              <w:bottom w:w="0" w:type="dxa"/>
              <w:right w:w="108" w:type="dxa"/>
            </w:tcMar>
            <w:vAlign w:val="bottom"/>
          </w:tcPr>
          <w:p w14:paraId="62588766" w14:textId="77777777" w:rsidR="004460B7" w:rsidRPr="00447C85" w:rsidRDefault="004460B7" w:rsidP="004460B7">
            <w:pPr>
              <w:jc w:val="center"/>
              <w:rPr>
                <w:rFonts w:ascii="Angsana New" w:hAnsi="Angsana New"/>
                <w:sz w:val="26"/>
                <w:szCs w:val="26"/>
                <w:cs/>
              </w:rPr>
            </w:pPr>
          </w:p>
        </w:tc>
        <w:tc>
          <w:tcPr>
            <w:tcW w:w="1080" w:type="dxa"/>
            <w:tcMar>
              <w:top w:w="0" w:type="dxa"/>
              <w:left w:w="108" w:type="dxa"/>
              <w:bottom w:w="0" w:type="dxa"/>
              <w:right w:w="108" w:type="dxa"/>
            </w:tcMar>
            <w:vAlign w:val="bottom"/>
          </w:tcPr>
          <w:p w14:paraId="794F383B" w14:textId="77777777" w:rsidR="004460B7" w:rsidRPr="00447C85" w:rsidRDefault="004460B7" w:rsidP="004460B7">
            <w:pPr>
              <w:jc w:val="center"/>
              <w:rPr>
                <w:rFonts w:ascii="Angsana New" w:hAnsi="Angsana New"/>
                <w:sz w:val="26"/>
                <w:szCs w:val="26"/>
                <w:cs/>
              </w:rPr>
            </w:pPr>
          </w:p>
        </w:tc>
        <w:tc>
          <w:tcPr>
            <w:tcW w:w="1260" w:type="dxa"/>
            <w:vAlign w:val="bottom"/>
          </w:tcPr>
          <w:p w14:paraId="6F2D2A04" w14:textId="77777777" w:rsidR="004460B7" w:rsidRPr="00447C85" w:rsidRDefault="004460B7" w:rsidP="004460B7">
            <w:pPr>
              <w:jc w:val="center"/>
              <w:rPr>
                <w:rFonts w:ascii="Angsana New" w:hAnsi="Angsana New"/>
                <w:sz w:val="26"/>
                <w:szCs w:val="26"/>
              </w:rPr>
            </w:pPr>
          </w:p>
        </w:tc>
        <w:tc>
          <w:tcPr>
            <w:tcW w:w="1260" w:type="dxa"/>
            <w:tcMar>
              <w:top w:w="0" w:type="dxa"/>
              <w:left w:w="108" w:type="dxa"/>
              <w:bottom w:w="0" w:type="dxa"/>
              <w:right w:w="108" w:type="dxa"/>
            </w:tcMar>
            <w:vAlign w:val="bottom"/>
          </w:tcPr>
          <w:p w14:paraId="32B1BB96" w14:textId="77777777" w:rsidR="004460B7" w:rsidRPr="00447C85" w:rsidRDefault="004460B7" w:rsidP="004460B7">
            <w:pPr>
              <w:jc w:val="center"/>
              <w:rPr>
                <w:rFonts w:ascii="Angsana New" w:hAnsi="Angsana New"/>
                <w:sz w:val="26"/>
                <w:szCs w:val="26"/>
                <w:cs/>
              </w:rPr>
            </w:pPr>
          </w:p>
        </w:tc>
        <w:tc>
          <w:tcPr>
            <w:tcW w:w="1260" w:type="dxa"/>
            <w:tcMar>
              <w:top w:w="0" w:type="dxa"/>
              <w:left w:w="108" w:type="dxa"/>
              <w:bottom w:w="0" w:type="dxa"/>
              <w:right w:w="108" w:type="dxa"/>
            </w:tcMar>
            <w:vAlign w:val="bottom"/>
          </w:tcPr>
          <w:p w14:paraId="67764521" w14:textId="77777777" w:rsidR="004460B7" w:rsidRPr="00447C85" w:rsidRDefault="004460B7" w:rsidP="004460B7">
            <w:pPr>
              <w:jc w:val="center"/>
              <w:rPr>
                <w:rFonts w:ascii="Angsana New" w:hAnsi="Angsana New"/>
                <w:sz w:val="26"/>
                <w:szCs w:val="26"/>
                <w:cs/>
              </w:rPr>
            </w:pPr>
          </w:p>
        </w:tc>
        <w:tc>
          <w:tcPr>
            <w:tcW w:w="990" w:type="dxa"/>
            <w:tcMar>
              <w:top w:w="0" w:type="dxa"/>
              <w:left w:w="108" w:type="dxa"/>
              <w:bottom w:w="0" w:type="dxa"/>
              <w:right w:w="108" w:type="dxa"/>
            </w:tcMar>
            <w:vAlign w:val="bottom"/>
          </w:tcPr>
          <w:p w14:paraId="3F46E273" w14:textId="77777777" w:rsidR="004460B7" w:rsidRPr="00447C85" w:rsidRDefault="004460B7" w:rsidP="004460B7">
            <w:pPr>
              <w:jc w:val="center"/>
              <w:rPr>
                <w:rFonts w:ascii="Angsana New" w:hAnsi="Angsana New"/>
                <w:sz w:val="26"/>
                <w:szCs w:val="26"/>
                <w:cs/>
              </w:rPr>
            </w:pPr>
          </w:p>
        </w:tc>
        <w:tc>
          <w:tcPr>
            <w:tcW w:w="1098" w:type="dxa"/>
            <w:gridSpan w:val="2"/>
            <w:tcMar>
              <w:top w:w="0" w:type="dxa"/>
              <w:left w:w="108" w:type="dxa"/>
              <w:bottom w:w="0" w:type="dxa"/>
              <w:right w:w="108" w:type="dxa"/>
            </w:tcMar>
            <w:vAlign w:val="bottom"/>
          </w:tcPr>
          <w:p w14:paraId="1D6A18FE" w14:textId="77777777" w:rsidR="004460B7" w:rsidRPr="00447C85" w:rsidRDefault="004460B7" w:rsidP="004460B7">
            <w:pPr>
              <w:jc w:val="center"/>
              <w:rPr>
                <w:rFonts w:ascii="Angsana New" w:hAnsi="Angsana New"/>
                <w:sz w:val="26"/>
                <w:szCs w:val="26"/>
              </w:rPr>
            </w:pPr>
          </w:p>
        </w:tc>
      </w:tr>
      <w:tr w:rsidR="007311E6" w:rsidRPr="00447C85" w14:paraId="31A0CCCA" w14:textId="77777777" w:rsidTr="001F46D2">
        <w:tc>
          <w:tcPr>
            <w:tcW w:w="2322" w:type="dxa"/>
            <w:tcMar>
              <w:top w:w="0" w:type="dxa"/>
              <w:left w:w="108" w:type="dxa"/>
              <w:bottom w:w="0" w:type="dxa"/>
              <w:right w:w="108" w:type="dxa"/>
            </w:tcMar>
            <w:hideMark/>
          </w:tcPr>
          <w:p w14:paraId="592CAAF2" w14:textId="1661E876" w:rsidR="001464A7" w:rsidRPr="00447C85" w:rsidRDefault="001464A7" w:rsidP="001464A7">
            <w:pPr>
              <w:rPr>
                <w:rFonts w:ascii="Angsana New" w:hAnsi="Angsana New"/>
                <w:spacing w:val="-4"/>
                <w:sz w:val="26"/>
                <w:szCs w:val="26"/>
                <w:cs/>
              </w:rPr>
            </w:pPr>
            <w:r w:rsidRPr="00447C85">
              <w:rPr>
                <w:rFonts w:ascii="AngsanaUPC" w:hAnsi="AngsanaUPC" w:cs="AngsanaUPC"/>
                <w:sz w:val="26"/>
                <w:szCs w:val="26"/>
              </w:rPr>
              <w:t xml:space="preserve">Cash and </w:t>
            </w:r>
            <w:r w:rsidR="00447C85" w:rsidRPr="00447C85">
              <w:rPr>
                <w:rFonts w:ascii="AngsanaUPC" w:hAnsi="AngsanaUPC" w:cs="AngsanaUPC"/>
                <w:sz w:val="26"/>
                <w:szCs w:val="26"/>
              </w:rPr>
              <w:t>cash equivalents</w:t>
            </w:r>
          </w:p>
        </w:tc>
        <w:tc>
          <w:tcPr>
            <w:tcW w:w="1170" w:type="dxa"/>
            <w:shd w:val="clear" w:color="auto" w:fill="auto"/>
            <w:tcMar>
              <w:top w:w="0" w:type="dxa"/>
              <w:left w:w="108" w:type="dxa"/>
              <w:bottom w:w="0" w:type="dxa"/>
              <w:right w:w="108" w:type="dxa"/>
            </w:tcMar>
            <w:vAlign w:val="bottom"/>
          </w:tcPr>
          <w:p w14:paraId="21A6FC74" w14:textId="314B31DE" w:rsidR="001464A7" w:rsidRPr="00447C85" w:rsidRDefault="00CB2165" w:rsidP="001464A7">
            <w:pPr>
              <w:ind w:right="14"/>
              <w:jc w:val="right"/>
              <w:rPr>
                <w:rFonts w:ascii="Angsana New" w:hAnsi="Angsana New"/>
                <w:sz w:val="26"/>
                <w:szCs w:val="26"/>
              </w:rPr>
            </w:pPr>
            <w:r w:rsidRPr="00447C85">
              <w:rPr>
                <w:rFonts w:ascii="Angsana New" w:hAnsi="Angsana New"/>
                <w:sz w:val="26"/>
                <w:szCs w:val="26"/>
              </w:rPr>
              <w:t>10,000</w:t>
            </w:r>
          </w:p>
        </w:tc>
        <w:tc>
          <w:tcPr>
            <w:tcW w:w="1080" w:type="dxa"/>
            <w:shd w:val="clear" w:color="auto" w:fill="auto"/>
            <w:tcMar>
              <w:top w:w="0" w:type="dxa"/>
              <w:left w:w="108" w:type="dxa"/>
              <w:bottom w:w="0" w:type="dxa"/>
              <w:right w:w="108" w:type="dxa"/>
            </w:tcMar>
            <w:vAlign w:val="bottom"/>
          </w:tcPr>
          <w:p w14:paraId="1E2FAF41" w14:textId="1C5F820F"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26632489" w14:textId="170D2EBA" w:rsidR="001464A7" w:rsidRPr="00447C85" w:rsidRDefault="001464A7" w:rsidP="001464A7">
            <w:pPr>
              <w:ind w:right="100"/>
              <w:jc w:val="right"/>
              <w:rPr>
                <w:rFonts w:ascii="Angsana New" w:hAnsi="Angsana New"/>
                <w:sz w:val="26"/>
                <w:szCs w:val="26"/>
                <w:cs/>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447D6007" w14:textId="6050451D" w:rsidR="001464A7" w:rsidRPr="00447C85" w:rsidRDefault="00CB2165" w:rsidP="001464A7">
            <w:pPr>
              <w:tabs>
                <w:tab w:val="decimal" w:pos="826"/>
              </w:tabs>
              <w:ind w:right="18"/>
              <w:jc w:val="right"/>
              <w:rPr>
                <w:rFonts w:ascii="Angsana New" w:hAnsi="Angsana New"/>
                <w:sz w:val="26"/>
                <w:szCs w:val="26"/>
                <w:cs/>
              </w:rPr>
            </w:pPr>
            <w:r w:rsidRPr="00447C85">
              <w:rPr>
                <w:rFonts w:ascii="Angsana New" w:hAnsi="Angsana New"/>
                <w:sz w:val="26"/>
                <w:szCs w:val="26"/>
              </w:rPr>
              <w:t>71</w:t>
            </w:r>
            <w:r w:rsidR="001464A7" w:rsidRPr="00447C85">
              <w:rPr>
                <w:rFonts w:ascii="Angsana New" w:hAnsi="Angsana New"/>
                <w:sz w:val="26"/>
                <w:szCs w:val="26"/>
              </w:rPr>
              <w:t>,</w:t>
            </w:r>
            <w:r w:rsidRPr="00447C85">
              <w:rPr>
                <w:rFonts w:ascii="Angsana New" w:hAnsi="Angsana New"/>
                <w:sz w:val="26"/>
                <w:szCs w:val="26"/>
              </w:rPr>
              <w:t>582</w:t>
            </w:r>
          </w:p>
        </w:tc>
        <w:tc>
          <w:tcPr>
            <w:tcW w:w="1260" w:type="dxa"/>
            <w:shd w:val="clear" w:color="auto" w:fill="auto"/>
            <w:tcMar>
              <w:top w:w="0" w:type="dxa"/>
              <w:left w:w="108" w:type="dxa"/>
              <w:bottom w:w="0" w:type="dxa"/>
              <w:right w:w="108" w:type="dxa"/>
            </w:tcMar>
            <w:vAlign w:val="bottom"/>
          </w:tcPr>
          <w:p w14:paraId="18D9D898" w14:textId="52905E3C" w:rsidR="001464A7" w:rsidRPr="00447C85" w:rsidRDefault="00AA5187" w:rsidP="001464A7">
            <w:pPr>
              <w:tabs>
                <w:tab w:val="decimal" w:pos="826"/>
              </w:tabs>
              <w:ind w:right="18"/>
              <w:jc w:val="right"/>
              <w:rPr>
                <w:rFonts w:ascii="Angsana New" w:hAnsi="Angsana New"/>
                <w:sz w:val="26"/>
                <w:szCs w:val="26"/>
                <w:cs/>
              </w:rPr>
            </w:pPr>
            <w:r w:rsidRPr="00447C85">
              <w:rPr>
                <w:rFonts w:ascii="Angsana New" w:hAnsi="Angsana New"/>
                <w:sz w:val="26"/>
                <w:szCs w:val="26"/>
              </w:rPr>
              <w:t>4,394</w:t>
            </w:r>
          </w:p>
        </w:tc>
        <w:tc>
          <w:tcPr>
            <w:tcW w:w="990" w:type="dxa"/>
            <w:shd w:val="clear" w:color="auto" w:fill="auto"/>
            <w:tcMar>
              <w:top w:w="0" w:type="dxa"/>
              <w:left w:w="108" w:type="dxa"/>
              <w:bottom w:w="0" w:type="dxa"/>
              <w:right w:w="108" w:type="dxa"/>
            </w:tcMar>
            <w:vAlign w:val="bottom"/>
          </w:tcPr>
          <w:p w14:paraId="7856EFD8" w14:textId="0706C92D" w:rsidR="001464A7" w:rsidRPr="00447C85" w:rsidRDefault="001464A7" w:rsidP="001464A7">
            <w:pPr>
              <w:tabs>
                <w:tab w:val="decimal" w:pos="826"/>
              </w:tabs>
              <w:ind w:right="18"/>
              <w:jc w:val="right"/>
              <w:rPr>
                <w:rFonts w:ascii="Angsana New" w:hAnsi="Angsana New"/>
                <w:sz w:val="26"/>
                <w:szCs w:val="26"/>
              </w:rPr>
            </w:pPr>
            <w:r w:rsidRPr="00447C85">
              <w:rPr>
                <w:rFonts w:ascii="Angsana New" w:hAnsi="Angsana New"/>
                <w:sz w:val="26"/>
                <w:szCs w:val="26"/>
              </w:rPr>
              <w:t>85,976</w:t>
            </w:r>
          </w:p>
        </w:tc>
        <w:tc>
          <w:tcPr>
            <w:tcW w:w="1098" w:type="dxa"/>
            <w:gridSpan w:val="2"/>
            <w:shd w:val="clear" w:color="auto" w:fill="auto"/>
            <w:tcMar>
              <w:top w:w="0" w:type="dxa"/>
              <w:left w:w="108" w:type="dxa"/>
              <w:bottom w:w="0" w:type="dxa"/>
              <w:right w:w="108" w:type="dxa"/>
            </w:tcMar>
            <w:vAlign w:val="bottom"/>
          </w:tcPr>
          <w:p w14:paraId="3A3C2D40" w14:textId="62627905" w:rsidR="001464A7" w:rsidRPr="00447C85" w:rsidRDefault="001464A7" w:rsidP="001464A7">
            <w:pPr>
              <w:jc w:val="center"/>
              <w:rPr>
                <w:rFonts w:ascii="Angsana New" w:hAnsi="Angsana New"/>
                <w:sz w:val="26"/>
                <w:szCs w:val="26"/>
                <w:cs/>
              </w:rPr>
            </w:pPr>
            <w:r w:rsidRPr="00447C85">
              <w:rPr>
                <w:rFonts w:ascii="Angsana New" w:hAnsi="Angsana New"/>
                <w:sz w:val="26"/>
                <w:szCs w:val="26"/>
              </w:rPr>
              <w:t>0.</w:t>
            </w:r>
            <w:r w:rsidR="00AA5187" w:rsidRPr="00447C85">
              <w:rPr>
                <w:rFonts w:ascii="Angsana New" w:hAnsi="Angsana New"/>
                <w:sz w:val="26"/>
                <w:szCs w:val="26"/>
              </w:rPr>
              <w:t>15</w:t>
            </w:r>
            <w:r w:rsidR="00753C83">
              <w:rPr>
                <w:rFonts w:ascii="Angsana New" w:hAnsi="Angsana New"/>
                <w:sz w:val="26"/>
                <w:szCs w:val="26"/>
              </w:rPr>
              <w:t xml:space="preserve"> </w:t>
            </w:r>
            <w:r w:rsidR="00AA5187" w:rsidRPr="00447C85">
              <w:rPr>
                <w:rFonts w:ascii="Angsana New" w:hAnsi="Angsana New"/>
                <w:sz w:val="26"/>
                <w:szCs w:val="26"/>
              </w:rPr>
              <w:t>-</w:t>
            </w:r>
            <w:r w:rsidR="00753C83">
              <w:rPr>
                <w:rFonts w:ascii="Angsana New" w:hAnsi="Angsana New"/>
                <w:sz w:val="26"/>
                <w:szCs w:val="26"/>
              </w:rPr>
              <w:t xml:space="preserve"> </w:t>
            </w:r>
            <w:r w:rsidR="00AA5187" w:rsidRPr="00447C85">
              <w:rPr>
                <w:rFonts w:ascii="Angsana New" w:hAnsi="Angsana New"/>
                <w:sz w:val="26"/>
                <w:szCs w:val="26"/>
              </w:rPr>
              <w:t>1.85</w:t>
            </w:r>
          </w:p>
        </w:tc>
      </w:tr>
      <w:tr w:rsidR="007311E6" w:rsidRPr="00447C85" w14:paraId="10E267B6" w14:textId="77777777" w:rsidTr="001F46D2">
        <w:tc>
          <w:tcPr>
            <w:tcW w:w="2322" w:type="dxa"/>
            <w:tcMar>
              <w:top w:w="0" w:type="dxa"/>
              <w:left w:w="108" w:type="dxa"/>
              <w:bottom w:w="0" w:type="dxa"/>
              <w:right w:w="108" w:type="dxa"/>
            </w:tcMar>
            <w:hideMark/>
          </w:tcPr>
          <w:p w14:paraId="7CDC2B4C" w14:textId="77777777" w:rsidR="00447C85" w:rsidRDefault="00AA5187" w:rsidP="001464A7">
            <w:pPr>
              <w:rPr>
                <w:rFonts w:ascii="AngsanaUPC" w:hAnsi="AngsanaUPC" w:cs="AngsanaUPC"/>
                <w:sz w:val="26"/>
                <w:szCs w:val="26"/>
              </w:rPr>
            </w:pPr>
            <w:r w:rsidRPr="00447C85">
              <w:rPr>
                <w:rFonts w:ascii="AngsanaUPC" w:hAnsi="AngsanaUPC" w:cs="AngsanaUPC"/>
                <w:sz w:val="26"/>
                <w:szCs w:val="26"/>
              </w:rPr>
              <w:t xml:space="preserve">Premium due and </w:t>
            </w:r>
            <w:r w:rsidR="00447C85">
              <w:rPr>
                <w:rFonts w:ascii="AngsanaUPC" w:hAnsi="AngsanaUPC" w:cs="AngsanaUPC"/>
                <w:sz w:val="26"/>
                <w:szCs w:val="26"/>
              </w:rPr>
              <w:t xml:space="preserve">  </w:t>
            </w:r>
          </w:p>
          <w:p w14:paraId="00DD2160" w14:textId="144D34C5" w:rsidR="001464A7" w:rsidRPr="00447C85" w:rsidRDefault="00447C85" w:rsidP="00EE5D9E">
            <w:pPr>
              <w:tabs>
                <w:tab w:val="left" w:pos="220"/>
              </w:tabs>
              <w:rPr>
                <w:rFonts w:ascii="Angsana New" w:hAnsi="Angsana New"/>
                <w:sz w:val="26"/>
                <w:szCs w:val="26"/>
              </w:rPr>
            </w:pPr>
            <w:r>
              <w:rPr>
                <w:rFonts w:ascii="AngsanaUPC" w:hAnsi="AngsanaUPC" w:cs="AngsanaUPC"/>
                <w:sz w:val="26"/>
                <w:szCs w:val="26"/>
              </w:rPr>
              <w:t xml:space="preserve">     </w:t>
            </w:r>
            <w:r w:rsidR="00AA5187" w:rsidRPr="00447C85">
              <w:rPr>
                <w:rFonts w:ascii="AngsanaUPC" w:hAnsi="AngsanaUPC" w:cs="AngsanaUPC"/>
                <w:sz w:val="26"/>
                <w:szCs w:val="26"/>
              </w:rPr>
              <w:t>uncollected</w:t>
            </w:r>
          </w:p>
        </w:tc>
        <w:tc>
          <w:tcPr>
            <w:tcW w:w="1170" w:type="dxa"/>
            <w:shd w:val="clear" w:color="auto" w:fill="auto"/>
            <w:tcMar>
              <w:top w:w="0" w:type="dxa"/>
              <w:left w:w="108" w:type="dxa"/>
              <w:bottom w:w="0" w:type="dxa"/>
              <w:right w:w="108" w:type="dxa"/>
            </w:tcMar>
            <w:vAlign w:val="bottom"/>
          </w:tcPr>
          <w:p w14:paraId="3E5617FF" w14:textId="4F7F480F"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07E36D5B" w14:textId="60FC4F4C"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3AE6E139" w14:textId="4A7B0D5F" w:rsidR="001464A7" w:rsidRPr="00447C85" w:rsidRDefault="001464A7" w:rsidP="001464A7">
            <w:pPr>
              <w:ind w:right="100"/>
              <w:jc w:val="right"/>
              <w:rPr>
                <w:rFonts w:ascii="Angsana New" w:hAnsi="Angsana New"/>
                <w:sz w:val="26"/>
                <w:szCs w:val="26"/>
                <w:cs/>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465B2524" w14:textId="6DBCCB87"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31ACC353" w14:textId="7ED8E7F6"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33,600</w:t>
            </w:r>
          </w:p>
        </w:tc>
        <w:tc>
          <w:tcPr>
            <w:tcW w:w="990" w:type="dxa"/>
            <w:shd w:val="clear" w:color="auto" w:fill="auto"/>
            <w:tcMar>
              <w:top w:w="0" w:type="dxa"/>
              <w:left w:w="108" w:type="dxa"/>
              <w:bottom w:w="0" w:type="dxa"/>
              <w:right w:w="108" w:type="dxa"/>
            </w:tcMar>
            <w:vAlign w:val="bottom"/>
          </w:tcPr>
          <w:p w14:paraId="4BCE1A8C" w14:textId="6247B430"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33,600</w:t>
            </w:r>
          </w:p>
        </w:tc>
        <w:tc>
          <w:tcPr>
            <w:tcW w:w="1098" w:type="dxa"/>
            <w:gridSpan w:val="2"/>
            <w:shd w:val="clear" w:color="auto" w:fill="auto"/>
            <w:tcMar>
              <w:top w:w="0" w:type="dxa"/>
              <w:left w:w="108" w:type="dxa"/>
              <w:bottom w:w="0" w:type="dxa"/>
              <w:right w:w="108" w:type="dxa"/>
            </w:tcMar>
            <w:vAlign w:val="bottom"/>
          </w:tcPr>
          <w:p w14:paraId="3CDD4D11" w14:textId="73D87DF6" w:rsidR="001464A7" w:rsidRPr="00447C85" w:rsidRDefault="001464A7" w:rsidP="001464A7">
            <w:pPr>
              <w:jc w:val="center"/>
              <w:rPr>
                <w:rFonts w:ascii="Angsana New" w:hAnsi="Angsana New"/>
                <w:sz w:val="26"/>
                <w:szCs w:val="26"/>
              </w:rPr>
            </w:pPr>
            <w:r w:rsidRPr="00447C85">
              <w:rPr>
                <w:rFonts w:ascii="Angsana New" w:hAnsi="Angsana New"/>
                <w:sz w:val="26"/>
                <w:szCs w:val="26"/>
              </w:rPr>
              <w:t>-</w:t>
            </w:r>
          </w:p>
        </w:tc>
      </w:tr>
      <w:tr w:rsidR="007311E6" w:rsidRPr="00447C85" w14:paraId="50927046" w14:textId="77777777" w:rsidTr="001F46D2">
        <w:tc>
          <w:tcPr>
            <w:tcW w:w="2322" w:type="dxa"/>
            <w:tcMar>
              <w:top w:w="0" w:type="dxa"/>
              <w:left w:w="108" w:type="dxa"/>
              <w:bottom w:w="0" w:type="dxa"/>
              <w:right w:w="108" w:type="dxa"/>
            </w:tcMar>
          </w:tcPr>
          <w:p w14:paraId="25B28479" w14:textId="68FF7574" w:rsidR="00A44B59" w:rsidRPr="00447C85" w:rsidRDefault="00A44B59" w:rsidP="00A44B59">
            <w:pPr>
              <w:rPr>
                <w:rFonts w:ascii="AngsanaUPC" w:hAnsi="AngsanaUPC" w:cs="AngsanaUPC"/>
                <w:sz w:val="26"/>
                <w:szCs w:val="26"/>
              </w:rPr>
            </w:pPr>
            <w:r w:rsidRPr="00447C85">
              <w:rPr>
                <w:rFonts w:ascii="AngsanaUPC" w:hAnsi="AngsanaUPC" w:cs="AngsanaUPC"/>
                <w:sz w:val="26"/>
                <w:szCs w:val="26"/>
              </w:rPr>
              <w:t>Accrued investment income</w:t>
            </w:r>
          </w:p>
        </w:tc>
        <w:tc>
          <w:tcPr>
            <w:tcW w:w="1170" w:type="dxa"/>
            <w:shd w:val="clear" w:color="auto" w:fill="auto"/>
            <w:tcMar>
              <w:top w:w="0" w:type="dxa"/>
              <w:left w:w="108" w:type="dxa"/>
              <w:bottom w:w="0" w:type="dxa"/>
              <w:right w:w="108" w:type="dxa"/>
            </w:tcMar>
            <w:vAlign w:val="bottom"/>
          </w:tcPr>
          <w:p w14:paraId="4C90E861" w14:textId="2B49CE4A" w:rsidR="00A44B59" w:rsidRPr="00447C85" w:rsidRDefault="00A44B59" w:rsidP="00A44B59">
            <w:pPr>
              <w:ind w:right="14"/>
              <w:jc w:val="right"/>
              <w:rPr>
                <w:rFonts w:ascii="Angsana New" w:hAnsi="Angsana New"/>
                <w:sz w:val="26"/>
                <w:szCs w:val="26"/>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6E2FA395" w14:textId="497BBCFB" w:rsidR="00A44B59" w:rsidRPr="00447C85" w:rsidRDefault="00A44B59" w:rsidP="00A44B59">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34A37CDF" w14:textId="2B0DC9B1" w:rsidR="00A44B59" w:rsidRPr="00447C85" w:rsidRDefault="00A44B59" w:rsidP="00A44B59">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7EFA46A8" w14:textId="4AFF6357" w:rsidR="00A44B59" w:rsidRPr="00447C85" w:rsidRDefault="00A44B59" w:rsidP="00A44B59">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62759E74" w14:textId="60794F37" w:rsidR="00A44B59" w:rsidRPr="00447C85" w:rsidRDefault="00A44B59" w:rsidP="00A44B59">
            <w:pPr>
              <w:ind w:right="14"/>
              <w:jc w:val="right"/>
              <w:rPr>
                <w:rFonts w:ascii="Angsana New" w:hAnsi="Angsana New"/>
                <w:sz w:val="26"/>
                <w:szCs w:val="26"/>
              </w:rPr>
            </w:pPr>
            <w:r w:rsidRPr="00447C85">
              <w:rPr>
                <w:rFonts w:ascii="Angsana New" w:hAnsi="Angsana New"/>
                <w:sz w:val="26"/>
                <w:szCs w:val="26"/>
              </w:rPr>
              <w:t>3,549</w:t>
            </w:r>
          </w:p>
        </w:tc>
        <w:tc>
          <w:tcPr>
            <w:tcW w:w="990" w:type="dxa"/>
            <w:shd w:val="clear" w:color="auto" w:fill="auto"/>
            <w:tcMar>
              <w:top w:w="0" w:type="dxa"/>
              <w:left w:w="108" w:type="dxa"/>
              <w:bottom w:w="0" w:type="dxa"/>
              <w:right w:w="108" w:type="dxa"/>
            </w:tcMar>
            <w:vAlign w:val="bottom"/>
          </w:tcPr>
          <w:p w14:paraId="554CB90E" w14:textId="28E0D0D1" w:rsidR="00A44B59" w:rsidRPr="00447C85" w:rsidRDefault="00A44B59" w:rsidP="00A44B59">
            <w:pPr>
              <w:ind w:right="14"/>
              <w:jc w:val="right"/>
              <w:rPr>
                <w:rFonts w:ascii="Angsana New" w:hAnsi="Angsana New"/>
                <w:sz w:val="26"/>
                <w:szCs w:val="26"/>
              </w:rPr>
            </w:pPr>
            <w:r w:rsidRPr="00447C85">
              <w:rPr>
                <w:rFonts w:ascii="Angsana New" w:hAnsi="Angsana New"/>
                <w:sz w:val="26"/>
                <w:szCs w:val="26"/>
              </w:rPr>
              <w:t>3,549</w:t>
            </w:r>
          </w:p>
        </w:tc>
        <w:tc>
          <w:tcPr>
            <w:tcW w:w="1098" w:type="dxa"/>
            <w:gridSpan w:val="2"/>
            <w:shd w:val="clear" w:color="auto" w:fill="auto"/>
            <w:tcMar>
              <w:top w:w="0" w:type="dxa"/>
              <w:left w:w="108" w:type="dxa"/>
              <w:bottom w:w="0" w:type="dxa"/>
              <w:right w:w="108" w:type="dxa"/>
            </w:tcMar>
            <w:vAlign w:val="bottom"/>
          </w:tcPr>
          <w:p w14:paraId="7B644405" w14:textId="53B7A19D" w:rsidR="00A44B59" w:rsidRPr="00447C85" w:rsidRDefault="00A44B59" w:rsidP="00A44B59">
            <w:pPr>
              <w:jc w:val="center"/>
              <w:rPr>
                <w:rFonts w:ascii="Angsana New" w:hAnsi="Angsana New"/>
                <w:sz w:val="26"/>
                <w:szCs w:val="26"/>
              </w:rPr>
            </w:pPr>
            <w:r w:rsidRPr="00447C85">
              <w:rPr>
                <w:rFonts w:ascii="Angsana New" w:hAnsi="Angsana New"/>
                <w:sz w:val="26"/>
                <w:szCs w:val="26"/>
              </w:rPr>
              <w:t>-</w:t>
            </w:r>
          </w:p>
        </w:tc>
      </w:tr>
      <w:tr w:rsidR="007311E6" w:rsidRPr="00447C85" w14:paraId="50D5C0C7" w14:textId="77777777" w:rsidTr="001F46D2">
        <w:tc>
          <w:tcPr>
            <w:tcW w:w="2322" w:type="dxa"/>
            <w:tcMar>
              <w:top w:w="0" w:type="dxa"/>
              <w:left w:w="108" w:type="dxa"/>
              <w:bottom w:w="0" w:type="dxa"/>
              <w:right w:w="108" w:type="dxa"/>
            </w:tcMar>
            <w:hideMark/>
          </w:tcPr>
          <w:p w14:paraId="58B15F1F" w14:textId="0A867159" w:rsidR="001464A7" w:rsidRPr="00447C85" w:rsidRDefault="001464A7" w:rsidP="001464A7">
            <w:pPr>
              <w:ind w:left="232" w:hanging="232"/>
              <w:rPr>
                <w:rFonts w:ascii="Angsana New" w:hAnsi="Angsana New"/>
                <w:sz w:val="26"/>
                <w:szCs w:val="26"/>
                <w:cs/>
              </w:rPr>
            </w:pPr>
            <w:r w:rsidRPr="00447C85">
              <w:rPr>
                <w:rFonts w:ascii="AngsanaUPC" w:hAnsi="AngsanaUPC" w:cs="AngsanaUPC"/>
                <w:sz w:val="26"/>
                <w:szCs w:val="26"/>
              </w:rPr>
              <w:t>Reinsurance assets – claim reserves re</w:t>
            </w:r>
            <w:r w:rsidR="00AA5187" w:rsidRPr="00447C85">
              <w:rPr>
                <w:rFonts w:ascii="AngsanaUPC" w:hAnsi="AngsanaUPC" w:cs="AngsanaUPC"/>
                <w:sz w:val="26"/>
                <w:szCs w:val="26"/>
              </w:rPr>
              <w:t>covered</w:t>
            </w:r>
            <w:r w:rsidRPr="00447C85">
              <w:rPr>
                <w:rFonts w:ascii="AngsanaUPC" w:hAnsi="AngsanaUPC" w:cs="AngsanaUPC"/>
                <w:sz w:val="26"/>
                <w:szCs w:val="26"/>
              </w:rPr>
              <w:t xml:space="preserve"> from reinsurers</w:t>
            </w:r>
          </w:p>
        </w:tc>
        <w:tc>
          <w:tcPr>
            <w:tcW w:w="1170" w:type="dxa"/>
            <w:shd w:val="clear" w:color="auto" w:fill="auto"/>
            <w:tcMar>
              <w:top w:w="0" w:type="dxa"/>
              <w:left w:w="108" w:type="dxa"/>
              <w:bottom w:w="0" w:type="dxa"/>
              <w:right w:w="108" w:type="dxa"/>
            </w:tcMar>
            <w:vAlign w:val="bottom"/>
          </w:tcPr>
          <w:p w14:paraId="279B1655" w14:textId="5F14C78B"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03B48E34" w14:textId="716FFB5B"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40C013C4" w14:textId="66431359" w:rsidR="001464A7" w:rsidRPr="00447C85" w:rsidRDefault="001464A7" w:rsidP="001464A7">
            <w:pPr>
              <w:ind w:right="100"/>
              <w:jc w:val="right"/>
              <w:rPr>
                <w:rFonts w:ascii="Angsana New" w:hAnsi="Angsana New"/>
                <w:sz w:val="26"/>
                <w:szCs w:val="26"/>
                <w:cs/>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23C32CDB" w14:textId="57D451B3"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119CA18E" w14:textId="699224F7" w:rsidR="001464A7" w:rsidRPr="00447C85" w:rsidRDefault="00CB2165" w:rsidP="001464A7">
            <w:pPr>
              <w:ind w:right="14"/>
              <w:jc w:val="right"/>
              <w:rPr>
                <w:rFonts w:ascii="Angsana New" w:hAnsi="Angsana New"/>
                <w:sz w:val="26"/>
                <w:szCs w:val="26"/>
                <w:cs/>
              </w:rPr>
            </w:pPr>
            <w:r w:rsidRPr="00447C85">
              <w:rPr>
                <w:rFonts w:ascii="Angsana New" w:hAnsi="Angsana New"/>
                <w:sz w:val="26"/>
                <w:szCs w:val="26"/>
              </w:rPr>
              <w:t>14,702</w:t>
            </w:r>
          </w:p>
        </w:tc>
        <w:tc>
          <w:tcPr>
            <w:tcW w:w="990" w:type="dxa"/>
            <w:shd w:val="clear" w:color="auto" w:fill="auto"/>
            <w:tcMar>
              <w:top w:w="0" w:type="dxa"/>
              <w:left w:w="108" w:type="dxa"/>
              <w:bottom w:w="0" w:type="dxa"/>
              <w:right w:w="108" w:type="dxa"/>
            </w:tcMar>
            <w:vAlign w:val="bottom"/>
          </w:tcPr>
          <w:p w14:paraId="40EE8FD0" w14:textId="012B7F2C" w:rsidR="001464A7" w:rsidRPr="00447C85" w:rsidRDefault="00CB2165" w:rsidP="001464A7">
            <w:pPr>
              <w:ind w:right="14"/>
              <w:jc w:val="right"/>
              <w:rPr>
                <w:rFonts w:ascii="Angsana New" w:hAnsi="Angsana New"/>
                <w:sz w:val="26"/>
                <w:szCs w:val="26"/>
              </w:rPr>
            </w:pPr>
            <w:r w:rsidRPr="00447C85">
              <w:rPr>
                <w:rFonts w:ascii="Angsana New" w:hAnsi="Angsana New"/>
                <w:sz w:val="26"/>
                <w:szCs w:val="26"/>
              </w:rPr>
              <w:t>14,702</w:t>
            </w:r>
          </w:p>
        </w:tc>
        <w:tc>
          <w:tcPr>
            <w:tcW w:w="1098" w:type="dxa"/>
            <w:gridSpan w:val="2"/>
            <w:shd w:val="clear" w:color="auto" w:fill="auto"/>
            <w:tcMar>
              <w:top w:w="0" w:type="dxa"/>
              <w:left w:w="108" w:type="dxa"/>
              <w:bottom w:w="0" w:type="dxa"/>
              <w:right w:w="108" w:type="dxa"/>
            </w:tcMar>
            <w:vAlign w:val="bottom"/>
          </w:tcPr>
          <w:p w14:paraId="1B10067E" w14:textId="534ACBB8" w:rsidR="001464A7" w:rsidRPr="00447C85" w:rsidRDefault="001464A7" w:rsidP="001464A7">
            <w:pPr>
              <w:jc w:val="center"/>
              <w:rPr>
                <w:rFonts w:ascii="Angsana New" w:hAnsi="Angsana New"/>
                <w:sz w:val="26"/>
                <w:szCs w:val="26"/>
              </w:rPr>
            </w:pPr>
            <w:r w:rsidRPr="00447C85">
              <w:rPr>
                <w:rFonts w:ascii="Angsana New" w:hAnsi="Angsana New"/>
                <w:sz w:val="26"/>
                <w:szCs w:val="26"/>
              </w:rPr>
              <w:t>-</w:t>
            </w:r>
          </w:p>
        </w:tc>
      </w:tr>
      <w:tr w:rsidR="007311E6" w:rsidRPr="00447C85" w14:paraId="1418FDFB" w14:textId="77777777" w:rsidTr="001F46D2">
        <w:tc>
          <w:tcPr>
            <w:tcW w:w="2322" w:type="dxa"/>
            <w:tcMar>
              <w:top w:w="0" w:type="dxa"/>
              <w:left w:w="108" w:type="dxa"/>
              <w:bottom w:w="0" w:type="dxa"/>
              <w:right w:w="108" w:type="dxa"/>
            </w:tcMar>
            <w:hideMark/>
          </w:tcPr>
          <w:p w14:paraId="33516431" w14:textId="515005EB" w:rsidR="001464A7" w:rsidRPr="00447C85" w:rsidRDefault="001464A7" w:rsidP="001464A7">
            <w:pPr>
              <w:rPr>
                <w:rFonts w:ascii="Angsana New" w:hAnsi="Angsana New"/>
                <w:sz w:val="26"/>
                <w:szCs w:val="26"/>
                <w:cs/>
              </w:rPr>
            </w:pPr>
            <w:r w:rsidRPr="00447C85">
              <w:rPr>
                <w:rFonts w:ascii="AngsanaUPC" w:hAnsi="AngsanaUPC" w:cs="AngsanaUPC"/>
                <w:sz w:val="26"/>
                <w:szCs w:val="26"/>
              </w:rPr>
              <w:t>Reinsurance receivables</w:t>
            </w:r>
          </w:p>
        </w:tc>
        <w:tc>
          <w:tcPr>
            <w:tcW w:w="1170" w:type="dxa"/>
            <w:shd w:val="clear" w:color="auto" w:fill="auto"/>
            <w:tcMar>
              <w:top w:w="0" w:type="dxa"/>
              <w:left w:w="108" w:type="dxa"/>
              <w:bottom w:w="0" w:type="dxa"/>
              <w:right w:w="108" w:type="dxa"/>
            </w:tcMar>
            <w:vAlign w:val="bottom"/>
          </w:tcPr>
          <w:p w14:paraId="547D73BB" w14:textId="0A3A787A"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6BCDB528" w14:textId="480F57B7"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4DABB2C5" w14:textId="41D838B2" w:rsidR="001464A7" w:rsidRPr="00447C85" w:rsidRDefault="001464A7" w:rsidP="001464A7">
            <w:pPr>
              <w:ind w:right="100"/>
              <w:jc w:val="right"/>
              <w:rPr>
                <w:rFonts w:ascii="Angsana New" w:hAnsi="Angsana New"/>
                <w:sz w:val="26"/>
                <w:szCs w:val="26"/>
                <w:cs/>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4EF6177E" w14:textId="70AFE13A"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51F01424" w14:textId="57B63BC0"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25,577</w:t>
            </w:r>
          </w:p>
        </w:tc>
        <w:tc>
          <w:tcPr>
            <w:tcW w:w="990" w:type="dxa"/>
            <w:shd w:val="clear" w:color="auto" w:fill="auto"/>
            <w:tcMar>
              <w:top w:w="0" w:type="dxa"/>
              <w:left w:w="108" w:type="dxa"/>
              <w:bottom w:w="0" w:type="dxa"/>
              <w:right w:w="108" w:type="dxa"/>
            </w:tcMar>
            <w:vAlign w:val="bottom"/>
          </w:tcPr>
          <w:p w14:paraId="02417AFB" w14:textId="1662474B"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25,577</w:t>
            </w:r>
          </w:p>
        </w:tc>
        <w:tc>
          <w:tcPr>
            <w:tcW w:w="1098" w:type="dxa"/>
            <w:gridSpan w:val="2"/>
            <w:shd w:val="clear" w:color="auto" w:fill="auto"/>
            <w:tcMar>
              <w:top w:w="0" w:type="dxa"/>
              <w:left w:w="108" w:type="dxa"/>
              <w:bottom w:w="0" w:type="dxa"/>
              <w:right w:w="108" w:type="dxa"/>
            </w:tcMar>
            <w:vAlign w:val="bottom"/>
          </w:tcPr>
          <w:p w14:paraId="251790C1" w14:textId="1D4000AA" w:rsidR="001464A7" w:rsidRPr="00447C85" w:rsidRDefault="001464A7" w:rsidP="001464A7">
            <w:pPr>
              <w:jc w:val="center"/>
              <w:rPr>
                <w:rFonts w:ascii="Angsana New" w:hAnsi="Angsana New"/>
                <w:sz w:val="26"/>
                <w:szCs w:val="26"/>
              </w:rPr>
            </w:pPr>
            <w:r w:rsidRPr="00447C85">
              <w:rPr>
                <w:rFonts w:ascii="Angsana New" w:hAnsi="Angsana New"/>
                <w:sz w:val="26"/>
                <w:szCs w:val="26"/>
              </w:rPr>
              <w:t>-</w:t>
            </w:r>
          </w:p>
        </w:tc>
      </w:tr>
      <w:tr w:rsidR="007311E6" w:rsidRPr="00447C85" w14:paraId="539202E5" w14:textId="77777777" w:rsidTr="001F46D2">
        <w:tc>
          <w:tcPr>
            <w:tcW w:w="2322" w:type="dxa"/>
            <w:tcMar>
              <w:top w:w="0" w:type="dxa"/>
              <w:left w:w="108" w:type="dxa"/>
              <w:bottom w:w="0" w:type="dxa"/>
              <w:right w:w="108" w:type="dxa"/>
            </w:tcMar>
            <w:vAlign w:val="bottom"/>
            <w:hideMark/>
          </w:tcPr>
          <w:p w14:paraId="1DD443B4" w14:textId="44C12159" w:rsidR="001464A7" w:rsidRPr="00447C85" w:rsidRDefault="001464A7" w:rsidP="001464A7">
            <w:pPr>
              <w:rPr>
                <w:rFonts w:ascii="Angsana New" w:hAnsi="Angsana New"/>
                <w:sz w:val="26"/>
                <w:szCs w:val="26"/>
              </w:rPr>
            </w:pPr>
            <w:r w:rsidRPr="00447C85">
              <w:rPr>
                <w:rFonts w:ascii="AngsanaUPC" w:hAnsi="AngsanaUPC" w:cs="AngsanaUPC"/>
                <w:sz w:val="26"/>
                <w:szCs w:val="26"/>
              </w:rPr>
              <w:t>Investment in securities</w:t>
            </w:r>
          </w:p>
        </w:tc>
        <w:tc>
          <w:tcPr>
            <w:tcW w:w="1170" w:type="dxa"/>
            <w:shd w:val="clear" w:color="auto" w:fill="auto"/>
            <w:tcMar>
              <w:top w:w="0" w:type="dxa"/>
              <w:left w:w="108" w:type="dxa"/>
              <w:bottom w:w="0" w:type="dxa"/>
              <w:right w:w="108" w:type="dxa"/>
            </w:tcMar>
            <w:vAlign w:val="bottom"/>
          </w:tcPr>
          <w:p w14:paraId="733608BC" w14:textId="77777777" w:rsidR="001464A7" w:rsidRPr="00447C85" w:rsidRDefault="001464A7" w:rsidP="001464A7">
            <w:pPr>
              <w:ind w:right="14"/>
              <w:jc w:val="right"/>
              <w:rPr>
                <w:rFonts w:ascii="Angsana New" w:hAnsi="Angsana New"/>
                <w:sz w:val="26"/>
                <w:szCs w:val="26"/>
                <w:cs/>
              </w:rPr>
            </w:pPr>
          </w:p>
        </w:tc>
        <w:tc>
          <w:tcPr>
            <w:tcW w:w="1080" w:type="dxa"/>
            <w:shd w:val="clear" w:color="auto" w:fill="auto"/>
            <w:tcMar>
              <w:top w:w="0" w:type="dxa"/>
              <w:left w:w="108" w:type="dxa"/>
              <w:bottom w:w="0" w:type="dxa"/>
              <w:right w:w="108" w:type="dxa"/>
            </w:tcMar>
            <w:vAlign w:val="bottom"/>
          </w:tcPr>
          <w:p w14:paraId="7AFA04E9" w14:textId="77777777" w:rsidR="001464A7" w:rsidRPr="00447C85" w:rsidRDefault="001464A7" w:rsidP="001464A7">
            <w:pPr>
              <w:ind w:right="14"/>
              <w:jc w:val="right"/>
              <w:rPr>
                <w:rFonts w:ascii="Angsana New" w:hAnsi="Angsana New"/>
                <w:sz w:val="26"/>
                <w:szCs w:val="26"/>
                <w:cs/>
              </w:rPr>
            </w:pPr>
          </w:p>
        </w:tc>
        <w:tc>
          <w:tcPr>
            <w:tcW w:w="1260" w:type="dxa"/>
            <w:shd w:val="clear" w:color="auto" w:fill="auto"/>
            <w:vAlign w:val="bottom"/>
          </w:tcPr>
          <w:p w14:paraId="649B5F25" w14:textId="77777777" w:rsidR="001464A7" w:rsidRPr="00447C85" w:rsidRDefault="001464A7" w:rsidP="001464A7">
            <w:pPr>
              <w:ind w:right="100"/>
              <w:jc w:val="right"/>
              <w:rPr>
                <w:rFonts w:ascii="Angsana New" w:hAnsi="Angsana New"/>
                <w:sz w:val="26"/>
                <w:szCs w:val="26"/>
              </w:rPr>
            </w:pPr>
          </w:p>
        </w:tc>
        <w:tc>
          <w:tcPr>
            <w:tcW w:w="1260" w:type="dxa"/>
            <w:shd w:val="clear" w:color="auto" w:fill="auto"/>
            <w:tcMar>
              <w:top w:w="0" w:type="dxa"/>
              <w:left w:w="108" w:type="dxa"/>
              <w:bottom w:w="0" w:type="dxa"/>
              <w:right w:w="108" w:type="dxa"/>
            </w:tcMar>
            <w:vAlign w:val="bottom"/>
          </w:tcPr>
          <w:p w14:paraId="379DFC10" w14:textId="77777777" w:rsidR="001464A7" w:rsidRPr="00447C85" w:rsidRDefault="001464A7" w:rsidP="001464A7">
            <w:pPr>
              <w:ind w:right="14"/>
              <w:jc w:val="right"/>
              <w:rPr>
                <w:rFonts w:ascii="Angsana New" w:hAnsi="Angsana New"/>
                <w:sz w:val="26"/>
                <w:szCs w:val="26"/>
              </w:rPr>
            </w:pPr>
          </w:p>
        </w:tc>
        <w:tc>
          <w:tcPr>
            <w:tcW w:w="1260" w:type="dxa"/>
            <w:shd w:val="clear" w:color="auto" w:fill="auto"/>
            <w:tcMar>
              <w:top w:w="0" w:type="dxa"/>
              <w:left w:w="108" w:type="dxa"/>
              <w:bottom w:w="0" w:type="dxa"/>
              <w:right w:w="108" w:type="dxa"/>
            </w:tcMar>
            <w:vAlign w:val="bottom"/>
          </w:tcPr>
          <w:p w14:paraId="42DBC1B0" w14:textId="77777777" w:rsidR="001464A7" w:rsidRPr="00447C85" w:rsidRDefault="001464A7" w:rsidP="001464A7">
            <w:pPr>
              <w:ind w:right="14"/>
              <w:jc w:val="right"/>
              <w:rPr>
                <w:rFonts w:ascii="Angsana New" w:hAnsi="Angsana New"/>
                <w:sz w:val="26"/>
                <w:szCs w:val="26"/>
              </w:rPr>
            </w:pPr>
          </w:p>
        </w:tc>
        <w:tc>
          <w:tcPr>
            <w:tcW w:w="990" w:type="dxa"/>
            <w:shd w:val="clear" w:color="auto" w:fill="auto"/>
            <w:tcMar>
              <w:top w:w="0" w:type="dxa"/>
              <w:left w:w="108" w:type="dxa"/>
              <w:bottom w:w="0" w:type="dxa"/>
              <w:right w:w="108" w:type="dxa"/>
            </w:tcMar>
            <w:vAlign w:val="bottom"/>
          </w:tcPr>
          <w:p w14:paraId="03A2488B" w14:textId="77777777" w:rsidR="001464A7" w:rsidRPr="00447C85" w:rsidRDefault="001464A7" w:rsidP="001464A7">
            <w:pPr>
              <w:ind w:right="14"/>
              <w:jc w:val="right"/>
              <w:rPr>
                <w:rFonts w:ascii="Angsana New" w:hAnsi="Angsana New"/>
                <w:sz w:val="26"/>
                <w:szCs w:val="26"/>
              </w:rPr>
            </w:pPr>
          </w:p>
        </w:tc>
        <w:tc>
          <w:tcPr>
            <w:tcW w:w="1098" w:type="dxa"/>
            <w:gridSpan w:val="2"/>
            <w:shd w:val="clear" w:color="auto" w:fill="auto"/>
            <w:tcMar>
              <w:top w:w="0" w:type="dxa"/>
              <w:left w:w="108" w:type="dxa"/>
              <w:bottom w:w="0" w:type="dxa"/>
              <w:right w:w="108" w:type="dxa"/>
            </w:tcMar>
            <w:vAlign w:val="bottom"/>
          </w:tcPr>
          <w:p w14:paraId="03C5BA8A" w14:textId="77777777" w:rsidR="001464A7" w:rsidRPr="00447C85" w:rsidRDefault="001464A7" w:rsidP="001464A7">
            <w:pPr>
              <w:jc w:val="center"/>
              <w:rPr>
                <w:rFonts w:ascii="Angsana New" w:hAnsi="Angsana New"/>
                <w:sz w:val="26"/>
                <w:szCs w:val="26"/>
              </w:rPr>
            </w:pPr>
          </w:p>
        </w:tc>
      </w:tr>
      <w:tr w:rsidR="007311E6" w:rsidRPr="00447C85" w14:paraId="20E1D8D5" w14:textId="77777777" w:rsidTr="001F46D2">
        <w:tc>
          <w:tcPr>
            <w:tcW w:w="2322" w:type="dxa"/>
            <w:tcMar>
              <w:top w:w="0" w:type="dxa"/>
              <w:left w:w="108" w:type="dxa"/>
              <w:bottom w:w="0" w:type="dxa"/>
              <w:right w:w="108" w:type="dxa"/>
            </w:tcMar>
            <w:hideMark/>
          </w:tcPr>
          <w:p w14:paraId="0E59EBD7" w14:textId="5C08471E" w:rsidR="001464A7" w:rsidRPr="00447C85" w:rsidRDefault="001464A7" w:rsidP="001464A7">
            <w:pPr>
              <w:ind w:left="167" w:firstLine="65"/>
              <w:rPr>
                <w:rFonts w:ascii="AngsanaUPC" w:hAnsi="AngsanaUPC" w:cs="AngsanaUPC"/>
                <w:sz w:val="26"/>
                <w:szCs w:val="26"/>
              </w:rPr>
            </w:pPr>
            <w:r w:rsidRPr="00447C85">
              <w:rPr>
                <w:rFonts w:ascii="AngsanaUPC" w:hAnsi="AngsanaUPC" w:cs="AngsanaUPC"/>
                <w:sz w:val="26"/>
                <w:szCs w:val="26"/>
              </w:rPr>
              <w:t>Government and state</w:t>
            </w:r>
          </w:p>
          <w:p w14:paraId="2385DEF7" w14:textId="695818AB" w:rsidR="001464A7" w:rsidRPr="00447C85" w:rsidRDefault="00AA5187" w:rsidP="00447C85">
            <w:pPr>
              <w:tabs>
                <w:tab w:val="left" w:pos="390"/>
              </w:tabs>
              <w:ind w:left="167" w:firstLine="65"/>
              <w:rPr>
                <w:rFonts w:ascii="Angsana New" w:hAnsi="Angsana New"/>
                <w:sz w:val="26"/>
                <w:szCs w:val="26"/>
              </w:rPr>
            </w:pPr>
            <w:r w:rsidRPr="00447C85">
              <w:rPr>
                <w:rFonts w:ascii="AngsanaUPC" w:hAnsi="AngsanaUPC" w:cs="AngsanaUPC"/>
                <w:sz w:val="26"/>
                <w:szCs w:val="26"/>
              </w:rPr>
              <w:t xml:space="preserve">   </w:t>
            </w:r>
            <w:r w:rsidR="001464A7" w:rsidRPr="00447C85">
              <w:rPr>
                <w:rFonts w:ascii="AngsanaUPC" w:hAnsi="AngsanaUPC" w:cs="AngsanaUPC"/>
                <w:sz w:val="26"/>
                <w:szCs w:val="26"/>
              </w:rPr>
              <w:t>enterprise securities</w:t>
            </w:r>
          </w:p>
        </w:tc>
        <w:tc>
          <w:tcPr>
            <w:tcW w:w="1170" w:type="dxa"/>
            <w:shd w:val="clear" w:color="auto" w:fill="auto"/>
            <w:tcMar>
              <w:top w:w="0" w:type="dxa"/>
              <w:left w:w="108" w:type="dxa"/>
              <w:bottom w:w="0" w:type="dxa"/>
              <w:right w:w="108" w:type="dxa"/>
            </w:tcMar>
            <w:vAlign w:val="bottom"/>
          </w:tcPr>
          <w:p w14:paraId="61C7600D" w14:textId="7647439D"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6,000</w:t>
            </w:r>
          </w:p>
        </w:tc>
        <w:tc>
          <w:tcPr>
            <w:tcW w:w="1080" w:type="dxa"/>
            <w:shd w:val="clear" w:color="auto" w:fill="auto"/>
            <w:tcMar>
              <w:top w:w="0" w:type="dxa"/>
              <w:left w:w="108" w:type="dxa"/>
              <w:bottom w:w="0" w:type="dxa"/>
              <w:right w:w="108" w:type="dxa"/>
            </w:tcMar>
            <w:vAlign w:val="bottom"/>
          </w:tcPr>
          <w:p w14:paraId="38BCC703" w14:textId="26F9E5F5"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5,156</w:t>
            </w:r>
          </w:p>
        </w:tc>
        <w:tc>
          <w:tcPr>
            <w:tcW w:w="1260" w:type="dxa"/>
            <w:shd w:val="clear" w:color="auto" w:fill="auto"/>
            <w:vAlign w:val="bottom"/>
          </w:tcPr>
          <w:p w14:paraId="3D2B9455" w14:textId="5BF7AEA9"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4BE65D57" w14:textId="47F46E3F"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5F97B1FD" w14:textId="7004898A" w:rsidR="001464A7" w:rsidRPr="00447C85" w:rsidRDefault="00CB2165" w:rsidP="001464A7">
            <w:pPr>
              <w:ind w:right="14"/>
              <w:jc w:val="right"/>
              <w:rPr>
                <w:rFonts w:ascii="Angsana New" w:hAnsi="Angsana New"/>
                <w:sz w:val="26"/>
                <w:szCs w:val="26"/>
                <w:cs/>
              </w:rPr>
            </w:pPr>
            <w:r w:rsidRPr="00447C85">
              <w:rPr>
                <w:rFonts w:ascii="Angsana New" w:hAnsi="Angsana New"/>
                <w:sz w:val="26"/>
                <w:szCs w:val="26"/>
              </w:rPr>
              <w:t>7,459</w:t>
            </w:r>
          </w:p>
        </w:tc>
        <w:tc>
          <w:tcPr>
            <w:tcW w:w="990" w:type="dxa"/>
            <w:shd w:val="clear" w:color="auto" w:fill="auto"/>
            <w:tcMar>
              <w:top w:w="0" w:type="dxa"/>
              <w:left w:w="108" w:type="dxa"/>
              <w:bottom w:w="0" w:type="dxa"/>
              <w:right w:w="108" w:type="dxa"/>
            </w:tcMar>
            <w:vAlign w:val="bottom"/>
          </w:tcPr>
          <w:p w14:paraId="59941984" w14:textId="03ADDC6B"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1</w:t>
            </w:r>
            <w:r w:rsidR="00CB2165" w:rsidRPr="00447C85">
              <w:rPr>
                <w:rFonts w:ascii="Angsana New" w:hAnsi="Angsana New"/>
                <w:sz w:val="26"/>
                <w:szCs w:val="26"/>
              </w:rPr>
              <w:t>8,615</w:t>
            </w:r>
          </w:p>
        </w:tc>
        <w:tc>
          <w:tcPr>
            <w:tcW w:w="1098" w:type="dxa"/>
            <w:gridSpan w:val="2"/>
            <w:shd w:val="clear" w:color="auto" w:fill="auto"/>
            <w:tcMar>
              <w:top w:w="0" w:type="dxa"/>
              <w:left w:w="108" w:type="dxa"/>
              <w:bottom w:w="0" w:type="dxa"/>
              <w:right w:w="108" w:type="dxa"/>
            </w:tcMar>
            <w:vAlign w:val="bottom"/>
          </w:tcPr>
          <w:p w14:paraId="21A3B84B" w14:textId="2F60FE76" w:rsidR="001464A7" w:rsidRPr="00447C85" w:rsidRDefault="001464A7" w:rsidP="001464A7">
            <w:pPr>
              <w:jc w:val="center"/>
              <w:rPr>
                <w:rFonts w:ascii="Angsana New" w:hAnsi="Angsana New"/>
                <w:sz w:val="26"/>
                <w:szCs w:val="26"/>
              </w:rPr>
            </w:pPr>
            <w:r w:rsidRPr="00447C85">
              <w:rPr>
                <w:rFonts w:ascii="Angsana New" w:hAnsi="Angsana New"/>
                <w:sz w:val="26"/>
                <w:szCs w:val="26"/>
              </w:rPr>
              <w:t>0.</w:t>
            </w:r>
            <w:r w:rsidR="00CB2165" w:rsidRPr="00447C85">
              <w:rPr>
                <w:rFonts w:ascii="Angsana New" w:hAnsi="Angsana New"/>
                <w:sz w:val="26"/>
                <w:szCs w:val="26"/>
              </w:rPr>
              <w:t>3</w:t>
            </w:r>
            <w:r w:rsidRPr="00447C85">
              <w:rPr>
                <w:rFonts w:ascii="Angsana New" w:hAnsi="Angsana New"/>
                <w:sz w:val="26"/>
                <w:szCs w:val="26"/>
              </w:rPr>
              <w:t>0</w:t>
            </w:r>
            <w:r w:rsidR="00753C83">
              <w:rPr>
                <w:rFonts w:ascii="Angsana New" w:hAnsi="Angsana New"/>
                <w:sz w:val="26"/>
                <w:szCs w:val="26"/>
              </w:rPr>
              <w:t xml:space="preserve"> </w:t>
            </w:r>
            <w:r w:rsidRPr="00447C85">
              <w:rPr>
                <w:rFonts w:ascii="Angsana New" w:hAnsi="Angsana New"/>
                <w:sz w:val="26"/>
                <w:szCs w:val="26"/>
              </w:rPr>
              <w:t>-</w:t>
            </w:r>
            <w:r w:rsidR="00753C83">
              <w:rPr>
                <w:rFonts w:ascii="Angsana New" w:hAnsi="Angsana New"/>
                <w:sz w:val="26"/>
                <w:szCs w:val="26"/>
              </w:rPr>
              <w:t xml:space="preserve"> </w:t>
            </w:r>
            <w:r w:rsidRPr="00447C85">
              <w:rPr>
                <w:rFonts w:ascii="Angsana New" w:hAnsi="Angsana New"/>
                <w:sz w:val="26"/>
                <w:szCs w:val="26"/>
              </w:rPr>
              <w:t>5.00</w:t>
            </w:r>
          </w:p>
        </w:tc>
      </w:tr>
      <w:tr w:rsidR="007311E6" w:rsidRPr="00447C85" w14:paraId="44D6E939" w14:textId="77777777" w:rsidTr="001F46D2">
        <w:tc>
          <w:tcPr>
            <w:tcW w:w="2322" w:type="dxa"/>
            <w:tcMar>
              <w:top w:w="0" w:type="dxa"/>
              <w:left w:w="108" w:type="dxa"/>
              <w:bottom w:w="0" w:type="dxa"/>
              <w:right w:w="108" w:type="dxa"/>
            </w:tcMar>
            <w:vAlign w:val="bottom"/>
          </w:tcPr>
          <w:p w14:paraId="13483714" w14:textId="10EF33DA" w:rsidR="001464A7" w:rsidRPr="00447C85" w:rsidRDefault="001464A7" w:rsidP="001464A7">
            <w:pPr>
              <w:ind w:left="167" w:firstLine="65"/>
              <w:rPr>
                <w:rFonts w:ascii="Angsana New" w:hAnsi="Angsana New"/>
                <w:sz w:val="26"/>
                <w:szCs w:val="26"/>
                <w:cs/>
              </w:rPr>
            </w:pPr>
            <w:r w:rsidRPr="00447C85">
              <w:rPr>
                <w:rFonts w:ascii="AngsanaUPC" w:hAnsi="AngsanaUPC" w:cs="AngsanaUPC"/>
                <w:sz w:val="26"/>
                <w:szCs w:val="26"/>
              </w:rPr>
              <w:t>Equity securities</w:t>
            </w:r>
          </w:p>
        </w:tc>
        <w:tc>
          <w:tcPr>
            <w:tcW w:w="1170" w:type="dxa"/>
            <w:shd w:val="clear" w:color="auto" w:fill="auto"/>
            <w:tcMar>
              <w:top w:w="0" w:type="dxa"/>
              <w:left w:w="108" w:type="dxa"/>
              <w:bottom w:w="0" w:type="dxa"/>
              <w:right w:w="108" w:type="dxa"/>
            </w:tcMar>
            <w:vAlign w:val="bottom"/>
          </w:tcPr>
          <w:p w14:paraId="5475A99F" w14:textId="10CD270D"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40F90ACF" w14:textId="295FD47F"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2D207D12" w14:textId="5C67DD82"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526AD528" w14:textId="17A9A81C"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67805385" w14:textId="7BDA4FB0" w:rsidR="001464A7" w:rsidRPr="00447C85" w:rsidRDefault="004F44E9" w:rsidP="001464A7">
            <w:pPr>
              <w:ind w:right="14"/>
              <w:jc w:val="right"/>
              <w:rPr>
                <w:rFonts w:ascii="Angsana New" w:hAnsi="Angsana New"/>
                <w:sz w:val="26"/>
                <w:szCs w:val="26"/>
              </w:rPr>
            </w:pPr>
            <w:r w:rsidRPr="00447C85">
              <w:rPr>
                <w:rFonts w:ascii="Angsana New" w:hAnsi="Angsana New"/>
                <w:sz w:val="26"/>
                <w:szCs w:val="26"/>
              </w:rPr>
              <w:t>155,369</w:t>
            </w:r>
          </w:p>
        </w:tc>
        <w:tc>
          <w:tcPr>
            <w:tcW w:w="990" w:type="dxa"/>
            <w:shd w:val="clear" w:color="auto" w:fill="auto"/>
            <w:tcMar>
              <w:top w:w="0" w:type="dxa"/>
              <w:left w:w="108" w:type="dxa"/>
              <w:bottom w:w="0" w:type="dxa"/>
              <w:right w:w="108" w:type="dxa"/>
            </w:tcMar>
            <w:vAlign w:val="bottom"/>
          </w:tcPr>
          <w:p w14:paraId="4110F60D" w14:textId="5112938E" w:rsidR="001464A7" w:rsidRPr="00447C85" w:rsidRDefault="004F44E9" w:rsidP="001464A7">
            <w:pPr>
              <w:ind w:right="14"/>
              <w:jc w:val="right"/>
              <w:rPr>
                <w:rFonts w:ascii="Angsana New" w:hAnsi="Angsana New"/>
                <w:sz w:val="26"/>
                <w:szCs w:val="26"/>
              </w:rPr>
            </w:pPr>
            <w:r w:rsidRPr="00447C85">
              <w:rPr>
                <w:rFonts w:ascii="Angsana New" w:hAnsi="Angsana New"/>
                <w:sz w:val="26"/>
                <w:szCs w:val="26"/>
              </w:rPr>
              <w:t>155,369</w:t>
            </w:r>
          </w:p>
        </w:tc>
        <w:tc>
          <w:tcPr>
            <w:tcW w:w="1098" w:type="dxa"/>
            <w:gridSpan w:val="2"/>
            <w:shd w:val="clear" w:color="auto" w:fill="auto"/>
            <w:tcMar>
              <w:top w:w="0" w:type="dxa"/>
              <w:left w:w="108" w:type="dxa"/>
              <w:bottom w:w="0" w:type="dxa"/>
              <w:right w:w="108" w:type="dxa"/>
            </w:tcMar>
            <w:vAlign w:val="bottom"/>
          </w:tcPr>
          <w:p w14:paraId="42BC174E" w14:textId="1DEF951B" w:rsidR="001464A7" w:rsidRPr="00447C85" w:rsidRDefault="001464A7" w:rsidP="001464A7">
            <w:pPr>
              <w:jc w:val="center"/>
              <w:rPr>
                <w:rFonts w:ascii="Angsana New" w:hAnsi="Angsana New"/>
                <w:sz w:val="26"/>
                <w:szCs w:val="26"/>
              </w:rPr>
            </w:pPr>
            <w:r w:rsidRPr="00447C85">
              <w:rPr>
                <w:rFonts w:ascii="Angsana New" w:hAnsi="Angsana New"/>
                <w:sz w:val="26"/>
                <w:szCs w:val="26"/>
              </w:rPr>
              <w:t>-</w:t>
            </w:r>
          </w:p>
        </w:tc>
      </w:tr>
      <w:tr w:rsidR="007311E6" w:rsidRPr="00447C85" w14:paraId="332B1566" w14:textId="77777777" w:rsidTr="001F46D2">
        <w:tc>
          <w:tcPr>
            <w:tcW w:w="2322" w:type="dxa"/>
            <w:tcMar>
              <w:top w:w="0" w:type="dxa"/>
              <w:left w:w="108" w:type="dxa"/>
              <w:bottom w:w="0" w:type="dxa"/>
              <w:right w:w="108" w:type="dxa"/>
            </w:tcMar>
          </w:tcPr>
          <w:p w14:paraId="52D122A1" w14:textId="0089DA86" w:rsidR="00EE5D9E" w:rsidRDefault="00EE5D9E" w:rsidP="00AA5187">
            <w:pPr>
              <w:rPr>
                <w:rFonts w:ascii="Angsana New" w:hAnsi="Angsana New"/>
                <w:sz w:val="26"/>
                <w:szCs w:val="26"/>
              </w:rPr>
            </w:pPr>
            <w:r>
              <w:rPr>
                <w:rFonts w:ascii="Angsana New" w:hAnsi="Angsana New"/>
                <w:sz w:val="26"/>
                <w:szCs w:val="26"/>
              </w:rPr>
              <w:t xml:space="preserve">     </w:t>
            </w:r>
            <w:r w:rsidR="00AA5187" w:rsidRPr="00447C85">
              <w:rPr>
                <w:rFonts w:ascii="Angsana New" w:hAnsi="Angsana New"/>
                <w:sz w:val="26"/>
                <w:szCs w:val="26"/>
              </w:rPr>
              <w:t>Non</w:t>
            </w:r>
            <w:r w:rsidRPr="00447C85">
              <w:rPr>
                <w:rFonts w:ascii="Angsana New" w:hAnsi="Angsana New"/>
                <w:sz w:val="26"/>
                <w:szCs w:val="26"/>
              </w:rPr>
              <w:t>-listed</w:t>
            </w:r>
            <w:r w:rsidR="00AA5187" w:rsidRPr="00447C85">
              <w:rPr>
                <w:rFonts w:ascii="Angsana New" w:hAnsi="Angsana New"/>
                <w:sz w:val="26"/>
                <w:szCs w:val="26"/>
              </w:rPr>
              <w:t xml:space="preserve"> </w:t>
            </w:r>
          </w:p>
          <w:p w14:paraId="03BDFA0A" w14:textId="6AD4C74D" w:rsidR="001464A7" w:rsidRPr="00447C85" w:rsidRDefault="00EE5D9E" w:rsidP="00AA5187">
            <w:pPr>
              <w:rPr>
                <w:rFonts w:ascii="Angsana New" w:hAnsi="Angsana New"/>
                <w:sz w:val="26"/>
                <w:szCs w:val="26"/>
                <w:cs/>
              </w:rPr>
            </w:pPr>
            <w:r>
              <w:rPr>
                <w:rFonts w:ascii="Angsana New" w:hAnsi="Angsana New"/>
                <w:sz w:val="26"/>
                <w:szCs w:val="26"/>
              </w:rPr>
              <w:t xml:space="preserve">        </w:t>
            </w:r>
            <w:r w:rsidR="001464A7" w:rsidRPr="00447C85">
              <w:rPr>
                <w:rFonts w:ascii="Angsana New" w:hAnsi="Angsana New"/>
                <w:sz w:val="26"/>
                <w:szCs w:val="26"/>
              </w:rPr>
              <w:t>equity securities</w:t>
            </w:r>
          </w:p>
        </w:tc>
        <w:tc>
          <w:tcPr>
            <w:tcW w:w="1170" w:type="dxa"/>
            <w:shd w:val="clear" w:color="auto" w:fill="auto"/>
            <w:tcMar>
              <w:top w:w="0" w:type="dxa"/>
              <w:left w:w="108" w:type="dxa"/>
              <w:bottom w:w="0" w:type="dxa"/>
              <w:right w:w="108" w:type="dxa"/>
            </w:tcMar>
            <w:vAlign w:val="bottom"/>
          </w:tcPr>
          <w:p w14:paraId="2A2E0C4E" w14:textId="0B37ED07"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439AC86E" w14:textId="7B8CCC34"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2407F15D" w14:textId="6382DC9A"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5FC3489C" w14:textId="2E55E793"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61C581FB" w14:textId="30A1ADE6"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10,155</w:t>
            </w:r>
          </w:p>
        </w:tc>
        <w:tc>
          <w:tcPr>
            <w:tcW w:w="990" w:type="dxa"/>
            <w:shd w:val="clear" w:color="auto" w:fill="auto"/>
            <w:tcMar>
              <w:top w:w="0" w:type="dxa"/>
              <w:left w:w="108" w:type="dxa"/>
              <w:bottom w:w="0" w:type="dxa"/>
              <w:right w:w="108" w:type="dxa"/>
            </w:tcMar>
            <w:vAlign w:val="bottom"/>
          </w:tcPr>
          <w:p w14:paraId="711856F1" w14:textId="45990C92"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10,155</w:t>
            </w:r>
          </w:p>
        </w:tc>
        <w:tc>
          <w:tcPr>
            <w:tcW w:w="1098" w:type="dxa"/>
            <w:gridSpan w:val="2"/>
            <w:shd w:val="clear" w:color="auto" w:fill="auto"/>
            <w:tcMar>
              <w:top w:w="0" w:type="dxa"/>
              <w:left w:w="108" w:type="dxa"/>
              <w:bottom w:w="0" w:type="dxa"/>
              <w:right w:w="108" w:type="dxa"/>
            </w:tcMar>
            <w:vAlign w:val="bottom"/>
          </w:tcPr>
          <w:p w14:paraId="4DCC56CF" w14:textId="1B8429D6" w:rsidR="001464A7" w:rsidRPr="00447C85" w:rsidRDefault="001464A7" w:rsidP="001464A7">
            <w:pPr>
              <w:jc w:val="center"/>
              <w:rPr>
                <w:rFonts w:ascii="Angsana New" w:hAnsi="Angsana New"/>
                <w:sz w:val="26"/>
                <w:szCs w:val="26"/>
              </w:rPr>
            </w:pPr>
            <w:r w:rsidRPr="00447C85">
              <w:rPr>
                <w:rFonts w:ascii="Angsana New" w:hAnsi="Angsana New"/>
                <w:sz w:val="26"/>
                <w:szCs w:val="26"/>
              </w:rPr>
              <w:t>-</w:t>
            </w:r>
          </w:p>
        </w:tc>
      </w:tr>
      <w:tr w:rsidR="007311E6" w:rsidRPr="00447C85" w14:paraId="3AC3FA11" w14:textId="77777777" w:rsidTr="001F46D2">
        <w:tc>
          <w:tcPr>
            <w:tcW w:w="2322" w:type="dxa"/>
            <w:tcMar>
              <w:top w:w="0" w:type="dxa"/>
              <w:left w:w="108" w:type="dxa"/>
              <w:bottom w:w="0" w:type="dxa"/>
              <w:right w:w="108" w:type="dxa"/>
            </w:tcMar>
            <w:vAlign w:val="bottom"/>
            <w:hideMark/>
          </w:tcPr>
          <w:p w14:paraId="274851F4" w14:textId="77777777" w:rsidR="00447C85" w:rsidRDefault="001464A7" w:rsidP="001464A7">
            <w:pPr>
              <w:ind w:left="167" w:firstLine="65"/>
              <w:rPr>
                <w:rFonts w:ascii="AngsanaUPC" w:hAnsi="AngsanaUPC" w:cs="AngsanaUPC"/>
                <w:sz w:val="26"/>
                <w:szCs w:val="26"/>
              </w:rPr>
            </w:pPr>
            <w:r w:rsidRPr="00447C85">
              <w:rPr>
                <w:rFonts w:ascii="AngsanaUPC" w:hAnsi="AngsanaUPC" w:cs="AngsanaUPC"/>
                <w:sz w:val="26"/>
                <w:szCs w:val="26"/>
              </w:rPr>
              <w:t xml:space="preserve">Private </w:t>
            </w:r>
            <w:r w:rsidR="00AA5187" w:rsidRPr="00447C85">
              <w:rPr>
                <w:rFonts w:ascii="AngsanaUPC" w:hAnsi="AngsanaUPC" w:cs="AngsanaUPC"/>
                <w:sz w:val="26"/>
                <w:szCs w:val="26"/>
              </w:rPr>
              <w:t>enterprise</w:t>
            </w:r>
            <w:r w:rsidRPr="00447C85">
              <w:rPr>
                <w:rFonts w:ascii="AngsanaUPC" w:hAnsi="AngsanaUPC" w:cs="AngsanaUPC"/>
                <w:sz w:val="26"/>
                <w:szCs w:val="26"/>
              </w:rPr>
              <w:t xml:space="preserve"> </w:t>
            </w:r>
          </w:p>
          <w:p w14:paraId="16E0A780" w14:textId="1B22CF08" w:rsidR="001464A7" w:rsidRPr="00447C85" w:rsidRDefault="00447C85" w:rsidP="001464A7">
            <w:pPr>
              <w:ind w:left="167" w:firstLine="65"/>
              <w:rPr>
                <w:rFonts w:ascii="Angsana New" w:hAnsi="Angsana New"/>
                <w:sz w:val="26"/>
                <w:szCs w:val="26"/>
                <w:cs/>
              </w:rPr>
            </w:pPr>
            <w:r>
              <w:rPr>
                <w:rFonts w:ascii="AngsanaUPC" w:hAnsi="AngsanaUPC" w:cs="AngsanaUPC"/>
                <w:sz w:val="26"/>
                <w:szCs w:val="26"/>
              </w:rPr>
              <w:t xml:space="preserve">   </w:t>
            </w:r>
            <w:r w:rsidR="001464A7" w:rsidRPr="00447C85">
              <w:rPr>
                <w:rFonts w:ascii="AngsanaUPC" w:hAnsi="AngsanaUPC" w:cs="AngsanaUPC"/>
                <w:sz w:val="26"/>
                <w:szCs w:val="26"/>
              </w:rPr>
              <w:t>debt securities</w:t>
            </w:r>
          </w:p>
        </w:tc>
        <w:tc>
          <w:tcPr>
            <w:tcW w:w="1170" w:type="dxa"/>
            <w:shd w:val="clear" w:color="auto" w:fill="auto"/>
            <w:tcMar>
              <w:top w:w="0" w:type="dxa"/>
              <w:left w:w="108" w:type="dxa"/>
              <w:bottom w:w="0" w:type="dxa"/>
              <w:right w:w="108" w:type="dxa"/>
            </w:tcMar>
            <w:vAlign w:val="bottom"/>
          </w:tcPr>
          <w:p w14:paraId="43868AE1" w14:textId="5CA2E6F0"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93,</w:t>
            </w:r>
            <w:r w:rsidR="00391C86" w:rsidRPr="00447C85">
              <w:rPr>
                <w:rFonts w:ascii="Angsana New" w:hAnsi="Angsana New"/>
                <w:sz w:val="26"/>
                <w:szCs w:val="26"/>
              </w:rPr>
              <w:t>900</w:t>
            </w:r>
          </w:p>
        </w:tc>
        <w:tc>
          <w:tcPr>
            <w:tcW w:w="1080" w:type="dxa"/>
            <w:shd w:val="clear" w:color="auto" w:fill="auto"/>
            <w:tcMar>
              <w:top w:w="0" w:type="dxa"/>
              <w:left w:w="108" w:type="dxa"/>
              <w:bottom w:w="0" w:type="dxa"/>
              <w:right w:w="108" w:type="dxa"/>
            </w:tcMar>
            <w:vAlign w:val="bottom"/>
          </w:tcPr>
          <w:p w14:paraId="1B8AA81E" w14:textId="67E446DF"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176,836</w:t>
            </w:r>
          </w:p>
        </w:tc>
        <w:tc>
          <w:tcPr>
            <w:tcW w:w="1260" w:type="dxa"/>
            <w:shd w:val="clear" w:color="auto" w:fill="auto"/>
            <w:vAlign w:val="bottom"/>
          </w:tcPr>
          <w:p w14:paraId="31603A3A" w14:textId="3B7FB94C"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4,985</w:t>
            </w:r>
          </w:p>
        </w:tc>
        <w:tc>
          <w:tcPr>
            <w:tcW w:w="1260" w:type="dxa"/>
            <w:shd w:val="clear" w:color="auto" w:fill="auto"/>
            <w:tcMar>
              <w:top w:w="0" w:type="dxa"/>
              <w:left w:w="108" w:type="dxa"/>
              <w:bottom w:w="0" w:type="dxa"/>
              <w:right w:w="108" w:type="dxa"/>
            </w:tcMar>
            <w:vAlign w:val="bottom"/>
          </w:tcPr>
          <w:p w14:paraId="53A686CE" w14:textId="2DF45BBF"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368E6E78" w14:textId="12707EA3"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990" w:type="dxa"/>
            <w:shd w:val="clear" w:color="auto" w:fill="auto"/>
            <w:tcMar>
              <w:top w:w="0" w:type="dxa"/>
              <w:left w:w="108" w:type="dxa"/>
              <w:bottom w:w="0" w:type="dxa"/>
              <w:right w:w="108" w:type="dxa"/>
            </w:tcMar>
            <w:vAlign w:val="bottom"/>
          </w:tcPr>
          <w:p w14:paraId="1130BF13" w14:textId="4F123A97"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275,</w:t>
            </w:r>
            <w:r w:rsidR="00391C86" w:rsidRPr="00447C85">
              <w:rPr>
                <w:rFonts w:ascii="Angsana New" w:hAnsi="Angsana New"/>
                <w:sz w:val="26"/>
                <w:szCs w:val="26"/>
              </w:rPr>
              <w:t>721</w:t>
            </w:r>
          </w:p>
        </w:tc>
        <w:tc>
          <w:tcPr>
            <w:tcW w:w="1098" w:type="dxa"/>
            <w:gridSpan w:val="2"/>
            <w:shd w:val="clear" w:color="auto" w:fill="auto"/>
            <w:tcMar>
              <w:top w:w="0" w:type="dxa"/>
              <w:left w:w="108" w:type="dxa"/>
              <w:bottom w:w="0" w:type="dxa"/>
              <w:right w:w="108" w:type="dxa"/>
            </w:tcMar>
            <w:vAlign w:val="bottom"/>
          </w:tcPr>
          <w:p w14:paraId="161EE856" w14:textId="4B53E780" w:rsidR="001464A7" w:rsidRPr="00447C85" w:rsidRDefault="001464A7" w:rsidP="001464A7">
            <w:pPr>
              <w:jc w:val="center"/>
              <w:rPr>
                <w:rFonts w:ascii="Angsana New" w:hAnsi="Angsana New"/>
                <w:sz w:val="26"/>
                <w:szCs w:val="26"/>
              </w:rPr>
            </w:pPr>
            <w:r w:rsidRPr="00447C85">
              <w:rPr>
                <w:rFonts w:ascii="Angsana New" w:hAnsi="Angsana New"/>
                <w:sz w:val="26"/>
                <w:szCs w:val="26"/>
              </w:rPr>
              <w:t>1.50</w:t>
            </w:r>
            <w:r w:rsidR="00753C83">
              <w:rPr>
                <w:rFonts w:ascii="Angsana New" w:hAnsi="Angsana New"/>
                <w:sz w:val="26"/>
                <w:szCs w:val="26"/>
              </w:rPr>
              <w:t xml:space="preserve"> </w:t>
            </w:r>
            <w:r w:rsidRPr="00447C85">
              <w:rPr>
                <w:rFonts w:ascii="Angsana New" w:hAnsi="Angsana New"/>
                <w:sz w:val="26"/>
                <w:szCs w:val="26"/>
              </w:rPr>
              <w:t>-</w:t>
            </w:r>
            <w:r w:rsidR="00753C83">
              <w:rPr>
                <w:rFonts w:ascii="Angsana New" w:hAnsi="Angsana New"/>
                <w:sz w:val="26"/>
                <w:szCs w:val="26"/>
              </w:rPr>
              <w:t xml:space="preserve"> </w:t>
            </w:r>
            <w:r w:rsidRPr="00447C85">
              <w:rPr>
                <w:rFonts w:ascii="Angsana New" w:hAnsi="Angsana New"/>
                <w:sz w:val="26"/>
                <w:szCs w:val="26"/>
              </w:rPr>
              <w:t>4.50</w:t>
            </w:r>
          </w:p>
        </w:tc>
      </w:tr>
      <w:tr w:rsidR="007311E6" w:rsidRPr="00447C85" w14:paraId="3CD6B1FA" w14:textId="77777777" w:rsidTr="001F46D2">
        <w:tc>
          <w:tcPr>
            <w:tcW w:w="2322" w:type="dxa"/>
            <w:tcMar>
              <w:top w:w="0" w:type="dxa"/>
              <w:left w:w="108" w:type="dxa"/>
              <w:bottom w:w="0" w:type="dxa"/>
              <w:right w:w="108" w:type="dxa"/>
            </w:tcMar>
            <w:vAlign w:val="bottom"/>
            <w:hideMark/>
          </w:tcPr>
          <w:p w14:paraId="45E6F3BE" w14:textId="7FEEB27B" w:rsidR="00447C85" w:rsidRDefault="00EE5D9E" w:rsidP="00447C85">
            <w:pPr>
              <w:ind w:left="167"/>
              <w:rPr>
                <w:rFonts w:ascii="AngsanaUPC" w:hAnsi="AngsanaUPC" w:cs="AngsanaUPC"/>
                <w:sz w:val="26"/>
                <w:szCs w:val="26"/>
              </w:rPr>
            </w:pPr>
            <w:r>
              <w:rPr>
                <w:rFonts w:ascii="AngsanaUPC" w:hAnsi="AngsanaUPC" w:cs="AngsanaUPC"/>
                <w:sz w:val="26"/>
                <w:szCs w:val="26"/>
              </w:rPr>
              <w:t xml:space="preserve"> </w:t>
            </w:r>
            <w:r w:rsidR="001464A7" w:rsidRPr="00447C85">
              <w:rPr>
                <w:rFonts w:ascii="AngsanaUPC" w:hAnsi="AngsanaUPC" w:cs="AngsanaUPC"/>
                <w:sz w:val="26"/>
                <w:szCs w:val="26"/>
              </w:rPr>
              <w:t xml:space="preserve">Deposits at </w:t>
            </w:r>
            <w:r w:rsidR="00AA5187" w:rsidRPr="00447C85">
              <w:rPr>
                <w:rFonts w:ascii="AngsanaUPC" w:hAnsi="AngsanaUPC" w:cs="AngsanaUPC"/>
                <w:sz w:val="26"/>
                <w:szCs w:val="26"/>
              </w:rPr>
              <w:t xml:space="preserve">banks with </w:t>
            </w:r>
            <w:r w:rsidR="00447C85">
              <w:rPr>
                <w:rFonts w:ascii="AngsanaUPC" w:hAnsi="AngsanaUPC" w:cs="AngsanaUPC"/>
                <w:sz w:val="26"/>
                <w:szCs w:val="26"/>
              </w:rPr>
              <w:t xml:space="preserve">  </w:t>
            </w:r>
          </w:p>
          <w:p w14:paraId="1EB78250" w14:textId="77777777" w:rsidR="00447C85" w:rsidRDefault="00447C85" w:rsidP="00447C85">
            <w:pPr>
              <w:ind w:left="167"/>
              <w:rPr>
                <w:rFonts w:ascii="AngsanaUPC" w:hAnsi="AngsanaUPC" w:cs="AngsanaUPC"/>
                <w:sz w:val="26"/>
                <w:szCs w:val="26"/>
              </w:rPr>
            </w:pPr>
            <w:r>
              <w:rPr>
                <w:rFonts w:ascii="AngsanaUPC" w:hAnsi="AngsanaUPC" w:cs="AngsanaUPC"/>
                <w:sz w:val="26"/>
                <w:szCs w:val="26"/>
              </w:rPr>
              <w:t xml:space="preserve">    </w:t>
            </w:r>
            <w:r w:rsidR="00AA5187" w:rsidRPr="00447C85">
              <w:rPr>
                <w:rFonts w:ascii="AngsanaUPC" w:hAnsi="AngsanaUPC" w:cs="AngsanaUPC"/>
                <w:sz w:val="26"/>
                <w:szCs w:val="26"/>
              </w:rPr>
              <w:t xml:space="preserve">maturity of more than </w:t>
            </w:r>
          </w:p>
          <w:p w14:paraId="0B5D3B51" w14:textId="469422FA" w:rsidR="001464A7" w:rsidRPr="00447C85" w:rsidRDefault="00447C85" w:rsidP="00447C85">
            <w:pPr>
              <w:ind w:left="167"/>
              <w:rPr>
                <w:rFonts w:ascii="Angsana New" w:hAnsi="Angsana New"/>
                <w:sz w:val="26"/>
                <w:szCs w:val="26"/>
                <w:cs/>
              </w:rPr>
            </w:pPr>
            <w:r>
              <w:rPr>
                <w:rFonts w:ascii="AngsanaUPC" w:hAnsi="AngsanaUPC" w:cs="AngsanaUPC"/>
                <w:sz w:val="26"/>
                <w:szCs w:val="26"/>
              </w:rPr>
              <w:t xml:space="preserve">    </w:t>
            </w:r>
            <w:r w:rsidR="00AA5187" w:rsidRPr="00447C85">
              <w:rPr>
                <w:rFonts w:ascii="AngsanaUPC" w:hAnsi="AngsanaUPC" w:cs="AngsanaUPC"/>
                <w:sz w:val="26"/>
                <w:szCs w:val="26"/>
              </w:rPr>
              <w:t>3 months</w:t>
            </w:r>
          </w:p>
        </w:tc>
        <w:tc>
          <w:tcPr>
            <w:tcW w:w="1170" w:type="dxa"/>
            <w:shd w:val="clear" w:color="auto" w:fill="auto"/>
            <w:tcMar>
              <w:top w:w="0" w:type="dxa"/>
              <w:left w:w="108" w:type="dxa"/>
              <w:bottom w:w="0" w:type="dxa"/>
              <w:right w:w="108" w:type="dxa"/>
            </w:tcMar>
            <w:vAlign w:val="bottom"/>
          </w:tcPr>
          <w:p w14:paraId="12B93D70" w14:textId="37876D5B" w:rsidR="001464A7" w:rsidRPr="00447C85" w:rsidRDefault="001464A7" w:rsidP="00447C85">
            <w:pPr>
              <w:ind w:right="14"/>
              <w:jc w:val="right"/>
              <w:rPr>
                <w:rFonts w:ascii="Angsana New" w:hAnsi="Angsana New"/>
                <w:sz w:val="26"/>
                <w:szCs w:val="26"/>
              </w:rPr>
            </w:pPr>
            <w:r w:rsidRPr="00447C85">
              <w:rPr>
                <w:rFonts w:ascii="Angsana New" w:hAnsi="Angsana New"/>
                <w:sz w:val="26"/>
                <w:szCs w:val="26"/>
              </w:rPr>
              <w:t>223,855</w:t>
            </w:r>
          </w:p>
        </w:tc>
        <w:tc>
          <w:tcPr>
            <w:tcW w:w="1080" w:type="dxa"/>
            <w:shd w:val="clear" w:color="auto" w:fill="auto"/>
            <w:tcMar>
              <w:top w:w="0" w:type="dxa"/>
              <w:left w:w="108" w:type="dxa"/>
              <w:bottom w:w="0" w:type="dxa"/>
              <w:right w:w="108" w:type="dxa"/>
            </w:tcMar>
            <w:vAlign w:val="bottom"/>
          </w:tcPr>
          <w:p w14:paraId="6776AF34" w14:textId="617B0EB4"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4F2C3C99" w14:textId="48EFF6A4"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6F1DAA32" w14:textId="38D5D6F5"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60174097" w14:textId="7EA445A0"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990" w:type="dxa"/>
            <w:shd w:val="clear" w:color="auto" w:fill="auto"/>
            <w:tcMar>
              <w:top w:w="0" w:type="dxa"/>
              <w:left w:w="108" w:type="dxa"/>
              <w:bottom w:w="0" w:type="dxa"/>
              <w:right w:w="108" w:type="dxa"/>
            </w:tcMar>
            <w:vAlign w:val="bottom"/>
          </w:tcPr>
          <w:p w14:paraId="7715C794" w14:textId="7F0FF60B"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223,855</w:t>
            </w:r>
          </w:p>
        </w:tc>
        <w:tc>
          <w:tcPr>
            <w:tcW w:w="1098" w:type="dxa"/>
            <w:gridSpan w:val="2"/>
            <w:shd w:val="clear" w:color="auto" w:fill="auto"/>
            <w:tcMar>
              <w:top w:w="0" w:type="dxa"/>
              <w:left w:w="108" w:type="dxa"/>
              <w:bottom w:w="0" w:type="dxa"/>
              <w:right w:w="108" w:type="dxa"/>
            </w:tcMar>
            <w:vAlign w:val="bottom"/>
          </w:tcPr>
          <w:p w14:paraId="19967A18" w14:textId="2435FADA" w:rsidR="001464A7" w:rsidRPr="00447C85" w:rsidRDefault="001464A7" w:rsidP="001464A7">
            <w:pPr>
              <w:jc w:val="center"/>
              <w:rPr>
                <w:rFonts w:ascii="Angsana New" w:hAnsi="Angsana New"/>
                <w:sz w:val="26"/>
                <w:szCs w:val="26"/>
              </w:rPr>
            </w:pPr>
            <w:r w:rsidRPr="00447C85">
              <w:rPr>
                <w:rFonts w:ascii="Angsana New" w:hAnsi="Angsana New"/>
                <w:sz w:val="26"/>
                <w:szCs w:val="26"/>
              </w:rPr>
              <w:t>0.30</w:t>
            </w:r>
            <w:r w:rsidR="00753C83">
              <w:rPr>
                <w:rFonts w:ascii="Angsana New" w:hAnsi="Angsana New"/>
                <w:sz w:val="26"/>
                <w:szCs w:val="26"/>
              </w:rPr>
              <w:t xml:space="preserve"> </w:t>
            </w:r>
            <w:r w:rsidRPr="00447C85">
              <w:rPr>
                <w:rFonts w:ascii="Angsana New" w:hAnsi="Angsana New"/>
                <w:sz w:val="26"/>
                <w:szCs w:val="26"/>
              </w:rPr>
              <w:t>-</w:t>
            </w:r>
            <w:r w:rsidR="00753C83">
              <w:rPr>
                <w:rFonts w:ascii="Angsana New" w:hAnsi="Angsana New"/>
                <w:sz w:val="26"/>
                <w:szCs w:val="26"/>
              </w:rPr>
              <w:t xml:space="preserve"> </w:t>
            </w:r>
            <w:r w:rsidRPr="00447C85">
              <w:rPr>
                <w:rFonts w:ascii="Angsana New" w:hAnsi="Angsana New"/>
                <w:sz w:val="26"/>
                <w:szCs w:val="26"/>
              </w:rPr>
              <w:t>2.05</w:t>
            </w:r>
          </w:p>
        </w:tc>
      </w:tr>
      <w:tr w:rsidR="007311E6" w:rsidRPr="00447C85" w14:paraId="5F282099" w14:textId="77777777" w:rsidTr="001F46D2">
        <w:tc>
          <w:tcPr>
            <w:tcW w:w="2322" w:type="dxa"/>
            <w:tcMar>
              <w:top w:w="0" w:type="dxa"/>
              <w:left w:w="108" w:type="dxa"/>
              <w:bottom w:w="0" w:type="dxa"/>
              <w:right w:w="108" w:type="dxa"/>
            </w:tcMar>
            <w:vAlign w:val="bottom"/>
            <w:hideMark/>
          </w:tcPr>
          <w:p w14:paraId="137693B2" w14:textId="14E4F3FD" w:rsidR="001464A7" w:rsidRPr="00447C85" w:rsidRDefault="001464A7" w:rsidP="00391C86">
            <w:pPr>
              <w:ind w:left="252" w:hanging="252"/>
              <w:rPr>
                <w:rFonts w:ascii="Angsana New" w:hAnsi="Angsana New"/>
                <w:sz w:val="26"/>
                <w:szCs w:val="26"/>
                <w:cs/>
              </w:rPr>
            </w:pPr>
            <w:r w:rsidRPr="00447C85">
              <w:rPr>
                <w:rFonts w:ascii="AngsanaUPC" w:hAnsi="AngsanaUPC" w:cs="AngsanaUPC"/>
                <w:sz w:val="26"/>
                <w:szCs w:val="26"/>
              </w:rPr>
              <w:t>Loans</w:t>
            </w:r>
            <w:r w:rsidR="00391C86" w:rsidRPr="00447C85">
              <w:rPr>
                <w:rFonts w:ascii="AngsanaUPC" w:hAnsi="AngsanaUPC" w:cs="AngsanaUPC"/>
                <w:sz w:val="26"/>
                <w:szCs w:val="26"/>
              </w:rPr>
              <w:t xml:space="preserve"> </w:t>
            </w:r>
            <w:r w:rsidRPr="00447C85">
              <w:rPr>
                <w:rFonts w:ascii="AngsanaUPC" w:hAnsi="AngsanaUPC" w:cs="AngsanaUPC"/>
                <w:sz w:val="26"/>
                <w:szCs w:val="26"/>
              </w:rPr>
              <w:t>and interest</w:t>
            </w:r>
            <w:r w:rsidR="00391C86" w:rsidRPr="00447C85">
              <w:rPr>
                <w:rFonts w:ascii="AngsanaUPC" w:hAnsi="AngsanaUPC" w:cs="AngsanaUPC"/>
                <w:sz w:val="26"/>
                <w:szCs w:val="26"/>
              </w:rPr>
              <w:t xml:space="preserve"> receivables</w:t>
            </w:r>
          </w:p>
        </w:tc>
        <w:tc>
          <w:tcPr>
            <w:tcW w:w="1170" w:type="dxa"/>
            <w:shd w:val="clear" w:color="auto" w:fill="auto"/>
            <w:tcMar>
              <w:top w:w="0" w:type="dxa"/>
              <w:left w:w="108" w:type="dxa"/>
              <w:bottom w:w="0" w:type="dxa"/>
              <w:right w:w="108" w:type="dxa"/>
            </w:tcMar>
            <w:vAlign w:val="bottom"/>
          </w:tcPr>
          <w:p w14:paraId="470CDF44" w14:textId="335BDCD3"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53DE181B" w14:textId="6633646A"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0A4FACF0" w14:textId="5CA02793"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2DAA2098" w14:textId="36A8CA57"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3,</w:t>
            </w:r>
            <w:r w:rsidR="00391C86" w:rsidRPr="00447C85">
              <w:rPr>
                <w:rFonts w:ascii="Angsana New" w:hAnsi="Angsana New"/>
                <w:sz w:val="26"/>
                <w:szCs w:val="26"/>
              </w:rPr>
              <w:t>470</w:t>
            </w:r>
          </w:p>
        </w:tc>
        <w:tc>
          <w:tcPr>
            <w:tcW w:w="1260" w:type="dxa"/>
            <w:shd w:val="clear" w:color="auto" w:fill="auto"/>
            <w:tcMar>
              <w:top w:w="0" w:type="dxa"/>
              <w:left w:w="108" w:type="dxa"/>
              <w:bottom w:w="0" w:type="dxa"/>
              <w:right w:w="108" w:type="dxa"/>
            </w:tcMar>
            <w:vAlign w:val="bottom"/>
          </w:tcPr>
          <w:p w14:paraId="72B143E7" w14:textId="343E51DC"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990" w:type="dxa"/>
            <w:shd w:val="clear" w:color="auto" w:fill="auto"/>
            <w:tcMar>
              <w:top w:w="0" w:type="dxa"/>
              <w:left w:w="108" w:type="dxa"/>
              <w:bottom w:w="0" w:type="dxa"/>
              <w:right w:w="108" w:type="dxa"/>
            </w:tcMar>
            <w:vAlign w:val="bottom"/>
          </w:tcPr>
          <w:p w14:paraId="1586E936" w14:textId="4BD9EBEB" w:rsidR="001464A7" w:rsidRPr="00447C85" w:rsidRDefault="001464A7" w:rsidP="001464A7">
            <w:pPr>
              <w:ind w:right="14"/>
              <w:jc w:val="right"/>
              <w:rPr>
                <w:rFonts w:ascii="Angsana New" w:hAnsi="Angsana New"/>
                <w:sz w:val="26"/>
                <w:szCs w:val="26"/>
                <w:cs/>
              </w:rPr>
            </w:pPr>
            <w:r w:rsidRPr="00447C85">
              <w:rPr>
                <w:rFonts w:ascii="Angsana New" w:hAnsi="Angsana New"/>
                <w:sz w:val="26"/>
                <w:szCs w:val="26"/>
              </w:rPr>
              <w:t>3,</w:t>
            </w:r>
            <w:r w:rsidR="00391C86" w:rsidRPr="00447C85">
              <w:rPr>
                <w:rFonts w:ascii="Angsana New" w:hAnsi="Angsana New"/>
                <w:sz w:val="26"/>
                <w:szCs w:val="26"/>
              </w:rPr>
              <w:t>470</w:t>
            </w:r>
          </w:p>
        </w:tc>
        <w:tc>
          <w:tcPr>
            <w:tcW w:w="1098" w:type="dxa"/>
            <w:gridSpan w:val="2"/>
            <w:shd w:val="clear" w:color="auto" w:fill="auto"/>
            <w:tcMar>
              <w:top w:w="0" w:type="dxa"/>
              <w:left w:w="108" w:type="dxa"/>
              <w:bottom w:w="0" w:type="dxa"/>
              <w:right w:w="108" w:type="dxa"/>
            </w:tcMar>
            <w:vAlign w:val="bottom"/>
          </w:tcPr>
          <w:p w14:paraId="73AD6C7E" w14:textId="06D36DC7" w:rsidR="001464A7" w:rsidRPr="00447C85" w:rsidRDefault="001464A7" w:rsidP="001464A7">
            <w:pPr>
              <w:jc w:val="center"/>
              <w:rPr>
                <w:rFonts w:ascii="Angsana New" w:hAnsi="Angsana New"/>
                <w:sz w:val="26"/>
                <w:szCs w:val="26"/>
              </w:rPr>
            </w:pPr>
            <w:r w:rsidRPr="00447C85">
              <w:rPr>
                <w:rFonts w:ascii="Angsana New" w:hAnsi="Angsana New"/>
                <w:sz w:val="26"/>
                <w:szCs w:val="26"/>
              </w:rPr>
              <w:t>6.10</w:t>
            </w:r>
            <w:r w:rsidR="00753C83">
              <w:rPr>
                <w:rFonts w:ascii="Angsana New" w:hAnsi="Angsana New"/>
                <w:sz w:val="26"/>
                <w:szCs w:val="26"/>
              </w:rPr>
              <w:t xml:space="preserve"> </w:t>
            </w:r>
            <w:r w:rsidRPr="00447C85">
              <w:rPr>
                <w:rFonts w:ascii="Angsana New" w:hAnsi="Angsana New"/>
                <w:sz w:val="26"/>
                <w:szCs w:val="26"/>
              </w:rPr>
              <w:t>-</w:t>
            </w:r>
            <w:r w:rsidR="00753C83">
              <w:rPr>
                <w:rFonts w:ascii="Angsana New" w:hAnsi="Angsana New"/>
                <w:sz w:val="26"/>
                <w:szCs w:val="26"/>
              </w:rPr>
              <w:t xml:space="preserve"> </w:t>
            </w:r>
            <w:r w:rsidRPr="00447C85">
              <w:rPr>
                <w:rFonts w:ascii="Angsana New" w:hAnsi="Angsana New"/>
                <w:sz w:val="26"/>
                <w:szCs w:val="26"/>
              </w:rPr>
              <w:t>6.60</w:t>
            </w:r>
          </w:p>
        </w:tc>
      </w:tr>
      <w:tr w:rsidR="007311E6" w:rsidRPr="00447C85" w14:paraId="45EC6AE3" w14:textId="77777777" w:rsidTr="001F46D2">
        <w:tc>
          <w:tcPr>
            <w:tcW w:w="2322" w:type="dxa"/>
            <w:tcMar>
              <w:top w:w="0" w:type="dxa"/>
              <w:left w:w="108" w:type="dxa"/>
              <w:bottom w:w="0" w:type="dxa"/>
              <w:right w:w="108" w:type="dxa"/>
            </w:tcMar>
            <w:vAlign w:val="bottom"/>
            <w:hideMark/>
          </w:tcPr>
          <w:p w14:paraId="21776D1E" w14:textId="0922A672" w:rsidR="001464A7" w:rsidRPr="00447C85" w:rsidRDefault="001464A7" w:rsidP="001F46D2">
            <w:pPr>
              <w:spacing w:before="120"/>
              <w:jc w:val="both"/>
              <w:rPr>
                <w:rFonts w:ascii="Angsana New" w:hAnsi="Angsana New"/>
                <w:sz w:val="26"/>
                <w:szCs w:val="26"/>
                <w:cs/>
              </w:rPr>
            </w:pPr>
            <w:r w:rsidRPr="00447C85">
              <w:rPr>
                <w:rFonts w:ascii="AngsanaUPC" w:hAnsi="AngsanaUPC" w:cs="AngsanaUPC"/>
                <w:b/>
                <w:bCs/>
                <w:sz w:val="26"/>
                <w:szCs w:val="26"/>
              </w:rPr>
              <w:t xml:space="preserve">Financial </w:t>
            </w:r>
            <w:r w:rsidR="00AA5187" w:rsidRPr="00447C85">
              <w:rPr>
                <w:rFonts w:ascii="AngsanaUPC" w:hAnsi="AngsanaUPC" w:cs="AngsanaUPC"/>
                <w:b/>
                <w:bCs/>
                <w:sz w:val="26"/>
                <w:szCs w:val="26"/>
              </w:rPr>
              <w:t>l</w:t>
            </w:r>
            <w:r w:rsidRPr="00447C85">
              <w:rPr>
                <w:rFonts w:ascii="AngsanaUPC" w:hAnsi="AngsanaUPC" w:cs="AngsanaUPC"/>
                <w:b/>
                <w:bCs/>
                <w:sz w:val="26"/>
                <w:szCs w:val="26"/>
              </w:rPr>
              <w:t>iabilities</w:t>
            </w:r>
          </w:p>
        </w:tc>
        <w:tc>
          <w:tcPr>
            <w:tcW w:w="1170" w:type="dxa"/>
            <w:shd w:val="clear" w:color="auto" w:fill="auto"/>
            <w:tcMar>
              <w:top w:w="0" w:type="dxa"/>
              <w:left w:w="108" w:type="dxa"/>
              <w:bottom w:w="0" w:type="dxa"/>
              <w:right w:w="108" w:type="dxa"/>
            </w:tcMar>
            <w:vAlign w:val="bottom"/>
          </w:tcPr>
          <w:p w14:paraId="7DA1E213" w14:textId="77777777" w:rsidR="001464A7" w:rsidRPr="00447C85" w:rsidRDefault="001464A7" w:rsidP="001464A7">
            <w:pPr>
              <w:ind w:right="14"/>
              <w:jc w:val="right"/>
              <w:rPr>
                <w:rFonts w:ascii="Angsana New" w:hAnsi="Angsana New"/>
                <w:sz w:val="26"/>
                <w:szCs w:val="26"/>
              </w:rPr>
            </w:pPr>
          </w:p>
        </w:tc>
        <w:tc>
          <w:tcPr>
            <w:tcW w:w="1080" w:type="dxa"/>
            <w:shd w:val="clear" w:color="auto" w:fill="auto"/>
            <w:tcMar>
              <w:top w:w="0" w:type="dxa"/>
              <w:left w:w="108" w:type="dxa"/>
              <w:bottom w:w="0" w:type="dxa"/>
              <w:right w:w="108" w:type="dxa"/>
            </w:tcMar>
            <w:vAlign w:val="bottom"/>
          </w:tcPr>
          <w:p w14:paraId="466AEC5C" w14:textId="77777777" w:rsidR="001464A7" w:rsidRPr="00447C85" w:rsidRDefault="001464A7" w:rsidP="001464A7">
            <w:pPr>
              <w:ind w:right="14"/>
              <w:jc w:val="right"/>
              <w:rPr>
                <w:rFonts w:ascii="Angsana New" w:hAnsi="Angsana New"/>
                <w:sz w:val="26"/>
                <w:szCs w:val="26"/>
              </w:rPr>
            </w:pPr>
          </w:p>
        </w:tc>
        <w:tc>
          <w:tcPr>
            <w:tcW w:w="1260" w:type="dxa"/>
            <w:shd w:val="clear" w:color="auto" w:fill="auto"/>
            <w:vAlign w:val="bottom"/>
          </w:tcPr>
          <w:p w14:paraId="0EFA7033" w14:textId="77777777" w:rsidR="001464A7" w:rsidRPr="00447C85" w:rsidRDefault="001464A7" w:rsidP="001464A7">
            <w:pPr>
              <w:ind w:right="14"/>
              <w:jc w:val="right"/>
              <w:rPr>
                <w:rFonts w:ascii="Angsana New" w:hAnsi="Angsana New"/>
                <w:sz w:val="26"/>
                <w:szCs w:val="26"/>
                <w:cs/>
              </w:rPr>
            </w:pPr>
          </w:p>
        </w:tc>
        <w:tc>
          <w:tcPr>
            <w:tcW w:w="1260" w:type="dxa"/>
            <w:shd w:val="clear" w:color="auto" w:fill="auto"/>
            <w:tcMar>
              <w:top w:w="0" w:type="dxa"/>
              <w:left w:w="108" w:type="dxa"/>
              <w:bottom w:w="0" w:type="dxa"/>
              <w:right w:w="108" w:type="dxa"/>
            </w:tcMar>
            <w:vAlign w:val="bottom"/>
          </w:tcPr>
          <w:p w14:paraId="38AF01C9" w14:textId="77777777" w:rsidR="001464A7" w:rsidRPr="00447C85" w:rsidRDefault="001464A7" w:rsidP="001464A7">
            <w:pPr>
              <w:ind w:right="14"/>
              <w:jc w:val="right"/>
              <w:rPr>
                <w:rFonts w:ascii="Angsana New" w:hAnsi="Angsana New"/>
                <w:sz w:val="26"/>
                <w:szCs w:val="26"/>
                <w:cs/>
              </w:rPr>
            </w:pPr>
          </w:p>
        </w:tc>
        <w:tc>
          <w:tcPr>
            <w:tcW w:w="1260" w:type="dxa"/>
            <w:shd w:val="clear" w:color="auto" w:fill="auto"/>
            <w:tcMar>
              <w:top w:w="0" w:type="dxa"/>
              <w:left w:w="108" w:type="dxa"/>
              <w:bottom w:w="0" w:type="dxa"/>
              <w:right w:w="108" w:type="dxa"/>
            </w:tcMar>
            <w:vAlign w:val="bottom"/>
          </w:tcPr>
          <w:p w14:paraId="2CE44AC5" w14:textId="77777777" w:rsidR="001464A7" w:rsidRPr="00447C85" w:rsidRDefault="001464A7" w:rsidP="001464A7">
            <w:pPr>
              <w:ind w:right="14"/>
              <w:jc w:val="right"/>
              <w:rPr>
                <w:rFonts w:ascii="Angsana New" w:hAnsi="Angsana New"/>
                <w:sz w:val="26"/>
                <w:szCs w:val="26"/>
                <w:cs/>
              </w:rPr>
            </w:pPr>
          </w:p>
        </w:tc>
        <w:tc>
          <w:tcPr>
            <w:tcW w:w="990" w:type="dxa"/>
            <w:shd w:val="clear" w:color="auto" w:fill="auto"/>
            <w:tcMar>
              <w:top w:w="0" w:type="dxa"/>
              <w:left w:w="108" w:type="dxa"/>
              <w:bottom w:w="0" w:type="dxa"/>
              <w:right w:w="108" w:type="dxa"/>
            </w:tcMar>
            <w:vAlign w:val="bottom"/>
          </w:tcPr>
          <w:p w14:paraId="4D153DBC" w14:textId="77777777" w:rsidR="001464A7" w:rsidRPr="00447C85" w:rsidRDefault="001464A7" w:rsidP="001464A7">
            <w:pPr>
              <w:ind w:right="14"/>
              <w:jc w:val="right"/>
              <w:rPr>
                <w:rFonts w:ascii="Angsana New" w:hAnsi="Angsana New"/>
                <w:sz w:val="26"/>
                <w:szCs w:val="26"/>
              </w:rPr>
            </w:pPr>
          </w:p>
        </w:tc>
        <w:tc>
          <w:tcPr>
            <w:tcW w:w="1098" w:type="dxa"/>
            <w:gridSpan w:val="2"/>
            <w:shd w:val="clear" w:color="auto" w:fill="auto"/>
            <w:tcMar>
              <w:top w:w="0" w:type="dxa"/>
              <w:left w:w="108" w:type="dxa"/>
              <w:bottom w:w="0" w:type="dxa"/>
              <w:right w:w="108" w:type="dxa"/>
            </w:tcMar>
            <w:vAlign w:val="bottom"/>
          </w:tcPr>
          <w:p w14:paraId="42EE2ACA" w14:textId="77777777" w:rsidR="001464A7" w:rsidRPr="00447C85" w:rsidRDefault="001464A7" w:rsidP="001464A7">
            <w:pPr>
              <w:jc w:val="center"/>
              <w:rPr>
                <w:rFonts w:ascii="Angsana New" w:hAnsi="Angsana New"/>
                <w:sz w:val="26"/>
                <w:szCs w:val="26"/>
              </w:rPr>
            </w:pPr>
          </w:p>
        </w:tc>
      </w:tr>
      <w:tr w:rsidR="007311E6" w:rsidRPr="00447C85" w14:paraId="4FA4B17C" w14:textId="77777777" w:rsidTr="001F46D2">
        <w:tc>
          <w:tcPr>
            <w:tcW w:w="2322" w:type="dxa"/>
            <w:tcMar>
              <w:top w:w="0" w:type="dxa"/>
              <w:left w:w="108" w:type="dxa"/>
              <w:bottom w:w="0" w:type="dxa"/>
              <w:right w:w="108" w:type="dxa"/>
            </w:tcMar>
            <w:hideMark/>
          </w:tcPr>
          <w:p w14:paraId="19CD68B3" w14:textId="294F08D3" w:rsidR="001464A7" w:rsidRPr="00447C85" w:rsidRDefault="001464A7" w:rsidP="001464A7">
            <w:pPr>
              <w:ind w:left="232" w:hanging="252"/>
              <w:rPr>
                <w:rFonts w:ascii="Angsana New" w:hAnsi="Angsana New"/>
                <w:sz w:val="26"/>
                <w:szCs w:val="26"/>
                <w:cs/>
              </w:rPr>
            </w:pPr>
            <w:r w:rsidRPr="00447C85">
              <w:rPr>
                <w:rFonts w:ascii="AngsanaUPC" w:hAnsi="AngsanaUPC" w:cs="AngsanaUPC"/>
                <w:sz w:val="26"/>
                <w:szCs w:val="26"/>
              </w:rPr>
              <w:t xml:space="preserve">Insurance contract liabilities - </w:t>
            </w:r>
            <w:r w:rsidR="008A5BD4" w:rsidRPr="00447C85">
              <w:rPr>
                <w:rFonts w:ascii="AngsanaUPC" w:hAnsi="AngsanaUPC" w:cs="AngsanaUPC"/>
                <w:sz w:val="26"/>
                <w:szCs w:val="26"/>
              </w:rPr>
              <w:t>loss</w:t>
            </w:r>
            <w:r w:rsidRPr="00447C85">
              <w:rPr>
                <w:rFonts w:ascii="AngsanaUPC" w:hAnsi="AngsanaUPC" w:cs="AngsanaUPC"/>
                <w:sz w:val="26"/>
                <w:szCs w:val="26"/>
              </w:rPr>
              <w:t xml:space="preserve"> reserves and outstanding claim</w:t>
            </w:r>
            <w:r w:rsidR="001F46D2">
              <w:rPr>
                <w:rFonts w:ascii="AngsanaUPC" w:hAnsi="AngsanaUPC" w:cs="AngsanaUPC"/>
                <w:sz w:val="26"/>
                <w:szCs w:val="26"/>
              </w:rPr>
              <w:t>s</w:t>
            </w:r>
          </w:p>
        </w:tc>
        <w:tc>
          <w:tcPr>
            <w:tcW w:w="1170" w:type="dxa"/>
            <w:shd w:val="clear" w:color="auto" w:fill="auto"/>
            <w:tcMar>
              <w:top w:w="0" w:type="dxa"/>
              <w:left w:w="108" w:type="dxa"/>
              <w:bottom w:w="0" w:type="dxa"/>
              <w:right w:w="108" w:type="dxa"/>
            </w:tcMar>
            <w:vAlign w:val="bottom"/>
          </w:tcPr>
          <w:p w14:paraId="78365385" w14:textId="33EE3433"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572F13DF" w14:textId="54554538"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441A23E9" w14:textId="664D5420"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39E06994" w14:textId="3FA14736"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713F14A0" w14:textId="63985A10" w:rsidR="001464A7" w:rsidRPr="00447C85" w:rsidRDefault="00CB2165" w:rsidP="001464A7">
            <w:pPr>
              <w:ind w:right="14"/>
              <w:jc w:val="right"/>
              <w:rPr>
                <w:rFonts w:ascii="Angsana New" w:hAnsi="Angsana New"/>
                <w:sz w:val="26"/>
                <w:szCs w:val="26"/>
              </w:rPr>
            </w:pPr>
            <w:r w:rsidRPr="00447C85">
              <w:rPr>
                <w:rFonts w:ascii="Angsana New" w:hAnsi="Angsana New"/>
                <w:sz w:val="26"/>
                <w:szCs w:val="26"/>
              </w:rPr>
              <w:t>97,73</w:t>
            </w:r>
            <w:r w:rsidR="00391C86" w:rsidRPr="00447C85">
              <w:rPr>
                <w:rFonts w:ascii="Angsana New" w:hAnsi="Angsana New"/>
                <w:sz w:val="26"/>
                <w:szCs w:val="26"/>
              </w:rPr>
              <w:t>6</w:t>
            </w:r>
          </w:p>
        </w:tc>
        <w:tc>
          <w:tcPr>
            <w:tcW w:w="990" w:type="dxa"/>
            <w:shd w:val="clear" w:color="auto" w:fill="auto"/>
            <w:tcMar>
              <w:top w:w="0" w:type="dxa"/>
              <w:left w:w="108" w:type="dxa"/>
              <w:bottom w:w="0" w:type="dxa"/>
              <w:right w:w="108" w:type="dxa"/>
            </w:tcMar>
            <w:vAlign w:val="bottom"/>
          </w:tcPr>
          <w:p w14:paraId="1C07315E" w14:textId="09BDD272" w:rsidR="001464A7" w:rsidRPr="00447C85" w:rsidRDefault="00CB2165" w:rsidP="001464A7">
            <w:pPr>
              <w:ind w:right="14"/>
              <w:jc w:val="right"/>
              <w:rPr>
                <w:rFonts w:ascii="Angsana New" w:hAnsi="Angsana New"/>
                <w:sz w:val="26"/>
                <w:szCs w:val="26"/>
              </w:rPr>
            </w:pPr>
            <w:r w:rsidRPr="00447C85">
              <w:rPr>
                <w:rFonts w:ascii="Angsana New" w:hAnsi="Angsana New"/>
                <w:sz w:val="26"/>
                <w:szCs w:val="26"/>
              </w:rPr>
              <w:t>97,73</w:t>
            </w:r>
            <w:r w:rsidR="00391C86" w:rsidRPr="00447C85">
              <w:rPr>
                <w:rFonts w:ascii="Angsana New" w:hAnsi="Angsana New"/>
                <w:sz w:val="26"/>
                <w:szCs w:val="26"/>
              </w:rPr>
              <w:t>6</w:t>
            </w:r>
          </w:p>
        </w:tc>
        <w:tc>
          <w:tcPr>
            <w:tcW w:w="1098" w:type="dxa"/>
            <w:gridSpan w:val="2"/>
            <w:shd w:val="clear" w:color="auto" w:fill="auto"/>
            <w:tcMar>
              <w:top w:w="0" w:type="dxa"/>
              <w:left w:w="108" w:type="dxa"/>
              <w:bottom w:w="0" w:type="dxa"/>
              <w:right w:w="108" w:type="dxa"/>
            </w:tcMar>
            <w:vAlign w:val="bottom"/>
          </w:tcPr>
          <w:p w14:paraId="5AFDA4B6" w14:textId="5B25636C" w:rsidR="001464A7" w:rsidRPr="00447C85" w:rsidRDefault="001464A7" w:rsidP="001464A7">
            <w:pPr>
              <w:jc w:val="center"/>
              <w:rPr>
                <w:rFonts w:ascii="Angsana New" w:hAnsi="Angsana New"/>
                <w:sz w:val="26"/>
                <w:szCs w:val="26"/>
              </w:rPr>
            </w:pPr>
            <w:r w:rsidRPr="00447C85">
              <w:rPr>
                <w:rFonts w:ascii="Angsana New" w:hAnsi="Angsana New"/>
                <w:sz w:val="26"/>
                <w:szCs w:val="26"/>
              </w:rPr>
              <w:t>-</w:t>
            </w:r>
          </w:p>
        </w:tc>
      </w:tr>
      <w:tr w:rsidR="007311E6" w:rsidRPr="00447C85" w14:paraId="72AC479F" w14:textId="77777777" w:rsidTr="001F46D2">
        <w:tc>
          <w:tcPr>
            <w:tcW w:w="2322" w:type="dxa"/>
            <w:tcMar>
              <w:top w:w="0" w:type="dxa"/>
              <w:left w:w="108" w:type="dxa"/>
              <w:bottom w:w="0" w:type="dxa"/>
              <w:right w:w="108" w:type="dxa"/>
            </w:tcMar>
            <w:hideMark/>
          </w:tcPr>
          <w:p w14:paraId="7C39B3F1" w14:textId="7B8453B3" w:rsidR="001464A7" w:rsidRPr="00447C85" w:rsidRDefault="00391C86" w:rsidP="001464A7">
            <w:pPr>
              <w:ind w:left="252" w:hanging="252"/>
              <w:rPr>
                <w:rFonts w:ascii="Angsana New" w:hAnsi="Angsana New"/>
                <w:sz w:val="26"/>
                <w:szCs w:val="26"/>
                <w:cs/>
              </w:rPr>
            </w:pPr>
            <w:r w:rsidRPr="00447C85">
              <w:rPr>
                <w:rFonts w:ascii="AngsanaUPC" w:hAnsi="AngsanaUPC" w:cs="AngsanaUPC"/>
                <w:sz w:val="26"/>
                <w:szCs w:val="26"/>
              </w:rPr>
              <w:t>D</w:t>
            </w:r>
            <w:r w:rsidR="001464A7" w:rsidRPr="00447C85">
              <w:rPr>
                <w:rFonts w:ascii="AngsanaUPC" w:hAnsi="AngsanaUPC" w:cs="AngsanaUPC"/>
                <w:sz w:val="26"/>
                <w:szCs w:val="26"/>
              </w:rPr>
              <w:t>ue to reinsu</w:t>
            </w:r>
            <w:r w:rsidR="001F46D2">
              <w:rPr>
                <w:rFonts w:ascii="AngsanaUPC" w:hAnsi="AngsanaUPC" w:cs="AngsanaUPC"/>
                <w:sz w:val="26"/>
                <w:szCs w:val="26"/>
              </w:rPr>
              <w:t>rers</w:t>
            </w:r>
          </w:p>
        </w:tc>
        <w:tc>
          <w:tcPr>
            <w:tcW w:w="1170" w:type="dxa"/>
            <w:shd w:val="clear" w:color="auto" w:fill="auto"/>
            <w:tcMar>
              <w:top w:w="0" w:type="dxa"/>
              <w:left w:w="108" w:type="dxa"/>
              <w:bottom w:w="0" w:type="dxa"/>
              <w:right w:w="108" w:type="dxa"/>
            </w:tcMar>
            <w:vAlign w:val="bottom"/>
          </w:tcPr>
          <w:p w14:paraId="4CB912D8" w14:textId="44640757"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080" w:type="dxa"/>
            <w:shd w:val="clear" w:color="auto" w:fill="auto"/>
            <w:tcMar>
              <w:top w:w="0" w:type="dxa"/>
              <w:left w:w="108" w:type="dxa"/>
              <w:bottom w:w="0" w:type="dxa"/>
              <w:right w:w="108" w:type="dxa"/>
            </w:tcMar>
            <w:vAlign w:val="bottom"/>
          </w:tcPr>
          <w:p w14:paraId="7314D0B1" w14:textId="4C7A7E07"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vAlign w:val="bottom"/>
          </w:tcPr>
          <w:p w14:paraId="0097098B" w14:textId="1241C230" w:rsidR="001464A7" w:rsidRPr="00447C85" w:rsidRDefault="001464A7" w:rsidP="001464A7">
            <w:pPr>
              <w:ind w:right="100"/>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3D55DB0F" w14:textId="7FC377A3"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w:t>
            </w:r>
          </w:p>
        </w:tc>
        <w:tc>
          <w:tcPr>
            <w:tcW w:w="1260" w:type="dxa"/>
            <w:shd w:val="clear" w:color="auto" w:fill="auto"/>
            <w:tcMar>
              <w:top w:w="0" w:type="dxa"/>
              <w:left w:w="108" w:type="dxa"/>
              <w:bottom w:w="0" w:type="dxa"/>
              <w:right w:w="108" w:type="dxa"/>
            </w:tcMar>
            <w:vAlign w:val="bottom"/>
          </w:tcPr>
          <w:p w14:paraId="21C1A5D2" w14:textId="08D19E01"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62,278</w:t>
            </w:r>
          </w:p>
        </w:tc>
        <w:tc>
          <w:tcPr>
            <w:tcW w:w="990" w:type="dxa"/>
            <w:shd w:val="clear" w:color="auto" w:fill="auto"/>
            <w:tcMar>
              <w:top w:w="0" w:type="dxa"/>
              <w:left w:w="108" w:type="dxa"/>
              <w:bottom w:w="0" w:type="dxa"/>
              <w:right w:w="108" w:type="dxa"/>
            </w:tcMar>
            <w:vAlign w:val="bottom"/>
          </w:tcPr>
          <w:p w14:paraId="1D03204A" w14:textId="6CA75484" w:rsidR="001464A7" w:rsidRPr="00447C85" w:rsidRDefault="001464A7" w:rsidP="001464A7">
            <w:pPr>
              <w:ind w:right="14"/>
              <w:jc w:val="right"/>
              <w:rPr>
                <w:rFonts w:ascii="Angsana New" w:hAnsi="Angsana New"/>
                <w:sz w:val="26"/>
                <w:szCs w:val="26"/>
              </w:rPr>
            </w:pPr>
            <w:r w:rsidRPr="00447C85">
              <w:rPr>
                <w:rFonts w:ascii="Angsana New" w:hAnsi="Angsana New"/>
                <w:sz w:val="26"/>
                <w:szCs w:val="26"/>
              </w:rPr>
              <w:t>62,278</w:t>
            </w:r>
          </w:p>
        </w:tc>
        <w:tc>
          <w:tcPr>
            <w:tcW w:w="1098" w:type="dxa"/>
            <w:gridSpan w:val="2"/>
            <w:shd w:val="clear" w:color="auto" w:fill="auto"/>
            <w:tcMar>
              <w:top w:w="0" w:type="dxa"/>
              <w:left w:w="108" w:type="dxa"/>
              <w:bottom w:w="0" w:type="dxa"/>
              <w:right w:w="108" w:type="dxa"/>
            </w:tcMar>
            <w:vAlign w:val="bottom"/>
          </w:tcPr>
          <w:p w14:paraId="1BFA76CD" w14:textId="6A624915" w:rsidR="001464A7" w:rsidRPr="00447C85" w:rsidRDefault="001464A7" w:rsidP="001464A7">
            <w:pPr>
              <w:jc w:val="center"/>
              <w:rPr>
                <w:rFonts w:ascii="Angsana New" w:hAnsi="Angsana New"/>
                <w:sz w:val="26"/>
                <w:szCs w:val="26"/>
              </w:rPr>
            </w:pPr>
            <w:r w:rsidRPr="00447C85">
              <w:rPr>
                <w:rFonts w:ascii="Angsana New" w:hAnsi="Angsana New"/>
                <w:sz w:val="26"/>
                <w:szCs w:val="26"/>
              </w:rPr>
              <w:t>-</w:t>
            </w:r>
          </w:p>
        </w:tc>
      </w:tr>
    </w:tbl>
    <w:p w14:paraId="6290B760" w14:textId="77777777" w:rsidR="00B3548A" w:rsidRDefault="00B3548A">
      <w:r>
        <w:br w:type="page"/>
      </w:r>
    </w:p>
    <w:bookmarkEnd w:id="16"/>
    <w:tbl>
      <w:tblPr>
        <w:tblW w:w="10512" w:type="dxa"/>
        <w:tblInd w:w="-72" w:type="dxa"/>
        <w:tblLayout w:type="fixed"/>
        <w:tblCellMar>
          <w:left w:w="0" w:type="dxa"/>
          <w:right w:w="0" w:type="dxa"/>
        </w:tblCellMar>
        <w:tblLook w:val="04A0" w:firstRow="1" w:lastRow="0" w:firstColumn="1" w:lastColumn="0" w:noHBand="0" w:noVBand="1"/>
      </w:tblPr>
      <w:tblGrid>
        <w:gridCol w:w="2592"/>
        <w:gridCol w:w="9"/>
        <w:gridCol w:w="1161"/>
        <w:gridCol w:w="1080"/>
        <w:gridCol w:w="1170"/>
        <w:gridCol w:w="1170"/>
        <w:gridCol w:w="1080"/>
        <w:gridCol w:w="900"/>
        <w:gridCol w:w="1350"/>
      </w:tblGrid>
      <w:tr w:rsidR="001E5F86" w:rsidRPr="004F6611" w14:paraId="3169C88A" w14:textId="77777777" w:rsidTr="00B3548A">
        <w:tc>
          <w:tcPr>
            <w:tcW w:w="2592" w:type="dxa"/>
            <w:tcMar>
              <w:top w:w="0" w:type="dxa"/>
              <w:left w:w="108" w:type="dxa"/>
              <w:bottom w:w="0" w:type="dxa"/>
              <w:right w:w="108" w:type="dxa"/>
            </w:tcMar>
            <w:vAlign w:val="bottom"/>
          </w:tcPr>
          <w:p w14:paraId="22793122" w14:textId="1CD2EB11" w:rsidR="001E5F86" w:rsidRPr="001E5F86" w:rsidRDefault="001E5F86" w:rsidP="00D90966">
            <w:pPr>
              <w:jc w:val="center"/>
              <w:rPr>
                <w:rFonts w:ascii="Angsana New" w:hAnsi="Angsana New"/>
                <w:sz w:val="28"/>
                <w:szCs w:val="28"/>
              </w:rPr>
            </w:pPr>
          </w:p>
        </w:tc>
        <w:tc>
          <w:tcPr>
            <w:tcW w:w="7920" w:type="dxa"/>
            <w:gridSpan w:val="8"/>
            <w:tcMar>
              <w:top w:w="0" w:type="dxa"/>
              <w:left w:w="108" w:type="dxa"/>
              <w:bottom w:w="0" w:type="dxa"/>
              <w:right w:w="108" w:type="dxa"/>
            </w:tcMar>
            <w:vAlign w:val="bottom"/>
            <w:hideMark/>
          </w:tcPr>
          <w:p w14:paraId="1E5EAEEF" w14:textId="7FFAF45C" w:rsidR="001E5F86" w:rsidRPr="001E5F86" w:rsidRDefault="00391C86" w:rsidP="00D90966">
            <w:pPr>
              <w:pBdr>
                <w:bottom w:val="single" w:sz="4" w:space="1" w:color="auto"/>
              </w:pBdr>
              <w:ind w:left="-18" w:right="-52"/>
              <w:jc w:val="center"/>
              <w:rPr>
                <w:rFonts w:ascii="Angsana New" w:hAnsi="Angsana New"/>
                <w:sz w:val="28"/>
                <w:szCs w:val="28"/>
              </w:rPr>
            </w:pPr>
            <w:r>
              <w:rPr>
                <w:rFonts w:ascii="Angsana New" w:hAnsi="Angsana New"/>
                <w:sz w:val="28"/>
                <w:szCs w:val="28"/>
              </w:rPr>
              <w:t>Thousand Baht</w:t>
            </w:r>
          </w:p>
        </w:tc>
      </w:tr>
      <w:tr w:rsidR="00391C86" w:rsidRPr="004F6611" w14:paraId="1D00F6B3" w14:textId="77777777" w:rsidTr="00B3548A">
        <w:tc>
          <w:tcPr>
            <w:tcW w:w="2592" w:type="dxa"/>
            <w:tcMar>
              <w:top w:w="0" w:type="dxa"/>
              <w:left w:w="108" w:type="dxa"/>
              <w:bottom w:w="0" w:type="dxa"/>
              <w:right w:w="108" w:type="dxa"/>
            </w:tcMar>
            <w:vAlign w:val="bottom"/>
          </w:tcPr>
          <w:p w14:paraId="4E5DDF72" w14:textId="77777777" w:rsidR="00391C86" w:rsidRPr="001E5F86" w:rsidRDefault="00391C86" w:rsidP="00D90966">
            <w:pPr>
              <w:jc w:val="center"/>
              <w:rPr>
                <w:rFonts w:ascii="Angsana New" w:hAnsi="Angsana New"/>
                <w:sz w:val="28"/>
                <w:szCs w:val="28"/>
              </w:rPr>
            </w:pPr>
          </w:p>
        </w:tc>
        <w:tc>
          <w:tcPr>
            <w:tcW w:w="7920" w:type="dxa"/>
            <w:gridSpan w:val="8"/>
            <w:tcMar>
              <w:top w:w="0" w:type="dxa"/>
              <w:left w:w="108" w:type="dxa"/>
              <w:bottom w:w="0" w:type="dxa"/>
              <w:right w:w="108" w:type="dxa"/>
            </w:tcMar>
            <w:vAlign w:val="bottom"/>
          </w:tcPr>
          <w:p w14:paraId="0251F3C1" w14:textId="44F09248" w:rsidR="00391C86" w:rsidRPr="001E5F86" w:rsidRDefault="00391C86" w:rsidP="00D90966">
            <w:pPr>
              <w:pBdr>
                <w:bottom w:val="single" w:sz="4" w:space="1" w:color="auto"/>
              </w:pBdr>
              <w:ind w:left="-18" w:right="-52"/>
              <w:jc w:val="center"/>
              <w:rPr>
                <w:rFonts w:ascii="Angsana New" w:hAnsi="Angsana New"/>
                <w:sz w:val="28"/>
                <w:szCs w:val="28"/>
              </w:rPr>
            </w:pPr>
            <w:r w:rsidRPr="001E5F86">
              <w:rPr>
                <w:rFonts w:ascii="Angsana New" w:hAnsi="Angsana New"/>
                <w:sz w:val="28"/>
                <w:szCs w:val="28"/>
              </w:rPr>
              <w:t>2</w:t>
            </w:r>
            <w:r>
              <w:rPr>
                <w:rFonts w:ascii="Angsana New" w:hAnsi="Angsana New"/>
                <w:sz w:val="28"/>
                <w:szCs w:val="28"/>
              </w:rPr>
              <w:t>023</w:t>
            </w:r>
          </w:p>
        </w:tc>
      </w:tr>
      <w:tr w:rsidR="001E5F86" w:rsidRPr="004F6611" w14:paraId="3CAF0869" w14:textId="77777777" w:rsidTr="008A5BD4">
        <w:tc>
          <w:tcPr>
            <w:tcW w:w="2592" w:type="dxa"/>
            <w:tcMar>
              <w:top w:w="0" w:type="dxa"/>
              <w:left w:w="108" w:type="dxa"/>
              <w:bottom w:w="0" w:type="dxa"/>
              <w:right w:w="108" w:type="dxa"/>
            </w:tcMar>
            <w:vAlign w:val="bottom"/>
          </w:tcPr>
          <w:p w14:paraId="423F1513" w14:textId="77777777" w:rsidR="001E5F86" w:rsidRPr="001E5F86" w:rsidRDefault="001E5F86" w:rsidP="00D90966">
            <w:pPr>
              <w:jc w:val="center"/>
              <w:rPr>
                <w:rFonts w:ascii="Angsana New" w:hAnsi="Angsana New"/>
                <w:sz w:val="28"/>
                <w:szCs w:val="28"/>
              </w:rPr>
            </w:pPr>
          </w:p>
        </w:tc>
        <w:tc>
          <w:tcPr>
            <w:tcW w:w="3420" w:type="dxa"/>
            <w:gridSpan w:val="4"/>
            <w:tcMar>
              <w:top w:w="0" w:type="dxa"/>
              <w:left w:w="108" w:type="dxa"/>
              <w:bottom w:w="0" w:type="dxa"/>
              <w:right w:w="108" w:type="dxa"/>
            </w:tcMar>
            <w:vAlign w:val="bottom"/>
            <w:hideMark/>
          </w:tcPr>
          <w:p w14:paraId="0918438F" w14:textId="5D78B705" w:rsidR="001E5F86" w:rsidRPr="001E5F86" w:rsidRDefault="004E006A" w:rsidP="00D90966">
            <w:pPr>
              <w:pBdr>
                <w:bottom w:val="single" w:sz="4" w:space="1" w:color="auto"/>
              </w:pBdr>
              <w:ind w:left="-18" w:right="-52"/>
              <w:jc w:val="center"/>
              <w:rPr>
                <w:rFonts w:ascii="Angsana New" w:hAnsi="Angsana New"/>
                <w:sz w:val="28"/>
                <w:szCs w:val="28"/>
                <w:cs/>
              </w:rPr>
            </w:pPr>
            <w:r>
              <w:rPr>
                <w:rFonts w:ascii="Angsana New" w:hAnsi="Angsana New"/>
                <w:sz w:val="28"/>
                <w:szCs w:val="28"/>
              </w:rPr>
              <w:t>Fixed interest rates</w:t>
            </w:r>
          </w:p>
        </w:tc>
        <w:tc>
          <w:tcPr>
            <w:tcW w:w="1170" w:type="dxa"/>
            <w:tcMar>
              <w:top w:w="0" w:type="dxa"/>
              <w:left w:w="108" w:type="dxa"/>
              <w:bottom w:w="0" w:type="dxa"/>
              <w:right w:w="108" w:type="dxa"/>
            </w:tcMar>
            <w:vAlign w:val="bottom"/>
          </w:tcPr>
          <w:p w14:paraId="02E48DA2" w14:textId="77777777" w:rsidR="001E5F86" w:rsidRPr="001E5F86" w:rsidRDefault="001E5F86" w:rsidP="00D90966">
            <w:pPr>
              <w:ind w:left="-108" w:right="-108"/>
              <w:jc w:val="center"/>
              <w:rPr>
                <w:rFonts w:ascii="Angsana New" w:hAnsi="Angsana New"/>
                <w:sz w:val="28"/>
                <w:szCs w:val="28"/>
              </w:rPr>
            </w:pPr>
          </w:p>
        </w:tc>
        <w:tc>
          <w:tcPr>
            <w:tcW w:w="1080" w:type="dxa"/>
            <w:tcMar>
              <w:top w:w="0" w:type="dxa"/>
              <w:left w:w="108" w:type="dxa"/>
              <w:bottom w:w="0" w:type="dxa"/>
              <w:right w:w="108" w:type="dxa"/>
            </w:tcMar>
            <w:vAlign w:val="bottom"/>
          </w:tcPr>
          <w:p w14:paraId="151A3AAC" w14:textId="77777777" w:rsidR="001E5F86" w:rsidRPr="001E5F86" w:rsidRDefault="001E5F86" w:rsidP="00D90966">
            <w:pPr>
              <w:ind w:left="-108" w:right="-108"/>
              <w:jc w:val="center"/>
              <w:rPr>
                <w:rFonts w:ascii="Angsana New" w:hAnsi="Angsana New"/>
                <w:sz w:val="28"/>
                <w:szCs w:val="28"/>
              </w:rPr>
            </w:pPr>
          </w:p>
        </w:tc>
        <w:tc>
          <w:tcPr>
            <w:tcW w:w="900" w:type="dxa"/>
            <w:tcMar>
              <w:top w:w="0" w:type="dxa"/>
              <w:left w:w="108" w:type="dxa"/>
              <w:bottom w:w="0" w:type="dxa"/>
              <w:right w:w="108" w:type="dxa"/>
            </w:tcMar>
            <w:vAlign w:val="bottom"/>
          </w:tcPr>
          <w:p w14:paraId="2A49A284" w14:textId="77777777" w:rsidR="001E5F86" w:rsidRPr="001E5F86" w:rsidRDefault="001E5F86" w:rsidP="00D90966">
            <w:pPr>
              <w:ind w:left="-108" w:right="-108"/>
              <w:jc w:val="center"/>
              <w:rPr>
                <w:rFonts w:ascii="Angsana New" w:hAnsi="Angsana New"/>
                <w:sz w:val="28"/>
                <w:szCs w:val="28"/>
              </w:rPr>
            </w:pPr>
          </w:p>
        </w:tc>
        <w:tc>
          <w:tcPr>
            <w:tcW w:w="1350" w:type="dxa"/>
            <w:tcMar>
              <w:top w:w="0" w:type="dxa"/>
              <w:left w:w="108" w:type="dxa"/>
              <w:bottom w:w="0" w:type="dxa"/>
              <w:right w:w="108" w:type="dxa"/>
            </w:tcMar>
            <w:vAlign w:val="bottom"/>
          </w:tcPr>
          <w:p w14:paraId="65EC7E1D" w14:textId="77777777" w:rsidR="001E5F86" w:rsidRPr="001E5F86" w:rsidRDefault="001E5F86" w:rsidP="00D90966">
            <w:pPr>
              <w:ind w:left="-108" w:right="-108"/>
              <w:jc w:val="center"/>
              <w:rPr>
                <w:rFonts w:ascii="Angsana New" w:hAnsi="Angsana New"/>
                <w:sz w:val="28"/>
                <w:szCs w:val="28"/>
                <w:cs/>
              </w:rPr>
            </w:pPr>
          </w:p>
        </w:tc>
      </w:tr>
      <w:tr w:rsidR="001E5F86" w:rsidRPr="004F6611" w14:paraId="220ABAD4" w14:textId="77777777" w:rsidTr="008A5BD4">
        <w:tc>
          <w:tcPr>
            <w:tcW w:w="2592" w:type="dxa"/>
            <w:tcMar>
              <w:top w:w="0" w:type="dxa"/>
              <w:left w:w="108" w:type="dxa"/>
              <w:bottom w:w="0" w:type="dxa"/>
              <w:right w:w="108" w:type="dxa"/>
            </w:tcMar>
            <w:vAlign w:val="bottom"/>
          </w:tcPr>
          <w:p w14:paraId="21E270E0" w14:textId="77777777" w:rsidR="001E5F86" w:rsidRPr="001E5F86" w:rsidRDefault="001E5F86" w:rsidP="00D90966">
            <w:pPr>
              <w:jc w:val="center"/>
              <w:rPr>
                <w:rFonts w:ascii="Angsana New" w:hAnsi="Angsana New"/>
                <w:sz w:val="28"/>
                <w:szCs w:val="28"/>
                <w:cs/>
              </w:rPr>
            </w:pPr>
          </w:p>
        </w:tc>
        <w:tc>
          <w:tcPr>
            <w:tcW w:w="3420" w:type="dxa"/>
            <w:gridSpan w:val="4"/>
            <w:tcMar>
              <w:top w:w="0" w:type="dxa"/>
              <w:left w:w="108" w:type="dxa"/>
              <w:bottom w:w="0" w:type="dxa"/>
              <w:right w:w="108" w:type="dxa"/>
            </w:tcMar>
            <w:vAlign w:val="bottom"/>
            <w:hideMark/>
          </w:tcPr>
          <w:p w14:paraId="0710F4DB" w14:textId="0BE936A6" w:rsidR="001E5F86" w:rsidRPr="001E5F86" w:rsidRDefault="004E006A" w:rsidP="00D90966">
            <w:pPr>
              <w:pBdr>
                <w:bottom w:val="single" w:sz="4" w:space="1" w:color="auto"/>
              </w:pBdr>
              <w:ind w:left="-18" w:right="-52"/>
              <w:jc w:val="center"/>
              <w:rPr>
                <w:rFonts w:ascii="Angsana New" w:hAnsi="Angsana New"/>
                <w:sz w:val="28"/>
                <w:szCs w:val="28"/>
              </w:rPr>
            </w:pPr>
            <w:r>
              <w:rPr>
                <w:rFonts w:ascii="Angsana New" w:hAnsi="Angsana New"/>
                <w:sz w:val="28"/>
                <w:szCs w:val="28"/>
              </w:rPr>
              <w:t>The repricing period or maturity date</w:t>
            </w:r>
          </w:p>
        </w:tc>
        <w:tc>
          <w:tcPr>
            <w:tcW w:w="1170" w:type="dxa"/>
            <w:tcMar>
              <w:top w:w="0" w:type="dxa"/>
              <w:left w:w="108" w:type="dxa"/>
              <w:bottom w:w="0" w:type="dxa"/>
              <w:right w:w="108" w:type="dxa"/>
            </w:tcMar>
            <w:vAlign w:val="bottom"/>
            <w:hideMark/>
          </w:tcPr>
          <w:p w14:paraId="308E20DE" w14:textId="26BE173A" w:rsidR="001E5F86" w:rsidRPr="001E5F86" w:rsidRDefault="00AF7024" w:rsidP="00D90966">
            <w:pPr>
              <w:ind w:left="-108" w:right="-108"/>
              <w:jc w:val="center"/>
              <w:rPr>
                <w:rFonts w:ascii="Angsana New" w:hAnsi="Angsana New"/>
                <w:sz w:val="28"/>
                <w:szCs w:val="28"/>
                <w:cs/>
              </w:rPr>
            </w:pPr>
            <w:r>
              <w:rPr>
                <w:rFonts w:ascii="Angsana New" w:hAnsi="Angsana New"/>
                <w:sz w:val="28"/>
                <w:szCs w:val="28"/>
              </w:rPr>
              <w:t>Floating</w:t>
            </w:r>
          </w:p>
        </w:tc>
        <w:tc>
          <w:tcPr>
            <w:tcW w:w="1080" w:type="dxa"/>
            <w:tcMar>
              <w:top w:w="0" w:type="dxa"/>
              <w:left w:w="108" w:type="dxa"/>
              <w:bottom w:w="0" w:type="dxa"/>
              <w:right w:w="108" w:type="dxa"/>
            </w:tcMar>
            <w:vAlign w:val="bottom"/>
            <w:hideMark/>
          </w:tcPr>
          <w:p w14:paraId="578FBE09" w14:textId="66D3A89E" w:rsidR="000A158A" w:rsidRPr="001E5F86" w:rsidRDefault="000A158A" w:rsidP="00391C86">
            <w:pPr>
              <w:ind w:left="-108" w:right="-108"/>
              <w:jc w:val="center"/>
              <w:rPr>
                <w:rFonts w:ascii="Angsana New" w:hAnsi="Angsana New"/>
                <w:sz w:val="28"/>
                <w:szCs w:val="28"/>
              </w:rPr>
            </w:pPr>
            <w:r>
              <w:rPr>
                <w:rFonts w:ascii="Angsana New" w:hAnsi="Angsana New"/>
                <w:sz w:val="28"/>
                <w:szCs w:val="28"/>
              </w:rPr>
              <w:t>Non-</w:t>
            </w:r>
            <w:r w:rsidR="00391C86">
              <w:rPr>
                <w:rFonts w:ascii="Angsana New" w:hAnsi="Angsana New"/>
                <w:sz w:val="28"/>
                <w:szCs w:val="28"/>
              </w:rPr>
              <w:t>i</w:t>
            </w:r>
            <w:r>
              <w:rPr>
                <w:rFonts w:ascii="Angsana New" w:hAnsi="Angsana New"/>
                <w:sz w:val="28"/>
                <w:szCs w:val="28"/>
              </w:rPr>
              <w:t>nterest</w:t>
            </w:r>
          </w:p>
        </w:tc>
        <w:tc>
          <w:tcPr>
            <w:tcW w:w="900" w:type="dxa"/>
            <w:tcMar>
              <w:top w:w="0" w:type="dxa"/>
              <w:left w:w="108" w:type="dxa"/>
              <w:bottom w:w="0" w:type="dxa"/>
              <w:right w:w="108" w:type="dxa"/>
            </w:tcMar>
            <w:vAlign w:val="bottom"/>
          </w:tcPr>
          <w:p w14:paraId="407A53DC" w14:textId="77777777" w:rsidR="001E5F86" w:rsidRPr="001E5F86" w:rsidRDefault="001E5F86" w:rsidP="00D90966">
            <w:pPr>
              <w:ind w:left="-108" w:right="-108"/>
              <w:jc w:val="center"/>
              <w:rPr>
                <w:rFonts w:ascii="Angsana New" w:hAnsi="Angsana New"/>
                <w:sz w:val="28"/>
                <w:szCs w:val="28"/>
              </w:rPr>
            </w:pPr>
          </w:p>
        </w:tc>
        <w:tc>
          <w:tcPr>
            <w:tcW w:w="1350" w:type="dxa"/>
            <w:tcMar>
              <w:top w:w="0" w:type="dxa"/>
              <w:left w:w="108" w:type="dxa"/>
              <w:bottom w:w="0" w:type="dxa"/>
              <w:right w:w="108" w:type="dxa"/>
            </w:tcMar>
            <w:vAlign w:val="bottom"/>
            <w:hideMark/>
          </w:tcPr>
          <w:p w14:paraId="2FEFEAAD" w14:textId="194D3997" w:rsidR="001E5F86" w:rsidRPr="001E5F86" w:rsidRDefault="000A158A" w:rsidP="00D90966">
            <w:pPr>
              <w:ind w:left="-108" w:right="-108"/>
              <w:jc w:val="center"/>
              <w:rPr>
                <w:rFonts w:ascii="Angsana New" w:hAnsi="Angsana New"/>
                <w:sz w:val="28"/>
                <w:szCs w:val="28"/>
                <w:cs/>
              </w:rPr>
            </w:pPr>
            <w:r>
              <w:rPr>
                <w:rFonts w:ascii="Angsana New" w:hAnsi="Angsana New"/>
                <w:sz w:val="28"/>
                <w:szCs w:val="28"/>
              </w:rPr>
              <w:t>Effective</w:t>
            </w:r>
          </w:p>
        </w:tc>
      </w:tr>
      <w:tr w:rsidR="001E5F86" w:rsidRPr="004F6611" w14:paraId="595B59E7" w14:textId="77777777" w:rsidTr="008A5BD4">
        <w:tc>
          <w:tcPr>
            <w:tcW w:w="2592" w:type="dxa"/>
            <w:tcMar>
              <w:top w:w="0" w:type="dxa"/>
              <w:left w:w="108" w:type="dxa"/>
              <w:bottom w:w="0" w:type="dxa"/>
              <w:right w:w="108" w:type="dxa"/>
            </w:tcMar>
            <w:vAlign w:val="bottom"/>
          </w:tcPr>
          <w:p w14:paraId="10AE118A" w14:textId="77777777" w:rsidR="001E5F86" w:rsidRPr="001E5F86" w:rsidRDefault="001E5F86" w:rsidP="00D90966">
            <w:pPr>
              <w:jc w:val="center"/>
              <w:rPr>
                <w:rFonts w:ascii="Angsana New" w:hAnsi="Angsana New"/>
                <w:sz w:val="28"/>
                <w:szCs w:val="28"/>
                <w:cs/>
              </w:rPr>
            </w:pPr>
          </w:p>
        </w:tc>
        <w:tc>
          <w:tcPr>
            <w:tcW w:w="1170" w:type="dxa"/>
            <w:gridSpan w:val="2"/>
            <w:tcMar>
              <w:top w:w="0" w:type="dxa"/>
              <w:left w:w="108" w:type="dxa"/>
              <w:bottom w:w="0" w:type="dxa"/>
              <w:right w:w="108" w:type="dxa"/>
            </w:tcMar>
            <w:vAlign w:val="bottom"/>
            <w:hideMark/>
          </w:tcPr>
          <w:p w14:paraId="00E3894B" w14:textId="2E746A02" w:rsidR="001E5F86" w:rsidRPr="001E5F86" w:rsidRDefault="004E006A" w:rsidP="00D90966">
            <w:pPr>
              <w:pBdr>
                <w:bottom w:val="single" w:sz="4" w:space="1" w:color="auto"/>
              </w:pBdr>
              <w:ind w:left="-18" w:right="-52"/>
              <w:jc w:val="center"/>
              <w:rPr>
                <w:rFonts w:ascii="Angsana New" w:hAnsi="Angsana New"/>
                <w:sz w:val="28"/>
                <w:szCs w:val="28"/>
              </w:rPr>
            </w:pPr>
            <w:r>
              <w:rPr>
                <w:rFonts w:ascii="Angsana New" w:hAnsi="Angsana New"/>
                <w:sz w:val="28"/>
                <w:szCs w:val="28"/>
              </w:rPr>
              <w:t>Whitin</w:t>
            </w:r>
            <w:r w:rsidR="001E5F86" w:rsidRPr="001E5F86">
              <w:rPr>
                <w:rFonts w:ascii="Angsana New" w:hAnsi="Angsana New"/>
                <w:sz w:val="28"/>
                <w:szCs w:val="28"/>
                <w:cs/>
              </w:rPr>
              <w:t xml:space="preserve"> </w:t>
            </w:r>
            <w:r w:rsidR="001E5F86" w:rsidRPr="001E5F86">
              <w:rPr>
                <w:rFonts w:ascii="Angsana New" w:hAnsi="Angsana New"/>
                <w:sz w:val="28"/>
                <w:szCs w:val="28"/>
              </w:rPr>
              <w:t xml:space="preserve">1 </w:t>
            </w:r>
            <w:r>
              <w:rPr>
                <w:rFonts w:ascii="Angsana New" w:hAnsi="Angsana New"/>
                <w:sz w:val="28"/>
                <w:szCs w:val="28"/>
              </w:rPr>
              <w:t>year</w:t>
            </w:r>
          </w:p>
        </w:tc>
        <w:tc>
          <w:tcPr>
            <w:tcW w:w="1080" w:type="dxa"/>
            <w:tcMar>
              <w:top w:w="0" w:type="dxa"/>
              <w:left w:w="108" w:type="dxa"/>
              <w:bottom w:w="0" w:type="dxa"/>
              <w:right w:w="108" w:type="dxa"/>
            </w:tcMar>
            <w:vAlign w:val="bottom"/>
            <w:hideMark/>
          </w:tcPr>
          <w:p w14:paraId="3416B187" w14:textId="29291B0C" w:rsidR="001E5F86" w:rsidRPr="001E5F86" w:rsidRDefault="001E5F86" w:rsidP="00D90966">
            <w:pPr>
              <w:pBdr>
                <w:bottom w:val="single" w:sz="4" w:space="1" w:color="auto"/>
              </w:pBdr>
              <w:ind w:left="-18" w:right="-52"/>
              <w:jc w:val="center"/>
              <w:rPr>
                <w:rFonts w:ascii="Angsana New" w:hAnsi="Angsana New"/>
                <w:sz w:val="28"/>
                <w:szCs w:val="28"/>
              </w:rPr>
            </w:pPr>
            <w:r w:rsidRPr="001E5F86">
              <w:rPr>
                <w:rFonts w:ascii="Angsana New" w:hAnsi="Angsana New"/>
                <w:sz w:val="28"/>
                <w:szCs w:val="28"/>
              </w:rPr>
              <w:t>1</w:t>
            </w:r>
            <w:r w:rsidRPr="001E5F86">
              <w:rPr>
                <w:rFonts w:ascii="Angsana New" w:hAnsi="Angsana New"/>
                <w:sz w:val="28"/>
                <w:szCs w:val="28"/>
                <w:cs/>
              </w:rPr>
              <w:t xml:space="preserve"> </w:t>
            </w:r>
            <w:r w:rsidRPr="001E5F86">
              <w:rPr>
                <w:rFonts w:ascii="Angsana New" w:hAnsi="Angsana New"/>
                <w:sz w:val="28"/>
                <w:szCs w:val="28"/>
              </w:rPr>
              <w:t>-</w:t>
            </w:r>
            <w:r w:rsidRPr="001E5F86">
              <w:rPr>
                <w:rFonts w:ascii="Angsana New" w:hAnsi="Angsana New"/>
                <w:sz w:val="28"/>
                <w:szCs w:val="28"/>
                <w:cs/>
              </w:rPr>
              <w:t xml:space="preserve"> </w:t>
            </w:r>
            <w:r w:rsidRPr="001E5F86">
              <w:rPr>
                <w:rFonts w:ascii="Angsana New" w:hAnsi="Angsana New"/>
                <w:sz w:val="28"/>
                <w:szCs w:val="28"/>
              </w:rPr>
              <w:t>5</w:t>
            </w:r>
            <w:r w:rsidRPr="001E5F86">
              <w:rPr>
                <w:rFonts w:ascii="Angsana New" w:hAnsi="Angsana New"/>
                <w:sz w:val="28"/>
                <w:szCs w:val="28"/>
                <w:cs/>
              </w:rPr>
              <w:t xml:space="preserve"> </w:t>
            </w:r>
            <w:r w:rsidR="004E006A">
              <w:rPr>
                <w:rFonts w:ascii="Angsana New" w:hAnsi="Angsana New"/>
                <w:sz w:val="28"/>
                <w:szCs w:val="28"/>
              </w:rPr>
              <w:t>years</w:t>
            </w:r>
          </w:p>
        </w:tc>
        <w:tc>
          <w:tcPr>
            <w:tcW w:w="1170" w:type="dxa"/>
            <w:vAlign w:val="bottom"/>
            <w:hideMark/>
          </w:tcPr>
          <w:p w14:paraId="65A5531F" w14:textId="1953E5A0" w:rsidR="001E5F86" w:rsidRPr="001E5F86" w:rsidRDefault="004E006A" w:rsidP="00D90966">
            <w:pPr>
              <w:pBdr>
                <w:bottom w:val="single" w:sz="4" w:space="1" w:color="auto"/>
              </w:pBdr>
              <w:ind w:left="95" w:right="50"/>
              <w:jc w:val="center"/>
              <w:rPr>
                <w:rFonts w:ascii="Angsana New" w:hAnsi="Angsana New"/>
                <w:sz w:val="28"/>
                <w:szCs w:val="28"/>
                <w:cs/>
              </w:rPr>
            </w:pPr>
            <w:r>
              <w:rPr>
                <w:rFonts w:ascii="Angsana New" w:hAnsi="Angsana New"/>
                <w:sz w:val="28"/>
                <w:szCs w:val="28"/>
              </w:rPr>
              <w:t>Over</w:t>
            </w:r>
            <w:r w:rsidR="001E5F86" w:rsidRPr="001E5F86">
              <w:rPr>
                <w:rFonts w:ascii="Angsana New" w:hAnsi="Angsana New"/>
                <w:sz w:val="28"/>
                <w:szCs w:val="28"/>
                <w:cs/>
              </w:rPr>
              <w:t xml:space="preserve"> </w:t>
            </w:r>
            <w:r w:rsidR="001E5F86" w:rsidRPr="001E5F86">
              <w:rPr>
                <w:rFonts w:ascii="Angsana New" w:hAnsi="Angsana New"/>
                <w:sz w:val="28"/>
                <w:szCs w:val="28"/>
              </w:rPr>
              <w:t>5</w:t>
            </w:r>
            <w:r w:rsidR="001E5F86" w:rsidRPr="001E5F86">
              <w:rPr>
                <w:rFonts w:ascii="Angsana New" w:hAnsi="Angsana New"/>
                <w:sz w:val="28"/>
                <w:szCs w:val="28"/>
                <w:cs/>
              </w:rPr>
              <w:t xml:space="preserve"> </w:t>
            </w:r>
            <w:r>
              <w:rPr>
                <w:rFonts w:ascii="Angsana New" w:hAnsi="Angsana New"/>
                <w:sz w:val="28"/>
                <w:szCs w:val="28"/>
              </w:rPr>
              <w:t>years</w:t>
            </w:r>
          </w:p>
        </w:tc>
        <w:tc>
          <w:tcPr>
            <w:tcW w:w="1170" w:type="dxa"/>
            <w:tcMar>
              <w:top w:w="0" w:type="dxa"/>
              <w:left w:w="108" w:type="dxa"/>
              <w:bottom w:w="0" w:type="dxa"/>
              <w:right w:w="108" w:type="dxa"/>
            </w:tcMar>
            <w:vAlign w:val="bottom"/>
            <w:hideMark/>
          </w:tcPr>
          <w:p w14:paraId="1272B1C1" w14:textId="21F5BFE1" w:rsidR="001E5F86" w:rsidRPr="001E5F86" w:rsidRDefault="00391C86" w:rsidP="00D90966">
            <w:pPr>
              <w:pBdr>
                <w:bottom w:val="single" w:sz="4" w:space="1" w:color="auto"/>
              </w:pBdr>
              <w:ind w:left="-18" w:right="-52"/>
              <w:jc w:val="center"/>
              <w:rPr>
                <w:rFonts w:ascii="Angsana New" w:hAnsi="Angsana New"/>
                <w:sz w:val="28"/>
                <w:szCs w:val="28"/>
                <w:cs/>
              </w:rPr>
            </w:pPr>
            <w:r>
              <w:rPr>
                <w:rFonts w:ascii="Angsana New" w:hAnsi="Angsana New"/>
                <w:sz w:val="28"/>
                <w:szCs w:val="28"/>
              </w:rPr>
              <w:t>i</w:t>
            </w:r>
            <w:r w:rsidR="00AF7024">
              <w:rPr>
                <w:rFonts w:ascii="Angsana New" w:hAnsi="Angsana New"/>
                <w:sz w:val="28"/>
                <w:szCs w:val="28"/>
              </w:rPr>
              <w:t>nterest rate</w:t>
            </w:r>
          </w:p>
        </w:tc>
        <w:tc>
          <w:tcPr>
            <w:tcW w:w="1080" w:type="dxa"/>
            <w:tcMar>
              <w:top w:w="0" w:type="dxa"/>
              <w:left w:w="108" w:type="dxa"/>
              <w:bottom w:w="0" w:type="dxa"/>
              <w:right w:w="108" w:type="dxa"/>
            </w:tcMar>
            <w:vAlign w:val="bottom"/>
            <w:hideMark/>
          </w:tcPr>
          <w:p w14:paraId="551A010B" w14:textId="265ACF6A" w:rsidR="001E5F86" w:rsidRPr="001E5F86" w:rsidRDefault="000A158A" w:rsidP="00D90966">
            <w:pPr>
              <w:pBdr>
                <w:bottom w:val="single" w:sz="4" w:space="1" w:color="auto"/>
              </w:pBdr>
              <w:ind w:left="-18" w:right="-52"/>
              <w:jc w:val="center"/>
              <w:rPr>
                <w:rFonts w:ascii="Angsana New" w:hAnsi="Angsana New"/>
                <w:sz w:val="28"/>
                <w:szCs w:val="28"/>
              </w:rPr>
            </w:pPr>
            <w:r>
              <w:rPr>
                <w:rFonts w:ascii="Angsana New" w:hAnsi="Angsana New"/>
                <w:sz w:val="28"/>
                <w:szCs w:val="28"/>
              </w:rPr>
              <w:t>bearing</w:t>
            </w:r>
          </w:p>
        </w:tc>
        <w:tc>
          <w:tcPr>
            <w:tcW w:w="900" w:type="dxa"/>
            <w:tcMar>
              <w:top w:w="0" w:type="dxa"/>
              <w:left w:w="108" w:type="dxa"/>
              <w:bottom w:w="0" w:type="dxa"/>
              <w:right w:w="108" w:type="dxa"/>
            </w:tcMar>
            <w:vAlign w:val="bottom"/>
            <w:hideMark/>
          </w:tcPr>
          <w:p w14:paraId="61A6EB38" w14:textId="4D75C239" w:rsidR="001E5F86" w:rsidRPr="001E5F86" w:rsidRDefault="000A158A" w:rsidP="00D90966">
            <w:pPr>
              <w:pBdr>
                <w:bottom w:val="single" w:sz="4" w:space="1" w:color="auto"/>
              </w:pBdr>
              <w:ind w:left="-18" w:right="-52"/>
              <w:jc w:val="center"/>
              <w:rPr>
                <w:rFonts w:ascii="Angsana New" w:hAnsi="Angsana New"/>
                <w:sz w:val="28"/>
                <w:szCs w:val="28"/>
              </w:rPr>
            </w:pPr>
            <w:r>
              <w:rPr>
                <w:rFonts w:ascii="Angsana New" w:hAnsi="Angsana New"/>
                <w:sz w:val="28"/>
                <w:szCs w:val="28"/>
              </w:rPr>
              <w:t>Total</w:t>
            </w:r>
          </w:p>
        </w:tc>
        <w:tc>
          <w:tcPr>
            <w:tcW w:w="1350" w:type="dxa"/>
            <w:tcMar>
              <w:top w:w="0" w:type="dxa"/>
              <w:left w:w="108" w:type="dxa"/>
              <w:bottom w:w="0" w:type="dxa"/>
              <w:right w:w="108" w:type="dxa"/>
            </w:tcMar>
            <w:vAlign w:val="bottom"/>
            <w:hideMark/>
          </w:tcPr>
          <w:p w14:paraId="5B9AB695" w14:textId="0522010E" w:rsidR="001E5F86" w:rsidRPr="001E5F86" w:rsidRDefault="00976D8B" w:rsidP="00D90966">
            <w:pPr>
              <w:pBdr>
                <w:bottom w:val="single" w:sz="4" w:space="1" w:color="auto"/>
              </w:pBdr>
              <w:ind w:left="-18" w:right="-52"/>
              <w:jc w:val="center"/>
              <w:rPr>
                <w:rFonts w:ascii="Angsana New" w:hAnsi="Angsana New"/>
                <w:sz w:val="28"/>
                <w:szCs w:val="28"/>
                <w:cs/>
              </w:rPr>
            </w:pPr>
            <w:r>
              <w:rPr>
                <w:rFonts w:ascii="Angsana New" w:hAnsi="Angsana New"/>
                <w:sz w:val="28"/>
                <w:szCs w:val="28"/>
              </w:rPr>
              <w:t>i</w:t>
            </w:r>
            <w:r w:rsidR="000A158A">
              <w:rPr>
                <w:rFonts w:ascii="Angsana New" w:hAnsi="Angsana New"/>
                <w:sz w:val="28"/>
                <w:szCs w:val="28"/>
              </w:rPr>
              <w:t>nterest rate</w:t>
            </w:r>
          </w:p>
        </w:tc>
      </w:tr>
      <w:tr w:rsidR="001E5F86" w:rsidRPr="004F6611" w14:paraId="08283D33" w14:textId="77777777" w:rsidTr="008A5BD4">
        <w:tc>
          <w:tcPr>
            <w:tcW w:w="2592" w:type="dxa"/>
            <w:tcMar>
              <w:top w:w="0" w:type="dxa"/>
              <w:left w:w="108" w:type="dxa"/>
              <w:bottom w:w="0" w:type="dxa"/>
              <w:right w:w="108" w:type="dxa"/>
            </w:tcMar>
            <w:vAlign w:val="bottom"/>
          </w:tcPr>
          <w:p w14:paraId="2094E2B7" w14:textId="77777777" w:rsidR="001E5F86" w:rsidRPr="001E5F86" w:rsidRDefault="001E5F86" w:rsidP="00D90966">
            <w:pPr>
              <w:jc w:val="center"/>
              <w:rPr>
                <w:rFonts w:ascii="Angsana New" w:hAnsi="Angsana New"/>
                <w:sz w:val="28"/>
                <w:szCs w:val="28"/>
                <w:cs/>
              </w:rPr>
            </w:pPr>
          </w:p>
        </w:tc>
        <w:tc>
          <w:tcPr>
            <w:tcW w:w="1170" w:type="dxa"/>
            <w:gridSpan w:val="2"/>
            <w:tcMar>
              <w:top w:w="0" w:type="dxa"/>
              <w:left w:w="108" w:type="dxa"/>
              <w:bottom w:w="0" w:type="dxa"/>
              <w:right w:w="108" w:type="dxa"/>
            </w:tcMar>
            <w:vAlign w:val="bottom"/>
          </w:tcPr>
          <w:p w14:paraId="0ACA3A42" w14:textId="77777777" w:rsidR="001E5F86" w:rsidRPr="001E5F86" w:rsidRDefault="001E5F86" w:rsidP="00D90966">
            <w:pPr>
              <w:jc w:val="center"/>
              <w:rPr>
                <w:rFonts w:ascii="Angsana New" w:hAnsi="Angsana New"/>
                <w:sz w:val="28"/>
                <w:szCs w:val="28"/>
              </w:rPr>
            </w:pPr>
          </w:p>
        </w:tc>
        <w:tc>
          <w:tcPr>
            <w:tcW w:w="1080" w:type="dxa"/>
            <w:tcMar>
              <w:top w:w="0" w:type="dxa"/>
              <w:left w:w="108" w:type="dxa"/>
              <w:bottom w:w="0" w:type="dxa"/>
              <w:right w:w="108" w:type="dxa"/>
            </w:tcMar>
            <w:vAlign w:val="bottom"/>
          </w:tcPr>
          <w:p w14:paraId="0B29BD29" w14:textId="77777777" w:rsidR="001E5F86" w:rsidRPr="001E5F86" w:rsidRDefault="001E5F86" w:rsidP="00D90966">
            <w:pPr>
              <w:jc w:val="center"/>
              <w:rPr>
                <w:rFonts w:ascii="Angsana New" w:hAnsi="Angsana New"/>
                <w:sz w:val="28"/>
                <w:szCs w:val="28"/>
              </w:rPr>
            </w:pPr>
          </w:p>
        </w:tc>
        <w:tc>
          <w:tcPr>
            <w:tcW w:w="1170" w:type="dxa"/>
            <w:vAlign w:val="bottom"/>
          </w:tcPr>
          <w:p w14:paraId="5B4A96CC" w14:textId="77777777" w:rsidR="001E5F86" w:rsidRPr="001E5F86" w:rsidRDefault="001E5F86" w:rsidP="00D90966">
            <w:pPr>
              <w:jc w:val="center"/>
              <w:rPr>
                <w:rFonts w:ascii="Angsana New" w:hAnsi="Angsana New"/>
                <w:sz w:val="28"/>
                <w:szCs w:val="28"/>
              </w:rPr>
            </w:pPr>
          </w:p>
        </w:tc>
        <w:tc>
          <w:tcPr>
            <w:tcW w:w="1170" w:type="dxa"/>
            <w:tcMar>
              <w:top w:w="0" w:type="dxa"/>
              <w:left w:w="108" w:type="dxa"/>
              <w:bottom w:w="0" w:type="dxa"/>
              <w:right w:w="108" w:type="dxa"/>
            </w:tcMar>
            <w:vAlign w:val="bottom"/>
            <w:hideMark/>
          </w:tcPr>
          <w:p w14:paraId="57880632" w14:textId="77777777" w:rsidR="001E5F86" w:rsidRPr="001E5F86" w:rsidRDefault="001E5F86" w:rsidP="00D90966">
            <w:pPr>
              <w:rPr>
                <w:rFonts w:ascii="Angsana New" w:hAnsi="Angsana New"/>
                <w:sz w:val="28"/>
                <w:szCs w:val="28"/>
              </w:rPr>
            </w:pPr>
          </w:p>
        </w:tc>
        <w:tc>
          <w:tcPr>
            <w:tcW w:w="1080" w:type="dxa"/>
            <w:tcMar>
              <w:top w:w="0" w:type="dxa"/>
              <w:left w:w="108" w:type="dxa"/>
              <w:bottom w:w="0" w:type="dxa"/>
              <w:right w:w="108" w:type="dxa"/>
            </w:tcMar>
            <w:vAlign w:val="bottom"/>
            <w:hideMark/>
          </w:tcPr>
          <w:p w14:paraId="18629032" w14:textId="77777777" w:rsidR="001E5F86" w:rsidRPr="001E5F86" w:rsidRDefault="001E5F86" w:rsidP="00D90966">
            <w:pPr>
              <w:overflowPunct/>
              <w:autoSpaceDE/>
              <w:autoSpaceDN/>
              <w:adjustRightInd/>
              <w:rPr>
                <w:rFonts w:ascii="Angsana New" w:hAnsi="Angsana New"/>
                <w:sz w:val="28"/>
                <w:szCs w:val="28"/>
              </w:rPr>
            </w:pPr>
          </w:p>
        </w:tc>
        <w:tc>
          <w:tcPr>
            <w:tcW w:w="900" w:type="dxa"/>
            <w:tcMar>
              <w:top w:w="0" w:type="dxa"/>
              <w:left w:w="108" w:type="dxa"/>
              <w:bottom w:w="0" w:type="dxa"/>
              <w:right w:w="108" w:type="dxa"/>
            </w:tcMar>
            <w:vAlign w:val="bottom"/>
            <w:hideMark/>
          </w:tcPr>
          <w:p w14:paraId="18429473" w14:textId="77777777" w:rsidR="001E5F86" w:rsidRPr="001E5F86" w:rsidRDefault="001E5F86" w:rsidP="00D90966">
            <w:pPr>
              <w:overflowPunct/>
              <w:autoSpaceDE/>
              <w:autoSpaceDN/>
              <w:adjustRightInd/>
              <w:rPr>
                <w:rFonts w:ascii="Angsana New" w:hAnsi="Angsana New"/>
                <w:sz w:val="28"/>
                <w:szCs w:val="28"/>
              </w:rPr>
            </w:pPr>
          </w:p>
        </w:tc>
        <w:tc>
          <w:tcPr>
            <w:tcW w:w="1350" w:type="dxa"/>
            <w:tcMar>
              <w:top w:w="0" w:type="dxa"/>
              <w:left w:w="108" w:type="dxa"/>
              <w:bottom w:w="0" w:type="dxa"/>
              <w:right w:w="108" w:type="dxa"/>
            </w:tcMar>
            <w:vAlign w:val="bottom"/>
            <w:hideMark/>
          </w:tcPr>
          <w:p w14:paraId="4D45C1CA" w14:textId="4D4AE9A1" w:rsidR="001E5F86" w:rsidRPr="001E5F86" w:rsidRDefault="001E5F86" w:rsidP="00D90966">
            <w:pPr>
              <w:jc w:val="center"/>
              <w:rPr>
                <w:rFonts w:ascii="Angsana New" w:hAnsi="Angsana New"/>
                <w:sz w:val="28"/>
                <w:szCs w:val="28"/>
              </w:rPr>
            </w:pPr>
            <w:r w:rsidRPr="001E5F86">
              <w:rPr>
                <w:rFonts w:ascii="Angsana New" w:hAnsi="Angsana New"/>
                <w:sz w:val="28"/>
                <w:szCs w:val="28"/>
              </w:rPr>
              <w:t>(</w:t>
            </w:r>
            <w:r w:rsidR="000A158A">
              <w:rPr>
                <w:rFonts w:ascii="Angsana New" w:hAnsi="Angsana New"/>
                <w:spacing w:val="-4"/>
                <w:sz w:val="28"/>
                <w:szCs w:val="28"/>
              </w:rPr>
              <w:t>% per annum</w:t>
            </w:r>
            <w:r w:rsidRPr="001E5F86">
              <w:rPr>
                <w:rFonts w:ascii="Angsana New" w:hAnsi="Angsana New"/>
                <w:spacing w:val="-4"/>
                <w:sz w:val="28"/>
                <w:szCs w:val="28"/>
              </w:rPr>
              <w:t>)</w:t>
            </w:r>
          </w:p>
        </w:tc>
      </w:tr>
      <w:tr w:rsidR="00536D12" w:rsidRPr="004F6611" w14:paraId="4F3D105B" w14:textId="77777777" w:rsidTr="008A5BD4">
        <w:tc>
          <w:tcPr>
            <w:tcW w:w="2592" w:type="dxa"/>
            <w:tcMar>
              <w:top w:w="0" w:type="dxa"/>
              <w:left w:w="108" w:type="dxa"/>
              <w:bottom w:w="0" w:type="dxa"/>
              <w:right w:w="108" w:type="dxa"/>
            </w:tcMar>
            <w:vAlign w:val="bottom"/>
            <w:hideMark/>
          </w:tcPr>
          <w:p w14:paraId="64C19E4B" w14:textId="5C72CC89" w:rsidR="00536D12" w:rsidRPr="00B3548A" w:rsidRDefault="00536D12" w:rsidP="00536D12">
            <w:pPr>
              <w:rPr>
                <w:rFonts w:ascii="Angsana New" w:hAnsi="Angsana New"/>
                <w:b/>
                <w:bCs/>
                <w:sz w:val="28"/>
                <w:szCs w:val="28"/>
              </w:rPr>
            </w:pPr>
            <w:r w:rsidRPr="00B3548A">
              <w:rPr>
                <w:rFonts w:ascii="AngsanaUPC" w:hAnsi="AngsanaUPC" w:cs="AngsanaUPC"/>
                <w:b/>
                <w:bCs/>
                <w:sz w:val="28"/>
                <w:szCs w:val="28"/>
              </w:rPr>
              <w:t xml:space="preserve">Financial </w:t>
            </w:r>
            <w:r w:rsidR="008A5BD4">
              <w:rPr>
                <w:rFonts w:ascii="AngsanaUPC" w:hAnsi="AngsanaUPC" w:cs="AngsanaUPC"/>
                <w:b/>
                <w:bCs/>
                <w:sz w:val="28"/>
                <w:szCs w:val="28"/>
              </w:rPr>
              <w:t>a</w:t>
            </w:r>
            <w:r w:rsidRPr="00B3548A">
              <w:rPr>
                <w:rFonts w:ascii="AngsanaUPC" w:hAnsi="AngsanaUPC" w:cs="AngsanaUPC"/>
                <w:b/>
                <w:bCs/>
                <w:sz w:val="28"/>
                <w:szCs w:val="28"/>
              </w:rPr>
              <w:t>ssets</w:t>
            </w:r>
          </w:p>
        </w:tc>
        <w:tc>
          <w:tcPr>
            <w:tcW w:w="1170" w:type="dxa"/>
            <w:gridSpan w:val="2"/>
            <w:tcMar>
              <w:top w:w="0" w:type="dxa"/>
              <w:left w:w="108" w:type="dxa"/>
              <w:bottom w:w="0" w:type="dxa"/>
              <w:right w:w="108" w:type="dxa"/>
            </w:tcMar>
            <w:vAlign w:val="bottom"/>
          </w:tcPr>
          <w:p w14:paraId="72E293B6" w14:textId="77777777" w:rsidR="00536D12" w:rsidRPr="001E5F86" w:rsidRDefault="00536D12" w:rsidP="00536D12">
            <w:pPr>
              <w:jc w:val="center"/>
              <w:rPr>
                <w:rFonts w:ascii="Angsana New" w:hAnsi="Angsana New"/>
                <w:sz w:val="28"/>
                <w:szCs w:val="28"/>
                <w:cs/>
              </w:rPr>
            </w:pPr>
          </w:p>
        </w:tc>
        <w:tc>
          <w:tcPr>
            <w:tcW w:w="1080" w:type="dxa"/>
            <w:tcMar>
              <w:top w:w="0" w:type="dxa"/>
              <w:left w:w="108" w:type="dxa"/>
              <w:bottom w:w="0" w:type="dxa"/>
              <w:right w:w="108" w:type="dxa"/>
            </w:tcMar>
            <w:vAlign w:val="bottom"/>
          </w:tcPr>
          <w:p w14:paraId="79499F9B" w14:textId="77777777" w:rsidR="00536D12" w:rsidRPr="001E5F86" w:rsidRDefault="00536D12" w:rsidP="00536D12">
            <w:pPr>
              <w:jc w:val="center"/>
              <w:rPr>
                <w:rFonts w:ascii="Angsana New" w:hAnsi="Angsana New"/>
                <w:sz w:val="28"/>
                <w:szCs w:val="28"/>
                <w:cs/>
              </w:rPr>
            </w:pPr>
          </w:p>
        </w:tc>
        <w:tc>
          <w:tcPr>
            <w:tcW w:w="1170" w:type="dxa"/>
            <w:vAlign w:val="bottom"/>
          </w:tcPr>
          <w:p w14:paraId="187CEC21" w14:textId="77777777" w:rsidR="00536D12" w:rsidRPr="001E5F86" w:rsidRDefault="00536D12" w:rsidP="00536D12">
            <w:pPr>
              <w:jc w:val="center"/>
              <w:rPr>
                <w:rFonts w:ascii="Angsana New" w:hAnsi="Angsana New"/>
                <w:sz w:val="28"/>
                <w:szCs w:val="28"/>
              </w:rPr>
            </w:pPr>
          </w:p>
        </w:tc>
        <w:tc>
          <w:tcPr>
            <w:tcW w:w="1170" w:type="dxa"/>
            <w:tcMar>
              <w:top w:w="0" w:type="dxa"/>
              <w:left w:w="108" w:type="dxa"/>
              <w:bottom w:w="0" w:type="dxa"/>
              <w:right w:w="108" w:type="dxa"/>
            </w:tcMar>
            <w:vAlign w:val="bottom"/>
          </w:tcPr>
          <w:p w14:paraId="0B7B7A58" w14:textId="77777777" w:rsidR="00536D12" w:rsidRPr="001E5F86" w:rsidRDefault="00536D12" w:rsidP="00536D12">
            <w:pPr>
              <w:jc w:val="center"/>
              <w:rPr>
                <w:rFonts w:ascii="Angsana New" w:hAnsi="Angsana New"/>
                <w:sz w:val="28"/>
                <w:szCs w:val="28"/>
                <w:cs/>
              </w:rPr>
            </w:pPr>
          </w:p>
        </w:tc>
        <w:tc>
          <w:tcPr>
            <w:tcW w:w="1080" w:type="dxa"/>
            <w:tcMar>
              <w:top w:w="0" w:type="dxa"/>
              <w:left w:w="108" w:type="dxa"/>
              <w:bottom w:w="0" w:type="dxa"/>
              <w:right w:w="108" w:type="dxa"/>
            </w:tcMar>
            <w:vAlign w:val="bottom"/>
          </w:tcPr>
          <w:p w14:paraId="1B1138F8" w14:textId="77777777" w:rsidR="00536D12" w:rsidRPr="001E5F86" w:rsidRDefault="00536D12" w:rsidP="00536D12">
            <w:pPr>
              <w:jc w:val="center"/>
              <w:rPr>
                <w:rFonts w:ascii="Angsana New" w:hAnsi="Angsana New"/>
                <w:sz w:val="28"/>
                <w:szCs w:val="28"/>
                <w:cs/>
              </w:rPr>
            </w:pPr>
          </w:p>
        </w:tc>
        <w:tc>
          <w:tcPr>
            <w:tcW w:w="900" w:type="dxa"/>
            <w:tcMar>
              <w:top w:w="0" w:type="dxa"/>
              <w:left w:w="108" w:type="dxa"/>
              <w:bottom w:w="0" w:type="dxa"/>
              <w:right w:w="108" w:type="dxa"/>
            </w:tcMar>
            <w:vAlign w:val="bottom"/>
          </w:tcPr>
          <w:p w14:paraId="7EC34201" w14:textId="77777777" w:rsidR="00536D12" w:rsidRPr="001E5F86" w:rsidRDefault="00536D12" w:rsidP="00536D12">
            <w:pPr>
              <w:jc w:val="center"/>
              <w:rPr>
                <w:rFonts w:ascii="Angsana New" w:hAnsi="Angsana New"/>
                <w:sz w:val="28"/>
                <w:szCs w:val="28"/>
                <w:cs/>
              </w:rPr>
            </w:pPr>
          </w:p>
        </w:tc>
        <w:tc>
          <w:tcPr>
            <w:tcW w:w="1350" w:type="dxa"/>
            <w:tcMar>
              <w:top w:w="0" w:type="dxa"/>
              <w:left w:w="108" w:type="dxa"/>
              <w:bottom w:w="0" w:type="dxa"/>
              <w:right w:w="108" w:type="dxa"/>
            </w:tcMar>
            <w:vAlign w:val="bottom"/>
          </w:tcPr>
          <w:p w14:paraId="23C81E3F" w14:textId="77777777" w:rsidR="00536D12" w:rsidRPr="001E5F86" w:rsidRDefault="00536D12" w:rsidP="00536D12">
            <w:pPr>
              <w:jc w:val="center"/>
              <w:rPr>
                <w:rFonts w:ascii="Angsana New" w:hAnsi="Angsana New"/>
                <w:sz w:val="28"/>
                <w:szCs w:val="28"/>
              </w:rPr>
            </w:pPr>
          </w:p>
        </w:tc>
      </w:tr>
      <w:tr w:rsidR="00536D12" w:rsidRPr="004F6611" w14:paraId="3CB62474" w14:textId="77777777" w:rsidTr="008A5BD4">
        <w:tc>
          <w:tcPr>
            <w:tcW w:w="2592" w:type="dxa"/>
            <w:tcMar>
              <w:top w:w="0" w:type="dxa"/>
              <w:left w:w="108" w:type="dxa"/>
              <w:bottom w:w="0" w:type="dxa"/>
              <w:right w:w="108" w:type="dxa"/>
            </w:tcMar>
            <w:hideMark/>
          </w:tcPr>
          <w:p w14:paraId="74A9591C" w14:textId="546B9B2F" w:rsidR="00536D12" w:rsidRPr="001E5F86" w:rsidRDefault="00391C86" w:rsidP="00536D12">
            <w:pPr>
              <w:rPr>
                <w:rFonts w:ascii="Angsana New" w:hAnsi="Angsana New"/>
                <w:spacing w:val="-4"/>
                <w:sz w:val="28"/>
                <w:szCs w:val="28"/>
                <w:cs/>
              </w:rPr>
            </w:pPr>
            <w:r w:rsidRPr="00391C86">
              <w:rPr>
                <w:rFonts w:ascii="AngsanaUPC" w:hAnsi="AngsanaUPC" w:cs="AngsanaUPC"/>
                <w:sz w:val="28"/>
                <w:szCs w:val="28"/>
              </w:rPr>
              <w:t>Cash and cash equivalents</w:t>
            </w:r>
          </w:p>
        </w:tc>
        <w:tc>
          <w:tcPr>
            <w:tcW w:w="1170" w:type="dxa"/>
            <w:gridSpan w:val="2"/>
            <w:shd w:val="clear" w:color="auto" w:fill="auto"/>
            <w:tcMar>
              <w:top w:w="0" w:type="dxa"/>
              <w:left w:w="108" w:type="dxa"/>
              <w:bottom w:w="0" w:type="dxa"/>
              <w:right w:w="108" w:type="dxa"/>
            </w:tcMar>
            <w:vAlign w:val="bottom"/>
          </w:tcPr>
          <w:p w14:paraId="1FCC7026" w14:textId="77777777" w:rsidR="00536D12" w:rsidRPr="001E5F86" w:rsidRDefault="00536D12" w:rsidP="00536D12">
            <w:pPr>
              <w:ind w:right="14"/>
              <w:jc w:val="right"/>
              <w:rPr>
                <w:rFonts w:ascii="Angsana New" w:hAnsi="Angsana New"/>
                <w:sz w:val="28"/>
                <w:szCs w:val="28"/>
                <w:cs/>
              </w:rPr>
            </w:pPr>
            <w:r w:rsidRPr="001E5F86">
              <w:rPr>
                <w:rFonts w:ascii="Angsana New" w:hAnsi="Angsana New"/>
                <w:sz w:val="28"/>
                <w:szCs w:val="28"/>
                <w:cs/>
              </w:rPr>
              <w:t>-</w:t>
            </w:r>
          </w:p>
        </w:tc>
        <w:tc>
          <w:tcPr>
            <w:tcW w:w="1080" w:type="dxa"/>
            <w:shd w:val="clear" w:color="auto" w:fill="auto"/>
            <w:tcMar>
              <w:top w:w="0" w:type="dxa"/>
              <w:left w:w="108" w:type="dxa"/>
              <w:bottom w:w="0" w:type="dxa"/>
              <w:right w:w="108" w:type="dxa"/>
            </w:tcMar>
            <w:vAlign w:val="bottom"/>
          </w:tcPr>
          <w:p w14:paraId="00F727B8" w14:textId="77777777" w:rsidR="00536D12" w:rsidRPr="001E5F86" w:rsidRDefault="00536D12" w:rsidP="00536D12">
            <w:pPr>
              <w:ind w:right="14"/>
              <w:jc w:val="right"/>
              <w:rPr>
                <w:rFonts w:ascii="Angsana New" w:hAnsi="Angsana New"/>
                <w:sz w:val="28"/>
                <w:szCs w:val="28"/>
              </w:rPr>
            </w:pPr>
            <w:r w:rsidRPr="001E5F86">
              <w:rPr>
                <w:rFonts w:ascii="Angsana New" w:hAnsi="Angsana New"/>
                <w:sz w:val="28"/>
                <w:szCs w:val="28"/>
                <w:cs/>
              </w:rPr>
              <w:t>-</w:t>
            </w:r>
          </w:p>
        </w:tc>
        <w:tc>
          <w:tcPr>
            <w:tcW w:w="1170" w:type="dxa"/>
            <w:shd w:val="clear" w:color="auto" w:fill="auto"/>
            <w:vAlign w:val="bottom"/>
          </w:tcPr>
          <w:p w14:paraId="24BB5D04" w14:textId="77777777" w:rsidR="00536D12" w:rsidRPr="001E5F86" w:rsidRDefault="00536D12" w:rsidP="00536D12">
            <w:pPr>
              <w:ind w:right="100"/>
              <w:jc w:val="right"/>
              <w:rPr>
                <w:rFonts w:ascii="Angsana New" w:hAnsi="Angsana New"/>
                <w:sz w:val="28"/>
                <w:szCs w:val="28"/>
                <w:cs/>
              </w:rPr>
            </w:pPr>
            <w:r w:rsidRPr="001E5F86">
              <w:rPr>
                <w:rFonts w:ascii="Angsana New" w:hAnsi="Angsana New"/>
                <w:sz w:val="28"/>
                <w:szCs w:val="28"/>
                <w:cs/>
              </w:rPr>
              <w:t>-</w:t>
            </w:r>
          </w:p>
        </w:tc>
        <w:tc>
          <w:tcPr>
            <w:tcW w:w="1170" w:type="dxa"/>
            <w:shd w:val="clear" w:color="auto" w:fill="auto"/>
            <w:tcMar>
              <w:top w:w="0" w:type="dxa"/>
              <w:left w:w="108" w:type="dxa"/>
              <w:bottom w:w="0" w:type="dxa"/>
              <w:right w:w="108" w:type="dxa"/>
            </w:tcMar>
            <w:vAlign w:val="bottom"/>
          </w:tcPr>
          <w:p w14:paraId="42EC2B82" w14:textId="1F3F3B7E" w:rsidR="00536D12" w:rsidRPr="001E5F86" w:rsidRDefault="00536D12" w:rsidP="00536D12">
            <w:pPr>
              <w:tabs>
                <w:tab w:val="decimal" w:pos="826"/>
              </w:tabs>
              <w:ind w:right="18"/>
              <w:jc w:val="right"/>
              <w:rPr>
                <w:rFonts w:ascii="Angsana New" w:hAnsi="Angsana New"/>
                <w:sz w:val="28"/>
                <w:szCs w:val="28"/>
                <w:cs/>
              </w:rPr>
            </w:pPr>
            <w:r w:rsidRPr="001E5F86">
              <w:rPr>
                <w:rFonts w:ascii="Angsana New" w:hAnsi="Angsana New"/>
                <w:sz w:val="28"/>
                <w:szCs w:val="28"/>
                <w:lang w:val="en-GB"/>
              </w:rPr>
              <w:t>3</w:t>
            </w:r>
            <w:r w:rsidR="008A5BD4">
              <w:rPr>
                <w:rFonts w:ascii="Angsana New" w:hAnsi="Angsana New"/>
                <w:sz w:val="28"/>
                <w:szCs w:val="28"/>
                <w:lang w:val="en-GB"/>
              </w:rPr>
              <w:t>4</w:t>
            </w:r>
            <w:r w:rsidRPr="001E5F86">
              <w:rPr>
                <w:rFonts w:ascii="Angsana New" w:hAnsi="Angsana New"/>
                <w:sz w:val="28"/>
                <w:szCs w:val="28"/>
                <w:cs/>
              </w:rPr>
              <w:t>,</w:t>
            </w:r>
            <w:r w:rsidR="00CB2165">
              <w:rPr>
                <w:rFonts w:ascii="Angsana New" w:hAnsi="Angsana New"/>
                <w:sz w:val="28"/>
                <w:szCs w:val="28"/>
                <w:lang w:val="en-GB"/>
              </w:rPr>
              <w:t>162</w:t>
            </w:r>
          </w:p>
        </w:tc>
        <w:tc>
          <w:tcPr>
            <w:tcW w:w="1080" w:type="dxa"/>
            <w:shd w:val="clear" w:color="auto" w:fill="auto"/>
            <w:tcMar>
              <w:top w:w="0" w:type="dxa"/>
              <w:left w:w="108" w:type="dxa"/>
              <w:bottom w:w="0" w:type="dxa"/>
              <w:right w:w="108" w:type="dxa"/>
            </w:tcMar>
            <w:vAlign w:val="bottom"/>
          </w:tcPr>
          <w:p w14:paraId="794E0363" w14:textId="3DEF29C6" w:rsidR="00536D12" w:rsidRPr="001E5F86" w:rsidRDefault="00CB2165" w:rsidP="00536D12">
            <w:pPr>
              <w:tabs>
                <w:tab w:val="decimal" w:pos="826"/>
              </w:tabs>
              <w:ind w:right="18"/>
              <w:jc w:val="right"/>
              <w:rPr>
                <w:rFonts w:ascii="Angsana New" w:hAnsi="Angsana New"/>
                <w:sz w:val="28"/>
                <w:szCs w:val="28"/>
                <w:cs/>
              </w:rPr>
            </w:pPr>
            <w:r>
              <w:rPr>
                <w:rFonts w:ascii="Angsana New" w:hAnsi="Angsana New"/>
                <w:sz w:val="28"/>
                <w:szCs w:val="28"/>
              </w:rPr>
              <w:t>4,256</w:t>
            </w:r>
          </w:p>
        </w:tc>
        <w:tc>
          <w:tcPr>
            <w:tcW w:w="900" w:type="dxa"/>
            <w:shd w:val="clear" w:color="auto" w:fill="auto"/>
            <w:tcMar>
              <w:top w:w="0" w:type="dxa"/>
              <w:left w:w="108" w:type="dxa"/>
              <w:bottom w:w="0" w:type="dxa"/>
              <w:right w:w="108" w:type="dxa"/>
            </w:tcMar>
            <w:vAlign w:val="bottom"/>
          </w:tcPr>
          <w:p w14:paraId="40E4D75D" w14:textId="77777777" w:rsidR="00536D12" w:rsidRPr="001E5F86" w:rsidRDefault="00536D12" w:rsidP="00536D12">
            <w:pPr>
              <w:tabs>
                <w:tab w:val="decimal" w:pos="826"/>
              </w:tabs>
              <w:ind w:right="18"/>
              <w:jc w:val="right"/>
              <w:rPr>
                <w:rFonts w:ascii="Angsana New" w:hAnsi="Angsana New"/>
                <w:sz w:val="28"/>
                <w:szCs w:val="28"/>
              </w:rPr>
            </w:pPr>
            <w:r w:rsidRPr="001E5F86">
              <w:rPr>
                <w:rFonts w:ascii="Angsana New" w:hAnsi="Angsana New"/>
                <w:sz w:val="28"/>
                <w:szCs w:val="28"/>
                <w:lang w:val="en-GB"/>
              </w:rPr>
              <w:t>38</w:t>
            </w:r>
            <w:r w:rsidRPr="001E5F86">
              <w:rPr>
                <w:rFonts w:ascii="Angsana New" w:hAnsi="Angsana New"/>
                <w:sz w:val="28"/>
                <w:szCs w:val="28"/>
                <w:cs/>
              </w:rPr>
              <w:t>,</w:t>
            </w:r>
            <w:r w:rsidRPr="001E5F86">
              <w:rPr>
                <w:rFonts w:ascii="Angsana New" w:hAnsi="Angsana New"/>
                <w:sz w:val="28"/>
                <w:szCs w:val="28"/>
                <w:lang w:val="en-GB"/>
              </w:rPr>
              <w:t>418</w:t>
            </w:r>
          </w:p>
        </w:tc>
        <w:tc>
          <w:tcPr>
            <w:tcW w:w="1350" w:type="dxa"/>
            <w:shd w:val="clear" w:color="auto" w:fill="auto"/>
            <w:tcMar>
              <w:top w:w="0" w:type="dxa"/>
              <w:left w:w="108" w:type="dxa"/>
              <w:bottom w:w="0" w:type="dxa"/>
              <w:right w:w="108" w:type="dxa"/>
            </w:tcMar>
            <w:vAlign w:val="bottom"/>
          </w:tcPr>
          <w:p w14:paraId="2626E1EE" w14:textId="10417854" w:rsidR="00536D12" w:rsidRPr="001E5F86" w:rsidRDefault="00536D12" w:rsidP="00536D12">
            <w:pPr>
              <w:jc w:val="center"/>
              <w:rPr>
                <w:rFonts w:ascii="Angsana New" w:hAnsi="Angsana New"/>
                <w:sz w:val="28"/>
                <w:szCs w:val="28"/>
                <w:cs/>
              </w:rPr>
            </w:pPr>
            <w:r w:rsidRPr="001E5F86">
              <w:rPr>
                <w:rFonts w:ascii="Angsana New" w:hAnsi="Angsana New"/>
                <w:sz w:val="28"/>
                <w:szCs w:val="28"/>
              </w:rPr>
              <w:t>0.00</w:t>
            </w:r>
            <w:r w:rsidR="00753C83">
              <w:rPr>
                <w:rFonts w:ascii="Angsana New" w:hAnsi="Angsana New"/>
                <w:sz w:val="28"/>
                <w:szCs w:val="28"/>
              </w:rPr>
              <w:t xml:space="preserve"> </w:t>
            </w:r>
            <w:r w:rsidRPr="001E5F86">
              <w:rPr>
                <w:rFonts w:ascii="Angsana New" w:hAnsi="Angsana New"/>
                <w:sz w:val="28"/>
                <w:szCs w:val="28"/>
              </w:rPr>
              <w:t>-</w:t>
            </w:r>
            <w:r w:rsidR="00753C83">
              <w:rPr>
                <w:rFonts w:ascii="Angsana New" w:hAnsi="Angsana New"/>
                <w:sz w:val="28"/>
                <w:szCs w:val="28"/>
              </w:rPr>
              <w:t xml:space="preserve"> </w:t>
            </w:r>
            <w:r w:rsidRPr="001E5F86">
              <w:rPr>
                <w:rFonts w:ascii="Angsana New" w:hAnsi="Angsana New"/>
                <w:sz w:val="28"/>
                <w:szCs w:val="28"/>
              </w:rPr>
              <w:t>0.45</w:t>
            </w:r>
          </w:p>
        </w:tc>
      </w:tr>
      <w:tr w:rsidR="00536D12" w:rsidRPr="004F6611" w14:paraId="400F190A" w14:textId="77777777" w:rsidTr="008A5BD4">
        <w:tc>
          <w:tcPr>
            <w:tcW w:w="2592" w:type="dxa"/>
            <w:tcMar>
              <w:top w:w="0" w:type="dxa"/>
              <w:left w:w="108" w:type="dxa"/>
              <w:bottom w:w="0" w:type="dxa"/>
              <w:right w:w="108" w:type="dxa"/>
            </w:tcMar>
            <w:hideMark/>
          </w:tcPr>
          <w:p w14:paraId="32A14A70" w14:textId="411794CD" w:rsidR="00536D12" w:rsidRPr="001E5F86" w:rsidRDefault="00391C86" w:rsidP="00536D12">
            <w:pPr>
              <w:rPr>
                <w:rFonts w:ascii="Angsana New" w:hAnsi="Angsana New"/>
                <w:sz w:val="28"/>
                <w:szCs w:val="28"/>
              </w:rPr>
            </w:pPr>
            <w:r w:rsidRPr="00391C86">
              <w:rPr>
                <w:rFonts w:ascii="AngsanaUPC" w:hAnsi="AngsanaUPC" w:cs="AngsanaUPC"/>
                <w:sz w:val="28"/>
                <w:szCs w:val="28"/>
              </w:rPr>
              <w:t>Premium due and uncollected</w:t>
            </w:r>
          </w:p>
        </w:tc>
        <w:tc>
          <w:tcPr>
            <w:tcW w:w="1170" w:type="dxa"/>
            <w:gridSpan w:val="2"/>
            <w:shd w:val="clear" w:color="auto" w:fill="auto"/>
            <w:tcMar>
              <w:top w:w="0" w:type="dxa"/>
              <w:left w:w="108" w:type="dxa"/>
              <w:bottom w:w="0" w:type="dxa"/>
              <w:right w:w="108" w:type="dxa"/>
            </w:tcMar>
            <w:vAlign w:val="bottom"/>
          </w:tcPr>
          <w:p w14:paraId="70B16B6C" w14:textId="77777777" w:rsidR="00536D12" w:rsidRPr="001E5F86" w:rsidRDefault="00536D12" w:rsidP="00536D12">
            <w:pPr>
              <w:ind w:right="14"/>
              <w:jc w:val="right"/>
              <w:rPr>
                <w:rFonts w:ascii="Angsana New" w:hAnsi="Angsana New"/>
                <w:sz w:val="28"/>
                <w:szCs w:val="28"/>
                <w:cs/>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61730C0A" w14:textId="77777777" w:rsidR="00536D12" w:rsidRPr="001E5F86" w:rsidRDefault="00536D12" w:rsidP="00536D12">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15A1B493" w14:textId="77777777" w:rsidR="00536D12" w:rsidRPr="001E5F86" w:rsidRDefault="00536D12" w:rsidP="00536D12">
            <w:pPr>
              <w:ind w:right="100"/>
              <w:jc w:val="right"/>
              <w:rPr>
                <w:rFonts w:ascii="Angsana New" w:hAnsi="Angsana New"/>
                <w:sz w:val="28"/>
                <w:szCs w:val="28"/>
                <w:cs/>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7799362D" w14:textId="77777777" w:rsidR="00536D12" w:rsidRPr="001E5F86" w:rsidRDefault="00536D12" w:rsidP="00536D12">
            <w:pPr>
              <w:ind w:right="14"/>
              <w:jc w:val="right"/>
              <w:rPr>
                <w:rFonts w:ascii="Angsana New" w:hAnsi="Angsana New"/>
                <w:sz w:val="28"/>
                <w:szCs w:val="28"/>
                <w:cs/>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4BC06730" w14:textId="57DA1376" w:rsidR="00536D12" w:rsidRPr="001E5F86" w:rsidRDefault="00536D12" w:rsidP="00536D12">
            <w:pPr>
              <w:ind w:right="14"/>
              <w:jc w:val="right"/>
              <w:rPr>
                <w:rFonts w:ascii="Angsana New" w:hAnsi="Angsana New"/>
                <w:sz w:val="28"/>
                <w:szCs w:val="28"/>
                <w:cs/>
              </w:rPr>
            </w:pPr>
            <w:r w:rsidRPr="001E5F86">
              <w:rPr>
                <w:rFonts w:ascii="Angsana New" w:hAnsi="Angsana New"/>
                <w:sz w:val="28"/>
                <w:szCs w:val="28"/>
                <w:lang w:val="en-GB"/>
              </w:rPr>
              <w:t>36</w:t>
            </w:r>
            <w:r w:rsidRPr="001E5F86">
              <w:rPr>
                <w:rFonts w:ascii="Angsana New" w:hAnsi="Angsana New"/>
                <w:sz w:val="28"/>
                <w:szCs w:val="28"/>
                <w:cs/>
              </w:rPr>
              <w:t>,</w:t>
            </w:r>
            <w:r w:rsidRPr="001E5F86">
              <w:rPr>
                <w:rFonts w:ascii="Angsana New" w:hAnsi="Angsana New"/>
                <w:sz w:val="28"/>
                <w:szCs w:val="28"/>
                <w:lang w:val="en-GB"/>
              </w:rPr>
              <w:t>84</w:t>
            </w:r>
            <w:r w:rsidRPr="001E5F86">
              <w:rPr>
                <w:rFonts w:ascii="Angsana New" w:hAnsi="Angsana New"/>
                <w:sz w:val="28"/>
                <w:szCs w:val="28"/>
              </w:rPr>
              <w:t>3</w:t>
            </w:r>
          </w:p>
        </w:tc>
        <w:tc>
          <w:tcPr>
            <w:tcW w:w="900" w:type="dxa"/>
            <w:shd w:val="clear" w:color="auto" w:fill="auto"/>
            <w:tcMar>
              <w:top w:w="0" w:type="dxa"/>
              <w:left w:w="108" w:type="dxa"/>
              <w:bottom w:w="0" w:type="dxa"/>
              <w:right w:w="108" w:type="dxa"/>
            </w:tcMar>
            <w:vAlign w:val="bottom"/>
          </w:tcPr>
          <w:p w14:paraId="2F438C9B" w14:textId="77777777" w:rsidR="00536D12" w:rsidRPr="001E5F86" w:rsidRDefault="00536D12" w:rsidP="00536D12">
            <w:pPr>
              <w:ind w:right="14"/>
              <w:jc w:val="right"/>
              <w:rPr>
                <w:rFonts w:ascii="Angsana New" w:hAnsi="Angsana New"/>
                <w:sz w:val="28"/>
                <w:szCs w:val="28"/>
              </w:rPr>
            </w:pPr>
            <w:r w:rsidRPr="001E5F86">
              <w:rPr>
                <w:rFonts w:ascii="Angsana New" w:hAnsi="Angsana New"/>
                <w:sz w:val="28"/>
                <w:szCs w:val="28"/>
                <w:lang w:val="en-GB"/>
              </w:rPr>
              <w:t>36</w:t>
            </w:r>
            <w:r w:rsidRPr="001E5F86">
              <w:rPr>
                <w:rFonts w:ascii="Angsana New" w:hAnsi="Angsana New"/>
                <w:sz w:val="28"/>
                <w:szCs w:val="28"/>
                <w:cs/>
              </w:rPr>
              <w:t>,</w:t>
            </w:r>
            <w:r w:rsidRPr="001E5F86">
              <w:rPr>
                <w:rFonts w:ascii="Angsana New" w:hAnsi="Angsana New"/>
                <w:sz w:val="28"/>
                <w:szCs w:val="28"/>
                <w:lang w:val="en-GB"/>
              </w:rPr>
              <w:t>843</w:t>
            </w:r>
          </w:p>
        </w:tc>
        <w:tc>
          <w:tcPr>
            <w:tcW w:w="1350" w:type="dxa"/>
            <w:shd w:val="clear" w:color="auto" w:fill="auto"/>
            <w:tcMar>
              <w:top w:w="0" w:type="dxa"/>
              <w:left w:w="108" w:type="dxa"/>
              <w:bottom w:w="0" w:type="dxa"/>
              <w:right w:w="108" w:type="dxa"/>
            </w:tcMar>
            <w:vAlign w:val="bottom"/>
          </w:tcPr>
          <w:p w14:paraId="4D75ECED" w14:textId="77777777" w:rsidR="00536D12" w:rsidRPr="001E5F86" w:rsidRDefault="00536D12" w:rsidP="00536D12">
            <w:pPr>
              <w:jc w:val="center"/>
              <w:rPr>
                <w:rFonts w:ascii="Angsana New" w:hAnsi="Angsana New"/>
                <w:sz w:val="28"/>
                <w:szCs w:val="28"/>
              </w:rPr>
            </w:pPr>
            <w:r w:rsidRPr="001E5F86">
              <w:rPr>
                <w:rFonts w:ascii="Angsana New" w:hAnsi="Angsana New"/>
                <w:sz w:val="28"/>
                <w:szCs w:val="28"/>
              </w:rPr>
              <w:t>-</w:t>
            </w:r>
          </w:p>
        </w:tc>
      </w:tr>
      <w:tr w:rsidR="00B4143A" w:rsidRPr="004F6611" w14:paraId="0FF28FD3" w14:textId="77777777" w:rsidTr="008A5BD4">
        <w:tc>
          <w:tcPr>
            <w:tcW w:w="2592" w:type="dxa"/>
            <w:tcMar>
              <w:top w:w="0" w:type="dxa"/>
              <w:left w:w="108" w:type="dxa"/>
              <w:bottom w:w="0" w:type="dxa"/>
              <w:right w:w="108" w:type="dxa"/>
            </w:tcMar>
          </w:tcPr>
          <w:p w14:paraId="3F2D7933" w14:textId="67BA71EA" w:rsidR="00B4143A" w:rsidRPr="004F09BF" w:rsidRDefault="00391C86" w:rsidP="00B4143A">
            <w:pPr>
              <w:rPr>
                <w:rFonts w:ascii="AngsanaUPC" w:hAnsi="AngsanaUPC" w:cs="AngsanaUPC"/>
                <w:sz w:val="28"/>
                <w:szCs w:val="28"/>
              </w:rPr>
            </w:pPr>
            <w:r w:rsidRPr="00391C86">
              <w:rPr>
                <w:rFonts w:ascii="AngsanaUPC" w:hAnsi="AngsanaUPC" w:cs="AngsanaUPC"/>
                <w:sz w:val="28"/>
                <w:szCs w:val="28"/>
              </w:rPr>
              <w:t>Accrued investment income</w:t>
            </w:r>
          </w:p>
        </w:tc>
        <w:tc>
          <w:tcPr>
            <w:tcW w:w="1170" w:type="dxa"/>
            <w:gridSpan w:val="2"/>
            <w:shd w:val="clear" w:color="auto" w:fill="auto"/>
            <w:tcMar>
              <w:top w:w="0" w:type="dxa"/>
              <w:left w:w="108" w:type="dxa"/>
              <w:bottom w:w="0" w:type="dxa"/>
              <w:right w:w="108" w:type="dxa"/>
            </w:tcMar>
            <w:vAlign w:val="bottom"/>
          </w:tcPr>
          <w:p w14:paraId="4E8F7AB5" w14:textId="4BC45831" w:rsidR="00B4143A" w:rsidRPr="001E5F86" w:rsidRDefault="00B4143A" w:rsidP="00B4143A">
            <w:pPr>
              <w:ind w:right="14"/>
              <w:jc w:val="right"/>
              <w:rPr>
                <w:rFonts w:ascii="Angsana New" w:hAnsi="Angsana New"/>
                <w:sz w:val="28"/>
                <w:szCs w:val="28"/>
              </w:rPr>
            </w:pPr>
            <w:r>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71636225" w14:textId="46783554" w:rsidR="00B4143A" w:rsidRPr="001E5F86" w:rsidRDefault="00B4143A" w:rsidP="00B4143A">
            <w:pPr>
              <w:ind w:right="14"/>
              <w:jc w:val="right"/>
              <w:rPr>
                <w:rFonts w:ascii="Angsana New" w:hAnsi="Angsana New"/>
                <w:sz w:val="28"/>
                <w:szCs w:val="28"/>
              </w:rPr>
            </w:pPr>
            <w:r>
              <w:rPr>
                <w:rFonts w:ascii="Angsana New" w:hAnsi="Angsana New"/>
                <w:sz w:val="28"/>
                <w:szCs w:val="28"/>
              </w:rPr>
              <w:t>-</w:t>
            </w:r>
          </w:p>
        </w:tc>
        <w:tc>
          <w:tcPr>
            <w:tcW w:w="1170" w:type="dxa"/>
            <w:shd w:val="clear" w:color="auto" w:fill="auto"/>
            <w:vAlign w:val="bottom"/>
          </w:tcPr>
          <w:p w14:paraId="0CB910F8" w14:textId="0CA2B614" w:rsidR="00B4143A" w:rsidRPr="001E5F86" w:rsidRDefault="00B4143A" w:rsidP="00B4143A">
            <w:pPr>
              <w:ind w:right="100"/>
              <w:jc w:val="right"/>
              <w:rPr>
                <w:rFonts w:ascii="Angsana New" w:hAnsi="Angsana New"/>
                <w:sz w:val="28"/>
                <w:szCs w:val="28"/>
              </w:rPr>
            </w:pPr>
            <w:r>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32CCA062" w14:textId="592FD995" w:rsidR="00B4143A" w:rsidRPr="001E5F86" w:rsidRDefault="00B4143A" w:rsidP="00B4143A">
            <w:pPr>
              <w:ind w:right="14"/>
              <w:jc w:val="right"/>
              <w:rPr>
                <w:rFonts w:ascii="Angsana New" w:hAnsi="Angsana New"/>
                <w:sz w:val="28"/>
                <w:szCs w:val="28"/>
              </w:rPr>
            </w:pPr>
            <w:r>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6F31A278" w14:textId="65FED837" w:rsidR="00B4143A" w:rsidRPr="001E5F86" w:rsidRDefault="00B4143A" w:rsidP="00B4143A">
            <w:pPr>
              <w:ind w:right="14"/>
              <w:jc w:val="right"/>
              <w:rPr>
                <w:rFonts w:ascii="Angsana New" w:hAnsi="Angsana New"/>
                <w:sz w:val="28"/>
                <w:szCs w:val="28"/>
                <w:lang w:val="en-GB"/>
              </w:rPr>
            </w:pPr>
            <w:r>
              <w:rPr>
                <w:rFonts w:ascii="Angsana New" w:hAnsi="Angsana New"/>
                <w:sz w:val="28"/>
                <w:szCs w:val="28"/>
              </w:rPr>
              <w:t>3,754</w:t>
            </w:r>
          </w:p>
        </w:tc>
        <w:tc>
          <w:tcPr>
            <w:tcW w:w="900" w:type="dxa"/>
            <w:shd w:val="clear" w:color="auto" w:fill="auto"/>
            <w:tcMar>
              <w:top w:w="0" w:type="dxa"/>
              <w:left w:w="108" w:type="dxa"/>
              <w:bottom w:w="0" w:type="dxa"/>
              <w:right w:w="108" w:type="dxa"/>
            </w:tcMar>
            <w:vAlign w:val="bottom"/>
          </w:tcPr>
          <w:p w14:paraId="5E32D1C0" w14:textId="63C0F2EA" w:rsidR="00B4143A" w:rsidRPr="001E5F86" w:rsidRDefault="00B4143A" w:rsidP="00B4143A">
            <w:pPr>
              <w:ind w:right="14"/>
              <w:jc w:val="right"/>
              <w:rPr>
                <w:rFonts w:ascii="Angsana New" w:hAnsi="Angsana New"/>
                <w:sz w:val="28"/>
                <w:szCs w:val="28"/>
                <w:lang w:val="en-GB"/>
              </w:rPr>
            </w:pPr>
            <w:r>
              <w:rPr>
                <w:rFonts w:ascii="Angsana New" w:hAnsi="Angsana New"/>
                <w:sz w:val="28"/>
                <w:szCs w:val="28"/>
              </w:rPr>
              <w:t>3,754</w:t>
            </w:r>
          </w:p>
        </w:tc>
        <w:tc>
          <w:tcPr>
            <w:tcW w:w="1350" w:type="dxa"/>
            <w:shd w:val="clear" w:color="auto" w:fill="auto"/>
            <w:tcMar>
              <w:top w:w="0" w:type="dxa"/>
              <w:left w:w="108" w:type="dxa"/>
              <w:bottom w:w="0" w:type="dxa"/>
              <w:right w:w="108" w:type="dxa"/>
            </w:tcMar>
            <w:vAlign w:val="bottom"/>
          </w:tcPr>
          <w:p w14:paraId="5EA58BD7" w14:textId="68F7B73C" w:rsidR="00B4143A" w:rsidRPr="001E5F86" w:rsidRDefault="00B4143A" w:rsidP="00B4143A">
            <w:pPr>
              <w:jc w:val="center"/>
              <w:rPr>
                <w:rFonts w:ascii="Angsana New" w:hAnsi="Angsana New"/>
                <w:sz w:val="28"/>
                <w:szCs w:val="28"/>
              </w:rPr>
            </w:pPr>
            <w:r w:rsidRPr="008F23D0">
              <w:rPr>
                <w:rFonts w:ascii="Angsana New" w:hAnsi="Angsana New"/>
                <w:sz w:val="28"/>
                <w:szCs w:val="28"/>
              </w:rPr>
              <w:t>-</w:t>
            </w:r>
          </w:p>
        </w:tc>
      </w:tr>
      <w:tr w:rsidR="00B4143A" w:rsidRPr="004F6611" w14:paraId="2E2D530D" w14:textId="77777777" w:rsidTr="008A5BD4">
        <w:tc>
          <w:tcPr>
            <w:tcW w:w="2592" w:type="dxa"/>
            <w:tcMar>
              <w:top w:w="0" w:type="dxa"/>
              <w:left w:w="108" w:type="dxa"/>
              <w:bottom w:w="0" w:type="dxa"/>
              <w:right w:w="108" w:type="dxa"/>
            </w:tcMar>
            <w:hideMark/>
          </w:tcPr>
          <w:p w14:paraId="1E405F6A" w14:textId="318FEAA2" w:rsidR="00B4143A" w:rsidRPr="001E5F86" w:rsidRDefault="00391C86" w:rsidP="00B4143A">
            <w:pPr>
              <w:ind w:left="252" w:hanging="252"/>
              <w:rPr>
                <w:rFonts w:ascii="Angsana New" w:hAnsi="Angsana New"/>
                <w:sz w:val="28"/>
                <w:szCs w:val="28"/>
                <w:cs/>
              </w:rPr>
            </w:pPr>
            <w:r w:rsidRPr="00391C86">
              <w:rPr>
                <w:rFonts w:ascii="AngsanaUPC" w:hAnsi="AngsanaUPC" w:cs="AngsanaUPC"/>
                <w:sz w:val="28"/>
                <w:szCs w:val="28"/>
              </w:rPr>
              <w:t>Reinsurance assets – claim reserves recovered from reinsurers</w:t>
            </w:r>
          </w:p>
        </w:tc>
        <w:tc>
          <w:tcPr>
            <w:tcW w:w="1170" w:type="dxa"/>
            <w:gridSpan w:val="2"/>
            <w:shd w:val="clear" w:color="auto" w:fill="auto"/>
            <w:tcMar>
              <w:top w:w="0" w:type="dxa"/>
              <w:left w:w="108" w:type="dxa"/>
              <w:bottom w:w="0" w:type="dxa"/>
              <w:right w:w="108" w:type="dxa"/>
            </w:tcMar>
            <w:vAlign w:val="bottom"/>
          </w:tcPr>
          <w:p w14:paraId="269923A0" w14:textId="77777777" w:rsidR="00B4143A" w:rsidRPr="001E5F86" w:rsidRDefault="00B4143A" w:rsidP="00B4143A">
            <w:pPr>
              <w:ind w:right="14"/>
              <w:jc w:val="right"/>
              <w:rPr>
                <w:rFonts w:ascii="Angsana New" w:hAnsi="Angsana New"/>
                <w:sz w:val="28"/>
                <w:szCs w:val="28"/>
                <w:cs/>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5BF87ADA"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668DF335" w14:textId="77777777" w:rsidR="00B4143A" w:rsidRPr="001E5F86" w:rsidRDefault="00B4143A" w:rsidP="00B4143A">
            <w:pPr>
              <w:ind w:right="100"/>
              <w:jc w:val="right"/>
              <w:rPr>
                <w:rFonts w:ascii="Angsana New" w:hAnsi="Angsana New"/>
                <w:sz w:val="28"/>
                <w:szCs w:val="28"/>
                <w:cs/>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6EB81550" w14:textId="77777777" w:rsidR="00B4143A" w:rsidRPr="001E5F86" w:rsidRDefault="00B4143A" w:rsidP="00B4143A">
            <w:pPr>
              <w:ind w:right="14"/>
              <w:jc w:val="right"/>
              <w:rPr>
                <w:rFonts w:ascii="Angsana New" w:hAnsi="Angsana New"/>
                <w:sz w:val="28"/>
                <w:szCs w:val="28"/>
                <w:cs/>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27168ED5" w14:textId="62359797" w:rsidR="00B4143A" w:rsidRPr="001E5F86" w:rsidRDefault="00B4143A" w:rsidP="00B4143A">
            <w:pPr>
              <w:ind w:right="14"/>
              <w:jc w:val="right"/>
              <w:rPr>
                <w:rFonts w:ascii="Angsana New" w:hAnsi="Angsana New"/>
                <w:sz w:val="28"/>
                <w:szCs w:val="28"/>
                <w:highlight w:val="yellow"/>
                <w:cs/>
              </w:rPr>
            </w:pPr>
            <w:r w:rsidRPr="001E5F86">
              <w:rPr>
                <w:rFonts w:ascii="Angsana New" w:hAnsi="Angsana New"/>
                <w:sz w:val="28"/>
                <w:szCs w:val="28"/>
              </w:rPr>
              <w:t>1</w:t>
            </w:r>
            <w:r>
              <w:rPr>
                <w:rFonts w:ascii="Angsana New" w:hAnsi="Angsana New"/>
                <w:sz w:val="28"/>
                <w:szCs w:val="28"/>
              </w:rPr>
              <w:t>5,429</w:t>
            </w:r>
          </w:p>
        </w:tc>
        <w:tc>
          <w:tcPr>
            <w:tcW w:w="900" w:type="dxa"/>
            <w:shd w:val="clear" w:color="auto" w:fill="auto"/>
            <w:tcMar>
              <w:top w:w="0" w:type="dxa"/>
              <w:left w:w="108" w:type="dxa"/>
              <w:bottom w:w="0" w:type="dxa"/>
              <w:right w:w="108" w:type="dxa"/>
            </w:tcMar>
            <w:vAlign w:val="bottom"/>
          </w:tcPr>
          <w:p w14:paraId="27724318" w14:textId="346A4035" w:rsidR="00B4143A" w:rsidRPr="001E5F86" w:rsidRDefault="00B4143A" w:rsidP="00B4143A">
            <w:pPr>
              <w:ind w:right="14"/>
              <w:jc w:val="right"/>
              <w:rPr>
                <w:rFonts w:ascii="Angsana New" w:hAnsi="Angsana New"/>
                <w:sz w:val="28"/>
                <w:szCs w:val="28"/>
                <w:highlight w:val="yellow"/>
              </w:rPr>
            </w:pPr>
            <w:r w:rsidRPr="001E5F86">
              <w:rPr>
                <w:rFonts w:ascii="Angsana New" w:hAnsi="Angsana New"/>
                <w:sz w:val="28"/>
                <w:szCs w:val="28"/>
              </w:rPr>
              <w:t>1</w:t>
            </w:r>
            <w:r>
              <w:rPr>
                <w:rFonts w:ascii="Angsana New" w:hAnsi="Angsana New"/>
                <w:sz w:val="28"/>
                <w:szCs w:val="28"/>
              </w:rPr>
              <w:t>5,429</w:t>
            </w:r>
          </w:p>
        </w:tc>
        <w:tc>
          <w:tcPr>
            <w:tcW w:w="1350" w:type="dxa"/>
            <w:shd w:val="clear" w:color="auto" w:fill="auto"/>
            <w:tcMar>
              <w:top w:w="0" w:type="dxa"/>
              <w:left w:w="108" w:type="dxa"/>
              <w:bottom w:w="0" w:type="dxa"/>
              <w:right w:w="108" w:type="dxa"/>
            </w:tcMar>
            <w:vAlign w:val="bottom"/>
          </w:tcPr>
          <w:p w14:paraId="6584AEA8" w14:textId="77777777" w:rsidR="00B4143A" w:rsidRPr="001E5F86" w:rsidRDefault="00B4143A" w:rsidP="00B4143A">
            <w:pPr>
              <w:jc w:val="center"/>
              <w:rPr>
                <w:rFonts w:ascii="Angsana New" w:hAnsi="Angsana New"/>
                <w:sz w:val="28"/>
                <w:szCs w:val="28"/>
              </w:rPr>
            </w:pPr>
            <w:r w:rsidRPr="001E5F86">
              <w:rPr>
                <w:rFonts w:ascii="Angsana New" w:hAnsi="Angsana New"/>
                <w:sz w:val="28"/>
                <w:szCs w:val="28"/>
              </w:rPr>
              <w:t>-</w:t>
            </w:r>
          </w:p>
        </w:tc>
      </w:tr>
      <w:tr w:rsidR="00B4143A" w:rsidRPr="004F6611" w14:paraId="7852E248" w14:textId="77777777" w:rsidTr="008A5BD4">
        <w:tc>
          <w:tcPr>
            <w:tcW w:w="2592" w:type="dxa"/>
            <w:tcMar>
              <w:top w:w="0" w:type="dxa"/>
              <w:left w:w="108" w:type="dxa"/>
              <w:bottom w:w="0" w:type="dxa"/>
              <w:right w:w="108" w:type="dxa"/>
            </w:tcMar>
            <w:hideMark/>
          </w:tcPr>
          <w:p w14:paraId="1BD7E268" w14:textId="00EADE77" w:rsidR="00B4143A" w:rsidRPr="001E5F86" w:rsidRDefault="00391C86" w:rsidP="00B4143A">
            <w:pPr>
              <w:ind w:left="237" w:hanging="237"/>
              <w:rPr>
                <w:rFonts w:ascii="Angsana New" w:hAnsi="Angsana New"/>
                <w:sz w:val="28"/>
                <w:szCs w:val="28"/>
                <w:cs/>
              </w:rPr>
            </w:pPr>
            <w:r w:rsidRPr="00391C86">
              <w:rPr>
                <w:rFonts w:ascii="AngsanaUPC" w:hAnsi="AngsanaUPC" w:cs="AngsanaUPC"/>
                <w:sz w:val="28"/>
                <w:szCs w:val="28"/>
              </w:rPr>
              <w:t>Reinsurance receivables</w:t>
            </w:r>
          </w:p>
        </w:tc>
        <w:tc>
          <w:tcPr>
            <w:tcW w:w="1170" w:type="dxa"/>
            <w:gridSpan w:val="2"/>
            <w:shd w:val="clear" w:color="auto" w:fill="auto"/>
            <w:tcMar>
              <w:top w:w="0" w:type="dxa"/>
              <w:left w:w="108" w:type="dxa"/>
              <w:bottom w:w="0" w:type="dxa"/>
              <w:right w:w="108" w:type="dxa"/>
            </w:tcMar>
            <w:vAlign w:val="bottom"/>
          </w:tcPr>
          <w:p w14:paraId="44156A9A" w14:textId="77777777" w:rsidR="00B4143A" w:rsidRPr="001E5F86" w:rsidRDefault="00B4143A" w:rsidP="00B4143A">
            <w:pPr>
              <w:ind w:right="14"/>
              <w:jc w:val="right"/>
              <w:rPr>
                <w:rFonts w:ascii="Angsana New" w:hAnsi="Angsana New"/>
                <w:sz w:val="28"/>
                <w:szCs w:val="28"/>
                <w:cs/>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04A75FFA"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2419BEFB" w14:textId="77777777" w:rsidR="00B4143A" w:rsidRPr="001E5F86" w:rsidRDefault="00B4143A" w:rsidP="00B4143A">
            <w:pPr>
              <w:ind w:right="100"/>
              <w:jc w:val="right"/>
              <w:rPr>
                <w:rFonts w:ascii="Angsana New" w:hAnsi="Angsana New"/>
                <w:sz w:val="28"/>
                <w:szCs w:val="28"/>
                <w:cs/>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0AC06FC4" w14:textId="77777777" w:rsidR="00B4143A" w:rsidRPr="001E5F86" w:rsidRDefault="00B4143A" w:rsidP="00B4143A">
            <w:pPr>
              <w:ind w:right="14"/>
              <w:jc w:val="right"/>
              <w:rPr>
                <w:rFonts w:ascii="Angsana New" w:hAnsi="Angsana New"/>
                <w:sz w:val="28"/>
                <w:szCs w:val="28"/>
                <w:cs/>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138C57BF"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15,422</w:t>
            </w:r>
          </w:p>
        </w:tc>
        <w:tc>
          <w:tcPr>
            <w:tcW w:w="900" w:type="dxa"/>
            <w:shd w:val="clear" w:color="auto" w:fill="auto"/>
            <w:tcMar>
              <w:top w:w="0" w:type="dxa"/>
              <w:left w:w="108" w:type="dxa"/>
              <w:bottom w:w="0" w:type="dxa"/>
              <w:right w:w="108" w:type="dxa"/>
            </w:tcMar>
            <w:vAlign w:val="bottom"/>
          </w:tcPr>
          <w:p w14:paraId="0A0EEDF1"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15,422</w:t>
            </w:r>
          </w:p>
        </w:tc>
        <w:tc>
          <w:tcPr>
            <w:tcW w:w="1350" w:type="dxa"/>
            <w:shd w:val="clear" w:color="auto" w:fill="auto"/>
            <w:tcMar>
              <w:top w:w="0" w:type="dxa"/>
              <w:left w:w="108" w:type="dxa"/>
              <w:bottom w:w="0" w:type="dxa"/>
              <w:right w:w="108" w:type="dxa"/>
            </w:tcMar>
            <w:vAlign w:val="bottom"/>
          </w:tcPr>
          <w:p w14:paraId="79CAE8D3" w14:textId="77777777" w:rsidR="00B4143A" w:rsidRPr="001E5F86" w:rsidRDefault="00B4143A" w:rsidP="00B4143A">
            <w:pPr>
              <w:jc w:val="center"/>
              <w:rPr>
                <w:rFonts w:ascii="Angsana New" w:hAnsi="Angsana New"/>
                <w:sz w:val="28"/>
                <w:szCs w:val="28"/>
              </w:rPr>
            </w:pPr>
            <w:r w:rsidRPr="001E5F86">
              <w:rPr>
                <w:rFonts w:ascii="Angsana New" w:hAnsi="Angsana New"/>
                <w:sz w:val="28"/>
                <w:szCs w:val="28"/>
              </w:rPr>
              <w:t>-</w:t>
            </w:r>
          </w:p>
        </w:tc>
      </w:tr>
      <w:tr w:rsidR="00B4143A" w:rsidRPr="004F6611" w14:paraId="59071EE3" w14:textId="77777777" w:rsidTr="008A5BD4">
        <w:tc>
          <w:tcPr>
            <w:tcW w:w="2592" w:type="dxa"/>
            <w:tcMar>
              <w:top w:w="0" w:type="dxa"/>
              <w:left w:w="108" w:type="dxa"/>
              <w:bottom w:w="0" w:type="dxa"/>
              <w:right w:w="108" w:type="dxa"/>
            </w:tcMar>
            <w:vAlign w:val="bottom"/>
            <w:hideMark/>
          </w:tcPr>
          <w:p w14:paraId="1EBFD946" w14:textId="18C2296C" w:rsidR="00B4143A" w:rsidRPr="001E5F86" w:rsidRDefault="00391C86" w:rsidP="00B4143A">
            <w:pPr>
              <w:rPr>
                <w:rFonts w:ascii="Angsana New" w:hAnsi="Angsana New"/>
                <w:sz w:val="28"/>
                <w:szCs w:val="28"/>
              </w:rPr>
            </w:pPr>
            <w:r w:rsidRPr="00391C86">
              <w:rPr>
                <w:rFonts w:ascii="AngsanaUPC" w:hAnsi="AngsanaUPC" w:cs="AngsanaUPC"/>
                <w:sz w:val="28"/>
                <w:szCs w:val="28"/>
              </w:rPr>
              <w:t>Investment in securities</w:t>
            </w:r>
          </w:p>
        </w:tc>
        <w:tc>
          <w:tcPr>
            <w:tcW w:w="1170" w:type="dxa"/>
            <w:gridSpan w:val="2"/>
            <w:shd w:val="clear" w:color="auto" w:fill="auto"/>
            <w:tcMar>
              <w:top w:w="0" w:type="dxa"/>
              <w:left w:w="108" w:type="dxa"/>
              <w:bottom w:w="0" w:type="dxa"/>
              <w:right w:w="108" w:type="dxa"/>
            </w:tcMar>
            <w:vAlign w:val="bottom"/>
          </w:tcPr>
          <w:p w14:paraId="40FF024F" w14:textId="77777777" w:rsidR="00B4143A" w:rsidRPr="001E5F86" w:rsidRDefault="00B4143A" w:rsidP="00B4143A">
            <w:pPr>
              <w:ind w:right="14"/>
              <w:jc w:val="right"/>
              <w:rPr>
                <w:rFonts w:ascii="Angsana New" w:hAnsi="Angsana New"/>
                <w:sz w:val="28"/>
                <w:szCs w:val="28"/>
                <w:cs/>
              </w:rPr>
            </w:pPr>
          </w:p>
        </w:tc>
        <w:tc>
          <w:tcPr>
            <w:tcW w:w="1080" w:type="dxa"/>
            <w:shd w:val="clear" w:color="auto" w:fill="auto"/>
            <w:tcMar>
              <w:top w:w="0" w:type="dxa"/>
              <w:left w:w="108" w:type="dxa"/>
              <w:bottom w:w="0" w:type="dxa"/>
              <w:right w:w="108" w:type="dxa"/>
            </w:tcMar>
            <w:vAlign w:val="bottom"/>
          </w:tcPr>
          <w:p w14:paraId="12086D2A" w14:textId="77777777" w:rsidR="00B4143A" w:rsidRPr="001E5F86" w:rsidRDefault="00B4143A" w:rsidP="00B4143A">
            <w:pPr>
              <w:ind w:right="14"/>
              <w:jc w:val="right"/>
              <w:rPr>
                <w:rFonts w:ascii="Angsana New" w:hAnsi="Angsana New"/>
                <w:sz w:val="28"/>
                <w:szCs w:val="28"/>
                <w:cs/>
              </w:rPr>
            </w:pPr>
          </w:p>
        </w:tc>
        <w:tc>
          <w:tcPr>
            <w:tcW w:w="1170" w:type="dxa"/>
            <w:shd w:val="clear" w:color="auto" w:fill="auto"/>
            <w:vAlign w:val="bottom"/>
          </w:tcPr>
          <w:p w14:paraId="68509D47" w14:textId="77777777" w:rsidR="00B4143A" w:rsidRPr="001E5F86" w:rsidRDefault="00B4143A" w:rsidP="00B4143A">
            <w:pPr>
              <w:ind w:right="100"/>
              <w:jc w:val="right"/>
              <w:rPr>
                <w:rFonts w:ascii="Angsana New" w:hAnsi="Angsana New"/>
                <w:sz w:val="28"/>
                <w:szCs w:val="28"/>
              </w:rPr>
            </w:pPr>
          </w:p>
        </w:tc>
        <w:tc>
          <w:tcPr>
            <w:tcW w:w="1170" w:type="dxa"/>
            <w:shd w:val="clear" w:color="auto" w:fill="auto"/>
            <w:tcMar>
              <w:top w:w="0" w:type="dxa"/>
              <w:left w:w="108" w:type="dxa"/>
              <w:bottom w:w="0" w:type="dxa"/>
              <w:right w:w="108" w:type="dxa"/>
            </w:tcMar>
            <w:vAlign w:val="bottom"/>
          </w:tcPr>
          <w:p w14:paraId="77AE8F65" w14:textId="77777777" w:rsidR="00B4143A" w:rsidRPr="001E5F86" w:rsidRDefault="00B4143A" w:rsidP="00B4143A">
            <w:pPr>
              <w:ind w:right="14"/>
              <w:jc w:val="right"/>
              <w:rPr>
                <w:rFonts w:ascii="Angsana New" w:hAnsi="Angsana New"/>
                <w:sz w:val="28"/>
                <w:szCs w:val="28"/>
              </w:rPr>
            </w:pPr>
          </w:p>
        </w:tc>
        <w:tc>
          <w:tcPr>
            <w:tcW w:w="1080" w:type="dxa"/>
            <w:shd w:val="clear" w:color="auto" w:fill="auto"/>
            <w:tcMar>
              <w:top w:w="0" w:type="dxa"/>
              <w:left w:w="108" w:type="dxa"/>
              <w:bottom w:w="0" w:type="dxa"/>
              <w:right w:w="108" w:type="dxa"/>
            </w:tcMar>
            <w:vAlign w:val="bottom"/>
          </w:tcPr>
          <w:p w14:paraId="7EC01764" w14:textId="77777777" w:rsidR="00B4143A" w:rsidRPr="001E5F86" w:rsidRDefault="00B4143A" w:rsidP="00B4143A">
            <w:pPr>
              <w:ind w:right="14"/>
              <w:jc w:val="right"/>
              <w:rPr>
                <w:rFonts w:ascii="Angsana New" w:hAnsi="Angsana New"/>
                <w:sz w:val="28"/>
                <w:szCs w:val="28"/>
              </w:rPr>
            </w:pPr>
          </w:p>
        </w:tc>
        <w:tc>
          <w:tcPr>
            <w:tcW w:w="900" w:type="dxa"/>
            <w:shd w:val="clear" w:color="auto" w:fill="auto"/>
            <w:tcMar>
              <w:top w:w="0" w:type="dxa"/>
              <w:left w:w="108" w:type="dxa"/>
              <w:bottom w:w="0" w:type="dxa"/>
              <w:right w:w="108" w:type="dxa"/>
            </w:tcMar>
            <w:vAlign w:val="bottom"/>
          </w:tcPr>
          <w:p w14:paraId="2A4E415A" w14:textId="77777777" w:rsidR="00B4143A" w:rsidRPr="001E5F86" w:rsidRDefault="00B4143A" w:rsidP="00B4143A">
            <w:pPr>
              <w:ind w:right="14"/>
              <w:jc w:val="right"/>
              <w:rPr>
                <w:rFonts w:ascii="Angsana New" w:hAnsi="Angsana New"/>
                <w:sz w:val="28"/>
                <w:szCs w:val="28"/>
              </w:rPr>
            </w:pPr>
          </w:p>
        </w:tc>
        <w:tc>
          <w:tcPr>
            <w:tcW w:w="1350" w:type="dxa"/>
            <w:shd w:val="clear" w:color="auto" w:fill="auto"/>
            <w:tcMar>
              <w:top w:w="0" w:type="dxa"/>
              <w:left w:w="108" w:type="dxa"/>
              <w:bottom w:w="0" w:type="dxa"/>
              <w:right w:w="108" w:type="dxa"/>
            </w:tcMar>
            <w:vAlign w:val="bottom"/>
          </w:tcPr>
          <w:p w14:paraId="172DF470" w14:textId="77777777" w:rsidR="00B4143A" w:rsidRPr="001E5F86" w:rsidRDefault="00B4143A" w:rsidP="00B4143A">
            <w:pPr>
              <w:jc w:val="center"/>
              <w:rPr>
                <w:rFonts w:ascii="Angsana New" w:hAnsi="Angsana New"/>
                <w:sz w:val="28"/>
                <w:szCs w:val="28"/>
              </w:rPr>
            </w:pPr>
          </w:p>
        </w:tc>
      </w:tr>
      <w:tr w:rsidR="00B4143A" w:rsidRPr="004F6611" w14:paraId="3157A758" w14:textId="77777777" w:rsidTr="008A5BD4">
        <w:tc>
          <w:tcPr>
            <w:tcW w:w="2592" w:type="dxa"/>
            <w:tcMar>
              <w:top w:w="0" w:type="dxa"/>
              <w:left w:w="108" w:type="dxa"/>
              <w:bottom w:w="0" w:type="dxa"/>
              <w:right w:w="108" w:type="dxa"/>
            </w:tcMar>
            <w:hideMark/>
          </w:tcPr>
          <w:p w14:paraId="26F50670" w14:textId="1966227C" w:rsidR="00391C86" w:rsidRPr="00391C86" w:rsidRDefault="00EE5D9E" w:rsidP="00C912A8">
            <w:pPr>
              <w:rPr>
                <w:rFonts w:ascii="AngsanaUPC" w:hAnsi="AngsanaUPC" w:cs="AngsanaUPC"/>
                <w:sz w:val="28"/>
                <w:szCs w:val="28"/>
              </w:rPr>
            </w:pPr>
            <w:r>
              <w:rPr>
                <w:rFonts w:ascii="AngsanaUPC" w:hAnsi="AngsanaUPC" w:cs="AngsanaUPC"/>
                <w:sz w:val="28"/>
                <w:szCs w:val="28"/>
              </w:rPr>
              <w:t xml:space="preserve">     </w:t>
            </w:r>
            <w:r w:rsidR="00391C86" w:rsidRPr="00391C86">
              <w:rPr>
                <w:rFonts w:ascii="AngsanaUPC" w:hAnsi="AngsanaUPC" w:cs="AngsanaUPC"/>
                <w:sz w:val="28"/>
                <w:szCs w:val="28"/>
              </w:rPr>
              <w:t>Government and state</w:t>
            </w:r>
          </w:p>
          <w:p w14:paraId="0138DF22" w14:textId="54B537D7" w:rsidR="00B4143A" w:rsidRPr="001E5F86" w:rsidRDefault="00EE5D9E" w:rsidP="00391C86">
            <w:pPr>
              <w:ind w:left="237"/>
              <w:rPr>
                <w:rFonts w:ascii="Angsana New" w:hAnsi="Angsana New"/>
                <w:sz w:val="28"/>
                <w:szCs w:val="28"/>
              </w:rPr>
            </w:pPr>
            <w:r>
              <w:rPr>
                <w:rFonts w:ascii="AngsanaUPC" w:hAnsi="AngsanaUPC" w:cs="AngsanaUPC"/>
                <w:sz w:val="28"/>
                <w:szCs w:val="28"/>
              </w:rPr>
              <w:t xml:space="preserve">   </w:t>
            </w:r>
            <w:r w:rsidR="00391C86" w:rsidRPr="00391C86">
              <w:rPr>
                <w:rFonts w:ascii="AngsanaUPC" w:hAnsi="AngsanaUPC" w:cs="AngsanaUPC"/>
                <w:sz w:val="28"/>
                <w:szCs w:val="28"/>
              </w:rPr>
              <w:t>enterprise securities</w:t>
            </w:r>
          </w:p>
        </w:tc>
        <w:tc>
          <w:tcPr>
            <w:tcW w:w="1170" w:type="dxa"/>
            <w:gridSpan w:val="2"/>
            <w:shd w:val="clear" w:color="auto" w:fill="auto"/>
            <w:tcMar>
              <w:top w:w="0" w:type="dxa"/>
              <w:left w:w="108" w:type="dxa"/>
              <w:bottom w:w="0" w:type="dxa"/>
              <w:right w:w="108" w:type="dxa"/>
            </w:tcMar>
            <w:vAlign w:val="bottom"/>
          </w:tcPr>
          <w:p w14:paraId="7DD4C7B5"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1,000</w:t>
            </w:r>
          </w:p>
        </w:tc>
        <w:tc>
          <w:tcPr>
            <w:tcW w:w="1080" w:type="dxa"/>
            <w:shd w:val="clear" w:color="auto" w:fill="auto"/>
            <w:tcMar>
              <w:top w:w="0" w:type="dxa"/>
              <w:left w:w="108" w:type="dxa"/>
              <w:bottom w:w="0" w:type="dxa"/>
              <w:right w:w="108" w:type="dxa"/>
            </w:tcMar>
            <w:vAlign w:val="bottom"/>
          </w:tcPr>
          <w:p w14:paraId="66FE58F9"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5,200</w:t>
            </w:r>
          </w:p>
        </w:tc>
        <w:tc>
          <w:tcPr>
            <w:tcW w:w="1170" w:type="dxa"/>
            <w:shd w:val="clear" w:color="auto" w:fill="auto"/>
            <w:vAlign w:val="bottom"/>
          </w:tcPr>
          <w:p w14:paraId="46A83554"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3E12AE6F"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6DBAA6C6" w14:textId="6939395D" w:rsidR="00B4143A" w:rsidRPr="001E5F86" w:rsidRDefault="00B4143A" w:rsidP="00B4143A">
            <w:pPr>
              <w:ind w:right="14"/>
              <w:jc w:val="right"/>
              <w:rPr>
                <w:rFonts w:ascii="Angsana New" w:hAnsi="Angsana New"/>
                <w:sz w:val="28"/>
                <w:szCs w:val="28"/>
                <w:cs/>
              </w:rPr>
            </w:pPr>
            <w:r>
              <w:rPr>
                <w:rFonts w:ascii="Angsana New" w:hAnsi="Angsana New"/>
                <w:sz w:val="28"/>
                <w:szCs w:val="28"/>
              </w:rPr>
              <w:t>8,320</w:t>
            </w:r>
          </w:p>
        </w:tc>
        <w:tc>
          <w:tcPr>
            <w:tcW w:w="900" w:type="dxa"/>
            <w:shd w:val="clear" w:color="auto" w:fill="auto"/>
            <w:tcMar>
              <w:top w:w="0" w:type="dxa"/>
              <w:left w:w="108" w:type="dxa"/>
              <w:bottom w:w="0" w:type="dxa"/>
              <w:right w:w="108" w:type="dxa"/>
            </w:tcMar>
            <w:vAlign w:val="bottom"/>
          </w:tcPr>
          <w:p w14:paraId="2C9CDA97" w14:textId="621A9E8A" w:rsidR="00B4143A" w:rsidRPr="001E5F86" w:rsidRDefault="00B4143A" w:rsidP="00B4143A">
            <w:pPr>
              <w:ind w:right="14"/>
              <w:jc w:val="right"/>
              <w:rPr>
                <w:rFonts w:ascii="Angsana New" w:hAnsi="Angsana New"/>
                <w:sz w:val="28"/>
                <w:szCs w:val="28"/>
              </w:rPr>
            </w:pPr>
            <w:r>
              <w:rPr>
                <w:rFonts w:ascii="Angsana New" w:hAnsi="Angsana New"/>
                <w:sz w:val="28"/>
                <w:szCs w:val="28"/>
              </w:rPr>
              <w:t>14,520</w:t>
            </w:r>
          </w:p>
        </w:tc>
        <w:tc>
          <w:tcPr>
            <w:tcW w:w="1350" w:type="dxa"/>
            <w:shd w:val="clear" w:color="auto" w:fill="auto"/>
            <w:tcMar>
              <w:top w:w="0" w:type="dxa"/>
              <w:left w:w="108" w:type="dxa"/>
              <w:bottom w:w="0" w:type="dxa"/>
              <w:right w:w="108" w:type="dxa"/>
            </w:tcMar>
            <w:vAlign w:val="bottom"/>
          </w:tcPr>
          <w:p w14:paraId="187A929F" w14:textId="02C57CDE" w:rsidR="00B4143A" w:rsidRPr="001E5F86" w:rsidRDefault="00B4143A" w:rsidP="00B4143A">
            <w:pPr>
              <w:jc w:val="center"/>
              <w:rPr>
                <w:rFonts w:ascii="Angsana New" w:hAnsi="Angsana New"/>
                <w:sz w:val="28"/>
                <w:szCs w:val="28"/>
              </w:rPr>
            </w:pPr>
            <w:r w:rsidRPr="001E5F86">
              <w:rPr>
                <w:rFonts w:ascii="Angsana New" w:hAnsi="Angsana New"/>
                <w:sz w:val="28"/>
                <w:szCs w:val="28"/>
              </w:rPr>
              <w:t>0.</w:t>
            </w:r>
            <w:r>
              <w:rPr>
                <w:rFonts w:ascii="Angsana New" w:hAnsi="Angsana New"/>
                <w:sz w:val="28"/>
                <w:szCs w:val="28"/>
              </w:rPr>
              <w:t>3</w:t>
            </w:r>
            <w:r w:rsidRPr="001E5F86">
              <w:rPr>
                <w:rFonts w:ascii="Angsana New" w:hAnsi="Angsana New"/>
                <w:sz w:val="28"/>
                <w:szCs w:val="28"/>
              </w:rPr>
              <w:t>0</w:t>
            </w:r>
            <w:r w:rsidR="00753C83">
              <w:rPr>
                <w:rFonts w:ascii="Angsana New" w:hAnsi="Angsana New"/>
                <w:sz w:val="28"/>
                <w:szCs w:val="28"/>
              </w:rPr>
              <w:t xml:space="preserve"> </w:t>
            </w:r>
            <w:r w:rsidRPr="001E5F86">
              <w:rPr>
                <w:rFonts w:ascii="Angsana New" w:hAnsi="Angsana New"/>
                <w:sz w:val="28"/>
                <w:szCs w:val="28"/>
              </w:rPr>
              <w:t>-</w:t>
            </w:r>
            <w:r w:rsidR="00753C83">
              <w:rPr>
                <w:rFonts w:ascii="Angsana New" w:hAnsi="Angsana New"/>
                <w:sz w:val="28"/>
                <w:szCs w:val="28"/>
              </w:rPr>
              <w:t xml:space="preserve"> </w:t>
            </w:r>
            <w:r w:rsidRPr="001E5F86">
              <w:rPr>
                <w:rFonts w:ascii="Angsana New" w:hAnsi="Angsana New"/>
                <w:sz w:val="28"/>
                <w:szCs w:val="28"/>
              </w:rPr>
              <w:t>5.00</w:t>
            </w:r>
          </w:p>
        </w:tc>
      </w:tr>
      <w:tr w:rsidR="00B4143A" w:rsidRPr="004F6611" w14:paraId="56C417B5" w14:textId="77777777" w:rsidTr="008A5BD4">
        <w:tc>
          <w:tcPr>
            <w:tcW w:w="2592" w:type="dxa"/>
            <w:tcMar>
              <w:top w:w="0" w:type="dxa"/>
              <w:left w:w="108" w:type="dxa"/>
              <w:bottom w:w="0" w:type="dxa"/>
              <w:right w:w="108" w:type="dxa"/>
            </w:tcMar>
            <w:vAlign w:val="bottom"/>
          </w:tcPr>
          <w:p w14:paraId="0ABB9CAF" w14:textId="107C496D" w:rsidR="00B4143A" w:rsidRPr="001E5F86" w:rsidRDefault="00EE5D9E" w:rsidP="00C912A8">
            <w:pPr>
              <w:rPr>
                <w:rFonts w:ascii="Angsana New" w:hAnsi="Angsana New"/>
                <w:sz w:val="28"/>
                <w:szCs w:val="28"/>
                <w:cs/>
              </w:rPr>
            </w:pPr>
            <w:r>
              <w:rPr>
                <w:rFonts w:ascii="AngsanaUPC" w:hAnsi="AngsanaUPC" w:cs="AngsanaUPC"/>
                <w:sz w:val="28"/>
                <w:szCs w:val="28"/>
              </w:rPr>
              <w:t xml:space="preserve">     </w:t>
            </w:r>
            <w:r w:rsidR="00B4143A" w:rsidRPr="004F09BF">
              <w:rPr>
                <w:rFonts w:ascii="AngsanaUPC" w:hAnsi="AngsanaUPC" w:cs="AngsanaUPC"/>
                <w:sz w:val="28"/>
                <w:szCs w:val="28"/>
              </w:rPr>
              <w:t>Equity securities</w:t>
            </w:r>
          </w:p>
        </w:tc>
        <w:tc>
          <w:tcPr>
            <w:tcW w:w="1170" w:type="dxa"/>
            <w:gridSpan w:val="2"/>
            <w:shd w:val="clear" w:color="auto" w:fill="auto"/>
            <w:tcMar>
              <w:top w:w="0" w:type="dxa"/>
              <w:left w:w="108" w:type="dxa"/>
              <w:bottom w:w="0" w:type="dxa"/>
              <w:right w:w="108" w:type="dxa"/>
            </w:tcMar>
            <w:vAlign w:val="bottom"/>
          </w:tcPr>
          <w:p w14:paraId="5A76A483"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1492259C"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45B99A5A"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7C634FE0"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08FC34C5" w14:textId="2B79A609" w:rsidR="00B4143A" w:rsidRPr="001E5F86" w:rsidRDefault="00B4143A" w:rsidP="00B4143A">
            <w:pPr>
              <w:ind w:right="14"/>
              <w:jc w:val="right"/>
              <w:rPr>
                <w:rFonts w:ascii="Angsana New" w:hAnsi="Angsana New"/>
                <w:sz w:val="28"/>
                <w:szCs w:val="28"/>
                <w:cs/>
              </w:rPr>
            </w:pPr>
            <w:r w:rsidRPr="001E5F86">
              <w:rPr>
                <w:rFonts w:ascii="Angsana New" w:hAnsi="Angsana New"/>
                <w:sz w:val="28"/>
                <w:szCs w:val="28"/>
              </w:rPr>
              <w:t>1</w:t>
            </w:r>
            <w:r>
              <w:rPr>
                <w:rFonts w:ascii="Angsana New" w:hAnsi="Angsana New"/>
                <w:sz w:val="28"/>
                <w:szCs w:val="28"/>
              </w:rPr>
              <w:t>64,771</w:t>
            </w:r>
          </w:p>
        </w:tc>
        <w:tc>
          <w:tcPr>
            <w:tcW w:w="900" w:type="dxa"/>
            <w:shd w:val="clear" w:color="auto" w:fill="auto"/>
            <w:tcMar>
              <w:top w:w="0" w:type="dxa"/>
              <w:left w:w="108" w:type="dxa"/>
              <w:bottom w:w="0" w:type="dxa"/>
              <w:right w:w="108" w:type="dxa"/>
            </w:tcMar>
            <w:vAlign w:val="bottom"/>
          </w:tcPr>
          <w:p w14:paraId="4E812EBA" w14:textId="7EA88842"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1</w:t>
            </w:r>
            <w:r>
              <w:rPr>
                <w:rFonts w:ascii="Angsana New" w:hAnsi="Angsana New"/>
                <w:sz w:val="28"/>
                <w:szCs w:val="28"/>
              </w:rPr>
              <w:t>64,771</w:t>
            </w:r>
          </w:p>
        </w:tc>
        <w:tc>
          <w:tcPr>
            <w:tcW w:w="1350" w:type="dxa"/>
            <w:shd w:val="clear" w:color="auto" w:fill="auto"/>
            <w:tcMar>
              <w:top w:w="0" w:type="dxa"/>
              <w:left w:w="108" w:type="dxa"/>
              <w:bottom w:w="0" w:type="dxa"/>
              <w:right w:w="108" w:type="dxa"/>
            </w:tcMar>
            <w:vAlign w:val="bottom"/>
          </w:tcPr>
          <w:p w14:paraId="4CEA6226" w14:textId="77777777" w:rsidR="00B4143A" w:rsidRPr="001E5F86" w:rsidRDefault="00B4143A" w:rsidP="00B4143A">
            <w:pPr>
              <w:jc w:val="center"/>
              <w:rPr>
                <w:rFonts w:ascii="Angsana New" w:hAnsi="Angsana New"/>
                <w:sz w:val="28"/>
                <w:szCs w:val="28"/>
              </w:rPr>
            </w:pPr>
            <w:r w:rsidRPr="001E5F86">
              <w:rPr>
                <w:rFonts w:ascii="Angsana New" w:hAnsi="Angsana New"/>
                <w:sz w:val="28"/>
                <w:szCs w:val="28"/>
              </w:rPr>
              <w:t>-</w:t>
            </w:r>
          </w:p>
        </w:tc>
      </w:tr>
      <w:tr w:rsidR="00B4143A" w:rsidRPr="004F6611" w14:paraId="1C2FA3A2" w14:textId="77777777" w:rsidTr="008A5BD4">
        <w:tc>
          <w:tcPr>
            <w:tcW w:w="2592" w:type="dxa"/>
            <w:tcMar>
              <w:top w:w="0" w:type="dxa"/>
              <w:left w:w="108" w:type="dxa"/>
              <w:bottom w:w="0" w:type="dxa"/>
              <w:right w:w="108" w:type="dxa"/>
            </w:tcMar>
          </w:tcPr>
          <w:p w14:paraId="3BCE54AB" w14:textId="0B198EFA" w:rsidR="00B4143A" w:rsidRPr="001E5F86" w:rsidRDefault="00EE5D9E" w:rsidP="00EE5D9E">
            <w:pPr>
              <w:ind w:left="231" w:hanging="231"/>
              <w:rPr>
                <w:rFonts w:ascii="Angsana New" w:hAnsi="Angsana New"/>
                <w:sz w:val="28"/>
                <w:szCs w:val="28"/>
                <w:cs/>
              </w:rPr>
            </w:pPr>
            <w:r>
              <w:rPr>
                <w:rFonts w:ascii="Angsana New" w:hAnsi="Angsana New"/>
                <w:sz w:val="28"/>
                <w:szCs w:val="28"/>
              </w:rPr>
              <w:t xml:space="preserve">     </w:t>
            </w:r>
            <w:r w:rsidR="00391C86" w:rsidRPr="00391C86">
              <w:rPr>
                <w:rFonts w:ascii="Angsana New" w:hAnsi="Angsana New"/>
                <w:sz w:val="28"/>
                <w:szCs w:val="28"/>
              </w:rPr>
              <w:t xml:space="preserve">Non- listed </w:t>
            </w:r>
            <w:r>
              <w:rPr>
                <w:rFonts w:ascii="Angsana New" w:hAnsi="Angsana New"/>
                <w:sz w:val="28"/>
                <w:szCs w:val="28"/>
              </w:rPr>
              <w:t>e</w:t>
            </w:r>
            <w:r w:rsidR="00391C86" w:rsidRPr="00391C86">
              <w:rPr>
                <w:rFonts w:ascii="Angsana New" w:hAnsi="Angsana New"/>
                <w:sz w:val="28"/>
                <w:szCs w:val="28"/>
              </w:rPr>
              <w:t>quity</w:t>
            </w:r>
            <w:r>
              <w:rPr>
                <w:rFonts w:ascii="Angsana New" w:hAnsi="Angsana New"/>
                <w:sz w:val="28"/>
                <w:szCs w:val="28"/>
              </w:rPr>
              <w:t xml:space="preserve"> </w:t>
            </w:r>
            <w:r w:rsidR="00391C86" w:rsidRPr="00391C86">
              <w:rPr>
                <w:rFonts w:ascii="Angsana New" w:hAnsi="Angsana New"/>
                <w:sz w:val="28"/>
                <w:szCs w:val="28"/>
              </w:rPr>
              <w:t>securities</w:t>
            </w:r>
          </w:p>
        </w:tc>
        <w:tc>
          <w:tcPr>
            <w:tcW w:w="1170" w:type="dxa"/>
            <w:gridSpan w:val="2"/>
            <w:shd w:val="clear" w:color="auto" w:fill="auto"/>
            <w:tcMar>
              <w:top w:w="0" w:type="dxa"/>
              <w:left w:w="108" w:type="dxa"/>
              <w:bottom w:w="0" w:type="dxa"/>
              <w:right w:w="108" w:type="dxa"/>
            </w:tcMar>
            <w:vAlign w:val="bottom"/>
          </w:tcPr>
          <w:p w14:paraId="7592FCC2"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22F79A1C"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0FDFF2ED"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1D771DE8"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7DC2FC68"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7,900</w:t>
            </w:r>
          </w:p>
        </w:tc>
        <w:tc>
          <w:tcPr>
            <w:tcW w:w="900" w:type="dxa"/>
            <w:shd w:val="clear" w:color="auto" w:fill="auto"/>
            <w:tcMar>
              <w:top w:w="0" w:type="dxa"/>
              <w:left w:w="108" w:type="dxa"/>
              <w:bottom w:w="0" w:type="dxa"/>
              <w:right w:w="108" w:type="dxa"/>
            </w:tcMar>
            <w:vAlign w:val="bottom"/>
          </w:tcPr>
          <w:p w14:paraId="3C5A2BA6"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7,900</w:t>
            </w:r>
          </w:p>
        </w:tc>
        <w:tc>
          <w:tcPr>
            <w:tcW w:w="1350" w:type="dxa"/>
            <w:shd w:val="clear" w:color="auto" w:fill="auto"/>
            <w:tcMar>
              <w:top w:w="0" w:type="dxa"/>
              <w:left w:w="108" w:type="dxa"/>
              <w:bottom w:w="0" w:type="dxa"/>
              <w:right w:w="108" w:type="dxa"/>
            </w:tcMar>
            <w:vAlign w:val="bottom"/>
          </w:tcPr>
          <w:p w14:paraId="6A496189" w14:textId="77777777" w:rsidR="00B4143A" w:rsidRPr="001E5F86" w:rsidRDefault="00B4143A" w:rsidP="00B4143A">
            <w:pPr>
              <w:jc w:val="center"/>
              <w:rPr>
                <w:rFonts w:ascii="Angsana New" w:hAnsi="Angsana New"/>
                <w:sz w:val="28"/>
                <w:szCs w:val="28"/>
              </w:rPr>
            </w:pPr>
            <w:r w:rsidRPr="001E5F86">
              <w:rPr>
                <w:rFonts w:ascii="Angsana New" w:hAnsi="Angsana New"/>
                <w:sz w:val="28"/>
                <w:szCs w:val="28"/>
              </w:rPr>
              <w:t>-</w:t>
            </w:r>
          </w:p>
        </w:tc>
      </w:tr>
      <w:tr w:rsidR="00B4143A" w:rsidRPr="004F6611" w14:paraId="29079971" w14:textId="77777777" w:rsidTr="008A5BD4">
        <w:tc>
          <w:tcPr>
            <w:tcW w:w="2592" w:type="dxa"/>
            <w:tcMar>
              <w:top w:w="0" w:type="dxa"/>
              <w:left w:w="108" w:type="dxa"/>
              <w:bottom w:w="0" w:type="dxa"/>
              <w:right w:w="108" w:type="dxa"/>
            </w:tcMar>
            <w:vAlign w:val="bottom"/>
            <w:hideMark/>
          </w:tcPr>
          <w:p w14:paraId="16CE58DE" w14:textId="6E8EBF05" w:rsidR="00EE5D9E" w:rsidRDefault="00EE5D9E" w:rsidP="00C912A8">
            <w:pPr>
              <w:rPr>
                <w:rFonts w:ascii="AngsanaUPC" w:hAnsi="AngsanaUPC" w:cs="AngsanaUPC"/>
                <w:sz w:val="28"/>
                <w:szCs w:val="28"/>
              </w:rPr>
            </w:pPr>
            <w:r>
              <w:rPr>
                <w:rFonts w:ascii="AngsanaUPC" w:hAnsi="AngsanaUPC" w:cs="AngsanaUPC"/>
                <w:sz w:val="28"/>
                <w:szCs w:val="28"/>
              </w:rPr>
              <w:t xml:space="preserve">     </w:t>
            </w:r>
            <w:r w:rsidR="00391C86" w:rsidRPr="00391C86">
              <w:rPr>
                <w:rFonts w:ascii="AngsanaUPC" w:hAnsi="AngsanaUPC" w:cs="AngsanaUPC"/>
                <w:sz w:val="28"/>
                <w:szCs w:val="28"/>
              </w:rPr>
              <w:t xml:space="preserve">Private enterprise </w:t>
            </w:r>
          </w:p>
          <w:p w14:paraId="6AA52FAD" w14:textId="3A31777A" w:rsidR="00B4143A" w:rsidRPr="00EE5D9E" w:rsidRDefault="00EE5D9E" w:rsidP="00C912A8">
            <w:pPr>
              <w:rPr>
                <w:rFonts w:ascii="AngsanaUPC" w:hAnsi="AngsanaUPC" w:cs="AngsanaUPC"/>
                <w:sz w:val="28"/>
                <w:szCs w:val="28"/>
                <w:cs/>
              </w:rPr>
            </w:pPr>
            <w:r>
              <w:rPr>
                <w:rFonts w:ascii="AngsanaUPC" w:hAnsi="AngsanaUPC" w:cs="AngsanaUPC"/>
                <w:sz w:val="28"/>
                <w:szCs w:val="28"/>
              </w:rPr>
              <w:t xml:space="preserve">        d</w:t>
            </w:r>
            <w:r w:rsidR="00391C86" w:rsidRPr="00391C86">
              <w:rPr>
                <w:rFonts w:ascii="AngsanaUPC" w:hAnsi="AngsanaUPC" w:cs="AngsanaUPC"/>
                <w:sz w:val="28"/>
                <w:szCs w:val="28"/>
              </w:rPr>
              <w:t>ebt</w:t>
            </w:r>
            <w:r>
              <w:rPr>
                <w:rFonts w:ascii="AngsanaUPC" w:hAnsi="AngsanaUPC" w:cs="AngsanaUPC"/>
                <w:sz w:val="28"/>
                <w:szCs w:val="28"/>
              </w:rPr>
              <w:t xml:space="preserve"> </w:t>
            </w:r>
            <w:r w:rsidR="00391C86" w:rsidRPr="00391C86">
              <w:rPr>
                <w:rFonts w:ascii="AngsanaUPC" w:hAnsi="AngsanaUPC" w:cs="AngsanaUPC"/>
                <w:sz w:val="28"/>
                <w:szCs w:val="28"/>
              </w:rPr>
              <w:t>securities</w:t>
            </w:r>
          </w:p>
        </w:tc>
        <w:tc>
          <w:tcPr>
            <w:tcW w:w="1170" w:type="dxa"/>
            <w:gridSpan w:val="2"/>
            <w:shd w:val="clear" w:color="auto" w:fill="auto"/>
            <w:tcMar>
              <w:top w:w="0" w:type="dxa"/>
              <w:left w:w="108" w:type="dxa"/>
              <w:bottom w:w="0" w:type="dxa"/>
              <w:right w:w="108" w:type="dxa"/>
            </w:tcMar>
            <w:vAlign w:val="bottom"/>
          </w:tcPr>
          <w:p w14:paraId="5E22F808"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lang w:val="en-GB"/>
              </w:rPr>
              <w:t>73</w:t>
            </w:r>
            <w:r w:rsidRPr="001E5F86">
              <w:rPr>
                <w:rFonts w:ascii="Angsana New" w:hAnsi="Angsana New"/>
                <w:sz w:val="28"/>
                <w:szCs w:val="28"/>
              </w:rPr>
              <w:t>,</w:t>
            </w:r>
            <w:r w:rsidRPr="001E5F86">
              <w:rPr>
                <w:rFonts w:ascii="Angsana New" w:hAnsi="Angsana New"/>
                <w:sz w:val="28"/>
                <w:szCs w:val="28"/>
                <w:lang w:val="en-GB"/>
              </w:rPr>
              <w:t>897</w:t>
            </w:r>
          </w:p>
        </w:tc>
        <w:tc>
          <w:tcPr>
            <w:tcW w:w="1080" w:type="dxa"/>
            <w:shd w:val="clear" w:color="auto" w:fill="auto"/>
            <w:tcMar>
              <w:top w:w="0" w:type="dxa"/>
              <w:left w:w="108" w:type="dxa"/>
              <w:bottom w:w="0" w:type="dxa"/>
              <w:right w:w="108" w:type="dxa"/>
            </w:tcMar>
            <w:vAlign w:val="bottom"/>
          </w:tcPr>
          <w:p w14:paraId="7E92323B"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230,794</w:t>
            </w:r>
          </w:p>
        </w:tc>
        <w:tc>
          <w:tcPr>
            <w:tcW w:w="1170" w:type="dxa"/>
            <w:shd w:val="clear" w:color="auto" w:fill="auto"/>
            <w:vAlign w:val="bottom"/>
          </w:tcPr>
          <w:p w14:paraId="499DEDC8"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4,991</w:t>
            </w:r>
          </w:p>
        </w:tc>
        <w:tc>
          <w:tcPr>
            <w:tcW w:w="1170" w:type="dxa"/>
            <w:shd w:val="clear" w:color="auto" w:fill="auto"/>
            <w:tcMar>
              <w:top w:w="0" w:type="dxa"/>
              <w:left w:w="108" w:type="dxa"/>
              <w:bottom w:w="0" w:type="dxa"/>
              <w:right w:w="108" w:type="dxa"/>
            </w:tcMar>
            <w:vAlign w:val="bottom"/>
          </w:tcPr>
          <w:p w14:paraId="4AB7DE4F"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0AD84F93"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900" w:type="dxa"/>
            <w:shd w:val="clear" w:color="auto" w:fill="auto"/>
            <w:tcMar>
              <w:top w:w="0" w:type="dxa"/>
              <w:left w:w="108" w:type="dxa"/>
              <w:bottom w:w="0" w:type="dxa"/>
              <w:right w:w="108" w:type="dxa"/>
            </w:tcMar>
            <w:vAlign w:val="bottom"/>
          </w:tcPr>
          <w:p w14:paraId="277169D5"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309,682</w:t>
            </w:r>
          </w:p>
        </w:tc>
        <w:tc>
          <w:tcPr>
            <w:tcW w:w="1350" w:type="dxa"/>
            <w:shd w:val="clear" w:color="auto" w:fill="auto"/>
            <w:tcMar>
              <w:top w:w="0" w:type="dxa"/>
              <w:left w:w="108" w:type="dxa"/>
              <w:bottom w:w="0" w:type="dxa"/>
              <w:right w:w="108" w:type="dxa"/>
            </w:tcMar>
            <w:vAlign w:val="bottom"/>
          </w:tcPr>
          <w:p w14:paraId="44F5E965" w14:textId="486BF11D" w:rsidR="00B4143A" w:rsidRPr="001E5F86" w:rsidRDefault="00B4143A" w:rsidP="00B4143A">
            <w:pPr>
              <w:jc w:val="center"/>
              <w:rPr>
                <w:rFonts w:ascii="Angsana New" w:hAnsi="Angsana New"/>
                <w:sz w:val="28"/>
                <w:szCs w:val="28"/>
              </w:rPr>
            </w:pPr>
            <w:r w:rsidRPr="001E5F86">
              <w:rPr>
                <w:rFonts w:ascii="Angsana New" w:hAnsi="Angsana New"/>
                <w:sz w:val="28"/>
                <w:szCs w:val="28"/>
              </w:rPr>
              <w:t>1.36</w:t>
            </w:r>
            <w:r w:rsidR="00753C83">
              <w:rPr>
                <w:rFonts w:ascii="Angsana New" w:hAnsi="Angsana New"/>
                <w:sz w:val="28"/>
                <w:szCs w:val="28"/>
              </w:rPr>
              <w:t xml:space="preserve"> </w:t>
            </w:r>
            <w:r w:rsidRPr="001E5F86">
              <w:rPr>
                <w:rFonts w:ascii="Angsana New" w:hAnsi="Angsana New"/>
                <w:sz w:val="28"/>
                <w:szCs w:val="28"/>
              </w:rPr>
              <w:t>-</w:t>
            </w:r>
            <w:r w:rsidR="00753C83">
              <w:rPr>
                <w:rFonts w:ascii="Angsana New" w:hAnsi="Angsana New"/>
                <w:sz w:val="28"/>
                <w:szCs w:val="28"/>
              </w:rPr>
              <w:t xml:space="preserve"> </w:t>
            </w:r>
            <w:r w:rsidRPr="001E5F86">
              <w:rPr>
                <w:rFonts w:ascii="Angsana New" w:hAnsi="Angsana New"/>
                <w:sz w:val="28"/>
                <w:szCs w:val="28"/>
              </w:rPr>
              <w:t>5.50</w:t>
            </w:r>
          </w:p>
        </w:tc>
      </w:tr>
      <w:tr w:rsidR="00B4143A" w:rsidRPr="004F6611" w14:paraId="7CDEB0CF" w14:textId="77777777" w:rsidTr="008A5BD4">
        <w:tc>
          <w:tcPr>
            <w:tcW w:w="2592" w:type="dxa"/>
            <w:tcMar>
              <w:top w:w="0" w:type="dxa"/>
              <w:left w:w="108" w:type="dxa"/>
              <w:bottom w:w="0" w:type="dxa"/>
              <w:right w:w="108" w:type="dxa"/>
            </w:tcMar>
            <w:vAlign w:val="bottom"/>
            <w:hideMark/>
          </w:tcPr>
          <w:p w14:paraId="7FDBF79F" w14:textId="77777777" w:rsidR="00EE5D9E" w:rsidRDefault="00EE5D9E" w:rsidP="00C912A8">
            <w:pPr>
              <w:rPr>
                <w:rFonts w:ascii="AngsanaUPC" w:hAnsi="AngsanaUPC" w:cs="AngsanaUPC"/>
                <w:sz w:val="28"/>
                <w:szCs w:val="28"/>
              </w:rPr>
            </w:pPr>
            <w:r>
              <w:rPr>
                <w:rFonts w:ascii="AngsanaUPC" w:hAnsi="AngsanaUPC" w:cs="AngsanaUPC"/>
                <w:sz w:val="28"/>
                <w:szCs w:val="28"/>
              </w:rPr>
              <w:t xml:space="preserve">      </w:t>
            </w:r>
            <w:r w:rsidR="00391C86" w:rsidRPr="00391C86">
              <w:rPr>
                <w:rFonts w:ascii="AngsanaUPC" w:hAnsi="AngsanaUPC" w:cs="AngsanaUPC"/>
                <w:sz w:val="28"/>
                <w:szCs w:val="28"/>
              </w:rPr>
              <w:t xml:space="preserve">Deposits at banks with </w:t>
            </w:r>
            <w:r>
              <w:rPr>
                <w:rFonts w:ascii="AngsanaUPC" w:hAnsi="AngsanaUPC" w:cs="AngsanaUPC"/>
                <w:sz w:val="28"/>
                <w:szCs w:val="28"/>
              </w:rPr>
              <w:t xml:space="preserve">  </w:t>
            </w:r>
          </w:p>
          <w:p w14:paraId="7FDA1EB5" w14:textId="77777777" w:rsidR="00EE5D9E" w:rsidRDefault="00EE5D9E" w:rsidP="00C912A8">
            <w:pPr>
              <w:rPr>
                <w:rFonts w:ascii="AngsanaUPC" w:hAnsi="AngsanaUPC" w:cs="AngsanaUPC"/>
                <w:sz w:val="28"/>
                <w:szCs w:val="28"/>
              </w:rPr>
            </w:pPr>
            <w:r>
              <w:rPr>
                <w:rFonts w:ascii="AngsanaUPC" w:hAnsi="AngsanaUPC" w:cs="AngsanaUPC"/>
                <w:sz w:val="28"/>
                <w:szCs w:val="28"/>
              </w:rPr>
              <w:t xml:space="preserve">        </w:t>
            </w:r>
            <w:r w:rsidR="00391C86" w:rsidRPr="00391C86">
              <w:rPr>
                <w:rFonts w:ascii="AngsanaUPC" w:hAnsi="AngsanaUPC" w:cs="AngsanaUPC"/>
                <w:sz w:val="28"/>
                <w:szCs w:val="28"/>
              </w:rPr>
              <w:t xml:space="preserve">maturity of more than </w:t>
            </w:r>
          </w:p>
          <w:p w14:paraId="23963E0C" w14:textId="1C8EB12D" w:rsidR="00B4143A" w:rsidRPr="001E5F86" w:rsidRDefault="00EE5D9E" w:rsidP="00C912A8">
            <w:pPr>
              <w:rPr>
                <w:rFonts w:ascii="Angsana New" w:hAnsi="Angsana New"/>
                <w:sz w:val="28"/>
                <w:szCs w:val="28"/>
                <w:cs/>
              </w:rPr>
            </w:pPr>
            <w:r>
              <w:rPr>
                <w:rFonts w:ascii="AngsanaUPC" w:hAnsi="AngsanaUPC" w:cs="AngsanaUPC"/>
                <w:sz w:val="28"/>
                <w:szCs w:val="28"/>
              </w:rPr>
              <w:t xml:space="preserve">        </w:t>
            </w:r>
            <w:r w:rsidR="00391C86" w:rsidRPr="00391C86">
              <w:rPr>
                <w:rFonts w:ascii="AngsanaUPC" w:hAnsi="AngsanaUPC" w:cs="AngsanaUPC"/>
                <w:sz w:val="28"/>
                <w:szCs w:val="28"/>
              </w:rPr>
              <w:t>3 months</w:t>
            </w:r>
          </w:p>
        </w:tc>
        <w:tc>
          <w:tcPr>
            <w:tcW w:w="1170" w:type="dxa"/>
            <w:gridSpan w:val="2"/>
            <w:shd w:val="clear" w:color="auto" w:fill="auto"/>
            <w:tcMar>
              <w:top w:w="0" w:type="dxa"/>
              <w:left w:w="108" w:type="dxa"/>
              <w:bottom w:w="0" w:type="dxa"/>
              <w:right w:w="108" w:type="dxa"/>
            </w:tcMar>
            <w:vAlign w:val="bottom"/>
          </w:tcPr>
          <w:p w14:paraId="55D71C76"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174,863</w:t>
            </w:r>
          </w:p>
        </w:tc>
        <w:tc>
          <w:tcPr>
            <w:tcW w:w="1080" w:type="dxa"/>
            <w:shd w:val="clear" w:color="auto" w:fill="auto"/>
            <w:tcMar>
              <w:top w:w="0" w:type="dxa"/>
              <w:left w:w="108" w:type="dxa"/>
              <w:bottom w:w="0" w:type="dxa"/>
              <w:right w:w="108" w:type="dxa"/>
            </w:tcMar>
            <w:vAlign w:val="bottom"/>
          </w:tcPr>
          <w:p w14:paraId="386BCD5C"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1AB20AE1"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3B582604"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3FB73DD9"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900" w:type="dxa"/>
            <w:shd w:val="clear" w:color="auto" w:fill="auto"/>
            <w:tcMar>
              <w:top w:w="0" w:type="dxa"/>
              <w:left w:w="108" w:type="dxa"/>
              <w:bottom w:w="0" w:type="dxa"/>
              <w:right w:w="108" w:type="dxa"/>
            </w:tcMar>
            <w:vAlign w:val="bottom"/>
          </w:tcPr>
          <w:p w14:paraId="73CC71DD"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174,863</w:t>
            </w:r>
          </w:p>
        </w:tc>
        <w:tc>
          <w:tcPr>
            <w:tcW w:w="1350" w:type="dxa"/>
            <w:shd w:val="clear" w:color="auto" w:fill="auto"/>
            <w:tcMar>
              <w:top w:w="0" w:type="dxa"/>
              <w:left w:w="108" w:type="dxa"/>
              <w:bottom w:w="0" w:type="dxa"/>
              <w:right w:w="108" w:type="dxa"/>
            </w:tcMar>
            <w:vAlign w:val="bottom"/>
          </w:tcPr>
          <w:p w14:paraId="053928CB" w14:textId="5A8A9683" w:rsidR="00B4143A" w:rsidRPr="001E5F86" w:rsidRDefault="00B4143A" w:rsidP="00B4143A">
            <w:pPr>
              <w:jc w:val="center"/>
              <w:rPr>
                <w:rFonts w:ascii="Angsana New" w:hAnsi="Angsana New"/>
                <w:sz w:val="28"/>
                <w:szCs w:val="28"/>
              </w:rPr>
            </w:pPr>
            <w:r w:rsidRPr="001E5F86">
              <w:rPr>
                <w:rFonts w:ascii="Angsana New" w:hAnsi="Angsana New"/>
                <w:sz w:val="28"/>
                <w:szCs w:val="28"/>
              </w:rPr>
              <w:t>0.15</w:t>
            </w:r>
            <w:r w:rsidR="00753C83">
              <w:rPr>
                <w:rFonts w:ascii="Angsana New" w:hAnsi="Angsana New"/>
                <w:sz w:val="28"/>
                <w:szCs w:val="28"/>
              </w:rPr>
              <w:t xml:space="preserve"> </w:t>
            </w:r>
            <w:r w:rsidRPr="001E5F86">
              <w:rPr>
                <w:rFonts w:ascii="Angsana New" w:hAnsi="Angsana New"/>
                <w:sz w:val="28"/>
                <w:szCs w:val="28"/>
              </w:rPr>
              <w:t>-</w:t>
            </w:r>
            <w:r w:rsidR="00753C83">
              <w:rPr>
                <w:rFonts w:ascii="Angsana New" w:hAnsi="Angsana New"/>
                <w:sz w:val="28"/>
                <w:szCs w:val="28"/>
              </w:rPr>
              <w:t xml:space="preserve"> </w:t>
            </w:r>
            <w:r w:rsidRPr="001E5F86">
              <w:rPr>
                <w:rFonts w:ascii="Angsana New" w:hAnsi="Angsana New"/>
                <w:sz w:val="28"/>
                <w:szCs w:val="28"/>
              </w:rPr>
              <w:t>2.40</w:t>
            </w:r>
          </w:p>
        </w:tc>
      </w:tr>
      <w:tr w:rsidR="00B4143A" w:rsidRPr="004F6611" w14:paraId="29586A35" w14:textId="77777777" w:rsidTr="008A5BD4">
        <w:tc>
          <w:tcPr>
            <w:tcW w:w="2592" w:type="dxa"/>
            <w:tcMar>
              <w:top w:w="0" w:type="dxa"/>
              <w:left w:w="108" w:type="dxa"/>
              <w:bottom w:w="0" w:type="dxa"/>
              <w:right w:w="108" w:type="dxa"/>
            </w:tcMar>
            <w:vAlign w:val="bottom"/>
            <w:hideMark/>
          </w:tcPr>
          <w:p w14:paraId="0631F6D4" w14:textId="70DCA841" w:rsidR="00B4143A" w:rsidRPr="001E5F86" w:rsidRDefault="00391C86" w:rsidP="00B4143A">
            <w:pPr>
              <w:ind w:left="252" w:hanging="252"/>
              <w:jc w:val="both"/>
              <w:rPr>
                <w:rFonts w:ascii="Angsana New" w:hAnsi="Angsana New"/>
                <w:sz w:val="28"/>
                <w:szCs w:val="28"/>
                <w:cs/>
              </w:rPr>
            </w:pPr>
            <w:r w:rsidRPr="00391C86">
              <w:rPr>
                <w:rFonts w:ascii="AngsanaUPC" w:hAnsi="AngsanaUPC" w:cs="AngsanaUPC"/>
                <w:sz w:val="28"/>
                <w:szCs w:val="28"/>
              </w:rPr>
              <w:t>Loans and interest receivables</w:t>
            </w:r>
          </w:p>
        </w:tc>
        <w:tc>
          <w:tcPr>
            <w:tcW w:w="1170" w:type="dxa"/>
            <w:gridSpan w:val="2"/>
            <w:shd w:val="clear" w:color="auto" w:fill="auto"/>
            <w:tcMar>
              <w:top w:w="0" w:type="dxa"/>
              <w:left w:w="108" w:type="dxa"/>
              <w:bottom w:w="0" w:type="dxa"/>
              <w:right w:w="108" w:type="dxa"/>
            </w:tcMar>
            <w:vAlign w:val="bottom"/>
          </w:tcPr>
          <w:p w14:paraId="45D6DFC8"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5F53E168"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2FFB463F"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55C2B534"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2,759</w:t>
            </w:r>
          </w:p>
        </w:tc>
        <w:tc>
          <w:tcPr>
            <w:tcW w:w="1080" w:type="dxa"/>
            <w:shd w:val="clear" w:color="auto" w:fill="auto"/>
            <w:tcMar>
              <w:top w:w="0" w:type="dxa"/>
              <w:left w:w="108" w:type="dxa"/>
              <w:bottom w:w="0" w:type="dxa"/>
              <w:right w:w="108" w:type="dxa"/>
            </w:tcMar>
            <w:vAlign w:val="bottom"/>
          </w:tcPr>
          <w:p w14:paraId="29AE6F52"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cs/>
              </w:rPr>
              <w:t>-</w:t>
            </w:r>
          </w:p>
        </w:tc>
        <w:tc>
          <w:tcPr>
            <w:tcW w:w="900" w:type="dxa"/>
            <w:shd w:val="clear" w:color="auto" w:fill="auto"/>
            <w:tcMar>
              <w:top w:w="0" w:type="dxa"/>
              <w:left w:w="108" w:type="dxa"/>
              <w:bottom w:w="0" w:type="dxa"/>
              <w:right w:w="108" w:type="dxa"/>
            </w:tcMar>
            <w:vAlign w:val="bottom"/>
          </w:tcPr>
          <w:p w14:paraId="23F1780E" w14:textId="77777777" w:rsidR="00B4143A" w:rsidRPr="001E5F86" w:rsidRDefault="00B4143A" w:rsidP="00B4143A">
            <w:pPr>
              <w:ind w:right="14"/>
              <w:jc w:val="right"/>
              <w:rPr>
                <w:rFonts w:ascii="Angsana New" w:hAnsi="Angsana New"/>
                <w:sz w:val="28"/>
                <w:szCs w:val="28"/>
                <w:cs/>
              </w:rPr>
            </w:pPr>
            <w:r w:rsidRPr="001E5F86">
              <w:rPr>
                <w:rFonts w:ascii="Angsana New" w:hAnsi="Angsana New"/>
                <w:sz w:val="28"/>
                <w:szCs w:val="28"/>
              </w:rPr>
              <w:t>2,759</w:t>
            </w:r>
          </w:p>
        </w:tc>
        <w:tc>
          <w:tcPr>
            <w:tcW w:w="1350" w:type="dxa"/>
            <w:shd w:val="clear" w:color="auto" w:fill="auto"/>
            <w:tcMar>
              <w:top w:w="0" w:type="dxa"/>
              <w:left w:w="108" w:type="dxa"/>
              <w:bottom w:w="0" w:type="dxa"/>
              <w:right w:w="108" w:type="dxa"/>
            </w:tcMar>
            <w:vAlign w:val="bottom"/>
          </w:tcPr>
          <w:p w14:paraId="01976DB5" w14:textId="1A7D39D7" w:rsidR="00B4143A" w:rsidRPr="001E5F86" w:rsidRDefault="00B4143A" w:rsidP="00B4143A">
            <w:pPr>
              <w:jc w:val="center"/>
              <w:rPr>
                <w:rFonts w:ascii="Angsana New" w:hAnsi="Angsana New"/>
                <w:sz w:val="28"/>
                <w:szCs w:val="28"/>
              </w:rPr>
            </w:pPr>
            <w:r w:rsidRPr="001E5F86">
              <w:rPr>
                <w:rFonts w:ascii="Angsana New" w:hAnsi="Angsana New"/>
                <w:sz w:val="28"/>
                <w:szCs w:val="28"/>
                <w:lang w:val="en-GB"/>
              </w:rPr>
              <w:t>6</w:t>
            </w:r>
            <w:r w:rsidRPr="001E5F86">
              <w:rPr>
                <w:rFonts w:ascii="Angsana New" w:hAnsi="Angsana New"/>
                <w:sz w:val="28"/>
                <w:szCs w:val="28"/>
                <w:cs/>
              </w:rPr>
              <w:t>.</w:t>
            </w:r>
            <w:r w:rsidRPr="001E5F86">
              <w:rPr>
                <w:rFonts w:ascii="Angsana New" w:hAnsi="Angsana New"/>
                <w:sz w:val="28"/>
                <w:szCs w:val="28"/>
                <w:lang w:val="en-GB"/>
              </w:rPr>
              <w:t>225</w:t>
            </w:r>
            <w:r w:rsidR="00753C83">
              <w:rPr>
                <w:rFonts w:ascii="Angsana New" w:hAnsi="Angsana New"/>
                <w:sz w:val="28"/>
                <w:szCs w:val="28"/>
                <w:lang w:val="en-GB"/>
              </w:rPr>
              <w:t xml:space="preserve"> </w:t>
            </w:r>
            <w:r w:rsidRPr="001E5F86">
              <w:rPr>
                <w:rFonts w:ascii="Angsana New" w:hAnsi="Angsana New"/>
                <w:sz w:val="28"/>
                <w:szCs w:val="28"/>
                <w:cs/>
              </w:rPr>
              <w:t>-</w:t>
            </w:r>
            <w:r w:rsidR="00753C83">
              <w:rPr>
                <w:rFonts w:ascii="Angsana New" w:hAnsi="Angsana New"/>
                <w:sz w:val="28"/>
                <w:szCs w:val="28"/>
              </w:rPr>
              <w:t xml:space="preserve"> </w:t>
            </w:r>
            <w:r w:rsidRPr="001E5F86">
              <w:rPr>
                <w:rFonts w:ascii="Angsana New" w:hAnsi="Angsana New"/>
                <w:sz w:val="28"/>
                <w:szCs w:val="28"/>
                <w:lang w:val="en-GB"/>
              </w:rPr>
              <w:t>6</w:t>
            </w:r>
            <w:r w:rsidRPr="001E5F86">
              <w:rPr>
                <w:rFonts w:ascii="Angsana New" w:hAnsi="Angsana New"/>
                <w:sz w:val="28"/>
                <w:szCs w:val="28"/>
                <w:cs/>
              </w:rPr>
              <w:t>.</w:t>
            </w:r>
            <w:r w:rsidRPr="001E5F86">
              <w:rPr>
                <w:rFonts w:ascii="Angsana New" w:hAnsi="Angsana New"/>
                <w:sz w:val="28"/>
                <w:szCs w:val="28"/>
                <w:lang w:val="en-GB"/>
              </w:rPr>
              <w:t>725</w:t>
            </w:r>
          </w:p>
        </w:tc>
      </w:tr>
      <w:tr w:rsidR="00B4143A" w:rsidRPr="004F6611" w14:paraId="7ECADE28" w14:textId="77777777" w:rsidTr="008A5BD4">
        <w:tc>
          <w:tcPr>
            <w:tcW w:w="2592" w:type="dxa"/>
            <w:tcMar>
              <w:top w:w="0" w:type="dxa"/>
              <w:left w:w="108" w:type="dxa"/>
              <w:bottom w:w="0" w:type="dxa"/>
              <w:right w:w="108" w:type="dxa"/>
            </w:tcMar>
            <w:vAlign w:val="bottom"/>
            <w:hideMark/>
          </w:tcPr>
          <w:p w14:paraId="3FEF4899" w14:textId="184AA689" w:rsidR="00B4143A" w:rsidRPr="00B3548A" w:rsidRDefault="00B4143A" w:rsidP="001254BC">
            <w:pPr>
              <w:spacing w:before="120"/>
              <w:jc w:val="both"/>
              <w:rPr>
                <w:rFonts w:ascii="Angsana New" w:hAnsi="Angsana New"/>
                <w:sz w:val="28"/>
                <w:szCs w:val="28"/>
                <w:cs/>
              </w:rPr>
            </w:pPr>
            <w:r w:rsidRPr="00B3548A">
              <w:rPr>
                <w:rFonts w:ascii="AngsanaUPC" w:hAnsi="AngsanaUPC" w:cs="AngsanaUPC"/>
                <w:b/>
                <w:bCs/>
                <w:sz w:val="28"/>
                <w:szCs w:val="28"/>
              </w:rPr>
              <w:t xml:space="preserve">Financial </w:t>
            </w:r>
            <w:r w:rsidR="00391C86">
              <w:rPr>
                <w:rFonts w:ascii="AngsanaUPC" w:hAnsi="AngsanaUPC" w:cs="AngsanaUPC"/>
                <w:b/>
                <w:bCs/>
                <w:sz w:val="28"/>
                <w:szCs w:val="28"/>
              </w:rPr>
              <w:t>l</w:t>
            </w:r>
            <w:r w:rsidRPr="00B3548A">
              <w:rPr>
                <w:rFonts w:ascii="AngsanaUPC" w:hAnsi="AngsanaUPC" w:cs="AngsanaUPC"/>
                <w:b/>
                <w:bCs/>
                <w:sz w:val="28"/>
                <w:szCs w:val="28"/>
              </w:rPr>
              <w:t>iabilities</w:t>
            </w:r>
          </w:p>
        </w:tc>
        <w:tc>
          <w:tcPr>
            <w:tcW w:w="1170" w:type="dxa"/>
            <w:gridSpan w:val="2"/>
            <w:shd w:val="clear" w:color="auto" w:fill="auto"/>
            <w:tcMar>
              <w:top w:w="0" w:type="dxa"/>
              <w:left w:w="108" w:type="dxa"/>
              <w:bottom w:w="0" w:type="dxa"/>
              <w:right w:w="108" w:type="dxa"/>
            </w:tcMar>
            <w:vAlign w:val="bottom"/>
          </w:tcPr>
          <w:p w14:paraId="59C0F6A6" w14:textId="77777777" w:rsidR="00B4143A" w:rsidRPr="001E5F86" w:rsidRDefault="00B4143A" w:rsidP="00B4143A">
            <w:pPr>
              <w:ind w:right="14"/>
              <w:jc w:val="right"/>
              <w:rPr>
                <w:rFonts w:ascii="Angsana New" w:hAnsi="Angsana New"/>
                <w:sz w:val="28"/>
                <w:szCs w:val="28"/>
              </w:rPr>
            </w:pPr>
          </w:p>
        </w:tc>
        <w:tc>
          <w:tcPr>
            <w:tcW w:w="1080" w:type="dxa"/>
            <w:shd w:val="clear" w:color="auto" w:fill="auto"/>
            <w:tcMar>
              <w:top w:w="0" w:type="dxa"/>
              <w:left w:w="108" w:type="dxa"/>
              <w:bottom w:w="0" w:type="dxa"/>
              <w:right w:w="108" w:type="dxa"/>
            </w:tcMar>
            <w:vAlign w:val="bottom"/>
          </w:tcPr>
          <w:p w14:paraId="5AC33763" w14:textId="77777777" w:rsidR="00B4143A" w:rsidRPr="001E5F86" w:rsidRDefault="00B4143A" w:rsidP="00B4143A">
            <w:pPr>
              <w:ind w:right="14"/>
              <w:jc w:val="right"/>
              <w:rPr>
                <w:rFonts w:ascii="Angsana New" w:hAnsi="Angsana New"/>
                <w:sz w:val="28"/>
                <w:szCs w:val="28"/>
              </w:rPr>
            </w:pPr>
          </w:p>
        </w:tc>
        <w:tc>
          <w:tcPr>
            <w:tcW w:w="1170" w:type="dxa"/>
            <w:shd w:val="clear" w:color="auto" w:fill="auto"/>
            <w:vAlign w:val="bottom"/>
          </w:tcPr>
          <w:p w14:paraId="0E30BF30" w14:textId="77777777" w:rsidR="00B4143A" w:rsidRPr="001E5F86" w:rsidRDefault="00B4143A" w:rsidP="00B4143A">
            <w:pPr>
              <w:ind w:right="104"/>
              <w:jc w:val="right"/>
              <w:rPr>
                <w:rFonts w:ascii="Angsana New" w:hAnsi="Angsana New"/>
                <w:sz w:val="28"/>
                <w:szCs w:val="28"/>
                <w:cs/>
              </w:rPr>
            </w:pPr>
          </w:p>
        </w:tc>
        <w:tc>
          <w:tcPr>
            <w:tcW w:w="1170" w:type="dxa"/>
            <w:shd w:val="clear" w:color="auto" w:fill="auto"/>
            <w:tcMar>
              <w:top w:w="0" w:type="dxa"/>
              <w:left w:w="108" w:type="dxa"/>
              <w:bottom w:w="0" w:type="dxa"/>
              <w:right w:w="108" w:type="dxa"/>
            </w:tcMar>
            <w:vAlign w:val="bottom"/>
          </w:tcPr>
          <w:p w14:paraId="7F234F54" w14:textId="77777777" w:rsidR="00B4143A" w:rsidRPr="001E5F86" w:rsidRDefault="00B4143A" w:rsidP="00B4143A">
            <w:pPr>
              <w:ind w:right="14"/>
              <w:jc w:val="right"/>
              <w:rPr>
                <w:rFonts w:ascii="Angsana New" w:hAnsi="Angsana New"/>
                <w:sz w:val="28"/>
                <w:szCs w:val="28"/>
                <w:cs/>
              </w:rPr>
            </w:pPr>
          </w:p>
        </w:tc>
        <w:tc>
          <w:tcPr>
            <w:tcW w:w="1080" w:type="dxa"/>
            <w:shd w:val="clear" w:color="auto" w:fill="auto"/>
            <w:tcMar>
              <w:top w:w="0" w:type="dxa"/>
              <w:left w:w="108" w:type="dxa"/>
              <w:bottom w:w="0" w:type="dxa"/>
              <w:right w:w="108" w:type="dxa"/>
            </w:tcMar>
            <w:vAlign w:val="bottom"/>
          </w:tcPr>
          <w:p w14:paraId="08A740E1" w14:textId="77777777" w:rsidR="00B4143A" w:rsidRPr="001E5F86" w:rsidRDefault="00B4143A" w:rsidP="00B4143A">
            <w:pPr>
              <w:ind w:right="14"/>
              <w:jc w:val="right"/>
              <w:rPr>
                <w:rFonts w:ascii="Angsana New" w:hAnsi="Angsana New"/>
                <w:sz w:val="28"/>
                <w:szCs w:val="28"/>
                <w:cs/>
              </w:rPr>
            </w:pPr>
          </w:p>
        </w:tc>
        <w:tc>
          <w:tcPr>
            <w:tcW w:w="900" w:type="dxa"/>
            <w:shd w:val="clear" w:color="auto" w:fill="auto"/>
            <w:tcMar>
              <w:top w:w="0" w:type="dxa"/>
              <w:left w:w="108" w:type="dxa"/>
              <w:bottom w:w="0" w:type="dxa"/>
              <w:right w:w="108" w:type="dxa"/>
            </w:tcMar>
            <w:vAlign w:val="bottom"/>
          </w:tcPr>
          <w:p w14:paraId="1370B8DB" w14:textId="77777777" w:rsidR="00B4143A" w:rsidRPr="001E5F86" w:rsidRDefault="00B4143A" w:rsidP="00B4143A">
            <w:pPr>
              <w:ind w:right="14"/>
              <w:jc w:val="right"/>
              <w:rPr>
                <w:rFonts w:ascii="Angsana New" w:hAnsi="Angsana New"/>
                <w:sz w:val="28"/>
                <w:szCs w:val="28"/>
              </w:rPr>
            </w:pPr>
          </w:p>
        </w:tc>
        <w:tc>
          <w:tcPr>
            <w:tcW w:w="1350" w:type="dxa"/>
            <w:shd w:val="clear" w:color="auto" w:fill="auto"/>
            <w:tcMar>
              <w:top w:w="0" w:type="dxa"/>
              <w:left w:w="108" w:type="dxa"/>
              <w:bottom w:w="0" w:type="dxa"/>
              <w:right w:w="108" w:type="dxa"/>
            </w:tcMar>
            <w:vAlign w:val="bottom"/>
          </w:tcPr>
          <w:p w14:paraId="6670571D" w14:textId="77777777" w:rsidR="00B4143A" w:rsidRPr="001E5F86" w:rsidRDefault="00B4143A" w:rsidP="00B4143A">
            <w:pPr>
              <w:jc w:val="center"/>
              <w:rPr>
                <w:rFonts w:ascii="Angsana New" w:hAnsi="Angsana New"/>
                <w:sz w:val="28"/>
                <w:szCs w:val="28"/>
              </w:rPr>
            </w:pPr>
          </w:p>
        </w:tc>
      </w:tr>
      <w:tr w:rsidR="00B4143A" w:rsidRPr="004F6611" w14:paraId="32A7E0E4" w14:textId="77777777" w:rsidTr="008A5BD4">
        <w:tc>
          <w:tcPr>
            <w:tcW w:w="2592" w:type="dxa"/>
            <w:tcMar>
              <w:top w:w="0" w:type="dxa"/>
              <w:left w:w="108" w:type="dxa"/>
              <w:bottom w:w="0" w:type="dxa"/>
              <w:right w:w="108" w:type="dxa"/>
            </w:tcMar>
            <w:hideMark/>
          </w:tcPr>
          <w:p w14:paraId="47B99094" w14:textId="1A3E856F" w:rsidR="00B4143A" w:rsidRPr="001E5F86" w:rsidRDefault="00391C86" w:rsidP="00391C86">
            <w:pPr>
              <w:ind w:left="252" w:hanging="252"/>
              <w:rPr>
                <w:rFonts w:ascii="Angsana New" w:hAnsi="Angsana New"/>
                <w:sz w:val="28"/>
                <w:szCs w:val="28"/>
                <w:cs/>
              </w:rPr>
            </w:pPr>
            <w:r w:rsidRPr="004F09BF">
              <w:rPr>
                <w:rFonts w:ascii="AngsanaUPC" w:hAnsi="AngsanaUPC" w:cs="AngsanaUPC"/>
                <w:sz w:val="28"/>
                <w:szCs w:val="28"/>
              </w:rPr>
              <w:t xml:space="preserve">Insurance contract liabilities - </w:t>
            </w:r>
            <w:r w:rsidR="00C912A8">
              <w:rPr>
                <w:rFonts w:ascii="AngsanaUPC" w:hAnsi="AngsanaUPC" w:cs="AngsanaUPC"/>
                <w:sz w:val="28"/>
                <w:szCs w:val="28"/>
              </w:rPr>
              <w:t>loss</w:t>
            </w:r>
            <w:r w:rsidRPr="004F09BF">
              <w:rPr>
                <w:rFonts w:ascii="AngsanaUPC" w:hAnsi="AngsanaUPC" w:cs="AngsanaUPC"/>
                <w:sz w:val="28"/>
                <w:szCs w:val="28"/>
              </w:rPr>
              <w:t xml:space="preserve"> reserves </w:t>
            </w:r>
            <w:r>
              <w:rPr>
                <w:rFonts w:ascii="AngsanaUPC" w:hAnsi="AngsanaUPC" w:cs="AngsanaUPC"/>
                <w:sz w:val="28"/>
                <w:szCs w:val="28"/>
              </w:rPr>
              <w:t>and outstanding claim</w:t>
            </w:r>
            <w:r w:rsidR="001254BC">
              <w:rPr>
                <w:rFonts w:ascii="AngsanaUPC" w:hAnsi="AngsanaUPC" w:cs="AngsanaUPC"/>
                <w:sz w:val="28"/>
                <w:szCs w:val="28"/>
              </w:rPr>
              <w:t>s</w:t>
            </w:r>
          </w:p>
        </w:tc>
        <w:tc>
          <w:tcPr>
            <w:tcW w:w="1170" w:type="dxa"/>
            <w:gridSpan w:val="2"/>
            <w:shd w:val="clear" w:color="auto" w:fill="auto"/>
            <w:tcMar>
              <w:top w:w="0" w:type="dxa"/>
              <w:left w:w="108" w:type="dxa"/>
              <w:bottom w:w="0" w:type="dxa"/>
              <w:right w:w="108" w:type="dxa"/>
            </w:tcMar>
            <w:vAlign w:val="bottom"/>
          </w:tcPr>
          <w:p w14:paraId="34EC54E9"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69822BA2"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41D0E082"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0541C255"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46C8E7F5" w14:textId="079319CB" w:rsidR="00B4143A" w:rsidRPr="001E5F86" w:rsidRDefault="00B4143A" w:rsidP="00B4143A">
            <w:pPr>
              <w:ind w:right="14"/>
              <w:jc w:val="right"/>
              <w:rPr>
                <w:rFonts w:ascii="Angsana New" w:hAnsi="Angsana New"/>
                <w:sz w:val="28"/>
                <w:szCs w:val="28"/>
              </w:rPr>
            </w:pPr>
            <w:r>
              <w:rPr>
                <w:rFonts w:ascii="Angsana New" w:hAnsi="Angsana New"/>
                <w:sz w:val="28"/>
                <w:szCs w:val="28"/>
              </w:rPr>
              <w:t>86,912</w:t>
            </w:r>
          </w:p>
        </w:tc>
        <w:tc>
          <w:tcPr>
            <w:tcW w:w="900" w:type="dxa"/>
            <w:shd w:val="clear" w:color="auto" w:fill="auto"/>
            <w:tcMar>
              <w:top w:w="0" w:type="dxa"/>
              <w:left w:w="108" w:type="dxa"/>
              <w:bottom w:w="0" w:type="dxa"/>
              <w:right w:w="108" w:type="dxa"/>
            </w:tcMar>
            <w:vAlign w:val="bottom"/>
          </w:tcPr>
          <w:p w14:paraId="24777ADF" w14:textId="3655D41B" w:rsidR="00B4143A" w:rsidRPr="001E5F86" w:rsidRDefault="00B4143A" w:rsidP="00B4143A">
            <w:pPr>
              <w:ind w:right="14"/>
              <w:jc w:val="right"/>
              <w:rPr>
                <w:rFonts w:ascii="Angsana New" w:hAnsi="Angsana New"/>
                <w:sz w:val="28"/>
                <w:szCs w:val="28"/>
              </w:rPr>
            </w:pPr>
            <w:r>
              <w:rPr>
                <w:rFonts w:ascii="Angsana New" w:hAnsi="Angsana New"/>
                <w:sz w:val="28"/>
                <w:szCs w:val="28"/>
              </w:rPr>
              <w:t>86,912</w:t>
            </w:r>
          </w:p>
        </w:tc>
        <w:tc>
          <w:tcPr>
            <w:tcW w:w="1350" w:type="dxa"/>
            <w:shd w:val="clear" w:color="auto" w:fill="auto"/>
            <w:tcMar>
              <w:top w:w="0" w:type="dxa"/>
              <w:left w:w="108" w:type="dxa"/>
              <w:bottom w:w="0" w:type="dxa"/>
              <w:right w:w="108" w:type="dxa"/>
            </w:tcMar>
            <w:vAlign w:val="bottom"/>
          </w:tcPr>
          <w:p w14:paraId="16B180D3" w14:textId="77777777" w:rsidR="00B4143A" w:rsidRPr="001E5F86" w:rsidRDefault="00B4143A" w:rsidP="00B4143A">
            <w:pPr>
              <w:jc w:val="center"/>
              <w:rPr>
                <w:rFonts w:ascii="Angsana New" w:hAnsi="Angsana New"/>
                <w:sz w:val="28"/>
                <w:szCs w:val="28"/>
              </w:rPr>
            </w:pPr>
            <w:r w:rsidRPr="001E5F86">
              <w:rPr>
                <w:rFonts w:ascii="Angsana New" w:hAnsi="Angsana New"/>
                <w:sz w:val="28"/>
                <w:szCs w:val="28"/>
                <w:cs/>
              </w:rPr>
              <w:t>-</w:t>
            </w:r>
          </w:p>
        </w:tc>
      </w:tr>
      <w:tr w:rsidR="00B4143A" w:rsidRPr="004F6611" w14:paraId="164C60E8" w14:textId="77777777" w:rsidTr="008A5BD4">
        <w:tc>
          <w:tcPr>
            <w:tcW w:w="2601" w:type="dxa"/>
            <w:gridSpan w:val="2"/>
            <w:tcMar>
              <w:top w:w="0" w:type="dxa"/>
              <w:left w:w="108" w:type="dxa"/>
              <w:bottom w:w="0" w:type="dxa"/>
              <w:right w:w="108" w:type="dxa"/>
            </w:tcMar>
            <w:hideMark/>
          </w:tcPr>
          <w:p w14:paraId="6D6B542E" w14:textId="0A799953" w:rsidR="00B4143A" w:rsidRPr="001E5F86" w:rsidRDefault="00451235" w:rsidP="00B4143A">
            <w:pPr>
              <w:ind w:left="252" w:hanging="252"/>
              <w:rPr>
                <w:rFonts w:ascii="Angsana New" w:hAnsi="Angsana New"/>
                <w:sz w:val="28"/>
                <w:szCs w:val="28"/>
                <w:cs/>
              </w:rPr>
            </w:pPr>
            <w:r>
              <w:rPr>
                <w:rFonts w:ascii="AngsanaUPC" w:hAnsi="AngsanaUPC" w:cs="AngsanaUPC"/>
                <w:sz w:val="28"/>
                <w:szCs w:val="28"/>
              </w:rPr>
              <w:t>D</w:t>
            </w:r>
            <w:r w:rsidR="00B4143A" w:rsidRPr="004F09BF">
              <w:rPr>
                <w:rFonts w:ascii="AngsanaUPC" w:hAnsi="AngsanaUPC" w:cs="AngsanaUPC"/>
                <w:sz w:val="28"/>
                <w:szCs w:val="28"/>
              </w:rPr>
              <w:t>ue to reinsur</w:t>
            </w:r>
            <w:r w:rsidR="00C912A8">
              <w:rPr>
                <w:rFonts w:ascii="AngsanaUPC" w:hAnsi="AngsanaUPC" w:cs="AngsanaUPC"/>
                <w:sz w:val="28"/>
                <w:szCs w:val="28"/>
              </w:rPr>
              <w:t>e</w:t>
            </w:r>
            <w:r w:rsidR="008A5BD4">
              <w:rPr>
                <w:rFonts w:ascii="AngsanaUPC" w:hAnsi="AngsanaUPC" w:cs="AngsanaUPC"/>
                <w:sz w:val="28"/>
                <w:szCs w:val="28"/>
              </w:rPr>
              <w:t>rs</w:t>
            </w:r>
          </w:p>
        </w:tc>
        <w:tc>
          <w:tcPr>
            <w:tcW w:w="1161" w:type="dxa"/>
            <w:shd w:val="clear" w:color="auto" w:fill="auto"/>
            <w:tcMar>
              <w:top w:w="0" w:type="dxa"/>
              <w:left w:w="108" w:type="dxa"/>
              <w:bottom w:w="0" w:type="dxa"/>
              <w:right w:w="108" w:type="dxa"/>
            </w:tcMar>
            <w:vAlign w:val="bottom"/>
          </w:tcPr>
          <w:p w14:paraId="4989623F"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368AD657"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170" w:type="dxa"/>
            <w:shd w:val="clear" w:color="auto" w:fill="auto"/>
            <w:vAlign w:val="bottom"/>
          </w:tcPr>
          <w:p w14:paraId="074D9E14" w14:textId="77777777" w:rsidR="00B4143A" w:rsidRPr="001E5F86" w:rsidRDefault="00B4143A" w:rsidP="00B4143A">
            <w:pPr>
              <w:ind w:right="100"/>
              <w:jc w:val="right"/>
              <w:rPr>
                <w:rFonts w:ascii="Angsana New" w:hAnsi="Angsana New"/>
                <w:sz w:val="28"/>
                <w:szCs w:val="28"/>
              </w:rPr>
            </w:pPr>
            <w:r w:rsidRPr="001E5F86">
              <w:rPr>
                <w:rFonts w:ascii="Angsana New" w:hAnsi="Angsana New"/>
                <w:sz w:val="28"/>
                <w:szCs w:val="28"/>
              </w:rPr>
              <w:t>-</w:t>
            </w:r>
          </w:p>
        </w:tc>
        <w:tc>
          <w:tcPr>
            <w:tcW w:w="1170" w:type="dxa"/>
            <w:shd w:val="clear" w:color="auto" w:fill="auto"/>
            <w:tcMar>
              <w:top w:w="0" w:type="dxa"/>
              <w:left w:w="108" w:type="dxa"/>
              <w:bottom w:w="0" w:type="dxa"/>
              <w:right w:w="108" w:type="dxa"/>
            </w:tcMar>
            <w:vAlign w:val="bottom"/>
          </w:tcPr>
          <w:p w14:paraId="47B609E8"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w:t>
            </w:r>
          </w:p>
        </w:tc>
        <w:tc>
          <w:tcPr>
            <w:tcW w:w="1080" w:type="dxa"/>
            <w:shd w:val="clear" w:color="auto" w:fill="auto"/>
            <w:tcMar>
              <w:top w:w="0" w:type="dxa"/>
              <w:left w:w="108" w:type="dxa"/>
              <w:bottom w:w="0" w:type="dxa"/>
              <w:right w:w="108" w:type="dxa"/>
            </w:tcMar>
            <w:vAlign w:val="bottom"/>
          </w:tcPr>
          <w:p w14:paraId="2DA6DC4E" w14:textId="77777777" w:rsidR="00B4143A" w:rsidRPr="001E5F86" w:rsidRDefault="00B4143A" w:rsidP="00B4143A">
            <w:pPr>
              <w:ind w:right="14"/>
              <w:jc w:val="right"/>
              <w:rPr>
                <w:rFonts w:ascii="Angsana New" w:hAnsi="Angsana New"/>
                <w:sz w:val="28"/>
                <w:szCs w:val="28"/>
              </w:rPr>
            </w:pPr>
            <w:r w:rsidRPr="001E5F86">
              <w:rPr>
                <w:rFonts w:ascii="Angsana New" w:hAnsi="Angsana New"/>
                <w:sz w:val="28"/>
                <w:szCs w:val="28"/>
              </w:rPr>
              <w:t>46,854</w:t>
            </w:r>
          </w:p>
        </w:tc>
        <w:tc>
          <w:tcPr>
            <w:tcW w:w="900" w:type="dxa"/>
            <w:shd w:val="clear" w:color="auto" w:fill="auto"/>
            <w:tcMar>
              <w:top w:w="0" w:type="dxa"/>
              <w:left w:w="108" w:type="dxa"/>
              <w:bottom w:w="0" w:type="dxa"/>
              <w:right w:w="108" w:type="dxa"/>
            </w:tcMar>
            <w:vAlign w:val="bottom"/>
          </w:tcPr>
          <w:p w14:paraId="755E59B3" w14:textId="77777777" w:rsidR="00B4143A" w:rsidRPr="001E5F86" w:rsidRDefault="00B4143A" w:rsidP="00B4143A">
            <w:pPr>
              <w:ind w:right="14"/>
              <w:jc w:val="right"/>
              <w:rPr>
                <w:rFonts w:ascii="Angsana New" w:hAnsi="Angsana New"/>
                <w:sz w:val="28"/>
                <w:szCs w:val="28"/>
                <w:cs/>
              </w:rPr>
            </w:pPr>
            <w:r w:rsidRPr="001E5F86">
              <w:rPr>
                <w:rFonts w:ascii="Angsana New" w:hAnsi="Angsana New"/>
                <w:sz w:val="28"/>
                <w:szCs w:val="28"/>
              </w:rPr>
              <w:t>46,854</w:t>
            </w:r>
          </w:p>
        </w:tc>
        <w:tc>
          <w:tcPr>
            <w:tcW w:w="1350" w:type="dxa"/>
            <w:shd w:val="clear" w:color="auto" w:fill="auto"/>
            <w:tcMar>
              <w:top w:w="0" w:type="dxa"/>
              <w:left w:w="108" w:type="dxa"/>
              <w:bottom w:w="0" w:type="dxa"/>
              <w:right w:w="108" w:type="dxa"/>
            </w:tcMar>
            <w:vAlign w:val="bottom"/>
          </w:tcPr>
          <w:p w14:paraId="3FA41F2A" w14:textId="77777777" w:rsidR="00B4143A" w:rsidRPr="001E5F86" w:rsidRDefault="00B4143A" w:rsidP="00B4143A">
            <w:pPr>
              <w:jc w:val="center"/>
              <w:rPr>
                <w:rFonts w:ascii="Angsana New" w:hAnsi="Angsana New"/>
                <w:sz w:val="28"/>
                <w:szCs w:val="28"/>
              </w:rPr>
            </w:pPr>
            <w:r w:rsidRPr="001E5F86">
              <w:rPr>
                <w:rFonts w:ascii="Angsana New" w:hAnsi="Angsana New"/>
                <w:sz w:val="28"/>
                <w:szCs w:val="28"/>
                <w:cs/>
              </w:rPr>
              <w:t>-</w:t>
            </w:r>
          </w:p>
        </w:tc>
      </w:tr>
    </w:tbl>
    <w:p w14:paraId="2B9EA0F9" w14:textId="77777777" w:rsidR="00B60972" w:rsidRDefault="00B60972">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3BC944F1" w14:textId="5006B019" w:rsidR="0037013D" w:rsidRPr="007506FB" w:rsidRDefault="0037013D" w:rsidP="00B60972">
      <w:pPr>
        <w:spacing w:before="120" w:after="60"/>
        <w:ind w:left="720" w:right="-34"/>
        <w:jc w:val="thaiDistribute"/>
        <w:rPr>
          <w:rFonts w:ascii="Angsana New" w:hAnsi="Angsana New"/>
          <w:b/>
          <w:bCs/>
          <w:sz w:val="30"/>
          <w:szCs w:val="30"/>
        </w:rPr>
      </w:pPr>
      <w:r w:rsidRPr="00B4143A">
        <w:rPr>
          <w:rFonts w:ascii="Angsana New" w:hAnsi="Angsana New"/>
          <w:b/>
          <w:bCs/>
          <w:sz w:val="30"/>
          <w:szCs w:val="30"/>
        </w:rPr>
        <w:lastRenderedPageBreak/>
        <w:t>The sensitivity analysis of the interest rate</w:t>
      </w:r>
    </w:p>
    <w:p w14:paraId="3D064578" w14:textId="1192D4DB" w:rsidR="00266C2A" w:rsidRPr="00266C2A" w:rsidRDefault="00266C2A" w:rsidP="00B60972">
      <w:pPr>
        <w:spacing w:before="120" w:after="60"/>
        <w:ind w:left="720" w:right="-34"/>
        <w:jc w:val="thaiDistribute"/>
        <w:rPr>
          <w:rFonts w:ascii="Angsana New" w:hAnsi="Angsana New"/>
          <w:sz w:val="28"/>
          <w:szCs w:val="28"/>
        </w:rPr>
      </w:pPr>
      <w:r w:rsidRPr="00266C2A">
        <w:rPr>
          <w:rFonts w:ascii="Angsana New" w:hAnsi="Angsana New"/>
          <w:sz w:val="28"/>
          <w:szCs w:val="28"/>
        </w:rPr>
        <w:t>The sensitivity analysis of changes in interest rates represents the effect of possible interest rate changes to</w:t>
      </w:r>
      <w:r w:rsidR="00451235">
        <w:rPr>
          <w:rFonts w:ascii="Angsana New" w:hAnsi="Angsana New"/>
          <w:sz w:val="28"/>
          <w:szCs w:val="28"/>
        </w:rPr>
        <w:t xml:space="preserve"> the statement of </w:t>
      </w:r>
      <w:r w:rsidRPr="00266C2A">
        <w:rPr>
          <w:rFonts w:ascii="Angsana New" w:hAnsi="Angsana New"/>
          <w:sz w:val="28"/>
          <w:szCs w:val="28"/>
        </w:rPr>
        <w:t>comprehensive income, with all other variables held constant.</w:t>
      </w:r>
    </w:p>
    <w:p w14:paraId="36FB4CE5" w14:textId="5013EF9B" w:rsidR="00E94FBC" w:rsidRPr="00E94FBC" w:rsidRDefault="00E94FBC" w:rsidP="00B60972">
      <w:pPr>
        <w:spacing w:before="120" w:after="60"/>
        <w:ind w:right="-34" w:firstLine="706"/>
        <w:jc w:val="thaiDistribute"/>
        <w:rPr>
          <w:rFonts w:ascii="Angsana New" w:hAnsi="Angsana New"/>
          <w:sz w:val="28"/>
          <w:szCs w:val="28"/>
        </w:rPr>
      </w:pPr>
      <w:r w:rsidRPr="00E94FBC">
        <w:rPr>
          <w:rFonts w:ascii="Angsana New" w:hAnsi="Angsana New"/>
          <w:sz w:val="28"/>
          <w:szCs w:val="28"/>
        </w:rPr>
        <w:t xml:space="preserve">The effects of changes in interest rates to profit or loss as </w:t>
      </w:r>
      <w:r w:rsidR="00451235">
        <w:rPr>
          <w:rFonts w:ascii="Angsana New" w:hAnsi="Angsana New"/>
          <w:sz w:val="28"/>
          <w:szCs w:val="28"/>
        </w:rPr>
        <w:t>at</w:t>
      </w:r>
      <w:r w:rsidRPr="00E94FBC">
        <w:rPr>
          <w:rFonts w:ascii="Angsana New" w:hAnsi="Angsana New"/>
          <w:sz w:val="28"/>
          <w:szCs w:val="28"/>
        </w:rPr>
        <w:t xml:space="preserve"> </w:t>
      </w:r>
      <w:r w:rsidR="00B4143A">
        <w:rPr>
          <w:rFonts w:ascii="Angsana New" w:hAnsi="Angsana New"/>
          <w:sz w:val="28"/>
          <w:szCs w:val="28"/>
        </w:rPr>
        <w:t xml:space="preserve">31 </w:t>
      </w:r>
      <w:r w:rsidRPr="00E94FBC">
        <w:rPr>
          <w:rFonts w:ascii="Angsana New" w:hAnsi="Angsana New"/>
          <w:sz w:val="28"/>
          <w:szCs w:val="28"/>
        </w:rPr>
        <w:t>December 202</w:t>
      </w:r>
      <w:r>
        <w:rPr>
          <w:rFonts w:ascii="Angsana New" w:hAnsi="Angsana New"/>
          <w:sz w:val="28"/>
          <w:szCs w:val="28"/>
        </w:rPr>
        <w:t>4</w:t>
      </w:r>
      <w:r w:rsidRPr="00E94FBC">
        <w:rPr>
          <w:rFonts w:ascii="Angsana New" w:hAnsi="Angsana New"/>
          <w:sz w:val="28"/>
          <w:szCs w:val="28"/>
        </w:rPr>
        <w:t xml:space="preserve"> and 202</w:t>
      </w:r>
      <w:r>
        <w:rPr>
          <w:rFonts w:ascii="Angsana New" w:hAnsi="Angsana New"/>
          <w:sz w:val="28"/>
          <w:szCs w:val="28"/>
        </w:rPr>
        <w:t>3</w:t>
      </w:r>
      <w:r w:rsidRPr="00E94FBC">
        <w:rPr>
          <w:rFonts w:ascii="Angsana New" w:hAnsi="Angsana New"/>
          <w:sz w:val="28"/>
          <w:szCs w:val="28"/>
        </w:rPr>
        <w:t>, are summari</w:t>
      </w:r>
      <w:r w:rsidR="00451235">
        <w:rPr>
          <w:rFonts w:ascii="Angsana New" w:hAnsi="Angsana New"/>
          <w:sz w:val="28"/>
          <w:szCs w:val="28"/>
        </w:rPr>
        <w:t>s</w:t>
      </w:r>
      <w:r w:rsidRPr="00E94FBC">
        <w:rPr>
          <w:rFonts w:ascii="Angsana New" w:hAnsi="Angsana New"/>
          <w:sz w:val="28"/>
          <w:szCs w:val="28"/>
        </w:rPr>
        <w:t>ed below:</w:t>
      </w:r>
    </w:p>
    <w:tbl>
      <w:tblPr>
        <w:tblW w:w="8880" w:type="dxa"/>
        <w:tblInd w:w="588" w:type="dxa"/>
        <w:tblLayout w:type="fixed"/>
        <w:tblLook w:val="04A0" w:firstRow="1" w:lastRow="0" w:firstColumn="1" w:lastColumn="0" w:noHBand="0" w:noVBand="1"/>
      </w:tblPr>
      <w:tblGrid>
        <w:gridCol w:w="5712"/>
        <w:gridCol w:w="1080"/>
        <w:gridCol w:w="1080"/>
        <w:gridCol w:w="1008"/>
      </w:tblGrid>
      <w:tr w:rsidR="001E5F86" w:rsidRPr="004F6611" w14:paraId="203AF3A7" w14:textId="77777777" w:rsidTr="002B2E3F">
        <w:trPr>
          <w:trHeight w:val="64"/>
        </w:trPr>
        <w:tc>
          <w:tcPr>
            <w:tcW w:w="5712" w:type="dxa"/>
          </w:tcPr>
          <w:p w14:paraId="47127402" w14:textId="77777777" w:rsidR="001E5F86" w:rsidRPr="001E5F86" w:rsidRDefault="001E5F86" w:rsidP="00D90966">
            <w:pPr>
              <w:ind w:right="-18"/>
              <w:jc w:val="center"/>
              <w:rPr>
                <w:rFonts w:ascii="Angsana New" w:hAnsi="Angsana New"/>
                <w:sz w:val="28"/>
                <w:szCs w:val="28"/>
                <w:cs/>
              </w:rPr>
            </w:pPr>
          </w:p>
        </w:tc>
        <w:tc>
          <w:tcPr>
            <w:tcW w:w="1080" w:type="dxa"/>
            <w:vAlign w:val="bottom"/>
            <w:hideMark/>
          </w:tcPr>
          <w:p w14:paraId="29F95595" w14:textId="77777777" w:rsidR="001E5F86" w:rsidRPr="001E5F86" w:rsidRDefault="001E5F86" w:rsidP="00D90966">
            <w:pPr>
              <w:jc w:val="center"/>
              <w:rPr>
                <w:rFonts w:ascii="Angsana New" w:hAnsi="Angsana New"/>
                <w:sz w:val="28"/>
                <w:szCs w:val="28"/>
              </w:rPr>
            </w:pPr>
          </w:p>
        </w:tc>
        <w:tc>
          <w:tcPr>
            <w:tcW w:w="2088" w:type="dxa"/>
            <w:gridSpan w:val="2"/>
            <w:vAlign w:val="bottom"/>
            <w:hideMark/>
          </w:tcPr>
          <w:p w14:paraId="5D54FB56" w14:textId="0FB1BAD2" w:rsidR="001E5F86" w:rsidRPr="001E5F86" w:rsidRDefault="00E94FBC" w:rsidP="00D90966">
            <w:pPr>
              <w:pBdr>
                <w:bottom w:val="single" w:sz="4" w:space="1" w:color="auto"/>
              </w:pBdr>
              <w:jc w:val="center"/>
              <w:rPr>
                <w:rFonts w:ascii="Angsana New" w:hAnsi="Angsana New"/>
                <w:sz w:val="28"/>
                <w:szCs w:val="28"/>
                <w:cs/>
              </w:rPr>
            </w:pPr>
            <w:r>
              <w:rPr>
                <w:rFonts w:ascii="Angsana New" w:hAnsi="Angsana New"/>
                <w:sz w:val="28"/>
                <w:szCs w:val="28"/>
              </w:rPr>
              <w:t>Thousand Baht</w:t>
            </w:r>
          </w:p>
        </w:tc>
      </w:tr>
      <w:tr w:rsidR="001E5F86" w:rsidRPr="004F6611" w14:paraId="4800771C" w14:textId="77777777" w:rsidTr="002B2E3F">
        <w:trPr>
          <w:trHeight w:val="64"/>
        </w:trPr>
        <w:tc>
          <w:tcPr>
            <w:tcW w:w="5712" w:type="dxa"/>
          </w:tcPr>
          <w:p w14:paraId="10A2063E" w14:textId="77777777" w:rsidR="001E5F86" w:rsidRPr="001E5F86" w:rsidRDefault="001E5F86" w:rsidP="00D90966">
            <w:pPr>
              <w:ind w:right="-18"/>
              <w:jc w:val="center"/>
              <w:rPr>
                <w:rFonts w:ascii="Angsana New" w:hAnsi="Angsana New"/>
                <w:sz w:val="28"/>
                <w:szCs w:val="28"/>
                <w:cs/>
              </w:rPr>
            </w:pPr>
          </w:p>
        </w:tc>
        <w:tc>
          <w:tcPr>
            <w:tcW w:w="1080" w:type="dxa"/>
            <w:vAlign w:val="bottom"/>
          </w:tcPr>
          <w:p w14:paraId="32D63152" w14:textId="7247C7A1" w:rsidR="001E5F86" w:rsidRPr="001E5F86" w:rsidRDefault="001254BC" w:rsidP="00D90966">
            <w:pPr>
              <w:jc w:val="center"/>
              <w:rPr>
                <w:rFonts w:ascii="Angsana New" w:hAnsi="Angsana New"/>
                <w:sz w:val="28"/>
                <w:szCs w:val="28"/>
              </w:rPr>
            </w:pPr>
            <w:r>
              <w:rPr>
                <w:rFonts w:ascii="Angsana New" w:hAnsi="Angsana New"/>
                <w:sz w:val="28"/>
                <w:szCs w:val="28"/>
              </w:rPr>
              <w:t>Increase</w:t>
            </w:r>
            <w:r w:rsidRPr="001E5F86">
              <w:rPr>
                <w:rFonts w:ascii="Angsana New" w:hAnsi="Angsana New"/>
                <w:sz w:val="28"/>
                <w:szCs w:val="28"/>
                <w:cs/>
              </w:rPr>
              <w:t xml:space="preserve"> /</w:t>
            </w:r>
          </w:p>
        </w:tc>
        <w:tc>
          <w:tcPr>
            <w:tcW w:w="2088" w:type="dxa"/>
            <w:gridSpan w:val="2"/>
            <w:vAlign w:val="bottom"/>
          </w:tcPr>
          <w:p w14:paraId="5E2EE47D" w14:textId="16E893F9" w:rsidR="001E5F86" w:rsidRPr="001E5F86" w:rsidRDefault="00E94FBC" w:rsidP="00D90966">
            <w:pPr>
              <w:pBdr>
                <w:bottom w:val="single" w:sz="4" w:space="1" w:color="auto"/>
              </w:pBdr>
              <w:jc w:val="center"/>
              <w:rPr>
                <w:rFonts w:ascii="Angsana New" w:hAnsi="Angsana New"/>
                <w:sz w:val="28"/>
                <w:szCs w:val="28"/>
                <w:cs/>
              </w:rPr>
            </w:pPr>
            <w:r>
              <w:rPr>
                <w:rFonts w:ascii="Angsana New" w:hAnsi="Angsana New"/>
                <w:sz w:val="28"/>
                <w:szCs w:val="28"/>
              </w:rPr>
              <w:t>Effe</w:t>
            </w:r>
            <w:r w:rsidR="009174B3">
              <w:rPr>
                <w:rFonts w:ascii="Angsana New" w:hAnsi="Angsana New"/>
                <w:sz w:val="28"/>
                <w:szCs w:val="28"/>
              </w:rPr>
              <w:t>ct on profit or loss</w:t>
            </w:r>
          </w:p>
        </w:tc>
      </w:tr>
      <w:tr w:rsidR="001E5F86" w:rsidRPr="004F6611" w14:paraId="6E6EBEF2" w14:textId="77777777" w:rsidTr="002B2E3F">
        <w:trPr>
          <w:trHeight w:val="64"/>
        </w:trPr>
        <w:tc>
          <w:tcPr>
            <w:tcW w:w="5712" w:type="dxa"/>
          </w:tcPr>
          <w:p w14:paraId="54E655FF" w14:textId="77777777" w:rsidR="001E5F86" w:rsidRPr="001E5F86" w:rsidRDefault="001E5F86" w:rsidP="00D90966">
            <w:pPr>
              <w:ind w:right="-18"/>
              <w:jc w:val="center"/>
              <w:rPr>
                <w:rFonts w:ascii="Angsana New" w:hAnsi="Angsana New"/>
                <w:sz w:val="28"/>
                <w:szCs w:val="28"/>
                <w:cs/>
              </w:rPr>
            </w:pPr>
          </w:p>
        </w:tc>
        <w:tc>
          <w:tcPr>
            <w:tcW w:w="1080" w:type="dxa"/>
            <w:vAlign w:val="bottom"/>
          </w:tcPr>
          <w:p w14:paraId="237DF5E6" w14:textId="1608FFBE" w:rsidR="001E5F86" w:rsidRPr="001E5F86" w:rsidRDefault="001E5F86" w:rsidP="008A5BD4">
            <w:pPr>
              <w:pBdr>
                <w:bottom w:val="single" w:sz="4" w:space="1" w:color="auto"/>
              </w:pBdr>
              <w:jc w:val="center"/>
              <w:rPr>
                <w:rFonts w:ascii="Angsana New" w:hAnsi="Angsana New"/>
                <w:sz w:val="28"/>
                <w:szCs w:val="28"/>
                <w:cs/>
              </w:rPr>
            </w:pPr>
            <w:r w:rsidRPr="001E5F86">
              <w:rPr>
                <w:rFonts w:ascii="Angsana New" w:hAnsi="Angsana New"/>
                <w:sz w:val="28"/>
                <w:szCs w:val="28"/>
                <w:cs/>
              </w:rPr>
              <w:t xml:space="preserve"> (</w:t>
            </w:r>
            <w:r w:rsidR="009174B3">
              <w:rPr>
                <w:rFonts w:ascii="Angsana New" w:hAnsi="Angsana New"/>
                <w:sz w:val="28"/>
                <w:szCs w:val="28"/>
              </w:rPr>
              <w:t>Dec</w:t>
            </w:r>
            <w:r w:rsidR="00262F36">
              <w:rPr>
                <w:rFonts w:ascii="Angsana New" w:hAnsi="Angsana New"/>
                <w:sz w:val="28"/>
                <w:szCs w:val="28"/>
              </w:rPr>
              <w:t>rease</w:t>
            </w:r>
            <w:r w:rsidRPr="001E5F86">
              <w:rPr>
                <w:rFonts w:ascii="Angsana New" w:hAnsi="Angsana New"/>
                <w:sz w:val="28"/>
                <w:szCs w:val="28"/>
                <w:cs/>
              </w:rPr>
              <w:t>)</w:t>
            </w:r>
          </w:p>
        </w:tc>
        <w:tc>
          <w:tcPr>
            <w:tcW w:w="1080" w:type="dxa"/>
            <w:vAlign w:val="bottom"/>
          </w:tcPr>
          <w:p w14:paraId="324F3F5D" w14:textId="1863DB7B" w:rsidR="001E5F86" w:rsidRPr="001E5F86" w:rsidRDefault="001E5F86" w:rsidP="008A5BD4">
            <w:pPr>
              <w:pBdr>
                <w:bottom w:val="single" w:sz="4" w:space="1" w:color="auto"/>
              </w:pBdr>
              <w:jc w:val="center"/>
              <w:rPr>
                <w:rFonts w:ascii="Angsana New" w:hAnsi="Angsana New"/>
                <w:sz w:val="28"/>
                <w:szCs w:val="28"/>
              </w:rPr>
            </w:pPr>
            <w:r w:rsidRPr="001E5F86">
              <w:rPr>
                <w:rFonts w:ascii="Angsana New" w:hAnsi="Angsana New"/>
                <w:sz w:val="28"/>
                <w:szCs w:val="28"/>
              </w:rPr>
              <w:t>2</w:t>
            </w:r>
            <w:r w:rsidR="009174B3">
              <w:rPr>
                <w:rFonts w:ascii="Angsana New" w:hAnsi="Angsana New"/>
                <w:sz w:val="28"/>
                <w:szCs w:val="28"/>
              </w:rPr>
              <w:t>024</w:t>
            </w:r>
          </w:p>
        </w:tc>
        <w:tc>
          <w:tcPr>
            <w:tcW w:w="1008" w:type="dxa"/>
            <w:vAlign w:val="bottom"/>
          </w:tcPr>
          <w:p w14:paraId="253E9F37" w14:textId="01BBC6FF" w:rsidR="001E5F86" w:rsidRPr="001E5F86" w:rsidRDefault="001E5F86" w:rsidP="008A5BD4">
            <w:pPr>
              <w:pBdr>
                <w:bottom w:val="single" w:sz="4" w:space="1" w:color="auto"/>
              </w:pBdr>
              <w:jc w:val="center"/>
              <w:rPr>
                <w:rFonts w:ascii="Angsana New" w:hAnsi="Angsana New"/>
                <w:sz w:val="28"/>
                <w:szCs w:val="28"/>
                <w:cs/>
              </w:rPr>
            </w:pPr>
            <w:r w:rsidRPr="001E5F86">
              <w:rPr>
                <w:rFonts w:ascii="Angsana New" w:hAnsi="Angsana New"/>
                <w:sz w:val="28"/>
                <w:szCs w:val="28"/>
              </w:rPr>
              <w:t>2</w:t>
            </w:r>
            <w:r w:rsidR="009174B3">
              <w:rPr>
                <w:rFonts w:ascii="Angsana New" w:hAnsi="Angsana New"/>
                <w:sz w:val="28"/>
                <w:szCs w:val="28"/>
              </w:rPr>
              <w:t>023</w:t>
            </w:r>
          </w:p>
        </w:tc>
      </w:tr>
      <w:tr w:rsidR="001E5F86" w:rsidRPr="004F6611" w14:paraId="616A3420" w14:textId="77777777" w:rsidTr="002B2E3F">
        <w:trPr>
          <w:trHeight w:val="275"/>
        </w:trPr>
        <w:tc>
          <w:tcPr>
            <w:tcW w:w="5712" w:type="dxa"/>
            <w:hideMark/>
          </w:tcPr>
          <w:p w14:paraId="29A02C12" w14:textId="77777777" w:rsidR="001E5F86" w:rsidRPr="001E5F86" w:rsidRDefault="001E5F86" w:rsidP="00D90966">
            <w:pPr>
              <w:rPr>
                <w:rFonts w:ascii="Angsana New" w:hAnsi="Angsana New"/>
                <w:sz w:val="28"/>
                <w:szCs w:val="28"/>
                <w:cs/>
              </w:rPr>
            </w:pPr>
          </w:p>
        </w:tc>
        <w:tc>
          <w:tcPr>
            <w:tcW w:w="1080" w:type="dxa"/>
            <w:hideMark/>
          </w:tcPr>
          <w:p w14:paraId="00C78696" w14:textId="007364F7" w:rsidR="001E5F86" w:rsidRPr="001E5F86" w:rsidRDefault="001E5F86" w:rsidP="00D90966">
            <w:pPr>
              <w:ind w:right="-18"/>
              <w:jc w:val="center"/>
              <w:rPr>
                <w:rFonts w:ascii="Angsana New" w:hAnsi="Angsana New"/>
                <w:sz w:val="28"/>
                <w:szCs w:val="28"/>
              </w:rPr>
            </w:pPr>
            <w:r w:rsidRPr="001E5F86">
              <w:rPr>
                <w:rFonts w:ascii="Angsana New" w:hAnsi="Angsana New"/>
                <w:sz w:val="28"/>
                <w:szCs w:val="28"/>
              </w:rPr>
              <w:t>(</w:t>
            </w:r>
            <w:r w:rsidR="00262F36">
              <w:rPr>
                <w:rFonts w:ascii="Angsana New" w:hAnsi="Angsana New"/>
                <w:sz w:val="28"/>
                <w:szCs w:val="28"/>
              </w:rPr>
              <w:t>%</w:t>
            </w:r>
            <w:r w:rsidRPr="001E5F86">
              <w:rPr>
                <w:rFonts w:ascii="Angsana New" w:hAnsi="Angsana New"/>
                <w:sz w:val="28"/>
                <w:szCs w:val="28"/>
                <w:cs/>
              </w:rPr>
              <w:t>)</w:t>
            </w:r>
          </w:p>
        </w:tc>
        <w:tc>
          <w:tcPr>
            <w:tcW w:w="1080" w:type="dxa"/>
            <w:vAlign w:val="bottom"/>
          </w:tcPr>
          <w:p w14:paraId="0182C605" w14:textId="77777777" w:rsidR="001E5F86" w:rsidRPr="001E5F86" w:rsidRDefault="001E5F86" w:rsidP="00D90966">
            <w:pPr>
              <w:ind w:right="120"/>
              <w:jc w:val="center"/>
              <w:rPr>
                <w:rFonts w:ascii="Angsana New" w:hAnsi="Angsana New"/>
                <w:sz w:val="28"/>
                <w:szCs w:val="28"/>
                <w:cs/>
              </w:rPr>
            </w:pPr>
          </w:p>
        </w:tc>
        <w:tc>
          <w:tcPr>
            <w:tcW w:w="1008" w:type="dxa"/>
            <w:vAlign w:val="bottom"/>
          </w:tcPr>
          <w:p w14:paraId="10F350AA" w14:textId="77777777" w:rsidR="001E5F86" w:rsidRPr="001E5F86" w:rsidRDefault="001E5F86" w:rsidP="00D90966">
            <w:pPr>
              <w:ind w:right="-18"/>
              <w:jc w:val="center"/>
              <w:rPr>
                <w:rFonts w:ascii="Angsana New" w:hAnsi="Angsana New"/>
                <w:sz w:val="28"/>
                <w:szCs w:val="28"/>
              </w:rPr>
            </w:pPr>
          </w:p>
        </w:tc>
      </w:tr>
      <w:tr w:rsidR="001E5F86" w:rsidRPr="004F6611" w14:paraId="5B65862F" w14:textId="77777777" w:rsidTr="002B2E3F">
        <w:trPr>
          <w:trHeight w:val="288"/>
        </w:trPr>
        <w:tc>
          <w:tcPr>
            <w:tcW w:w="5712" w:type="dxa"/>
            <w:hideMark/>
          </w:tcPr>
          <w:p w14:paraId="425EA12E" w14:textId="746D67EE" w:rsidR="001E5F86" w:rsidRPr="001E5F86" w:rsidRDefault="00111054" w:rsidP="00D90966">
            <w:pPr>
              <w:tabs>
                <w:tab w:val="left" w:pos="1719"/>
                <w:tab w:val="center" w:pos="2061"/>
              </w:tabs>
              <w:ind w:left="311" w:right="-18" w:hanging="270"/>
              <w:rPr>
                <w:rFonts w:ascii="Angsana New" w:hAnsi="Angsana New"/>
                <w:sz w:val="28"/>
                <w:szCs w:val="28"/>
              </w:rPr>
            </w:pPr>
            <w:r>
              <w:rPr>
                <w:rFonts w:ascii="Angsana New" w:hAnsi="Angsana New"/>
                <w:sz w:val="28"/>
                <w:szCs w:val="28"/>
              </w:rPr>
              <w:t>I</w:t>
            </w:r>
            <w:r w:rsidRPr="00A05B1A">
              <w:rPr>
                <w:rFonts w:ascii="Angsana New" w:hAnsi="Angsana New"/>
                <w:sz w:val="28"/>
                <w:szCs w:val="28"/>
              </w:rPr>
              <w:t xml:space="preserve">nvestments measured at </w:t>
            </w:r>
            <w:r w:rsidR="00025B80">
              <w:rPr>
                <w:rFonts w:ascii="Angsana New" w:hAnsi="Angsana New"/>
                <w:sz w:val="28"/>
                <w:szCs w:val="28"/>
              </w:rPr>
              <w:t>amortised cost</w:t>
            </w:r>
            <w:r w:rsidRPr="00A05B1A">
              <w:rPr>
                <w:rFonts w:ascii="Angsana New" w:hAnsi="Angsana New"/>
                <w:sz w:val="28"/>
                <w:szCs w:val="28"/>
              </w:rPr>
              <w:t xml:space="preserve"> </w:t>
            </w:r>
            <w:r w:rsidR="00025B80">
              <w:rPr>
                <w:rFonts w:ascii="Angsana New" w:hAnsi="Angsana New"/>
                <w:sz w:val="28"/>
                <w:szCs w:val="28"/>
              </w:rPr>
              <w:t>–</w:t>
            </w:r>
            <w:r w:rsidRPr="00A05B1A">
              <w:rPr>
                <w:rFonts w:ascii="Angsana New" w:hAnsi="Angsana New"/>
                <w:sz w:val="28"/>
                <w:szCs w:val="28"/>
              </w:rPr>
              <w:t xml:space="preserve"> Debt</w:t>
            </w:r>
            <w:r w:rsidR="00025B80">
              <w:rPr>
                <w:rFonts w:ascii="Angsana New" w:hAnsi="Angsana New"/>
                <w:sz w:val="28"/>
                <w:szCs w:val="28"/>
              </w:rPr>
              <w:t xml:space="preserve"> securities</w:t>
            </w:r>
          </w:p>
        </w:tc>
        <w:tc>
          <w:tcPr>
            <w:tcW w:w="1080" w:type="dxa"/>
            <w:vAlign w:val="bottom"/>
            <w:hideMark/>
          </w:tcPr>
          <w:p w14:paraId="435A32EF" w14:textId="1A7CFE36" w:rsidR="001E5F86" w:rsidRPr="00025B80" w:rsidRDefault="008A5BD4" w:rsidP="00025B80">
            <w:pPr>
              <w:ind w:right="-18"/>
              <w:jc w:val="center"/>
              <w:rPr>
                <w:rFonts w:ascii="Angsana New" w:hAnsi="Angsana New"/>
                <w:sz w:val="28"/>
                <w:szCs w:val="28"/>
                <w:cs/>
                <w:lang w:val="en-GB"/>
              </w:rPr>
            </w:pPr>
            <w:r w:rsidRPr="001E5F86">
              <w:rPr>
                <w:rFonts w:ascii="Angsana New" w:hAnsi="Angsana New"/>
                <w:sz w:val="28"/>
                <w:szCs w:val="28"/>
                <w:lang w:val="en-GB"/>
              </w:rPr>
              <w:t>1</w:t>
            </w:r>
            <w:r w:rsidRPr="001E5F86">
              <w:rPr>
                <w:rFonts w:ascii="Angsana New" w:hAnsi="Angsana New"/>
                <w:sz w:val="28"/>
                <w:szCs w:val="28"/>
              </w:rPr>
              <w:t>%</w:t>
            </w:r>
          </w:p>
        </w:tc>
        <w:tc>
          <w:tcPr>
            <w:tcW w:w="1080" w:type="dxa"/>
            <w:shd w:val="clear" w:color="auto" w:fill="auto"/>
            <w:vAlign w:val="bottom"/>
          </w:tcPr>
          <w:p w14:paraId="7660D0C4" w14:textId="416DB7C7" w:rsidR="001E5F86" w:rsidRPr="00CB2165" w:rsidRDefault="002B2E3F" w:rsidP="008A5BD4">
            <w:pPr>
              <w:tabs>
                <w:tab w:val="decimal" w:pos="1428"/>
              </w:tabs>
              <w:ind w:right="120"/>
              <w:rPr>
                <w:rFonts w:ascii="Angsana New" w:hAnsi="Angsana New"/>
                <w:sz w:val="28"/>
                <w:szCs w:val="28"/>
                <w:cs/>
              </w:rPr>
            </w:pPr>
            <w:r w:rsidRPr="00CB2165">
              <w:rPr>
                <w:rFonts w:ascii="Angsana New" w:hAnsi="Angsana New"/>
                <w:sz w:val="28"/>
                <w:szCs w:val="28"/>
              </w:rPr>
              <w:t>5,</w:t>
            </w:r>
            <w:r w:rsidR="007E4603">
              <w:rPr>
                <w:rFonts w:ascii="Angsana New" w:hAnsi="Angsana New"/>
                <w:sz w:val="28"/>
                <w:szCs w:val="28"/>
              </w:rPr>
              <w:t>475</w:t>
            </w:r>
          </w:p>
        </w:tc>
        <w:tc>
          <w:tcPr>
            <w:tcW w:w="1008" w:type="dxa"/>
            <w:shd w:val="clear" w:color="auto" w:fill="auto"/>
            <w:vAlign w:val="bottom"/>
          </w:tcPr>
          <w:p w14:paraId="7B35D627" w14:textId="1FA47457" w:rsidR="001E5F86" w:rsidRPr="001E5F86" w:rsidRDefault="001E5F86" w:rsidP="008A5BD4">
            <w:pPr>
              <w:tabs>
                <w:tab w:val="decimal" w:pos="1428"/>
              </w:tabs>
              <w:ind w:right="156"/>
              <w:rPr>
                <w:rFonts w:ascii="Angsana New" w:hAnsi="Angsana New"/>
                <w:sz w:val="28"/>
                <w:szCs w:val="28"/>
              </w:rPr>
            </w:pPr>
            <w:r w:rsidRPr="001E5F86">
              <w:rPr>
                <w:rFonts w:ascii="Angsana New" w:hAnsi="Angsana New"/>
                <w:sz w:val="28"/>
                <w:szCs w:val="28"/>
              </w:rPr>
              <w:t>5,2</w:t>
            </w:r>
            <w:r w:rsidR="00DE127E">
              <w:rPr>
                <w:rFonts w:ascii="Angsana New" w:hAnsi="Angsana New"/>
                <w:sz w:val="28"/>
                <w:szCs w:val="28"/>
              </w:rPr>
              <w:t>6</w:t>
            </w:r>
            <w:r w:rsidRPr="001E5F86">
              <w:rPr>
                <w:rFonts w:ascii="Angsana New" w:hAnsi="Angsana New"/>
                <w:sz w:val="28"/>
                <w:szCs w:val="28"/>
              </w:rPr>
              <w:t>1</w:t>
            </w:r>
          </w:p>
        </w:tc>
      </w:tr>
      <w:tr w:rsidR="001E5F86" w:rsidRPr="004F6611" w14:paraId="58C05288" w14:textId="77777777" w:rsidTr="002B2E3F">
        <w:trPr>
          <w:trHeight w:val="288"/>
        </w:trPr>
        <w:tc>
          <w:tcPr>
            <w:tcW w:w="5712" w:type="dxa"/>
          </w:tcPr>
          <w:p w14:paraId="60D9A831" w14:textId="77777777" w:rsidR="001E5F86" w:rsidRPr="001E5F86" w:rsidRDefault="001E5F86" w:rsidP="00D90966">
            <w:pPr>
              <w:ind w:left="971" w:right="-18"/>
              <w:rPr>
                <w:rFonts w:ascii="Angsana New" w:hAnsi="Angsana New"/>
                <w:sz w:val="28"/>
                <w:szCs w:val="28"/>
              </w:rPr>
            </w:pPr>
          </w:p>
        </w:tc>
        <w:tc>
          <w:tcPr>
            <w:tcW w:w="1080" w:type="dxa"/>
            <w:vAlign w:val="bottom"/>
            <w:hideMark/>
          </w:tcPr>
          <w:p w14:paraId="191647F4" w14:textId="77777777" w:rsidR="001E5F86" w:rsidRPr="001E5F86" w:rsidRDefault="001E5F86" w:rsidP="00D90966">
            <w:pPr>
              <w:ind w:right="-18"/>
              <w:jc w:val="center"/>
              <w:rPr>
                <w:rFonts w:ascii="Angsana New" w:hAnsi="Angsana New"/>
                <w:sz w:val="28"/>
                <w:szCs w:val="28"/>
              </w:rPr>
            </w:pPr>
            <w:r w:rsidRPr="001E5F86">
              <w:rPr>
                <w:rFonts w:ascii="Angsana New" w:hAnsi="Angsana New"/>
                <w:sz w:val="28"/>
                <w:szCs w:val="28"/>
              </w:rPr>
              <w:t>(</w:t>
            </w:r>
            <w:r w:rsidRPr="001E5F86">
              <w:rPr>
                <w:rFonts w:ascii="Angsana New" w:hAnsi="Angsana New"/>
                <w:sz w:val="28"/>
                <w:szCs w:val="28"/>
                <w:lang w:val="en-GB"/>
              </w:rPr>
              <w:t>1</w:t>
            </w:r>
            <w:r w:rsidRPr="001E5F86">
              <w:rPr>
                <w:rFonts w:ascii="Angsana New" w:hAnsi="Angsana New"/>
                <w:sz w:val="28"/>
                <w:szCs w:val="28"/>
              </w:rPr>
              <w:t>%)</w:t>
            </w:r>
          </w:p>
        </w:tc>
        <w:tc>
          <w:tcPr>
            <w:tcW w:w="1080" w:type="dxa"/>
            <w:shd w:val="clear" w:color="auto" w:fill="auto"/>
            <w:vAlign w:val="bottom"/>
          </w:tcPr>
          <w:p w14:paraId="06D3218D" w14:textId="6E9356BA" w:rsidR="001E5F86" w:rsidRPr="00CB2165" w:rsidRDefault="00CB2165" w:rsidP="00CB2165">
            <w:pPr>
              <w:tabs>
                <w:tab w:val="decimal" w:pos="1428"/>
              </w:tabs>
              <w:ind w:right="120"/>
              <w:jc w:val="center"/>
              <w:rPr>
                <w:rFonts w:ascii="Angsana New" w:hAnsi="Angsana New"/>
                <w:sz w:val="28"/>
                <w:szCs w:val="28"/>
              </w:rPr>
            </w:pPr>
            <w:r w:rsidRPr="00CB2165">
              <w:rPr>
                <w:rFonts w:ascii="Angsana New" w:hAnsi="Angsana New"/>
                <w:sz w:val="28"/>
                <w:szCs w:val="28"/>
              </w:rPr>
              <w:t>(5</w:t>
            </w:r>
            <w:r w:rsidR="007E4603">
              <w:rPr>
                <w:rFonts w:ascii="Angsana New" w:hAnsi="Angsana New"/>
                <w:sz w:val="28"/>
                <w:szCs w:val="28"/>
              </w:rPr>
              <w:t>,465</w:t>
            </w:r>
            <w:r w:rsidRPr="00CB2165">
              <w:rPr>
                <w:rFonts w:ascii="Angsana New" w:hAnsi="Angsana New"/>
                <w:sz w:val="28"/>
                <w:szCs w:val="28"/>
              </w:rPr>
              <w:t>)</w:t>
            </w:r>
          </w:p>
        </w:tc>
        <w:tc>
          <w:tcPr>
            <w:tcW w:w="1008" w:type="dxa"/>
            <w:shd w:val="clear" w:color="auto" w:fill="auto"/>
            <w:vAlign w:val="bottom"/>
          </w:tcPr>
          <w:p w14:paraId="6CBAE3C1" w14:textId="5099FEE4" w:rsidR="001E5F86" w:rsidRPr="001E5F86" w:rsidRDefault="001E5F86" w:rsidP="00D90966">
            <w:pPr>
              <w:tabs>
                <w:tab w:val="decimal" w:pos="1428"/>
              </w:tabs>
              <w:ind w:right="156"/>
              <w:jc w:val="right"/>
              <w:rPr>
                <w:rFonts w:ascii="Angsana New" w:hAnsi="Angsana New"/>
                <w:sz w:val="28"/>
                <w:szCs w:val="28"/>
              </w:rPr>
            </w:pPr>
            <w:r w:rsidRPr="001E5F86">
              <w:rPr>
                <w:rFonts w:ascii="Angsana New" w:hAnsi="Angsana New"/>
                <w:sz w:val="28"/>
                <w:szCs w:val="28"/>
              </w:rPr>
              <w:t>(5,2</w:t>
            </w:r>
            <w:r w:rsidR="00DE127E">
              <w:rPr>
                <w:rFonts w:ascii="Angsana New" w:hAnsi="Angsana New"/>
                <w:sz w:val="28"/>
                <w:szCs w:val="28"/>
              </w:rPr>
              <w:t>19</w:t>
            </w:r>
            <w:r w:rsidRPr="001E5F86">
              <w:rPr>
                <w:rFonts w:ascii="Angsana New" w:hAnsi="Angsana New"/>
                <w:sz w:val="28"/>
                <w:szCs w:val="28"/>
              </w:rPr>
              <w:t>)</w:t>
            </w:r>
          </w:p>
        </w:tc>
      </w:tr>
    </w:tbl>
    <w:p w14:paraId="2F7968C8" w14:textId="129C82BC" w:rsidR="00425259" w:rsidRPr="001E5F86" w:rsidRDefault="00425259" w:rsidP="00B60972">
      <w:pPr>
        <w:spacing w:before="120" w:after="60"/>
        <w:ind w:left="720" w:right="-34"/>
        <w:jc w:val="thaiDistribute"/>
        <w:rPr>
          <w:rFonts w:ascii="Angsana New" w:hAnsi="Angsana New"/>
          <w:sz w:val="28"/>
          <w:szCs w:val="28"/>
        </w:rPr>
      </w:pPr>
      <w:r w:rsidRPr="00425259">
        <w:rPr>
          <w:rFonts w:ascii="Angsana New" w:hAnsi="Angsana New" w:hint="cs"/>
          <w:sz w:val="28"/>
          <w:szCs w:val="28"/>
        </w:rPr>
        <w:t>The above analysis has been prepared assuming that the amounts of debt instruments and all other variables remain constant over one year. Moreover, the floating legs of these debt instruments are assumed to not yet have set interest rates. As a result, a change in interest rates affects the value of debt instruments. This information is not a forecast or prediction of future market conditions and should be used with care.</w:t>
      </w:r>
    </w:p>
    <w:p w14:paraId="3F0A8CD6" w14:textId="764E125A" w:rsidR="001E5F86" w:rsidRPr="002B2E3F" w:rsidRDefault="00BB22D5" w:rsidP="00B60972">
      <w:pPr>
        <w:numPr>
          <w:ilvl w:val="0"/>
          <w:numId w:val="5"/>
        </w:numPr>
        <w:tabs>
          <w:tab w:val="left" w:pos="1170"/>
        </w:tabs>
        <w:spacing w:before="120" w:after="120"/>
        <w:ind w:left="1080"/>
        <w:jc w:val="thaiDistribute"/>
        <w:textAlignment w:val="auto"/>
        <w:rPr>
          <w:rFonts w:ascii="Angsana New" w:hAnsi="Angsana New"/>
          <w:sz w:val="28"/>
          <w:szCs w:val="28"/>
        </w:rPr>
      </w:pPr>
      <w:r w:rsidRPr="002B2E3F">
        <w:rPr>
          <w:rFonts w:ascii="Angsana New" w:hAnsi="Angsana New"/>
          <w:sz w:val="28"/>
          <w:szCs w:val="28"/>
        </w:rPr>
        <w:t>Equity position risk</w:t>
      </w:r>
    </w:p>
    <w:p w14:paraId="5B387782" w14:textId="77777777" w:rsidR="002D22C9" w:rsidRPr="00451235" w:rsidRDefault="002D22C9" w:rsidP="00B60972">
      <w:pPr>
        <w:tabs>
          <w:tab w:val="left" w:pos="1440"/>
        </w:tabs>
        <w:ind w:left="1080" w:right="-34"/>
        <w:jc w:val="thaiDistribute"/>
        <w:rPr>
          <w:rFonts w:ascii="Angsana New" w:hAnsi="Angsana New"/>
          <w:sz w:val="28"/>
          <w:szCs w:val="28"/>
        </w:rPr>
      </w:pPr>
      <w:r w:rsidRPr="00451235">
        <w:rPr>
          <w:rFonts w:ascii="Angsana New" w:hAnsi="Angsana New"/>
          <w:sz w:val="28"/>
          <w:szCs w:val="28"/>
        </w:rPr>
        <w:t>Equity position risk is the risk that changes in the market prices of debt securities and equity securities are to result in fluctuations in revenues and in the value of financial assets.</w:t>
      </w:r>
    </w:p>
    <w:p w14:paraId="204D9503" w14:textId="0B5B176E" w:rsidR="002D22C9" w:rsidRPr="00451235" w:rsidRDefault="002D22C9" w:rsidP="001254BC">
      <w:pPr>
        <w:tabs>
          <w:tab w:val="left" w:pos="1440"/>
        </w:tabs>
        <w:spacing w:before="120"/>
        <w:ind w:left="1080" w:right="-29"/>
        <w:jc w:val="thaiDistribute"/>
        <w:rPr>
          <w:rFonts w:ascii="Angsana New" w:hAnsi="Angsana New"/>
          <w:sz w:val="28"/>
          <w:szCs w:val="28"/>
        </w:rPr>
      </w:pPr>
      <w:r w:rsidRPr="00451235">
        <w:rPr>
          <w:rFonts w:ascii="Angsana New" w:hAnsi="Angsana New"/>
          <w:sz w:val="28"/>
          <w:szCs w:val="28"/>
        </w:rPr>
        <w:t xml:space="preserve">As at </w:t>
      </w:r>
      <w:r w:rsidR="00B4143A" w:rsidRPr="00451235">
        <w:rPr>
          <w:rFonts w:ascii="Angsana New" w:hAnsi="Angsana New"/>
          <w:sz w:val="28"/>
          <w:szCs w:val="28"/>
        </w:rPr>
        <w:t xml:space="preserve">31 </w:t>
      </w:r>
      <w:r w:rsidRPr="00451235">
        <w:rPr>
          <w:rFonts w:ascii="Angsana New" w:hAnsi="Angsana New"/>
          <w:sz w:val="28"/>
          <w:szCs w:val="28"/>
        </w:rPr>
        <w:t>December 2024 and 2023, the Company had risk from investments in securities, of which the prices are to change with reference to market conditions.</w:t>
      </w:r>
    </w:p>
    <w:p w14:paraId="61AFAAA7" w14:textId="4ED8A41B" w:rsidR="0036227A" w:rsidRPr="002B2E3F" w:rsidRDefault="005134C9" w:rsidP="001254BC">
      <w:pPr>
        <w:numPr>
          <w:ilvl w:val="0"/>
          <w:numId w:val="7"/>
        </w:numPr>
        <w:tabs>
          <w:tab w:val="left" w:pos="1080"/>
        </w:tabs>
        <w:spacing w:before="120"/>
        <w:ind w:left="634" w:right="-29" w:firstLine="86"/>
        <w:jc w:val="thaiDistribute"/>
        <w:rPr>
          <w:rFonts w:ascii="AngsanaUPC" w:hAnsi="AngsanaUPC" w:cs="AngsanaUPC"/>
          <w:b/>
          <w:bCs/>
          <w:sz w:val="28"/>
          <w:szCs w:val="28"/>
        </w:rPr>
      </w:pPr>
      <w:r w:rsidRPr="002B2E3F">
        <w:rPr>
          <w:rFonts w:ascii="AngsanaUPC" w:hAnsi="AngsanaUPC" w:cs="AngsanaUPC"/>
          <w:b/>
          <w:bCs/>
          <w:sz w:val="28"/>
          <w:szCs w:val="28"/>
        </w:rPr>
        <w:t>Liquidity risk</w:t>
      </w:r>
    </w:p>
    <w:p w14:paraId="2BE5FF71" w14:textId="77777777" w:rsidR="0036227A" w:rsidRPr="00451235" w:rsidRDefault="0036227A" w:rsidP="00B60972">
      <w:pPr>
        <w:spacing w:before="120" w:after="60"/>
        <w:ind w:left="1080" w:right="-34"/>
        <w:jc w:val="thaiDistribute"/>
        <w:rPr>
          <w:rFonts w:ascii="Angsana New" w:hAnsi="Angsana New"/>
          <w:sz w:val="28"/>
          <w:szCs w:val="28"/>
        </w:rPr>
      </w:pPr>
      <w:r w:rsidRPr="00451235">
        <w:rPr>
          <w:rFonts w:ascii="Angsana New" w:hAnsi="Angsana New"/>
          <w:sz w:val="28"/>
          <w:szCs w:val="28"/>
        </w:rPr>
        <w:t>Liquidity risk is the risk that the Company will be unable to liquidate its financial assets or procure sufficient funds to discharge its obligations in a timely manner, resulting in the occurrence of a financial loss.</w:t>
      </w:r>
    </w:p>
    <w:p w14:paraId="6D9D79B6" w14:textId="0349F9BD" w:rsidR="00B60972" w:rsidRPr="00451235" w:rsidRDefault="003162DD" w:rsidP="00B60972">
      <w:pPr>
        <w:spacing w:before="120"/>
        <w:ind w:left="1080" w:right="-34"/>
        <w:jc w:val="thaiDistribute"/>
        <w:rPr>
          <w:rFonts w:ascii="AngsanaUPC" w:hAnsi="AngsanaUPC" w:cs="AngsanaUPC"/>
          <w:sz w:val="28"/>
          <w:szCs w:val="28"/>
        </w:rPr>
      </w:pPr>
      <w:r w:rsidRPr="00451235">
        <w:rPr>
          <w:rFonts w:ascii="AngsanaUPC" w:hAnsi="AngsanaUPC" w:cs="AngsanaUPC"/>
          <w:sz w:val="28"/>
          <w:szCs w:val="28"/>
        </w:rPr>
        <w:t xml:space="preserve">The maturity profile of the Company’s financial assets and liabilities as </w:t>
      </w:r>
      <w:r w:rsidR="00451235">
        <w:rPr>
          <w:rFonts w:ascii="AngsanaUPC" w:hAnsi="AngsanaUPC" w:cs="AngsanaUPC"/>
          <w:sz w:val="28"/>
          <w:szCs w:val="28"/>
        </w:rPr>
        <w:t>at 31</w:t>
      </w:r>
      <w:r w:rsidRPr="00451235">
        <w:rPr>
          <w:rFonts w:ascii="AngsanaUPC" w:hAnsi="AngsanaUPC" w:cs="AngsanaUPC"/>
          <w:sz w:val="28"/>
          <w:szCs w:val="28"/>
        </w:rPr>
        <w:t xml:space="preserve"> December 2024 and 2023 based on contractual undiscounted cashflows are as follows:</w:t>
      </w:r>
    </w:p>
    <w:p w14:paraId="521B1F19" w14:textId="77777777" w:rsidR="00B60972" w:rsidRDefault="00B60972">
      <w:pPr>
        <w:overflowPunct/>
        <w:autoSpaceDE/>
        <w:autoSpaceDN/>
        <w:adjustRightInd/>
        <w:textAlignment w:val="auto"/>
        <w:rPr>
          <w:rFonts w:ascii="AngsanaUPC" w:hAnsi="AngsanaUPC" w:cs="AngsanaUPC"/>
          <w:sz w:val="30"/>
          <w:szCs w:val="30"/>
        </w:rPr>
      </w:pPr>
      <w:r>
        <w:rPr>
          <w:rFonts w:ascii="AngsanaUPC" w:hAnsi="AngsanaUPC" w:cs="AngsanaUPC"/>
          <w:sz w:val="30"/>
          <w:szCs w:val="30"/>
        </w:rPr>
        <w:br w:type="page"/>
      </w:r>
    </w:p>
    <w:tbl>
      <w:tblPr>
        <w:tblW w:w="10059" w:type="dxa"/>
        <w:tblInd w:w="18" w:type="dxa"/>
        <w:tblLayout w:type="fixed"/>
        <w:tblCellMar>
          <w:left w:w="0" w:type="dxa"/>
          <w:right w:w="0" w:type="dxa"/>
        </w:tblCellMar>
        <w:tblLook w:val="04A0" w:firstRow="1" w:lastRow="0" w:firstColumn="1" w:lastColumn="0" w:noHBand="0" w:noVBand="1"/>
      </w:tblPr>
      <w:tblGrid>
        <w:gridCol w:w="2412"/>
        <w:gridCol w:w="1260"/>
        <w:gridCol w:w="1260"/>
        <w:gridCol w:w="1271"/>
        <w:gridCol w:w="1276"/>
        <w:gridCol w:w="1290"/>
        <w:gridCol w:w="1290"/>
      </w:tblGrid>
      <w:tr w:rsidR="001E5F86" w:rsidRPr="004F6611" w14:paraId="4E1952FF" w14:textId="77777777" w:rsidTr="00B60972">
        <w:tc>
          <w:tcPr>
            <w:tcW w:w="2412" w:type="dxa"/>
            <w:tcMar>
              <w:top w:w="0" w:type="dxa"/>
              <w:left w:w="108" w:type="dxa"/>
              <w:bottom w:w="0" w:type="dxa"/>
              <w:right w:w="108" w:type="dxa"/>
            </w:tcMar>
          </w:tcPr>
          <w:p w14:paraId="414BE688" w14:textId="77777777" w:rsidR="001E5F86" w:rsidRPr="001E5F86" w:rsidRDefault="001E5F86" w:rsidP="00D90966">
            <w:pPr>
              <w:jc w:val="thaiDistribute"/>
              <w:rPr>
                <w:rFonts w:ascii="Angsana New" w:hAnsi="Angsana New"/>
                <w:sz w:val="28"/>
                <w:szCs w:val="28"/>
              </w:rPr>
            </w:pPr>
            <w:r w:rsidRPr="001E5F86">
              <w:rPr>
                <w:rFonts w:ascii="Angsana New" w:hAnsi="Angsana New"/>
                <w:sz w:val="28"/>
                <w:szCs w:val="28"/>
              </w:rPr>
              <w:lastRenderedPageBreak/>
              <w:br w:type="page"/>
            </w:r>
          </w:p>
        </w:tc>
        <w:tc>
          <w:tcPr>
            <w:tcW w:w="7647" w:type="dxa"/>
            <w:gridSpan w:val="6"/>
            <w:tcMar>
              <w:top w:w="0" w:type="dxa"/>
              <w:left w:w="108" w:type="dxa"/>
              <w:bottom w:w="0" w:type="dxa"/>
              <w:right w:w="108" w:type="dxa"/>
            </w:tcMar>
            <w:vAlign w:val="center"/>
            <w:hideMark/>
          </w:tcPr>
          <w:p w14:paraId="17D7D529" w14:textId="6CAD5D6E" w:rsidR="001E5F86" w:rsidRPr="001E5F86" w:rsidRDefault="003162DD" w:rsidP="00D90966">
            <w:pPr>
              <w:pBdr>
                <w:bottom w:val="single" w:sz="4" w:space="1" w:color="auto"/>
              </w:pBdr>
              <w:jc w:val="center"/>
              <w:rPr>
                <w:rFonts w:ascii="Angsana New" w:hAnsi="Angsana New"/>
                <w:sz w:val="28"/>
                <w:szCs w:val="28"/>
              </w:rPr>
            </w:pPr>
            <w:r>
              <w:rPr>
                <w:rFonts w:ascii="Angsana New" w:hAnsi="Angsana New"/>
                <w:sz w:val="28"/>
                <w:szCs w:val="28"/>
              </w:rPr>
              <w:t>Thousand Baht</w:t>
            </w:r>
          </w:p>
        </w:tc>
      </w:tr>
      <w:tr w:rsidR="001E5F86" w:rsidRPr="004F6611" w14:paraId="36BDB7CD" w14:textId="77777777" w:rsidTr="00B60972">
        <w:tc>
          <w:tcPr>
            <w:tcW w:w="2412" w:type="dxa"/>
            <w:tcMar>
              <w:top w:w="0" w:type="dxa"/>
              <w:left w:w="108" w:type="dxa"/>
              <w:bottom w:w="0" w:type="dxa"/>
              <w:right w:w="108" w:type="dxa"/>
            </w:tcMar>
          </w:tcPr>
          <w:p w14:paraId="3C91D6F4" w14:textId="77777777" w:rsidR="001E5F86" w:rsidRPr="001E5F86" w:rsidRDefault="001E5F86" w:rsidP="00D90966">
            <w:pPr>
              <w:jc w:val="thaiDistribute"/>
              <w:rPr>
                <w:rFonts w:ascii="Angsana New" w:hAnsi="Angsana New"/>
                <w:sz w:val="28"/>
                <w:szCs w:val="28"/>
              </w:rPr>
            </w:pPr>
          </w:p>
        </w:tc>
        <w:tc>
          <w:tcPr>
            <w:tcW w:w="7647" w:type="dxa"/>
            <w:gridSpan w:val="6"/>
            <w:tcMar>
              <w:top w:w="0" w:type="dxa"/>
              <w:left w:w="108" w:type="dxa"/>
              <w:bottom w:w="0" w:type="dxa"/>
              <w:right w:w="108" w:type="dxa"/>
            </w:tcMar>
            <w:vAlign w:val="bottom"/>
            <w:hideMark/>
          </w:tcPr>
          <w:p w14:paraId="41F03212" w14:textId="3273A155" w:rsidR="001E5F86" w:rsidRPr="001E5F86" w:rsidRDefault="001E5F86" w:rsidP="00D90966">
            <w:pPr>
              <w:pBdr>
                <w:bottom w:val="single" w:sz="4" w:space="1" w:color="auto"/>
              </w:pBdr>
              <w:jc w:val="center"/>
              <w:rPr>
                <w:rFonts w:ascii="Angsana New" w:hAnsi="Angsana New"/>
                <w:sz w:val="28"/>
                <w:szCs w:val="28"/>
              </w:rPr>
            </w:pPr>
            <w:r w:rsidRPr="001E5F86">
              <w:rPr>
                <w:rFonts w:ascii="Angsana New" w:hAnsi="Angsana New"/>
                <w:sz w:val="28"/>
                <w:szCs w:val="28"/>
              </w:rPr>
              <w:t>2</w:t>
            </w:r>
            <w:r w:rsidR="003162DD">
              <w:rPr>
                <w:rFonts w:ascii="Angsana New" w:hAnsi="Angsana New"/>
                <w:sz w:val="28"/>
                <w:szCs w:val="28"/>
              </w:rPr>
              <w:t>024</w:t>
            </w:r>
          </w:p>
        </w:tc>
      </w:tr>
      <w:tr w:rsidR="00AF26AD" w:rsidRPr="004F6611" w14:paraId="62DA5D96" w14:textId="77777777" w:rsidTr="00B60972">
        <w:tc>
          <w:tcPr>
            <w:tcW w:w="2412" w:type="dxa"/>
            <w:tcMar>
              <w:top w:w="0" w:type="dxa"/>
              <w:left w:w="108" w:type="dxa"/>
              <w:bottom w:w="0" w:type="dxa"/>
              <w:right w:w="108" w:type="dxa"/>
            </w:tcMar>
          </w:tcPr>
          <w:p w14:paraId="27411674" w14:textId="77777777" w:rsidR="00AF26AD" w:rsidRPr="001E5F86" w:rsidRDefault="00AF26AD" w:rsidP="00AF26AD">
            <w:pPr>
              <w:jc w:val="thaiDistribute"/>
              <w:rPr>
                <w:rFonts w:ascii="Angsana New" w:hAnsi="Angsana New"/>
                <w:sz w:val="28"/>
                <w:szCs w:val="28"/>
              </w:rPr>
            </w:pPr>
          </w:p>
        </w:tc>
        <w:tc>
          <w:tcPr>
            <w:tcW w:w="1260" w:type="dxa"/>
            <w:tcMar>
              <w:top w:w="0" w:type="dxa"/>
              <w:left w:w="108" w:type="dxa"/>
              <w:bottom w:w="0" w:type="dxa"/>
              <w:right w:w="108" w:type="dxa"/>
            </w:tcMar>
            <w:vAlign w:val="center"/>
            <w:hideMark/>
          </w:tcPr>
          <w:p w14:paraId="070737F6" w14:textId="4E6797E2"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At call</w:t>
            </w:r>
          </w:p>
        </w:tc>
        <w:tc>
          <w:tcPr>
            <w:tcW w:w="1260" w:type="dxa"/>
            <w:tcMar>
              <w:top w:w="0" w:type="dxa"/>
              <w:left w:w="108" w:type="dxa"/>
              <w:bottom w:w="0" w:type="dxa"/>
              <w:right w:w="108" w:type="dxa"/>
            </w:tcMar>
            <w:vAlign w:val="center"/>
            <w:hideMark/>
          </w:tcPr>
          <w:p w14:paraId="3AFA8759" w14:textId="1C40E371"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Within 1 year</w:t>
            </w:r>
          </w:p>
        </w:tc>
        <w:tc>
          <w:tcPr>
            <w:tcW w:w="1271" w:type="dxa"/>
            <w:tcMar>
              <w:top w:w="0" w:type="dxa"/>
              <w:left w:w="108" w:type="dxa"/>
              <w:bottom w:w="0" w:type="dxa"/>
              <w:right w:w="108" w:type="dxa"/>
            </w:tcMar>
            <w:vAlign w:val="center"/>
            <w:hideMark/>
          </w:tcPr>
          <w:p w14:paraId="382736E7" w14:textId="51378229"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1 - 5 years</w:t>
            </w:r>
          </w:p>
        </w:tc>
        <w:tc>
          <w:tcPr>
            <w:tcW w:w="1276" w:type="dxa"/>
            <w:vAlign w:val="center"/>
            <w:hideMark/>
          </w:tcPr>
          <w:p w14:paraId="53720007" w14:textId="7F0AB318"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Over 5 years</w:t>
            </w:r>
          </w:p>
        </w:tc>
        <w:tc>
          <w:tcPr>
            <w:tcW w:w="1290" w:type="dxa"/>
            <w:tcMar>
              <w:top w:w="0" w:type="dxa"/>
              <w:left w:w="108" w:type="dxa"/>
              <w:bottom w:w="0" w:type="dxa"/>
              <w:right w:w="108" w:type="dxa"/>
            </w:tcMar>
            <w:vAlign w:val="center"/>
            <w:hideMark/>
          </w:tcPr>
          <w:p w14:paraId="5777EAA7" w14:textId="19F5EB3E" w:rsidR="00AF26AD" w:rsidRPr="00AF26AD" w:rsidRDefault="00AF26AD" w:rsidP="00AF26AD">
            <w:pPr>
              <w:pBdr>
                <w:bottom w:val="single" w:sz="4" w:space="1" w:color="auto"/>
              </w:pBdr>
              <w:jc w:val="center"/>
              <w:rPr>
                <w:rFonts w:ascii="Angsana New" w:hAnsi="Angsana New"/>
                <w:sz w:val="28"/>
                <w:szCs w:val="28"/>
                <w:cs/>
              </w:rPr>
            </w:pPr>
            <w:r w:rsidRPr="00AF26AD">
              <w:rPr>
                <w:rFonts w:ascii="AngsanaUPC" w:hAnsi="AngsanaUPC" w:cs="AngsanaUPC"/>
                <w:sz w:val="28"/>
                <w:szCs w:val="28"/>
              </w:rPr>
              <w:t>Unspecified</w:t>
            </w:r>
          </w:p>
        </w:tc>
        <w:tc>
          <w:tcPr>
            <w:tcW w:w="1290" w:type="dxa"/>
            <w:tcMar>
              <w:top w:w="0" w:type="dxa"/>
              <w:left w:w="108" w:type="dxa"/>
              <w:bottom w:w="0" w:type="dxa"/>
              <w:right w:w="108" w:type="dxa"/>
            </w:tcMar>
            <w:vAlign w:val="center"/>
            <w:hideMark/>
          </w:tcPr>
          <w:p w14:paraId="2E71E7E7" w14:textId="7C35B074"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Total</w:t>
            </w:r>
          </w:p>
        </w:tc>
      </w:tr>
      <w:tr w:rsidR="004B3596" w:rsidRPr="004F6611" w14:paraId="290BC808" w14:textId="77777777" w:rsidTr="00B60972">
        <w:tc>
          <w:tcPr>
            <w:tcW w:w="2412" w:type="dxa"/>
            <w:tcMar>
              <w:top w:w="0" w:type="dxa"/>
              <w:left w:w="108" w:type="dxa"/>
              <w:bottom w:w="0" w:type="dxa"/>
              <w:right w:w="108" w:type="dxa"/>
            </w:tcMar>
            <w:vAlign w:val="bottom"/>
            <w:hideMark/>
          </w:tcPr>
          <w:p w14:paraId="6E452712" w14:textId="06B5E2B0" w:rsidR="004B3596" w:rsidRPr="00B60972" w:rsidRDefault="004B3596" w:rsidP="004B3596">
            <w:pPr>
              <w:jc w:val="thaiDistribute"/>
              <w:rPr>
                <w:rFonts w:ascii="Angsana New" w:hAnsi="Angsana New"/>
                <w:b/>
                <w:bCs/>
                <w:sz w:val="28"/>
                <w:szCs w:val="28"/>
              </w:rPr>
            </w:pPr>
            <w:r w:rsidRPr="00B60972">
              <w:rPr>
                <w:rFonts w:ascii="AngsanaUPC" w:hAnsi="AngsanaUPC" w:cs="AngsanaUPC"/>
                <w:b/>
                <w:bCs/>
                <w:sz w:val="28"/>
                <w:szCs w:val="28"/>
              </w:rPr>
              <w:t xml:space="preserve">Financial </w:t>
            </w:r>
            <w:r w:rsidR="00451235">
              <w:rPr>
                <w:rFonts w:ascii="AngsanaUPC" w:hAnsi="AngsanaUPC" w:cs="AngsanaUPC"/>
                <w:b/>
                <w:bCs/>
                <w:sz w:val="28"/>
                <w:szCs w:val="28"/>
              </w:rPr>
              <w:t>a</w:t>
            </w:r>
            <w:r w:rsidRPr="00B60972">
              <w:rPr>
                <w:rFonts w:ascii="AngsanaUPC" w:hAnsi="AngsanaUPC" w:cs="AngsanaUPC"/>
                <w:b/>
                <w:bCs/>
                <w:sz w:val="28"/>
                <w:szCs w:val="28"/>
              </w:rPr>
              <w:t>ssets</w:t>
            </w:r>
          </w:p>
        </w:tc>
        <w:tc>
          <w:tcPr>
            <w:tcW w:w="1260" w:type="dxa"/>
            <w:tcMar>
              <w:top w:w="0" w:type="dxa"/>
              <w:left w:w="108" w:type="dxa"/>
              <w:bottom w:w="0" w:type="dxa"/>
              <w:right w:w="108" w:type="dxa"/>
            </w:tcMar>
            <w:vAlign w:val="bottom"/>
          </w:tcPr>
          <w:p w14:paraId="6DF8C6BC" w14:textId="77777777" w:rsidR="004B3596" w:rsidRPr="001E5F86" w:rsidRDefault="004B3596" w:rsidP="004B3596">
            <w:pPr>
              <w:rPr>
                <w:rFonts w:ascii="Angsana New" w:hAnsi="Angsana New"/>
                <w:sz w:val="28"/>
                <w:szCs w:val="28"/>
              </w:rPr>
            </w:pPr>
          </w:p>
        </w:tc>
        <w:tc>
          <w:tcPr>
            <w:tcW w:w="1260" w:type="dxa"/>
            <w:tcMar>
              <w:top w:w="0" w:type="dxa"/>
              <w:left w:w="108" w:type="dxa"/>
              <w:bottom w:w="0" w:type="dxa"/>
              <w:right w:w="108" w:type="dxa"/>
            </w:tcMar>
            <w:vAlign w:val="bottom"/>
          </w:tcPr>
          <w:p w14:paraId="7BED1B65" w14:textId="77777777" w:rsidR="004B3596" w:rsidRPr="001E5F86" w:rsidRDefault="004B3596" w:rsidP="004B3596">
            <w:pPr>
              <w:rPr>
                <w:rFonts w:ascii="Angsana New" w:hAnsi="Angsana New"/>
                <w:sz w:val="28"/>
                <w:szCs w:val="28"/>
              </w:rPr>
            </w:pPr>
          </w:p>
        </w:tc>
        <w:tc>
          <w:tcPr>
            <w:tcW w:w="1271" w:type="dxa"/>
            <w:tcMar>
              <w:top w:w="0" w:type="dxa"/>
              <w:left w:w="108" w:type="dxa"/>
              <w:bottom w:w="0" w:type="dxa"/>
              <w:right w:w="108" w:type="dxa"/>
            </w:tcMar>
            <w:vAlign w:val="bottom"/>
          </w:tcPr>
          <w:p w14:paraId="5240F0B2" w14:textId="77777777" w:rsidR="004B3596" w:rsidRPr="001E5F86" w:rsidRDefault="004B3596" w:rsidP="004B3596">
            <w:pPr>
              <w:rPr>
                <w:rFonts w:ascii="Angsana New" w:hAnsi="Angsana New"/>
                <w:sz w:val="28"/>
                <w:szCs w:val="28"/>
              </w:rPr>
            </w:pPr>
          </w:p>
        </w:tc>
        <w:tc>
          <w:tcPr>
            <w:tcW w:w="1276" w:type="dxa"/>
            <w:vAlign w:val="bottom"/>
          </w:tcPr>
          <w:p w14:paraId="205EB202" w14:textId="77777777" w:rsidR="004B3596" w:rsidRPr="001E5F86" w:rsidRDefault="004B3596" w:rsidP="004B3596">
            <w:pPr>
              <w:rPr>
                <w:rFonts w:ascii="Angsana New" w:hAnsi="Angsana New"/>
                <w:sz w:val="28"/>
                <w:szCs w:val="28"/>
              </w:rPr>
            </w:pPr>
          </w:p>
        </w:tc>
        <w:tc>
          <w:tcPr>
            <w:tcW w:w="1290" w:type="dxa"/>
            <w:tcMar>
              <w:top w:w="0" w:type="dxa"/>
              <w:left w:w="108" w:type="dxa"/>
              <w:bottom w:w="0" w:type="dxa"/>
              <w:right w:w="108" w:type="dxa"/>
            </w:tcMar>
            <w:vAlign w:val="bottom"/>
          </w:tcPr>
          <w:p w14:paraId="6BDFCC4B" w14:textId="77777777" w:rsidR="004B3596" w:rsidRPr="001E5F86" w:rsidRDefault="004B3596" w:rsidP="004B3596">
            <w:pPr>
              <w:rPr>
                <w:rFonts w:ascii="Angsana New" w:hAnsi="Angsana New"/>
                <w:sz w:val="28"/>
                <w:szCs w:val="28"/>
              </w:rPr>
            </w:pPr>
          </w:p>
        </w:tc>
        <w:tc>
          <w:tcPr>
            <w:tcW w:w="1290" w:type="dxa"/>
            <w:tcMar>
              <w:top w:w="0" w:type="dxa"/>
              <w:left w:w="108" w:type="dxa"/>
              <w:bottom w:w="0" w:type="dxa"/>
              <w:right w:w="108" w:type="dxa"/>
            </w:tcMar>
            <w:vAlign w:val="bottom"/>
          </w:tcPr>
          <w:p w14:paraId="03AD43B9" w14:textId="77777777" w:rsidR="004B3596" w:rsidRPr="001E5F86" w:rsidRDefault="004B3596" w:rsidP="004B3596">
            <w:pPr>
              <w:rPr>
                <w:rFonts w:ascii="Angsana New" w:hAnsi="Angsana New"/>
                <w:sz w:val="28"/>
                <w:szCs w:val="28"/>
              </w:rPr>
            </w:pPr>
          </w:p>
        </w:tc>
      </w:tr>
      <w:tr w:rsidR="001464A7" w:rsidRPr="004F6611" w14:paraId="696F8DC1" w14:textId="77777777" w:rsidTr="00B60972">
        <w:tc>
          <w:tcPr>
            <w:tcW w:w="2412" w:type="dxa"/>
            <w:tcMar>
              <w:top w:w="0" w:type="dxa"/>
              <w:left w:w="108" w:type="dxa"/>
              <w:bottom w:w="0" w:type="dxa"/>
              <w:right w:w="108" w:type="dxa"/>
            </w:tcMar>
            <w:hideMark/>
          </w:tcPr>
          <w:p w14:paraId="44059ABF" w14:textId="10C0554A" w:rsidR="001464A7" w:rsidRPr="004B3596" w:rsidRDefault="001464A7" w:rsidP="001464A7">
            <w:pPr>
              <w:ind w:left="173" w:right="-108" w:hanging="173"/>
              <w:rPr>
                <w:rFonts w:ascii="Angsana New" w:hAnsi="Angsana New"/>
                <w:sz w:val="28"/>
                <w:szCs w:val="28"/>
              </w:rPr>
            </w:pPr>
            <w:r w:rsidRPr="004B3596">
              <w:rPr>
                <w:rFonts w:ascii="AngsanaUPC" w:hAnsi="AngsanaUPC" w:cs="AngsanaUPC"/>
                <w:sz w:val="28"/>
                <w:szCs w:val="28"/>
              </w:rPr>
              <w:t>Cash and cash equivalents</w:t>
            </w:r>
          </w:p>
        </w:tc>
        <w:tc>
          <w:tcPr>
            <w:tcW w:w="1260" w:type="dxa"/>
            <w:shd w:val="clear" w:color="auto" w:fill="auto"/>
            <w:tcMar>
              <w:top w:w="0" w:type="dxa"/>
              <w:left w:w="108" w:type="dxa"/>
              <w:bottom w:w="0" w:type="dxa"/>
              <w:right w:w="108" w:type="dxa"/>
            </w:tcMar>
            <w:vAlign w:val="bottom"/>
          </w:tcPr>
          <w:p w14:paraId="260E61F0" w14:textId="21E8CB26" w:rsidR="001464A7" w:rsidRPr="001E5F86" w:rsidRDefault="00CB2165" w:rsidP="001464A7">
            <w:pPr>
              <w:jc w:val="right"/>
              <w:rPr>
                <w:rFonts w:ascii="Angsana New" w:hAnsi="Angsana New"/>
                <w:sz w:val="28"/>
                <w:szCs w:val="28"/>
              </w:rPr>
            </w:pPr>
            <w:r>
              <w:rPr>
                <w:rFonts w:ascii="Angsana New" w:hAnsi="Angsana New"/>
                <w:sz w:val="28"/>
                <w:szCs w:val="28"/>
              </w:rPr>
              <w:t>75,790</w:t>
            </w:r>
          </w:p>
        </w:tc>
        <w:tc>
          <w:tcPr>
            <w:tcW w:w="1260" w:type="dxa"/>
            <w:shd w:val="clear" w:color="auto" w:fill="auto"/>
            <w:tcMar>
              <w:top w:w="0" w:type="dxa"/>
              <w:left w:w="108" w:type="dxa"/>
              <w:bottom w:w="0" w:type="dxa"/>
              <w:right w:w="108" w:type="dxa"/>
            </w:tcMar>
            <w:vAlign w:val="bottom"/>
          </w:tcPr>
          <w:p w14:paraId="10CFF1C8" w14:textId="32169E42" w:rsidR="001464A7" w:rsidRPr="001E5F86" w:rsidRDefault="00CB2165" w:rsidP="001464A7">
            <w:pPr>
              <w:tabs>
                <w:tab w:val="decimal" w:pos="1059"/>
              </w:tabs>
              <w:jc w:val="right"/>
              <w:rPr>
                <w:rFonts w:ascii="Angsana New" w:hAnsi="Angsana New"/>
                <w:sz w:val="28"/>
                <w:szCs w:val="28"/>
                <w:lang w:val="en-GB"/>
              </w:rPr>
            </w:pPr>
            <w:r>
              <w:rPr>
                <w:rFonts w:ascii="Angsana New" w:hAnsi="Angsana New"/>
                <w:sz w:val="28"/>
                <w:szCs w:val="28"/>
                <w:lang w:val="en-GB"/>
              </w:rPr>
              <w:t>10,000</w:t>
            </w:r>
          </w:p>
        </w:tc>
        <w:tc>
          <w:tcPr>
            <w:tcW w:w="1271" w:type="dxa"/>
            <w:shd w:val="clear" w:color="auto" w:fill="auto"/>
            <w:tcMar>
              <w:top w:w="0" w:type="dxa"/>
              <w:left w:w="108" w:type="dxa"/>
              <w:bottom w:w="0" w:type="dxa"/>
              <w:right w:w="108" w:type="dxa"/>
            </w:tcMar>
            <w:vAlign w:val="bottom"/>
          </w:tcPr>
          <w:p w14:paraId="147B44F9" w14:textId="0633B6B6"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76" w:type="dxa"/>
            <w:shd w:val="clear" w:color="auto" w:fill="auto"/>
            <w:vAlign w:val="bottom"/>
          </w:tcPr>
          <w:p w14:paraId="5811CA97" w14:textId="08F50983" w:rsidR="001464A7" w:rsidRPr="001E5F86" w:rsidRDefault="001464A7" w:rsidP="001464A7">
            <w:pPr>
              <w:tabs>
                <w:tab w:val="decimal" w:pos="830"/>
              </w:tabs>
              <w:ind w:right="90"/>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3D95DD4B" w14:textId="383EAE9E" w:rsidR="001464A7" w:rsidRPr="001E5F86" w:rsidRDefault="00451235" w:rsidP="001464A7">
            <w:pPr>
              <w:tabs>
                <w:tab w:val="decimal" w:pos="830"/>
              </w:tabs>
              <w:jc w:val="right"/>
              <w:rPr>
                <w:rFonts w:ascii="Angsana New" w:hAnsi="Angsana New"/>
                <w:sz w:val="28"/>
                <w:szCs w:val="28"/>
                <w:lang w:val="en-GB"/>
              </w:rPr>
            </w:pPr>
            <w:r>
              <w:rPr>
                <w:rFonts w:ascii="Angsana New" w:hAnsi="Angsana New"/>
                <w:sz w:val="28"/>
                <w:szCs w:val="28"/>
                <w:lang w:val="en-GB"/>
              </w:rPr>
              <w:t>186</w:t>
            </w:r>
          </w:p>
        </w:tc>
        <w:tc>
          <w:tcPr>
            <w:tcW w:w="1290" w:type="dxa"/>
            <w:shd w:val="clear" w:color="auto" w:fill="auto"/>
            <w:tcMar>
              <w:top w:w="0" w:type="dxa"/>
              <w:left w:w="108" w:type="dxa"/>
              <w:bottom w:w="0" w:type="dxa"/>
              <w:right w:w="108" w:type="dxa"/>
            </w:tcMar>
            <w:vAlign w:val="bottom"/>
          </w:tcPr>
          <w:p w14:paraId="3957694D" w14:textId="676187C5" w:rsidR="001464A7" w:rsidRPr="001E5F86" w:rsidRDefault="001464A7" w:rsidP="001464A7">
            <w:pPr>
              <w:jc w:val="right"/>
              <w:rPr>
                <w:rFonts w:ascii="Angsana New" w:hAnsi="Angsana New"/>
                <w:sz w:val="28"/>
                <w:szCs w:val="28"/>
                <w:cs/>
                <w:lang w:val="en-GB"/>
              </w:rPr>
            </w:pPr>
            <w:r>
              <w:rPr>
                <w:rFonts w:ascii="Angsana New" w:hAnsi="Angsana New"/>
                <w:sz w:val="28"/>
                <w:szCs w:val="28"/>
                <w:lang w:val="en-GB"/>
              </w:rPr>
              <w:t>85,976</w:t>
            </w:r>
          </w:p>
        </w:tc>
      </w:tr>
      <w:tr w:rsidR="001464A7" w:rsidRPr="004F6611" w14:paraId="2948D0CD" w14:textId="77777777" w:rsidTr="00B60972">
        <w:tc>
          <w:tcPr>
            <w:tcW w:w="2412" w:type="dxa"/>
            <w:tcMar>
              <w:top w:w="0" w:type="dxa"/>
              <w:left w:w="108" w:type="dxa"/>
              <w:bottom w:w="0" w:type="dxa"/>
              <w:right w:w="108" w:type="dxa"/>
            </w:tcMar>
            <w:hideMark/>
          </w:tcPr>
          <w:p w14:paraId="34175213" w14:textId="77777777" w:rsidR="002B2E3F" w:rsidRDefault="001464A7" w:rsidP="002B2E3F">
            <w:pPr>
              <w:rPr>
                <w:rFonts w:ascii="AngsanaUPC" w:hAnsi="AngsanaUPC" w:cs="AngsanaUPC"/>
                <w:sz w:val="28"/>
                <w:szCs w:val="28"/>
              </w:rPr>
            </w:pPr>
            <w:r w:rsidRPr="004B3596">
              <w:rPr>
                <w:rFonts w:ascii="AngsanaUPC" w:hAnsi="AngsanaUPC" w:cs="AngsanaUPC"/>
                <w:sz w:val="28"/>
                <w:szCs w:val="28"/>
              </w:rPr>
              <w:t xml:space="preserve">Premium </w:t>
            </w:r>
            <w:r w:rsidR="00451235">
              <w:rPr>
                <w:rFonts w:ascii="AngsanaUPC" w:hAnsi="AngsanaUPC" w:cs="AngsanaUPC"/>
                <w:sz w:val="28"/>
                <w:szCs w:val="28"/>
              </w:rPr>
              <w:t xml:space="preserve">due and </w:t>
            </w:r>
            <w:r w:rsidR="002B2E3F">
              <w:rPr>
                <w:rFonts w:ascii="AngsanaUPC" w:hAnsi="AngsanaUPC" w:cs="AngsanaUPC"/>
                <w:sz w:val="28"/>
                <w:szCs w:val="28"/>
              </w:rPr>
              <w:t xml:space="preserve">       </w:t>
            </w:r>
          </w:p>
          <w:p w14:paraId="779E1CB2" w14:textId="57DBE807" w:rsidR="001464A7" w:rsidRPr="004B3596" w:rsidRDefault="002B2E3F" w:rsidP="002B2E3F">
            <w:pPr>
              <w:rPr>
                <w:rFonts w:ascii="Angsana New" w:hAnsi="Angsana New"/>
                <w:sz w:val="28"/>
                <w:szCs w:val="28"/>
              </w:rPr>
            </w:pPr>
            <w:r>
              <w:rPr>
                <w:rFonts w:ascii="AngsanaUPC" w:hAnsi="AngsanaUPC" w:cs="AngsanaUPC"/>
                <w:sz w:val="28"/>
                <w:szCs w:val="28"/>
              </w:rPr>
              <w:t xml:space="preserve">    </w:t>
            </w:r>
            <w:r w:rsidR="00451235">
              <w:rPr>
                <w:rFonts w:ascii="AngsanaUPC" w:hAnsi="AngsanaUPC" w:cs="AngsanaUPC"/>
                <w:sz w:val="28"/>
                <w:szCs w:val="28"/>
              </w:rPr>
              <w:t>uncollected</w:t>
            </w:r>
          </w:p>
        </w:tc>
        <w:tc>
          <w:tcPr>
            <w:tcW w:w="1260" w:type="dxa"/>
            <w:shd w:val="clear" w:color="auto" w:fill="auto"/>
            <w:tcMar>
              <w:top w:w="0" w:type="dxa"/>
              <w:left w:w="108" w:type="dxa"/>
              <w:bottom w:w="0" w:type="dxa"/>
              <w:right w:w="108" w:type="dxa"/>
            </w:tcMar>
            <w:vAlign w:val="bottom"/>
          </w:tcPr>
          <w:p w14:paraId="07BFD4F9" w14:textId="14F4E70B" w:rsidR="001464A7" w:rsidRPr="001E5F86" w:rsidRDefault="00D0613A" w:rsidP="001464A7">
            <w:pPr>
              <w:jc w:val="right"/>
              <w:rPr>
                <w:rFonts w:ascii="Angsana New" w:hAnsi="Angsana New"/>
                <w:sz w:val="28"/>
                <w:szCs w:val="28"/>
                <w:lang w:val="en-GB"/>
              </w:rPr>
            </w:pPr>
            <w:r>
              <w:rPr>
                <w:rFonts w:ascii="Angsana New" w:hAnsi="Angsana New"/>
                <w:sz w:val="28"/>
                <w:szCs w:val="28"/>
                <w:lang w:val="en-GB"/>
              </w:rPr>
              <w:t>19,649</w:t>
            </w:r>
          </w:p>
        </w:tc>
        <w:tc>
          <w:tcPr>
            <w:tcW w:w="1260" w:type="dxa"/>
            <w:shd w:val="clear" w:color="auto" w:fill="auto"/>
            <w:tcMar>
              <w:top w:w="0" w:type="dxa"/>
              <w:left w:w="108" w:type="dxa"/>
              <w:bottom w:w="0" w:type="dxa"/>
              <w:right w:w="108" w:type="dxa"/>
            </w:tcMar>
            <w:vAlign w:val="bottom"/>
          </w:tcPr>
          <w:p w14:paraId="655A151E" w14:textId="338CDCD5" w:rsidR="001464A7" w:rsidRPr="001E5F86" w:rsidRDefault="00D0613A" w:rsidP="001464A7">
            <w:pPr>
              <w:jc w:val="right"/>
              <w:rPr>
                <w:rFonts w:ascii="Angsana New" w:hAnsi="Angsana New"/>
                <w:sz w:val="28"/>
                <w:szCs w:val="28"/>
              </w:rPr>
            </w:pPr>
            <w:r>
              <w:rPr>
                <w:rFonts w:ascii="Angsana New" w:hAnsi="Angsana New"/>
                <w:sz w:val="28"/>
                <w:szCs w:val="28"/>
              </w:rPr>
              <w:t>13,951</w:t>
            </w:r>
          </w:p>
        </w:tc>
        <w:tc>
          <w:tcPr>
            <w:tcW w:w="1271" w:type="dxa"/>
            <w:shd w:val="clear" w:color="auto" w:fill="auto"/>
            <w:tcMar>
              <w:top w:w="0" w:type="dxa"/>
              <w:left w:w="108" w:type="dxa"/>
              <w:bottom w:w="0" w:type="dxa"/>
              <w:right w:w="108" w:type="dxa"/>
            </w:tcMar>
            <w:vAlign w:val="bottom"/>
          </w:tcPr>
          <w:p w14:paraId="4BE916BC" w14:textId="1BCD4A51"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76" w:type="dxa"/>
            <w:shd w:val="clear" w:color="auto" w:fill="auto"/>
            <w:vAlign w:val="bottom"/>
          </w:tcPr>
          <w:p w14:paraId="481A0748" w14:textId="2DA8B90E" w:rsidR="001464A7" w:rsidRPr="001E5F86" w:rsidRDefault="001464A7" w:rsidP="001464A7">
            <w:pPr>
              <w:tabs>
                <w:tab w:val="decimal" w:pos="830"/>
              </w:tabs>
              <w:ind w:right="90"/>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29963EF5" w14:textId="3CD00755"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03FA02C4" w14:textId="13B61907" w:rsidR="001464A7" w:rsidRPr="001E5F86" w:rsidRDefault="001464A7" w:rsidP="001464A7">
            <w:pPr>
              <w:jc w:val="right"/>
              <w:rPr>
                <w:rFonts w:ascii="Angsana New" w:hAnsi="Angsana New"/>
                <w:sz w:val="28"/>
                <w:szCs w:val="28"/>
              </w:rPr>
            </w:pPr>
            <w:r>
              <w:rPr>
                <w:rFonts w:ascii="Angsana New" w:hAnsi="Angsana New"/>
                <w:sz w:val="28"/>
                <w:szCs w:val="28"/>
              </w:rPr>
              <w:t>33,600</w:t>
            </w:r>
          </w:p>
        </w:tc>
      </w:tr>
      <w:tr w:rsidR="005D16A6" w:rsidRPr="004F6611" w14:paraId="26E339B3" w14:textId="77777777" w:rsidTr="00B60972">
        <w:tc>
          <w:tcPr>
            <w:tcW w:w="2412" w:type="dxa"/>
            <w:tcMar>
              <w:top w:w="0" w:type="dxa"/>
              <w:left w:w="108" w:type="dxa"/>
              <w:bottom w:w="0" w:type="dxa"/>
              <w:right w:w="108" w:type="dxa"/>
            </w:tcMar>
          </w:tcPr>
          <w:p w14:paraId="7EAA5A91" w14:textId="7BE4AA52" w:rsidR="005D16A6" w:rsidRPr="00451235" w:rsidRDefault="005D16A6" w:rsidP="001464A7">
            <w:pPr>
              <w:rPr>
                <w:rFonts w:ascii="AngsanaUPC" w:hAnsi="AngsanaUPC" w:cs="AngsanaUPC"/>
                <w:sz w:val="28"/>
                <w:szCs w:val="28"/>
                <w:highlight w:val="yellow"/>
              </w:rPr>
            </w:pPr>
            <w:r w:rsidRPr="00451235">
              <w:rPr>
                <w:rFonts w:ascii="AngsanaUPC" w:hAnsi="AngsanaUPC" w:cs="AngsanaUPC"/>
                <w:sz w:val="28"/>
                <w:szCs w:val="28"/>
              </w:rPr>
              <w:t>Accrued investment income</w:t>
            </w:r>
          </w:p>
        </w:tc>
        <w:tc>
          <w:tcPr>
            <w:tcW w:w="1260" w:type="dxa"/>
            <w:shd w:val="clear" w:color="auto" w:fill="auto"/>
            <w:tcMar>
              <w:top w:w="0" w:type="dxa"/>
              <w:left w:w="108" w:type="dxa"/>
              <w:bottom w:w="0" w:type="dxa"/>
              <w:right w:w="108" w:type="dxa"/>
            </w:tcMar>
            <w:vAlign w:val="bottom"/>
          </w:tcPr>
          <w:p w14:paraId="68615B7E" w14:textId="0E6706AD" w:rsidR="005D16A6" w:rsidRDefault="005D16A6" w:rsidP="001464A7">
            <w:pPr>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79FFE37C" w14:textId="6FD808CB" w:rsidR="005D16A6" w:rsidRDefault="005D16A6" w:rsidP="001464A7">
            <w:pPr>
              <w:jc w:val="right"/>
              <w:rPr>
                <w:rFonts w:ascii="Angsana New" w:hAnsi="Angsana New"/>
                <w:sz w:val="28"/>
                <w:szCs w:val="28"/>
              </w:rPr>
            </w:pPr>
            <w:r>
              <w:rPr>
                <w:rFonts w:ascii="Angsana New" w:hAnsi="Angsana New"/>
                <w:sz w:val="28"/>
                <w:szCs w:val="28"/>
              </w:rPr>
              <w:t>3,549</w:t>
            </w:r>
          </w:p>
        </w:tc>
        <w:tc>
          <w:tcPr>
            <w:tcW w:w="1271" w:type="dxa"/>
            <w:shd w:val="clear" w:color="auto" w:fill="auto"/>
            <w:tcMar>
              <w:top w:w="0" w:type="dxa"/>
              <w:left w:w="108" w:type="dxa"/>
              <w:bottom w:w="0" w:type="dxa"/>
              <w:right w:w="108" w:type="dxa"/>
            </w:tcMar>
            <w:vAlign w:val="bottom"/>
          </w:tcPr>
          <w:p w14:paraId="68C70FC5" w14:textId="4DD64915" w:rsidR="005D16A6" w:rsidRDefault="005D16A6"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76" w:type="dxa"/>
            <w:shd w:val="clear" w:color="auto" w:fill="auto"/>
            <w:vAlign w:val="bottom"/>
          </w:tcPr>
          <w:p w14:paraId="37B4DEFF" w14:textId="30BE95DA" w:rsidR="005D16A6" w:rsidRDefault="005D16A6" w:rsidP="001464A7">
            <w:pPr>
              <w:tabs>
                <w:tab w:val="decimal" w:pos="830"/>
              </w:tabs>
              <w:ind w:right="90"/>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30DB9BBA" w14:textId="1A87A344" w:rsidR="005D16A6" w:rsidRDefault="005D16A6"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73F20629" w14:textId="1FEDEA47" w:rsidR="005D16A6" w:rsidRDefault="005D16A6" w:rsidP="001464A7">
            <w:pPr>
              <w:jc w:val="right"/>
              <w:rPr>
                <w:rFonts w:ascii="Angsana New" w:hAnsi="Angsana New"/>
                <w:sz w:val="28"/>
                <w:szCs w:val="28"/>
              </w:rPr>
            </w:pPr>
            <w:r>
              <w:rPr>
                <w:rFonts w:ascii="Angsana New" w:hAnsi="Angsana New"/>
                <w:sz w:val="28"/>
                <w:szCs w:val="28"/>
              </w:rPr>
              <w:t>3,549</w:t>
            </w:r>
          </w:p>
        </w:tc>
      </w:tr>
      <w:tr w:rsidR="001464A7" w:rsidRPr="004F6611" w14:paraId="47F9ACBC" w14:textId="77777777" w:rsidTr="00B60972">
        <w:tc>
          <w:tcPr>
            <w:tcW w:w="2412" w:type="dxa"/>
            <w:tcMar>
              <w:top w:w="0" w:type="dxa"/>
              <w:left w:w="108" w:type="dxa"/>
              <w:bottom w:w="0" w:type="dxa"/>
              <w:right w:w="108" w:type="dxa"/>
            </w:tcMar>
            <w:hideMark/>
          </w:tcPr>
          <w:p w14:paraId="697F19C5" w14:textId="0D8FCD10" w:rsidR="001464A7" w:rsidRPr="004B3596" w:rsidRDefault="005221C4" w:rsidP="001464A7">
            <w:pPr>
              <w:ind w:left="173" w:right="-108" w:hanging="173"/>
              <w:rPr>
                <w:rFonts w:ascii="Angsana New" w:hAnsi="Angsana New"/>
                <w:sz w:val="28"/>
                <w:szCs w:val="28"/>
              </w:rPr>
            </w:pPr>
            <w:r w:rsidRPr="005221C4">
              <w:rPr>
                <w:rFonts w:ascii="AngsanaUPC" w:hAnsi="AngsanaUPC" w:cs="AngsanaUPC"/>
                <w:sz w:val="28"/>
                <w:szCs w:val="28"/>
              </w:rPr>
              <w:t xml:space="preserve">Reinsurance assets </w:t>
            </w:r>
            <w:r w:rsidR="0068619B">
              <w:rPr>
                <w:rFonts w:ascii="AngsanaUPC" w:hAnsi="AngsanaUPC" w:cs="AngsanaUPC"/>
                <w:sz w:val="28"/>
                <w:szCs w:val="28"/>
              </w:rPr>
              <w:t>-</w:t>
            </w:r>
            <w:r w:rsidRPr="005221C4">
              <w:rPr>
                <w:rFonts w:ascii="AngsanaUPC" w:hAnsi="AngsanaUPC" w:cs="AngsanaUPC"/>
                <w:sz w:val="28"/>
                <w:szCs w:val="28"/>
              </w:rPr>
              <w:t xml:space="preserve"> claim reserves recovered from reinsurers</w:t>
            </w:r>
          </w:p>
        </w:tc>
        <w:tc>
          <w:tcPr>
            <w:tcW w:w="1260" w:type="dxa"/>
            <w:shd w:val="clear" w:color="auto" w:fill="auto"/>
            <w:tcMar>
              <w:top w:w="0" w:type="dxa"/>
              <w:left w:w="108" w:type="dxa"/>
              <w:bottom w:w="0" w:type="dxa"/>
              <w:right w:w="108" w:type="dxa"/>
            </w:tcMar>
            <w:vAlign w:val="bottom"/>
          </w:tcPr>
          <w:p w14:paraId="4C0C777A" w14:textId="4BEAF084" w:rsidR="001464A7" w:rsidRPr="001E5F86" w:rsidRDefault="001464A7" w:rsidP="001464A7">
            <w:pPr>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15506627" w14:textId="104D66FE" w:rsidR="001464A7" w:rsidRPr="001E5F86" w:rsidRDefault="00CB2165" w:rsidP="001464A7">
            <w:pPr>
              <w:jc w:val="right"/>
              <w:rPr>
                <w:rFonts w:ascii="Angsana New" w:hAnsi="Angsana New"/>
                <w:sz w:val="28"/>
                <w:szCs w:val="28"/>
                <w:lang w:val="en-GB"/>
              </w:rPr>
            </w:pPr>
            <w:r>
              <w:rPr>
                <w:rFonts w:ascii="Angsana New" w:hAnsi="Angsana New"/>
                <w:sz w:val="28"/>
                <w:szCs w:val="28"/>
                <w:lang w:val="en-GB"/>
              </w:rPr>
              <w:t>14,702</w:t>
            </w:r>
          </w:p>
        </w:tc>
        <w:tc>
          <w:tcPr>
            <w:tcW w:w="1271" w:type="dxa"/>
            <w:shd w:val="clear" w:color="auto" w:fill="auto"/>
            <w:tcMar>
              <w:top w:w="0" w:type="dxa"/>
              <w:left w:w="108" w:type="dxa"/>
              <w:bottom w:w="0" w:type="dxa"/>
              <w:right w:w="108" w:type="dxa"/>
            </w:tcMar>
            <w:vAlign w:val="bottom"/>
          </w:tcPr>
          <w:p w14:paraId="486BB00C" w14:textId="6F274CAC"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76" w:type="dxa"/>
            <w:shd w:val="clear" w:color="auto" w:fill="auto"/>
            <w:vAlign w:val="bottom"/>
          </w:tcPr>
          <w:p w14:paraId="664D99F1" w14:textId="51B5471D" w:rsidR="001464A7" w:rsidRPr="001E5F86" w:rsidRDefault="001464A7" w:rsidP="001464A7">
            <w:pPr>
              <w:tabs>
                <w:tab w:val="decimal" w:pos="830"/>
              </w:tabs>
              <w:ind w:right="90"/>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4A17ADBC" w14:textId="3275FB47"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0970D074" w14:textId="4A0B06CE" w:rsidR="001464A7" w:rsidRPr="001E5F86" w:rsidRDefault="00CB2165" w:rsidP="001464A7">
            <w:pPr>
              <w:jc w:val="right"/>
              <w:rPr>
                <w:rFonts w:ascii="Angsana New" w:hAnsi="Angsana New"/>
                <w:sz w:val="28"/>
                <w:szCs w:val="28"/>
              </w:rPr>
            </w:pPr>
            <w:r>
              <w:rPr>
                <w:rFonts w:ascii="Angsana New" w:hAnsi="Angsana New"/>
                <w:sz w:val="28"/>
                <w:szCs w:val="28"/>
              </w:rPr>
              <w:t>14,702</w:t>
            </w:r>
          </w:p>
        </w:tc>
      </w:tr>
      <w:tr w:rsidR="001464A7" w:rsidRPr="004F6611" w14:paraId="16308397" w14:textId="77777777" w:rsidTr="00B60972">
        <w:tc>
          <w:tcPr>
            <w:tcW w:w="2412" w:type="dxa"/>
            <w:tcMar>
              <w:top w:w="0" w:type="dxa"/>
              <w:left w:w="108" w:type="dxa"/>
              <w:bottom w:w="0" w:type="dxa"/>
              <w:right w:w="108" w:type="dxa"/>
            </w:tcMar>
            <w:hideMark/>
          </w:tcPr>
          <w:p w14:paraId="506483C9" w14:textId="48594EE7" w:rsidR="001464A7" w:rsidRPr="004B3596" w:rsidRDefault="001464A7" w:rsidP="001464A7">
            <w:pPr>
              <w:ind w:left="173" w:right="-108" w:hanging="173"/>
              <w:rPr>
                <w:rFonts w:ascii="Angsana New" w:hAnsi="Angsana New"/>
                <w:sz w:val="28"/>
                <w:szCs w:val="28"/>
              </w:rPr>
            </w:pPr>
            <w:r w:rsidRPr="004B3596">
              <w:rPr>
                <w:rFonts w:ascii="AngsanaUPC" w:hAnsi="AngsanaUPC" w:cs="AngsanaUPC"/>
                <w:sz w:val="28"/>
                <w:szCs w:val="28"/>
              </w:rPr>
              <w:t>Reinsurance receivables</w:t>
            </w:r>
          </w:p>
        </w:tc>
        <w:tc>
          <w:tcPr>
            <w:tcW w:w="1260" w:type="dxa"/>
            <w:shd w:val="clear" w:color="auto" w:fill="auto"/>
            <w:tcMar>
              <w:top w:w="0" w:type="dxa"/>
              <w:left w:w="108" w:type="dxa"/>
              <w:bottom w:w="0" w:type="dxa"/>
              <w:right w:w="108" w:type="dxa"/>
            </w:tcMar>
            <w:vAlign w:val="bottom"/>
          </w:tcPr>
          <w:p w14:paraId="3B20878B" w14:textId="6B74C84F" w:rsidR="001464A7" w:rsidRPr="001E5F86" w:rsidRDefault="001464A7" w:rsidP="001464A7">
            <w:pPr>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69FCAAF2" w14:textId="7A3568DF" w:rsidR="001464A7" w:rsidRPr="001E5F86" w:rsidRDefault="001464A7" w:rsidP="001464A7">
            <w:pPr>
              <w:jc w:val="right"/>
              <w:rPr>
                <w:rFonts w:ascii="Angsana New" w:hAnsi="Angsana New"/>
                <w:sz w:val="28"/>
                <w:szCs w:val="28"/>
                <w:cs/>
              </w:rPr>
            </w:pPr>
            <w:r>
              <w:rPr>
                <w:rFonts w:ascii="Angsana New" w:hAnsi="Angsana New"/>
                <w:sz w:val="28"/>
                <w:szCs w:val="28"/>
              </w:rPr>
              <w:t>25,577</w:t>
            </w:r>
          </w:p>
        </w:tc>
        <w:tc>
          <w:tcPr>
            <w:tcW w:w="1271" w:type="dxa"/>
            <w:shd w:val="clear" w:color="auto" w:fill="auto"/>
            <w:tcMar>
              <w:top w:w="0" w:type="dxa"/>
              <w:left w:w="108" w:type="dxa"/>
              <w:bottom w:w="0" w:type="dxa"/>
              <w:right w:w="108" w:type="dxa"/>
            </w:tcMar>
            <w:vAlign w:val="bottom"/>
          </w:tcPr>
          <w:p w14:paraId="1D3702BF" w14:textId="6E051BAF"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76" w:type="dxa"/>
            <w:shd w:val="clear" w:color="auto" w:fill="auto"/>
            <w:vAlign w:val="bottom"/>
          </w:tcPr>
          <w:p w14:paraId="62712463" w14:textId="5503FF56" w:rsidR="001464A7" w:rsidRPr="001E5F86" w:rsidRDefault="001464A7" w:rsidP="001464A7">
            <w:pPr>
              <w:tabs>
                <w:tab w:val="decimal" w:pos="830"/>
              </w:tabs>
              <w:ind w:right="90"/>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298DE35A" w14:textId="15675C56"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4357B110" w14:textId="394E1DC5" w:rsidR="001464A7" w:rsidRPr="001E5F86" w:rsidRDefault="001464A7" w:rsidP="001464A7">
            <w:pPr>
              <w:jc w:val="right"/>
              <w:rPr>
                <w:rFonts w:ascii="Angsana New" w:hAnsi="Angsana New"/>
                <w:sz w:val="28"/>
                <w:szCs w:val="28"/>
              </w:rPr>
            </w:pPr>
            <w:r>
              <w:rPr>
                <w:rFonts w:ascii="Angsana New" w:hAnsi="Angsana New"/>
                <w:sz w:val="28"/>
                <w:szCs w:val="28"/>
              </w:rPr>
              <w:t>25,577</w:t>
            </w:r>
          </w:p>
        </w:tc>
      </w:tr>
      <w:tr w:rsidR="00142217" w:rsidRPr="004F6611" w14:paraId="746683E9" w14:textId="77777777" w:rsidTr="00B60972">
        <w:tc>
          <w:tcPr>
            <w:tcW w:w="2412" w:type="dxa"/>
            <w:tcMar>
              <w:top w:w="0" w:type="dxa"/>
              <w:left w:w="108" w:type="dxa"/>
              <w:bottom w:w="0" w:type="dxa"/>
              <w:right w:w="108" w:type="dxa"/>
            </w:tcMar>
            <w:vAlign w:val="bottom"/>
            <w:hideMark/>
          </w:tcPr>
          <w:p w14:paraId="5E34E3FD" w14:textId="75284442" w:rsidR="00142217" w:rsidRPr="004B3596" w:rsidRDefault="00142217" w:rsidP="00142217">
            <w:pPr>
              <w:rPr>
                <w:rFonts w:ascii="Angsana New" w:hAnsi="Angsana New"/>
                <w:sz w:val="28"/>
                <w:szCs w:val="28"/>
              </w:rPr>
            </w:pPr>
            <w:r w:rsidRPr="004B3596">
              <w:rPr>
                <w:rFonts w:ascii="AngsanaUPC" w:hAnsi="AngsanaUPC" w:cs="AngsanaUPC"/>
                <w:sz w:val="28"/>
                <w:szCs w:val="28"/>
              </w:rPr>
              <w:t>Investment in securities</w:t>
            </w:r>
          </w:p>
        </w:tc>
        <w:tc>
          <w:tcPr>
            <w:tcW w:w="1260" w:type="dxa"/>
            <w:shd w:val="clear" w:color="auto" w:fill="auto"/>
            <w:tcMar>
              <w:top w:w="0" w:type="dxa"/>
              <w:left w:w="108" w:type="dxa"/>
              <w:bottom w:w="0" w:type="dxa"/>
              <w:right w:w="108" w:type="dxa"/>
            </w:tcMar>
            <w:vAlign w:val="bottom"/>
          </w:tcPr>
          <w:p w14:paraId="2E1B3A3A" w14:textId="54389D6E" w:rsidR="00142217" w:rsidRPr="001E5F86" w:rsidRDefault="00142217" w:rsidP="00142217">
            <w:pPr>
              <w:jc w:val="right"/>
              <w:rPr>
                <w:rFonts w:ascii="Angsana New" w:hAnsi="Angsana New"/>
                <w:sz w:val="28"/>
                <w:szCs w:val="28"/>
                <w:lang w:val="en-GB"/>
              </w:rPr>
            </w:pPr>
            <w:r w:rsidRPr="00437F83">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65958A53" w14:textId="62E9C0CF" w:rsidR="00142217" w:rsidRPr="001E5F86" w:rsidRDefault="00142217" w:rsidP="00142217">
            <w:pPr>
              <w:jc w:val="right"/>
              <w:rPr>
                <w:rFonts w:ascii="Angsana New" w:hAnsi="Angsana New"/>
                <w:sz w:val="28"/>
                <w:szCs w:val="28"/>
                <w:lang w:val="en-GB"/>
              </w:rPr>
            </w:pPr>
            <w:r w:rsidRPr="00437F83">
              <w:rPr>
                <w:rFonts w:ascii="Angsana New" w:hAnsi="Angsana New"/>
                <w:sz w:val="28"/>
                <w:szCs w:val="28"/>
                <w:lang w:val="en-GB"/>
              </w:rPr>
              <w:t>323,711</w:t>
            </w:r>
          </w:p>
        </w:tc>
        <w:tc>
          <w:tcPr>
            <w:tcW w:w="1271" w:type="dxa"/>
            <w:shd w:val="clear" w:color="auto" w:fill="auto"/>
            <w:tcMar>
              <w:top w:w="0" w:type="dxa"/>
              <w:left w:w="108" w:type="dxa"/>
              <w:bottom w:w="0" w:type="dxa"/>
              <w:right w:w="108" w:type="dxa"/>
            </w:tcMar>
            <w:vAlign w:val="bottom"/>
          </w:tcPr>
          <w:p w14:paraId="34E88864" w14:textId="7D3CE7D0" w:rsidR="00142217" w:rsidRPr="001E5F86" w:rsidRDefault="00142217" w:rsidP="00142217">
            <w:pPr>
              <w:tabs>
                <w:tab w:val="decimal" w:pos="830"/>
              </w:tabs>
              <w:jc w:val="right"/>
              <w:rPr>
                <w:rFonts w:ascii="Angsana New" w:hAnsi="Angsana New"/>
                <w:sz w:val="28"/>
                <w:szCs w:val="28"/>
                <w:lang w:val="en-GB"/>
              </w:rPr>
            </w:pPr>
            <w:r w:rsidRPr="00437F83">
              <w:rPr>
                <w:rFonts w:ascii="Angsana New" w:hAnsi="Angsana New"/>
                <w:sz w:val="28"/>
                <w:szCs w:val="28"/>
                <w:lang w:val="en-GB"/>
              </w:rPr>
              <w:t>182,036</w:t>
            </w:r>
          </w:p>
        </w:tc>
        <w:tc>
          <w:tcPr>
            <w:tcW w:w="1276" w:type="dxa"/>
            <w:shd w:val="clear" w:color="auto" w:fill="auto"/>
            <w:vAlign w:val="bottom"/>
          </w:tcPr>
          <w:p w14:paraId="57C52FEE" w14:textId="2D27ECA0" w:rsidR="00142217" w:rsidRPr="001E5F86" w:rsidRDefault="00142217" w:rsidP="00142217">
            <w:pPr>
              <w:tabs>
                <w:tab w:val="decimal" w:pos="830"/>
              </w:tabs>
              <w:ind w:right="90"/>
              <w:jc w:val="right"/>
              <w:rPr>
                <w:rFonts w:ascii="Angsana New" w:hAnsi="Angsana New"/>
                <w:sz w:val="28"/>
                <w:szCs w:val="28"/>
                <w:lang w:val="en-GB"/>
              </w:rPr>
            </w:pPr>
            <w:r w:rsidRPr="00437F83">
              <w:rPr>
                <w:rFonts w:ascii="Angsana New" w:hAnsi="Angsana New"/>
                <w:sz w:val="28"/>
                <w:szCs w:val="28"/>
                <w:lang w:val="en-GB"/>
              </w:rPr>
              <w:t>4,985</w:t>
            </w:r>
          </w:p>
        </w:tc>
        <w:tc>
          <w:tcPr>
            <w:tcW w:w="1290" w:type="dxa"/>
            <w:shd w:val="clear" w:color="auto" w:fill="auto"/>
            <w:tcMar>
              <w:top w:w="0" w:type="dxa"/>
              <w:left w:w="108" w:type="dxa"/>
              <w:bottom w:w="0" w:type="dxa"/>
              <w:right w:w="108" w:type="dxa"/>
            </w:tcMar>
            <w:vAlign w:val="bottom"/>
          </w:tcPr>
          <w:p w14:paraId="42CCA1DD" w14:textId="6C14DAF7" w:rsidR="00142217" w:rsidRPr="001E5F86" w:rsidRDefault="00142217" w:rsidP="00142217">
            <w:pPr>
              <w:tabs>
                <w:tab w:val="decimal" w:pos="830"/>
              </w:tabs>
              <w:jc w:val="right"/>
              <w:rPr>
                <w:rFonts w:ascii="Angsana New" w:hAnsi="Angsana New"/>
                <w:sz w:val="28"/>
                <w:szCs w:val="28"/>
              </w:rPr>
            </w:pPr>
            <w:r>
              <w:rPr>
                <w:rFonts w:ascii="Angsana New" w:hAnsi="Angsana New"/>
                <w:sz w:val="28"/>
                <w:szCs w:val="28"/>
              </w:rPr>
              <w:t>172,983</w:t>
            </w:r>
          </w:p>
        </w:tc>
        <w:tc>
          <w:tcPr>
            <w:tcW w:w="1290" w:type="dxa"/>
            <w:shd w:val="clear" w:color="auto" w:fill="auto"/>
            <w:tcMar>
              <w:top w:w="0" w:type="dxa"/>
              <w:left w:w="108" w:type="dxa"/>
              <w:bottom w:w="0" w:type="dxa"/>
              <w:right w:w="108" w:type="dxa"/>
            </w:tcMar>
            <w:vAlign w:val="bottom"/>
          </w:tcPr>
          <w:p w14:paraId="3F6A8469" w14:textId="50136416" w:rsidR="00142217" w:rsidRPr="001E5F86" w:rsidRDefault="00142217" w:rsidP="00142217">
            <w:pPr>
              <w:tabs>
                <w:tab w:val="decimal" w:pos="830"/>
              </w:tabs>
              <w:jc w:val="right"/>
              <w:rPr>
                <w:rFonts w:ascii="Angsana New" w:hAnsi="Angsana New"/>
                <w:sz w:val="28"/>
                <w:szCs w:val="28"/>
              </w:rPr>
            </w:pPr>
            <w:r>
              <w:rPr>
                <w:rFonts w:ascii="Angsana New" w:hAnsi="Angsana New"/>
                <w:sz w:val="28"/>
                <w:szCs w:val="28"/>
              </w:rPr>
              <w:t>683,715</w:t>
            </w:r>
          </w:p>
        </w:tc>
      </w:tr>
      <w:tr w:rsidR="001464A7" w:rsidRPr="004F6611" w14:paraId="69403670" w14:textId="77777777" w:rsidTr="00B60972">
        <w:tc>
          <w:tcPr>
            <w:tcW w:w="2412" w:type="dxa"/>
            <w:tcMar>
              <w:top w:w="0" w:type="dxa"/>
              <w:left w:w="108" w:type="dxa"/>
              <w:bottom w:w="0" w:type="dxa"/>
              <w:right w:w="108" w:type="dxa"/>
            </w:tcMar>
            <w:vAlign w:val="bottom"/>
            <w:hideMark/>
          </w:tcPr>
          <w:p w14:paraId="704792CD" w14:textId="77777777" w:rsidR="005221C4" w:rsidRDefault="001464A7" w:rsidP="001464A7">
            <w:pPr>
              <w:rPr>
                <w:rFonts w:ascii="AngsanaUPC" w:hAnsi="AngsanaUPC" w:cs="AngsanaUPC"/>
                <w:sz w:val="28"/>
                <w:szCs w:val="28"/>
              </w:rPr>
            </w:pPr>
            <w:r w:rsidRPr="004B3596">
              <w:rPr>
                <w:rFonts w:ascii="AngsanaUPC" w:hAnsi="AngsanaUPC" w:cs="AngsanaUPC"/>
                <w:sz w:val="28"/>
                <w:szCs w:val="28"/>
              </w:rPr>
              <w:t>Loans</w:t>
            </w:r>
            <w:r>
              <w:rPr>
                <w:rFonts w:ascii="AngsanaUPC" w:hAnsi="AngsanaUPC" w:cs="AngsanaUPC"/>
                <w:sz w:val="28"/>
                <w:szCs w:val="28"/>
              </w:rPr>
              <w:t xml:space="preserve"> and interest</w:t>
            </w:r>
            <w:r w:rsidR="00451235">
              <w:rPr>
                <w:rFonts w:ascii="AngsanaUPC" w:hAnsi="AngsanaUPC" w:cs="AngsanaUPC" w:hint="cs"/>
                <w:sz w:val="28"/>
                <w:szCs w:val="28"/>
                <w:cs/>
              </w:rPr>
              <w:t xml:space="preserve"> </w:t>
            </w:r>
          </w:p>
          <w:p w14:paraId="1BDF84B2" w14:textId="433004C4" w:rsidR="001464A7" w:rsidRPr="004B3596" w:rsidRDefault="005221C4" w:rsidP="005221C4">
            <w:pPr>
              <w:tabs>
                <w:tab w:val="left" w:pos="133"/>
                <w:tab w:val="left" w:pos="233"/>
              </w:tabs>
              <w:rPr>
                <w:rFonts w:ascii="Angsana New" w:hAnsi="Angsana New"/>
                <w:sz w:val="28"/>
                <w:szCs w:val="28"/>
              </w:rPr>
            </w:pPr>
            <w:r>
              <w:rPr>
                <w:rFonts w:ascii="AngsanaUPC" w:hAnsi="AngsanaUPC" w:cs="AngsanaUPC"/>
                <w:sz w:val="28"/>
                <w:szCs w:val="28"/>
              </w:rPr>
              <w:t xml:space="preserve">    </w:t>
            </w:r>
            <w:r w:rsidR="00451235">
              <w:rPr>
                <w:rFonts w:ascii="AngsanaUPC" w:hAnsi="AngsanaUPC" w:cs="AngsanaUPC"/>
                <w:sz w:val="28"/>
                <w:szCs w:val="28"/>
              </w:rPr>
              <w:t>receivables</w:t>
            </w:r>
          </w:p>
        </w:tc>
        <w:tc>
          <w:tcPr>
            <w:tcW w:w="1260" w:type="dxa"/>
            <w:shd w:val="clear" w:color="auto" w:fill="auto"/>
            <w:tcMar>
              <w:top w:w="0" w:type="dxa"/>
              <w:left w:w="108" w:type="dxa"/>
              <w:bottom w:w="0" w:type="dxa"/>
              <w:right w:w="108" w:type="dxa"/>
            </w:tcMar>
            <w:vAlign w:val="bottom"/>
          </w:tcPr>
          <w:p w14:paraId="68F26EAA" w14:textId="4D4807BD" w:rsidR="001464A7" w:rsidRPr="001E5F86" w:rsidRDefault="001464A7" w:rsidP="001464A7">
            <w:pPr>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378C4CF8" w14:textId="5F5DC728" w:rsidR="001464A7" w:rsidRPr="001E5F86" w:rsidRDefault="001464A7" w:rsidP="001464A7">
            <w:pPr>
              <w:jc w:val="right"/>
              <w:rPr>
                <w:rFonts w:ascii="Angsana New" w:hAnsi="Angsana New"/>
                <w:sz w:val="28"/>
                <w:szCs w:val="28"/>
                <w:lang w:val="en-GB"/>
              </w:rPr>
            </w:pPr>
            <w:r>
              <w:rPr>
                <w:rFonts w:ascii="Angsana New" w:hAnsi="Angsana New"/>
                <w:sz w:val="28"/>
                <w:szCs w:val="28"/>
                <w:lang w:val="en-GB"/>
              </w:rPr>
              <w:t>-</w:t>
            </w:r>
          </w:p>
        </w:tc>
        <w:tc>
          <w:tcPr>
            <w:tcW w:w="1271" w:type="dxa"/>
            <w:shd w:val="clear" w:color="auto" w:fill="auto"/>
            <w:tcMar>
              <w:top w:w="0" w:type="dxa"/>
              <w:left w:w="108" w:type="dxa"/>
              <w:bottom w:w="0" w:type="dxa"/>
              <w:right w:w="108" w:type="dxa"/>
            </w:tcMar>
            <w:vAlign w:val="bottom"/>
          </w:tcPr>
          <w:p w14:paraId="1C719E70" w14:textId="3D419CE3" w:rsidR="001464A7" w:rsidRPr="001E5F86" w:rsidRDefault="00CB2165" w:rsidP="001464A7">
            <w:pPr>
              <w:tabs>
                <w:tab w:val="decimal" w:pos="830"/>
              </w:tabs>
              <w:jc w:val="right"/>
              <w:rPr>
                <w:rFonts w:ascii="Angsana New" w:hAnsi="Angsana New"/>
                <w:sz w:val="28"/>
                <w:szCs w:val="28"/>
              </w:rPr>
            </w:pPr>
            <w:r>
              <w:rPr>
                <w:rFonts w:ascii="Angsana New" w:hAnsi="Angsana New"/>
                <w:sz w:val="28"/>
                <w:szCs w:val="28"/>
              </w:rPr>
              <w:t>606</w:t>
            </w:r>
          </w:p>
        </w:tc>
        <w:tc>
          <w:tcPr>
            <w:tcW w:w="1276" w:type="dxa"/>
            <w:shd w:val="clear" w:color="auto" w:fill="auto"/>
            <w:vAlign w:val="bottom"/>
          </w:tcPr>
          <w:p w14:paraId="4DD7E815" w14:textId="1CC17224" w:rsidR="001464A7" w:rsidRPr="001E5F86" w:rsidRDefault="00CB2165" w:rsidP="001464A7">
            <w:pPr>
              <w:tabs>
                <w:tab w:val="decimal" w:pos="830"/>
              </w:tabs>
              <w:ind w:right="90"/>
              <w:jc w:val="right"/>
              <w:rPr>
                <w:rFonts w:ascii="Angsana New" w:hAnsi="Angsana New"/>
                <w:sz w:val="28"/>
                <w:szCs w:val="28"/>
              </w:rPr>
            </w:pPr>
            <w:r>
              <w:rPr>
                <w:rFonts w:ascii="Angsana New" w:hAnsi="Angsana New"/>
                <w:sz w:val="28"/>
                <w:szCs w:val="28"/>
              </w:rPr>
              <w:t>2,864</w:t>
            </w:r>
          </w:p>
        </w:tc>
        <w:tc>
          <w:tcPr>
            <w:tcW w:w="1290" w:type="dxa"/>
            <w:shd w:val="clear" w:color="auto" w:fill="auto"/>
            <w:tcMar>
              <w:top w:w="0" w:type="dxa"/>
              <w:left w:w="108" w:type="dxa"/>
              <w:bottom w:w="0" w:type="dxa"/>
              <w:right w:w="108" w:type="dxa"/>
            </w:tcMar>
            <w:vAlign w:val="bottom"/>
          </w:tcPr>
          <w:p w14:paraId="6EEF4CB6" w14:textId="5A2B4B7A" w:rsidR="001464A7" w:rsidRPr="001E5F86" w:rsidRDefault="001464A7" w:rsidP="001464A7">
            <w:pPr>
              <w:tabs>
                <w:tab w:val="decimal" w:pos="830"/>
              </w:tabs>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6D5ECF36" w14:textId="3D1AF05F" w:rsidR="001464A7" w:rsidRPr="001E5F86" w:rsidRDefault="001464A7" w:rsidP="001464A7">
            <w:pPr>
              <w:tabs>
                <w:tab w:val="decimal" w:pos="830"/>
              </w:tabs>
              <w:jc w:val="right"/>
              <w:rPr>
                <w:rFonts w:ascii="Angsana New" w:hAnsi="Angsana New"/>
                <w:sz w:val="28"/>
                <w:szCs w:val="28"/>
              </w:rPr>
            </w:pPr>
            <w:r>
              <w:rPr>
                <w:rFonts w:ascii="Angsana New" w:hAnsi="Angsana New"/>
                <w:sz w:val="28"/>
                <w:szCs w:val="28"/>
              </w:rPr>
              <w:t>3,4</w:t>
            </w:r>
            <w:r w:rsidR="00CB2165">
              <w:rPr>
                <w:rFonts w:ascii="Angsana New" w:hAnsi="Angsana New"/>
                <w:sz w:val="28"/>
                <w:szCs w:val="28"/>
              </w:rPr>
              <w:t>70</w:t>
            </w:r>
          </w:p>
        </w:tc>
      </w:tr>
      <w:tr w:rsidR="001464A7" w:rsidRPr="004F6611" w14:paraId="37F88669" w14:textId="77777777" w:rsidTr="00B60972">
        <w:tc>
          <w:tcPr>
            <w:tcW w:w="2412" w:type="dxa"/>
            <w:tcMar>
              <w:top w:w="0" w:type="dxa"/>
              <w:left w:w="108" w:type="dxa"/>
              <w:bottom w:w="0" w:type="dxa"/>
              <w:right w:w="108" w:type="dxa"/>
            </w:tcMar>
            <w:vAlign w:val="bottom"/>
            <w:hideMark/>
          </w:tcPr>
          <w:p w14:paraId="5F754F36" w14:textId="3C06E321" w:rsidR="001464A7" w:rsidRPr="00B60972" w:rsidRDefault="001464A7" w:rsidP="00653FE3">
            <w:pPr>
              <w:spacing w:before="120"/>
              <w:rPr>
                <w:rFonts w:ascii="Angsana New" w:hAnsi="Angsana New"/>
                <w:b/>
                <w:bCs/>
                <w:sz w:val="28"/>
                <w:szCs w:val="28"/>
              </w:rPr>
            </w:pPr>
            <w:r w:rsidRPr="00B60972">
              <w:rPr>
                <w:rFonts w:ascii="AngsanaUPC" w:hAnsi="AngsanaUPC" w:cs="AngsanaUPC"/>
                <w:b/>
                <w:bCs/>
                <w:sz w:val="28"/>
                <w:szCs w:val="28"/>
              </w:rPr>
              <w:t xml:space="preserve">Financial </w:t>
            </w:r>
            <w:r w:rsidR="00451235">
              <w:rPr>
                <w:rFonts w:ascii="AngsanaUPC" w:hAnsi="AngsanaUPC" w:cs="AngsanaUPC"/>
                <w:b/>
                <w:bCs/>
                <w:sz w:val="28"/>
                <w:szCs w:val="28"/>
              </w:rPr>
              <w:t>l</w:t>
            </w:r>
            <w:r w:rsidRPr="00B60972">
              <w:rPr>
                <w:rFonts w:ascii="AngsanaUPC" w:hAnsi="AngsanaUPC" w:cs="AngsanaUPC"/>
                <w:b/>
                <w:bCs/>
                <w:sz w:val="28"/>
                <w:szCs w:val="28"/>
              </w:rPr>
              <w:t>iabilities</w:t>
            </w:r>
          </w:p>
        </w:tc>
        <w:tc>
          <w:tcPr>
            <w:tcW w:w="1260" w:type="dxa"/>
            <w:shd w:val="clear" w:color="auto" w:fill="auto"/>
            <w:tcMar>
              <w:top w:w="0" w:type="dxa"/>
              <w:left w:w="108" w:type="dxa"/>
              <w:bottom w:w="0" w:type="dxa"/>
              <w:right w:w="108" w:type="dxa"/>
            </w:tcMar>
            <w:vAlign w:val="bottom"/>
          </w:tcPr>
          <w:p w14:paraId="326CB35E" w14:textId="77777777" w:rsidR="001464A7" w:rsidRPr="001E5F86" w:rsidRDefault="001464A7" w:rsidP="001464A7">
            <w:pPr>
              <w:jc w:val="right"/>
              <w:rPr>
                <w:rFonts w:ascii="Angsana New" w:hAnsi="Angsana New"/>
                <w:sz w:val="28"/>
                <w:szCs w:val="28"/>
                <w:lang w:val="en-GB"/>
              </w:rPr>
            </w:pPr>
          </w:p>
        </w:tc>
        <w:tc>
          <w:tcPr>
            <w:tcW w:w="1260" w:type="dxa"/>
            <w:shd w:val="clear" w:color="auto" w:fill="auto"/>
            <w:tcMar>
              <w:top w:w="0" w:type="dxa"/>
              <w:left w:w="108" w:type="dxa"/>
              <w:bottom w:w="0" w:type="dxa"/>
              <w:right w:w="108" w:type="dxa"/>
            </w:tcMar>
            <w:vAlign w:val="bottom"/>
          </w:tcPr>
          <w:p w14:paraId="0F29F471" w14:textId="77777777" w:rsidR="001464A7" w:rsidRPr="001E5F86" w:rsidRDefault="001464A7" w:rsidP="001464A7">
            <w:pPr>
              <w:jc w:val="right"/>
              <w:rPr>
                <w:rFonts w:ascii="Angsana New" w:hAnsi="Angsana New"/>
                <w:sz w:val="28"/>
                <w:szCs w:val="28"/>
                <w:lang w:val="en-GB"/>
              </w:rPr>
            </w:pPr>
          </w:p>
        </w:tc>
        <w:tc>
          <w:tcPr>
            <w:tcW w:w="1271" w:type="dxa"/>
            <w:shd w:val="clear" w:color="auto" w:fill="auto"/>
            <w:tcMar>
              <w:top w:w="0" w:type="dxa"/>
              <w:left w:w="108" w:type="dxa"/>
              <w:bottom w:w="0" w:type="dxa"/>
              <w:right w:w="108" w:type="dxa"/>
            </w:tcMar>
            <w:vAlign w:val="bottom"/>
          </w:tcPr>
          <w:p w14:paraId="57935DFA" w14:textId="77777777" w:rsidR="001464A7" w:rsidRPr="001E5F86" w:rsidRDefault="001464A7" w:rsidP="001464A7">
            <w:pPr>
              <w:tabs>
                <w:tab w:val="decimal" w:pos="830"/>
              </w:tabs>
              <w:jc w:val="right"/>
              <w:rPr>
                <w:rFonts w:ascii="Angsana New" w:hAnsi="Angsana New"/>
                <w:sz w:val="28"/>
                <w:szCs w:val="28"/>
                <w:lang w:val="en-GB"/>
              </w:rPr>
            </w:pPr>
          </w:p>
        </w:tc>
        <w:tc>
          <w:tcPr>
            <w:tcW w:w="1276" w:type="dxa"/>
            <w:shd w:val="clear" w:color="auto" w:fill="auto"/>
            <w:vAlign w:val="bottom"/>
          </w:tcPr>
          <w:p w14:paraId="4B89323C" w14:textId="77777777" w:rsidR="001464A7" w:rsidRPr="001E5F86" w:rsidRDefault="001464A7" w:rsidP="001464A7">
            <w:pPr>
              <w:tabs>
                <w:tab w:val="decimal" w:pos="830"/>
              </w:tabs>
              <w:ind w:right="90"/>
              <w:jc w:val="right"/>
              <w:rPr>
                <w:rFonts w:ascii="Angsana New" w:hAnsi="Angsana New"/>
                <w:sz w:val="28"/>
                <w:szCs w:val="28"/>
                <w:lang w:val="en-GB"/>
              </w:rPr>
            </w:pPr>
          </w:p>
        </w:tc>
        <w:tc>
          <w:tcPr>
            <w:tcW w:w="1290" w:type="dxa"/>
            <w:shd w:val="clear" w:color="auto" w:fill="auto"/>
            <w:tcMar>
              <w:top w:w="0" w:type="dxa"/>
              <w:left w:w="108" w:type="dxa"/>
              <w:bottom w:w="0" w:type="dxa"/>
              <w:right w:w="108" w:type="dxa"/>
            </w:tcMar>
            <w:vAlign w:val="bottom"/>
          </w:tcPr>
          <w:p w14:paraId="69590FA5" w14:textId="77777777" w:rsidR="001464A7" w:rsidRPr="001E5F86" w:rsidRDefault="001464A7" w:rsidP="001464A7">
            <w:pPr>
              <w:tabs>
                <w:tab w:val="decimal" w:pos="830"/>
              </w:tabs>
              <w:jc w:val="right"/>
              <w:rPr>
                <w:rFonts w:ascii="Angsana New" w:hAnsi="Angsana New"/>
                <w:sz w:val="28"/>
                <w:szCs w:val="28"/>
                <w:lang w:val="en-GB"/>
              </w:rPr>
            </w:pPr>
          </w:p>
        </w:tc>
        <w:tc>
          <w:tcPr>
            <w:tcW w:w="1290" w:type="dxa"/>
            <w:shd w:val="clear" w:color="auto" w:fill="auto"/>
            <w:tcMar>
              <w:top w:w="0" w:type="dxa"/>
              <w:left w:w="108" w:type="dxa"/>
              <w:bottom w:w="0" w:type="dxa"/>
              <w:right w:w="108" w:type="dxa"/>
            </w:tcMar>
            <w:vAlign w:val="bottom"/>
          </w:tcPr>
          <w:p w14:paraId="18BA23B5" w14:textId="77777777" w:rsidR="001464A7" w:rsidRPr="001E5F86" w:rsidRDefault="001464A7" w:rsidP="001464A7">
            <w:pPr>
              <w:tabs>
                <w:tab w:val="decimal" w:pos="830"/>
              </w:tabs>
              <w:jc w:val="right"/>
              <w:rPr>
                <w:rFonts w:ascii="Angsana New" w:hAnsi="Angsana New"/>
                <w:sz w:val="28"/>
                <w:szCs w:val="28"/>
                <w:cs/>
                <w:lang w:val="en-GB"/>
              </w:rPr>
            </w:pPr>
          </w:p>
        </w:tc>
      </w:tr>
      <w:tr w:rsidR="00750247" w:rsidRPr="004F6611" w14:paraId="1D431DBC" w14:textId="77777777" w:rsidTr="00B60972">
        <w:tc>
          <w:tcPr>
            <w:tcW w:w="2412" w:type="dxa"/>
            <w:tcMar>
              <w:top w:w="0" w:type="dxa"/>
              <w:left w:w="108" w:type="dxa"/>
              <w:bottom w:w="0" w:type="dxa"/>
              <w:right w:w="108" w:type="dxa"/>
            </w:tcMar>
            <w:hideMark/>
          </w:tcPr>
          <w:p w14:paraId="2F9DE72F" w14:textId="5BE1C5D7" w:rsidR="00750247" w:rsidRDefault="00750247" w:rsidP="00750247">
            <w:pPr>
              <w:rPr>
                <w:rFonts w:ascii="AngsanaUPC" w:hAnsi="AngsanaUPC" w:cs="AngsanaUPC"/>
                <w:sz w:val="28"/>
                <w:szCs w:val="28"/>
              </w:rPr>
            </w:pPr>
            <w:r w:rsidRPr="00451235">
              <w:rPr>
                <w:rFonts w:ascii="AngsanaUPC" w:hAnsi="AngsanaUPC" w:cs="AngsanaUPC"/>
                <w:sz w:val="28"/>
                <w:szCs w:val="28"/>
              </w:rPr>
              <w:t xml:space="preserve">Insurance </w:t>
            </w:r>
            <w:r w:rsidR="00653FE3">
              <w:rPr>
                <w:rFonts w:ascii="AngsanaUPC" w:hAnsi="AngsanaUPC" w:cs="AngsanaUPC"/>
                <w:sz w:val="28"/>
                <w:szCs w:val="28"/>
              </w:rPr>
              <w:t>c</w:t>
            </w:r>
            <w:r w:rsidRPr="00451235">
              <w:rPr>
                <w:rFonts w:ascii="AngsanaUPC" w:hAnsi="AngsanaUPC" w:cs="AngsanaUPC"/>
                <w:sz w:val="28"/>
                <w:szCs w:val="28"/>
              </w:rPr>
              <w:t xml:space="preserve">ontract </w:t>
            </w:r>
            <w:r>
              <w:rPr>
                <w:rFonts w:ascii="AngsanaUPC" w:hAnsi="AngsanaUPC" w:cs="AngsanaUPC"/>
                <w:sz w:val="28"/>
                <w:szCs w:val="28"/>
              </w:rPr>
              <w:t>l</w:t>
            </w:r>
            <w:r w:rsidRPr="00451235">
              <w:rPr>
                <w:rFonts w:ascii="AngsanaUPC" w:hAnsi="AngsanaUPC" w:cs="AngsanaUPC"/>
                <w:sz w:val="28"/>
                <w:szCs w:val="28"/>
              </w:rPr>
              <w:t xml:space="preserve">iabilities </w:t>
            </w:r>
            <w:r w:rsidR="0068619B">
              <w:rPr>
                <w:rFonts w:ascii="AngsanaUPC" w:hAnsi="AngsanaUPC" w:cs="AngsanaUPC"/>
                <w:sz w:val="28"/>
                <w:szCs w:val="28"/>
              </w:rPr>
              <w:t>-</w:t>
            </w:r>
            <w:r w:rsidRPr="00451235">
              <w:rPr>
                <w:rFonts w:ascii="AngsanaUPC" w:hAnsi="AngsanaUPC" w:cs="AngsanaUPC"/>
                <w:sz w:val="28"/>
                <w:szCs w:val="28"/>
              </w:rPr>
              <w:t xml:space="preserve"> </w:t>
            </w:r>
            <w:r>
              <w:rPr>
                <w:rFonts w:ascii="AngsanaUPC" w:hAnsi="AngsanaUPC" w:cs="AngsanaUPC"/>
                <w:sz w:val="28"/>
                <w:szCs w:val="28"/>
              </w:rPr>
              <w:t>loss r</w:t>
            </w:r>
            <w:r w:rsidRPr="00451235">
              <w:rPr>
                <w:rFonts w:ascii="AngsanaUPC" w:hAnsi="AngsanaUPC" w:cs="AngsanaUPC"/>
                <w:sz w:val="28"/>
                <w:szCs w:val="28"/>
              </w:rPr>
              <w:t xml:space="preserve">eserves </w:t>
            </w:r>
            <w:r>
              <w:rPr>
                <w:rFonts w:ascii="AngsanaUPC" w:hAnsi="AngsanaUPC" w:cs="AngsanaUPC"/>
                <w:sz w:val="28"/>
                <w:szCs w:val="28"/>
              </w:rPr>
              <w:t xml:space="preserve">and   </w:t>
            </w:r>
          </w:p>
          <w:p w14:paraId="544931B3" w14:textId="156615BC" w:rsidR="00750247" w:rsidRPr="004B3596" w:rsidRDefault="00750247" w:rsidP="00750247">
            <w:pPr>
              <w:rPr>
                <w:rFonts w:ascii="Angsana New" w:hAnsi="Angsana New"/>
                <w:sz w:val="28"/>
                <w:szCs w:val="28"/>
                <w:cs/>
              </w:rPr>
            </w:pPr>
            <w:r>
              <w:rPr>
                <w:rFonts w:ascii="AngsanaUPC" w:hAnsi="AngsanaUPC" w:cs="AngsanaUPC"/>
                <w:sz w:val="28"/>
                <w:szCs w:val="28"/>
              </w:rPr>
              <w:t xml:space="preserve">   o</w:t>
            </w:r>
            <w:r w:rsidRPr="00451235">
              <w:rPr>
                <w:rFonts w:ascii="AngsanaUPC" w:hAnsi="AngsanaUPC" w:cs="AngsanaUPC"/>
                <w:sz w:val="28"/>
                <w:szCs w:val="28"/>
              </w:rPr>
              <w:t xml:space="preserve">utstanding </w:t>
            </w:r>
            <w:r>
              <w:rPr>
                <w:rFonts w:ascii="AngsanaUPC" w:hAnsi="AngsanaUPC" w:cs="AngsanaUPC"/>
                <w:sz w:val="28"/>
                <w:szCs w:val="28"/>
              </w:rPr>
              <w:t>c</w:t>
            </w:r>
            <w:r w:rsidRPr="00451235">
              <w:rPr>
                <w:rFonts w:ascii="AngsanaUPC" w:hAnsi="AngsanaUPC" w:cs="AngsanaUPC"/>
                <w:sz w:val="28"/>
                <w:szCs w:val="28"/>
              </w:rPr>
              <w:t xml:space="preserve">laims </w:t>
            </w:r>
          </w:p>
        </w:tc>
        <w:tc>
          <w:tcPr>
            <w:tcW w:w="1260" w:type="dxa"/>
            <w:shd w:val="clear" w:color="auto" w:fill="auto"/>
            <w:tcMar>
              <w:top w:w="0" w:type="dxa"/>
              <w:left w:w="108" w:type="dxa"/>
              <w:bottom w:w="0" w:type="dxa"/>
              <w:right w:w="108" w:type="dxa"/>
            </w:tcMar>
            <w:vAlign w:val="bottom"/>
          </w:tcPr>
          <w:p w14:paraId="17048BC7" w14:textId="164DF0DC" w:rsidR="00750247" w:rsidRPr="001E5F86" w:rsidRDefault="00750247" w:rsidP="00750247">
            <w:pPr>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24730C6A" w14:textId="6E30996A" w:rsidR="00750247" w:rsidRPr="001E5F86" w:rsidRDefault="00750247" w:rsidP="00750247">
            <w:pPr>
              <w:jc w:val="right"/>
              <w:rPr>
                <w:rFonts w:ascii="Angsana New" w:hAnsi="Angsana New"/>
                <w:sz w:val="28"/>
                <w:szCs w:val="28"/>
                <w:cs/>
              </w:rPr>
            </w:pPr>
            <w:r>
              <w:rPr>
                <w:rFonts w:ascii="Angsana New" w:hAnsi="Angsana New"/>
                <w:sz w:val="28"/>
                <w:szCs w:val="28"/>
              </w:rPr>
              <w:t>94,662</w:t>
            </w:r>
          </w:p>
        </w:tc>
        <w:tc>
          <w:tcPr>
            <w:tcW w:w="1271" w:type="dxa"/>
            <w:shd w:val="clear" w:color="auto" w:fill="auto"/>
            <w:tcMar>
              <w:top w:w="0" w:type="dxa"/>
              <w:left w:w="108" w:type="dxa"/>
              <w:bottom w:w="0" w:type="dxa"/>
              <w:right w:w="108" w:type="dxa"/>
            </w:tcMar>
            <w:vAlign w:val="bottom"/>
          </w:tcPr>
          <w:p w14:paraId="6CAFFE0B" w14:textId="46054444" w:rsidR="00750247" w:rsidRPr="001E5F86" w:rsidRDefault="00750247" w:rsidP="00750247">
            <w:pPr>
              <w:jc w:val="right"/>
              <w:rPr>
                <w:rFonts w:ascii="Angsana New" w:hAnsi="Angsana New"/>
                <w:sz w:val="28"/>
                <w:szCs w:val="28"/>
              </w:rPr>
            </w:pPr>
            <w:r>
              <w:rPr>
                <w:rFonts w:ascii="Angsana New" w:hAnsi="Angsana New"/>
                <w:sz w:val="28"/>
                <w:szCs w:val="28"/>
              </w:rPr>
              <w:t>3,074</w:t>
            </w:r>
          </w:p>
        </w:tc>
        <w:tc>
          <w:tcPr>
            <w:tcW w:w="1276" w:type="dxa"/>
            <w:shd w:val="clear" w:color="auto" w:fill="auto"/>
            <w:vAlign w:val="bottom"/>
          </w:tcPr>
          <w:p w14:paraId="36B1ED66" w14:textId="2A26C7BF" w:rsidR="00750247" w:rsidRPr="001E5F86" w:rsidRDefault="00750247" w:rsidP="00750247">
            <w:pPr>
              <w:tabs>
                <w:tab w:val="decimal" w:pos="830"/>
              </w:tabs>
              <w:ind w:right="90"/>
              <w:jc w:val="right"/>
              <w:rPr>
                <w:rFonts w:ascii="Angsana New" w:hAnsi="Angsana New"/>
                <w:sz w:val="28"/>
                <w:szCs w:val="28"/>
              </w:rPr>
            </w:pPr>
            <w:r>
              <w:rPr>
                <w:rFonts w:ascii="Angsana New" w:hAnsi="Angsana New"/>
                <w:sz w:val="28"/>
                <w:szCs w:val="28"/>
              </w:rPr>
              <w:t>-</w:t>
            </w:r>
          </w:p>
        </w:tc>
        <w:tc>
          <w:tcPr>
            <w:tcW w:w="1290" w:type="dxa"/>
            <w:shd w:val="clear" w:color="auto" w:fill="auto"/>
            <w:tcMar>
              <w:top w:w="0" w:type="dxa"/>
              <w:left w:w="108" w:type="dxa"/>
              <w:bottom w:w="0" w:type="dxa"/>
              <w:right w:w="108" w:type="dxa"/>
            </w:tcMar>
            <w:vAlign w:val="bottom"/>
          </w:tcPr>
          <w:p w14:paraId="62ED3034" w14:textId="2CC9BD69" w:rsidR="00750247" w:rsidRPr="001E5F86" w:rsidRDefault="00750247" w:rsidP="00750247">
            <w:pPr>
              <w:tabs>
                <w:tab w:val="decimal" w:pos="830"/>
              </w:tabs>
              <w:jc w:val="right"/>
              <w:rPr>
                <w:rFonts w:ascii="Angsana New" w:hAnsi="Angsana New"/>
                <w:sz w:val="28"/>
                <w:szCs w:val="28"/>
                <w:cs/>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405F260A" w14:textId="7CCC1E67" w:rsidR="00750247" w:rsidRPr="001E5F86" w:rsidRDefault="00750247" w:rsidP="00750247">
            <w:pPr>
              <w:jc w:val="right"/>
              <w:rPr>
                <w:rFonts w:ascii="Angsana New" w:hAnsi="Angsana New"/>
                <w:sz w:val="28"/>
                <w:szCs w:val="28"/>
              </w:rPr>
            </w:pPr>
            <w:r>
              <w:rPr>
                <w:rFonts w:ascii="Angsana New" w:hAnsi="Angsana New"/>
                <w:sz w:val="28"/>
                <w:szCs w:val="28"/>
              </w:rPr>
              <w:t>97,736</w:t>
            </w:r>
          </w:p>
        </w:tc>
      </w:tr>
      <w:tr w:rsidR="001464A7" w:rsidRPr="004F6611" w14:paraId="7F78FDCD" w14:textId="77777777" w:rsidTr="00B60972">
        <w:tc>
          <w:tcPr>
            <w:tcW w:w="2412" w:type="dxa"/>
            <w:tcMar>
              <w:top w:w="0" w:type="dxa"/>
              <w:left w:w="108" w:type="dxa"/>
              <w:bottom w:w="0" w:type="dxa"/>
              <w:right w:w="108" w:type="dxa"/>
            </w:tcMar>
            <w:hideMark/>
          </w:tcPr>
          <w:p w14:paraId="32D86F71" w14:textId="63FE56E5" w:rsidR="001464A7" w:rsidRPr="004B3596" w:rsidRDefault="001464A7" w:rsidP="001464A7">
            <w:pPr>
              <w:rPr>
                <w:rFonts w:ascii="Angsana New" w:hAnsi="Angsana New"/>
                <w:sz w:val="28"/>
                <w:szCs w:val="28"/>
                <w:cs/>
              </w:rPr>
            </w:pPr>
            <w:r w:rsidRPr="004B3596">
              <w:rPr>
                <w:rFonts w:ascii="AngsanaUPC" w:hAnsi="AngsanaUPC" w:cs="AngsanaUPC"/>
                <w:sz w:val="28"/>
                <w:szCs w:val="28"/>
              </w:rPr>
              <w:t>Amounts due to reinsu</w:t>
            </w:r>
            <w:r w:rsidR="005221C4">
              <w:rPr>
                <w:rFonts w:ascii="AngsanaUPC" w:hAnsi="AngsanaUPC" w:cs="AngsanaUPC"/>
                <w:sz w:val="28"/>
                <w:szCs w:val="28"/>
              </w:rPr>
              <w:t>rers</w:t>
            </w:r>
          </w:p>
        </w:tc>
        <w:tc>
          <w:tcPr>
            <w:tcW w:w="1260" w:type="dxa"/>
            <w:shd w:val="clear" w:color="auto" w:fill="auto"/>
            <w:tcMar>
              <w:top w:w="0" w:type="dxa"/>
              <w:left w:w="108" w:type="dxa"/>
              <w:bottom w:w="0" w:type="dxa"/>
              <w:right w:w="108" w:type="dxa"/>
            </w:tcMar>
            <w:vAlign w:val="bottom"/>
          </w:tcPr>
          <w:p w14:paraId="34381A18" w14:textId="61D80E4F" w:rsidR="001464A7" w:rsidRPr="001E5F86" w:rsidRDefault="00CB2165" w:rsidP="001464A7">
            <w:pPr>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674DCE9A" w14:textId="3103E0AD" w:rsidR="001464A7" w:rsidRPr="001E5F86" w:rsidRDefault="00CB2165" w:rsidP="001464A7">
            <w:pPr>
              <w:jc w:val="right"/>
              <w:rPr>
                <w:rFonts w:ascii="Angsana New" w:hAnsi="Angsana New"/>
                <w:sz w:val="28"/>
                <w:szCs w:val="28"/>
              </w:rPr>
            </w:pPr>
            <w:r>
              <w:rPr>
                <w:rFonts w:ascii="Angsana New" w:hAnsi="Angsana New"/>
                <w:sz w:val="28"/>
                <w:szCs w:val="28"/>
              </w:rPr>
              <w:t>62,278</w:t>
            </w:r>
          </w:p>
        </w:tc>
        <w:tc>
          <w:tcPr>
            <w:tcW w:w="1271" w:type="dxa"/>
            <w:shd w:val="clear" w:color="auto" w:fill="auto"/>
            <w:tcMar>
              <w:top w:w="0" w:type="dxa"/>
              <w:left w:w="108" w:type="dxa"/>
              <w:bottom w:w="0" w:type="dxa"/>
              <w:right w:w="108" w:type="dxa"/>
            </w:tcMar>
            <w:vAlign w:val="bottom"/>
          </w:tcPr>
          <w:p w14:paraId="2EFBD984" w14:textId="18144979" w:rsidR="001464A7" w:rsidRPr="001E5F86" w:rsidRDefault="001464A7" w:rsidP="001464A7">
            <w:pPr>
              <w:tabs>
                <w:tab w:val="decimal" w:pos="830"/>
              </w:tabs>
              <w:jc w:val="right"/>
              <w:rPr>
                <w:rFonts w:ascii="Angsana New" w:hAnsi="Angsana New"/>
                <w:sz w:val="28"/>
                <w:szCs w:val="28"/>
                <w:cs/>
                <w:lang w:val="en-GB"/>
              </w:rPr>
            </w:pPr>
            <w:r>
              <w:rPr>
                <w:rFonts w:ascii="Angsana New" w:hAnsi="Angsana New"/>
                <w:sz w:val="28"/>
                <w:szCs w:val="28"/>
                <w:lang w:val="en-GB"/>
              </w:rPr>
              <w:t>-</w:t>
            </w:r>
          </w:p>
        </w:tc>
        <w:tc>
          <w:tcPr>
            <w:tcW w:w="1276" w:type="dxa"/>
            <w:shd w:val="clear" w:color="auto" w:fill="auto"/>
            <w:vAlign w:val="bottom"/>
          </w:tcPr>
          <w:p w14:paraId="0ED46231" w14:textId="5D536E36" w:rsidR="001464A7" w:rsidRPr="001E5F86" w:rsidRDefault="001464A7" w:rsidP="001464A7">
            <w:pPr>
              <w:tabs>
                <w:tab w:val="decimal" w:pos="830"/>
              </w:tabs>
              <w:ind w:right="90"/>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04C79EFD" w14:textId="64B803DA" w:rsidR="001464A7" w:rsidRPr="001E5F86" w:rsidRDefault="001464A7" w:rsidP="001464A7">
            <w:pPr>
              <w:tabs>
                <w:tab w:val="decimal" w:pos="830"/>
              </w:tabs>
              <w:jc w:val="right"/>
              <w:rPr>
                <w:rFonts w:ascii="Angsana New" w:hAnsi="Angsana New"/>
                <w:sz w:val="28"/>
                <w:szCs w:val="28"/>
                <w:cs/>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792AF153" w14:textId="0278B42A" w:rsidR="001464A7" w:rsidRPr="001E5F86" w:rsidRDefault="001464A7" w:rsidP="001464A7">
            <w:pPr>
              <w:jc w:val="right"/>
              <w:rPr>
                <w:rFonts w:ascii="Angsana New" w:hAnsi="Angsana New"/>
                <w:sz w:val="28"/>
                <w:szCs w:val="28"/>
                <w:cs/>
              </w:rPr>
            </w:pPr>
            <w:r>
              <w:rPr>
                <w:rFonts w:ascii="Angsana New" w:hAnsi="Angsana New"/>
                <w:sz w:val="28"/>
                <w:szCs w:val="28"/>
              </w:rPr>
              <w:t>62,278</w:t>
            </w:r>
          </w:p>
        </w:tc>
      </w:tr>
    </w:tbl>
    <w:p w14:paraId="704BBD46" w14:textId="24A90F7B" w:rsidR="00B60972" w:rsidRDefault="00B60972"/>
    <w:p w14:paraId="1AD39DCD" w14:textId="61AAF807" w:rsidR="00DC318B" w:rsidRDefault="00DC318B">
      <w:pPr>
        <w:overflowPunct/>
        <w:autoSpaceDE/>
        <w:autoSpaceDN/>
        <w:adjustRightInd/>
        <w:textAlignment w:val="auto"/>
      </w:pPr>
      <w:r>
        <w:br w:type="page"/>
      </w:r>
    </w:p>
    <w:tbl>
      <w:tblPr>
        <w:tblW w:w="10059" w:type="dxa"/>
        <w:tblInd w:w="18" w:type="dxa"/>
        <w:tblLayout w:type="fixed"/>
        <w:tblCellMar>
          <w:left w:w="0" w:type="dxa"/>
          <w:right w:w="0" w:type="dxa"/>
        </w:tblCellMar>
        <w:tblLook w:val="04A0" w:firstRow="1" w:lastRow="0" w:firstColumn="1" w:lastColumn="0" w:noHBand="0" w:noVBand="1"/>
      </w:tblPr>
      <w:tblGrid>
        <w:gridCol w:w="2412"/>
        <w:gridCol w:w="1260"/>
        <w:gridCol w:w="1260"/>
        <w:gridCol w:w="1271"/>
        <w:gridCol w:w="1276"/>
        <w:gridCol w:w="1290"/>
        <w:gridCol w:w="1290"/>
      </w:tblGrid>
      <w:tr w:rsidR="001E5F86" w:rsidRPr="004F6611" w14:paraId="5A42894C" w14:textId="77777777" w:rsidTr="00B60972">
        <w:tc>
          <w:tcPr>
            <w:tcW w:w="2412" w:type="dxa"/>
            <w:tcMar>
              <w:top w:w="0" w:type="dxa"/>
              <w:left w:w="108" w:type="dxa"/>
              <w:bottom w:w="0" w:type="dxa"/>
              <w:right w:w="108" w:type="dxa"/>
            </w:tcMar>
          </w:tcPr>
          <w:p w14:paraId="226E039D" w14:textId="1C331F7D" w:rsidR="001E5F86" w:rsidRPr="001E5F86" w:rsidRDefault="001E5F86" w:rsidP="00D90966">
            <w:pPr>
              <w:jc w:val="thaiDistribute"/>
              <w:rPr>
                <w:rFonts w:ascii="Angsana New" w:hAnsi="Angsana New"/>
                <w:sz w:val="28"/>
                <w:szCs w:val="28"/>
              </w:rPr>
            </w:pPr>
            <w:r w:rsidRPr="001E5F86">
              <w:rPr>
                <w:rFonts w:ascii="Angsana New" w:hAnsi="Angsana New"/>
                <w:sz w:val="28"/>
                <w:szCs w:val="28"/>
              </w:rPr>
              <w:lastRenderedPageBreak/>
              <w:br w:type="page"/>
            </w:r>
          </w:p>
        </w:tc>
        <w:tc>
          <w:tcPr>
            <w:tcW w:w="7647" w:type="dxa"/>
            <w:gridSpan w:val="6"/>
            <w:tcMar>
              <w:top w:w="0" w:type="dxa"/>
              <w:left w:w="108" w:type="dxa"/>
              <w:bottom w:w="0" w:type="dxa"/>
              <w:right w:w="108" w:type="dxa"/>
            </w:tcMar>
            <w:vAlign w:val="center"/>
            <w:hideMark/>
          </w:tcPr>
          <w:p w14:paraId="718D715A" w14:textId="31A3ECB8" w:rsidR="001E5F86" w:rsidRPr="001E5F86" w:rsidRDefault="007E3EC1" w:rsidP="00D90966">
            <w:pPr>
              <w:pBdr>
                <w:bottom w:val="single" w:sz="4" w:space="1" w:color="auto"/>
              </w:pBdr>
              <w:jc w:val="center"/>
              <w:rPr>
                <w:rFonts w:ascii="Angsana New" w:hAnsi="Angsana New"/>
                <w:sz w:val="28"/>
                <w:szCs w:val="28"/>
              </w:rPr>
            </w:pPr>
            <w:r>
              <w:rPr>
                <w:rFonts w:ascii="Angsana New" w:hAnsi="Angsana New"/>
                <w:sz w:val="28"/>
                <w:szCs w:val="28"/>
              </w:rPr>
              <w:t>Thousand Baht</w:t>
            </w:r>
          </w:p>
        </w:tc>
      </w:tr>
      <w:tr w:rsidR="001E5F86" w:rsidRPr="004F6611" w14:paraId="59AB855C" w14:textId="77777777" w:rsidTr="00B60972">
        <w:tc>
          <w:tcPr>
            <w:tcW w:w="2412" w:type="dxa"/>
            <w:tcMar>
              <w:top w:w="0" w:type="dxa"/>
              <w:left w:w="108" w:type="dxa"/>
              <w:bottom w:w="0" w:type="dxa"/>
              <w:right w:w="108" w:type="dxa"/>
            </w:tcMar>
          </w:tcPr>
          <w:p w14:paraId="459A0F56" w14:textId="77777777" w:rsidR="001E5F86" w:rsidRPr="001E5F86" w:rsidRDefault="001E5F86" w:rsidP="00D90966">
            <w:pPr>
              <w:jc w:val="thaiDistribute"/>
              <w:rPr>
                <w:rFonts w:ascii="Angsana New" w:hAnsi="Angsana New"/>
                <w:sz w:val="28"/>
                <w:szCs w:val="28"/>
              </w:rPr>
            </w:pPr>
          </w:p>
        </w:tc>
        <w:tc>
          <w:tcPr>
            <w:tcW w:w="7647" w:type="dxa"/>
            <w:gridSpan w:val="6"/>
            <w:tcMar>
              <w:top w:w="0" w:type="dxa"/>
              <w:left w:w="108" w:type="dxa"/>
              <w:bottom w:w="0" w:type="dxa"/>
              <w:right w:w="108" w:type="dxa"/>
            </w:tcMar>
            <w:vAlign w:val="bottom"/>
            <w:hideMark/>
          </w:tcPr>
          <w:p w14:paraId="424B3135" w14:textId="4B058866" w:rsidR="001E5F86" w:rsidRPr="001E5F86" w:rsidRDefault="001E5F86" w:rsidP="00D90966">
            <w:pPr>
              <w:pBdr>
                <w:bottom w:val="single" w:sz="4" w:space="1" w:color="auto"/>
              </w:pBdr>
              <w:jc w:val="center"/>
              <w:rPr>
                <w:rFonts w:ascii="Angsana New" w:hAnsi="Angsana New"/>
                <w:sz w:val="28"/>
                <w:szCs w:val="28"/>
              </w:rPr>
            </w:pPr>
            <w:r w:rsidRPr="001E5F86">
              <w:rPr>
                <w:rFonts w:ascii="Angsana New" w:hAnsi="Angsana New"/>
                <w:sz w:val="28"/>
                <w:szCs w:val="28"/>
              </w:rPr>
              <w:t>2</w:t>
            </w:r>
            <w:r w:rsidR="003162DD">
              <w:rPr>
                <w:rFonts w:ascii="Angsana New" w:hAnsi="Angsana New"/>
                <w:sz w:val="28"/>
                <w:szCs w:val="28"/>
              </w:rPr>
              <w:t>023</w:t>
            </w:r>
          </w:p>
        </w:tc>
      </w:tr>
      <w:tr w:rsidR="00AF26AD" w:rsidRPr="004F6611" w14:paraId="18E94210" w14:textId="77777777" w:rsidTr="00B60972">
        <w:tc>
          <w:tcPr>
            <w:tcW w:w="2412" w:type="dxa"/>
            <w:tcMar>
              <w:top w:w="0" w:type="dxa"/>
              <w:left w:w="108" w:type="dxa"/>
              <w:bottom w:w="0" w:type="dxa"/>
              <w:right w:w="108" w:type="dxa"/>
            </w:tcMar>
          </w:tcPr>
          <w:p w14:paraId="242802B9" w14:textId="77777777" w:rsidR="00AF26AD" w:rsidRPr="001E5F86" w:rsidRDefault="00AF26AD" w:rsidP="005221C4">
            <w:pPr>
              <w:tabs>
                <w:tab w:val="left" w:pos="200"/>
              </w:tabs>
              <w:jc w:val="thaiDistribute"/>
              <w:rPr>
                <w:rFonts w:ascii="Angsana New" w:hAnsi="Angsana New"/>
                <w:sz w:val="28"/>
                <w:szCs w:val="28"/>
              </w:rPr>
            </w:pPr>
          </w:p>
        </w:tc>
        <w:tc>
          <w:tcPr>
            <w:tcW w:w="1260" w:type="dxa"/>
            <w:tcMar>
              <w:top w:w="0" w:type="dxa"/>
              <w:left w:w="108" w:type="dxa"/>
              <w:bottom w:w="0" w:type="dxa"/>
              <w:right w:w="108" w:type="dxa"/>
            </w:tcMar>
            <w:vAlign w:val="center"/>
            <w:hideMark/>
          </w:tcPr>
          <w:p w14:paraId="2DFD470E" w14:textId="09695E71"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At call</w:t>
            </w:r>
          </w:p>
        </w:tc>
        <w:tc>
          <w:tcPr>
            <w:tcW w:w="1260" w:type="dxa"/>
            <w:tcMar>
              <w:top w:w="0" w:type="dxa"/>
              <w:left w:w="108" w:type="dxa"/>
              <w:bottom w:w="0" w:type="dxa"/>
              <w:right w:w="108" w:type="dxa"/>
            </w:tcMar>
            <w:vAlign w:val="center"/>
            <w:hideMark/>
          </w:tcPr>
          <w:p w14:paraId="689BA160" w14:textId="288DD1B0"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Within 1 year</w:t>
            </w:r>
          </w:p>
        </w:tc>
        <w:tc>
          <w:tcPr>
            <w:tcW w:w="1271" w:type="dxa"/>
            <w:tcMar>
              <w:top w:w="0" w:type="dxa"/>
              <w:left w:w="108" w:type="dxa"/>
              <w:bottom w:w="0" w:type="dxa"/>
              <w:right w:w="108" w:type="dxa"/>
            </w:tcMar>
            <w:vAlign w:val="center"/>
            <w:hideMark/>
          </w:tcPr>
          <w:p w14:paraId="358AD00B" w14:textId="3F1170D1"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1 - 5 years</w:t>
            </w:r>
          </w:p>
        </w:tc>
        <w:tc>
          <w:tcPr>
            <w:tcW w:w="1276" w:type="dxa"/>
            <w:vAlign w:val="center"/>
            <w:hideMark/>
          </w:tcPr>
          <w:p w14:paraId="295C0C9D" w14:textId="7E1832F0"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Over 5 years</w:t>
            </w:r>
          </w:p>
        </w:tc>
        <w:tc>
          <w:tcPr>
            <w:tcW w:w="1290" w:type="dxa"/>
            <w:tcMar>
              <w:top w:w="0" w:type="dxa"/>
              <w:left w:w="108" w:type="dxa"/>
              <w:bottom w:w="0" w:type="dxa"/>
              <w:right w:w="108" w:type="dxa"/>
            </w:tcMar>
            <w:vAlign w:val="center"/>
            <w:hideMark/>
          </w:tcPr>
          <w:p w14:paraId="4B5CBBFA" w14:textId="6DE2FAC7" w:rsidR="00AF26AD" w:rsidRPr="00AF26AD" w:rsidRDefault="00AF26AD" w:rsidP="00AF26AD">
            <w:pPr>
              <w:pBdr>
                <w:bottom w:val="single" w:sz="4" w:space="1" w:color="auto"/>
              </w:pBdr>
              <w:jc w:val="center"/>
              <w:rPr>
                <w:rFonts w:ascii="Angsana New" w:hAnsi="Angsana New"/>
                <w:sz w:val="28"/>
                <w:szCs w:val="28"/>
                <w:cs/>
              </w:rPr>
            </w:pPr>
            <w:r w:rsidRPr="00AF26AD">
              <w:rPr>
                <w:rFonts w:ascii="AngsanaUPC" w:hAnsi="AngsanaUPC" w:cs="AngsanaUPC"/>
                <w:sz w:val="28"/>
                <w:szCs w:val="28"/>
              </w:rPr>
              <w:t>Unspecified</w:t>
            </w:r>
          </w:p>
        </w:tc>
        <w:tc>
          <w:tcPr>
            <w:tcW w:w="1290" w:type="dxa"/>
            <w:tcMar>
              <w:top w:w="0" w:type="dxa"/>
              <w:left w:w="108" w:type="dxa"/>
              <w:bottom w:w="0" w:type="dxa"/>
              <w:right w:w="108" w:type="dxa"/>
            </w:tcMar>
            <w:vAlign w:val="center"/>
            <w:hideMark/>
          </w:tcPr>
          <w:p w14:paraId="3FA43099" w14:textId="3288F188" w:rsidR="00AF26AD" w:rsidRPr="00AF26AD" w:rsidRDefault="00AF26AD" w:rsidP="00AF26AD">
            <w:pPr>
              <w:pBdr>
                <w:bottom w:val="single" w:sz="4" w:space="1" w:color="auto"/>
              </w:pBdr>
              <w:jc w:val="center"/>
              <w:rPr>
                <w:rFonts w:ascii="Angsana New" w:hAnsi="Angsana New"/>
                <w:sz w:val="28"/>
                <w:szCs w:val="28"/>
              </w:rPr>
            </w:pPr>
            <w:r w:rsidRPr="00AF26AD">
              <w:rPr>
                <w:rFonts w:ascii="AngsanaUPC" w:hAnsi="AngsanaUPC" w:cs="AngsanaUPC"/>
                <w:sz w:val="28"/>
                <w:szCs w:val="28"/>
              </w:rPr>
              <w:t>Total</w:t>
            </w:r>
          </w:p>
        </w:tc>
      </w:tr>
      <w:tr w:rsidR="004B3596" w:rsidRPr="004F6611" w14:paraId="3B901682" w14:textId="77777777" w:rsidTr="00B60972">
        <w:tc>
          <w:tcPr>
            <w:tcW w:w="2412" w:type="dxa"/>
            <w:tcMar>
              <w:top w:w="0" w:type="dxa"/>
              <w:left w:w="108" w:type="dxa"/>
              <w:bottom w:w="0" w:type="dxa"/>
              <w:right w:w="108" w:type="dxa"/>
            </w:tcMar>
            <w:vAlign w:val="bottom"/>
            <w:hideMark/>
          </w:tcPr>
          <w:p w14:paraId="4798298B" w14:textId="3B4C74EE" w:rsidR="004B3596" w:rsidRPr="00B60972" w:rsidRDefault="004B3596" w:rsidP="004B3596">
            <w:pPr>
              <w:jc w:val="thaiDistribute"/>
              <w:rPr>
                <w:rFonts w:ascii="Angsana New" w:hAnsi="Angsana New"/>
                <w:b/>
                <w:bCs/>
                <w:sz w:val="28"/>
                <w:szCs w:val="28"/>
              </w:rPr>
            </w:pPr>
            <w:r w:rsidRPr="00B60972">
              <w:rPr>
                <w:rFonts w:ascii="AngsanaUPC" w:hAnsi="AngsanaUPC" w:cs="AngsanaUPC"/>
                <w:b/>
                <w:bCs/>
                <w:sz w:val="28"/>
                <w:szCs w:val="28"/>
              </w:rPr>
              <w:t xml:space="preserve">Financial </w:t>
            </w:r>
            <w:r w:rsidR="00451235">
              <w:rPr>
                <w:rFonts w:ascii="AngsanaUPC" w:hAnsi="AngsanaUPC" w:cs="AngsanaUPC"/>
                <w:b/>
                <w:bCs/>
                <w:sz w:val="28"/>
                <w:szCs w:val="28"/>
              </w:rPr>
              <w:t>a</w:t>
            </w:r>
            <w:r w:rsidRPr="00B60972">
              <w:rPr>
                <w:rFonts w:ascii="AngsanaUPC" w:hAnsi="AngsanaUPC" w:cs="AngsanaUPC"/>
                <w:b/>
                <w:bCs/>
                <w:sz w:val="28"/>
                <w:szCs w:val="28"/>
              </w:rPr>
              <w:t>ssets</w:t>
            </w:r>
          </w:p>
        </w:tc>
        <w:tc>
          <w:tcPr>
            <w:tcW w:w="1260" w:type="dxa"/>
            <w:tcMar>
              <w:top w:w="0" w:type="dxa"/>
              <w:left w:w="108" w:type="dxa"/>
              <w:bottom w:w="0" w:type="dxa"/>
              <w:right w:w="108" w:type="dxa"/>
            </w:tcMar>
            <w:vAlign w:val="bottom"/>
          </w:tcPr>
          <w:p w14:paraId="337E8925" w14:textId="77777777" w:rsidR="004B3596" w:rsidRPr="001E5F86" w:rsidRDefault="004B3596" w:rsidP="004B3596">
            <w:pPr>
              <w:rPr>
                <w:rFonts w:ascii="Angsana New" w:hAnsi="Angsana New"/>
                <w:sz w:val="28"/>
                <w:szCs w:val="28"/>
              </w:rPr>
            </w:pPr>
          </w:p>
        </w:tc>
        <w:tc>
          <w:tcPr>
            <w:tcW w:w="1260" w:type="dxa"/>
            <w:tcMar>
              <w:top w:w="0" w:type="dxa"/>
              <w:left w:w="108" w:type="dxa"/>
              <w:bottom w:w="0" w:type="dxa"/>
              <w:right w:w="108" w:type="dxa"/>
            </w:tcMar>
            <w:vAlign w:val="bottom"/>
          </w:tcPr>
          <w:p w14:paraId="18602D81" w14:textId="77777777" w:rsidR="004B3596" w:rsidRPr="001E5F86" w:rsidRDefault="004B3596" w:rsidP="004B3596">
            <w:pPr>
              <w:rPr>
                <w:rFonts w:ascii="Angsana New" w:hAnsi="Angsana New"/>
                <w:sz w:val="28"/>
                <w:szCs w:val="28"/>
              </w:rPr>
            </w:pPr>
          </w:p>
        </w:tc>
        <w:tc>
          <w:tcPr>
            <w:tcW w:w="1271" w:type="dxa"/>
            <w:tcMar>
              <w:top w:w="0" w:type="dxa"/>
              <w:left w:w="108" w:type="dxa"/>
              <w:bottom w:w="0" w:type="dxa"/>
              <w:right w:w="108" w:type="dxa"/>
            </w:tcMar>
            <w:vAlign w:val="bottom"/>
          </w:tcPr>
          <w:p w14:paraId="3CBE7845" w14:textId="77777777" w:rsidR="004B3596" w:rsidRPr="001E5F86" w:rsidRDefault="004B3596" w:rsidP="004B3596">
            <w:pPr>
              <w:rPr>
                <w:rFonts w:ascii="Angsana New" w:hAnsi="Angsana New"/>
                <w:sz w:val="28"/>
                <w:szCs w:val="28"/>
              </w:rPr>
            </w:pPr>
          </w:p>
        </w:tc>
        <w:tc>
          <w:tcPr>
            <w:tcW w:w="1276" w:type="dxa"/>
            <w:vAlign w:val="bottom"/>
          </w:tcPr>
          <w:p w14:paraId="7218B0B3" w14:textId="77777777" w:rsidR="004B3596" w:rsidRPr="001E5F86" w:rsidRDefault="004B3596" w:rsidP="004B3596">
            <w:pPr>
              <w:rPr>
                <w:rFonts w:ascii="Angsana New" w:hAnsi="Angsana New"/>
                <w:sz w:val="28"/>
                <w:szCs w:val="28"/>
              </w:rPr>
            </w:pPr>
          </w:p>
        </w:tc>
        <w:tc>
          <w:tcPr>
            <w:tcW w:w="1290" w:type="dxa"/>
            <w:tcMar>
              <w:top w:w="0" w:type="dxa"/>
              <w:left w:w="108" w:type="dxa"/>
              <w:bottom w:w="0" w:type="dxa"/>
              <w:right w:w="108" w:type="dxa"/>
            </w:tcMar>
            <w:vAlign w:val="bottom"/>
          </w:tcPr>
          <w:p w14:paraId="383FC7BA" w14:textId="77777777" w:rsidR="004B3596" w:rsidRPr="001E5F86" w:rsidRDefault="004B3596" w:rsidP="004B3596">
            <w:pPr>
              <w:rPr>
                <w:rFonts w:ascii="Angsana New" w:hAnsi="Angsana New"/>
                <w:sz w:val="28"/>
                <w:szCs w:val="28"/>
              </w:rPr>
            </w:pPr>
          </w:p>
        </w:tc>
        <w:tc>
          <w:tcPr>
            <w:tcW w:w="1290" w:type="dxa"/>
            <w:tcMar>
              <w:top w:w="0" w:type="dxa"/>
              <w:left w:w="108" w:type="dxa"/>
              <w:bottom w:w="0" w:type="dxa"/>
              <w:right w:w="108" w:type="dxa"/>
            </w:tcMar>
            <w:vAlign w:val="bottom"/>
          </w:tcPr>
          <w:p w14:paraId="01DDF86D" w14:textId="77777777" w:rsidR="004B3596" w:rsidRPr="001E5F86" w:rsidRDefault="004B3596" w:rsidP="004B3596">
            <w:pPr>
              <w:rPr>
                <w:rFonts w:ascii="Angsana New" w:hAnsi="Angsana New"/>
                <w:sz w:val="28"/>
                <w:szCs w:val="28"/>
              </w:rPr>
            </w:pPr>
          </w:p>
        </w:tc>
      </w:tr>
      <w:tr w:rsidR="004B3596" w:rsidRPr="004F6611" w14:paraId="7E36C77F" w14:textId="77777777" w:rsidTr="00B60972">
        <w:tc>
          <w:tcPr>
            <w:tcW w:w="2412" w:type="dxa"/>
            <w:tcMar>
              <w:top w:w="0" w:type="dxa"/>
              <w:left w:w="108" w:type="dxa"/>
              <w:bottom w:w="0" w:type="dxa"/>
              <w:right w:w="108" w:type="dxa"/>
            </w:tcMar>
            <w:hideMark/>
          </w:tcPr>
          <w:p w14:paraId="21BC59D0" w14:textId="6A8DE81C" w:rsidR="004B3596" w:rsidRPr="004B3596" w:rsidRDefault="004B3596" w:rsidP="004B3596">
            <w:pPr>
              <w:ind w:left="173" w:right="-108" w:hanging="173"/>
              <w:rPr>
                <w:rFonts w:ascii="Angsana New" w:hAnsi="Angsana New"/>
                <w:sz w:val="28"/>
                <w:szCs w:val="28"/>
              </w:rPr>
            </w:pPr>
            <w:r w:rsidRPr="004B3596">
              <w:rPr>
                <w:rFonts w:ascii="AngsanaUPC" w:hAnsi="AngsanaUPC" w:cs="AngsanaUPC"/>
                <w:sz w:val="28"/>
                <w:szCs w:val="28"/>
              </w:rPr>
              <w:t>Cash and cash equivalents</w:t>
            </w:r>
          </w:p>
        </w:tc>
        <w:tc>
          <w:tcPr>
            <w:tcW w:w="1260" w:type="dxa"/>
            <w:shd w:val="clear" w:color="auto" w:fill="auto"/>
            <w:tcMar>
              <w:top w:w="0" w:type="dxa"/>
              <w:left w:w="108" w:type="dxa"/>
              <w:bottom w:w="0" w:type="dxa"/>
              <w:right w:w="108" w:type="dxa"/>
            </w:tcMar>
            <w:vAlign w:val="bottom"/>
          </w:tcPr>
          <w:p w14:paraId="51CE5036" w14:textId="4738C661" w:rsidR="004B3596" w:rsidRPr="001E5F86" w:rsidRDefault="00CB2165" w:rsidP="004B3596">
            <w:pPr>
              <w:jc w:val="right"/>
              <w:rPr>
                <w:rFonts w:ascii="Angsana New" w:hAnsi="Angsana New"/>
                <w:sz w:val="28"/>
                <w:szCs w:val="28"/>
              </w:rPr>
            </w:pPr>
            <w:r>
              <w:rPr>
                <w:rFonts w:ascii="Angsana New" w:hAnsi="Angsana New"/>
                <w:sz w:val="28"/>
                <w:szCs w:val="28"/>
              </w:rPr>
              <w:t>37,896</w:t>
            </w:r>
          </w:p>
        </w:tc>
        <w:tc>
          <w:tcPr>
            <w:tcW w:w="1260" w:type="dxa"/>
            <w:shd w:val="clear" w:color="auto" w:fill="auto"/>
            <w:tcMar>
              <w:top w:w="0" w:type="dxa"/>
              <w:left w:w="108" w:type="dxa"/>
              <w:bottom w:w="0" w:type="dxa"/>
              <w:right w:w="108" w:type="dxa"/>
            </w:tcMar>
            <w:vAlign w:val="bottom"/>
          </w:tcPr>
          <w:p w14:paraId="72E804AD" w14:textId="77777777" w:rsidR="004B3596" w:rsidRPr="001E5F86" w:rsidRDefault="004B3596" w:rsidP="004B3596">
            <w:pPr>
              <w:tabs>
                <w:tab w:val="decimal" w:pos="1059"/>
              </w:tabs>
              <w:jc w:val="right"/>
              <w:rPr>
                <w:rFonts w:ascii="Angsana New" w:hAnsi="Angsana New"/>
                <w:sz w:val="28"/>
                <w:szCs w:val="28"/>
                <w:lang w:val="en-GB"/>
              </w:rPr>
            </w:pPr>
            <w:r w:rsidRPr="001E5F86">
              <w:rPr>
                <w:rFonts w:ascii="Angsana New" w:hAnsi="Angsana New"/>
                <w:sz w:val="28"/>
                <w:szCs w:val="28"/>
                <w:lang w:val="en-GB"/>
              </w:rPr>
              <w:t>-</w:t>
            </w:r>
          </w:p>
        </w:tc>
        <w:tc>
          <w:tcPr>
            <w:tcW w:w="1271" w:type="dxa"/>
            <w:shd w:val="clear" w:color="auto" w:fill="auto"/>
            <w:tcMar>
              <w:top w:w="0" w:type="dxa"/>
              <w:left w:w="108" w:type="dxa"/>
              <w:bottom w:w="0" w:type="dxa"/>
              <w:right w:w="108" w:type="dxa"/>
            </w:tcMar>
            <w:vAlign w:val="bottom"/>
          </w:tcPr>
          <w:p w14:paraId="4A08519D" w14:textId="77777777" w:rsidR="004B3596" w:rsidRPr="001E5F86" w:rsidRDefault="004B3596" w:rsidP="004B3596">
            <w:pPr>
              <w:tabs>
                <w:tab w:val="decimal" w:pos="830"/>
              </w:tabs>
              <w:jc w:val="right"/>
              <w:rPr>
                <w:rFonts w:ascii="Angsana New" w:hAnsi="Angsana New"/>
                <w:sz w:val="28"/>
                <w:szCs w:val="28"/>
                <w:lang w:val="en-GB"/>
              </w:rPr>
            </w:pPr>
            <w:r w:rsidRPr="001E5F86">
              <w:rPr>
                <w:rFonts w:ascii="Angsana New" w:hAnsi="Angsana New"/>
                <w:sz w:val="28"/>
                <w:szCs w:val="28"/>
                <w:lang w:val="en-GB"/>
              </w:rPr>
              <w:t>-</w:t>
            </w:r>
          </w:p>
        </w:tc>
        <w:tc>
          <w:tcPr>
            <w:tcW w:w="1276" w:type="dxa"/>
            <w:shd w:val="clear" w:color="auto" w:fill="auto"/>
            <w:vAlign w:val="bottom"/>
          </w:tcPr>
          <w:p w14:paraId="3C2FDC1C" w14:textId="77777777" w:rsidR="004B3596" w:rsidRPr="001E5F86" w:rsidRDefault="004B3596" w:rsidP="004B3596">
            <w:pPr>
              <w:tabs>
                <w:tab w:val="decimal" w:pos="830"/>
              </w:tabs>
              <w:ind w:right="90"/>
              <w:jc w:val="right"/>
              <w:rPr>
                <w:rFonts w:ascii="Angsana New" w:hAnsi="Angsana New"/>
                <w:sz w:val="28"/>
                <w:szCs w:val="28"/>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131C037A" w14:textId="42330B5D" w:rsidR="004B3596" w:rsidRPr="001E5F86" w:rsidRDefault="00CB2165" w:rsidP="004B3596">
            <w:pPr>
              <w:tabs>
                <w:tab w:val="decimal" w:pos="830"/>
              </w:tabs>
              <w:jc w:val="right"/>
              <w:rPr>
                <w:rFonts w:ascii="Angsana New" w:hAnsi="Angsana New"/>
                <w:sz w:val="28"/>
                <w:szCs w:val="28"/>
                <w:lang w:val="en-GB"/>
              </w:rPr>
            </w:pPr>
            <w:r>
              <w:rPr>
                <w:rFonts w:ascii="Angsana New" w:hAnsi="Angsana New"/>
                <w:sz w:val="28"/>
                <w:szCs w:val="28"/>
                <w:lang w:val="en-GB"/>
              </w:rPr>
              <w:t>522</w:t>
            </w:r>
          </w:p>
        </w:tc>
        <w:tc>
          <w:tcPr>
            <w:tcW w:w="1290" w:type="dxa"/>
            <w:shd w:val="clear" w:color="auto" w:fill="auto"/>
            <w:tcMar>
              <w:top w:w="0" w:type="dxa"/>
              <w:left w:w="108" w:type="dxa"/>
              <w:bottom w:w="0" w:type="dxa"/>
              <w:right w:w="108" w:type="dxa"/>
            </w:tcMar>
            <w:vAlign w:val="bottom"/>
          </w:tcPr>
          <w:p w14:paraId="34BE28FA" w14:textId="77777777" w:rsidR="004B3596" w:rsidRPr="001E5F86" w:rsidRDefault="004B3596" w:rsidP="004B3596">
            <w:pPr>
              <w:jc w:val="right"/>
              <w:rPr>
                <w:rFonts w:ascii="Angsana New" w:hAnsi="Angsana New"/>
                <w:sz w:val="28"/>
                <w:szCs w:val="28"/>
                <w:cs/>
                <w:lang w:val="en-GB"/>
              </w:rPr>
            </w:pPr>
            <w:r w:rsidRPr="001E5F86">
              <w:rPr>
                <w:rFonts w:ascii="Angsana New" w:hAnsi="Angsana New"/>
                <w:sz w:val="28"/>
                <w:szCs w:val="28"/>
              </w:rPr>
              <w:t>38,418</w:t>
            </w:r>
          </w:p>
        </w:tc>
      </w:tr>
      <w:tr w:rsidR="004B3596" w:rsidRPr="004F6611" w14:paraId="6BA0A2F1" w14:textId="77777777" w:rsidTr="00B60972">
        <w:tc>
          <w:tcPr>
            <w:tcW w:w="2412" w:type="dxa"/>
            <w:tcMar>
              <w:top w:w="0" w:type="dxa"/>
              <w:left w:w="108" w:type="dxa"/>
              <w:bottom w:w="0" w:type="dxa"/>
              <w:right w:w="108" w:type="dxa"/>
            </w:tcMar>
            <w:hideMark/>
          </w:tcPr>
          <w:p w14:paraId="6C5E5C27" w14:textId="77777777" w:rsidR="00815F9C" w:rsidRDefault="004B3596" w:rsidP="004B3596">
            <w:pPr>
              <w:rPr>
                <w:rFonts w:ascii="AngsanaUPC" w:hAnsi="AngsanaUPC" w:cs="AngsanaUPC"/>
                <w:sz w:val="28"/>
                <w:szCs w:val="28"/>
              </w:rPr>
            </w:pPr>
            <w:r w:rsidRPr="004B3596">
              <w:rPr>
                <w:rFonts w:ascii="AngsanaUPC" w:hAnsi="AngsanaUPC" w:cs="AngsanaUPC"/>
                <w:sz w:val="28"/>
                <w:szCs w:val="28"/>
              </w:rPr>
              <w:t xml:space="preserve">Premium </w:t>
            </w:r>
            <w:r w:rsidR="00815F9C">
              <w:rPr>
                <w:rFonts w:ascii="AngsanaUPC" w:hAnsi="AngsanaUPC" w:cs="AngsanaUPC"/>
                <w:sz w:val="28"/>
                <w:szCs w:val="28"/>
              </w:rPr>
              <w:t xml:space="preserve">due and  </w:t>
            </w:r>
          </w:p>
          <w:p w14:paraId="16905AAF" w14:textId="12A7FC3E" w:rsidR="004B3596" w:rsidRPr="004B3596" w:rsidRDefault="00815F9C" w:rsidP="004B3596">
            <w:pPr>
              <w:rPr>
                <w:rFonts w:ascii="Angsana New" w:hAnsi="Angsana New"/>
                <w:sz w:val="28"/>
                <w:szCs w:val="28"/>
              </w:rPr>
            </w:pPr>
            <w:r>
              <w:rPr>
                <w:rFonts w:ascii="AngsanaUPC" w:hAnsi="AngsanaUPC" w:cs="AngsanaUPC"/>
                <w:sz w:val="28"/>
                <w:szCs w:val="28"/>
              </w:rPr>
              <w:t xml:space="preserve">    uncollected</w:t>
            </w:r>
          </w:p>
        </w:tc>
        <w:tc>
          <w:tcPr>
            <w:tcW w:w="1260" w:type="dxa"/>
            <w:shd w:val="clear" w:color="auto" w:fill="auto"/>
            <w:tcMar>
              <w:top w:w="0" w:type="dxa"/>
              <w:left w:w="108" w:type="dxa"/>
              <w:bottom w:w="0" w:type="dxa"/>
              <w:right w:w="108" w:type="dxa"/>
            </w:tcMar>
            <w:vAlign w:val="bottom"/>
          </w:tcPr>
          <w:p w14:paraId="3AF3B5AE" w14:textId="2FDB5675" w:rsidR="004B3596" w:rsidRPr="001E5F86" w:rsidRDefault="00451235" w:rsidP="004B3596">
            <w:pPr>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328DA057" w14:textId="4C51E4B5" w:rsidR="004B3596" w:rsidRPr="001E5F86" w:rsidRDefault="00451235" w:rsidP="004B3596">
            <w:pPr>
              <w:jc w:val="right"/>
              <w:rPr>
                <w:rFonts w:ascii="Angsana New" w:hAnsi="Angsana New"/>
                <w:sz w:val="28"/>
                <w:szCs w:val="28"/>
              </w:rPr>
            </w:pPr>
            <w:r w:rsidRPr="00451235">
              <w:rPr>
                <w:rFonts w:ascii="Angsana New" w:hAnsi="Angsana New"/>
                <w:sz w:val="28"/>
                <w:szCs w:val="28"/>
                <w:lang w:val="en-GB"/>
              </w:rPr>
              <w:t>36,843</w:t>
            </w:r>
          </w:p>
        </w:tc>
        <w:tc>
          <w:tcPr>
            <w:tcW w:w="1271" w:type="dxa"/>
            <w:shd w:val="clear" w:color="auto" w:fill="auto"/>
            <w:tcMar>
              <w:top w:w="0" w:type="dxa"/>
              <w:left w:w="108" w:type="dxa"/>
              <w:bottom w:w="0" w:type="dxa"/>
              <w:right w:w="108" w:type="dxa"/>
            </w:tcMar>
            <w:vAlign w:val="bottom"/>
          </w:tcPr>
          <w:p w14:paraId="7E4CF20F" w14:textId="77777777" w:rsidR="004B3596" w:rsidRPr="001E5F86" w:rsidRDefault="004B3596" w:rsidP="004B3596">
            <w:pPr>
              <w:tabs>
                <w:tab w:val="decimal" w:pos="830"/>
              </w:tabs>
              <w:jc w:val="right"/>
              <w:rPr>
                <w:rFonts w:ascii="Angsana New" w:hAnsi="Angsana New"/>
                <w:sz w:val="28"/>
                <w:szCs w:val="28"/>
                <w:lang w:val="en-GB"/>
              </w:rPr>
            </w:pPr>
            <w:r w:rsidRPr="001E5F86">
              <w:rPr>
                <w:rFonts w:ascii="Angsana New" w:hAnsi="Angsana New"/>
                <w:sz w:val="28"/>
                <w:szCs w:val="28"/>
                <w:cs/>
                <w:lang w:val="en-GB"/>
              </w:rPr>
              <w:t>-</w:t>
            </w:r>
          </w:p>
        </w:tc>
        <w:tc>
          <w:tcPr>
            <w:tcW w:w="1276" w:type="dxa"/>
            <w:shd w:val="clear" w:color="auto" w:fill="auto"/>
            <w:vAlign w:val="bottom"/>
          </w:tcPr>
          <w:p w14:paraId="68EF1C16" w14:textId="77777777" w:rsidR="004B3596" w:rsidRPr="001E5F86" w:rsidRDefault="004B3596" w:rsidP="004B3596">
            <w:pPr>
              <w:tabs>
                <w:tab w:val="decimal" w:pos="830"/>
              </w:tabs>
              <w:ind w:right="90"/>
              <w:jc w:val="right"/>
              <w:rPr>
                <w:rFonts w:ascii="Angsana New" w:hAnsi="Angsana New"/>
                <w:sz w:val="28"/>
                <w:szCs w:val="28"/>
                <w:lang w:val="en-GB"/>
              </w:rPr>
            </w:pPr>
            <w:r w:rsidRPr="001E5F86">
              <w:rPr>
                <w:rFonts w:ascii="Angsana New" w:hAnsi="Angsana New"/>
                <w:sz w:val="28"/>
                <w:szCs w:val="28"/>
                <w:cs/>
                <w:lang w:val="en-GB"/>
              </w:rPr>
              <w:t>-</w:t>
            </w:r>
          </w:p>
        </w:tc>
        <w:tc>
          <w:tcPr>
            <w:tcW w:w="1290" w:type="dxa"/>
            <w:shd w:val="clear" w:color="auto" w:fill="auto"/>
            <w:tcMar>
              <w:top w:w="0" w:type="dxa"/>
              <w:left w:w="108" w:type="dxa"/>
              <w:bottom w:w="0" w:type="dxa"/>
              <w:right w:w="108" w:type="dxa"/>
            </w:tcMar>
            <w:vAlign w:val="bottom"/>
          </w:tcPr>
          <w:p w14:paraId="381574E6" w14:textId="77777777" w:rsidR="004B3596" w:rsidRPr="001E5F86" w:rsidRDefault="004B3596" w:rsidP="004B3596">
            <w:pPr>
              <w:tabs>
                <w:tab w:val="decimal" w:pos="830"/>
              </w:tabs>
              <w:jc w:val="right"/>
              <w:rPr>
                <w:rFonts w:ascii="Angsana New" w:hAnsi="Angsana New"/>
                <w:sz w:val="28"/>
                <w:szCs w:val="28"/>
                <w:lang w:val="en-GB"/>
              </w:rPr>
            </w:pPr>
            <w:r w:rsidRPr="001E5F86">
              <w:rPr>
                <w:rFonts w:ascii="Angsana New" w:hAnsi="Angsana New"/>
                <w:sz w:val="28"/>
                <w:szCs w:val="28"/>
                <w:cs/>
                <w:lang w:val="en-GB"/>
              </w:rPr>
              <w:t>-</w:t>
            </w:r>
          </w:p>
        </w:tc>
        <w:tc>
          <w:tcPr>
            <w:tcW w:w="1290" w:type="dxa"/>
            <w:shd w:val="clear" w:color="auto" w:fill="auto"/>
            <w:tcMar>
              <w:top w:w="0" w:type="dxa"/>
              <w:left w:w="108" w:type="dxa"/>
              <w:bottom w:w="0" w:type="dxa"/>
              <w:right w:w="108" w:type="dxa"/>
            </w:tcMar>
            <w:vAlign w:val="bottom"/>
          </w:tcPr>
          <w:p w14:paraId="2A326D87" w14:textId="3AFAB7A3" w:rsidR="004B3596" w:rsidRPr="001E5F86" w:rsidRDefault="00D0613A" w:rsidP="004B3596">
            <w:pPr>
              <w:jc w:val="right"/>
              <w:rPr>
                <w:rFonts w:ascii="Angsana New" w:hAnsi="Angsana New"/>
                <w:sz w:val="28"/>
                <w:szCs w:val="28"/>
              </w:rPr>
            </w:pPr>
            <w:r>
              <w:rPr>
                <w:rFonts w:ascii="Angsana New" w:hAnsi="Angsana New"/>
                <w:sz w:val="28"/>
                <w:szCs w:val="28"/>
                <w:lang w:val="en-GB"/>
              </w:rPr>
              <w:t>36,843</w:t>
            </w:r>
          </w:p>
        </w:tc>
      </w:tr>
      <w:tr w:rsidR="00D0613A" w:rsidRPr="004F6611" w14:paraId="6CFF9E91" w14:textId="77777777" w:rsidTr="00B60972">
        <w:tc>
          <w:tcPr>
            <w:tcW w:w="2412" w:type="dxa"/>
            <w:tcMar>
              <w:top w:w="0" w:type="dxa"/>
              <w:left w:w="108" w:type="dxa"/>
              <w:bottom w:w="0" w:type="dxa"/>
              <w:right w:w="108" w:type="dxa"/>
            </w:tcMar>
          </w:tcPr>
          <w:p w14:paraId="6949D517" w14:textId="3FD692E6" w:rsidR="00D0613A" w:rsidRPr="004B3596" w:rsidRDefault="00D0613A" w:rsidP="00D0613A">
            <w:pPr>
              <w:rPr>
                <w:rFonts w:ascii="AngsanaUPC" w:hAnsi="AngsanaUPC" w:cs="AngsanaUPC"/>
                <w:sz w:val="28"/>
                <w:szCs w:val="28"/>
              </w:rPr>
            </w:pPr>
            <w:r w:rsidRPr="005D16A6">
              <w:rPr>
                <w:rFonts w:ascii="AngsanaUPC" w:hAnsi="AngsanaUPC" w:cs="AngsanaUPC"/>
                <w:sz w:val="28"/>
                <w:szCs w:val="28"/>
              </w:rPr>
              <w:t>Accrued investment income</w:t>
            </w:r>
          </w:p>
        </w:tc>
        <w:tc>
          <w:tcPr>
            <w:tcW w:w="1260" w:type="dxa"/>
            <w:shd w:val="clear" w:color="auto" w:fill="auto"/>
            <w:tcMar>
              <w:top w:w="0" w:type="dxa"/>
              <w:left w:w="108" w:type="dxa"/>
              <w:bottom w:w="0" w:type="dxa"/>
              <w:right w:w="108" w:type="dxa"/>
            </w:tcMar>
            <w:vAlign w:val="bottom"/>
          </w:tcPr>
          <w:p w14:paraId="5080CA6A" w14:textId="25CE69C8" w:rsidR="00D0613A" w:rsidRPr="001E5F86" w:rsidRDefault="00D0613A" w:rsidP="00D0613A">
            <w:pPr>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77E23665" w14:textId="47CD5776" w:rsidR="00D0613A" w:rsidRDefault="00D0613A" w:rsidP="00D0613A">
            <w:pPr>
              <w:jc w:val="right"/>
              <w:rPr>
                <w:rFonts w:ascii="Angsana New" w:hAnsi="Angsana New"/>
                <w:sz w:val="28"/>
                <w:szCs w:val="28"/>
                <w:lang w:val="en-GB"/>
              </w:rPr>
            </w:pPr>
            <w:r>
              <w:rPr>
                <w:rFonts w:ascii="Angsana New" w:hAnsi="Angsana New"/>
                <w:sz w:val="28"/>
                <w:szCs w:val="28"/>
                <w:lang w:val="en-GB"/>
              </w:rPr>
              <w:t>3,754</w:t>
            </w:r>
          </w:p>
        </w:tc>
        <w:tc>
          <w:tcPr>
            <w:tcW w:w="1271" w:type="dxa"/>
            <w:shd w:val="clear" w:color="auto" w:fill="auto"/>
            <w:tcMar>
              <w:top w:w="0" w:type="dxa"/>
              <w:left w:w="108" w:type="dxa"/>
              <w:bottom w:w="0" w:type="dxa"/>
              <w:right w:w="108" w:type="dxa"/>
            </w:tcMar>
            <w:vAlign w:val="bottom"/>
          </w:tcPr>
          <w:p w14:paraId="3C4DC47E" w14:textId="3C7E4B2F" w:rsidR="00D0613A" w:rsidRPr="001E5F86" w:rsidRDefault="00D0613A" w:rsidP="00D0613A">
            <w:pPr>
              <w:tabs>
                <w:tab w:val="decimal" w:pos="830"/>
              </w:tabs>
              <w:jc w:val="right"/>
              <w:rPr>
                <w:rFonts w:ascii="Angsana New" w:hAnsi="Angsana New"/>
                <w:sz w:val="28"/>
                <w:szCs w:val="28"/>
                <w:cs/>
                <w:lang w:val="en-GB"/>
              </w:rPr>
            </w:pPr>
            <w:r>
              <w:rPr>
                <w:rFonts w:ascii="Angsana New" w:hAnsi="Angsana New"/>
                <w:sz w:val="28"/>
                <w:szCs w:val="28"/>
                <w:lang w:val="en-GB"/>
              </w:rPr>
              <w:t>-</w:t>
            </w:r>
          </w:p>
        </w:tc>
        <w:tc>
          <w:tcPr>
            <w:tcW w:w="1276" w:type="dxa"/>
            <w:shd w:val="clear" w:color="auto" w:fill="auto"/>
            <w:vAlign w:val="bottom"/>
          </w:tcPr>
          <w:p w14:paraId="0E77DCBC" w14:textId="54171394" w:rsidR="00D0613A" w:rsidRPr="001E5F86" w:rsidRDefault="00D0613A" w:rsidP="00D0613A">
            <w:pPr>
              <w:tabs>
                <w:tab w:val="decimal" w:pos="830"/>
              </w:tabs>
              <w:ind w:right="90"/>
              <w:jc w:val="right"/>
              <w:rPr>
                <w:rFonts w:ascii="Angsana New" w:hAnsi="Angsana New"/>
                <w:sz w:val="28"/>
                <w:szCs w:val="28"/>
                <w:cs/>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275BCC4D" w14:textId="1456F5E0" w:rsidR="00D0613A" w:rsidRPr="001E5F86" w:rsidRDefault="00D0613A" w:rsidP="00D0613A">
            <w:pPr>
              <w:tabs>
                <w:tab w:val="decimal" w:pos="830"/>
              </w:tabs>
              <w:jc w:val="right"/>
              <w:rPr>
                <w:rFonts w:ascii="Angsana New" w:hAnsi="Angsana New"/>
                <w:sz w:val="28"/>
                <w:szCs w:val="28"/>
                <w:cs/>
                <w:lang w:val="en-GB"/>
              </w:rPr>
            </w:pPr>
            <w:r>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07B95BB3" w14:textId="735151CE" w:rsidR="00D0613A" w:rsidRDefault="00D0613A" w:rsidP="00D0613A">
            <w:pPr>
              <w:jc w:val="right"/>
              <w:rPr>
                <w:rFonts w:ascii="Angsana New" w:hAnsi="Angsana New"/>
                <w:sz w:val="28"/>
                <w:szCs w:val="28"/>
                <w:lang w:val="en-GB"/>
              </w:rPr>
            </w:pPr>
            <w:r>
              <w:rPr>
                <w:rFonts w:ascii="Angsana New" w:hAnsi="Angsana New"/>
                <w:sz w:val="28"/>
                <w:szCs w:val="28"/>
                <w:lang w:val="en-GB"/>
              </w:rPr>
              <w:t>3,754</w:t>
            </w:r>
          </w:p>
        </w:tc>
      </w:tr>
      <w:tr w:rsidR="00D0613A" w:rsidRPr="004F6611" w14:paraId="20B2115B" w14:textId="77777777" w:rsidTr="00B60972">
        <w:tc>
          <w:tcPr>
            <w:tcW w:w="2412" w:type="dxa"/>
            <w:tcMar>
              <w:top w:w="0" w:type="dxa"/>
              <w:left w:w="108" w:type="dxa"/>
              <w:bottom w:w="0" w:type="dxa"/>
              <w:right w:w="108" w:type="dxa"/>
            </w:tcMar>
            <w:hideMark/>
          </w:tcPr>
          <w:p w14:paraId="0C97DBA9" w14:textId="5A2DF419" w:rsidR="00D0613A" w:rsidRPr="004B3596" w:rsidRDefault="005221C4" w:rsidP="00D0613A">
            <w:pPr>
              <w:ind w:left="173" w:right="-108" w:hanging="173"/>
              <w:rPr>
                <w:rFonts w:ascii="Angsana New" w:hAnsi="Angsana New"/>
                <w:sz w:val="28"/>
                <w:szCs w:val="28"/>
              </w:rPr>
            </w:pPr>
            <w:r w:rsidRPr="005221C4">
              <w:rPr>
                <w:rFonts w:ascii="AngsanaUPC" w:hAnsi="AngsanaUPC" w:cs="AngsanaUPC"/>
                <w:sz w:val="28"/>
                <w:szCs w:val="28"/>
              </w:rPr>
              <w:t xml:space="preserve">Reinsurance assets </w:t>
            </w:r>
            <w:r w:rsidR="0068619B">
              <w:rPr>
                <w:rFonts w:ascii="AngsanaUPC" w:hAnsi="AngsanaUPC" w:cs="AngsanaUPC"/>
                <w:sz w:val="28"/>
                <w:szCs w:val="28"/>
              </w:rPr>
              <w:t>-</w:t>
            </w:r>
            <w:r w:rsidRPr="005221C4">
              <w:rPr>
                <w:rFonts w:ascii="AngsanaUPC" w:hAnsi="AngsanaUPC" w:cs="AngsanaUPC"/>
                <w:sz w:val="28"/>
                <w:szCs w:val="28"/>
              </w:rPr>
              <w:t xml:space="preserve"> claim reserves recovered from reinsurers</w:t>
            </w:r>
          </w:p>
        </w:tc>
        <w:tc>
          <w:tcPr>
            <w:tcW w:w="1260" w:type="dxa"/>
            <w:shd w:val="clear" w:color="auto" w:fill="auto"/>
            <w:tcMar>
              <w:top w:w="0" w:type="dxa"/>
              <w:left w:w="108" w:type="dxa"/>
              <w:bottom w:w="0" w:type="dxa"/>
              <w:right w:w="108" w:type="dxa"/>
            </w:tcMar>
            <w:vAlign w:val="bottom"/>
          </w:tcPr>
          <w:p w14:paraId="38D28948" w14:textId="77777777" w:rsidR="00D0613A" w:rsidRPr="001E5F86" w:rsidRDefault="00D0613A" w:rsidP="00D0613A">
            <w:pPr>
              <w:jc w:val="right"/>
              <w:rPr>
                <w:rFonts w:ascii="Angsana New" w:hAnsi="Angsana New"/>
                <w:sz w:val="28"/>
                <w:szCs w:val="28"/>
                <w:lang w:val="en-GB"/>
              </w:rPr>
            </w:pPr>
            <w:r w:rsidRPr="001E5F86">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7FE97368" w14:textId="505DA0AF" w:rsidR="00D0613A" w:rsidRPr="001E5F86" w:rsidRDefault="00D0613A" w:rsidP="00D0613A">
            <w:pPr>
              <w:jc w:val="right"/>
              <w:rPr>
                <w:rFonts w:ascii="Angsana New" w:hAnsi="Angsana New"/>
                <w:sz w:val="28"/>
                <w:szCs w:val="28"/>
                <w:lang w:val="en-GB"/>
              </w:rPr>
            </w:pPr>
            <w:r>
              <w:rPr>
                <w:rFonts w:ascii="Angsana New" w:hAnsi="Angsana New"/>
                <w:sz w:val="28"/>
                <w:szCs w:val="28"/>
                <w:lang w:val="en-GB"/>
              </w:rPr>
              <w:t>15,429</w:t>
            </w:r>
          </w:p>
        </w:tc>
        <w:tc>
          <w:tcPr>
            <w:tcW w:w="1271" w:type="dxa"/>
            <w:shd w:val="clear" w:color="auto" w:fill="auto"/>
            <w:tcMar>
              <w:top w:w="0" w:type="dxa"/>
              <w:left w:w="108" w:type="dxa"/>
              <w:bottom w:w="0" w:type="dxa"/>
              <w:right w:w="108" w:type="dxa"/>
            </w:tcMar>
            <w:vAlign w:val="bottom"/>
          </w:tcPr>
          <w:p w14:paraId="39FD5E55" w14:textId="77777777" w:rsidR="00D0613A" w:rsidRPr="001E5F86" w:rsidRDefault="00D0613A" w:rsidP="00D0613A">
            <w:pPr>
              <w:tabs>
                <w:tab w:val="decimal" w:pos="830"/>
              </w:tabs>
              <w:jc w:val="right"/>
              <w:rPr>
                <w:rFonts w:ascii="Angsana New" w:hAnsi="Angsana New"/>
                <w:sz w:val="28"/>
                <w:szCs w:val="28"/>
                <w:lang w:val="en-GB"/>
              </w:rPr>
            </w:pPr>
            <w:r w:rsidRPr="001E5F86">
              <w:rPr>
                <w:rFonts w:ascii="Angsana New" w:hAnsi="Angsana New"/>
                <w:sz w:val="28"/>
                <w:szCs w:val="28"/>
                <w:lang w:val="en-GB"/>
              </w:rPr>
              <w:t>-</w:t>
            </w:r>
          </w:p>
        </w:tc>
        <w:tc>
          <w:tcPr>
            <w:tcW w:w="1276" w:type="dxa"/>
            <w:shd w:val="clear" w:color="auto" w:fill="auto"/>
            <w:vAlign w:val="bottom"/>
          </w:tcPr>
          <w:p w14:paraId="4818BEF7" w14:textId="77777777" w:rsidR="00D0613A" w:rsidRPr="001E5F86" w:rsidRDefault="00D0613A" w:rsidP="00D0613A">
            <w:pPr>
              <w:tabs>
                <w:tab w:val="decimal" w:pos="830"/>
              </w:tabs>
              <w:ind w:right="90"/>
              <w:jc w:val="right"/>
              <w:rPr>
                <w:rFonts w:ascii="Angsana New" w:hAnsi="Angsana New"/>
                <w:sz w:val="28"/>
                <w:szCs w:val="28"/>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7862ECA2" w14:textId="77777777" w:rsidR="00D0613A" w:rsidRPr="001E5F86" w:rsidRDefault="00D0613A" w:rsidP="00D0613A">
            <w:pPr>
              <w:tabs>
                <w:tab w:val="decimal" w:pos="830"/>
              </w:tabs>
              <w:jc w:val="right"/>
              <w:rPr>
                <w:rFonts w:ascii="Angsana New" w:hAnsi="Angsana New"/>
                <w:sz w:val="28"/>
                <w:szCs w:val="28"/>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061CFA11" w14:textId="436CDDBD" w:rsidR="00D0613A" w:rsidRPr="001E5F86" w:rsidRDefault="00D0613A" w:rsidP="00D0613A">
            <w:pPr>
              <w:jc w:val="right"/>
              <w:rPr>
                <w:rFonts w:ascii="Angsana New" w:hAnsi="Angsana New"/>
                <w:sz w:val="28"/>
                <w:szCs w:val="28"/>
              </w:rPr>
            </w:pPr>
            <w:r>
              <w:rPr>
                <w:rFonts w:ascii="Angsana New" w:hAnsi="Angsana New"/>
                <w:sz w:val="28"/>
                <w:szCs w:val="28"/>
                <w:lang w:val="en-GB"/>
              </w:rPr>
              <w:t>15,429</w:t>
            </w:r>
          </w:p>
        </w:tc>
      </w:tr>
      <w:tr w:rsidR="00D0613A" w:rsidRPr="004F6611" w14:paraId="3AD47F77" w14:textId="77777777" w:rsidTr="00B60972">
        <w:tc>
          <w:tcPr>
            <w:tcW w:w="2412" w:type="dxa"/>
            <w:tcMar>
              <w:top w:w="0" w:type="dxa"/>
              <w:left w:w="108" w:type="dxa"/>
              <w:bottom w:w="0" w:type="dxa"/>
              <w:right w:w="108" w:type="dxa"/>
            </w:tcMar>
            <w:hideMark/>
          </w:tcPr>
          <w:p w14:paraId="6A5085DB" w14:textId="0B7E2F47" w:rsidR="00D0613A" w:rsidRPr="004B3596" w:rsidRDefault="00D0613A" w:rsidP="00D0613A">
            <w:pPr>
              <w:ind w:left="173" w:right="-108" w:hanging="173"/>
              <w:rPr>
                <w:rFonts w:ascii="Angsana New" w:hAnsi="Angsana New"/>
                <w:sz w:val="28"/>
                <w:szCs w:val="28"/>
              </w:rPr>
            </w:pPr>
            <w:r w:rsidRPr="004B3596">
              <w:rPr>
                <w:rFonts w:ascii="AngsanaUPC" w:hAnsi="AngsanaUPC" w:cs="AngsanaUPC"/>
                <w:sz w:val="28"/>
                <w:szCs w:val="28"/>
              </w:rPr>
              <w:t>Reinsurance receivables</w:t>
            </w:r>
          </w:p>
        </w:tc>
        <w:tc>
          <w:tcPr>
            <w:tcW w:w="1260" w:type="dxa"/>
            <w:shd w:val="clear" w:color="auto" w:fill="auto"/>
            <w:tcMar>
              <w:top w:w="0" w:type="dxa"/>
              <w:left w:w="108" w:type="dxa"/>
              <w:bottom w:w="0" w:type="dxa"/>
              <w:right w:w="108" w:type="dxa"/>
            </w:tcMar>
            <w:vAlign w:val="bottom"/>
          </w:tcPr>
          <w:p w14:paraId="2E2C0C6F" w14:textId="77777777" w:rsidR="00D0613A" w:rsidRPr="001E5F86" w:rsidRDefault="00D0613A" w:rsidP="00D0613A">
            <w:pPr>
              <w:jc w:val="right"/>
              <w:rPr>
                <w:rFonts w:ascii="Angsana New" w:hAnsi="Angsana New"/>
                <w:sz w:val="28"/>
                <w:szCs w:val="28"/>
                <w:lang w:val="en-GB"/>
              </w:rPr>
            </w:pPr>
            <w:r w:rsidRPr="001E5F86">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6AE5CB0C" w14:textId="77777777" w:rsidR="00D0613A" w:rsidRPr="001E5F86" w:rsidRDefault="00D0613A" w:rsidP="00D0613A">
            <w:pPr>
              <w:jc w:val="right"/>
              <w:rPr>
                <w:rFonts w:ascii="Angsana New" w:hAnsi="Angsana New"/>
                <w:sz w:val="28"/>
                <w:szCs w:val="28"/>
                <w:cs/>
              </w:rPr>
            </w:pPr>
            <w:r w:rsidRPr="001E5F86">
              <w:rPr>
                <w:rFonts w:ascii="Angsana New" w:hAnsi="Angsana New"/>
                <w:sz w:val="28"/>
                <w:szCs w:val="28"/>
              </w:rPr>
              <w:t>15,422</w:t>
            </w:r>
          </w:p>
        </w:tc>
        <w:tc>
          <w:tcPr>
            <w:tcW w:w="1271" w:type="dxa"/>
            <w:shd w:val="clear" w:color="auto" w:fill="auto"/>
            <w:tcMar>
              <w:top w:w="0" w:type="dxa"/>
              <w:left w:w="108" w:type="dxa"/>
              <w:bottom w:w="0" w:type="dxa"/>
              <w:right w:w="108" w:type="dxa"/>
            </w:tcMar>
            <w:vAlign w:val="bottom"/>
          </w:tcPr>
          <w:p w14:paraId="0CAB8B91" w14:textId="77777777" w:rsidR="00D0613A" w:rsidRPr="001E5F86" w:rsidRDefault="00D0613A" w:rsidP="00D0613A">
            <w:pPr>
              <w:tabs>
                <w:tab w:val="decimal" w:pos="830"/>
              </w:tabs>
              <w:jc w:val="right"/>
              <w:rPr>
                <w:rFonts w:ascii="Angsana New" w:hAnsi="Angsana New"/>
                <w:sz w:val="28"/>
                <w:szCs w:val="28"/>
                <w:lang w:val="en-GB"/>
              </w:rPr>
            </w:pPr>
            <w:r w:rsidRPr="001E5F86">
              <w:rPr>
                <w:rFonts w:ascii="Angsana New" w:hAnsi="Angsana New"/>
                <w:sz w:val="28"/>
                <w:szCs w:val="28"/>
                <w:lang w:val="en-GB"/>
              </w:rPr>
              <w:t>-</w:t>
            </w:r>
          </w:p>
        </w:tc>
        <w:tc>
          <w:tcPr>
            <w:tcW w:w="1276" w:type="dxa"/>
            <w:shd w:val="clear" w:color="auto" w:fill="auto"/>
            <w:vAlign w:val="bottom"/>
          </w:tcPr>
          <w:p w14:paraId="2C15E510" w14:textId="77777777" w:rsidR="00D0613A" w:rsidRPr="001E5F86" w:rsidRDefault="00D0613A" w:rsidP="00D0613A">
            <w:pPr>
              <w:tabs>
                <w:tab w:val="decimal" w:pos="830"/>
              </w:tabs>
              <w:ind w:right="90"/>
              <w:jc w:val="right"/>
              <w:rPr>
                <w:rFonts w:ascii="Angsana New" w:hAnsi="Angsana New"/>
                <w:sz w:val="28"/>
                <w:szCs w:val="28"/>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5F0150CE" w14:textId="77777777" w:rsidR="00D0613A" w:rsidRPr="001E5F86" w:rsidRDefault="00D0613A" w:rsidP="00D0613A">
            <w:pPr>
              <w:tabs>
                <w:tab w:val="decimal" w:pos="830"/>
              </w:tabs>
              <w:jc w:val="right"/>
              <w:rPr>
                <w:rFonts w:ascii="Angsana New" w:hAnsi="Angsana New"/>
                <w:sz w:val="28"/>
                <w:szCs w:val="28"/>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5085DF4D" w14:textId="77777777" w:rsidR="00D0613A" w:rsidRPr="001E5F86" w:rsidRDefault="00D0613A" w:rsidP="00D0613A">
            <w:pPr>
              <w:jc w:val="right"/>
              <w:rPr>
                <w:rFonts w:ascii="Angsana New" w:hAnsi="Angsana New"/>
                <w:sz w:val="28"/>
                <w:szCs w:val="28"/>
              </w:rPr>
            </w:pPr>
            <w:r w:rsidRPr="001E5F86">
              <w:rPr>
                <w:rFonts w:ascii="Angsana New" w:hAnsi="Angsana New"/>
                <w:sz w:val="28"/>
                <w:szCs w:val="28"/>
              </w:rPr>
              <w:t>15,422</w:t>
            </w:r>
          </w:p>
        </w:tc>
      </w:tr>
      <w:tr w:rsidR="00D0613A" w:rsidRPr="004F6611" w14:paraId="621240B8" w14:textId="77777777" w:rsidTr="00B60972">
        <w:tc>
          <w:tcPr>
            <w:tcW w:w="2412" w:type="dxa"/>
            <w:tcMar>
              <w:top w:w="0" w:type="dxa"/>
              <w:left w:w="108" w:type="dxa"/>
              <w:bottom w:w="0" w:type="dxa"/>
              <w:right w:w="108" w:type="dxa"/>
            </w:tcMar>
            <w:vAlign w:val="bottom"/>
            <w:hideMark/>
          </w:tcPr>
          <w:p w14:paraId="052AC0B1" w14:textId="2997E6DC" w:rsidR="00D0613A" w:rsidRPr="004B3596" w:rsidRDefault="00D0613A" w:rsidP="00D0613A">
            <w:pPr>
              <w:rPr>
                <w:rFonts w:ascii="Angsana New" w:hAnsi="Angsana New"/>
                <w:sz w:val="28"/>
                <w:szCs w:val="28"/>
              </w:rPr>
            </w:pPr>
            <w:r w:rsidRPr="004B3596">
              <w:rPr>
                <w:rFonts w:ascii="AngsanaUPC" w:hAnsi="AngsanaUPC" w:cs="AngsanaUPC"/>
                <w:sz w:val="28"/>
                <w:szCs w:val="28"/>
              </w:rPr>
              <w:t>Investment in securities</w:t>
            </w:r>
          </w:p>
        </w:tc>
        <w:tc>
          <w:tcPr>
            <w:tcW w:w="1260" w:type="dxa"/>
            <w:shd w:val="clear" w:color="auto" w:fill="auto"/>
            <w:tcMar>
              <w:top w:w="0" w:type="dxa"/>
              <w:left w:w="108" w:type="dxa"/>
              <w:bottom w:w="0" w:type="dxa"/>
              <w:right w:w="108" w:type="dxa"/>
            </w:tcMar>
            <w:vAlign w:val="bottom"/>
          </w:tcPr>
          <w:p w14:paraId="542EEC37" w14:textId="77777777" w:rsidR="00D0613A" w:rsidRPr="001E5F86" w:rsidRDefault="00D0613A" w:rsidP="00D0613A">
            <w:pPr>
              <w:jc w:val="right"/>
              <w:rPr>
                <w:rFonts w:ascii="Angsana New" w:hAnsi="Angsana New"/>
                <w:sz w:val="28"/>
                <w:szCs w:val="28"/>
                <w:lang w:val="en-GB"/>
              </w:rPr>
            </w:pPr>
            <w:r w:rsidRPr="001E5F86">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2728D060" w14:textId="77777777" w:rsidR="00D0613A" w:rsidRPr="001E5F86" w:rsidRDefault="00D0613A" w:rsidP="00D0613A">
            <w:pPr>
              <w:jc w:val="right"/>
              <w:rPr>
                <w:rFonts w:ascii="Angsana New" w:hAnsi="Angsana New"/>
                <w:sz w:val="28"/>
                <w:szCs w:val="28"/>
                <w:lang w:val="en-GB"/>
              </w:rPr>
            </w:pPr>
            <w:r w:rsidRPr="001E5F86">
              <w:rPr>
                <w:rFonts w:ascii="Angsana New" w:hAnsi="Angsana New"/>
                <w:sz w:val="28"/>
                <w:szCs w:val="28"/>
                <w:lang w:val="en-GB"/>
              </w:rPr>
              <w:t>248</w:t>
            </w:r>
            <w:r w:rsidRPr="001E5F86">
              <w:rPr>
                <w:rFonts w:ascii="Angsana New" w:hAnsi="Angsana New"/>
                <w:sz w:val="28"/>
                <w:szCs w:val="28"/>
                <w:cs/>
                <w:lang w:val="en-GB"/>
              </w:rPr>
              <w:t>,</w:t>
            </w:r>
            <w:r w:rsidRPr="001E5F86">
              <w:rPr>
                <w:rFonts w:ascii="Angsana New" w:hAnsi="Angsana New"/>
                <w:sz w:val="28"/>
                <w:szCs w:val="28"/>
                <w:lang w:val="en-GB"/>
              </w:rPr>
              <w:t>960</w:t>
            </w:r>
          </w:p>
        </w:tc>
        <w:tc>
          <w:tcPr>
            <w:tcW w:w="1271" w:type="dxa"/>
            <w:shd w:val="clear" w:color="auto" w:fill="auto"/>
            <w:tcMar>
              <w:top w:w="0" w:type="dxa"/>
              <w:left w:w="108" w:type="dxa"/>
              <w:bottom w:w="0" w:type="dxa"/>
              <w:right w:w="108" w:type="dxa"/>
            </w:tcMar>
            <w:vAlign w:val="bottom"/>
          </w:tcPr>
          <w:p w14:paraId="63CEB6E8" w14:textId="77777777" w:rsidR="00D0613A" w:rsidRPr="001E5F86" w:rsidRDefault="00D0613A" w:rsidP="00D0613A">
            <w:pPr>
              <w:tabs>
                <w:tab w:val="decimal" w:pos="830"/>
              </w:tabs>
              <w:jc w:val="right"/>
              <w:rPr>
                <w:rFonts w:ascii="Angsana New" w:hAnsi="Angsana New"/>
                <w:sz w:val="28"/>
                <w:szCs w:val="28"/>
                <w:lang w:val="en-GB"/>
              </w:rPr>
            </w:pPr>
            <w:r w:rsidRPr="001E5F86">
              <w:rPr>
                <w:rFonts w:ascii="Angsana New" w:hAnsi="Angsana New"/>
                <w:sz w:val="28"/>
                <w:szCs w:val="28"/>
                <w:lang w:val="en-GB"/>
              </w:rPr>
              <w:t>236</w:t>
            </w:r>
            <w:r w:rsidRPr="001E5F86">
              <w:rPr>
                <w:rFonts w:ascii="Angsana New" w:hAnsi="Angsana New"/>
                <w:sz w:val="28"/>
                <w:szCs w:val="28"/>
                <w:cs/>
                <w:lang w:val="en-GB"/>
              </w:rPr>
              <w:t>,</w:t>
            </w:r>
            <w:r w:rsidRPr="001E5F86">
              <w:rPr>
                <w:rFonts w:ascii="Angsana New" w:hAnsi="Angsana New"/>
                <w:sz w:val="28"/>
                <w:szCs w:val="28"/>
                <w:lang w:val="en-GB"/>
              </w:rPr>
              <w:t>794</w:t>
            </w:r>
          </w:p>
        </w:tc>
        <w:tc>
          <w:tcPr>
            <w:tcW w:w="1276" w:type="dxa"/>
            <w:shd w:val="clear" w:color="auto" w:fill="auto"/>
            <w:vAlign w:val="bottom"/>
          </w:tcPr>
          <w:p w14:paraId="0C4BDFCA" w14:textId="77777777" w:rsidR="00D0613A" w:rsidRPr="001E5F86" w:rsidRDefault="00D0613A" w:rsidP="00D0613A">
            <w:pPr>
              <w:tabs>
                <w:tab w:val="decimal" w:pos="830"/>
              </w:tabs>
              <w:ind w:right="90"/>
              <w:jc w:val="right"/>
              <w:rPr>
                <w:rFonts w:ascii="Angsana New" w:hAnsi="Angsana New"/>
                <w:sz w:val="28"/>
                <w:szCs w:val="28"/>
                <w:lang w:val="en-GB"/>
              </w:rPr>
            </w:pPr>
            <w:r w:rsidRPr="001E5F86">
              <w:rPr>
                <w:rFonts w:ascii="Angsana New" w:hAnsi="Angsana New"/>
                <w:sz w:val="28"/>
                <w:szCs w:val="28"/>
                <w:lang w:val="en-GB"/>
              </w:rPr>
              <w:t>4</w:t>
            </w:r>
            <w:r w:rsidRPr="001E5F86">
              <w:rPr>
                <w:rFonts w:ascii="Angsana New" w:hAnsi="Angsana New"/>
                <w:sz w:val="28"/>
                <w:szCs w:val="28"/>
                <w:cs/>
                <w:lang w:val="en-GB"/>
              </w:rPr>
              <w:t>,</w:t>
            </w:r>
            <w:r w:rsidRPr="001E5F86">
              <w:rPr>
                <w:rFonts w:ascii="Angsana New" w:hAnsi="Angsana New"/>
                <w:sz w:val="28"/>
                <w:szCs w:val="28"/>
                <w:lang w:val="en-GB"/>
              </w:rPr>
              <w:t>991</w:t>
            </w:r>
          </w:p>
        </w:tc>
        <w:tc>
          <w:tcPr>
            <w:tcW w:w="1290" w:type="dxa"/>
            <w:shd w:val="clear" w:color="auto" w:fill="auto"/>
            <w:tcMar>
              <w:top w:w="0" w:type="dxa"/>
              <w:left w:w="108" w:type="dxa"/>
              <w:bottom w:w="0" w:type="dxa"/>
              <w:right w:w="108" w:type="dxa"/>
            </w:tcMar>
            <w:vAlign w:val="bottom"/>
          </w:tcPr>
          <w:p w14:paraId="55D50560" w14:textId="77777777" w:rsidR="00D0613A" w:rsidRPr="001E5F86" w:rsidRDefault="00D0613A" w:rsidP="00D0613A">
            <w:pPr>
              <w:tabs>
                <w:tab w:val="decimal" w:pos="830"/>
              </w:tabs>
              <w:jc w:val="right"/>
              <w:rPr>
                <w:rFonts w:ascii="Angsana New" w:hAnsi="Angsana New"/>
                <w:sz w:val="28"/>
                <w:szCs w:val="28"/>
              </w:rPr>
            </w:pPr>
            <w:r w:rsidRPr="001E5F86">
              <w:rPr>
                <w:rFonts w:ascii="Angsana New" w:hAnsi="Angsana New"/>
                <w:sz w:val="28"/>
                <w:szCs w:val="28"/>
                <w:lang w:val="en-GB"/>
              </w:rPr>
              <w:t>180</w:t>
            </w:r>
            <w:r w:rsidRPr="001E5F86">
              <w:rPr>
                <w:rFonts w:ascii="Angsana New" w:hAnsi="Angsana New"/>
                <w:sz w:val="28"/>
                <w:szCs w:val="28"/>
                <w:cs/>
              </w:rPr>
              <w:t>,</w:t>
            </w:r>
            <w:r w:rsidRPr="001E5F86">
              <w:rPr>
                <w:rFonts w:ascii="Angsana New" w:hAnsi="Angsana New"/>
                <w:sz w:val="28"/>
                <w:szCs w:val="28"/>
                <w:lang w:val="en-GB"/>
              </w:rPr>
              <w:t>991</w:t>
            </w:r>
          </w:p>
        </w:tc>
        <w:tc>
          <w:tcPr>
            <w:tcW w:w="1290" w:type="dxa"/>
            <w:shd w:val="clear" w:color="auto" w:fill="auto"/>
            <w:tcMar>
              <w:top w:w="0" w:type="dxa"/>
              <w:left w:w="108" w:type="dxa"/>
              <w:bottom w:w="0" w:type="dxa"/>
              <w:right w:w="108" w:type="dxa"/>
            </w:tcMar>
            <w:vAlign w:val="bottom"/>
          </w:tcPr>
          <w:p w14:paraId="683C082B" w14:textId="77777777" w:rsidR="00D0613A" w:rsidRPr="001E5F86" w:rsidRDefault="00D0613A" w:rsidP="00D0613A">
            <w:pPr>
              <w:tabs>
                <w:tab w:val="decimal" w:pos="830"/>
              </w:tabs>
              <w:jc w:val="right"/>
              <w:rPr>
                <w:rFonts w:ascii="Angsana New" w:hAnsi="Angsana New"/>
                <w:sz w:val="28"/>
                <w:szCs w:val="28"/>
              </w:rPr>
            </w:pPr>
            <w:r w:rsidRPr="001E5F86">
              <w:rPr>
                <w:rFonts w:ascii="Angsana New" w:hAnsi="Angsana New"/>
                <w:sz w:val="28"/>
                <w:szCs w:val="28"/>
                <w:lang w:val="en-GB"/>
              </w:rPr>
              <w:t>671</w:t>
            </w:r>
            <w:r w:rsidRPr="001E5F86">
              <w:rPr>
                <w:rFonts w:ascii="Angsana New" w:hAnsi="Angsana New"/>
                <w:sz w:val="28"/>
                <w:szCs w:val="28"/>
                <w:cs/>
              </w:rPr>
              <w:t>,</w:t>
            </w:r>
            <w:r w:rsidRPr="001E5F86">
              <w:rPr>
                <w:rFonts w:ascii="Angsana New" w:hAnsi="Angsana New"/>
                <w:sz w:val="28"/>
                <w:szCs w:val="28"/>
                <w:lang w:val="en-GB"/>
              </w:rPr>
              <w:t>736</w:t>
            </w:r>
          </w:p>
        </w:tc>
      </w:tr>
      <w:tr w:rsidR="00D0613A" w:rsidRPr="004F6611" w14:paraId="0DF619BE" w14:textId="77777777" w:rsidTr="00B60972">
        <w:tc>
          <w:tcPr>
            <w:tcW w:w="2412" w:type="dxa"/>
            <w:tcMar>
              <w:top w:w="0" w:type="dxa"/>
              <w:left w:w="108" w:type="dxa"/>
              <w:bottom w:w="0" w:type="dxa"/>
              <w:right w:w="108" w:type="dxa"/>
            </w:tcMar>
            <w:vAlign w:val="bottom"/>
            <w:hideMark/>
          </w:tcPr>
          <w:p w14:paraId="4EDAFF35" w14:textId="77777777" w:rsidR="005221C4" w:rsidRDefault="00451235" w:rsidP="00D0613A">
            <w:pPr>
              <w:rPr>
                <w:rFonts w:ascii="AngsanaUPC" w:hAnsi="AngsanaUPC" w:cs="AngsanaUPC"/>
                <w:sz w:val="28"/>
                <w:szCs w:val="28"/>
              </w:rPr>
            </w:pPr>
            <w:r w:rsidRPr="004B3596">
              <w:rPr>
                <w:rFonts w:ascii="AngsanaUPC" w:hAnsi="AngsanaUPC" w:cs="AngsanaUPC"/>
                <w:sz w:val="28"/>
                <w:szCs w:val="28"/>
              </w:rPr>
              <w:t>Loans</w:t>
            </w:r>
            <w:r>
              <w:rPr>
                <w:rFonts w:ascii="AngsanaUPC" w:hAnsi="AngsanaUPC" w:cs="AngsanaUPC"/>
                <w:sz w:val="28"/>
                <w:szCs w:val="28"/>
              </w:rPr>
              <w:t xml:space="preserve"> and interest</w:t>
            </w:r>
            <w:r>
              <w:rPr>
                <w:rFonts w:ascii="AngsanaUPC" w:hAnsi="AngsanaUPC" w:cs="AngsanaUPC" w:hint="cs"/>
                <w:sz w:val="28"/>
                <w:szCs w:val="28"/>
                <w:cs/>
              </w:rPr>
              <w:t xml:space="preserve"> </w:t>
            </w:r>
            <w:r w:rsidR="005221C4">
              <w:rPr>
                <w:rFonts w:ascii="AngsanaUPC" w:hAnsi="AngsanaUPC" w:cs="AngsanaUPC"/>
                <w:sz w:val="28"/>
                <w:szCs w:val="28"/>
              </w:rPr>
              <w:t xml:space="preserve"> </w:t>
            </w:r>
          </w:p>
          <w:p w14:paraId="7149D0A5" w14:textId="01E84BEC" w:rsidR="00D0613A" w:rsidRPr="004B3596" w:rsidRDefault="005221C4" w:rsidP="00D0613A">
            <w:pPr>
              <w:rPr>
                <w:rFonts w:ascii="Angsana New" w:hAnsi="Angsana New"/>
                <w:sz w:val="28"/>
                <w:szCs w:val="28"/>
              </w:rPr>
            </w:pPr>
            <w:r>
              <w:rPr>
                <w:rFonts w:ascii="AngsanaUPC" w:hAnsi="AngsanaUPC" w:cs="AngsanaUPC"/>
                <w:sz w:val="28"/>
                <w:szCs w:val="28"/>
              </w:rPr>
              <w:t xml:space="preserve">     </w:t>
            </w:r>
            <w:r w:rsidR="00451235">
              <w:rPr>
                <w:rFonts w:ascii="AngsanaUPC" w:hAnsi="AngsanaUPC" w:cs="AngsanaUPC"/>
                <w:sz w:val="28"/>
                <w:szCs w:val="28"/>
              </w:rPr>
              <w:t>receivables</w:t>
            </w:r>
          </w:p>
        </w:tc>
        <w:tc>
          <w:tcPr>
            <w:tcW w:w="1260" w:type="dxa"/>
            <w:tcMar>
              <w:top w:w="0" w:type="dxa"/>
              <w:left w:w="108" w:type="dxa"/>
              <w:bottom w:w="0" w:type="dxa"/>
              <w:right w:w="108" w:type="dxa"/>
            </w:tcMar>
            <w:vAlign w:val="bottom"/>
          </w:tcPr>
          <w:p w14:paraId="37D6492C" w14:textId="77777777" w:rsidR="00D0613A" w:rsidRPr="001E5F86" w:rsidRDefault="00D0613A" w:rsidP="00D0613A">
            <w:pPr>
              <w:jc w:val="right"/>
              <w:rPr>
                <w:rFonts w:ascii="Angsana New" w:hAnsi="Angsana New"/>
                <w:sz w:val="28"/>
                <w:szCs w:val="28"/>
                <w:lang w:val="en-GB"/>
              </w:rPr>
            </w:pPr>
            <w:r w:rsidRPr="001E5F86">
              <w:rPr>
                <w:rFonts w:ascii="Angsana New" w:hAnsi="Angsana New"/>
                <w:sz w:val="28"/>
                <w:szCs w:val="28"/>
                <w:cs/>
                <w:lang w:val="en-GB"/>
              </w:rPr>
              <w:t>-</w:t>
            </w:r>
          </w:p>
        </w:tc>
        <w:tc>
          <w:tcPr>
            <w:tcW w:w="1260" w:type="dxa"/>
            <w:shd w:val="clear" w:color="auto" w:fill="auto"/>
            <w:tcMar>
              <w:top w:w="0" w:type="dxa"/>
              <w:left w:w="108" w:type="dxa"/>
              <w:bottom w:w="0" w:type="dxa"/>
              <w:right w:w="108" w:type="dxa"/>
            </w:tcMar>
            <w:vAlign w:val="bottom"/>
          </w:tcPr>
          <w:p w14:paraId="32C1E0F2" w14:textId="77777777" w:rsidR="00D0613A" w:rsidRPr="001E5F86" w:rsidRDefault="00D0613A" w:rsidP="00D0613A">
            <w:pPr>
              <w:jc w:val="right"/>
              <w:rPr>
                <w:rFonts w:ascii="Angsana New" w:hAnsi="Angsana New"/>
                <w:sz w:val="28"/>
                <w:szCs w:val="28"/>
                <w:lang w:val="en-GB"/>
              </w:rPr>
            </w:pPr>
            <w:r w:rsidRPr="001E5F86">
              <w:rPr>
                <w:rFonts w:ascii="Angsana New" w:hAnsi="Angsana New"/>
                <w:sz w:val="28"/>
                <w:szCs w:val="28"/>
                <w:cs/>
                <w:lang w:val="en-GB"/>
              </w:rPr>
              <w:t>-</w:t>
            </w:r>
          </w:p>
        </w:tc>
        <w:tc>
          <w:tcPr>
            <w:tcW w:w="1271" w:type="dxa"/>
            <w:shd w:val="clear" w:color="auto" w:fill="auto"/>
            <w:tcMar>
              <w:top w:w="0" w:type="dxa"/>
              <w:left w:w="108" w:type="dxa"/>
              <w:bottom w:w="0" w:type="dxa"/>
              <w:right w:w="108" w:type="dxa"/>
            </w:tcMar>
            <w:vAlign w:val="bottom"/>
          </w:tcPr>
          <w:p w14:paraId="52DF7416" w14:textId="77777777" w:rsidR="00D0613A" w:rsidRPr="001E5F86" w:rsidRDefault="00D0613A" w:rsidP="00D0613A">
            <w:pPr>
              <w:tabs>
                <w:tab w:val="decimal" w:pos="830"/>
              </w:tabs>
              <w:jc w:val="right"/>
              <w:rPr>
                <w:rFonts w:ascii="Angsana New" w:hAnsi="Angsana New"/>
                <w:sz w:val="28"/>
                <w:szCs w:val="28"/>
              </w:rPr>
            </w:pPr>
            <w:r w:rsidRPr="001E5F86">
              <w:rPr>
                <w:rFonts w:ascii="Angsana New" w:hAnsi="Angsana New"/>
                <w:sz w:val="28"/>
                <w:szCs w:val="28"/>
                <w:lang w:val="en-GB"/>
              </w:rPr>
              <w:t>363</w:t>
            </w:r>
          </w:p>
        </w:tc>
        <w:tc>
          <w:tcPr>
            <w:tcW w:w="1276" w:type="dxa"/>
            <w:shd w:val="clear" w:color="auto" w:fill="auto"/>
            <w:vAlign w:val="bottom"/>
          </w:tcPr>
          <w:p w14:paraId="61755777" w14:textId="77777777" w:rsidR="00D0613A" w:rsidRPr="001E5F86" w:rsidRDefault="00D0613A" w:rsidP="00D0613A">
            <w:pPr>
              <w:tabs>
                <w:tab w:val="decimal" w:pos="830"/>
              </w:tabs>
              <w:ind w:right="90"/>
              <w:jc w:val="right"/>
              <w:rPr>
                <w:rFonts w:ascii="Angsana New" w:hAnsi="Angsana New"/>
                <w:sz w:val="28"/>
                <w:szCs w:val="28"/>
              </w:rPr>
            </w:pPr>
            <w:r w:rsidRPr="001E5F86">
              <w:rPr>
                <w:rFonts w:ascii="Angsana New" w:hAnsi="Angsana New"/>
                <w:sz w:val="28"/>
                <w:szCs w:val="28"/>
              </w:rPr>
              <w:t>2,396</w:t>
            </w:r>
          </w:p>
        </w:tc>
        <w:tc>
          <w:tcPr>
            <w:tcW w:w="1290" w:type="dxa"/>
            <w:shd w:val="clear" w:color="auto" w:fill="auto"/>
            <w:tcMar>
              <w:top w:w="0" w:type="dxa"/>
              <w:left w:w="108" w:type="dxa"/>
              <w:bottom w:w="0" w:type="dxa"/>
              <w:right w:w="108" w:type="dxa"/>
            </w:tcMar>
            <w:vAlign w:val="bottom"/>
          </w:tcPr>
          <w:p w14:paraId="6DA96A83" w14:textId="77777777" w:rsidR="00D0613A" w:rsidRPr="001E5F86" w:rsidRDefault="00D0613A" w:rsidP="00D0613A">
            <w:pPr>
              <w:tabs>
                <w:tab w:val="decimal" w:pos="830"/>
              </w:tabs>
              <w:jc w:val="right"/>
              <w:rPr>
                <w:rFonts w:ascii="Angsana New" w:hAnsi="Angsana New"/>
                <w:sz w:val="28"/>
                <w:szCs w:val="28"/>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17680E37" w14:textId="77777777" w:rsidR="00D0613A" w:rsidRPr="001E5F86" w:rsidRDefault="00D0613A" w:rsidP="00D0613A">
            <w:pPr>
              <w:tabs>
                <w:tab w:val="decimal" w:pos="830"/>
              </w:tabs>
              <w:jc w:val="right"/>
              <w:rPr>
                <w:rFonts w:ascii="Angsana New" w:hAnsi="Angsana New"/>
                <w:sz w:val="28"/>
                <w:szCs w:val="28"/>
              </w:rPr>
            </w:pPr>
            <w:r w:rsidRPr="001E5F86">
              <w:rPr>
                <w:rFonts w:ascii="Angsana New" w:hAnsi="Angsana New"/>
                <w:sz w:val="28"/>
                <w:szCs w:val="28"/>
              </w:rPr>
              <w:t>2,759</w:t>
            </w:r>
          </w:p>
        </w:tc>
      </w:tr>
      <w:tr w:rsidR="00D0613A" w:rsidRPr="004F6611" w14:paraId="23D50776" w14:textId="77777777" w:rsidTr="00B60972">
        <w:tc>
          <w:tcPr>
            <w:tcW w:w="2412" w:type="dxa"/>
            <w:tcMar>
              <w:top w:w="0" w:type="dxa"/>
              <w:left w:w="108" w:type="dxa"/>
              <w:bottom w:w="0" w:type="dxa"/>
              <w:right w:w="108" w:type="dxa"/>
            </w:tcMar>
            <w:vAlign w:val="bottom"/>
            <w:hideMark/>
          </w:tcPr>
          <w:p w14:paraId="3546459F" w14:textId="52AC20A5" w:rsidR="00D0613A" w:rsidRPr="00B60972" w:rsidRDefault="00D0613A" w:rsidP="00815F9C">
            <w:pPr>
              <w:spacing w:before="120"/>
              <w:rPr>
                <w:rFonts w:ascii="Angsana New" w:hAnsi="Angsana New"/>
                <w:b/>
                <w:bCs/>
                <w:sz w:val="28"/>
                <w:szCs w:val="28"/>
              </w:rPr>
            </w:pPr>
            <w:r w:rsidRPr="00B60972">
              <w:rPr>
                <w:rFonts w:ascii="AngsanaUPC" w:hAnsi="AngsanaUPC" w:cs="AngsanaUPC"/>
                <w:b/>
                <w:bCs/>
                <w:sz w:val="28"/>
                <w:szCs w:val="28"/>
              </w:rPr>
              <w:t xml:space="preserve">Financial </w:t>
            </w:r>
            <w:r w:rsidR="005221C4">
              <w:rPr>
                <w:rFonts w:ascii="AngsanaUPC" w:hAnsi="AngsanaUPC" w:cs="AngsanaUPC"/>
                <w:b/>
                <w:bCs/>
                <w:sz w:val="28"/>
                <w:szCs w:val="28"/>
              </w:rPr>
              <w:t>l</w:t>
            </w:r>
            <w:r w:rsidRPr="00B60972">
              <w:rPr>
                <w:rFonts w:ascii="AngsanaUPC" w:hAnsi="AngsanaUPC" w:cs="AngsanaUPC"/>
                <w:b/>
                <w:bCs/>
                <w:sz w:val="28"/>
                <w:szCs w:val="28"/>
              </w:rPr>
              <w:t>iabilities</w:t>
            </w:r>
          </w:p>
        </w:tc>
        <w:tc>
          <w:tcPr>
            <w:tcW w:w="1260" w:type="dxa"/>
            <w:tcMar>
              <w:top w:w="0" w:type="dxa"/>
              <w:left w:w="108" w:type="dxa"/>
              <w:bottom w:w="0" w:type="dxa"/>
              <w:right w:w="108" w:type="dxa"/>
            </w:tcMar>
            <w:vAlign w:val="bottom"/>
          </w:tcPr>
          <w:p w14:paraId="63E9B60F" w14:textId="77777777" w:rsidR="00D0613A" w:rsidRPr="001E5F86" w:rsidRDefault="00D0613A" w:rsidP="00D0613A">
            <w:pPr>
              <w:jc w:val="right"/>
              <w:rPr>
                <w:rFonts w:ascii="Angsana New" w:hAnsi="Angsana New"/>
                <w:sz w:val="28"/>
                <w:szCs w:val="28"/>
                <w:lang w:val="en-GB"/>
              </w:rPr>
            </w:pPr>
          </w:p>
        </w:tc>
        <w:tc>
          <w:tcPr>
            <w:tcW w:w="1260" w:type="dxa"/>
            <w:shd w:val="clear" w:color="auto" w:fill="auto"/>
            <w:tcMar>
              <w:top w:w="0" w:type="dxa"/>
              <w:left w:w="108" w:type="dxa"/>
              <w:bottom w:w="0" w:type="dxa"/>
              <w:right w:w="108" w:type="dxa"/>
            </w:tcMar>
            <w:vAlign w:val="bottom"/>
          </w:tcPr>
          <w:p w14:paraId="17FA3A5D" w14:textId="77777777" w:rsidR="00D0613A" w:rsidRPr="001E5F86" w:rsidRDefault="00D0613A" w:rsidP="00D0613A">
            <w:pPr>
              <w:jc w:val="right"/>
              <w:rPr>
                <w:rFonts w:ascii="Angsana New" w:hAnsi="Angsana New"/>
                <w:sz w:val="28"/>
                <w:szCs w:val="28"/>
                <w:lang w:val="en-GB"/>
              </w:rPr>
            </w:pPr>
          </w:p>
        </w:tc>
        <w:tc>
          <w:tcPr>
            <w:tcW w:w="1271" w:type="dxa"/>
            <w:shd w:val="clear" w:color="auto" w:fill="auto"/>
            <w:tcMar>
              <w:top w:w="0" w:type="dxa"/>
              <w:left w:w="108" w:type="dxa"/>
              <w:bottom w:w="0" w:type="dxa"/>
              <w:right w:w="108" w:type="dxa"/>
            </w:tcMar>
            <w:vAlign w:val="bottom"/>
          </w:tcPr>
          <w:p w14:paraId="759DBE40" w14:textId="77777777" w:rsidR="00D0613A" w:rsidRPr="001E5F86" w:rsidRDefault="00D0613A" w:rsidP="00D0613A">
            <w:pPr>
              <w:tabs>
                <w:tab w:val="decimal" w:pos="830"/>
              </w:tabs>
              <w:jc w:val="right"/>
              <w:rPr>
                <w:rFonts w:ascii="Angsana New" w:hAnsi="Angsana New"/>
                <w:sz w:val="28"/>
                <w:szCs w:val="28"/>
                <w:lang w:val="en-GB"/>
              </w:rPr>
            </w:pPr>
          </w:p>
        </w:tc>
        <w:tc>
          <w:tcPr>
            <w:tcW w:w="1276" w:type="dxa"/>
            <w:shd w:val="clear" w:color="auto" w:fill="auto"/>
            <w:vAlign w:val="bottom"/>
          </w:tcPr>
          <w:p w14:paraId="3F988D7E" w14:textId="77777777" w:rsidR="00D0613A" w:rsidRPr="001E5F86" w:rsidRDefault="00D0613A" w:rsidP="00D0613A">
            <w:pPr>
              <w:tabs>
                <w:tab w:val="decimal" w:pos="830"/>
              </w:tabs>
              <w:ind w:right="90"/>
              <w:jc w:val="right"/>
              <w:rPr>
                <w:rFonts w:ascii="Angsana New" w:hAnsi="Angsana New"/>
                <w:sz w:val="28"/>
                <w:szCs w:val="28"/>
                <w:lang w:val="en-GB"/>
              </w:rPr>
            </w:pPr>
          </w:p>
        </w:tc>
        <w:tc>
          <w:tcPr>
            <w:tcW w:w="1290" w:type="dxa"/>
            <w:shd w:val="clear" w:color="auto" w:fill="auto"/>
            <w:tcMar>
              <w:top w:w="0" w:type="dxa"/>
              <w:left w:w="108" w:type="dxa"/>
              <w:bottom w:w="0" w:type="dxa"/>
              <w:right w:w="108" w:type="dxa"/>
            </w:tcMar>
            <w:vAlign w:val="bottom"/>
          </w:tcPr>
          <w:p w14:paraId="5A78F882" w14:textId="77777777" w:rsidR="00D0613A" w:rsidRPr="001E5F86" w:rsidRDefault="00D0613A" w:rsidP="00D0613A">
            <w:pPr>
              <w:tabs>
                <w:tab w:val="decimal" w:pos="830"/>
              </w:tabs>
              <w:jc w:val="right"/>
              <w:rPr>
                <w:rFonts w:ascii="Angsana New" w:hAnsi="Angsana New"/>
                <w:sz w:val="28"/>
                <w:szCs w:val="28"/>
                <w:lang w:val="en-GB"/>
              </w:rPr>
            </w:pPr>
          </w:p>
        </w:tc>
        <w:tc>
          <w:tcPr>
            <w:tcW w:w="1290" w:type="dxa"/>
            <w:shd w:val="clear" w:color="auto" w:fill="auto"/>
            <w:tcMar>
              <w:top w:w="0" w:type="dxa"/>
              <w:left w:w="108" w:type="dxa"/>
              <w:bottom w:w="0" w:type="dxa"/>
              <w:right w:w="108" w:type="dxa"/>
            </w:tcMar>
            <w:vAlign w:val="bottom"/>
          </w:tcPr>
          <w:p w14:paraId="6DE275FB" w14:textId="77777777" w:rsidR="00D0613A" w:rsidRPr="001E5F86" w:rsidRDefault="00D0613A" w:rsidP="00D0613A">
            <w:pPr>
              <w:tabs>
                <w:tab w:val="decimal" w:pos="830"/>
              </w:tabs>
              <w:jc w:val="right"/>
              <w:rPr>
                <w:rFonts w:ascii="Angsana New" w:hAnsi="Angsana New"/>
                <w:sz w:val="28"/>
                <w:szCs w:val="28"/>
                <w:cs/>
                <w:lang w:val="en-GB"/>
              </w:rPr>
            </w:pPr>
          </w:p>
        </w:tc>
      </w:tr>
      <w:tr w:rsidR="00D0613A" w:rsidRPr="004F6611" w14:paraId="706CD15D" w14:textId="77777777" w:rsidTr="00B60972">
        <w:tc>
          <w:tcPr>
            <w:tcW w:w="2412" w:type="dxa"/>
            <w:tcMar>
              <w:top w:w="0" w:type="dxa"/>
              <w:left w:w="108" w:type="dxa"/>
              <w:bottom w:w="0" w:type="dxa"/>
              <w:right w:w="108" w:type="dxa"/>
            </w:tcMar>
            <w:hideMark/>
          </w:tcPr>
          <w:p w14:paraId="206D3BEE" w14:textId="77777777" w:rsidR="00815F9C" w:rsidRDefault="005221C4" w:rsidP="00815F9C">
            <w:pPr>
              <w:ind w:right="-192"/>
              <w:rPr>
                <w:rFonts w:ascii="AngsanaUPC" w:hAnsi="AngsanaUPC" w:cs="AngsanaUPC"/>
                <w:sz w:val="28"/>
                <w:szCs w:val="28"/>
              </w:rPr>
            </w:pPr>
            <w:r w:rsidRPr="00451235">
              <w:rPr>
                <w:rFonts w:ascii="AngsanaUPC" w:hAnsi="AngsanaUPC" w:cs="AngsanaUPC"/>
                <w:sz w:val="28"/>
                <w:szCs w:val="28"/>
              </w:rPr>
              <w:t xml:space="preserve">Insurance </w:t>
            </w:r>
            <w:r w:rsidR="00815F9C">
              <w:rPr>
                <w:rFonts w:ascii="AngsanaUPC" w:hAnsi="AngsanaUPC" w:cs="AngsanaUPC"/>
                <w:sz w:val="28"/>
                <w:szCs w:val="28"/>
              </w:rPr>
              <w:t>c</w:t>
            </w:r>
            <w:r w:rsidRPr="00451235">
              <w:rPr>
                <w:rFonts w:ascii="AngsanaUPC" w:hAnsi="AngsanaUPC" w:cs="AngsanaUPC"/>
                <w:sz w:val="28"/>
                <w:szCs w:val="28"/>
              </w:rPr>
              <w:t xml:space="preserve">ontract </w:t>
            </w:r>
            <w:r>
              <w:rPr>
                <w:rFonts w:ascii="AngsanaUPC" w:hAnsi="AngsanaUPC" w:cs="AngsanaUPC"/>
                <w:sz w:val="28"/>
                <w:szCs w:val="28"/>
              </w:rPr>
              <w:t>l</w:t>
            </w:r>
            <w:r w:rsidRPr="00451235">
              <w:rPr>
                <w:rFonts w:ascii="AngsanaUPC" w:hAnsi="AngsanaUPC" w:cs="AngsanaUPC"/>
                <w:sz w:val="28"/>
                <w:szCs w:val="28"/>
              </w:rPr>
              <w:t xml:space="preserve">iabilities </w:t>
            </w:r>
            <w:r w:rsidR="0068619B">
              <w:rPr>
                <w:rFonts w:ascii="AngsanaUPC" w:hAnsi="AngsanaUPC" w:cs="AngsanaUPC"/>
                <w:sz w:val="28"/>
                <w:szCs w:val="28"/>
              </w:rPr>
              <w:t>-</w:t>
            </w:r>
            <w:r w:rsidRPr="00451235">
              <w:rPr>
                <w:rFonts w:ascii="AngsanaUPC" w:hAnsi="AngsanaUPC" w:cs="AngsanaUPC"/>
                <w:sz w:val="28"/>
                <w:szCs w:val="28"/>
              </w:rPr>
              <w:t xml:space="preserve"> </w:t>
            </w:r>
            <w:r w:rsidR="00815F9C">
              <w:rPr>
                <w:rFonts w:ascii="AngsanaUPC" w:hAnsi="AngsanaUPC" w:cs="AngsanaUPC"/>
                <w:sz w:val="28"/>
                <w:szCs w:val="28"/>
              </w:rPr>
              <w:t xml:space="preserve"> </w:t>
            </w:r>
          </w:p>
          <w:p w14:paraId="0180C898" w14:textId="704928BD" w:rsidR="005221C4" w:rsidRDefault="00815F9C" w:rsidP="00815F9C">
            <w:pPr>
              <w:ind w:right="-192"/>
              <w:rPr>
                <w:rFonts w:ascii="AngsanaUPC" w:hAnsi="AngsanaUPC" w:cs="AngsanaUPC"/>
                <w:sz w:val="28"/>
                <w:szCs w:val="28"/>
              </w:rPr>
            </w:pPr>
            <w:r>
              <w:rPr>
                <w:rFonts w:ascii="AngsanaUPC" w:hAnsi="AngsanaUPC" w:cs="AngsanaUPC"/>
                <w:sz w:val="28"/>
                <w:szCs w:val="28"/>
              </w:rPr>
              <w:t xml:space="preserve">   </w:t>
            </w:r>
            <w:r w:rsidR="005221C4">
              <w:rPr>
                <w:rFonts w:ascii="AngsanaUPC" w:hAnsi="AngsanaUPC" w:cs="AngsanaUPC"/>
                <w:sz w:val="28"/>
                <w:szCs w:val="28"/>
              </w:rPr>
              <w:t>loss r</w:t>
            </w:r>
            <w:r w:rsidR="005221C4" w:rsidRPr="00451235">
              <w:rPr>
                <w:rFonts w:ascii="AngsanaUPC" w:hAnsi="AngsanaUPC" w:cs="AngsanaUPC"/>
                <w:sz w:val="28"/>
                <w:szCs w:val="28"/>
              </w:rPr>
              <w:t xml:space="preserve">eserves </w:t>
            </w:r>
            <w:r w:rsidR="005221C4">
              <w:rPr>
                <w:rFonts w:ascii="AngsanaUPC" w:hAnsi="AngsanaUPC" w:cs="AngsanaUPC"/>
                <w:sz w:val="28"/>
                <w:szCs w:val="28"/>
              </w:rPr>
              <w:t xml:space="preserve">and   </w:t>
            </w:r>
          </w:p>
          <w:p w14:paraId="3E8BF549" w14:textId="449C2BE9" w:rsidR="00D0613A" w:rsidRPr="004B3596" w:rsidRDefault="005221C4" w:rsidP="005221C4">
            <w:pPr>
              <w:rPr>
                <w:rFonts w:ascii="Angsana New" w:hAnsi="Angsana New"/>
                <w:sz w:val="28"/>
                <w:szCs w:val="28"/>
                <w:cs/>
              </w:rPr>
            </w:pPr>
            <w:r>
              <w:rPr>
                <w:rFonts w:ascii="AngsanaUPC" w:hAnsi="AngsanaUPC" w:cs="AngsanaUPC"/>
                <w:sz w:val="28"/>
                <w:szCs w:val="28"/>
              </w:rPr>
              <w:t xml:space="preserve">   o</w:t>
            </w:r>
            <w:r w:rsidRPr="00451235">
              <w:rPr>
                <w:rFonts w:ascii="AngsanaUPC" w:hAnsi="AngsanaUPC" w:cs="AngsanaUPC"/>
                <w:sz w:val="28"/>
                <w:szCs w:val="28"/>
              </w:rPr>
              <w:t xml:space="preserve">utstanding </w:t>
            </w:r>
            <w:r>
              <w:rPr>
                <w:rFonts w:ascii="AngsanaUPC" w:hAnsi="AngsanaUPC" w:cs="AngsanaUPC"/>
                <w:sz w:val="28"/>
                <w:szCs w:val="28"/>
              </w:rPr>
              <w:t>c</w:t>
            </w:r>
            <w:r w:rsidRPr="00451235">
              <w:rPr>
                <w:rFonts w:ascii="AngsanaUPC" w:hAnsi="AngsanaUPC" w:cs="AngsanaUPC"/>
                <w:sz w:val="28"/>
                <w:szCs w:val="28"/>
              </w:rPr>
              <w:t>laims</w:t>
            </w:r>
          </w:p>
        </w:tc>
        <w:tc>
          <w:tcPr>
            <w:tcW w:w="1260" w:type="dxa"/>
            <w:tcMar>
              <w:top w:w="0" w:type="dxa"/>
              <w:left w:w="108" w:type="dxa"/>
              <w:bottom w:w="0" w:type="dxa"/>
              <w:right w:w="108" w:type="dxa"/>
            </w:tcMar>
            <w:vAlign w:val="bottom"/>
          </w:tcPr>
          <w:p w14:paraId="1A4DCCEF" w14:textId="77777777" w:rsidR="00D0613A" w:rsidRPr="001E5F86" w:rsidRDefault="00D0613A" w:rsidP="00D0613A">
            <w:pPr>
              <w:jc w:val="right"/>
              <w:rPr>
                <w:rFonts w:ascii="Angsana New" w:hAnsi="Angsana New"/>
                <w:sz w:val="28"/>
                <w:szCs w:val="28"/>
                <w:lang w:val="en-GB"/>
              </w:rPr>
            </w:pPr>
            <w:r w:rsidRPr="001E5F86">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35BBB761" w14:textId="4589D674" w:rsidR="00D0613A" w:rsidRPr="001E5F86" w:rsidRDefault="00D0613A" w:rsidP="00D0613A">
            <w:pPr>
              <w:jc w:val="right"/>
              <w:rPr>
                <w:rFonts w:ascii="Angsana New" w:hAnsi="Angsana New"/>
                <w:sz w:val="28"/>
                <w:szCs w:val="28"/>
                <w:cs/>
              </w:rPr>
            </w:pPr>
            <w:r>
              <w:rPr>
                <w:rFonts w:ascii="Angsana New" w:hAnsi="Angsana New"/>
                <w:sz w:val="28"/>
                <w:szCs w:val="28"/>
              </w:rPr>
              <w:t>86,912</w:t>
            </w:r>
          </w:p>
        </w:tc>
        <w:tc>
          <w:tcPr>
            <w:tcW w:w="1271" w:type="dxa"/>
            <w:shd w:val="clear" w:color="auto" w:fill="auto"/>
            <w:tcMar>
              <w:top w:w="0" w:type="dxa"/>
              <w:left w:w="108" w:type="dxa"/>
              <w:bottom w:w="0" w:type="dxa"/>
              <w:right w:w="108" w:type="dxa"/>
            </w:tcMar>
            <w:vAlign w:val="bottom"/>
          </w:tcPr>
          <w:p w14:paraId="7D76D3CF" w14:textId="77777777" w:rsidR="00D0613A" w:rsidRPr="001E5F86" w:rsidRDefault="00D0613A" w:rsidP="00D0613A">
            <w:pPr>
              <w:jc w:val="right"/>
              <w:rPr>
                <w:rFonts w:ascii="Angsana New" w:hAnsi="Angsana New"/>
                <w:sz w:val="28"/>
                <w:szCs w:val="28"/>
              </w:rPr>
            </w:pPr>
            <w:r w:rsidRPr="001E5F86">
              <w:rPr>
                <w:rFonts w:ascii="Angsana New" w:hAnsi="Angsana New"/>
                <w:sz w:val="28"/>
                <w:szCs w:val="28"/>
                <w:lang w:val="en-GB"/>
              </w:rPr>
              <w:t>-</w:t>
            </w:r>
          </w:p>
        </w:tc>
        <w:tc>
          <w:tcPr>
            <w:tcW w:w="1276" w:type="dxa"/>
            <w:shd w:val="clear" w:color="auto" w:fill="auto"/>
            <w:vAlign w:val="bottom"/>
          </w:tcPr>
          <w:p w14:paraId="52A8A8A8" w14:textId="77777777" w:rsidR="00D0613A" w:rsidRPr="001E5F86" w:rsidRDefault="00D0613A" w:rsidP="00D0613A">
            <w:pPr>
              <w:tabs>
                <w:tab w:val="decimal" w:pos="830"/>
              </w:tabs>
              <w:ind w:right="90"/>
              <w:jc w:val="right"/>
              <w:rPr>
                <w:rFonts w:ascii="Angsana New" w:hAnsi="Angsana New"/>
                <w:sz w:val="28"/>
                <w:szCs w:val="28"/>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2B5B03A2" w14:textId="77777777" w:rsidR="00D0613A" w:rsidRPr="001E5F86" w:rsidRDefault="00D0613A" w:rsidP="00D0613A">
            <w:pPr>
              <w:tabs>
                <w:tab w:val="decimal" w:pos="830"/>
              </w:tabs>
              <w:jc w:val="right"/>
              <w:rPr>
                <w:rFonts w:ascii="Angsana New" w:hAnsi="Angsana New"/>
                <w:sz w:val="28"/>
                <w:szCs w:val="28"/>
                <w:cs/>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5DA72615" w14:textId="349326F1" w:rsidR="00D0613A" w:rsidRPr="001E5F86" w:rsidRDefault="00D0613A" w:rsidP="00D0613A">
            <w:pPr>
              <w:jc w:val="right"/>
              <w:rPr>
                <w:rFonts w:ascii="Angsana New" w:hAnsi="Angsana New"/>
                <w:sz w:val="28"/>
                <w:szCs w:val="28"/>
              </w:rPr>
            </w:pPr>
            <w:r>
              <w:rPr>
                <w:rFonts w:ascii="Angsana New" w:hAnsi="Angsana New"/>
                <w:sz w:val="28"/>
                <w:szCs w:val="28"/>
              </w:rPr>
              <w:t>86,912</w:t>
            </w:r>
          </w:p>
        </w:tc>
      </w:tr>
      <w:tr w:rsidR="00D0613A" w:rsidRPr="004F6611" w14:paraId="5CD7196D" w14:textId="77777777" w:rsidTr="00B60972">
        <w:trPr>
          <w:trHeight w:val="77"/>
        </w:trPr>
        <w:tc>
          <w:tcPr>
            <w:tcW w:w="2412" w:type="dxa"/>
            <w:tcMar>
              <w:top w:w="0" w:type="dxa"/>
              <w:left w:w="108" w:type="dxa"/>
              <w:bottom w:w="0" w:type="dxa"/>
              <w:right w:w="108" w:type="dxa"/>
            </w:tcMar>
            <w:hideMark/>
          </w:tcPr>
          <w:p w14:paraId="19A8BF8B" w14:textId="1E282241" w:rsidR="00D0613A" w:rsidRPr="004B3596" w:rsidRDefault="00D0613A" w:rsidP="00D0613A">
            <w:pPr>
              <w:rPr>
                <w:rFonts w:ascii="Angsana New" w:hAnsi="Angsana New"/>
                <w:sz w:val="28"/>
                <w:szCs w:val="28"/>
                <w:cs/>
              </w:rPr>
            </w:pPr>
            <w:r w:rsidRPr="004B3596">
              <w:rPr>
                <w:rFonts w:ascii="AngsanaUPC" w:hAnsi="AngsanaUPC" w:cs="AngsanaUPC"/>
                <w:sz w:val="28"/>
                <w:szCs w:val="28"/>
              </w:rPr>
              <w:t>Amounts due to reinsur</w:t>
            </w:r>
            <w:r w:rsidR="00815F9C">
              <w:rPr>
                <w:rFonts w:ascii="AngsanaUPC" w:hAnsi="AngsanaUPC" w:cs="AngsanaUPC"/>
                <w:sz w:val="28"/>
                <w:szCs w:val="28"/>
              </w:rPr>
              <w:t>ers</w:t>
            </w:r>
          </w:p>
        </w:tc>
        <w:tc>
          <w:tcPr>
            <w:tcW w:w="1260" w:type="dxa"/>
            <w:tcMar>
              <w:top w:w="0" w:type="dxa"/>
              <w:left w:w="108" w:type="dxa"/>
              <w:bottom w:w="0" w:type="dxa"/>
              <w:right w:w="108" w:type="dxa"/>
            </w:tcMar>
            <w:vAlign w:val="bottom"/>
          </w:tcPr>
          <w:p w14:paraId="79C8FA8E" w14:textId="77777777" w:rsidR="00D0613A" w:rsidRPr="001E5F86" w:rsidRDefault="00D0613A" w:rsidP="00D0613A">
            <w:pPr>
              <w:jc w:val="right"/>
              <w:rPr>
                <w:rFonts w:ascii="Angsana New" w:hAnsi="Angsana New"/>
                <w:sz w:val="28"/>
                <w:szCs w:val="28"/>
                <w:cs/>
                <w:lang w:val="en-GB"/>
              </w:rPr>
            </w:pPr>
            <w:r w:rsidRPr="001E5F86">
              <w:rPr>
                <w:rFonts w:ascii="Angsana New" w:hAnsi="Angsana New"/>
                <w:sz w:val="28"/>
                <w:szCs w:val="28"/>
                <w:lang w:val="en-GB"/>
              </w:rPr>
              <w:t>-</w:t>
            </w:r>
          </w:p>
        </w:tc>
        <w:tc>
          <w:tcPr>
            <w:tcW w:w="1260" w:type="dxa"/>
            <w:shd w:val="clear" w:color="auto" w:fill="auto"/>
            <w:tcMar>
              <w:top w:w="0" w:type="dxa"/>
              <w:left w:w="108" w:type="dxa"/>
              <w:bottom w:w="0" w:type="dxa"/>
              <w:right w:w="108" w:type="dxa"/>
            </w:tcMar>
            <w:vAlign w:val="bottom"/>
          </w:tcPr>
          <w:p w14:paraId="2E41093B" w14:textId="77777777" w:rsidR="00D0613A" w:rsidRPr="001E5F86" w:rsidRDefault="00D0613A" w:rsidP="00D0613A">
            <w:pPr>
              <w:jc w:val="right"/>
              <w:rPr>
                <w:rFonts w:ascii="Angsana New" w:hAnsi="Angsana New"/>
                <w:sz w:val="28"/>
                <w:szCs w:val="28"/>
              </w:rPr>
            </w:pPr>
            <w:r w:rsidRPr="001E5F86">
              <w:rPr>
                <w:rFonts w:ascii="Angsana New" w:hAnsi="Angsana New"/>
                <w:sz w:val="28"/>
                <w:szCs w:val="28"/>
              </w:rPr>
              <w:t>46,854</w:t>
            </w:r>
          </w:p>
        </w:tc>
        <w:tc>
          <w:tcPr>
            <w:tcW w:w="1271" w:type="dxa"/>
            <w:shd w:val="clear" w:color="auto" w:fill="auto"/>
            <w:tcMar>
              <w:top w:w="0" w:type="dxa"/>
              <w:left w:w="108" w:type="dxa"/>
              <w:bottom w:w="0" w:type="dxa"/>
              <w:right w:w="108" w:type="dxa"/>
            </w:tcMar>
            <w:vAlign w:val="bottom"/>
          </w:tcPr>
          <w:p w14:paraId="100BE8CA" w14:textId="77777777" w:rsidR="00D0613A" w:rsidRPr="001E5F86" w:rsidRDefault="00D0613A" w:rsidP="00D0613A">
            <w:pPr>
              <w:tabs>
                <w:tab w:val="decimal" w:pos="830"/>
              </w:tabs>
              <w:jc w:val="right"/>
              <w:rPr>
                <w:rFonts w:ascii="Angsana New" w:hAnsi="Angsana New"/>
                <w:sz w:val="28"/>
                <w:szCs w:val="28"/>
                <w:cs/>
                <w:lang w:val="en-GB"/>
              </w:rPr>
            </w:pPr>
            <w:r w:rsidRPr="001E5F86">
              <w:rPr>
                <w:rFonts w:ascii="Angsana New" w:hAnsi="Angsana New"/>
                <w:sz w:val="28"/>
                <w:szCs w:val="28"/>
                <w:lang w:val="en-GB"/>
              </w:rPr>
              <w:t>-</w:t>
            </w:r>
          </w:p>
        </w:tc>
        <w:tc>
          <w:tcPr>
            <w:tcW w:w="1276" w:type="dxa"/>
            <w:shd w:val="clear" w:color="auto" w:fill="auto"/>
            <w:vAlign w:val="bottom"/>
          </w:tcPr>
          <w:p w14:paraId="33EE4462" w14:textId="77777777" w:rsidR="00D0613A" w:rsidRPr="001E5F86" w:rsidRDefault="00D0613A" w:rsidP="00D0613A">
            <w:pPr>
              <w:tabs>
                <w:tab w:val="decimal" w:pos="830"/>
              </w:tabs>
              <w:ind w:right="90"/>
              <w:jc w:val="right"/>
              <w:rPr>
                <w:rFonts w:ascii="Angsana New" w:hAnsi="Angsana New"/>
                <w:sz w:val="28"/>
                <w:szCs w:val="28"/>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56C22384" w14:textId="77777777" w:rsidR="00D0613A" w:rsidRPr="001E5F86" w:rsidRDefault="00D0613A" w:rsidP="00D0613A">
            <w:pPr>
              <w:tabs>
                <w:tab w:val="decimal" w:pos="830"/>
              </w:tabs>
              <w:jc w:val="right"/>
              <w:rPr>
                <w:rFonts w:ascii="Angsana New" w:hAnsi="Angsana New"/>
                <w:sz w:val="28"/>
                <w:szCs w:val="28"/>
                <w:cs/>
                <w:lang w:val="en-GB"/>
              </w:rPr>
            </w:pPr>
            <w:r w:rsidRPr="001E5F86">
              <w:rPr>
                <w:rFonts w:ascii="Angsana New" w:hAnsi="Angsana New"/>
                <w:sz w:val="28"/>
                <w:szCs w:val="28"/>
                <w:lang w:val="en-GB"/>
              </w:rPr>
              <w:t>-</w:t>
            </w:r>
          </w:p>
        </w:tc>
        <w:tc>
          <w:tcPr>
            <w:tcW w:w="1290" w:type="dxa"/>
            <w:shd w:val="clear" w:color="auto" w:fill="auto"/>
            <w:tcMar>
              <w:top w:w="0" w:type="dxa"/>
              <w:left w:w="108" w:type="dxa"/>
              <w:bottom w:w="0" w:type="dxa"/>
              <w:right w:w="108" w:type="dxa"/>
            </w:tcMar>
            <w:vAlign w:val="bottom"/>
          </w:tcPr>
          <w:p w14:paraId="70D95677" w14:textId="77777777" w:rsidR="00D0613A" w:rsidRPr="001E5F86" w:rsidRDefault="00D0613A" w:rsidP="00D0613A">
            <w:pPr>
              <w:jc w:val="right"/>
              <w:rPr>
                <w:rFonts w:ascii="Angsana New" w:hAnsi="Angsana New"/>
                <w:sz w:val="28"/>
                <w:szCs w:val="28"/>
                <w:cs/>
              </w:rPr>
            </w:pPr>
            <w:r w:rsidRPr="001E5F86">
              <w:rPr>
                <w:rFonts w:ascii="Angsana New" w:hAnsi="Angsana New"/>
                <w:sz w:val="28"/>
                <w:szCs w:val="28"/>
              </w:rPr>
              <w:t>46,854</w:t>
            </w:r>
          </w:p>
        </w:tc>
      </w:tr>
    </w:tbl>
    <w:p w14:paraId="313542E0" w14:textId="049F91E5" w:rsidR="00B60972" w:rsidRDefault="00B60972" w:rsidP="001E5F86">
      <w:pPr>
        <w:spacing w:before="240"/>
        <w:ind w:left="360"/>
        <w:rPr>
          <w:rFonts w:ascii="Angsana New" w:hAnsi="Angsana New"/>
          <w:b/>
          <w:bCs/>
          <w:color w:val="000000"/>
          <w:sz w:val="28"/>
          <w:szCs w:val="28"/>
        </w:rPr>
      </w:pPr>
    </w:p>
    <w:p w14:paraId="78ACB257" w14:textId="77777777" w:rsidR="00B60972" w:rsidRDefault="00B60972">
      <w:pPr>
        <w:overflowPunct/>
        <w:autoSpaceDE/>
        <w:autoSpaceDN/>
        <w:adjustRightInd/>
        <w:textAlignment w:val="auto"/>
        <w:rPr>
          <w:rFonts w:ascii="Angsana New" w:hAnsi="Angsana New"/>
          <w:b/>
          <w:bCs/>
          <w:color w:val="000000"/>
          <w:sz w:val="28"/>
          <w:szCs w:val="28"/>
        </w:rPr>
      </w:pPr>
      <w:r>
        <w:rPr>
          <w:rFonts w:ascii="Angsana New" w:hAnsi="Angsana New"/>
          <w:b/>
          <w:bCs/>
          <w:color w:val="000000"/>
          <w:sz w:val="28"/>
          <w:szCs w:val="28"/>
        </w:rPr>
        <w:br w:type="page"/>
      </w:r>
    </w:p>
    <w:p w14:paraId="773E5EDF" w14:textId="1F5FBB9A" w:rsidR="004C1374" w:rsidRDefault="00D61357" w:rsidP="00473140">
      <w:pPr>
        <w:numPr>
          <w:ilvl w:val="0"/>
          <w:numId w:val="20"/>
        </w:numPr>
        <w:spacing w:before="240"/>
        <w:rPr>
          <w:rFonts w:ascii="Angsana New" w:hAnsi="Angsana New"/>
          <w:b/>
          <w:bCs/>
          <w:sz w:val="28"/>
          <w:szCs w:val="28"/>
        </w:rPr>
      </w:pPr>
      <w:r>
        <w:rPr>
          <w:rFonts w:ascii="Angsana New" w:hAnsi="Angsana New"/>
          <w:b/>
          <w:bCs/>
          <w:sz w:val="28"/>
          <w:szCs w:val="28"/>
        </w:rPr>
        <w:lastRenderedPageBreak/>
        <w:t>Contribution to non-life guarantee fund</w:t>
      </w:r>
    </w:p>
    <w:tbl>
      <w:tblPr>
        <w:tblW w:w="8986" w:type="dxa"/>
        <w:tblInd w:w="270" w:type="dxa"/>
        <w:tblLayout w:type="fixed"/>
        <w:tblLook w:val="04A0" w:firstRow="1" w:lastRow="0" w:firstColumn="1" w:lastColumn="0" w:noHBand="0" w:noVBand="1"/>
      </w:tblPr>
      <w:tblGrid>
        <w:gridCol w:w="5310"/>
        <w:gridCol w:w="1692"/>
        <w:gridCol w:w="270"/>
        <w:gridCol w:w="1714"/>
      </w:tblGrid>
      <w:tr w:rsidR="00852EA4" w:rsidRPr="00995A82" w14:paraId="5305EAE3" w14:textId="77777777" w:rsidTr="003E1C19">
        <w:tc>
          <w:tcPr>
            <w:tcW w:w="5310" w:type="dxa"/>
            <w:vAlign w:val="center"/>
          </w:tcPr>
          <w:p w14:paraId="31AB9DE6" w14:textId="77777777" w:rsidR="00852EA4" w:rsidRPr="00995A82" w:rsidRDefault="00852EA4" w:rsidP="00D90966">
            <w:pPr>
              <w:rPr>
                <w:rFonts w:ascii="Angsana New" w:hAnsi="Angsana New"/>
                <w:sz w:val="28"/>
                <w:szCs w:val="28"/>
              </w:rPr>
            </w:pPr>
          </w:p>
        </w:tc>
        <w:tc>
          <w:tcPr>
            <w:tcW w:w="3676" w:type="dxa"/>
            <w:gridSpan w:val="3"/>
            <w:tcBorders>
              <w:bottom w:val="single" w:sz="4" w:space="0" w:color="auto"/>
            </w:tcBorders>
            <w:vAlign w:val="center"/>
          </w:tcPr>
          <w:p w14:paraId="1FD54006" w14:textId="77777777" w:rsidR="00852EA4" w:rsidRPr="00995A82" w:rsidRDefault="00852EA4" w:rsidP="00D90966">
            <w:pPr>
              <w:jc w:val="center"/>
              <w:rPr>
                <w:rFonts w:ascii="Angsana New" w:hAnsi="Angsana New"/>
                <w:sz w:val="28"/>
                <w:szCs w:val="28"/>
                <w:cs/>
              </w:rPr>
            </w:pPr>
            <w:r w:rsidRPr="00995A82">
              <w:rPr>
                <w:rFonts w:ascii="Angsana New" w:hAnsi="Angsana New"/>
                <w:sz w:val="28"/>
                <w:szCs w:val="28"/>
              </w:rPr>
              <w:t>Thousand Baht</w:t>
            </w:r>
          </w:p>
        </w:tc>
      </w:tr>
      <w:tr w:rsidR="00852EA4" w:rsidRPr="00995A82" w14:paraId="29ADF205" w14:textId="77777777" w:rsidTr="003E1C19">
        <w:tc>
          <w:tcPr>
            <w:tcW w:w="5310" w:type="dxa"/>
            <w:vAlign w:val="center"/>
          </w:tcPr>
          <w:p w14:paraId="2510F5F6" w14:textId="77777777" w:rsidR="00852EA4" w:rsidRPr="00995A82" w:rsidRDefault="00852EA4" w:rsidP="00D90966">
            <w:pPr>
              <w:rPr>
                <w:rFonts w:ascii="Angsana New" w:hAnsi="Angsana New"/>
                <w:sz w:val="28"/>
                <w:szCs w:val="28"/>
                <w:cs/>
              </w:rPr>
            </w:pPr>
          </w:p>
        </w:tc>
        <w:tc>
          <w:tcPr>
            <w:tcW w:w="1692" w:type="dxa"/>
            <w:tcBorders>
              <w:top w:val="single" w:sz="4" w:space="0" w:color="auto"/>
              <w:left w:val="nil"/>
              <w:bottom w:val="single" w:sz="4" w:space="0" w:color="auto"/>
              <w:right w:val="nil"/>
            </w:tcBorders>
            <w:vAlign w:val="bottom"/>
            <w:hideMark/>
          </w:tcPr>
          <w:p w14:paraId="16B89CA3" w14:textId="77777777" w:rsidR="00852EA4" w:rsidRPr="00995A82" w:rsidRDefault="00852EA4" w:rsidP="00D90966">
            <w:pPr>
              <w:ind w:left="-126" w:right="-108"/>
              <w:jc w:val="center"/>
              <w:rPr>
                <w:rFonts w:ascii="Angsana New" w:hAnsi="Angsana New"/>
                <w:sz w:val="28"/>
                <w:szCs w:val="28"/>
                <w:cs/>
              </w:rPr>
            </w:pPr>
            <w:r w:rsidRPr="00995A82">
              <w:rPr>
                <w:rFonts w:ascii="Angsana New" w:hAnsi="Angsana New"/>
                <w:sz w:val="28"/>
                <w:szCs w:val="28"/>
              </w:rPr>
              <w:t>2024</w:t>
            </w:r>
          </w:p>
        </w:tc>
        <w:tc>
          <w:tcPr>
            <w:tcW w:w="270" w:type="dxa"/>
            <w:tcBorders>
              <w:top w:val="single" w:sz="4" w:space="0" w:color="auto"/>
            </w:tcBorders>
          </w:tcPr>
          <w:p w14:paraId="435DCA85" w14:textId="77777777" w:rsidR="00852EA4" w:rsidRPr="00995A82" w:rsidRDefault="00852EA4" w:rsidP="00D90966">
            <w:pPr>
              <w:jc w:val="center"/>
              <w:rPr>
                <w:rFonts w:ascii="Angsana New" w:hAnsi="Angsana New"/>
                <w:sz w:val="28"/>
                <w:szCs w:val="28"/>
              </w:rPr>
            </w:pPr>
          </w:p>
        </w:tc>
        <w:tc>
          <w:tcPr>
            <w:tcW w:w="1714" w:type="dxa"/>
            <w:tcBorders>
              <w:top w:val="single" w:sz="4" w:space="0" w:color="auto"/>
              <w:left w:val="nil"/>
              <w:bottom w:val="single" w:sz="4" w:space="0" w:color="auto"/>
              <w:right w:val="nil"/>
            </w:tcBorders>
            <w:hideMark/>
          </w:tcPr>
          <w:p w14:paraId="002F17BA" w14:textId="77777777" w:rsidR="00852EA4" w:rsidRPr="00995A82" w:rsidRDefault="00852EA4" w:rsidP="00D90966">
            <w:pPr>
              <w:ind w:left="-126" w:right="-108"/>
              <w:jc w:val="center"/>
              <w:rPr>
                <w:rFonts w:ascii="Angsana New" w:hAnsi="Angsana New"/>
                <w:sz w:val="28"/>
                <w:szCs w:val="28"/>
                <w:cs/>
              </w:rPr>
            </w:pPr>
            <w:r w:rsidRPr="00995A82">
              <w:rPr>
                <w:rFonts w:ascii="Angsana New" w:hAnsi="Angsana New"/>
                <w:sz w:val="28"/>
                <w:szCs w:val="28"/>
              </w:rPr>
              <w:t>2023</w:t>
            </w:r>
          </w:p>
        </w:tc>
      </w:tr>
      <w:tr w:rsidR="00852EA4" w:rsidRPr="00995A82" w14:paraId="7CC22715" w14:textId="77777777" w:rsidTr="003E1C19">
        <w:tc>
          <w:tcPr>
            <w:tcW w:w="5310" w:type="dxa"/>
            <w:vAlign w:val="center"/>
          </w:tcPr>
          <w:p w14:paraId="112A6D2E" w14:textId="6848EE8D" w:rsidR="00852EA4" w:rsidRPr="00995A82" w:rsidRDefault="00852EA4" w:rsidP="00D90966">
            <w:pPr>
              <w:rPr>
                <w:rFonts w:ascii="Angsana New" w:hAnsi="Angsana New"/>
                <w:sz w:val="28"/>
                <w:szCs w:val="28"/>
                <w:cs/>
              </w:rPr>
            </w:pPr>
          </w:p>
        </w:tc>
        <w:tc>
          <w:tcPr>
            <w:tcW w:w="1692" w:type="dxa"/>
            <w:tcBorders>
              <w:top w:val="single" w:sz="4" w:space="0" w:color="auto"/>
            </w:tcBorders>
            <w:shd w:val="clear" w:color="auto" w:fill="auto"/>
          </w:tcPr>
          <w:p w14:paraId="23AB4AE4" w14:textId="77777777" w:rsidR="00852EA4" w:rsidRPr="00995A82" w:rsidRDefault="00852EA4" w:rsidP="00D90966">
            <w:pPr>
              <w:tabs>
                <w:tab w:val="decimal" w:pos="1267"/>
              </w:tabs>
              <w:jc w:val="right"/>
              <w:rPr>
                <w:rFonts w:ascii="Angsana New" w:hAnsi="Angsana New"/>
                <w:sz w:val="28"/>
                <w:szCs w:val="28"/>
                <w:cs/>
              </w:rPr>
            </w:pPr>
          </w:p>
        </w:tc>
        <w:tc>
          <w:tcPr>
            <w:tcW w:w="270" w:type="dxa"/>
          </w:tcPr>
          <w:p w14:paraId="7D64C3BF" w14:textId="77777777" w:rsidR="00852EA4" w:rsidRPr="00995A82" w:rsidRDefault="00852EA4" w:rsidP="00D90966">
            <w:pPr>
              <w:jc w:val="right"/>
              <w:rPr>
                <w:rFonts w:ascii="Angsana New" w:hAnsi="Angsana New"/>
                <w:sz w:val="28"/>
                <w:szCs w:val="28"/>
                <w:cs/>
              </w:rPr>
            </w:pPr>
          </w:p>
        </w:tc>
        <w:tc>
          <w:tcPr>
            <w:tcW w:w="1714" w:type="dxa"/>
            <w:tcBorders>
              <w:top w:val="single" w:sz="4" w:space="0" w:color="auto"/>
            </w:tcBorders>
            <w:shd w:val="clear" w:color="auto" w:fill="auto"/>
            <w:vAlign w:val="center"/>
          </w:tcPr>
          <w:p w14:paraId="1DB67C10" w14:textId="4C86BE8C" w:rsidR="00852EA4" w:rsidRPr="00995A82" w:rsidRDefault="00852EA4" w:rsidP="00D90966">
            <w:pPr>
              <w:tabs>
                <w:tab w:val="decimal" w:pos="1267"/>
              </w:tabs>
              <w:jc w:val="right"/>
              <w:rPr>
                <w:rFonts w:ascii="Angsana New" w:hAnsi="Angsana New"/>
                <w:sz w:val="28"/>
                <w:szCs w:val="28"/>
              </w:rPr>
            </w:pPr>
          </w:p>
        </w:tc>
      </w:tr>
      <w:tr w:rsidR="00852EA4" w:rsidRPr="00995A82" w14:paraId="62F5B8BF" w14:textId="77777777" w:rsidTr="003E1C19">
        <w:tc>
          <w:tcPr>
            <w:tcW w:w="5310" w:type="dxa"/>
          </w:tcPr>
          <w:p w14:paraId="3F625674" w14:textId="700AAF2C" w:rsidR="00852EA4" w:rsidRPr="00995A82" w:rsidRDefault="00852EA4" w:rsidP="00852EA4">
            <w:pPr>
              <w:rPr>
                <w:rFonts w:ascii="Angsana New" w:hAnsi="Angsana New"/>
                <w:sz w:val="28"/>
                <w:szCs w:val="28"/>
              </w:rPr>
            </w:pPr>
            <w:r w:rsidRPr="00B86395">
              <w:rPr>
                <w:rFonts w:ascii="Angsana New" w:hAnsi="Angsana New"/>
                <w:sz w:val="28"/>
                <w:szCs w:val="28"/>
              </w:rPr>
              <w:t>Accumulated contribution at the beginning of the year</w:t>
            </w:r>
          </w:p>
        </w:tc>
        <w:tc>
          <w:tcPr>
            <w:tcW w:w="1692" w:type="dxa"/>
            <w:shd w:val="clear" w:color="auto" w:fill="auto"/>
          </w:tcPr>
          <w:p w14:paraId="3A9B6380" w14:textId="640C5622" w:rsidR="00852EA4" w:rsidRPr="00995A82" w:rsidRDefault="00DE127E" w:rsidP="00852EA4">
            <w:pPr>
              <w:tabs>
                <w:tab w:val="decimal" w:pos="1267"/>
              </w:tabs>
              <w:jc w:val="right"/>
              <w:rPr>
                <w:rFonts w:ascii="Angsana New" w:hAnsi="Angsana New"/>
                <w:sz w:val="28"/>
                <w:szCs w:val="28"/>
              </w:rPr>
            </w:pPr>
            <w:r>
              <w:rPr>
                <w:rFonts w:ascii="Angsana New" w:hAnsi="Angsana New"/>
                <w:sz w:val="28"/>
                <w:szCs w:val="28"/>
              </w:rPr>
              <w:t>8,831</w:t>
            </w:r>
          </w:p>
        </w:tc>
        <w:tc>
          <w:tcPr>
            <w:tcW w:w="270" w:type="dxa"/>
          </w:tcPr>
          <w:p w14:paraId="76450AA6" w14:textId="77777777" w:rsidR="00852EA4" w:rsidRPr="00995A82" w:rsidRDefault="00852EA4" w:rsidP="00852EA4">
            <w:pPr>
              <w:jc w:val="right"/>
              <w:rPr>
                <w:rFonts w:ascii="Angsana New" w:hAnsi="Angsana New"/>
                <w:sz w:val="28"/>
                <w:szCs w:val="28"/>
                <w:cs/>
              </w:rPr>
            </w:pPr>
          </w:p>
        </w:tc>
        <w:tc>
          <w:tcPr>
            <w:tcW w:w="1714" w:type="dxa"/>
            <w:shd w:val="clear" w:color="auto" w:fill="auto"/>
          </w:tcPr>
          <w:p w14:paraId="51B68AC0" w14:textId="404999CB" w:rsidR="00852EA4" w:rsidRPr="00852EA4" w:rsidRDefault="00852EA4" w:rsidP="00852EA4">
            <w:pPr>
              <w:tabs>
                <w:tab w:val="decimal" w:pos="1267"/>
              </w:tabs>
              <w:jc w:val="right"/>
              <w:rPr>
                <w:rFonts w:ascii="Angsana New" w:hAnsi="Angsana New"/>
                <w:sz w:val="28"/>
                <w:szCs w:val="28"/>
              </w:rPr>
            </w:pPr>
            <w:r w:rsidRPr="00852EA4">
              <w:rPr>
                <w:rFonts w:ascii="Angsana New" w:hAnsi="Angsana New" w:hint="cs"/>
                <w:sz w:val="28"/>
                <w:szCs w:val="28"/>
              </w:rPr>
              <w:t>7,885</w:t>
            </w:r>
          </w:p>
        </w:tc>
      </w:tr>
      <w:tr w:rsidR="00852EA4" w:rsidRPr="00995A82" w14:paraId="018A3AD7" w14:textId="77777777" w:rsidTr="003E1C19">
        <w:tc>
          <w:tcPr>
            <w:tcW w:w="5310" w:type="dxa"/>
          </w:tcPr>
          <w:p w14:paraId="07BD5ECB" w14:textId="41F7949F" w:rsidR="00852EA4" w:rsidRPr="00995A82" w:rsidRDefault="00852EA4" w:rsidP="00852EA4">
            <w:pPr>
              <w:rPr>
                <w:rFonts w:ascii="Angsana New" w:hAnsi="Angsana New"/>
                <w:sz w:val="28"/>
                <w:szCs w:val="28"/>
              </w:rPr>
            </w:pPr>
            <w:r w:rsidRPr="00B86395">
              <w:rPr>
                <w:rFonts w:ascii="Angsana New" w:hAnsi="Angsana New"/>
                <w:sz w:val="28"/>
                <w:szCs w:val="28"/>
              </w:rPr>
              <w:t>Contribution during the year</w:t>
            </w:r>
          </w:p>
        </w:tc>
        <w:tc>
          <w:tcPr>
            <w:tcW w:w="1692" w:type="dxa"/>
            <w:shd w:val="clear" w:color="auto" w:fill="auto"/>
          </w:tcPr>
          <w:p w14:paraId="06EA3857" w14:textId="426D2622" w:rsidR="00852EA4" w:rsidRPr="00995A82" w:rsidRDefault="00DE127E" w:rsidP="00852EA4">
            <w:pPr>
              <w:tabs>
                <w:tab w:val="decimal" w:pos="1267"/>
              </w:tabs>
              <w:jc w:val="right"/>
              <w:rPr>
                <w:rFonts w:ascii="Angsana New" w:hAnsi="Angsana New"/>
                <w:sz w:val="28"/>
                <w:szCs w:val="28"/>
                <w:cs/>
              </w:rPr>
            </w:pPr>
            <w:r>
              <w:rPr>
                <w:rFonts w:ascii="Angsana New" w:hAnsi="Angsana New"/>
                <w:sz w:val="28"/>
                <w:szCs w:val="28"/>
              </w:rPr>
              <w:t>2,085</w:t>
            </w:r>
          </w:p>
        </w:tc>
        <w:tc>
          <w:tcPr>
            <w:tcW w:w="270" w:type="dxa"/>
            <w:shd w:val="clear" w:color="auto" w:fill="auto"/>
          </w:tcPr>
          <w:p w14:paraId="6280039F" w14:textId="77777777" w:rsidR="00852EA4" w:rsidRPr="00995A82" w:rsidRDefault="00852EA4" w:rsidP="00852EA4">
            <w:pPr>
              <w:jc w:val="right"/>
              <w:rPr>
                <w:rFonts w:ascii="Angsana New" w:hAnsi="Angsana New"/>
                <w:sz w:val="28"/>
                <w:szCs w:val="28"/>
                <w:cs/>
              </w:rPr>
            </w:pPr>
          </w:p>
        </w:tc>
        <w:tc>
          <w:tcPr>
            <w:tcW w:w="1714" w:type="dxa"/>
            <w:shd w:val="clear" w:color="auto" w:fill="auto"/>
          </w:tcPr>
          <w:p w14:paraId="6417D66F" w14:textId="59F4BF66" w:rsidR="00852EA4" w:rsidRPr="00852EA4" w:rsidRDefault="00852EA4" w:rsidP="00852EA4">
            <w:pPr>
              <w:tabs>
                <w:tab w:val="decimal" w:pos="1267"/>
              </w:tabs>
              <w:jc w:val="right"/>
              <w:rPr>
                <w:rFonts w:ascii="Angsana New" w:hAnsi="Angsana New"/>
                <w:sz w:val="28"/>
                <w:szCs w:val="28"/>
              </w:rPr>
            </w:pPr>
            <w:r w:rsidRPr="00852EA4">
              <w:rPr>
                <w:rFonts w:ascii="Angsana New" w:hAnsi="Angsana New" w:hint="cs"/>
                <w:sz w:val="28"/>
                <w:szCs w:val="28"/>
              </w:rPr>
              <w:t>946</w:t>
            </w:r>
          </w:p>
        </w:tc>
      </w:tr>
      <w:tr w:rsidR="00852EA4" w:rsidRPr="00995A82" w14:paraId="2A677E3A" w14:textId="77777777" w:rsidTr="003E1C19">
        <w:tc>
          <w:tcPr>
            <w:tcW w:w="5310" w:type="dxa"/>
            <w:hideMark/>
          </w:tcPr>
          <w:p w14:paraId="2F000DC4" w14:textId="692ACE59" w:rsidR="00852EA4" w:rsidRPr="00451235" w:rsidRDefault="00852EA4" w:rsidP="00852EA4">
            <w:pPr>
              <w:rPr>
                <w:rFonts w:ascii="Angsana New" w:hAnsi="Angsana New"/>
                <w:b/>
                <w:bCs/>
                <w:sz w:val="28"/>
                <w:szCs w:val="28"/>
              </w:rPr>
            </w:pPr>
            <w:r w:rsidRPr="00451235">
              <w:rPr>
                <w:rFonts w:ascii="Angsana New" w:hAnsi="Angsana New"/>
                <w:b/>
                <w:bCs/>
                <w:sz w:val="28"/>
                <w:szCs w:val="28"/>
              </w:rPr>
              <w:t>Accumulated contribution at the end of the year</w:t>
            </w:r>
          </w:p>
        </w:tc>
        <w:tc>
          <w:tcPr>
            <w:tcW w:w="1692" w:type="dxa"/>
            <w:tcBorders>
              <w:top w:val="single" w:sz="4" w:space="0" w:color="000000"/>
              <w:bottom w:val="double" w:sz="4" w:space="0" w:color="auto"/>
            </w:tcBorders>
            <w:shd w:val="clear" w:color="auto" w:fill="auto"/>
          </w:tcPr>
          <w:p w14:paraId="301CF2DE" w14:textId="4C9250BD" w:rsidR="00852EA4" w:rsidRPr="000A491C" w:rsidRDefault="00DE127E" w:rsidP="00852EA4">
            <w:pPr>
              <w:tabs>
                <w:tab w:val="decimal" w:pos="1267"/>
              </w:tabs>
              <w:jc w:val="right"/>
              <w:rPr>
                <w:rFonts w:ascii="Angsana New" w:hAnsi="Angsana New"/>
                <w:b/>
                <w:bCs/>
                <w:sz w:val="28"/>
                <w:szCs w:val="28"/>
                <w:cs/>
              </w:rPr>
            </w:pPr>
            <w:r>
              <w:rPr>
                <w:rFonts w:ascii="Angsana New" w:hAnsi="Angsana New"/>
                <w:b/>
                <w:bCs/>
                <w:sz w:val="28"/>
                <w:szCs w:val="28"/>
              </w:rPr>
              <w:t>10,916</w:t>
            </w:r>
          </w:p>
        </w:tc>
        <w:tc>
          <w:tcPr>
            <w:tcW w:w="270" w:type="dxa"/>
          </w:tcPr>
          <w:p w14:paraId="619E0BBF" w14:textId="77777777" w:rsidR="00852EA4" w:rsidRPr="000A491C" w:rsidRDefault="00852EA4" w:rsidP="00852EA4">
            <w:pPr>
              <w:jc w:val="right"/>
              <w:rPr>
                <w:rFonts w:ascii="Angsana New" w:hAnsi="Angsana New"/>
                <w:b/>
                <w:bCs/>
                <w:sz w:val="28"/>
                <w:szCs w:val="28"/>
              </w:rPr>
            </w:pPr>
          </w:p>
        </w:tc>
        <w:tc>
          <w:tcPr>
            <w:tcW w:w="1714" w:type="dxa"/>
            <w:tcBorders>
              <w:top w:val="single" w:sz="4" w:space="0" w:color="000000"/>
              <w:bottom w:val="double" w:sz="4" w:space="0" w:color="auto"/>
            </w:tcBorders>
            <w:shd w:val="clear" w:color="auto" w:fill="auto"/>
          </w:tcPr>
          <w:p w14:paraId="07357F76" w14:textId="780D2C6A" w:rsidR="00852EA4" w:rsidRPr="00451235" w:rsidRDefault="00852EA4" w:rsidP="00852EA4">
            <w:pPr>
              <w:tabs>
                <w:tab w:val="decimal" w:pos="1267"/>
              </w:tabs>
              <w:jc w:val="right"/>
              <w:rPr>
                <w:rFonts w:ascii="Angsana New" w:hAnsi="Angsana New"/>
                <w:b/>
                <w:bCs/>
                <w:sz w:val="28"/>
                <w:szCs w:val="28"/>
              </w:rPr>
            </w:pPr>
            <w:r w:rsidRPr="00451235">
              <w:rPr>
                <w:rFonts w:ascii="Angsana New" w:hAnsi="Angsana New" w:hint="cs"/>
                <w:b/>
                <w:bCs/>
                <w:sz w:val="28"/>
                <w:szCs w:val="28"/>
              </w:rPr>
              <w:t>8,831</w:t>
            </w:r>
          </w:p>
        </w:tc>
      </w:tr>
    </w:tbl>
    <w:p w14:paraId="547F8E62" w14:textId="10F49EC8" w:rsidR="00AE721A" w:rsidRPr="00995A82" w:rsidRDefault="00AE721A" w:rsidP="00473140">
      <w:pPr>
        <w:numPr>
          <w:ilvl w:val="0"/>
          <w:numId w:val="20"/>
        </w:numPr>
        <w:spacing w:before="240" w:after="120"/>
        <w:rPr>
          <w:rFonts w:ascii="Angsana New" w:hAnsi="Angsana New"/>
          <w:b/>
          <w:bCs/>
          <w:color w:val="000000"/>
          <w:sz w:val="28"/>
          <w:szCs w:val="28"/>
        </w:rPr>
      </w:pPr>
      <w:r w:rsidRPr="00995A82">
        <w:rPr>
          <w:rFonts w:ascii="Angsana New" w:hAnsi="Angsana New"/>
          <w:b/>
          <w:bCs/>
          <w:sz w:val="28"/>
          <w:szCs w:val="28"/>
        </w:rPr>
        <w:t xml:space="preserve">Capital </w:t>
      </w:r>
      <w:r>
        <w:rPr>
          <w:rFonts w:ascii="Angsana New" w:hAnsi="Angsana New"/>
          <w:b/>
          <w:bCs/>
          <w:sz w:val="28"/>
          <w:szCs w:val="28"/>
        </w:rPr>
        <w:t>f</w:t>
      </w:r>
      <w:r w:rsidRPr="00995A82">
        <w:rPr>
          <w:rFonts w:ascii="Angsana New" w:hAnsi="Angsana New"/>
          <w:b/>
          <w:bCs/>
          <w:sz w:val="28"/>
          <w:szCs w:val="28"/>
        </w:rPr>
        <w:t xml:space="preserve">und </w:t>
      </w:r>
      <w:r>
        <w:rPr>
          <w:rFonts w:ascii="Angsana New" w:hAnsi="Angsana New"/>
          <w:b/>
          <w:bCs/>
          <w:sz w:val="28"/>
          <w:szCs w:val="28"/>
        </w:rPr>
        <w:t>m</w:t>
      </w:r>
      <w:r w:rsidRPr="00995A82">
        <w:rPr>
          <w:rFonts w:ascii="Angsana New" w:hAnsi="Angsana New"/>
          <w:b/>
          <w:bCs/>
          <w:sz w:val="28"/>
          <w:szCs w:val="28"/>
        </w:rPr>
        <w:t>anagement</w:t>
      </w:r>
    </w:p>
    <w:p w14:paraId="3C863B04" w14:textId="77777777" w:rsidR="00AE721A" w:rsidRPr="00995A82" w:rsidRDefault="00AE721A" w:rsidP="00AE721A">
      <w:pPr>
        <w:ind w:left="360"/>
        <w:jc w:val="thaiDistribute"/>
        <w:rPr>
          <w:rFonts w:ascii="Angsana New" w:hAnsi="Angsana New"/>
          <w:sz w:val="28"/>
          <w:szCs w:val="28"/>
        </w:rPr>
      </w:pPr>
      <w:r w:rsidRPr="00995A82">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 (OIC).</w:t>
      </w:r>
    </w:p>
    <w:p w14:paraId="1E9FDAD2" w14:textId="3FB2B33E" w:rsidR="00467CD4" w:rsidRDefault="00F11A57" w:rsidP="00473140">
      <w:pPr>
        <w:numPr>
          <w:ilvl w:val="0"/>
          <w:numId w:val="20"/>
        </w:numPr>
        <w:spacing w:before="120"/>
        <w:rPr>
          <w:rFonts w:ascii="Angsana New" w:hAnsi="Angsana New"/>
          <w:b/>
          <w:bCs/>
          <w:sz w:val="28"/>
          <w:szCs w:val="28"/>
        </w:rPr>
      </w:pPr>
      <w:r>
        <w:rPr>
          <w:rFonts w:ascii="Angsana New" w:hAnsi="Angsana New"/>
          <w:b/>
          <w:bCs/>
          <w:sz w:val="28"/>
          <w:szCs w:val="28"/>
        </w:rPr>
        <w:t>Assets pled</w:t>
      </w:r>
      <w:r w:rsidR="007F76DD">
        <w:rPr>
          <w:rFonts w:ascii="Angsana New" w:hAnsi="Angsana New"/>
          <w:b/>
          <w:bCs/>
          <w:sz w:val="28"/>
          <w:szCs w:val="28"/>
        </w:rPr>
        <w:t>ged with registrar</w:t>
      </w:r>
    </w:p>
    <w:p w14:paraId="54787769" w14:textId="0C400FD3" w:rsidR="007F76DD" w:rsidRPr="0039647D" w:rsidRDefault="0039647D" w:rsidP="002D72F3">
      <w:pPr>
        <w:spacing w:before="120"/>
        <w:ind w:left="360"/>
        <w:jc w:val="thaiDistribute"/>
        <w:rPr>
          <w:rFonts w:ascii="Angsana New" w:hAnsi="Angsana New"/>
          <w:sz w:val="28"/>
          <w:szCs w:val="28"/>
        </w:rPr>
      </w:pPr>
      <w:r w:rsidRPr="0039647D">
        <w:rPr>
          <w:rFonts w:ascii="Angsana New" w:hAnsi="Angsana New"/>
          <w:sz w:val="28"/>
          <w:szCs w:val="28"/>
        </w:rPr>
        <w:t xml:space="preserve">As at </w:t>
      </w:r>
      <w:r w:rsidR="00D0613A">
        <w:rPr>
          <w:rFonts w:ascii="Angsana New" w:hAnsi="Angsana New"/>
          <w:sz w:val="28"/>
          <w:szCs w:val="28"/>
        </w:rPr>
        <w:t xml:space="preserve">31 </w:t>
      </w:r>
      <w:r w:rsidRPr="0039647D">
        <w:rPr>
          <w:rFonts w:ascii="Angsana New" w:hAnsi="Angsana New"/>
          <w:sz w:val="28"/>
          <w:szCs w:val="28"/>
        </w:rPr>
        <w:t>December 202</w:t>
      </w:r>
      <w:r w:rsidR="0027490B">
        <w:rPr>
          <w:rFonts w:ascii="Angsana New" w:hAnsi="Angsana New"/>
          <w:sz w:val="28"/>
          <w:szCs w:val="28"/>
        </w:rPr>
        <w:t>4</w:t>
      </w:r>
      <w:r w:rsidRPr="0039647D">
        <w:rPr>
          <w:rFonts w:ascii="Angsana New" w:hAnsi="Angsana New"/>
          <w:sz w:val="28"/>
          <w:szCs w:val="28"/>
        </w:rPr>
        <w:t xml:space="preserve"> and 202</w:t>
      </w:r>
      <w:r w:rsidR="0027490B">
        <w:rPr>
          <w:rFonts w:ascii="Angsana New" w:hAnsi="Angsana New"/>
          <w:sz w:val="28"/>
          <w:szCs w:val="28"/>
        </w:rPr>
        <w:t>3</w:t>
      </w:r>
      <w:r w:rsidRPr="0039647D">
        <w:rPr>
          <w:rFonts w:ascii="Angsana New" w:hAnsi="Angsana New"/>
          <w:sz w:val="28"/>
          <w:szCs w:val="28"/>
        </w:rPr>
        <w:t xml:space="preserve">, the Company </w:t>
      </w:r>
      <w:r w:rsidR="00451235">
        <w:rPr>
          <w:rFonts w:ascii="Angsana New" w:hAnsi="Angsana New"/>
          <w:sz w:val="28"/>
          <w:szCs w:val="28"/>
        </w:rPr>
        <w:t>pledged</w:t>
      </w:r>
      <w:r w:rsidRPr="0039647D">
        <w:rPr>
          <w:rFonts w:ascii="Angsana New" w:hAnsi="Angsana New"/>
          <w:sz w:val="28"/>
          <w:szCs w:val="28"/>
        </w:rPr>
        <w:t xml:space="preserve"> bank deposit</w:t>
      </w:r>
      <w:r w:rsidR="00451235">
        <w:rPr>
          <w:rFonts w:ascii="Angsana New" w:hAnsi="Angsana New"/>
          <w:sz w:val="28"/>
          <w:szCs w:val="28"/>
        </w:rPr>
        <w:t xml:space="preserve"> in the </w:t>
      </w:r>
      <w:r w:rsidRPr="0039647D">
        <w:rPr>
          <w:rFonts w:ascii="Angsana New" w:hAnsi="Angsana New"/>
          <w:sz w:val="28"/>
          <w:szCs w:val="28"/>
        </w:rPr>
        <w:t xml:space="preserve">amount of Baht </w:t>
      </w:r>
      <w:r w:rsidRPr="00553520">
        <w:rPr>
          <w:rFonts w:ascii="Angsana New" w:hAnsi="Angsana New"/>
          <w:sz w:val="28"/>
          <w:szCs w:val="28"/>
        </w:rPr>
        <w:t>14</w:t>
      </w:r>
      <w:r w:rsidRPr="0039647D">
        <w:rPr>
          <w:rFonts w:ascii="Angsana New" w:hAnsi="Angsana New"/>
          <w:sz w:val="28"/>
          <w:szCs w:val="28"/>
        </w:rPr>
        <w:t xml:space="preserve"> million as collateral with the registrar in accordance with </w:t>
      </w:r>
      <w:r w:rsidR="00C92EB0" w:rsidRPr="0039647D">
        <w:rPr>
          <w:rFonts w:ascii="Angsana New" w:hAnsi="Angsana New"/>
          <w:sz w:val="28"/>
          <w:szCs w:val="28"/>
        </w:rPr>
        <w:t>Section</w:t>
      </w:r>
      <w:r w:rsidRPr="0039647D">
        <w:rPr>
          <w:rFonts w:ascii="Angsana New" w:hAnsi="Angsana New"/>
          <w:sz w:val="28"/>
          <w:szCs w:val="28"/>
        </w:rPr>
        <w:t xml:space="preserve"> 19 of Insurance Act B.E. 2535. </w:t>
      </w:r>
    </w:p>
    <w:p w14:paraId="3F8D288C" w14:textId="08651711" w:rsidR="00467CD4" w:rsidRDefault="007F76DD" w:rsidP="00473140">
      <w:pPr>
        <w:numPr>
          <w:ilvl w:val="0"/>
          <w:numId w:val="20"/>
        </w:numPr>
        <w:spacing w:before="120"/>
        <w:rPr>
          <w:rFonts w:ascii="Angsana New" w:hAnsi="Angsana New"/>
          <w:b/>
          <w:bCs/>
          <w:sz w:val="28"/>
          <w:szCs w:val="28"/>
        </w:rPr>
      </w:pPr>
      <w:r>
        <w:rPr>
          <w:rFonts w:ascii="Angsana New" w:hAnsi="Angsana New"/>
          <w:b/>
          <w:bCs/>
          <w:sz w:val="28"/>
          <w:szCs w:val="28"/>
        </w:rPr>
        <w:t>Assets reserve ple</w:t>
      </w:r>
      <w:r w:rsidR="006957CF">
        <w:rPr>
          <w:rFonts w:ascii="Angsana New" w:hAnsi="Angsana New"/>
          <w:b/>
          <w:bCs/>
          <w:sz w:val="28"/>
          <w:szCs w:val="28"/>
        </w:rPr>
        <w:t xml:space="preserve">dged with </w:t>
      </w:r>
      <w:r w:rsidR="0039647D">
        <w:rPr>
          <w:rFonts w:ascii="Angsana New" w:hAnsi="Angsana New"/>
          <w:b/>
          <w:bCs/>
          <w:sz w:val="28"/>
          <w:szCs w:val="28"/>
        </w:rPr>
        <w:t>registrar</w:t>
      </w:r>
    </w:p>
    <w:p w14:paraId="49CBD50C" w14:textId="3AFB0E3A" w:rsidR="006957CF" w:rsidRPr="0039647D" w:rsidRDefault="0039647D" w:rsidP="002D72F3">
      <w:pPr>
        <w:pStyle w:val="ListParagraph"/>
        <w:spacing w:before="120"/>
        <w:ind w:left="360"/>
        <w:rPr>
          <w:rFonts w:ascii="Angsana New" w:hAnsi="Angsana New"/>
          <w:sz w:val="28"/>
          <w:szCs w:val="28"/>
        </w:rPr>
      </w:pPr>
      <w:r w:rsidRPr="0039647D">
        <w:rPr>
          <w:rFonts w:ascii="Angsana New" w:hAnsi="Angsana New"/>
          <w:sz w:val="28"/>
          <w:szCs w:val="28"/>
        </w:rPr>
        <w:t xml:space="preserve">As at </w:t>
      </w:r>
      <w:r w:rsidR="00D0613A">
        <w:rPr>
          <w:rFonts w:ascii="Angsana New" w:hAnsi="Angsana New"/>
          <w:sz w:val="28"/>
          <w:szCs w:val="28"/>
        </w:rPr>
        <w:t xml:space="preserve">31 </w:t>
      </w:r>
      <w:r w:rsidRPr="0039647D">
        <w:rPr>
          <w:rFonts w:ascii="Angsana New" w:hAnsi="Angsana New"/>
          <w:sz w:val="28"/>
          <w:szCs w:val="28"/>
        </w:rPr>
        <w:t>December 202</w:t>
      </w:r>
      <w:r w:rsidR="0027490B">
        <w:rPr>
          <w:rFonts w:ascii="Angsana New" w:hAnsi="Angsana New"/>
          <w:sz w:val="28"/>
          <w:szCs w:val="28"/>
        </w:rPr>
        <w:t>4</w:t>
      </w:r>
      <w:r w:rsidRPr="0039647D">
        <w:rPr>
          <w:rFonts w:ascii="Angsana New" w:hAnsi="Angsana New"/>
          <w:sz w:val="28"/>
          <w:szCs w:val="28"/>
        </w:rPr>
        <w:t xml:space="preserve"> and 202</w:t>
      </w:r>
      <w:r w:rsidR="0027490B">
        <w:rPr>
          <w:rFonts w:ascii="Angsana New" w:hAnsi="Angsana New"/>
          <w:sz w:val="28"/>
          <w:szCs w:val="28"/>
        </w:rPr>
        <w:t>3</w:t>
      </w:r>
      <w:r w:rsidRPr="0039647D">
        <w:rPr>
          <w:rFonts w:ascii="Angsana New" w:hAnsi="Angsana New"/>
          <w:sz w:val="28"/>
          <w:szCs w:val="28"/>
        </w:rPr>
        <w:t xml:space="preserve">, bank </w:t>
      </w:r>
      <w:r w:rsidR="00DB0F1A" w:rsidRPr="0039647D">
        <w:rPr>
          <w:rFonts w:ascii="Angsana New" w:hAnsi="Angsana New"/>
          <w:sz w:val="28"/>
          <w:szCs w:val="28"/>
        </w:rPr>
        <w:t>deposited</w:t>
      </w:r>
      <w:r w:rsidRPr="0039647D">
        <w:rPr>
          <w:rFonts w:ascii="Angsana New" w:hAnsi="Angsana New"/>
          <w:sz w:val="28"/>
          <w:szCs w:val="28"/>
        </w:rPr>
        <w:t xml:space="preserve"> amount</w:t>
      </w:r>
      <w:r w:rsidR="00451235">
        <w:rPr>
          <w:rFonts w:ascii="Angsana New" w:hAnsi="Angsana New"/>
          <w:sz w:val="28"/>
          <w:szCs w:val="28"/>
        </w:rPr>
        <w:t>ing</w:t>
      </w:r>
      <w:r w:rsidRPr="0039647D">
        <w:rPr>
          <w:rFonts w:ascii="Angsana New" w:hAnsi="Angsana New"/>
          <w:sz w:val="28"/>
          <w:szCs w:val="28"/>
        </w:rPr>
        <w:t xml:space="preserve"> of Baht </w:t>
      </w:r>
      <w:r w:rsidR="00553520" w:rsidRPr="00553520">
        <w:rPr>
          <w:rFonts w:ascii="Angsana New" w:hAnsi="Angsana New"/>
          <w:sz w:val="28"/>
          <w:szCs w:val="28"/>
        </w:rPr>
        <w:t>5</w:t>
      </w:r>
      <w:r w:rsidRPr="00553520">
        <w:rPr>
          <w:rFonts w:ascii="Angsana New" w:hAnsi="Angsana New"/>
          <w:sz w:val="28"/>
          <w:szCs w:val="28"/>
        </w:rPr>
        <w:t>5</w:t>
      </w:r>
      <w:r w:rsidRPr="0039647D">
        <w:rPr>
          <w:rFonts w:ascii="Angsana New" w:hAnsi="Angsana New"/>
          <w:sz w:val="28"/>
          <w:szCs w:val="28"/>
        </w:rPr>
        <w:t xml:space="preserve"> million and Baht </w:t>
      </w:r>
      <w:r w:rsidR="00DB0F1A" w:rsidRPr="00F740A8">
        <w:rPr>
          <w:rFonts w:ascii="Angsana New" w:hAnsi="Angsana New"/>
          <w:sz w:val="28"/>
          <w:szCs w:val="28"/>
        </w:rPr>
        <w:t>5</w:t>
      </w:r>
      <w:r w:rsidRPr="00F740A8">
        <w:rPr>
          <w:rFonts w:ascii="Angsana New" w:hAnsi="Angsana New"/>
          <w:sz w:val="28"/>
          <w:szCs w:val="28"/>
        </w:rPr>
        <w:t>0</w:t>
      </w:r>
      <w:r w:rsidRPr="0039647D">
        <w:rPr>
          <w:rFonts w:ascii="Angsana New" w:hAnsi="Angsana New"/>
          <w:sz w:val="28"/>
          <w:szCs w:val="28"/>
        </w:rPr>
        <w:t xml:space="preserve"> million</w:t>
      </w:r>
      <w:r w:rsidR="00451235">
        <w:rPr>
          <w:rFonts w:ascii="Angsana New" w:hAnsi="Angsana New"/>
          <w:sz w:val="28"/>
          <w:szCs w:val="28"/>
        </w:rPr>
        <w:t>,</w:t>
      </w:r>
      <w:r w:rsidRPr="0039647D">
        <w:rPr>
          <w:rFonts w:ascii="Angsana New" w:hAnsi="Angsana New"/>
          <w:sz w:val="28"/>
          <w:szCs w:val="28"/>
        </w:rPr>
        <w:t xml:space="preserve"> respectively</w:t>
      </w:r>
      <w:r w:rsidR="00451235">
        <w:rPr>
          <w:rFonts w:ascii="Angsana New" w:hAnsi="Angsana New"/>
          <w:sz w:val="28"/>
          <w:szCs w:val="28"/>
        </w:rPr>
        <w:t>, are</w:t>
      </w:r>
      <w:r w:rsidRPr="0039647D">
        <w:rPr>
          <w:rFonts w:ascii="Angsana New" w:hAnsi="Angsana New"/>
          <w:sz w:val="28"/>
          <w:szCs w:val="28"/>
        </w:rPr>
        <w:t xml:space="preserve"> used as collateral against premium reserve with the registrar.</w:t>
      </w:r>
    </w:p>
    <w:p w14:paraId="056B27EE" w14:textId="30CDB0DB" w:rsidR="00467CD4" w:rsidRPr="00B71BDF" w:rsidRDefault="00371861" w:rsidP="00473140">
      <w:pPr>
        <w:numPr>
          <w:ilvl w:val="0"/>
          <w:numId w:val="20"/>
        </w:numPr>
        <w:spacing w:before="120"/>
        <w:rPr>
          <w:rFonts w:ascii="Angsana New" w:hAnsi="Angsana New"/>
          <w:b/>
          <w:bCs/>
          <w:sz w:val="28"/>
          <w:szCs w:val="28"/>
        </w:rPr>
      </w:pPr>
      <w:r w:rsidRPr="00B71BDF">
        <w:rPr>
          <w:rFonts w:ascii="Angsana New" w:hAnsi="Angsana New"/>
          <w:b/>
          <w:bCs/>
          <w:sz w:val="28"/>
          <w:szCs w:val="28"/>
        </w:rPr>
        <w:t>Restricted assets and commitment</w:t>
      </w:r>
    </w:p>
    <w:p w14:paraId="208A4D0F" w14:textId="7ED75A42" w:rsidR="00371861" w:rsidRDefault="00371861" w:rsidP="00D328CE">
      <w:pPr>
        <w:spacing w:before="120" w:after="120"/>
        <w:ind w:left="360"/>
        <w:jc w:val="thaiDistribute"/>
        <w:rPr>
          <w:rFonts w:ascii="Angsana New" w:hAnsi="Angsana New"/>
          <w:sz w:val="28"/>
          <w:szCs w:val="28"/>
        </w:rPr>
      </w:pPr>
      <w:r>
        <w:rPr>
          <w:rFonts w:ascii="Angsana New" w:hAnsi="Angsana New"/>
          <w:sz w:val="28"/>
          <w:szCs w:val="28"/>
        </w:rPr>
        <w:t xml:space="preserve">As at </w:t>
      </w:r>
      <w:r w:rsidR="00A250F8">
        <w:rPr>
          <w:rFonts w:ascii="Angsana New" w:hAnsi="Angsana New"/>
          <w:sz w:val="28"/>
          <w:szCs w:val="28"/>
        </w:rPr>
        <w:t>3</w:t>
      </w:r>
      <w:r w:rsidR="00B71BDF">
        <w:rPr>
          <w:rFonts w:ascii="Angsana New" w:hAnsi="Angsana New"/>
          <w:sz w:val="28"/>
          <w:szCs w:val="28"/>
        </w:rPr>
        <w:t>1 December</w:t>
      </w:r>
      <w:r>
        <w:rPr>
          <w:rFonts w:ascii="Angsana New" w:hAnsi="Angsana New"/>
          <w:sz w:val="28"/>
          <w:szCs w:val="28"/>
        </w:rPr>
        <w:t xml:space="preserve"> 2024 and 2023, the Company </w:t>
      </w:r>
      <w:r w:rsidRPr="00887F4D">
        <w:rPr>
          <w:rFonts w:ascii="Angsana New" w:hAnsi="Angsana New"/>
          <w:sz w:val="28"/>
          <w:szCs w:val="28"/>
        </w:rPr>
        <w:t xml:space="preserve">pledged bank </w:t>
      </w:r>
      <w:r w:rsidRPr="001464A7">
        <w:rPr>
          <w:rFonts w:ascii="Angsana New" w:hAnsi="Angsana New"/>
          <w:sz w:val="28"/>
          <w:szCs w:val="28"/>
        </w:rPr>
        <w:t xml:space="preserve">deposit </w:t>
      </w:r>
      <w:r w:rsidR="00976D8B">
        <w:rPr>
          <w:rFonts w:ascii="Angsana New" w:hAnsi="Angsana New"/>
          <w:sz w:val="28"/>
          <w:szCs w:val="28"/>
        </w:rPr>
        <w:t>to</w:t>
      </w:r>
      <w:r w:rsidRPr="001464A7">
        <w:rPr>
          <w:rFonts w:ascii="Angsana New" w:hAnsi="Angsana New"/>
          <w:sz w:val="28"/>
          <w:szCs w:val="28"/>
        </w:rPr>
        <w:t xml:space="preserve"> </w:t>
      </w:r>
      <w:r w:rsidR="00E53141" w:rsidRPr="001464A7">
        <w:rPr>
          <w:rFonts w:ascii="Angsana New" w:hAnsi="Angsana New"/>
          <w:sz w:val="28"/>
          <w:szCs w:val="28"/>
        </w:rPr>
        <w:t>B</w:t>
      </w:r>
      <w:r w:rsidRPr="001464A7">
        <w:rPr>
          <w:rFonts w:ascii="Angsana New" w:hAnsi="Angsana New"/>
          <w:sz w:val="28"/>
          <w:szCs w:val="28"/>
        </w:rPr>
        <w:t xml:space="preserve">aht </w:t>
      </w:r>
      <w:r w:rsidR="00553520" w:rsidRPr="001464A7">
        <w:rPr>
          <w:rFonts w:ascii="Angsana New" w:hAnsi="Angsana New"/>
          <w:sz w:val="28"/>
          <w:szCs w:val="28"/>
        </w:rPr>
        <w:t>89</w:t>
      </w:r>
      <w:r w:rsidR="008C1E41" w:rsidRPr="001464A7">
        <w:rPr>
          <w:rFonts w:ascii="Angsana New" w:hAnsi="Angsana New"/>
          <w:sz w:val="28"/>
          <w:szCs w:val="28"/>
        </w:rPr>
        <w:t>.89 million and</w:t>
      </w:r>
      <w:r w:rsidR="008C1E41">
        <w:rPr>
          <w:rFonts w:ascii="Angsana New" w:hAnsi="Angsana New"/>
          <w:sz w:val="28"/>
          <w:szCs w:val="28"/>
        </w:rPr>
        <w:t xml:space="preserve"> </w:t>
      </w:r>
      <w:r w:rsidR="009B6031">
        <w:rPr>
          <w:rFonts w:ascii="Angsana New" w:hAnsi="Angsana New"/>
          <w:sz w:val="28"/>
          <w:szCs w:val="28"/>
        </w:rPr>
        <w:t xml:space="preserve">Baht </w:t>
      </w:r>
      <w:r w:rsidRPr="008C1E41">
        <w:rPr>
          <w:rFonts w:ascii="Angsana New" w:hAnsi="Angsana New"/>
          <w:sz w:val="28"/>
          <w:szCs w:val="28"/>
        </w:rPr>
        <w:t>84.89 million</w:t>
      </w:r>
      <w:r w:rsidR="007F3C4F">
        <w:rPr>
          <w:rFonts w:ascii="Angsana New" w:hAnsi="Angsana New"/>
          <w:sz w:val="28"/>
          <w:szCs w:val="28"/>
        </w:rPr>
        <w:t>,</w:t>
      </w:r>
      <w:r>
        <w:rPr>
          <w:rFonts w:ascii="Angsana New" w:hAnsi="Angsana New"/>
          <w:sz w:val="28"/>
          <w:szCs w:val="28"/>
        </w:rPr>
        <w:t xml:space="preserve"> </w:t>
      </w:r>
      <w:r w:rsidR="008C1E41" w:rsidRPr="008C1E41">
        <w:rPr>
          <w:rFonts w:ascii="Angsana New" w:hAnsi="Angsana New"/>
          <w:sz w:val="28"/>
          <w:szCs w:val="28"/>
        </w:rPr>
        <w:t>respectively</w:t>
      </w:r>
      <w:r w:rsidR="007F3C4F">
        <w:rPr>
          <w:rFonts w:ascii="Angsana New" w:hAnsi="Angsana New"/>
          <w:sz w:val="28"/>
          <w:szCs w:val="28"/>
        </w:rPr>
        <w:t>,</w:t>
      </w:r>
      <w:r w:rsidR="008C1E41" w:rsidRPr="008C1E41">
        <w:rPr>
          <w:rFonts w:ascii="Angsana New" w:hAnsi="Angsana New"/>
          <w:sz w:val="28"/>
          <w:szCs w:val="28"/>
        </w:rPr>
        <w:t xml:space="preserve"> </w:t>
      </w:r>
      <w:r>
        <w:rPr>
          <w:rFonts w:ascii="Angsana New" w:hAnsi="Angsana New"/>
          <w:sz w:val="28"/>
          <w:szCs w:val="28"/>
        </w:rPr>
        <w:t>as follows:</w:t>
      </w:r>
    </w:p>
    <w:tbl>
      <w:tblPr>
        <w:tblW w:w="9108" w:type="dxa"/>
        <w:tblInd w:w="270" w:type="dxa"/>
        <w:tblLayout w:type="fixed"/>
        <w:tblLook w:val="04A0" w:firstRow="1" w:lastRow="0" w:firstColumn="1" w:lastColumn="0" w:noHBand="0" w:noVBand="1"/>
      </w:tblPr>
      <w:tblGrid>
        <w:gridCol w:w="5688"/>
        <w:gridCol w:w="1512"/>
        <w:gridCol w:w="270"/>
        <w:gridCol w:w="1638"/>
      </w:tblGrid>
      <w:tr w:rsidR="00A55F9B" w:rsidRPr="00371861" w14:paraId="18DF2B92" w14:textId="77777777" w:rsidTr="00B60972">
        <w:tc>
          <w:tcPr>
            <w:tcW w:w="5688" w:type="dxa"/>
          </w:tcPr>
          <w:p w14:paraId="74BB0F23" w14:textId="77777777" w:rsidR="00A55F9B" w:rsidRPr="00371861" w:rsidRDefault="00A55F9B" w:rsidP="00FA1EBB">
            <w:pPr>
              <w:widowControl w:val="0"/>
              <w:tabs>
                <w:tab w:val="left" w:pos="900"/>
                <w:tab w:val="left" w:pos="2880"/>
              </w:tabs>
              <w:snapToGrid w:val="0"/>
              <w:rPr>
                <w:rFonts w:ascii="Angsana New" w:hAnsi="Angsana New"/>
                <w:sz w:val="28"/>
                <w:szCs w:val="28"/>
              </w:rPr>
            </w:pPr>
          </w:p>
        </w:tc>
        <w:tc>
          <w:tcPr>
            <w:tcW w:w="3420" w:type="dxa"/>
            <w:gridSpan w:val="3"/>
            <w:tcBorders>
              <w:top w:val="nil"/>
              <w:left w:val="nil"/>
              <w:right w:val="nil"/>
            </w:tcBorders>
            <w:hideMark/>
          </w:tcPr>
          <w:p w14:paraId="4740B7FC" w14:textId="77777777" w:rsidR="00A55F9B" w:rsidRPr="00371861" w:rsidRDefault="00371861" w:rsidP="00FA1EBB">
            <w:pPr>
              <w:widowControl w:val="0"/>
              <w:jc w:val="center"/>
              <w:rPr>
                <w:rFonts w:ascii="Angsana New" w:hAnsi="Angsana New"/>
                <w:sz w:val="28"/>
                <w:szCs w:val="28"/>
                <w:cs/>
              </w:rPr>
            </w:pPr>
            <w:r w:rsidRPr="00995A82">
              <w:rPr>
                <w:rFonts w:ascii="Angsana New" w:hAnsi="Angsana New"/>
                <w:color w:val="000000"/>
                <w:sz w:val="28"/>
                <w:szCs w:val="28"/>
              </w:rPr>
              <w:t>Thousand Baht</w:t>
            </w:r>
          </w:p>
        </w:tc>
      </w:tr>
      <w:tr w:rsidR="00371861" w:rsidRPr="00371861" w14:paraId="565B24B4" w14:textId="77777777" w:rsidTr="00852EA4">
        <w:tc>
          <w:tcPr>
            <w:tcW w:w="5688" w:type="dxa"/>
          </w:tcPr>
          <w:p w14:paraId="44973E88" w14:textId="77777777" w:rsidR="00371861" w:rsidRPr="00371861" w:rsidRDefault="00371861" w:rsidP="00371861">
            <w:pPr>
              <w:widowControl w:val="0"/>
              <w:tabs>
                <w:tab w:val="left" w:pos="900"/>
                <w:tab w:val="left" w:pos="2880"/>
              </w:tabs>
              <w:snapToGrid w:val="0"/>
              <w:rPr>
                <w:rFonts w:ascii="Angsana New" w:hAnsi="Angsana New"/>
                <w:sz w:val="28"/>
                <w:szCs w:val="28"/>
              </w:rPr>
            </w:pPr>
          </w:p>
        </w:tc>
        <w:tc>
          <w:tcPr>
            <w:tcW w:w="1512" w:type="dxa"/>
            <w:tcBorders>
              <w:top w:val="single" w:sz="4" w:space="0" w:color="auto"/>
              <w:left w:val="nil"/>
              <w:bottom w:val="single" w:sz="4" w:space="0" w:color="auto"/>
              <w:right w:val="nil"/>
            </w:tcBorders>
            <w:hideMark/>
          </w:tcPr>
          <w:p w14:paraId="7946AD9C" w14:textId="68AAE696" w:rsidR="00371861" w:rsidRPr="00371861" w:rsidRDefault="006C6819" w:rsidP="00371861">
            <w:pPr>
              <w:widowControl w:val="0"/>
              <w:jc w:val="center"/>
              <w:rPr>
                <w:rFonts w:ascii="Angsana New" w:hAnsi="Angsana New"/>
                <w:sz w:val="28"/>
                <w:szCs w:val="28"/>
              </w:rPr>
            </w:pPr>
            <w:r>
              <w:rPr>
                <w:rFonts w:ascii="Angsana New" w:hAnsi="Angsana New"/>
                <w:sz w:val="28"/>
                <w:szCs w:val="28"/>
              </w:rPr>
              <w:t>2024</w:t>
            </w:r>
          </w:p>
        </w:tc>
        <w:tc>
          <w:tcPr>
            <w:tcW w:w="270" w:type="dxa"/>
            <w:tcBorders>
              <w:top w:val="single" w:sz="4" w:space="0" w:color="auto"/>
              <w:left w:val="nil"/>
              <w:right w:val="nil"/>
            </w:tcBorders>
          </w:tcPr>
          <w:p w14:paraId="277F4172" w14:textId="77777777" w:rsidR="00371861" w:rsidRPr="00371861" w:rsidRDefault="00371861" w:rsidP="00371861">
            <w:pPr>
              <w:widowControl w:val="0"/>
              <w:jc w:val="center"/>
              <w:rPr>
                <w:rFonts w:ascii="Angsana New" w:hAnsi="Angsana New"/>
                <w:sz w:val="28"/>
                <w:szCs w:val="28"/>
              </w:rPr>
            </w:pPr>
          </w:p>
        </w:tc>
        <w:tc>
          <w:tcPr>
            <w:tcW w:w="1638" w:type="dxa"/>
            <w:tcBorders>
              <w:top w:val="single" w:sz="4" w:space="0" w:color="auto"/>
              <w:left w:val="nil"/>
              <w:bottom w:val="single" w:sz="4" w:space="0" w:color="auto"/>
              <w:right w:val="nil"/>
            </w:tcBorders>
            <w:hideMark/>
          </w:tcPr>
          <w:p w14:paraId="57FE6AFC" w14:textId="520E5DAB" w:rsidR="00371861" w:rsidRPr="00371861" w:rsidRDefault="00371861" w:rsidP="004B28A6">
            <w:pPr>
              <w:widowControl w:val="0"/>
              <w:ind w:left="-104" w:right="-114"/>
              <w:jc w:val="center"/>
              <w:rPr>
                <w:rFonts w:ascii="Angsana New" w:hAnsi="Angsana New"/>
                <w:sz w:val="28"/>
                <w:szCs w:val="28"/>
              </w:rPr>
            </w:pPr>
            <w:r w:rsidRPr="00995A82">
              <w:rPr>
                <w:rFonts w:ascii="Angsana New" w:hAnsi="Angsana New"/>
                <w:sz w:val="28"/>
                <w:szCs w:val="28"/>
              </w:rPr>
              <w:t>2023</w:t>
            </w:r>
          </w:p>
        </w:tc>
      </w:tr>
      <w:tr w:rsidR="00887F4D" w:rsidRPr="00371861" w14:paraId="4923123A" w14:textId="77777777" w:rsidTr="00852EA4">
        <w:tc>
          <w:tcPr>
            <w:tcW w:w="5688" w:type="dxa"/>
          </w:tcPr>
          <w:p w14:paraId="019C0175" w14:textId="77777777" w:rsidR="00887F4D" w:rsidRPr="00371861" w:rsidRDefault="00887F4D" w:rsidP="00887F4D">
            <w:pPr>
              <w:widowControl w:val="0"/>
              <w:tabs>
                <w:tab w:val="left" w:pos="900"/>
                <w:tab w:val="left" w:pos="2880"/>
              </w:tabs>
              <w:snapToGrid w:val="0"/>
              <w:rPr>
                <w:rFonts w:ascii="Angsana New" w:hAnsi="Angsana New"/>
                <w:sz w:val="28"/>
                <w:szCs w:val="28"/>
              </w:rPr>
            </w:pPr>
            <w:r>
              <w:rPr>
                <w:rFonts w:ascii="Angsana New" w:hAnsi="Angsana New"/>
                <w:sz w:val="28"/>
                <w:szCs w:val="28"/>
              </w:rPr>
              <w:t>Bank overdraft</w:t>
            </w:r>
          </w:p>
        </w:tc>
        <w:tc>
          <w:tcPr>
            <w:tcW w:w="1512" w:type="dxa"/>
            <w:tcBorders>
              <w:top w:val="single" w:sz="4" w:space="0" w:color="auto"/>
              <w:left w:val="nil"/>
              <w:right w:val="nil"/>
            </w:tcBorders>
            <w:shd w:val="clear" w:color="auto" w:fill="auto"/>
          </w:tcPr>
          <w:p w14:paraId="58F0A6D7" w14:textId="7A0FC2F6" w:rsidR="00887F4D" w:rsidRPr="00371861" w:rsidRDefault="00553520" w:rsidP="00887F4D">
            <w:pPr>
              <w:widowControl w:val="0"/>
              <w:jc w:val="right"/>
              <w:rPr>
                <w:rFonts w:ascii="Angsana New" w:hAnsi="Angsana New"/>
                <w:sz w:val="28"/>
                <w:szCs w:val="28"/>
              </w:rPr>
            </w:pPr>
            <w:r>
              <w:rPr>
                <w:rFonts w:ascii="Angsana New" w:hAnsi="Angsana New"/>
                <w:sz w:val="28"/>
                <w:szCs w:val="28"/>
              </w:rPr>
              <w:t>20,000</w:t>
            </w:r>
          </w:p>
        </w:tc>
        <w:tc>
          <w:tcPr>
            <w:tcW w:w="270" w:type="dxa"/>
          </w:tcPr>
          <w:p w14:paraId="233D6EEF" w14:textId="77777777" w:rsidR="00887F4D" w:rsidRPr="00371861" w:rsidRDefault="00887F4D" w:rsidP="00887F4D">
            <w:pPr>
              <w:widowControl w:val="0"/>
              <w:jc w:val="right"/>
              <w:rPr>
                <w:rFonts w:ascii="Angsana New" w:hAnsi="Angsana New"/>
                <w:sz w:val="28"/>
                <w:szCs w:val="28"/>
              </w:rPr>
            </w:pPr>
          </w:p>
        </w:tc>
        <w:tc>
          <w:tcPr>
            <w:tcW w:w="1638" w:type="dxa"/>
            <w:tcBorders>
              <w:top w:val="single" w:sz="4" w:space="0" w:color="auto"/>
              <w:left w:val="nil"/>
              <w:right w:val="nil"/>
            </w:tcBorders>
            <w:shd w:val="clear" w:color="auto" w:fill="auto"/>
          </w:tcPr>
          <w:p w14:paraId="06D58A30"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sz w:val="28"/>
                <w:szCs w:val="28"/>
                <w:lang w:val="en-GB"/>
              </w:rPr>
              <w:t>20</w:t>
            </w:r>
            <w:r w:rsidRPr="00371861">
              <w:rPr>
                <w:rFonts w:ascii="Angsana New" w:hAnsi="Angsana New"/>
                <w:sz w:val="28"/>
                <w:szCs w:val="28"/>
                <w:cs/>
              </w:rPr>
              <w:t>,</w:t>
            </w:r>
            <w:r w:rsidRPr="00371861">
              <w:rPr>
                <w:rFonts w:ascii="Angsana New" w:hAnsi="Angsana New"/>
                <w:sz w:val="28"/>
                <w:szCs w:val="28"/>
                <w:lang w:val="en-GB"/>
              </w:rPr>
              <w:t>000</w:t>
            </w:r>
          </w:p>
        </w:tc>
      </w:tr>
      <w:tr w:rsidR="00887F4D" w:rsidRPr="00371861" w14:paraId="1D3AAA83" w14:textId="77777777" w:rsidTr="00852EA4">
        <w:tc>
          <w:tcPr>
            <w:tcW w:w="5688" w:type="dxa"/>
          </w:tcPr>
          <w:p w14:paraId="617F1D26" w14:textId="77777777" w:rsidR="00887F4D" w:rsidRPr="00371861" w:rsidRDefault="00887F4D" w:rsidP="00887F4D">
            <w:pPr>
              <w:widowControl w:val="0"/>
              <w:tabs>
                <w:tab w:val="left" w:pos="900"/>
                <w:tab w:val="left" w:pos="2880"/>
              </w:tabs>
              <w:snapToGrid w:val="0"/>
              <w:rPr>
                <w:rFonts w:ascii="Angsana New" w:hAnsi="Angsana New"/>
                <w:sz w:val="28"/>
                <w:szCs w:val="28"/>
              </w:rPr>
            </w:pPr>
            <w:r>
              <w:rPr>
                <w:rFonts w:ascii="Angsana New" w:hAnsi="Angsana New"/>
                <w:sz w:val="28"/>
                <w:szCs w:val="28"/>
              </w:rPr>
              <w:t>Assets pledged with registrar</w:t>
            </w:r>
          </w:p>
        </w:tc>
        <w:tc>
          <w:tcPr>
            <w:tcW w:w="1512" w:type="dxa"/>
            <w:tcBorders>
              <w:left w:val="nil"/>
              <w:right w:val="nil"/>
            </w:tcBorders>
            <w:shd w:val="clear" w:color="auto" w:fill="auto"/>
          </w:tcPr>
          <w:p w14:paraId="648E3217" w14:textId="0B2DBA00" w:rsidR="00887F4D" w:rsidRPr="00371861" w:rsidRDefault="00553520" w:rsidP="00887F4D">
            <w:pPr>
              <w:widowControl w:val="0"/>
              <w:jc w:val="right"/>
              <w:rPr>
                <w:rFonts w:ascii="Angsana New" w:hAnsi="Angsana New"/>
                <w:sz w:val="28"/>
                <w:szCs w:val="28"/>
              </w:rPr>
            </w:pPr>
            <w:r>
              <w:rPr>
                <w:rFonts w:ascii="Angsana New" w:hAnsi="Angsana New"/>
                <w:sz w:val="28"/>
                <w:szCs w:val="28"/>
              </w:rPr>
              <w:t>14,000</w:t>
            </w:r>
          </w:p>
        </w:tc>
        <w:tc>
          <w:tcPr>
            <w:tcW w:w="270" w:type="dxa"/>
          </w:tcPr>
          <w:p w14:paraId="3E247CCA" w14:textId="77777777" w:rsidR="00887F4D" w:rsidRPr="00371861" w:rsidRDefault="00887F4D" w:rsidP="00887F4D">
            <w:pPr>
              <w:widowControl w:val="0"/>
              <w:jc w:val="right"/>
              <w:rPr>
                <w:rFonts w:ascii="Angsana New" w:hAnsi="Angsana New"/>
                <w:sz w:val="28"/>
                <w:szCs w:val="28"/>
              </w:rPr>
            </w:pPr>
          </w:p>
        </w:tc>
        <w:tc>
          <w:tcPr>
            <w:tcW w:w="1638" w:type="dxa"/>
            <w:tcBorders>
              <w:left w:val="nil"/>
              <w:right w:val="nil"/>
            </w:tcBorders>
            <w:shd w:val="clear" w:color="auto" w:fill="auto"/>
          </w:tcPr>
          <w:p w14:paraId="18D42275"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sz w:val="28"/>
                <w:szCs w:val="28"/>
                <w:lang w:val="en-GB"/>
              </w:rPr>
              <w:t>14</w:t>
            </w:r>
            <w:r w:rsidRPr="00371861">
              <w:rPr>
                <w:rFonts w:ascii="Angsana New" w:hAnsi="Angsana New"/>
                <w:sz w:val="28"/>
                <w:szCs w:val="28"/>
                <w:cs/>
              </w:rPr>
              <w:t>,</w:t>
            </w:r>
            <w:r w:rsidRPr="00371861">
              <w:rPr>
                <w:rFonts w:ascii="Angsana New" w:hAnsi="Angsana New"/>
                <w:sz w:val="28"/>
                <w:szCs w:val="28"/>
                <w:lang w:val="en-GB"/>
              </w:rPr>
              <w:t>000</w:t>
            </w:r>
          </w:p>
        </w:tc>
      </w:tr>
      <w:tr w:rsidR="00887F4D" w:rsidRPr="00371861" w14:paraId="0A1128A3" w14:textId="77777777" w:rsidTr="00852EA4">
        <w:tc>
          <w:tcPr>
            <w:tcW w:w="5688" w:type="dxa"/>
          </w:tcPr>
          <w:p w14:paraId="6EAC2C6B" w14:textId="77777777" w:rsidR="00887F4D" w:rsidRPr="00371861" w:rsidRDefault="00887F4D" w:rsidP="00887F4D">
            <w:pPr>
              <w:widowControl w:val="0"/>
              <w:tabs>
                <w:tab w:val="left" w:pos="900"/>
                <w:tab w:val="left" w:pos="2880"/>
              </w:tabs>
              <w:snapToGrid w:val="0"/>
              <w:ind w:right="-108"/>
              <w:rPr>
                <w:rFonts w:ascii="Angsana New" w:hAnsi="Angsana New"/>
                <w:sz w:val="28"/>
                <w:szCs w:val="28"/>
              </w:rPr>
            </w:pPr>
            <w:r>
              <w:rPr>
                <w:rFonts w:ascii="Angsana New" w:hAnsi="Angsana New"/>
                <w:sz w:val="28"/>
                <w:szCs w:val="28"/>
              </w:rPr>
              <w:t>Assets reserve pledged with registrar</w:t>
            </w:r>
          </w:p>
        </w:tc>
        <w:tc>
          <w:tcPr>
            <w:tcW w:w="1512" w:type="dxa"/>
            <w:tcBorders>
              <w:left w:val="nil"/>
              <w:right w:val="nil"/>
            </w:tcBorders>
            <w:shd w:val="clear" w:color="auto" w:fill="auto"/>
          </w:tcPr>
          <w:p w14:paraId="5E30F3FD" w14:textId="12FEC8BF" w:rsidR="00887F4D" w:rsidRPr="00371861" w:rsidRDefault="00553520" w:rsidP="00887F4D">
            <w:pPr>
              <w:widowControl w:val="0"/>
              <w:jc w:val="right"/>
              <w:rPr>
                <w:rFonts w:ascii="Angsana New" w:hAnsi="Angsana New"/>
                <w:sz w:val="28"/>
                <w:szCs w:val="28"/>
              </w:rPr>
            </w:pPr>
            <w:r>
              <w:rPr>
                <w:rFonts w:ascii="Angsana New" w:hAnsi="Angsana New"/>
                <w:sz w:val="28"/>
                <w:szCs w:val="28"/>
              </w:rPr>
              <w:t>55,000</w:t>
            </w:r>
          </w:p>
        </w:tc>
        <w:tc>
          <w:tcPr>
            <w:tcW w:w="270" w:type="dxa"/>
          </w:tcPr>
          <w:p w14:paraId="170D1923" w14:textId="77777777" w:rsidR="00887F4D" w:rsidRPr="00371861" w:rsidRDefault="00887F4D" w:rsidP="00887F4D">
            <w:pPr>
              <w:widowControl w:val="0"/>
              <w:jc w:val="right"/>
              <w:rPr>
                <w:rFonts w:ascii="Angsana New" w:hAnsi="Angsana New"/>
                <w:sz w:val="28"/>
                <w:szCs w:val="28"/>
              </w:rPr>
            </w:pPr>
          </w:p>
        </w:tc>
        <w:tc>
          <w:tcPr>
            <w:tcW w:w="1638" w:type="dxa"/>
            <w:tcBorders>
              <w:left w:val="nil"/>
              <w:right w:val="nil"/>
            </w:tcBorders>
            <w:shd w:val="clear" w:color="auto" w:fill="auto"/>
          </w:tcPr>
          <w:p w14:paraId="6C8A2097"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sz w:val="28"/>
                <w:szCs w:val="28"/>
              </w:rPr>
              <w:t>50</w:t>
            </w:r>
            <w:r w:rsidRPr="00371861">
              <w:rPr>
                <w:rFonts w:ascii="Angsana New" w:hAnsi="Angsana New"/>
                <w:sz w:val="28"/>
                <w:szCs w:val="28"/>
                <w:cs/>
              </w:rPr>
              <w:t>,</w:t>
            </w:r>
            <w:r w:rsidRPr="00371861">
              <w:rPr>
                <w:rFonts w:ascii="Angsana New" w:hAnsi="Angsana New"/>
                <w:sz w:val="28"/>
                <w:szCs w:val="28"/>
                <w:lang w:val="en-GB"/>
              </w:rPr>
              <w:t>000</w:t>
            </w:r>
          </w:p>
        </w:tc>
      </w:tr>
      <w:tr w:rsidR="00887F4D" w:rsidRPr="00371861" w14:paraId="36B5D7C3" w14:textId="77777777" w:rsidTr="00852EA4">
        <w:tc>
          <w:tcPr>
            <w:tcW w:w="5688" w:type="dxa"/>
            <w:vAlign w:val="bottom"/>
          </w:tcPr>
          <w:p w14:paraId="4F50985B" w14:textId="77777777" w:rsidR="00887F4D" w:rsidRPr="00371861" w:rsidRDefault="00887F4D" w:rsidP="00887F4D">
            <w:pPr>
              <w:widowControl w:val="0"/>
              <w:tabs>
                <w:tab w:val="left" w:pos="450"/>
                <w:tab w:val="left" w:pos="2880"/>
              </w:tabs>
              <w:snapToGrid w:val="0"/>
              <w:rPr>
                <w:rFonts w:ascii="Angsana New" w:hAnsi="Angsana New"/>
                <w:sz w:val="28"/>
                <w:szCs w:val="28"/>
                <w:cs/>
              </w:rPr>
            </w:pPr>
            <w:r>
              <w:rPr>
                <w:rFonts w:ascii="Angsana New" w:hAnsi="Angsana New"/>
                <w:sz w:val="28"/>
                <w:szCs w:val="28"/>
              </w:rPr>
              <w:t>Credit card usage</w:t>
            </w:r>
          </w:p>
        </w:tc>
        <w:tc>
          <w:tcPr>
            <w:tcW w:w="1512" w:type="dxa"/>
            <w:tcBorders>
              <w:left w:val="nil"/>
              <w:right w:val="nil"/>
            </w:tcBorders>
            <w:shd w:val="clear" w:color="auto" w:fill="auto"/>
            <w:vAlign w:val="bottom"/>
          </w:tcPr>
          <w:p w14:paraId="61F1BC2A" w14:textId="4F1AC5C3" w:rsidR="00887F4D" w:rsidRPr="00371861" w:rsidRDefault="00553520" w:rsidP="00887F4D">
            <w:pPr>
              <w:widowControl w:val="0"/>
              <w:jc w:val="right"/>
              <w:rPr>
                <w:rFonts w:ascii="Angsana New" w:hAnsi="Angsana New"/>
                <w:sz w:val="28"/>
                <w:szCs w:val="28"/>
              </w:rPr>
            </w:pPr>
            <w:r>
              <w:rPr>
                <w:rFonts w:ascii="Angsana New" w:hAnsi="Angsana New"/>
                <w:sz w:val="28"/>
                <w:szCs w:val="28"/>
              </w:rPr>
              <w:t>500</w:t>
            </w:r>
          </w:p>
        </w:tc>
        <w:tc>
          <w:tcPr>
            <w:tcW w:w="270" w:type="dxa"/>
            <w:vAlign w:val="bottom"/>
          </w:tcPr>
          <w:p w14:paraId="11CC80AF" w14:textId="77777777" w:rsidR="00887F4D" w:rsidRPr="00371861" w:rsidRDefault="00887F4D" w:rsidP="00887F4D">
            <w:pPr>
              <w:widowControl w:val="0"/>
              <w:jc w:val="right"/>
              <w:rPr>
                <w:rFonts w:ascii="Angsana New" w:hAnsi="Angsana New"/>
                <w:sz w:val="28"/>
                <w:szCs w:val="28"/>
              </w:rPr>
            </w:pPr>
          </w:p>
        </w:tc>
        <w:tc>
          <w:tcPr>
            <w:tcW w:w="1638" w:type="dxa"/>
            <w:tcBorders>
              <w:left w:val="nil"/>
              <w:right w:val="nil"/>
            </w:tcBorders>
            <w:shd w:val="clear" w:color="auto" w:fill="auto"/>
            <w:vAlign w:val="bottom"/>
          </w:tcPr>
          <w:p w14:paraId="6D7182DA"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color w:val="000000"/>
                <w:sz w:val="28"/>
                <w:szCs w:val="28"/>
              </w:rPr>
              <w:t>500</w:t>
            </w:r>
          </w:p>
        </w:tc>
      </w:tr>
      <w:tr w:rsidR="00887F4D" w:rsidRPr="00371861" w14:paraId="777982FA" w14:textId="77777777" w:rsidTr="00852EA4">
        <w:tc>
          <w:tcPr>
            <w:tcW w:w="5688" w:type="dxa"/>
            <w:vAlign w:val="bottom"/>
          </w:tcPr>
          <w:p w14:paraId="79232356" w14:textId="3F25EAB9" w:rsidR="00887F4D" w:rsidRPr="00371861" w:rsidRDefault="00887F4D" w:rsidP="00887F4D">
            <w:pPr>
              <w:widowControl w:val="0"/>
              <w:tabs>
                <w:tab w:val="left" w:pos="450"/>
                <w:tab w:val="left" w:pos="2880"/>
              </w:tabs>
              <w:snapToGrid w:val="0"/>
              <w:rPr>
                <w:rFonts w:ascii="Angsana New" w:hAnsi="Angsana New"/>
                <w:sz w:val="28"/>
                <w:szCs w:val="28"/>
                <w:cs/>
              </w:rPr>
            </w:pPr>
            <w:r>
              <w:rPr>
                <w:rFonts w:ascii="Angsana New" w:hAnsi="Angsana New"/>
                <w:sz w:val="28"/>
                <w:szCs w:val="28"/>
              </w:rPr>
              <w:t>Electricity usage and others</w:t>
            </w:r>
          </w:p>
        </w:tc>
        <w:tc>
          <w:tcPr>
            <w:tcW w:w="1512" w:type="dxa"/>
            <w:tcBorders>
              <w:left w:val="nil"/>
              <w:bottom w:val="single" w:sz="4" w:space="0" w:color="auto"/>
              <w:right w:val="nil"/>
            </w:tcBorders>
            <w:shd w:val="clear" w:color="auto" w:fill="auto"/>
            <w:vAlign w:val="bottom"/>
          </w:tcPr>
          <w:p w14:paraId="540F8FBB" w14:textId="34505340" w:rsidR="00887F4D" w:rsidRPr="00371861" w:rsidRDefault="00553520" w:rsidP="00887F4D">
            <w:pPr>
              <w:widowControl w:val="0"/>
              <w:jc w:val="right"/>
              <w:rPr>
                <w:rFonts w:ascii="Angsana New" w:hAnsi="Angsana New"/>
                <w:sz w:val="28"/>
                <w:szCs w:val="28"/>
              </w:rPr>
            </w:pPr>
            <w:r>
              <w:rPr>
                <w:rFonts w:ascii="Angsana New" w:hAnsi="Angsana New"/>
                <w:sz w:val="28"/>
                <w:szCs w:val="28"/>
              </w:rPr>
              <w:t>390</w:t>
            </w:r>
          </w:p>
        </w:tc>
        <w:tc>
          <w:tcPr>
            <w:tcW w:w="270" w:type="dxa"/>
            <w:vAlign w:val="bottom"/>
          </w:tcPr>
          <w:p w14:paraId="7409CB94" w14:textId="77777777" w:rsidR="00887F4D" w:rsidRPr="00371861" w:rsidRDefault="00887F4D" w:rsidP="00887F4D">
            <w:pPr>
              <w:widowControl w:val="0"/>
              <w:jc w:val="right"/>
              <w:rPr>
                <w:rFonts w:ascii="Angsana New" w:hAnsi="Angsana New"/>
                <w:sz w:val="28"/>
                <w:szCs w:val="28"/>
              </w:rPr>
            </w:pPr>
          </w:p>
        </w:tc>
        <w:tc>
          <w:tcPr>
            <w:tcW w:w="1638" w:type="dxa"/>
            <w:tcBorders>
              <w:left w:val="nil"/>
              <w:bottom w:val="single" w:sz="4" w:space="0" w:color="auto"/>
              <w:right w:val="nil"/>
            </w:tcBorders>
            <w:shd w:val="clear" w:color="auto" w:fill="auto"/>
            <w:vAlign w:val="bottom"/>
          </w:tcPr>
          <w:p w14:paraId="36D3D405" w14:textId="77777777" w:rsidR="00887F4D" w:rsidRPr="00371861" w:rsidRDefault="00887F4D" w:rsidP="00887F4D">
            <w:pPr>
              <w:widowControl w:val="0"/>
              <w:jc w:val="right"/>
              <w:rPr>
                <w:rFonts w:ascii="Angsana New" w:hAnsi="Angsana New"/>
                <w:sz w:val="28"/>
                <w:szCs w:val="28"/>
              </w:rPr>
            </w:pPr>
            <w:r w:rsidRPr="00371861">
              <w:rPr>
                <w:rFonts w:ascii="Angsana New" w:hAnsi="Angsana New"/>
                <w:color w:val="000000"/>
                <w:sz w:val="28"/>
                <w:szCs w:val="28"/>
              </w:rPr>
              <w:t>390</w:t>
            </w:r>
          </w:p>
        </w:tc>
      </w:tr>
      <w:tr w:rsidR="00887F4D" w:rsidRPr="00AF5826" w14:paraId="71539EFD" w14:textId="77777777" w:rsidTr="00852EA4">
        <w:tc>
          <w:tcPr>
            <w:tcW w:w="5688" w:type="dxa"/>
          </w:tcPr>
          <w:p w14:paraId="0BA2B5BF" w14:textId="77777777" w:rsidR="00887F4D" w:rsidRPr="00371861" w:rsidRDefault="00887F4D" w:rsidP="00887F4D">
            <w:pPr>
              <w:widowControl w:val="0"/>
              <w:tabs>
                <w:tab w:val="left" w:pos="450"/>
                <w:tab w:val="left" w:pos="2880"/>
              </w:tabs>
              <w:snapToGrid w:val="0"/>
              <w:rPr>
                <w:rFonts w:ascii="Angsana New" w:hAnsi="Angsana New"/>
                <w:b/>
                <w:bCs/>
                <w:sz w:val="28"/>
                <w:szCs w:val="28"/>
              </w:rPr>
            </w:pPr>
            <w:r>
              <w:rPr>
                <w:rFonts w:ascii="Angsana New" w:hAnsi="Angsana New"/>
                <w:b/>
                <w:bCs/>
                <w:sz w:val="28"/>
                <w:szCs w:val="28"/>
              </w:rPr>
              <w:t>Total</w:t>
            </w:r>
          </w:p>
        </w:tc>
        <w:tc>
          <w:tcPr>
            <w:tcW w:w="1512" w:type="dxa"/>
            <w:tcBorders>
              <w:top w:val="single" w:sz="4" w:space="0" w:color="auto"/>
              <w:left w:val="nil"/>
              <w:bottom w:val="double" w:sz="4" w:space="0" w:color="auto"/>
              <w:right w:val="nil"/>
            </w:tcBorders>
            <w:shd w:val="clear" w:color="auto" w:fill="auto"/>
          </w:tcPr>
          <w:p w14:paraId="7C231CDA" w14:textId="0FA98146" w:rsidR="00887F4D" w:rsidRPr="00371861" w:rsidRDefault="00553520" w:rsidP="00887F4D">
            <w:pPr>
              <w:widowControl w:val="0"/>
              <w:jc w:val="right"/>
              <w:rPr>
                <w:rFonts w:ascii="Angsana New" w:hAnsi="Angsana New"/>
                <w:b/>
                <w:bCs/>
                <w:sz w:val="28"/>
                <w:szCs w:val="28"/>
              </w:rPr>
            </w:pPr>
            <w:r>
              <w:rPr>
                <w:rFonts w:ascii="Angsana New" w:hAnsi="Angsana New"/>
                <w:b/>
                <w:bCs/>
                <w:sz w:val="28"/>
                <w:szCs w:val="28"/>
              </w:rPr>
              <w:t>89,890</w:t>
            </w:r>
          </w:p>
        </w:tc>
        <w:tc>
          <w:tcPr>
            <w:tcW w:w="270" w:type="dxa"/>
          </w:tcPr>
          <w:p w14:paraId="6A16C770" w14:textId="77777777" w:rsidR="00887F4D" w:rsidRPr="00371861" w:rsidRDefault="00887F4D" w:rsidP="00887F4D">
            <w:pPr>
              <w:widowControl w:val="0"/>
              <w:jc w:val="right"/>
              <w:rPr>
                <w:rFonts w:ascii="Angsana New" w:hAnsi="Angsana New"/>
                <w:b/>
                <w:bCs/>
                <w:sz w:val="28"/>
                <w:szCs w:val="28"/>
              </w:rPr>
            </w:pPr>
          </w:p>
        </w:tc>
        <w:tc>
          <w:tcPr>
            <w:tcW w:w="1638" w:type="dxa"/>
            <w:tcBorders>
              <w:top w:val="single" w:sz="4" w:space="0" w:color="auto"/>
              <w:left w:val="nil"/>
              <w:bottom w:val="double" w:sz="4" w:space="0" w:color="auto"/>
              <w:right w:val="nil"/>
            </w:tcBorders>
            <w:shd w:val="clear" w:color="auto" w:fill="auto"/>
          </w:tcPr>
          <w:p w14:paraId="06EDF16D" w14:textId="77777777" w:rsidR="00887F4D" w:rsidRPr="00803A5E" w:rsidRDefault="00887F4D" w:rsidP="00887F4D">
            <w:pPr>
              <w:widowControl w:val="0"/>
              <w:jc w:val="right"/>
              <w:rPr>
                <w:rFonts w:ascii="Angsana New" w:hAnsi="Angsana New"/>
                <w:b/>
                <w:bCs/>
                <w:sz w:val="28"/>
                <w:szCs w:val="28"/>
              </w:rPr>
            </w:pPr>
            <w:r w:rsidRPr="00371861">
              <w:rPr>
                <w:rFonts w:ascii="Angsana New" w:hAnsi="Angsana New"/>
                <w:b/>
                <w:bCs/>
                <w:sz w:val="28"/>
                <w:szCs w:val="28"/>
              </w:rPr>
              <w:t>84</w:t>
            </w:r>
            <w:r w:rsidRPr="00371861">
              <w:rPr>
                <w:rFonts w:ascii="Angsana New" w:hAnsi="Angsana New"/>
                <w:b/>
                <w:bCs/>
                <w:sz w:val="28"/>
                <w:szCs w:val="28"/>
                <w:cs/>
              </w:rPr>
              <w:t>,</w:t>
            </w:r>
            <w:r w:rsidRPr="00371861">
              <w:rPr>
                <w:rFonts w:ascii="Angsana New" w:hAnsi="Angsana New"/>
                <w:b/>
                <w:bCs/>
                <w:sz w:val="28"/>
                <w:szCs w:val="28"/>
                <w:lang w:val="en-GB"/>
              </w:rPr>
              <w:t>890</w:t>
            </w:r>
          </w:p>
        </w:tc>
      </w:tr>
    </w:tbl>
    <w:p w14:paraId="1BE8E852" w14:textId="77777777" w:rsidR="00B60972" w:rsidRDefault="00B60972" w:rsidP="00911D92">
      <w:pPr>
        <w:spacing w:before="120" w:after="120"/>
        <w:ind w:left="360"/>
        <w:rPr>
          <w:rFonts w:ascii="Angsana New" w:hAnsi="Angsana New"/>
          <w:b/>
          <w:bCs/>
          <w:sz w:val="28"/>
          <w:szCs w:val="28"/>
        </w:rPr>
      </w:pPr>
      <w:bookmarkStart w:id="17" w:name="_Hlk165642530"/>
    </w:p>
    <w:p w14:paraId="2287FDB5" w14:textId="77777777" w:rsidR="00B60972" w:rsidRDefault="00B60972">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2029A1DC" w14:textId="5125645C" w:rsidR="0031424B" w:rsidRPr="00D67245" w:rsidRDefault="00D67245" w:rsidP="00473140">
      <w:pPr>
        <w:numPr>
          <w:ilvl w:val="0"/>
          <w:numId w:val="20"/>
        </w:numPr>
        <w:spacing w:before="120" w:after="120"/>
        <w:rPr>
          <w:rFonts w:ascii="Angsana New" w:hAnsi="Angsana New"/>
          <w:b/>
          <w:bCs/>
          <w:color w:val="000000"/>
          <w:sz w:val="28"/>
          <w:szCs w:val="28"/>
        </w:rPr>
      </w:pPr>
      <w:r>
        <w:rPr>
          <w:rFonts w:ascii="Angsana New" w:hAnsi="Angsana New"/>
          <w:b/>
          <w:bCs/>
          <w:sz w:val="28"/>
          <w:szCs w:val="28"/>
        </w:rPr>
        <w:lastRenderedPageBreak/>
        <w:t xml:space="preserve">Provident </w:t>
      </w:r>
      <w:r w:rsidR="00E01C2F">
        <w:rPr>
          <w:rFonts w:ascii="Angsana New" w:hAnsi="Angsana New"/>
          <w:b/>
          <w:bCs/>
          <w:sz w:val="28"/>
          <w:szCs w:val="28"/>
        </w:rPr>
        <w:t>f</w:t>
      </w:r>
      <w:r>
        <w:rPr>
          <w:rFonts w:ascii="Angsana New" w:hAnsi="Angsana New"/>
          <w:b/>
          <w:bCs/>
          <w:sz w:val="28"/>
          <w:szCs w:val="28"/>
        </w:rPr>
        <w:t>und</w:t>
      </w:r>
    </w:p>
    <w:p w14:paraId="783329F8" w14:textId="64AFB409" w:rsidR="00D67245" w:rsidRPr="00D67245" w:rsidRDefault="00D67245" w:rsidP="002A67C7">
      <w:pPr>
        <w:ind w:left="360"/>
        <w:jc w:val="thaiDistribute"/>
        <w:rPr>
          <w:rFonts w:ascii="Angsana New" w:hAnsi="Angsana New"/>
          <w:sz w:val="28"/>
          <w:szCs w:val="28"/>
        </w:rPr>
      </w:pPr>
      <w:r w:rsidRPr="00D67245">
        <w:rPr>
          <w:rFonts w:ascii="Angsana New" w:hAnsi="Angsana New"/>
          <w:sz w:val="28"/>
          <w:szCs w:val="28"/>
        </w:rPr>
        <w:t xml:space="preserve">The Company and its employees have jointly registered a provident fund scheme under Provident Fund Act B.E. </w:t>
      </w:r>
      <w:r w:rsidRPr="00D67245">
        <w:rPr>
          <w:rFonts w:ascii="Angsana New" w:hAnsi="Angsana New"/>
          <w:sz w:val="28"/>
          <w:szCs w:val="28"/>
          <w:cs/>
        </w:rPr>
        <w:t>2</w:t>
      </w:r>
      <w:r w:rsidR="00791093">
        <w:rPr>
          <w:rFonts w:ascii="Angsana New" w:hAnsi="Angsana New"/>
          <w:sz w:val="28"/>
          <w:szCs w:val="28"/>
        </w:rPr>
        <w:t xml:space="preserve">530 </w:t>
      </w:r>
      <w:r w:rsidR="005D550C">
        <w:rPr>
          <w:rFonts w:ascii="Angsana New" w:hAnsi="Angsana New"/>
          <w:sz w:val="28"/>
          <w:szCs w:val="28"/>
        </w:rPr>
        <w:t>(</w:t>
      </w:r>
      <w:r w:rsidR="00E53141">
        <w:rPr>
          <w:rFonts w:ascii="Angsana New" w:hAnsi="Angsana New"/>
          <w:sz w:val="28"/>
          <w:szCs w:val="28"/>
        </w:rPr>
        <w:t>1987</w:t>
      </w:r>
      <w:r w:rsidR="005556AC">
        <w:rPr>
          <w:rFonts w:ascii="Angsana New" w:hAnsi="Angsana New"/>
          <w:sz w:val="28"/>
          <w:szCs w:val="28"/>
        </w:rPr>
        <w:t>)</w:t>
      </w:r>
      <w:r w:rsidRPr="00D67245">
        <w:rPr>
          <w:rFonts w:ascii="Angsana New" w:hAnsi="Angsana New"/>
          <w:sz w:val="28"/>
          <w:szCs w:val="28"/>
          <w:cs/>
        </w:rPr>
        <w:t xml:space="preserve">. </w:t>
      </w:r>
      <w:r w:rsidRPr="00D67245">
        <w:rPr>
          <w:rFonts w:ascii="Angsana New" w:hAnsi="Angsana New"/>
          <w:sz w:val="28"/>
          <w:szCs w:val="28"/>
        </w:rPr>
        <w:t xml:space="preserve">The fund is contributed to the Company and its employees at </w:t>
      </w:r>
      <w:r w:rsidR="00C92EB0" w:rsidRPr="00D67245">
        <w:rPr>
          <w:rFonts w:ascii="Angsana New" w:hAnsi="Angsana New"/>
          <w:sz w:val="28"/>
          <w:szCs w:val="28"/>
        </w:rPr>
        <w:t>an</w:t>
      </w:r>
      <w:r w:rsidRPr="00D67245">
        <w:rPr>
          <w:rFonts w:ascii="Angsana New" w:hAnsi="Angsana New"/>
          <w:sz w:val="28"/>
          <w:szCs w:val="28"/>
        </w:rPr>
        <w:t xml:space="preserve"> equal monthly rate of</w:t>
      </w:r>
      <w:r w:rsidR="00421DAF">
        <w:rPr>
          <w:rFonts w:ascii="Angsana New" w:hAnsi="Angsana New"/>
          <w:sz w:val="28"/>
          <w:szCs w:val="28"/>
        </w:rPr>
        <w:t xml:space="preserve"> 3 </w:t>
      </w:r>
      <w:r w:rsidRPr="00D67245">
        <w:rPr>
          <w:rFonts w:ascii="Angsana New" w:hAnsi="Angsana New"/>
          <w:sz w:val="28"/>
          <w:szCs w:val="28"/>
        </w:rPr>
        <w:t xml:space="preserve">percent of the employees’ basic salary, based on the length of employment and will be paid to the employees upon termination in accordance with the rules of the fund. The fund is managed by Kasikorn </w:t>
      </w:r>
      <w:r w:rsidR="004B28A6">
        <w:rPr>
          <w:rFonts w:ascii="Angsana New" w:hAnsi="Angsana New"/>
          <w:sz w:val="28"/>
          <w:szCs w:val="28"/>
        </w:rPr>
        <w:t xml:space="preserve">Asset </w:t>
      </w:r>
      <w:r w:rsidRPr="00D67245">
        <w:rPr>
          <w:rFonts w:ascii="Angsana New" w:hAnsi="Angsana New"/>
          <w:sz w:val="28"/>
          <w:szCs w:val="28"/>
        </w:rPr>
        <w:t xml:space="preserve">Management </w:t>
      </w:r>
      <w:r w:rsidR="004B28A6">
        <w:rPr>
          <w:rFonts w:ascii="Angsana New" w:hAnsi="Angsana New"/>
          <w:sz w:val="28"/>
          <w:szCs w:val="28"/>
        </w:rPr>
        <w:t>Co., Ltd.</w:t>
      </w:r>
      <w:r w:rsidRPr="00D67245">
        <w:rPr>
          <w:rFonts w:ascii="Angsana New" w:hAnsi="Angsana New"/>
          <w:sz w:val="28"/>
          <w:szCs w:val="28"/>
        </w:rPr>
        <w:t xml:space="preserve"> </w:t>
      </w:r>
    </w:p>
    <w:p w14:paraId="5DDE0002" w14:textId="2CAA980B" w:rsidR="00AF01EB" w:rsidRPr="00887F4D" w:rsidRDefault="00D67245" w:rsidP="0031424B">
      <w:pPr>
        <w:spacing w:before="120"/>
        <w:ind w:left="360"/>
        <w:jc w:val="thaiDistribute"/>
        <w:rPr>
          <w:rFonts w:ascii="Angsana New" w:hAnsi="Angsana New"/>
          <w:sz w:val="28"/>
          <w:szCs w:val="28"/>
        </w:rPr>
      </w:pPr>
      <w:r w:rsidRPr="00887F4D">
        <w:rPr>
          <w:rFonts w:ascii="Angsana New" w:hAnsi="Angsana New"/>
          <w:sz w:val="28"/>
          <w:szCs w:val="28"/>
        </w:rPr>
        <w:t xml:space="preserve">For </w:t>
      </w:r>
      <w:r w:rsidR="002A67C7">
        <w:rPr>
          <w:rFonts w:ascii="Angsana New" w:hAnsi="Angsana New"/>
          <w:sz w:val="28"/>
          <w:szCs w:val="28"/>
        </w:rPr>
        <w:t xml:space="preserve">the </w:t>
      </w:r>
      <w:r w:rsidR="009F6384">
        <w:rPr>
          <w:rFonts w:ascii="Angsana New" w:hAnsi="Angsana New"/>
          <w:sz w:val="28"/>
          <w:szCs w:val="28"/>
        </w:rPr>
        <w:t>year</w:t>
      </w:r>
      <w:r w:rsidR="007F3C4F">
        <w:rPr>
          <w:rFonts w:ascii="Angsana New" w:hAnsi="Angsana New"/>
          <w:sz w:val="28"/>
          <w:szCs w:val="28"/>
        </w:rPr>
        <w:t>s</w:t>
      </w:r>
      <w:r w:rsidR="009F6384">
        <w:rPr>
          <w:rFonts w:ascii="Angsana New" w:hAnsi="Angsana New"/>
          <w:sz w:val="28"/>
          <w:szCs w:val="28"/>
        </w:rPr>
        <w:t xml:space="preserve"> ended </w:t>
      </w:r>
      <w:r w:rsidR="001464A7">
        <w:rPr>
          <w:rFonts w:ascii="Angsana New" w:hAnsi="Angsana New"/>
          <w:sz w:val="28"/>
          <w:szCs w:val="28"/>
        </w:rPr>
        <w:t xml:space="preserve">31 </w:t>
      </w:r>
      <w:r w:rsidR="009F6384">
        <w:rPr>
          <w:rFonts w:ascii="Angsana New" w:hAnsi="Angsana New"/>
          <w:sz w:val="28"/>
          <w:szCs w:val="28"/>
        </w:rPr>
        <w:t>December</w:t>
      </w:r>
      <w:r w:rsidR="006C6819" w:rsidRPr="00887F4D">
        <w:rPr>
          <w:rFonts w:ascii="Angsana New" w:hAnsi="Angsana New"/>
          <w:sz w:val="28"/>
          <w:szCs w:val="28"/>
        </w:rPr>
        <w:t xml:space="preserve"> 2024 and 2023</w:t>
      </w:r>
      <w:r w:rsidRPr="00887F4D">
        <w:rPr>
          <w:rFonts w:ascii="Angsana New" w:hAnsi="Angsana New"/>
          <w:sz w:val="28"/>
          <w:szCs w:val="28"/>
        </w:rPr>
        <w:t xml:space="preserve">, the Company contributed to </w:t>
      </w:r>
      <w:r w:rsidR="00E53141" w:rsidRPr="00887F4D">
        <w:rPr>
          <w:rFonts w:ascii="Angsana New" w:hAnsi="Angsana New"/>
          <w:sz w:val="28"/>
          <w:szCs w:val="28"/>
        </w:rPr>
        <w:t>f</w:t>
      </w:r>
      <w:r w:rsidRPr="00887F4D">
        <w:rPr>
          <w:rFonts w:ascii="Angsana New" w:hAnsi="Angsana New"/>
          <w:sz w:val="28"/>
          <w:szCs w:val="28"/>
        </w:rPr>
        <w:t xml:space="preserve">und approximately Baht </w:t>
      </w:r>
      <w:r w:rsidR="00553520">
        <w:rPr>
          <w:rFonts w:ascii="Angsana New" w:hAnsi="Angsana New"/>
          <w:sz w:val="28"/>
          <w:szCs w:val="28"/>
        </w:rPr>
        <w:t>0.42</w:t>
      </w:r>
      <w:r w:rsidR="00D328CE" w:rsidRPr="00887F4D">
        <w:rPr>
          <w:rFonts w:ascii="Angsana New" w:hAnsi="Angsana New"/>
          <w:sz w:val="28"/>
          <w:szCs w:val="28"/>
        </w:rPr>
        <w:t xml:space="preserve"> </w:t>
      </w:r>
      <w:r w:rsidRPr="00887F4D">
        <w:rPr>
          <w:rFonts w:ascii="Angsana New" w:hAnsi="Angsana New"/>
          <w:sz w:val="28"/>
          <w:szCs w:val="28"/>
        </w:rPr>
        <w:t xml:space="preserve">million and Baht </w:t>
      </w:r>
      <w:r w:rsidRPr="00887F4D">
        <w:rPr>
          <w:rFonts w:ascii="Angsana New" w:hAnsi="Angsana New"/>
          <w:sz w:val="28"/>
          <w:szCs w:val="28"/>
          <w:cs/>
        </w:rPr>
        <w:t>0.</w:t>
      </w:r>
      <w:r w:rsidR="00553520">
        <w:rPr>
          <w:rFonts w:ascii="Angsana New" w:hAnsi="Angsana New"/>
          <w:sz w:val="28"/>
          <w:szCs w:val="28"/>
        </w:rPr>
        <w:t>3</w:t>
      </w:r>
      <w:r w:rsidR="000D0B6C" w:rsidRPr="00887F4D">
        <w:rPr>
          <w:rFonts w:ascii="Angsana New" w:hAnsi="Angsana New"/>
          <w:sz w:val="28"/>
          <w:szCs w:val="28"/>
        </w:rPr>
        <w:t>6</w:t>
      </w:r>
      <w:r w:rsidRPr="00887F4D">
        <w:rPr>
          <w:rFonts w:ascii="Angsana New" w:hAnsi="Angsana New"/>
          <w:sz w:val="28"/>
          <w:szCs w:val="28"/>
          <w:cs/>
        </w:rPr>
        <w:t xml:space="preserve"> </w:t>
      </w:r>
      <w:r w:rsidRPr="00887F4D">
        <w:rPr>
          <w:rFonts w:ascii="Angsana New" w:hAnsi="Angsana New"/>
          <w:sz w:val="28"/>
          <w:szCs w:val="28"/>
        </w:rPr>
        <w:t>million</w:t>
      </w:r>
      <w:r w:rsidR="00A250F8" w:rsidRPr="00887F4D">
        <w:rPr>
          <w:rFonts w:ascii="Angsana New" w:hAnsi="Angsana New"/>
          <w:sz w:val="28"/>
          <w:szCs w:val="28"/>
        </w:rPr>
        <w:t>,</w:t>
      </w:r>
      <w:r w:rsidRPr="00887F4D">
        <w:rPr>
          <w:rFonts w:ascii="Angsana New" w:hAnsi="Angsana New"/>
          <w:sz w:val="28"/>
          <w:szCs w:val="28"/>
        </w:rPr>
        <w:t xml:space="preserve"> respectively.</w:t>
      </w:r>
    </w:p>
    <w:p w14:paraId="15E655B2" w14:textId="4AFD5974" w:rsidR="00D20932" w:rsidRDefault="00D20932" w:rsidP="00473140">
      <w:pPr>
        <w:numPr>
          <w:ilvl w:val="0"/>
          <w:numId w:val="20"/>
        </w:numPr>
        <w:spacing w:before="120"/>
        <w:rPr>
          <w:rFonts w:ascii="Angsana New" w:hAnsi="Angsana New"/>
          <w:b/>
          <w:bCs/>
          <w:sz w:val="28"/>
          <w:szCs w:val="28"/>
        </w:rPr>
      </w:pPr>
      <w:r w:rsidRPr="00887F4D">
        <w:rPr>
          <w:rFonts w:ascii="Angsana New" w:hAnsi="Angsana New"/>
          <w:b/>
          <w:bCs/>
          <w:sz w:val="28"/>
          <w:szCs w:val="28"/>
        </w:rPr>
        <w:t xml:space="preserve">Dividend </w:t>
      </w:r>
      <w:r w:rsidR="007F3C4F">
        <w:rPr>
          <w:rFonts w:ascii="Angsana New" w:hAnsi="Angsana New"/>
          <w:b/>
          <w:bCs/>
          <w:sz w:val="28"/>
          <w:szCs w:val="28"/>
        </w:rPr>
        <w:t>p</w:t>
      </w:r>
      <w:r w:rsidRPr="00887F4D">
        <w:rPr>
          <w:rFonts w:ascii="Angsana New" w:hAnsi="Angsana New"/>
          <w:b/>
          <w:bCs/>
          <w:sz w:val="28"/>
          <w:szCs w:val="28"/>
        </w:rPr>
        <w:t>a</w:t>
      </w:r>
      <w:r w:rsidR="003E1C19">
        <w:rPr>
          <w:rFonts w:ascii="Angsana New" w:hAnsi="Angsana New"/>
          <w:b/>
          <w:bCs/>
          <w:sz w:val="28"/>
          <w:szCs w:val="28"/>
        </w:rPr>
        <w:t>id</w:t>
      </w:r>
    </w:p>
    <w:p w14:paraId="0A6DEB68" w14:textId="736B6D9B" w:rsidR="00D1321A" w:rsidRPr="0015083C" w:rsidRDefault="009B6031" w:rsidP="003E1C19">
      <w:pPr>
        <w:spacing w:before="120"/>
        <w:ind w:left="360" w:hanging="360"/>
        <w:jc w:val="thaiDistribute"/>
        <w:rPr>
          <w:rFonts w:ascii="Angsana New" w:hAnsi="Angsana New"/>
          <w:sz w:val="28"/>
          <w:szCs w:val="28"/>
        </w:rPr>
      </w:pPr>
      <w:r>
        <w:rPr>
          <w:rFonts w:ascii="Angsana New" w:hAnsi="Angsana New"/>
          <w:sz w:val="28"/>
          <w:szCs w:val="28"/>
        </w:rPr>
        <w:tab/>
      </w:r>
      <w:r w:rsidR="00D1321A" w:rsidRPr="0015083C">
        <w:rPr>
          <w:rFonts w:ascii="Angsana New" w:hAnsi="Angsana New"/>
          <w:sz w:val="28"/>
          <w:szCs w:val="28"/>
        </w:rPr>
        <w:t>According to the resolution of ordinary shareholders’ meeting held on 24 April 2024</w:t>
      </w:r>
      <w:r w:rsidR="00D1321A">
        <w:rPr>
          <w:rFonts w:ascii="Angsana New" w:hAnsi="Angsana New"/>
          <w:sz w:val="28"/>
          <w:szCs w:val="28"/>
        </w:rPr>
        <w:t>,</w:t>
      </w:r>
      <w:r w:rsidR="00D1321A" w:rsidRPr="0015083C">
        <w:rPr>
          <w:rFonts w:ascii="Angsana New" w:hAnsi="Angsana New"/>
          <w:sz w:val="28"/>
          <w:szCs w:val="28"/>
        </w:rPr>
        <w:t xml:space="preserve"> the</w:t>
      </w:r>
      <w:r w:rsidR="00D1321A" w:rsidRPr="0015083C">
        <w:rPr>
          <w:rFonts w:ascii="Angsana New" w:hAnsi="Angsana New"/>
          <w:sz w:val="28"/>
          <w:szCs w:val="28"/>
          <w:cs/>
        </w:rPr>
        <w:t xml:space="preserve"> </w:t>
      </w:r>
      <w:r w:rsidR="00D1321A" w:rsidRPr="0015083C">
        <w:rPr>
          <w:rFonts w:ascii="Angsana New" w:hAnsi="Angsana New"/>
          <w:sz w:val="28"/>
          <w:szCs w:val="28"/>
        </w:rPr>
        <w:t xml:space="preserve">Company passed resolution to pay dividend to the shareholders from result of its operation of the year 2023 at the rate of Baht 1.25 per share for 12 million shares total amount of Baht 15 million. The Company already paid </w:t>
      </w:r>
      <w:r w:rsidR="00C92EB0" w:rsidRPr="0015083C">
        <w:rPr>
          <w:rFonts w:ascii="Angsana New" w:hAnsi="Angsana New"/>
          <w:sz w:val="28"/>
          <w:szCs w:val="28"/>
        </w:rPr>
        <w:t>dividend</w:t>
      </w:r>
      <w:r w:rsidR="00C92EB0">
        <w:rPr>
          <w:rFonts w:ascii="Angsana New" w:hAnsi="Angsana New"/>
          <w:sz w:val="28"/>
          <w:szCs w:val="28"/>
        </w:rPr>
        <w:t>s</w:t>
      </w:r>
      <w:r w:rsidR="00D1321A" w:rsidRPr="0015083C">
        <w:rPr>
          <w:rFonts w:ascii="Angsana New" w:hAnsi="Angsana New"/>
          <w:sz w:val="28"/>
          <w:szCs w:val="28"/>
        </w:rPr>
        <w:t xml:space="preserve"> on 23 May 2024.</w:t>
      </w:r>
    </w:p>
    <w:p w14:paraId="71337F0D" w14:textId="41671E33" w:rsidR="009B6031" w:rsidRPr="00927549" w:rsidRDefault="009B6031" w:rsidP="002A67C7">
      <w:pPr>
        <w:spacing w:before="120"/>
        <w:ind w:left="360" w:hanging="360"/>
        <w:jc w:val="thaiDistribute"/>
        <w:rPr>
          <w:rFonts w:ascii="Angsana New" w:hAnsi="Angsana New"/>
          <w:b/>
          <w:bCs/>
          <w:sz w:val="28"/>
          <w:szCs w:val="28"/>
        </w:rPr>
      </w:pPr>
      <w:r w:rsidRPr="00E40C1D">
        <w:rPr>
          <w:rFonts w:ascii="Angsana New" w:hAnsi="Angsana New"/>
          <w:sz w:val="28"/>
          <w:szCs w:val="28"/>
        </w:rPr>
        <w:tab/>
      </w:r>
      <w:r w:rsidR="00D20932" w:rsidRPr="00D1321A">
        <w:rPr>
          <w:rFonts w:ascii="Angsana New" w:hAnsi="Angsana New"/>
          <w:sz w:val="28"/>
          <w:szCs w:val="28"/>
        </w:rPr>
        <w:t xml:space="preserve">According to the resolution of ordinary shareholders’ meeting held on </w:t>
      </w:r>
      <w:r w:rsidR="00871A96" w:rsidRPr="00D1321A">
        <w:rPr>
          <w:rFonts w:ascii="Angsana New" w:hAnsi="Angsana New"/>
          <w:sz w:val="28"/>
          <w:szCs w:val="28"/>
        </w:rPr>
        <w:t xml:space="preserve">26 </w:t>
      </w:r>
      <w:r w:rsidR="00D20932" w:rsidRPr="00D1321A">
        <w:rPr>
          <w:rFonts w:ascii="Angsana New" w:hAnsi="Angsana New"/>
          <w:sz w:val="28"/>
          <w:szCs w:val="28"/>
        </w:rPr>
        <w:t>April</w:t>
      </w:r>
      <w:r w:rsidR="00871A96" w:rsidRPr="00D1321A">
        <w:rPr>
          <w:rFonts w:ascii="Angsana New" w:hAnsi="Angsana New"/>
          <w:sz w:val="28"/>
          <w:szCs w:val="28"/>
        </w:rPr>
        <w:t xml:space="preserve"> </w:t>
      </w:r>
      <w:r w:rsidR="00D20932" w:rsidRPr="00D1321A">
        <w:rPr>
          <w:rFonts w:ascii="Angsana New" w:hAnsi="Angsana New"/>
          <w:sz w:val="28"/>
          <w:szCs w:val="28"/>
        </w:rPr>
        <w:t>2023</w:t>
      </w:r>
      <w:r w:rsidR="007100D7" w:rsidRPr="00D1321A">
        <w:rPr>
          <w:rFonts w:ascii="Angsana New" w:hAnsi="Angsana New"/>
          <w:sz w:val="28"/>
          <w:szCs w:val="28"/>
        </w:rPr>
        <w:t>,</w:t>
      </w:r>
      <w:r w:rsidR="00D20932" w:rsidRPr="00D1321A">
        <w:rPr>
          <w:rFonts w:ascii="Angsana New" w:hAnsi="Angsana New"/>
          <w:sz w:val="28"/>
          <w:szCs w:val="28"/>
        </w:rPr>
        <w:t xml:space="preserve"> </w:t>
      </w:r>
      <w:r w:rsidR="007100D7" w:rsidRPr="00D1321A">
        <w:rPr>
          <w:rFonts w:ascii="Angsana New" w:hAnsi="Angsana New"/>
          <w:sz w:val="28"/>
          <w:szCs w:val="28"/>
        </w:rPr>
        <w:t>t</w:t>
      </w:r>
      <w:r w:rsidR="00D20932" w:rsidRPr="00D1321A">
        <w:rPr>
          <w:rFonts w:ascii="Angsana New" w:hAnsi="Angsana New"/>
          <w:sz w:val="28"/>
          <w:szCs w:val="28"/>
        </w:rPr>
        <w:t>he</w:t>
      </w:r>
      <w:r w:rsidR="00D20932" w:rsidRPr="00D1321A">
        <w:rPr>
          <w:rFonts w:ascii="Angsana New" w:hAnsi="Angsana New"/>
          <w:sz w:val="28"/>
          <w:szCs w:val="28"/>
          <w:cs/>
        </w:rPr>
        <w:t xml:space="preserve"> </w:t>
      </w:r>
      <w:r w:rsidR="007100D7" w:rsidRPr="00D1321A">
        <w:rPr>
          <w:rFonts w:ascii="Angsana New" w:hAnsi="Angsana New"/>
          <w:sz w:val="28"/>
          <w:szCs w:val="28"/>
        </w:rPr>
        <w:t>C</w:t>
      </w:r>
      <w:r w:rsidR="00D20932" w:rsidRPr="00D1321A">
        <w:rPr>
          <w:rFonts w:ascii="Angsana New" w:hAnsi="Angsana New"/>
          <w:sz w:val="28"/>
          <w:szCs w:val="28"/>
        </w:rPr>
        <w:t>ompany passed resolution to pay dividend to the shareholders from result of its operation of the year 2022 at the rate</w:t>
      </w:r>
      <w:r w:rsidR="007100D7" w:rsidRPr="00D1321A">
        <w:rPr>
          <w:rFonts w:ascii="Angsana New" w:hAnsi="Angsana New"/>
          <w:sz w:val="28"/>
          <w:szCs w:val="28"/>
        </w:rPr>
        <w:t xml:space="preserve"> of</w:t>
      </w:r>
      <w:r w:rsidR="00D20932" w:rsidRPr="00D1321A">
        <w:rPr>
          <w:rFonts w:ascii="Angsana New" w:hAnsi="Angsana New"/>
          <w:sz w:val="28"/>
          <w:szCs w:val="28"/>
        </w:rPr>
        <w:t xml:space="preserve"> Baht 2.00 per share for 12 million shares total amount of Baht 24 million. The </w:t>
      </w:r>
      <w:r w:rsidR="007100D7" w:rsidRPr="00D1321A">
        <w:rPr>
          <w:rFonts w:ascii="Angsana New" w:hAnsi="Angsana New"/>
          <w:sz w:val="28"/>
          <w:szCs w:val="28"/>
        </w:rPr>
        <w:t>C</w:t>
      </w:r>
      <w:r w:rsidR="00D20932" w:rsidRPr="00D1321A">
        <w:rPr>
          <w:rFonts w:ascii="Angsana New" w:hAnsi="Angsana New"/>
          <w:sz w:val="28"/>
          <w:szCs w:val="28"/>
        </w:rPr>
        <w:t xml:space="preserve">ompany already paid </w:t>
      </w:r>
      <w:r w:rsidR="00C92EB0" w:rsidRPr="00D1321A">
        <w:rPr>
          <w:rFonts w:ascii="Angsana New" w:hAnsi="Angsana New"/>
          <w:sz w:val="28"/>
          <w:szCs w:val="28"/>
        </w:rPr>
        <w:t>dividends</w:t>
      </w:r>
      <w:r w:rsidR="00D20932" w:rsidRPr="00D1321A">
        <w:rPr>
          <w:rFonts w:ascii="Angsana New" w:hAnsi="Angsana New"/>
          <w:sz w:val="28"/>
          <w:szCs w:val="28"/>
        </w:rPr>
        <w:t xml:space="preserve"> on </w:t>
      </w:r>
      <w:r w:rsidR="00871A96" w:rsidRPr="00D1321A">
        <w:rPr>
          <w:rFonts w:ascii="Angsana New" w:hAnsi="Angsana New"/>
          <w:sz w:val="28"/>
          <w:szCs w:val="28"/>
        </w:rPr>
        <w:t xml:space="preserve">25 </w:t>
      </w:r>
      <w:r w:rsidR="00D20932" w:rsidRPr="00D1321A">
        <w:rPr>
          <w:rFonts w:ascii="Angsana New" w:hAnsi="Angsana New"/>
          <w:sz w:val="28"/>
          <w:szCs w:val="28"/>
        </w:rPr>
        <w:t>May 2023.</w:t>
      </w:r>
    </w:p>
    <w:p w14:paraId="435D9F5A" w14:textId="3EF9D42E" w:rsidR="00FA29C3" w:rsidRDefault="002A67C7" w:rsidP="00473140">
      <w:pPr>
        <w:numPr>
          <w:ilvl w:val="0"/>
          <w:numId w:val="20"/>
        </w:numPr>
        <w:spacing w:before="240"/>
        <w:rPr>
          <w:rFonts w:ascii="Angsana New" w:hAnsi="Angsana New"/>
          <w:b/>
          <w:bCs/>
          <w:sz w:val="28"/>
          <w:szCs w:val="28"/>
        </w:rPr>
      </w:pPr>
      <w:r>
        <w:rPr>
          <w:rFonts w:ascii="Angsana New" w:hAnsi="Angsana New"/>
          <w:b/>
          <w:bCs/>
          <w:sz w:val="28"/>
          <w:szCs w:val="28"/>
        </w:rPr>
        <w:t xml:space="preserve">Basic earnings </w:t>
      </w:r>
      <w:r w:rsidR="007F3C4F">
        <w:rPr>
          <w:rFonts w:ascii="Angsana New" w:hAnsi="Angsana New" w:hint="cs"/>
          <w:b/>
          <w:bCs/>
          <w:sz w:val="28"/>
          <w:szCs w:val="28"/>
          <w:cs/>
        </w:rPr>
        <w:t>(</w:t>
      </w:r>
      <w:r w:rsidR="007F3C4F">
        <w:rPr>
          <w:rFonts w:ascii="Angsana New" w:hAnsi="Angsana New"/>
          <w:b/>
          <w:bCs/>
          <w:sz w:val="28"/>
          <w:szCs w:val="28"/>
        </w:rPr>
        <w:t>loss</w:t>
      </w:r>
      <w:r w:rsidR="007F3C4F">
        <w:rPr>
          <w:rFonts w:ascii="Angsana New" w:hAnsi="Angsana New" w:hint="cs"/>
          <w:b/>
          <w:bCs/>
          <w:sz w:val="28"/>
          <w:szCs w:val="28"/>
          <w:cs/>
        </w:rPr>
        <w:t xml:space="preserve">) </w:t>
      </w:r>
      <w:r>
        <w:rPr>
          <w:rFonts w:ascii="Angsana New" w:hAnsi="Angsana New"/>
          <w:b/>
          <w:bCs/>
          <w:sz w:val="28"/>
          <w:szCs w:val="28"/>
        </w:rPr>
        <w:t>per share</w:t>
      </w:r>
    </w:p>
    <w:p w14:paraId="582D0D06" w14:textId="1510DD4B" w:rsidR="00C6480C" w:rsidRDefault="00573D2A" w:rsidP="005221C4">
      <w:pPr>
        <w:spacing w:before="120" w:after="120"/>
        <w:ind w:left="360"/>
        <w:jc w:val="thaiDistribute"/>
        <w:rPr>
          <w:rFonts w:ascii="Angsana New" w:hAnsi="Angsana New"/>
          <w:sz w:val="28"/>
          <w:szCs w:val="28"/>
        </w:rPr>
      </w:pPr>
      <w:r w:rsidRPr="00573D2A">
        <w:rPr>
          <w:rFonts w:ascii="Angsana New" w:hAnsi="Angsana New"/>
          <w:sz w:val="28"/>
          <w:szCs w:val="28"/>
        </w:rPr>
        <w:t>Basic earnings</w:t>
      </w:r>
      <w:r w:rsidR="007F3C4F">
        <w:rPr>
          <w:rFonts w:ascii="Angsana New" w:hAnsi="Angsana New" w:hint="cs"/>
          <w:sz w:val="28"/>
          <w:szCs w:val="28"/>
          <w:cs/>
        </w:rPr>
        <w:t xml:space="preserve"> (</w:t>
      </w:r>
      <w:r w:rsidR="007F3C4F">
        <w:rPr>
          <w:rFonts w:ascii="Angsana New" w:hAnsi="Angsana New"/>
          <w:sz w:val="28"/>
          <w:szCs w:val="28"/>
        </w:rPr>
        <w:t>loss</w:t>
      </w:r>
      <w:r w:rsidR="007F3C4F">
        <w:rPr>
          <w:rFonts w:ascii="Angsana New" w:hAnsi="Angsana New" w:hint="cs"/>
          <w:sz w:val="28"/>
          <w:szCs w:val="28"/>
          <w:cs/>
        </w:rPr>
        <w:t>)</w:t>
      </w:r>
      <w:r w:rsidRPr="00573D2A">
        <w:rPr>
          <w:rFonts w:ascii="Angsana New" w:hAnsi="Angsana New"/>
          <w:sz w:val="28"/>
          <w:szCs w:val="28"/>
        </w:rPr>
        <w:t xml:space="preserve"> per share are calculated by dividing profit</w:t>
      </w:r>
      <w:r w:rsidR="007F3C4F">
        <w:rPr>
          <w:rFonts w:ascii="Angsana New" w:hAnsi="Angsana New" w:hint="cs"/>
          <w:sz w:val="28"/>
          <w:szCs w:val="28"/>
          <w:cs/>
        </w:rPr>
        <w:t xml:space="preserve"> (</w:t>
      </w:r>
      <w:r w:rsidR="007F3C4F">
        <w:rPr>
          <w:rFonts w:ascii="Angsana New" w:hAnsi="Angsana New"/>
          <w:sz w:val="28"/>
          <w:szCs w:val="28"/>
        </w:rPr>
        <w:t>loss</w:t>
      </w:r>
      <w:r w:rsidR="007F3C4F">
        <w:rPr>
          <w:rFonts w:ascii="Angsana New" w:hAnsi="Angsana New" w:hint="cs"/>
          <w:sz w:val="28"/>
          <w:szCs w:val="28"/>
          <w:cs/>
        </w:rPr>
        <w:t>)</w:t>
      </w:r>
      <w:r w:rsidRPr="00573D2A">
        <w:rPr>
          <w:rFonts w:ascii="Angsana New" w:hAnsi="Angsana New"/>
          <w:sz w:val="28"/>
          <w:szCs w:val="28"/>
        </w:rPr>
        <w:t xml:space="preserve"> for the year attributable to </w:t>
      </w:r>
      <w:r w:rsidR="00C92EB0" w:rsidRPr="00573D2A">
        <w:rPr>
          <w:rFonts w:ascii="Angsana New" w:hAnsi="Angsana New"/>
          <w:sz w:val="28"/>
          <w:szCs w:val="28"/>
        </w:rPr>
        <w:t>the equity</w:t>
      </w:r>
      <w:r w:rsidRPr="00573D2A">
        <w:rPr>
          <w:rFonts w:ascii="Angsana New" w:hAnsi="Angsana New"/>
          <w:sz w:val="28"/>
          <w:szCs w:val="28"/>
        </w:rPr>
        <w:t xml:space="preserve"> holders of the Company </w:t>
      </w:r>
      <w:r w:rsidR="002A67C7">
        <w:rPr>
          <w:rFonts w:ascii="Angsana New" w:hAnsi="Angsana New"/>
          <w:sz w:val="28"/>
          <w:szCs w:val="28"/>
        </w:rPr>
        <w:t xml:space="preserve">with </w:t>
      </w:r>
      <w:r w:rsidR="00C92EB0">
        <w:rPr>
          <w:rFonts w:ascii="Angsana New" w:hAnsi="Angsana New"/>
          <w:sz w:val="28"/>
          <w:szCs w:val="28"/>
        </w:rPr>
        <w:t>a weighted</w:t>
      </w:r>
      <w:r w:rsidR="002A67C7" w:rsidRPr="002A67C7">
        <w:rPr>
          <w:rFonts w:ascii="Angsana New" w:hAnsi="Angsana New"/>
          <w:sz w:val="28"/>
          <w:szCs w:val="28"/>
        </w:rPr>
        <w:t xml:space="preserve"> average number of ordinary shares</w:t>
      </w:r>
      <w:r w:rsidR="002A67C7">
        <w:rPr>
          <w:rFonts w:ascii="Angsana New" w:hAnsi="Angsana New"/>
          <w:sz w:val="28"/>
          <w:szCs w:val="28"/>
        </w:rPr>
        <w:t xml:space="preserve"> issued during the year</w:t>
      </w:r>
      <w:r w:rsidR="005221C4">
        <w:rPr>
          <w:rFonts w:ascii="Angsana New" w:hAnsi="Angsana New"/>
          <w:sz w:val="28"/>
          <w:szCs w:val="28"/>
        </w:rPr>
        <w:t>.</w:t>
      </w:r>
    </w:p>
    <w:tbl>
      <w:tblPr>
        <w:tblW w:w="8995" w:type="dxa"/>
        <w:tblInd w:w="270" w:type="dxa"/>
        <w:tblLook w:val="04A0" w:firstRow="1" w:lastRow="0" w:firstColumn="1" w:lastColumn="0" w:noHBand="0" w:noVBand="1"/>
      </w:tblPr>
      <w:tblGrid>
        <w:gridCol w:w="5580"/>
        <w:gridCol w:w="1615"/>
        <w:gridCol w:w="252"/>
        <w:gridCol w:w="1548"/>
      </w:tblGrid>
      <w:tr w:rsidR="006C2E51" w:rsidRPr="006C2E51" w14:paraId="3043A930" w14:textId="77777777" w:rsidTr="003E1C19">
        <w:tc>
          <w:tcPr>
            <w:tcW w:w="5580" w:type="dxa"/>
            <w:shd w:val="clear" w:color="auto" w:fill="auto"/>
          </w:tcPr>
          <w:p w14:paraId="39946F02" w14:textId="77777777" w:rsidR="006C2E51" w:rsidRPr="006C2E51" w:rsidRDefault="006C2E51" w:rsidP="00D90966">
            <w:pPr>
              <w:tabs>
                <w:tab w:val="left" w:pos="426"/>
              </w:tabs>
              <w:spacing w:line="340" w:lineRule="exact"/>
              <w:jc w:val="thaiDistribute"/>
              <w:rPr>
                <w:rFonts w:ascii="Angsana New" w:hAnsi="Angsana New"/>
                <w:sz w:val="28"/>
                <w:szCs w:val="28"/>
              </w:rPr>
            </w:pPr>
          </w:p>
        </w:tc>
        <w:tc>
          <w:tcPr>
            <w:tcW w:w="1615" w:type="dxa"/>
            <w:tcBorders>
              <w:bottom w:val="single" w:sz="4" w:space="0" w:color="auto"/>
            </w:tcBorders>
            <w:shd w:val="clear" w:color="auto" w:fill="auto"/>
          </w:tcPr>
          <w:p w14:paraId="0E737BAB" w14:textId="594DAC62" w:rsidR="006C2E51" w:rsidRPr="006C2E51" w:rsidRDefault="006C2E51" w:rsidP="00D90966">
            <w:pPr>
              <w:tabs>
                <w:tab w:val="left" w:pos="426"/>
              </w:tabs>
              <w:spacing w:line="340" w:lineRule="exact"/>
              <w:jc w:val="center"/>
              <w:rPr>
                <w:rFonts w:ascii="Angsana New" w:hAnsi="Angsana New"/>
                <w:sz w:val="28"/>
                <w:szCs w:val="28"/>
              </w:rPr>
            </w:pPr>
            <w:r w:rsidRPr="006C2E51">
              <w:rPr>
                <w:rFonts w:ascii="Angsana New" w:hAnsi="Angsana New"/>
                <w:sz w:val="28"/>
                <w:szCs w:val="28"/>
              </w:rPr>
              <w:t>2</w:t>
            </w:r>
            <w:r>
              <w:rPr>
                <w:rFonts w:ascii="Angsana New" w:hAnsi="Angsana New"/>
                <w:sz w:val="28"/>
                <w:szCs w:val="28"/>
              </w:rPr>
              <w:t>024</w:t>
            </w:r>
          </w:p>
        </w:tc>
        <w:tc>
          <w:tcPr>
            <w:tcW w:w="252" w:type="dxa"/>
            <w:shd w:val="clear" w:color="auto" w:fill="auto"/>
          </w:tcPr>
          <w:p w14:paraId="7F5BFDB9" w14:textId="77777777" w:rsidR="006C2E51" w:rsidRPr="006C2E51" w:rsidRDefault="006C2E51" w:rsidP="00D90966">
            <w:pPr>
              <w:tabs>
                <w:tab w:val="left" w:pos="426"/>
              </w:tabs>
              <w:spacing w:line="340" w:lineRule="exact"/>
              <w:jc w:val="center"/>
              <w:rPr>
                <w:rFonts w:ascii="Angsana New" w:hAnsi="Angsana New"/>
                <w:sz w:val="28"/>
                <w:szCs w:val="28"/>
              </w:rPr>
            </w:pPr>
          </w:p>
        </w:tc>
        <w:tc>
          <w:tcPr>
            <w:tcW w:w="1548" w:type="dxa"/>
            <w:tcBorders>
              <w:bottom w:val="single" w:sz="4" w:space="0" w:color="auto"/>
            </w:tcBorders>
            <w:shd w:val="clear" w:color="auto" w:fill="auto"/>
          </w:tcPr>
          <w:p w14:paraId="0721A1AA" w14:textId="6678FCD3" w:rsidR="006C2E51" w:rsidRPr="006C2E51" w:rsidRDefault="006C2E51" w:rsidP="00D90966">
            <w:pPr>
              <w:tabs>
                <w:tab w:val="left" w:pos="426"/>
              </w:tabs>
              <w:spacing w:line="340" w:lineRule="exact"/>
              <w:jc w:val="center"/>
              <w:rPr>
                <w:rFonts w:ascii="Angsana New" w:hAnsi="Angsana New"/>
                <w:sz w:val="28"/>
                <w:szCs w:val="28"/>
              </w:rPr>
            </w:pPr>
            <w:r w:rsidRPr="006C2E51">
              <w:rPr>
                <w:rFonts w:ascii="Angsana New" w:hAnsi="Angsana New"/>
                <w:sz w:val="28"/>
                <w:szCs w:val="28"/>
              </w:rPr>
              <w:t>2</w:t>
            </w:r>
            <w:r>
              <w:rPr>
                <w:rFonts w:ascii="Angsana New" w:hAnsi="Angsana New"/>
                <w:sz w:val="28"/>
                <w:szCs w:val="28"/>
              </w:rPr>
              <w:t>023</w:t>
            </w:r>
          </w:p>
        </w:tc>
      </w:tr>
      <w:tr w:rsidR="00B04DB4" w:rsidRPr="006C2E51" w14:paraId="3834F5DD" w14:textId="77777777" w:rsidTr="003E1C19">
        <w:tc>
          <w:tcPr>
            <w:tcW w:w="5580" w:type="dxa"/>
            <w:shd w:val="clear" w:color="auto" w:fill="auto"/>
          </w:tcPr>
          <w:p w14:paraId="2EBE5348" w14:textId="0B2AA8E8" w:rsidR="00B04DB4" w:rsidRPr="006C2E51" w:rsidRDefault="00B04DB4" w:rsidP="00B04DB4">
            <w:pPr>
              <w:tabs>
                <w:tab w:val="left" w:pos="426"/>
              </w:tabs>
              <w:spacing w:line="340" w:lineRule="exact"/>
              <w:jc w:val="thaiDistribute"/>
              <w:rPr>
                <w:rFonts w:ascii="Angsana New" w:hAnsi="Angsana New"/>
                <w:sz w:val="28"/>
                <w:szCs w:val="28"/>
                <w:cs/>
              </w:rPr>
            </w:pPr>
            <w:r>
              <w:rPr>
                <w:rFonts w:ascii="Angsana New" w:hAnsi="Angsana New"/>
                <w:sz w:val="28"/>
                <w:szCs w:val="28"/>
              </w:rPr>
              <w:t>Profit</w:t>
            </w:r>
            <w:r w:rsidRPr="006C2E51">
              <w:rPr>
                <w:rFonts w:ascii="Angsana New" w:hAnsi="Angsana New"/>
                <w:sz w:val="28"/>
                <w:szCs w:val="28"/>
              </w:rPr>
              <w:t xml:space="preserve"> (</w:t>
            </w:r>
            <w:r>
              <w:rPr>
                <w:rFonts w:ascii="Angsana New" w:hAnsi="Angsana New"/>
                <w:sz w:val="28"/>
                <w:szCs w:val="28"/>
              </w:rPr>
              <w:t>loss</w:t>
            </w:r>
            <w:r w:rsidRPr="006C2E51">
              <w:rPr>
                <w:rFonts w:ascii="Angsana New" w:hAnsi="Angsana New"/>
                <w:sz w:val="28"/>
                <w:szCs w:val="28"/>
                <w:cs/>
              </w:rPr>
              <w:t xml:space="preserve">) </w:t>
            </w:r>
            <w:r>
              <w:rPr>
                <w:rFonts w:ascii="Angsana New" w:hAnsi="Angsana New"/>
                <w:sz w:val="28"/>
                <w:szCs w:val="28"/>
              </w:rPr>
              <w:t>for the year (</w:t>
            </w:r>
            <w:r w:rsidRPr="002A67C7">
              <w:rPr>
                <w:rFonts w:ascii="Angsana New" w:hAnsi="Angsana New"/>
                <w:sz w:val="28"/>
                <w:szCs w:val="28"/>
              </w:rPr>
              <w:t>Thousand Baht</w:t>
            </w:r>
            <w:r>
              <w:rPr>
                <w:rFonts w:ascii="Angsana New" w:hAnsi="Angsana New"/>
                <w:sz w:val="28"/>
                <w:szCs w:val="28"/>
              </w:rPr>
              <w:t>)</w:t>
            </w:r>
          </w:p>
        </w:tc>
        <w:tc>
          <w:tcPr>
            <w:tcW w:w="1615" w:type="dxa"/>
            <w:tcBorders>
              <w:top w:val="single" w:sz="4" w:space="0" w:color="auto"/>
            </w:tcBorders>
            <w:shd w:val="clear" w:color="auto" w:fill="auto"/>
          </w:tcPr>
          <w:p w14:paraId="568DB783" w14:textId="1F01B330" w:rsidR="00B04DB4" w:rsidRPr="006C2E51" w:rsidRDefault="00B04DB4" w:rsidP="00B04DB4">
            <w:pPr>
              <w:tabs>
                <w:tab w:val="left" w:pos="426"/>
              </w:tabs>
              <w:spacing w:line="340" w:lineRule="exact"/>
              <w:jc w:val="right"/>
              <w:rPr>
                <w:rFonts w:ascii="Angsana New" w:hAnsi="Angsana New"/>
                <w:sz w:val="28"/>
                <w:szCs w:val="28"/>
              </w:rPr>
            </w:pPr>
            <w:r>
              <w:rPr>
                <w:rFonts w:ascii="Angsana New" w:hAnsi="Angsana New"/>
                <w:sz w:val="28"/>
                <w:szCs w:val="28"/>
              </w:rPr>
              <w:t>(</w:t>
            </w:r>
            <w:r w:rsidR="00A73658">
              <w:rPr>
                <w:rFonts w:ascii="Angsana New" w:hAnsi="Angsana New"/>
                <w:sz w:val="28"/>
                <w:szCs w:val="28"/>
              </w:rPr>
              <w:t>7,</w:t>
            </w:r>
            <w:r w:rsidR="004F44E9">
              <w:rPr>
                <w:rFonts w:ascii="Angsana New" w:hAnsi="Angsana New"/>
                <w:sz w:val="28"/>
                <w:szCs w:val="28"/>
              </w:rPr>
              <w:t>135</w:t>
            </w:r>
            <w:r>
              <w:rPr>
                <w:rFonts w:ascii="Angsana New" w:hAnsi="Angsana New"/>
                <w:sz w:val="28"/>
                <w:szCs w:val="28"/>
              </w:rPr>
              <w:t>)</w:t>
            </w:r>
          </w:p>
        </w:tc>
        <w:tc>
          <w:tcPr>
            <w:tcW w:w="252" w:type="dxa"/>
            <w:shd w:val="clear" w:color="auto" w:fill="auto"/>
          </w:tcPr>
          <w:p w14:paraId="15C60BF0" w14:textId="77777777" w:rsidR="00B04DB4" w:rsidRPr="006C2E51" w:rsidRDefault="00B04DB4" w:rsidP="00B04DB4">
            <w:pPr>
              <w:tabs>
                <w:tab w:val="left" w:pos="426"/>
              </w:tabs>
              <w:spacing w:line="340" w:lineRule="exact"/>
              <w:jc w:val="right"/>
              <w:rPr>
                <w:rFonts w:ascii="Angsana New" w:hAnsi="Angsana New"/>
                <w:sz w:val="28"/>
                <w:szCs w:val="28"/>
              </w:rPr>
            </w:pPr>
          </w:p>
        </w:tc>
        <w:tc>
          <w:tcPr>
            <w:tcW w:w="1548" w:type="dxa"/>
            <w:tcBorders>
              <w:top w:val="single" w:sz="4" w:space="0" w:color="auto"/>
            </w:tcBorders>
            <w:shd w:val="clear" w:color="auto" w:fill="auto"/>
          </w:tcPr>
          <w:p w14:paraId="69C4A684" w14:textId="270284AF" w:rsidR="00B04DB4" w:rsidRPr="006C2E51" w:rsidRDefault="00B04DB4" w:rsidP="00B04DB4">
            <w:pPr>
              <w:tabs>
                <w:tab w:val="left" w:pos="426"/>
              </w:tabs>
              <w:spacing w:line="340" w:lineRule="exact"/>
              <w:jc w:val="right"/>
              <w:rPr>
                <w:rFonts w:ascii="Angsana New" w:hAnsi="Angsana New"/>
                <w:sz w:val="28"/>
                <w:szCs w:val="28"/>
              </w:rPr>
            </w:pPr>
            <w:r w:rsidRPr="00FA0287">
              <w:rPr>
                <w:rFonts w:ascii="Angsana New" w:hAnsi="Angsana New" w:hint="cs"/>
                <w:sz w:val="28"/>
                <w:szCs w:val="28"/>
              </w:rPr>
              <w:t>27,</w:t>
            </w:r>
            <w:r w:rsidR="007F3C4F">
              <w:rPr>
                <w:rFonts w:ascii="Angsana New" w:hAnsi="Angsana New"/>
                <w:sz w:val="28"/>
                <w:szCs w:val="28"/>
              </w:rPr>
              <w:t>366</w:t>
            </w:r>
          </w:p>
        </w:tc>
      </w:tr>
      <w:tr w:rsidR="00B04DB4" w:rsidRPr="006C2E51" w14:paraId="35CC335C" w14:textId="77777777" w:rsidTr="003E1C19">
        <w:tc>
          <w:tcPr>
            <w:tcW w:w="5580" w:type="dxa"/>
            <w:shd w:val="clear" w:color="auto" w:fill="auto"/>
          </w:tcPr>
          <w:p w14:paraId="62C8E5F1" w14:textId="2657066B" w:rsidR="00B04DB4" w:rsidRPr="006C2E51" w:rsidRDefault="00B04DB4" w:rsidP="00B04DB4">
            <w:pPr>
              <w:tabs>
                <w:tab w:val="left" w:pos="426"/>
              </w:tabs>
              <w:spacing w:line="340" w:lineRule="exact"/>
              <w:jc w:val="thaiDistribute"/>
              <w:rPr>
                <w:rFonts w:ascii="Angsana New" w:hAnsi="Angsana New"/>
                <w:sz w:val="28"/>
                <w:szCs w:val="28"/>
                <w:cs/>
              </w:rPr>
            </w:pPr>
            <w:r>
              <w:rPr>
                <w:rFonts w:ascii="Angsana New" w:hAnsi="Angsana New"/>
                <w:sz w:val="28"/>
                <w:szCs w:val="28"/>
              </w:rPr>
              <w:t>Weighted average number of ordinary shares (Shares)</w:t>
            </w:r>
          </w:p>
        </w:tc>
        <w:tc>
          <w:tcPr>
            <w:tcW w:w="1615" w:type="dxa"/>
            <w:shd w:val="clear" w:color="auto" w:fill="auto"/>
          </w:tcPr>
          <w:p w14:paraId="502A3367" w14:textId="197F0813" w:rsidR="00B04DB4" w:rsidRPr="006C2E51" w:rsidRDefault="00B04DB4" w:rsidP="00B04DB4">
            <w:pPr>
              <w:tabs>
                <w:tab w:val="left" w:pos="426"/>
              </w:tabs>
              <w:spacing w:line="340" w:lineRule="exact"/>
              <w:jc w:val="right"/>
              <w:rPr>
                <w:rFonts w:ascii="Angsana New" w:hAnsi="Angsana New"/>
                <w:sz w:val="28"/>
                <w:szCs w:val="28"/>
              </w:rPr>
            </w:pPr>
            <w:r w:rsidRPr="00FA0287">
              <w:rPr>
                <w:rFonts w:ascii="Angsana New" w:hAnsi="Angsana New" w:hint="cs"/>
                <w:sz w:val="28"/>
                <w:szCs w:val="28"/>
              </w:rPr>
              <w:t>12,000</w:t>
            </w:r>
          </w:p>
        </w:tc>
        <w:tc>
          <w:tcPr>
            <w:tcW w:w="252" w:type="dxa"/>
            <w:shd w:val="clear" w:color="auto" w:fill="auto"/>
          </w:tcPr>
          <w:p w14:paraId="7E02E2FC" w14:textId="77777777" w:rsidR="00B04DB4" w:rsidRPr="006C2E51" w:rsidRDefault="00B04DB4" w:rsidP="00B04DB4">
            <w:pPr>
              <w:tabs>
                <w:tab w:val="left" w:pos="426"/>
              </w:tabs>
              <w:spacing w:line="340" w:lineRule="exact"/>
              <w:jc w:val="right"/>
              <w:rPr>
                <w:rFonts w:ascii="Angsana New" w:hAnsi="Angsana New"/>
                <w:sz w:val="28"/>
                <w:szCs w:val="28"/>
              </w:rPr>
            </w:pPr>
          </w:p>
        </w:tc>
        <w:tc>
          <w:tcPr>
            <w:tcW w:w="1548" w:type="dxa"/>
            <w:shd w:val="clear" w:color="auto" w:fill="auto"/>
          </w:tcPr>
          <w:p w14:paraId="4FCAE551" w14:textId="06FD1E95" w:rsidR="00B04DB4" w:rsidRPr="006C2E51" w:rsidRDefault="00B04DB4" w:rsidP="00B04DB4">
            <w:pPr>
              <w:tabs>
                <w:tab w:val="left" w:pos="426"/>
              </w:tabs>
              <w:spacing w:line="340" w:lineRule="exact"/>
              <w:jc w:val="right"/>
              <w:rPr>
                <w:rFonts w:ascii="Angsana New" w:hAnsi="Angsana New"/>
                <w:sz w:val="28"/>
                <w:szCs w:val="28"/>
              </w:rPr>
            </w:pPr>
            <w:r w:rsidRPr="00FA0287">
              <w:rPr>
                <w:rFonts w:ascii="Angsana New" w:hAnsi="Angsana New" w:hint="cs"/>
                <w:sz w:val="28"/>
                <w:szCs w:val="28"/>
              </w:rPr>
              <w:t>12,000</w:t>
            </w:r>
          </w:p>
        </w:tc>
      </w:tr>
      <w:tr w:rsidR="00B04DB4" w:rsidRPr="006C2E51" w14:paraId="04C1326E" w14:textId="77777777" w:rsidTr="003E1C19">
        <w:tc>
          <w:tcPr>
            <w:tcW w:w="5580" w:type="dxa"/>
            <w:shd w:val="clear" w:color="auto" w:fill="auto"/>
          </w:tcPr>
          <w:p w14:paraId="2EC4917C" w14:textId="1F868645" w:rsidR="00B04DB4" w:rsidRPr="006C2E51" w:rsidRDefault="005221C4" w:rsidP="00B04DB4">
            <w:pPr>
              <w:tabs>
                <w:tab w:val="left" w:pos="426"/>
              </w:tabs>
              <w:spacing w:line="340" w:lineRule="exact"/>
              <w:jc w:val="thaiDistribute"/>
              <w:rPr>
                <w:rFonts w:ascii="Angsana New" w:hAnsi="Angsana New"/>
                <w:sz w:val="28"/>
                <w:szCs w:val="28"/>
                <w:cs/>
              </w:rPr>
            </w:pPr>
            <w:r>
              <w:rPr>
                <w:rFonts w:ascii="Angsana New" w:hAnsi="Angsana New"/>
                <w:sz w:val="28"/>
                <w:szCs w:val="28"/>
              </w:rPr>
              <w:t>Earnings</w:t>
            </w:r>
            <w:r w:rsidR="00B04DB4" w:rsidRPr="006C2E51">
              <w:rPr>
                <w:rFonts w:ascii="Angsana New" w:hAnsi="Angsana New"/>
                <w:sz w:val="28"/>
                <w:szCs w:val="28"/>
                <w:cs/>
              </w:rPr>
              <w:t xml:space="preserve"> </w:t>
            </w:r>
            <w:r w:rsidR="00B04DB4" w:rsidRPr="006C2E51">
              <w:rPr>
                <w:rFonts w:ascii="Angsana New" w:hAnsi="Angsana New"/>
                <w:sz w:val="28"/>
                <w:szCs w:val="28"/>
              </w:rPr>
              <w:t>(</w:t>
            </w:r>
            <w:r w:rsidR="00C92EB0">
              <w:rPr>
                <w:rFonts w:ascii="Angsana New" w:hAnsi="Angsana New"/>
                <w:sz w:val="28"/>
                <w:szCs w:val="28"/>
              </w:rPr>
              <w:t>loss</w:t>
            </w:r>
            <w:r w:rsidR="00C92EB0" w:rsidRPr="006C2E51">
              <w:rPr>
                <w:rFonts w:ascii="Angsana New" w:hAnsi="Angsana New" w:hint="cs"/>
                <w:sz w:val="28"/>
                <w:szCs w:val="28"/>
                <w:cs/>
              </w:rPr>
              <w:t xml:space="preserve">) </w:t>
            </w:r>
            <w:r w:rsidR="00C92EB0">
              <w:rPr>
                <w:rFonts w:ascii="Angsana New" w:hAnsi="Angsana New"/>
                <w:sz w:val="28"/>
                <w:szCs w:val="28"/>
              </w:rPr>
              <w:t>per</w:t>
            </w:r>
            <w:r w:rsidR="00B04DB4">
              <w:rPr>
                <w:rFonts w:ascii="Angsana New" w:hAnsi="Angsana New"/>
                <w:sz w:val="28"/>
                <w:szCs w:val="28"/>
              </w:rPr>
              <w:t xml:space="preserve"> share (</w:t>
            </w:r>
            <w:r w:rsidR="007F3C4F">
              <w:rPr>
                <w:rFonts w:ascii="Angsana New" w:hAnsi="Angsana New"/>
                <w:sz w:val="28"/>
                <w:szCs w:val="28"/>
              </w:rPr>
              <w:t>B</w:t>
            </w:r>
            <w:r w:rsidR="00B04DB4">
              <w:rPr>
                <w:rFonts w:ascii="Angsana New" w:hAnsi="Angsana New"/>
                <w:sz w:val="28"/>
                <w:szCs w:val="28"/>
              </w:rPr>
              <w:t>aht/shares)</w:t>
            </w:r>
          </w:p>
        </w:tc>
        <w:tc>
          <w:tcPr>
            <w:tcW w:w="1615" w:type="dxa"/>
            <w:shd w:val="clear" w:color="auto" w:fill="auto"/>
          </w:tcPr>
          <w:p w14:paraId="460E0B67" w14:textId="0AA63F95" w:rsidR="00B04DB4" w:rsidRPr="006C2E51" w:rsidRDefault="00B04DB4" w:rsidP="00B04DB4">
            <w:pPr>
              <w:tabs>
                <w:tab w:val="left" w:pos="426"/>
              </w:tabs>
              <w:spacing w:line="340" w:lineRule="exact"/>
              <w:jc w:val="right"/>
              <w:rPr>
                <w:rFonts w:ascii="Angsana New" w:hAnsi="Angsana New"/>
                <w:sz w:val="28"/>
                <w:szCs w:val="28"/>
              </w:rPr>
            </w:pPr>
            <w:r>
              <w:rPr>
                <w:rFonts w:ascii="Angsana New" w:hAnsi="Angsana New"/>
                <w:sz w:val="28"/>
                <w:szCs w:val="28"/>
              </w:rPr>
              <w:t>(</w:t>
            </w:r>
            <w:r w:rsidRPr="00FA0287">
              <w:rPr>
                <w:rFonts w:ascii="Angsana New" w:hAnsi="Angsana New" w:hint="cs"/>
                <w:sz w:val="28"/>
                <w:szCs w:val="28"/>
              </w:rPr>
              <w:t>0.</w:t>
            </w:r>
            <w:r w:rsidR="004F44E9">
              <w:rPr>
                <w:rFonts w:ascii="Angsana New" w:hAnsi="Angsana New"/>
                <w:sz w:val="28"/>
                <w:szCs w:val="28"/>
              </w:rPr>
              <w:t>59</w:t>
            </w:r>
            <w:r>
              <w:rPr>
                <w:rFonts w:ascii="Angsana New" w:hAnsi="Angsana New"/>
                <w:sz w:val="28"/>
                <w:szCs w:val="28"/>
              </w:rPr>
              <w:t>)</w:t>
            </w:r>
          </w:p>
        </w:tc>
        <w:tc>
          <w:tcPr>
            <w:tcW w:w="252" w:type="dxa"/>
            <w:shd w:val="clear" w:color="auto" w:fill="auto"/>
          </w:tcPr>
          <w:p w14:paraId="23D84197" w14:textId="77777777" w:rsidR="00B04DB4" w:rsidRPr="006C2E51" w:rsidRDefault="00B04DB4" w:rsidP="00B04DB4">
            <w:pPr>
              <w:tabs>
                <w:tab w:val="left" w:pos="426"/>
              </w:tabs>
              <w:spacing w:line="340" w:lineRule="exact"/>
              <w:jc w:val="right"/>
              <w:rPr>
                <w:rFonts w:ascii="Angsana New" w:hAnsi="Angsana New"/>
                <w:sz w:val="28"/>
                <w:szCs w:val="28"/>
              </w:rPr>
            </w:pPr>
          </w:p>
        </w:tc>
        <w:tc>
          <w:tcPr>
            <w:tcW w:w="1548" w:type="dxa"/>
            <w:shd w:val="clear" w:color="auto" w:fill="auto"/>
          </w:tcPr>
          <w:p w14:paraId="3A590929" w14:textId="230ECD48" w:rsidR="00B04DB4" w:rsidRPr="006C2E51" w:rsidRDefault="00B04DB4" w:rsidP="00B04DB4">
            <w:pPr>
              <w:tabs>
                <w:tab w:val="left" w:pos="426"/>
              </w:tabs>
              <w:spacing w:line="340" w:lineRule="exact"/>
              <w:jc w:val="right"/>
              <w:rPr>
                <w:rFonts w:ascii="Angsana New" w:hAnsi="Angsana New"/>
                <w:sz w:val="28"/>
                <w:szCs w:val="28"/>
              </w:rPr>
            </w:pPr>
            <w:r w:rsidRPr="00FA0287">
              <w:rPr>
                <w:rFonts w:ascii="Angsana New" w:hAnsi="Angsana New" w:hint="cs"/>
                <w:sz w:val="28"/>
                <w:szCs w:val="28"/>
              </w:rPr>
              <w:t>2.2</w:t>
            </w:r>
            <w:r w:rsidR="007F3C4F">
              <w:rPr>
                <w:rFonts w:ascii="Angsana New" w:hAnsi="Angsana New"/>
                <w:sz w:val="28"/>
                <w:szCs w:val="28"/>
              </w:rPr>
              <w:t>8</w:t>
            </w:r>
          </w:p>
        </w:tc>
      </w:tr>
    </w:tbl>
    <w:p w14:paraId="20F6E3A9" w14:textId="77777777" w:rsidR="00C95A05" w:rsidRDefault="00C95A05">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28B342BE" w14:textId="27C73988" w:rsidR="0031424B" w:rsidRPr="00995A82" w:rsidRDefault="0031424B" w:rsidP="00473140">
      <w:pPr>
        <w:numPr>
          <w:ilvl w:val="0"/>
          <w:numId w:val="20"/>
        </w:numPr>
        <w:spacing w:before="240" w:after="120"/>
        <w:rPr>
          <w:rFonts w:ascii="Angsana New" w:hAnsi="Angsana New"/>
          <w:b/>
          <w:bCs/>
          <w:sz w:val="28"/>
          <w:szCs w:val="28"/>
        </w:rPr>
      </w:pPr>
      <w:r w:rsidRPr="00995A82">
        <w:rPr>
          <w:rFonts w:ascii="Angsana New" w:hAnsi="Angsana New"/>
          <w:b/>
          <w:bCs/>
          <w:sz w:val="28"/>
          <w:szCs w:val="28"/>
        </w:rPr>
        <w:lastRenderedPageBreak/>
        <w:t xml:space="preserve">Financial </w:t>
      </w:r>
      <w:r w:rsidR="003542F2">
        <w:rPr>
          <w:rFonts w:ascii="Angsana New" w:hAnsi="Angsana New"/>
          <w:b/>
          <w:bCs/>
          <w:sz w:val="28"/>
          <w:szCs w:val="28"/>
        </w:rPr>
        <w:t>i</w:t>
      </w:r>
      <w:r w:rsidRPr="00995A82">
        <w:rPr>
          <w:rFonts w:ascii="Angsana New" w:hAnsi="Angsana New"/>
          <w:b/>
          <w:bCs/>
          <w:sz w:val="28"/>
          <w:szCs w:val="28"/>
        </w:rPr>
        <w:t xml:space="preserve">nformation </w:t>
      </w:r>
      <w:r w:rsidR="003542F2">
        <w:rPr>
          <w:rFonts w:ascii="Angsana New" w:hAnsi="Angsana New"/>
          <w:b/>
          <w:bCs/>
          <w:sz w:val="28"/>
          <w:szCs w:val="28"/>
        </w:rPr>
        <w:t>b</w:t>
      </w:r>
      <w:r w:rsidRPr="00995A82">
        <w:rPr>
          <w:rFonts w:ascii="Angsana New" w:hAnsi="Angsana New"/>
          <w:b/>
          <w:bCs/>
          <w:sz w:val="28"/>
          <w:szCs w:val="28"/>
        </w:rPr>
        <w:t xml:space="preserve">y </w:t>
      </w:r>
      <w:r w:rsidR="003542F2">
        <w:rPr>
          <w:rFonts w:ascii="Angsana New" w:hAnsi="Angsana New"/>
          <w:b/>
          <w:bCs/>
          <w:sz w:val="28"/>
          <w:szCs w:val="28"/>
        </w:rPr>
        <w:t>s</w:t>
      </w:r>
      <w:r w:rsidRPr="00995A82">
        <w:rPr>
          <w:rFonts w:ascii="Angsana New" w:hAnsi="Angsana New"/>
          <w:b/>
          <w:bCs/>
          <w:sz w:val="28"/>
          <w:szCs w:val="28"/>
        </w:rPr>
        <w:t>egment</w:t>
      </w:r>
    </w:p>
    <w:p w14:paraId="001429BA" w14:textId="77777777" w:rsidR="0031424B" w:rsidRPr="00995A82" w:rsidRDefault="0031424B" w:rsidP="00902583">
      <w:pPr>
        <w:ind w:left="360"/>
        <w:jc w:val="thaiDistribute"/>
        <w:rPr>
          <w:rFonts w:ascii="Angsana New" w:hAnsi="Angsana New"/>
          <w:sz w:val="28"/>
          <w:szCs w:val="28"/>
        </w:rPr>
      </w:pPr>
      <w:r w:rsidRPr="00995A82">
        <w:rPr>
          <w:rFonts w:ascii="Angsana New" w:hAnsi="Angsana New"/>
          <w:sz w:val="28"/>
          <w:szCs w:val="28"/>
        </w:rPr>
        <w:t xml:space="preserve">Operating segment information is reported in a manner consistent with the internal reports that are regularly reviewed by the Chief Operating Decision Maker </w:t>
      </w:r>
      <w:r w:rsidR="005659A4" w:rsidRPr="00995A82">
        <w:rPr>
          <w:rFonts w:ascii="Angsana New" w:hAnsi="Angsana New"/>
          <w:sz w:val="28"/>
          <w:szCs w:val="28"/>
        </w:rPr>
        <w:t>to</w:t>
      </w:r>
      <w:r w:rsidRPr="00995A82">
        <w:rPr>
          <w:rFonts w:ascii="Angsana New" w:hAnsi="Angsana New"/>
          <w:sz w:val="28"/>
          <w:szCs w:val="28"/>
        </w:rPr>
        <w:t xml:space="preserve"> make decisions about the allocation of resources to the segment and assess its performance.</w:t>
      </w:r>
    </w:p>
    <w:p w14:paraId="2091689D" w14:textId="7CC36A35" w:rsidR="002A67C7" w:rsidRDefault="0031424B" w:rsidP="00791093">
      <w:pPr>
        <w:spacing w:before="120"/>
        <w:ind w:left="360"/>
        <w:jc w:val="thaiDistribute"/>
        <w:rPr>
          <w:rFonts w:ascii="Angsana New" w:hAnsi="Angsana New"/>
          <w:sz w:val="28"/>
          <w:szCs w:val="28"/>
        </w:rPr>
      </w:pPr>
      <w:r w:rsidRPr="004B28A6">
        <w:rPr>
          <w:rFonts w:ascii="Angsana New" w:hAnsi="Angsana New"/>
          <w:sz w:val="28"/>
          <w:szCs w:val="28"/>
        </w:rPr>
        <w:t xml:space="preserve">The Company’s operations involve the single business segment of non-life </w:t>
      </w:r>
      <w:r w:rsidR="005659A4" w:rsidRPr="004B28A6">
        <w:rPr>
          <w:rFonts w:ascii="Angsana New" w:hAnsi="Angsana New"/>
          <w:sz w:val="28"/>
          <w:szCs w:val="28"/>
        </w:rPr>
        <w:t>insurance and</w:t>
      </w:r>
      <w:r w:rsidRPr="004B28A6">
        <w:rPr>
          <w:rFonts w:ascii="Angsana New" w:hAnsi="Angsana New"/>
          <w:sz w:val="28"/>
          <w:szCs w:val="28"/>
        </w:rPr>
        <w:t xml:space="preserve"> are carried on in the single geographic area of Thailand.</w:t>
      </w:r>
      <w:r w:rsidR="007F3C4F">
        <w:rPr>
          <w:rFonts w:ascii="Angsana New" w:hAnsi="Angsana New"/>
          <w:sz w:val="28"/>
          <w:szCs w:val="28"/>
        </w:rPr>
        <w:t xml:space="preserve"> </w:t>
      </w:r>
      <w:r w:rsidRPr="004B28A6">
        <w:rPr>
          <w:rFonts w:ascii="Angsana New" w:hAnsi="Angsana New"/>
          <w:sz w:val="28"/>
          <w:szCs w:val="28"/>
        </w:rPr>
        <w:t xml:space="preserve">As a result, </w:t>
      </w:r>
      <w:r w:rsidR="005659A4" w:rsidRPr="004B28A6">
        <w:rPr>
          <w:rFonts w:ascii="Angsana New" w:hAnsi="Angsana New"/>
          <w:sz w:val="28"/>
          <w:szCs w:val="28"/>
        </w:rPr>
        <w:t>all</w:t>
      </w:r>
      <w:r w:rsidRPr="004B28A6">
        <w:rPr>
          <w:rFonts w:ascii="Angsana New" w:hAnsi="Angsana New"/>
          <w:sz w:val="28"/>
          <w:szCs w:val="28"/>
        </w:rPr>
        <w:t xml:space="preserve"> the revenues, operating profits and assets as reflected in these financial statements pertain to the aforementioned business segment and geographical area.</w:t>
      </w:r>
      <w:r w:rsidR="00E53141" w:rsidRPr="004B28A6">
        <w:rPr>
          <w:rFonts w:ascii="Angsana New" w:hAnsi="Angsana New"/>
          <w:sz w:val="28"/>
          <w:szCs w:val="28"/>
        </w:rPr>
        <w:t xml:space="preserve"> F</w:t>
      </w:r>
      <w:r w:rsidRPr="004B28A6">
        <w:rPr>
          <w:rFonts w:ascii="Angsana New" w:hAnsi="Angsana New"/>
          <w:sz w:val="28"/>
          <w:szCs w:val="28"/>
        </w:rPr>
        <w:t>or the purposes of administration</w:t>
      </w:r>
      <w:r w:rsidR="00E53141" w:rsidRPr="004B28A6">
        <w:rPr>
          <w:rFonts w:ascii="Angsana New" w:hAnsi="Angsana New"/>
          <w:sz w:val="28"/>
          <w:szCs w:val="28"/>
        </w:rPr>
        <w:t>, t</w:t>
      </w:r>
      <w:r w:rsidRPr="004B28A6">
        <w:rPr>
          <w:rFonts w:ascii="Angsana New" w:hAnsi="Angsana New"/>
          <w:sz w:val="28"/>
          <w:szCs w:val="28"/>
        </w:rPr>
        <w:t>he Company reported operating segments</w:t>
      </w:r>
      <w:r w:rsidR="00E53141" w:rsidRPr="004B28A6">
        <w:rPr>
          <w:rFonts w:ascii="Angsana New" w:hAnsi="Angsana New"/>
          <w:sz w:val="28"/>
          <w:szCs w:val="28"/>
        </w:rPr>
        <w:t xml:space="preserve"> by dividing</w:t>
      </w:r>
      <w:r w:rsidRPr="004B28A6">
        <w:rPr>
          <w:rFonts w:ascii="Angsana New" w:hAnsi="Angsana New"/>
          <w:sz w:val="28"/>
          <w:szCs w:val="28"/>
        </w:rPr>
        <w:t xml:space="preserve"> into categories of products</w:t>
      </w:r>
      <w:r w:rsidR="00E53141" w:rsidRPr="004B28A6">
        <w:rPr>
          <w:rFonts w:ascii="Angsana New" w:hAnsi="Angsana New"/>
          <w:sz w:val="28"/>
          <w:szCs w:val="28"/>
        </w:rPr>
        <w:t xml:space="preserve"> which</w:t>
      </w:r>
      <w:r w:rsidRPr="004B28A6">
        <w:rPr>
          <w:rFonts w:ascii="Angsana New" w:hAnsi="Angsana New"/>
          <w:sz w:val="28"/>
          <w:szCs w:val="28"/>
        </w:rPr>
        <w:t xml:space="preserve"> include fire insurance, marine and</w:t>
      </w:r>
      <w:r w:rsidR="005556AC" w:rsidRPr="004B28A6">
        <w:rPr>
          <w:rFonts w:ascii="Angsana New" w:hAnsi="Angsana New"/>
          <w:sz w:val="28"/>
          <w:szCs w:val="28"/>
        </w:rPr>
        <w:t xml:space="preserve"> t</w:t>
      </w:r>
      <w:r w:rsidRPr="004B28A6">
        <w:rPr>
          <w:rFonts w:ascii="Angsana New" w:hAnsi="Angsana New"/>
          <w:sz w:val="28"/>
          <w:szCs w:val="28"/>
        </w:rPr>
        <w:t>ransport</w:t>
      </w:r>
      <w:r w:rsidR="00E53141" w:rsidRPr="004B28A6">
        <w:rPr>
          <w:rFonts w:ascii="Angsana New" w:hAnsi="Angsana New"/>
          <w:sz w:val="28"/>
          <w:szCs w:val="28"/>
        </w:rPr>
        <w:t>ation</w:t>
      </w:r>
      <w:r w:rsidRPr="004B28A6">
        <w:rPr>
          <w:rFonts w:ascii="Angsana New" w:hAnsi="Angsana New"/>
          <w:sz w:val="28"/>
          <w:szCs w:val="28"/>
        </w:rPr>
        <w:t xml:space="preserve"> insurance,</w:t>
      </w:r>
      <w:r w:rsidR="00E53141" w:rsidRPr="004B28A6">
        <w:rPr>
          <w:rFonts w:ascii="Angsana New" w:hAnsi="Angsana New"/>
          <w:sz w:val="28"/>
          <w:szCs w:val="28"/>
        </w:rPr>
        <w:t xml:space="preserve"> motor insurance,</w:t>
      </w:r>
      <w:r w:rsidRPr="004B28A6">
        <w:rPr>
          <w:rFonts w:ascii="Angsana New" w:hAnsi="Angsana New"/>
          <w:sz w:val="28"/>
          <w:szCs w:val="28"/>
        </w:rPr>
        <w:t xml:space="preserve"> personal accident insurance and miscellaneous insurance</w:t>
      </w:r>
      <w:r w:rsidR="00791093" w:rsidRPr="004B28A6">
        <w:rPr>
          <w:rFonts w:ascii="Angsana New" w:hAnsi="Angsana New"/>
          <w:sz w:val="28"/>
          <w:szCs w:val="28"/>
        </w:rPr>
        <w:t xml:space="preserve">. </w:t>
      </w:r>
    </w:p>
    <w:p w14:paraId="412B24E2" w14:textId="77777777" w:rsidR="00C95A05" w:rsidRPr="00C95A05" w:rsidRDefault="00C95A05" w:rsidP="00C95A05">
      <w:pPr>
        <w:spacing w:before="120"/>
        <w:ind w:left="360"/>
        <w:rPr>
          <w:rFonts w:ascii="Angsana New" w:hAnsi="Angsana New"/>
          <w:sz w:val="28"/>
          <w:szCs w:val="28"/>
          <w:u w:val="single"/>
        </w:rPr>
      </w:pPr>
      <w:r w:rsidRPr="00C95A05">
        <w:rPr>
          <w:rFonts w:ascii="Angsana New" w:hAnsi="Angsana New"/>
          <w:sz w:val="28"/>
          <w:szCs w:val="28"/>
          <w:u w:val="single"/>
        </w:rPr>
        <w:t>Major customers</w:t>
      </w:r>
    </w:p>
    <w:p w14:paraId="2F32B743" w14:textId="5F0D7737" w:rsidR="00C95A05" w:rsidRPr="00C95A05" w:rsidRDefault="00C95A05" w:rsidP="00C95A05">
      <w:pPr>
        <w:spacing w:before="120"/>
        <w:ind w:left="360"/>
        <w:jc w:val="thaiDistribute"/>
        <w:rPr>
          <w:rFonts w:ascii="Angsana New" w:hAnsi="Angsana New"/>
          <w:sz w:val="28"/>
          <w:szCs w:val="28"/>
        </w:rPr>
      </w:pPr>
      <w:r w:rsidRPr="00C95A05">
        <w:rPr>
          <w:rFonts w:ascii="Angsana New" w:hAnsi="Angsana New"/>
          <w:sz w:val="28"/>
          <w:szCs w:val="28"/>
        </w:rPr>
        <w:t>During the year ended</w:t>
      </w:r>
      <w:r w:rsidR="009870C0">
        <w:rPr>
          <w:rFonts w:ascii="Angsana New" w:hAnsi="Angsana New"/>
          <w:sz w:val="28"/>
          <w:szCs w:val="28"/>
        </w:rPr>
        <w:t xml:space="preserve"> 31</w:t>
      </w:r>
      <w:r w:rsidRPr="00C95A05">
        <w:rPr>
          <w:rFonts w:ascii="Angsana New" w:hAnsi="Angsana New"/>
          <w:sz w:val="28"/>
          <w:szCs w:val="28"/>
        </w:rPr>
        <w:t xml:space="preserve"> December 202</w:t>
      </w:r>
      <w:r>
        <w:rPr>
          <w:rFonts w:ascii="Angsana New" w:hAnsi="Angsana New"/>
          <w:sz w:val="28"/>
          <w:szCs w:val="28"/>
        </w:rPr>
        <w:t>4</w:t>
      </w:r>
      <w:r w:rsidR="007F3C4F">
        <w:rPr>
          <w:rFonts w:ascii="Angsana New" w:hAnsi="Angsana New"/>
          <w:sz w:val="28"/>
          <w:szCs w:val="28"/>
        </w:rPr>
        <w:t>,</w:t>
      </w:r>
      <w:r w:rsidRPr="00C95A05">
        <w:rPr>
          <w:rFonts w:ascii="Angsana New" w:hAnsi="Angsana New"/>
          <w:sz w:val="28"/>
          <w:szCs w:val="28"/>
        </w:rPr>
        <w:t xml:space="preserve"> the Company had premium written through </w:t>
      </w:r>
      <w:r w:rsidR="00553520">
        <w:rPr>
          <w:rFonts w:ascii="Angsana New" w:hAnsi="Angsana New"/>
          <w:sz w:val="28"/>
          <w:szCs w:val="28"/>
        </w:rPr>
        <w:t>4</w:t>
      </w:r>
      <w:r w:rsidRPr="00C95A05">
        <w:rPr>
          <w:rFonts w:ascii="Angsana New" w:hAnsi="Angsana New"/>
          <w:sz w:val="28"/>
          <w:szCs w:val="28"/>
        </w:rPr>
        <w:t xml:space="preserve"> insurance brokers with premium written from each broker of more than </w:t>
      </w:r>
      <w:r w:rsidR="00553520">
        <w:rPr>
          <w:rFonts w:ascii="Angsana New" w:hAnsi="Angsana New"/>
          <w:sz w:val="28"/>
          <w:szCs w:val="28"/>
        </w:rPr>
        <w:t>10</w:t>
      </w:r>
      <w:r w:rsidRPr="00C95A05">
        <w:rPr>
          <w:rFonts w:ascii="Angsana New" w:hAnsi="Angsana New"/>
          <w:sz w:val="28"/>
          <w:szCs w:val="28"/>
        </w:rPr>
        <w:t xml:space="preserve">% of total premium written, equivalent to </w:t>
      </w:r>
      <w:r w:rsidR="00553520">
        <w:rPr>
          <w:rFonts w:ascii="Angsana New" w:hAnsi="Angsana New"/>
          <w:sz w:val="28"/>
          <w:szCs w:val="28"/>
        </w:rPr>
        <w:t xml:space="preserve">63.21% </w:t>
      </w:r>
      <w:r w:rsidRPr="00C95A05">
        <w:rPr>
          <w:rFonts w:ascii="Angsana New" w:hAnsi="Angsana New"/>
          <w:sz w:val="28"/>
          <w:szCs w:val="28"/>
        </w:rPr>
        <w:t>of total premium written.</w:t>
      </w:r>
    </w:p>
    <w:p w14:paraId="3D95267E" w14:textId="35841013" w:rsidR="00791093" w:rsidRDefault="00C95A05" w:rsidP="00C95A05">
      <w:pPr>
        <w:spacing w:before="120"/>
        <w:ind w:left="360"/>
        <w:jc w:val="thaiDistribute"/>
        <w:rPr>
          <w:rFonts w:ascii="Angsana New" w:hAnsi="Angsana New"/>
          <w:sz w:val="28"/>
          <w:szCs w:val="28"/>
        </w:rPr>
      </w:pPr>
      <w:r w:rsidRPr="00C95A05">
        <w:rPr>
          <w:rFonts w:ascii="Angsana New" w:hAnsi="Angsana New"/>
          <w:sz w:val="28"/>
          <w:szCs w:val="28"/>
        </w:rPr>
        <w:t>During the year ended</w:t>
      </w:r>
      <w:r w:rsidR="009870C0">
        <w:rPr>
          <w:rFonts w:ascii="Angsana New" w:hAnsi="Angsana New"/>
          <w:sz w:val="28"/>
          <w:szCs w:val="28"/>
        </w:rPr>
        <w:t xml:space="preserve"> 31</w:t>
      </w:r>
      <w:r w:rsidRPr="00C95A05">
        <w:rPr>
          <w:rFonts w:ascii="Angsana New" w:hAnsi="Angsana New"/>
          <w:sz w:val="28"/>
          <w:szCs w:val="28"/>
        </w:rPr>
        <w:t xml:space="preserve"> December 202</w:t>
      </w:r>
      <w:r>
        <w:rPr>
          <w:rFonts w:ascii="Angsana New" w:hAnsi="Angsana New"/>
          <w:sz w:val="28"/>
          <w:szCs w:val="28"/>
        </w:rPr>
        <w:t>3</w:t>
      </w:r>
      <w:r w:rsidR="007F3C4F">
        <w:rPr>
          <w:rFonts w:ascii="Angsana New" w:hAnsi="Angsana New"/>
          <w:sz w:val="28"/>
          <w:szCs w:val="28"/>
        </w:rPr>
        <w:t>,</w:t>
      </w:r>
      <w:r w:rsidRPr="00C95A05">
        <w:rPr>
          <w:rFonts w:ascii="Angsana New" w:hAnsi="Angsana New"/>
          <w:sz w:val="28"/>
          <w:szCs w:val="28"/>
        </w:rPr>
        <w:t xml:space="preserve"> the Company had premium written through </w:t>
      </w:r>
      <w:r>
        <w:rPr>
          <w:rFonts w:ascii="Angsana New" w:hAnsi="Angsana New"/>
          <w:sz w:val="28"/>
          <w:szCs w:val="28"/>
        </w:rPr>
        <w:t>4</w:t>
      </w:r>
      <w:r w:rsidRPr="00C95A05">
        <w:rPr>
          <w:rFonts w:ascii="Angsana New" w:hAnsi="Angsana New"/>
          <w:sz w:val="28"/>
          <w:szCs w:val="28"/>
        </w:rPr>
        <w:t xml:space="preserve"> insurance brokers with premium written from each broker of more than 10% of total premium written, equivalent </w:t>
      </w:r>
      <w:r w:rsidR="00500768" w:rsidRPr="00C95A05">
        <w:rPr>
          <w:rFonts w:ascii="Angsana New" w:hAnsi="Angsana New"/>
          <w:sz w:val="28"/>
          <w:szCs w:val="28"/>
        </w:rPr>
        <w:t>to 59.47</w:t>
      </w:r>
      <w:r w:rsidRPr="00C95A05">
        <w:rPr>
          <w:rFonts w:ascii="Angsana New" w:hAnsi="Angsana New"/>
          <w:sz w:val="28"/>
          <w:szCs w:val="28"/>
        </w:rPr>
        <w:t>% of total premium written.</w:t>
      </w:r>
    </w:p>
    <w:p w14:paraId="056710AD" w14:textId="061BD586" w:rsidR="0031424B" w:rsidRPr="00995A82" w:rsidRDefault="00E53141" w:rsidP="00C95A05">
      <w:pPr>
        <w:tabs>
          <w:tab w:val="left" w:pos="1185"/>
        </w:tabs>
        <w:spacing w:before="120"/>
        <w:ind w:left="360"/>
        <w:rPr>
          <w:rFonts w:ascii="Angsana New" w:hAnsi="Angsana New"/>
          <w:sz w:val="28"/>
          <w:szCs w:val="28"/>
        </w:rPr>
      </w:pPr>
      <w:r>
        <w:rPr>
          <w:rFonts w:ascii="Angsana New" w:hAnsi="Angsana New"/>
          <w:sz w:val="28"/>
          <w:szCs w:val="28"/>
        </w:rPr>
        <w:t>S</w:t>
      </w:r>
      <w:r w:rsidR="0031424B" w:rsidRPr="00995A82">
        <w:rPr>
          <w:rFonts w:ascii="Angsana New" w:hAnsi="Angsana New"/>
          <w:sz w:val="28"/>
          <w:szCs w:val="28"/>
        </w:rPr>
        <w:t>egment</w:t>
      </w:r>
      <w:r w:rsidR="005D550C">
        <w:rPr>
          <w:rFonts w:ascii="Angsana New" w:hAnsi="Angsana New"/>
          <w:sz w:val="28"/>
          <w:szCs w:val="28"/>
        </w:rPr>
        <w:t xml:space="preserve"> </w:t>
      </w:r>
      <w:r w:rsidR="0031424B" w:rsidRPr="00995A82">
        <w:rPr>
          <w:rFonts w:ascii="Angsana New" w:hAnsi="Angsana New"/>
          <w:sz w:val="28"/>
          <w:szCs w:val="28"/>
        </w:rPr>
        <w:t xml:space="preserve">income and profit of the Company for the </w:t>
      </w:r>
      <w:r w:rsidR="00174A13">
        <w:rPr>
          <w:rFonts w:ascii="Angsana New" w:hAnsi="Angsana New"/>
          <w:sz w:val="28"/>
          <w:szCs w:val="28"/>
        </w:rPr>
        <w:t>year</w:t>
      </w:r>
      <w:r w:rsidR="007F3C4F">
        <w:rPr>
          <w:rFonts w:ascii="Angsana New" w:hAnsi="Angsana New"/>
          <w:sz w:val="28"/>
          <w:szCs w:val="28"/>
        </w:rPr>
        <w:t>s</w:t>
      </w:r>
      <w:r w:rsidR="0031424B" w:rsidRPr="00995A82">
        <w:rPr>
          <w:rFonts w:ascii="Angsana New" w:hAnsi="Angsana New"/>
          <w:sz w:val="28"/>
          <w:szCs w:val="28"/>
        </w:rPr>
        <w:t xml:space="preserve"> ended </w:t>
      </w:r>
      <w:r w:rsidR="006C6819">
        <w:rPr>
          <w:rFonts w:ascii="Angsana New" w:hAnsi="Angsana New"/>
          <w:sz w:val="28"/>
          <w:szCs w:val="28"/>
        </w:rPr>
        <w:t>3</w:t>
      </w:r>
      <w:r w:rsidR="00361FB6">
        <w:rPr>
          <w:rFonts w:ascii="Angsana New" w:hAnsi="Angsana New"/>
          <w:sz w:val="28"/>
          <w:szCs w:val="28"/>
        </w:rPr>
        <w:t>1</w:t>
      </w:r>
      <w:r w:rsidR="006C6819">
        <w:rPr>
          <w:rFonts w:ascii="Angsana New" w:hAnsi="Angsana New"/>
          <w:sz w:val="28"/>
          <w:szCs w:val="28"/>
        </w:rPr>
        <w:t xml:space="preserve"> </w:t>
      </w:r>
      <w:r w:rsidR="00361FB6">
        <w:rPr>
          <w:rFonts w:ascii="Angsana New" w:hAnsi="Angsana New"/>
          <w:sz w:val="28"/>
          <w:szCs w:val="28"/>
        </w:rPr>
        <w:t>Dec</w:t>
      </w:r>
      <w:r w:rsidR="00B5422D">
        <w:rPr>
          <w:rFonts w:ascii="Angsana New" w:hAnsi="Angsana New"/>
          <w:sz w:val="28"/>
          <w:szCs w:val="28"/>
        </w:rPr>
        <w:t>ember</w:t>
      </w:r>
      <w:r w:rsidR="006C6819">
        <w:rPr>
          <w:rFonts w:ascii="Angsana New" w:hAnsi="Angsana New"/>
          <w:sz w:val="28"/>
          <w:szCs w:val="28"/>
        </w:rPr>
        <w:t xml:space="preserve"> </w:t>
      </w:r>
      <w:r w:rsidR="005659A4" w:rsidRPr="00995A82">
        <w:rPr>
          <w:rFonts w:ascii="Angsana New" w:hAnsi="Angsana New"/>
          <w:sz w:val="28"/>
          <w:szCs w:val="28"/>
        </w:rPr>
        <w:t>2024</w:t>
      </w:r>
      <w:r>
        <w:rPr>
          <w:rFonts w:ascii="Angsana New" w:hAnsi="Angsana New"/>
          <w:sz w:val="28"/>
          <w:szCs w:val="28"/>
        </w:rPr>
        <w:t xml:space="preserve"> </w:t>
      </w:r>
      <w:r w:rsidR="0031424B" w:rsidRPr="00995A82">
        <w:rPr>
          <w:rFonts w:ascii="Angsana New" w:hAnsi="Angsana New"/>
          <w:sz w:val="28"/>
          <w:szCs w:val="28"/>
        </w:rPr>
        <w:t>and 2023 are as follows.</w:t>
      </w:r>
    </w:p>
    <w:p w14:paraId="5DF78274" w14:textId="2A56DFD5" w:rsidR="0031424B" w:rsidRPr="00995A82" w:rsidRDefault="0031424B" w:rsidP="00B51B1A">
      <w:pPr>
        <w:pStyle w:val="BodyTextIndent"/>
        <w:spacing w:before="0"/>
        <w:ind w:right="58" w:firstLine="0"/>
        <w:rPr>
          <w:rFonts w:eastAsia="Arial Unicode MS"/>
          <w:sz w:val="28"/>
          <w:szCs w:val="28"/>
        </w:rPr>
      </w:pPr>
      <w:r w:rsidRPr="00995A82">
        <w:rPr>
          <w:rFonts w:eastAsia="Arial Unicode MS"/>
          <w:sz w:val="28"/>
          <w:szCs w:val="28"/>
        </w:rPr>
        <w:br w:type="page"/>
      </w:r>
      <w:r w:rsidRPr="00995A82">
        <w:rPr>
          <w:rFonts w:eastAsia="Arial Unicode MS"/>
          <w:sz w:val="28"/>
          <w:szCs w:val="28"/>
        </w:rPr>
        <w:lastRenderedPageBreak/>
        <w:t>Segment income and profit (loss) for</w:t>
      </w:r>
      <w:r w:rsidR="009011DE">
        <w:rPr>
          <w:rFonts w:eastAsia="Arial Unicode MS"/>
          <w:sz w:val="28"/>
          <w:szCs w:val="28"/>
        </w:rPr>
        <w:t xml:space="preserve"> the</w:t>
      </w:r>
      <w:r w:rsidRPr="00995A82">
        <w:rPr>
          <w:rFonts w:eastAsia="Arial Unicode MS"/>
          <w:sz w:val="28"/>
          <w:szCs w:val="28"/>
        </w:rPr>
        <w:t xml:space="preserve"> </w:t>
      </w:r>
      <w:r w:rsidR="00047BDA">
        <w:rPr>
          <w:rFonts w:eastAsia="Arial Unicode MS"/>
          <w:sz w:val="28"/>
          <w:szCs w:val="28"/>
        </w:rPr>
        <w:t>year</w:t>
      </w:r>
      <w:r w:rsidRPr="00995A82">
        <w:rPr>
          <w:rFonts w:eastAsia="Arial Unicode MS"/>
          <w:sz w:val="28"/>
          <w:szCs w:val="28"/>
        </w:rPr>
        <w:t xml:space="preserve"> ended 3</w:t>
      </w:r>
      <w:r w:rsidR="00047BDA">
        <w:rPr>
          <w:rFonts w:eastAsia="Arial Unicode MS"/>
          <w:sz w:val="28"/>
          <w:szCs w:val="28"/>
        </w:rPr>
        <w:t>1</w:t>
      </w:r>
      <w:r w:rsidR="006C6819">
        <w:rPr>
          <w:rFonts w:eastAsia="Arial Unicode MS"/>
          <w:sz w:val="28"/>
          <w:szCs w:val="28"/>
        </w:rPr>
        <w:t xml:space="preserve"> </w:t>
      </w:r>
      <w:r w:rsidR="00047BDA">
        <w:rPr>
          <w:rFonts w:eastAsia="Arial Unicode MS"/>
          <w:sz w:val="28"/>
          <w:szCs w:val="28"/>
        </w:rPr>
        <w:t>Dec</w:t>
      </w:r>
      <w:r w:rsidR="00B5422D">
        <w:rPr>
          <w:rFonts w:eastAsia="Arial Unicode MS"/>
          <w:sz w:val="28"/>
          <w:szCs w:val="28"/>
        </w:rPr>
        <w:t>ember</w:t>
      </w:r>
      <w:r w:rsidRPr="00995A82">
        <w:rPr>
          <w:rFonts w:eastAsia="Arial Unicode MS"/>
          <w:sz w:val="28"/>
          <w:szCs w:val="28"/>
        </w:rPr>
        <w:t xml:space="preserve"> 2024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972"/>
        <w:gridCol w:w="270"/>
        <w:gridCol w:w="1098"/>
        <w:gridCol w:w="270"/>
        <w:gridCol w:w="1008"/>
        <w:gridCol w:w="236"/>
        <w:gridCol w:w="1078"/>
        <w:gridCol w:w="270"/>
        <w:gridCol w:w="1260"/>
        <w:gridCol w:w="270"/>
        <w:gridCol w:w="918"/>
      </w:tblGrid>
      <w:tr w:rsidR="0031424B" w:rsidRPr="00680362" w14:paraId="1250165E" w14:textId="77777777" w:rsidTr="006C2696">
        <w:tc>
          <w:tcPr>
            <w:tcW w:w="2700" w:type="dxa"/>
            <w:tcBorders>
              <w:top w:val="nil"/>
              <w:left w:val="nil"/>
              <w:bottom w:val="nil"/>
              <w:right w:val="nil"/>
            </w:tcBorders>
            <w:vAlign w:val="bottom"/>
          </w:tcPr>
          <w:p w14:paraId="7B549286" w14:textId="77777777" w:rsidR="0031424B" w:rsidRPr="00680362" w:rsidRDefault="0031424B" w:rsidP="00FA1EBB">
            <w:pPr>
              <w:widowControl w:val="0"/>
              <w:rPr>
                <w:rFonts w:ascii="Angsana New" w:hAnsi="Angsana New"/>
                <w:b/>
                <w:bCs/>
                <w:sz w:val="26"/>
                <w:szCs w:val="26"/>
              </w:rPr>
            </w:pPr>
          </w:p>
        </w:tc>
        <w:tc>
          <w:tcPr>
            <w:tcW w:w="7650" w:type="dxa"/>
            <w:gridSpan w:val="11"/>
            <w:tcBorders>
              <w:top w:val="nil"/>
              <w:left w:val="nil"/>
              <w:bottom w:val="single" w:sz="4" w:space="0" w:color="auto"/>
              <w:right w:val="nil"/>
            </w:tcBorders>
          </w:tcPr>
          <w:p w14:paraId="76861E94" w14:textId="77777777" w:rsidR="0031424B" w:rsidRPr="00680362" w:rsidRDefault="0031424B" w:rsidP="00FA1EBB">
            <w:pPr>
              <w:widowControl w:val="0"/>
              <w:jc w:val="center"/>
              <w:rPr>
                <w:rFonts w:ascii="Angsana New" w:hAnsi="Angsana New"/>
                <w:sz w:val="26"/>
                <w:szCs w:val="26"/>
              </w:rPr>
            </w:pPr>
            <w:r w:rsidRPr="00680362">
              <w:rPr>
                <w:rFonts w:ascii="Angsana New" w:hAnsi="Angsana New"/>
                <w:sz w:val="26"/>
                <w:szCs w:val="26"/>
              </w:rPr>
              <w:t>Thousand Baht</w:t>
            </w:r>
          </w:p>
        </w:tc>
      </w:tr>
      <w:tr w:rsidR="0031424B" w:rsidRPr="00680362" w14:paraId="501D4569" w14:textId="77777777" w:rsidTr="00911D92">
        <w:tc>
          <w:tcPr>
            <w:tcW w:w="2700" w:type="dxa"/>
            <w:tcBorders>
              <w:top w:val="nil"/>
              <w:left w:val="nil"/>
              <w:bottom w:val="nil"/>
              <w:right w:val="nil"/>
            </w:tcBorders>
            <w:vAlign w:val="bottom"/>
          </w:tcPr>
          <w:p w14:paraId="2576DEB4" w14:textId="77777777" w:rsidR="0031424B" w:rsidRPr="00680362" w:rsidRDefault="0031424B" w:rsidP="00FA1EBB">
            <w:pPr>
              <w:widowControl w:val="0"/>
              <w:rPr>
                <w:rFonts w:ascii="Angsana New" w:hAnsi="Angsana New"/>
                <w:sz w:val="26"/>
                <w:szCs w:val="26"/>
              </w:rPr>
            </w:pPr>
          </w:p>
        </w:tc>
        <w:tc>
          <w:tcPr>
            <w:tcW w:w="972" w:type="dxa"/>
            <w:tcBorders>
              <w:top w:val="nil"/>
              <w:left w:val="nil"/>
              <w:bottom w:val="single" w:sz="4" w:space="0" w:color="auto"/>
              <w:right w:val="nil"/>
            </w:tcBorders>
            <w:vAlign w:val="bottom"/>
          </w:tcPr>
          <w:p w14:paraId="5C4A6EF7"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Fire</w:t>
            </w:r>
          </w:p>
        </w:tc>
        <w:tc>
          <w:tcPr>
            <w:tcW w:w="270" w:type="dxa"/>
            <w:tcBorders>
              <w:top w:val="nil"/>
              <w:left w:val="nil"/>
              <w:bottom w:val="nil"/>
              <w:right w:val="nil"/>
            </w:tcBorders>
            <w:vAlign w:val="bottom"/>
          </w:tcPr>
          <w:p w14:paraId="2E8FCFD3" w14:textId="77777777" w:rsidR="0031424B" w:rsidRPr="00680362" w:rsidRDefault="0031424B" w:rsidP="00680362">
            <w:pPr>
              <w:widowControl w:val="0"/>
              <w:jc w:val="center"/>
              <w:rPr>
                <w:rFonts w:ascii="Angsana New" w:hAnsi="Angsana New"/>
                <w:sz w:val="26"/>
                <w:szCs w:val="26"/>
              </w:rPr>
            </w:pPr>
          </w:p>
        </w:tc>
        <w:tc>
          <w:tcPr>
            <w:tcW w:w="1098" w:type="dxa"/>
            <w:tcBorders>
              <w:top w:val="nil"/>
              <w:left w:val="nil"/>
              <w:bottom w:val="nil"/>
              <w:right w:val="nil"/>
            </w:tcBorders>
            <w:vAlign w:val="bottom"/>
          </w:tcPr>
          <w:p w14:paraId="5E24A02D" w14:textId="77777777" w:rsidR="0031424B" w:rsidRPr="00680362" w:rsidRDefault="0031424B" w:rsidP="00680362">
            <w:pPr>
              <w:widowControl w:val="0"/>
              <w:ind w:left="-117"/>
              <w:jc w:val="center"/>
              <w:rPr>
                <w:rFonts w:ascii="Angsana New" w:hAnsi="Angsana New"/>
                <w:sz w:val="26"/>
                <w:szCs w:val="26"/>
              </w:rPr>
            </w:pPr>
            <w:r w:rsidRPr="00680362">
              <w:rPr>
                <w:rFonts w:ascii="Angsana New" w:hAnsi="Angsana New"/>
                <w:sz w:val="26"/>
                <w:szCs w:val="26"/>
              </w:rPr>
              <w:t>Marine and transportation</w:t>
            </w:r>
          </w:p>
        </w:tc>
        <w:tc>
          <w:tcPr>
            <w:tcW w:w="270" w:type="dxa"/>
            <w:tcBorders>
              <w:top w:val="nil"/>
              <w:left w:val="nil"/>
              <w:bottom w:val="nil"/>
              <w:right w:val="nil"/>
            </w:tcBorders>
            <w:vAlign w:val="bottom"/>
          </w:tcPr>
          <w:p w14:paraId="3E21C5F9" w14:textId="77777777" w:rsidR="0031424B" w:rsidRPr="00680362" w:rsidRDefault="0031424B" w:rsidP="00680362">
            <w:pPr>
              <w:widowControl w:val="0"/>
              <w:jc w:val="center"/>
              <w:rPr>
                <w:rFonts w:ascii="Angsana New" w:hAnsi="Angsana New"/>
                <w:sz w:val="26"/>
                <w:szCs w:val="26"/>
              </w:rPr>
            </w:pPr>
          </w:p>
        </w:tc>
        <w:tc>
          <w:tcPr>
            <w:tcW w:w="1008" w:type="dxa"/>
            <w:tcBorders>
              <w:top w:val="nil"/>
              <w:left w:val="nil"/>
              <w:bottom w:val="single" w:sz="4" w:space="0" w:color="auto"/>
              <w:right w:val="nil"/>
            </w:tcBorders>
            <w:vAlign w:val="bottom"/>
          </w:tcPr>
          <w:p w14:paraId="30B4C351"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Motor</w:t>
            </w:r>
          </w:p>
        </w:tc>
        <w:tc>
          <w:tcPr>
            <w:tcW w:w="236" w:type="dxa"/>
            <w:tcBorders>
              <w:top w:val="nil"/>
              <w:left w:val="nil"/>
              <w:bottom w:val="nil"/>
              <w:right w:val="nil"/>
            </w:tcBorders>
            <w:vAlign w:val="bottom"/>
          </w:tcPr>
          <w:p w14:paraId="21B5B672" w14:textId="77777777" w:rsidR="0031424B" w:rsidRPr="00680362" w:rsidRDefault="0031424B" w:rsidP="00680362">
            <w:pPr>
              <w:widowControl w:val="0"/>
              <w:jc w:val="center"/>
              <w:rPr>
                <w:rFonts w:ascii="Angsana New" w:hAnsi="Angsana New"/>
                <w:sz w:val="26"/>
                <w:szCs w:val="26"/>
              </w:rPr>
            </w:pPr>
          </w:p>
        </w:tc>
        <w:tc>
          <w:tcPr>
            <w:tcW w:w="1078" w:type="dxa"/>
            <w:tcBorders>
              <w:top w:val="nil"/>
              <w:left w:val="nil"/>
              <w:bottom w:val="single" w:sz="4" w:space="0" w:color="auto"/>
              <w:right w:val="nil"/>
            </w:tcBorders>
            <w:vAlign w:val="bottom"/>
          </w:tcPr>
          <w:p w14:paraId="5324F9D9"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Personal accident</w:t>
            </w:r>
          </w:p>
        </w:tc>
        <w:tc>
          <w:tcPr>
            <w:tcW w:w="270" w:type="dxa"/>
            <w:tcBorders>
              <w:top w:val="nil"/>
              <w:left w:val="nil"/>
              <w:bottom w:val="nil"/>
              <w:right w:val="nil"/>
            </w:tcBorders>
            <w:vAlign w:val="bottom"/>
          </w:tcPr>
          <w:p w14:paraId="4C91C9C8" w14:textId="77777777" w:rsidR="0031424B" w:rsidRPr="00680362" w:rsidRDefault="0031424B" w:rsidP="00680362">
            <w:pPr>
              <w:widowControl w:val="0"/>
              <w:jc w:val="center"/>
              <w:rPr>
                <w:rFonts w:ascii="Angsana New" w:hAnsi="Angsana New"/>
                <w:sz w:val="26"/>
                <w:szCs w:val="26"/>
              </w:rPr>
            </w:pPr>
          </w:p>
        </w:tc>
        <w:tc>
          <w:tcPr>
            <w:tcW w:w="1260" w:type="dxa"/>
            <w:tcBorders>
              <w:top w:val="nil"/>
              <w:left w:val="nil"/>
              <w:bottom w:val="single" w:sz="4" w:space="0" w:color="auto"/>
              <w:right w:val="nil"/>
            </w:tcBorders>
            <w:vAlign w:val="bottom"/>
          </w:tcPr>
          <w:p w14:paraId="0FF6D03B"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Miscellaneous</w:t>
            </w:r>
          </w:p>
        </w:tc>
        <w:tc>
          <w:tcPr>
            <w:tcW w:w="270" w:type="dxa"/>
            <w:tcBorders>
              <w:top w:val="nil"/>
              <w:left w:val="nil"/>
              <w:bottom w:val="nil"/>
              <w:right w:val="nil"/>
            </w:tcBorders>
            <w:vAlign w:val="bottom"/>
          </w:tcPr>
          <w:p w14:paraId="0A9F215B" w14:textId="77777777" w:rsidR="0031424B" w:rsidRPr="00680362" w:rsidRDefault="0031424B" w:rsidP="00680362">
            <w:pPr>
              <w:widowControl w:val="0"/>
              <w:jc w:val="center"/>
              <w:rPr>
                <w:rFonts w:ascii="Angsana New" w:hAnsi="Angsana New"/>
                <w:sz w:val="26"/>
                <w:szCs w:val="26"/>
              </w:rPr>
            </w:pPr>
          </w:p>
        </w:tc>
        <w:tc>
          <w:tcPr>
            <w:tcW w:w="918" w:type="dxa"/>
            <w:tcBorders>
              <w:top w:val="nil"/>
              <w:left w:val="nil"/>
              <w:bottom w:val="single" w:sz="4" w:space="0" w:color="auto"/>
              <w:right w:val="nil"/>
            </w:tcBorders>
            <w:vAlign w:val="bottom"/>
            <w:hideMark/>
          </w:tcPr>
          <w:p w14:paraId="15CF6332"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Total</w:t>
            </w:r>
          </w:p>
        </w:tc>
      </w:tr>
      <w:tr w:rsidR="00887F4D" w:rsidRPr="00680362" w14:paraId="7CD97968" w14:textId="77777777" w:rsidTr="00911D92">
        <w:tc>
          <w:tcPr>
            <w:tcW w:w="2700" w:type="dxa"/>
            <w:tcBorders>
              <w:top w:val="nil"/>
              <w:left w:val="nil"/>
              <w:bottom w:val="nil"/>
              <w:right w:val="nil"/>
            </w:tcBorders>
            <w:hideMark/>
          </w:tcPr>
          <w:p w14:paraId="0DFCBB98" w14:textId="77777777" w:rsidR="00887F4D" w:rsidRPr="00680362" w:rsidRDefault="00887F4D" w:rsidP="00887F4D">
            <w:pPr>
              <w:widowControl w:val="0"/>
              <w:rPr>
                <w:rFonts w:ascii="Angsana New" w:hAnsi="Angsana New"/>
                <w:b/>
                <w:bCs/>
                <w:sz w:val="26"/>
                <w:szCs w:val="26"/>
              </w:rPr>
            </w:pPr>
            <w:r w:rsidRPr="00680362">
              <w:rPr>
                <w:rFonts w:ascii="Angsana New" w:hAnsi="Angsana New"/>
                <w:b/>
                <w:bCs/>
                <w:sz w:val="26"/>
                <w:szCs w:val="26"/>
              </w:rPr>
              <w:t>Underwriting income</w:t>
            </w:r>
          </w:p>
        </w:tc>
        <w:tc>
          <w:tcPr>
            <w:tcW w:w="972" w:type="dxa"/>
            <w:tcBorders>
              <w:top w:val="single" w:sz="4" w:space="0" w:color="auto"/>
              <w:left w:val="nil"/>
              <w:bottom w:val="nil"/>
              <w:right w:val="nil"/>
            </w:tcBorders>
          </w:tcPr>
          <w:p w14:paraId="33B55FA8" w14:textId="77777777" w:rsidR="00887F4D" w:rsidRPr="00680362" w:rsidRDefault="00887F4D" w:rsidP="00887F4D">
            <w:pPr>
              <w:widowControl w:val="0"/>
              <w:jc w:val="center"/>
              <w:rPr>
                <w:rFonts w:ascii="Angsana New" w:hAnsi="Angsana New"/>
                <w:sz w:val="26"/>
                <w:szCs w:val="26"/>
              </w:rPr>
            </w:pPr>
          </w:p>
        </w:tc>
        <w:tc>
          <w:tcPr>
            <w:tcW w:w="270" w:type="dxa"/>
            <w:tcBorders>
              <w:top w:val="nil"/>
              <w:left w:val="nil"/>
              <w:bottom w:val="nil"/>
              <w:right w:val="nil"/>
            </w:tcBorders>
          </w:tcPr>
          <w:p w14:paraId="502374AA" w14:textId="77777777" w:rsidR="00887F4D" w:rsidRPr="00680362" w:rsidRDefault="00887F4D" w:rsidP="00887F4D">
            <w:pPr>
              <w:widowControl w:val="0"/>
              <w:jc w:val="center"/>
              <w:rPr>
                <w:rFonts w:ascii="Angsana New" w:hAnsi="Angsana New"/>
                <w:sz w:val="26"/>
                <w:szCs w:val="26"/>
              </w:rPr>
            </w:pPr>
          </w:p>
        </w:tc>
        <w:tc>
          <w:tcPr>
            <w:tcW w:w="1098" w:type="dxa"/>
            <w:tcBorders>
              <w:top w:val="single" w:sz="4" w:space="0" w:color="auto"/>
              <w:left w:val="nil"/>
              <w:bottom w:val="nil"/>
              <w:right w:val="nil"/>
            </w:tcBorders>
          </w:tcPr>
          <w:p w14:paraId="7B3F8648" w14:textId="77777777" w:rsidR="00887F4D" w:rsidRPr="00680362" w:rsidRDefault="00887F4D" w:rsidP="00887F4D">
            <w:pPr>
              <w:widowControl w:val="0"/>
              <w:jc w:val="center"/>
              <w:rPr>
                <w:rFonts w:ascii="Angsana New" w:hAnsi="Angsana New"/>
                <w:sz w:val="26"/>
                <w:szCs w:val="26"/>
              </w:rPr>
            </w:pPr>
          </w:p>
        </w:tc>
        <w:tc>
          <w:tcPr>
            <w:tcW w:w="270" w:type="dxa"/>
            <w:tcBorders>
              <w:top w:val="nil"/>
              <w:left w:val="nil"/>
              <w:bottom w:val="nil"/>
              <w:right w:val="nil"/>
            </w:tcBorders>
          </w:tcPr>
          <w:p w14:paraId="4F0F60E8" w14:textId="77777777" w:rsidR="00887F4D" w:rsidRPr="00680362" w:rsidRDefault="00887F4D" w:rsidP="00887F4D">
            <w:pPr>
              <w:widowControl w:val="0"/>
              <w:jc w:val="center"/>
              <w:rPr>
                <w:rFonts w:ascii="Angsana New" w:hAnsi="Angsana New"/>
                <w:sz w:val="26"/>
                <w:szCs w:val="26"/>
              </w:rPr>
            </w:pPr>
          </w:p>
        </w:tc>
        <w:tc>
          <w:tcPr>
            <w:tcW w:w="1008" w:type="dxa"/>
            <w:tcBorders>
              <w:top w:val="single" w:sz="4" w:space="0" w:color="auto"/>
              <w:left w:val="nil"/>
              <w:bottom w:val="nil"/>
              <w:right w:val="nil"/>
            </w:tcBorders>
          </w:tcPr>
          <w:p w14:paraId="1C057BBA" w14:textId="77777777" w:rsidR="00887F4D" w:rsidRPr="00680362" w:rsidRDefault="00887F4D" w:rsidP="00887F4D">
            <w:pPr>
              <w:widowControl w:val="0"/>
              <w:jc w:val="center"/>
              <w:rPr>
                <w:rFonts w:ascii="Angsana New" w:hAnsi="Angsana New"/>
                <w:sz w:val="26"/>
                <w:szCs w:val="26"/>
              </w:rPr>
            </w:pPr>
          </w:p>
        </w:tc>
        <w:tc>
          <w:tcPr>
            <w:tcW w:w="236" w:type="dxa"/>
            <w:tcBorders>
              <w:top w:val="nil"/>
              <w:left w:val="nil"/>
              <w:bottom w:val="nil"/>
              <w:right w:val="nil"/>
            </w:tcBorders>
          </w:tcPr>
          <w:p w14:paraId="19684113" w14:textId="77777777" w:rsidR="00887F4D" w:rsidRPr="00680362" w:rsidRDefault="00887F4D" w:rsidP="00887F4D">
            <w:pPr>
              <w:widowControl w:val="0"/>
              <w:jc w:val="center"/>
              <w:rPr>
                <w:rFonts w:ascii="Angsana New" w:hAnsi="Angsana New"/>
                <w:sz w:val="26"/>
                <w:szCs w:val="26"/>
              </w:rPr>
            </w:pPr>
          </w:p>
        </w:tc>
        <w:tc>
          <w:tcPr>
            <w:tcW w:w="1078" w:type="dxa"/>
            <w:tcBorders>
              <w:top w:val="single" w:sz="4" w:space="0" w:color="auto"/>
              <w:left w:val="nil"/>
              <w:bottom w:val="nil"/>
              <w:right w:val="nil"/>
            </w:tcBorders>
          </w:tcPr>
          <w:p w14:paraId="4F9539B6" w14:textId="77777777" w:rsidR="00887F4D" w:rsidRPr="00680362" w:rsidRDefault="00887F4D" w:rsidP="00887F4D">
            <w:pPr>
              <w:widowControl w:val="0"/>
              <w:jc w:val="center"/>
              <w:rPr>
                <w:rFonts w:ascii="Angsana New" w:hAnsi="Angsana New"/>
                <w:sz w:val="26"/>
                <w:szCs w:val="26"/>
              </w:rPr>
            </w:pPr>
          </w:p>
        </w:tc>
        <w:tc>
          <w:tcPr>
            <w:tcW w:w="270" w:type="dxa"/>
            <w:tcBorders>
              <w:top w:val="nil"/>
              <w:left w:val="nil"/>
              <w:bottom w:val="nil"/>
              <w:right w:val="nil"/>
            </w:tcBorders>
          </w:tcPr>
          <w:p w14:paraId="2AD3E3B8" w14:textId="77777777" w:rsidR="00887F4D" w:rsidRPr="00680362" w:rsidRDefault="00887F4D" w:rsidP="00887F4D">
            <w:pPr>
              <w:widowControl w:val="0"/>
              <w:jc w:val="center"/>
              <w:rPr>
                <w:rFonts w:ascii="Angsana New" w:hAnsi="Angsana New"/>
                <w:sz w:val="26"/>
                <w:szCs w:val="26"/>
              </w:rPr>
            </w:pPr>
          </w:p>
        </w:tc>
        <w:tc>
          <w:tcPr>
            <w:tcW w:w="1260" w:type="dxa"/>
            <w:tcBorders>
              <w:top w:val="single" w:sz="4" w:space="0" w:color="auto"/>
              <w:left w:val="nil"/>
              <w:bottom w:val="nil"/>
              <w:right w:val="nil"/>
            </w:tcBorders>
          </w:tcPr>
          <w:p w14:paraId="1DD3D333" w14:textId="77777777" w:rsidR="00887F4D" w:rsidRPr="00680362" w:rsidRDefault="00887F4D" w:rsidP="00887F4D">
            <w:pPr>
              <w:widowControl w:val="0"/>
              <w:jc w:val="center"/>
              <w:rPr>
                <w:rFonts w:ascii="Angsana New" w:hAnsi="Angsana New"/>
                <w:sz w:val="26"/>
                <w:szCs w:val="26"/>
              </w:rPr>
            </w:pPr>
          </w:p>
        </w:tc>
        <w:tc>
          <w:tcPr>
            <w:tcW w:w="270" w:type="dxa"/>
            <w:tcBorders>
              <w:top w:val="nil"/>
              <w:left w:val="nil"/>
              <w:bottom w:val="nil"/>
              <w:right w:val="nil"/>
            </w:tcBorders>
          </w:tcPr>
          <w:p w14:paraId="625A1EB2" w14:textId="77777777" w:rsidR="00887F4D" w:rsidRPr="00680362" w:rsidRDefault="00887F4D" w:rsidP="00887F4D">
            <w:pPr>
              <w:widowControl w:val="0"/>
              <w:jc w:val="center"/>
              <w:rPr>
                <w:rFonts w:ascii="Angsana New" w:hAnsi="Angsana New"/>
                <w:sz w:val="26"/>
                <w:szCs w:val="26"/>
              </w:rPr>
            </w:pPr>
          </w:p>
        </w:tc>
        <w:tc>
          <w:tcPr>
            <w:tcW w:w="918" w:type="dxa"/>
            <w:tcBorders>
              <w:top w:val="single" w:sz="4" w:space="0" w:color="auto"/>
              <w:left w:val="nil"/>
              <w:bottom w:val="nil"/>
              <w:right w:val="nil"/>
            </w:tcBorders>
          </w:tcPr>
          <w:p w14:paraId="36588455" w14:textId="77777777" w:rsidR="00887F4D" w:rsidRPr="00680362" w:rsidRDefault="00887F4D" w:rsidP="00887F4D">
            <w:pPr>
              <w:widowControl w:val="0"/>
              <w:jc w:val="center"/>
              <w:rPr>
                <w:rFonts w:ascii="Angsana New" w:hAnsi="Angsana New"/>
                <w:sz w:val="26"/>
                <w:szCs w:val="26"/>
              </w:rPr>
            </w:pPr>
          </w:p>
        </w:tc>
      </w:tr>
      <w:tr w:rsidR="00174A13" w:rsidRPr="00680362" w14:paraId="3397121C" w14:textId="77777777" w:rsidTr="00033F86">
        <w:tc>
          <w:tcPr>
            <w:tcW w:w="2700" w:type="dxa"/>
            <w:tcBorders>
              <w:top w:val="nil"/>
              <w:left w:val="nil"/>
              <w:bottom w:val="nil"/>
              <w:right w:val="nil"/>
            </w:tcBorders>
            <w:hideMark/>
          </w:tcPr>
          <w:p w14:paraId="3E138464" w14:textId="77777777" w:rsidR="00174A13" w:rsidRPr="00680362" w:rsidRDefault="00174A13" w:rsidP="00174A13">
            <w:pPr>
              <w:widowControl w:val="0"/>
              <w:rPr>
                <w:rFonts w:ascii="Angsana New" w:hAnsi="Angsana New"/>
                <w:sz w:val="26"/>
                <w:szCs w:val="26"/>
              </w:rPr>
            </w:pPr>
            <w:r>
              <w:rPr>
                <w:rFonts w:ascii="Angsana New" w:hAnsi="Angsana New"/>
                <w:sz w:val="26"/>
                <w:szCs w:val="26"/>
              </w:rPr>
              <w:t>Gross written premiums</w:t>
            </w:r>
          </w:p>
        </w:tc>
        <w:tc>
          <w:tcPr>
            <w:tcW w:w="972" w:type="dxa"/>
            <w:tcBorders>
              <w:top w:val="nil"/>
              <w:left w:val="nil"/>
              <w:bottom w:val="nil"/>
              <w:right w:val="nil"/>
            </w:tcBorders>
            <w:shd w:val="clear" w:color="auto" w:fill="auto"/>
          </w:tcPr>
          <w:p w14:paraId="0DCAC2AD" w14:textId="75C60139" w:rsidR="00174A13" w:rsidRPr="00174A13" w:rsidRDefault="00174A13" w:rsidP="00174A13">
            <w:pPr>
              <w:widowControl w:val="0"/>
              <w:jc w:val="right"/>
              <w:rPr>
                <w:rFonts w:ascii="Angsana New" w:hAnsi="Angsana New"/>
                <w:sz w:val="26"/>
                <w:szCs w:val="26"/>
                <w:cs/>
              </w:rPr>
            </w:pPr>
            <w:r w:rsidRPr="00174A13">
              <w:rPr>
                <w:rFonts w:ascii="Angsana New" w:hAnsi="Angsana New" w:hint="cs"/>
                <w:sz w:val="26"/>
                <w:szCs w:val="26"/>
                <w:cs/>
              </w:rPr>
              <w:t>76</w:t>
            </w:r>
            <w:r w:rsidRPr="00174A13">
              <w:rPr>
                <w:rFonts w:ascii="Angsana New" w:hAnsi="Angsana New" w:hint="cs"/>
                <w:sz w:val="26"/>
                <w:szCs w:val="26"/>
              </w:rPr>
              <w:t>,</w:t>
            </w:r>
            <w:r w:rsidRPr="00174A13">
              <w:rPr>
                <w:rFonts w:ascii="Angsana New" w:hAnsi="Angsana New" w:hint="cs"/>
                <w:sz w:val="26"/>
                <w:szCs w:val="26"/>
                <w:cs/>
              </w:rPr>
              <w:t>945</w:t>
            </w:r>
          </w:p>
        </w:tc>
        <w:tc>
          <w:tcPr>
            <w:tcW w:w="270" w:type="dxa"/>
            <w:tcBorders>
              <w:top w:val="nil"/>
              <w:left w:val="nil"/>
              <w:bottom w:val="nil"/>
              <w:right w:val="nil"/>
            </w:tcBorders>
            <w:shd w:val="clear" w:color="auto" w:fill="auto"/>
          </w:tcPr>
          <w:p w14:paraId="369B323A"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tcPr>
          <w:p w14:paraId="7AE2AA91" w14:textId="07572DFD"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cs/>
              </w:rPr>
              <w:t>10</w:t>
            </w:r>
            <w:r w:rsidRPr="00174A13">
              <w:rPr>
                <w:rFonts w:ascii="Angsana New" w:hAnsi="Angsana New" w:hint="cs"/>
                <w:sz w:val="26"/>
                <w:szCs w:val="26"/>
              </w:rPr>
              <w:t>,</w:t>
            </w:r>
            <w:r w:rsidRPr="00174A13">
              <w:rPr>
                <w:rFonts w:ascii="Angsana New" w:hAnsi="Angsana New" w:hint="cs"/>
                <w:sz w:val="26"/>
                <w:szCs w:val="26"/>
                <w:cs/>
              </w:rPr>
              <w:t>976</w:t>
            </w:r>
          </w:p>
        </w:tc>
        <w:tc>
          <w:tcPr>
            <w:tcW w:w="270" w:type="dxa"/>
            <w:tcBorders>
              <w:top w:val="nil"/>
              <w:left w:val="nil"/>
              <w:bottom w:val="nil"/>
              <w:right w:val="nil"/>
            </w:tcBorders>
            <w:shd w:val="clear" w:color="auto" w:fill="auto"/>
          </w:tcPr>
          <w:p w14:paraId="64B67229"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tcPr>
          <w:p w14:paraId="464687E7" w14:textId="33161E86"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 xml:space="preserve"> 283,108 </w:t>
            </w:r>
          </w:p>
        </w:tc>
        <w:tc>
          <w:tcPr>
            <w:tcW w:w="236" w:type="dxa"/>
            <w:tcBorders>
              <w:top w:val="nil"/>
              <w:left w:val="nil"/>
              <w:bottom w:val="nil"/>
              <w:right w:val="nil"/>
            </w:tcBorders>
            <w:shd w:val="clear" w:color="auto" w:fill="auto"/>
          </w:tcPr>
          <w:p w14:paraId="1AD8902C"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tcPr>
          <w:p w14:paraId="011FA701" w14:textId="2C649EB0"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 xml:space="preserve"> 552 </w:t>
            </w:r>
          </w:p>
        </w:tc>
        <w:tc>
          <w:tcPr>
            <w:tcW w:w="270" w:type="dxa"/>
            <w:tcBorders>
              <w:top w:val="nil"/>
              <w:left w:val="nil"/>
              <w:bottom w:val="nil"/>
              <w:right w:val="nil"/>
            </w:tcBorders>
            <w:shd w:val="clear" w:color="auto" w:fill="auto"/>
          </w:tcPr>
          <w:p w14:paraId="36567BA0"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tcPr>
          <w:p w14:paraId="2ED16DB0" w14:textId="4E250262"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 xml:space="preserve"> 48,344 </w:t>
            </w:r>
          </w:p>
        </w:tc>
        <w:tc>
          <w:tcPr>
            <w:tcW w:w="270" w:type="dxa"/>
            <w:tcBorders>
              <w:top w:val="nil"/>
              <w:left w:val="nil"/>
              <w:bottom w:val="nil"/>
              <w:right w:val="nil"/>
            </w:tcBorders>
            <w:shd w:val="clear" w:color="auto" w:fill="auto"/>
          </w:tcPr>
          <w:p w14:paraId="3369BF99"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nil"/>
              <w:right w:val="nil"/>
            </w:tcBorders>
            <w:shd w:val="clear" w:color="auto" w:fill="auto"/>
          </w:tcPr>
          <w:p w14:paraId="7AE80F12" w14:textId="349E6780"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 xml:space="preserve"> 419,925 </w:t>
            </w:r>
          </w:p>
        </w:tc>
      </w:tr>
      <w:tr w:rsidR="00174A13" w:rsidRPr="00680362" w14:paraId="555E0001" w14:textId="77777777" w:rsidTr="00033F86">
        <w:tc>
          <w:tcPr>
            <w:tcW w:w="2700" w:type="dxa"/>
            <w:tcBorders>
              <w:top w:val="nil"/>
              <w:left w:val="nil"/>
              <w:bottom w:val="nil"/>
              <w:right w:val="nil"/>
            </w:tcBorders>
            <w:hideMark/>
          </w:tcPr>
          <w:p w14:paraId="459E9DA7" w14:textId="77777777" w:rsidR="00174A13" w:rsidRPr="00680362" w:rsidRDefault="00174A13" w:rsidP="00174A13">
            <w:pPr>
              <w:widowControl w:val="0"/>
              <w:rPr>
                <w:rFonts w:ascii="Angsana New" w:hAnsi="Angsana New"/>
                <w:sz w:val="26"/>
                <w:szCs w:val="26"/>
              </w:rPr>
            </w:pPr>
            <w:r w:rsidRPr="003A7850">
              <w:rPr>
                <w:rFonts w:ascii="Angsana New" w:hAnsi="Angsana New"/>
                <w:i/>
                <w:iCs/>
                <w:sz w:val="26"/>
                <w:szCs w:val="26"/>
              </w:rPr>
              <w:t>Less</w:t>
            </w:r>
            <w:r w:rsidRPr="00680362">
              <w:rPr>
                <w:rFonts w:ascii="Angsana New" w:hAnsi="Angsana New"/>
                <w:sz w:val="26"/>
                <w:szCs w:val="26"/>
              </w:rPr>
              <w:t xml:space="preserve"> </w:t>
            </w:r>
            <w:r>
              <w:rPr>
                <w:rFonts w:ascii="Angsana New" w:hAnsi="Angsana New"/>
                <w:sz w:val="26"/>
                <w:szCs w:val="26"/>
              </w:rPr>
              <w:t>p</w:t>
            </w:r>
            <w:r w:rsidRPr="00680362">
              <w:rPr>
                <w:rFonts w:ascii="Angsana New" w:hAnsi="Angsana New"/>
                <w:sz w:val="26"/>
                <w:szCs w:val="26"/>
              </w:rPr>
              <w:t>remium ceded</w:t>
            </w:r>
            <w:r>
              <w:rPr>
                <w:rFonts w:ascii="Angsana New" w:hAnsi="Angsana New"/>
                <w:sz w:val="26"/>
                <w:szCs w:val="26"/>
              </w:rPr>
              <w:t xml:space="preserve"> to</w:t>
            </w:r>
            <w:r>
              <w:rPr>
                <w:rFonts w:ascii="Angsana New" w:hAnsi="Angsana New"/>
                <w:sz w:val="26"/>
                <w:szCs w:val="26"/>
              </w:rPr>
              <w:br/>
              <w:t xml:space="preserve">      reinsurers</w:t>
            </w:r>
          </w:p>
        </w:tc>
        <w:tc>
          <w:tcPr>
            <w:tcW w:w="972" w:type="dxa"/>
            <w:tcBorders>
              <w:top w:val="nil"/>
              <w:left w:val="nil"/>
              <w:bottom w:val="single" w:sz="4" w:space="0" w:color="auto"/>
              <w:right w:val="nil"/>
            </w:tcBorders>
            <w:shd w:val="clear" w:color="auto" w:fill="auto"/>
          </w:tcPr>
          <w:p w14:paraId="52E09C12" w14:textId="77777777" w:rsidR="00174A13" w:rsidRPr="00174A13" w:rsidRDefault="00174A13" w:rsidP="00174A13">
            <w:pPr>
              <w:tabs>
                <w:tab w:val="left" w:pos="426"/>
              </w:tabs>
              <w:jc w:val="right"/>
              <w:rPr>
                <w:rFonts w:ascii="Angsana New" w:hAnsi="Angsana New"/>
                <w:sz w:val="26"/>
                <w:szCs w:val="26"/>
              </w:rPr>
            </w:pPr>
          </w:p>
          <w:p w14:paraId="7112F591" w14:textId="0790FDE8"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 xml:space="preserve"> (33,46</w:t>
            </w:r>
            <w:r w:rsidR="00B551EE">
              <w:rPr>
                <w:rFonts w:ascii="Angsana New" w:hAnsi="Angsana New"/>
                <w:sz w:val="26"/>
                <w:szCs w:val="26"/>
              </w:rPr>
              <w:t>7</w:t>
            </w:r>
            <w:r w:rsidRPr="00174A13">
              <w:rPr>
                <w:rFonts w:ascii="Angsana New" w:hAnsi="Angsana New" w:hint="cs"/>
                <w:sz w:val="26"/>
                <w:szCs w:val="26"/>
              </w:rPr>
              <w:t>)</w:t>
            </w:r>
          </w:p>
        </w:tc>
        <w:tc>
          <w:tcPr>
            <w:tcW w:w="270" w:type="dxa"/>
            <w:tcBorders>
              <w:top w:val="nil"/>
              <w:left w:val="nil"/>
              <w:bottom w:val="nil"/>
              <w:right w:val="nil"/>
            </w:tcBorders>
            <w:shd w:val="clear" w:color="auto" w:fill="auto"/>
          </w:tcPr>
          <w:p w14:paraId="7F63BD13" w14:textId="77777777" w:rsidR="00174A13" w:rsidRPr="00174A13" w:rsidRDefault="00174A13" w:rsidP="00174A13">
            <w:pPr>
              <w:widowControl w:val="0"/>
              <w:ind w:right="-57"/>
              <w:jc w:val="right"/>
              <w:rPr>
                <w:rFonts w:ascii="Angsana New" w:hAnsi="Angsana New"/>
                <w:sz w:val="26"/>
                <w:szCs w:val="26"/>
              </w:rPr>
            </w:pPr>
          </w:p>
        </w:tc>
        <w:tc>
          <w:tcPr>
            <w:tcW w:w="1098" w:type="dxa"/>
            <w:tcBorders>
              <w:top w:val="nil"/>
              <w:left w:val="nil"/>
              <w:bottom w:val="single" w:sz="4" w:space="0" w:color="auto"/>
              <w:right w:val="nil"/>
            </w:tcBorders>
            <w:shd w:val="clear" w:color="auto" w:fill="auto"/>
          </w:tcPr>
          <w:p w14:paraId="51A7DB70" w14:textId="77777777" w:rsidR="00174A13" w:rsidRPr="00174A13" w:rsidRDefault="00174A13" w:rsidP="00174A13">
            <w:pPr>
              <w:tabs>
                <w:tab w:val="left" w:pos="426"/>
              </w:tabs>
              <w:ind w:right="-12"/>
              <w:jc w:val="right"/>
              <w:rPr>
                <w:rFonts w:ascii="Angsana New" w:hAnsi="Angsana New"/>
                <w:sz w:val="26"/>
                <w:szCs w:val="26"/>
              </w:rPr>
            </w:pPr>
          </w:p>
          <w:p w14:paraId="3059766B" w14:textId="2F9A2C0F"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(5,902)</w:t>
            </w:r>
          </w:p>
        </w:tc>
        <w:tc>
          <w:tcPr>
            <w:tcW w:w="270" w:type="dxa"/>
            <w:tcBorders>
              <w:top w:val="nil"/>
              <w:left w:val="nil"/>
              <w:bottom w:val="nil"/>
              <w:right w:val="nil"/>
            </w:tcBorders>
            <w:shd w:val="clear" w:color="auto" w:fill="auto"/>
          </w:tcPr>
          <w:p w14:paraId="7320ABBA" w14:textId="77777777" w:rsidR="00174A13" w:rsidRPr="00174A13" w:rsidRDefault="00174A13" w:rsidP="00174A13">
            <w:pPr>
              <w:widowControl w:val="0"/>
              <w:ind w:right="-57"/>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tcPr>
          <w:p w14:paraId="311AE8DA" w14:textId="77777777" w:rsidR="00174A13" w:rsidRPr="00174A13" w:rsidRDefault="00174A13" w:rsidP="00174A13">
            <w:pPr>
              <w:tabs>
                <w:tab w:val="left" w:pos="426"/>
              </w:tabs>
              <w:jc w:val="right"/>
              <w:rPr>
                <w:rFonts w:ascii="Angsana New" w:hAnsi="Angsana New"/>
                <w:sz w:val="26"/>
                <w:szCs w:val="26"/>
              </w:rPr>
            </w:pPr>
          </w:p>
          <w:p w14:paraId="4768FC00" w14:textId="431F81C4"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(14,39</w:t>
            </w:r>
            <w:r w:rsidR="00B551EE">
              <w:rPr>
                <w:rFonts w:ascii="Angsana New" w:hAnsi="Angsana New"/>
                <w:sz w:val="26"/>
                <w:szCs w:val="26"/>
              </w:rPr>
              <w:t>5</w:t>
            </w:r>
            <w:r w:rsidRPr="00174A13">
              <w:rPr>
                <w:rFonts w:ascii="Angsana New" w:hAnsi="Angsana New" w:hint="cs"/>
                <w:sz w:val="26"/>
                <w:szCs w:val="26"/>
              </w:rPr>
              <w:t>)</w:t>
            </w:r>
          </w:p>
        </w:tc>
        <w:tc>
          <w:tcPr>
            <w:tcW w:w="236" w:type="dxa"/>
            <w:tcBorders>
              <w:top w:val="nil"/>
              <w:left w:val="nil"/>
              <w:bottom w:val="nil"/>
              <w:right w:val="nil"/>
            </w:tcBorders>
            <w:shd w:val="clear" w:color="auto" w:fill="auto"/>
          </w:tcPr>
          <w:p w14:paraId="2198688A"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single" w:sz="4" w:space="0" w:color="auto"/>
              <w:right w:val="nil"/>
            </w:tcBorders>
            <w:shd w:val="clear" w:color="auto" w:fill="auto"/>
          </w:tcPr>
          <w:p w14:paraId="7713DEF6" w14:textId="77777777" w:rsidR="00174A13" w:rsidRPr="00174A13" w:rsidRDefault="00174A13" w:rsidP="00174A13">
            <w:pPr>
              <w:tabs>
                <w:tab w:val="left" w:pos="426"/>
              </w:tabs>
              <w:jc w:val="right"/>
              <w:rPr>
                <w:rFonts w:ascii="Angsana New" w:hAnsi="Angsana New"/>
                <w:sz w:val="26"/>
                <w:szCs w:val="26"/>
              </w:rPr>
            </w:pPr>
          </w:p>
          <w:p w14:paraId="6EEF361E" w14:textId="505D82E5"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 xml:space="preserve"> (220)</w:t>
            </w:r>
          </w:p>
        </w:tc>
        <w:tc>
          <w:tcPr>
            <w:tcW w:w="270" w:type="dxa"/>
            <w:tcBorders>
              <w:top w:val="nil"/>
              <w:left w:val="nil"/>
              <w:bottom w:val="nil"/>
              <w:right w:val="nil"/>
            </w:tcBorders>
            <w:shd w:val="clear" w:color="auto" w:fill="auto"/>
          </w:tcPr>
          <w:p w14:paraId="69FC21BE" w14:textId="77777777" w:rsidR="00174A13" w:rsidRPr="00174A13" w:rsidRDefault="00174A13" w:rsidP="00174A13">
            <w:pPr>
              <w:widowControl w:val="0"/>
              <w:ind w:right="-57"/>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tcPr>
          <w:p w14:paraId="1CDDAB3C" w14:textId="77777777" w:rsidR="00174A13" w:rsidRPr="00174A13" w:rsidRDefault="00174A13" w:rsidP="00174A13">
            <w:pPr>
              <w:tabs>
                <w:tab w:val="left" w:pos="426"/>
              </w:tabs>
              <w:jc w:val="right"/>
              <w:rPr>
                <w:rFonts w:ascii="Angsana New" w:hAnsi="Angsana New"/>
                <w:sz w:val="26"/>
                <w:szCs w:val="26"/>
              </w:rPr>
            </w:pPr>
          </w:p>
          <w:p w14:paraId="08A7782D" w14:textId="7EFEDF68"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(29,328)</w:t>
            </w:r>
          </w:p>
        </w:tc>
        <w:tc>
          <w:tcPr>
            <w:tcW w:w="270" w:type="dxa"/>
            <w:tcBorders>
              <w:top w:val="nil"/>
              <w:left w:val="nil"/>
              <w:bottom w:val="nil"/>
              <w:right w:val="nil"/>
            </w:tcBorders>
            <w:shd w:val="clear" w:color="auto" w:fill="auto"/>
          </w:tcPr>
          <w:p w14:paraId="1BBA1D62"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single" w:sz="4" w:space="0" w:color="auto"/>
              <w:right w:val="nil"/>
            </w:tcBorders>
            <w:shd w:val="clear" w:color="auto" w:fill="auto"/>
          </w:tcPr>
          <w:p w14:paraId="71734FBF" w14:textId="77777777" w:rsidR="00174A13" w:rsidRPr="00174A13" w:rsidRDefault="00174A13" w:rsidP="00174A13">
            <w:pPr>
              <w:tabs>
                <w:tab w:val="left" w:pos="426"/>
              </w:tabs>
              <w:jc w:val="right"/>
              <w:rPr>
                <w:rFonts w:ascii="Angsana New" w:hAnsi="Angsana New"/>
                <w:sz w:val="26"/>
                <w:szCs w:val="26"/>
              </w:rPr>
            </w:pPr>
          </w:p>
          <w:p w14:paraId="4E05F392" w14:textId="6FC745EC"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(83,312)</w:t>
            </w:r>
          </w:p>
        </w:tc>
      </w:tr>
      <w:tr w:rsidR="00B551EE" w:rsidRPr="00680362" w14:paraId="33E7E286" w14:textId="77777777" w:rsidTr="00033F86">
        <w:tc>
          <w:tcPr>
            <w:tcW w:w="2700" w:type="dxa"/>
            <w:tcBorders>
              <w:top w:val="nil"/>
              <w:left w:val="nil"/>
              <w:bottom w:val="nil"/>
              <w:right w:val="nil"/>
            </w:tcBorders>
            <w:hideMark/>
          </w:tcPr>
          <w:p w14:paraId="123309A5" w14:textId="77777777" w:rsidR="00B551EE" w:rsidRPr="00680362" w:rsidRDefault="00B551EE" w:rsidP="00B551EE">
            <w:pPr>
              <w:widowControl w:val="0"/>
              <w:rPr>
                <w:rFonts w:ascii="Angsana New" w:hAnsi="Angsana New"/>
                <w:sz w:val="26"/>
                <w:szCs w:val="26"/>
              </w:rPr>
            </w:pPr>
            <w:r w:rsidRPr="00680362">
              <w:rPr>
                <w:rFonts w:ascii="Angsana New" w:hAnsi="Angsana New"/>
                <w:sz w:val="26"/>
                <w:szCs w:val="26"/>
              </w:rPr>
              <w:t xml:space="preserve">Net </w:t>
            </w:r>
            <w:r>
              <w:rPr>
                <w:rFonts w:ascii="Angsana New" w:hAnsi="Angsana New"/>
                <w:sz w:val="26"/>
                <w:szCs w:val="26"/>
              </w:rPr>
              <w:t xml:space="preserve">written </w:t>
            </w:r>
            <w:r w:rsidRPr="00680362">
              <w:rPr>
                <w:rFonts w:ascii="Angsana New" w:hAnsi="Angsana New"/>
                <w:sz w:val="26"/>
                <w:szCs w:val="26"/>
              </w:rPr>
              <w:t>premium</w:t>
            </w:r>
            <w:r>
              <w:rPr>
                <w:rFonts w:ascii="Angsana New" w:hAnsi="Angsana New"/>
                <w:sz w:val="26"/>
                <w:szCs w:val="26"/>
              </w:rPr>
              <w:t>s</w:t>
            </w:r>
          </w:p>
        </w:tc>
        <w:tc>
          <w:tcPr>
            <w:tcW w:w="972" w:type="dxa"/>
            <w:tcBorders>
              <w:top w:val="single" w:sz="4" w:space="0" w:color="auto"/>
              <w:left w:val="nil"/>
              <w:bottom w:val="nil"/>
              <w:right w:val="nil"/>
            </w:tcBorders>
            <w:shd w:val="clear" w:color="auto" w:fill="auto"/>
            <w:vAlign w:val="center"/>
          </w:tcPr>
          <w:p w14:paraId="4B05CC44" w14:textId="458A1FC2"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43,47</w:t>
            </w:r>
            <w:r w:rsidRPr="00B551EE">
              <w:rPr>
                <w:rFonts w:ascii="Angsana New" w:hAnsi="Angsana New"/>
                <w:sz w:val="26"/>
                <w:szCs w:val="26"/>
              </w:rPr>
              <w:t>8</w:t>
            </w:r>
          </w:p>
        </w:tc>
        <w:tc>
          <w:tcPr>
            <w:tcW w:w="270" w:type="dxa"/>
            <w:tcBorders>
              <w:top w:val="nil"/>
              <w:left w:val="nil"/>
              <w:bottom w:val="nil"/>
              <w:right w:val="nil"/>
            </w:tcBorders>
            <w:shd w:val="clear" w:color="auto" w:fill="auto"/>
            <w:vAlign w:val="center"/>
          </w:tcPr>
          <w:p w14:paraId="387A37ED" w14:textId="77777777" w:rsidR="00B551EE" w:rsidRPr="00174A13" w:rsidRDefault="00B551EE" w:rsidP="00B551EE">
            <w:pPr>
              <w:widowControl w:val="0"/>
              <w:jc w:val="right"/>
              <w:rPr>
                <w:rFonts w:ascii="Angsana New" w:hAnsi="Angsana New"/>
                <w:sz w:val="26"/>
                <w:szCs w:val="26"/>
              </w:rPr>
            </w:pPr>
          </w:p>
        </w:tc>
        <w:tc>
          <w:tcPr>
            <w:tcW w:w="1098" w:type="dxa"/>
            <w:tcBorders>
              <w:top w:val="single" w:sz="4" w:space="0" w:color="auto"/>
              <w:left w:val="nil"/>
              <w:bottom w:val="nil"/>
              <w:right w:val="nil"/>
            </w:tcBorders>
            <w:shd w:val="clear" w:color="auto" w:fill="auto"/>
            <w:vAlign w:val="center"/>
          </w:tcPr>
          <w:p w14:paraId="43C0562A" w14:textId="67579516"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5,074</w:t>
            </w:r>
          </w:p>
        </w:tc>
        <w:tc>
          <w:tcPr>
            <w:tcW w:w="270" w:type="dxa"/>
            <w:tcBorders>
              <w:top w:val="nil"/>
              <w:left w:val="nil"/>
              <w:bottom w:val="nil"/>
              <w:right w:val="nil"/>
            </w:tcBorders>
            <w:shd w:val="clear" w:color="auto" w:fill="auto"/>
            <w:vAlign w:val="center"/>
          </w:tcPr>
          <w:p w14:paraId="44B665A5" w14:textId="77777777" w:rsidR="00B551EE" w:rsidRPr="00174A13" w:rsidRDefault="00B551EE" w:rsidP="00B551EE">
            <w:pPr>
              <w:widowControl w:val="0"/>
              <w:jc w:val="right"/>
              <w:rPr>
                <w:rFonts w:ascii="Angsana New" w:hAnsi="Angsana New"/>
                <w:sz w:val="26"/>
                <w:szCs w:val="26"/>
              </w:rPr>
            </w:pPr>
          </w:p>
        </w:tc>
        <w:tc>
          <w:tcPr>
            <w:tcW w:w="1008" w:type="dxa"/>
            <w:tcBorders>
              <w:top w:val="single" w:sz="4" w:space="0" w:color="auto"/>
              <w:left w:val="nil"/>
              <w:bottom w:val="nil"/>
              <w:right w:val="nil"/>
            </w:tcBorders>
            <w:shd w:val="clear" w:color="auto" w:fill="auto"/>
            <w:vAlign w:val="center"/>
          </w:tcPr>
          <w:p w14:paraId="2466435C" w14:textId="4E6F7DFD"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268,71</w:t>
            </w:r>
            <w:r w:rsidRPr="00B551EE">
              <w:rPr>
                <w:rFonts w:ascii="Angsana New" w:hAnsi="Angsana New"/>
                <w:sz w:val="26"/>
                <w:szCs w:val="26"/>
              </w:rPr>
              <w:t>3</w:t>
            </w:r>
          </w:p>
        </w:tc>
        <w:tc>
          <w:tcPr>
            <w:tcW w:w="236" w:type="dxa"/>
            <w:tcBorders>
              <w:top w:val="nil"/>
              <w:left w:val="nil"/>
              <w:bottom w:val="nil"/>
              <w:right w:val="nil"/>
            </w:tcBorders>
            <w:shd w:val="clear" w:color="auto" w:fill="auto"/>
            <w:vAlign w:val="center"/>
          </w:tcPr>
          <w:p w14:paraId="0232E0CA" w14:textId="77777777" w:rsidR="00B551EE" w:rsidRPr="00174A13" w:rsidRDefault="00B551EE" w:rsidP="00B551EE">
            <w:pPr>
              <w:widowControl w:val="0"/>
              <w:jc w:val="right"/>
              <w:rPr>
                <w:rFonts w:ascii="Angsana New" w:hAnsi="Angsana New"/>
                <w:sz w:val="26"/>
                <w:szCs w:val="26"/>
              </w:rPr>
            </w:pPr>
          </w:p>
        </w:tc>
        <w:tc>
          <w:tcPr>
            <w:tcW w:w="1078" w:type="dxa"/>
            <w:tcBorders>
              <w:top w:val="single" w:sz="4" w:space="0" w:color="auto"/>
              <w:left w:val="nil"/>
              <w:bottom w:val="nil"/>
              <w:right w:val="nil"/>
            </w:tcBorders>
            <w:shd w:val="clear" w:color="auto" w:fill="auto"/>
            <w:vAlign w:val="center"/>
          </w:tcPr>
          <w:p w14:paraId="74E659FB" w14:textId="2E2AAA3E"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332</w:t>
            </w:r>
          </w:p>
        </w:tc>
        <w:tc>
          <w:tcPr>
            <w:tcW w:w="270" w:type="dxa"/>
            <w:tcBorders>
              <w:top w:val="nil"/>
              <w:left w:val="nil"/>
              <w:bottom w:val="nil"/>
              <w:right w:val="nil"/>
            </w:tcBorders>
            <w:shd w:val="clear" w:color="auto" w:fill="auto"/>
            <w:vAlign w:val="center"/>
          </w:tcPr>
          <w:p w14:paraId="4416DFA8" w14:textId="77777777" w:rsidR="00B551EE" w:rsidRPr="00174A13" w:rsidRDefault="00B551EE" w:rsidP="00B551EE">
            <w:pPr>
              <w:widowControl w:val="0"/>
              <w:jc w:val="right"/>
              <w:rPr>
                <w:rFonts w:ascii="Angsana New" w:hAnsi="Angsana New"/>
                <w:sz w:val="26"/>
                <w:szCs w:val="26"/>
              </w:rPr>
            </w:pPr>
          </w:p>
        </w:tc>
        <w:tc>
          <w:tcPr>
            <w:tcW w:w="1260" w:type="dxa"/>
            <w:tcBorders>
              <w:top w:val="single" w:sz="4" w:space="0" w:color="auto"/>
              <w:left w:val="nil"/>
              <w:bottom w:val="nil"/>
              <w:right w:val="nil"/>
            </w:tcBorders>
            <w:shd w:val="clear" w:color="auto" w:fill="auto"/>
            <w:vAlign w:val="center"/>
          </w:tcPr>
          <w:p w14:paraId="3C8F08F9" w14:textId="4CD359BF" w:rsidR="00B551EE" w:rsidRPr="00B551EE" w:rsidRDefault="00B551EE" w:rsidP="00B551EE">
            <w:pPr>
              <w:widowControl w:val="0"/>
              <w:jc w:val="right"/>
              <w:rPr>
                <w:rFonts w:ascii="Angsana New" w:hAnsi="Angsana New"/>
                <w:sz w:val="26"/>
                <w:szCs w:val="26"/>
              </w:rPr>
            </w:pPr>
            <w:r w:rsidRPr="00B551EE">
              <w:rPr>
                <w:rFonts w:ascii="Angsana New" w:hAnsi="Angsana New" w:hint="cs"/>
                <w:sz w:val="26"/>
                <w:szCs w:val="26"/>
              </w:rPr>
              <w:t>19,016</w:t>
            </w:r>
          </w:p>
        </w:tc>
        <w:tc>
          <w:tcPr>
            <w:tcW w:w="270" w:type="dxa"/>
            <w:tcBorders>
              <w:top w:val="nil"/>
              <w:left w:val="nil"/>
              <w:bottom w:val="nil"/>
              <w:right w:val="nil"/>
            </w:tcBorders>
            <w:shd w:val="clear" w:color="auto" w:fill="auto"/>
            <w:vAlign w:val="center"/>
          </w:tcPr>
          <w:p w14:paraId="5658033C" w14:textId="77777777" w:rsidR="00B551EE" w:rsidRPr="00174A13" w:rsidRDefault="00B551EE" w:rsidP="00B551EE">
            <w:pPr>
              <w:widowControl w:val="0"/>
              <w:jc w:val="right"/>
              <w:rPr>
                <w:rFonts w:ascii="Angsana New" w:hAnsi="Angsana New"/>
                <w:sz w:val="26"/>
                <w:szCs w:val="26"/>
              </w:rPr>
            </w:pPr>
          </w:p>
        </w:tc>
        <w:tc>
          <w:tcPr>
            <w:tcW w:w="918" w:type="dxa"/>
            <w:tcBorders>
              <w:top w:val="single" w:sz="4" w:space="0" w:color="auto"/>
              <w:left w:val="nil"/>
              <w:bottom w:val="nil"/>
              <w:right w:val="nil"/>
            </w:tcBorders>
            <w:shd w:val="clear" w:color="auto" w:fill="auto"/>
            <w:vAlign w:val="center"/>
          </w:tcPr>
          <w:p w14:paraId="0980F948" w14:textId="636BF11C"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336,613</w:t>
            </w:r>
          </w:p>
        </w:tc>
      </w:tr>
      <w:tr w:rsidR="00B551EE" w:rsidRPr="00680362" w14:paraId="64D1D540" w14:textId="77777777" w:rsidTr="00911D92">
        <w:tc>
          <w:tcPr>
            <w:tcW w:w="2700" w:type="dxa"/>
            <w:tcBorders>
              <w:top w:val="nil"/>
              <w:left w:val="nil"/>
              <w:bottom w:val="nil"/>
              <w:right w:val="nil"/>
            </w:tcBorders>
            <w:hideMark/>
          </w:tcPr>
          <w:p w14:paraId="61E9FE54" w14:textId="72EE989B" w:rsidR="00B551EE" w:rsidRPr="00680362" w:rsidRDefault="00B551EE" w:rsidP="00B551EE">
            <w:pPr>
              <w:widowControl w:val="0"/>
              <w:ind w:right="-108"/>
              <w:rPr>
                <w:rFonts w:ascii="Angsana New" w:hAnsi="Angsana New"/>
                <w:sz w:val="26"/>
                <w:szCs w:val="26"/>
                <w:cs/>
              </w:rPr>
            </w:pPr>
            <w:r w:rsidRPr="0096716E">
              <w:rPr>
                <w:rFonts w:ascii="Angsana New" w:hAnsi="Angsana New"/>
                <w:i/>
                <w:iCs/>
                <w:sz w:val="26"/>
                <w:szCs w:val="26"/>
              </w:rPr>
              <w:t xml:space="preserve">Add </w:t>
            </w:r>
            <w:r w:rsidRPr="009B6031">
              <w:rPr>
                <w:rFonts w:ascii="Angsana New" w:hAnsi="Angsana New"/>
                <w:i/>
                <w:iCs/>
                <w:sz w:val="26"/>
                <w:szCs w:val="26"/>
              </w:rPr>
              <w:t>(</w:t>
            </w:r>
            <w:r>
              <w:rPr>
                <w:rFonts w:ascii="Angsana New" w:hAnsi="Angsana New"/>
                <w:i/>
                <w:iCs/>
                <w:sz w:val="26"/>
                <w:szCs w:val="26"/>
              </w:rPr>
              <w:t>l</w:t>
            </w:r>
            <w:r w:rsidRPr="009B6031">
              <w:rPr>
                <w:rFonts w:ascii="Angsana New" w:hAnsi="Angsana New"/>
                <w:i/>
                <w:iCs/>
                <w:sz w:val="26"/>
                <w:szCs w:val="26"/>
              </w:rPr>
              <w:t xml:space="preserve">ess) </w:t>
            </w:r>
            <w:r>
              <w:rPr>
                <w:rFonts w:ascii="Angsana New" w:hAnsi="Angsana New"/>
                <w:sz w:val="26"/>
                <w:szCs w:val="26"/>
              </w:rPr>
              <w:t>u</w:t>
            </w:r>
            <w:r w:rsidRPr="00680362">
              <w:rPr>
                <w:rFonts w:ascii="Angsana New" w:hAnsi="Angsana New"/>
                <w:sz w:val="26"/>
                <w:szCs w:val="26"/>
              </w:rPr>
              <w:t>nearned</w:t>
            </w:r>
            <w:r>
              <w:rPr>
                <w:rFonts w:ascii="Angsana New" w:hAnsi="Angsana New"/>
                <w:sz w:val="26"/>
                <w:szCs w:val="26"/>
              </w:rPr>
              <w:t xml:space="preserve"> </w:t>
            </w:r>
            <w:r w:rsidRPr="00680362">
              <w:rPr>
                <w:rFonts w:ascii="Angsana New" w:hAnsi="Angsana New"/>
                <w:sz w:val="26"/>
                <w:szCs w:val="26"/>
              </w:rPr>
              <w:t>premium reserves</w:t>
            </w:r>
            <w:r>
              <w:rPr>
                <w:rFonts w:ascii="Angsana New" w:hAnsi="Angsana New"/>
                <w:sz w:val="26"/>
                <w:szCs w:val="26"/>
              </w:rPr>
              <w:t xml:space="preserve"> (increase) decrease</w:t>
            </w:r>
            <w:r>
              <w:rPr>
                <w:rFonts w:ascii="Angsana New" w:hAnsi="Angsana New"/>
                <w:sz w:val="26"/>
                <w:szCs w:val="26"/>
              </w:rPr>
              <w:br/>
              <w:t xml:space="preserve">      from</w:t>
            </w:r>
            <w:r>
              <w:rPr>
                <w:rFonts w:ascii="Angsana New" w:hAnsi="Angsana New" w:hint="cs"/>
                <w:sz w:val="26"/>
                <w:szCs w:val="26"/>
                <w:cs/>
              </w:rPr>
              <w:t xml:space="preserve"> </w:t>
            </w:r>
            <w:r>
              <w:rPr>
                <w:rFonts w:ascii="Angsana New" w:hAnsi="Angsana New"/>
                <w:sz w:val="26"/>
                <w:szCs w:val="26"/>
              </w:rPr>
              <w:t>prior period</w:t>
            </w:r>
          </w:p>
        </w:tc>
        <w:tc>
          <w:tcPr>
            <w:tcW w:w="972" w:type="dxa"/>
            <w:tcBorders>
              <w:top w:val="nil"/>
              <w:left w:val="nil"/>
              <w:bottom w:val="single" w:sz="4" w:space="0" w:color="auto"/>
              <w:right w:val="nil"/>
            </w:tcBorders>
            <w:shd w:val="clear" w:color="auto" w:fill="auto"/>
            <w:vAlign w:val="bottom"/>
          </w:tcPr>
          <w:p w14:paraId="68CEB993" w14:textId="0B710EB3"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(1,809)</w:t>
            </w:r>
          </w:p>
        </w:tc>
        <w:tc>
          <w:tcPr>
            <w:tcW w:w="270" w:type="dxa"/>
            <w:tcBorders>
              <w:top w:val="nil"/>
              <w:left w:val="nil"/>
              <w:bottom w:val="nil"/>
              <w:right w:val="nil"/>
            </w:tcBorders>
            <w:shd w:val="clear" w:color="auto" w:fill="auto"/>
            <w:vAlign w:val="bottom"/>
          </w:tcPr>
          <w:p w14:paraId="5DB22D2B" w14:textId="77777777" w:rsidR="00B551EE" w:rsidRPr="00174A13" w:rsidRDefault="00B551EE" w:rsidP="00B551EE">
            <w:pPr>
              <w:widowControl w:val="0"/>
              <w:jc w:val="right"/>
              <w:rPr>
                <w:rFonts w:ascii="Angsana New" w:hAnsi="Angsana New"/>
                <w:sz w:val="26"/>
                <w:szCs w:val="26"/>
              </w:rPr>
            </w:pPr>
          </w:p>
        </w:tc>
        <w:tc>
          <w:tcPr>
            <w:tcW w:w="1098" w:type="dxa"/>
            <w:tcBorders>
              <w:top w:val="nil"/>
              <w:left w:val="nil"/>
              <w:bottom w:val="single" w:sz="4" w:space="0" w:color="auto"/>
              <w:right w:val="nil"/>
            </w:tcBorders>
            <w:shd w:val="clear" w:color="auto" w:fill="auto"/>
            <w:vAlign w:val="bottom"/>
          </w:tcPr>
          <w:p w14:paraId="177BB2A0" w14:textId="3CB8E42E" w:rsidR="00B551EE" w:rsidRPr="00174A13" w:rsidRDefault="00B551EE" w:rsidP="00B551EE">
            <w:pPr>
              <w:widowControl w:val="0"/>
              <w:jc w:val="right"/>
              <w:rPr>
                <w:rFonts w:ascii="Angsana New" w:hAnsi="Angsana New"/>
                <w:sz w:val="26"/>
                <w:szCs w:val="26"/>
                <w:cs/>
              </w:rPr>
            </w:pPr>
            <w:r w:rsidRPr="00B551EE">
              <w:rPr>
                <w:rFonts w:ascii="Angsana New" w:hAnsi="Angsana New" w:hint="cs"/>
                <w:sz w:val="26"/>
                <w:szCs w:val="26"/>
              </w:rPr>
              <w:t xml:space="preserve">646 </w:t>
            </w:r>
          </w:p>
        </w:tc>
        <w:tc>
          <w:tcPr>
            <w:tcW w:w="270" w:type="dxa"/>
            <w:tcBorders>
              <w:top w:val="nil"/>
              <w:left w:val="nil"/>
              <w:bottom w:val="nil"/>
              <w:right w:val="nil"/>
            </w:tcBorders>
            <w:shd w:val="clear" w:color="auto" w:fill="auto"/>
            <w:vAlign w:val="bottom"/>
          </w:tcPr>
          <w:p w14:paraId="7F805C18" w14:textId="77777777" w:rsidR="00B551EE" w:rsidRPr="00174A13" w:rsidRDefault="00B551EE" w:rsidP="00B551EE">
            <w:pPr>
              <w:widowControl w:val="0"/>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vAlign w:val="bottom"/>
          </w:tcPr>
          <w:p w14:paraId="7A59F8DB" w14:textId="295FD8A1"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(70,47</w:t>
            </w:r>
            <w:r w:rsidRPr="00B551EE">
              <w:rPr>
                <w:rFonts w:ascii="Angsana New" w:hAnsi="Angsana New"/>
                <w:sz w:val="26"/>
                <w:szCs w:val="26"/>
              </w:rPr>
              <w:t>4</w:t>
            </w:r>
            <w:r w:rsidRPr="00B551EE">
              <w:rPr>
                <w:rFonts w:ascii="Angsana New" w:hAnsi="Angsana New" w:hint="cs"/>
                <w:sz w:val="26"/>
                <w:szCs w:val="26"/>
              </w:rPr>
              <w:t>)</w:t>
            </w:r>
          </w:p>
        </w:tc>
        <w:tc>
          <w:tcPr>
            <w:tcW w:w="236" w:type="dxa"/>
            <w:tcBorders>
              <w:top w:val="nil"/>
              <w:left w:val="nil"/>
              <w:bottom w:val="nil"/>
              <w:right w:val="nil"/>
            </w:tcBorders>
            <w:shd w:val="clear" w:color="auto" w:fill="auto"/>
            <w:vAlign w:val="bottom"/>
          </w:tcPr>
          <w:p w14:paraId="68ACD860" w14:textId="77777777" w:rsidR="00B551EE" w:rsidRPr="00174A13" w:rsidRDefault="00B551EE" w:rsidP="00B551EE">
            <w:pPr>
              <w:widowControl w:val="0"/>
              <w:jc w:val="right"/>
              <w:rPr>
                <w:rFonts w:ascii="Angsana New" w:hAnsi="Angsana New"/>
                <w:sz w:val="26"/>
                <w:szCs w:val="26"/>
              </w:rPr>
            </w:pPr>
          </w:p>
        </w:tc>
        <w:tc>
          <w:tcPr>
            <w:tcW w:w="1078" w:type="dxa"/>
            <w:tcBorders>
              <w:top w:val="nil"/>
              <w:left w:val="nil"/>
              <w:bottom w:val="single" w:sz="4" w:space="0" w:color="auto"/>
              <w:right w:val="nil"/>
            </w:tcBorders>
            <w:shd w:val="clear" w:color="auto" w:fill="auto"/>
            <w:vAlign w:val="bottom"/>
          </w:tcPr>
          <w:p w14:paraId="49F5CD97" w14:textId="5829970B"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 xml:space="preserve">28 </w:t>
            </w:r>
          </w:p>
        </w:tc>
        <w:tc>
          <w:tcPr>
            <w:tcW w:w="270" w:type="dxa"/>
            <w:tcBorders>
              <w:top w:val="nil"/>
              <w:left w:val="nil"/>
              <w:bottom w:val="nil"/>
              <w:right w:val="nil"/>
            </w:tcBorders>
            <w:shd w:val="clear" w:color="auto" w:fill="auto"/>
            <w:vAlign w:val="bottom"/>
          </w:tcPr>
          <w:p w14:paraId="75DCF737" w14:textId="77777777" w:rsidR="00B551EE" w:rsidRPr="00174A13" w:rsidRDefault="00B551EE" w:rsidP="00B551EE">
            <w:pPr>
              <w:widowControl w:val="0"/>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vAlign w:val="bottom"/>
          </w:tcPr>
          <w:p w14:paraId="3904DF42" w14:textId="2FE5CD74"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 xml:space="preserve"> 445 </w:t>
            </w:r>
          </w:p>
        </w:tc>
        <w:tc>
          <w:tcPr>
            <w:tcW w:w="270" w:type="dxa"/>
            <w:tcBorders>
              <w:top w:val="nil"/>
              <w:left w:val="nil"/>
              <w:bottom w:val="nil"/>
              <w:right w:val="nil"/>
            </w:tcBorders>
            <w:shd w:val="clear" w:color="auto" w:fill="auto"/>
            <w:vAlign w:val="bottom"/>
          </w:tcPr>
          <w:p w14:paraId="0AF5BE92" w14:textId="77777777" w:rsidR="00B551EE" w:rsidRPr="00174A13" w:rsidRDefault="00B551EE" w:rsidP="00B551EE">
            <w:pPr>
              <w:widowControl w:val="0"/>
              <w:jc w:val="right"/>
              <w:rPr>
                <w:rFonts w:ascii="Angsana New" w:hAnsi="Angsana New"/>
                <w:sz w:val="26"/>
                <w:szCs w:val="26"/>
              </w:rPr>
            </w:pPr>
          </w:p>
        </w:tc>
        <w:tc>
          <w:tcPr>
            <w:tcW w:w="918" w:type="dxa"/>
            <w:tcBorders>
              <w:top w:val="nil"/>
              <w:left w:val="nil"/>
              <w:bottom w:val="single" w:sz="4" w:space="0" w:color="auto"/>
              <w:right w:val="nil"/>
            </w:tcBorders>
            <w:shd w:val="clear" w:color="auto" w:fill="auto"/>
            <w:vAlign w:val="bottom"/>
          </w:tcPr>
          <w:p w14:paraId="109CA77B" w14:textId="27890070" w:rsidR="00B551EE" w:rsidRPr="00174A13" w:rsidRDefault="00B551EE" w:rsidP="00B551EE">
            <w:pPr>
              <w:widowControl w:val="0"/>
              <w:jc w:val="right"/>
              <w:rPr>
                <w:rFonts w:ascii="Angsana New" w:hAnsi="Angsana New"/>
                <w:sz w:val="26"/>
                <w:szCs w:val="26"/>
              </w:rPr>
            </w:pPr>
            <w:r w:rsidRPr="00B551EE">
              <w:rPr>
                <w:rFonts w:ascii="Angsana New" w:hAnsi="Angsana New" w:hint="cs"/>
                <w:sz w:val="26"/>
                <w:szCs w:val="26"/>
              </w:rPr>
              <w:t xml:space="preserve"> (71,164)</w:t>
            </w:r>
          </w:p>
        </w:tc>
      </w:tr>
      <w:tr w:rsidR="00B551EE" w:rsidRPr="00680362" w14:paraId="2625AA14" w14:textId="77777777" w:rsidTr="0008736F">
        <w:trPr>
          <w:trHeight w:val="397"/>
        </w:trPr>
        <w:tc>
          <w:tcPr>
            <w:tcW w:w="2700" w:type="dxa"/>
            <w:tcBorders>
              <w:top w:val="nil"/>
              <w:left w:val="nil"/>
              <w:bottom w:val="nil"/>
              <w:right w:val="nil"/>
            </w:tcBorders>
            <w:hideMark/>
          </w:tcPr>
          <w:p w14:paraId="60EEE199" w14:textId="77777777" w:rsidR="00B551EE" w:rsidRPr="00680362" w:rsidRDefault="00B551EE" w:rsidP="00B551EE">
            <w:pPr>
              <w:widowControl w:val="0"/>
              <w:rPr>
                <w:rFonts w:ascii="Angsana New" w:hAnsi="Angsana New"/>
                <w:sz w:val="26"/>
                <w:szCs w:val="26"/>
              </w:rPr>
            </w:pPr>
            <w:r>
              <w:rPr>
                <w:rFonts w:ascii="Angsana New" w:hAnsi="Angsana New"/>
                <w:sz w:val="26"/>
                <w:szCs w:val="26"/>
              </w:rPr>
              <w:t>N</w:t>
            </w:r>
            <w:r w:rsidRPr="00680362">
              <w:rPr>
                <w:rFonts w:ascii="Angsana New" w:hAnsi="Angsana New"/>
                <w:sz w:val="26"/>
                <w:szCs w:val="26"/>
              </w:rPr>
              <w:t xml:space="preserve">et </w:t>
            </w:r>
            <w:r>
              <w:rPr>
                <w:rFonts w:ascii="Angsana New" w:hAnsi="Angsana New"/>
                <w:sz w:val="26"/>
                <w:szCs w:val="26"/>
              </w:rPr>
              <w:t xml:space="preserve">earned </w:t>
            </w:r>
            <w:r w:rsidRPr="00680362">
              <w:rPr>
                <w:rFonts w:ascii="Angsana New" w:hAnsi="Angsana New"/>
                <w:sz w:val="26"/>
                <w:szCs w:val="26"/>
              </w:rPr>
              <w:t>premium</w:t>
            </w:r>
            <w:r>
              <w:rPr>
                <w:rFonts w:ascii="Angsana New" w:hAnsi="Angsana New"/>
                <w:sz w:val="26"/>
                <w:szCs w:val="26"/>
              </w:rPr>
              <w:t>s</w:t>
            </w:r>
          </w:p>
        </w:tc>
        <w:tc>
          <w:tcPr>
            <w:tcW w:w="972" w:type="dxa"/>
            <w:tcBorders>
              <w:top w:val="single" w:sz="4" w:space="0" w:color="auto"/>
              <w:left w:val="nil"/>
              <w:bottom w:val="nil"/>
              <w:right w:val="nil"/>
            </w:tcBorders>
            <w:shd w:val="clear" w:color="auto" w:fill="auto"/>
          </w:tcPr>
          <w:p w14:paraId="47519342" w14:textId="4B39C57A"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41,669</w:t>
            </w:r>
          </w:p>
        </w:tc>
        <w:tc>
          <w:tcPr>
            <w:tcW w:w="270" w:type="dxa"/>
            <w:tcBorders>
              <w:top w:val="nil"/>
              <w:left w:val="nil"/>
              <w:bottom w:val="nil"/>
              <w:right w:val="nil"/>
            </w:tcBorders>
            <w:shd w:val="clear" w:color="auto" w:fill="auto"/>
          </w:tcPr>
          <w:p w14:paraId="1F8B1B4D" w14:textId="77777777" w:rsidR="00B551EE" w:rsidRPr="00174A13" w:rsidRDefault="00B551EE" w:rsidP="00B551EE">
            <w:pPr>
              <w:widowControl w:val="0"/>
              <w:jc w:val="right"/>
              <w:rPr>
                <w:rFonts w:ascii="Angsana New" w:hAnsi="Angsana New"/>
                <w:sz w:val="26"/>
                <w:szCs w:val="26"/>
              </w:rPr>
            </w:pPr>
          </w:p>
        </w:tc>
        <w:tc>
          <w:tcPr>
            <w:tcW w:w="1098" w:type="dxa"/>
            <w:tcBorders>
              <w:top w:val="single" w:sz="4" w:space="0" w:color="auto"/>
              <w:left w:val="nil"/>
              <w:bottom w:val="nil"/>
              <w:right w:val="nil"/>
            </w:tcBorders>
            <w:shd w:val="clear" w:color="auto" w:fill="auto"/>
          </w:tcPr>
          <w:p w14:paraId="36A32806" w14:textId="4483315A"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5,720</w:t>
            </w:r>
          </w:p>
        </w:tc>
        <w:tc>
          <w:tcPr>
            <w:tcW w:w="270" w:type="dxa"/>
            <w:tcBorders>
              <w:top w:val="nil"/>
              <w:left w:val="nil"/>
              <w:bottom w:val="nil"/>
              <w:right w:val="nil"/>
            </w:tcBorders>
            <w:shd w:val="clear" w:color="auto" w:fill="auto"/>
          </w:tcPr>
          <w:p w14:paraId="2C4339DC" w14:textId="77777777" w:rsidR="00B551EE" w:rsidRPr="00174A13" w:rsidRDefault="00B551EE" w:rsidP="00B551EE">
            <w:pPr>
              <w:widowControl w:val="0"/>
              <w:jc w:val="right"/>
              <w:rPr>
                <w:rFonts w:ascii="Angsana New" w:hAnsi="Angsana New"/>
                <w:sz w:val="26"/>
                <w:szCs w:val="26"/>
              </w:rPr>
            </w:pPr>
          </w:p>
        </w:tc>
        <w:tc>
          <w:tcPr>
            <w:tcW w:w="1008" w:type="dxa"/>
            <w:tcBorders>
              <w:top w:val="single" w:sz="4" w:space="0" w:color="auto"/>
              <w:left w:val="nil"/>
              <w:bottom w:val="nil"/>
              <w:right w:val="nil"/>
            </w:tcBorders>
            <w:shd w:val="clear" w:color="auto" w:fill="auto"/>
          </w:tcPr>
          <w:p w14:paraId="2A0F71EF" w14:textId="1414EB62"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198,239</w:t>
            </w:r>
          </w:p>
        </w:tc>
        <w:tc>
          <w:tcPr>
            <w:tcW w:w="236" w:type="dxa"/>
            <w:tcBorders>
              <w:top w:val="nil"/>
              <w:left w:val="nil"/>
              <w:bottom w:val="nil"/>
              <w:right w:val="nil"/>
            </w:tcBorders>
            <w:shd w:val="clear" w:color="auto" w:fill="auto"/>
          </w:tcPr>
          <w:p w14:paraId="2D929C77" w14:textId="77777777" w:rsidR="00B551EE" w:rsidRPr="00174A13" w:rsidRDefault="00B551EE" w:rsidP="00B551EE">
            <w:pPr>
              <w:widowControl w:val="0"/>
              <w:jc w:val="right"/>
              <w:rPr>
                <w:rFonts w:ascii="Angsana New" w:hAnsi="Angsana New"/>
                <w:sz w:val="26"/>
                <w:szCs w:val="26"/>
              </w:rPr>
            </w:pPr>
          </w:p>
        </w:tc>
        <w:tc>
          <w:tcPr>
            <w:tcW w:w="1078" w:type="dxa"/>
            <w:tcBorders>
              <w:top w:val="single" w:sz="4" w:space="0" w:color="auto"/>
              <w:left w:val="nil"/>
              <w:bottom w:val="nil"/>
              <w:right w:val="nil"/>
            </w:tcBorders>
            <w:shd w:val="clear" w:color="auto" w:fill="auto"/>
          </w:tcPr>
          <w:p w14:paraId="6C89555F" w14:textId="122FAD74"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360</w:t>
            </w:r>
          </w:p>
        </w:tc>
        <w:tc>
          <w:tcPr>
            <w:tcW w:w="270" w:type="dxa"/>
            <w:tcBorders>
              <w:top w:val="nil"/>
              <w:left w:val="nil"/>
              <w:bottom w:val="nil"/>
              <w:right w:val="nil"/>
            </w:tcBorders>
            <w:shd w:val="clear" w:color="auto" w:fill="auto"/>
          </w:tcPr>
          <w:p w14:paraId="6B9D1D0A" w14:textId="77777777" w:rsidR="00B551EE" w:rsidRPr="00174A13" w:rsidRDefault="00B551EE" w:rsidP="00B551EE">
            <w:pPr>
              <w:widowControl w:val="0"/>
              <w:jc w:val="right"/>
              <w:rPr>
                <w:rFonts w:ascii="Angsana New" w:hAnsi="Angsana New"/>
                <w:sz w:val="26"/>
                <w:szCs w:val="26"/>
              </w:rPr>
            </w:pPr>
          </w:p>
        </w:tc>
        <w:tc>
          <w:tcPr>
            <w:tcW w:w="1260" w:type="dxa"/>
            <w:tcBorders>
              <w:top w:val="single" w:sz="4" w:space="0" w:color="auto"/>
              <w:left w:val="nil"/>
              <w:bottom w:val="nil"/>
              <w:right w:val="nil"/>
            </w:tcBorders>
            <w:shd w:val="clear" w:color="auto" w:fill="auto"/>
          </w:tcPr>
          <w:p w14:paraId="056FE878" w14:textId="7C321FB8"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19,461</w:t>
            </w:r>
          </w:p>
        </w:tc>
        <w:tc>
          <w:tcPr>
            <w:tcW w:w="270" w:type="dxa"/>
            <w:tcBorders>
              <w:top w:val="nil"/>
              <w:left w:val="nil"/>
              <w:bottom w:val="nil"/>
              <w:right w:val="nil"/>
            </w:tcBorders>
            <w:shd w:val="clear" w:color="auto" w:fill="auto"/>
          </w:tcPr>
          <w:p w14:paraId="3136035C" w14:textId="77777777" w:rsidR="00B551EE" w:rsidRPr="00174A13" w:rsidRDefault="00B551EE" w:rsidP="00B551EE">
            <w:pPr>
              <w:widowControl w:val="0"/>
              <w:jc w:val="right"/>
              <w:rPr>
                <w:rFonts w:ascii="Angsana New" w:hAnsi="Angsana New"/>
                <w:sz w:val="26"/>
                <w:szCs w:val="26"/>
              </w:rPr>
            </w:pPr>
          </w:p>
        </w:tc>
        <w:tc>
          <w:tcPr>
            <w:tcW w:w="918" w:type="dxa"/>
            <w:tcBorders>
              <w:top w:val="single" w:sz="4" w:space="0" w:color="auto"/>
              <w:left w:val="nil"/>
              <w:bottom w:val="nil"/>
              <w:right w:val="nil"/>
            </w:tcBorders>
            <w:shd w:val="clear" w:color="auto" w:fill="auto"/>
          </w:tcPr>
          <w:p w14:paraId="002BAA01" w14:textId="2456F69F"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265,449</w:t>
            </w:r>
          </w:p>
        </w:tc>
      </w:tr>
      <w:tr w:rsidR="00B551EE" w:rsidRPr="00680362" w14:paraId="02B73C02" w14:textId="77777777" w:rsidTr="0008736F">
        <w:tc>
          <w:tcPr>
            <w:tcW w:w="2700" w:type="dxa"/>
            <w:tcBorders>
              <w:top w:val="nil"/>
              <w:left w:val="nil"/>
              <w:bottom w:val="nil"/>
              <w:right w:val="nil"/>
            </w:tcBorders>
            <w:hideMark/>
          </w:tcPr>
          <w:p w14:paraId="0DFA8036" w14:textId="77777777" w:rsidR="00B551EE" w:rsidRPr="00680362" w:rsidRDefault="00B551EE" w:rsidP="00B551EE">
            <w:pPr>
              <w:widowControl w:val="0"/>
              <w:rPr>
                <w:rFonts w:ascii="Angsana New" w:hAnsi="Angsana New"/>
                <w:sz w:val="26"/>
                <w:szCs w:val="26"/>
              </w:rPr>
            </w:pPr>
            <w:r w:rsidRPr="00680362">
              <w:rPr>
                <w:rFonts w:ascii="Angsana New" w:hAnsi="Angsana New"/>
                <w:sz w:val="26"/>
                <w:szCs w:val="26"/>
              </w:rPr>
              <w:t xml:space="preserve">Fee and </w:t>
            </w:r>
            <w:r>
              <w:rPr>
                <w:rFonts w:ascii="Angsana New" w:hAnsi="Angsana New"/>
                <w:sz w:val="26"/>
                <w:szCs w:val="26"/>
              </w:rPr>
              <w:t>brokerage incomes</w:t>
            </w:r>
          </w:p>
        </w:tc>
        <w:tc>
          <w:tcPr>
            <w:tcW w:w="972" w:type="dxa"/>
            <w:tcBorders>
              <w:top w:val="nil"/>
              <w:left w:val="nil"/>
              <w:bottom w:val="single" w:sz="4" w:space="0" w:color="auto"/>
              <w:right w:val="nil"/>
            </w:tcBorders>
            <w:shd w:val="clear" w:color="auto" w:fill="auto"/>
          </w:tcPr>
          <w:p w14:paraId="5E15494B" w14:textId="2D801656"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 xml:space="preserve">17,264 </w:t>
            </w:r>
          </w:p>
        </w:tc>
        <w:tc>
          <w:tcPr>
            <w:tcW w:w="270" w:type="dxa"/>
            <w:tcBorders>
              <w:top w:val="nil"/>
              <w:left w:val="nil"/>
              <w:bottom w:val="nil"/>
              <w:right w:val="nil"/>
            </w:tcBorders>
            <w:shd w:val="clear" w:color="auto" w:fill="auto"/>
          </w:tcPr>
          <w:p w14:paraId="71A9AC7E" w14:textId="77777777" w:rsidR="00B551EE" w:rsidRPr="00174A13" w:rsidRDefault="00B551EE" w:rsidP="00B551EE">
            <w:pPr>
              <w:widowControl w:val="0"/>
              <w:jc w:val="right"/>
              <w:rPr>
                <w:rFonts w:ascii="Angsana New" w:hAnsi="Angsana New"/>
                <w:sz w:val="26"/>
                <w:szCs w:val="26"/>
              </w:rPr>
            </w:pPr>
          </w:p>
        </w:tc>
        <w:tc>
          <w:tcPr>
            <w:tcW w:w="1098" w:type="dxa"/>
            <w:tcBorders>
              <w:top w:val="nil"/>
              <w:left w:val="nil"/>
              <w:bottom w:val="single" w:sz="4" w:space="0" w:color="auto"/>
              <w:right w:val="nil"/>
            </w:tcBorders>
            <w:shd w:val="clear" w:color="auto" w:fill="auto"/>
          </w:tcPr>
          <w:p w14:paraId="154B4D58" w14:textId="7794D9D3" w:rsidR="00B551EE" w:rsidRPr="00174A13" w:rsidRDefault="00B551EE" w:rsidP="00B551EE">
            <w:pPr>
              <w:widowControl w:val="0"/>
              <w:jc w:val="right"/>
              <w:rPr>
                <w:rFonts w:ascii="Angsana New" w:hAnsi="Angsana New"/>
                <w:sz w:val="26"/>
                <w:szCs w:val="26"/>
                <w:cs/>
              </w:rPr>
            </w:pPr>
            <w:r w:rsidRPr="00B551EE">
              <w:rPr>
                <w:rFonts w:ascii="Angsana New" w:hAnsi="Angsana New"/>
                <w:sz w:val="26"/>
                <w:szCs w:val="26"/>
              </w:rPr>
              <w:t xml:space="preserve">2,692 </w:t>
            </w:r>
          </w:p>
        </w:tc>
        <w:tc>
          <w:tcPr>
            <w:tcW w:w="270" w:type="dxa"/>
            <w:tcBorders>
              <w:top w:val="nil"/>
              <w:left w:val="nil"/>
              <w:bottom w:val="nil"/>
              <w:right w:val="nil"/>
            </w:tcBorders>
            <w:shd w:val="clear" w:color="auto" w:fill="auto"/>
          </w:tcPr>
          <w:p w14:paraId="04E2EE48" w14:textId="77777777" w:rsidR="00B551EE" w:rsidRPr="00174A13" w:rsidRDefault="00B551EE" w:rsidP="00B551EE">
            <w:pPr>
              <w:widowControl w:val="0"/>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tcPr>
          <w:p w14:paraId="10DBF44F" w14:textId="4A1DFC8B"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 xml:space="preserve">2,262 </w:t>
            </w:r>
          </w:p>
        </w:tc>
        <w:tc>
          <w:tcPr>
            <w:tcW w:w="236" w:type="dxa"/>
            <w:tcBorders>
              <w:top w:val="nil"/>
              <w:left w:val="nil"/>
              <w:bottom w:val="nil"/>
              <w:right w:val="nil"/>
            </w:tcBorders>
            <w:shd w:val="clear" w:color="auto" w:fill="auto"/>
          </w:tcPr>
          <w:p w14:paraId="61383E5C" w14:textId="77777777" w:rsidR="00B551EE" w:rsidRPr="00174A13" w:rsidRDefault="00B551EE" w:rsidP="00B551EE">
            <w:pPr>
              <w:widowControl w:val="0"/>
              <w:jc w:val="right"/>
              <w:rPr>
                <w:rFonts w:ascii="Angsana New" w:hAnsi="Angsana New"/>
                <w:sz w:val="26"/>
                <w:szCs w:val="26"/>
              </w:rPr>
            </w:pPr>
          </w:p>
        </w:tc>
        <w:tc>
          <w:tcPr>
            <w:tcW w:w="1078" w:type="dxa"/>
            <w:tcBorders>
              <w:top w:val="nil"/>
              <w:left w:val="nil"/>
              <w:bottom w:val="single" w:sz="4" w:space="0" w:color="auto"/>
              <w:right w:val="nil"/>
            </w:tcBorders>
            <w:shd w:val="clear" w:color="auto" w:fill="auto"/>
          </w:tcPr>
          <w:p w14:paraId="45BD2A16" w14:textId="4DEEF05B"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78</w:t>
            </w:r>
          </w:p>
        </w:tc>
        <w:tc>
          <w:tcPr>
            <w:tcW w:w="270" w:type="dxa"/>
            <w:tcBorders>
              <w:top w:val="nil"/>
              <w:left w:val="nil"/>
              <w:bottom w:val="nil"/>
              <w:right w:val="nil"/>
            </w:tcBorders>
            <w:shd w:val="clear" w:color="auto" w:fill="auto"/>
          </w:tcPr>
          <w:p w14:paraId="05045F98" w14:textId="77777777" w:rsidR="00B551EE" w:rsidRPr="00174A13" w:rsidRDefault="00B551EE" w:rsidP="00B551EE">
            <w:pPr>
              <w:widowControl w:val="0"/>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tcPr>
          <w:p w14:paraId="13D3F648" w14:textId="0909905A"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11,334</w:t>
            </w:r>
          </w:p>
        </w:tc>
        <w:tc>
          <w:tcPr>
            <w:tcW w:w="270" w:type="dxa"/>
            <w:tcBorders>
              <w:top w:val="nil"/>
              <w:left w:val="nil"/>
              <w:bottom w:val="nil"/>
              <w:right w:val="nil"/>
            </w:tcBorders>
            <w:shd w:val="clear" w:color="auto" w:fill="auto"/>
          </w:tcPr>
          <w:p w14:paraId="459BD424" w14:textId="77777777" w:rsidR="00B551EE" w:rsidRPr="00174A13" w:rsidRDefault="00B551EE" w:rsidP="00B551EE">
            <w:pPr>
              <w:widowControl w:val="0"/>
              <w:jc w:val="right"/>
              <w:rPr>
                <w:rFonts w:ascii="Angsana New" w:hAnsi="Angsana New"/>
                <w:sz w:val="26"/>
                <w:szCs w:val="26"/>
              </w:rPr>
            </w:pPr>
          </w:p>
        </w:tc>
        <w:tc>
          <w:tcPr>
            <w:tcW w:w="918" w:type="dxa"/>
            <w:tcBorders>
              <w:top w:val="nil"/>
              <w:left w:val="nil"/>
              <w:bottom w:val="single" w:sz="4" w:space="0" w:color="auto"/>
              <w:right w:val="nil"/>
            </w:tcBorders>
            <w:shd w:val="clear" w:color="auto" w:fill="auto"/>
          </w:tcPr>
          <w:p w14:paraId="06263476" w14:textId="6FD65AA7"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 xml:space="preserve">33,630 </w:t>
            </w:r>
          </w:p>
        </w:tc>
      </w:tr>
      <w:tr w:rsidR="00B551EE" w:rsidRPr="00680362" w14:paraId="478448AE" w14:textId="77777777" w:rsidTr="00033F86">
        <w:tc>
          <w:tcPr>
            <w:tcW w:w="2700" w:type="dxa"/>
            <w:tcBorders>
              <w:top w:val="nil"/>
              <w:left w:val="nil"/>
              <w:bottom w:val="nil"/>
              <w:right w:val="nil"/>
            </w:tcBorders>
            <w:hideMark/>
          </w:tcPr>
          <w:p w14:paraId="4A85C17D" w14:textId="77777777" w:rsidR="00B551EE" w:rsidRPr="00680362" w:rsidRDefault="00B551EE" w:rsidP="00B551EE">
            <w:pPr>
              <w:widowControl w:val="0"/>
              <w:rPr>
                <w:rFonts w:ascii="Angsana New" w:hAnsi="Angsana New"/>
                <w:sz w:val="26"/>
                <w:szCs w:val="26"/>
                <w:cs/>
              </w:rPr>
            </w:pPr>
            <w:r w:rsidRPr="00680362">
              <w:rPr>
                <w:rFonts w:ascii="Angsana New" w:hAnsi="Angsana New"/>
                <w:sz w:val="26"/>
                <w:szCs w:val="26"/>
              </w:rPr>
              <w:t>Total underwriting</w:t>
            </w:r>
            <w:r>
              <w:rPr>
                <w:rFonts w:ascii="Angsana New" w:hAnsi="Angsana New"/>
                <w:sz w:val="26"/>
                <w:szCs w:val="26"/>
              </w:rPr>
              <w:t xml:space="preserve"> </w:t>
            </w:r>
            <w:r w:rsidRPr="00680362">
              <w:rPr>
                <w:rFonts w:ascii="Angsana New" w:hAnsi="Angsana New"/>
                <w:sz w:val="26"/>
                <w:szCs w:val="26"/>
              </w:rPr>
              <w:t>income</w:t>
            </w:r>
          </w:p>
        </w:tc>
        <w:tc>
          <w:tcPr>
            <w:tcW w:w="972" w:type="dxa"/>
            <w:tcBorders>
              <w:top w:val="single" w:sz="4" w:space="0" w:color="auto"/>
              <w:left w:val="nil"/>
              <w:bottom w:val="double" w:sz="4" w:space="0" w:color="auto"/>
              <w:right w:val="nil"/>
            </w:tcBorders>
            <w:shd w:val="clear" w:color="auto" w:fill="auto"/>
          </w:tcPr>
          <w:p w14:paraId="085CAB10" w14:textId="4FE9740E" w:rsidR="00B551EE" w:rsidRPr="00174A13" w:rsidRDefault="00B551EE" w:rsidP="00B551EE">
            <w:pPr>
              <w:widowControl w:val="0"/>
              <w:jc w:val="right"/>
              <w:rPr>
                <w:rFonts w:ascii="Angsana New" w:hAnsi="Angsana New"/>
                <w:sz w:val="26"/>
                <w:szCs w:val="26"/>
                <w:cs/>
              </w:rPr>
            </w:pPr>
            <w:r w:rsidRPr="00B551EE">
              <w:rPr>
                <w:rFonts w:ascii="Angsana New" w:hAnsi="Angsana New"/>
                <w:sz w:val="26"/>
                <w:szCs w:val="26"/>
              </w:rPr>
              <w:t xml:space="preserve">58,933 </w:t>
            </w:r>
          </w:p>
        </w:tc>
        <w:tc>
          <w:tcPr>
            <w:tcW w:w="270" w:type="dxa"/>
            <w:tcBorders>
              <w:top w:val="nil"/>
              <w:left w:val="nil"/>
              <w:bottom w:val="nil"/>
              <w:right w:val="nil"/>
            </w:tcBorders>
            <w:shd w:val="clear" w:color="auto" w:fill="auto"/>
          </w:tcPr>
          <w:p w14:paraId="661B3657" w14:textId="77777777" w:rsidR="00B551EE" w:rsidRPr="00174A13" w:rsidRDefault="00B551EE" w:rsidP="00B551EE">
            <w:pPr>
              <w:widowControl w:val="0"/>
              <w:jc w:val="right"/>
              <w:rPr>
                <w:rFonts w:ascii="Angsana New" w:hAnsi="Angsana New"/>
                <w:sz w:val="26"/>
                <w:szCs w:val="26"/>
              </w:rPr>
            </w:pPr>
          </w:p>
        </w:tc>
        <w:tc>
          <w:tcPr>
            <w:tcW w:w="1098" w:type="dxa"/>
            <w:tcBorders>
              <w:top w:val="single" w:sz="4" w:space="0" w:color="auto"/>
              <w:left w:val="nil"/>
              <w:bottom w:val="double" w:sz="4" w:space="0" w:color="auto"/>
              <w:right w:val="nil"/>
            </w:tcBorders>
            <w:shd w:val="clear" w:color="auto" w:fill="auto"/>
          </w:tcPr>
          <w:p w14:paraId="3D0083EB" w14:textId="4D6EA8C7"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 xml:space="preserve">8,412 </w:t>
            </w:r>
          </w:p>
        </w:tc>
        <w:tc>
          <w:tcPr>
            <w:tcW w:w="270" w:type="dxa"/>
            <w:tcBorders>
              <w:top w:val="nil"/>
              <w:left w:val="nil"/>
              <w:bottom w:val="nil"/>
              <w:right w:val="nil"/>
            </w:tcBorders>
            <w:shd w:val="clear" w:color="auto" w:fill="auto"/>
          </w:tcPr>
          <w:p w14:paraId="57D19FD1" w14:textId="77777777" w:rsidR="00B551EE" w:rsidRPr="00174A13" w:rsidRDefault="00B551EE" w:rsidP="00B551EE">
            <w:pPr>
              <w:widowControl w:val="0"/>
              <w:jc w:val="right"/>
              <w:rPr>
                <w:rFonts w:ascii="Angsana New" w:hAnsi="Angsana New"/>
                <w:sz w:val="26"/>
                <w:szCs w:val="26"/>
              </w:rPr>
            </w:pPr>
          </w:p>
        </w:tc>
        <w:tc>
          <w:tcPr>
            <w:tcW w:w="1008" w:type="dxa"/>
            <w:tcBorders>
              <w:top w:val="single" w:sz="4" w:space="0" w:color="auto"/>
              <w:left w:val="nil"/>
              <w:bottom w:val="double" w:sz="4" w:space="0" w:color="auto"/>
              <w:right w:val="nil"/>
            </w:tcBorders>
            <w:shd w:val="clear" w:color="auto" w:fill="auto"/>
          </w:tcPr>
          <w:p w14:paraId="1FECFFC7" w14:textId="24327777"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 xml:space="preserve">200,501 </w:t>
            </w:r>
          </w:p>
        </w:tc>
        <w:tc>
          <w:tcPr>
            <w:tcW w:w="236" w:type="dxa"/>
            <w:tcBorders>
              <w:top w:val="nil"/>
              <w:left w:val="nil"/>
              <w:bottom w:val="nil"/>
              <w:right w:val="nil"/>
            </w:tcBorders>
            <w:shd w:val="clear" w:color="auto" w:fill="auto"/>
          </w:tcPr>
          <w:p w14:paraId="621D2984" w14:textId="77777777" w:rsidR="00B551EE" w:rsidRPr="00174A13" w:rsidRDefault="00B551EE" w:rsidP="00B551EE">
            <w:pPr>
              <w:widowControl w:val="0"/>
              <w:jc w:val="right"/>
              <w:rPr>
                <w:rFonts w:ascii="Angsana New" w:hAnsi="Angsana New"/>
                <w:sz w:val="26"/>
                <w:szCs w:val="26"/>
              </w:rPr>
            </w:pPr>
          </w:p>
        </w:tc>
        <w:tc>
          <w:tcPr>
            <w:tcW w:w="1078" w:type="dxa"/>
            <w:tcBorders>
              <w:top w:val="single" w:sz="4" w:space="0" w:color="auto"/>
              <w:left w:val="nil"/>
              <w:bottom w:val="double" w:sz="4" w:space="0" w:color="auto"/>
              <w:right w:val="nil"/>
            </w:tcBorders>
            <w:shd w:val="clear" w:color="auto" w:fill="auto"/>
          </w:tcPr>
          <w:p w14:paraId="13CE9DF3" w14:textId="78AF7176"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 xml:space="preserve">438 </w:t>
            </w:r>
          </w:p>
        </w:tc>
        <w:tc>
          <w:tcPr>
            <w:tcW w:w="270" w:type="dxa"/>
            <w:tcBorders>
              <w:top w:val="nil"/>
              <w:left w:val="nil"/>
              <w:bottom w:val="nil"/>
              <w:right w:val="nil"/>
            </w:tcBorders>
            <w:shd w:val="clear" w:color="auto" w:fill="auto"/>
          </w:tcPr>
          <w:p w14:paraId="788E2374" w14:textId="77777777" w:rsidR="00B551EE" w:rsidRPr="00174A13" w:rsidRDefault="00B551EE" w:rsidP="00B551EE">
            <w:pPr>
              <w:widowControl w:val="0"/>
              <w:jc w:val="right"/>
              <w:rPr>
                <w:rFonts w:ascii="Angsana New" w:hAnsi="Angsana New"/>
                <w:sz w:val="26"/>
                <w:szCs w:val="26"/>
              </w:rPr>
            </w:pPr>
          </w:p>
        </w:tc>
        <w:tc>
          <w:tcPr>
            <w:tcW w:w="1260" w:type="dxa"/>
            <w:tcBorders>
              <w:top w:val="single" w:sz="4" w:space="0" w:color="auto"/>
              <w:left w:val="nil"/>
              <w:bottom w:val="double" w:sz="4" w:space="0" w:color="auto"/>
              <w:right w:val="nil"/>
            </w:tcBorders>
            <w:shd w:val="clear" w:color="auto" w:fill="auto"/>
          </w:tcPr>
          <w:p w14:paraId="7FF31179" w14:textId="16879C77"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30,795</w:t>
            </w:r>
          </w:p>
        </w:tc>
        <w:tc>
          <w:tcPr>
            <w:tcW w:w="270" w:type="dxa"/>
            <w:tcBorders>
              <w:top w:val="nil"/>
              <w:left w:val="nil"/>
              <w:bottom w:val="nil"/>
              <w:right w:val="nil"/>
            </w:tcBorders>
            <w:shd w:val="clear" w:color="auto" w:fill="auto"/>
          </w:tcPr>
          <w:p w14:paraId="2AF2445F" w14:textId="77777777" w:rsidR="00B551EE" w:rsidRPr="00174A13" w:rsidRDefault="00B551EE" w:rsidP="00B551EE">
            <w:pPr>
              <w:widowControl w:val="0"/>
              <w:jc w:val="right"/>
              <w:rPr>
                <w:rFonts w:ascii="Angsana New" w:hAnsi="Angsana New"/>
                <w:sz w:val="26"/>
                <w:szCs w:val="26"/>
              </w:rPr>
            </w:pPr>
          </w:p>
        </w:tc>
        <w:tc>
          <w:tcPr>
            <w:tcW w:w="918" w:type="dxa"/>
            <w:tcBorders>
              <w:top w:val="single" w:sz="4" w:space="0" w:color="auto"/>
              <w:left w:val="nil"/>
              <w:bottom w:val="single" w:sz="4" w:space="0" w:color="auto"/>
              <w:right w:val="nil"/>
            </w:tcBorders>
            <w:shd w:val="clear" w:color="auto" w:fill="auto"/>
          </w:tcPr>
          <w:p w14:paraId="2B35BC44" w14:textId="2FFDD676" w:rsidR="00B551EE" w:rsidRPr="00174A13" w:rsidRDefault="00B551EE" w:rsidP="00B551EE">
            <w:pPr>
              <w:widowControl w:val="0"/>
              <w:jc w:val="right"/>
              <w:rPr>
                <w:rFonts w:ascii="Angsana New" w:hAnsi="Angsana New"/>
                <w:sz w:val="26"/>
                <w:szCs w:val="26"/>
              </w:rPr>
            </w:pPr>
            <w:r w:rsidRPr="00B551EE">
              <w:rPr>
                <w:rFonts w:ascii="Angsana New" w:hAnsi="Angsana New"/>
                <w:sz w:val="26"/>
                <w:szCs w:val="26"/>
              </w:rPr>
              <w:t xml:space="preserve">299,079 </w:t>
            </w:r>
          </w:p>
        </w:tc>
      </w:tr>
      <w:tr w:rsidR="00174A13" w:rsidRPr="00680362" w14:paraId="136D6067" w14:textId="77777777" w:rsidTr="00033F86">
        <w:tc>
          <w:tcPr>
            <w:tcW w:w="2700" w:type="dxa"/>
            <w:tcBorders>
              <w:top w:val="nil"/>
              <w:left w:val="nil"/>
              <w:bottom w:val="nil"/>
              <w:right w:val="nil"/>
            </w:tcBorders>
            <w:hideMark/>
          </w:tcPr>
          <w:p w14:paraId="38E51C18" w14:textId="77777777" w:rsidR="00174A13" w:rsidRPr="00680362" w:rsidRDefault="00174A13" w:rsidP="00174A13">
            <w:pPr>
              <w:widowControl w:val="0"/>
              <w:spacing w:before="240"/>
              <w:rPr>
                <w:rFonts w:ascii="Angsana New" w:hAnsi="Angsana New"/>
                <w:b/>
                <w:bCs/>
                <w:sz w:val="26"/>
                <w:szCs w:val="26"/>
              </w:rPr>
            </w:pPr>
            <w:r w:rsidRPr="00680362">
              <w:rPr>
                <w:rFonts w:ascii="Angsana New" w:hAnsi="Angsana New"/>
                <w:b/>
                <w:bCs/>
                <w:sz w:val="26"/>
                <w:szCs w:val="26"/>
              </w:rPr>
              <w:t>Underwriting expenses</w:t>
            </w:r>
          </w:p>
        </w:tc>
        <w:tc>
          <w:tcPr>
            <w:tcW w:w="972" w:type="dxa"/>
            <w:tcBorders>
              <w:top w:val="double" w:sz="4" w:space="0" w:color="auto"/>
              <w:left w:val="nil"/>
              <w:bottom w:val="nil"/>
              <w:right w:val="nil"/>
            </w:tcBorders>
            <w:shd w:val="clear" w:color="auto" w:fill="auto"/>
            <w:vAlign w:val="center"/>
          </w:tcPr>
          <w:p w14:paraId="4873993D"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15CA8ECE" w14:textId="77777777" w:rsidR="00174A13" w:rsidRPr="00174A13" w:rsidRDefault="00174A13" w:rsidP="00174A13">
            <w:pPr>
              <w:widowControl w:val="0"/>
              <w:jc w:val="right"/>
              <w:rPr>
                <w:rFonts w:ascii="Angsana New" w:hAnsi="Angsana New"/>
                <w:sz w:val="26"/>
                <w:szCs w:val="26"/>
              </w:rPr>
            </w:pPr>
          </w:p>
        </w:tc>
        <w:tc>
          <w:tcPr>
            <w:tcW w:w="1098" w:type="dxa"/>
            <w:tcBorders>
              <w:top w:val="double" w:sz="4" w:space="0" w:color="auto"/>
              <w:left w:val="nil"/>
              <w:bottom w:val="nil"/>
              <w:right w:val="nil"/>
            </w:tcBorders>
            <w:shd w:val="clear" w:color="auto" w:fill="auto"/>
            <w:vAlign w:val="bottom"/>
          </w:tcPr>
          <w:p w14:paraId="16D53FEB"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0E01CE00" w14:textId="77777777" w:rsidR="00174A13" w:rsidRPr="00174A13" w:rsidRDefault="00174A13" w:rsidP="00174A13">
            <w:pPr>
              <w:widowControl w:val="0"/>
              <w:jc w:val="right"/>
              <w:rPr>
                <w:rFonts w:ascii="Angsana New" w:hAnsi="Angsana New"/>
                <w:sz w:val="26"/>
                <w:szCs w:val="26"/>
              </w:rPr>
            </w:pPr>
          </w:p>
        </w:tc>
        <w:tc>
          <w:tcPr>
            <w:tcW w:w="1008" w:type="dxa"/>
            <w:tcBorders>
              <w:top w:val="double" w:sz="4" w:space="0" w:color="auto"/>
              <w:left w:val="nil"/>
              <w:bottom w:val="nil"/>
              <w:right w:val="nil"/>
            </w:tcBorders>
            <w:shd w:val="clear" w:color="auto" w:fill="auto"/>
            <w:vAlign w:val="bottom"/>
          </w:tcPr>
          <w:p w14:paraId="76488F3E"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tcPr>
          <w:p w14:paraId="58AC3508" w14:textId="77777777" w:rsidR="00174A13" w:rsidRPr="00174A13" w:rsidRDefault="00174A13" w:rsidP="00174A13">
            <w:pPr>
              <w:widowControl w:val="0"/>
              <w:jc w:val="right"/>
              <w:rPr>
                <w:rFonts w:ascii="Angsana New" w:hAnsi="Angsana New"/>
                <w:sz w:val="26"/>
                <w:szCs w:val="26"/>
              </w:rPr>
            </w:pPr>
          </w:p>
        </w:tc>
        <w:tc>
          <w:tcPr>
            <w:tcW w:w="1078" w:type="dxa"/>
            <w:tcBorders>
              <w:top w:val="double" w:sz="4" w:space="0" w:color="auto"/>
              <w:left w:val="nil"/>
              <w:bottom w:val="nil"/>
              <w:right w:val="nil"/>
            </w:tcBorders>
            <w:shd w:val="clear" w:color="auto" w:fill="auto"/>
            <w:vAlign w:val="bottom"/>
          </w:tcPr>
          <w:p w14:paraId="617B6951"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56843A77" w14:textId="77777777" w:rsidR="00174A13" w:rsidRPr="00174A13" w:rsidRDefault="00174A13" w:rsidP="00174A13">
            <w:pPr>
              <w:widowControl w:val="0"/>
              <w:jc w:val="right"/>
              <w:rPr>
                <w:rFonts w:ascii="Angsana New" w:hAnsi="Angsana New"/>
                <w:sz w:val="26"/>
                <w:szCs w:val="26"/>
              </w:rPr>
            </w:pPr>
          </w:p>
        </w:tc>
        <w:tc>
          <w:tcPr>
            <w:tcW w:w="1260" w:type="dxa"/>
            <w:tcBorders>
              <w:top w:val="double" w:sz="4" w:space="0" w:color="auto"/>
              <w:left w:val="nil"/>
              <w:bottom w:val="nil"/>
              <w:right w:val="nil"/>
            </w:tcBorders>
            <w:shd w:val="clear" w:color="auto" w:fill="auto"/>
            <w:vAlign w:val="bottom"/>
          </w:tcPr>
          <w:p w14:paraId="29C3D29B"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tcPr>
          <w:p w14:paraId="587342F3" w14:textId="77777777" w:rsidR="00174A13" w:rsidRPr="00174A13" w:rsidRDefault="00174A13" w:rsidP="00174A13">
            <w:pPr>
              <w:widowControl w:val="0"/>
              <w:jc w:val="right"/>
              <w:rPr>
                <w:rFonts w:ascii="Angsana New" w:hAnsi="Angsana New"/>
                <w:sz w:val="26"/>
                <w:szCs w:val="26"/>
              </w:rPr>
            </w:pPr>
          </w:p>
        </w:tc>
        <w:tc>
          <w:tcPr>
            <w:tcW w:w="918" w:type="dxa"/>
            <w:tcBorders>
              <w:top w:val="single" w:sz="4" w:space="0" w:color="auto"/>
              <w:left w:val="nil"/>
              <w:bottom w:val="nil"/>
              <w:right w:val="nil"/>
            </w:tcBorders>
            <w:shd w:val="clear" w:color="auto" w:fill="auto"/>
            <w:vAlign w:val="bottom"/>
          </w:tcPr>
          <w:p w14:paraId="58DC386C" w14:textId="77777777" w:rsidR="00174A13" w:rsidRPr="00174A13" w:rsidRDefault="00174A13" w:rsidP="00174A13">
            <w:pPr>
              <w:widowControl w:val="0"/>
              <w:jc w:val="right"/>
              <w:rPr>
                <w:rFonts w:ascii="Angsana New" w:hAnsi="Angsana New"/>
                <w:sz w:val="26"/>
                <w:szCs w:val="26"/>
              </w:rPr>
            </w:pPr>
          </w:p>
        </w:tc>
      </w:tr>
      <w:tr w:rsidR="00174A13" w:rsidRPr="00680362" w14:paraId="76D6AE63" w14:textId="77777777" w:rsidTr="00033F86">
        <w:tc>
          <w:tcPr>
            <w:tcW w:w="2700" w:type="dxa"/>
            <w:tcBorders>
              <w:top w:val="nil"/>
              <w:left w:val="nil"/>
              <w:bottom w:val="nil"/>
              <w:right w:val="nil"/>
            </w:tcBorders>
            <w:hideMark/>
          </w:tcPr>
          <w:p w14:paraId="661808BC" w14:textId="2D898D84" w:rsidR="00174A13" w:rsidRPr="00680362" w:rsidRDefault="00174A13" w:rsidP="00174A13">
            <w:pPr>
              <w:widowControl w:val="0"/>
              <w:tabs>
                <w:tab w:val="left" w:pos="350"/>
                <w:tab w:val="left" w:pos="533"/>
              </w:tabs>
              <w:rPr>
                <w:rFonts w:ascii="Angsana New" w:hAnsi="Angsana New"/>
                <w:sz w:val="26"/>
                <w:szCs w:val="26"/>
              </w:rPr>
            </w:pPr>
            <w:r w:rsidRPr="005D550C">
              <w:rPr>
                <w:rFonts w:ascii="Angsana New" w:hAnsi="Angsana New"/>
                <w:sz w:val="26"/>
                <w:szCs w:val="26"/>
              </w:rPr>
              <w:t>Net insurance claims</w:t>
            </w:r>
            <w:r>
              <w:rPr>
                <w:rFonts w:ascii="Angsana New" w:hAnsi="Angsana New"/>
                <w:sz w:val="26"/>
                <w:szCs w:val="26"/>
              </w:rPr>
              <w:t xml:space="preserve"> </w:t>
            </w:r>
            <w:r w:rsidRPr="005D550C">
              <w:rPr>
                <w:rFonts w:ascii="Angsana New" w:hAnsi="Angsana New"/>
                <w:sz w:val="26"/>
                <w:szCs w:val="26"/>
              </w:rPr>
              <w:t>expenses</w:t>
            </w:r>
          </w:p>
        </w:tc>
        <w:tc>
          <w:tcPr>
            <w:tcW w:w="972" w:type="dxa"/>
            <w:tcBorders>
              <w:top w:val="nil"/>
              <w:left w:val="nil"/>
              <w:bottom w:val="nil"/>
              <w:right w:val="nil"/>
            </w:tcBorders>
            <w:shd w:val="clear" w:color="auto" w:fill="auto"/>
          </w:tcPr>
          <w:p w14:paraId="431412C7" w14:textId="68D5C067"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1</w:t>
            </w:r>
            <w:r w:rsidR="00333D71">
              <w:rPr>
                <w:rFonts w:ascii="Angsana New" w:hAnsi="Angsana New"/>
                <w:sz w:val="26"/>
                <w:szCs w:val="26"/>
              </w:rPr>
              <w:t>1,88</w:t>
            </w:r>
            <w:r w:rsidR="00B551EE">
              <w:rPr>
                <w:rFonts w:ascii="Angsana New" w:hAnsi="Angsana New"/>
                <w:sz w:val="26"/>
                <w:szCs w:val="26"/>
              </w:rPr>
              <w:t>0</w:t>
            </w:r>
          </w:p>
        </w:tc>
        <w:tc>
          <w:tcPr>
            <w:tcW w:w="270" w:type="dxa"/>
            <w:tcBorders>
              <w:top w:val="nil"/>
              <w:left w:val="nil"/>
              <w:bottom w:val="nil"/>
              <w:right w:val="nil"/>
            </w:tcBorders>
            <w:shd w:val="clear" w:color="auto" w:fill="auto"/>
          </w:tcPr>
          <w:p w14:paraId="74212725" w14:textId="77777777" w:rsidR="00174A13" w:rsidRPr="00174A13" w:rsidRDefault="00174A13" w:rsidP="00174A13">
            <w:pPr>
              <w:tabs>
                <w:tab w:val="left" w:pos="277"/>
                <w:tab w:val="left" w:pos="1276"/>
              </w:tabs>
              <w:ind w:hanging="113"/>
              <w:jc w:val="right"/>
              <w:rPr>
                <w:rFonts w:ascii="Angsana New" w:hAnsi="Angsana New"/>
                <w:sz w:val="26"/>
                <w:szCs w:val="26"/>
              </w:rPr>
            </w:pPr>
          </w:p>
        </w:tc>
        <w:tc>
          <w:tcPr>
            <w:tcW w:w="1098" w:type="dxa"/>
            <w:tcBorders>
              <w:top w:val="nil"/>
              <w:left w:val="nil"/>
              <w:bottom w:val="nil"/>
              <w:right w:val="nil"/>
            </w:tcBorders>
            <w:shd w:val="clear" w:color="auto" w:fill="auto"/>
          </w:tcPr>
          <w:p w14:paraId="36E7A1E4" w14:textId="23EB4FD3" w:rsidR="00174A13" w:rsidRPr="00174A13" w:rsidRDefault="00333D71" w:rsidP="00174A13">
            <w:pPr>
              <w:tabs>
                <w:tab w:val="decimal" w:pos="34"/>
              </w:tabs>
              <w:ind w:right="-43"/>
              <w:jc w:val="right"/>
              <w:rPr>
                <w:rFonts w:ascii="Angsana New" w:hAnsi="Angsana New"/>
                <w:sz w:val="26"/>
                <w:szCs w:val="26"/>
              </w:rPr>
            </w:pPr>
            <w:r>
              <w:rPr>
                <w:rFonts w:ascii="Angsana New" w:hAnsi="Angsana New"/>
                <w:sz w:val="26"/>
                <w:szCs w:val="26"/>
              </w:rPr>
              <w:t>582</w:t>
            </w:r>
          </w:p>
        </w:tc>
        <w:tc>
          <w:tcPr>
            <w:tcW w:w="270" w:type="dxa"/>
            <w:tcBorders>
              <w:top w:val="nil"/>
              <w:left w:val="nil"/>
              <w:bottom w:val="nil"/>
              <w:right w:val="nil"/>
            </w:tcBorders>
            <w:shd w:val="clear" w:color="auto" w:fill="auto"/>
          </w:tcPr>
          <w:p w14:paraId="6F3A6D95" w14:textId="77777777" w:rsidR="00174A13" w:rsidRPr="00174A13" w:rsidRDefault="00174A13" w:rsidP="00174A13">
            <w:pPr>
              <w:tabs>
                <w:tab w:val="left" w:pos="277"/>
                <w:tab w:val="left" w:pos="1276"/>
              </w:tabs>
              <w:ind w:hanging="113"/>
              <w:jc w:val="right"/>
              <w:rPr>
                <w:rFonts w:ascii="Angsana New" w:hAnsi="Angsana New"/>
                <w:sz w:val="26"/>
                <w:szCs w:val="26"/>
              </w:rPr>
            </w:pPr>
          </w:p>
        </w:tc>
        <w:tc>
          <w:tcPr>
            <w:tcW w:w="1008" w:type="dxa"/>
            <w:tcBorders>
              <w:top w:val="nil"/>
              <w:left w:val="nil"/>
              <w:bottom w:val="nil"/>
              <w:right w:val="nil"/>
            </w:tcBorders>
            <w:shd w:val="clear" w:color="auto" w:fill="auto"/>
          </w:tcPr>
          <w:p w14:paraId="2F8AF174" w14:textId="0B9237EB"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9</w:t>
            </w:r>
            <w:r w:rsidR="00333D71">
              <w:rPr>
                <w:rFonts w:ascii="Angsana New" w:hAnsi="Angsana New"/>
                <w:sz w:val="26"/>
                <w:szCs w:val="26"/>
              </w:rPr>
              <w:t>7,93</w:t>
            </w:r>
            <w:r w:rsidR="00B551EE">
              <w:rPr>
                <w:rFonts w:ascii="Angsana New" w:hAnsi="Angsana New"/>
                <w:sz w:val="26"/>
                <w:szCs w:val="26"/>
              </w:rPr>
              <w:t>7</w:t>
            </w:r>
          </w:p>
        </w:tc>
        <w:tc>
          <w:tcPr>
            <w:tcW w:w="236" w:type="dxa"/>
            <w:tcBorders>
              <w:top w:val="nil"/>
              <w:left w:val="nil"/>
              <w:bottom w:val="nil"/>
              <w:right w:val="nil"/>
            </w:tcBorders>
            <w:shd w:val="clear" w:color="auto" w:fill="auto"/>
          </w:tcPr>
          <w:p w14:paraId="005DC098" w14:textId="77777777" w:rsidR="00174A13" w:rsidRPr="00174A13" w:rsidRDefault="00174A13" w:rsidP="00174A13">
            <w:pPr>
              <w:widowControl w:val="0"/>
              <w:tabs>
                <w:tab w:val="left" w:pos="277"/>
                <w:tab w:val="left" w:pos="1276"/>
              </w:tabs>
              <w:ind w:hanging="113"/>
              <w:jc w:val="right"/>
              <w:rPr>
                <w:rFonts w:ascii="Angsana New" w:hAnsi="Angsana New"/>
                <w:sz w:val="26"/>
                <w:szCs w:val="26"/>
              </w:rPr>
            </w:pPr>
          </w:p>
        </w:tc>
        <w:tc>
          <w:tcPr>
            <w:tcW w:w="1078" w:type="dxa"/>
            <w:tcBorders>
              <w:top w:val="nil"/>
              <w:left w:val="nil"/>
              <w:bottom w:val="nil"/>
              <w:right w:val="nil"/>
            </w:tcBorders>
            <w:shd w:val="clear" w:color="auto" w:fill="auto"/>
          </w:tcPr>
          <w:p w14:paraId="27B22557" w14:textId="29EFA454" w:rsidR="00174A13" w:rsidRPr="00174A13" w:rsidRDefault="00333D71" w:rsidP="00174A13">
            <w:pPr>
              <w:widowControl w:val="0"/>
              <w:jc w:val="right"/>
              <w:rPr>
                <w:rFonts w:ascii="Angsana New" w:hAnsi="Angsana New"/>
                <w:sz w:val="26"/>
                <w:szCs w:val="26"/>
              </w:rPr>
            </w:pPr>
            <w:r>
              <w:rPr>
                <w:rFonts w:ascii="Angsana New" w:hAnsi="Angsana New"/>
                <w:sz w:val="26"/>
                <w:szCs w:val="26"/>
              </w:rPr>
              <w:t>6</w:t>
            </w:r>
            <w:r w:rsidR="00174A13" w:rsidRPr="00174A13">
              <w:rPr>
                <w:rFonts w:ascii="Angsana New" w:hAnsi="Angsana New"/>
                <w:sz w:val="26"/>
                <w:szCs w:val="26"/>
              </w:rPr>
              <w:t>6</w:t>
            </w:r>
          </w:p>
        </w:tc>
        <w:tc>
          <w:tcPr>
            <w:tcW w:w="270" w:type="dxa"/>
            <w:tcBorders>
              <w:top w:val="nil"/>
              <w:left w:val="nil"/>
              <w:bottom w:val="nil"/>
              <w:right w:val="nil"/>
            </w:tcBorders>
            <w:shd w:val="clear" w:color="auto" w:fill="auto"/>
          </w:tcPr>
          <w:p w14:paraId="784F5531" w14:textId="77777777" w:rsidR="00174A13" w:rsidRPr="00174A13" w:rsidRDefault="00174A13" w:rsidP="00174A13">
            <w:pPr>
              <w:widowControl w:val="0"/>
              <w:tabs>
                <w:tab w:val="left" w:pos="277"/>
                <w:tab w:val="left" w:pos="1276"/>
              </w:tabs>
              <w:ind w:hanging="113"/>
              <w:jc w:val="right"/>
              <w:rPr>
                <w:rFonts w:ascii="Angsana New" w:hAnsi="Angsana New"/>
                <w:sz w:val="26"/>
                <w:szCs w:val="26"/>
              </w:rPr>
            </w:pPr>
          </w:p>
        </w:tc>
        <w:tc>
          <w:tcPr>
            <w:tcW w:w="1260" w:type="dxa"/>
            <w:tcBorders>
              <w:top w:val="nil"/>
              <w:left w:val="nil"/>
              <w:bottom w:val="nil"/>
              <w:right w:val="nil"/>
            </w:tcBorders>
            <w:shd w:val="clear" w:color="auto" w:fill="auto"/>
          </w:tcPr>
          <w:p w14:paraId="1684382F" w14:textId="66CB7B3C" w:rsidR="00174A13" w:rsidRPr="00174A13" w:rsidRDefault="00333D71" w:rsidP="00174A13">
            <w:pPr>
              <w:widowControl w:val="0"/>
              <w:jc w:val="right"/>
              <w:rPr>
                <w:rFonts w:ascii="Angsana New" w:hAnsi="Angsana New"/>
                <w:sz w:val="26"/>
                <w:szCs w:val="26"/>
              </w:rPr>
            </w:pPr>
            <w:r>
              <w:rPr>
                <w:rFonts w:ascii="Angsana New" w:hAnsi="Angsana New"/>
                <w:sz w:val="26"/>
                <w:szCs w:val="26"/>
              </w:rPr>
              <w:t>3,3</w:t>
            </w:r>
            <w:r w:rsidR="00B551EE">
              <w:rPr>
                <w:rFonts w:ascii="Angsana New" w:hAnsi="Angsana New"/>
                <w:sz w:val="26"/>
                <w:szCs w:val="26"/>
              </w:rPr>
              <w:t>55</w:t>
            </w:r>
          </w:p>
        </w:tc>
        <w:tc>
          <w:tcPr>
            <w:tcW w:w="270" w:type="dxa"/>
            <w:tcBorders>
              <w:top w:val="nil"/>
              <w:left w:val="nil"/>
              <w:bottom w:val="nil"/>
              <w:right w:val="nil"/>
            </w:tcBorders>
            <w:shd w:val="clear" w:color="auto" w:fill="auto"/>
          </w:tcPr>
          <w:p w14:paraId="696C0E75" w14:textId="77777777" w:rsidR="00174A13" w:rsidRPr="00174A13" w:rsidRDefault="00174A13" w:rsidP="00174A13">
            <w:pPr>
              <w:widowControl w:val="0"/>
              <w:tabs>
                <w:tab w:val="left" w:pos="277"/>
                <w:tab w:val="left" w:pos="1276"/>
              </w:tabs>
              <w:ind w:hanging="113"/>
              <w:jc w:val="right"/>
              <w:rPr>
                <w:rFonts w:ascii="Angsana New" w:hAnsi="Angsana New"/>
                <w:sz w:val="26"/>
                <w:szCs w:val="26"/>
              </w:rPr>
            </w:pPr>
          </w:p>
        </w:tc>
        <w:tc>
          <w:tcPr>
            <w:tcW w:w="918" w:type="dxa"/>
            <w:tcBorders>
              <w:top w:val="nil"/>
              <w:left w:val="nil"/>
              <w:bottom w:val="nil"/>
              <w:right w:val="nil"/>
            </w:tcBorders>
            <w:shd w:val="clear" w:color="auto" w:fill="auto"/>
          </w:tcPr>
          <w:p w14:paraId="71737EDC" w14:textId="65B05FF4" w:rsidR="00174A13" w:rsidRPr="00174A13" w:rsidRDefault="00174A13" w:rsidP="00174A13">
            <w:pPr>
              <w:widowControl w:val="0"/>
              <w:ind w:hanging="108"/>
              <w:jc w:val="right"/>
              <w:rPr>
                <w:rFonts w:ascii="Angsana New" w:hAnsi="Angsana New"/>
                <w:sz w:val="26"/>
                <w:szCs w:val="26"/>
              </w:rPr>
            </w:pPr>
            <w:r w:rsidRPr="00174A13">
              <w:rPr>
                <w:rFonts w:ascii="Angsana New" w:hAnsi="Angsana New"/>
                <w:sz w:val="26"/>
                <w:szCs w:val="26"/>
              </w:rPr>
              <w:t>1</w:t>
            </w:r>
            <w:r w:rsidR="00333D71">
              <w:rPr>
                <w:rFonts w:ascii="Angsana New" w:hAnsi="Angsana New"/>
                <w:sz w:val="26"/>
                <w:szCs w:val="26"/>
              </w:rPr>
              <w:t>13,82</w:t>
            </w:r>
            <w:r w:rsidR="00B551EE">
              <w:rPr>
                <w:rFonts w:ascii="Angsana New" w:hAnsi="Angsana New"/>
                <w:sz w:val="26"/>
                <w:szCs w:val="26"/>
              </w:rPr>
              <w:t>0</w:t>
            </w:r>
          </w:p>
        </w:tc>
      </w:tr>
      <w:tr w:rsidR="00174A13" w:rsidRPr="00680362" w14:paraId="0CAFE8AD" w14:textId="77777777" w:rsidTr="00033F86">
        <w:tc>
          <w:tcPr>
            <w:tcW w:w="2700" w:type="dxa"/>
            <w:tcBorders>
              <w:top w:val="nil"/>
              <w:left w:val="nil"/>
              <w:bottom w:val="nil"/>
              <w:right w:val="nil"/>
            </w:tcBorders>
            <w:hideMark/>
          </w:tcPr>
          <w:p w14:paraId="24ECFE88" w14:textId="77777777" w:rsidR="00174A13" w:rsidRPr="00680362" w:rsidRDefault="00174A13" w:rsidP="00174A13">
            <w:pPr>
              <w:widowControl w:val="0"/>
              <w:rPr>
                <w:rFonts w:ascii="Angsana New" w:hAnsi="Angsana New"/>
                <w:sz w:val="26"/>
                <w:szCs w:val="26"/>
              </w:rPr>
            </w:pPr>
            <w:r w:rsidRPr="00680362">
              <w:rPr>
                <w:rFonts w:ascii="Angsana New" w:hAnsi="Angsana New"/>
                <w:sz w:val="26"/>
                <w:szCs w:val="26"/>
              </w:rPr>
              <w:t>Commissions and</w:t>
            </w:r>
            <w:r>
              <w:rPr>
                <w:rFonts w:ascii="Angsana New" w:hAnsi="Angsana New"/>
                <w:sz w:val="26"/>
                <w:szCs w:val="26"/>
              </w:rPr>
              <w:br/>
              <w:t xml:space="preserve">      </w:t>
            </w:r>
            <w:r w:rsidRPr="00680362">
              <w:rPr>
                <w:rFonts w:ascii="Angsana New" w:hAnsi="Angsana New"/>
                <w:sz w:val="26"/>
                <w:szCs w:val="26"/>
              </w:rPr>
              <w:t>brokerages</w:t>
            </w:r>
            <w:r>
              <w:rPr>
                <w:rFonts w:ascii="Angsana New" w:hAnsi="Angsana New"/>
                <w:sz w:val="26"/>
                <w:szCs w:val="26"/>
              </w:rPr>
              <w:t xml:space="preserve"> expenses</w:t>
            </w:r>
          </w:p>
        </w:tc>
        <w:tc>
          <w:tcPr>
            <w:tcW w:w="972" w:type="dxa"/>
            <w:tcBorders>
              <w:top w:val="nil"/>
              <w:left w:val="nil"/>
              <w:bottom w:val="nil"/>
              <w:right w:val="nil"/>
            </w:tcBorders>
            <w:shd w:val="clear" w:color="auto" w:fill="auto"/>
          </w:tcPr>
          <w:p w14:paraId="1E0C8743" w14:textId="77777777" w:rsidR="00174A13" w:rsidRPr="00174A13" w:rsidRDefault="00174A13" w:rsidP="00174A13">
            <w:pPr>
              <w:widowControl w:val="0"/>
              <w:jc w:val="right"/>
              <w:rPr>
                <w:rFonts w:ascii="Angsana New" w:hAnsi="Angsana New"/>
                <w:sz w:val="26"/>
                <w:szCs w:val="26"/>
              </w:rPr>
            </w:pPr>
          </w:p>
          <w:p w14:paraId="32ED76E8" w14:textId="7EEB258D"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17,834</w:t>
            </w:r>
          </w:p>
        </w:tc>
        <w:tc>
          <w:tcPr>
            <w:tcW w:w="270" w:type="dxa"/>
            <w:tcBorders>
              <w:top w:val="nil"/>
              <w:left w:val="nil"/>
              <w:bottom w:val="nil"/>
              <w:right w:val="nil"/>
            </w:tcBorders>
            <w:shd w:val="clear" w:color="auto" w:fill="auto"/>
          </w:tcPr>
          <w:p w14:paraId="5AF77167"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tcPr>
          <w:p w14:paraId="672B1B7D" w14:textId="77777777" w:rsidR="00174A13" w:rsidRPr="00174A13" w:rsidRDefault="00174A13" w:rsidP="00174A13">
            <w:pPr>
              <w:widowControl w:val="0"/>
              <w:jc w:val="right"/>
              <w:rPr>
                <w:rFonts w:ascii="Angsana New" w:hAnsi="Angsana New"/>
                <w:sz w:val="26"/>
                <w:szCs w:val="26"/>
              </w:rPr>
            </w:pPr>
          </w:p>
          <w:p w14:paraId="61C6756D" w14:textId="61ADE4B0"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1,571</w:t>
            </w:r>
          </w:p>
        </w:tc>
        <w:tc>
          <w:tcPr>
            <w:tcW w:w="270" w:type="dxa"/>
            <w:tcBorders>
              <w:top w:val="nil"/>
              <w:left w:val="nil"/>
              <w:bottom w:val="nil"/>
              <w:right w:val="nil"/>
            </w:tcBorders>
            <w:shd w:val="clear" w:color="auto" w:fill="auto"/>
          </w:tcPr>
          <w:p w14:paraId="1593BDDA"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tcPr>
          <w:p w14:paraId="1E9CFB1D" w14:textId="77777777" w:rsidR="00174A13" w:rsidRPr="00174A13" w:rsidRDefault="00174A13" w:rsidP="00174A13">
            <w:pPr>
              <w:widowControl w:val="0"/>
              <w:jc w:val="right"/>
              <w:rPr>
                <w:rFonts w:ascii="Angsana New" w:hAnsi="Angsana New"/>
                <w:sz w:val="26"/>
                <w:szCs w:val="26"/>
              </w:rPr>
            </w:pPr>
          </w:p>
          <w:p w14:paraId="5FE71335" w14:textId="41D68910"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34,83</w:t>
            </w:r>
            <w:r w:rsidR="00B551EE">
              <w:rPr>
                <w:rFonts w:ascii="Angsana New" w:hAnsi="Angsana New"/>
                <w:sz w:val="26"/>
                <w:szCs w:val="26"/>
              </w:rPr>
              <w:t>7</w:t>
            </w:r>
          </w:p>
        </w:tc>
        <w:tc>
          <w:tcPr>
            <w:tcW w:w="236" w:type="dxa"/>
            <w:tcBorders>
              <w:top w:val="nil"/>
              <w:left w:val="nil"/>
              <w:bottom w:val="nil"/>
              <w:right w:val="nil"/>
            </w:tcBorders>
            <w:shd w:val="clear" w:color="auto" w:fill="auto"/>
          </w:tcPr>
          <w:p w14:paraId="3ED8CF3E"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tcPr>
          <w:p w14:paraId="2E5F93B1" w14:textId="77777777" w:rsidR="00174A13" w:rsidRPr="00174A13" w:rsidRDefault="00174A13" w:rsidP="00174A13">
            <w:pPr>
              <w:widowControl w:val="0"/>
              <w:jc w:val="right"/>
              <w:rPr>
                <w:rFonts w:ascii="Angsana New" w:hAnsi="Angsana New"/>
                <w:sz w:val="26"/>
                <w:szCs w:val="26"/>
              </w:rPr>
            </w:pPr>
          </w:p>
          <w:p w14:paraId="1E934216" w14:textId="075A4D99"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88</w:t>
            </w:r>
          </w:p>
        </w:tc>
        <w:tc>
          <w:tcPr>
            <w:tcW w:w="270" w:type="dxa"/>
            <w:tcBorders>
              <w:top w:val="nil"/>
              <w:left w:val="nil"/>
              <w:bottom w:val="nil"/>
              <w:right w:val="nil"/>
            </w:tcBorders>
            <w:shd w:val="clear" w:color="auto" w:fill="auto"/>
          </w:tcPr>
          <w:p w14:paraId="125B0130"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tcPr>
          <w:p w14:paraId="72716CF1" w14:textId="77777777" w:rsidR="00174A13" w:rsidRPr="00174A13" w:rsidRDefault="00174A13" w:rsidP="00174A13">
            <w:pPr>
              <w:widowControl w:val="0"/>
              <w:jc w:val="right"/>
              <w:rPr>
                <w:rFonts w:ascii="Angsana New" w:hAnsi="Angsana New"/>
                <w:sz w:val="26"/>
                <w:szCs w:val="26"/>
              </w:rPr>
            </w:pPr>
          </w:p>
          <w:p w14:paraId="484954F2" w14:textId="23B1AE1E"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8,160</w:t>
            </w:r>
          </w:p>
        </w:tc>
        <w:tc>
          <w:tcPr>
            <w:tcW w:w="270" w:type="dxa"/>
            <w:tcBorders>
              <w:top w:val="nil"/>
              <w:left w:val="nil"/>
              <w:bottom w:val="nil"/>
              <w:right w:val="nil"/>
            </w:tcBorders>
            <w:shd w:val="clear" w:color="auto" w:fill="auto"/>
          </w:tcPr>
          <w:p w14:paraId="404C9ED5"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nil"/>
              <w:right w:val="nil"/>
            </w:tcBorders>
            <w:shd w:val="clear" w:color="auto" w:fill="auto"/>
          </w:tcPr>
          <w:p w14:paraId="71559BA7" w14:textId="77777777" w:rsidR="00174A13" w:rsidRPr="00174A13" w:rsidRDefault="00174A13" w:rsidP="00174A13">
            <w:pPr>
              <w:widowControl w:val="0"/>
              <w:jc w:val="right"/>
              <w:rPr>
                <w:rFonts w:ascii="Angsana New" w:hAnsi="Angsana New"/>
                <w:sz w:val="26"/>
                <w:szCs w:val="26"/>
              </w:rPr>
            </w:pPr>
          </w:p>
          <w:p w14:paraId="56761FD4" w14:textId="27A6122A"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62,4</w:t>
            </w:r>
            <w:r w:rsidR="00B551EE">
              <w:rPr>
                <w:rFonts w:ascii="Angsana New" w:hAnsi="Angsana New"/>
                <w:sz w:val="26"/>
                <w:szCs w:val="26"/>
              </w:rPr>
              <w:t>90</w:t>
            </w:r>
          </w:p>
        </w:tc>
      </w:tr>
      <w:tr w:rsidR="00174A13" w:rsidRPr="00680362" w14:paraId="7A87876E" w14:textId="77777777" w:rsidTr="00033F86">
        <w:tc>
          <w:tcPr>
            <w:tcW w:w="2700" w:type="dxa"/>
            <w:tcBorders>
              <w:top w:val="nil"/>
              <w:left w:val="nil"/>
              <w:bottom w:val="nil"/>
              <w:right w:val="nil"/>
            </w:tcBorders>
            <w:hideMark/>
          </w:tcPr>
          <w:p w14:paraId="537DF476" w14:textId="5E32A693" w:rsidR="00174A13" w:rsidRPr="00680362" w:rsidRDefault="00174A13" w:rsidP="00174A13">
            <w:pPr>
              <w:widowControl w:val="0"/>
              <w:rPr>
                <w:rFonts w:ascii="Angsana New" w:hAnsi="Angsana New"/>
                <w:sz w:val="26"/>
                <w:szCs w:val="26"/>
              </w:rPr>
            </w:pPr>
            <w:r w:rsidRPr="00680362">
              <w:rPr>
                <w:rFonts w:ascii="Angsana New" w:hAnsi="Angsana New"/>
                <w:sz w:val="26"/>
                <w:szCs w:val="26"/>
              </w:rPr>
              <w:t>Other underwriting</w:t>
            </w:r>
            <w:r>
              <w:rPr>
                <w:rFonts w:ascii="Angsana New" w:hAnsi="Angsana New" w:hint="cs"/>
                <w:sz w:val="26"/>
                <w:szCs w:val="26"/>
                <w:cs/>
              </w:rPr>
              <w:t xml:space="preserve"> </w:t>
            </w:r>
            <w:r w:rsidRPr="00680362">
              <w:rPr>
                <w:rFonts w:ascii="Angsana New" w:hAnsi="Angsana New"/>
                <w:sz w:val="26"/>
                <w:szCs w:val="26"/>
              </w:rPr>
              <w:t>expenses</w:t>
            </w:r>
          </w:p>
        </w:tc>
        <w:tc>
          <w:tcPr>
            <w:tcW w:w="972" w:type="dxa"/>
            <w:tcBorders>
              <w:top w:val="nil"/>
              <w:left w:val="nil"/>
              <w:bottom w:val="single" w:sz="4" w:space="0" w:color="auto"/>
              <w:right w:val="nil"/>
            </w:tcBorders>
            <w:shd w:val="clear" w:color="auto" w:fill="auto"/>
          </w:tcPr>
          <w:p w14:paraId="221834E0" w14:textId="7C4141B6"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13,980</w:t>
            </w:r>
          </w:p>
        </w:tc>
        <w:tc>
          <w:tcPr>
            <w:tcW w:w="270" w:type="dxa"/>
            <w:tcBorders>
              <w:top w:val="nil"/>
              <w:left w:val="nil"/>
              <w:bottom w:val="nil"/>
              <w:right w:val="nil"/>
            </w:tcBorders>
            <w:shd w:val="clear" w:color="auto" w:fill="auto"/>
          </w:tcPr>
          <w:p w14:paraId="15B13F55"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single" w:sz="4" w:space="0" w:color="auto"/>
              <w:right w:val="nil"/>
            </w:tcBorders>
            <w:shd w:val="clear" w:color="auto" w:fill="auto"/>
          </w:tcPr>
          <w:p w14:paraId="4BD75E12" w14:textId="2DF01731"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493</w:t>
            </w:r>
          </w:p>
        </w:tc>
        <w:tc>
          <w:tcPr>
            <w:tcW w:w="270" w:type="dxa"/>
            <w:tcBorders>
              <w:top w:val="nil"/>
              <w:left w:val="nil"/>
              <w:bottom w:val="nil"/>
              <w:right w:val="nil"/>
            </w:tcBorders>
            <w:shd w:val="clear" w:color="auto" w:fill="auto"/>
          </w:tcPr>
          <w:p w14:paraId="2040A93D"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single" w:sz="4" w:space="0" w:color="auto"/>
              <w:right w:val="nil"/>
            </w:tcBorders>
            <w:shd w:val="clear" w:color="auto" w:fill="auto"/>
          </w:tcPr>
          <w:p w14:paraId="6BA954AF" w14:textId="6C77BEA9"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101,857</w:t>
            </w:r>
          </w:p>
        </w:tc>
        <w:tc>
          <w:tcPr>
            <w:tcW w:w="236" w:type="dxa"/>
            <w:tcBorders>
              <w:top w:val="nil"/>
              <w:left w:val="nil"/>
              <w:bottom w:val="nil"/>
              <w:right w:val="nil"/>
            </w:tcBorders>
            <w:shd w:val="clear" w:color="auto" w:fill="auto"/>
          </w:tcPr>
          <w:p w14:paraId="5A22C15F"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single" w:sz="4" w:space="0" w:color="auto"/>
              <w:right w:val="nil"/>
            </w:tcBorders>
            <w:shd w:val="clear" w:color="auto" w:fill="auto"/>
          </w:tcPr>
          <w:p w14:paraId="026146D6" w14:textId="7AC61EAC"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w:t>
            </w:r>
          </w:p>
        </w:tc>
        <w:tc>
          <w:tcPr>
            <w:tcW w:w="270" w:type="dxa"/>
            <w:tcBorders>
              <w:top w:val="nil"/>
              <w:left w:val="nil"/>
              <w:bottom w:val="nil"/>
              <w:right w:val="nil"/>
            </w:tcBorders>
            <w:shd w:val="clear" w:color="auto" w:fill="auto"/>
          </w:tcPr>
          <w:p w14:paraId="68E733BE"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single" w:sz="4" w:space="0" w:color="auto"/>
              <w:right w:val="nil"/>
            </w:tcBorders>
            <w:shd w:val="clear" w:color="auto" w:fill="auto"/>
          </w:tcPr>
          <w:p w14:paraId="08B8DC1E" w14:textId="43F8DD68"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788</w:t>
            </w:r>
          </w:p>
        </w:tc>
        <w:tc>
          <w:tcPr>
            <w:tcW w:w="270" w:type="dxa"/>
            <w:tcBorders>
              <w:top w:val="nil"/>
              <w:left w:val="nil"/>
              <w:bottom w:val="nil"/>
              <w:right w:val="nil"/>
            </w:tcBorders>
            <w:shd w:val="clear" w:color="auto" w:fill="auto"/>
          </w:tcPr>
          <w:p w14:paraId="36E11815"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single" w:sz="4" w:space="0" w:color="auto"/>
              <w:right w:val="nil"/>
            </w:tcBorders>
            <w:shd w:val="clear" w:color="auto" w:fill="auto"/>
          </w:tcPr>
          <w:p w14:paraId="7465A568" w14:textId="2B840649"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117,118</w:t>
            </w:r>
          </w:p>
        </w:tc>
      </w:tr>
      <w:tr w:rsidR="00174A13" w:rsidRPr="00680362" w14:paraId="041D3C5B" w14:textId="77777777" w:rsidTr="00033F86">
        <w:tc>
          <w:tcPr>
            <w:tcW w:w="2700" w:type="dxa"/>
            <w:tcBorders>
              <w:top w:val="nil"/>
              <w:left w:val="nil"/>
              <w:bottom w:val="nil"/>
              <w:right w:val="nil"/>
            </w:tcBorders>
            <w:hideMark/>
          </w:tcPr>
          <w:p w14:paraId="3C638285" w14:textId="77777777" w:rsidR="00174A13" w:rsidRPr="00680362" w:rsidRDefault="00174A13" w:rsidP="00174A13">
            <w:pPr>
              <w:widowControl w:val="0"/>
              <w:ind w:right="-108"/>
              <w:rPr>
                <w:rFonts w:ascii="Angsana New" w:hAnsi="Angsana New"/>
                <w:sz w:val="26"/>
                <w:szCs w:val="26"/>
              </w:rPr>
            </w:pPr>
            <w:r w:rsidRPr="00680362">
              <w:rPr>
                <w:rFonts w:ascii="Angsana New" w:hAnsi="Angsana New"/>
                <w:sz w:val="26"/>
                <w:szCs w:val="26"/>
              </w:rPr>
              <w:t>Total underwriting</w:t>
            </w:r>
            <w:r>
              <w:rPr>
                <w:rFonts w:ascii="Angsana New" w:hAnsi="Angsana New" w:hint="cs"/>
                <w:sz w:val="26"/>
                <w:szCs w:val="26"/>
                <w:cs/>
              </w:rPr>
              <w:t xml:space="preserve"> </w:t>
            </w:r>
            <w:r w:rsidRPr="00680362">
              <w:rPr>
                <w:rFonts w:ascii="Angsana New" w:hAnsi="Angsana New"/>
                <w:sz w:val="26"/>
                <w:szCs w:val="26"/>
              </w:rPr>
              <w:t>expenses</w:t>
            </w:r>
          </w:p>
        </w:tc>
        <w:tc>
          <w:tcPr>
            <w:tcW w:w="972" w:type="dxa"/>
            <w:tcBorders>
              <w:top w:val="single" w:sz="4" w:space="0" w:color="auto"/>
              <w:left w:val="nil"/>
              <w:bottom w:val="double" w:sz="4" w:space="0" w:color="auto"/>
              <w:right w:val="nil"/>
            </w:tcBorders>
            <w:shd w:val="clear" w:color="auto" w:fill="auto"/>
          </w:tcPr>
          <w:p w14:paraId="5092F006" w14:textId="706B23B2"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43,</w:t>
            </w:r>
            <w:r w:rsidR="00333D71">
              <w:rPr>
                <w:rFonts w:ascii="Angsana New" w:hAnsi="Angsana New"/>
                <w:sz w:val="26"/>
                <w:szCs w:val="26"/>
              </w:rPr>
              <w:t>69</w:t>
            </w:r>
            <w:r w:rsidR="00B551EE">
              <w:rPr>
                <w:rFonts w:ascii="Angsana New" w:hAnsi="Angsana New"/>
                <w:sz w:val="26"/>
                <w:szCs w:val="26"/>
              </w:rPr>
              <w:t>4</w:t>
            </w:r>
          </w:p>
        </w:tc>
        <w:tc>
          <w:tcPr>
            <w:tcW w:w="270" w:type="dxa"/>
            <w:tcBorders>
              <w:top w:val="nil"/>
              <w:left w:val="nil"/>
              <w:bottom w:val="nil"/>
              <w:right w:val="nil"/>
            </w:tcBorders>
            <w:shd w:val="clear" w:color="auto" w:fill="auto"/>
          </w:tcPr>
          <w:p w14:paraId="300EE980" w14:textId="77777777" w:rsidR="00174A13" w:rsidRPr="00174A13" w:rsidRDefault="00174A13" w:rsidP="00174A13">
            <w:pPr>
              <w:widowControl w:val="0"/>
              <w:jc w:val="right"/>
              <w:rPr>
                <w:rFonts w:ascii="Angsana New" w:hAnsi="Angsana New"/>
                <w:sz w:val="26"/>
                <w:szCs w:val="26"/>
              </w:rPr>
            </w:pPr>
          </w:p>
        </w:tc>
        <w:tc>
          <w:tcPr>
            <w:tcW w:w="1098" w:type="dxa"/>
            <w:tcBorders>
              <w:top w:val="single" w:sz="4" w:space="0" w:color="auto"/>
              <w:left w:val="nil"/>
              <w:bottom w:val="double" w:sz="4" w:space="0" w:color="auto"/>
              <w:right w:val="nil"/>
            </w:tcBorders>
            <w:shd w:val="clear" w:color="auto" w:fill="auto"/>
          </w:tcPr>
          <w:p w14:paraId="4720ACBD" w14:textId="6BB41200"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2,6</w:t>
            </w:r>
            <w:r w:rsidR="00333D71">
              <w:rPr>
                <w:rFonts w:ascii="Angsana New" w:hAnsi="Angsana New"/>
                <w:sz w:val="26"/>
                <w:szCs w:val="26"/>
              </w:rPr>
              <w:t>46</w:t>
            </w:r>
          </w:p>
        </w:tc>
        <w:tc>
          <w:tcPr>
            <w:tcW w:w="270" w:type="dxa"/>
            <w:tcBorders>
              <w:top w:val="nil"/>
              <w:left w:val="nil"/>
              <w:bottom w:val="nil"/>
              <w:right w:val="nil"/>
            </w:tcBorders>
            <w:shd w:val="clear" w:color="auto" w:fill="auto"/>
          </w:tcPr>
          <w:p w14:paraId="4B8FB550" w14:textId="77777777" w:rsidR="00174A13" w:rsidRPr="00174A13" w:rsidRDefault="00174A13" w:rsidP="00174A13">
            <w:pPr>
              <w:widowControl w:val="0"/>
              <w:jc w:val="right"/>
              <w:rPr>
                <w:rFonts w:ascii="Angsana New" w:hAnsi="Angsana New"/>
                <w:sz w:val="26"/>
                <w:szCs w:val="26"/>
              </w:rPr>
            </w:pPr>
          </w:p>
        </w:tc>
        <w:tc>
          <w:tcPr>
            <w:tcW w:w="1008" w:type="dxa"/>
            <w:tcBorders>
              <w:top w:val="single" w:sz="4" w:space="0" w:color="auto"/>
              <w:left w:val="nil"/>
              <w:bottom w:val="double" w:sz="4" w:space="0" w:color="auto"/>
              <w:right w:val="nil"/>
            </w:tcBorders>
            <w:shd w:val="clear" w:color="auto" w:fill="auto"/>
          </w:tcPr>
          <w:p w14:paraId="632B920E" w14:textId="5354CD27"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2</w:t>
            </w:r>
            <w:r w:rsidR="00333D71">
              <w:rPr>
                <w:rFonts w:ascii="Angsana New" w:hAnsi="Angsana New"/>
                <w:sz w:val="26"/>
                <w:szCs w:val="26"/>
              </w:rPr>
              <w:t>34,63</w:t>
            </w:r>
            <w:r w:rsidR="00B551EE">
              <w:rPr>
                <w:rFonts w:ascii="Angsana New" w:hAnsi="Angsana New"/>
                <w:sz w:val="26"/>
                <w:szCs w:val="26"/>
              </w:rPr>
              <w:t>1</w:t>
            </w:r>
          </w:p>
        </w:tc>
        <w:tc>
          <w:tcPr>
            <w:tcW w:w="236" w:type="dxa"/>
            <w:tcBorders>
              <w:top w:val="nil"/>
              <w:left w:val="nil"/>
              <w:bottom w:val="nil"/>
              <w:right w:val="nil"/>
            </w:tcBorders>
            <w:shd w:val="clear" w:color="auto" w:fill="auto"/>
          </w:tcPr>
          <w:p w14:paraId="198F14AE" w14:textId="77777777" w:rsidR="00174A13" w:rsidRPr="00174A13" w:rsidRDefault="00174A13" w:rsidP="00174A13">
            <w:pPr>
              <w:widowControl w:val="0"/>
              <w:jc w:val="right"/>
              <w:rPr>
                <w:rFonts w:ascii="Angsana New" w:hAnsi="Angsana New"/>
                <w:sz w:val="26"/>
                <w:szCs w:val="26"/>
              </w:rPr>
            </w:pPr>
          </w:p>
        </w:tc>
        <w:tc>
          <w:tcPr>
            <w:tcW w:w="1078" w:type="dxa"/>
            <w:tcBorders>
              <w:top w:val="single" w:sz="4" w:space="0" w:color="auto"/>
              <w:left w:val="nil"/>
              <w:bottom w:val="double" w:sz="4" w:space="0" w:color="auto"/>
              <w:right w:val="nil"/>
            </w:tcBorders>
            <w:shd w:val="clear" w:color="auto" w:fill="auto"/>
          </w:tcPr>
          <w:p w14:paraId="211918C7" w14:textId="6198337B"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w:t>
            </w:r>
            <w:r w:rsidR="00333D71">
              <w:rPr>
                <w:rFonts w:ascii="Angsana New" w:hAnsi="Angsana New"/>
                <w:sz w:val="26"/>
                <w:szCs w:val="26"/>
              </w:rPr>
              <w:t>54</w:t>
            </w:r>
          </w:p>
        </w:tc>
        <w:tc>
          <w:tcPr>
            <w:tcW w:w="270" w:type="dxa"/>
            <w:tcBorders>
              <w:top w:val="nil"/>
              <w:left w:val="nil"/>
              <w:bottom w:val="nil"/>
              <w:right w:val="nil"/>
            </w:tcBorders>
            <w:shd w:val="clear" w:color="auto" w:fill="auto"/>
          </w:tcPr>
          <w:p w14:paraId="5AD83B4B" w14:textId="77777777" w:rsidR="00174A13" w:rsidRPr="00174A13" w:rsidRDefault="00174A13" w:rsidP="00174A13">
            <w:pPr>
              <w:widowControl w:val="0"/>
              <w:jc w:val="right"/>
              <w:rPr>
                <w:rFonts w:ascii="Angsana New" w:hAnsi="Angsana New"/>
                <w:sz w:val="26"/>
                <w:szCs w:val="26"/>
              </w:rPr>
            </w:pPr>
          </w:p>
        </w:tc>
        <w:tc>
          <w:tcPr>
            <w:tcW w:w="1260" w:type="dxa"/>
            <w:tcBorders>
              <w:top w:val="single" w:sz="4" w:space="0" w:color="auto"/>
              <w:left w:val="nil"/>
              <w:bottom w:val="double" w:sz="4" w:space="0" w:color="auto"/>
              <w:right w:val="nil"/>
            </w:tcBorders>
            <w:shd w:val="clear" w:color="auto" w:fill="auto"/>
          </w:tcPr>
          <w:p w14:paraId="3467A482" w14:textId="5EAA2C61"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12,</w:t>
            </w:r>
            <w:r w:rsidR="00333D71">
              <w:rPr>
                <w:rFonts w:ascii="Angsana New" w:hAnsi="Angsana New"/>
                <w:sz w:val="26"/>
                <w:szCs w:val="26"/>
              </w:rPr>
              <w:t>303</w:t>
            </w:r>
          </w:p>
        </w:tc>
        <w:tc>
          <w:tcPr>
            <w:tcW w:w="270" w:type="dxa"/>
            <w:tcBorders>
              <w:top w:val="nil"/>
              <w:left w:val="nil"/>
              <w:bottom w:val="nil"/>
              <w:right w:val="nil"/>
            </w:tcBorders>
            <w:shd w:val="clear" w:color="auto" w:fill="auto"/>
          </w:tcPr>
          <w:p w14:paraId="071ED729" w14:textId="77777777" w:rsidR="00174A13" w:rsidRPr="00174A13" w:rsidRDefault="00174A13" w:rsidP="00174A13">
            <w:pPr>
              <w:widowControl w:val="0"/>
              <w:jc w:val="right"/>
              <w:rPr>
                <w:rFonts w:ascii="Angsana New" w:hAnsi="Angsana New"/>
                <w:sz w:val="26"/>
                <w:szCs w:val="26"/>
              </w:rPr>
            </w:pPr>
          </w:p>
        </w:tc>
        <w:tc>
          <w:tcPr>
            <w:tcW w:w="918" w:type="dxa"/>
            <w:tcBorders>
              <w:top w:val="single" w:sz="4" w:space="0" w:color="auto"/>
              <w:left w:val="nil"/>
              <w:bottom w:val="single" w:sz="4" w:space="0" w:color="auto"/>
              <w:right w:val="nil"/>
            </w:tcBorders>
            <w:shd w:val="clear" w:color="auto" w:fill="auto"/>
          </w:tcPr>
          <w:p w14:paraId="453101C2" w14:textId="3405C06A"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2</w:t>
            </w:r>
            <w:r w:rsidR="00333D71">
              <w:rPr>
                <w:rFonts w:ascii="Angsana New" w:hAnsi="Angsana New"/>
                <w:sz w:val="26"/>
                <w:szCs w:val="26"/>
              </w:rPr>
              <w:t>93,428</w:t>
            </w:r>
          </w:p>
        </w:tc>
      </w:tr>
      <w:tr w:rsidR="00174A13" w:rsidRPr="00680362" w14:paraId="6D9747D4" w14:textId="77777777" w:rsidTr="001511A8">
        <w:tc>
          <w:tcPr>
            <w:tcW w:w="2700" w:type="dxa"/>
            <w:tcBorders>
              <w:top w:val="nil"/>
              <w:left w:val="nil"/>
              <w:bottom w:val="nil"/>
              <w:right w:val="nil"/>
            </w:tcBorders>
            <w:vAlign w:val="center"/>
            <w:hideMark/>
          </w:tcPr>
          <w:p w14:paraId="70A13078" w14:textId="77777777" w:rsidR="00174A13" w:rsidRPr="00680362" w:rsidRDefault="00174A13" w:rsidP="00174A13">
            <w:pPr>
              <w:widowControl w:val="0"/>
              <w:rPr>
                <w:rFonts w:ascii="Angsana New" w:hAnsi="Angsana New"/>
                <w:sz w:val="26"/>
                <w:szCs w:val="26"/>
              </w:rPr>
            </w:pPr>
            <w:r w:rsidRPr="00680362">
              <w:rPr>
                <w:rFonts w:ascii="Angsana New" w:hAnsi="Angsana New"/>
                <w:sz w:val="26"/>
                <w:szCs w:val="26"/>
              </w:rPr>
              <w:t>Operating expenses</w:t>
            </w:r>
          </w:p>
        </w:tc>
        <w:tc>
          <w:tcPr>
            <w:tcW w:w="972" w:type="dxa"/>
            <w:tcBorders>
              <w:top w:val="double" w:sz="4" w:space="0" w:color="auto"/>
              <w:left w:val="nil"/>
              <w:bottom w:val="nil"/>
              <w:right w:val="nil"/>
            </w:tcBorders>
            <w:shd w:val="clear" w:color="auto" w:fill="auto"/>
            <w:vAlign w:val="bottom"/>
          </w:tcPr>
          <w:p w14:paraId="72CD5B62"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B37BF1A" w14:textId="77777777" w:rsidR="00174A13" w:rsidRPr="00174A13" w:rsidRDefault="00174A13" w:rsidP="00174A13">
            <w:pPr>
              <w:widowControl w:val="0"/>
              <w:jc w:val="right"/>
              <w:rPr>
                <w:rFonts w:ascii="Angsana New" w:hAnsi="Angsana New"/>
                <w:sz w:val="26"/>
                <w:szCs w:val="26"/>
              </w:rPr>
            </w:pPr>
          </w:p>
        </w:tc>
        <w:tc>
          <w:tcPr>
            <w:tcW w:w="1098" w:type="dxa"/>
            <w:tcBorders>
              <w:top w:val="double" w:sz="4" w:space="0" w:color="auto"/>
              <w:left w:val="nil"/>
              <w:bottom w:val="nil"/>
              <w:right w:val="nil"/>
            </w:tcBorders>
            <w:shd w:val="clear" w:color="auto" w:fill="auto"/>
            <w:vAlign w:val="bottom"/>
          </w:tcPr>
          <w:p w14:paraId="34AB3611"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2745FA0D" w14:textId="77777777" w:rsidR="00174A13" w:rsidRPr="00174A13" w:rsidRDefault="00174A13" w:rsidP="00174A13">
            <w:pPr>
              <w:widowControl w:val="0"/>
              <w:jc w:val="right"/>
              <w:rPr>
                <w:rFonts w:ascii="Angsana New" w:hAnsi="Angsana New"/>
                <w:sz w:val="26"/>
                <w:szCs w:val="26"/>
              </w:rPr>
            </w:pPr>
          </w:p>
        </w:tc>
        <w:tc>
          <w:tcPr>
            <w:tcW w:w="1008" w:type="dxa"/>
            <w:tcBorders>
              <w:top w:val="double" w:sz="4" w:space="0" w:color="auto"/>
              <w:left w:val="nil"/>
              <w:bottom w:val="nil"/>
              <w:right w:val="nil"/>
            </w:tcBorders>
            <w:shd w:val="clear" w:color="auto" w:fill="auto"/>
            <w:vAlign w:val="bottom"/>
          </w:tcPr>
          <w:p w14:paraId="42969053"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252BA48F" w14:textId="77777777" w:rsidR="00174A13" w:rsidRPr="00174A13" w:rsidRDefault="00174A13" w:rsidP="00174A13">
            <w:pPr>
              <w:widowControl w:val="0"/>
              <w:jc w:val="right"/>
              <w:rPr>
                <w:rFonts w:ascii="Angsana New" w:hAnsi="Angsana New"/>
                <w:sz w:val="26"/>
                <w:szCs w:val="26"/>
              </w:rPr>
            </w:pPr>
          </w:p>
        </w:tc>
        <w:tc>
          <w:tcPr>
            <w:tcW w:w="1078" w:type="dxa"/>
            <w:tcBorders>
              <w:top w:val="double" w:sz="4" w:space="0" w:color="auto"/>
              <w:left w:val="nil"/>
              <w:bottom w:val="nil"/>
              <w:right w:val="nil"/>
            </w:tcBorders>
            <w:shd w:val="clear" w:color="auto" w:fill="auto"/>
            <w:vAlign w:val="bottom"/>
          </w:tcPr>
          <w:p w14:paraId="1654C4B7"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D0B4DE3" w14:textId="77777777" w:rsidR="00174A13" w:rsidRPr="00174A13" w:rsidRDefault="00174A13" w:rsidP="00174A13">
            <w:pPr>
              <w:widowControl w:val="0"/>
              <w:jc w:val="right"/>
              <w:rPr>
                <w:rFonts w:ascii="Angsana New" w:hAnsi="Angsana New"/>
                <w:sz w:val="26"/>
                <w:szCs w:val="26"/>
              </w:rPr>
            </w:pPr>
          </w:p>
        </w:tc>
        <w:tc>
          <w:tcPr>
            <w:tcW w:w="1260" w:type="dxa"/>
            <w:tcBorders>
              <w:top w:val="double" w:sz="4" w:space="0" w:color="auto"/>
              <w:left w:val="nil"/>
              <w:bottom w:val="nil"/>
              <w:right w:val="nil"/>
            </w:tcBorders>
            <w:shd w:val="clear" w:color="auto" w:fill="auto"/>
            <w:vAlign w:val="bottom"/>
          </w:tcPr>
          <w:p w14:paraId="45B7DA27"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3938D818" w14:textId="77777777" w:rsidR="00174A13" w:rsidRPr="00174A13" w:rsidRDefault="00174A13" w:rsidP="00174A13">
            <w:pPr>
              <w:widowControl w:val="0"/>
              <w:jc w:val="right"/>
              <w:rPr>
                <w:rFonts w:ascii="Angsana New" w:hAnsi="Angsana New"/>
                <w:sz w:val="26"/>
                <w:szCs w:val="26"/>
              </w:rPr>
            </w:pPr>
          </w:p>
        </w:tc>
        <w:tc>
          <w:tcPr>
            <w:tcW w:w="918" w:type="dxa"/>
            <w:tcBorders>
              <w:top w:val="single" w:sz="4" w:space="0" w:color="auto"/>
              <w:left w:val="nil"/>
              <w:bottom w:val="nil"/>
              <w:right w:val="nil"/>
            </w:tcBorders>
            <w:shd w:val="clear" w:color="auto" w:fill="auto"/>
          </w:tcPr>
          <w:p w14:paraId="54C6E6F6" w14:textId="5C6BC9F9" w:rsidR="00174A13" w:rsidRPr="00174A13" w:rsidRDefault="000A7536" w:rsidP="00174A13">
            <w:pPr>
              <w:widowControl w:val="0"/>
              <w:jc w:val="right"/>
              <w:rPr>
                <w:rFonts w:ascii="Angsana New" w:hAnsi="Angsana New"/>
                <w:sz w:val="26"/>
                <w:szCs w:val="26"/>
              </w:rPr>
            </w:pPr>
            <w:r>
              <w:rPr>
                <w:rFonts w:ascii="Angsana New" w:hAnsi="Angsana New"/>
                <w:sz w:val="26"/>
                <w:szCs w:val="26"/>
              </w:rPr>
              <w:t>48,033</w:t>
            </w:r>
          </w:p>
        </w:tc>
      </w:tr>
      <w:tr w:rsidR="00174A13" w:rsidRPr="00680362" w14:paraId="033987E4" w14:textId="77777777" w:rsidTr="00911D92">
        <w:tc>
          <w:tcPr>
            <w:tcW w:w="2700" w:type="dxa"/>
            <w:tcBorders>
              <w:top w:val="nil"/>
              <w:left w:val="nil"/>
              <w:bottom w:val="nil"/>
              <w:right w:val="nil"/>
            </w:tcBorders>
            <w:vAlign w:val="center"/>
          </w:tcPr>
          <w:p w14:paraId="5FAB6F66" w14:textId="2F7107AD" w:rsidR="00174A13" w:rsidRPr="00680362" w:rsidRDefault="007F3C4F" w:rsidP="00174A13">
            <w:pPr>
              <w:widowControl w:val="0"/>
              <w:ind w:left="248" w:right="-108" w:hanging="248"/>
              <w:rPr>
                <w:rFonts w:ascii="Angsana New" w:hAnsi="Angsana New"/>
                <w:sz w:val="26"/>
                <w:szCs w:val="26"/>
              </w:rPr>
            </w:pPr>
            <w:r>
              <w:rPr>
                <w:rFonts w:ascii="Angsana New" w:hAnsi="Angsana New"/>
                <w:sz w:val="26"/>
                <w:szCs w:val="26"/>
              </w:rPr>
              <w:t>E</w:t>
            </w:r>
            <w:r w:rsidR="00174A13">
              <w:rPr>
                <w:rFonts w:ascii="Angsana New" w:hAnsi="Angsana New"/>
                <w:sz w:val="26"/>
                <w:szCs w:val="26"/>
              </w:rPr>
              <w:t>xpected credit losses</w:t>
            </w:r>
          </w:p>
        </w:tc>
        <w:tc>
          <w:tcPr>
            <w:tcW w:w="972" w:type="dxa"/>
            <w:tcBorders>
              <w:top w:val="nil"/>
              <w:left w:val="nil"/>
              <w:bottom w:val="nil"/>
              <w:right w:val="nil"/>
            </w:tcBorders>
            <w:shd w:val="clear" w:color="auto" w:fill="auto"/>
            <w:vAlign w:val="bottom"/>
          </w:tcPr>
          <w:p w14:paraId="4EDD7EBC"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2253D49B"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050FFDC7"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51876900"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52D3F732"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28BF1CF8"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46C72DD6"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6236391E"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553A0D96"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2F281D98"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single" w:sz="4" w:space="0" w:color="auto"/>
              <w:right w:val="nil"/>
            </w:tcBorders>
            <w:shd w:val="clear" w:color="auto" w:fill="auto"/>
            <w:vAlign w:val="bottom"/>
          </w:tcPr>
          <w:p w14:paraId="31040B7D" w14:textId="496CE746" w:rsidR="00174A13" w:rsidRPr="00174A13" w:rsidRDefault="00174A13" w:rsidP="00174A13">
            <w:pPr>
              <w:widowControl w:val="0"/>
              <w:jc w:val="right"/>
              <w:rPr>
                <w:rFonts w:ascii="Angsana New" w:hAnsi="Angsana New"/>
                <w:sz w:val="26"/>
                <w:szCs w:val="26"/>
                <w:cs/>
              </w:rPr>
            </w:pPr>
            <w:r w:rsidRPr="00174A13">
              <w:rPr>
                <w:rFonts w:ascii="Angsana New" w:hAnsi="Angsana New" w:hint="cs"/>
                <w:sz w:val="26"/>
                <w:szCs w:val="26"/>
              </w:rPr>
              <w:t>600</w:t>
            </w:r>
          </w:p>
        </w:tc>
      </w:tr>
      <w:tr w:rsidR="00174A13" w:rsidRPr="00680362" w14:paraId="531A9B3F" w14:textId="77777777" w:rsidTr="001511A8">
        <w:tc>
          <w:tcPr>
            <w:tcW w:w="2700" w:type="dxa"/>
            <w:tcBorders>
              <w:top w:val="nil"/>
              <w:left w:val="nil"/>
              <w:bottom w:val="nil"/>
              <w:right w:val="nil"/>
            </w:tcBorders>
            <w:hideMark/>
          </w:tcPr>
          <w:p w14:paraId="511EE243" w14:textId="77777777" w:rsidR="00174A13" w:rsidRPr="00680362" w:rsidRDefault="00174A13" w:rsidP="00174A13">
            <w:pPr>
              <w:widowControl w:val="0"/>
              <w:rPr>
                <w:rFonts w:ascii="Angsana New" w:hAnsi="Angsana New"/>
                <w:sz w:val="26"/>
                <w:szCs w:val="26"/>
              </w:rPr>
            </w:pPr>
            <w:r w:rsidRPr="00680362">
              <w:rPr>
                <w:rFonts w:ascii="Angsana New" w:hAnsi="Angsana New"/>
                <w:sz w:val="26"/>
                <w:szCs w:val="26"/>
              </w:rPr>
              <w:t xml:space="preserve">Loss </w:t>
            </w:r>
            <w:r>
              <w:rPr>
                <w:rFonts w:ascii="Angsana New" w:hAnsi="Angsana New"/>
                <w:sz w:val="26"/>
                <w:szCs w:val="26"/>
              </w:rPr>
              <w:t>fr</w:t>
            </w:r>
            <w:r w:rsidRPr="00680362">
              <w:rPr>
                <w:rFonts w:ascii="Angsana New" w:hAnsi="Angsana New"/>
                <w:sz w:val="26"/>
                <w:szCs w:val="26"/>
              </w:rPr>
              <w:t>o</w:t>
            </w:r>
            <w:r>
              <w:rPr>
                <w:rFonts w:ascii="Angsana New" w:hAnsi="Angsana New"/>
                <w:sz w:val="26"/>
                <w:szCs w:val="26"/>
              </w:rPr>
              <w:t>m</w:t>
            </w:r>
            <w:r w:rsidRPr="00680362">
              <w:rPr>
                <w:rFonts w:ascii="Angsana New" w:hAnsi="Angsana New"/>
                <w:sz w:val="26"/>
                <w:szCs w:val="26"/>
              </w:rPr>
              <w:t xml:space="preserve"> underwriting</w:t>
            </w:r>
          </w:p>
        </w:tc>
        <w:tc>
          <w:tcPr>
            <w:tcW w:w="972" w:type="dxa"/>
            <w:tcBorders>
              <w:top w:val="nil"/>
              <w:left w:val="nil"/>
              <w:bottom w:val="nil"/>
              <w:right w:val="nil"/>
            </w:tcBorders>
            <w:shd w:val="clear" w:color="auto" w:fill="auto"/>
            <w:vAlign w:val="bottom"/>
          </w:tcPr>
          <w:p w14:paraId="28DAF32B"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72AF8665"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52C3BF5C"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3A911133"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6A4DB721"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42775284"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76A57082"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3DA3445"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25141D73"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0FBA8B37" w14:textId="77777777" w:rsidR="00174A13" w:rsidRPr="00174A13" w:rsidRDefault="00174A13" w:rsidP="00174A13">
            <w:pPr>
              <w:widowControl w:val="0"/>
              <w:jc w:val="right"/>
              <w:rPr>
                <w:rFonts w:ascii="Angsana New" w:hAnsi="Angsana New"/>
                <w:sz w:val="26"/>
                <w:szCs w:val="26"/>
              </w:rPr>
            </w:pPr>
          </w:p>
        </w:tc>
        <w:tc>
          <w:tcPr>
            <w:tcW w:w="918" w:type="dxa"/>
            <w:tcBorders>
              <w:top w:val="single" w:sz="4" w:space="0" w:color="auto"/>
              <w:left w:val="nil"/>
              <w:bottom w:val="nil"/>
              <w:right w:val="nil"/>
            </w:tcBorders>
            <w:shd w:val="clear" w:color="auto" w:fill="auto"/>
          </w:tcPr>
          <w:p w14:paraId="027B6692" w14:textId="0E28F0CC"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w:t>
            </w:r>
            <w:r w:rsidR="00D0613A">
              <w:rPr>
                <w:rFonts w:ascii="Angsana New" w:hAnsi="Angsana New"/>
                <w:sz w:val="26"/>
                <w:szCs w:val="26"/>
              </w:rPr>
              <w:t>4</w:t>
            </w:r>
            <w:r w:rsidR="000A7536">
              <w:rPr>
                <w:rFonts w:ascii="Angsana New" w:hAnsi="Angsana New"/>
                <w:sz w:val="26"/>
                <w:szCs w:val="26"/>
              </w:rPr>
              <w:t>2</w:t>
            </w:r>
            <w:r w:rsidR="00D0613A">
              <w:rPr>
                <w:rFonts w:ascii="Angsana New" w:hAnsi="Angsana New"/>
                <w:sz w:val="26"/>
                <w:szCs w:val="26"/>
              </w:rPr>
              <w:t>,</w:t>
            </w:r>
            <w:r w:rsidR="000A7536">
              <w:rPr>
                <w:rFonts w:ascii="Angsana New" w:hAnsi="Angsana New"/>
                <w:sz w:val="26"/>
                <w:szCs w:val="26"/>
              </w:rPr>
              <w:t>982</w:t>
            </w:r>
            <w:r w:rsidRPr="00174A13">
              <w:rPr>
                <w:rFonts w:ascii="Angsana New" w:hAnsi="Angsana New" w:hint="cs"/>
                <w:sz w:val="26"/>
                <w:szCs w:val="26"/>
              </w:rPr>
              <w:t>)</w:t>
            </w:r>
          </w:p>
        </w:tc>
      </w:tr>
      <w:tr w:rsidR="00174A13" w:rsidRPr="00680362" w14:paraId="6AFA64DB" w14:textId="77777777" w:rsidTr="001511A8">
        <w:tc>
          <w:tcPr>
            <w:tcW w:w="2700" w:type="dxa"/>
            <w:tcBorders>
              <w:top w:val="nil"/>
              <w:left w:val="nil"/>
              <w:bottom w:val="nil"/>
              <w:right w:val="nil"/>
            </w:tcBorders>
          </w:tcPr>
          <w:p w14:paraId="3EC2A02C" w14:textId="77777777" w:rsidR="00174A13" w:rsidRPr="00680362" w:rsidRDefault="00174A13" w:rsidP="00174A13">
            <w:pPr>
              <w:widowControl w:val="0"/>
              <w:rPr>
                <w:rFonts w:ascii="Angsana New" w:hAnsi="Angsana New"/>
                <w:sz w:val="26"/>
                <w:szCs w:val="26"/>
                <w:cs/>
              </w:rPr>
            </w:pPr>
            <w:r w:rsidRPr="00680362">
              <w:rPr>
                <w:rFonts w:ascii="Angsana New" w:hAnsi="Angsana New"/>
                <w:sz w:val="26"/>
                <w:szCs w:val="26"/>
              </w:rPr>
              <w:t>Net investment income</w:t>
            </w:r>
          </w:p>
        </w:tc>
        <w:tc>
          <w:tcPr>
            <w:tcW w:w="972" w:type="dxa"/>
            <w:tcBorders>
              <w:top w:val="nil"/>
              <w:left w:val="nil"/>
              <w:bottom w:val="nil"/>
              <w:right w:val="nil"/>
            </w:tcBorders>
            <w:shd w:val="clear" w:color="auto" w:fill="auto"/>
            <w:vAlign w:val="bottom"/>
          </w:tcPr>
          <w:p w14:paraId="4B87921F"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2AFD9CCF"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5E757A1A"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5BDA2D88"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5C119E6F"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2AF7F4F9"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057DB679"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2CDF468"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72261950"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3AA6029B"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nil"/>
              <w:right w:val="nil"/>
            </w:tcBorders>
            <w:shd w:val="clear" w:color="auto" w:fill="auto"/>
          </w:tcPr>
          <w:p w14:paraId="0DBEC78F" w14:textId="77ABF79C"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21,12</w:t>
            </w:r>
            <w:r w:rsidRPr="00174A13">
              <w:rPr>
                <w:rFonts w:ascii="Angsana New" w:hAnsi="Angsana New"/>
                <w:sz w:val="26"/>
                <w:szCs w:val="26"/>
              </w:rPr>
              <w:t>7</w:t>
            </w:r>
          </w:p>
        </w:tc>
      </w:tr>
      <w:tr w:rsidR="00174A13" w:rsidRPr="00680362" w14:paraId="1592B1D2" w14:textId="77777777" w:rsidTr="001511A8">
        <w:tc>
          <w:tcPr>
            <w:tcW w:w="2700" w:type="dxa"/>
            <w:tcBorders>
              <w:top w:val="nil"/>
              <w:left w:val="nil"/>
              <w:bottom w:val="nil"/>
              <w:right w:val="nil"/>
            </w:tcBorders>
          </w:tcPr>
          <w:p w14:paraId="22FC1055" w14:textId="77777777" w:rsidR="00174A13" w:rsidRPr="00680362" w:rsidRDefault="00174A13" w:rsidP="00174A13">
            <w:pPr>
              <w:widowControl w:val="0"/>
              <w:rPr>
                <w:rFonts w:ascii="Angsana New" w:hAnsi="Angsana New"/>
                <w:sz w:val="26"/>
                <w:szCs w:val="26"/>
              </w:rPr>
            </w:pPr>
            <w:r w:rsidRPr="00680362">
              <w:rPr>
                <w:rFonts w:ascii="Angsana New" w:hAnsi="Angsana New"/>
                <w:sz w:val="26"/>
                <w:szCs w:val="26"/>
              </w:rPr>
              <w:t>Other income</w:t>
            </w:r>
            <w:r>
              <w:rPr>
                <w:rFonts w:ascii="Angsana New" w:hAnsi="Angsana New"/>
                <w:sz w:val="26"/>
                <w:szCs w:val="26"/>
              </w:rPr>
              <w:t xml:space="preserve"> </w:t>
            </w:r>
          </w:p>
        </w:tc>
        <w:tc>
          <w:tcPr>
            <w:tcW w:w="972" w:type="dxa"/>
            <w:tcBorders>
              <w:top w:val="nil"/>
              <w:left w:val="nil"/>
              <w:bottom w:val="nil"/>
              <w:right w:val="nil"/>
            </w:tcBorders>
            <w:shd w:val="clear" w:color="auto" w:fill="auto"/>
            <w:vAlign w:val="bottom"/>
          </w:tcPr>
          <w:p w14:paraId="3B0B6093"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3E84BD1F"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05582050"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20DC4C92"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3E7236A9"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3EA7BF05"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4458038D"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7F8CFECD"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5F1802B8"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372D3D9D"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nil"/>
              <w:right w:val="nil"/>
            </w:tcBorders>
            <w:shd w:val="clear" w:color="auto" w:fill="auto"/>
          </w:tcPr>
          <w:p w14:paraId="5DA171AC" w14:textId="347C963A" w:rsidR="00174A13" w:rsidRPr="00174A13" w:rsidRDefault="00174A13" w:rsidP="00174A13">
            <w:pPr>
              <w:widowControl w:val="0"/>
              <w:jc w:val="right"/>
              <w:rPr>
                <w:rFonts w:ascii="Angsana New" w:hAnsi="Angsana New"/>
                <w:sz w:val="26"/>
                <w:szCs w:val="26"/>
              </w:rPr>
            </w:pPr>
            <w:r w:rsidRPr="00174A13">
              <w:rPr>
                <w:rFonts w:ascii="Angsana New" w:hAnsi="Angsana New" w:hint="cs"/>
                <w:sz w:val="26"/>
                <w:szCs w:val="26"/>
              </w:rPr>
              <w:t>2,38</w:t>
            </w:r>
            <w:r w:rsidR="00500768">
              <w:rPr>
                <w:rFonts w:ascii="Angsana New" w:hAnsi="Angsana New"/>
                <w:sz w:val="26"/>
                <w:szCs w:val="26"/>
              </w:rPr>
              <w:t>3</w:t>
            </w:r>
          </w:p>
        </w:tc>
      </w:tr>
      <w:tr w:rsidR="00174A13" w:rsidRPr="00680362" w14:paraId="370B840F" w14:textId="77777777" w:rsidTr="00911D92">
        <w:trPr>
          <w:trHeight w:val="369"/>
        </w:trPr>
        <w:tc>
          <w:tcPr>
            <w:tcW w:w="2700" w:type="dxa"/>
            <w:tcBorders>
              <w:top w:val="nil"/>
              <w:left w:val="nil"/>
              <w:bottom w:val="nil"/>
              <w:right w:val="nil"/>
            </w:tcBorders>
          </w:tcPr>
          <w:p w14:paraId="37BC9311" w14:textId="564851A5" w:rsidR="00174A13" w:rsidRPr="00680362" w:rsidRDefault="00500768" w:rsidP="00174A13">
            <w:pPr>
              <w:widowControl w:val="0"/>
              <w:ind w:right="-108"/>
              <w:rPr>
                <w:rFonts w:ascii="Angsana New" w:hAnsi="Angsana New"/>
                <w:sz w:val="26"/>
                <w:szCs w:val="26"/>
                <w:cs/>
              </w:rPr>
            </w:pPr>
            <w:r>
              <w:rPr>
                <w:rFonts w:ascii="Angsana New" w:hAnsi="Angsana New"/>
                <w:sz w:val="26"/>
                <w:szCs w:val="26"/>
              </w:rPr>
              <w:t>Reversal of e</w:t>
            </w:r>
            <w:r w:rsidR="00174A13" w:rsidRPr="006C2696">
              <w:rPr>
                <w:rFonts w:ascii="Angsana New" w:hAnsi="Angsana New"/>
                <w:sz w:val="26"/>
                <w:szCs w:val="26"/>
              </w:rPr>
              <w:t>xpected credit losses</w:t>
            </w:r>
          </w:p>
        </w:tc>
        <w:tc>
          <w:tcPr>
            <w:tcW w:w="972" w:type="dxa"/>
            <w:tcBorders>
              <w:top w:val="nil"/>
              <w:left w:val="nil"/>
              <w:bottom w:val="nil"/>
              <w:right w:val="nil"/>
            </w:tcBorders>
            <w:shd w:val="clear" w:color="auto" w:fill="auto"/>
            <w:vAlign w:val="bottom"/>
          </w:tcPr>
          <w:p w14:paraId="5862BB7B"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5EBF4263"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6A62AE99"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66D10D3B"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7CF56E9D"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6EA18999"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4628A97E"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20FB2ACE"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5EA5E71E"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1DA05247"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nil"/>
              <w:right w:val="nil"/>
            </w:tcBorders>
            <w:shd w:val="clear" w:color="auto" w:fill="auto"/>
            <w:vAlign w:val="bottom"/>
          </w:tcPr>
          <w:p w14:paraId="2A81223F" w14:textId="110F82F8" w:rsidR="00174A13" w:rsidRPr="00174A13" w:rsidRDefault="00A73658" w:rsidP="00174A13">
            <w:pPr>
              <w:widowControl w:val="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8,563</w:t>
            </w:r>
            <w:r>
              <w:rPr>
                <w:rFonts w:ascii="Angsana New" w:hAnsi="Angsana New" w:hint="cs"/>
                <w:sz w:val="26"/>
                <w:szCs w:val="26"/>
                <w:cs/>
              </w:rPr>
              <w:t>)</w:t>
            </w:r>
          </w:p>
        </w:tc>
      </w:tr>
      <w:tr w:rsidR="00174A13" w:rsidRPr="00680362" w14:paraId="6B1CDDB2" w14:textId="77777777" w:rsidTr="001511A8">
        <w:trPr>
          <w:trHeight w:val="369"/>
        </w:trPr>
        <w:tc>
          <w:tcPr>
            <w:tcW w:w="2700" w:type="dxa"/>
            <w:tcBorders>
              <w:top w:val="nil"/>
              <w:left w:val="nil"/>
              <w:bottom w:val="nil"/>
              <w:right w:val="nil"/>
            </w:tcBorders>
          </w:tcPr>
          <w:p w14:paraId="4FD5FDA1" w14:textId="659FED7E" w:rsidR="00174A13" w:rsidRPr="00E53141" w:rsidRDefault="00174A13" w:rsidP="00174A13">
            <w:pPr>
              <w:widowControl w:val="0"/>
              <w:rPr>
                <w:rFonts w:ascii="Angsana New" w:hAnsi="Angsana New"/>
                <w:sz w:val="26"/>
                <w:szCs w:val="26"/>
              </w:rPr>
            </w:pPr>
            <w:r>
              <w:rPr>
                <w:rFonts w:ascii="Angsana New" w:hAnsi="Angsana New"/>
                <w:sz w:val="26"/>
                <w:szCs w:val="26"/>
              </w:rPr>
              <w:t>Loss</w:t>
            </w:r>
            <w:r w:rsidRPr="00680362">
              <w:rPr>
                <w:rFonts w:ascii="Angsana New" w:hAnsi="Angsana New"/>
                <w:sz w:val="26"/>
                <w:szCs w:val="26"/>
              </w:rPr>
              <w:t xml:space="preserve"> before income ta</w:t>
            </w:r>
            <w:r>
              <w:rPr>
                <w:rFonts w:ascii="Angsana New" w:hAnsi="Angsana New"/>
                <w:sz w:val="26"/>
                <w:szCs w:val="26"/>
              </w:rPr>
              <w:t>x</w:t>
            </w:r>
          </w:p>
        </w:tc>
        <w:tc>
          <w:tcPr>
            <w:tcW w:w="972" w:type="dxa"/>
            <w:tcBorders>
              <w:top w:val="nil"/>
              <w:left w:val="nil"/>
              <w:bottom w:val="nil"/>
              <w:right w:val="nil"/>
            </w:tcBorders>
            <w:shd w:val="clear" w:color="auto" w:fill="auto"/>
            <w:vAlign w:val="bottom"/>
          </w:tcPr>
          <w:p w14:paraId="5F6FDC95"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616E2AD3"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5A6DD3AA"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25E19FE"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2F17FB11"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46079431"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2BCCED8D"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6FC1F437"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7EC2D272"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131051FC" w14:textId="77777777" w:rsidR="00174A13" w:rsidRPr="00174A13" w:rsidRDefault="00174A13" w:rsidP="00174A13">
            <w:pPr>
              <w:widowControl w:val="0"/>
              <w:jc w:val="right"/>
              <w:rPr>
                <w:rFonts w:ascii="Angsana New" w:hAnsi="Angsana New"/>
                <w:sz w:val="26"/>
                <w:szCs w:val="26"/>
              </w:rPr>
            </w:pPr>
          </w:p>
        </w:tc>
        <w:tc>
          <w:tcPr>
            <w:tcW w:w="918" w:type="dxa"/>
            <w:tcBorders>
              <w:top w:val="single" w:sz="4" w:space="0" w:color="auto"/>
              <w:left w:val="nil"/>
              <w:bottom w:val="nil"/>
              <w:right w:val="nil"/>
            </w:tcBorders>
            <w:shd w:val="clear" w:color="auto" w:fill="auto"/>
          </w:tcPr>
          <w:p w14:paraId="7425D9AE" w14:textId="1E2B05F3" w:rsidR="00174A13" w:rsidRPr="00174A13" w:rsidRDefault="00174A13" w:rsidP="00174A13">
            <w:pPr>
              <w:widowControl w:val="0"/>
              <w:jc w:val="right"/>
              <w:rPr>
                <w:rFonts w:ascii="Angsana New" w:hAnsi="Angsana New"/>
                <w:sz w:val="26"/>
                <w:szCs w:val="26"/>
                <w:cs/>
              </w:rPr>
            </w:pPr>
            <w:r w:rsidRPr="00174A13">
              <w:rPr>
                <w:rFonts w:ascii="Angsana New" w:hAnsi="Angsana New" w:hint="cs"/>
                <w:sz w:val="26"/>
                <w:szCs w:val="26"/>
              </w:rPr>
              <w:t>(</w:t>
            </w:r>
            <w:r w:rsidR="00A73658">
              <w:rPr>
                <w:rFonts w:ascii="Angsana New" w:hAnsi="Angsana New"/>
                <w:sz w:val="26"/>
                <w:szCs w:val="26"/>
              </w:rPr>
              <w:t>1</w:t>
            </w:r>
            <w:r w:rsidR="000A7536">
              <w:rPr>
                <w:rFonts w:ascii="Angsana New" w:hAnsi="Angsana New"/>
                <w:sz w:val="26"/>
                <w:szCs w:val="26"/>
              </w:rPr>
              <w:t>0</w:t>
            </w:r>
            <w:r w:rsidR="00A73658">
              <w:rPr>
                <w:rFonts w:ascii="Angsana New" w:hAnsi="Angsana New"/>
                <w:sz w:val="26"/>
                <w:szCs w:val="26"/>
              </w:rPr>
              <w:t>,</w:t>
            </w:r>
            <w:r w:rsidR="000A7536">
              <w:rPr>
                <w:rFonts w:ascii="Angsana New" w:hAnsi="Angsana New"/>
                <w:sz w:val="26"/>
                <w:szCs w:val="26"/>
              </w:rPr>
              <w:t>909</w:t>
            </w:r>
            <w:r w:rsidRPr="00174A13">
              <w:rPr>
                <w:rFonts w:ascii="Angsana New" w:hAnsi="Angsana New" w:hint="cs"/>
                <w:sz w:val="26"/>
                <w:szCs w:val="26"/>
              </w:rPr>
              <w:t>)</w:t>
            </w:r>
          </w:p>
        </w:tc>
      </w:tr>
      <w:tr w:rsidR="00174A13" w:rsidRPr="00680362" w14:paraId="1B573388" w14:textId="77777777" w:rsidTr="001511A8">
        <w:tc>
          <w:tcPr>
            <w:tcW w:w="2700" w:type="dxa"/>
            <w:tcBorders>
              <w:top w:val="nil"/>
              <w:left w:val="nil"/>
              <w:bottom w:val="nil"/>
              <w:right w:val="nil"/>
            </w:tcBorders>
          </w:tcPr>
          <w:p w14:paraId="4D71EEAC" w14:textId="3B5AE236" w:rsidR="00174A13" w:rsidRPr="00680362" w:rsidRDefault="00174A13" w:rsidP="00174A13">
            <w:pPr>
              <w:widowControl w:val="0"/>
              <w:rPr>
                <w:rFonts w:ascii="Angsana New" w:hAnsi="Angsana New"/>
                <w:sz w:val="26"/>
                <w:szCs w:val="26"/>
              </w:rPr>
            </w:pPr>
            <w:r w:rsidRPr="00680362">
              <w:rPr>
                <w:rFonts w:ascii="Angsana New" w:hAnsi="Angsana New"/>
                <w:sz w:val="26"/>
                <w:szCs w:val="26"/>
              </w:rPr>
              <w:t>Income tax</w:t>
            </w:r>
            <w:r>
              <w:rPr>
                <w:rFonts w:ascii="Angsana New" w:hAnsi="Angsana New"/>
                <w:sz w:val="26"/>
                <w:szCs w:val="26"/>
              </w:rPr>
              <w:t xml:space="preserve"> benefits</w:t>
            </w:r>
          </w:p>
        </w:tc>
        <w:tc>
          <w:tcPr>
            <w:tcW w:w="972" w:type="dxa"/>
            <w:tcBorders>
              <w:top w:val="nil"/>
              <w:left w:val="nil"/>
              <w:bottom w:val="nil"/>
              <w:right w:val="nil"/>
            </w:tcBorders>
            <w:shd w:val="clear" w:color="auto" w:fill="auto"/>
            <w:vAlign w:val="bottom"/>
          </w:tcPr>
          <w:p w14:paraId="26DE23D0"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3310A88C"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211ECF5D"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3605E7B8"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1B975BE2"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18AC9F02"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315CC228"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E91355F"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33B96A3C"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6B2D48C6" w14:textId="77777777" w:rsidR="00174A13" w:rsidRPr="00174A13" w:rsidRDefault="00174A13" w:rsidP="00174A13">
            <w:pPr>
              <w:widowControl w:val="0"/>
              <w:jc w:val="right"/>
              <w:rPr>
                <w:rFonts w:ascii="Angsana New" w:hAnsi="Angsana New"/>
                <w:sz w:val="26"/>
                <w:szCs w:val="26"/>
              </w:rPr>
            </w:pPr>
          </w:p>
        </w:tc>
        <w:tc>
          <w:tcPr>
            <w:tcW w:w="918" w:type="dxa"/>
            <w:tcBorders>
              <w:top w:val="nil"/>
              <w:left w:val="nil"/>
              <w:bottom w:val="single" w:sz="4" w:space="0" w:color="auto"/>
              <w:right w:val="nil"/>
            </w:tcBorders>
            <w:shd w:val="clear" w:color="auto" w:fill="auto"/>
          </w:tcPr>
          <w:p w14:paraId="434DD0FC" w14:textId="030F1C22" w:rsidR="00174A13" w:rsidRPr="00174A13" w:rsidRDefault="00A73658" w:rsidP="00174A13">
            <w:pPr>
              <w:widowControl w:val="0"/>
              <w:jc w:val="right"/>
              <w:rPr>
                <w:rFonts w:ascii="Angsana New" w:hAnsi="Angsana New"/>
                <w:sz w:val="26"/>
                <w:szCs w:val="26"/>
              </w:rPr>
            </w:pPr>
            <w:r>
              <w:rPr>
                <w:rFonts w:ascii="Angsana New" w:hAnsi="Angsana New"/>
                <w:sz w:val="26"/>
                <w:szCs w:val="26"/>
              </w:rPr>
              <w:t>3,</w:t>
            </w:r>
            <w:r w:rsidR="000A7536">
              <w:rPr>
                <w:rFonts w:ascii="Angsana New" w:hAnsi="Angsana New"/>
                <w:sz w:val="26"/>
                <w:szCs w:val="26"/>
              </w:rPr>
              <w:t>774</w:t>
            </w:r>
          </w:p>
        </w:tc>
      </w:tr>
      <w:tr w:rsidR="00174A13" w:rsidRPr="008447AD" w14:paraId="6526D026" w14:textId="77777777" w:rsidTr="001511A8">
        <w:tc>
          <w:tcPr>
            <w:tcW w:w="2700" w:type="dxa"/>
            <w:tcBorders>
              <w:top w:val="nil"/>
              <w:left w:val="nil"/>
              <w:bottom w:val="nil"/>
              <w:right w:val="nil"/>
            </w:tcBorders>
          </w:tcPr>
          <w:p w14:paraId="7B60B607" w14:textId="0B448AE6" w:rsidR="00174A13" w:rsidRPr="00680362" w:rsidRDefault="00174A13" w:rsidP="00174A13">
            <w:pPr>
              <w:widowControl w:val="0"/>
              <w:rPr>
                <w:rFonts w:ascii="Angsana New" w:hAnsi="Angsana New"/>
                <w:b/>
                <w:bCs/>
                <w:sz w:val="26"/>
                <w:szCs w:val="26"/>
              </w:rPr>
            </w:pPr>
            <w:r>
              <w:rPr>
                <w:rFonts w:ascii="Angsana New" w:hAnsi="Angsana New"/>
                <w:b/>
                <w:bCs/>
                <w:sz w:val="26"/>
                <w:szCs w:val="26"/>
              </w:rPr>
              <w:t>Loss</w:t>
            </w:r>
            <w:r w:rsidRPr="00680362">
              <w:rPr>
                <w:rFonts w:ascii="Angsana New" w:hAnsi="Angsana New"/>
                <w:b/>
                <w:bCs/>
                <w:sz w:val="26"/>
                <w:szCs w:val="26"/>
              </w:rPr>
              <w:t xml:space="preserve"> for the </w:t>
            </w:r>
            <w:r w:rsidR="007F3C4F">
              <w:rPr>
                <w:rFonts w:ascii="Angsana New" w:hAnsi="Angsana New"/>
                <w:b/>
                <w:bCs/>
                <w:sz w:val="26"/>
                <w:szCs w:val="26"/>
              </w:rPr>
              <w:t>year</w:t>
            </w:r>
          </w:p>
        </w:tc>
        <w:tc>
          <w:tcPr>
            <w:tcW w:w="972" w:type="dxa"/>
            <w:tcBorders>
              <w:top w:val="nil"/>
              <w:left w:val="nil"/>
              <w:bottom w:val="nil"/>
              <w:right w:val="nil"/>
            </w:tcBorders>
            <w:shd w:val="clear" w:color="auto" w:fill="auto"/>
            <w:vAlign w:val="bottom"/>
          </w:tcPr>
          <w:p w14:paraId="483431A3"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1561273D" w14:textId="77777777" w:rsidR="00174A13" w:rsidRPr="00174A13" w:rsidRDefault="00174A13" w:rsidP="00174A13">
            <w:pPr>
              <w:widowControl w:val="0"/>
              <w:jc w:val="right"/>
              <w:rPr>
                <w:rFonts w:ascii="Angsana New" w:hAnsi="Angsana New"/>
                <w:sz w:val="26"/>
                <w:szCs w:val="26"/>
              </w:rPr>
            </w:pPr>
          </w:p>
        </w:tc>
        <w:tc>
          <w:tcPr>
            <w:tcW w:w="1098" w:type="dxa"/>
            <w:tcBorders>
              <w:top w:val="nil"/>
              <w:left w:val="nil"/>
              <w:bottom w:val="nil"/>
              <w:right w:val="nil"/>
            </w:tcBorders>
            <w:shd w:val="clear" w:color="auto" w:fill="auto"/>
            <w:vAlign w:val="bottom"/>
          </w:tcPr>
          <w:p w14:paraId="4B2B0DA6"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DB785E0" w14:textId="77777777" w:rsidR="00174A13" w:rsidRPr="00174A13" w:rsidRDefault="00174A13" w:rsidP="00174A13">
            <w:pPr>
              <w:widowControl w:val="0"/>
              <w:jc w:val="right"/>
              <w:rPr>
                <w:rFonts w:ascii="Angsana New" w:hAnsi="Angsana New"/>
                <w:sz w:val="26"/>
                <w:szCs w:val="26"/>
              </w:rPr>
            </w:pPr>
          </w:p>
        </w:tc>
        <w:tc>
          <w:tcPr>
            <w:tcW w:w="1008" w:type="dxa"/>
            <w:tcBorders>
              <w:top w:val="nil"/>
              <w:left w:val="nil"/>
              <w:bottom w:val="nil"/>
              <w:right w:val="nil"/>
            </w:tcBorders>
            <w:shd w:val="clear" w:color="auto" w:fill="auto"/>
            <w:vAlign w:val="bottom"/>
          </w:tcPr>
          <w:p w14:paraId="1497C3C9" w14:textId="77777777" w:rsidR="00174A13" w:rsidRPr="00174A13" w:rsidRDefault="00174A13" w:rsidP="00174A13">
            <w:pPr>
              <w:widowControl w:val="0"/>
              <w:jc w:val="right"/>
              <w:rPr>
                <w:rFonts w:ascii="Angsana New" w:hAnsi="Angsana New"/>
                <w:sz w:val="26"/>
                <w:szCs w:val="26"/>
              </w:rPr>
            </w:pPr>
          </w:p>
        </w:tc>
        <w:tc>
          <w:tcPr>
            <w:tcW w:w="236" w:type="dxa"/>
            <w:tcBorders>
              <w:top w:val="nil"/>
              <w:left w:val="nil"/>
              <w:bottom w:val="nil"/>
              <w:right w:val="nil"/>
            </w:tcBorders>
            <w:shd w:val="clear" w:color="auto" w:fill="auto"/>
            <w:vAlign w:val="bottom"/>
          </w:tcPr>
          <w:p w14:paraId="1D3EAE98" w14:textId="77777777" w:rsidR="00174A13" w:rsidRPr="00174A13" w:rsidRDefault="00174A13" w:rsidP="00174A13">
            <w:pPr>
              <w:widowControl w:val="0"/>
              <w:jc w:val="right"/>
              <w:rPr>
                <w:rFonts w:ascii="Angsana New" w:hAnsi="Angsana New"/>
                <w:sz w:val="26"/>
                <w:szCs w:val="26"/>
              </w:rPr>
            </w:pPr>
          </w:p>
        </w:tc>
        <w:tc>
          <w:tcPr>
            <w:tcW w:w="1078" w:type="dxa"/>
            <w:tcBorders>
              <w:top w:val="nil"/>
              <w:left w:val="nil"/>
              <w:bottom w:val="nil"/>
              <w:right w:val="nil"/>
            </w:tcBorders>
            <w:shd w:val="clear" w:color="auto" w:fill="auto"/>
            <w:vAlign w:val="bottom"/>
          </w:tcPr>
          <w:p w14:paraId="08BCB605"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4A9F8527" w14:textId="77777777" w:rsidR="00174A13" w:rsidRPr="00174A13" w:rsidRDefault="00174A13" w:rsidP="00174A13">
            <w:pPr>
              <w:widowControl w:val="0"/>
              <w:jc w:val="right"/>
              <w:rPr>
                <w:rFonts w:ascii="Angsana New" w:hAnsi="Angsana New"/>
                <w:sz w:val="26"/>
                <w:szCs w:val="26"/>
              </w:rPr>
            </w:pPr>
          </w:p>
        </w:tc>
        <w:tc>
          <w:tcPr>
            <w:tcW w:w="1260" w:type="dxa"/>
            <w:tcBorders>
              <w:top w:val="nil"/>
              <w:left w:val="nil"/>
              <w:bottom w:val="nil"/>
              <w:right w:val="nil"/>
            </w:tcBorders>
            <w:shd w:val="clear" w:color="auto" w:fill="auto"/>
            <w:vAlign w:val="bottom"/>
          </w:tcPr>
          <w:p w14:paraId="64C410DE" w14:textId="77777777" w:rsidR="00174A13" w:rsidRPr="00174A13" w:rsidRDefault="00174A13" w:rsidP="00174A13">
            <w:pPr>
              <w:widowControl w:val="0"/>
              <w:jc w:val="right"/>
              <w:rPr>
                <w:rFonts w:ascii="Angsana New" w:hAnsi="Angsana New"/>
                <w:sz w:val="26"/>
                <w:szCs w:val="26"/>
              </w:rPr>
            </w:pPr>
          </w:p>
        </w:tc>
        <w:tc>
          <w:tcPr>
            <w:tcW w:w="270" w:type="dxa"/>
            <w:tcBorders>
              <w:top w:val="nil"/>
              <w:left w:val="nil"/>
              <w:bottom w:val="nil"/>
              <w:right w:val="nil"/>
            </w:tcBorders>
            <w:shd w:val="clear" w:color="auto" w:fill="auto"/>
            <w:vAlign w:val="bottom"/>
          </w:tcPr>
          <w:p w14:paraId="50C7FD79" w14:textId="77777777" w:rsidR="00174A13" w:rsidRPr="00174A13" w:rsidRDefault="00174A13" w:rsidP="00174A13">
            <w:pPr>
              <w:widowControl w:val="0"/>
              <w:jc w:val="right"/>
              <w:rPr>
                <w:rFonts w:ascii="Angsana New" w:hAnsi="Angsana New"/>
                <w:sz w:val="26"/>
                <w:szCs w:val="26"/>
              </w:rPr>
            </w:pPr>
          </w:p>
        </w:tc>
        <w:tc>
          <w:tcPr>
            <w:tcW w:w="918" w:type="dxa"/>
            <w:tcBorders>
              <w:top w:val="single" w:sz="4" w:space="0" w:color="auto"/>
              <w:left w:val="nil"/>
              <w:bottom w:val="double" w:sz="4" w:space="0" w:color="auto"/>
              <w:right w:val="nil"/>
            </w:tcBorders>
            <w:shd w:val="clear" w:color="auto" w:fill="auto"/>
          </w:tcPr>
          <w:p w14:paraId="2353E938" w14:textId="4D221DC4" w:rsidR="00174A13" w:rsidRPr="00174A13" w:rsidRDefault="00174A13" w:rsidP="00174A13">
            <w:pPr>
              <w:widowControl w:val="0"/>
              <w:jc w:val="right"/>
              <w:rPr>
                <w:rFonts w:ascii="Angsana New" w:hAnsi="Angsana New"/>
                <w:b/>
                <w:bCs/>
                <w:sz w:val="26"/>
                <w:szCs w:val="26"/>
                <w:cs/>
              </w:rPr>
            </w:pPr>
            <w:r w:rsidRPr="00174A13">
              <w:rPr>
                <w:rFonts w:ascii="Angsana New" w:hAnsi="Angsana New" w:hint="cs"/>
                <w:b/>
                <w:bCs/>
                <w:sz w:val="26"/>
                <w:szCs w:val="26"/>
              </w:rPr>
              <w:t>(</w:t>
            </w:r>
            <w:r w:rsidR="00A73658">
              <w:rPr>
                <w:rFonts w:ascii="Angsana New" w:hAnsi="Angsana New"/>
                <w:b/>
                <w:bCs/>
                <w:sz w:val="26"/>
                <w:szCs w:val="26"/>
              </w:rPr>
              <w:t>7,</w:t>
            </w:r>
            <w:r w:rsidR="000A7536">
              <w:rPr>
                <w:rFonts w:ascii="Angsana New" w:hAnsi="Angsana New"/>
                <w:b/>
                <w:bCs/>
                <w:sz w:val="26"/>
                <w:szCs w:val="26"/>
              </w:rPr>
              <w:t>135</w:t>
            </w:r>
            <w:r w:rsidR="00A73658">
              <w:rPr>
                <w:rFonts w:ascii="Angsana New" w:hAnsi="Angsana New" w:hint="cs"/>
                <w:b/>
                <w:bCs/>
                <w:sz w:val="26"/>
                <w:szCs w:val="26"/>
                <w:cs/>
              </w:rPr>
              <w:t>)</w:t>
            </w:r>
          </w:p>
        </w:tc>
      </w:tr>
    </w:tbl>
    <w:p w14:paraId="1D0C3499" w14:textId="19FA9369" w:rsidR="0031424B" w:rsidRPr="00995A82" w:rsidRDefault="0031424B" w:rsidP="00B51B1A">
      <w:pPr>
        <w:pStyle w:val="BodyTextIndent"/>
        <w:spacing w:before="0"/>
        <w:ind w:right="58" w:firstLine="0"/>
        <w:rPr>
          <w:rFonts w:eastAsia="Arial Unicode MS"/>
          <w:sz w:val="28"/>
          <w:szCs w:val="28"/>
        </w:rPr>
      </w:pPr>
      <w:r w:rsidRPr="00995A82">
        <w:rPr>
          <w:rFonts w:eastAsia="Arial Unicode MS"/>
          <w:sz w:val="28"/>
          <w:szCs w:val="28"/>
        </w:rPr>
        <w:br w:type="page"/>
      </w:r>
      <w:r w:rsidR="003B1AA9" w:rsidRPr="00995A82">
        <w:rPr>
          <w:rFonts w:eastAsia="Arial Unicode MS"/>
          <w:sz w:val="28"/>
          <w:szCs w:val="28"/>
        </w:rPr>
        <w:lastRenderedPageBreak/>
        <w:t>Segment income and profit (loss) for</w:t>
      </w:r>
      <w:r w:rsidR="003B1AA9">
        <w:rPr>
          <w:rFonts w:eastAsia="Arial Unicode MS"/>
          <w:sz w:val="28"/>
          <w:szCs w:val="28"/>
        </w:rPr>
        <w:t xml:space="preserve"> the</w:t>
      </w:r>
      <w:r w:rsidR="003B1AA9" w:rsidRPr="00995A82">
        <w:rPr>
          <w:rFonts w:eastAsia="Arial Unicode MS"/>
          <w:sz w:val="28"/>
          <w:szCs w:val="28"/>
        </w:rPr>
        <w:t xml:space="preserve"> </w:t>
      </w:r>
      <w:r w:rsidR="003B1AA9">
        <w:rPr>
          <w:rFonts w:eastAsia="Arial Unicode MS"/>
          <w:sz w:val="28"/>
          <w:szCs w:val="28"/>
        </w:rPr>
        <w:t>year</w:t>
      </w:r>
      <w:r w:rsidR="003B1AA9" w:rsidRPr="00995A82">
        <w:rPr>
          <w:rFonts w:eastAsia="Arial Unicode MS"/>
          <w:sz w:val="28"/>
          <w:szCs w:val="28"/>
        </w:rPr>
        <w:t xml:space="preserve"> ended 3</w:t>
      </w:r>
      <w:r w:rsidR="003B1AA9">
        <w:rPr>
          <w:rFonts w:eastAsia="Arial Unicode MS"/>
          <w:sz w:val="28"/>
          <w:szCs w:val="28"/>
        </w:rPr>
        <w:t>1 December</w:t>
      </w:r>
      <w:r w:rsidR="003B1AA9" w:rsidRPr="00995A82">
        <w:rPr>
          <w:rFonts w:eastAsia="Arial Unicode MS"/>
          <w:sz w:val="28"/>
          <w:szCs w:val="28"/>
        </w:rPr>
        <w:t xml:space="preserve"> 202</w:t>
      </w:r>
      <w:r w:rsidR="003B1AA9">
        <w:rPr>
          <w:rFonts w:eastAsia="Arial Unicode MS"/>
          <w:sz w:val="28"/>
          <w:szCs w:val="28"/>
        </w:rPr>
        <w:t>3</w:t>
      </w:r>
      <w:r w:rsidR="003B1AA9" w:rsidRPr="00995A82">
        <w:rPr>
          <w:rFonts w:eastAsia="Arial Unicode MS"/>
          <w:sz w:val="28"/>
          <w:szCs w:val="28"/>
        </w:rPr>
        <w:t xml:space="preserve">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2"/>
        <w:gridCol w:w="992"/>
        <w:gridCol w:w="239"/>
        <w:gridCol w:w="1185"/>
        <w:gridCol w:w="277"/>
        <w:gridCol w:w="992"/>
        <w:gridCol w:w="284"/>
        <w:gridCol w:w="992"/>
        <w:gridCol w:w="284"/>
        <w:gridCol w:w="1275"/>
        <w:gridCol w:w="284"/>
        <w:gridCol w:w="904"/>
      </w:tblGrid>
      <w:tr w:rsidR="0031424B" w:rsidRPr="009011DE" w14:paraId="2C46017F" w14:textId="77777777" w:rsidTr="00A52132">
        <w:tc>
          <w:tcPr>
            <w:tcW w:w="2642" w:type="dxa"/>
            <w:tcBorders>
              <w:top w:val="nil"/>
              <w:left w:val="nil"/>
              <w:bottom w:val="nil"/>
              <w:right w:val="nil"/>
            </w:tcBorders>
            <w:vAlign w:val="bottom"/>
          </w:tcPr>
          <w:p w14:paraId="784A8F8B" w14:textId="77777777" w:rsidR="0031424B" w:rsidRPr="009011DE" w:rsidRDefault="0031424B" w:rsidP="00FA1EBB">
            <w:pPr>
              <w:widowControl w:val="0"/>
              <w:rPr>
                <w:rFonts w:ascii="Angsana New" w:hAnsi="Angsana New"/>
                <w:b/>
                <w:bCs/>
                <w:sz w:val="26"/>
                <w:szCs w:val="26"/>
              </w:rPr>
            </w:pPr>
          </w:p>
        </w:tc>
        <w:tc>
          <w:tcPr>
            <w:tcW w:w="7708" w:type="dxa"/>
            <w:gridSpan w:val="11"/>
            <w:tcBorders>
              <w:top w:val="nil"/>
              <w:left w:val="nil"/>
              <w:bottom w:val="single" w:sz="4" w:space="0" w:color="auto"/>
              <w:right w:val="nil"/>
            </w:tcBorders>
          </w:tcPr>
          <w:p w14:paraId="5F71D004" w14:textId="77777777" w:rsidR="0031424B" w:rsidRPr="009011DE" w:rsidRDefault="0031424B" w:rsidP="00FA1EBB">
            <w:pPr>
              <w:widowControl w:val="0"/>
              <w:jc w:val="center"/>
              <w:rPr>
                <w:rFonts w:ascii="Angsana New" w:hAnsi="Angsana New"/>
                <w:sz w:val="26"/>
                <w:szCs w:val="26"/>
              </w:rPr>
            </w:pPr>
            <w:r w:rsidRPr="009011DE">
              <w:rPr>
                <w:rFonts w:ascii="Angsana New" w:hAnsi="Angsana New"/>
                <w:sz w:val="26"/>
                <w:szCs w:val="26"/>
              </w:rPr>
              <w:t>Thousand Baht</w:t>
            </w:r>
          </w:p>
        </w:tc>
      </w:tr>
      <w:tr w:rsidR="005E30A8" w:rsidRPr="009011DE" w14:paraId="2285B7A4" w14:textId="77777777" w:rsidTr="00911D92">
        <w:tc>
          <w:tcPr>
            <w:tcW w:w="2642" w:type="dxa"/>
            <w:tcBorders>
              <w:top w:val="nil"/>
              <w:left w:val="nil"/>
              <w:bottom w:val="nil"/>
              <w:right w:val="nil"/>
            </w:tcBorders>
            <w:vAlign w:val="bottom"/>
          </w:tcPr>
          <w:p w14:paraId="14B42906" w14:textId="77777777" w:rsidR="0031424B" w:rsidRPr="009011DE" w:rsidRDefault="0031424B" w:rsidP="00FA1EBB">
            <w:pPr>
              <w:widowControl w:val="0"/>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E969462"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Fire</w:t>
            </w:r>
          </w:p>
        </w:tc>
        <w:tc>
          <w:tcPr>
            <w:tcW w:w="239" w:type="dxa"/>
            <w:tcBorders>
              <w:top w:val="single" w:sz="4" w:space="0" w:color="auto"/>
              <w:left w:val="nil"/>
              <w:bottom w:val="nil"/>
              <w:right w:val="nil"/>
            </w:tcBorders>
            <w:vAlign w:val="bottom"/>
          </w:tcPr>
          <w:p w14:paraId="51C75F33" w14:textId="77777777" w:rsidR="0031424B" w:rsidRPr="009011DE" w:rsidRDefault="0031424B" w:rsidP="00CF3CBC">
            <w:pPr>
              <w:widowControl w:val="0"/>
              <w:jc w:val="center"/>
              <w:rPr>
                <w:rFonts w:ascii="Angsana New" w:hAnsi="Angsana New"/>
                <w:sz w:val="26"/>
                <w:szCs w:val="26"/>
              </w:rPr>
            </w:pPr>
          </w:p>
        </w:tc>
        <w:tc>
          <w:tcPr>
            <w:tcW w:w="1185" w:type="dxa"/>
            <w:tcBorders>
              <w:top w:val="single" w:sz="4" w:space="0" w:color="auto"/>
              <w:left w:val="nil"/>
              <w:bottom w:val="single" w:sz="4" w:space="0" w:color="auto"/>
              <w:right w:val="nil"/>
            </w:tcBorders>
            <w:vAlign w:val="bottom"/>
          </w:tcPr>
          <w:p w14:paraId="689BFB12" w14:textId="77777777" w:rsidR="0031424B" w:rsidRPr="009011DE" w:rsidRDefault="0031424B" w:rsidP="00CF3CBC">
            <w:pPr>
              <w:widowControl w:val="0"/>
              <w:ind w:left="-117"/>
              <w:jc w:val="center"/>
              <w:rPr>
                <w:rFonts w:ascii="Angsana New" w:hAnsi="Angsana New"/>
                <w:sz w:val="26"/>
                <w:szCs w:val="26"/>
              </w:rPr>
            </w:pPr>
            <w:r w:rsidRPr="009011DE">
              <w:rPr>
                <w:rFonts w:ascii="Angsana New" w:hAnsi="Angsana New"/>
                <w:sz w:val="26"/>
                <w:szCs w:val="26"/>
              </w:rPr>
              <w:t>Marine and transportation</w:t>
            </w:r>
          </w:p>
        </w:tc>
        <w:tc>
          <w:tcPr>
            <w:tcW w:w="277" w:type="dxa"/>
            <w:tcBorders>
              <w:top w:val="single" w:sz="4" w:space="0" w:color="auto"/>
              <w:left w:val="nil"/>
              <w:bottom w:val="nil"/>
              <w:right w:val="nil"/>
            </w:tcBorders>
            <w:vAlign w:val="bottom"/>
          </w:tcPr>
          <w:p w14:paraId="42FBCFAF" w14:textId="77777777" w:rsidR="0031424B" w:rsidRPr="009011DE" w:rsidRDefault="0031424B" w:rsidP="00CF3CB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15B46DD"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Motor</w:t>
            </w:r>
          </w:p>
        </w:tc>
        <w:tc>
          <w:tcPr>
            <w:tcW w:w="284" w:type="dxa"/>
            <w:tcBorders>
              <w:top w:val="single" w:sz="4" w:space="0" w:color="auto"/>
              <w:left w:val="nil"/>
              <w:bottom w:val="nil"/>
              <w:right w:val="nil"/>
            </w:tcBorders>
            <w:vAlign w:val="bottom"/>
          </w:tcPr>
          <w:p w14:paraId="35BA6168" w14:textId="77777777" w:rsidR="0031424B" w:rsidRPr="009011DE" w:rsidRDefault="0031424B" w:rsidP="00CF3CB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4A379372"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Personal accident</w:t>
            </w:r>
          </w:p>
        </w:tc>
        <w:tc>
          <w:tcPr>
            <w:tcW w:w="284" w:type="dxa"/>
            <w:tcBorders>
              <w:top w:val="single" w:sz="4" w:space="0" w:color="auto"/>
              <w:left w:val="nil"/>
              <w:bottom w:val="nil"/>
              <w:right w:val="nil"/>
            </w:tcBorders>
            <w:vAlign w:val="bottom"/>
          </w:tcPr>
          <w:p w14:paraId="51204CE3" w14:textId="77777777" w:rsidR="0031424B" w:rsidRPr="009011DE" w:rsidRDefault="0031424B" w:rsidP="00CF3CBC">
            <w:pPr>
              <w:widowControl w:val="0"/>
              <w:jc w:val="center"/>
              <w:rPr>
                <w:rFonts w:ascii="Angsana New" w:hAnsi="Angsana New"/>
                <w:sz w:val="26"/>
                <w:szCs w:val="26"/>
              </w:rPr>
            </w:pPr>
          </w:p>
        </w:tc>
        <w:tc>
          <w:tcPr>
            <w:tcW w:w="1275" w:type="dxa"/>
            <w:tcBorders>
              <w:top w:val="single" w:sz="4" w:space="0" w:color="auto"/>
              <w:left w:val="nil"/>
              <w:bottom w:val="single" w:sz="4" w:space="0" w:color="auto"/>
              <w:right w:val="nil"/>
            </w:tcBorders>
            <w:vAlign w:val="bottom"/>
          </w:tcPr>
          <w:p w14:paraId="5F327D73"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Miscellaneous</w:t>
            </w:r>
          </w:p>
        </w:tc>
        <w:tc>
          <w:tcPr>
            <w:tcW w:w="284" w:type="dxa"/>
            <w:tcBorders>
              <w:top w:val="single" w:sz="4" w:space="0" w:color="auto"/>
              <w:left w:val="nil"/>
              <w:bottom w:val="nil"/>
              <w:right w:val="nil"/>
            </w:tcBorders>
            <w:vAlign w:val="bottom"/>
          </w:tcPr>
          <w:p w14:paraId="2F038E94" w14:textId="77777777" w:rsidR="0031424B" w:rsidRPr="009011DE" w:rsidRDefault="0031424B" w:rsidP="00CF3CBC">
            <w:pPr>
              <w:widowControl w:val="0"/>
              <w:jc w:val="center"/>
              <w:rPr>
                <w:rFonts w:ascii="Angsana New" w:hAnsi="Angsana New"/>
                <w:sz w:val="26"/>
                <w:szCs w:val="26"/>
              </w:rPr>
            </w:pPr>
          </w:p>
        </w:tc>
        <w:tc>
          <w:tcPr>
            <w:tcW w:w="904" w:type="dxa"/>
            <w:tcBorders>
              <w:top w:val="single" w:sz="4" w:space="0" w:color="auto"/>
              <w:left w:val="nil"/>
              <w:bottom w:val="single" w:sz="4" w:space="0" w:color="auto"/>
              <w:right w:val="nil"/>
            </w:tcBorders>
            <w:vAlign w:val="bottom"/>
            <w:hideMark/>
          </w:tcPr>
          <w:p w14:paraId="36818986"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Total</w:t>
            </w:r>
          </w:p>
        </w:tc>
      </w:tr>
      <w:tr w:rsidR="00887F4D" w:rsidRPr="009011DE" w14:paraId="7F6EAC4E" w14:textId="77777777" w:rsidTr="00911D92">
        <w:tc>
          <w:tcPr>
            <w:tcW w:w="2642" w:type="dxa"/>
            <w:tcBorders>
              <w:top w:val="nil"/>
              <w:left w:val="nil"/>
              <w:bottom w:val="nil"/>
              <w:right w:val="nil"/>
            </w:tcBorders>
            <w:hideMark/>
          </w:tcPr>
          <w:p w14:paraId="7EE2DFDF" w14:textId="77777777" w:rsidR="00887F4D" w:rsidRPr="009011DE" w:rsidRDefault="00887F4D" w:rsidP="00887F4D">
            <w:pPr>
              <w:widowControl w:val="0"/>
              <w:rPr>
                <w:rFonts w:ascii="Angsana New" w:hAnsi="Angsana New"/>
                <w:sz w:val="26"/>
                <w:szCs w:val="26"/>
                <w:u w:val="single"/>
              </w:rPr>
            </w:pPr>
            <w:r w:rsidRPr="009011DE">
              <w:rPr>
                <w:rFonts w:ascii="Angsana New" w:hAnsi="Angsana New"/>
                <w:b/>
                <w:bCs/>
                <w:sz w:val="26"/>
                <w:szCs w:val="26"/>
              </w:rPr>
              <w:t>Underwriting income</w:t>
            </w:r>
          </w:p>
        </w:tc>
        <w:tc>
          <w:tcPr>
            <w:tcW w:w="992" w:type="dxa"/>
            <w:tcBorders>
              <w:top w:val="single" w:sz="4" w:space="0" w:color="auto"/>
              <w:left w:val="nil"/>
              <w:bottom w:val="nil"/>
              <w:right w:val="nil"/>
            </w:tcBorders>
          </w:tcPr>
          <w:p w14:paraId="60B37149" w14:textId="045117EA" w:rsidR="00887F4D" w:rsidRPr="009011DE" w:rsidRDefault="00887F4D" w:rsidP="00887F4D">
            <w:pPr>
              <w:widowControl w:val="0"/>
              <w:jc w:val="center"/>
              <w:rPr>
                <w:rFonts w:ascii="Angsana New" w:hAnsi="Angsana New"/>
                <w:sz w:val="26"/>
                <w:szCs w:val="26"/>
              </w:rPr>
            </w:pPr>
          </w:p>
        </w:tc>
        <w:tc>
          <w:tcPr>
            <w:tcW w:w="239" w:type="dxa"/>
            <w:tcBorders>
              <w:top w:val="nil"/>
              <w:left w:val="nil"/>
              <w:bottom w:val="nil"/>
              <w:right w:val="nil"/>
            </w:tcBorders>
          </w:tcPr>
          <w:p w14:paraId="5F0DE059" w14:textId="77777777" w:rsidR="00887F4D" w:rsidRPr="009011DE" w:rsidRDefault="00887F4D" w:rsidP="00887F4D">
            <w:pPr>
              <w:widowControl w:val="0"/>
              <w:jc w:val="center"/>
              <w:rPr>
                <w:rFonts w:ascii="Angsana New" w:hAnsi="Angsana New"/>
                <w:sz w:val="26"/>
                <w:szCs w:val="26"/>
              </w:rPr>
            </w:pPr>
          </w:p>
        </w:tc>
        <w:tc>
          <w:tcPr>
            <w:tcW w:w="1185" w:type="dxa"/>
            <w:tcBorders>
              <w:top w:val="single" w:sz="4" w:space="0" w:color="auto"/>
              <w:left w:val="nil"/>
              <w:bottom w:val="nil"/>
              <w:right w:val="nil"/>
            </w:tcBorders>
          </w:tcPr>
          <w:p w14:paraId="3264A693" w14:textId="19A25986" w:rsidR="00887F4D" w:rsidRPr="009011DE" w:rsidRDefault="00887F4D" w:rsidP="00887F4D">
            <w:pPr>
              <w:widowControl w:val="0"/>
              <w:jc w:val="center"/>
              <w:rPr>
                <w:rFonts w:ascii="Angsana New" w:hAnsi="Angsana New"/>
                <w:sz w:val="26"/>
                <w:szCs w:val="26"/>
              </w:rPr>
            </w:pPr>
          </w:p>
        </w:tc>
        <w:tc>
          <w:tcPr>
            <w:tcW w:w="277" w:type="dxa"/>
            <w:tcBorders>
              <w:top w:val="nil"/>
              <w:left w:val="nil"/>
              <w:bottom w:val="nil"/>
              <w:right w:val="nil"/>
            </w:tcBorders>
          </w:tcPr>
          <w:p w14:paraId="5A5732FD" w14:textId="77777777" w:rsidR="00887F4D" w:rsidRPr="009011DE"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5E4BE8BA" w14:textId="319E1BEE" w:rsidR="00887F4D" w:rsidRPr="009011DE"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212C1917" w14:textId="77777777" w:rsidR="00887F4D" w:rsidRPr="009011DE" w:rsidRDefault="00887F4D" w:rsidP="00887F4D">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33CB41F3" w14:textId="69BDCE3E" w:rsidR="00887F4D" w:rsidRPr="009011DE"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17ADE2C4" w14:textId="77777777" w:rsidR="00887F4D" w:rsidRPr="009011DE" w:rsidRDefault="00887F4D" w:rsidP="00887F4D">
            <w:pPr>
              <w:widowControl w:val="0"/>
              <w:jc w:val="center"/>
              <w:rPr>
                <w:rFonts w:ascii="Angsana New" w:hAnsi="Angsana New"/>
                <w:sz w:val="26"/>
                <w:szCs w:val="26"/>
              </w:rPr>
            </w:pPr>
          </w:p>
        </w:tc>
        <w:tc>
          <w:tcPr>
            <w:tcW w:w="1275" w:type="dxa"/>
            <w:tcBorders>
              <w:top w:val="single" w:sz="4" w:space="0" w:color="auto"/>
              <w:left w:val="nil"/>
              <w:bottom w:val="nil"/>
              <w:right w:val="nil"/>
            </w:tcBorders>
          </w:tcPr>
          <w:p w14:paraId="04E14ABB" w14:textId="481F098A" w:rsidR="00887F4D" w:rsidRPr="009011DE" w:rsidRDefault="00887F4D" w:rsidP="00887F4D">
            <w:pPr>
              <w:widowControl w:val="0"/>
              <w:jc w:val="center"/>
              <w:rPr>
                <w:rFonts w:ascii="Angsana New" w:hAnsi="Angsana New"/>
                <w:sz w:val="26"/>
                <w:szCs w:val="26"/>
              </w:rPr>
            </w:pPr>
          </w:p>
        </w:tc>
        <w:tc>
          <w:tcPr>
            <w:tcW w:w="284" w:type="dxa"/>
            <w:tcBorders>
              <w:top w:val="nil"/>
              <w:left w:val="nil"/>
              <w:bottom w:val="nil"/>
              <w:right w:val="nil"/>
            </w:tcBorders>
          </w:tcPr>
          <w:p w14:paraId="51FC8D06" w14:textId="77777777" w:rsidR="00887F4D" w:rsidRPr="009011DE" w:rsidRDefault="00887F4D" w:rsidP="00887F4D">
            <w:pPr>
              <w:widowControl w:val="0"/>
              <w:jc w:val="center"/>
              <w:rPr>
                <w:rFonts w:ascii="Angsana New" w:hAnsi="Angsana New"/>
                <w:sz w:val="26"/>
                <w:szCs w:val="26"/>
              </w:rPr>
            </w:pPr>
          </w:p>
        </w:tc>
        <w:tc>
          <w:tcPr>
            <w:tcW w:w="904" w:type="dxa"/>
            <w:tcBorders>
              <w:top w:val="single" w:sz="4" w:space="0" w:color="auto"/>
              <w:left w:val="nil"/>
              <w:bottom w:val="nil"/>
              <w:right w:val="nil"/>
            </w:tcBorders>
          </w:tcPr>
          <w:p w14:paraId="60BAF5A5" w14:textId="198CC2EF" w:rsidR="00887F4D" w:rsidRPr="009011DE" w:rsidRDefault="00887F4D" w:rsidP="00887F4D">
            <w:pPr>
              <w:widowControl w:val="0"/>
              <w:jc w:val="center"/>
              <w:rPr>
                <w:rFonts w:ascii="Angsana New" w:hAnsi="Angsana New"/>
                <w:sz w:val="26"/>
                <w:szCs w:val="26"/>
              </w:rPr>
            </w:pPr>
          </w:p>
        </w:tc>
      </w:tr>
      <w:tr w:rsidR="00174A13" w:rsidRPr="009011DE" w14:paraId="66A88FC3" w14:textId="77777777" w:rsidTr="00911D92">
        <w:tc>
          <w:tcPr>
            <w:tcW w:w="2642" w:type="dxa"/>
            <w:tcBorders>
              <w:top w:val="nil"/>
              <w:left w:val="nil"/>
              <w:bottom w:val="nil"/>
              <w:right w:val="nil"/>
            </w:tcBorders>
            <w:hideMark/>
          </w:tcPr>
          <w:p w14:paraId="53D525B8" w14:textId="77777777" w:rsidR="00174A13" w:rsidRPr="009011DE" w:rsidRDefault="00174A13" w:rsidP="00174A13">
            <w:pPr>
              <w:widowControl w:val="0"/>
              <w:rPr>
                <w:rFonts w:ascii="Angsana New" w:hAnsi="Angsana New"/>
                <w:sz w:val="26"/>
                <w:szCs w:val="26"/>
              </w:rPr>
            </w:pPr>
            <w:r w:rsidRPr="009011DE">
              <w:rPr>
                <w:rFonts w:ascii="Angsana New" w:hAnsi="Angsana New"/>
                <w:sz w:val="26"/>
                <w:szCs w:val="26"/>
              </w:rPr>
              <w:t>Gross written premiums</w:t>
            </w:r>
          </w:p>
        </w:tc>
        <w:tc>
          <w:tcPr>
            <w:tcW w:w="992" w:type="dxa"/>
            <w:tcBorders>
              <w:top w:val="nil"/>
              <w:left w:val="nil"/>
              <w:bottom w:val="nil"/>
              <w:right w:val="nil"/>
            </w:tcBorders>
            <w:shd w:val="clear" w:color="auto" w:fill="auto"/>
            <w:vAlign w:val="bottom"/>
          </w:tcPr>
          <w:p w14:paraId="3314E793" w14:textId="772D20E5"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 xml:space="preserve">66,965 </w:t>
            </w:r>
          </w:p>
        </w:tc>
        <w:tc>
          <w:tcPr>
            <w:tcW w:w="239" w:type="dxa"/>
            <w:tcBorders>
              <w:top w:val="nil"/>
              <w:left w:val="nil"/>
              <w:bottom w:val="nil"/>
              <w:right w:val="nil"/>
            </w:tcBorders>
            <w:shd w:val="clear" w:color="auto" w:fill="auto"/>
          </w:tcPr>
          <w:p w14:paraId="4404C32D"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bottom"/>
          </w:tcPr>
          <w:p w14:paraId="05C067D9" w14:textId="40E28995"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16,261</w:t>
            </w:r>
          </w:p>
        </w:tc>
        <w:tc>
          <w:tcPr>
            <w:tcW w:w="277" w:type="dxa"/>
            <w:tcBorders>
              <w:top w:val="nil"/>
              <w:left w:val="nil"/>
              <w:bottom w:val="nil"/>
              <w:right w:val="nil"/>
            </w:tcBorders>
            <w:shd w:val="clear" w:color="auto" w:fill="auto"/>
          </w:tcPr>
          <w:p w14:paraId="415CA2C9"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9DDC047" w14:textId="19F16B84"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166,878</w:t>
            </w:r>
          </w:p>
        </w:tc>
        <w:tc>
          <w:tcPr>
            <w:tcW w:w="284" w:type="dxa"/>
            <w:tcBorders>
              <w:top w:val="nil"/>
              <w:left w:val="nil"/>
              <w:bottom w:val="nil"/>
              <w:right w:val="nil"/>
            </w:tcBorders>
            <w:shd w:val="clear" w:color="auto" w:fill="auto"/>
          </w:tcPr>
          <w:p w14:paraId="6B2633AA"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3398F2BA" w14:textId="38C3539B"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591</w:t>
            </w:r>
          </w:p>
        </w:tc>
        <w:tc>
          <w:tcPr>
            <w:tcW w:w="284" w:type="dxa"/>
            <w:tcBorders>
              <w:top w:val="nil"/>
              <w:left w:val="nil"/>
              <w:bottom w:val="nil"/>
              <w:right w:val="nil"/>
            </w:tcBorders>
            <w:shd w:val="clear" w:color="auto" w:fill="auto"/>
          </w:tcPr>
          <w:p w14:paraId="0DA487B0"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7BF634AA" w14:textId="04C6129C"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50,924</w:t>
            </w:r>
          </w:p>
        </w:tc>
        <w:tc>
          <w:tcPr>
            <w:tcW w:w="284" w:type="dxa"/>
            <w:tcBorders>
              <w:top w:val="nil"/>
              <w:left w:val="nil"/>
              <w:bottom w:val="nil"/>
              <w:right w:val="nil"/>
            </w:tcBorders>
            <w:shd w:val="clear" w:color="auto" w:fill="auto"/>
          </w:tcPr>
          <w:p w14:paraId="2F4F53C5"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14D89B5" w14:textId="3B80C324"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301,619</w:t>
            </w:r>
          </w:p>
        </w:tc>
      </w:tr>
      <w:tr w:rsidR="00174A13" w:rsidRPr="009011DE" w14:paraId="3288E6D1" w14:textId="77777777" w:rsidTr="00911D92">
        <w:tc>
          <w:tcPr>
            <w:tcW w:w="2642" w:type="dxa"/>
            <w:tcBorders>
              <w:top w:val="nil"/>
              <w:left w:val="nil"/>
              <w:bottom w:val="nil"/>
              <w:right w:val="nil"/>
            </w:tcBorders>
            <w:hideMark/>
          </w:tcPr>
          <w:p w14:paraId="6BA00FB8" w14:textId="77777777" w:rsidR="00174A13" w:rsidRPr="009011DE" w:rsidRDefault="00174A13" w:rsidP="00174A13">
            <w:pPr>
              <w:widowControl w:val="0"/>
              <w:rPr>
                <w:rFonts w:ascii="Angsana New" w:hAnsi="Angsana New"/>
                <w:sz w:val="26"/>
                <w:szCs w:val="26"/>
              </w:rPr>
            </w:pPr>
            <w:r w:rsidRPr="009011DE">
              <w:rPr>
                <w:rFonts w:ascii="Angsana New" w:hAnsi="Angsana New"/>
                <w:i/>
                <w:iCs/>
                <w:sz w:val="26"/>
                <w:szCs w:val="26"/>
              </w:rPr>
              <w:t>Less</w:t>
            </w:r>
            <w:r w:rsidRPr="009011DE">
              <w:rPr>
                <w:rFonts w:ascii="Angsana New" w:hAnsi="Angsana New"/>
                <w:sz w:val="26"/>
                <w:szCs w:val="26"/>
              </w:rPr>
              <w:t xml:space="preserve"> premium ceded to</w:t>
            </w:r>
            <w:r w:rsidRPr="009011DE">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7687E48D" w14:textId="697F5C47"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(28,703)</w:t>
            </w:r>
          </w:p>
        </w:tc>
        <w:tc>
          <w:tcPr>
            <w:tcW w:w="239" w:type="dxa"/>
            <w:tcBorders>
              <w:top w:val="nil"/>
              <w:left w:val="nil"/>
              <w:bottom w:val="nil"/>
              <w:right w:val="nil"/>
            </w:tcBorders>
            <w:shd w:val="clear" w:color="auto" w:fill="auto"/>
          </w:tcPr>
          <w:p w14:paraId="5657E5D7" w14:textId="77777777" w:rsidR="00174A13" w:rsidRPr="00174A13" w:rsidRDefault="00174A13" w:rsidP="00174A13">
            <w:pPr>
              <w:widowControl w:val="0"/>
              <w:ind w:right="-57"/>
              <w:jc w:val="right"/>
              <w:rPr>
                <w:rFonts w:ascii="Angsana New" w:hAnsi="Angsana New"/>
                <w:sz w:val="26"/>
                <w:szCs w:val="26"/>
              </w:rPr>
            </w:pPr>
          </w:p>
        </w:tc>
        <w:tc>
          <w:tcPr>
            <w:tcW w:w="1185" w:type="dxa"/>
            <w:tcBorders>
              <w:top w:val="nil"/>
              <w:left w:val="nil"/>
              <w:bottom w:val="single" w:sz="4" w:space="0" w:color="auto"/>
              <w:right w:val="nil"/>
            </w:tcBorders>
            <w:shd w:val="clear" w:color="auto" w:fill="auto"/>
            <w:vAlign w:val="bottom"/>
          </w:tcPr>
          <w:p w14:paraId="05194340" w14:textId="6FED1499"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(10,037)</w:t>
            </w:r>
          </w:p>
        </w:tc>
        <w:tc>
          <w:tcPr>
            <w:tcW w:w="277" w:type="dxa"/>
            <w:tcBorders>
              <w:top w:val="nil"/>
              <w:left w:val="nil"/>
              <w:bottom w:val="nil"/>
              <w:right w:val="nil"/>
            </w:tcBorders>
            <w:shd w:val="clear" w:color="auto" w:fill="auto"/>
          </w:tcPr>
          <w:p w14:paraId="35358F12" w14:textId="77777777" w:rsidR="00174A13" w:rsidRPr="00174A13" w:rsidRDefault="00174A13" w:rsidP="00174A13">
            <w:pPr>
              <w:widowControl w:val="0"/>
              <w:ind w:right="-57"/>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2BE6E71" w14:textId="1EDEF9E8"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(8,456)</w:t>
            </w:r>
          </w:p>
        </w:tc>
        <w:tc>
          <w:tcPr>
            <w:tcW w:w="284" w:type="dxa"/>
            <w:tcBorders>
              <w:top w:val="nil"/>
              <w:left w:val="nil"/>
              <w:bottom w:val="nil"/>
              <w:right w:val="nil"/>
            </w:tcBorders>
            <w:shd w:val="clear" w:color="auto" w:fill="auto"/>
          </w:tcPr>
          <w:p w14:paraId="3E9FDB23"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15A6B1BF" w14:textId="2CC9F42E"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(205)</w:t>
            </w:r>
          </w:p>
        </w:tc>
        <w:tc>
          <w:tcPr>
            <w:tcW w:w="284" w:type="dxa"/>
            <w:tcBorders>
              <w:top w:val="nil"/>
              <w:left w:val="nil"/>
              <w:bottom w:val="nil"/>
              <w:right w:val="nil"/>
            </w:tcBorders>
            <w:shd w:val="clear" w:color="auto" w:fill="auto"/>
          </w:tcPr>
          <w:p w14:paraId="36FDB2AC" w14:textId="77777777" w:rsidR="00174A13" w:rsidRPr="00174A13" w:rsidRDefault="00174A13" w:rsidP="00174A13">
            <w:pPr>
              <w:widowControl w:val="0"/>
              <w:ind w:right="-57"/>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3DBC327F" w14:textId="2C28B013"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(30,695)</w:t>
            </w:r>
          </w:p>
        </w:tc>
        <w:tc>
          <w:tcPr>
            <w:tcW w:w="284" w:type="dxa"/>
            <w:tcBorders>
              <w:top w:val="nil"/>
              <w:left w:val="nil"/>
              <w:bottom w:val="nil"/>
              <w:right w:val="nil"/>
            </w:tcBorders>
            <w:shd w:val="clear" w:color="auto" w:fill="auto"/>
          </w:tcPr>
          <w:p w14:paraId="77EA0CF2"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8FFA5CF" w14:textId="459C1934"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(78,096)</w:t>
            </w:r>
          </w:p>
        </w:tc>
      </w:tr>
      <w:tr w:rsidR="00174A13" w:rsidRPr="009011DE" w14:paraId="0E9E5E69" w14:textId="77777777" w:rsidTr="00911D92">
        <w:tc>
          <w:tcPr>
            <w:tcW w:w="2642" w:type="dxa"/>
            <w:tcBorders>
              <w:top w:val="nil"/>
              <w:left w:val="nil"/>
              <w:bottom w:val="nil"/>
              <w:right w:val="nil"/>
            </w:tcBorders>
            <w:hideMark/>
          </w:tcPr>
          <w:p w14:paraId="490BB9FD" w14:textId="77777777" w:rsidR="00174A13" w:rsidRPr="009011DE" w:rsidRDefault="00174A13" w:rsidP="00174A13">
            <w:pPr>
              <w:widowControl w:val="0"/>
              <w:rPr>
                <w:rFonts w:ascii="Angsana New" w:hAnsi="Angsana New"/>
                <w:sz w:val="26"/>
                <w:szCs w:val="26"/>
              </w:rPr>
            </w:pPr>
            <w:r w:rsidRPr="009011DE">
              <w:rPr>
                <w:rFonts w:ascii="Angsana New" w:hAnsi="Angsana New"/>
                <w:sz w:val="26"/>
                <w:szCs w:val="26"/>
              </w:rPr>
              <w:t>Net written premiums</w:t>
            </w:r>
          </w:p>
        </w:tc>
        <w:tc>
          <w:tcPr>
            <w:tcW w:w="992" w:type="dxa"/>
            <w:tcBorders>
              <w:top w:val="nil"/>
              <w:left w:val="nil"/>
              <w:bottom w:val="nil"/>
              <w:right w:val="nil"/>
            </w:tcBorders>
            <w:shd w:val="clear" w:color="auto" w:fill="auto"/>
            <w:vAlign w:val="bottom"/>
          </w:tcPr>
          <w:p w14:paraId="61EB057C" w14:textId="0CBAA6FE"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38,262</w:t>
            </w:r>
          </w:p>
        </w:tc>
        <w:tc>
          <w:tcPr>
            <w:tcW w:w="239" w:type="dxa"/>
            <w:tcBorders>
              <w:top w:val="nil"/>
              <w:left w:val="nil"/>
              <w:bottom w:val="nil"/>
              <w:right w:val="nil"/>
            </w:tcBorders>
            <w:shd w:val="clear" w:color="auto" w:fill="auto"/>
          </w:tcPr>
          <w:p w14:paraId="103E5971"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bottom"/>
          </w:tcPr>
          <w:p w14:paraId="42F9ED09" w14:textId="2A170AE4"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6,224</w:t>
            </w:r>
          </w:p>
        </w:tc>
        <w:tc>
          <w:tcPr>
            <w:tcW w:w="277" w:type="dxa"/>
            <w:tcBorders>
              <w:top w:val="nil"/>
              <w:left w:val="nil"/>
              <w:bottom w:val="nil"/>
              <w:right w:val="nil"/>
            </w:tcBorders>
            <w:shd w:val="clear" w:color="auto" w:fill="auto"/>
          </w:tcPr>
          <w:p w14:paraId="090759D3"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7A0DA82D" w14:textId="769CEA35"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158,422</w:t>
            </w:r>
          </w:p>
        </w:tc>
        <w:tc>
          <w:tcPr>
            <w:tcW w:w="284" w:type="dxa"/>
            <w:tcBorders>
              <w:top w:val="nil"/>
              <w:left w:val="nil"/>
              <w:bottom w:val="nil"/>
              <w:right w:val="nil"/>
            </w:tcBorders>
            <w:shd w:val="clear" w:color="auto" w:fill="auto"/>
          </w:tcPr>
          <w:p w14:paraId="78F9ACD9"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1D68ED41" w14:textId="1EBD5283"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386</w:t>
            </w:r>
          </w:p>
        </w:tc>
        <w:tc>
          <w:tcPr>
            <w:tcW w:w="284" w:type="dxa"/>
            <w:tcBorders>
              <w:top w:val="nil"/>
              <w:left w:val="nil"/>
              <w:bottom w:val="nil"/>
              <w:right w:val="nil"/>
            </w:tcBorders>
            <w:shd w:val="clear" w:color="auto" w:fill="auto"/>
          </w:tcPr>
          <w:p w14:paraId="5D62AA28" w14:textId="77777777" w:rsidR="00174A13" w:rsidRPr="00174A13" w:rsidRDefault="00174A13" w:rsidP="00174A13">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2D26AEAD" w14:textId="582E65C3" w:rsidR="00174A13" w:rsidRPr="00174A13" w:rsidRDefault="00174A13" w:rsidP="00174A13">
            <w:pPr>
              <w:widowControl w:val="0"/>
              <w:jc w:val="right"/>
              <w:rPr>
                <w:rFonts w:ascii="Angsana New" w:hAnsi="Angsana New"/>
                <w:color w:val="000000"/>
                <w:sz w:val="26"/>
                <w:szCs w:val="26"/>
              </w:rPr>
            </w:pPr>
            <w:r w:rsidRPr="00174A13">
              <w:rPr>
                <w:rFonts w:ascii="Angsana New" w:hAnsi="Angsana New" w:hint="cs"/>
                <w:color w:val="000000"/>
                <w:sz w:val="26"/>
                <w:szCs w:val="26"/>
              </w:rPr>
              <w:t>20,229</w:t>
            </w:r>
          </w:p>
        </w:tc>
        <w:tc>
          <w:tcPr>
            <w:tcW w:w="284" w:type="dxa"/>
            <w:tcBorders>
              <w:top w:val="nil"/>
              <w:left w:val="nil"/>
              <w:bottom w:val="nil"/>
              <w:right w:val="nil"/>
            </w:tcBorders>
            <w:shd w:val="clear" w:color="auto" w:fill="auto"/>
          </w:tcPr>
          <w:p w14:paraId="4007FD23"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0D86FCD6" w14:textId="1081373B"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223,523</w:t>
            </w:r>
          </w:p>
        </w:tc>
      </w:tr>
      <w:tr w:rsidR="00174A13" w:rsidRPr="009011DE" w14:paraId="27A80F73" w14:textId="77777777" w:rsidTr="00911D92">
        <w:tc>
          <w:tcPr>
            <w:tcW w:w="2642" w:type="dxa"/>
            <w:tcBorders>
              <w:top w:val="nil"/>
              <w:left w:val="nil"/>
              <w:bottom w:val="nil"/>
              <w:right w:val="nil"/>
            </w:tcBorders>
            <w:hideMark/>
          </w:tcPr>
          <w:p w14:paraId="6C988C40" w14:textId="19C50FCB" w:rsidR="00174A13" w:rsidRPr="009011DE" w:rsidRDefault="00174A13" w:rsidP="00174A13">
            <w:pPr>
              <w:widowControl w:val="0"/>
              <w:rPr>
                <w:rFonts w:ascii="Angsana New" w:hAnsi="Angsana New"/>
                <w:sz w:val="26"/>
                <w:szCs w:val="26"/>
                <w:cs/>
              </w:rPr>
            </w:pPr>
            <w:r w:rsidRPr="009011DE">
              <w:rPr>
                <w:rFonts w:ascii="Angsana New" w:hAnsi="Angsana New"/>
                <w:i/>
                <w:iCs/>
                <w:sz w:val="26"/>
                <w:szCs w:val="26"/>
              </w:rPr>
              <w:t xml:space="preserve">Add </w:t>
            </w:r>
            <w:r w:rsidRPr="009B6031">
              <w:rPr>
                <w:rFonts w:ascii="Angsana New" w:hAnsi="Angsana New"/>
                <w:i/>
                <w:iCs/>
                <w:sz w:val="26"/>
                <w:szCs w:val="26"/>
              </w:rPr>
              <w:t xml:space="preserve">(less) </w:t>
            </w:r>
            <w:r w:rsidRPr="009011DE">
              <w:rPr>
                <w:rFonts w:ascii="Angsana New" w:hAnsi="Angsana New"/>
                <w:sz w:val="26"/>
                <w:szCs w:val="26"/>
              </w:rPr>
              <w:t>unearned</w:t>
            </w:r>
            <w:r>
              <w:rPr>
                <w:rFonts w:ascii="Angsana New" w:hAnsi="Angsana New"/>
                <w:sz w:val="26"/>
                <w:szCs w:val="26"/>
              </w:rPr>
              <w:t xml:space="preserve"> </w:t>
            </w:r>
            <w:r w:rsidRPr="009011DE">
              <w:rPr>
                <w:rFonts w:ascii="Angsana New" w:hAnsi="Angsana New"/>
                <w:sz w:val="26"/>
                <w:szCs w:val="26"/>
              </w:rPr>
              <w:t>premium reserves (increase) decrease</w:t>
            </w:r>
            <w:r w:rsidRPr="009011DE">
              <w:rPr>
                <w:rFonts w:ascii="Angsana New" w:hAnsi="Angsana New"/>
                <w:sz w:val="26"/>
                <w:szCs w:val="26"/>
              </w:rPr>
              <w:br/>
              <w:t xml:space="preserve">      from prior period</w:t>
            </w:r>
          </w:p>
        </w:tc>
        <w:tc>
          <w:tcPr>
            <w:tcW w:w="992" w:type="dxa"/>
            <w:tcBorders>
              <w:top w:val="nil"/>
              <w:left w:val="nil"/>
              <w:bottom w:val="single" w:sz="4" w:space="0" w:color="auto"/>
              <w:right w:val="nil"/>
            </w:tcBorders>
            <w:shd w:val="clear" w:color="auto" w:fill="auto"/>
            <w:vAlign w:val="bottom"/>
          </w:tcPr>
          <w:p w14:paraId="3349769A" w14:textId="0940454D"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(1,907)</w:t>
            </w:r>
          </w:p>
        </w:tc>
        <w:tc>
          <w:tcPr>
            <w:tcW w:w="239" w:type="dxa"/>
            <w:tcBorders>
              <w:top w:val="nil"/>
              <w:left w:val="nil"/>
              <w:bottom w:val="nil"/>
              <w:right w:val="nil"/>
            </w:tcBorders>
            <w:shd w:val="clear" w:color="auto" w:fill="auto"/>
            <w:vAlign w:val="bottom"/>
          </w:tcPr>
          <w:p w14:paraId="2457B575"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single" w:sz="4" w:space="0" w:color="auto"/>
              <w:right w:val="nil"/>
            </w:tcBorders>
            <w:shd w:val="clear" w:color="auto" w:fill="auto"/>
            <w:vAlign w:val="bottom"/>
          </w:tcPr>
          <w:p w14:paraId="53D9163B" w14:textId="3F444DB9" w:rsidR="00174A13" w:rsidRPr="00174A13" w:rsidRDefault="00174A13" w:rsidP="00174A13">
            <w:pPr>
              <w:widowControl w:val="0"/>
              <w:jc w:val="right"/>
              <w:rPr>
                <w:rFonts w:ascii="Angsana New" w:hAnsi="Angsana New"/>
                <w:sz w:val="26"/>
                <w:szCs w:val="26"/>
                <w:cs/>
              </w:rPr>
            </w:pPr>
            <w:r w:rsidRPr="00174A13">
              <w:rPr>
                <w:rFonts w:ascii="Angsana New" w:hAnsi="Angsana New" w:hint="cs"/>
                <w:color w:val="000000"/>
                <w:sz w:val="26"/>
                <w:szCs w:val="26"/>
                <w:cs/>
              </w:rPr>
              <w:t>(741)</w:t>
            </w:r>
          </w:p>
        </w:tc>
        <w:tc>
          <w:tcPr>
            <w:tcW w:w="277" w:type="dxa"/>
            <w:tcBorders>
              <w:top w:val="nil"/>
              <w:left w:val="nil"/>
              <w:bottom w:val="nil"/>
              <w:right w:val="nil"/>
            </w:tcBorders>
            <w:shd w:val="clear" w:color="auto" w:fill="auto"/>
            <w:vAlign w:val="bottom"/>
          </w:tcPr>
          <w:p w14:paraId="4A36AF46"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EEEE21A" w14:textId="0AC154EB"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38,633</w:t>
            </w:r>
          </w:p>
        </w:tc>
        <w:tc>
          <w:tcPr>
            <w:tcW w:w="284" w:type="dxa"/>
            <w:tcBorders>
              <w:top w:val="nil"/>
              <w:left w:val="nil"/>
              <w:bottom w:val="nil"/>
              <w:right w:val="nil"/>
            </w:tcBorders>
            <w:shd w:val="clear" w:color="auto" w:fill="auto"/>
            <w:vAlign w:val="bottom"/>
          </w:tcPr>
          <w:p w14:paraId="1D64D8D6"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0DF57F8" w14:textId="70FAEE2F"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153</w:t>
            </w:r>
          </w:p>
        </w:tc>
        <w:tc>
          <w:tcPr>
            <w:tcW w:w="284" w:type="dxa"/>
            <w:tcBorders>
              <w:top w:val="nil"/>
              <w:left w:val="nil"/>
              <w:bottom w:val="nil"/>
              <w:right w:val="nil"/>
            </w:tcBorders>
            <w:shd w:val="clear" w:color="auto" w:fill="auto"/>
            <w:vAlign w:val="bottom"/>
          </w:tcPr>
          <w:p w14:paraId="533E90D8"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2247A0D0" w14:textId="7032DB33"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264</w:t>
            </w:r>
          </w:p>
        </w:tc>
        <w:tc>
          <w:tcPr>
            <w:tcW w:w="284" w:type="dxa"/>
            <w:tcBorders>
              <w:top w:val="nil"/>
              <w:left w:val="nil"/>
              <w:bottom w:val="nil"/>
              <w:right w:val="nil"/>
            </w:tcBorders>
            <w:shd w:val="clear" w:color="auto" w:fill="auto"/>
            <w:vAlign w:val="bottom"/>
          </w:tcPr>
          <w:p w14:paraId="30F10615"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29832826" w14:textId="099D8A45"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36,402</w:t>
            </w:r>
          </w:p>
        </w:tc>
      </w:tr>
      <w:tr w:rsidR="00174A13" w:rsidRPr="009011DE" w14:paraId="0D5D5CA9" w14:textId="77777777" w:rsidTr="00911D92">
        <w:tc>
          <w:tcPr>
            <w:tcW w:w="2642" w:type="dxa"/>
            <w:tcBorders>
              <w:top w:val="nil"/>
              <w:left w:val="nil"/>
              <w:bottom w:val="nil"/>
              <w:right w:val="nil"/>
            </w:tcBorders>
            <w:hideMark/>
          </w:tcPr>
          <w:p w14:paraId="756579DA" w14:textId="77777777" w:rsidR="00174A13" w:rsidRPr="009011DE" w:rsidRDefault="00174A13" w:rsidP="00174A13">
            <w:pPr>
              <w:widowControl w:val="0"/>
              <w:rPr>
                <w:rFonts w:ascii="Angsana New" w:hAnsi="Angsana New"/>
                <w:sz w:val="26"/>
                <w:szCs w:val="26"/>
              </w:rPr>
            </w:pPr>
            <w:r w:rsidRPr="009011DE">
              <w:rPr>
                <w:rFonts w:ascii="Angsana New" w:hAnsi="Angsana New"/>
                <w:sz w:val="26"/>
                <w:szCs w:val="26"/>
              </w:rPr>
              <w:t>Net earned premiums</w:t>
            </w:r>
          </w:p>
        </w:tc>
        <w:tc>
          <w:tcPr>
            <w:tcW w:w="992" w:type="dxa"/>
            <w:tcBorders>
              <w:top w:val="nil"/>
              <w:left w:val="nil"/>
              <w:bottom w:val="nil"/>
              <w:right w:val="nil"/>
            </w:tcBorders>
            <w:shd w:val="clear" w:color="auto" w:fill="auto"/>
            <w:vAlign w:val="bottom"/>
          </w:tcPr>
          <w:p w14:paraId="5100A08C" w14:textId="2F0E47FD"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36,355</w:t>
            </w:r>
          </w:p>
        </w:tc>
        <w:tc>
          <w:tcPr>
            <w:tcW w:w="239" w:type="dxa"/>
            <w:tcBorders>
              <w:top w:val="nil"/>
              <w:left w:val="nil"/>
              <w:bottom w:val="nil"/>
              <w:right w:val="nil"/>
            </w:tcBorders>
            <w:shd w:val="clear" w:color="auto" w:fill="auto"/>
          </w:tcPr>
          <w:p w14:paraId="201BFA8C"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bottom"/>
          </w:tcPr>
          <w:p w14:paraId="6C677E9C" w14:textId="7A2A790F"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5,483</w:t>
            </w:r>
          </w:p>
        </w:tc>
        <w:tc>
          <w:tcPr>
            <w:tcW w:w="277" w:type="dxa"/>
            <w:tcBorders>
              <w:top w:val="nil"/>
              <w:left w:val="nil"/>
              <w:bottom w:val="nil"/>
              <w:right w:val="nil"/>
            </w:tcBorders>
            <w:shd w:val="clear" w:color="auto" w:fill="auto"/>
          </w:tcPr>
          <w:p w14:paraId="597117E3"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62AE4AFC" w14:textId="3EBDD32D"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197,055</w:t>
            </w:r>
          </w:p>
        </w:tc>
        <w:tc>
          <w:tcPr>
            <w:tcW w:w="284" w:type="dxa"/>
            <w:tcBorders>
              <w:top w:val="nil"/>
              <w:left w:val="nil"/>
              <w:bottom w:val="nil"/>
              <w:right w:val="nil"/>
            </w:tcBorders>
            <w:shd w:val="clear" w:color="auto" w:fill="auto"/>
          </w:tcPr>
          <w:p w14:paraId="537F987C"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6109BF50" w14:textId="2F040111"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539</w:t>
            </w:r>
          </w:p>
        </w:tc>
        <w:tc>
          <w:tcPr>
            <w:tcW w:w="284" w:type="dxa"/>
            <w:tcBorders>
              <w:top w:val="nil"/>
              <w:left w:val="nil"/>
              <w:bottom w:val="nil"/>
              <w:right w:val="nil"/>
            </w:tcBorders>
            <w:shd w:val="clear" w:color="auto" w:fill="auto"/>
          </w:tcPr>
          <w:p w14:paraId="4DFD39FA" w14:textId="77777777" w:rsidR="00174A13" w:rsidRPr="00174A13" w:rsidRDefault="00174A13" w:rsidP="00174A13">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06A60477" w14:textId="55832F72"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20,493</w:t>
            </w:r>
          </w:p>
        </w:tc>
        <w:tc>
          <w:tcPr>
            <w:tcW w:w="284" w:type="dxa"/>
            <w:tcBorders>
              <w:top w:val="nil"/>
              <w:left w:val="nil"/>
              <w:bottom w:val="nil"/>
              <w:right w:val="nil"/>
            </w:tcBorders>
            <w:shd w:val="clear" w:color="auto" w:fill="auto"/>
          </w:tcPr>
          <w:p w14:paraId="2A05F823"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420D2551" w14:textId="7570E5CA"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259,925</w:t>
            </w:r>
          </w:p>
        </w:tc>
      </w:tr>
      <w:tr w:rsidR="00174A13" w:rsidRPr="009011DE" w14:paraId="1AFCD5B3" w14:textId="77777777" w:rsidTr="00911D92">
        <w:tc>
          <w:tcPr>
            <w:tcW w:w="2642" w:type="dxa"/>
            <w:tcBorders>
              <w:top w:val="nil"/>
              <w:left w:val="nil"/>
              <w:bottom w:val="nil"/>
              <w:right w:val="nil"/>
            </w:tcBorders>
            <w:hideMark/>
          </w:tcPr>
          <w:p w14:paraId="51B876C4" w14:textId="77777777" w:rsidR="00174A13" w:rsidRPr="009011DE" w:rsidRDefault="00174A13" w:rsidP="00174A13">
            <w:pPr>
              <w:widowControl w:val="0"/>
              <w:rPr>
                <w:rFonts w:ascii="Angsana New" w:hAnsi="Angsana New"/>
                <w:sz w:val="26"/>
                <w:szCs w:val="26"/>
              </w:rPr>
            </w:pPr>
            <w:r w:rsidRPr="009011DE">
              <w:rPr>
                <w:rFonts w:ascii="Angsana New" w:hAnsi="Angsana New"/>
                <w:sz w:val="26"/>
                <w:szCs w:val="26"/>
              </w:rPr>
              <w:t>Fee and brokerage incomes</w:t>
            </w:r>
          </w:p>
        </w:tc>
        <w:tc>
          <w:tcPr>
            <w:tcW w:w="992" w:type="dxa"/>
            <w:tcBorders>
              <w:top w:val="nil"/>
              <w:left w:val="nil"/>
              <w:bottom w:val="nil"/>
              <w:right w:val="nil"/>
            </w:tcBorders>
            <w:shd w:val="clear" w:color="auto" w:fill="auto"/>
            <w:vAlign w:val="bottom"/>
          </w:tcPr>
          <w:p w14:paraId="2CB11FF6" w14:textId="504F8458"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14,995</w:t>
            </w:r>
          </w:p>
        </w:tc>
        <w:tc>
          <w:tcPr>
            <w:tcW w:w="239" w:type="dxa"/>
            <w:tcBorders>
              <w:top w:val="nil"/>
              <w:left w:val="nil"/>
              <w:bottom w:val="nil"/>
              <w:right w:val="nil"/>
            </w:tcBorders>
            <w:shd w:val="clear" w:color="auto" w:fill="auto"/>
            <w:vAlign w:val="bottom"/>
          </w:tcPr>
          <w:p w14:paraId="2223E348"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bottom"/>
          </w:tcPr>
          <w:p w14:paraId="55D2FC80" w14:textId="10BCD5A8" w:rsidR="00174A13" w:rsidRPr="00174A13" w:rsidRDefault="00174A13" w:rsidP="00174A13">
            <w:pPr>
              <w:widowControl w:val="0"/>
              <w:jc w:val="right"/>
              <w:rPr>
                <w:rFonts w:ascii="Angsana New" w:hAnsi="Angsana New"/>
                <w:sz w:val="26"/>
                <w:szCs w:val="26"/>
                <w:cs/>
              </w:rPr>
            </w:pPr>
            <w:r w:rsidRPr="00174A13">
              <w:rPr>
                <w:rFonts w:ascii="Angsana New" w:hAnsi="Angsana New" w:hint="cs"/>
                <w:color w:val="000000"/>
                <w:sz w:val="26"/>
                <w:szCs w:val="26"/>
              </w:rPr>
              <w:t>3,697</w:t>
            </w:r>
          </w:p>
        </w:tc>
        <w:tc>
          <w:tcPr>
            <w:tcW w:w="277" w:type="dxa"/>
            <w:tcBorders>
              <w:top w:val="nil"/>
              <w:left w:val="nil"/>
              <w:bottom w:val="nil"/>
              <w:right w:val="nil"/>
            </w:tcBorders>
            <w:shd w:val="clear" w:color="auto" w:fill="auto"/>
            <w:vAlign w:val="bottom"/>
          </w:tcPr>
          <w:p w14:paraId="1A2D8EF2"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0D1A896" w14:textId="1289A8AA"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1,373</w:t>
            </w:r>
          </w:p>
        </w:tc>
        <w:tc>
          <w:tcPr>
            <w:tcW w:w="284" w:type="dxa"/>
            <w:tcBorders>
              <w:top w:val="nil"/>
              <w:left w:val="nil"/>
              <w:bottom w:val="nil"/>
              <w:right w:val="nil"/>
            </w:tcBorders>
            <w:shd w:val="clear" w:color="auto" w:fill="auto"/>
            <w:vAlign w:val="bottom"/>
          </w:tcPr>
          <w:p w14:paraId="663D780D"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5F338AB3" w14:textId="2BEF9740"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 xml:space="preserve">75 </w:t>
            </w:r>
          </w:p>
        </w:tc>
        <w:tc>
          <w:tcPr>
            <w:tcW w:w="284" w:type="dxa"/>
            <w:tcBorders>
              <w:top w:val="nil"/>
              <w:left w:val="nil"/>
              <w:bottom w:val="nil"/>
              <w:right w:val="nil"/>
            </w:tcBorders>
            <w:shd w:val="clear" w:color="auto" w:fill="auto"/>
            <w:vAlign w:val="bottom"/>
          </w:tcPr>
          <w:p w14:paraId="575CD828"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FDD5C49" w14:textId="51D23D50"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11,319</w:t>
            </w:r>
          </w:p>
        </w:tc>
        <w:tc>
          <w:tcPr>
            <w:tcW w:w="284" w:type="dxa"/>
            <w:tcBorders>
              <w:top w:val="nil"/>
              <w:left w:val="nil"/>
              <w:bottom w:val="nil"/>
              <w:right w:val="nil"/>
            </w:tcBorders>
            <w:shd w:val="clear" w:color="auto" w:fill="auto"/>
            <w:vAlign w:val="bottom"/>
          </w:tcPr>
          <w:p w14:paraId="0A2A29A0"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E8B8F15" w14:textId="198A444F"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31,459</w:t>
            </w:r>
          </w:p>
        </w:tc>
      </w:tr>
      <w:tr w:rsidR="00174A13" w:rsidRPr="009011DE" w14:paraId="498F91FC" w14:textId="77777777" w:rsidTr="00911D92">
        <w:tc>
          <w:tcPr>
            <w:tcW w:w="2642" w:type="dxa"/>
            <w:tcBorders>
              <w:top w:val="nil"/>
              <w:left w:val="nil"/>
              <w:bottom w:val="nil"/>
              <w:right w:val="nil"/>
            </w:tcBorders>
            <w:hideMark/>
          </w:tcPr>
          <w:p w14:paraId="709EE8ED" w14:textId="77777777" w:rsidR="00174A13" w:rsidRPr="009011DE" w:rsidRDefault="00174A13" w:rsidP="00174A13">
            <w:pPr>
              <w:widowControl w:val="0"/>
              <w:rPr>
                <w:rFonts w:ascii="Angsana New" w:hAnsi="Angsana New"/>
                <w:sz w:val="26"/>
                <w:szCs w:val="26"/>
                <w:cs/>
              </w:rPr>
            </w:pPr>
            <w:r w:rsidRPr="009011DE">
              <w:rPr>
                <w:rFonts w:ascii="Angsana New" w:hAnsi="Angsana New"/>
                <w:sz w:val="26"/>
                <w:szCs w:val="26"/>
              </w:rPr>
              <w:t>Total underwriting income</w:t>
            </w:r>
          </w:p>
        </w:tc>
        <w:tc>
          <w:tcPr>
            <w:tcW w:w="992" w:type="dxa"/>
            <w:tcBorders>
              <w:top w:val="single" w:sz="4" w:space="0" w:color="auto"/>
              <w:left w:val="nil"/>
              <w:bottom w:val="double" w:sz="4" w:space="0" w:color="auto"/>
              <w:right w:val="nil"/>
            </w:tcBorders>
            <w:shd w:val="clear" w:color="auto" w:fill="auto"/>
            <w:vAlign w:val="bottom"/>
          </w:tcPr>
          <w:p w14:paraId="1B5AAF15" w14:textId="794AC754" w:rsidR="00174A13" w:rsidRPr="00174A13" w:rsidRDefault="00174A13" w:rsidP="00174A13">
            <w:pPr>
              <w:widowControl w:val="0"/>
              <w:jc w:val="right"/>
              <w:rPr>
                <w:rFonts w:ascii="Angsana New" w:hAnsi="Angsana New"/>
                <w:sz w:val="26"/>
                <w:szCs w:val="26"/>
                <w:cs/>
              </w:rPr>
            </w:pPr>
            <w:r w:rsidRPr="00174A13">
              <w:rPr>
                <w:rFonts w:ascii="Angsana New" w:hAnsi="Angsana New" w:hint="cs"/>
                <w:color w:val="000000"/>
                <w:sz w:val="26"/>
                <w:szCs w:val="26"/>
              </w:rPr>
              <w:t>51,350</w:t>
            </w:r>
          </w:p>
        </w:tc>
        <w:tc>
          <w:tcPr>
            <w:tcW w:w="239" w:type="dxa"/>
            <w:tcBorders>
              <w:top w:val="nil"/>
              <w:left w:val="nil"/>
              <w:bottom w:val="nil"/>
              <w:right w:val="nil"/>
            </w:tcBorders>
            <w:shd w:val="clear" w:color="auto" w:fill="auto"/>
          </w:tcPr>
          <w:p w14:paraId="00FB6A29" w14:textId="77777777" w:rsidR="00174A13" w:rsidRPr="00174A13" w:rsidRDefault="00174A13" w:rsidP="00174A13">
            <w:pPr>
              <w:widowControl w:val="0"/>
              <w:jc w:val="right"/>
              <w:rPr>
                <w:rFonts w:ascii="Angsana New" w:hAnsi="Angsana New"/>
                <w:sz w:val="26"/>
                <w:szCs w:val="26"/>
              </w:rPr>
            </w:pPr>
          </w:p>
        </w:tc>
        <w:tc>
          <w:tcPr>
            <w:tcW w:w="1185" w:type="dxa"/>
            <w:tcBorders>
              <w:top w:val="single" w:sz="4" w:space="0" w:color="auto"/>
              <w:left w:val="nil"/>
              <w:bottom w:val="double" w:sz="4" w:space="0" w:color="auto"/>
              <w:right w:val="nil"/>
            </w:tcBorders>
            <w:shd w:val="clear" w:color="auto" w:fill="auto"/>
            <w:vAlign w:val="bottom"/>
          </w:tcPr>
          <w:p w14:paraId="48245CD8" w14:textId="2A8CB3D4"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9,180</w:t>
            </w:r>
          </w:p>
        </w:tc>
        <w:tc>
          <w:tcPr>
            <w:tcW w:w="277" w:type="dxa"/>
            <w:tcBorders>
              <w:top w:val="nil"/>
              <w:left w:val="nil"/>
              <w:bottom w:val="nil"/>
              <w:right w:val="nil"/>
            </w:tcBorders>
            <w:shd w:val="clear" w:color="auto" w:fill="auto"/>
          </w:tcPr>
          <w:p w14:paraId="360A9BEB"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00C5652" w14:textId="6EA4BDAB"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198,428</w:t>
            </w:r>
          </w:p>
        </w:tc>
        <w:tc>
          <w:tcPr>
            <w:tcW w:w="284" w:type="dxa"/>
            <w:tcBorders>
              <w:top w:val="nil"/>
              <w:left w:val="nil"/>
              <w:bottom w:val="nil"/>
              <w:right w:val="nil"/>
            </w:tcBorders>
            <w:shd w:val="clear" w:color="auto" w:fill="auto"/>
          </w:tcPr>
          <w:p w14:paraId="04585A5D"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4C8F5BB4" w14:textId="34CB9206"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 xml:space="preserve">614 </w:t>
            </w:r>
          </w:p>
        </w:tc>
        <w:tc>
          <w:tcPr>
            <w:tcW w:w="284" w:type="dxa"/>
            <w:tcBorders>
              <w:top w:val="nil"/>
              <w:left w:val="nil"/>
              <w:bottom w:val="nil"/>
              <w:right w:val="nil"/>
            </w:tcBorders>
            <w:shd w:val="clear" w:color="auto" w:fill="auto"/>
          </w:tcPr>
          <w:p w14:paraId="32BDF1E4" w14:textId="77777777" w:rsidR="00174A13" w:rsidRPr="00174A13" w:rsidRDefault="00174A13" w:rsidP="00174A13">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BF58814" w14:textId="22C4FAAD"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31,812</w:t>
            </w:r>
          </w:p>
        </w:tc>
        <w:tc>
          <w:tcPr>
            <w:tcW w:w="284" w:type="dxa"/>
            <w:tcBorders>
              <w:top w:val="nil"/>
              <w:left w:val="nil"/>
              <w:bottom w:val="nil"/>
              <w:right w:val="nil"/>
            </w:tcBorders>
            <w:shd w:val="clear" w:color="auto" w:fill="auto"/>
          </w:tcPr>
          <w:p w14:paraId="55722F58"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188F3922" w14:textId="763233C2" w:rsidR="00174A13" w:rsidRPr="00174A13" w:rsidRDefault="00174A13" w:rsidP="00174A13">
            <w:pPr>
              <w:widowControl w:val="0"/>
              <w:jc w:val="right"/>
              <w:rPr>
                <w:rFonts w:ascii="Angsana New" w:hAnsi="Angsana New"/>
                <w:sz w:val="26"/>
                <w:szCs w:val="26"/>
              </w:rPr>
            </w:pPr>
            <w:r w:rsidRPr="00174A13">
              <w:rPr>
                <w:rFonts w:ascii="Angsana New" w:hAnsi="Angsana New" w:hint="cs"/>
                <w:color w:val="000000"/>
                <w:sz w:val="26"/>
                <w:szCs w:val="26"/>
              </w:rPr>
              <w:t>291,384</w:t>
            </w:r>
          </w:p>
        </w:tc>
      </w:tr>
      <w:tr w:rsidR="00174A13" w:rsidRPr="009011DE" w14:paraId="2ABD2E78" w14:textId="77777777" w:rsidTr="00911D92">
        <w:tc>
          <w:tcPr>
            <w:tcW w:w="2642" w:type="dxa"/>
            <w:tcBorders>
              <w:top w:val="nil"/>
              <w:left w:val="nil"/>
              <w:bottom w:val="nil"/>
              <w:right w:val="nil"/>
            </w:tcBorders>
            <w:hideMark/>
          </w:tcPr>
          <w:p w14:paraId="23E05913" w14:textId="77777777" w:rsidR="00174A13" w:rsidRPr="009011DE" w:rsidRDefault="00174A13" w:rsidP="00174A13">
            <w:pPr>
              <w:widowControl w:val="0"/>
              <w:spacing w:before="120"/>
              <w:rPr>
                <w:rFonts w:ascii="Angsana New" w:hAnsi="Angsana New"/>
                <w:sz w:val="26"/>
                <w:szCs w:val="26"/>
                <w:u w:val="single"/>
              </w:rPr>
            </w:pPr>
            <w:r w:rsidRPr="009011DE">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bottom"/>
          </w:tcPr>
          <w:p w14:paraId="70C5F049" w14:textId="47FC825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74A01E2C" w14:textId="77777777" w:rsidR="00174A13" w:rsidRPr="00174A13" w:rsidRDefault="00174A13" w:rsidP="00174A13">
            <w:pPr>
              <w:widowControl w:val="0"/>
              <w:jc w:val="right"/>
              <w:rPr>
                <w:rFonts w:ascii="Angsana New" w:hAnsi="Angsana New"/>
                <w:sz w:val="26"/>
                <w:szCs w:val="26"/>
              </w:rPr>
            </w:pPr>
          </w:p>
        </w:tc>
        <w:tc>
          <w:tcPr>
            <w:tcW w:w="1185" w:type="dxa"/>
            <w:tcBorders>
              <w:top w:val="double" w:sz="4" w:space="0" w:color="auto"/>
              <w:left w:val="nil"/>
              <w:bottom w:val="nil"/>
              <w:right w:val="nil"/>
            </w:tcBorders>
            <w:shd w:val="clear" w:color="auto" w:fill="auto"/>
            <w:vAlign w:val="bottom"/>
          </w:tcPr>
          <w:p w14:paraId="3DB26F5A" w14:textId="3D211368"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0166A2CC" w14:textId="77777777" w:rsidR="00174A13" w:rsidRPr="00174A13" w:rsidRDefault="00174A13" w:rsidP="00174A13">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59800A14" w14:textId="38F2416B"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00F9449" w14:textId="77777777" w:rsidR="00174A13" w:rsidRPr="00174A13" w:rsidRDefault="00174A13" w:rsidP="00174A13">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10B86C7F" w14:textId="40C46808"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E26EB8D" w14:textId="77777777" w:rsidR="00174A13" w:rsidRPr="00174A13" w:rsidRDefault="00174A13" w:rsidP="00174A13">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bottom"/>
          </w:tcPr>
          <w:p w14:paraId="06274888" w14:textId="49D7E3A8"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C1647C0"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6DCB4905" w14:textId="7A457B52" w:rsidR="00174A13" w:rsidRPr="00174A13" w:rsidRDefault="00174A13" w:rsidP="00174A13">
            <w:pPr>
              <w:widowControl w:val="0"/>
              <w:jc w:val="right"/>
              <w:rPr>
                <w:rFonts w:ascii="Angsana New" w:hAnsi="Angsana New"/>
                <w:sz w:val="26"/>
                <w:szCs w:val="26"/>
              </w:rPr>
            </w:pPr>
          </w:p>
        </w:tc>
      </w:tr>
      <w:tr w:rsidR="00C26046" w:rsidRPr="009011DE" w14:paraId="33D3B38D" w14:textId="77777777" w:rsidTr="00011EB6">
        <w:tc>
          <w:tcPr>
            <w:tcW w:w="2642" w:type="dxa"/>
            <w:tcBorders>
              <w:top w:val="nil"/>
              <w:left w:val="nil"/>
              <w:bottom w:val="nil"/>
              <w:right w:val="nil"/>
            </w:tcBorders>
            <w:hideMark/>
          </w:tcPr>
          <w:p w14:paraId="36AC6991" w14:textId="0951B7BD" w:rsidR="00C26046" w:rsidRPr="009011DE" w:rsidRDefault="00C26046" w:rsidP="00C26046">
            <w:pPr>
              <w:widowControl w:val="0"/>
              <w:rPr>
                <w:rFonts w:ascii="Angsana New" w:hAnsi="Angsana New"/>
                <w:sz w:val="26"/>
                <w:szCs w:val="26"/>
              </w:rPr>
            </w:pPr>
            <w:r w:rsidRPr="009011DE">
              <w:rPr>
                <w:rFonts w:ascii="Angsana New" w:hAnsi="Angsana New"/>
                <w:sz w:val="26"/>
                <w:szCs w:val="26"/>
              </w:rPr>
              <w:t>Net insurance claims</w:t>
            </w:r>
            <w:r>
              <w:rPr>
                <w:rFonts w:ascii="Angsana New" w:hAnsi="Angsana New"/>
                <w:sz w:val="26"/>
                <w:szCs w:val="26"/>
              </w:rPr>
              <w:t xml:space="preserve"> </w:t>
            </w:r>
            <w:r w:rsidRPr="009011DE">
              <w:rPr>
                <w:rFonts w:ascii="Angsana New" w:hAnsi="Angsana New"/>
                <w:sz w:val="26"/>
                <w:szCs w:val="26"/>
              </w:rPr>
              <w:t>expenses</w:t>
            </w:r>
          </w:p>
        </w:tc>
        <w:tc>
          <w:tcPr>
            <w:tcW w:w="992" w:type="dxa"/>
            <w:tcBorders>
              <w:top w:val="nil"/>
              <w:left w:val="nil"/>
              <w:bottom w:val="nil"/>
              <w:right w:val="nil"/>
            </w:tcBorders>
            <w:shd w:val="clear" w:color="auto" w:fill="auto"/>
            <w:vAlign w:val="bottom"/>
          </w:tcPr>
          <w:p w14:paraId="0F5AAD74" w14:textId="4CB75376" w:rsidR="00C26046" w:rsidRPr="00174A13" w:rsidRDefault="00C26046" w:rsidP="00C26046">
            <w:pPr>
              <w:widowControl w:val="0"/>
              <w:jc w:val="right"/>
              <w:rPr>
                <w:rFonts w:ascii="Angsana New" w:hAnsi="Angsana New"/>
                <w:sz w:val="26"/>
                <w:szCs w:val="26"/>
              </w:rPr>
            </w:pPr>
            <w:r w:rsidRPr="00174A13">
              <w:rPr>
                <w:rFonts w:ascii="Angsana New" w:hAnsi="Angsana New"/>
                <w:sz w:val="26"/>
                <w:szCs w:val="26"/>
              </w:rPr>
              <w:t>3,930</w:t>
            </w:r>
          </w:p>
        </w:tc>
        <w:tc>
          <w:tcPr>
            <w:tcW w:w="239" w:type="dxa"/>
            <w:tcBorders>
              <w:top w:val="nil"/>
              <w:left w:val="nil"/>
              <w:bottom w:val="nil"/>
              <w:right w:val="nil"/>
            </w:tcBorders>
            <w:shd w:val="clear" w:color="auto" w:fill="auto"/>
          </w:tcPr>
          <w:p w14:paraId="24BD0373" w14:textId="77777777" w:rsidR="00C26046" w:rsidRPr="00174A13" w:rsidRDefault="00C26046" w:rsidP="00C26046">
            <w:pPr>
              <w:tabs>
                <w:tab w:val="left" w:pos="277"/>
                <w:tab w:val="left" w:pos="1276"/>
              </w:tabs>
              <w:ind w:hanging="113"/>
              <w:jc w:val="right"/>
              <w:rPr>
                <w:rFonts w:ascii="Angsana New" w:hAnsi="Angsana New"/>
                <w:sz w:val="26"/>
                <w:szCs w:val="26"/>
              </w:rPr>
            </w:pPr>
          </w:p>
        </w:tc>
        <w:tc>
          <w:tcPr>
            <w:tcW w:w="1185" w:type="dxa"/>
            <w:tcBorders>
              <w:top w:val="nil"/>
              <w:left w:val="nil"/>
              <w:bottom w:val="nil"/>
              <w:right w:val="nil"/>
            </w:tcBorders>
            <w:shd w:val="clear" w:color="auto" w:fill="auto"/>
            <w:vAlign w:val="bottom"/>
          </w:tcPr>
          <w:p w14:paraId="023A111F" w14:textId="7E19AAC2" w:rsidR="00C26046" w:rsidRPr="00174A13" w:rsidRDefault="00C26046" w:rsidP="00C26046">
            <w:pPr>
              <w:tabs>
                <w:tab w:val="decimal" w:pos="34"/>
              </w:tabs>
              <w:ind w:right="-43"/>
              <w:jc w:val="right"/>
              <w:rPr>
                <w:rFonts w:ascii="Angsana New" w:hAnsi="Angsana New"/>
                <w:sz w:val="26"/>
                <w:szCs w:val="26"/>
              </w:rPr>
            </w:pPr>
            <w:r w:rsidRPr="00174A13">
              <w:rPr>
                <w:rFonts w:ascii="Angsana New" w:hAnsi="Angsana New"/>
                <w:sz w:val="26"/>
                <w:szCs w:val="26"/>
              </w:rPr>
              <w:t>779</w:t>
            </w:r>
          </w:p>
        </w:tc>
        <w:tc>
          <w:tcPr>
            <w:tcW w:w="277" w:type="dxa"/>
            <w:tcBorders>
              <w:top w:val="nil"/>
              <w:left w:val="nil"/>
              <w:bottom w:val="nil"/>
              <w:right w:val="nil"/>
            </w:tcBorders>
            <w:shd w:val="clear" w:color="auto" w:fill="auto"/>
          </w:tcPr>
          <w:p w14:paraId="08AF8A89" w14:textId="77777777" w:rsidR="00C26046" w:rsidRPr="00174A13" w:rsidRDefault="00C26046" w:rsidP="00C26046">
            <w:pPr>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1626D0F" w14:textId="0436B834" w:rsidR="00C26046" w:rsidRPr="00174A13" w:rsidRDefault="00C26046" w:rsidP="00C26046">
            <w:pPr>
              <w:widowControl w:val="0"/>
              <w:jc w:val="right"/>
              <w:rPr>
                <w:rFonts w:ascii="Angsana New" w:hAnsi="Angsana New"/>
                <w:sz w:val="26"/>
                <w:szCs w:val="26"/>
              </w:rPr>
            </w:pPr>
            <w:r w:rsidRPr="00174A13">
              <w:rPr>
                <w:rFonts w:ascii="Angsana New" w:hAnsi="Angsana New"/>
                <w:sz w:val="26"/>
                <w:szCs w:val="26"/>
              </w:rPr>
              <w:t>112,635</w:t>
            </w:r>
          </w:p>
        </w:tc>
        <w:tc>
          <w:tcPr>
            <w:tcW w:w="284" w:type="dxa"/>
            <w:tcBorders>
              <w:top w:val="nil"/>
              <w:left w:val="nil"/>
              <w:bottom w:val="nil"/>
              <w:right w:val="nil"/>
            </w:tcBorders>
            <w:shd w:val="clear" w:color="auto" w:fill="auto"/>
          </w:tcPr>
          <w:p w14:paraId="47FEA744" w14:textId="77777777" w:rsidR="00C26046" w:rsidRPr="00174A13" w:rsidRDefault="00C26046" w:rsidP="00C26046">
            <w:pPr>
              <w:widowControl w:val="0"/>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F63A98F" w14:textId="79CFBD27" w:rsidR="00C26046" w:rsidRPr="00174A13" w:rsidRDefault="00C26046" w:rsidP="00C26046">
            <w:pPr>
              <w:widowControl w:val="0"/>
              <w:jc w:val="right"/>
              <w:rPr>
                <w:rFonts w:ascii="Angsana New" w:hAnsi="Angsana New"/>
                <w:sz w:val="26"/>
                <w:szCs w:val="26"/>
              </w:rPr>
            </w:pPr>
            <w:r w:rsidRPr="00174A13">
              <w:rPr>
                <w:rFonts w:ascii="Angsana New" w:hAnsi="Angsana New"/>
                <w:sz w:val="26"/>
                <w:szCs w:val="26"/>
              </w:rPr>
              <w:t>44</w:t>
            </w:r>
          </w:p>
        </w:tc>
        <w:tc>
          <w:tcPr>
            <w:tcW w:w="284" w:type="dxa"/>
            <w:tcBorders>
              <w:top w:val="nil"/>
              <w:left w:val="nil"/>
              <w:bottom w:val="nil"/>
              <w:right w:val="nil"/>
            </w:tcBorders>
            <w:shd w:val="clear" w:color="auto" w:fill="auto"/>
          </w:tcPr>
          <w:p w14:paraId="7D6C7BDB" w14:textId="77777777" w:rsidR="00C26046" w:rsidRPr="00174A13" w:rsidRDefault="00C26046" w:rsidP="00C26046">
            <w:pPr>
              <w:widowControl w:val="0"/>
              <w:tabs>
                <w:tab w:val="left" w:pos="277"/>
                <w:tab w:val="left" w:pos="1276"/>
              </w:tabs>
              <w:ind w:hanging="113"/>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45D88781" w14:textId="41745906" w:rsidR="00C26046" w:rsidRPr="00174A13" w:rsidRDefault="00C26046" w:rsidP="00C26046">
            <w:pPr>
              <w:widowControl w:val="0"/>
              <w:jc w:val="right"/>
              <w:rPr>
                <w:rFonts w:ascii="Angsana New" w:hAnsi="Angsana New"/>
                <w:sz w:val="26"/>
                <w:szCs w:val="26"/>
              </w:rPr>
            </w:pPr>
            <w:r w:rsidRPr="00174A13">
              <w:rPr>
                <w:rFonts w:ascii="Angsana New" w:hAnsi="Angsana New"/>
                <w:sz w:val="26"/>
                <w:szCs w:val="26"/>
              </w:rPr>
              <w:t>6,270</w:t>
            </w:r>
          </w:p>
        </w:tc>
        <w:tc>
          <w:tcPr>
            <w:tcW w:w="284" w:type="dxa"/>
            <w:tcBorders>
              <w:top w:val="nil"/>
              <w:left w:val="nil"/>
              <w:bottom w:val="nil"/>
              <w:right w:val="nil"/>
            </w:tcBorders>
            <w:shd w:val="clear" w:color="auto" w:fill="auto"/>
          </w:tcPr>
          <w:p w14:paraId="1ED33EF3" w14:textId="77777777" w:rsidR="00C26046" w:rsidRPr="00174A13" w:rsidRDefault="00C26046" w:rsidP="00C26046">
            <w:pPr>
              <w:widowControl w:val="0"/>
              <w:tabs>
                <w:tab w:val="left" w:pos="277"/>
                <w:tab w:val="left" w:pos="1276"/>
              </w:tabs>
              <w:ind w:hanging="113"/>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2922B703" w14:textId="27A174C3" w:rsidR="00C26046" w:rsidRPr="00174A13" w:rsidRDefault="00C26046" w:rsidP="00C26046">
            <w:pPr>
              <w:widowControl w:val="0"/>
              <w:ind w:hanging="108"/>
              <w:jc w:val="right"/>
              <w:rPr>
                <w:rFonts w:ascii="Angsana New" w:hAnsi="Angsana New"/>
                <w:sz w:val="26"/>
                <w:szCs w:val="26"/>
              </w:rPr>
            </w:pPr>
            <w:r w:rsidRPr="00174A13">
              <w:rPr>
                <w:rFonts w:ascii="Angsana New" w:hAnsi="Angsana New"/>
                <w:sz w:val="26"/>
                <w:szCs w:val="26"/>
              </w:rPr>
              <w:t>123,658</w:t>
            </w:r>
          </w:p>
        </w:tc>
      </w:tr>
      <w:tr w:rsidR="00C26046" w:rsidRPr="009011DE" w14:paraId="11B66AEE" w14:textId="77777777" w:rsidTr="00911D92">
        <w:tc>
          <w:tcPr>
            <w:tcW w:w="2642" w:type="dxa"/>
            <w:tcBorders>
              <w:top w:val="nil"/>
              <w:left w:val="nil"/>
              <w:bottom w:val="nil"/>
              <w:right w:val="nil"/>
            </w:tcBorders>
            <w:hideMark/>
          </w:tcPr>
          <w:p w14:paraId="5B9BEA4F" w14:textId="77777777" w:rsidR="00C26046" w:rsidRPr="009011DE" w:rsidRDefault="00C26046" w:rsidP="00C26046">
            <w:pPr>
              <w:widowControl w:val="0"/>
              <w:rPr>
                <w:rFonts w:ascii="Angsana New" w:hAnsi="Angsana New"/>
                <w:sz w:val="26"/>
                <w:szCs w:val="26"/>
              </w:rPr>
            </w:pPr>
            <w:r w:rsidRPr="009011DE">
              <w:rPr>
                <w:rFonts w:ascii="Angsana New" w:hAnsi="Angsana New"/>
                <w:sz w:val="26"/>
                <w:szCs w:val="26"/>
              </w:rPr>
              <w:t>Commissions and</w:t>
            </w:r>
            <w:r w:rsidRPr="009011DE">
              <w:rPr>
                <w:rFonts w:ascii="Angsana New" w:hAnsi="Angsana New"/>
                <w:sz w:val="26"/>
                <w:szCs w:val="26"/>
              </w:rPr>
              <w:br/>
              <w:t xml:space="preserve">      brokerages expenses</w:t>
            </w:r>
          </w:p>
        </w:tc>
        <w:tc>
          <w:tcPr>
            <w:tcW w:w="992" w:type="dxa"/>
            <w:tcBorders>
              <w:top w:val="nil"/>
              <w:left w:val="nil"/>
              <w:bottom w:val="nil"/>
              <w:right w:val="nil"/>
            </w:tcBorders>
            <w:shd w:val="clear" w:color="auto" w:fill="auto"/>
            <w:vAlign w:val="bottom"/>
          </w:tcPr>
          <w:p w14:paraId="0778BA7C" w14:textId="3583592C" w:rsidR="00C26046" w:rsidRPr="00174A13" w:rsidRDefault="00C26046" w:rsidP="00C26046">
            <w:pPr>
              <w:widowControl w:val="0"/>
              <w:jc w:val="right"/>
              <w:rPr>
                <w:rFonts w:ascii="Angsana New" w:hAnsi="Angsana New"/>
                <w:sz w:val="26"/>
                <w:szCs w:val="26"/>
              </w:rPr>
            </w:pPr>
            <w:r w:rsidRPr="00C26046">
              <w:rPr>
                <w:rFonts w:ascii="Angsana New" w:hAnsi="Angsana New"/>
                <w:sz w:val="26"/>
                <w:szCs w:val="26"/>
              </w:rPr>
              <w:t>15,539</w:t>
            </w:r>
          </w:p>
        </w:tc>
        <w:tc>
          <w:tcPr>
            <w:tcW w:w="239" w:type="dxa"/>
            <w:tcBorders>
              <w:top w:val="nil"/>
              <w:left w:val="nil"/>
              <w:bottom w:val="nil"/>
              <w:right w:val="nil"/>
            </w:tcBorders>
            <w:shd w:val="clear" w:color="auto" w:fill="auto"/>
          </w:tcPr>
          <w:p w14:paraId="3D96DC19" w14:textId="77777777" w:rsidR="00C26046" w:rsidRPr="00174A13" w:rsidRDefault="00C26046" w:rsidP="00C26046">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bottom"/>
          </w:tcPr>
          <w:p w14:paraId="5F8675A2" w14:textId="33E48BD9" w:rsidR="00C26046" w:rsidRPr="00174A13" w:rsidRDefault="00C26046" w:rsidP="00C26046">
            <w:pPr>
              <w:widowControl w:val="0"/>
              <w:jc w:val="right"/>
              <w:rPr>
                <w:rFonts w:ascii="Angsana New" w:hAnsi="Angsana New"/>
                <w:sz w:val="26"/>
                <w:szCs w:val="26"/>
              </w:rPr>
            </w:pPr>
            <w:r w:rsidRPr="00C26046">
              <w:rPr>
                <w:rFonts w:ascii="Angsana New" w:hAnsi="Angsana New"/>
                <w:sz w:val="26"/>
                <w:szCs w:val="26"/>
              </w:rPr>
              <w:t>2,271</w:t>
            </w:r>
          </w:p>
        </w:tc>
        <w:tc>
          <w:tcPr>
            <w:tcW w:w="277" w:type="dxa"/>
            <w:tcBorders>
              <w:top w:val="nil"/>
              <w:left w:val="nil"/>
              <w:bottom w:val="nil"/>
              <w:right w:val="nil"/>
            </w:tcBorders>
            <w:shd w:val="clear" w:color="auto" w:fill="auto"/>
          </w:tcPr>
          <w:p w14:paraId="445BBDCA" w14:textId="77777777" w:rsidR="00C26046" w:rsidRPr="00174A13" w:rsidRDefault="00C26046" w:rsidP="00C26046">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E8CC47B" w14:textId="6380AE58" w:rsidR="00C26046" w:rsidRPr="00174A13" w:rsidRDefault="00C26046" w:rsidP="00C26046">
            <w:pPr>
              <w:widowControl w:val="0"/>
              <w:jc w:val="right"/>
              <w:rPr>
                <w:rFonts w:ascii="Angsana New" w:hAnsi="Angsana New"/>
                <w:sz w:val="26"/>
                <w:szCs w:val="26"/>
              </w:rPr>
            </w:pPr>
            <w:r w:rsidRPr="00C26046">
              <w:rPr>
                <w:rFonts w:ascii="Angsana New" w:hAnsi="Angsana New"/>
                <w:sz w:val="26"/>
                <w:szCs w:val="26"/>
              </w:rPr>
              <w:t>20,861</w:t>
            </w:r>
          </w:p>
        </w:tc>
        <w:tc>
          <w:tcPr>
            <w:tcW w:w="284" w:type="dxa"/>
            <w:tcBorders>
              <w:top w:val="nil"/>
              <w:left w:val="nil"/>
              <w:bottom w:val="nil"/>
              <w:right w:val="nil"/>
            </w:tcBorders>
            <w:shd w:val="clear" w:color="auto" w:fill="auto"/>
          </w:tcPr>
          <w:p w14:paraId="495A4AD8" w14:textId="77777777" w:rsidR="00C26046" w:rsidRPr="00174A13" w:rsidRDefault="00C26046" w:rsidP="00C26046">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7F62819" w14:textId="48E4FB47" w:rsidR="00C26046" w:rsidRPr="00174A13" w:rsidRDefault="00C26046" w:rsidP="00C26046">
            <w:pPr>
              <w:widowControl w:val="0"/>
              <w:jc w:val="right"/>
              <w:rPr>
                <w:rFonts w:ascii="Angsana New" w:hAnsi="Angsana New"/>
                <w:sz w:val="26"/>
                <w:szCs w:val="26"/>
              </w:rPr>
            </w:pPr>
            <w:r w:rsidRPr="00C26046">
              <w:rPr>
                <w:rFonts w:ascii="Angsana New" w:hAnsi="Angsana New"/>
                <w:sz w:val="26"/>
                <w:szCs w:val="26"/>
              </w:rPr>
              <w:t>108</w:t>
            </w:r>
          </w:p>
        </w:tc>
        <w:tc>
          <w:tcPr>
            <w:tcW w:w="284" w:type="dxa"/>
            <w:tcBorders>
              <w:top w:val="nil"/>
              <w:left w:val="nil"/>
              <w:bottom w:val="nil"/>
              <w:right w:val="nil"/>
            </w:tcBorders>
            <w:shd w:val="clear" w:color="auto" w:fill="auto"/>
          </w:tcPr>
          <w:p w14:paraId="296D0294" w14:textId="77777777" w:rsidR="00C26046" w:rsidRPr="00174A13" w:rsidRDefault="00C26046" w:rsidP="00C26046">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5608A3C8" w14:textId="7D4DD4C7" w:rsidR="00C26046" w:rsidRPr="00174A13" w:rsidRDefault="00C26046" w:rsidP="00C26046">
            <w:pPr>
              <w:widowControl w:val="0"/>
              <w:jc w:val="right"/>
              <w:rPr>
                <w:rFonts w:ascii="Angsana New" w:hAnsi="Angsana New"/>
                <w:sz w:val="26"/>
                <w:szCs w:val="26"/>
              </w:rPr>
            </w:pPr>
            <w:r w:rsidRPr="00C26046">
              <w:rPr>
                <w:rFonts w:ascii="Angsana New" w:hAnsi="Angsana New"/>
                <w:sz w:val="26"/>
                <w:szCs w:val="26"/>
              </w:rPr>
              <w:t>8,587</w:t>
            </w:r>
          </w:p>
        </w:tc>
        <w:tc>
          <w:tcPr>
            <w:tcW w:w="284" w:type="dxa"/>
            <w:tcBorders>
              <w:top w:val="nil"/>
              <w:left w:val="nil"/>
              <w:bottom w:val="nil"/>
              <w:right w:val="nil"/>
            </w:tcBorders>
            <w:shd w:val="clear" w:color="auto" w:fill="auto"/>
          </w:tcPr>
          <w:p w14:paraId="24801C74" w14:textId="77777777" w:rsidR="00C26046" w:rsidRPr="00174A13" w:rsidRDefault="00C26046" w:rsidP="00C26046">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61D05E16" w14:textId="59A48A6F" w:rsidR="00C26046" w:rsidRPr="00174A13" w:rsidRDefault="00C26046" w:rsidP="00C26046">
            <w:pPr>
              <w:widowControl w:val="0"/>
              <w:jc w:val="right"/>
              <w:rPr>
                <w:rFonts w:ascii="Angsana New" w:hAnsi="Angsana New"/>
                <w:sz w:val="26"/>
                <w:szCs w:val="26"/>
              </w:rPr>
            </w:pPr>
            <w:r w:rsidRPr="00C26046">
              <w:rPr>
                <w:rFonts w:ascii="Angsana New" w:hAnsi="Angsana New"/>
                <w:sz w:val="26"/>
                <w:szCs w:val="26"/>
              </w:rPr>
              <w:t>47,366</w:t>
            </w:r>
          </w:p>
        </w:tc>
      </w:tr>
      <w:tr w:rsidR="00174A13" w:rsidRPr="009011DE" w14:paraId="6B405625" w14:textId="77777777" w:rsidTr="00911D92">
        <w:tc>
          <w:tcPr>
            <w:tcW w:w="2642" w:type="dxa"/>
            <w:tcBorders>
              <w:top w:val="nil"/>
              <w:left w:val="nil"/>
              <w:bottom w:val="nil"/>
              <w:right w:val="nil"/>
            </w:tcBorders>
            <w:hideMark/>
          </w:tcPr>
          <w:p w14:paraId="1E30E662" w14:textId="77777777" w:rsidR="00174A13" w:rsidRPr="009011DE" w:rsidRDefault="00174A13" w:rsidP="00174A13">
            <w:pPr>
              <w:widowControl w:val="0"/>
              <w:rPr>
                <w:rFonts w:ascii="Angsana New" w:hAnsi="Angsana New"/>
                <w:sz w:val="26"/>
                <w:szCs w:val="26"/>
              </w:rPr>
            </w:pPr>
            <w:r w:rsidRPr="009011DE">
              <w:rPr>
                <w:rFonts w:ascii="Angsana New" w:hAnsi="Angsana New"/>
                <w:sz w:val="26"/>
                <w:szCs w:val="26"/>
              </w:rPr>
              <w:t>Other underwriting expenses</w:t>
            </w:r>
          </w:p>
        </w:tc>
        <w:tc>
          <w:tcPr>
            <w:tcW w:w="992" w:type="dxa"/>
            <w:tcBorders>
              <w:top w:val="nil"/>
              <w:left w:val="nil"/>
              <w:bottom w:val="nil"/>
              <w:right w:val="nil"/>
            </w:tcBorders>
            <w:shd w:val="clear" w:color="auto" w:fill="auto"/>
            <w:vAlign w:val="bottom"/>
          </w:tcPr>
          <w:p w14:paraId="550300BD" w14:textId="5A3DFF35"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3,204</w:t>
            </w:r>
          </w:p>
        </w:tc>
        <w:tc>
          <w:tcPr>
            <w:tcW w:w="239" w:type="dxa"/>
            <w:tcBorders>
              <w:top w:val="nil"/>
              <w:left w:val="nil"/>
              <w:bottom w:val="nil"/>
              <w:right w:val="nil"/>
            </w:tcBorders>
            <w:shd w:val="clear" w:color="auto" w:fill="auto"/>
            <w:vAlign w:val="bottom"/>
          </w:tcPr>
          <w:p w14:paraId="6F4022E8"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bottom"/>
          </w:tcPr>
          <w:p w14:paraId="0A880CBB" w14:textId="6CB85D6D"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1,646</w:t>
            </w:r>
          </w:p>
        </w:tc>
        <w:tc>
          <w:tcPr>
            <w:tcW w:w="277" w:type="dxa"/>
            <w:tcBorders>
              <w:top w:val="nil"/>
              <w:left w:val="nil"/>
              <w:bottom w:val="nil"/>
              <w:right w:val="nil"/>
            </w:tcBorders>
            <w:shd w:val="clear" w:color="auto" w:fill="auto"/>
            <w:vAlign w:val="bottom"/>
          </w:tcPr>
          <w:p w14:paraId="205D0B85"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C8FBFE4" w14:textId="2757E436"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62,131</w:t>
            </w:r>
          </w:p>
        </w:tc>
        <w:tc>
          <w:tcPr>
            <w:tcW w:w="284" w:type="dxa"/>
            <w:tcBorders>
              <w:top w:val="nil"/>
              <w:left w:val="nil"/>
              <w:bottom w:val="nil"/>
              <w:right w:val="nil"/>
            </w:tcBorders>
            <w:shd w:val="clear" w:color="auto" w:fill="auto"/>
            <w:vAlign w:val="bottom"/>
          </w:tcPr>
          <w:p w14:paraId="21C147C0"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0EEA53E4" w14:textId="6D2155DA"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3</w:t>
            </w:r>
          </w:p>
        </w:tc>
        <w:tc>
          <w:tcPr>
            <w:tcW w:w="284" w:type="dxa"/>
            <w:tcBorders>
              <w:top w:val="nil"/>
              <w:left w:val="nil"/>
              <w:bottom w:val="nil"/>
              <w:right w:val="nil"/>
            </w:tcBorders>
            <w:shd w:val="clear" w:color="auto" w:fill="auto"/>
            <w:vAlign w:val="bottom"/>
          </w:tcPr>
          <w:p w14:paraId="4EA0FBB6"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0E56391" w14:textId="74C61C0B"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1,312</w:t>
            </w:r>
          </w:p>
        </w:tc>
        <w:tc>
          <w:tcPr>
            <w:tcW w:w="284" w:type="dxa"/>
            <w:tcBorders>
              <w:top w:val="nil"/>
              <w:left w:val="nil"/>
              <w:bottom w:val="nil"/>
              <w:right w:val="nil"/>
            </w:tcBorders>
            <w:shd w:val="clear" w:color="auto" w:fill="auto"/>
            <w:vAlign w:val="bottom"/>
          </w:tcPr>
          <w:p w14:paraId="4B295B1C"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C992C2C" w14:textId="72E0D93C"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68,296</w:t>
            </w:r>
          </w:p>
        </w:tc>
      </w:tr>
      <w:tr w:rsidR="00174A13" w:rsidRPr="009011DE" w14:paraId="5AA853E6" w14:textId="77777777" w:rsidTr="00911D92">
        <w:tc>
          <w:tcPr>
            <w:tcW w:w="2642" w:type="dxa"/>
            <w:tcBorders>
              <w:top w:val="nil"/>
              <w:left w:val="nil"/>
              <w:bottom w:val="nil"/>
              <w:right w:val="nil"/>
            </w:tcBorders>
            <w:hideMark/>
          </w:tcPr>
          <w:p w14:paraId="1E35B232" w14:textId="77777777" w:rsidR="00174A13" w:rsidRPr="009011DE" w:rsidRDefault="00174A13" w:rsidP="00174A13">
            <w:pPr>
              <w:widowControl w:val="0"/>
              <w:ind w:right="-108"/>
              <w:rPr>
                <w:rFonts w:ascii="Angsana New" w:hAnsi="Angsana New"/>
                <w:sz w:val="26"/>
                <w:szCs w:val="26"/>
              </w:rPr>
            </w:pPr>
            <w:r w:rsidRPr="009011DE">
              <w:rPr>
                <w:rFonts w:ascii="Angsana New" w:hAnsi="Angsana New"/>
                <w:sz w:val="26"/>
                <w:szCs w:val="26"/>
              </w:rPr>
              <w:t>Total underwriting expenses</w:t>
            </w:r>
          </w:p>
        </w:tc>
        <w:tc>
          <w:tcPr>
            <w:tcW w:w="992" w:type="dxa"/>
            <w:tcBorders>
              <w:top w:val="single" w:sz="4" w:space="0" w:color="auto"/>
              <w:left w:val="nil"/>
              <w:bottom w:val="double" w:sz="4" w:space="0" w:color="auto"/>
              <w:right w:val="nil"/>
            </w:tcBorders>
            <w:shd w:val="clear" w:color="auto" w:fill="auto"/>
            <w:vAlign w:val="bottom"/>
          </w:tcPr>
          <w:p w14:paraId="0D01D93F" w14:textId="4C4D1D7A"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22,673</w:t>
            </w:r>
          </w:p>
        </w:tc>
        <w:tc>
          <w:tcPr>
            <w:tcW w:w="239" w:type="dxa"/>
            <w:tcBorders>
              <w:top w:val="nil"/>
              <w:left w:val="nil"/>
              <w:bottom w:val="nil"/>
              <w:right w:val="nil"/>
            </w:tcBorders>
            <w:shd w:val="clear" w:color="auto" w:fill="auto"/>
            <w:vAlign w:val="bottom"/>
          </w:tcPr>
          <w:p w14:paraId="1AF7F864" w14:textId="77777777" w:rsidR="00174A13" w:rsidRPr="00174A13" w:rsidRDefault="00174A13" w:rsidP="00174A13">
            <w:pPr>
              <w:widowControl w:val="0"/>
              <w:jc w:val="right"/>
              <w:rPr>
                <w:rFonts w:ascii="Angsana New" w:hAnsi="Angsana New"/>
                <w:sz w:val="26"/>
                <w:szCs w:val="26"/>
              </w:rPr>
            </w:pPr>
          </w:p>
        </w:tc>
        <w:tc>
          <w:tcPr>
            <w:tcW w:w="1185" w:type="dxa"/>
            <w:tcBorders>
              <w:top w:val="single" w:sz="4" w:space="0" w:color="auto"/>
              <w:left w:val="nil"/>
              <w:bottom w:val="double" w:sz="4" w:space="0" w:color="auto"/>
              <w:right w:val="nil"/>
            </w:tcBorders>
            <w:shd w:val="clear" w:color="auto" w:fill="auto"/>
            <w:vAlign w:val="bottom"/>
          </w:tcPr>
          <w:p w14:paraId="3600D824" w14:textId="0C88CAE9"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4,696</w:t>
            </w:r>
          </w:p>
        </w:tc>
        <w:tc>
          <w:tcPr>
            <w:tcW w:w="277" w:type="dxa"/>
            <w:tcBorders>
              <w:top w:val="nil"/>
              <w:left w:val="nil"/>
              <w:bottom w:val="nil"/>
              <w:right w:val="nil"/>
            </w:tcBorders>
            <w:shd w:val="clear" w:color="auto" w:fill="auto"/>
            <w:vAlign w:val="bottom"/>
          </w:tcPr>
          <w:p w14:paraId="59709F50"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09CAFC8" w14:textId="15B3E9F3"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195,627</w:t>
            </w:r>
          </w:p>
        </w:tc>
        <w:tc>
          <w:tcPr>
            <w:tcW w:w="284" w:type="dxa"/>
            <w:tcBorders>
              <w:top w:val="nil"/>
              <w:left w:val="nil"/>
              <w:bottom w:val="nil"/>
              <w:right w:val="nil"/>
            </w:tcBorders>
            <w:shd w:val="clear" w:color="auto" w:fill="auto"/>
            <w:vAlign w:val="bottom"/>
          </w:tcPr>
          <w:p w14:paraId="26105ED4" w14:textId="77777777" w:rsidR="00174A13" w:rsidRPr="00174A13" w:rsidRDefault="00174A13" w:rsidP="00174A13">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D12B651" w14:textId="79544644"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155</w:t>
            </w:r>
          </w:p>
        </w:tc>
        <w:tc>
          <w:tcPr>
            <w:tcW w:w="284" w:type="dxa"/>
            <w:tcBorders>
              <w:top w:val="nil"/>
              <w:left w:val="nil"/>
              <w:bottom w:val="nil"/>
              <w:right w:val="nil"/>
            </w:tcBorders>
            <w:shd w:val="clear" w:color="auto" w:fill="auto"/>
            <w:vAlign w:val="bottom"/>
          </w:tcPr>
          <w:p w14:paraId="31E93052" w14:textId="77777777" w:rsidR="00174A13" w:rsidRPr="00174A13" w:rsidRDefault="00174A13" w:rsidP="00174A13">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59EF8D08" w14:textId="18B1BABD"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16,169</w:t>
            </w:r>
          </w:p>
        </w:tc>
        <w:tc>
          <w:tcPr>
            <w:tcW w:w="284" w:type="dxa"/>
            <w:tcBorders>
              <w:top w:val="nil"/>
              <w:left w:val="nil"/>
              <w:bottom w:val="nil"/>
              <w:right w:val="nil"/>
            </w:tcBorders>
            <w:shd w:val="clear" w:color="auto" w:fill="auto"/>
            <w:vAlign w:val="bottom"/>
          </w:tcPr>
          <w:p w14:paraId="5602648A"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34D7ECE8" w14:textId="7047220C"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239,320</w:t>
            </w:r>
          </w:p>
        </w:tc>
      </w:tr>
      <w:tr w:rsidR="00174A13" w:rsidRPr="009011DE" w14:paraId="4D967277" w14:textId="77777777" w:rsidTr="00911D92">
        <w:tc>
          <w:tcPr>
            <w:tcW w:w="2642" w:type="dxa"/>
            <w:tcBorders>
              <w:top w:val="nil"/>
              <w:left w:val="nil"/>
              <w:bottom w:val="nil"/>
              <w:right w:val="nil"/>
            </w:tcBorders>
            <w:vAlign w:val="center"/>
            <w:hideMark/>
          </w:tcPr>
          <w:p w14:paraId="06A793AC" w14:textId="77777777" w:rsidR="00174A13" w:rsidRPr="009011DE" w:rsidRDefault="00174A13" w:rsidP="00174A13">
            <w:pPr>
              <w:widowControl w:val="0"/>
              <w:rPr>
                <w:rFonts w:ascii="Angsana New" w:hAnsi="Angsana New"/>
                <w:sz w:val="26"/>
                <w:szCs w:val="26"/>
              </w:rPr>
            </w:pPr>
            <w:r w:rsidRPr="009011DE">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65D8DD49"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4BAE3560" w14:textId="77777777" w:rsidR="00174A13" w:rsidRPr="00174A13" w:rsidRDefault="00174A13" w:rsidP="00174A13">
            <w:pPr>
              <w:widowControl w:val="0"/>
              <w:jc w:val="right"/>
              <w:rPr>
                <w:rFonts w:ascii="Angsana New" w:hAnsi="Angsana New"/>
                <w:sz w:val="26"/>
                <w:szCs w:val="26"/>
              </w:rPr>
            </w:pPr>
          </w:p>
        </w:tc>
        <w:tc>
          <w:tcPr>
            <w:tcW w:w="1185" w:type="dxa"/>
            <w:tcBorders>
              <w:top w:val="double" w:sz="4" w:space="0" w:color="auto"/>
              <w:left w:val="nil"/>
              <w:bottom w:val="nil"/>
              <w:right w:val="nil"/>
            </w:tcBorders>
            <w:shd w:val="clear" w:color="auto" w:fill="auto"/>
            <w:vAlign w:val="center"/>
          </w:tcPr>
          <w:p w14:paraId="75428760"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14507679" w14:textId="77777777" w:rsidR="00174A13" w:rsidRPr="00174A13" w:rsidRDefault="00174A13" w:rsidP="00174A13">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6DDDB887"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DFCF233" w14:textId="77777777" w:rsidR="00174A13" w:rsidRPr="00174A13" w:rsidRDefault="00174A13" w:rsidP="00174A13">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1BE482BE"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8788260" w14:textId="77777777" w:rsidR="00174A13" w:rsidRPr="00174A13" w:rsidRDefault="00174A13" w:rsidP="00174A13">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center"/>
          </w:tcPr>
          <w:p w14:paraId="322E5E10"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7DB66B4"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76FFC787" w14:textId="46780021"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43,911</w:t>
            </w:r>
          </w:p>
        </w:tc>
      </w:tr>
      <w:tr w:rsidR="00174A13" w:rsidRPr="009011DE" w14:paraId="4CB63ECD" w14:textId="77777777" w:rsidTr="00911D92">
        <w:tc>
          <w:tcPr>
            <w:tcW w:w="2642" w:type="dxa"/>
            <w:tcBorders>
              <w:top w:val="nil"/>
              <w:left w:val="nil"/>
              <w:bottom w:val="nil"/>
              <w:right w:val="nil"/>
            </w:tcBorders>
            <w:vAlign w:val="center"/>
          </w:tcPr>
          <w:p w14:paraId="1FB212C7" w14:textId="66C415BF" w:rsidR="00174A13" w:rsidRPr="009011DE" w:rsidRDefault="00174A13" w:rsidP="00174A13">
            <w:pPr>
              <w:widowControl w:val="0"/>
              <w:ind w:right="-108"/>
              <w:rPr>
                <w:rFonts w:ascii="Angsana New" w:hAnsi="Angsana New"/>
                <w:sz w:val="26"/>
                <w:szCs w:val="26"/>
              </w:rPr>
            </w:pPr>
            <w:r>
              <w:rPr>
                <w:rFonts w:ascii="Angsana New" w:hAnsi="Angsana New"/>
                <w:sz w:val="26"/>
                <w:szCs w:val="26"/>
              </w:rPr>
              <w:t>Reversal of e</w:t>
            </w:r>
            <w:r w:rsidRPr="009011DE">
              <w:rPr>
                <w:rFonts w:ascii="Angsana New" w:hAnsi="Angsana New"/>
                <w:sz w:val="26"/>
                <w:szCs w:val="26"/>
              </w:rPr>
              <w:t>xpected credit losses</w:t>
            </w:r>
          </w:p>
        </w:tc>
        <w:tc>
          <w:tcPr>
            <w:tcW w:w="992" w:type="dxa"/>
            <w:tcBorders>
              <w:top w:val="nil"/>
              <w:left w:val="nil"/>
              <w:bottom w:val="nil"/>
              <w:right w:val="nil"/>
            </w:tcBorders>
            <w:shd w:val="clear" w:color="auto" w:fill="auto"/>
            <w:vAlign w:val="center"/>
          </w:tcPr>
          <w:p w14:paraId="0D872414"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vAlign w:val="center"/>
          </w:tcPr>
          <w:p w14:paraId="147FC732"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050977EC"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vAlign w:val="center"/>
          </w:tcPr>
          <w:p w14:paraId="574A5965"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A546E87"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74210E07"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3240C58"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08FA51BB"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061E2A89"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4E5274B4"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4C53FA4D" w14:textId="01F76A71" w:rsidR="00174A13" w:rsidRPr="00174A13" w:rsidRDefault="00174A13" w:rsidP="00174A13">
            <w:pPr>
              <w:widowControl w:val="0"/>
              <w:jc w:val="right"/>
              <w:rPr>
                <w:rFonts w:ascii="Angsana New" w:hAnsi="Angsana New"/>
                <w:sz w:val="26"/>
                <w:szCs w:val="26"/>
                <w:cs/>
              </w:rPr>
            </w:pPr>
            <w:r w:rsidRPr="00174A13">
              <w:rPr>
                <w:rFonts w:ascii="Angsana New" w:hAnsi="Angsana New"/>
                <w:sz w:val="26"/>
                <w:szCs w:val="26"/>
              </w:rPr>
              <w:t>(952)</w:t>
            </w:r>
          </w:p>
        </w:tc>
      </w:tr>
      <w:tr w:rsidR="00174A13" w:rsidRPr="009011DE" w14:paraId="61EEA310" w14:textId="77777777" w:rsidTr="00911D92">
        <w:tc>
          <w:tcPr>
            <w:tcW w:w="2642" w:type="dxa"/>
            <w:tcBorders>
              <w:top w:val="nil"/>
              <w:left w:val="nil"/>
              <w:bottom w:val="nil"/>
              <w:right w:val="nil"/>
            </w:tcBorders>
            <w:hideMark/>
          </w:tcPr>
          <w:p w14:paraId="06942EB8" w14:textId="4210400C" w:rsidR="00174A13" w:rsidRPr="009011DE" w:rsidRDefault="007F3C4F" w:rsidP="00174A13">
            <w:pPr>
              <w:widowControl w:val="0"/>
              <w:rPr>
                <w:rFonts w:ascii="Angsana New" w:hAnsi="Angsana New"/>
                <w:sz w:val="26"/>
                <w:szCs w:val="26"/>
              </w:rPr>
            </w:pPr>
            <w:r>
              <w:rPr>
                <w:rFonts w:ascii="Angsana New" w:hAnsi="Angsana New"/>
                <w:sz w:val="26"/>
                <w:szCs w:val="26"/>
              </w:rPr>
              <w:t>Profit</w:t>
            </w:r>
            <w:r w:rsidR="00174A13" w:rsidRPr="009011DE">
              <w:rPr>
                <w:rFonts w:ascii="Angsana New" w:hAnsi="Angsana New"/>
                <w:sz w:val="26"/>
                <w:szCs w:val="26"/>
              </w:rPr>
              <w:t xml:space="preserve"> from underwriting</w:t>
            </w:r>
          </w:p>
        </w:tc>
        <w:tc>
          <w:tcPr>
            <w:tcW w:w="992" w:type="dxa"/>
            <w:tcBorders>
              <w:top w:val="nil"/>
              <w:left w:val="nil"/>
              <w:bottom w:val="nil"/>
              <w:right w:val="nil"/>
            </w:tcBorders>
            <w:shd w:val="clear" w:color="auto" w:fill="auto"/>
            <w:vAlign w:val="center"/>
          </w:tcPr>
          <w:p w14:paraId="7DD10010"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55FC60FE"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4E21E1CA"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04DFE358"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C215C18"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6D6D63E"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AE5D3FA"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E01F44A"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C0585E3"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AEE287D"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6D9400C6" w14:textId="23671863"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9,105</w:t>
            </w:r>
          </w:p>
        </w:tc>
      </w:tr>
      <w:tr w:rsidR="00174A13" w:rsidRPr="009011DE" w14:paraId="5661C61D" w14:textId="77777777" w:rsidTr="00911D92">
        <w:tc>
          <w:tcPr>
            <w:tcW w:w="2642" w:type="dxa"/>
            <w:tcBorders>
              <w:top w:val="nil"/>
              <w:left w:val="nil"/>
              <w:bottom w:val="nil"/>
              <w:right w:val="nil"/>
            </w:tcBorders>
          </w:tcPr>
          <w:p w14:paraId="1AF295D3" w14:textId="77777777" w:rsidR="00174A13" w:rsidRPr="009011DE" w:rsidRDefault="00174A13" w:rsidP="00174A13">
            <w:pPr>
              <w:widowControl w:val="0"/>
              <w:rPr>
                <w:rFonts w:ascii="Angsana New" w:hAnsi="Angsana New"/>
                <w:sz w:val="26"/>
                <w:szCs w:val="26"/>
                <w:cs/>
              </w:rPr>
            </w:pPr>
            <w:r w:rsidRPr="009011DE">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676A808A"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7BD21382"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45435936"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43C2578A"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1A52AB1"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8638ED0"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E6A721D"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4A8B75A"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78EB210"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851FCC3"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C5A7C5D" w14:textId="5C883174"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18,786</w:t>
            </w:r>
          </w:p>
        </w:tc>
      </w:tr>
      <w:tr w:rsidR="00174A13" w:rsidRPr="009011DE" w14:paraId="16D68973" w14:textId="77777777" w:rsidTr="00911D92">
        <w:tc>
          <w:tcPr>
            <w:tcW w:w="2642" w:type="dxa"/>
            <w:tcBorders>
              <w:top w:val="nil"/>
              <w:left w:val="nil"/>
              <w:bottom w:val="nil"/>
              <w:right w:val="nil"/>
            </w:tcBorders>
          </w:tcPr>
          <w:p w14:paraId="7FFA2790" w14:textId="5C7061A5" w:rsidR="00174A13" w:rsidRPr="009011DE" w:rsidRDefault="00174A13" w:rsidP="00174A13">
            <w:pPr>
              <w:widowControl w:val="0"/>
              <w:rPr>
                <w:rFonts w:ascii="Angsana New" w:hAnsi="Angsana New"/>
                <w:sz w:val="26"/>
                <w:szCs w:val="26"/>
              </w:rPr>
            </w:pPr>
            <w:r w:rsidRPr="009011DE">
              <w:rPr>
                <w:rFonts w:ascii="Angsana New" w:hAnsi="Angsana New"/>
                <w:sz w:val="26"/>
                <w:szCs w:val="26"/>
              </w:rPr>
              <w:t>Other income</w:t>
            </w:r>
          </w:p>
        </w:tc>
        <w:tc>
          <w:tcPr>
            <w:tcW w:w="992" w:type="dxa"/>
            <w:tcBorders>
              <w:top w:val="nil"/>
              <w:left w:val="nil"/>
              <w:bottom w:val="nil"/>
              <w:right w:val="nil"/>
            </w:tcBorders>
            <w:shd w:val="clear" w:color="auto" w:fill="auto"/>
            <w:vAlign w:val="center"/>
          </w:tcPr>
          <w:p w14:paraId="3ACCC822"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5D268DE7"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2B1EB0AF"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536CF447"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5E4254E"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C77EF2F"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01FD3B6"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09CDD9"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32AEAC7"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7DB254"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12F18C8" w14:textId="33FCF781" w:rsidR="00174A13" w:rsidRPr="00174A13" w:rsidRDefault="00174A13" w:rsidP="00174A13">
            <w:pPr>
              <w:widowControl w:val="0"/>
              <w:jc w:val="right"/>
              <w:rPr>
                <w:rFonts w:ascii="Angsana New" w:hAnsi="Angsana New"/>
                <w:sz w:val="26"/>
                <w:szCs w:val="26"/>
              </w:rPr>
            </w:pPr>
            <w:r w:rsidRPr="00174A13">
              <w:rPr>
                <w:rFonts w:ascii="Angsana New" w:hAnsi="Angsana New"/>
                <w:sz w:val="26"/>
                <w:szCs w:val="26"/>
              </w:rPr>
              <w:t>1,050</w:t>
            </w:r>
          </w:p>
        </w:tc>
      </w:tr>
      <w:tr w:rsidR="00174A13" w:rsidRPr="009011DE" w14:paraId="0C0B770E" w14:textId="77777777" w:rsidTr="00911D92">
        <w:tc>
          <w:tcPr>
            <w:tcW w:w="2642" w:type="dxa"/>
            <w:tcBorders>
              <w:top w:val="nil"/>
              <w:left w:val="nil"/>
              <w:bottom w:val="nil"/>
              <w:right w:val="nil"/>
            </w:tcBorders>
          </w:tcPr>
          <w:p w14:paraId="3F63BD9F" w14:textId="543C7CF3" w:rsidR="00174A13" w:rsidRPr="009011DE" w:rsidRDefault="00174A13" w:rsidP="00174A13">
            <w:pPr>
              <w:widowControl w:val="0"/>
              <w:ind w:right="-108"/>
              <w:rPr>
                <w:rFonts w:ascii="Angsana New" w:hAnsi="Angsana New"/>
                <w:sz w:val="26"/>
                <w:szCs w:val="26"/>
              </w:rPr>
            </w:pPr>
            <w:r w:rsidRPr="009011DE">
              <w:rPr>
                <w:rFonts w:ascii="Angsana New" w:hAnsi="Angsana New"/>
                <w:sz w:val="26"/>
                <w:szCs w:val="26"/>
              </w:rPr>
              <w:t xml:space="preserve">Reversal </w:t>
            </w:r>
            <w:r>
              <w:rPr>
                <w:rFonts w:ascii="Angsana New" w:hAnsi="Angsana New"/>
                <w:sz w:val="26"/>
                <w:szCs w:val="26"/>
              </w:rPr>
              <w:t xml:space="preserve">of expected credit </w:t>
            </w:r>
            <w:r w:rsidR="003C21DB">
              <w:rPr>
                <w:rFonts w:ascii="Angsana New" w:hAnsi="Angsana New"/>
                <w:sz w:val="26"/>
                <w:szCs w:val="26"/>
              </w:rPr>
              <w:t>losses</w:t>
            </w:r>
          </w:p>
        </w:tc>
        <w:tc>
          <w:tcPr>
            <w:tcW w:w="992" w:type="dxa"/>
            <w:tcBorders>
              <w:top w:val="nil"/>
              <w:left w:val="nil"/>
              <w:bottom w:val="nil"/>
              <w:right w:val="nil"/>
            </w:tcBorders>
            <w:shd w:val="clear" w:color="auto" w:fill="auto"/>
            <w:vAlign w:val="center"/>
          </w:tcPr>
          <w:p w14:paraId="706E431E"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5111C53E"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31C8B25E"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7B6F87A0"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0B31045"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83E661"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0F2A03BD"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9DE2946"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AE24470"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56846A5"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C6AE621" w14:textId="16EDCF5D" w:rsidR="00174A13" w:rsidRPr="00174A13" w:rsidRDefault="00174A13" w:rsidP="00174A13">
            <w:pPr>
              <w:widowControl w:val="0"/>
              <w:jc w:val="right"/>
              <w:rPr>
                <w:rFonts w:ascii="Angsana New" w:hAnsi="Angsana New"/>
                <w:sz w:val="26"/>
                <w:szCs w:val="26"/>
                <w:cs/>
              </w:rPr>
            </w:pPr>
            <w:r w:rsidRPr="00174A13">
              <w:rPr>
                <w:rFonts w:ascii="Angsana New" w:hAnsi="Angsana New"/>
                <w:sz w:val="26"/>
                <w:szCs w:val="26"/>
              </w:rPr>
              <w:t>(1,832)</w:t>
            </w:r>
          </w:p>
        </w:tc>
      </w:tr>
      <w:tr w:rsidR="00174A13" w:rsidRPr="009011DE" w14:paraId="6DF90D4F" w14:textId="77777777" w:rsidTr="00911D92">
        <w:tc>
          <w:tcPr>
            <w:tcW w:w="2642" w:type="dxa"/>
            <w:tcBorders>
              <w:top w:val="nil"/>
              <w:left w:val="nil"/>
              <w:bottom w:val="nil"/>
              <w:right w:val="nil"/>
            </w:tcBorders>
          </w:tcPr>
          <w:p w14:paraId="2EE2F940" w14:textId="4B86A0F9" w:rsidR="00174A13" w:rsidRPr="009011DE" w:rsidRDefault="003C21DB" w:rsidP="00174A13">
            <w:pPr>
              <w:widowControl w:val="0"/>
              <w:rPr>
                <w:rFonts w:ascii="Angsana New" w:hAnsi="Angsana New"/>
                <w:sz w:val="26"/>
                <w:szCs w:val="26"/>
              </w:rPr>
            </w:pPr>
            <w:r>
              <w:rPr>
                <w:rFonts w:ascii="Angsana New" w:hAnsi="Angsana New"/>
                <w:sz w:val="26"/>
                <w:szCs w:val="26"/>
              </w:rPr>
              <w:t>Profit</w:t>
            </w:r>
            <w:r w:rsidR="00174A13" w:rsidRPr="009011DE">
              <w:rPr>
                <w:rFonts w:ascii="Angsana New" w:hAnsi="Angsana New"/>
                <w:sz w:val="26"/>
                <w:szCs w:val="26"/>
              </w:rPr>
              <w:t xml:space="preserve"> before income tax</w:t>
            </w:r>
          </w:p>
        </w:tc>
        <w:tc>
          <w:tcPr>
            <w:tcW w:w="992" w:type="dxa"/>
            <w:tcBorders>
              <w:top w:val="nil"/>
              <w:left w:val="nil"/>
              <w:bottom w:val="nil"/>
              <w:right w:val="nil"/>
            </w:tcBorders>
            <w:shd w:val="clear" w:color="auto" w:fill="auto"/>
            <w:vAlign w:val="center"/>
          </w:tcPr>
          <w:p w14:paraId="5480E9AF"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7091CBD1"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24450AB0"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07B7BBDC"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EAEAA0F"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BED1B2"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C7F881C"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3956A1E"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7614F9D4"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DC140AA"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9DA7CF9" w14:textId="6B699B0B" w:rsidR="00174A13" w:rsidRPr="00174A13" w:rsidRDefault="00174A13" w:rsidP="00174A13">
            <w:pPr>
              <w:widowControl w:val="0"/>
              <w:jc w:val="right"/>
              <w:rPr>
                <w:rFonts w:ascii="Angsana New" w:hAnsi="Angsana New"/>
                <w:sz w:val="26"/>
                <w:szCs w:val="26"/>
                <w:cs/>
              </w:rPr>
            </w:pPr>
            <w:r w:rsidRPr="00174A13">
              <w:rPr>
                <w:rFonts w:ascii="Angsana New" w:hAnsi="Angsana New"/>
                <w:sz w:val="26"/>
                <w:szCs w:val="26"/>
              </w:rPr>
              <w:t>30,733</w:t>
            </w:r>
          </w:p>
        </w:tc>
      </w:tr>
      <w:tr w:rsidR="00174A13" w:rsidRPr="009011DE" w14:paraId="3D330133" w14:textId="77777777" w:rsidTr="00911D92">
        <w:tc>
          <w:tcPr>
            <w:tcW w:w="2642" w:type="dxa"/>
            <w:tcBorders>
              <w:top w:val="nil"/>
              <w:left w:val="nil"/>
              <w:bottom w:val="nil"/>
              <w:right w:val="nil"/>
            </w:tcBorders>
          </w:tcPr>
          <w:p w14:paraId="06807A07" w14:textId="4D12D6B5" w:rsidR="00174A13" w:rsidRPr="009011DE" w:rsidRDefault="00174A13" w:rsidP="00174A13">
            <w:pPr>
              <w:widowControl w:val="0"/>
              <w:rPr>
                <w:rFonts w:ascii="Angsana New" w:hAnsi="Angsana New"/>
                <w:sz w:val="26"/>
                <w:szCs w:val="26"/>
              </w:rPr>
            </w:pPr>
            <w:r w:rsidRPr="009011DE">
              <w:rPr>
                <w:rFonts w:ascii="Angsana New" w:hAnsi="Angsana New"/>
                <w:sz w:val="26"/>
                <w:szCs w:val="26"/>
              </w:rPr>
              <w:t xml:space="preserve">Income tax </w:t>
            </w:r>
            <w:r w:rsidR="007F3C4F">
              <w:rPr>
                <w:rFonts w:ascii="Angsana New" w:hAnsi="Angsana New"/>
                <w:sz w:val="26"/>
                <w:szCs w:val="26"/>
              </w:rPr>
              <w:t>expenses</w:t>
            </w:r>
          </w:p>
        </w:tc>
        <w:tc>
          <w:tcPr>
            <w:tcW w:w="992" w:type="dxa"/>
            <w:tcBorders>
              <w:top w:val="nil"/>
              <w:left w:val="nil"/>
              <w:bottom w:val="nil"/>
              <w:right w:val="nil"/>
            </w:tcBorders>
            <w:shd w:val="clear" w:color="auto" w:fill="auto"/>
            <w:vAlign w:val="center"/>
          </w:tcPr>
          <w:p w14:paraId="09D6086E"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730E2C0A"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01BC71CD"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356663D2"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3410386C"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D515C80"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5568F76"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4CA9089"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2A17BC7A"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BA64C97" w14:textId="77777777" w:rsidR="00174A13" w:rsidRPr="00174A13" w:rsidRDefault="00174A13" w:rsidP="00174A13">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5D52681" w14:textId="0CEDD812" w:rsidR="00174A13" w:rsidRPr="00174A13" w:rsidRDefault="00333D71" w:rsidP="00174A13">
            <w:pPr>
              <w:widowControl w:val="0"/>
              <w:jc w:val="right"/>
              <w:rPr>
                <w:rFonts w:ascii="Angsana New" w:hAnsi="Angsana New"/>
                <w:sz w:val="26"/>
                <w:szCs w:val="26"/>
              </w:rPr>
            </w:pPr>
            <w:r>
              <w:rPr>
                <w:rFonts w:ascii="Angsana New" w:hAnsi="Angsana New"/>
                <w:sz w:val="26"/>
                <w:szCs w:val="26"/>
              </w:rPr>
              <w:t>(</w:t>
            </w:r>
            <w:r w:rsidR="00174A13" w:rsidRPr="00174A13">
              <w:rPr>
                <w:rFonts w:ascii="Angsana New" w:hAnsi="Angsana New"/>
                <w:sz w:val="26"/>
                <w:szCs w:val="26"/>
              </w:rPr>
              <w:t>3,407</w:t>
            </w:r>
            <w:r>
              <w:rPr>
                <w:rFonts w:ascii="Angsana New" w:hAnsi="Angsana New"/>
                <w:sz w:val="26"/>
                <w:szCs w:val="26"/>
              </w:rPr>
              <w:t>)</w:t>
            </w:r>
          </w:p>
        </w:tc>
      </w:tr>
      <w:tr w:rsidR="00174A13" w:rsidRPr="009011DE" w14:paraId="49123776" w14:textId="77777777" w:rsidTr="00911D92">
        <w:tc>
          <w:tcPr>
            <w:tcW w:w="2642" w:type="dxa"/>
            <w:tcBorders>
              <w:top w:val="nil"/>
              <w:left w:val="nil"/>
              <w:bottom w:val="nil"/>
              <w:right w:val="nil"/>
            </w:tcBorders>
          </w:tcPr>
          <w:p w14:paraId="68C1CF4D" w14:textId="3E6DD9DD" w:rsidR="00174A13" w:rsidRPr="009011DE" w:rsidRDefault="003C21DB" w:rsidP="00174A13">
            <w:pPr>
              <w:widowControl w:val="0"/>
              <w:rPr>
                <w:rFonts w:ascii="Angsana New" w:hAnsi="Angsana New"/>
                <w:sz w:val="26"/>
                <w:szCs w:val="26"/>
              </w:rPr>
            </w:pPr>
            <w:r>
              <w:rPr>
                <w:rFonts w:ascii="Angsana New" w:hAnsi="Angsana New"/>
                <w:b/>
                <w:bCs/>
                <w:sz w:val="26"/>
                <w:szCs w:val="26"/>
              </w:rPr>
              <w:t>Profit</w:t>
            </w:r>
            <w:r w:rsidR="00174A13" w:rsidRPr="009011DE">
              <w:rPr>
                <w:rFonts w:ascii="Angsana New" w:hAnsi="Angsana New"/>
                <w:b/>
                <w:bCs/>
                <w:sz w:val="26"/>
                <w:szCs w:val="26"/>
              </w:rPr>
              <w:t xml:space="preserve"> for the </w:t>
            </w:r>
            <w:r w:rsidR="007F3C4F">
              <w:rPr>
                <w:rFonts w:ascii="Angsana New" w:hAnsi="Angsana New"/>
                <w:b/>
                <w:bCs/>
                <w:sz w:val="26"/>
                <w:szCs w:val="26"/>
              </w:rPr>
              <w:t>year</w:t>
            </w:r>
          </w:p>
        </w:tc>
        <w:tc>
          <w:tcPr>
            <w:tcW w:w="992" w:type="dxa"/>
            <w:tcBorders>
              <w:top w:val="nil"/>
              <w:left w:val="nil"/>
              <w:bottom w:val="nil"/>
              <w:right w:val="nil"/>
            </w:tcBorders>
            <w:shd w:val="clear" w:color="auto" w:fill="auto"/>
            <w:vAlign w:val="center"/>
          </w:tcPr>
          <w:p w14:paraId="6E3AABA4" w14:textId="77777777" w:rsidR="00174A13" w:rsidRPr="00174A13" w:rsidRDefault="00174A13" w:rsidP="00174A13">
            <w:pPr>
              <w:widowControl w:val="0"/>
              <w:jc w:val="right"/>
              <w:rPr>
                <w:rFonts w:ascii="Angsana New" w:hAnsi="Angsana New"/>
                <w:sz w:val="26"/>
                <w:szCs w:val="26"/>
              </w:rPr>
            </w:pPr>
          </w:p>
        </w:tc>
        <w:tc>
          <w:tcPr>
            <w:tcW w:w="239" w:type="dxa"/>
            <w:tcBorders>
              <w:top w:val="nil"/>
              <w:left w:val="nil"/>
              <w:bottom w:val="nil"/>
              <w:right w:val="nil"/>
            </w:tcBorders>
            <w:shd w:val="clear" w:color="auto" w:fill="auto"/>
          </w:tcPr>
          <w:p w14:paraId="5BD79748" w14:textId="77777777" w:rsidR="00174A13" w:rsidRPr="00174A13" w:rsidRDefault="00174A13" w:rsidP="00174A13">
            <w:pPr>
              <w:widowControl w:val="0"/>
              <w:jc w:val="right"/>
              <w:rPr>
                <w:rFonts w:ascii="Angsana New" w:hAnsi="Angsana New"/>
                <w:sz w:val="26"/>
                <w:szCs w:val="26"/>
              </w:rPr>
            </w:pPr>
          </w:p>
        </w:tc>
        <w:tc>
          <w:tcPr>
            <w:tcW w:w="1185" w:type="dxa"/>
            <w:tcBorders>
              <w:top w:val="nil"/>
              <w:left w:val="nil"/>
              <w:bottom w:val="nil"/>
              <w:right w:val="nil"/>
            </w:tcBorders>
            <w:shd w:val="clear" w:color="auto" w:fill="auto"/>
            <w:vAlign w:val="center"/>
          </w:tcPr>
          <w:p w14:paraId="78D383CA" w14:textId="77777777" w:rsidR="00174A13" w:rsidRPr="00174A13" w:rsidRDefault="00174A13" w:rsidP="00174A13">
            <w:pPr>
              <w:widowControl w:val="0"/>
              <w:jc w:val="right"/>
              <w:rPr>
                <w:rFonts w:ascii="Angsana New" w:hAnsi="Angsana New"/>
                <w:sz w:val="26"/>
                <w:szCs w:val="26"/>
              </w:rPr>
            </w:pPr>
          </w:p>
        </w:tc>
        <w:tc>
          <w:tcPr>
            <w:tcW w:w="277" w:type="dxa"/>
            <w:tcBorders>
              <w:top w:val="nil"/>
              <w:left w:val="nil"/>
              <w:bottom w:val="nil"/>
              <w:right w:val="nil"/>
            </w:tcBorders>
            <w:shd w:val="clear" w:color="auto" w:fill="auto"/>
          </w:tcPr>
          <w:p w14:paraId="6573C608"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580FF3E"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CCBB4C" w14:textId="77777777" w:rsidR="00174A13" w:rsidRPr="00174A13" w:rsidRDefault="00174A13" w:rsidP="00174A13">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93A4148"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AE7257F" w14:textId="77777777" w:rsidR="00174A13" w:rsidRPr="00174A13" w:rsidRDefault="00174A13" w:rsidP="00174A13">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09657C5" w14:textId="77777777" w:rsidR="00174A13" w:rsidRPr="00174A13" w:rsidRDefault="00174A13" w:rsidP="00174A13">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2B20A37" w14:textId="77777777" w:rsidR="00174A13" w:rsidRPr="00174A13" w:rsidRDefault="00174A13" w:rsidP="00174A13">
            <w:pPr>
              <w:widowControl w:val="0"/>
              <w:jc w:val="right"/>
              <w:rPr>
                <w:rFonts w:ascii="Angsana New" w:hAnsi="Angsana New"/>
                <w:sz w:val="26"/>
                <w:szCs w:val="26"/>
              </w:rPr>
            </w:pPr>
          </w:p>
        </w:tc>
        <w:tc>
          <w:tcPr>
            <w:tcW w:w="904" w:type="dxa"/>
            <w:tcBorders>
              <w:top w:val="single" w:sz="4" w:space="0" w:color="auto"/>
              <w:left w:val="nil"/>
              <w:bottom w:val="double" w:sz="4" w:space="0" w:color="auto"/>
              <w:right w:val="nil"/>
            </w:tcBorders>
            <w:shd w:val="clear" w:color="auto" w:fill="auto"/>
            <w:vAlign w:val="bottom"/>
          </w:tcPr>
          <w:p w14:paraId="733EBE2A" w14:textId="2AF1D7AC" w:rsidR="00174A13" w:rsidRPr="00174A13" w:rsidRDefault="00174A13" w:rsidP="00174A13">
            <w:pPr>
              <w:widowControl w:val="0"/>
              <w:jc w:val="right"/>
              <w:rPr>
                <w:rFonts w:ascii="Angsana New" w:hAnsi="Angsana New"/>
                <w:b/>
                <w:bCs/>
                <w:sz w:val="26"/>
                <w:szCs w:val="26"/>
                <w:cs/>
              </w:rPr>
            </w:pPr>
            <w:r w:rsidRPr="00174A13">
              <w:rPr>
                <w:rFonts w:ascii="Angsana New" w:hAnsi="Angsana New"/>
                <w:b/>
                <w:bCs/>
                <w:sz w:val="26"/>
                <w:szCs w:val="26"/>
              </w:rPr>
              <w:t>27,366</w:t>
            </w:r>
          </w:p>
        </w:tc>
      </w:tr>
    </w:tbl>
    <w:p w14:paraId="762B9385" w14:textId="77777777" w:rsidR="009011DE" w:rsidRDefault="009011DE" w:rsidP="007F71B0">
      <w:pPr>
        <w:pStyle w:val="BodyTextIndent"/>
        <w:spacing w:before="0"/>
        <w:ind w:right="58" w:firstLine="0"/>
        <w:rPr>
          <w:rFonts w:eastAsia="Arial Unicode MS"/>
          <w:sz w:val="28"/>
          <w:szCs w:val="28"/>
        </w:rPr>
      </w:pPr>
    </w:p>
    <w:p w14:paraId="409F32DD" w14:textId="568718CC" w:rsidR="009011DE" w:rsidRDefault="006B4E9E" w:rsidP="006B4E9E">
      <w:pPr>
        <w:pStyle w:val="BodyTextIndent"/>
        <w:spacing w:before="0"/>
        <w:ind w:right="58" w:firstLine="0"/>
        <w:rPr>
          <w:rFonts w:eastAsia="Arial Unicode MS"/>
          <w:sz w:val="28"/>
          <w:szCs w:val="28"/>
        </w:rPr>
      </w:pPr>
      <w:r>
        <w:rPr>
          <w:rFonts w:eastAsia="Arial Unicode MS"/>
          <w:sz w:val="28"/>
          <w:szCs w:val="28"/>
        </w:rPr>
        <w:t xml:space="preserve"> </w:t>
      </w:r>
    </w:p>
    <w:p w14:paraId="30EEFB06" w14:textId="4EC0A468" w:rsidR="006246DF" w:rsidRDefault="008D3220" w:rsidP="008D3220">
      <w:pPr>
        <w:pStyle w:val="BodyTextIndent"/>
        <w:spacing w:before="0"/>
        <w:ind w:right="58" w:firstLine="0"/>
        <w:rPr>
          <w:sz w:val="28"/>
          <w:szCs w:val="28"/>
        </w:rPr>
      </w:pPr>
      <w:r>
        <w:rPr>
          <w:sz w:val="28"/>
          <w:szCs w:val="28"/>
        </w:rPr>
        <w:t xml:space="preserve"> </w:t>
      </w:r>
    </w:p>
    <w:p w14:paraId="66A875FD" w14:textId="4B8DC0A9" w:rsidR="001F7F64" w:rsidRDefault="006246DF" w:rsidP="006246DF">
      <w:pPr>
        <w:spacing w:after="120"/>
        <w:ind w:right="-763"/>
        <w:jc w:val="thaiDistribute"/>
        <w:rPr>
          <w:rFonts w:ascii="Angsana New" w:hAnsi="Angsana New"/>
          <w:sz w:val="28"/>
          <w:szCs w:val="28"/>
        </w:rPr>
      </w:pPr>
      <w:r>
        <w:rPr>
          <w:rFonts w:ascii="Angsana New" w:hAnsi="Angsana New"/>
          <w:sz w:val="28"/>
          <w:szCs w:val="28"/>
        </w:rPr>
        <w:br w:type="page"/>
      </w:r>
      <w:r w:rsidR="00911D92">
        <w:rPr>
          <w:rFonts w:ascii="Angsana New" w:hAnsi="Angsana New"/>
          <w:sz w:val="28"/>
          <w:szCs w:val="28"/>
        </w:rPr>
        <w:lastRenderedPageBreak/>
        <w:t>S</w:t>
      </w:r>
      <w:r w:rsidR="0031424B" w:rsidRPr="005017E9">
        <w:rPr>
          <w:rFonts w:ascii="Angsana New" w:hAnsi="Angsana New"/>
          <w:sz w:val="28"/>
          <w:szCs w:val="28"/>
        </w:rPr>
        <w:t xml:space="preserve">egment assets and liabilities of the Company’s operating segments as at </w:t>
      </w:r>
      <w:r w:rsidR="00A250F8" w:rsidRPr="005017E9">
        <w:rPr>
          <w:rFonts w:ascii="Angsana New" w:hAnsi="Angsana New"/>
          <w:sz w:val="28"/>
          <w:szCs w:val="28"/>
        </w:rPr>
        <w:t>3</w:t>
      </w:r>
      <w:r w:rsidR="00421AA9">
        <w:rPr>
          <w:rFonts w:ascii="Angsana New" w:hAnsi="Angsana New"/>
          <w:sz w:val="28"/>
          <w:szCs w:val="28"/>
        </w:rPr>
        <w:t>1</w:t>
      </w:r>
      <w:r w:rsidR="006C6819">
        <w:rPr>
          <w:rFonts w:ascii="Angsana New" w:hAnsi="Angsana New"/>
          <w:sz w:val="28"/>
          <w:szCs w:val="28"/>
        </w:rPr>
        <w:t xml:space="preserve"> </w:t>
      </w:r>
      <w:r w:rsidR="00421AA9">
        <w:rPr>
          <w:rFonts w:ascii="Angsana New" w:hAnsi="Angsana New"/>
          <w:sz w:val="28"/>
          <w:szCs w:val="28"/>
        </w:rPr>
        <w:t>Dec</w:t>
      </w:r>
      <w:r w:rsidR="00B5422D">
        <w:rPr>
          <w:rFonts w:ascii="Angsana New" w:hAnsi="Angsana New"/>
          <w:sz w:val="28"/>
          <w:szCs w:val="28"/>
        </w:rPr>
        <w:t>ember</w:t>
      </w:r>
      <w:r w:rsidR="006C6819">
        <w:rPr>
          <w:rFonts w:ascii="Angsana New" w:hAnsi="Angsana New"/>
          <w:sz w:val="28"/>
          <w:szCs w:val="28"/>
        </w:rPr>
        <w:t xml:space="preserve"> 2024 </w:t>
      </w:r>
      <w:r w:rsidR="0031424B" w:rsidRPr="005017E9">
        <w:rPr>
          <w:rFonts w:ascii="Angsana New" w:hAnsi="Angsana New"/>
          <w:sz w:val="28"/>
          <w:szCs w:val="28"/>
        </w:rPr>
        <w:t>and</w:t>
      </w:r>
      <w:r w:rsidR="00A250F8" w:rsidRPr="005017E9">
        <w:rPr>
          <w:rFonts w:ascii="Angsana New" w:hAnsi="Angsana New"/>
          <w:sz w:val="28"/>
          <w:szCs w:val="28"/>
        </w:rPr>
        <w:t xml:space="preserve"> </w:t>
      </w:r>
      <w:r w:rsidR="0031424B" w:rsidRPr="005017E9">
        <w:rPr>
          <w:rFonts w:ascii="Angsana New" w:hAnsi="Angsana New"/>
          <w:sz w:val="28"/>
          <w:szCs w:val="28"/>
          <w:cs/>
        </w:rPr>
        <w:t>20</w:t>
      </w:r>
      <w:r w:rsidR="0031424B" w:rsidRPr="005017E9">
        <w:rPr>
          <w:rFonts w:ascii="Angsana New" w:hAnsi="Angsana New"/>
          <w:sz w:val="28"/>
          <w:szCs w:val="28"/>
        </w:rPr>
        <w:t>23 as follows:</w:t>
      </w:r>
    </w:p>
    <w:tbl>
      <w:tblPr>
        <w:tblW w:w="10155" w:type="dxa"/>
        <w:tblInd w:w="18" w:type="dxa"/>
        <w:tblLayout w:type="fixed"/>
        <w:tblLook w:val="04A0" w:firstRow="1" w:lastRow="0" w:firstColumn="1" w:lastColumn="0" w:noHBand="0" w:noVBand="1"/>
      </w:tblPr>
      <w:tblGrid>
        <w:gridCol w:w="1933"/>
        <w:gridCol w:w="1217"/>
        <w:gridCol w:w="270"/>
        <w:gridCol w:w="1350"/>
        <w:gridCol w:w="282"/>
        <w:gridCol w:w="1068"/>
        <w:gridCol w:w="270"/>
        <w:gridCol w:w="900"/>
        <w:gridCol w:w="270"/>
        <w:gridCol w:w="1319"/>
        <w:gridCol w:w="283"/>
        <w:gridCol w:w="993"/>
      </w:tblGrid>
      <w:tr w:rsidR="001F7F64" w:rsidRPr="00824832" w14:paraId="474CF040" w14:textId="77777777" w:rsidTr="008B1352">
        <w:trPr>
          <w:trHeight w:val="106"/>
          <w:tblHeader/>
        </w:trPr>
        <w:tc>
          <w:tcPr>
            <w:tcW w:w="1933" w:type="dxa"/>
          </w:tcPr>
          <w:p w14:paraId="67C363D8"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bottom w:val="single" w:sz="4" w:space="0" w:color="auto"/>
            </w:tcBorders>
          </w:tcPr>
          <w:p w14:paraId="4DDA35C0" w14:textId="77777777" w:rsidR="001F7F64" w:rsidRPr="00554AA5" w:rsidRDefault="001F7F64" w:rsidP="00FA1EBB">
            <w:pPr>
              <w:tabs>
                <w:tab w:val="left" w:pos="540"/>
              </w:tabs>
              <w:jc w:val="center"/>
              <w:rPr>
                <w:rFonts w:ascii="Angsana New" w:eastAsia="Cordia New" w:hAnsi="Angsana New"/>
                <w:sz w:val="28"/>
                <w:szCs w:val="28"/>
              </w:rPr>
            </w:pPr>
            <w:r w:rsidRPr="00995A82">
              <w:rPr>
                <w:rFonts w:ascii="Angsana New" w:hAnsi="Angsana New"/>
                <w:sz w:val="28"/>
                <w:szCs w:val="28"/>
              </w:rPr>
              <w:t>Thousand Baht</w:t>
            </w:r>
          </w:p>
        </w:tc>
      </w:tr>
      <w:tr w:rsidR="001F7F64" w:rsidRPr="00824832" w14:paraId="2BE61114" w14:textId="77777777" w:rsidTr="008B1352">
        <w:trPr>
          <w:trHeight w:val="106"/>
          <w:tblHeader/>
        </w:trPr>
        <w:tc>
          <w:tcPr>
            <w:tcW w:w="1933" w:type="dxa"/>
          </w:tcPr>
          <w:p w14:paraId="6DA9977F"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top w:val="single" w:sz="4" w:space="0" w:color="auto"/>
              <w:bottom w:val="single" w:sz="4" w:space="0" w:color="auto"/>
            </w:tcBorders>
          </w:tcPr>
          <w:p w14:paraId="1E25D195" w14:textId="11CAFCFC" w:rsidR="001F7F64" w:rsidRPr="00554AA5" w:rsidRDefault="008A3E5B" w:rsidP="00FA1EBB">
            <w:pPr>
              <w:tabs>
                <w:tab w:val="left" w:pos="540"/>
              </w:tabs>
              <w:jc w:val="center"/>
              <w:rPr>
                <w:rFonts w:ascii="Angsana New" w:hAnsi="Angsana New"/>
                <w:sz w:val="28"/>
                <w:szCs w:val="28"/>
              </w:rPr>
            </w:pPr>
            <w:r w:rsidRPr="008A3E5B">
              <w:rPr>
                <w:rFonts w:ascii="Angsana New" w:hAnsi="Angsana New"/>
                <w:sz w:val="28"/>
                <w:szCs w:val="28"/>
              </w:rPr>
              <w:t>2024</w:t>
            </w:r>
          </w:p>
        </w:tc>
      </w:tr>
      <w:tr w:rsidR="008A3E5B" w:rsidRPr="00824832" w14:paraId="7FAFAB4D" w14:textId="77777777" w:rsidTr="008B1352">
        <w:trPr>
          <w:trHeight w:val="281"/>
          <w:tblHeader/>
        </w:trPr>
        <w:tc>
          <w:tcPr>
            <w:tcW w:w="1933" w:type="dxa"/>
          </w:tcPr>
          <w:p w14:paraId="3429FED6" w14:textId="77777777" w:rsidR="008A3E5B" w:rsidRPr="00554AA5" w:rsidRDefault="008A3E5B" w:rsidP="008A3E5B">
            <w:pPr>
              <w:ind w:right="404"/>
              <w:jc w:val="both"/>
              <w:rPr>
                <w:rFonts w:ascii="Angsana New" w:hAnsi="Angsana New"/>
                <w:sz w:val="28"/>
                <w:szCs w:val="28"/>
                <w:cs/>
                <w:lang w:val="th-TH"/>
              </w:rPr>
            </w:pPr>
          </w:p>
        </w:tc>
        <w:tc>
          <w:tcPr>
            <w:tcW w:w="1217" w:type="dxa"/>
            <w:tcBorders>
              <w:top w:val="single" w:sz="4" w:space="0" w:color="auto"/>
              <w:bottom w:val="single" w:sz="4" w:space="0" w:color="auto"/>
            </w:tcBorders>
            <w:vAlign w:val="bottom"/>
          </w:tcPr>
          <w:p w14:paraId="4A223806" w14:textId="77777777" w:rsidR="008A3E5B" w:rsidRPr="00554AA5" w:rsidRDefault="004D2FC4" w:rsidP="008A3E5B">
            <w:pPr>
              <w:tabs>
                <w:tab w:val="left" w:pos="1082"/>
              </w:tabs>
              <w:ind w:right="51"/>
              <w:jc w:val="center"/>
              <w:rPr>
                <w:rFonts w:ascii="Angsana New" w:hAnsi="Angsana New"/>
                <w:sz w:val="28"/>
                <w:szCs w:val="28"/>
                <w:cs/>
                <w:lang w:val="th-TH"/>
              </w:rPr>
            </w:pPr>
            <w:r>
              <w:rPr>
                <w:rFonts w:ascii="Angsana New" w:hAnsi="Angsana New"/>
                <w:sz w:val="28"/>
                <w:szCs w:val="28"/>
              </w:rPr>
              <w:t>F</w:t>
            </w:r>
            <w:r w:rsidR="008A3E5B" w:rsidRPr="00995A82">
              <w:rPr>
                <w:rFonts w:ascii="Angsana New" w:hAnsi="Angsana New"/>
                <w:sz w:val="28"/>
                <w:szCs w:val="28"/>
              </w:rPr>
              <w:t>ire</w:t>
            </w:r>
          </w:p>
        </w:tc>
        <w:tc>
          <w:tcPr>
            <w:tcW w:w="270" w:type="dxa"/>
            <w:tcBorders>
              <w:top w:val="single" w:sz="4" w:space="0" w:color="auto"/>
            </w:tcBorders>
          </w:tcPr>
          <w:p w14:paraId="1DCC27AE"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50" w:type="dxa"/>
            <w:tcBorders>
              <w:top w:val="single" w:sz="4" w:space="0" w:color="auto"/>
              <w:bottom w:val="single" w:sz="4" w:space="0" w:color="auto"/>
            </w:tcBorders>
            <w:vAlign w:val="bottom"/>
          </w:tcPr>
          <w:p w14:paraId="3C1B0E76" w14:textId="77777777" w:rsidR="008A3E5B" w:rsidRPr="00554AA5" w:rsidRDefault="008A3E5B" w:rsidP="008A3E5B">
            <w:pPr>
              <w:tabs>
                <w:tab w:val="left" w:pos="1082"/>
              </w:tabs>
              <w:ind w:right="51"/>
              <w:jc w:val="center"/>
              <w:rPr>
                <w:rFonts w:ascii="Angsana New" w:hAnsi="Angsana New"/>
                <w:sz w:val="28"/>
                <w:szCs w:val="28"/>
                <w:cs/>
                <w:lang w:val="th-TH"/>
              </w:rPr>
            </w:pPr>
            <w:r w:rsidRPr="00995A82">
              <w:rPr>
                <w:rFonts w:ascii="Angsana New" w:hAnsi="Angsana New"/>
                <w:sz w:val="28"/>
                <w:szCs w:val="28"/>
              </w:rPr>
              <w:t>Marine and transportation</w:t>
            </w:r>
          </w:p>
        </w:tc>
        <w:tc>
          <w:tcPr>
            <w:tcW w:w="282" w:type="dxa"/>
            <w:tcBorders>
              <w:top w:val="single" w:sz="4" w:space="0" w:color="auto"/>
            </w:tcBorders>
            <w:vAlign w:val="bottom"/>
          </w:tcPr>
          <w:p w14:paraId="75068CF2"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068" w:type="dxa"/>
            <w:tcBorders>
              <w:top w:val="single" w:sz="4" w:space="0" w:color="auto"/>
              <w:bottom w:val="single" w:sz="4" w:space="0" w:color="auto"/>
            </w:tcBorders>
            <w:vAlign w:val="bottom"/>
          </w:tcPr>
          <w:p w14:paraId="175A1614" w14:textId="77777777" w:rsidR="008A3E5B" w:rsidRPr="00554AA5" w:rsidRDefault="008A3E5B" w:rsidP="008A3E5B">
            <w:pPr>
              <w:tabs>
                <w:tab w:val="left" w:pos="1082"/>
              </w:tabs>
              <w:ind w:right="51"/>
              <w:jc w:val="center"/>
              <w:rPr>
                <w:rFonts w:ascii="Angsana New" w:hAnsi="Angsana New"/>
                <w:sz w:val="28"/>
                <w:szCs w:val="28"/>
                <w:cs/>
              </w:rPr>
            </w:pPr>
            <w:r w:rsidRPr="00995A82">
              <w:rPr>
                <w:rFonts w:ascii="Angsana New" w:hAnsi="Angsana New"/>
                <w:sz w:val="28"/>
                <w:szCs w:val="28"/>
              </w:rPr>
              <w:t>Motor</w:t>
            </w:r>
          </w:p>
        </w:tc>
        <w:tc>
          <w:tcPr>
            <w:tcW w:w="270" w:type="dxa"/>
            <w:tcBorders>
              <w:top w:val="single" w:sz="4" w:space="0" w:color="auto"/>
            </w:tcBorders>
            <w:vAlign w:val="bottom"/>
          </w:tcPr>
          <w:p w14:paraId="760DC1F9"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00" w:type="dxa"/>
            <w:tcBorders>
              <w:top w:val="single" w:sz="4" w:space="0" w:color="auto"/>
              <w:bottom w:val="single" w:sz="4" w:space="0" w:color="auto"/>
            </w:tcBorders>
            <w:vAlign w:val="bottom"/>
          </w:tcPr>
          <w:p w14:paraId="08D75CF4" w14:textId="77777777" w:rsidR="008A3E5B" w:rsidRPr="00554AA5" w:rsidRDefault="008A3E5B" w:rsidP="008A3E5B">
            <w:pPr>
              <w:tabs>
                <w:tab w:val="left" w:pos="1082"/>
              </w:tabs>
              <w:ind w:left="-99" w:right="-101"/>
              <w:jc w:val="center"/>
              <w:rPr>
                <w:rFonts w:ascii="Angsana New" w:hAnsi="Angsana New"/>
                <w:sz w:val="28"/>
                <w:szCs w:val="28"/>
                <w:cs/>
              </w:rPr>
            </w:pPr>
            <w:r w:rsidRPr="00995A82">
              <w:rPr>
                <w:rFonts w:ascii="Angsana New" w:hAnsi="Angsana New"/>
                <w:sz w:val="28"/>
                <w:szCs w:val="28"/>
              </w:rPr>
              <w:t>Personal accident</w:t>
            </w:r>
          </w:p>
        </w:tc>
        <w:tc>
          <w:tcPr>
            <w:tcW w:w="270" w:type="dxa"/>
            <w:tcBorders>
              <w:top w:val="single" w:sz="4" w:space="0" w:color="auto"/>
            </w:tcBorders>
            <w:vAlign w:val="bottom"/>
          </w:tcPr>
          <w:p w14:paraId="4915BAE8"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19" w:type="dxa"/>
            <w:tcBorders>
              <w:top w:val="single" w:sz="4" w:space="0" w:color="auto"/>
              <w:bottom w:val="single" w:sz="4" w:space="0" w:color="auto"/>
            </w:tcBorders>
          </w:tcPr>
          <w:p w14:paraId="61B02DF2" w14:textId="77777777" w:rsidR="008A3E5B" w:rsidRPr="00995A82" w:rsidRDefault="008A3E5B" w:rsidP="008A3E5B">
            <w:pPr>
              <w:keepNext/>
              <w:ind w:right="-36"/>
              <w:jc w:val="center"/>
              <w:outlineLvl w:val="6"/>
              <w:rPr>
                <w:rFonts w:ascii="Angsan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 xml:space="preserve"> </w:t>
            </w:r>
          </w:p>
          <w:p w14:paraId="3EDF8AAF" w14:textId="77777777" w:rsidR="008A3E5B" w:rsidRPr="008A3E5B" w:rsidRDefault="008A3E5B" w:rsidP="008A3E5B">
            <w:pPr>
              <w:rPr>
                <w:rFonts w:ascii="Angsana New" w:hAnsi="Angsana New"/>
                <w:sz w:val="28"/>
                <w:szCs w:val="28"/>
              </w:rPr>
            </w:pPr>
            <w:r w:rsidRPr="00995A82">
              <w:rPr>
                <w:rFonts w:ascii="Angsana New" w:hAnsi="Angsana New"/>
                <w:sz w:val="28"/>
                <w:szCs w:val="28"/>
              </w:rPr>
              <w:t>Miscellaneous</w:t>
            </w:r>
          </w:p>
        </w:tc>
        <w:tc>
          <w:tcPr>
            <w:tcW w:w="283" w:type="dxa"/>
            <w:tcBorders>
              <w:top w:val="single" w:sz="4" w:space="0" w:color="auto"/>
            </w:tcBorders>
          </w:tcPr>
          <w:p w14:paraId="20D83963"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93" w:type="dxa"/>
            <w:tcBorders>
              <w:top w:val="single" w:sz="4" w:space="0" w:color="auto"/>
              <w:bottom w:val="single" w:sz="4" w:space="0" w:color="auto"/>
            </w:tcBorders>
            <w:vAlign w:val="bottom"/>
          </w:tcPr>
          <w:p w14:paraId="221E4E54" w14:textId="77777777" w:rsidR="008A3E5B" w:rsidRPr="008A3E5B" w:rsidRDefault="008A3E5B" w:rsidP="008A3E5B">
            <w:pPr>
              <w:tabs>
                <w:tab w:val="left" w:pos="1082"/>
              </w:tabs>
              <w:ind w:right="51"/>
              <w:jc w:val="center"/>
              <w:rPr>
                <w:rFonts w:ascii="Angsana New" w:hAnsi="Angsana New"/>
                <w:sz w:val="28"/>
                <w:szCs w:val="28"/>
                <w:cs/>
              </w:rPr>
            </w:pPr>
            <w:r>
              <w:rPr>
                <w:rFonts w:ascii="Angsana New" w:hAnsi="Angsana New"/>
                <w:sz w:val="28"/>
                <w:szCs w:val="28"/>
              </w:rPr>
              <w:t>Total</w:t>
            </w:r>
          </w:p>
        </w:tc>
      </w:tr>
      <w:tr w:rsidR="008A3E5B" w:rsidRPr="00824832" w14:paraId="31AA1ED0" w14:textId="77777777" w:rsidTr="008B1352">
        <w:trPr>
          <w:trHeight w:val="281"/>
        </w:trPr>
        <w:tc>
          <w:tcPr>
            <w:tcW w:w="1933" w:type="dxa"/>
          </w:tcPr>
          <w:p w14:paraId="114BB16C" w14:textId="77777777" w:rsidR="008A3E5B" w:rsidRPr="00554AA5" w:rsidRDefault="008A3E5B" w:rsidP="008A3E5B">
            <w:pPr>
              <w:ind w:right="404"/>
              <w:jc w:val="both"/>
              <w:rPr>
                <w:rFonts w:ascii="Angsana New" w:hAnsi="Angsana New"/>
                <w:sz w:val="28"/>
                <w:szCs w:val="28"/>
                <w:cs/>
                <w:lang w:val="th-TH"/>
              </w:rPr>
            </w:pPr>
          </w:p>
        </w:tc>
        <w:tc>
          <w:tcPr>
            <w:tcW w:w="1217" w:type="dxa"/>
            <w:tcBorders>
              <w:top w:val="single" w:sz="4" w:space="0" w:color="auto"/>
            </w:tcBorders>
          </w:tcPr>
          <w:p w14:paraId="1FE226DF"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270" w:type="dxa"/>
          </w:tcPr>
          <w:p w14:paraId="41F9FA0D"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50" w:type="dxa"/>
            <w:tcBorders>
              <w:top w:val="single" w:sz="4" w:space="0" w:color="auto"/>
            </w:tcBorders>
            <w:vAlign w:val="bottom"/>
          </w:tcPr>
          <w:p w14:paraId="2DFA91AD"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282" w:type="dxa"/>
            <w:vAlign w:val="bottom"/>
          </w:tcPr>
          <w:p w14:paraId="00B3623C"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068" w:type="dxa"/>
            <w:tcBorders>
              <w:top w:val="single" w:sz="4" w:space="0" w:color="auto"/>
            </w:tcBorders>
            <w:vAlign w:val="bottom"/>
          </w:tcPr>
          <w:p w14:paraId="7CCC36BD" w14:textId="77777777" w:rsidR="008A3E5B" w:rsidRPr="00554AA5" w:rsidRDefault="008A3E5B" w:rsidP="008A3E5B">
            <w:pPr>
              <w:tabs>
                <w:tab w:val="left" w:pos="1082"/>
              </w:tabs>
              <w:ind w:right="51"/>
              <w:jc w:val="center"/>
              <w:rPr>
                <w:rFonts w:ascii="Angsana New" w:hAnsi="Angsana New"/>
                <w:sz w:val="28"/>
                <w:szCs w:val="28"/>
                <w:cs/>
              </w:rPr>
            </w:pPr>
          </w:p>
        </w:tc>
        <w:tc>
          <w:tcPr>
            <w:tcW w:w="270" w:type="dxa"/>
            <w:vAlign w:val="bottom"/>
          </w:tcPr>
          <w:p w14:paraId="415CF18A"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00" w:type="dxa"/>
            <w:tcBorders>
              <w:top w:val="single" w:sz="4" w:space="0" w:color="auto"/>
            </w:tcBorders>
            <w:vAlign w:val="bottom"/>
          </w:tcPr>
          <w:p w14:paraId="25AB0A55" w14:textId="77777777" w:rsidR="008A3E5B" w:rsidRPr="00554AA5" w:rsidRDefault="008A3E5B" w:rsidP="008A3E5B">
            <w:pPr>
              <w:tabs>
                <w:tab w:val="left" w:pos="1082"/>
              </w:tabs>
              <w:ind w:left="-99" w:right="-101"/>
              <w:jc w:val="center"/>
              <w:rPr>
                <w:rFonts w:ascii="Angsana New" w:hAnsi="Angsana New"/>
                <w:sz w:val="28"/>
                <w:szCs w:val="28"/>
                <w:cs/>
              </w:rPr>
            </w:pPr>
          </w:p>
        </w:tc>
        <w:tc>
          <w:tcPr>
            <w:tcW w:w="270" w:type="dxa"/>
            <w:vAlign w:val="bottom"/>
          </w:tcPr>
          <w:p w14:paraId="2DB8387F"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19" w:type="dxa"/>
            <w:tcBorders>
              <w:top w:val="single" w:sz="4" w:space="0" w:color="auto"/>
            </w:tcBorders>
          </w:tcPr>
          <w:p w14:paraId="0F5C1CE8" w14:textId="77777777" w:rsidR="008A3E5B" w:rsidRPr="00554AA5" w:rsidRDefault="008A3E5B" w:rsidP="008A3E5B">
            <w:pPr>
              <w:tabs>
                <w:tab w:val="left" w:pos="540"/>
              </w:tabs>
              <w:ind w:left="-117" w:right="-101"/>
              <w:jc w:val="center"/>
              <w:rPr>
                <w:rFonts w:ascii="Angsana New" w:hAnsi="Angsana New"/>
                <w:sz w:val="28"/>
                <w:szCs w:val="28"/>
                <w:cs/>
              </w:rPr>
            </w:pPr>
          </w:p>
        </w:tc>
        <w:tc>
          <w:tcPr>
            <w:tcW w:w="283" w:type="dxa"/>
          </w:tcPr>
          <w:p w14:paraId="5BCDAFAB"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93" w:type="dxa"/>
            <w:tcBorders>
              <w:top w:val="single" w:sz="4" w:space="0" w:color="auto"/>
            </w:tcBorders>
            <w:vAlign w:val="bottom"/>
          </w:tcPr>
          <w:p w14:paraId="7CD92695" w14:textId="77777777" w:rsidR="008A3E5B" w:rsidRPr="00554AA5" w:rsidRDefault="008A3E5B" w:rsidP="008A3E5B">
            <w:pPr>
              <w:tabs>
                <w:tab w:val="left" w:pos="1082"/>
              </w:tabs>
              <w:ind w:right="51"/>
              <w:jc w:val="center"/>
              <w:rPr>
                <w:rFonts w:ascii="Angsana New" w:hAnsi="Angsana New"/>
                <w:sz w:val="28"/>
                <w:szCs w:val="28"/>
                <w:cs/>
                <w:lang w:val="th-TH"/>
              </w:rPr>
            </w:pPr>
          </w:p>
        </w:tc>
      </w:tr>
      <w:tr w:rsidR="00174A13" w:rsidRPr="008D2806" w14:paraId="5FC7A891" w14:textId="77777777" w:rsidTr="00AF0678">
        <w:trPr>
          <w:trHeight w:val="281"/>
        </w:trPr>
        <w:tc>
          <w:tcPr>
            <w:tcW w:w="1933" w:type="dxa"/>
          </w:tcPr>
          <w:p w14:paraId="666CCEA1" w14:textId="77777777" w:rsidR="00174A13" w:rsidRPr="00554AA5" w:rsidRDefault="00174A13" w:rsidP="00174A13">
            <w:pPr>
              <w:ind w:right="-58"/>
              <w:jc w:val="thaiDistribute"/>
              <w:rPr>
                <w:rFonts w:ascii="Angsana New" w:hAnsi="Angsana New"/>
                <w:sz w:val="28"/>
                <w:szCs w:val="28"/>
              </w:rPr>
            </w:pPr>
            <w:r>
              <w:rPr>
                <w:rFonts w:ascii="Angsana New" w:hAnsi="Angsana New"/>
                <w:sz w:val="28"/>
                <w:szCs w:val="28"/>
              </w:rPr>
              <w:t>Assets</w:t>
            </w:r>
          </w:p>
        </w:tc>
        <w:tc>
          <w:tcPr>
            <w:tcW w:w="1217" w:type="dxa"/>
            <w:shd w:val="clear" w:color="000000" w:fill="FFFFFF"/>
          </w:tcPr>
          <w:p w14:paraId="773FD1BF" w14:textId="4F00416E" w:rsidR="00174A13" w:rsidRPr="004D7A9D" w:rsidRDefault="00174A13" w:rsidP="00174A13">
            <w:pPr>
              <w:ind w:left="-54" w:right="27"/>
              <w:jc w:val="right"/>
              <w:rPr>
                <w:rFonts w:ascii="Angsana New" w:hAnsi="Angsana New"/>
                <w:sz w:val="28"/>
                <w:szCs w:val="28"/>
              </w:rPr>
            </w:pPr>
            <w:r w:rsidRPr="00857117">
              <w:rPr>
                <w:rFonts w:ascii="Angsana New" w:hAnsi="Angsana New"/>
                <w:sz w:val="28"/>
                <w:szCs w:val="28"/>
              </w:rPr>
              <w:t xml:space="preserve"> 44,</w:t>
            </w:r>
            <w:r w:rsidR="00333D71">
              <w:rPr>
                <w:rFonts w:ascii="Angsana New" w:hAnsi="Angsana New"/>
                <w:sz w:val="28"/>
                <w:szCs w:val="28"/>
              </w:rPr>
              <w:t>095</w:t>
            </w:r>
          </w:p>
        </w:tc>
        <w:tc>
          <w:tcPr>
            <w:tcW w:w="270" w:type="dxa"/>
            <w:shd w:val="clear" w:color="000000" w:fill="FFFFFF"/>
          </w:tcPr>
          <w:p w14:paraId="665E95BA" w14:textId="77777777" w:rsidR="00174A13" w:rsidRPr="004D7A9D" w:rsidRDefault="00174A13" w:rsidP="00174A13">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55A2FED3" w14:textId="5CBC6FA2" w:rsidR="00174A13" w:rsidRPr="004D7A9D" w:rsidRDefault="00333D71" w:rsidP="00174A13">
            <w:pPr>
              <w:ind w:left="-54" w:right="27"/>
              <w:jc w:val="right"/>
              <w:rPr>
                <w:rFonts w:ascii="Angsana New" w:hAnsi="Angsana New"/>
                <w:sz w:val="28"/>
                <w:szCs w:val="28"/>
              </w:rPr>
            </w:pPr>
            <w:r>
              <w:rPr>
                <w:rFonts w:ascii="Angsana New" w:hAnsi="Angsana New"/>
                <w:sz w:val="28"/>
                <w:szCs w:val="28"/>
              </w:rPr>
              <w:t>5,617</w:t>
            </w:r>
          </w:p>
        </w:tc>
        <w:tc>
          <w:tcPr>
            <w:tcW w:w="282" w:type="dxa"/>
            <w:tcBorders>
              <w:top w:val="nil"/>
              <w:left w:val="nil"/>
              <w:bottom w:val="nil"/>
              <w:right w:val="nil"/>
            </w:tcBorders>
            <w:shd w:val="clear" w:color="000000" w:fill="FFFFFF"/>
          </w:tcPr>
          <w:p w14:paraId="6916C0F6" w14:textId="77777777" w:rsidR="00174A13" w:rsidRPr="004D7A9D" w:rsidRDefault="00174A13" w:rsidP="00174A13">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28F5952E" w14:textId="0C619E17" w:rsidR="00174A13" w:rsidRPr="004D7A9D" w:rsidRDefault="00174A13" w:rsidP="00174A13">
            <w:pPr>
              <w:ind w:left="-54" w:right="27"/>
              <w:jc w:val="right"/>
              <w:rPr>
                <w:rFonts w:ascii="Angsana New" w:hAnsi="Angsana New"/>
                <w:sz w:val="28"/>
                <w:szCs w:val="28"/>
              </w:rPr>
            </w:pPr>
            <w:r w:rsidRPr="00517FB3">
              <w:rPr>
                <w:rFonts w:ascii="Angsana New" w:hAnsi="Angsana New"/>
                <w:sz w:val="28"/>
                <w:szCs w:val="28"/>
              </w:rPr>
              <w:t xml:space="preserve"> </w:t>
            </w:r>
            <w:r w:rsidR="00333D71">
              <w:rPr>
                <w:rFonts w:ascii="Angsana New" w:hAnsi="Angsana New"/>
                <w:sz w:val="28"/>
                <w:szCs w:val="28"/>
              </w:rPr>
              <w:t>30,972</w:t>
            </w:r>
            <w:r w:rsidRPr="00517FB3">
              <w:rPr>
                <w:rFonts w:ascii="Angsana New" w:hAnsi="Angsana New"/>
                <w:sz w:val="28"/>
                <w:szCs w:val="28"/>
              </w:rPr>
              <w:t xml:space="preserve"> </w:t>
            </w:r>
          </w:p>
        </w:tc>
        <w:tc>
          <w:tcPr>
            <w:tcW w:w="270" w:type="dxa"/>
            <w:tcBorders>
              <w:top w:val="nil"/>
              <w:left w:val="nil"/>
              <w:bottom w:val="nil"/>
              <w:right w:val="nil"/>
            </w:tcBorders>
            <w:shd w:val="clear" w:color="000000" w:fill="FFFFFF"/>
          </w:tcPr>
          <w:p w14:paraId="7068CA31" w14:textId="77777777" w:rsidR="00174A13" w:rsidRPr="004D7A9D" w:rsidRDefault="00174A13" w:rsidP="00174A13">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7F21BAC0" w14:textId="50830518" w:rsidR="00174A13" w:rsidRPr="004D7A9D" w:rsidRDefault="00174A13" w:rsidP="00174A13">
            <w:pPr>
              <w:ind w:left="-54" w:right="27"/>
              <w:jc w:val="right"/>
              <w:rPr>
                <w:rFonts w:ascii="Angsana New" w:hAnsi="Angsana New"/>
                <w:sz w:val="28"/>
                <w:szCs w:val="28"/>
              </w:rPr>
            </w:pPr>
            <w:r w:rsidRPr="00517FB3">
              <w:rPr>
                <w:rFonts w:ascii="Angsana New" w:hAnsi="Angsana New"/>
                <w:sz w:val="28"/>
                <w:szCs w:val="28"/>
              </w:rPr>
              <w:t xml:space="preserve"> 8,16</w:t>
            </w:r>
            <w:r w:rsidR="00333D71">
              <w:rPr>
                <w:rFonts w:ascii="Angsana New" w:hAnsi="Angsana New"/>
                <w:sz w:val="28"/>
                <w:szCs w:val="28"/>
              </w:rPr>
              <w:t>3</w:t>
            </w:r>
            <w:r w:rsidRPr="00517FB3">
              <w:rPr>
                <w:rFonts w:ascii="Angsana New" w:hAnsi="Angsana New"/>
                <w:sz w:val="28"/>
                <w:szCs w:val="28"/>
              </w:rPr>
              <w:t xml:space="preserve"> </w:t>
            </w:r>
          </w:p>
        </w:tc>
        <w:tc>
          <w:tcPr>
            <w:tcW w:w="270" w:type="dxa"/>
            <w:tcBorders>
              <w:top w:val="nil"/>
              <w:left w:val="nil"/>
              <w:bottom w:val="nil"/>
              <w:right w:val="nil"/>
            </w:tcBorders>
            <w:shd w:val="clear" w:color="000000" w:fill="FFFFFF"/>
          </w:tcPr>
          <w:p w14:paraId="4C0648D1" w14:textId="77777777" w:rsidR="00174A13" w:rsidRPr="004D7A9D" w:rsidRDefault="00174A13" w:rsidP="00174A13">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8245783" w14:textId="4AD1DDD9" w:rsidR="00174A13" w:rsidRPr="004D7A9D" w:rsidRDefault="00174A13" w:rsidP="00174A13">
            <w:pPr>
              <w:tabs>
                <w:tab w:val="left" w:pos="969"/>
              </w:tabs>
              <w:ind w:left="-111" w:right="27" w:firstLine="57"/>
              <w:jc w:val="right"/>
              <w:rPr>
                <w:rFonts w:ascii="Angsana New" w:hAnsi="Angsana New"/>
                <w:sz w:val="28"/>
                <w:szCs w:val="28"/>
              </w:rPr>
            </w:pPr>
            <w:r w:rsidRPr="00FA0287">
              <w:rPr>
                <w:rFonts w:ascii="Angsana New" w:hAnsi="Angsana New" w:hint="cs"/>
                <w:sz w:val="28"/>
                <w:szCs w:val="28"/>
              </w:rPr>
              <w:t>34,</w:t>
            </w:r>
            <w:r w:rsidR="00333D71">
              <w:rPr>
                <w:rFonts w:ascii="Angsana New" w:hAnsi="Angsana New"/>
                <w:sz w:val="28"/>
                <w:szCs w:val="28"/>
              </w:rPr>
              <w:t>623</w:t>
            </w:r>
          </w:p>
        </w:tc>
        <w:tc>
          <w:tcPr>
            <w:tcW w:w="283" w:type="dxa"/>
            <w:tcBorders>
              <w:top w:val="nil"/>
              <w:left w:val="nil"/>
              <w:bottom w:val="nil"/>
              <w:right w:val="nil"/>
            </w:tcBorders>
            <w:shd w:val="clear" w:color="000000" w:fill="FFFFFF"/>
          </w:tcPr>
          <w:p w14:paraId="153E1169" w14:textId="77777777" w:rsidR="00174A13" w:rsidRPr="004D7A9D" w:rsidRDefault="00174A13" w:rsidP="00174A13">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092EB44D" w14:textId="72B90B3D" w:rsidR="00174A13" w:rsidRPr="004D7A9D" w:rsidRDefault="00174A13" w:rsidP="00174A13">
            <w:pPr>
              <w:ind w:left="-54" w:right="27"/>
              <w:jc w:val="right"/>
              <w:rPr>
                <w:rFonts w:ascii="Angsana New" w:hAnsi="Angsana New"/>
                <w:sz w:val="28"/>
                <w:szCs w:val="28"/>
              </w:rPr>
            </w:pPr>
            <w:r w:rsidRPr="00127C7B">
              <w:rPr>
                <w:rFonts w:ascii="Angsana New" w:hAnsi="Angsana New"/>
                <w:sz w:val="28"/>
                <w:szCs w:val="28"/>
              </w:rPr>
              <w:t xml:space="preserve"> 123,4</w:t>
            </w:r>
            <w:r w:rsidR="00667C2E">
              <w:rPr>
                <w:rFonts w:ascii="Angsana New" w:hAnsi="Angsana New"/>
                <w:sz w:val="28"/>
                <w:szCs w:val="28"/>
              </w:rPr>
              <w:t>70</w:t>
            </w:r>
            <w:r w:rsidRPr="00127C7B">
              <w:rPr>
                <w:rFonts w:ascii="Angsana New" w:hAnsi="Angsana New"/>
                <w:sz w:val="28"/>
                <w:szCs w:val="28"/>
              </w:rPr>
              <w:t xml:space="preserve"> </w:t>
            </w:r>
          </w:p>
        </w:tc>
      </w:tr>
      <w:tr w:rsidR="00174A13" w:rsidRPr="008D2806" w14:paraId="79A079A7" w14:textId="77777777" w:rsidTr="00AF0678">
        <w:trPr>
          <w:trHeight w:val="281"/>
        </w:trPr>
        <w:tc>
          <w:tcPr>
            <w:tcW w:w="1933" w:type="dxa"/>
          </w:tcPr>
          <w:p w14:paraId="099A9E2B" w14:textId="77777777" w:rsidR="00174A13" w:rsidRPr="00554AA5" w:rsidRDefault="00174A13" w:rsidP="00174A13">
            <w:pPr>
              <w:ind w:right="-58"/>
              <w:jc w:val="thaiDistribute"/>
              <w:rPr>
                <w:rFonts w:ascii="Angsana New" w:eastAsia="Batang" w:hAnsi="Angsana New"/>
                <w:sz w:val="28"/>
                <w:szCs w:val="28"/>
                <w:cs/>
                <w:lang w:eastAsia="ko-KR"/>
              </w:rPr>
            </w:pPr>
            <w:r w:rsidRPr="00995A82">
              <w:rPr>
                <w:rFonts w:ascii="Angsana New" w:hAnsi="Angsana New"/>
                <w:sz w:val="28"/>
                <w:szCs w:val="28"/>
              </w:rPr>
              <w:t>Unallocated assets</w:t>
            </w:r>
          </w:p>
        </w:tc>
        <w:tc>
          <w:tcPr>
            <w:tcW w:w="1217" w:type="dxa"/>
            <w:shd w:val="clear" w:color="000000" w:fill="FFFFFF"/>
          </w:tcPr>
          <w:p w14:paraId="0BB282C9" w14:textId="77777777" w:rsidR="00174A13" w:rsidRPr="004D7A9D" w:rsidRDefault="00174A13" w:rsidP="00174A13">
            <w:pPr>
              <w:ind w:left="-54" w:right="27"/>
              <w:jc w:val="right"/>
              <w:rPr>
                <w:rFonts w:ascii="Angsana New" w:hAnsi="Angsana New"/>
                <w:sz w:val="28"/>
                <w:szCs w:val="28"/>
              </w:rPr>
            </w:pPr>
          </w:p>
        </w:tc>
        <w:tc>
          <w:tcPr>
            <w:tcW w:w="270" w:type="dxa"/>
            <w:shd w:val="clear" w:color="000000" w:fill="FFFFFF"/>
          </w:tcPr>
          <w:p w14:paraId="5A4FFE1C" w14:textId="77777777" w:rsidR="00174A13" w:rsidRPr="004D7A9D" w:rsidRDefault="00174A13" w:rsidP="00174A13">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49D44EA4" w14:textId="77777777" w:rsidR="00174A13" w:rsidRPr="004D7A9D" w:rsidRDefault="00174A13" w:rsidP="00174A13">
            <w:pPr>
              <w:ind w:left="-54" w:right="27"/>
              <w:jc w:val="right"/>
              <w:rPr>
                <w:rFonts w:ascii="Angsana New" w:hAnsi="Angsana New"/>
                <w:sz w:val="28"/>
                <w:szCs w:val="28"/>
              </w:rPr>
            </w:pPr>
          </w:p>
        </w:tc>
        <w:tc>
          <w:tcPr>
            <w:tcW w:w="282" w:type="dxa"/>
            <w:tcBorders>
              <w:top w:val="nil"/>
              <w:left w:val="nil"/>
              <w:bottom w:val="nil"/>
              <w:right w:val="nil"/>
            </w:tcBorders>
            <w:shd w:val="clear" w:color="000000" w:fill="FFFFFF"/>
          </w:tcPr>
          <w:p w14:paraId="70D9B494" w14:textId="77777777" w:rsidR="00174A13" w:rsidRPr="004D7A9D" w:rsidRDefault="00174A13" w:rsidP="00174A13">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6AF18B26" w14:textId="77777777" w:rsidR="00174A13" w:rsidRPr="004D7A9D" w:rsidRDefault="00174A13" w:rsidP="00174A13">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4F741489" w14:textId="77777777" w:rsidR="00174A13" w:rsidRPr="004D7A9D" w:rsidRDefault="00174A13" w:rsidP="00174A13">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33449C9E" w14:textId="77777777" w:rsidR="00174A13" w:rsidRPr="004D7A9D" w:rsidRDefault="00174A13" w:rsidP="00174A13">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6A3932DC" w14:textId="77777777" w:rsidR="00174A13" w:rsidRPr="004D7A9D" w:rsidRDefault="00174A13" w:rsidP="00174A13">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F611D7B" w14:textId="4EE847E7" w:rsidR="00174A13" w:rsidRPr="004D7A9D" w:rsidRDefault="00174A13" w:rsidP="00174A13">
            <w:pPr>
              <w:ind w:left="-54" w:right="27"/>
              <w:jc w:val="right"/>
              <w:rPr>
                <w:rFonts w:ascii="Angsana New" w:hAnsi="Angsana New"/>
                <w:sz w:val="28"/>
                <w:szCs w:val="28"/>
              </w:rPr>
            </w:pPr>
            <w:r w:rsidRPr="00517FB3">
              <w:rPr>
                <w:rFonts w:ascii="Angsana New" w:hAnsi="Angsana New"/>
                <w:sz w:val="28"/>
                <w:szCs w:val="28"/>
              </w:rPr>
              <w:t xml:space="preserve">  </w:t>
            </w:r>
          </w:p>
        </w:tc>
        <w:tc>
          <w:tcPr>
            <w:tcW w:w="283" w:type="dxa"/>
            <w:tcBorders>
              <w:top w:val="nil"/>
              <w:left w:val="nil"/>
              <w:bottom w:val="nil"/>
              <w:right w:val="nil"/>
            </w:tcBorders>
            <w:shd w:val="clear" w:color="000000" w:fill="FFFFFF"/>
          </w:tcPr>
          <w:p w14:paraId="3BB4BF51" w14:textId="77777777" w:rsidR="00174A13" w:rsidRPr="004D7A9D" w:rsidRDefault="00174A13" w:rsidP="00174A13">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201C52C8" w14:textId="271F6C35" w:rsidR="00174A13" w:rsidRPr="004D7A9D" w:rsidRDefault="000A7536" w:rsidP="00174A13">
            <w:pPr>
              <w:ind w:left="-54" w:right="27"/>
              <w:jc w:val="right"/>
              <w:rPr>
                <w:rFonts w:ascii="Angsana New" w:hAnsi="Angsana New"/>
                <w:sz w:val="28"/>
                <w:szCs w:val="28"/>
              </w:rPr>
            </w:pPr>
            <w:r>
              <w:rPr>
                <w:rFonts w:ascii="Angsana New" w:hAnsi="Angsana New"/>
                <w:sz w:val="28"/>
                <w:szCs w:val="28"/>
              </w:rPr>
              <w:t>875,060</w:t>
            </w:r>
          </w:p>
        </w:tc>
      </w:tr>
      <w:tr w:rsidR="00174A13" w:rsidRPr="008D2806" w14:paraId="55983E30" w14:textId="77777777" w:rsidTr="00AF0678">
        <w:trPr>
          <w:trHeight w:val="281"/>
        </w:trPr>
        <w:tc>
          <w:tcPr>
            <w:tcW w:w="1933" w:type="dxa"/>
          </w:tcPr>
          <w:p w14:paraId="1C67E1F3" w14:textId="77777777" w:rsidR="00174A13" w:rsidRPr="00554AA5" w:rsidRDefault="00174A13" w:rsidP="00174A13">
            <w:pPr>
              <w:ind w:right="-58"/>
              <w:jc w:val="thaiDistribute"/>
              <w:rPr>
                <w:rFonts w:ascii="Angsana New" w:eastAsia="Batang" w:hAnsi="Angsana New"/>
                <w:b/>
                <w:bCs/>
                <w:sz w:val="28"/>
                <w:szCs w:val="28"/>
                <w:cs/>
                <w:lang w:eastAsia="ko-KR"/>
              </w:rPr>
            </w:pPr>
            <w:r>
              <w:rPr>
                <w:rFonts w:ascii="Angsana New" w:hAnsi="Angsana New"/>
                <w:b/>
                <w:bCs/>
                <w:sz w:val="28"/>
                <w:szCs w:val="28"/>
              </w:rPr>
              <w:t>Total</w:t>
            </w:r>
          </w:p>
        </w:tc>
        <w:tc>
          <w:tcPr>
            <w:tcW w:w="1217" w:type="dxa"/>
            <w:shd w:val="clear" w:color="000000" w:fill="FFFFFF"/>
          </w:tcPr>
          <w:p w14:paraId="5853D881" w14:textId="77777777" w:rsidR="00174A13" w:rsidRPr="004D7A9D" w:rsidRDefault="00174A13" w:rsidP="00174A13">
            <w:pPr>
              <w:ind w:left="-54" w:right="27"/>
              <w:jc w:val="right"/>
              <w:rPr>
                <w:rFonts w:ascii="Angsana New" w:hAnsi="Angsana New"/>
                <w:b/>
                <w:bCs/>
                <w:sz w:val="28"/>
                <w:szCs w:val="28"/>
              </w:rPr>
            </w:pPr>
          </w:p>
        </w:tc>
        <w:tc>
          <w:tcPr>
            <w:tcW w:w="270" w:type="dxa"/>
            <w:shd w:val="clear" w:color="000000" w:fill="FFFFFF"/>
          </w:tcPr>
          <w:p w14:paraId="23A5B3AB" w14:textId="77777777" w:rsidR="00174A13" w:rsidRPr="004D7A9D" w:rsidRDefault="00174A13" w:rsidP="00174A13">
            <w:pPr>
              <w:ind w:left="-54" w:right="27"/>
              <w:jc w:val="right"/>
              <w:rPr>
                <w:rFonts w:ascii="Angsana New" w:hAnsi="Angsana New"/>
                <w:b/>
                <w:bCs/>
                <w:sz w:val="28"/>
                <w:szCs w:val="28"/>
              </w:rPr>
            </w:pPr>
          </w:p>
        </w:tc>
        <w:tc>
          <w:tcPr>
            <w:tcW w:w="1350" w:type="dxa"/>
            <w:tcBorders>
              <w:top w:val="nil"/>
              <w:left w:val="nil"/>
              <w:bottom w:val="nil"/>
              <w:right w:val="nil"/>
            </w:tcBorders>
            <w:shd w:val="clear" w:color="000000" w:fill="FFFFFF"/>
          </w:tcPr>
          <w:p w14:paraId="26EA62B1" w14:textId="77777777" w:rsidR="00174A13" w:rsidRPr="004D7A9D" w:rsidRDefault="00174A13" w:rsidP="00174A13">
            <w:pPr>
              <w:ind w:left="-54" w:right="27"/>
              <w:jc w:val="right"/>
              <w:rPr>
                <w:rFonts w:ascii="Angsana New" w:hAnsi="Angsana New"/>
                <w:b/>
                <w:bCs/>
                <w:sz w:val="28"/>
                <w:szCs w:val="28"/>
              </w:rPr>
            </w:pPr>
          </w:p>
        </w:tc>
        <w:tc>
          <w:tcPr>
            <w:tcW w:w="282" w:type="dxa"/>
            <w:tcBorders>
              <w:top w:val="nil"/>
              <w:left w:val="nil"/>
              <w:bottom w:val="nil"/>
              <w:right w:val="nil"/>
            </w:tcBorders>
            <w:shd w:val="clear" w:color="000000" w:fill="FFFFFF"/>
          </w:tcPr>
          <w:p w14:paraId="08D8E34A" w14:textId="77777777" w:rsidR="00174A13" w:rsidRPr="004D7A9D" w:rsidRDefault="00174A13" w:rsidP="00174A13">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03945033" w14:textId="77777777" w:rsidR="00174A13" w:rsidRPr="004D7A9D" w:rsidRDefault="00174A13" w:rsidP="00174A13">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6BD55E7C" w14:textId="77777777" w:rsidR="00174A13" w:rsidRPr="004D7A9D" w:rsidRDefault="00174A13" w:rsidP="00174A13">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7396B075" w14:textId="77777777" w:rsidR="00174A13" w:rsidRPr="004D7A9D" w:rsidRDefault="00174A13" w:rsidP="00174A13">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76FC6A9E" w14:textId="77777777" w:rsidR="00174A13" w:rsidRPr="004D7A9D" w:rsidRDefault="00174A13" w:rsidP="00174A13">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4C9321D0" w14:textId="77777777" w:rsidR="00174A13" w:rsidRPr="004D7A9D" w:rsidRDefault="00174A13" w:rsidP="00174A13">
            <w:pPr>
              <w:ind w:left="-54" w:right="27"/>
              <w:jc w:val="right"/>
              <w:rPr>
                <w:rFonts w:ascii="Angsana New" w:hAnsi="Angsana New"/>
                <w:b/>
                <w:bCs/>
                <w:sz w:val="28"/>
                <w:szCs w:val="28"/>
              </w:rPr>
            </w:pPr>
          </w:p>
        </w:tc>
        <w:tc>
          <w:tcPr>
            <w:tcW w:w="283" w:type="dxa"/>
            <w:tcBorders>
              <w:top w:val="nil"/>
              <w:left w:val="nil"/>
              <w:bottom w:val="nil"/>
              <w:right w:val="nil"/>
            </w:tcBorders>
            <w:shd w:val="clear" w:color="000000" w:fill="FFFFFF"/>
          </w:tcPr>
          <w:p w14:paraId="4385107D" w14:textId="77777777" w:rsidR="00174A13" w:rsidRPr="004D7A9D" w:rsidRDefault="00174A13" w:rsidP="00174A13">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62D662C6" w14:textId="53F01310" w:rsidR="00174A13" w:rsidRPr="004D7A9D" w:rsidRDefault="00174A13" w:rsidP="00174A13">
            <w:pPr>
              <w:ind w:left="-198" w:right="27" w:firstLine="144"/>
              <w:jc w:val="right"/>
              <w:rPr>
                <w:rFonts w:ascii="Angsana New" w:hAnsi="Angsana New"/>
                <w:b/>
                <w:bCs/>
                <w:sz w:val="28"/>
                <w:szCs w:val="28"/>
              </w:rPr>
            </w:pPr>
            <w:r w:rsidRPr="00127C7B">
              <w:rPr>
                <w:rFonts w:ascii="Angsana New" w:hAnsi="Angsana New"/>
                <w:b/>
                <w:bCs/>
                <w:sz w:val="28"/>
                <w:szCs w:val="28"/>
              </w:rPr>
              <w:t xml:space="preserve"> 9</w:t>
            </w:r>
            <w:r w:rsidR="007E4603">
              <w:rPr>
                <w:rFonts w:ascii="Angsana New" w:hAnsi="Angsana New"/>
                <w:b/>
                <w:bCs/>
                <w:sz w:val="28"/>
                <w:szCs w:val="28"/>
              </w:rPr>
              <w:t>9</w:t>
            </w:r>
            <w:r w:rsidR="000A7536">
              <w:rPr>
                <w:rFonts w:ascii="Angsana New" w:hAnsi="Angsana New"/>
                <w:b/>
                <w:bCs/>
                <w:sz w:val="28"/>
                <w:szCs w:val="28"/>
              </w:rPr>
              <w:t>8</w:t>
            </w:r>
            <w:r w:rsidR="007E4603">
              <w:rPr>
                <w:rFonts w:ascii="Angsana New" w:hAnsi="Angsana New"/>
                <w:b/>
                <w:bCs/>
                <w:sz w:val="28"/>
                <w:szCs w:val="28"/>
              </w:rPr>
              <w:t>,</w:t>
            </w:r>
            <w:r w:rsidR="000A7536">
              <w:rPr>
                <w:rFonts w:ascii="Angsana New" w:hAnsi="Angsana New"/>
                <w:b/>
                <w:bCs/>
                <w:sz w:val="28"/>
                <w:szCs w:val="28"/>
              </w:rPr>
              <w:t>530</w:t>
            </w:r>
            <w:r w:rsidRPr="00127C7B">
              <w:rPr>
                <w:rFonts w:ascii="Angsana New" w:hAnsi="Angsana New"/>
                <w:b/>
                <w:bCs/>
                <w:sz w:val="28"/>
                <w:szCs w:val="28"/>
              </w:rPr>
              <w:t xml:space="preserve"> </w:t>
            </w:r>
          </w:p>
        </w:tc>
      </w:tr>
      <w:tr w:rsidR="00887F4D" w:rsidRPr="00824832" w14:paraId="153A9E7A" w14:textId="77777777" w:rsidTr="008B1352">
        <w:trPr>
          <w:trHeight w:val="106"/>
        </w:trPr>
        <w:tc>
          <w:tcPr>
            <w:tcW w:w="1933" w:type="dxa"/>
          </w:tcPr>
          <w:p w14:paraId="4C96A5BB" w14:textId="77777777" w:rsidR="00887F4D" w:rsidRPr="00554AA5" w:rsidRDefault="00887F4D" w:rsidP="00887F4D">
            <w:pPr>
              <w:ind w:right="404"/>
              <w:jc w:val="both"/>
              <w:rPr>
                <w:rFonts w:ascii="Angsana New" w:hAnsi="Angsana New"/>
                <w:sz w:val="28"/>
                <w:szCs w:val="28"/>
                <w:highlight w:val="yellow"/>
                <w:cs/>
                <w:lang w:val="th-TH"/>
              </w:rPr>
            </w:pPr>
          </w:p>
        </w:tc>
        <w:tc>
          <w:tcPr>
            <w:tcW w:w="1217" w:type="dxa"/>
          </w:tcPr>
          <w:p w14:paraId="4A60DF29"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tcPr>
          <w:p w14:paraId="015DF4C6"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1350" w:type="dxa"/>
            <w:vAlign w:val="center"/>
          </w:tcPr>
          <w:p w14:paraId="0C841158"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82" w:type="dxa"/>
            <w:vAlign w:val="center"/>
          </w:tcPr>
          <w:p w14:paraId="419A2666"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1068" w:type="dxa"/>
            <w:vAlign w:val="center"/>
          </w:tcPr>
          <w:p w14:paraId="51BFFCB2"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vAlign w:val="center"/>
          </w:tcPr>
          <w:p w14:paraId="4D4E0E88"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900" w:type="dxa"/>
            <w:vAlign w:val="center"/>
          </w:tcPr>
          <w:p w14:paraId="46905764"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vAlign w:val="center"/>
          </w:tcPr>
          <w:p w14:paraId="2A7564F5"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1319" w:type="dxa"/>
            <w:vAlign w:val="center"/>
          </w:tcPr>
          <w:p w14:paraId="74AEC55F"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283" w:type="dxa"/>
            <w:vAlign w:val="center"/>
          </w:tcPr>
          <w:p w14:paraId="6FD6BA74"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c>
          <w:tcPr>
            <w:tcW w:w="993" w:type="dxa"/>
            <w:tcBorders>
              <w:top w:val="double" w:sz="4" w:space="0" w:color="auto"/>
              <w:left w:val="nil"/>
              <w:bottom w:val="nil"/>
              <w:right w:val="nil"/>
            </w:tcBorders>
            <w:vAlign w:val="center"/>
          </w:tcPr>
          <w:p w14:paraId="1BBBF88B" w14:textId="77777777" w:rsidR="00887F4D" w:rsidRPr="00554AA5" w:rsidRDefault="00887F4D" w:rsidP="00887F4D">
            <w:pPr>
              <w:tabs>
                <w:tab w:val="left" w:pos="-3402"/>
                <w:tab w:val="left" w:pos="-3261"/>
                <w:tab w:val="left" w:pos="-3119"/>
                <w:tab w:val="left" w:pos="284"/>
              </w:tabs>
              <w:ind w:left="-108"/>
              <w:jc w:val="right"/>
              <w:rPr>
                <w:rFonts w:ascii="Angsana New" w:hAnsi="Angsana New"/>
                <w:sz w:val="28"/>
                <w:szCs w:val="28"/>
                <w:highlight w:val="yellow"/>
                <w:cs/>
              </w:rPr>
            </w:pPr>
          </w:p>
        </w:tc>
      </w:tr>
      <w:tr w:rsidR="00174A13" w:rsidRPr="00F7616E" w14:paraId="6C13267C" w14:textId="77777777" w:rsidTr="00AF0678">
        <w:trPr>
          <w:trHeight w:val="281"/>
        </w:trPr>
        <w:tc>
          <w:tcPr>
            <w:tcW w:w="1933" w:type="dxa"/>
          </w:tcPr>
          <w:p w14:paraId="04DE67B8" w14:textId="77777777" w:rsidR="00174A13" w:rsidRPr="00554AA5" w:rsidRDefault="00174A13" w:rsidP="00174A13">
            <w:pPr>
              <w:tabs>
                <w:tab w:val="left" w:pos="900"/>
                <w:tab w:val="left" w:pos="2880"/>
              </w:tabs>
              <w:rPr>
                <w:rFonts w:ascii="Angsana New" w:hAnsi="Angsana New"/>
                <w:sz w:val="28"/>
                <w:szCs w:val="28"/>
                <w:cs/>
              </w:rPr>
            </w:pPr>
            <w:r w:rsidRPr="008A3E5B">
              <w:rPr>
                <w:rFonts w:ascii="Angsana New" w:hAnsi="Angsana New"/>
                <w:sz w:val="28"/>
                <w:szCs w:val="28"/>
              </w:rPr>
              <w:t>Liabilities</w:t>
            </w:r>
          </w:p>
        </w:tc>
        <w:tc>
          <w:tcPr>
            <w:tcW w:w="1217" w:type="dxa"/>
            <w:shd w:val="clear" w:color="000000" w:fill="FFFFFF"/>
          </w:tcPr>
          <w:p w14:paraId="633DB690" w14:textId="5A44BB83" w:rsidR="00174A13" w:rsidRPr="00817929" w:rsidRDefault="00174A13" w:rsidP="00174A13">
            <w:pPr>
              <w:ind w:left="-54" w:right="27"/>
              <w:jc w:val="right"/>
              <w:rPr>
                <w:rFonts w:ascii="Angsana New" w:hAnsi="Angsana New"/>
                <w:sz w:val="28"/>
                <w:szCs w:val="28"/>
              </w:rPr>
            </w:pPr>
            <w:r w:rsidRPr="00517FB3">
              <w:rPr>
                <w:rFonts w:ascii="Angsana New" w:hAnsi="Angsana New"/>
                <w:sz w:val="28"/>
                <w:szCs w:val="28"/>
              </w:rPr>
              <w:t xml:space="preserve"> 100,</w:t>
            </w:r>
            <w:r w:rsidR="00333D71">
              <w:rPr>
                <w:rFonts w:ascii="Angsana New" w:hAnsi="Angsana New"/>
                <w:sz w:val="28"/>
                <w:szCs w:val="28"/>
              </w:rPr>
              <w:t>680</w:t>
            </w:r>
            <w:r w:rsidRPr="00517FB3">
              <w:rPr>
                <w:rFonts w:ascii="Angsana New" w:hAnsi="Angsana New"/>
                <w:sz w:val="28"/>
                <w:szCs w:val="28"/>
              </w:rPr>
              <w:t xml:space="preserve"> </w:t>
            </w:r>
          </w:p>
        </w:tc>
        <w:tc>
          <w:tcPr>
            <w:tcW w:w="270" w:type="dxa"/>
            <w:shd w:val="clear" w:color="000000" w:fill="FFFFFF"/>
          </w:tcPr>
          <w:p w14:paraId="51919F68" w14:textId="77777777" w:rsidR="00174A13" w:rsidRPr="00817929" w:rsidRDefault="00174A13" w:rsidP="00174A13">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5A9D449A" w14:textId="0C444BA6" w:rsidR="00174A13" w:rsidRPr="00817929" w:rsidRDefault="00174A13" w:rsidP="00174A13">
            <w:pPr>
              <w:ind w:left="-54" w:right="27"/>
              <w:jc w:val="right"/>
              <w:rPr>
                <w:rFonts w:ascii="Angsana New" w:hAnsi="Angsana New"/>
                <w:sz w:val="28"/>
                <w:szCs w:val="28"/>
                <w:cs/>
              </w:rPr>
            </w:pPr>
            <w:r w:rsidRPr="00517FB3">
              <w:rPr>
                <w:rFonts w:ascii="Angsana New" w:hAnsi="Angsana New"/>
                <w:sz w:val="28"/>
                <w:szCs w:val="28"/>
              </w:rPr>
              <w:t xml:space="preserve"> </w:t>
            </w:r>
            <w:r w:rsidR="00333D71">
              <w:rPr>
                <w:rFonts w:ascii="Angsana New" w:hAnsi="Angsana New"/>
                <w:sz w:val="28"/>
                <w:szCs w:val="28"/>
              </w:rPr>
              <w:t>9,982</w:t>
            </w:r>
            <w:r w:rsidRPr="00517FB3">
              <w:rPr>
                <w:rFonts w:ascii="Angsana New" w:hAnsi="Angsana New"/>
                <w:sz w:val="28"/>
                <w:szCs w:val="28"/>
              </w:rPr>
              <w:t xml:space="preserve"> </w:t>
            </w:r>
          </w:p>
        </w:tc>
        <w:tc>
          <w:tcPr>
            <w:tcW w:w="282" w:type="dxa"/>
            <w:tcBorders>
              <w:top w:val="nil"/>
              <w:left w:val="nil"/>
              <w:bottom w:val="nil"/>
              <w:right w:val="nil"/>
            </w:tcBorders>
            <w:shd w:val="clear" w:color="000000" w:fill="FFFFFF"/>
          </w:tcPr>
          <w:p w14:paraId="5E5DB065" w14:textId="77777777" w:rsidR="00174A13" w:rsidRPr="00817929" w:rsidRDefault="00174A13" w:rsidP="00174A13">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4B44F479" w14:textId="39C3063D" w:rsidR="00174A13" w:rsidRPr="00817929" w:rsidRDefault="00174A13" w:rsidP="00174A13">
            <w:pPr>
              <w:ind w:left="-54" w:right="27"/>
              <w:jc w:val="right"/>
              <w:rPr>
                <w:rFonts w:ascii="Angsana New" w:hAnsi="Angsana New"/>
                <w:sz w:val="28"/>
                <w:szCs w:val="28"/>
              </w:rPr>
            </w:pPr>
            <w:r w:rsidRPr="00FA0287">
              <w:rPr>
                <w:rFonts w:ascii="Angsana New" w:hAnsi="Angsana New" w:hint="cs"/>
                <w:sz w:val="28"/>
                <w:szCs w:val="28"/>
              </w:rPr>
              <w:t>27</w:t>
            </w:r>
            <w:r w:rsidR="00333D71">
              <w:rPr>
                <w:rFonts w:ascii="Angsana New" w:hAnsi="Angsana New"/>
                <w:sz w:val="28"/>
                <w:szCs w:val="28"/>
              </w:rPr>
              <w:t>6,076</w:t>
            </w:r>
          </w:p>
        </w:tc>
        <w:tc>
          <w:tcPr>
            <w:tcW w:w="270" w:type="dxa"/>
            <w:tcBorders>
              <w:top w:val="nil"/>
              <w:left w:val="nil"/>
              <w:bottom w:val="nil"/>
              <w:right w:val="nil"/>
            </w:tcBorders>
            <w:shd w:val="clear" w:color="000000" w:fill="FFFFFF"/>
          </w:tcPr>
          <w:p w14:paraId="2F63A15F" w14:textId="77777777" w:rsidR="00174A13" w:rsidRPr="00817929" w:rsidRDefault="00174A13" w:rsidP="00174A13">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1C328411" w14:textId="0451B8ED" w:rsidR="00174A13" w:rsidRPr="00817929" w:rsidRDefault="00174A13" w:rsidP="00174A13">
            <w:pPr>
              <w:ind w:left="-54" w:right="27"/>
              <w:jc w:val="right"/>
              <w:rPr>
                <w:rFonts w:ascii="Angsana New" w:hAnsi="Angsana New"/>
                <w:sz w:val="28"/>
                <w:szCs w:val="28"/>
                <w:cs/>
              </w:rPr>
            </w:pPr>
            <w:r w:rsidRPr="00517FB3">
              <w:rPr>
                <w:rFonts w:ascii="Angsana New" w:hAnsi="Angsana New"/>
                <w:sz w:val="28"/>
                <w:szCs w:val="28"/>
              </w:rPr>
              <w:t xml:space="preserve"> 15,1</w:t>
            </w:r>
            <w:r w:rsidR="00333D71">
              <w:rPr>
                <w:rFonts w:ascii="Angsana New" w:hAnsi="Angsana New"/>
                <w:sz w:val="28"/>
                <w:szCs w:val="28"/>
              </w:rPr>
              <w:t>5</w:t>
            </w:r>
            <w:r w:rsidRPr="00517FB3">
              <w:rPr>
                <w:rFonts w:ascii="Angsana New" w:hAnsi="Angsana New"/>
                <w:sz w:val="28"/>
                <w:szCs w:val="28"/>
              </w:rPr>
              <w:t>5</w:t>
            </w:r>
          </w:p>
        </w:tc>
        <w:tc>
          <w:tcPr>
            <w:tcW w:w="270" w:type="dxa"/>
            <w:tcBorders>
              <w:top w:val="nil"/>
              <w:left w:val="nil"/>
              <w:bottom w:val="nil"/>
              <w:right w:val="nil"/>
            </w:tcBorders>
            <w:shd w:val="clear" w:color="000000" w:fill="FFFFFF"/>
          </w:tcPr>
          <w:p w14:paraId="59014FC0" w14:textId="77777777" w:rsidR="00174A13" w:rsidRPr="00817929" w:rsidRDefault="00174A13" w:rsidP="00174A13">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25D4ED8" w14:textId="0F10E208" w:rsidR="00174A13" w:rsidRPr="00817929" w:rsidRDefault="00174A13" w:rsidP="00174A13">
            <w:pPr>
              <w:ind w:left="-54" w:right="27"/>
              <w:jc w:val="right"/>
              <w:rPr>
                <w:rFonts w:ascii="Angsana New" w:hAnsi="Angsana New"/>
                <w:sz w:val="28"/>
                <w:szCs w:val="28"/>
              </w:rPr>
            </w:pPr>
            <w:r w:rsidRPr="00517FB3">
              <w:rPr>
                <w:rFonts w:ascii="Angsana New" w:hAnsi="Angsana New"/>
                <w:sz w:val="28"/>
                <w:szCs w:val="28"/>
              </w:rPr>
              <w:t xml:space="preserve"> 3</w:t>
            </w:r>
            <w:r w:rsidR="007F3C4F">
              <w:rPr>
                <w:rFonts w:ascii="Angsana New" w:hAnsi="Angsana New"/>
                <w:sz w:val="28"/>
                <w:szCs w:val="28"/>
              </w:rPr>
              <w:t>7,850</w:t>
            </w:r>
            <w:r w:rsidRPr="00517FB3">
              <w:rPr>
                <w:rFonts w:ascii="Angsana New" w:hAnsi="Angsana New"/>
                <w:sz w:val="28"/>
                <w:szCs w:val="28"/>
              </w:rPr>
              <w:t xml:space="preserve"> </w:t>
            </w:r>
          </w:p>
        </w:tc>
        <w:tc>
          <w:tcPr>
            <w:tcW w:w="283" w:type="dxa"/>
            <w:tcBorders>
              <w:top w:val="nil"/>
              <w:left w:val="nil"/>
              <w:bottom w:val="nil"/>
              <w:right w:val="nil"/>
            </w:tcBorders>
            <w:shd w:val="clear" w:color="000000" w:fill="FFFFFF"/>
          </w:tcPr>
          <w:p w14:paraId="70A682FE" w14:textId="77777777" w:rsidR="00174A13" w:rsidRPr="00817929" w:rsidDel="001E262A" w:rsidRDefault="00174A13" w:rsidP="00174A13">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3EFC31E6" w14:textId="17D9F4EB" w:rsidR="00174A13" w:rsidRPr="00817929" w:rsidRDefault="00174A13" w:rsidP="00174A13">
            <w:pPr>
              <w:ind w:left="-54" w:right="27"/>
              <w:jc w:val="right"/>
              <w:rPr>
                <w:rFonts w:ascii="Angsana New" w:hAnsi="Angsana New"/>
                <w:sz w:val="28"/>
                <w:szCs w:val="28"/>
              </w:rPr>
            </w:pPr>
            <w:r w:rsidRPr="00127C7B">
              <w:rPr>
                <w:rFonts w:ascii="Angsana New" w:hAnsi="Angsana New"/>
                <w:sz w:val="28"/>
                <w:szCs w:val="28"/>
              </w:rPr>
              <w:t xml:space="preserve"> 43</w:t>
            </w:r>
            <w:r w:rsidR="00333D71">
              <w:rPr>
                <w:rFonts w:ascii="Angsana New" w:hAnsi="Angsana New"/>
                <w:sz w:val="28"/>
                <w:szCs w:val="28"/>
              </w:rPr>
              <w:t>9</w:t>
            </w:r>
            <w:r w:rsidRPr="00127C7B">
              <w:rPr>
                <w:rFonts w:ascii="Angsana New" w:hAnsi="Angsana New"/>
                <w:sz w:val="28"/>
                <w:szCs w:val="28"/>
              </w:rPr>
              <w:t>,7</w:t>
            </w:r>
            <w:r w:rsidR="00333D71">
              <w:rPr>
                <w:rFonts w:ascii="Angsana New" w:hAnsi="Angsana New"/>
                <w:sz w:val="28"/>
                <w:szCs w:val="28"/>
              </w:rPr>
              <w:t>43</w:t>
            </w:r>
            <w:r w:rsidRPr="00127C7B">
              <w:rPr>
                <w:rFonts w:ascii="Angsana New" w:hAnsi="Angsana New"/>
                <w:sz w:val="28"/>
                <w:szCs w:val="28"/>
              </w:rPr>
              <w:t xml:space="preserve"> </w:t>
            </w:r>
          </w:p>
        </w:tc>
      </w:tr>
      <w:tr w:rsidR="00174A13" w:rsidRPr="00F7616E" w14:paraId="484E9769" w14:textId="77777777" w:rsidTr="00AF0678">
        <w:trPr>
          <w:trHeight w:val="281"/>
        </w:trPr>
        <w:tc>
          <w:tcPr>
            <w:tcW w:w="1933" w:type="dxa"/>
          </w:tcPr>
          <w:p w14:paraId="35B84C66" w14:textId="63107F98" w:rsidR="00174A13" w:rsidRPr="00554AA5" w:rsidRDefault="00174A13" w:rsidP="00174A13">
            <w:pPr>
              <w:ind w:right="-58"/>
              <w:jc w:val="thaiDistribute"/>
              <w:rPr>
                <w:rFonts w:ascii="Angsana New" w:eastAsia="Batang" w:hAnsi="Angsana New"/>
                <w:sz w:val="28"/>
                <w:szCs w:val="28"/>
                <w:cs/>
                <w:lang w:eastAsia="ko-KR"/>
              </w:rPr>
            </w:pPr>
            <w:r w:rsidRPr="008A3E5B">
              <w:rPr>
                <w:rFonts w:ascii="Angsana New" w:hAnsi="Angsana New"/>
                <w:sz w:val="28"/>
                <w:szCs w:val="28"/>
              </w:rPr>
              <w:t>Unallocated</w:t>
            </w:r>
            <w:r>
              <w:t xml:space="preserve"> </w:t>
            </w:r>
            <w:r>
              <w:rPr>
                <w:rFonts w:ascii="Angsana New" w:hAnsi="Angsana New"/>
                <w:sz w:val="28"/>
                <w:szCs w:val="28"/>
              </w:rPr>
              <w:t>l</w:t>
            </w:r>
            <w:r w:rsidRPr="008A3E5B">
              <w:rPr>
                <w:rFonts w:ascii="Angsana New" w:hAnsi="Angsana New"/>
                <w:sz w:val="28"/>
                <w:szCs w:val="28"/>
              </w:rPr>
              <w:t>iabilities</w:t>
            </w:r>
          </w:p>
        </w:tc>
        <w:tc>
          <w:tcPr>
            <w:tcW w:w="1217" w:type="dxa"/>
            <w:shd w:val="clear" w:color="000000" w:fill="FFFFFF"/>
          </w:tcPr>
          <w:p w14:paraId="7A57A783" w14:textId="77777777" w:rsidR="00174A13" w:rsidRPr="00817929" w:rsidRDefault="00174A13" w:rsidP="00174A13">
            <w:pPr>
              <w:ind w:left="-54" w:right="27"/>
              <w:jc w:val="right"/>
              <w:rPr>
                <w:rFonts w:ascii="Angsana New" w:hAnsi="Angsana New"/>
                <w:sz w:val="28"/>
                <w:szCs w:val="28"/>
              </w:rPr>
            </w:pPr>
          </w:p>
        </w:tc>
        <w:tc>
          <w:tcPr>
            <w:tcW w:w="270" w:type="dxa"/>
            <w:shd w:val="clear" w:color="000000" w:fill="FFFFFF"/>
          </w:tcPr>
          <w:p w14:paraId="0FC25137" w14:textId="77777777" w:rsidR="00174A13" w:rsidRPr="00817929" w:rsidRDefault="00174A13" w:rsidP="00174A13">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2CB271F0" w14:textId="77777777" w:rsidR="00174A13" w:rsidRPr="00817929" w:rsidRDefault="00174A13" w:rsidP="00174A13">
            <w:pPr>
              <w:ind w:left="-54" w:right="27"/>
              <w:jc w:val="right"/>
              <w:rPr>
                <w:rFonts w:ascii="Angsana New" w:hAnsi="Angsana New"/>
                <w:sz w:val="28"/>
                <w:szCs w:val="28"/>
              </w:rPr>
            </w:pPr>
          </w:p>
        </w:tc>
        <w:tc>
          <w:tcPr>
            <w:tcW w:w="282" w:type="dxa"/>
            <w:tcBorders>
              <w:top w:val="nil"/>
              <w:left w:val="nil"/>
              <w:bottom w:val="nil"/>
              <w:right w:val="nil"/>
            </w:tcBorders>
            <w:shd w:val="clear" w:color="000000" w:fill="FFFFFF"/>
          </w:tcPr>
          <w:p w14:paraId="54C9DE8D" w14:textId="77777777" w:rsidR="00174A13" w:rsidRPr="00817929" w:rsidRDefault="00174A13" w:rsidP="00174A13">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5F6BA34F" w14:textId="77777777" w:rsidR="00174A13" w:rsidRPr="00817929" w:rsidRDefault="00174A13" w:rsidP="00174A13">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3F64F09B" w14:textId="77777777" w:rsidR="00174A13" w:rsidRPr="00817929" w:rsidRDefault="00174A13" w:rsidP="00174A13">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1E6F3B29" w14:textId="77777777" w:rsidR="00174A13" w:rsidRPr="00817929" w:rsidRDefault="00174A13" w:rsidP="00174A13">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2C3D46FF" w14:textId="77777777" w:rsidR="00174A13" w:rsidRPr="00817929" w:rsidRDefault="00174A13" w:rsidP="00174A13">
            <w:pPr>
              <w:ind w:left="-54" w:right="27"/>
              <w:jc w:val="center"/>
              <w:rPr>
                <w:rFonts w:ascii="Angsana New" w:hAnsi="Angsana New"/>
                <w:sz w:val="28"/>
                <w:szCs w:val="28"/>
              </w:rPr>
            </w:pPr>
          </w:p>
        </w:tc>
        <w:tc>
          <w:tcPr>
            <w:tcW w:w="1319" w:type="dxa"/>
            <w:tcBorders>
              <w:top w:val="nil"/>
              <w:left w:val="nil"/>
              <w:bottom w:val="nil"/>
              <w:right w:val="nil"/>
            </w:tcBorders>
            <w:shd w:val="clear" w:color="000000" w:fill="FFFFFF"/>
          </w:tcPr>
          <w:p w14:paraId="45D979D5" w14:textId="6C01ED1B" w:rsidR="00174A13" w:rsidRPr="00817929" w:rsidRDefault="00174A13" w:rsidP="00174A13">
            <w:pPr>
              <w:ind w:left="-54" w:right="27"/>
              <w:jc w:val="right"/>
              <w:rPr>
                <w:rFonts w:ascii="Angsana New" w:hAnsi="Angsana New"/>
                <w:sz w:val="28"/>
                <w:szCs w:val="28"/>
              </w:rPr>
            </w:pPr>
            <w:r w:rsidRPr="00517FB3">
              <w:rPr>
                <w:rFonts w:ascii="Angsana New" w:hAnsi="Angsana New"/>
                <w:sz w:val="28"/>
                <w:szCs w:val="28"/>
              </w:rPr>
              <w:t xml:space="preserve">  </w:t>
            </w:r>
          </w:p>
        </w:tc>
        <w:tc>
          <w:tcPr>
            <w:tcW w:w="283" w:type="dxa"/>
            <w:tcBorders>
              <w:top w:val="nil"/>
              <w:left w:val="nil"/>
              <w:bottom w:val="nil"/>
              <w:right w:val="nil"/>
            </w:tcBorders>
            <w:shd w:val="clear" w:color="000000" w:fill="FFFFFF"/>
          </w:tcPr>
          <w:p w14:paraId="4323A803" w14:textId="77777777" w:rsidR="00174A13" w:rsidRPr="00817929" w:rsidRDefault="00174A13" w:rsidP="00174A13">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49F14771" w14:textId="344403F4" w:rsidR="00174A13" w:rsidRPr="00817929" w:rsidRDefault="00174A13" w:rsidP="00174A13">
            <w:pPr>
              <w:ind w:left="-54" w:right="27"/>
              <w:jc w:val="right"/>
              <w:rPr>
                <w:rFonts w:ascii="Angsana New" w:hAnsi="Angsana New"/>
                <w:sz w:val="28"/>
                <w:szCs w:val="28"/>
              </w:rPr>
            </w:pPr>
            <w:r w:rsidRPr="00127C7B">
              <w:rPr>
                <w:rFonts w:ascii="Angsana New" w:hAnsi="Angsana New"/>
                <w:sz w:val="28"/>
                <w:szCs w:val="28"/>
              </w:rPr>
              <w:t xml:space="preserve"> 3</w:t>
            </w:r>
            <w:r w:rsidR="000A7536">
              <w:rPr>
                <w:rFonts w:ascii="Angsana New" w:hAnsi="Angsana New"/>
                <w:sz w:val="28"/>
                <w:szCs w:val="28"/>
              </w:rPr>
              <w:t>1</w:t>
            </w:r>
            <w:r w:rsidRPr="00127C7B">
              <w:rPr>
                <w:rFonts w:ascii="Angsana New" w:hAnsi="Angsana New"/>
                <w:sz w:val="28"/>
                <w:szCs w:val="28"/>
              </w:rPr>
              <w:t>,</w:t>
            </w:r>
            <w:r w:rsidR="000A7536">
              <w:rPr>
                <w:rFonts w:ascii="Angsana New" w:hAnsi="Angsana New"/>
                <w:sz w:val="28"/>
                <w:szCs w:val="28"/>
              </w:rPr>
              <w:t>985</w:t>
            </w:r>
            <w:r w:rsidRPr="00127C7B">
              <w:rPr>
                <w:rFonts w:ascii="Angsana New" w:hAnsi="Angsana New"/>
                <w:sz w:val="28"/>
                <w:szCs w:val="28"/>
              </w:rPr>
              <w:t xml:space="preserve"> </w:t>
            </w:r>
          </w:p>
        </w:tc>
      </w:tr>
      <w:tr w:rsidR="00174A13" w:rsidRPr="00824832" w14:paraId="45DDF043" w14:textId="77777777" w:rsidTr="00AF0678">
        <w:trPr>
          <w:trHeight w:val="281"/>
        </w:trPr>
        <w:tc>
          <w:tcPr>
            <w:tcW w:w="1933" w:type="dxa"/>
          </w:tcPr>
          <w:p w14:paraId="0A137D6D" w14:textId="77777777" w:rsidR="00174A13" w:rsidRPr="00554AA5" w:rsidRDefault="00174A13" w:rsidP="00174A13">
            <w:pPr>
              <w:ind w:right="-58"/>
              <w:jc w:val="thaiDistribute"/>
              <w:rPr>
                <w:rFonts w:ascii="Angsana New" w:eastAsia="Batang" w:hAnsi="Angsana New"/>
                <w:b/>
                <w:bCs/>
                <w:sz w:val="28"/>
                <w:szCs w:val="28"/>
                <w:lang w:eastAsia="ko-KR"/>
              </w:rPr>
            </w:pPr>
            <w:r w:rsidRPr="008A3E5B">
              <w:rPr>
                <w:rFonts w:ascii="Angsana New" w:hAnsi="Angsana New"/>
                <w:b/>
                <w:bCs/>
                <w:sz w:val="28"/>
                <w:szCs w:val="28"/>
              </w:rPr>
              <w:t>Total</w:t>
            </w:r>
          </w:p>
        </w:tc>
        <w:tc>
          <w:tcPr>
            <w:tcW w:w="1217" w:type="dxa"/>
            <w:shd w:val="clear" w:color="000000" w:fill="FFFFFF"/>
          </w:tcPr>
          <w:p w14:paraId="28BF6FC1" w14:textId="77777777" w:rsidR="00174A13" w:rsidRPr="00817929" w:rsidRDefault="00174A13" w:rsidP="00174A13">
            <w:pPr>
              <w:ind w:left="-54" w:right="27"/>
              <w:jc w:val="right"/>
              <w:rPr>
                <w:rFonts w:ascii="Angsana New" w:hAnsi="Angsana New"/>
                <w:b/>
                <w:bCs/>
                <w:sz w:val="28"/>
                <w:szCs w:val="28"/>
              </w:rPr>
            </w:pPr>
          </w:p>
        </w:tc>
        <w:tc>
          <w:tcPr>
            <w:tcW w:w="270" w:type="dxa"/>
            <w:shd w:val="clear" w:color="000000" w:fill="FFFFFF"/>
          </w:tcPr>
          <w:p w14:paraId="532EF895" w14:textId="77777777" w:rsidR="00174A13" w:rsidRPr="00817929" w:rsidRDefault="00174A13" w:rsidP="00174A13">
            <w:pPr>
              <w:ind w:left="-54" w:right="27"/>
              <w:jc w:val="right"/>
              <w:rPr>
                <w:rFonts w:ascii="Angsana New" w:hAnsi="Angsana New"/>
                <w:b/>
                <w:bCs/>
                <w:sz w:val="28"/>
                <w:szCs w:val="28"/>
              </w:rPr>
            </w:pPr>
          </w:p>
        </w:tc>
        <w:tc>
          <w:tcPr>
            <w:tcW w:w="1350" w:type="dxa"/>
            <w:tcBorders>
              <w:top w:val="nil"/>
              <w:left w:val="nil"/>
              <w:bottom w:val="nil"/>
              <w:right w:val="nil"/>
            </w:tcBorders>
            <w:shd w:val="clear" w:color="000000" w:fill="FFFFFF"/>
          </w:tcPr>
          <w:p w14:paraId="4C03522E" w14:textId="77777777" w:rsidR="00174A13" w:rsidRPr="00817929" w:rsidRDefault="00174A13" w:rsidP="00174A13">
            <w:pPr>
              <w:ind w:left="-54" w:right="27"/>
              <w:jc w:val="right"/>
              <w:rPr>
                <w:rFonts w:ascii="Angsana New" w:hAnsi="Angsana New"/>
                <w:b/>
                <w:bCs/>
                <w:sz w:val="28"/>
                <w:szCs w:val="28"/>
              </w:rPr>
            </w:pPr>
          </w:p>
        </w:tc>
        <w:tc>
          <w:tcPr>
            <w:tcW w:w="282" w:type="dxa"/>
            <w:tcBorders>
              <w:top w:val="nil"/>
              <w:left w:val="nil"/>
              <w:bottom w:val="nil"/>
              <w:right w:val="nil"/>
            </w:tcBorders>
            <w:shd w:val="clear" w:color="000000" w:fill="FFFFFF"/>
          </w:tcPr>
          <w:p w14:paraId="367497B0" w14:textId="77777777" w:rsidR="00174A13" w:rsidRPr="00817929" w:rsidRDefault="00174A13" w:rsidP="00174A13">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31EC00C6" w14:textId="77777777" w:rsidR="00174A13" w:rsidRPr="00817929" w:rsidRDefault="00174A13" w:rsidP="00174A13">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45E66A7F" w14:textId="77777777" w:rsidR="00174A13" w:rsidRPr="00817929" w:rsidRDefault="00174A13" w:rsidP="00174A13">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33905750" w14:textId="77777777" w:rsidR="00174A13" w:rsidRPr="00817929" w:rsidRDefault="00174A13" w:rsidP="00174A13">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43727559" w14:textId="77777777" w:rsidR="00174A13" w:rsidRPr="00817929" w:rsidRDefault="00174A13" w:rsidP="00174A13">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190CB6A5" w14:textId="77777777" w:rsidR="00174A13" w:rsidRPr="00817929" w:rsidRDefault="00174A13" w:rsidP="00174A13">
            <w:pPr>
              <w:ind w:left="-54" w:right="27"/>
              <w:jc w:val="right"/>
              <w:rPr>
                <w:rFonts w:ascii="Angsana New" w:hAnsi="Angsana New"/>
                <w:b/>
                <w:bCs/>
                <w:sz w:val="28"/>
                <w:szCs w:val="28"/>
              </w:rPr>
            </w:pPr>
          </w:p>
        </w:tc>
        <w:tc>
          <w:tcPr>
            <w:tcW w:w="283" w:type="dxa"/>
            <w:tcBorders>
              <w:top w:val="nil"/>
              <w:left w:val="nil"/>
              <w:bottom w:val="nil"/>
              <w:right w:val="nil"/>
            </w:tcBorders>
            <w:shd w:val="clear" w:color="000000" w:fill="FFFFFF"/>
          </w:tcPr>
          <w:p w14:paraId="17C78D38" w14:textId="77777777" w:rsidR="00174A13" w:rsidRPr="00817929" w:rsidRDefault="00174A13" w:rsidP="00174A13">
            <w:pPr>
              <w:ind w:left="-54" w:right="27"/>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000000" w:fill="FFFFFF"/>
          </w:tcPr>
          <w:p w14:paraId="5D815670" w14:textId="225BDBD4" w:rsidR="00174A13" w:rsidRPr="00817929" w:rsidRDefault="00174A13" w:rsidP="00174A13">
            <w:pPr>
              <w:ind w:left="-54" w:right="27"/>
              <w:jc w:val="right"/>
              <w:rPr>
                <w:rFonts w:ascii="Angsana New" w:hAnsi="Angsana New"/>
                <w:b/>
                <w:bCs/>
                <w:sz w:val="28"/>
                <w:szCs w:val="28"/>
              </w:rPr>
            </w:pPr>
            <w:r w:rsidRPr="00127C7B">
              <w:rPr>
                <w:rFonts w:ascii="Angsana New" w:hAnsi="Angsana New"/>
                <w:b/>
                <w:bCs/>
                <w:sz w:val="28"/>
                <w:szCs w:val="28"/>
              </w:rPr>
              <w:t xml:space="preserve"> 4</w:t>
            </w:r>
            <w:r w:rsidR="00333D71">
              <w:rPr>
                <w:rFonts w:ascii="Angsana New" w:hAnsi="Angsana New"/>
                <w:b/>
                <w:bCs/>
                <w:sz w:val="28"/>
                <w:szCs w:val="28"/>
              </w:rPr>
              <w:t>7</w:t>
            </w:r>
            <w:r w:rsidR="000A7536">
              <w:rPr>
                <w:rFonts w:ascii="Angsana New" w:hAnsi="Angsana New"/>
                <w:b/>
                <w:bCs/>
                <w:sz w:val="28"/>
                <w:szCs w:val="28"/>
              </w:rPr>
              <w:t>1</w:t>
            </w:r>
            <w:r w:rsidR="00333D71">
              <w:rPr>
                <w:rFonts w:ascii="Angsana New" w:hAnsi="Angsana New"/>
                <w:b/>
                <w:bCs/>
                <w:sz w:val="28"/>
                <w:szCs w:val="28"/>
              </w:rPr>
              <w:t>,</w:t>
            </w:r>
            <w:r w:rsidR="000A7536">
              <w:rPr>
                <w:rFonts w:ascii="Angsana New" w:hAnsi="Angsana New"/>
                <w:b/>
                <w:bCs/>
                <w:sz w:val="28"/>
                <w:szCs w:val="28"/>
              </w:rPr>
              <w:t>728</w:t>
            </w:r>
            <w:r w:rsidRPr="00127C7B">
              <w:rPr>
                <w:rFonts w:ascii="Angsana New" w:hAnsi="Angsana New"/>
                <w:b/>
                <w:bCs/>
                <w:sz w:val="28"/>
                <w:szCs w:val="28"/>
              </w:rPr>
              <w:t xml:space="preserve"> </w:t>
            </w:r>
          </w:p>
        </w:tc>
      </w:tr>
    </w:tbl>
    <w:p w14:paraId="6E57118E" w14:textId="77777777" w:rsidR="001F7F64" w:rsidRDefault="001F7F64" w:rsidP="001F7F64">
      <w:pPr>
        <w:ind w:left="357"/>
        <w:rPr>
          <w:rFonts w:ascii="Angsana New" w:hAnsi="Angsana New"/>
          <w:b/>
          <w:bCs/>
          <w:color w:val="000000"/>
          <w:sz w:val="28"/>
          <w:szCs w:val="28"/>
        </w:rPr>
      </w:pPr>
    </w:p>
    <w:tbl>
      <w:tblPr>
        <w:tblW w:w="10155" w:type="dxa"/>
        <w:tblInd w:w="18" w:type="dxa"/>
        <w:tblLayout w:type="fixed"/>
        <w:tblLook w:val="04A0" w:firstRow="1" w:lastRow="0" w:firstColumn="1" w:lastColumn="0" w:noHBand="0" w:noVBand="1"/>
      </w:tblPr>
      <w:tblGrid>
        <w:gridCol w:w="1933"/>
        <w:gridCol w:w="1217"/>
        <w:gridCol w:w="270"/>
        <w:gridCol w:w="1348"/>
        <w:gridCol w:w="284"/>
        <w:gridCol w:w="1134"/>
        <w:gridCol w:w="283"/>
        <w:gridCol w:w="992"/>
        <w:gridCol w:w="284"/>
        <w:gridCol w:w="1134"/>
        <w:gridCol w:w="283"/>
        <w:gridCol w:w="993"/>
      </w:tblGrid>
      <w:tr w:rsidR="001F7F64" w:rsidRPr="00824832" w14:paraId="5C227945" w14:textId="77777777" w:rsidTr="008B1352">
        <w:trPr>
          <w:trHeight w:val="106"/>
          <w:tblHeader/>
        </w:trPr>
        <w:tc>
          <w:tcPr>
            <w:tcW w:w="1933" w:type="dxa"/>
          </w:tcPr>
          <w:p w14:paraId="1D495EE9"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bottom w:val="single" w:sz="4" w:space="0" w:color="auto"/>
            </w:tcBorders>
          </w:tcPr>
          <w:p w14:paraId="22CAE0E5" w14:textId="77777777" w:rsidR="001F7F64" w:rsidRPr="00554AA5" w:rsidRDefault="001F7F64" w:rsidP="00FA1EBB">
            <w:pPr>
              <w:tabs>
                <w:tab w:val="left" w:pos="540"/>
              </w:tabs>
              <w:jc w:val="center"/>
              <w:rPr>
                <w:rFonts w:ascii="Angsana New" w:eastAsia="Cordia New" w:hAnsi="Angsana New"/>
                <w:sz w:val="28"/>
                <w:szCs w:val="28"/>
              </w:rPr>
            </w:pPr>
            <w:r w:rsidRPr="00995A82">
              <w:rPr>
                <w:rFonts w:ascii="Angsana New" w:hAnsi="Angsana New"/>
                <w:sz w:val="28"/>
                <w:szCs w:val="28"/>
              </w:rPr>
              <w:t>Thousand Baht</w:t>
            </w:r>
          </w:p>
        </w:tc>
      </w:tr>
      <w:tr w:rsidR="001F7F64" w:rsidRPr="00824832" w14:paraId="0969F2B4" w14:textId="77777777" w:rsidTr="008B1352">
        <w:trPr>
          <w:trHeight w:val="106"/>
          <w:tblHeader/>
        </w:trPr>
        <w:tc>
          <w:tcPr>
            <w:tcW w:w="1933" w:type="dxa"/>
          </w:tcPr>
          <w:p w14:paraId="3193423B"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top w:val="single" w:sz="4" w:space="0" w:color="auto"/>
              <w:bottom w:val="single" w:sz="4" w:space="0" w:color="auto"/>
            </w:tcBorders>
          </w:tcPr>
          <w:p w14:paraId="79609611" w14:textId="0DDB38D3" w:rsidR="001F7F64" w:rsidRPr="00554AA5" w:rsidRDefault="00C26046" w:rsidP="00FA1EBB">
            <w:pPr>
              <w:tabs>
                <w:tab w:val="left" w:pos="540"/>
              </w:tabs>
              <w:jc w:val="center"/>
              <w:rPr>
                <w:rFonts w:ascii="Angsana New" w:hAnsi="Angsana New"/>
                <w:sz w:val="28"/>
                <w:szCs w:val="28"/>
              </w:rPr>
            </w:pPr>
            <w:r>
              <w:rPr>
                <w:rFonts w:ascii="Angsana New" w:hAnsi="Angsana New"/>
                <w:sz w:val="28"/>
                <w:szCs w:val="28"/>
              </w:rPr>
              <w:t>2023</w:t>
            </w:r>
          </w:p>
        </w:tc>
      </w:tr>
      <w:tr w:rsidR="003A2A5A" w:rsidRPr="00824832" w14:paraId="0310BD90" w14:textId="77777777" w:rsidTr="008B1352">
        <w:trPr>
          <w:trHeight w:val="453"/>
          <w:tblHeader/>
        </w:trPr>
        <w:tc>
          <w:tcPr>
            <w:tcW w:w="1933" w:type="dxa"/>
          </w:tcPr>
          <w:p w14:paraId="4090A5DA" w14:textId="77777777" w:rsidR="003A2A5A" w:rsidRPr="00554AA5" w:rsidRDefault="003A2A5A" w:rsidP="003A2A5A">
            <w:pPr>
              <w:ind w:right="404"/>
              <w:jc w:val="both"/>
              <w:rPr>
                <w:rFonts w:ascii="Angsana New" w:hAnsi="Angsana New"/>
                <w:sz w:val="28"/>
                <w:szCs w:val="28"/>
                <w:cs/>
                <w:lang w:val="th-TH"/>
              </w:rPr>
            </w:pPr>
          </w:p>
        </w:tc>
        <w:tc>
          <w:tcPr>
            <w:tcW w:w="1217" w:type="dxa"/>
            <w:tcBorders>
              <w:top w:val="single" w:sz="4" w:space="0" w:color="auto"/>
              <w:bottom w:val="single" w:sz="4" w:space="0" w:color="auto"/>
            </w:tcBorders>
            <w:vAlign w:val="bottom"/>
          </w:tcPr>
          <w:p w14:paraId="08377A75" w14:textId="77777777" w:rsidR="003A2A5A" w:rsidRPr="00554AA5" w:rsidRDefault="004D2FC4" w:rsidP="003A2A5A">
            <w:pPr>
              <w:tabs>
                <w:tab w:val="left" w:pos="1082"/>
              </w:tabs>
              <w:ind w:right="51"/>
              <w:jc w:val="center"/>
              <w:rPr>
                <w:rFonts w:ascii="Angsana New" w:hAnsi="Angsana New"/>
                <w:sz w:val="28"/>
                <w:szCs w:val="28"/>
                <w:cs/>
                <w:lang w:val="th-TH"/>
              </w:rPr>
            </w:pPr>
            <w:r>
              <w:rPr>
                <w:rFonts w:ascii="Angsana New" w:hAnsi="Angsana New"/>
                <w:sz w:val="28"/>
                <w:szCs w:val="28"/>
              </w:rPr>
              <w:t>F</w:t>
            </w:r>
            <w:r w:rsidR="003A2A5A" w:rsidRPr="00995A82">
              <w:rPr>
                <w:rFonts w:ascii="Angsana New" w:hAnsi="Angsana New"/>
                <w:sz w:val="28"/>
                <w:szCs w:val="28"/>
              </w:rPr>
              <w:t>ire</w:t>
            </w:r>
          </w:p>
        </w:tc>
        <w:tc>
          <w:tcPr>
            <w:tcW w:w="270" w:type="dxa"/>
            <w:tcBorders>
              <w:top w:val="single" w:sz="4" w:space="0" w:color="auto"/>
            </w:tcBorders>
          </w:tcPr>
          <w:p w14:paraId="5361A14F"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348" w:type="dxa"/>
            <w:tcBorders>
              <w:top w:val="single" w:sz="4" w:space="0" w:color="auto"/>
              <w:bottom w:val="single" w:sz="4" w:space="0" w:color="auto"/>
            </w:tcBorders>
            <w:vAlign w:val="bottom"/>
          </w:tcPr>
          <w:p w14:paraId="6376467D" w14:textId="77777777" w:rsidR="003A2A5A" w:rsidRPr="00A51DC5" w:rsidRDefault="003A2A5A" w:rsidP="00A51DC5">
            <w:pPr>
              <w:tabs>
                <w:tab w:val="left" w:pos="540"/>
              </w:tabs>
              <w:ind w:left="-117" w:right="-101"/>
              <w:jc w:val="center"/>
              <w:rPr>
                <w:rFonts w:ascii="Angsana New" w:hAnsi="Angsana New"/>
                <w:sz w:val="28"/>
                <w:szCs w:val="28"/>
                <w:cs/>
              </w:rPr>
            </w:pPr>
            <w:r w:rsidRPr="00995A82">
              <w:rPr>
                <w:rFonts w:ascii="Angsana New" w:hAnsi="Angsana New"/>
                <w:sz w:val="28"/>
                <w:szCs w:val="28"/>
              </w:rPr>
              <w:t>Marine and transportation</w:t>
            </w:r>
          </w:p>
        </w:tc>
        <w:tc>
          <w:tcPr>
            <w:tcW w:w="284" w:type="dxa"/>
            <w:tcBorders>
              <w:top w:val="single" w:sz="4" w:space="0" w:color="auto"/>
            </w:tcBorders>
            <w:vAlign w:val="bottom"/>
          </w:tcPr>
          <w:p w14:paraId="4B7B0DBD"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134" w:type="dxa"/>
            <w:tcBorders>
              <w:top w:val="single" w:sz="4" w:space="0" w:color="auto"/>
              <w:bottom w:val="single" w:sz="4" w:space="0" w:color="auto"/>
            </w:tcBorders>
            <w:vAlign w:val="bottom"/>
          </w:tcPr>
          <w:p w14:paraId="4ACAEDD1" w14:textId="77777777" w:rsidR="003A2A5A" w:rsidRPr="00554AA5" w:rsidRDefault="003A2A5A" w:rsidP="003A2A5A">
            <w:pPr>
              <w:tabs>
                <w:tab w:val="left" w:pos="1082"/>
              </w:tabs>
              <w:ind w:right="51"/>
              <w:jc w:val="center"/>
              <w:rPr>
                <w:rFonts w:ascii="Angsana New" w:hAnsi="Angsana New"/>
                <w:sz w:val="28"/>
                <w:szCs w:val="28"/>
                <w:cs/>
              </w:rPr>
            </w:pPr>
            <w:r w:rsidRPr="00995A82">
              <w:rPr>
                <w:rFonts w:ascii="Angsana New" w:hAnsi="Angsana New"/>
                <w:sz w:val="28"/>
                <w:szCs w:val="28"/>
              </w:rPr>
              <w:t>Motor</w:t>
            </w:r>
          </w:p>
        </w:tc>
        <w:tc>
          <w:tcPr>
            <w:tcW w:w="283" w:type="dxa"/>
            <w:tcBorders>
              <w:top w:val="single" w:sz="4" w:space="0" w:color="auto"/>
            </w:tcBorders>
            <w:vAlign w:val="bottom"/>
          </w:tcPr>
          <w:p w14:paraId="661242D1"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992" w:type="dxa"/>
            <w:tcBorders>
              <w:top w:val="single" w:sz="4" w:space="0" w:color="auto"/>
              <w:bottom w:val="single" w:sz="4" w:space="0" w:color="auto"/>
            </w:tcBorders>
            <w:vAlign w:val="bottom"/>
          </w:tcPr>
          <w:p w14:paraId="659A283C" w14:textId="77777777" w:rsidR="003A2A5A" w:rsidRPr="00554AA5" w:rsidRDefault="003A2A5A" w:rsidP="003A2A5A">
            <w:pPr>
              <w:tabs>
                <w:tab w:val="left" w:pos="1082"/>
              </w:tabs>
              <w:ind w:left="-99" w:right="-101"/>
              <w:jc w:val="center"/>
              <w:rPr>
                <w:rFonts w:ascii="Angsana New" w:hAnsi="Angsana New"/>
                <w:sz w:val="28"/>
                <w:szCs w:val="28"/>
                <w:cs/>
              </w:rPr>
            </w:pPr>
            <w:r w:rsidRPr="00995A82">
              <w:rPr>
                <w:rFonts w:ascii="Angsana New" w:hAnsi="Angsana New"/>
                <w:sz w:val="28"/>
                <w:szCs w:val="28"/>
              </w:rPr>
              <w:t>Personal accident</w:t>
            </w:r>
          </w:p>
        </w:tc>
        <w:tc>
          <w:tcPr>
            <w:tcW w:w="284" w:type="dxa"/>
            <w:tcBorders>
              <w:top w:val="single" w:sz="4" w:space="0" w:color="auto"/>
            </w:tcBorders>
            <w:vAlign w:val="bottom"/>
          </w:tcPr>
          <w:p w14:paraId="66067D9B"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134" w:type="dxa"/>
            <w:tcBorders>
              <w:top w:val="single" w:sz="4" w:space="0" w:color="auto"/>
              <w:bottom w:val="single" w:sz="4" w:space="0" w:color="auto"/>
            </w:tcBorders>
          </w:tcPr>
          <w:p w14:paraId="220D8E29" w14:textId="77777777" w:rsidR="00A51DC5" w:rsidRDefault="00A51DC5" w:rsidP="003A2A5A">
            <w:pPr>
              <w:tabs>
                <w:tab w:val="left" w:pos="540"/>
              </w:tabs>
              <w:ind w:left="-117" w:right="-101"/>
              <w:jc w:val="center"/>
              <w:rPr>
                <w:rFonts w:ascii="Angsana New" w:hAnsi="Angsana New"/>
                <w:sz w:val="28"/>
                <w:szCs w:val="28"/>
              </w:rPr>
            </w:pPr>
          </w:p>
          <w:p w14:paraId="7D136F1E" w14:textId="77777777" w:rsidR="003A2A5A" w:rsidRPr="00554AA5" w:rsidRDefault="003A2A5A" w:rsidP="003A2A5A">
            <w:pPr>
              <w:tabs>
                <w:tab w:val="left" w:pos="540"/>
              </w:tabs>
              <w:ind w:left="-117" w:right="-101"/>
              <w:jc w:val="center"/>
              <w:rPr>
                <w:rFonts w:ascii="Angsana New" w:hAnsi="Angsana New"/>
                <w:sz w:val="28"/>
                <w:szCs w:val="28"/>
              </w:rPr>
            </w:pPr>
            <w:r w:rsidRPr="00995A82">
              <w:rPr>
                <w:rFonts w:ascii="Angsana New" w:hAnsi="Angsana New"/>
                <w:sz w:val="28"/>
                <w:szCs w:val="28"/>
              </w:rPr>
              <w:t>Miscellaneous</w:t>
            </w:r>
          </w:p>
        </w:tc>
        <w:tc>
          <w:tcPr>
            <w:tcW w:w="283" w:type="dxa"/>
            <w:tcBorders>
              <w:top w:val="single" w:sz="4" w:space="0" w:color="auto"/>
            </w:tcBorders>
          </w:tcPr>
          <w:p w14:paraId="6D9AC2E3"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993" w:type="dxa"/>
            <w:tcBorders>
              <w:top w:val="single" w:sz="4" w:space="0" w:color="auto"/>
              <w:bottom w:val="single" w:sz="4" w:space="0" w:color="auto"/>
            </w:tcBorders>
            <w:vAlign w:val="bottom"/>
          </w:tcPr>
          <w:p w14:paraId="65337B5E" w14:textId="77777777" w:rsidR="003A2A5A" w:rsidRPr="00554AA5" w:rsidRDefault="003A2A5A" w:rsidP="003A2A5A">
            <w:pPr>
              <w:tabs>
                <w:tab w:val="left" w:pos="1082"/>
              </w:tabs>
              <w:ind w:right="51"/>
              <w:jc w:val="center"/>
              <w:rPr>
                <w:rFonts w:ascii="Angsana New" w:hAnsi="Angsana New"/>
                <w:sz w:val="28"/>
                <w:szCs w:val="28"/>
                <w:cs/>
                <w:lang w:val="th-TH"/>
              </w:rPr>
            </w:pPr>
            <w:r>
              <w:rPr>
                <w:rFonts w:ascii="Angsana New" w:hAnsi="Angsana New"/>
                <w:sz w:val="28"/>
                <w:szCs w:val="28"/>
              </w:rPr>
              <w:t>Total</w:t>
            </w:r>
          </w:p>
        </w:tc>
      </w:tr>
      <w:tr w:rsidR="009D329B" w:rsidRPr="00824832" w14:paraId="0C089495" w14:textId="77777777" w:rsidTr="008B1352">
        <w:trPr>
          <w:trHeight w:val="281"/>
        </w:trPr>
        <w:tc>
          <w:tcPr>
            <w:tcW w:w="1933" w:type="dxa"/>
          </w:tcPr>
          <w:p w14:paraId="3444ECD1" w14:textId="77777777" w:rsidR="009D329B" w:rsidRPr="00554AA5" w:rsidRDefault="009D329B" w:rsidP="009D329B">
            <w:pPr>
              <w:ind w:right="404"/>
              <w:jc w:val="both"/>
              <w:rPr>
                <w:rFonts w:ascii="Angsana New" w:hAnsi="Angsana New"/>
                <w:sz w:val="28"/>
                <w:szCs w:val="28"/>
                <w:cs/>
                <w:lang w:val="th-TH"/>
              </w:rPr>
            </w:pPr>
          </w:p>
        </w:tc>
        <w:tc>
          <w:tcPr>
            <w:tcW w:w="1217" w:type="dxa"/>
            <w:tcBorders>
              <w:top w:val="single" w:sz="4" w:space="0" w:color="auto"/>
            </w:tcBorders>
          </w:tcPr>
          <w:p w14:paraId="533DEDE9"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270" w:type="dxa"/>
          </w:tcPr>
          <w:p w14:paraId="09DCE847"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348" w:type="dxa"/>
            <w:tcBorders>
              <w:top w:val="single" w:sz="4" w:space="0" w:color="auto"/>
            </w:tcBorders>
            <w:vAlign w:val="bottom"/>
          </w:tcPr>
          <w:p w14:paraId="7AC79D18"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284" w:type="dxa"/>
            <w:vAlign w:val="bottom"/>
          </w:tcPr>
          <w:p w14:paraId="56E28F7D"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134" w:type="dxa"/>
            <w:tcBorders>
              <w:top w:val="single" w:sz="4" w:space="0" w:color="auto"/>
            </w:tcBorders>
            <w:vAlign w:val="bottom"/>
          </w:tcPr>
          <w:p w14:paraId="4CA78C4B" w14:textId="77777777" w:rsidR="009D329B" w:rsidRPr="00554AA5" w:rsidRDefault="009D329B" w:rsidP="009D329B">
            <w:pPr>
              <w:tabs>
                <w:tab w:val="left" w:pos="1082"/>
              </w:tabs>
              <w:ind w:right="51"/>
              <w:jc w:val="center"/>
              <w:rPr>
                <w:rFonts w:ascii="Angsana New" w:hAnsi="Angsana New"/>
                <w:sz w:val="28"/>
                <w:szCs w:val="28"/>
                <w:cs/>
              </w:rPr>
            </w:pPr>
          </w:p>
        </w:tc>
        <w:tc>
          <w:tcPr>
            <w:tcW w:w="283" w:type="dxa"/>
            <w:vAlign w:val="bottom"/>
          </w:tcPr>
          <w:p w14:paraId="52BE09F0"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992" w:type="dxa"/>
            <w:tcBorders>
              <w:top w:val="single" w:sz="4" w:space="0" w:color="auto"/>
            </w:tcBorders>
            <w:vAlign w:val="bottom"/>
          </w:tcPr>
          <w:p w14:paraId="5F901D38" w14:textId="77777777" w:rsidR="009D329B" w:rsidRPr="00554AA5" w:rsidRDefault="009D329B" w:rsidP="009D329B">
            <w:pPr>
              <w:tabs>
                <w:tab w:val="left" w:pos="1082"/>
              </w:tabs>
              <w:ind w:left="-99" w:right="-101"/>
              <w:jc w:val="center"/>
              <w:rPr>
                <w:rFonts w:ascii="Angsana New" w:hAnsi="Angsana New"/>
                <w:sz w:val="28"/>
                <w:szCs w:val="28"/>
                <w:cs/>
              </w:rPr>
            </w:pPr>
          </w:p>
        </w:tc>
        <w:tc>
          <w:tcPr>
            <w:tcW w:w="284" w:type="dxa"/>
            <w:vAlign w:val="bottom"/>
          </w:tcPr>
          <w:p w14:paraId="36BDCFCD"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134" w:type="dxa"/>
            <w:tcBorders>
              <w:top w:val="single" w:sz="4" w:space="0" w:color="auto"/>
            </w:tcBorders>
          </w:tcPr>
          <w:p w14:paraId="2AD9B8E0" w14:textId="77777777" w:rsidR="009D329B" w:rsidRPr="00554AA5" w:rsidRDefault="009D329B" w:rsidP="009D329B">
            <w:pPr>
              <w:tabs>
                <w:tab w:val="left" w:pos="540"/>
              </w:tabs>
              <w:ind w:left="-117" w:right="-101"/>
              <w:jc w:val="center"/>
              <w:rPr>
                <w:rFonts w:ascii="Angsana New" w:hAnsi="Angsana New"/>
                <w:sz w:val="28"/>
                <w:szCs w:val="28"/>
                <w:cs/>
              </w:rPr>
            </w:pPr>
          </w:p>
        </w:tc>
        <w:tc>
          <w:tcPr>
            <w:tcW w:w="283" w:type="dxa"/>
          </w:tcPr>
          <w:p w14:paraId="7D963533"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993" w:type="dxa"/>
            <w:tcBorders>
              <w:top w:val="single" w:sz="4" w:space="0" w:color="auto"/>
            </w:tcBorders>
            <w:vAlign w:val="bottom"/>
          </w:tcPr>
          <w:p w14:paraId="0683DED7" w14:textId="77777777" w:rsidR="009D329B" w:rsidRPr="00554AA5" w:rsidRDefault="009D329B" w:rsidP="009D329B">
            <w:pPr>
              <w:tabs>
                <w:tab w:val="left" w:pos="1082"/>
              </w:tabs>
              <w:ind w:right="51"/>
              <w:jc w:val="center"/>
              <w:rPr>
                <w:rFonts w:ascii="Angsana New" w:hAnsi="Angsana New"/>
                <w:sz w:val="28"/>
                <w:szCs w:val="28"/>
                <w:cs/>
                <w:lang w:val="th-TH"/>
              </w:rPr>
            </w:pPr>
          </w:p>
        </w:tc>
      </w:tr>
      <w:tr w:rsidR="00174A13" w:rsidRPr="008D2806" w14:paraId="1536E15E" w14:textId="77777777" w:rsidTr="008B1352">
        <w:trPr>
          <w:trHeight w:val="281"/>
        </w:trPr>
        <w:tc>
          <w:tcPr>
            <w:tcW w:w="1933" w:type="dxa"/>
          </w:tcPr>
          <w:p w14:paraId="4038CDA1" w14:textId="77777777" w:rsidR="00174A13" w:rsidRPr="00554AA5" w:rsidRDefault="00174A13" w:rsidP="00174A13">
            <w:pPr>
              <w:ind w:right="-58"/>
              <w:jc w:val="thaiDistribute"/>
              <w:rPr>
                <w:rFonts w:ascii="Angsana New" w:hAnsi="Angsana New"/>
                <w:sz w:val="28"/>
                <w:szCs w:val="28"/>
              </w:rPr>
            </w:pPr>
            <w:r>
              <w:rPr>
                <w:rFonts w:ascii="Angsana New" w:hAnsi="Angsana New"/>
                <w:sz w:val="28"/>
                <w:szCs w:val="28"/>
              </w:rPr>
              <w:t>Assets</w:t>
            </w:r>
          </w:p>
        </w:tc>
        <w:tc>
          <w:tcPr>
            <w:tcW w:w="1217" w:type="dxa"/>
            <w:shd w:val="clear" w:color="000000" w:fill="FFFFFF"/>
          </w:tcPr>
          <w:p w14:paraId="5E35677D" w14:textId="25181B71" w:rsidR="00174A13" w:rsidRPr="00817929" w:rsidRDefault="00174A13" w:rsidP="00174A13">
            <w:pPr>
              <w:ind w:left="-54" w:right="27"/>
              <w:jc w:val="right"/>
              <w:rPr>
                <w:rFonts w:ascii="Angsana New" w:hAnsi="Angsana New"/>
                <w:sz w:val="28"/>
                <w:szCs w:val="28"/>
              </w:rPr>
            </w:pPr>
            <w:r w:rsidRPr="00FA0287">
              <w:rPr>
                <w:rFonts w:ascii="Angsana New" w:hAnsi="Angsana New" w:hint="cs"/>
                <w:sz w:val="28"/>
                <w:szCs w:val="28"/>
              </w:rPr>
              <w:t>3</w:t>
            </w:r>
            <w:r>
              <w:rPr>
                <w:rFonts w:ascii="Angsana New" w:hAnsi="Angsana New"/>
                <w:sz w:val="28"/>
                <w:szCs w:val="28"/>
              </w:rPr>
              <w:t>6,070</w:t>
            </w:r>
          </w:p>
        </w:tc>
        <w:tc>
          <w:tcPr>
            <w:tcW w:w="270" w:type="dxa"/>
            <w:shd w:val="clear" w:color="000000" w:fill="FFFFFF"/>
          </w:tcPr>
          <w:p w14:paraId="41D0039F" w14:textId="77777777" w:rsidR="00174A13" w:rsidRPr="00817929" w:rsidRDefault="00174A13" w:rsidP="00174A13">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6427C31A" w14:textId="6E6DBB73" w:rsidR="00174A13" w:rsidRPr="00817929" w:rsidRDefault="00174A13" w:rsidP="00174A13">
            <w:pPr>
              <w:ind w:left="-54" w:right="27"/>
              <w:jc w:val="right"/>
              <w:rPr>
                <w:rFonts w:ascii="Angsana New" w:hAnsi="Angsana New"/>
                <w:sz w:val="28"/>
                <w:szCs w:val="28"/>
              </w:rPr>
            </w:pPr>
            <w:r w:rsidRPr="00FA0287">
              <w:rPr>
                <w:rFonts w:ascii="Angsana New" w:hAnsi="Angsana New" w:hint="cs"/>
                <w:sz w:val="28"/>
                <w:szCs w:val="28"/>
              </w:rPr>
              <w:t>8,855</w:t>
            </w:r>
          </w:p>
        </w:tc>
        <w:tc>
          <w:tcPr>
            <w:tcW w:w="284" w:type="dxa"/>
            <w:tcBorders>
              <w:top w:val="nil"/>
              <w:left w:val="nil"/>
              <w:bottom w:val="nil"/>
              <w:right w:val="nil"/>
            </w:tcBorders>
            <w:shd w:val="clear" w:color="000000" w:fill="FFFFFF"/>
          </w:tcPr>
          <w:p w14:paraId="64749C34"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689955F9" w14:textId="2D4C3AC3" w:rsidR="00174A13" w:rsidRPr="00817929" w:rsidRDefault="00174A13" w:rsidP="00174A13">
            <w:pPr>
              <w:ind w:left="-54" w:right="27"/>
              <w:jc w:val="right"/>
              <w:rPr>
                <w:rFonts w:ascii="Angsana New" w:hAnsi="Angsana New"/>
                <w:sz w:val="28"/>
                <w:szCs w:val="28"/>
              </w:rPr>
            </w:pPr>
            <w:r>
              <w:rPr>
                <w:rFonts w:ascii="Angsana New" w:hAnsi="Angsana New"/>
                <w:sz w:val="28"/>
                <w:szCs w:val="28"/>
              </w:rPr>
              <w:t>30,958</w:t>
            </w:r>
          </w:p>
        </w:tc>
        <w:tc>
          <w:tcPr>
            <w:tcW w:w="283" w:type="dxa"/>
            <w:tcBorders>
              <w:top w:val="nil"/>
              <w:left w:val="nil"/>
              <w:bottom w:val="nil"/>
              <w:right w:val="nil"/>
            </w:tcBorders>
            <w:shd w:val="clear" w:color="000000" w:fill="FFFFFF"/>
          </w:tcPr>
          <w:p w14:paraId="5D841E8D" w14:textId="77777777" w:rsidR="00174A13" w:rsidRPr="00817929" w:rsidRDefault="00174A13" w:rsidP="00174A13">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3094F30C" w14:textId="51F2DBFC" w:rsidR="00174A13" w:rsidRPr="00817929" w:rsidRDefault="00174A13" w:rsidP="00174A13">
            <w:pPr>
              <w:ind w:left="-54" w:right="27"/>
              <w:jc w:val="right"/>
              <w:rPr>
                <w:rFonts w:ascii="Angsana New" w:hAnsi="Angsana New"/>
                <w:sz w:val="28"/>
                <w:szCs w:val="28"/>
              </w:rPr>
            </w:pPr>
            <w:r w:rsidRPr="00FA0287">
              <w:rPr>
                <w:rFonts w:ascii="Angsana New" w:hAnsi="Angsana New" w:hint="cs"/>
                <w:sz w:val="28"/>
                <w:szCs w:val="28"/>
              </w:rPr>
              <w:t>5,</w:t>
            </w:r>
            <w:r>
              <w:rPr>
                <w:rFonts w:ascii="Angsana New" w:hAnsi="Angsana New"/>
                <w:sz w:val="28"/>
                <w:szCs w:val="28"/>
              </w:rPr>
              <w:t>339</w:t>
            </w:r>
          </w:p>
        </w:tc>
        <w:tc>
          <w:tcPr>
            <w:tcW w:w="284" w:type="dxa"/>
            <w:tcBorders>
              <w:top w:val="nil"/>
              <w:left w:val="nil"/>
              <w:bottom w:val="nil"/>
              <w:right w:val="nil"/>
            </w:tcBorders>
            <w:shd w:val="clear" w:color="000000" w:fill="FFFFFF"/>
          </w:tcPr>
          <w:p w14:paraId="5D3CD572"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1D55833" w14:textId="0A5D0A4B" w:rsidR="00174A13" w:rsidRPr="00817929" w:rsidRDefault="00174A13" w:rsidP="00174A13">
            <w:pPr>
              <w:tabs>
                <w:tab w:val="left" w:pos="969"/>
              </w:tabs>
              <w:ind w:left="-111" w:right="27" w:firstLine="57"/>
              <w:jc w:val="right"/>
              <w:rPr>
                <w:rFonts w:ascii="Angsana New" w:hAnsi="Angsana New"/>
                <w:sz w:val="28"/>
                <w:szCs w:val="28"/>
              </w:rPr>
            </w:pPr>
            <w:r w:rsidRPr="00FA0287">
              <w:rPr>
                <w:rFonts w:ascii="Angsana New" w:hAnsi="Angsana New" w:hint="cs"/>
                <w:sz w:val="28"/>
                <w:szCs w:val="28"/>
              </w:rPr>
              <w:t>37,290</w:t>
            </w:r>
          </w:p>
        </w:tc>
        <w:tc>
          <w:tcPr>
            <w:tcW w:w="283" w:type="dxa"/>
            <w:tcBorders>
              <w:top w:val="nil"/>
              <w:left w:val="nil"/>
              <w:bottom w:val="nil"/>
              <w:right w:val="nil"/>
            </w:tcBorders>
            <w:shd w:val="clear" w:color="000000" w:fill="FFFFFF"/>
          </w:tcPr>
          <w:p w14:paraId="70A55193" w14:textId="77777777" w:rsidR="00174A13" w:rsidRPr="00817929" w:rsidRDefault="00174A13" w:rsidP="00174A13">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11376553" w14:textId="498D9904" w:rsidR="00174A13" w:rsidRPr="00817929" w:rsidRDefault="00174A13" w:rsidP="00174A13">
            <w:pPr>
              <w:ind w:left="-54" w:right="27"/>
              <w:jc w:val="right"/>
              <w:rPr>
                <w:rFonts w:ascii="Angsana New" w:hAnsi="Angsana New"/>
                <w:sz w:val="28"/>
                <w:szCs w:val="28"/>
              </w:rPr>
            </w:pPr>
            <w:r w:rsidRPr="005B3AE1">
              <w:rPr>
                <w:rFonts w:ascii="Angsana New" w:hAnsi="Angsana New" w:hint="cs"/>
                <w:sz w:val="28"/>
                <w:szCs w:val="28"/>
              </w:rPr>
              <w:t>1</w:t>
            </w:r>
            <w:r w:rsidRPr="005B3AE1">
              <w:rPr>
                <w:rFonts w:ascii="Angsana New" w:hAnsi="Angsana New"/>
                <w:sz w:val="28"/>
                <w:szCs w:val="28"/>
              </w:rPr>
              <w:t>18,512</w:t>
            </w:r>
          </w:p>
        </w:tc>
      </w:tr>
      <w:tr w:rsidR="00174A13" w:rsidRPr="008D2806" w14:paraId="7D3FD6EC" w14:textId="77777777" w:rsidTr="006E0DFC">
        <w:trPr>
          <w:trHeight w:val="281"/>
        </w:trPr>
        <w:tc>
          <w:tcPr>
            <w:tcW w:w="1933" w:type="dxa"/>
          </w:tcPr>
          <w:p w14:paraId="7570A02C" w14:textId="77777777" w:rsidR="00174A13" w:rsidRPr="00554AA5" w:rsidRDefault="00174A13" w:rsidP="00174A13">
            <w:pPr>
              <w:ind w:right="-58"/>
              <w:jc w:val="thaiDistribute"/>
              <w:rPr>
                <w:rFonts w:ascii="Angsana New" w:eastAsia="Batang" w:hAnsi="Angsana New"/>
                <w:sz w:val="28"/>
                <w:szCs w:val="28"/>
                <w:cs/>
                <w:lang w:eastAsia="ko-KR"/>
              </w:rPr>
            </w:pPr>
            <w:r w:rsidRPr="00995A82">
              <w:rPr>
                <w:rFonts w:ascii="Angsana New" w:hAnsi="Angsana New"/>
                <w:sz w:val="28"/>
                <w:szCs w:val="28"/>
              </w:rPr>
              <w:t>Unallocated assets</w:t>
            </w:r>
          </w:p>
        </w:tc>
        <w:tc>
          <w:tcPr>
            <w:tcW w:w="1217" w:type="dxa"/>
            <w:shd w:val="clear" w:color="000000" w:fill="FFFFFF"/>
          </w:tcPr>
          <w:p w14:paraId="7CBDADB1" w14:textId="77777777" w:rsidR="00174A13" w:rsidRPr="00817929" w:rsidRDefault="00174A13" w:rsidP="00174A13">
            <w:pPr>
              <w:ind w:left="-54" w:right="27"/>
              <w:jc w:val="right"/>
              <w:rPr>
                <w:rFonts w:ascii="Angsana New" w:hAnsi="Angsana New"/>
                <w:sz w:val="28"/>
                <w:szCs w:val="28"/>
              </w:rPr>
            </w:pPr>
          </w:p>
        </w:tc>
        <w:tc>
          <w:tcPr>
            <w:tcW w:w="270" w:type="dxa"/>
            <w:shd w:val="clear" w:color="000000" w:fill="FFFFFF"/>
          </w:tcPr>
          <w:p w14:paraId="13BD6D4B" w14:textId="77777777" w:rsidR="00174A13" w:rsidRPr="00817929" w:rsidRDefault="00174A13" w:rsidP="00174A13">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651691D0"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DE4C1EA"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3BEFF052" w14:textId="77777777"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7EE34A1C" w14:textId="77777777" w:rsidR="00174A13" w:rsidRPr="00817929" w:rsidRDefault="00174A13" w:rsidP="00174A13">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709F0995"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03F8B3F"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40CDBBF0" w14:textId="6E1A0D71"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2FAFCE0A" w14:textId="77777777" w:rsidR="00174A13" w:rsidRPr="00817929" w:rsidRDefault="00174A13" w:rsidP="00174A13">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06802609" w14:textId="3ACD53D9" w:rsidR="00174A13" w:rsidRPr="00817929" w:rsidRDefault="00174A13" w:rsidP="00174A13">
            <w:pPr>
              <w:ind w:left="-54" w:right="27"/>
              <w:jc w:val="right"/>
              <w:rPr>
                <w:rFonts w:ascii="Angsana New" w:hAnsi="Angsana New"/>
                <w:sz w:val="28"/>
                <w:szCs w:val="28"/>
              </w:rPr>
            </w:pPr>
            <w:r w:rsidRPr="005B3AE1">
              <w:rPr>
                <w:rFonts w:ascii="Angsana New" w:hAnsi="Angsana New"/>
                <w:sz w:val="28"/>
                <w:szCs w:val="28"/>
              </w:rPr>
              <w:t>800,2</w:t>
            </w:r>
            <w:r w:rsidR="00333D71">
              <w:rPr>
                <w:rFonts w:ascii="Angsana New" w:hAnsi="Angsana New"/>
                <w:sz w:val="28"/>
                <w:szCs w:val="28"/>
              </w:rPr>
              <w:t>10</w:t>
            </w:r>
          </w:p>
        </w:tc>
      </w:tr>
      <w:tr w:rsidR="00174A13" w:rsidRPr="008D2806" w14:paraId="45D1C170" w14:textId="77777777" w:rsidTr="008B1352">
        <w:trPr>
          <w:trHeight w:val="281"/>
        </w:trPr>
        <w:tc>
          <w:tcPr>
            <w:tcW w:w="1933" w:type="dxa"/>
          </w:tcPr>
          <w:p w14:paraId="152509A8" w14:textId="77777777" w:rsidR="00174A13" w:rsidRPr="00554AA5" w:rsidRDefault="00174A13" w:rsidP="00174A13">
            <w:pPr>
              <w:ind w:right="-58"/>
              <w:jc w:val="thaiDistribute"/>
              <w:rPr>
                <w:rFonts w:ascii="Angsana New" w:eastAsia="Batang" w:hAnsi="Angsana New"/>
                <w:b/>
                <w:bCs/>
                <w:sz w:val="28"/>
                <w:szCs w:val="28"/>
                <w:cs/>
                <w:lang w:eastAsia="ko-KR"/>
              </w:rPr>
            </w:pPr>
            <w:r>
              <w:rPr>
                <w:rFonts w:ascii="Angsana New" w:hAnsi="Angsana New"/>
                <w:b/>
                <w:bCs/>
                <w:sz w:val="28"/>
                <w:szCs w:val="28"/>
              </w:rPr>
              <w:t>Total</w:t>
            </w:r>
          </w:p>
        </w:tc>
        <w:tc>
          <w:tcPr>
            <w:tcW w:w="1217" w:type="dxa"/>
            <w:shd w:val="clear" w:color="000000" w:fill="FFFFFF"/>
          </w:tcPr>
          <w:p w14:paraId="48F0377D" w14:textId="77777777" w:rsidR="00174A13" w:rsidRPr="00817929" w:rsidRDefault="00174A13" w:rsidP="00174A13">
            <w:pPr>
              <w:ind w:left="-54" w:right="27"/>
              <w:jc w:val="right"/>
              <w:rPr>
                <w:rFonts w:ascii="Angsana New" w:hAnsi="Angsana New"/>
                <w:sz w:val="28"/>
                <w:szCs w:val="28"/>
              </w:rPr>
            </w:pPr>
          </w:p>
        </w:tc>
        <w:tc>
          <w:tcPr>
            <w:tcW w:w="270" w:type="dxa"/>
            <w:shd w:val="clear" w:color="000000" w:fill="FFFFFF"/>
          </w:tcPr>
          <w:p w14:paraId="428D9EDC" w14:textId="77777777" w:rsidR="00174A13" w:rsidRPr="00817929" w:rsidRDefault="00174A13" w:rsidP="00174A13">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4E143FB4"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9DCB7CD"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23842464" w14:textId="77777777"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1F74DFFB" w14:textId="77777777" w:rsidR="00174A13" w:rsidRPr="00817929" w:rsidRDefault="00174A13" w:rsidP="00174A13">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61C156E1"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512EE681"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F4DCADE" w14:textId="77777777"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66C5E9F" w14:textId="77777777" w:rsidR="00174A13" w:rsidRPr="00817929" w:rsidRDefault="00174A13" w:rsidP="00174A13">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7676C789" w14:textId="470D7C54" w:rsidR="00174A13" w:rsidRPr="00817929" w:rsidRDefault="00174A13" w:rsidP="00174A13">
            <w:pPr>
              <w:ind w:left="-198" w:right="27" w:firstLine="144"/>
              <w:jc w:val="right"/>
              <w:rPr>
                <w:rFonts w:ascii="Angsana New" w:hAnsi="Angsana New"/>
                <w:b/>
                <w:bCs/>
                <w:sz w:val="28"/>
                <w:szCs w:val="28"/>
              </w:rPr>
            </w:pPr>
            <w:r w:rsidRPr="005B3AE1">
              <w:rPr>
                <w:rFonts w:ascii="Angsana New" w:hAnsi="Angsana New" w:hint="cs"/>
                <w:b/>
                <w:bCs/>
                <w:sz w:val="28"/>
                <w:szCs w:val="28"/>
              </w:rPr>
              <w:t>918,</w:t>
            </w:r>
            <w:r w:rsidRPr="005B3AE1">
              <w:rPr>
                <w:rFonts w:ascii="Angsana New" w:hAnsi="Angsana New"/>
                <w:b/>
                <w:bCs/>
                <w:sz w:val="28"/>
                <w:szCs w:val="28"/>
              </w:rPr>
              <w:t>72</w:t>
            </w:r>
            <w:r w:rsidR="00333D71">
              <w:rPr>
                <w:rFonts w:ascii="Angsana New" w:hAnsi="Angsana New"/>
                <w:b/>
                <w:bCs/>
                <w:sz w:val="28"/>
                <w:szCs w:val="28"/>
              </w:rPr>
              <w:t>2</w:t>
            </w:r>
          </w:p>
        </w:tc>
      </w:tr>
      <w:tr w:rsidR="009D329B" w:rsidRPr="00824832" w14:paraId="08209FC4" w14:textId="77777777" w:rsidTr="008B1352">
        <w:trPr>
          <w:trHeight w:val="106"/>
        </w:trPr>
        <w:tc>
          <w:tcPr>
            <w:tcW w:w="1933" w:type="dxa"/>
          </w:tcPr>
          <w:p w14:paraId="1AF6CA78" w14:textId="77777777" w:rsidR="009D329B" w:rsidRPr="00554AA5" w:rsidRDefault="009D329B" w:rsidP="009D329B">
            <w:pPr>
              <w:ind w:right="404"/>
              <w:jc w:val="both"/>
              <w:rPr>
                <w:rFonts w:ascii="Angsana New" w:hAnsi="Angsana New"/>
                <w:sz w:val="28"/>
                <w:szCs w:val="28"/>
                <w:highlight w:val="yellow"/>
                <w:cs/>
                <w:lang w:val="th-TH"/>
              </w:rPr>
            </w:pPr>
          </w:p>
        </w:tc>
        <w:tc>
          <w:tcPr>
            <w:tcW w:w="1217" w:type="dxa"/>
          </w:tcPr>
          <w:p w14:paraId="08C21CD6" w14:textId="77777777" w:rsidR="009D329B" w:rsidRPr="00817929" w:rsidRDefault="009D329B" w:rsidP="009D329B">
            <w:pPr>
              <w:ind w:left="-54" w:right="27"/>
              <w:jc w:val="right"/>
              <w:rPr>
                <w:rFonts w:ascii="Angsana New" w:hAnsi="Angsana New"/>
                <w:sz w:val="28"/>
                <w:szCs w:val="28"/>
                <w:cs/>
              </w:rPr>
            </w:pPr>
          </w:p>
        </w:tc>
        <w:tc>
          <w:tcPr>
            <w:tcW w:w="270" w:type="dxa"/>
          </w:tcPr>
          <w:p w14:paraId="19D8FCE9" w14:textId="77777777" w:rsidR="009D329B" w:rsidRPr="00817929" w:rsidRDefault="009D329B" w:rsidP="009D329B">
            <w:pPr>
              <w:ind w:left="-54" w:right="27"/>
              <w:jc w:val="right"/>
              <w:rPr>
                <w:rFonts w:ascii="Angsana New" w:hAnsi="Angsana New"/>
                <w:sz w:val="28"/>
                <w:szCs w:val="28"/>
                <w:cs/>
              </w:rPr>
            </w:pPr>
          </w:p>
        </w:tc>
        <w:tc>
          <w:tcPr>
            <w:tcW w:w="1348" w:type="dxa"/>
          </w:tcPr>
          <w:p w14:paraId="346B2ED7" w14:textId="77777777" w:rsidR="009D329B" w:rsidRPr="00817929" w:rsidRDefault="009D329B" w:rsidP="009D329B">
            <w:pPr>
              <w:ind w:left="-54" w:right="27"/>
              <w:jc w:val="right"/>
              <w:rPr>
                <w:rFonts w:ascii="Angsana New" w:hAnsi="Angsana New"/>
                <w:sz w:val="28"/>
                <w:szCs w:val="28"/>
                <w:cs/>
              </w:rPr>
            </w:pPr>
          </w:p>
        </w:tc>
        <w:tc>
          <w:tcPr>
            <w:tcW w:w="284" w:type="dxa"/>
          </w:tcPr>
          <w:p w14:paraId="0EF0D0CA" w14:textId="77777777" w:rsidR="009D329B" w:rsidRPr="00817929" w:rsidRDefault="009D329B" w:rsidP="009D329B">
            <w:pPr>
              <w:ind w:left="-54" w:right="27"/>
              <w:jc w:val="right"/>
              <w:rPr>
                <w:rFonts w:ascii="Angsana New" w:hAnsi="Angsana New"/>
                <w:sz w:val="28"/>
                <w:szCs w:val="28"/>
                <w:cs/>
              </w:rPr>
            </w:pPr>
          </w:p>
        </w:tc>
        <w:tc>
          <w:tcPr>
            <w:tcW w:w="1134" w:type="dxa"/>
          </w:tcPr>
          <w:p w14:paraId="47869153" w14:textId="77777777" w:rsidR="009D329B" w:rsidRPr="00817929" w:rsidRDefault="009D329B" w:rsidP="009D329B">
            <w:pPr>
              <w:ind w:left="-54" w:right="27"/>
              <w:jc w:val="right"/>
              <w:rPr>
                <w:rFonts w:ascii="Angsana New" w:hAnsi="Angsana New"/>
                <w:sz w:val="28"/>
                <w:szCs w:val="28"/>
                <w:cs/>
              </w:rPr>
            </w:pPr>
          </w:p>
        </w:tc>
        <w:tc>
          <w:tcPr>
            <w:tcW w:w="283" w:type="dxa"/>
          </w:tcPr>
          <w:p w14:paraId="108202FC" w14:textId="77777777" w:rsidR="009D329B" w:rsidRPr="00817929" w:rsidRDefault="009D329B" w:rsidP="009D329B">
            <w:pPr>
              <w:ind w:left="-54" w:right="27"/>
              <w:jc w:val="right"/>
              <w:rPr>
                <w:rFonts w:ascii="Angsana New" w:hAnsi="Angsana New"/>
                <w:sz w:val="28"/>
                <w:szCs w:val="28"/>
                <w:cs/>
              </w:rPr>
            </w:pPr>
          </w:p>
        </w:tc>
        <w:tc>
          <w:tcPr>
            <w:tcW w:w="992" w:type="dxa"/>
          </w:tcPr>
          <w:p w14:paraId="66B92B40" w14:textId="77777777" w:rsidR="009D329B" w:rsidRPr="00817929" w:rsidRDefault="009D329B" w:rsidP="009D329B">
            <w:pPr>
              <w:ind w:left="-54" w:right="27"/>
              <w:jc w:val="right"/>
              <w:rPr>
                <w:rFonts w:ascii="Angsana New" w:hAnsi="Angsana New"/>
                <w:sz w:val="28"/>
                <w:szCs w:val="28"/>
                <w:cs/>
              </w:rPr>
            </w:pPr>
          </w:p>
        </w:tc>
        <w:tc>
          <w:tcPr>
            <w:tcW w:w="284" w:type="dxa"/>
          </w:tcPr>
          <w:p w14:paraId="68BD2ECF" w14:textId="77777777" w:rsidR="009D329B" w:rsidRPr="00817929" w:rsidRDefault="009D329B" w:rsidP="009D329B">
            <w:pPr>
              <w:ind w:left="-54" w:right="27"/>
              <w:jc w:val="right"/>
              <w:rPr>
                <w:rFonts w:ascii="Angsana New" w:hAnsi="Angsana New"/>
                <w:sz w:val="28"/>
                <w:szCs w:val="28"/>
                <w:cs/>
              </w:rPr>
            </w:pPr>
          </w:p>
        </w:tc>
        <w:tc>
          <w:tcPr>
            <w:tcW w:w="1134" w:type="dxa"/>
          </w:tcPr>
          <w:p w14:paraId="3CB99F01" w14:textId="77777777" w:rsidR="009D329B" w:rsidRPr="00817929" w:rsidRDefault="009D329B" w:rsidP="009D329B">
            <w:pPr>
              <w:ind w:left="-54" w:right="27"/>
              <w:jc w:val="right"/>
              <w:rPr>
                <w:rFonts w:ascii="Angsana New" w:hAnsi="Angsana New"/>
                <w:sz w:val="28"/>
                <w:szCs w:val="28"/>
                <w:cs/>
              </w:rPr>
            </w:pPr>
          </w:p>
        </w:tc>
        <w:tc>
          <w:tcPr>
            <w:tcW w:w="283" w:type="dxa"/>
          </w:tcPr>
          <w:p w14:paraId="3815C11B" w14:textId="77777777" w:rsidR="009D329B" w:rsidRPr="00817929" w:rsidRDefault="009D329B" w:rsidP="009D329B">
            <w:pPr>
              <w:ind w:left="-54" w:right="27"/>
              <w:jc w:val="right"/>
              <w:rPr>
                <w:rFonts w:ascii="Angsana New" w:hAnsi="Angsana New"/>
                <w:sz w:val="28"/>
                <w:szCs w:val="28"/>
                <w:cs/>
              </w:rPr>
            </w:pPr>
          </w:p>
        </w:tc>
        <w:tc>
          <w:tcPr>
            <w:tcW w:w="993" w:type="dxa"/>
            <w:tcBorders>
              <w:top w:val="double" w:sz="4" w:space="0" w:color="auto"/>
              <w:left w:val="nil"/>
              <w:bottom w:val="nil"/>
              <w:right w:val="nil"/>
            </w:tcBorders>
          </w:tcPr>
          <w:p w14:paraId="359DF72F" w14:textId="77777777" w:rsidR="009D329B" w:rsidRPr="00817929" w:rsidRDefault="009D329B" w:rsidP="009D329B">
            <w:pPr>
              <w:ind w:left="-54" w:right="27"/>
              <w:jc w:val="right"/>
              <w:rPr>
                <w:rFonts w:ascii="Angsana New" w:hAnsi="Angsana New"/>
                <w:sz w:val="28"/>
                <w:szCs w:val="28"/>
                <w:cs/>
              </w:rPr>
            </w:pPr>
          </w:p>
        </w:tc>
      </w:tr>
      <w:tr w:rsidR="00174A13" w:rsidRPr="00F7616E" w14:paraId="021A13BB" w14:textId="77777777" w:rsidTr="008B1352">
        <w:trPr>
          <w:trHeight w:val="281"/>
        </w:trPr>
        <w:tc>
          <w:tcPr>
            <w:tcW w:w="1933" w:type="dxa"/>
          </w:tcPr>
          <w:p w14:paraId="669DE5F0" w14:textId="77777777" w:rsidR="00174A13" w:rsidRPr="00554AA5" w:rsidRDefault="00174A13" w:rsidP="00174A13">
            <w:pPr>
              <w:tabs>
                <w:tab w:val="left" w:pos="900"/>
                <w:tab w:val="left" w:pos="2880"/>
              </w:tabs>
              <w:rPr>
                <w:rFonts w:ascii="Angsana New" w:hAnsi="Angsana New"/>
                <w:sz w:val="28"/>
                <w:szCs w:val="28"/>
                <w:cs/>
              </w:rPr>
            </w:pPr>
            <w:r w:rsidRPr="008A3E5B">
              <w:rPr>
                <w:rFonts w:ascii="Angsana New" w:hAnsi="Angsana New"/>
                <w:sz w:val="28"/>
                <w:szCs w:val="28"/>
              </w:rPr>
              <w:t>Liabilities</w:t>
            </w:r>
          </w:p>
        </w:tc>
        <w:tc>
          <w:tcPr>
            <w:tcW w:w="1217" w:type="dxa"/>
            <w:shd w:val="clear" w:color="000000" w:fill="FFFFFF"/>
          </w:tcPr>
          <w:p w14:paraId="528B09D1" w14:textId="6D6E5AAE" w:rsidR="00174A13" w:rsidRPr="00817929" w:rsidRDefault="00174A13" w:rsidP="00174A13">
            <w:pPr>
              <w:ind w:left="-54" w:right="27"/>
              <w:jc w:val="right"/>
              <w:rPr>
                <w:rFonts w:ascii="Angsana New" w:hAnsi="Angsana New"/>
                <w:sz w:val="28"/>
                <w:szCs w:val="28"/>
              </w:rPr>
            </w:pPr>
            <w:r w:rsidRPr="00FA0287">
              <w:rPr>
                <w:rFonts w:ascii="Angsana New" w:hAnsi="Angsana New" w:hint="cs"/>
                <w:sz w:val="28"/>
                <w:szCs w:val="28"/>
              </w:rPr>
              <w:t>80,0</w:t>
            </w:r>
            <w:r>
              <w:rPr>
                <w:rFonts w:ascii="Angsana New" w:hAnsi="Angsana New"/>
                <w:sz w:val="28"/>
                <w:szCs w:val="28"/>
              </w:rPr>
              <w:t>02</w:t>
            </w:r>
          </w:p>
        </w:tc>
        <w:tc>
          <w:tcPr>
            <w:tcW w:w="270" w:type="dxa"/>
            <w:shd w:val="clear" w:color="000000" w:fill="FFFFFF"/>
          </w:tcPr>
          <w:p w14:paraId="3B048AC4" w14:textId="77777777" w:rsidR="00174A13" w:rsidRPr="00817929" w:rsidRDefault="00174A13" w:rsidP="00174A13">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384C5400" w14:textId="4CA22300" w:rsidR="00174A13" w:rsidRPr="00817929" w:rsidRDefault="00174A13" w:rsidP="00174A13">
            <w:pPr>
              <w:ind w:left="-54" w:right="27"/>
              <w:jc w:val="right"/>
              <w:rPr>
                <w:rFonts w:ascii="Angsana New" w:hAnsi="Angsana New"/>
                <w:sz w:val="28"/>
                <w:szCs w:val="28"/>
                <w:cs/>
              </w:rPr>
            </w:pPr>
            <w:r w:rsidRPr="00FA0287">
              <w:rPr>
                <w:rFonts w:ascii="Angsana New" w:hAnsi="Angsana New" w:hint="cs"/>
                <w:sz w:val="28"/>
                <w:szCs w:val="28"/>
              </w:rPr>
              <w:t>14,3</w:t>
            </w:r>
            <w:r>
              <w:rPr>
                <w:rFonts w:ascii="Angsana New" w:hAnsi="Angsana New"/>
                <w:sz w:val="28"/>
                <w:szCs w:val="28"/>
              </w:rPr>
              <w:t>44</w:t>
            </w:r>
          </w:p>
        </w:tc>
        <w:tc>
          <w:tcPr>
            <w:tcW w:w="284" w:type="dxa"/>
            <w:tcBorders>
              <w:top w:val="nil"/>
              <w:left w:val="nil"/>
              <w:bottom w:val="nil"/>
              <w:right w:val="nil"/>
            </w:tcBorders>
            <w:shd w:val="clear" w:color="000000" w:fill="FFFFFF"/>
          </w:tcPr>
          <w:p w14:paraId="633F52D3"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F5945CB" w14:textId="527D41ED" w:rsidR="00174A13" w:rsidRPr="00817929" w:rsidRDefault="00174A13" w:rsidP="00174A13">
            <w:pPr>
              <w:ind w:left="-54" w:right="27"/>
              <w:jc w:val="right"/>
              <w:rPr>
                <w:rFonts w:ascii="Angsana New" w:hAnsi="Angsana New"/>
                <w:sz w:val="28"/>
                <w:szCs w:val="28"/>
              </w:rPr>
            </w:pPr>
            <w:r w:rsidRPr="00FA0287">
              <w:rPr>
                <w:rFonts w:ascii="Angsana New" w:hAnsi="Angsana New" w:hint="cs"/>
                <w:sz w:val="28"/>
                <w:szCs w:val="28"/>
              </w:rPr>
              <w:t>184,317</w:t>
            </w:r>
          </w:p>
        </w:tc>
        <w:tc>
          <w:tcPr>
            <w:tcW w:w="283" w:type="dxa"/>
            <w:tcBorders>
              <w:top w:val="nil"/>
              <w:left w:val="nil"/>
              <w:bottom w:val="nil"/>
              <w:right w:val="nil"/>
            </w:tcBorders>
            <w:shd w:val="clear" w:color="000000" w:fill="FFFFFF"/>
          </w:tcPr>
          <w:p w14:paraId="6ED727C1" w14:textId="77777777" w:rsidR="00174A13" w:rsidRPr="00817929" w:rsidRDefault="00174A13" w:rsidP="00174A13">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4F1CFAFE" w14:textId="647E6207" w:rsidR="00174A13" w:rsidRPr="00817929" w:rsidRDefault="00174A13" w:rsidP="00174A13">
            <w:pPr>
              <w:ind w:left="-54" w:right="27"/>
              <w:jc w:val="right"/>
              <w:rPr>
                <w:rFonts w:ascii="Angsana New" w:hAnsi="Angsana New"/>
                <w:sz w:val="28"/>
                <w:szCs w:val="28"/>
                <w:cs/>
              </w:rPr>
            </w:pPr>
            <w:r>
              <w:rPr>
                <w:rFonts w:ascii="Angsana New" w:hAnsi="Angsana New"/>
                <w:sz w:val="28"/>
                <w:szCs w:val="28"/>
              </w:rPr>
              <w:t>8,895</w:t>
            </w:r>
          </w:p>
        </w:tc>
        <w:tc>
          <w:tcPr>
            <w:tcW w:w="284" w:type="dxa"/>
            <w:tcBorders>
              <w:top w:val="nil"/>
              <w:left w:val="nil"/>
              <w:bottom w:val="nil"/>
              <w:right w:val="nil"/>
            </w:tcBorders>
            <w:shd w:val="clear" w:color="000000" w:fill="FFFFFF"/>
          </w:tcPr>
          <w:p w14:paraId="25D5C10F"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145C2DAD" w14:textId="53E97560" w:rsidR="00174A13" w:rsidRPr="00817929" w:rsidRDefault="00174A13" w:rsidP="00174A13">
            <w:pPr>
              <w:ind w:left="-54" w:right="27"/>
              <w:jc w:val="right"/>
              <w:rPr>
                <w:rFonts w:ascii="Angsana New" w:hAnsi="Angsana New"/>
                <w:sz w:val="28"/>
                <w:szCs w:val="28"/>
              </w:rPr>
            </w:pPr>
            <w:r w:rsidRPr="00FA0287">
              <w:rPr>
                <w:rFonts w:ascii="Angsana New" w:hAnsi="Angsana New" w:hint="cs"/>
                <w:sz w:val="28"/>
                <w:szCs w:val="28"/>
              </w:rPr>
              <w:t>4</w:t>
            </w:r>
            <w:r>
              <w:rPr>
                <w:rFonts w:ascii="Angsana New" w:hAnsi="Angsana New"/>
                <w:sz w:val="28"/>
                <w:szCs w:val="28"/>
              </w:rPr>
              <w:t>3,287</w:t>
            </w:r>
          </w:p>
        </w:tc>
        <w:tc>
          <w:tcPr>
            <w:tcW w:w="283" w:type="dxa"/>
            <w:tcBorders>
              <w:top w:val="nil"/>
              <w:left w:val="nil"/>
              <w:bottom w:val="nil"/>
              <w:right w:val="nil"/>
            </w:tcBorders>
            <w:shd w:val="clear" w:color="000000" w:fill="FFFFFF"/>
          </w:tcPr>
          <w:p w14:paraId="2F50F56E" w14:textId="77777777" w:rsidR="00174A13" w:rsidRPr="00817929" w:rsidDel="001E262A" w:rsidRDefault="00174A13" w:rsidP="00174A13">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4FE43D8C" w14:textId="083E202C" w:rsidR="00174A13" w:rsidRPr="00817929" w:rsidRDefault="00174A13" w:rsidP="00174A13">
            <w:pPr>
              <w:ind w:left="-54" w:right="27"/>
              <w:jc w:val="right"/>
              <w:rPr>
                <w:rFonts w:ascii="Angsana New" w:hAnsi="Angsana New"/>
                <w:sz w:val="28"/>
                <w:szCs w:val="28"/>
              </w:rPr>
            </w:pPr>
            <w:r w:rsidRPr="005B3AE1">
              <w:rPr>
                <w:rFonts w:ascii="Angsana New" w:hAnsi="Angsana New" w:hint="cs"/>
                <w:sz w:val="28"/>
                <w:szCs w:val="28"/>
              </w:rPr>
              <w:t>330,845</w:t>
            </w:r>
          </w:p>
        </w:tc>
      </w:tr>
      <w:tr w:rsidR="00174A13" w:rsidRPr="00F7616E" w14:paraId="77AAF472" w14:textId="77777777" w:rsidTr="006E0DFC">
        <w:trPr>
          <w:trHeight w:val="281"/>
        </w:trPr>
        <w:tc>
          <w:tcPr>
            <w:tcW w:w="1933" w:type="dxa"/>
          </w:tcPr>
          <w:p w14:paraId="3D73A7AE" w14:textId="7B65F989" w:rsidR="00174A13" w:rsidRPr="00554AA5" w:rsidRDefault="00174A13" w:rsidP="00174A13">
            <w:pPr>
              <w:ind w:right="-58"/>
              <w:jc w:val="thaiDistribute"/>
              <w:rPr>
                <w:rFonts w:ascii="Angsana New" w:eastAsia="Batang" w:hAnsi="Angsana New"/>
                <w:sz w:val="28"/>
                <w:szCs w:val="28"/>
                <w:cs/>
                <w:lang w:eastAsia="ko-KR"/>
              </w:rPr>
            </w:pPr>
            <w:r w:rsidRPr="008A3E5B">
              <w:rPr>
                <w:rFonts w:ascii="Angsana New" w:hAnsi="Angsana New"/>
                <w:sz w:val="28"/>
                <w:szCs w:val="28"/>
              </w:rPr>
              <w:t>Unallocated</w:t>
            </w:r>
            <w:r>
              <w:t xml:space="preserve"> </w:t>
            </w:r>
            <w:r>
              <w:rPr>
                <w:rFonts w:ascii="Angsana New" w:hAnsi="Angsana New"/>
                <w:sz w:val="28"/>
                <w:szCs w:val="28"/>
              </w:rPr>
              <w:t>l</w:t>
            </w:r>
            <w:r w:rsidRPr="008A3E5B">
              <w:rPr>
                <w:rFonts w:ascii="Angsana New" w:hAnsi="Angsana New"/>
                <w:sz w:val="28"/>
                <w:szCs w:val="28"/>
              </w:rPr>
              <w:t>iabilities</w:t>
            </w:r>
          </w:p>
        </w:tc>
        <w:tc>
          <w:tcPr>
            <w:tcW w:w="1217" w:type="dxa"/>
            <w:shd w:val="clear" w:color="000000" w:fill="FFFFFF"/>
          </w:tcPr>
          <w:p w14:paraId="18F48147" w14:textId="77777777" w:rsidR="00174A13" w:rsidRPr="00817929" w:rsidRDefault="00174A13" w:rsidP="00174A13">
            <w:pPr>
              <w:ind w:left="-54" w:right="27"/>
              <w:jc w:val="right"/>
              <w:rPr>
                <w:rFonts w:ascii="Angsana New" w:hAnsi="Angsana New"/>
                <w:sz w:val="28"/>
                <w:szCs w:val="28"/>
              </w:rPr>
            </w:pPr>
          </w:p>
        </w:tc>
        <w:tc>
          <w:tcPr>
            <w:tcW w:w="270" w:type="dxa"/>
            <w:shd w:val="clear" w:color="000000" w:fill="FFFFFF"/>
          </w:tcPr>
          <w:p w14:paraId="77103AB6" w14:textId="77777777" w:rsidR="00174A13" w:rsidRPr="00817929" w:rsidRDefault="00174A13" w:rsidP="00174A13">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44A9419E"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C471AA6"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3ED61A63" w14:textId="77777777"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6BF17C4" w14:textId="77777777" w:rsidR="00174A13" w:rsidRPr="00817929" w:rsidRDefault="00174A13" w:rsidP="00174A13">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5BFF7ED6"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3B1C044" w14:textId="77777777" w:rsidR="00174A13" w:rsidRPr="00817929" w:rsidRDefault="00174A13" w:rsidP="00174A13">
            <w:pPr>
              <w:ind w:left="-54" w:right="27"/>
              <w:jc w:val="center"/>
              <w:rPr>
                <w:rFonts w:ascii="Angsana New" w:hAnsi="Angsana New"/>
                <w:sz w:val="28"/>
                <w:szCs w:val="28"/>
              </w:rPr>
            </w:pPr>
          </w:p>
        </w:tc>
        <w:tc>
          <w:tcPr>
            <w:tcW w:w="1134" w:type="dxa"/>
            <w:tcBorders>
              <w:top w:val="nil"/>
              <w:left w:val="nil"/>
              <w:bottom w:val="nil"/>
              <w:right w:val="nil"/>
            </w:tcBorders>
            <w:shd w:val="clear" w:color="000000" w:fill="FFFFFF"/>
          </w:tcPr>
          <w:p w14:paraId="0529D975" w14:textId="72168B96"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1880E95" w14:textId="77777777" w:rsidR="00174A13" w:rsidRPr="00817929" w:rsidRDefault="00174A13" w:rsidP="00174A13">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4BA442FE" w14:textId="20FA185F" w:rsidR="00174A13" w:rsidRPr="00817929" w:rsidRDefault="00174A13" w:rsidP="00174A13">
            <w:pPr>
              <w:ind w:left="-54" w:right="27"/>
              <w:jc w:val="right"/>
              <w:rPr>
                <w:rFonts w:ascii="Angsana New" w:hAnsi="Angsana New"/>
                <w:sz w:val="28"/>
                <w:szCs w:val="28"/>
              </w:rPr>
            </w:pPr>
            <w:r w:rsidRPr="005B3AE1">
              <w:rPr>
                <w:rFonts w:ascii="Angsana New" w:hAnsi="Angsana New" w:hint="cs"/>
                <w:sz w:val="28"/>
                <w:szCs w:val="28"/>
              </w:rPr>
              <w:t>2</w:t>
            </w:r>
            <w:r w:rsidRPr="005B3AE1">
              <w:rPr>
                <w:rFonts w:ascii="Angsana New" w:hAnsi="Angsana New"/>
                <w:sz w:val="28"/>
                <w:szCs w:val="28"/>
              </w:rPr>
              <w:t>5,485</w:t>
            </w:r>
          </w:p>
        </w:tc>
      </w:tr>
      <w:tr w:rsidR="00174A13" w:rsidRPr="00824832" w14:paraId="25F262E7" w14:textId="77777777" w:rsidTr="008B1352">
        <w:trPr>
          <w:trHeight w:val="281"/>
        </w:trPr>
        <w:tc>
          <w:tcPr>
            <w:tcW w:w="1933" w:type="dxa"/>
          </w:tcPr>
          <w:p w14:paraId="7470A203" w14:textId="77777777" w:rsidR="00174A13" w:rsidRPr="00554AA5" w:rsidRDefault="00174A13" w:rsidP="00174A13">
            <w:pPr>
              <w:ind w:right="-58"/>
              <w:jc w:val="thaiDistribute"/>
              <w:rPr>
                <w:rFonts w:ascii="Angsana New" w:eastAsia="Batang" w:hAnsi="Angsana New"/>
                <w:b/>
                <w:bCs/>
                <w:sz w:val="28"/>
                <w:szCs w:val="28"/>
                <w:lang w:eastAsia="ko-KR"/>
              </w:rPr>
            </w:pPr>
            <w:r w:rsidRPr="008A3E5B">
              <w:rPr>
                <w:rFonts w:ascii="Angsana New" w:hAnsi="Angsana New"/>
                <w:b/>
                <w:bCs/>
                <w:sz w:val="28"/>
                <w:szCs w:val="28"/>
              </w:rPr>
              <w:t>Total</w:t>
            </w:r>
          </w:p>
        </w:tc>
        <w:tc>
          <w:tcPr>
            <w:tcW w:w="1217" w:type="dxa"/>
            <w:shd w:val="clear" w:color="000000" w:fill="FFFFFF"/>
          </w:tcPr>
          <w:p w14:paraId="20043CCF" w14:textId="77777777" w:rsidR="00174A13" w:rsidRPr="00817929" w:rsidRDefault="00174A13" w:rsidP="00174A13">
            <w:pPr>
              <w:ind w:left="-54" w:right="27"/>
              <w:jc w:val="right"/>
              <w:rPr>
                <w:rFonts w:ascii="Angsana New" w:hAnsi="Angsana New"/>
                <w:sz w:val="28"/>
                <w:szCs w:val="28"/>
              </w:rPr>
            </w:pPr>
          </w:p>
        </w:tc>
        <w:tc>
          <w:tcPr>
            <w:tcW w:w="270" w:type="dxa"/>
            <w:shd w:val="clear" w:color="000000" w:fill="FFFFFF"/>
          </w:tcPr>
          <w:p w14:paraId="5D9DA471" w14:textId="77777777" w:rsidR="00174A13" w:rsidRPr="00817929" w:rsidRDefault="00174A13" w:rsidP="00174A13">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03BA7BB0"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427D359"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26E3D0F4" w14:textId="77777777"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0CD3EF65" w14:textId="77777777" w:rsidR="00174A13" w:rsidRPr="00817929" w:rsidRDefault="00174A13" w:rsidP="00174A13">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3993A57F" w14:textId="77777777" w:rsidR="00174A13" w:rsidRPr="00817929" w:rsidRDefault="00174A13" w:rsidP="00174A13">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040CEA1" w14:textId="77777777" w:rsidR="00174A13" w:rsidRPr="00817929" w:rsidRDefault="00174A13" w:rsidP="00174A13">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143D9FF" w14:textId="77777777" w:rsidR="00174A13" w:rsidRPr="00817929" w:rsidRDefault="00174A13" w:rsidP="00174A13">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230EC782" w14:textId="77777777" w:rsidR="00174A13" w:rsidRPr="00817929" w:rsidRDefault="00174A13" w:rsidP="00174A13">
            <w:pPr>
              <w:ind w:left="-54" w:right="27"/>
              <w:jc w:val="right"/>
              <w:rPr>
                <w:rFonts w:ascii="Angsana New" w:hAnsi="Angsana New"/>
                <w:sz w:val="28"/>
                <w:szCs w:val="28"/>
              </w:rPr>
            </w:pPr>
          </w:p>
        </w:tc>
        <w:tc>
          <w:tcPr>
            <w:tcW w:w="993" w:type="dxa"/>
            <w:tcBorders>
              <w:top w:val="single" w:sz="4" w:space="0" w:color="auto"/>
              <w:left w:val="nil"/>
              <w:bottom w:val="double" w:sz="4" w:space="0" w:color="auto"/>
              <w:right w:val="nil"/>
            </w:tcBorders>
            <w:shd w:val="clear" w:color="000000" w:fill="FFFFFF"/>
          </w:tcPr>
          <w:p w14:paraId="09087EBA" w14:textId="6841B043" w:rsidR="00174A13" w:rsidRPr="00817929" w:rsidRDefault="00174A13" w:rsidP="00174A13">
            <w:pPr>
              <w:ind w:left="-54" w:right="27"/>
              <w:jc w:val="right"/>
              <w:rPr>
                <w:rFonts w:ascii="Angsana New" w:hAnsi="Angsana New"/>
                <w:b/>
                <w:bCs/>
                <w:sz w:val="28"/>
                <w:szCs w:val="28"/>
              </w:rPr>
            </w:pPr>
            <w:r w:rsidRPr="005B3AE1">
              <w:rPr>
                <w:rFonts w:ascii="Angsana New" w:hAnsi="Angsana New" w:hint="cs"/>
                <w:b/>
                <w:bCs/>
                <w:sz w:val="28"/>
                <w:szCs w:val="28"/>
              </w:rPr>
              <w:t>35</w:t>
            </w:r>
            <w:r w:rsidRPr="005B3AE1">
              <w:rPr>
                <w:rFonts w:ascii="Angsana New" w:hAnsi="Angsana New"/>
                <w:b/>
                <w:bCs/>
                <w:sz w:val="28"/>
                <w:szCs w:val="28"/>
              </w:rPr>
              <w:t>6,330</w:t>
            </w:r>
          </w:p>
        </w:tc>
      </w:tr>
    </w:tbl>
    <w:p w14:paraId="5881F971" w14:textId="77777777" w:rsidR="00911D92" w:rsidRDefault="00911D92" w:rsidP="00911D92">
      <w:pPr>
        <w:spacing w:before="240"/>
        <w:ind w:left="360"/>
        <w:rPr>
          <w:rFonts w:ascii="Angsana New" w:hAnsi="Angsana New"/>
          <w:b/>
          <w:bCs/>
          <w:sz w:val="28"/>
          <w:szCs w:val="28"/>
        </w:rPr>
      </w:pPr>
    </w:p>
    <w:p w14:paraId="1D6964C8" w14:textId="77777777" w:rsidR="00911D92" w:rsidRDefault="00911D92">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57B0F0B5" w14:textId="0D4B50DA" w:rsidR="003A2A5A" w:rsidRPr="003A2A5A" w:rsidRDefault="003A2A5A" w:rsidP="00473140">
      <w:pPr>
        <w:numPr>
          <w:ilvl w:val="0"/>
          <w:numId w:val="20"/>
        </w:numPr>
        <w:spacing w:before="240"/>
        <w:rPr>
          <w:rFonts w:ascii="Angsana New" w:hAnsi="Angsana New"/>
          <w:b/>
          <w:bCs/>
          <w:sz w:val="28"/>
          <w:szCs w:val="28"/>
        </w:rPr>
      </w:pPr>
      <w:r w:rsidRPr="003A2A5A">
        <w:rPr>
          <w:rFonts w:ascii="Angsana New" w:hAnsi="Angsana New"/>
          <w:b/>
          <w:bCs/>
          <w:sz w:val="28"/>
          <w:szCs w:val="28"/>
        </w:rPr>
        <w:lastRenderedPageBreak/>
        <w:t xml:space="preserve">Contingent </w:t>
      </w:r>
      <w:r w:rsidR="00AB3EF1">
        <w:rPr>
          <w:rFonts w:ascii="Angsana New" w:hAnsi="Angsana New"/>
          <w:b/>
          <w:bCs/>
          <w:sz w:val="28"/>
          <w:szCs w:val="28"/>
        </w:rPr>
        <w:t>l</w:t>
      </w:r>
      <w:r w:rsidRPr="003A2A5A">
        <w:rPr>
          <w:rFonts w:ascii="Angsana New" w:hAnsi="Angsana New"/>
          <w:b/>
          <w:bCs/>
          <w:sz w:val="28"/>
          <w:szCs w:val="28"/>
        </w:rPr>
        <w:t xml:space="preserve">iabilities and </w:t>
      </w:r>
      <w:r w:rsidR="00AB3EF1">
        <w:rPr>
          <w:rFonts w:ascii="Angsana New" w:hAnsi="Angsana New"/>
          <w:b/>
          <w:bCs/>
          <w:sz w:val="28"/>
          <w:szCs w:val="28"/>
        </w:rPr>
        <w:t>c</w:t>
      </w:r>
      <w:r w:rsidRPr="003A2A5A">
        <w:rPr>
          <w:rFonts w:ascii="Angsana New" w:hAnsi="Angsana New"/>
          <w:b/>
          <w:bCs/>
          <w:sz w:val="28"/>
          <w:szCs w:val="28"/>
        </w:rPr>
        <w:t>ommitment</w:t>
      </w:r>
    </w:p>
    <w:p w14:paraId="3A0F4205" w14:textId="77777777" w:rsidR="003A2A5A" w:rsidRPr="003A2A5A" w:rsidRDefault="003A2A5A" w:rsidP="00514AD7">
      <w:pPr>
        <w:spacing w:before="120"/>
        <w:ind w:firstLine="360"/>
        <w:rPr>
          <w:rFonts w:ascii="Angsana New" w:hAnsi="Angsana New"/>
          <w:b/>
          <w:bCs/>
          <w:sz w:val="28"/>
          <w:szCs w:val="28"/>
        </w:rPr>
      </w:pPr>
      <w:r w:rsidRPr="003A2A5A">
        <w:rPr>
          <w:rFonts w:ascii="Angsana New" w:hAnsi="Angsana New"/>
          <w:b/>
          <w:bCs/>
          <w:color w:val="000000"/>
          <w:sz w:val="28"/>
          <w:szCs w:val="28"/>
        </w:rPr>
        <w:t>Litigation</w:t>
      </w:r>
      <w:r w:rsidR="004D2FC4">
        <w:rPr>
          <w:rFonts w:ascii="Angsana New" w:hAnsi="Angsana New"/>
          <w:b/>
          <w:bCs/>
          <w:color w:val="000000"/>
          <w:sz w:val="28"/>
          <w:szCs w:val="28"/>
        </w:rPr>
        <w:t>s</w:t>
      </w:r>
    </w:p>
    <w:p w14:paraId="766493BA" w14:textId="6B429628" w:rsidR="003A2A5A" w:rsidRPr="003A2A5A" w:rsidRDefault="003A2A5A" w:rsidP="00514AD7">
      <w:pPr>
        <w:spacing w:before="120"/>
        <w:ind w:left="360"/>
        <w:jc w:val="thaiDistribute"/>
        <w:rPr>
          <w:rFonts w:ascii="Angsana New" w:hAnsi="Angsana New"/>
          <w:color w:val="000000"/>
          <w:sz w:val="28"/>
          <w:szCs w:val="28"/>
        </w:rPr>
      </w:pPr>
      <w:r w:rsidRPr="003A2A5A">
        <w:rPr>
          <w:rFonts w:ascii="Angsana New" w:hAnsi="Angsana New"/>
          <w:color w:val="000000"/>
          <w:sz w:val="28"/>
          <w:szCs w:val="28"/>
        </w:rPr>
        <w:t xml:space="preserve">As </w:t>
      </w:r>
      <w:r w:rsidR="004D2FC4">
        <w:rPr>
          <w:rFonts w:ascii="Angsana New" w:hAnsi="Angsana New"/>
          <w:color w:val="000000"/>
          <w:sz w:val="28"/>
          <w:szCs w:val="28"/>
        </w:rPr>
        <w:t>at</w:t>
      </w:r>
      <w:r w:rsidRPr="003A2A5A">
        <w:rPr>
          <w:rFonts w:ascii="Angsana New" w:hAnsi="Angsana New"/>
          <w:color w:val="000000"/>
          <w:sz w:val="28"/>
          <w:szCs w:val="28"/>
        </w:rPr>
        <w:t xml:space="preserve"> </w:t>
      </w:r>
      <w:r w:rsidR="00A51DC5">
        <w:rPr>
          <w:rFonts w:ascii="Angsana New" w:hAnsi="Angsana New"/>
          <w:color w:val="000000"/>
          <w:sz w:val="28"/>
          <w:szCs w:val="28"/>
        </w:rPr>
        <w:t>3</w:t>
      </w:r>
      <w:r w:rsidR="005F4151">
        <w:rPr>
          <w:rFonts w:ascii="Angsana New" w:hAnsi="Angsana New"/>
          <w:color w:val="000000"/>
          <w:sz w:val="28"/>
          <w:szCs w:val="28"/>
        </w:rPr>
        <w:t>1</w:t>
      </w:r>
      <w:r w:rsidR="006C6819">
        <w:rPr>
          <w:rFonts w:ascii="Angsana New" w:hAnsi="Angsana New"/>
          <w:color w:val="000000"/>
          <w:sz w:val="28"/>
          <w:szCs w:val="28"/>
        </w:rPr>
        <w:t xml:space="preserve"> </w:t>
      </w:r>
      <w:r w:rsidR="005F4151">
        <w:rPr>
          <w:rFonts w:ascii="Angsana New" w:hAnsi="Angsana New"/>
          <w:color w:val="000000"/>
          <w:sz w:val="28"/>
          <w:szCs w:val="28"/>
        </w:rPr>
        <w:t>Dec</w:t>
      </w:r>
      <w:r w:rsidR="00B5422D">
        <w:rPr>
          <w:rFonts w:ascii="Angsana New" w:hAnsi="Angsana New"/>
          <w:color w:val="000000"/>
          <w:sz w:val="28"/>
          <w:szCs w:val="28"/>
        </w:rPr>
        <w:t>ember</w:t>
      </w:r>
      <w:r w:rsidRPr="003A2A5A">
        <w:rPr>
          <w:rFonts w:ascii="Angsana New" w:hAnsi="Angsana New"/>
          <w:color w:val="000000"/>
          <w:sz w:val="28"/>
          <w:szCs w:val="28"/>
        </w:rPr>
        <w:t xml:space="preserve"> </w:t>
      </w:r>
      <w:r w:rsidR="005659A4" w:rsidRPr="003A2A5A">
        <w:rPr>
          <w:rFonts w:ascii="Angsana New" w:hAnsi="Angsana New"/>
          <w:color w:val="000000"/>
          <w:sz w:val="28"/>
          <w:szCs w:val="28"/>
        </w:rPr>
        <w:t>202</w:t>
      </w:r>
      <w:r w:rsidR="005659A4">
        <w:rPr>
          <w:rFonts w:ascii="Angsana New" w:hAnsi="Angsana New"/>
          <w:color w:val="000000"/>
          <w:sz w:val="28"/>
          <w:szCs w:val="28"/>
        </w:rPr>
        <w:t>4</w:t>
      </w:r>
      <w:r w:rsidRPr="003A2A5A">
        <w:rPr>
          <w:rFonts w:ascii="Angsana New" w:hAnsi="Angsana New"/>
          <w:color w:val="000000"/>
          <w:sz w:val="28"/>
          <w:szCs w:val="28"/>
        </w:rPr>
        <w:t xml:space="preserve"> and 202</w:t>
      </w:r>
      <w:r>
        <w:rPr>
          <w:rFonts w:ascii="Angsana New" w:hAnsi="Angsana New"/>
          <w:color w:val="000000"/>
          <w:sz w:val="28"/>
          <w:szCs w:val="28"/>
        </w:rPr>
        <w:t>3</w:t>
      </w:r>
      <w:r w:rsidRPr="003A2A5A">
        <w:rPr>
          <w:rFonts w:ascii="Angsana New" w:hAnsi="Angsana New"/>
          <w:color w:val="000000"/>
          <w:sz w:val="28"/>
          <w:szCs w:val="28"/>
        </w:rPr>
        <w:t>,</w:t>
      </w:r>
      <w:r w:rsidRPr="003A2A5A">
        <w:rPr>
          <w:rFonts w:ascii="Angsana New" w:hAnsi="Angsana New"/>
          <w:color w:val="000000"/>
          <w:sz w:val="28"/>
          <w:szCs w:val="28"/>
          <w:cs/>
        </w:rPr>
        <w:t xml:space="preserve"> </w:t>
      </w:r>
      <w:r w:rsidRPr="003A2A5A">
        <w:rPr>
          <w:rFonts w:ascii="Angsana New" w:hAnsi="Angsana New"/>
          <w:color w:val="000000"/>
          <w:sz w:val="28"/>
          <w:szCs w:val="28"/>
        </w:rPr>
        <w:t>the Company was sued from act</w:t>
      </w:r>
      <w:r w:rsidR="004D2FC4">
        <w:rPr>
          <w:rFonts w:ascii="Angsana New" w:hAnsi="Angsana New"/>
          <w:color w:val="000000"/>
          <w:sz w:val="28"/>
          <w:szCs w:val="28"/>
        </w:rPr>
        <w:t>ing</w:t>
      </w:r>
      <w:r w:rsidRPr="003A2A5A">
        <w:rPr>
          <w:rFonts w:ascii="Angsana New" w:hAnsi="Angsana New"/>
          <w:color w:val="000000"/>
          <w:sz w:val="28"/>
          <w:szCs w:val="28"/>
        </w:rPr>
        <w:t xml:space="preserve"> as </w:t>
      </w:r>
      <w:r w:rsidR="00667C2E" w:rsidRPr="003A2A5A">
        <w:rPr>
          <w:rFonts w:ascii="Angsana New" w:hAnsi="Angsana New"/>
          <w:color w:val="000000"/>
          <w:sz w:val="28"/>
          <w:szCs w:val="28"/>
        </w:rPr>
        <w:t>an insurer</w:t>
      </w:r>
      <w:r w:rsidRPr="003A2A5A">
        <w:rPr>
          <w:rFonts w:ascii="Angsana New" w:hAnsi="Angsana New"/>
          <w:color w:val="000000"/>
          <w:sz w:val="28"/>
          <w:szCs w:val="28"/>
        </w:rPr>
        <w:t xml:space="preserve"> with the prosecution </w:t>
      </w:r>
      <w:r w:rsidRPr="00887F4D">
        <w:rPr>
          <w:rFonts w:ascii="Angsana New" w:hAnsi="Angsana New"/>
          <w:color w:val="000000"/>
          <w:sz w:val="28"/>
          <w:szCs w:val="28"/>
        </w:rPr>
        <w:t>value of Baht</w:t>
      </w:r>
      <w:r w:rsidR="008B1352" w:rsidRPr="00887F4D">
        <w:rPr>
          <w:rFonts w:ascii="Angsana New" w:hAnsi="Angsana New"/>
          <w:color w:val="000000"/>
          <w:sz w:val="28"/>
          <w:szCs w:val="28"/>
        </w:rPr>
        <w:t xml:space="preserve"> </w:t>
      </w:r>
      <w:r w:rsidR="0025421A">
        <w:rPr>
          <w:rFonts w:ascii="Angsana New" w:hAnsi="Angsana New"/>
          <w:sz w:val="28"/>
          <w:szCs w:val="28"/>
        </w:rPr>
        <w:t xml:space="preserve">35.75 </w:t>
      </w:r>
      <w:r w:rsidRPr="00887F4D">
        <w:rPr>
          <w:rFonts w:ascii="Angsana New" w:hAnsi="Angsana New"/>
          <w:color w:val="000000"/>
          <w:sz w:val="28"/>
          <w:szCs w:val="28"/>
        </w:rPr>
        <w:t>million and</w:t>
      </w:r>
      <w:r w:rsidR="004D2FC4" w:rsidRPr="00887F4D">
        <w:rPr>
          <w:rFonts w:ascii="Angsana New" w:hAnsi="Angsana New"/>
          <w:color w:val="000000"/>
          <w:sz w:val="28"/>
          <w:szCs w:val="28"/>
        </w:rPr>
        <w:t xml:space="preserve"> Baht</w:t>
      </w:r>
      <w:r w:rsidRPr="00887F4D">
        <w:rPr>
          <w:rFonts w:ascii="Angsana New" w:hAnsi="Angsana New"/>
          <w:color w:val="000000"/>
          <w:sz w:val="28"/>
          <w:szCs w:val="28"/>
        </w:rPr>
        <w:t xml:space="preserve"> </w:t>
      </w:r>
      <w:r w:rsidRPr="00887F4D">
        <w:rPr>
          <w:rFonts w:ascii="Angsana New" w:hAnsi="Angsana New"/>
          <w:sz w:val="28"/>
          <w:szCs w:val="28"/>
        </w:rPr>
        <w:t xml:space="preserve">5.43 </w:t>
      </w:r>
      <w:r w:rsidRPr="00887F4D">
        <w:rPr>
          <w:rFonts w:ascii="Angsana New" w:hAnsi="Angsana New"/>
          <w:color w:val="000000"/>
          <w:sz w:val="28"/>
          <w:szCs w:val="28"/>
        </w:rPr>
        <w:t>million</w:t>
      </w:r>
      <w:r w:rsidR="00A51DC5" w:rsidRPr="00887F4D">
        <w:rPr>
          <w:rFonts w:ascii="Angsana New" w:hAnsi="Angsana New"/>
          <w:color w:val="000000"/>
          <w:sz w:val="28"/>
          <w:szCs w:val="28"/>
        </w:rPr>
        <w:t>,</w:t>
      </w:r>
      <w:r w:rsidRPr="00887F4D">
        <w:rPr>
          <w:rFonts w:ascii="Angsana New" w:hAnsi="Angsana New"/>
          <w:color w:val="000000"/>
          <w:sz w:val="28"/>
          <w:szCs w:val="28"/>
          <w:cs/>
        </w:rPr>
        <w:t xml:space="preserve"> </w:t>
      </w:r>
      <w:r w:rsidR="005659A4" w:rsidRPr="00887F4D">
        <w:rPr>
          <w:rFonts w:ascii="Angsana New" w:hAnsi="Angsana New"/>
          <w:color w:val="000000"/>
          <w:sz w:val="28"/>
          <w:szCs w:val="28"/>
        </w:rPr>
        <w:t>respectively</w:t>
      </w:r>
      <w:r w:rsidRPr="00887F4D">
        <w:rPr>
          <w:rFonts w:ascii="Angsana New" w:hAnsi="Angsana New"/>
          <w:color w:val="000000"/>
          <w:sz w:val="28"/>
          <w:szCs w:val="28"/>
        </w:rPr>
        <w:t>. However, the Company’s contingent liabilities from prosecution cases</w:t>
      </w:r>
      <w:r w:rsidR="004D2FC4" w:rsidRPr="00887F4D">
        <w:rPr>
          <w:rFonts w:ascii="Angsana New" w:hAnsi="Angsana New"/>
          <w:color w:val="000000"/>
          <w:sz w:val="28"/>
          <w:szCs w:val="28"/>
        </w:rPr>
        <w:t xml:space="preserve"> are</w:t>
      </w:r>
      <w:r w:rsidRPr="00887F4D">
        <w:rPr>
          <w:rFonts w:ascii="Angsana New" w:hAnsi="Angsana New"/>
          <w:color w:val="000000"/>
          <w:sz w:val="28"/>
          <w:szCs w:val="28"/>
        </w:rPr>
        <w:t xml:space="preserve"> in </w:t>
      </w:r>
      <w:r w:rsidR="00B93FFA" w:rsidRPr="00887F4D">
        <w:rPr>
          <w:rFonts w:ascii="Angsana New" w:hAnsi="Angsana New"/>
          <w:color w:val="000000"/>
          <w:sz w:val="28"/>
          <w:szCs w:val="28"/>
        </w:rPr>
        <w:t>value</w:t>
      </w:r>
      <w:r w:rsidRPr="00887F4D">
        <w:rPr>
          <w:rFonts w:ascii="Angsana New" w:hAnsi="Angsana New"/>
          <w:color w:val="000000"/>
          <w:sz w:val="28"/>
          <w:szCs w:val="28"/>
        </w:rPr>
        <w:t xml:space="preserve"> not more than the policy custody </w:t>
      </w:r>
      <w:r w:rsidR="004D2FC4" w:rsidRPr="00887F4D">
        <w:rPr>
          <w:rFonts w:ascii="Angsana New" w:hAnsi="Angsana New"/>
          <w:color w:val="000000"/>
          <w:sz w:val="28"/>
          <w:szCs w:val="28"/>
        </w:rPr>
        <w:t>amount</w:t>
      </w:r>
      <w:r w:rsidR="00667C2E">
        <w:rPr>
          <w:rFonts w:ascii="Angsana New" w:hAnsi="Angsana New"/>
          <w:color w:val="000000"/>
          <w:sz w:val="28"/>
          <w:szCs w:val="28"/>
        </w:rPr>
        <w:t>ing to</w:t>
      </w:r>
      <w:r w:rsidRPr="00887F4D">
        <w:rPr>
          <w:rFonts w:ascii="Angsana New" w:hAnsi="Angsana New"/>
          <w:color w:val="000000"/>
          <w:sz w:val="28"/>
          <w:szCs w:val="28"/>
        </w:rPr>
        <w:t xml:space="preserve"> Baht </w:t>
      </w:r>
      <w:r w:rsidR="0025421A">
        <w:rPr>
          <w:rFonts w:ascii="Angsana New" w:hAnsi="Angsana New"/>
          <w:color w:val="000000"/>
          <w:sz w:val="28"/>
          <w:szCs w:val="28"/>
        </w:rPr>
        <w:t>4.66</w:t>
      </w:r>
      <w:r w:rsidR="001067D9">
        <w:rPr>
          <w:rFonts w:ascii="Angsana New" w:hAnsi="Angsana New"/>
          <w:color w:val="000000"/>
          <w:sz w:val="28"/>
          <w:szCs w:val="28"/>
        </w:rPr>
        <w:t xml:space="preserve"> </w:t>
      </w:r>
      <w:r w:rsidRPr="00887F4D">
        <w:rPr>
          <w:rFonts w:ascii="Angsana New" w:hAnsi="Angsana New"/>
          <w:color w:val="000000"/>
          <w:sz w:val="28"/>
          <w:szCs w:val="28"/>
        </w:rPr>
        <w:t>million and</w:t>
      </w:r>
      <w:r w:rsidR="004D2FC4" w:rsidRPr="00887F4D">
        <w:rPr>
          <w:rFonts w:ascii="Angsana New" w:hAnsi="Angsana New"/>
          <w:color w:val="000000"/>
          <w:sz w:val="28"/>
          <w:szCs w:val="28"/>
        </w:rPr>
        <w:t xml:space="preserve"> Baht</w:t>
      </w:r>
      <w:r w:rsidRPr="00887F4D">
        <w:rPr>
          <w:rFonts w:ascii="Angsana New" w:hAnsi="Angsana New"/>
          <w:color w:val="000000"/>
          <w:sz w:val="28"/>
          <w:szCs w:val="28"/>
        </w:rPr>
        <w:t xml:space="preserve"> 3.35 million</w:t>
      </w:r>
      <w:r w:rsidR="00902583" w:rsidRPr="00887F4D">
        <w:rPr>
          <w:rFonts w:ascii="Angsana New" w:hAnsi="Angsana New"/>
          <w:color w:val="000000"/>
          <w:sz w:val="28"/>
          <w:szCs w:val="28"/>
        </w:rPr>
        <w:t>,</w:t>
      </w:r>
      <w:r w:rsidR="00D913B9" w:rsidRPr="00887F4D">
        <w:rPr>
          <w:rFonts w:ascii="Angsana New" w:hAnsi="Angsana New"/>
          <w:color w:val="000000"/>
          <w:sz w:val="28"/>
          <w:szCs w:val="28"/>
        </w:rPr>
        <w:t xml:space="preserve"> </w:t>
      </w:r>
      <w:r w:rsidRPr="00887F4D">
        <w:rPr>
          <w:rFonts w:ascii="Angsana New" w:hAnsi="Angsana New"/>
          <w:color w:val="000000"/>
          <w:sz w:val="28"/>
          <w:szCs w:val="28"/>
        </w:rPr>
        <w:t>respective</w:t>
      </w:r>
      <w:r w:rsidR="004D2FC4" w:rsidRPr="00887F4D">
        <w:rPr>
          <w:rFonts w:ascii="Angsana New" w:hAnsi="Angsana New"/>
          <w:color w:val="000000"/>
          <w:sz w:val="28"/>
          <w:szCs w:val="28"/>
        </w:rPr>
        <w:t>ly</w:t>
      </w:r>
      <w:r w:rsidRPr="00887F4D">
        <w:rPr>
          <w:rFonts w:ascii="Angsana New" w:hAnsi="Angsana New"/>
          <w:color w:val="000000"/>
          <w:sz w:val="28"/>
          <w:szCs w:val="28"/>
        </w:rPr>
        <w:t>. Those prosecution cases have been incompletely</w:t>
      </w:r>
      <w:r w:rsidR="00DE7E21" w:rsidRPr="00887F4D">
        <w:rPr>
          <w:rFonts w:ascii="Angsana New" w:hAnsi="Angsana New"/>
          <w:color w:val="000000"/>
          <w:sz w:val="28"/>
          <w:szCs w:val="28"/>
        </w:rPr>
        <w:t xml:space="preserve"> considered</w:t>
      </w:r>
      <w:r w:rsidR="00902583" w:rsidRPr="00887F4D">
        <w:rPr>
          <w:rFonts w:ascii="Angsana New" w:hAnsi="Angsana New"/>
          <w:color w:val="000000"/>
          <w:sz w:val="28"/>
          <w:szCs w:val="28"/>
        </w:rPr>
        <w:t xml:space="preserve">. </w:t>
      </w:r>
      <w:r w:rsidRPr="00887F4D">
        <w:rPr>
          <w:rFonts w:ascii="Angsana New" w:hAnsi="Angsana New"/>
          <w:color w:val="000000"/>
          <w:sz w:val="28"/>
          <w:szCs w:val="28"/>
        </w:rPr>
        <w:t xml:space="preserve">Nevertheless, the Company recorded the provision for contingent loss </w:t>
      </w:r>
      <w:r w:rsidR="004D2FC4" w:rsidRPr="00887F4D">
        <w:rPr>
          <w:rFonts w:ascii="Angsana New" w:hAnsi="Angsana New"/>
          <w:color w:val="000000"/>
          <w:sz w:val="28"/>
          <w:szCs w:val="28"/>
        </w:rPr>
        <w:t>amounting to</w:t>
      </w:r>
      <w:r w:rsidRPr="00887F4D">
        <w:rPr>
          <w:rFonts w:ascii="Angsana New" w:hAnsi="Angsana New"/>
          <w:color w:val="000000"/>
          <w:sz w:val="28"/>
          <w:szCs w:val="28"/>
        </w:rPr>
        <w:t xml:space="preserve"> Baht </w:t>
      </w:r>
      <w:r w:rsidR="00A73658">
        <w:rPr>
          <w:rFonts w:ascii="Angsana New" w:hAnsi="Angsana New"/>
          <w:sz w:val="28"/>
          <w:szCs w:val="28"/>
        </w:rPr>
        <w:t>4.57</w:t>
      </w:r>
      <w:r w:rsidRPr="00887F4D">
        <w:rPr>
          <w:rFonts w:ascii="Angsana New" w:hAnsi="Angsana New"/>
          <w:sz w:val="28"/>
          <w:szCs w:val="28"/>
        </w:rPr>
        <w:t xml:space="preserve"> </w:t>
      </w:r>
      <w:r w:rsidRPr="00887F4D">
        <w:rPr>
          <w:rFonts w:ascii="Angsana New" w:hAnsi="Angsana New"/>
          <w:color w:val="000000"/>
          <w:sz w:val="28"/>
          <w:szCs w:val="28"/>
        </w:rPr>
        <w:t>million and</w:t>
      </w:r>
      <w:r w:rsidR="004D2FC4" w:rsidRPr="00887F4D">
        <w:rPr>
          <w:rFonts w:ascii="Angsana New" w:hAnsi="Angsana New"/>
          <w:color w:val="000000"/>
          <w:sz w:val="28"/>
          <w:szCs w:val="28"/>
        </w:rPr>
        <w:t xml:space="preserve"> Baht</w:t>
      </w:r>
      <w:r w:rsidRPr="00887F4D">
        <w:rPr>
          <w:rFonts w:ascii="Angsana New" w:hAnsi="Angsana New"/>
          <w:color w:val="000000"/>
          <w:sz w:val="28"/>
          <w:szCs w:val="28"/>
        </w:rPr>
        <w:t xml:space="preserve"> </w:t>
      </w:r>
      <w:r w:rsidRPr="00887F4D">
        <w:rPr>
          <w:rFonts w:ascii="Angsana New" w:hAnsi="Angsana New"/>
          <w:sz w:val="28"/>
          <w:szCs w:val="28"/>
        </w:rPr>
        <w:t xml:space="preserve">1.95 </w:t>
      </w:r>
      <w:r w:rsidRPr="00887F4D">
        <w:rPr>
          <w:rFonts w:ascii="Angsana New" w:hAnsi="Angsana New"/>
          <w:color w:val="000000"/>
          <w:sz w:val="28"/>
          <w:szCs w:val="28"/>
        </w:rPr>
        <w:t>million</w:t>
      </w:r>
      <w:r w:rsidR="00902583">
        <w:rPr>
          <w:rFonts w:ascii="Angsana New" w:hAnsi="Angsana New"/>
          <w:color w:val="000000"/>
          <w:sz w:val="28"/>
          <w:szCs w:val="28"/>
        </w:rPr>
        <w:t>,</w:t>
      </w:r>
      <w:r w:rsidRPr="003A2A5A">
        <w:rPr>
          <w:rFonts w:ascii="Angsana New" w:hAnsi="Angsana New"/>
          <w:color w:val="000000"/>
          <w:sz w:val="28"/>
          <w:szCs w:val="28"/>
        </w:rPr>
        <w:t xml:space="preserve"> respective</w:t>
      </w:r>
      <w:r w:rsidR="00DE7E21">
        <w:rPr>
          <w:rFonts w:ascii="Angsana New" w:hAnsi="Angsana New"/>
          <w:color w:val="000000"/>
          <w:sz w:val="28"/>
          <w:szCs w:val="28"/>
        </w:rPr>
        <w:t>ly</w:t>
      </w:r>
      <w:r w:rsidR="00902583">
        <w:rPr>
          <w:rFonts w:ascii="Angsana New" w:hAnsi="Angsana New"/>
          <w:color w:val="000000"/>
          <w:sz w:val="28"/>
          <w:szCs w:val="28"/>
        </w:rPr>
        <w:t>,</w:t>
      </w:r>
      <w:r w:rsidRPr="003A2A5A">
        <w:rPr>
          <w:rFonts w:ascii="Angsana New" w:hAnsi="Angsana New"/>
          <w:color w:val="000000"/>
          <w:sz w:val="28"/>
          <w:szCs w:val="28"/>
        </w:rPr>
        <w:t xml:space="preserve"> in the financial statements.</w:t>
      </w:r>
    </w:p>
    <w:p w14:paraId="0B844594" w14:textId="77777777" w:rsidR="003A2A5A" w:rsidRPr="003A2A5A" w:rsidRDefault="003A2A5A" w:rsidP="00514AD7">
      <w:pPr>
        <w:spacing w:before="120"/>
        <w:ind w:left="360"/>
        <w:rPr>
          <w:rFonts w:ascii="Angsana New" w:hAnsi="Angsana New"/>
          <w:color w:val="000000"/>
          <w:sz w:val="28"/>
          <w:szCs w:val="28"/>
        </w:rPr>
      </w:pPr>
      <w:r w:rsidRPr="003A2A5A">
        <w:rPr>
          <w:rFonts w:ascii="Angsana New" w:hAnsi="Angsana New"/>
          <w:b/>
          <w:bCs/>
          <w:sz w:val="28"/>
          <w:szCs w:val="28"/>
        </w:rPr>
        <w:t>Guarantees</w:t>
      </w:r>
    </w:p>
    <w:p w14:paraId="6C6DEDBE" w14:textId="2DB80CA0" w:rsidR="00CF3CBC" w:rsidRDefault="003A2A5A" w:rsidP="004F78E6">
      <w:pPr>
        <w:spacing w:before="120"/>
        <w:ind w:left="360"/>
        <w:jc w:val="thaiDistribute"/>
        <w:rPr>
          <w:rFonts w:ascii="Angsana New" w:hAnsi="Angsana New"/>
          <w:color w:val="000000"/>
          <w:sz w:val="28"/>
          <w:szCs w:val="28"/>
        </w:rPr>
      </w:pPr>
      <w:r w:rsidRPr="003A2A5A">
        <w:rPr>
          <w:rFonts w:ascii="Angsana New" w:hAnsi="Angsana New"/>
          <w:color w:val="000000"/>
          <w:sz w:val="28"/>
          <w:szCs w:val="28"/>
        </w:rPr>
        <w:t xml:space="preserve">As at </w:t>
      </w:r>
      <w:r w:rsidR="004143CA">
        <w:rPr>
          <w:rFonts w:ascii="Angsana New" w:hAnsi="Angsana New"/>
          <w:color w:val="000000"/>
          <w:sz w:val="28"/>
          <w:szCs w:val="28"/>
        </w:rPr>
        <w:t>3</w:t>
      </w:r>
      <w:r w:rsidR="0051712F">
        <w:rPr>
          <w:rFonts w:ascii="Angsana New" w:hAnsi="Angsana New"/>
          <w:color w:val="000000"/>
          <w:sz w:val="28"/>
          <w:szCs w:val="28"/>
        </w:rPr>
        <w:t>1</w:t>
      </w:r>
      <w:r w:rsidR="004143CA">
        <w:rPr>
          <w:rFonts w:ascii="Angsana New" w:hAnsi="Angsana New"/>
          <w:color w:val="000000"/>
          <w:sz w:val="28"/>
          <w:szCs w:val="28"/>
        </w:rPr>
        <w:t xml:space="preserve"> </w:t>
      </w:r>
      <w:r w:rsidR="0051712F">
        <w:rPr>
          <w:rFonts w:ascii="Angsana New" w:hAnsi="Angsana New"/>
          <w:color w:val="000000"/>
          <w:sz w:val="28"/>
          <w:szCs w:val="28"/>
        </w:rPr>
        <w:t>Dec</w:t>
      </w:r>
      <w:r w:rsidR="003E6FAF">
        <w:rPr>
          <w:rFonts w:ascii="Angsana New" w:hAnsi="Angsana New"/>
          <w:color w:val="000000"/>
          <w:sz w:val="28"/>
          <w:szCs w:val="28"/>
        </w:rPr>
        <w:t>ember</w:t>
      </w:r>
      <w:r w:rsidR="004143CA">
        <w:rPr>
          <w:rFonts w:ascii="Angsana New" w:hAnsi="Angsana New"/>
          <w:color w:val="000000"/>
          <w:sz w:val="28"/>
          <w:szCs w:val="28"/>
        </w:rPr>
        <w:t xml:space="preserve"> </w:t>
      </w:r>
      <w:r w:rsidRPr="003A2A5A">
        <w:rPr>
          <w:rFonts w:ascii="Angsana New" w:hAnsi="Angsana New"/>
          <w:color w:val="000000"/>
          <w:sz w:val="28"/>
          <w:szCs w:val="28"/>
        </w:rPr>
        <w:t>2024</w:t>
      </w:r>
      <w:r w:rsidRPr="003A2A5A">
        <w:rPr>
          <w:rFonts w:ascii="Angsana New" w:hAnsi="Angsana New"/>
          <w:color w:val="000000"/>
          <w:sz w:val="28"/>
          <w:szCs w:val="28"/>
          <w:cs/>
        </w:rPr>
        <w:t xml:space="preserve"> </w:t>
      </w:r>
      <w:r w:rsidRPr="003A2A5A">
        <w:rPr>
          <w:rFonts w:ascii="Angsana New" w:hAnsi="Angsana New"/>
          <w:color w:val="000000"/>
          <w:sz w:val="28"/>
          <w:szCs w:val="28"/>
        </w:rPr>
        <w:t xml:space="preserve">and 2023, the Company has the unused letter of guarantee issued by </w:t>
      </w:r>
      <w:r w:rsidR="005659A4" w:rsidRPr="003A2A5A">
        <w:rPr>
          <w:rFonts w:ascii="Angsana New" w:hAnsi="Angsana New"/>
          <w:color w:val="000000"/>
          <w:sz w:val="28"/>
          <w:szCs w:val="28"/>
        </w:rPr>
        <w:t>the bank</w:t>
      </w:r>
      <w:r w:rsidRPr="003A2A5A">
        <w:rPr>
          <w:rFonts w:ascii="Angsana New" w:hAnsi="Angsana New"/>
          <w:color w:val="000000"/>
          <w:sz w:val="28"/>
          <w:szCs w:val="28"/>
        </w:rPr>
        <w:t xml:space="preserve"> in the name of the Company for </w:t>
      </w:r>
      <w:r w:rsidRPr="00887F4D">
        <w:rPr>
          <w:rFonts w:ascii="Angsana New" w:hAnsi="Angsana New"/>
          <w:color w:val="000000"/>
          <w:sz w:val="28"/>
          <w:szCs w:val="28"/>
        </w:rPr>
        <w:t xml:space="preserve">the amount of Baht </w:t>
      </w:r>
      <w:r w:rsidR="00B90D70" w:rsidRPr="00887F4D">
        <w:rPr>
          <w:rFonts w:ascii="Angsana New" w:hAnsi="Angsana New"/>
          <w:color w:val="000000"/>
          <w:sz w:val="28"/>
          <w:szCs w:val="28"/>
        </w:rPr>
        <w:t>0.89</w:t>
      </w:r>
      <w:r w:rsidR="00B03C21" w:rsidRPr="00887F4D">
        <w:rPr>
          <w:rFonts w:ascii="Angsana New" w:hAnsi="Angsana New"/>
          <w:color w:val="000000"/>
          <w:sz w:val="28"/>
          <w:szCs w:val="28"/>
        </w:rPr>
        <w:t xml:space="preserve"> </w:t>
      </w:r>
      <w:r w:rsidRPr="00887F4D">
        <w:rPr>
          <w:rFonts w:ascii="Angsana New" w:hAnsi="Angsana New"/>
          <w:color w:val="000000"/>
          <w:sz w:val="28"/>
          <w:szCs w:val="28"/>
        </w:rPr>
        <w:t>million relating</w:t>
      </w:r>
      <w:r w:rsidRPr="003A2A5A">
        <w:rPr>
          <w:rFonts w:ascii="Angsana New" w:hAnsi="Angsana New"/>
          <w:color w:val="000000"/>
          <w:sz w:val="28"/>
          <w:szCs w:val="28"/>
        </w:rPr>
        <w:t xml:space="preserve"> to guarantee for </w:t>
      </w:r>
      <w:r w:rsidR="004D2FC4">
        <w:rPr>
          <w:rFonts w:ascii="Angsana New" w:hAnsi="Angsana New"/>
          <w:color w:val="000000"/>
          <w:sz w:val="28"/>
          <w:szCs w:val="28"/>
        </w:rPr>
        <w:t xml:space="preserve">credit </w:t>
      </w:r>
      <w:r w:rsidR="00DE7E21">
        <w:rPr>
          <w:rFonts w:ascii="Angsana New" w:hAnsi="Angsana New"/>
          <w:color w:val="000000"/>
          <w:sz w:val="28"/>
          <w:szCs w:val="28"/>
        </w:rPr>
        <w:t>card and electricity</w:t>
      </w:r>
      <w:r w:rsidRPr="003A2A5A">
        <w:rPr>
          <w:rFonts w:ascii="Angsana New" w:hAnsi="Angsana New"/>
          <w:color w:val="000000"/>
          <w:sz w:val="28"/>
          <w:szCs w:val="28"/>
        </w:rPr>
        <w:t xml:space="preserve"> usage</w:t>
      </w:r>
      <w:r w:rsidR="004F78E6">
        <w:rPr>
          <w:rFonts w:ascii="Angsana New" w:hAnsi="Angsana New"/>
          <w:color w:val="000000"/>
          <w:sz w:val="28"/>
          <w:szCs w:val="28"/>
        </w:rPr>
        <w:t xml:space="preserve"> and other</w:t>
      </w:r>
      <w:r w:rsidR="00061032">
        <w:rPr>
          <w:rFonts w:ascii="Angsana New" w:hAnsi="Angsana New"/>
          <w:color w:val="000000"/>
          <w:sz w:val="28"/>
          <w:szCs w:val="28"/>
        </w:rPr>
        <w:t>s</w:t>
      </w:r>
      <w:r w:rsidRPr="003A2A5A">
        <w:rPr>
          <w:rFonts w:ascii="Angsana New" w:hAnsi="Angsana New"/>
          <w:color w:val="000000"/>
          <w:sz w:val="28"/>
          <w:szCs w:val="28"/>
        </w:rPr>
        <w:t>.</w:t>
      </w:r>
    </w:p>
    <w:p w14:paraId="50468DF4" w14:textId="77777777" w:rsidR="003A2A5A" w:rsidRPr="003A2A5A" w:rsidRDefault="003A2A5A" w:rsidP="00514AD7">
      <w:pPr>
        <w:spacing w:before="120"/>
        <w:ind w:left="360"/>
        <w:rPr>
          <w:rFonts w:ascii="Angsana New" w:hAnsi="Angsana New"/>
          <w:color w:val="000000"/>
          <w:sz w:val="28"/>
          <w:szCs w:val="28"/>
        </w:rPr>
      </w:pPr>
      <w:r w:rsidRPr="00995A82">
        <w:rPr>
          <w:rFonts w:ascii="Angsana New" w:hAnsi="Angsana New"/>
          <w:b/>
          <w:bCs/>
          <w:sz w:val="28"/>
          <w:szCs w:val="28"/>
        </w:rPr>
        <w:t>Operating lease commitments</w:t>
      </w:r>
    </w:p>
    <w:p w14:paraId="3DC0B444" w14:textId="32E8F2D1" w:rsidR="003A2A5A" w:rsidRPr="00995A82" w:rsidRDefault="003A2A5A" w:rsidP="006246DF">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4D2FC4">
        <w:rPr>
          <w:rFonts w:ascii="Angsana New" w:hAnsi="Angsana New"/>
          <w:color w:val="000000"/>
          <w:sz w:val="28"/>
          <w:szCs w:val="28"/>
        </w:rPr>
        <w:t xml:space="preserve">at </w:t>
      </w:r>
      <w:r w:rsidR="00A51DC5">
        <w:rPr>
          <w:rFonts w:ascii="Angsana New" w:hAnsi="Angsana New"/>
          <w:color w:val="000000"/>
          <w:sz w:val="28"/>
          <w:szCs w:val="28"/>
        </w:rPr>
        <w:t>3</w:t>
      </w:r>
      <w:r w:rsidR="00A653B4">
        <w:rPr>
          <w:rFonts w:ascii="Angsana New" w:hAnsi="Angsana New"/>
          <w:color w:val="000000"/>
          <w:sz w:val="28"/>
          <w:szCs w:val="28"/>
        </w:rPr>
        <w:t>1</w:t>
      </w:r>
      <w:r w:rsidR="004143CA">
        <w:rPr>
          <w:rFonts w:ascii="Angsana New" w:hAnsi="Angsana New"/>
          <w:color w:val="000000"/>
          <w:sz w:val="28"/>
          <w:szCs w:val="28"/>
        </w:rPr>
        <w:t xml:space="preserve"> </w:t>
      </w:r>
      <w:r w:rsidR="00A653B4">
        <w:rPr>
          <w:rFonts w:ascii="Angsana New" w:hAnsi="Angsana New"/>
          <w:color w:val="000000"/>
          <w:sz w:val="28"/>
          <w:szCs w:val="28"/>
        </w:rPr>
        <w:t>Dec</w:t>
      </w:r>
      <w:r w:rsidR="003E6FAF">
        <w:rPr>
          <w:rFonts w:ascii="Angsana New" w:hAnsi="Angsana New"/>
          <w:color w:val="000000"/>
          <w:sz w:val="28"/>
          <w:szCs w:val="28"/>
        </w:rPr>
        <w:t>ember</w:t>
      </w:r>
      <w:r w:rsidR="00A51DC5">
        <w:rPr>
          <w:rFonts w:ascii="Angsana New" w:hAnsi="Angsana New"/>
          <w:color w:val="000000"/>
          <w:sz w:val="28"/>
          <w:szCs w:val="28"/>
        </w:rPr>
        <w:t xml:space="preserve"> </w:t>
      </w:r>
      <w:r w:rsidRPr="00995A82">
        <w:rPr>
          <w:rFonts w:ascii="Angsana New" w:hAnsi="Angsana New"/>
          <w:color w:val="000000"/>
          <w:sz w:val="28"/>
          <w:szCs w:val="28"/>
        </w:rPr>
        <w:t>2024 and 2023, the Company has commitments to pay under the rental and service agreement as follows:</w:t>
      </w:r>
    </w:p>
    <w:tbl>
      <w:tblPr>
        <w:tblW w:w="8964" w:type="dxa"/>
        <w:tblInd w:w="378" w:type="dxa"/>
        <w:tblLayout w:type="fixed"/>
        <w:tblLook w:val="04A0" w:firstRow="1" w:lastRow="0" w:firstColumn="1" w:lastColumn="0" w:noHBand="0" w:noVBand="1"/>
      </w:tblPr>
      <w:tblGrid>
        <w:gridCol w:w="5652"/>
        <w:gridCol w:w="1512"/>
        <w:gridCol w:w="270"/>
        <w:gridCol w:w="1530"/>
      </w:tblGrid>
      <w:tr w:rsidR="003A2A5A" w:rsidRPr="00995A82" w14:paraId="6FCFB26B" w14:textId="77777777" w:rsidTr="009E4E92">
        <w:tc>
          <w:tcPr>
            <w:tcW w:w="5652" w:type="dxa"/>
            <w:vAlign w:val="center"/>
          </w:tcPr>
          <w:p w14:paraId="24D05A63" w14:textId="77777777" w:rsidR="003A2A5A" w:rsidRPr="00995A82" w:rsidRDefault="003A2A5A" w:rsidP="00FA1EBB">
            <w:pPr>
              <w:rPr>
                <w:rFonts w:ascii="Angsana New" w:hAnsi="Angsana New"/>
                <w:sz w:val="28"/>
                <w:szCs w:val="28"/>
              </w:rPr>
            </w:pPr>
          </w:p>
        </w:tc>
        <w:tc>
          <w:tcPr>
            <w:tcW w:w="3312" w:type="dxa"/>
            <w:gridSpan w:val="3"/>
            <w:tcBorders>
              <w:bottom w:val="single" w:sz="4" w:space="0" w:color="auto"/>
            </w:tcBorders>
            <w:vAlign w:val="center"/>
          </w:tcPr>
          <w:p w14:paraId="68285EF4" w14:textId="77777777" w:rsidR="003A2A5A" w:rsidRPr="00995A82" w:rsidRDefault="003A2A5A" w:rsidP="00FA1EBB">
            <w:pPr>
              <w:jc w:val="center"/>
              <w:rPr>
                <w:rFonts w:ascii="Angsana New" w:hAnsi="Angsana New"/>
                <w:sz w:val="28"/>
                <w:szCs w:val="28"/>
                <w:cs/>
              </w:rPr>
            </w:pPr>
            <w:r w:rsidRPr="00995A82">
              <w:rPr>
                <w:rFonts w:ascii="Angsana New" w:hAnsi="Angsana New"/>
                <w:sz w:val="28"/>
                <w:szCs w:val="28"/>
              </w:rPr>
              <w:t>Thousand Baht</w:t>
            </w:r>
          </w:p>
        </w:tc>
      </w:tr>
      <w:tr w:rsidR="003A2A5A" w:rsidRPr="00995A82" w14:paraId="5D79BFB2" w14:textId="77777777" w:rsidTr="009E4E92">
        <w:tc>
          <w:tcPr>
            <w:tcW w:w="5652" w:type="dxa"/>
            <w:vAlign w:val="center"/>
          </w:tcPr>
          <w:p w14:paraId="0DFCB5C6" w14:textId="77777777" w:rsidR="003A2A5A" w:rsidRPr="00995A82" w:rsidRDefault="003A2A5A" w:rsidP="00FA1EBB">
            <w:pPr>
              <w:rPr>
                <w:rFonts w:ascii="Angsana New" w:hAnsi="Angsana New"/>
                <w:sz w:val="28"/>
                <w:szCs w:val="28"/>
                <w:cs/>
              </w:rPr>
            </w:pPr>
          </w:p>
        </w:tc>
        <w:tc>
          <w:tcPr>
            <w:tcW w:w="1512" w:type="dxa"/>
            <w:tcBorders>
              <w:top w:val="single" w:sz="4" w:space="0" w:color="auto"/>
              <w:left w:val="nil"/>
              <w:bottom w:val="single" w:sz="4" w:space="0" w:color="auto"/>
              <w:right w:val="nil"/>
            </w:tcBorders>
            <w:vAlign w:val="bottom"/>
            <w:hideMark/>
          </w:tcPr>
          <w:p w14:paraId="32D62CFF" w14:textId="144F1340" w:rsidR="003A2A5A" w:rsidRPr="00995A82" w:rsidRDefault="003A2A5A" w:rsidP="001067D9">
            <w:pPr>
              <w:ind w:left="-126" w:right="-108"/>
              <w:jc w:val="center"/>
              <w:rPr>
                <w:rFonts w:ascii="Angsana New" w:hAnsi="Angsana New"/>
                <w:sz w:val="28"/>
                <w:szCs w:val="28"/>
                <w:cs/>
              </w:rPr>
            </w:pPr>
            <w:r w:rsidRPr="00995A82">
              <w:rPr>
                <w:rFonts w:ascii="Angsana New" w:hAnsi="Angsana New"/>
                <w:sz w:val="28"/>
                <w:szCs w:val="28"/>
              </w:rPr>
              <w:t>2024</w:t>
            </w:r>
          </w:p>
        </w:tc>
        <w:tc>
          <w:tcPr>
            <w:tcW w:w="270" w:type="dxa"/>
            <w:tcBorders>
              <w:top w:val="single" w:sz="4" w:space="0" w:color="auto"/>
            </w:tcBorders>
          </w:tcPr>
          <w:p w14:paraId="5D88F1BA" w14:textId="77777777" w:rsidR="003A2A5A" w:rsidRPr="00995A82" w:rsidRDefault="003A2A5A" w:rsidP="00FA1EBB">
            <w:pPr>
              <w:jc w:val="center"/>
              <w:rPr>
                <w:rFonts w:ascii="Angsana New" w:hAnsi="Angsana New"/>
                <w:sz w:val="28"/>
                <w:szCs w:val="28"/>
              </w:rPr>
            </w:pPr>
          </w:p>
        </w:tc>
        <w:tc>
          <w:tcPr>
            <w:tcW w:w="1530" w:type="dxa"/>
            <w:tcBorders>
              <w:top w:val="single" w:sz="4" w:space="0" w:color="auto"/>
              <w:left w:val="nil"/>
              <w:bottom w:val="single" w:sz="4" w:space="0" w:color="auto"/>
              <w:right w:val="nil"/>
            </w:tcBorders>
            <w:hideMark/>
          </w:tcPr>
          <w:p w14:paraId="69AE4429" w14:textId="38A24249" w:rsidR="003A2A5A" w:rsidRPr="00995A82" w:rsidRDefault="003A2A5A" w:rsidP="00D01AEE">
            <w:pPr>
              <w:ind w:left="-126" w:right="-108"/>
              <w:jc w:val="center"/>
              <w:rPr>
                <w:rFonts w:ascii="Angsana New" w:hAnsi="Angsana New"/>
                <w:sz w:val="28"/>
                <w:szCs w:val="28"/>
                <w:cs/>
              </w:rPr>
            </w:pPr>
            <w:r w:rsidRPr="00995A82">
              <w:rPr>
                <w:rFonts w:ascii="Angsana New" w:hAnsi="Angsana New"/>
                <w:sz w:val="28"/>
                <w:szCs w:val="28"/>
              </w:rPr>
              <w:t>2023</w:t>
            </w:r>
          </w:p>
        </w:tc>
      </w:tr>
      <w:tr w:rsidR="00174A13" w:rsidRPr="00995A82" w14:paraId="6B2BB3DD" w14:textId="77777777" w:rsidTr="009E4E92">
        <w:tc>
          <w:tcPr>
            <w:tcW w:w="5652" w:type="dxa"/>
            <w:vAlign w:val="center"/>
            <w:hideMark/>
          </w:tcPr>
          <w:p w14:paraId="22BBF199" w14:textId="77777777" w:rsidR="00174A13" w:rsidRPr="00995A82" w:rsidRDefault="00174A13" w:rsidP="00174A13">
            <w:pPr>
              <w:rPr>
                <w:rFonts w:ascii="Angsana New" w:hAnsi="Angsana New"/>
                <w:sz w:val="28"/>
                <w:szCs w:val="28"/>
                <w:cs/>
              </w:rPr>
            </w:pPr>
            <w:r w:rsidRPr="00995A82">
              <w:rPr>
                <w:rFonts w:ascii="Angsana New" w:hAnsi="Angsana New"/>
                <w:sz w:val="28"/>
                <w:szCs w:val="28"/>
              </w:rPr>
              <w:t>Due within 1 year</w:t>
            </w:r>
          </w:p>
        </w:tc>
        <w:tc>
          <w:tcPr>
            <w:tcW w:w="1512" w:type="dxa"/>
            <w:tcBorders>
              <w:top w:val="single" w:sz="4" w:space="0" w:color="auto"/>
            </w:tcBorders>
            <w:shd w:val="clear" w:color="auto" w:fill="auto"/>
          </w:tcPr>
          <w:p w14:paraId="1F303D92" w14:textId="4FFDB100" w:rsidR="00174A13" w:rsidRPr="00995A82" w:rsidRDefault="008E5287" w:rsidP="00174A13">
            <w:pPr>
              <w:tabs>
                <w:tab w:val="decimal" w:pos="1267"/>
              </w:tabs>
              <w:jc w:val="right"/>
              <w:rPr>
                <w:rFonts w:ascii="Angsana New" w:hAnsi="Angsana New"/>
                <w:sz w:val="28"/>
                <w:szCs w:val="28"/>
                <w:cs/>
              </w:rPr>
            </w:pPr>
            <w:r>
              <w:rPr>
                <w:rFonts w:ascii="Angsana New" w:hAnsi="Angsana New"/>
                <w:sz w:val="28"/>
                <w:szCs w:val="28"/>
              </w:rPr>
              <w:t>3,331</w:t>
            </w:r>
          </w:p>
        </w:tc>
        <w:tc>
          <w:tcPr>
            <w:tcW w:w="270" w:type="dxa"/>
          </w:tcPr>
          <w:p w14:paraId="18B6CC5A" w14:textId="77777777" w:rsidR="00174A13" w:rsidRPr="00995A82" w:rsidRDefault="00174A13" w:rsidP="00174A13">
            <w:pPr>
              <w:jc w:val="right"/>
              <w:rPr>
                <w:rFonts w:ascii="Angsana New" w:hAnsi="Angsana New"/>
                <w:sz w:val="28"/>
                <w:szCs w:val="28"/>
                <w:cs/>
              </w:rPr>
            </w:pPr>
          </w:p>
        </w:tc>
        <w:tc>
          <w:tcPr>
            <w:tcW w:w="1530" w:type="dxa"/>
            <w:tcBorders>
              <w:top w:val="single" w:sz="4" w:space="0" w:color="auto"/>
            </w:tcBorders>
            <w:shd w:val="clear" w:color="auto" w:fill="auto"/>
            <w:vAlign w:val="center"/>
          </w:tcPr>
          <w:p w14:paraId="37CA6905" w14:textId="1E92CFF9" w:rsidR="00174A13" w:rsidRPr="00995A82" w:rsidRDefault="00174A13" w:rsidP="00174A13">
            <w:pPr>
              <w:tabs>
                <w:tab w:val="decimal" w:pos="1267"/>
              </w:tabs>
              <w:jc w:val="right"/>
              <w:rPr>
                <w:rFonts w:ascii="Angsana New" w:hAnsi="Angsana New"/>
                <w:sz w:val="28"/>
                <w:szCs w:val="28"/>
              </w:rPr>
            </w:pPr>
            <w:r w:rsidRPr="0000652B">
              <w:rPr>
                <w:rFonts w:ascii="Angsana New" w:hAnsi="Angsana New" w:hint="cs"/>
                <w:sz w:val="28"/>
                <w:szCs w:val="28"/>
              </w:rPr>
              <w:t>2,755</w:t>
            </w:r>
          </w:p>
        </w:tc>
      </w:tr>
      <w:tr w:rsidR="00174A13" w:rsidRPr="00995A82" w14:paraId="24D850D0" w14:textId="77777777" w:rsidTr="009E4E92">
        <w:tc>
          <w:tcPr>
            <w:tcW w:w="5652" w:type="dxa"/>
          </w:tcPr>
          <w:p w14:paraId="676BEBAA" w14:textId="3B1183D0" w:rsidR="00174A13" w:rsidRPr="00995A82" w:rsidRDefault="00174A13" w:rsidP="00174A13">
            <w:pPr>
              <w:rPr>
                <w:rFonts w:ascii="Angsana New" w:hAnsi="Angsana New"/>
                <w:sz w:val="28"/>
                <w:szCs w:val="28"/>
              </w:rPr>
            </w:pPr>
            <w:r>
              <w:rPr>
                <w:rFonts w:ascii="Angsana New" w:hAnsi="Angsana New"/>
                <w:sz w:val="28"/>
                <w:szCs w:val="28"/>
              </w:rPr>
              <w:t>Over 1 year but within 5 years</w:t>
            </w:r>
          </w:p>
        </w:tc>
        <w:tc>
          <w:tcPr>
            <w:tcW w:w="1512" w:type="dxa"/>
            <w:shd w:val="clear" w:color="auto" w:fill="auto"/>
          </w:tcPr>
          <w:p w14:paraId="323CB898" w14:textId="7FCD5131" w:rsidR="00174A13" w:rsidRPr="00995A82" w:rsidRDefault="008E5287" w:rsidP="00174A13">
            <w:pPr>
              <w:tabs>
                <w:tab w:val="decimal" w:pos="1267"/>
              </w:tabs>
              <w:jc w:val="right"/>
              <w:rPr>
                <w:rFonts w:ascii="Angsana New" w:hAnsi="Angsana New"/>
                <w:sz w:val="28"/>
                <w:szCs w:val="28"/>
              </w:rPr>
            </w:pPr>
            <w:r>
              <w:rPr>
                <w:rFonts w:ascii="Angsana New" w:hAnsi="Angsana New"/>
                <w:sz w:val="28"/>
                <w:szCs w:val="28"/>
              </w:rPr>
              <w:t>6,421</w:t>
            </w:r>
          </w:p>
        </w:tc>
        <w:tc>
          <w:tcPr>
            <w:tcW w:w="270" w:type="dxa"/>
          </w:tcPr>
          <w:p w14:paraId="5E825EE8" w14:textId="77777777" w:rsidR="00174A13" w:rsidRPr="00995A82" w:rsidRDefault="00174A13" w:rsidP="00174A13">
            <w:pPr>
              <w:jc w:val="right"/>
              <w:rPr>
                <w:rFonts w:ascii="Angsana New" w:hAnsi="Angsana New"/>
                <w:sz w:val="28"/>
                <w:szCs w:val="28"/>
                <w:cs/>
              </w:rPr>
            </w:pPr>
          </w:p>
        </w:tc>
        <w:tc>
          <w:tcPr>
            <w:tcW w:w="1530" w:type="dxa"/>
            <w:shd w:val="clear" w:color="auto" w:fill="auto"/>
            <w:vAlign w:val="center"/>
          </w:tcPr>
          <w:p w14:paraId="4A7FD341" w14:textId="0ED2356C" w:rsidR="00174A13" w:rsidRPr="00995A82" w:rsidRDefault="00174A13" w:rsidP="00174A13">
            <w:pPr>
              <w:tabs>
                <w:tab w:val="decimal" w:pos="1267"/>
              </w:tabs>
              <w:jc w:val="right"/>
              <w:rPr>
                <w:rFonts w:ascii="Angsana New" w:hAnsi="Angsana New"/>
                <w:sz w:val="28"/>
                <w:szCs w:val="28"/>
              </w:rPr>
            </w:pPr>
            <w:r w:rsidRPr="0000652B">
              <w:rPr>
                <w:rFonts w:ascii="Angsana New" w:hAnsi="Angsana New" w:hint="cs"/>
                <w:sz w:val="28"/>
                <w:szCs w:val="28"/>
                <w:lang w:val="en-GB"/>
              </w:rPr>
              <w:t>4</w:t>
            </w:r>
            <w:r w:rsidRPr="0000652B">
              <w:rPr>
                <w:rFonts w:ascii="Angsana New" w:hAnsi="Angsana New" w:hint="cs"/>
                <w:sz w:val="28"/>
                <w:szCs w:val="28"/>
                <w:cs/>
              </w:rPr>
              <w:t>,</w:t>
            </w:r>
            <w:r w:rsidRPr="0000652B">
              <w:rPr>
                <w:rFonts w:ascii="Angsana New" w:hAnsi="Angsana New" w:hint="cs"/>
                <w:sz w:val="28"/>
                <w:szCs w:val="28"/>
                <w:lang w:val="en-GB"/>
              </w:rPr>
              <w:t>143</w:t>
            </w:r>
          </w:p>
        </w:tc>
      </w:tr>
      <w:tr w:rsidR="00174A13" w:rsidRPr="00995A82" w14:paraId="4021D46A" w14:textId="77777777" w:rsidTr="009E4E92">
        <w:tc>
          <w:tcPr>
            <w:tcW w:w="5652" w:type="dxa"/>
            <w:shd w:val="clear" w:color="auto" w:fill="auto"/>
          </w:tcPr>
          <w:p w14:paraId="06A01754" w14:textId="5D542473" w:rsidR="00174A13" w:rsidRPr="00995A82" w:rsidRDefault="00174A13" w:rsidP="00174A13">
            <w:pPr>
              <w:rPr>
                <w:rFonts w:ascii="Angsana New" w:hAnsi="Angsana New"/>
                <w:sz w:val="28"/>
                <w:szCs w:val="28"/>
              </w:rPr>
            </w:pPr>
            <w:r>
              <w:rPr>
                <w:rFonts w:ascii="Angsana New" w:hAnsi="Angsana New"/>
                <w:sz w:val="28"/>
                <w:szCs w:val="28"/>
              </w:rPr>
              <w:t>Over 5 years</w:t>
            </w:r>
          </w:p>
        </w:tc>
        <w:tc>
          <w:tcPr>
            <w:tcW w:w="1512" w:type="dxa"/>
            <w:shd w:val="clear" w:color="auto" w:fill="auto"/>
          </w:tcPr>
          <w:p w14:paraId="46ABB6AD" w14:textId="1EEB7CF2" w:rsidR="00174A13" w:rsidRPr="00995A82" w:rsidRDefault="00174A13" w:rsidP="00174A13">
            <w:pPr>
              <w:tabs>
                <w:tab w:val="decimal" w:pos="1267"/>
              </w:tabs>
              <w:jc w:val="right"/>
              <w:rPr>
                <w:rFonts w:ascii="Angsana New" w:hAnsi="Angsana New"/>
                <w:sz w:val="28"/>
                <w:szCs w:val="28"/>
                <w:cs/>
              </w:rPr>
            </w:pPr>
            <w:r w:rsidRPr="0000652B">
              <w:rPr>
                <w:rFonts w:ascii="Angsana New" w:hAnsi="Angsana New" w:hint="cs"/>
                <w:sz w:val="28"/>
                <w:szCs w:val="28"/>
              </w:rPr>
              <w:t>-</w:t>
            </w:r>
          </w:p>
        </w:tc>
        <w:tc>
          <w:tcPr>
            <w:tcW w:w="270" w:type="dxa"/>
            <w:shd w:val="clear" w:color="auto" w:fill="auto"/>
          </w:tcPr>
          <w:p w14:paraId="448BD76D" w14:textId="77777777" w:rsidR="00174A13" w:rsidRPr="00995A82" w:rsidRDefault="00174A13" w:rsidP="00174A13">
            <w:pPr>
              <w:jc w:val="right"/>
              <w:rPr>
                <w:rFonts w:ascii="Angsana New" w:hAnsi="Angsana New"/>
                <w:sz w:val="28"/>
                <w:szCs w:val="28"/>
                <w:cs/>
              </w:rPr>
            </w:pPr>
          </w:p>
        </w:tc>
        <w:tc>
          <w:tcPr>
            <w:tcW w:w="1530" w:type="dxa"/>
            <w:shd w:val="clear" w:color="auto" w:fill="auto"/>
            <w:vAlign w:val="center"/>
          </w:tcPr>
          <w:p w14:paraId="43D43C80" w14:textId="66F15A22" w:rsidR="00174A13" w:rsidRPr="00995A82" w:rsidRDefault="00174A13" w:rsidP="00174A13">
            <w:pPr>
              <w:tabs>
                <w:tab w:val="decimal" w:pos="1267"/>
              </w:tabs>
              <w:jc w:val="right"/>
              <w:rPr>
                <w:rFonts w:ascii="Angsana New" w:hAnsi="Angsana New"/>
                <w:sz w:val="28"/>
                <w:szCs w:val="28"/>
              </w:rPr>
            </w:pPr>
            <w:r w:rsidRPr="0000652B">
              <w:rPr>
                <w:rFonts w:ascii="Angsana New" w:hAnsi="Angsana New" w:hint="cs"/>
                <w:sz w:val="28"/>
                <w:szCs w:val="28"/>
              </w:rPr>
              <w:t>1,036</w:t>
            </w:r>
          </w:p>
        </w:tc>
      </w:tr>
      <w:tr w:rsidR="00174A13" w:rsidRPr="00995A82" w14:paraId="23B2843D" w14:textId="77777777" w:rsidTr="009E4E92">
        <w:tc>
          <w:tcPr>
            <w:tcW w:w="5652" w:type="dxa"/>
            <w:vAlign w:val="center"/>
            <w:hideMark/>
          </w:tcPr>
          <w:p w14:paraId="6CDEBF25" w14:textId="77777777" w:rsidR="00174A13" w:rsidRPr="000A491C" w:rsidRDefault="00174A13" w:rsidP="00174A13">
            <w:pPr>
              <w:rPr>
                <w:rFonts w:ascii="Angsana New" w:hAnsi="Angsana New"/>
                <w:b/>
                <w:bCs/>
                <w:sz w:val="28"/>
                <w:szCs w:val="28"/>
              </w:rPr>
            </w:pPr>
            <w:r w:rsidRPr="000A491C">
              <w:rPr>
                <w:rFonts w:ascii="Angsana New" w:hAnsi="Angsana New"/>
                <w:b/>
                <w:bCs/>
                <w:sz w:val="28"/>
                <w:szCs w:val="28"/>
              </w:rPr>
              <w:t>Total</w:t>
            </w:r>
          </w:p>
        </w:tc>
        <w:tc>
          <w:tcPr>
            <w:tcW w:w="1512" w:type="dxa"/>
            <w:tcBorders>
              <w:top w:val="single" w:sz="4" w:space="0" w:color="000000"/>
              <w:bottom w:val="double" w:sz="4" w:space="0" w:color="auto"/>
            </w:tcBorders>
            <w:shd w:val="clear" w:color="auto" w:fill="auto"/>
          </w:tcPr>
          <w:p w14:paraId="3857EA13" w14:textId="0AA9C6DE" w:rsidR="00174A13" w:rsidRPr="000A491C" w:rsidRDefault="008E5287" w:rsidP="00C26046">
            <w:pPr>
              <w:tabs>
                <w:tab w:val="decimal" w:pos="1267"/>
              </w:tabs>
              <w:jc w:val="right"/>
              <w:rPr>
                <w:cs/>
              </w:rPr>
            </w:pPr>
            <w:r>
              <w:rPr>
                <w:rFonts w:ascii="Angsana New" w:hAnsi="Angsana New"/>
                <w:b/>
                <w:bCs/>
                <w:sz w:val="28"/>
                <w:szCs w:val="28"/>
              </w:rPr>
              <w:t>9,752</w:t>
            </w:r>
          </w:p>
        </w:tc>
        <w:tc>
          <w:tcPr>
            <w:tcW w:w="270" w:type="dxa"/>
          </w:tcPr>
          <w:p w14:paraId="1FBBA9A7" w14:textId="77777777" w:rsidR="00174A13" w:rsidRPr="000A491C" w:rsidRDefault="00174A13" w:rsidP="00174A13">
            <w:pPr>
              <w:jc w:val="right"/>
              <w:rPr>
                <w:rFonts w:ascii="Angsana New" w:hAnsi="Angsana New"/>
                <w:b/>
                <w:bCs/>
                <w:sz w:val="28"/>
                <w:szCs w:val="28"/>
              </w:rPr>
            </w:pPr>
          </w:p>
        </w:tc>
        <w:tc>
          <w:tcPr>
            <w:tcW w:w="1530" w:type="dxa"/>
            <w:tcBorders>
              <w:top w:val="single" w:sz="4" w:space="0" w:color="000000"/>
              <w:bottom w:val="double" w:sz="4" w:space="0" w:color="auto"/>
            </w:tcBorders>
            <w:shd w:val="clear" w:color="auto" w:fill="auto"/>
            <w:vAlign w:val="center"/>
          </w:tcPr>
          <w:p w14:paraId="7D6841D5" w14:textId="10A37CBA" w:rsidR="00174A13" w:rsidRPr="000A491C" w:rsidRDefault="00174A13" w:rsidP="00174A13">
            <w:pPr>
              <w:tabs>
                <w:tab w:val="decimal" w:pos="1267"/>
              </w:tabs>
              <w:jc w:val="right"/>
              <w:rPr>
                <w:rFonts w:ascii="Angsana New" w:hAnsi="Angsana New"/>
                <w:b/>
                <w:bCs/>
                <w:sz w:val="28"/>
                <w:szCs w:val="28"/>
              </w:rPr>
            </w:pPr>
            <w:r w:rsidRPr="0000652B">
              <w:rPr>
                <w:rFonts w:ascii="Angsana New" w:hAnsi="Angsana New" w:hint="cs"/>
                <w:b/>
                <w:bCs/>
                <w:sz w:val="28"/>
                <w:szCs w:val="28"/>
              </w:rPr>
              <w:t>7,934</w:t>
            </w:r>
          </w:p>
        </w:tc>
      </w:tr>
    </w:tbl>
    <w:p w14:paraId="1287D561" w14:textId="77777777" w:rsidR="003A2A5A" w:rsidRPr="00E01C2F" w:rsidRDefault="004D2FC4" w:rsidP="003A2A5A">
      <w:pPr>
        <w:spacing w:before="120"/>
        <w:ind w:left="360"/>
        <w:rPr>
          <w:rFonts w:ascii="Angsana New" w:hAnsi="Angsana New"/>
          <w:b/>
          <w:bCs/>
          <w:sz w:val="28"/>
          <w:szCs w:val="28"/>
        </w:rPr>
      </w:pPr>
      <w:r>
        <w:rPr>
          <w:rFonts w:ascii="Angsana New" w:hAnsi="Angsana New"/>
          <w:b/>
          <w:bCs/>
          <w:sz w:val="28"/>
          <w:szCs w:val="28"/>
        </w:rPr>
        <w:t>Commitments from capital expenditure</w:t>
      </w:r>
    </w:p>
    <w:p w14:paraId="0011AD14" w14:textId="7ADA74E4" w:rsidR="00E01C2F" w:rsidRDefault="00E01C2F" w:rsidP="000A491C">
      <w:pPr>
        <w:spacing w:before="120"/>
        <w:ind w:left="360"/>
        <w:jc w:val="thaiDistribute"/>
        <w:rPr>
          <w:rFonts w:ascii="Angsana New" w:hAnsi="Angsana New"/>
          <w:sz w:val="28"/>
          <w:szCs w:val="28"/>
        </w:rPr>
      </w:pPr>
      <w:r w:rsidRPr="00E01C2F">
        <w:rPr>
          <w:rFonts w:ascii="Angsana New" w:hAnsi="Angsana New"/>
          <w:sz w:val="28"/>
          <w:szCs w:val="28"/>
        </w:rPr>
        <w:t xml:space="preserve">As </w:t>
      </w:r>
      <w:r w:rsidR="00DE7E21">
        <w:rPr>
          <w:rFonts w:ascii="Angsana New" w:hAnsi="Angsana New"/>
          <w:sz w:val="28"/>
          <w:szCs w:val="28"/>
        </w:rPr>
        <w:t>at</w:t>
      </w:r>
      <w:r w:rsidRPr="00E01C2F">
        <w:rPr>
          <w:rFonts w:ascii="Angsana New" w:hAnsi="Angsana New"/>
          <w:sz w:val="28"/>
          <w:szCs w:val="28"/>
        </w:rPr>
        <w:t xml:space="preserve"> </w:t>
      </w:r>
      <w:r w:rsidR="00A51DC5">
        <w:rPr>
          <w:rFonts w:ascii="Angsana New" w:hAnsi="Angsana New"/>
          <w:sz w:val="28"/>
          <w:szCs w:val="28"/>
        </w:rPr>
        <w:t>3</w:t>
      </w:r>
      <w:r w:rsidR="00F00195">
        <w:rPr>
          <w:rFonts w:ascii="Angsana New" w:hAnsi="Angsana New"/>
          <w:sz w:val="28"/>
          <w:szCs w:val="28"/>
        </w:rPr>
        <w:t>1</w:t>
      </w:r>
      <w:r w:rsidR="004143CA">
        <w:rPr>
          <w:rFonts w:ascii="Angsana New" w:hAnsi="Angsana New"/>
          <w:sz w:val="28"/>
          <w:szCs w:val="28"/>
        </w:rPr>
        <w:t xml:space="preserve"> </w:t>
      </w:r>
      <w:r w:rsidR="00F00195">
        <w:rPr>
          <w:rFonts w:ascii="Angsana New" w:hAnsi="Angsana New"/>
          <w:sz w:val="28"/>
          <w:szCs w:val="28"/>
        </w:rPr>
        <w:t>Dec</w:t>
      </w:r>
      <w:r w:rsidR="009B3DDF">
        <w:rPr>
          <w:rFonts w:ascii="Angsana New" w:hAnsi="Angsana New"/>
          <w:sz w:val="28"/>
          <w:szCs w:val="28"/>
        </w:rPr>
        <w:t>ember</w:t>
      </w:r>
      <w:r w:rsidRPr="00E01C2F">
        <w:rPr>
          <w:rFonts w:ascii="Angsana New" w:hAnsi="Angsana New"/>
          <w:sz w:val="28"/>
          <w:szCs w:val="28"/>
        </w:rPr>
        <w:t xml:space="preserve"> 2024, the </w:t>
      </w:r>
      <w:r w:rsidR="00902583">
        <w:rPr>
          <w:rFonts w:ascii="Angsana New" w:hAnsi="Angsana New"/>
          <w:sz w:val="28"/>
          <w:szCs w:val="28"/>
        </w:rPr>
        <w:t>C</w:t>
      </w:r>
      <w:r w:rsidRPr="00E01C2F">
        <w:rPr>
          <w:rFonts w:ascii="Angsana New" w:hAnsi="Angsana New"/>
          <w:sz w:val="28"/>
          <w:szCs w:val="28"/>
        </w:rPr>
        <w:t>ompany has</w:t>
      </w:r>
      <w:r w:rsidR="00DE7E21">
        <w:rPr>
          <w:rFonts w:ascii="Angsana New" w:hAnsi="Angsana New"/>
          <w:sz w:val="28"/>
          <w:szCs w:val="28"/>
        </w:rPr>
        <w:t xml:space="preserve"> </w:t>
      </w:r>
      <w:r w:rsidRPr="00E01C2F">
        <w:rPr>
          <w:rFonts w:ascii="Angsana New" w:hAnsi="Angsana New"/>
          <w:sz w:val="28"/>
          <w:szCs w:val="28"/>
        </w:rPr>
        <w:t xml:space="preserve">commitments for assets installation with one company amounting to Baht </w:t>
      </w:r>
      <w:r w:rsidR="00887F4D" w:rsidRPr="00887F4D">
        <w:rPr>
          <w:rFonts w:ascii="Angsana New" w:hAnsi="Angsana New"/>
          <w:sz w:val="28"/>
          <w:szCs w:val="28"/>
        </w:rPr>
        <w:t>0.37</w:t>
      </w:r>
      <w:r w:rsidR="00B90D70" w:rsidRPr="00887F4D">
        <w:rPr>
          <w:rFonts w:ascii="Angsana New" w:hAnsi="Angsana New"/>
          <w:sz w:val="28"/>
          <w:szCs w:val="28"/>
        </w:rPr>
        <w:t xml:space="preserve"> </w:t>
      </w:r>
      <w:r w:rsidRPr="00887F4D">
        <w:rPr>
          <w:rFonts w:ascii="Angsana New" w:hAnsi="Angsana New"/>
          <w:sz w:val="28"/>
          <w:szCs w:val="28"/>
        </w:rPr>
        <w:t>million (</w:t>
      </w:r>
      <w:r w:rsidR="002C1B0A">
        <w:rPr>
          <w:rFonts w:ascii="Angsana New" w:hAnsi="Angsana New"/>
          <w:sz w:val="28"/>
          <w:szCs w:val="28"/>
        </w:rPr>
        <w:t xml:space="preserve">31 December </w:t>
      </w:r>
      <w:r w:rsidR="00667C2E" w:rsidRPr="00E01C2F">
        <w:rPr>
          <w:rFonts w:ascii="Angsana New" w:hAnsi="Angsana New"/>
          <w:sz w:val="28"/>
          <w:szCs w:val="28"/>
        </w:rPr>
        <w:t>2023</w:t>
      </w:r>
      <w:r w:rsidR="00667C2E">
        <w:rPr>
          <w:rFonts w:ascii="Angsana New" w:hAnsi="Angsana New"/>
          <w:sz w:val="28"/>
          <w:szCs w:val="28"/>
        </w:rPr>
        <w:t>:</w:t>
      </w:r>
      <w:r w:rsidR="00B52662">
        <w:rPr>
          <w:rFonts w:ascii="Angsana New" w:hAnsi="Angsana New"/>
          <w:sz w:val="28"/>
          <w:szCs w:val="28"/>
        </w:rPr>
        <w:t xml:space="preserve"> </w:t>
      </w:r>
      <w:r w:rsidRPr="00E01C2F">
        <w:rPr>
          <w:rFonts w:ascii="Angsana New" w:hAnsi="Angsana New"/>
          <w:sz w:val="28"/>
          <w:szCs w:val="28"/>
        </w:rPr>
        <w:t>N</w:t>
      </w:r>
      <w:r w:rsidR="00DE7E21">
        <w:rPr>
          <w:rFonts w:ascii="Angsana New" w:hAnsi="Angsana New"/>
          <w:sz w:val="28"/>
          <w:szCs w:val="28"/>
        </w:rPr>
        <w:t>il</w:t>
      </w:r>
      <w:r w:rsidRPr="00E01C2F">
        <w:rPr>
          <w:rFonts w:ascii="Angsana New" w:hAnsi="Angsana New"/>
          <w:sz w:val="28"/>
          <w:szCs w:val="28"/>
        </w:rPr>
        <w:t>)</w:t>
      </w:r>
      <w:r w:rsidR="00791093">
        <w:rPr>
          <w:rFonts w:ascii="Angsana New" w:hAnsi="Angsana New"/>
          <w:sz w:val="28"/>
          <w:szCs w:val="28"/>
        </w:rPr>
        <w:t>.</w:t>
      </w:r>
    </w:p>
    <w:bookmarkEnd w:id="17"/>
    <w:p w14:paraId="1B8A81AF" w14:textId="06F1BA6A" w:rsidR="00C921C3" w:rsidRPr="00581B7F" w:rsidRDefault="00C921C3" w:rsidP="00DC318B">
      <w:pPr>
        <w:numPr>
          <w:ilvl w:val="0"/>
          <w:numId w:val="20"/>
        </w:numPr>
        <w:spacing w:before="240"/>
        <w:rPr>
          <w:rFonts w:ascii="Angsana New" w:hAnsi="Angsana New"/>
          <w:b/>
          <w:bCs/>
          <w:sz w:val="28"/>
          <w:szCs w:val="28"/>
        </w:rPr>
      </w:pPr>
      <w:r w:rsidRPr="00581B7F">
        <w:rPr>
          <w:rFonts w:ascii="Angsana New" w:hAnsi="Angsana New"/>
          <w:b/>
          <w:bCs/>
          <w:sz w:val="28"/>
          <w:szCs w:val="28"/>
        </w:rPr>
        <w:t xml:space="preserve">Approval </w:t>
      </w:r>
      <w:r w:rsidR="00667C2E" w:rsidRPr="00581B7F">
        <w:rPr>
          <w:rFonts w:ascii="Angsana New" w:hAnsi="Angsana New"/>
          <w:b/>
          <w:bCs/>
          <w:sz w:val="28"/>
          <w:szCs w:val="28"/>
        </w:rPr>
        <w:t>of financial</w:t>
      </w:r>
      <w:r w:rsidRPr="00581B7F">
        <w:rPr>
          <w:rFonts w:ascii="Angsana New" w:hAnsi="Angsana New"/>
          <w:b/>
          <w:bCs/>
          <w:sz w:val="28"/>
          <w:szCs w:val="28"/>
        </w:rPr>
        <w:t xml:space="preserve"> statements</w:t>
      </w:r>
    </w:p>
    <w:p w14:paraId="3EBBA32E" w14:textId="0A48BF8C" w:rsidR="007D4A22" w:rsidRPr="00995A82" w:rsidRDefault="00462871" w:rsidP="00C921C3">
      <w:pPr>
        <w:spacing w:before="120"/>
        <w:ind w:left="360"/>
        <w:jc w:val="thaiDistribute"/>
        <w:rPr>
          <w:rFonts w:ascii="Angsana New" w:hAnsi="Angsana New"/>
          <w:sz w:val="28"/>
          <w:szCs w:val="28"/>
          <w:cs/>
        </w:rPr>
      </w:pPr>
      <w:r w:rsidRPr="00844A89">
        <w:rPr>
          <w:rFonts w:ascii="Angsana New" w:hAnsi="Angsana New"/>
          <w:sz w:val="28"/>
          <w:szCs w:val="28"/>
        </w:rPr>
        <w:t>These financial statement</w:t>
      </w:r>
      <w:r w:rsidR="000E62D8">
        <w:rPr>
          <w:rFonts w:ascii="Angsana New" w:hAnsi="Angsana New"/>
          <w:sz w:val="28"/>
          <w:szCs w:val="28"/>
        </w:rPr>
        <w:t>s</w:t>
      </w:r>
      <w:r w:rsidRPr="00844A89">
        <w:rPr>
          <w:rFonts w:ascii="Angsana New" w:hAnsi="Angsana New"/>
          <w:sz w:val="28"/>
          <w:szCs w:val="28"/>
        </w:rPr>
        <w:t xml:space="preserve"> have been app</w:t>
      </w:r>
      <w:r w:rsidR="00DA6501" w:rsidRPr="00844A89">
        <w:rPr>
          <w:rFonts w:ascii="Angsana New" w:hAnsi="Angsana New"/>
          <w:sz w:val="28"/>
          <w:szCs w:val="28"/>
        </w:rPr>
        <w:t>roved to be issue</w:t>
      </w:r>
      <w:r w:rsidR="00F5304D">
        <w:rPr>
          <w:rFonts w:ascii="Angsana New" w:hAnsi="Angsana New"/>
          <w:sz w:val="28"/>
          <w:szCs w:val="28"/>
        </w:rPr>
        <w:t>d</w:t>
      </w:r>
      <w:r w:rsidR="00DA6501" w:rsidRPr="00844A89">
        <w:rPr>
          <w:rFonts w:ascii="Angsana New" w:hAnsi="Angsana New"/>
          <w:sz w:val="28"/>
          <w:szCs w:val="28"/>
        </w:rPr>
        <w:t xml:space="preserve"> by authori</w:t>
      </w:r>
      <w:r w:rsidR="000E62D8">
        <w:rPr>
          <w:rFonts w:ascii="Angsana New" w:hAnsi="Angsana New"/>
          <w:sz w:val="28"/>
          <w:szCs w:val="28"/>
        </w:rPr>
        <w:t>s</w:t>
      </w:r>
      <w:r w:rsidR="00DA6501" w:rsidRPr="00844A89">
        <w:rPr>
          <w:rFonts w:ascii="Angsana New" w:hAnsi="Angsana New"/>
          <w:sz w:val="28"/>
          <w:szCs w:val="28"/>
        </w:rPr>
        <w:t xml:space="preserve">ed </w:t>
      </w:r>
      <w:r w:rsidR="00DA6501" w:rsidRPr="00667C2E">
        <w:rPr>
          <w:rFonts w:ascii="Angsana New" w:hAnsi="Angsana New"/>
          <w:sz w:val="28"/>
          <w:szCs w:val="28"/>
        </w:rPr>
        <w:t>directors on</w:t>
      </w:r>
      <w:r w:rsidR="00174A13" w:rsidRPr="00667C2E">
        <w:rPr>
          <w:rFonts w:ascii="Angsana New" w:hAnsi="Angsana New"/>
          <w:sz w:val="28"/>
          <w:szCs w:val="28"/>
        </w:rPr>
        <w:t xml:space="preserve"> 2</w:t>
      </w:r>
      <w:r w:rsidR="00667C2E" w:rsidRPr="00667C2E">
        <w:rPr>
          <w:rFonts w:ascii="Angsana New" w:hAnsi="Angsana New"/>
          <w:sz w:val="28"/>
          <w:szCs w:val="28"/>
        </w:rPr>
        <w:t>5</w:t>
      </w:r>
      <w:r w:rsidR="00DA6501" w:rsidRPr="00667C2E">
        <w:rPr>
          <w:rFonts w:ascii="Angsana New" w:hAnsi="Angsana New"/>
          <w:sz w:val="28"/>
          <w:szCs w:val="28"/>
        </w:rPr>
        <w:t xml:space="preserve"> </w:t>
      </w:r>
      <w:r w:rsidR="000D31C1" w:rsidRPr="00667C2E">
        <w:rPr>
          <w:rFonts w:ascii="Angsana New" w:hAnsi="Angsana New"/>
          <w:sz w:val="28"/>
          <w:szCs w:val="28"/>
        </w:rPr>
        <w:t xml:space="preserve">February </w:t>
      </w:r>
      <w:r w:rsidR="001067D9" w:rsidRPr="00667C2E">
        <w:rPr>
          <w:rFonts w:ascii="Angsana New" w:hAnsi="Angsana New"/>
          <w:sz w:val="28"/>
          <w:szCs w:val="28"/>
        </w:rPr>
        <w:t>2025</w:t>
      </w:r>
      <w:r w:rsidR="000E62D8" w:rsidRPr="00667C2E">
        <w:rPr>
          <w:rFonts w:ascii="Angsana New" w:hAnsi="Angsana New"/>
          <w:sz w:val="28"/>
          <w:szCs w:val="28"/>
        </w:rPr>
        <w:t>.</w:t>
      </w:r>
    </w:p>
    <w:sectPr w:rsidR="007D4A22" w:rsidRPr="00995A82" w:rsidSect="00EA17AA">
      <w:headerReference w:type="even" r:id="rId12"/>
      <w:headerReference w:type="default" r:id="rId13"/>
      <w:footerReference w:type="even" r:id="rId14"/>
      <w:footerReference w:type="default" r:id="rId15"/>
      <w:headerReference w:type="first" r:id="rId16"/>
      <w:footerReference w:type="first" r:id="rId17"/>
      <w:pgSz w:w="11907" w:h="16839" w:code="9"/>
      <w:pgMar w:top="851" w:right="1325" w:bottom="900" w:left="1276" w:header="568" w:footer="73" w:gutter="0"/>
      <w:pgNumType w:start="1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CFA22" w14:textId="77777777" w:rsidR="00A90F42" w:rsidRDefault="00A90F42">
      <w:r>
        <w:separator/>
      </w:r>
    </w:p>
  </w:endnote>
  <w:endnote w:type="continuationSeparator" w:id="0">
    <w:p w14:paraId="5CACD27F" w14:textId="77777777" w:rsidR="00A90F42" w:rsidRDefault="00A90F42">
      <w:r>
        <w:continuationSeparator/>
      </w:r>
    </w:p>
  </w:endnote>
  <w:endnote w:type="continuationNotice" w:id="1">
    <w:p w14:paraId="3A15E56C" w14:textId="77777777" w:rsidR="00A90F42" w:rsidRDefault="00A90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Aptos Display">
    <w:altName w:val="Arial"/>
    <w:charset w:val="00"/>
    <w:family w:val="swiss"/>
    <w:pitch w:val="variable"/>
    <w:sig w:usb0="00000001"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3E98" w14:textId="77777777" w:rsidR="00EA17AA" w:rsidRDefault="00EA17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87990" w14:textId="77777777" w:rsidR="00D957D3" w:rsidRPr="00995A82" w:rsidRDefault="00D957D3">
    <w:pPr>
      <w:pStyle w:val="Footer"/>
      <w:jc w:val="right"/>
      <w:rPr>
        <w:rFonts w:ascii="Angsana New" w:hAnsi="Angsana New"/>
        <w:sz w:val="28"/>
        <w:szCs w:val="28"/>
      </w:rPr>
    </w:pPr>
    <w:r w:rsidRPr="00995A82">
      <w:rPr>
        <w:rFonts w:ascii="Angsana New" w:hAnsi="Angsana New"/>
        <w:sz w:val="28"/>
        <w:szCs w:val="28"/>
      </w:rPr>
      <w:fldChar w:fldCharType="begin"/>
    </w:r>
    <w:r w:rsidRPr="00995A82">
      <w:rPr>
        <w:rFonts w:ascii="Angsana New" w:hAnsi="Angsana New"/>
        <w:sz w:val="28"/>
        <w:szCs w:val="28"/>
      </w:rPr>
      <w:instrText xml:space="preserve"> PAGE   \* MERGEFORMAT </w:instrText>
    </w:r>
    <w:r w:rsidRPr="00995A82">
      <w:rPr>
        <w:rFonts w:ascii="Angsana New" w:hAnsi="Angsana New"/>
        <w:sz w:val="28"/>
        <w:szCs w:val="28"/>
      </w:rPr>
      <w:fldChar w:fldCharType="separate"/>
    </w:r>
    <w:r w:rsidR="00323E69">
      <w:rPr>
        <w:rFonts w:ascii="Angsana New" w:hAnsi="Angsana New"/>
        <w:noProof/>
        <w:sz w:val="28"/>
        <w:szCs w:val="28"/>
      </w:rPr>
      <w:t>17</w:t>
    </w:r>
    <w:r w:rsidRPr="00995A82">
      <w:rPr>
        <w:rFonts w:ascii="Angsana New" w:hAnsi="Angsana New"/>
        <w:noProof/>
        <w:sz w:val="28"/>
        <w:szCs w:val="28"/>
      </w:rPr>
      <w:fldChar w:fldCharType="end"/>
    </w:r>
  </w:p>
  <w:p w14:paraId="3CEC2EC7" w14:textId="77777777" w:rsidR="00646357" w:rsidRDefault="006463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88F0F" w14:textId="77777777" w:rsidR="00EA17AA" w:rsidRDefault="00EA17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2CE8F" w14:textId="77777777" w:rsidR="00A90F42" w:rsidRDefault="00A90F42">
      <w:r>
        <w:separator/>
      </w:r>
    </w:p>
  </w:footnote>
  <w:footnote w:type="continuationSeparator" w:id="0">
    <w:p w14:paraId="46F1FA11" w14:textId="77777777" w:rsidR="00A90F42" w:rsidRDefault="00A90F42">
      <w:r>
        <w:continuationSeparator/>
      </w:r>
    </w:p>
  </w:footnote>
  <w:footnote w:type="continuationNotice" w:id="1">
    <w:p w14:paraId="16EE936C" w14:textId="77777777" w:rsidR="00A90F42" w:rsidRDefault="00A90F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8B29A" w14:textId="77777777" w:rsidR="00EA17AA" w:rsidRDefault="00EA17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FEC09" w14:textId="77777777" w:rsidR="00D957D3" w:rsidRDefault="00D957D3" w:rsidP="00D957D3">
    <w:pPr>
      <w:tabs>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1A273FA0" w14:textId="77777777" w:rsidR="009212CF" w:rsidRDefault="009212CF" w:rsidP="0060217B">
    <w:pPr>
      <w:tabs>
        <w:tab w:val="left" w:pos="0"/>
      </w:tabs>
      <w:spacing w:line="380" w:lineRule="exact"/>
      <w:jc w:val="both"/>
      <w:rPr>
        <w:rFonts w:ascii="Angsana New" w:eastAsia="Arial Unicode MS" w:hAnsi="Angsana New"/>
        <w:b/>
        <w:bCs/>
        <w:color w:val="000000"/>
        <w:sz w:val="28"/>
        <w:szCs w:val="28"/>
      </w:rPr>
    </w:pPr>
    <w:r w:rsidRPr="009212CF">
      <w:rPr>
        <w:rFonts w:ascii="Angsana New" w:eastAsia="Arial Unicode MS" w:hAnsi="Angsana New"/>
        <w:b/>
        <w:bCs/>
        <w:color w:val="000000"/>
        <w:sz w:val="28"/>
        <w:szCs w:val="28"/>
      </w:rPr>
      <w:t xml:space="preserve">Notes to the financial statements </w:t>
    </w:r>
  </w:p>
  <w:p w14:paraId="1CD083F0" w14:textId="0D417E04" w:rsidR="00646357" w:rsidRDefault="00D957D3" w:rsidP="0060217B">
    <w:pPr>
      <w:tabs>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w:t>
    </w:r>
    <w:r w:rsidR="00FA2E44">
      <w:rPr>
        <w:rFonts w:ascii="Angsana New" w:eastAsia="Arial Unicode MS" w:hAnsi="Angsana New"/>
        <w:b/>
        <w:bCs/>
        <w:color w:val="000000"/>
        <w:sz w:val="28"/>
        <w:szCs w:val="28"/>
      </w:rPr>
      <w:t xml:space="preserve">the </w:t>
    </w:r>
    <w:r w:rsidR="006B5830">
      <w:rPr>
        <w:rFonts w:ascii="Angsana New" w:eastAsia="Arial Unicode MS" w:hAnsi="Angsana New"/>
        <w:b/>
        <w:bCs/>
        <w:color w:val="000000"/>
        <w:sz w:val="28"/>
        <w:szCs w:val="28"/>
      </w:rPr>
      <w:t>year</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sidR="009E60AA">
      <w:rPr>
        <w:rFonts w:ascii="Angsana New" w:eastAsia="Arial Unicode MS" w:hAnsi="Angsana New"/>
        <w:b/>
        <w:bCs/>
        <w:color w:val="000000"/>
        <w:sz w:val="28"/>
        <w:szCs w:val="28"/>
      </w:rPr>
      <w:t>1</w:t>
    </w:r>
    <w:r w:rsidR="00A97017">
      <w:rPr>
        <w:rFonts w:ascii="Angsana New" w:eastAsia="Arial Unicode MS" w:hAnsi="Angsana New"/>
        <w:b/>
        <w:bCs/>
        <w:color w:val="000000"/>
        <w:sz w:val="28"/>
        <w:szCs w:val="28"/>
      </w:rPr>
      <w:t xml:space="preserve"> </w:t>
    </w:r>
    <w:r w:rsidR="009E60AA">
      <w:rPr>
        <w:rFonts w:ascii="Angsana New" w:eastAsia="Arial Unicode MS" w:hAnsi="Angsana New"/>
        <w:b/>
        <w:bCs/>
        <w:color w:val="000000"/>
        <w:sz w:val="28"/>
        <w:szCs w:val="28"/>
      </w:rPr>
      <w:t>Dec</w:t>
    </w:r>
    <w:r w:rsidR="00DC3CC8">
      <w:rPr>
        <w:rFonts w:ascii="Angsana New" w:eastAsia="Arial Unicode MS" w:hAnsi="Angsana New"/>
        <w:b/>
        <w:bCs/>
        <w:color w:val="000000"/>
        <w:sz w:val="28"/>
        <w:szCs w:val="28"/>
      </w:rPr>
      <w:t>ember</w:t>
    </w:r>
    <w:r>
      <w:rPr>
        <w:rFonts w:ascii="Angsana New" w:eastAsia="Arial Unicode MS" w:hAnsi="Angsana New"/>
        <w:b/>
        <w:bCs/>
        <w:color w:val="000000"/>
        <w:sz w:val="28"/>
        <w:szCs w:val="28"/>
      </w:rPr>
      <w:t xml:space="preserve"> 2024 </w:t>
    </w:r>
  </w:p>
  <w:p w14:paraId="524E4107" w14:textId="77777777" w:rsidR="0060217B" w:rsidRPr="00D957D3" w:rsidRDefault="0060217B" w:rsidP="0060217B">
    <w:pPr>
      <w:tabs>
        <w:tab w:val="left" w:pos="0"/>
      </w:tabs>
      <w:spacing w:line="380" w:lineRule="exact"/>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688E" w14:textId="77777777" w:rsidR="00EA17AA" w:rsidRDefault="00EA17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nsid w:val="046073FB"/>
    <w:multiLevelType w:val="hybridMultilevel"/>
    <w:tmpl w:val="B6685E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57C20A7"/>
    <w:multiLevelType w:val="multilevel"/>
    <w:tmpl w:val="B4DE24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06202542"/>
    <w:multiLevelType w:val="hybridMultilevel"/>
    <w:tmpl w:val="DF4E3478"/>
    <w:lvl w:ilvl="0" w:tplc="FA1ED6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9210A9"/>
    <w:multiLevelType w:val="multilevel"/>
    <w:tmpl w:val="D03C3AC2"/>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CE73242"/>
    <w:multiLevelType w:val="hybridMultilevel"/>
    <w:tmpl w:val="B6685E06"/>
    <w:lvl w:ilvl="0" w:tplc="066C9C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D54A5"/>
    <w:multiLevelType w:val="hybridMultilevel"/>
    <w:tmpl w:val="CDF6D0E4"/>
    <w:lvl w:ilvl="0" w:tplc="6AD62B9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E3118F"/>
    <w:multiLevelType w:val="hybridMultilevel"/>
    <w:tmpl w:val="550AD98C"/>
    <w:lvl w:ilvl="0" w:tplc="3514C8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531BA5"/>
    <w:multiLevelType w:val="hybridMultilevel"/>
    <w:tmpl w:val="8B060A9A"/>
    <w:lvl w:ilvl="0" w:tplc="4F3AD050">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9F6855"/>
    <w:multiLevelType w:val="hybridMultilevel"/>
    <w:tmpl w:val="7B665CC2"/>
    <w:lvl w:ilvl="0" w:tplc="06DC7B2A">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C173036"/>
    <w:multiLevelType w:val="multilevel"/>
    <w:tmpl w:val="A6DCAEC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D6B3094"/>
    <w:multiLevelType w:val="multilevel"/>
    <w:tmpl w:val="25DEFB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A1191A"/>
    <w:multiLevelType w:val="hybridMultilevel"/>
    <w:tmpl w:val="FF2A78CE"/>
    <w:lvl w:ilvl="0" w:tplc="ED5ECF24">
      <w:start w:val="1"/>
      <w:numFmt w:val="decimal"/>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1465AE"/>
    <w:multiLevelType w:val="multilevel"/>
    <w:tmpl w:val="0386A138"/>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40CF7CC8"/>
    <w:multiLevelType w:val="multilevel"/>
    <w:tmpl w:val="BD28464C"/>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25917E0"/>
    <w:multiLevelType w:val="hybridMultilevel"/>
    <w:tmpl w:val="00FAF924"/>
    <w:lvl w:ilvl="0" w:tplc="D66479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7195D2A"/>
    <w:multiLevelType w:val="multilevel"/>
    <w:tmpl w:val="9DA693DC"/>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8384425"/>
    <w:multiLevelType w:val="hybridMultilevel"/>
    <w:tmpl w:val="9C64505C"/>
    <w:styleLink w:val="CurrentList11"/>
    <w:lvl w:ilvl="0" w:tplc="9D36CFE2">
      <w:start w:val="14"/>
      <w:numFmt w:val="bullet"/>
      <w:lvlText w:val="-"/>
      <w:lvlJc w:val="left"/>
      <w:pPr>
        <w:ind w:left="456" w:hanging="360"/>
      </w:pPr>
      <w:rPr>
        <w:rFonts w:ascii="AngsanaUPC" w:eastAsia="Times New Roman" w:hAnsi="AngsanaUPC" w:cs="AngsanaUPC"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9">
    <w:nsid w:val="52B53BF4"/>
    <w:multiLevelType w:val="hybridMultilevel"/>
    <w:tmpl w:val="C71855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58544F9F"/>
    <w:multiLevelType w:val="hybridMultilevel"/>
    <w:tmpl w:val="A3126F5E"/>
    <w:lvl w:ilvl="0" w:tplc="E71EF88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5A30310F"/>
    <w:multiLevelType w:val="hybridMultilevel"/>
    <w:tmpl w:val="EC6EFEB6"/>
    <w:lvl w:ilvl="0" w:tplc="5A025326">
      <w:start w:val="3"/>
      <w:numFmt w:val="lowerLetter"/>
      <w:lvlText w:val="%1)"/>
      <w:lvlJc w:val="left"/>
      <w:pPr>
        <w:ind w:left="927" w:hanging="360"/>
      </w:pPr>
      <w:rPr>
        <w:b/>
        <w:color w:val="000000" w:themeColor="text1"/>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2">
    <w:nsid w:val="5DC81B8E"/>
    <w:multiLevelType w:val="multilevel"/>
    <w:tmpl w:val="914A53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5E6F1D9E"/>
    <w:multiLevelType w:val="multilevel"/>
    <w:tmpl w:val="3252EAE4"/>
    <w:lvl w:ilvl="0">
      <w:start w:val="1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4">
    <w:nsid w:val="5F091D95"/>
    <w:multiLevelType w:val="multilevel"/>
    <w:tmpl w:val="FBD0E3EA"/>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624404F4"/>
    <w:multiLevelType w:val="hybridMultilevel"/>
    <w:tmpl w:val="4D262CA6"/>
    <w:lvl w:ilvl="0" w:tplc="CEDEBD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9F730F"/>
    <w:multiLevelType w:val="hybridMultilevel"/>
    <w:tmpl w:val="74B00E7A"/>
    <w:lvl w:ilvl="0" w:tplc="DFCACE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F52FEC"/>
    <w:multiLevelType w:val="hybridMultilevel"/>
    <w:tmpl w:val="2204374E"/>
    <w:lvl w:ilvl="0" w:tplc="2EAA8C20">
      <w:start w:val="1"/>
      <w:numFmt w:val="lowerLetter"/>
      <w:lvlText w:val="%1)"/>
      <w:lvlJc w:val="left"/>
      <w:pPr>
        <w:ind w:left="927" w:hanging="360"/>
      </w:pPr>
      <w:rPr>
        <w:rFonts w:ascii="Angsana New" w:hAnsi="Angsana New" w:cs="Angsana New" w:hint="cs"/>
        <w:b/>
        <w:bCs/>
        <w:color w:val="000000" w:themeColor="text1"/>
        <w:sz w:val="28"/>
        <w:szCs w:val="28"/>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6A0459CF"/>
    <w:multiLevelType w:val="hybridMultilevel"/>
    <w:tmpl w:val="CEB69E52"/>
    <w:lvl w:ilvl="0" w:tplc="510EFC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D3620D"/>
    <w:multiLevelType w:val="multilevel"/>
    <w:tmpl w:val="B24A5A76"/>
    <w:lvl w:ilvl="0">
      <w:start w:val="2"/>
      <w:numFmt w:val="decimal"/>
      <w:lvlText w:val="%1"/>
      <w:lvlJc w:val="left"/>
      <w:pPr>
        <w:ind w:left="360" w:hanging="360"/>
      </w:pPr>
      <w:rPr>
        <w:rFonts w:hint="default"/>
      </w:rPr>
    </w:lvl>
    <w:lvl w:ilvl="1">
      <w:start w:val="1"/>
      <w:numFmt w:val="decimal"/>
      <w:lvlText w:val="%1.3.1"/>
      <w:lvlJc w:val="left"/>
      <w:pPr>
        <w:ind w:left="360" w:hanging="360"/>
      </w:pPr>
      <w:rPr>
        <w:rFonts w:hint="default"/>
        <w:b/>
        <w:bCs/>
      </w:rPr>
    </w:lvl>
    <w:lvl w:ilvl="2">
      <w:start w:val="1"/>
      <w:numFmt w:val="decimal"/>
      <w:lvlText w:val="%3%1.3.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72DC3DC3"/>
    <w:multiLevelType w:val="hybridMultilevel"/>
    <w:tmpl w:val="90160FCC"/>
    <w:lvl w:ilvl="0" w:tplc="52060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5910D02"/>
    <w:multiLevelType w:val="hybridMultilevel"/>
    <w:tmpl w:val="69C4269E"/>
    <w:lvl w:ilvl="0" w:tplc="F6C20500">
      <w:start w:val="1"/>
      <w:numFmt w:val="lowerLetter"/>
      <w:lvlText w:val="%1)"/>
      <w:lvlJc w:val="left"/>
      <w:pPr>
        <w:ind w:left="1800" w:hanging="360"/>
      </w:pPr>
      <w:rPr>
        <w:b/>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2"/>
  </w:num>
  <w:num w:numId="2">
    <w:abstractNumId w:val="22"/>
  </w:num>
  <w:num w:numId="3">
    <w:abstractNumId w:val="6"/>
  </w:num>
  <w:num w:numId="4">
    <w:abstractNumId w:val="10"/>
  </w:num>
  <w:num w:numId="5">
    <w:abstractNumId w:val="20"/>
  </w:num>
  <w:num w:numId="6">
    <w:abstractNumId w:val="18"/>
  </w:num>
  <w:num w:numId="7">
    <w:abstractNumId w:val="7"/>
  </w:num>
  <w:num w:numId="8">
    <w:abstractNumId w:val="5"/>
  </w:num>
  <w:num w:numId="9">
    <w:abstractNumId w:val="28"/>
  </w:num>
  <w:num w:numId="10">
    <w:abstractNumId w:val="30"/>
  </w:num>
  <w:num w:numId="11">
    <w:abstractNumId w:val="16"/>
  </w:num>
  <w:num w:numId="12">
    <w:abstractNumId w:val="3"/>
  </w:num>
  <w:num w:numId="13">
    <w:abstractNumId w:val="19"/>
  </w:num>
  <w:num w:numId="14">
    <w:abstractNumId w:val="23"/>
  </w:num>
  <w:num w:numId="15">
    <w:abstractNumId w:val="17"/>
  </w:num>
  <w:num w:numId="16">
    <w:abstractNumId w:val="26"/>
  </w:num>
  <w:num w:numId="17">
    <w:abstractNumId w:val="1"/>
  </w:num>
  <w:num w:numId="18">
    <w:abstractNumId w:val="25"/>
  </w:num>
  <w:num w:numId="19">
    <w:abstractNumId w:val="14"/>
  </w:num>
  <w:num w:numId="20">
    <w:abstractNumId w:val="24"/>
  </w:num>
  <w:num w:numId="21">
    <w:abstractNumId w:val="15"/>
  </w:num>
  <w:num w:numId="22">
    <w:abstractNumId w:val="4"/>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9"/>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2"/>
  </w:num>
  <w:num w:numId="32">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FA7"/>
    <w:rsid w:val="00000B47"/>
    <w:rsid w:val="00001E7B"/>
    <w:rsid w:val="00002788"/>
    <w:rsid w:val="00002BCA"/>
    <w:rsid w:val="00003369"/>
    <w:rsid w:val="00004C63"/>
    <w:rsid w:val="00004DD5"/>
    <w:rsid w:val="000050A0"/>
    <w:rsid w:val="00005E91"/>
    <w:rsid w:val="00007BD4"/>
    <w:rsid w:val="00010763"/>
    <w:rsid w:val="0001092F"/>
    <w:rsid w:val="00011B7C"/>
    <w:rsid w:val="00011BEF"/>
    <w:rsid w:val="00012B8B"/>
    <w:rsid w:val="000136CE"/>
    <w:rsid w:val="00013D8C"/>
    <w:rsid w:val="00014515"/>
    <w:rsid w:val="00015560"/>
    <w:rsid w:val="0001708F"/>
    <w:rsid w:val="0001749D"/>
    <w:rsid w:val="0002159B"/>
    <w:rsid w:val="00021FF1"/>
    <w:rsid w:val="00022AC5"/>
    <w:rsid w:val="00023ACA"/>
    <w:rsid w:val="00023EE3"/>
    <w:rsid w:val="00024679"/>
    <w:rsid w:val="000252F5"/>
    <w:rsid w:val="000253D6"/>
    <w:rsid w:val="00025642"/>
    <w:rsid w:val="00025812"/>
    <w:rsid w:val="00025B80"/>
    <w:rsid w:val="0002790F"/>
    <w:rsid w:val="000302EC"/>
    <w:rsid w:val="00030C00"/>
    <w:rsid w:val="000313B2"/>
    <w:rsid w:val="00031679"/>
    <w:rsid w:val="00032462"/>
    <w:rsid w:val="00032A04"/>
    <w:rsid w:val="00032F03"/>
    <w:rsid w:val="00032F79"/>
    <w:rsid w:val="0003351A"/>
    <w:rsid w:val="00033892"/>
    <w:rsid w:val="0003454C"/>
    <w:rsid w:val="00034A8E"/>
    <w:rsid w:val="0003585D"/>
    <w:rsid w:val="000360EF"/>
    <w:rsid w:val="0003647C"/>
    <w:rsid w:val="000366F2"/>
    <w:rsid w:val="000371C3"/>
    <w:rsid w:val="00037445"/>
    <w:rsid w:val="00037792"/>
    <w:rsid w:val="0004027C"/>
    <w:rsid w:val="000402DE"/>
    <w:rsid w:val="0004213F"/>
    <w:rsid w:val="000423D6"/>
    <w:rsid w:val="00042B6A"/>
    <w:rsid w:val="000431AF"/>
    <w:rsid w:val="0004329F"/>
    <w:rsid w:val="0004381A"/>
    <w:rsid w:val="00043C81"/>
    <w:rsid w:val="00043EF5"/>
    <w:rsid w:val="000441E9"/>
    <w:rsid w:val="000442E7"/>
    <w:rsid w:val="0004436C"/>
    <w:rsid w:val="0004460E"/>
    <w:rsid w:val="00044FD6"/>
    <w:rsid w:val="00046219"/>
    <w:rsid w:val="0004623A"/>
    <w:rsid w:val="00046667"/>
    <w:rsid w:val="00046E40"/>
    <w:rsid w:val="00047618"/>
    <w:rsid w:val="0004786A"/>
    <w:rsid w:val="00047BDA"/>
    <w:rsid w:val="00047D3D"/>
    <w:rsid w:val="00047DE2"/>
    <w:rsid w:val="00050063"/>
    <w:rsid w:val="0005088E"/>
    <w:rsid w:val="00051C38"/>
    <w:rsid w:val="00052E0E"/>
    <w:rsid w:val="00052E48"/>
    <w:rsid w:val="000532ED"/>
    <w:rsid w:val="00053E45"/>
    <w:rsid w:val="000543D4"/>
    <w:rsid w:val="000552E6"/>
    <w:rsid w:val="00056492"/>
    <w:rsid w:val="00056994"/>
    <w:rsid w:val="00056C59"/>
    <w:rsid w:val="0005726E"/>
    <w:rsid w:val="0005732F"/>
    <w:rsid w:val="00057468"/>
    <w:rsid w:val="00057D99"/>
    <w:rsid w:val="000609DD"/>
    <w:rsid w:val="000609EA"/>
    <w:rsid w:val="00060E31"/>
    <w:rsid w:val="00061032"/>
    <w:rsid w:val="000610DC"/>
    <w:rsid w:val="000620AA"/>
    <w:rsid w:val="000646C7"/>
    <w:rsid w:val="0006691E"/>
    <w:rsid w:val="00066A00"/>
    <w:rsid w:val="0006798A"/>
    <w:rsid w:val="00067C11"/>
    <w:rsid w:val="000708FE"/>
    <w:rsid w:val="00070A98"/>
    <w:rsid w:val="00070F4A"/>
    <w:rsid w:val="00071DBA"/>
    <w:rsid w:val="000725DE"/>
    <w:rsid w:val="000731C3"/>
    <w:rsid w:val="000754DF"/>
    <w:rsid w:val="00075746"/>
    <w:rsid w:val="00076350"/>
    <w:rsid w:val="00076378"/>
    <w:rsid w:val="0007772A"/>
    <w:rsid w:val="00077980"/>
    <w:rsid w:val="00080F71"/>
    <w:rsid w:val="000811CD"/>
    <w:rsid w:val="0008248B"/>
    <w:rsid w:val="000824D3"/>
    <w:rsid w:val="000828FC"/>
    <w:rsid w:val="000844DF"/>
    <w:rsid w:val="00084AFA"/>
    <w:rsid w:val="000853BD"/>
    <w:rsid w:val="00085404"/>
    <w:rsid w:val="00085E9D"/>
    <w:rsid w:val="00086710"/>
    <w:rsid w:val="00087004"/>
    <w:rsid w:val="00087085"/>
    <w:rsid w:val="00087A9E"/>
    <w:rsid w:val="00087C44"/>
    <w:rsid w:val="00090593"/>
    <w:rsid w:val="00091B41"/>
    <w:rsid w:val="00092684"/>
    <w:rsid w:val="00093B13"/>
    <w:rsid w:val="00093D4A"/>
    <w:rsid w:val="00094C71"/>
    <w:rsid w:val="00095DE9"/>
    <w:rsid w:val="00095ED9"/>
    <w:rsid w:val="000962AD"/>
    <w:rsid w:val="000967BC"/>
    <w:rsid w:val="000967D8"/>
    <w:rsid w:val="00097A04"/>
    <w:rsid w:val="000A0483"/>
    <w:rsid w:val="000A0CFF"/>
    <w:rsid w:val="000A158A"/>
    <w:rsid w:val="000A1AA3"/>
    <w:rsid w:val="000A21EB"/>
    <w:rsid w:val="000A24E6"/>
    <w:rsid w:val="000A2751"/>
    <w:rsid w:val="000A3022"/>
    <w:rsid w:val="000A3921"/>
    <w:rsid w:val="000A3A3E"/>
    <w:rsid w:val="000A42C5"/>
    <w:rsid w:val="000A491C"/>
    <w:rsid w:val="000A5A31"/>
    <w:rsid w:val="000A61E8"/>
    <w:rsid w:val="000A658C"/>
    <w:rsid w:val="000A65F8"/>
    <w:rsid w:val="000A6B52"/>
    <w:rsid w:val="000A7536"/>
    <w:rsid w:val="000A7546"/>
    <w:rsid w:val="000B04A0"/>
    <w:rsid w:val="000B148A"/>
    <w:rsid w:val="000B177B"/>
    <w:rsid w:val="000B3EA8"/>
    <w:rsid w:val="000B4A3E"/>
    <w:rsid w:val="000B6C7E"/>
    <w:rsid w:val="000B74D5"/>
    <w:rsid w:val="000B76F5"/>
    <w:rsid w:val="000B7A8E"/>
    <w:rsid w:val="000B7D76"/>
    <w:rsid w:val="000B7EE7"/>
    <w:rsid w:val="000B7F89"/>
    <w:rsid w:val="000C009A"/>
    <w:rsid w:val="000C0E60"/>
    <w:rsid w:val="000C1C33"/>
    <w:rsid w:val="000C218A"/>
    <w:rsid w:val="000C21B5"/>
    <w:rsid w:val="000C2D21"/>
    <w:rsid w:val="000C440A"/>
    <w:rsid w:val="000C466D"/>
    <w:rsid w:val="000C57B6"/>
    <w:rsid w:val="000C57C1"/>
    <w:rsid w:val="000C6083"/>
    <w:rsid w:val="000C7568"/>
    <w:rsid w:val="000C7DBF"/>
    <w:rsid w:val="000D04FC"/>
    <w:rsid w:val="000D05D1"/>
    <w:rsid w:val="000D09EE"/>
    <w:rsid w:val="000D0B6C"/>
    <w:rsid w:val="000D1D0B"/>
    <w:rsid w:val="000D2C6E"/>
    <w:rsid w:val="000D2DC4"/>
    <w:rsid w:val="000D2F1E"/>
    <w:rsid w:val="000D31C1"/>
    <w:rsid w:val="000D58FB"/>
    <w:rsid w:val="000D6057"/>
    <w:rsid w:val="000D61A4"/>
    <w:rsid w:val="000D6CF1"/>
    <w:rsid w:val="000D77B9"/>
    <w:rsid w:val="000D77C7"/>
    <w:rsid w:val="000E01C5"/>
    <w:rsid w:val="000E0986"/>
    <w:rsid w:val="000E142A"/>
    <w:rsid w:val="000E1672"/>
    <w:rsid w:val="000E20EF"/>
    <w:rsid w:val="000E234C"/>
    <w:rsid w:val="000E5544"/>
    <w:rsid w:val="000E5F0E"/>
    <w:rsid w:val="000E60A6"/>
    <w:rsid w:val="000E6198"/>
    <w:rsid w:val="000E62D8"/>
    <w:rsid w:val="000E6852"/>
    <w:rsid w:val="000E6C91"/>
    <w:rsid w:val="000E713C"/>
    <w:rsid w:val="000F044D"/>
    <w:rsid w:val="000F0EE8"/>
    <w:rsid w:val="000F1E80"/>
    <w:rsid w:val="000F2F31"/>
    <w:rsid w:val="000F35D7"/>
    <w:rsid w:val="000F38DB"/>
    <w:rsid w:val="000F4897"/>
    <w:rsid w:val="000F5161"/>
    <w:rsid w:val="000F5A5D"/>
    <w:rsid w:val="000F628C"/>
    <w:rsid w:val="000F6BF7"/>
    <w:rsid w:val="001016F2"/>
    <w:rsid w:val="001017FD"/>
    <w:rsid w:val="00101B64"/>
    <w:rsid w:val="00102E14"/>
    <w:rsid w:val="001032DF"/>
    <w:rsid w:val="001035BD"/>
    <w:rsid w:val="001037D6"/>
    <w:rsid w:val="001044D0"/>
    <w:rsid w:val="001044F5"/>
    <w:rsid w:val="001064D4"/>
    <w:rsid w:val="001066C1"/>
    <w:rsid w:val="001067D9"/>
    <w:rsid w:val="001068A5"/>
    <w:rsid w:val="00106E87"/>
    <w:rsid w:val="00107085"/>
    <w:rsid w:val="001073B3"/>
    <w:rsid w:val="00107675"/>
    <w:rsid w:val="00107AE2"/>
    <w:rsid w:val="00107BD2"/>
    <w:rsid w:val="00107D2D"/>
    <w:rsid w:val="00110E9D"/>
    <w:rsid w:val="00111054"/>
    <w:rsid w:val="00112087"/>
    <w:rsid w:val="00112321"/>
    <w:rsid w:val="00112CD8"/>
    <w:rsid w:val="00114387"/>
    <w:rsid w:val="00115027"/>
    <w:rsid w:val="0011597D"/>
    <w:rsid w:val="001164A8"/>
    <w:rsid w:val="001203C1"/>
    <w:rsid w:val="001209A3"/>
    <w:rsid w:val="00120D50"/>
    <w:rsid w:val="00121114"/>
    <w:rsid w:val="00121327"/>
    <w:rsid w:val="001223BD"/>
    <w:rsid w:val="0012247D"/>
    <w:rsid w:val="001224F8"/>
    <w:rsid w:val="00123181"/>
    <w:rsid w:val="0012395F"/>
    <w:rsid w:val="001239BD"/>
    <w:rsid w:val="001243A1"/>
    <w:rsid w:val="001254BC"/>
    <w:rsid w:val="00126872"/>
    <w:rsid w:val="00127400"/>
    <w:rsid w:val="00127651"/>
    <w:rsid w:val="001300E2"/>
    <w:rsid w:val="00132FE3"/>
    <w:rsid w:val="0013391C"/>
    <w:rsid w:val="00135331"/>
    <w:rsid w:val="00135333"/>
    <w:rsid w:val="00136723"/>
    <w:rsid w:val="001378D6"/>
    <w:rsid w:val="001403B5"/>
    <w:rsid w:val="00140B22"/>
    <w:rsid w:val="001418DD"/>
    <w:rsid w:val="00142217"/>
    <w:rsid w:val="00142894"/>
    <w:rsid w:val="00143587"/>
    <w:rsid w:val="00144AF8"/>
    <w:rsid w:val="001457C3"/>
    <w:rsid w:val="001464A7"/>
    <w:rsid w:val="00147269"/>
    <w:rsid w:val="001472D1"/>
    <w:rsid w:val="00147384"/>
    <w:rsid w:val="001473AD"/>
    <w:rsid w:val="00147702"/>
    <w:rsid w:val="0015083C"/>
    <w:rsid w:val="00150878"/>
    <w:rsid w:val="00151ACA"/>
    <w:rsid w:val="00151CB0"/>
    <w:rsid w:val="0015267F"/>
    <w:rsid w:val="00152933"/>
    <w:rsid w:val="0015387C"/>
    <w:rsid w:val="00154339"/>
    <w:rsid w:val="00154411"/>
    <w:rsid w:val="00154881"/>
    <w:rsid w:val="00154FDA"/>
    <w:rsid w:val="00156126"/>
    <w:rsid w:val="0015625C"/>
    <w:rsid w:val="001562F5"/>
    <w:rsid w:val="001566EC"/>
    <w:rsid w:val="00156890"/>
    <w:rsid w:val="00156936"/>
    <w:rsid w:val="00156E80"/>
    <w:rsid w:val="0015797A"/>
    <w:rsid w:val="00160B6F"/>
    <w:rsid w:val="00161264"/>
    <w:rsid w:val="00161349"/>
    <w:rsid w:val="00162455"/>
    <w:rsid w:val="00164367"/>
    <w:rsid w:val="00164385"/>
    <w:rsid w:val="00164885"/>
    <w:rsid w:val="00165EF6"/>
    <w:rsid w:val="00166A88"/>
    <w:rsid w:val="00166E59"/>
    <w:rsid w:val="00167124"/>
    <w:rsid w:val="00167615"/>
    <w:rsid w:val="00167932"/>
    <w:rsid w:val="001706EE"/>
    <w:rsid w:val="001715A0"/>
    <w:rsid w:val="00171B51"/>
    <w:rsid w:val="00172DA7"/>
    <w:rsid w:val="0017318C"/>
    <w:rsid w:val="00173933"/>
    <w:rsid w:val="0017437C"/>
    <w:rsid w:val="00174A13"/>
    <w:rsid w:val="00174D25"/>
    <w:rsid w:val="00175176"/>
    <w:rsid w:val="0017545B"/>
    <w:rsid w:val="001754E8"/>
    <w:rsid w:val="001769B9"/>
    <w:rsid w:val="00176A9B"/>
    <w:rsid w:val="00183045"/>
    <w:rsid w:val="001830D3"/>
    <w:rsid w:val="0018394F"/>
    <w:rsid w:val="00184416"/>
    <w:rsid w:val="00184B84"/>
    <w:rsid w:val="00185FA0"/>
    <w:rsid w:val="001861C9"/>
    <w:rsid w:val="0018662C"/>
    <w:rsid w:val="00186B0E"/>
    <w:rsid w:val="001906B3"/>
    <w:rsid w:val="00190C0E"/>
    <w:rsid w:val="00190CFE"/>
    <w:rsid w:val="0019122F"/>
    <w:rsid w:val="00191652"/>
    <w:rsid w:val="001918B1"/>
    <w:rsid w:val="0019329E"/>
    <w:rsid w:val="001932FC"/>
    <w:rsid w:val="0019413E"/>
    <w:rsid w:val="00194850"/>
    <w:rsid w:val="00195464"/>
    <w:rsid w:val="00195DBA"/>
    <w:rsid w:val="00196A0A"/>
    <w:rsid w:val="0019700A"/>
    <w:rsid w:val="00197275"/>
    <w:rsid w:val="001A0058"/>
    <w:rsid w:val="001A12C9"/>
    <w:rsid w:val="001A1EDF"/>
    <w:rsid w:val="001A24A4"/>
    <w:rsid w:val="001A2682"/>
    <w:rsid w:val="001A36CA"/>
    <w:rsid w:val="001A37EE"/>
    <w:rsid w:val="001A43A2"/>
    <w:rsid w:val="001A4B3D"/>
    <w:rsid w:val="001A5A1A"/>
    <w:rsid w:val="001A70A2"/>
    <w:rsid w:val="001B15AB"/>
    <w:rsid w:val="001B2125"/>
    <w:rsid w:val="001B3BFE"/>
    <w:rsid w:val="001B43E3"/>
    <w:rsid w:val="001B4435"/>
    <w:rsid w:val="001B49FC"/>
    <w:rsid w:val="001B4C94"/>
    <w:rsid w:val="001B5415"/>
    <w:rsid w:val="001B66D8"/>
    <w:rsid w:val="001B77A7"/>
    <w:rsid w:val="001B7897"/>
    <w:rsid w:val="001C0184"/>
    <w:rsid w:val="001C23F9"/>
    <w:rsid w:val="001C2AB0"/>
    <w:rsid w:val="001C2DBC"/>
    <w:rsid w:val="001C33C8"/>
    <w:rsid w:val="001C3AB4"/>
    <w:rsid w:val="001C46AD"/>
    <w:rsid w:val="001C5667"/>
    <w:rsid w:val="001C5776"/>
    <w:rsid w:val="001C5828"/>
    <w:rsid w:val="001C7906"/>
    <w:rsid w:val="001D10FA"/>
    <w:rsid w:val="001D14F9"/>
    <w:rsid w:val="001D1969"/>
    <w:rsid w:val="001D1BBD"/>
    <w:rsid w:val="001D1E33"/>
    <w:rsid w:val="001D2059"/>
    <w:rsid w:val="001D247E"/>
    <w:rsid w:val="001D2FB3"/>
    <w:rsid w:val="001D3382"/>
    <w:rsid w:val="001D378D"/>
    <w:rsid w:val="001D3B01"/>
    <w:rsid w:val="001D3D46"/>
    <w:rsid w:val="001D5EE0"/>
    <w:rsid w:val="001D62E2"/>
    <w:rsid w:val="001D76F8"/>
    <w:rsid w:val="001D79C8"/>
    <w:rsid w:val="001D7B5C"/>
    <w:rsid w:val="001E0278"/>
    <w:rsid w:val="001E0D5D"/>
    <w:rsid w:val="001E1055"/>
    <w:rsid w:val="001E3D36"/>
    <w:rsid w:val="001E4356"/>
    <w:rsid w:val="001E5644"/>
    <w:rsid w:val="001E57BD"/>
    <w:rsid w:val="001E5F86"/>
    <w:rsid w:val="001E615F"/>
    <w:rsid w:val="001E6BB4"/>
    <w:rsid w:val="001E7D22"/>
    <w:rsid w:val="001E7F06"/>
    <w:rsid w:val="001F0C19"/>
    <w:rsid w:val="001F14DB"/>
    <w:rsid w:val="001F213D"/>
    <w:rsid w:val="001F2ABC"/>
    <w:rsid w:val="001F2E46"/>
    <w:rsid w:val="001F3A41"/>
    <w:rsid w:val="001F3D19"/>
    <w:rsid w:val="001F3D34"/>
    <w:rsid w:val="001F3E29"/>
    <w:rsid w:val="001F3E93"/>
    <w:rsid w:val="001F3F57"/>
    <w:rsid w:val="001F44B8"/>
    <w:rsid w:val="001F46D2"/>
    <w:rsid w:val="001F4AE1"/>
    <w:rsid w:val="001F4BD0"/>
    <w:rsid w:val="001F5043"/>
    <w:rsid w:val="001F6348"/>
    <w:rsid w:val="001F6864"/>
    <w:rsid w:val="001F6F77"/>
    <w:rsid w:val="001F70DE"/>
    <w:rsid w:val="001F7F64"/>
    <w:rsid w:val="002002FB"/>
    <w:rsid w:val="002016BC"/>
    <w:rsid w:val="00202388"/>
    <w:rsid w:val="002024B4"/>
    <w:rsid w:val="002027FD"/>
    <w:rsid w:val="00202F16"/>
    <w:rsid w:val="00202F1A"/>
    <w:rsid w:val="00203655"/>
    <w:rsid w:val="00203E54"/>
    <w:rsid w:val="002041DA"/>
    <w:rsid w:val="002042EF"/>
    <w:rsid w:val="00204B6E"/>
    <w:rsid w:val="0020513D"/>
    <w:rsid w:val="002053BF"/>
    <w:rsid w:val="00205DC1"/>
    <w:rsid w:val="0020776C"/>
    <w:rsid w:val="0021162D"/>
    <w:rsid w:val="002116AB"/>
    <w:rsid w:val="00211E59"/>
    <w:rsid w:val="00213295"/>
    <w:rsid w:val="0021352A"/>
    <w:rsid w:val="00214B77"/>
    <w:rsid w:val="002154FC"/>
    <w:rsid w:val="00215B9F"/>
    <w:rsid w:val="00215DE6"/>
    <w:rsid w:val="002162C0"/>
    <w:rsid w:val="00216CEC"/>
    <w:rsid w:val="00220929"/>
    <w:rsid w:val="002219B0"/>
    <w:rsid w:val="00221A04"/>
    <w:rsid w:val="00221FDE"/>
    <w:rsid w:val="002236D2"/>
    <w:rsid w:val="00223AD3"/>
    <w:rsid w:val="002249AD"/>
    <w:rsid w:val="0022568F"/>
    <w:rsid w:val="00226D27"/>
    <w:rsid w:val="002272DA"/>
    <w:rsid w:val="002324CE"/>
    <w:rsid w:val="0023314C"/>
    <w:rsid w:val="00234C65"/>
    <w:rsid w:val="00234DE1"/>
    <w:rsid w:val="00234FA5"/>
    <w:rsid w:val="002355C5"/>
    <w:rsid w:val="002368CC"/>
    <w:rsid w:val="002376ED"/>
    <w:rsid w:val="00237BD5"/>
    <w:rsid w:val="00237E49"/>
    <w:rsid w:val="002409F0"/>
    <w:rsid w:val="00240A2C"/>
    <w:rsid w:val="00243DC3"/>
    <w:rsid w:val="0024520E"/>
    <w:rsid w:val="0024524F"/>
    <w:rsid w:val="00245B16"/>
    <w:rsid w:val="00245FA2"/>
    <w:rsid w:val="00247494"/>
    <w:rsid w:val="002479D1"/>
    <w:rsid w:val="00247F43"/>
    <w:rsid w:val="002503D1"/>
    <w:rsid w:val="00250FBE"/>
    <w:rsid w:val="002514CD"/>
    <w:rsid w:val="002515BC"/>
    <w:rsid w:val="0025240E"/>
    <w:rsid w:val="002525B5"/>
    <w:rsid w:val="002534C2"/>
    <w:rsid w:val="00253553"/>
    <w:rsid w:val="0025370C"/>
    <w:rsid w:val="0025421A"/>
    <w:rsid w:val="00255B58"/>
    <w:rsid w:val="00257183"/>
    <w:rsid w:val="002571F7"/>
    <w:rsid w:val="00257648"/>
    <w:rsid w:val="00257E25"/>
    <w:rsid w:val="00257EBA"/>
    <w:rsid w:val="00257ECD"/>
    <w:rsid w:val="002605A6"/>
    <w:rsid w:val="002605EB"/>
    <w:rsid w:val="00260679"/>
    <w:rsid w:val="002614B1"/>
    <w:rsid w:val="00261821"/>
    <w:rsid w:val="002618B4"/>
    <w:rsid w:val="00261AED"/>
    <w:rsid w:val="00262772"/>
    <w:rsid w:val="0026286A"/>
    <w:rsid w:val="002628C5"/>
    <w:rsid w:val="00262E29"/>
    <w:rsid w:val="00262F36"/>
    <w:rsid w:val="002635C1"/>
    <w:rsid w:val="002637C3"/>
    <w:rsid w:val="00266C2A"/>
    <w:rsid w:val="002701EE"/>
    <w:rsid w:val="00270777"/>
    <w:rsid w:val="00270AE2"/>
    <w:rsid w:val="00270B59"/>
    <w:rsid w:val="00270CBD"/>
    <w:rsid w:val="00270FED"/>
    <w:rsid w:val="00271278"/>
    <w:rsid w:val="0027226D"/>
    <w:rsid w:val="00272755"/>
    <w:rsid w:val="00273B53"/>
    <w:rsid w:val="0027490B"/>
    <w:rsid w:val="00274CBC"/>
    <w:rsid w:val="00275175"/>
    <w:rsid w:val="002767CF"/>
    <w:rsid w:val="00280171"/>
    <w:rsid w:val="00281407"/>
    <w:rsid w:val="002817EF"/>
    <w:rsid w:val="00281AC0"/>
    <w:rsid w:val="00281E9D"/>
    <w:rsid w:val="0028211F"/>
    <w:rsid w:val="00283847"/>
    <w:rsid w:val="00283A94"/>
    <w:rsid w:val="0028411F"/>
    <w:rsid w:val="002841A8"/>
    <w:rsid w:val="0028495C"/>
    <w:rsid w:val="002855DD"/>
    <w:rsid w:val="002857F4"/>
    <w:rsid w:val="002862A6"/>
    <w:rsid w:val="00286655"/>
    <w:rsid w:val="00286A24"/>
    <w:rsid w:val="00286F1F"/>
    <w:rsid w:val="00291343"/>
    <w:rsid w:val="002916C2"/>
    <w:rsid w:val="002921B0"/>
    <w:rsid w:val="002933BD"/>
    <w:rsid w:val="00293DAE"/>
    <w:rsid w:val="00294189"/>
    <w:rsid w:val="0029457A"/>
    <w:rsid w:val="002947EF"/>
    <w:rsid w:val="00294F11"/>
    <w:rsid w:val="00295EA6"/>
    <w:rsid w:val="002963FD"/>
    <w:rsid w:val="00297781"/>
    <w:rsid w:val="0029787F"/>
    <w:rsid w:val="00297CB5"/>
    <w:rsid w:val="002A046D"/>
    <w:rsid w:val="002A083B"/>
    <w:rsid w:val="002A0D25"/>
    <w:rsid w:val="002A18CE"/>
    <w:rsid w:val="002A207C"/>
    <w:rsid w:val="002A25AA"/>
    <w:rsid w:val="002A3D24"/>
    <w:rsid w:val="002A43D5"/>
    <w:rsid w:val="002A49E4"/>
    <w:rsid w:val="002A5BCA"/>
    <w:rsid w:val="002A5D3B"/>
    <w:rsid w:val="002A5E93"/>
    <w:rsid w:val="002A67C7"/>
    <w:rsid w:val="002A67F2"/>
    <w:rsid w:val="002B120A"/>
    <w:rsid w:val="002B1AE2"/>
    <w:rsid w:val="002B1BF8"/>
    <w:rsid w:val="002B2E3F"/>
    <w:rsid w:val="002B33A3"/>
    <w:rsid w:val="002B38EE"/>
    <w:rsid w:val="002B3F6F"/>
    <w:rsid w:val="002B4E51"/>
    <w:rsid w:val="002B5C05"/>
    <w:rsid w:val="002B610D"/>
    <w:rsid w:val="002B694C"/>
    <w:rsid w:val="002B6CA9"/>
    <w:rsid w:val="002B78A8"/>
    <w:rsid w:val="002C05ED"/>
    <w:rsid w:val="002C074C"/>
    <w:rsid w:val="002C1B0A"/>
    <w:rsid w:val="002C23C9"/>
    <w:rsid w:val="002C3679"/>
    <w:rsid w:val="002C39A1"/>
    <w:rsid w:val="002C4CD9"/>
    <w:rsid w:val="002C4FC4"/>
    <w:rsid w:val="002C5144"/>
    <w:rsid w:val="002C5497"/>
    <w:rsid w:val="002C585D"/>
    <w:rsid w:val="002C715E"/>
    <w:rsid w:val="002C724B"/>
    <w:rsid w:val="002D22C9"/>
    <w:rsid w:val="002D2579"/>
    <w:rsid w:val="002D2786"/>
    <w:rsid w:val="002D2859"/>
    <w:rsid w:val="002D39CF"/>
    <w:rsid w:val="002D3ACA"/>
    <w:rsid w:val="002D44DC"/>
    <w:rsid w:val="002D461C"/>
    <w:rsid w:val="002D4CE6"/>
    <w:rsid w:val="002D5F09"/>
    <w:rsid w:val="002D6881"/>
    <w:rsid w:val="002D6C64"/>
    <w:rsid w:val="002D72F3"/>
    <w:rsid w:val="002D7E26"/>
    <w:rsid w:val="002E00E8"/>
    <w:rsid w:val="002E079D"/>
    <w:rsid w:val="002E09AC"/>
    <w:rsid w:val="002E0AB2"/>
    <w:rsid w:val="002E1A89"/>
    <w:rsid w:val="002E24FD"/>
    <w:rsid w:val="002E3352"/>
    <w:rsid w:val="002E400E"/>
    <w:rsid w:val="002E4210"/>
    <w:rsid w:val="002E4736"/>
    <w:rsid w:val="002E54BB"/>
    <w:rsid w:val="002E6192"/>
    <w:rsid w:val="002E6690"/>
    <w:rsid w:val="002E6AF7"/>
    <w:rsid w:val="002E75E3"/>
    <w:rsid w:val="002E76A0"/>
    <w:rsid w:val="002F030A"/>
    <w:rsid w:val="002F08B5"/>
    <w:rsid w:val="002F25ED"/>
    <w:rsid w:val="002F2E0B"/>
    <w:rsid w:val="002F3B10"/>
    <w:rsid w:val="002F402B"/>
    <w:rsid w:val="002F667F"/>
    <w:rsid w:val="002F6C26"/>
    <w:rsid w:val="002F6F09"/>
    <w:rsid w:val="002F7827"/>
    <w:rsid w:val="002F7F66"/>
    <w:rsid w:val="00300576"/>
    <w:rsid w:val="00301490"/>
    <w:rsid w:val="00301758"/>
    <w:rsid w:val="00302184"/>
    <w:rsid w:val="00302336"/>
    <w:rsid w:val="003024C5"/>
    <w:rsid w:val="003038F0"/>
    <w:rsid w:val="00303D69"/>
    <w:rsid w:val="00303E4D"/>
    <w:rsid w:val="00304BFB"/>
    <w:rsid w:val="00304DD6"/>
    <w:rsid w:val="00305BC4"/>
    <w:rsid w:val="00307366"/>
    <w:rsid w:val="00307B00"/>
    <w:rsid w:val="003106CB"/>
    <w:rsid w:val="00310AD4"/>
    <w:rsid w:val="003110CB"/>
    <w:rsid w:val="003115B2"/>
    <w:rsid w:val="00311974"/>
    <w:rsid w:val="00311DA1"/>
    <w:rsid w:val="003121FA"/>
    <w:rsid w:val="00312488"/>
    <w:rsid w:val="00312BFF"/>
    <w:rsid w:val="00312C54"/>
    <w:rsid w:val="00313016"/>
    <w:rsid w:val="0031339C"/>
    <w:rsid w:val="0031367C"/>
    <w:rsid w:val="0031423A"/>
    <w:rsid w:val="0031424B"/>
    <w:rsid w:val="0031482F"/>
    <w:rsid w:val="00315219"/>
    <w:rsid w:val="003154D5"/>
    <w:rsid w:val="003162DD"/>
    <w:rsid w:val="0032027D"/>
    <w:rsid w:val="00320540"/>
    <w:rsid w:val="00321B27"/>
    <w:rsid w:val="00322271"/>
    <w:rsid w:val="0032241A"/>
    <w:rsid w:val="00322DA0"/>
    <w:rsid w:val="00323474"/>
    <w:rsid w:val="003237C3"/>
    <w:rsid w:val="00323B48"/>
    <w:rsid w:val="00323D64"/>
    <w:rsid w:val="00323E69"/>
    <w:rsid w:val="00324A03"/>
    <w:rsid w:val="00324EBA"/>
    <w:rsid w:val="003264CB"/>
    <w:rsid w:val="00326666"/>
    <w:rsid w:val="00326F0B"/>
    <w:rsid w:val="0032704E"/>
    <w:rsid w:val="00327DCE"/>
    <w:rsid w:val="00330245"/>
    <w:rsid w:val="003307CF"/>
    <w:rsid w:val="00330C72"/>
    <w:rsid w:val="00330DF4"/>
    <w:rsid w:val="0033286A"/>
    <w:rsid w:val="003328CF"/>
    <w:rsid w:val="00333D71"/>
    <w:rsid w:val="0033482E"/>
    <w:rsid w:val="003350C1"/>
    <w:rsid w:val="0033515E"/>
    <w:rsid w:val="00335F16"/>
    <w:rsid w:val="0033647D"/>
    <w:rsid w:val="003369EA"/>
    <w:rsid w:val="00336C5D"/>
    <w:rsid w:val="0034043C"/>
    <w:rsid w:val="0034066A"/>
    <w:rsid w:val="00341616"/>
    <w:rsid w:val="00341DF9"/>
    <w:rsid w:val="00342A57"/>
    <w:rsid w:val="00343B62"/>
    <w:rsid w:val="00343C37"/>
    <w:rsid w:val="00343C53"/>
    <w:rsid w:val="0034466D"/>
    <w:rsid w:val="00344C57"/>
    <w:rsid w:val="0034504A"/>
    <w:rsid w:val="0034556A"/>
    <w:rsid w:val="0034679D"/>
    <w:rsid w:val="00346A8D"/>
    <w:rsid w:val="00346F01"/>
    <w:rsid w:val="003473F1"/>
    <w:rsid w:val="00350F71"/>
    <w:rsid w:val="003511FE"/>
    <w:rsid w:val="00351A99"/>
    <w:rsid w:val="00351C10"/>
    <w:rsid w:val="003525E3"/>
    <w:rsid w:val="003542F2"/>
    <w:rsid w:val="003546AC"/>
    <w:rsid w:val="00354CA9"/>
    <w:rsid w:val="0035557F"/>
    <w:rsid w:val="003566E5"/>
    <w:rsid w:val="00356B3D"/>
    <w:rsid w:val="00356BA4"/>
    <w:rsid w:val="003571FD"/>
    <w:rsid w:val="00357F28"/>
    <w:rsid w:val="00360B3B"/>
    <w:rsid w:val="00360F9C"/>
    <w:rsid w:val="00361040"/>
    <w:rsid w:val="00361FB6"/>
    <w:rsid w:val="0036217B"/>
    <w:rsid w:val="0036227A"/>
    <w:rsid w:val="003626BB"/>
    <w:rsid w:val="003628AB"/>
    <w:rsid w:val="00362AA9"/>
    <w:rsid w:val="00363A70"/>
    <w:rsid w:val="003656F8"/>
    <w:rsid w:val="0036595E"/>
    <w:rsid w:val="00366FEB"/>
    <w:rsid w:val="0036712D"/>
    <w:rsid w:val="0037013D"/>
    <w:rsid w:val="003708CD"/>
    <w:rsid w:val="0037143F"/>
    <w:rsid w:val="00371861"/>
    <w:rsid w:val="00371D4E"/>
    <w:rsid w:val="00372A4F"/>
    <w:rsid w:val="00373BA5"/>
    <w:rsid w:val="0037716D"/>
    <w:rsid w:val="0038025C"/>
    <w:rsid w:val="003808FD"/>
    <w:rsid w:val="00380B5A"/>
    <w:rsid w:val="003831DF"/>
    <w:rsid w:val="00383FE9"/>
    <w:rsid w:val="003840A7"/>
    <w:rsid w:val="003851A9"/>
    <w:rsid w:val="00385363"/>
    <w:rsid w:val="003853DB"/>
    <w:rsid w:val="00386072"/>
    <w:rsid w:val="003860A0"/>
    <w:rsid w:val="003863C2"/>
    <w:rsid w:val="00386D30"/>
    <w:rsid w:val="003875A9"/>
    <w:rsid w:val="00390058"/>
    <w:rsid w:val="0039027B"/>
    <w:rsid w:val="00390873"/>
    <w:rsid w:val="00391C86"/>
    <w:rsid w:val="003920F6"/>
    <w:rsid w:val="00392784"/>
    <w:rsid w:val="00392C6F"/>
    <w:rsid w:val="00393EDD"/>
    <w:rsid w:val="00394ABF"/>
    <w:rsid w:val="00395177"/>
    <w:rsid w:val="00395FDA"/>
    <w:rsid w:val="00396257"/>
    <w:rsid w:val="0039647D"/>
    <w:rsid w:val="00396736"/>
    <w:rsid w:val="003967DE"/>
    <w:rsid w:val="003971A6"/>
    <w:rsid w:val="003973EC"/>
    <w:rsid w:val="00397785"/>
    <w:rsid w:val="00397823"/>
    <w:rsid w:val="003A0361"/>
    <w:rsid w:val="003A084B"/>
    <w:rsid w:val="003A0969"/>
    <w:rsid w:val="003A0C9E"/>
    <w:rsid w:val="003A1A7F"/>
    <w:rsid w:val="003A1EFD"/>
    <w:rsid w:val="003A2A5A"/>
    <w:rsid w:val="003A2DE7"/>
    <w:rsid w:val="003A36A0"/>
    <w:rsid w:val="003A4ADB"/>
    <w:rsid w:val="003A53FC"/>
    <w:rsid w:val="003A6251"/>
    <w:rsid w:val="003A6871"/>
    <w:rsid w:val="003A6DB2"/>
    <w:rsid w:val="003A7850"/>
    <w:rsid w:val="003B03AA"/>
    <w:rsid w:val="003B1AA9"/>
    <w:rsid w:val="003B1F4D"/>
    <w:rsid w:val="003B1FFE"/>
    <w:rsid w:val="003B36AC"/>
    <w:rsid w:val="003B721B"/>
    <w:rsid w:val="003B756E"/>
    <w:rsid w:val="003B7F10"/>
    <w:rsid w:val="003C0299"/>
    <w:rsid w:val="003C0879"/>
    <w:rsid w:val="003C0AC9"/>
    <w:rsid w:val="003C1CA2"/>
    <w:rsid w:val="003C20FA"/>
    <w:rsid w:val="003C21DB"/>
    <w:rsid w:val="003C3615"/>
    <w:rsid w:val="003C3B16"/>
    <w:rsid w:val="003C3B7B"/>
    <w:rsid w:val="003C4D4A"/>
    <w:rsid w:val="003C5428"/>
    <w:rsid w:val="003C6225"/>
    <w:rsid w:val="003C730A"/>
    <w:rsid w:val="003C7313"/>
    <w:rsid w:val="003C7772"/>
    <w:rsid w:val="003C789D"/>
    <w:rsid w:val="003D0D37"/>
    <w:rsid w:val="003D2B6D"/>
    <w:rsid w:val="003D3007"/>
    <w:rsid w:val="003D3365"/>
    <w:rsid w:val="003D472C"/>
    <w:rsid w:val="003D51EF"/>
    <w:rsid w:val="003D6379"/>
    <w:rsid w:val="003D7DCE"/>
    <w:rsid w:val="003E1AAC"/>
    <w:rsid w:val="003E1C19"/>
    <w:rsid w:val="003E1DEA"/>
    <w:rsid w:val="003E2249"/>
    <w:rsid w:val="003E22FF"/>
    <w:rsid w:val="003E34BF"/>
    <w:rsid w:val="003E37CE"/>
    <w:rsid w:val="003E3CEF"/>
    <w:rsid w:val="003E3D6B"/>
    <w:rsid w:val="003E41CA"/>
    <w:rsid w:val="003E48B2"/>
    <w:rsid w:val="003E4CC8"/>
    <w:rsid w:val="003E4E4A"/>
    <w:rsid w:val="003E64F0"/>
    <w:rsid w:val="003E675C"/>
    <w:rsid w:val="003E6FAF"/>
    <w:rsid w:val="003E7AD9"/>
    <w:rsid w:val="003F0566"/>
    <w:rsid w:val="003F0E8C"/>
    <w:rsid w:val="003F215E"/>
    <w:rsid w:val="003F2554"/>
    <w:rsid w:val="003F31AD"/>
    <w:rsid w:val="003F38A1"/>
    <w:rsid w:val="003F3AA9"/>
    <w:rsid w:val="003F3D8C"/>
    <w:rsid w:val="003F4C01"/>
    <w:rsid w:val="003F6B7A"/>
    <w:rsid w:val="003F776B"/>
    <w:rsid w:val="0040017C"/>
    <w:rsid w:val="004047A0"/>
    <w:rsid w:val="004065E4"/>
    <w:rsid w:val="004067EF"/>
    <w:rsid w:val="004076BD"/>
    <w:rsid w:val="00407EFE"/>
    <w:rsid w:val="0041221E"/>
    <w:rsid w:val="00412E29"/>
    <w:rsid w:val="00412EDE"/>
    <w:rsid w:val="004143CA"/>
    <w:rsid w:val="00414C03"/>
    <w:rsid w:val="00416036"/>
    <w:rsid w:val="004161CD"/>
    <w:rsid w:val="004162D0"/>
    <w:rsid w:val="004176BF"/>
    <w:rsid w:val="004177FD"/>
    <w:rsid w:val="004205C0"/>
    <w:rsid w:val="00420A4F"/>
    <w:rsid w:val="0042172C"/>
    <w:rsid w:val="00421AA9"/>
    <w:rsid w:val="00421DAF"/>
    <w:rsid w:val="00423A38"/>
    <w:rsid w:val="00423EEF"/>
    <w:rsid w:val="00425259"/>
    <w:rsid w:val="004255F4"/>
    <w:rsid w:val="00425F79"/>
    <w:rsid w:val="004276F9"/>
    <w:rsid w:val="00427797"/>
    <w:rsid w:val="00430332"/>
    <w:rsid w:val="00430F89"/>
    <w:rsid w:val="004313B5"/>
    <w:rsid w:val="00431751"/>
    <w:rsid w:val="00431B87"/>
    <w:rsid w:val="004335B4"/>
    <w:rsid w:val="00433ED6"/>
    <w:rsid w:val="00434A41"/>
    <w:rsid w:val="004366B1"/>
    <w:rsid w:val="0043673E"/>
    <w:rsid w:val="0043696E"/>
    <w:rsid w:val="00436C97"/>
    <w:rsid w:val="00440AA7"/>
    <w:rsid w:val="00441A09"/>
    <w:rsid w:val="00442D26"/>
    <w:rsid w:val="004446AC"/>
    <w:rsid w:val="004454AE"/>
    <w:rsid w:val="0044597B"/>
    <w:rsid w:val="00445E2F"/>
    <w:rsid w:val="004460B7"/>
    <w:rsid w:val="00446634"/>
    <w:rsid w:val="004466CF"/>
    <w:rsid w:val="00446F96"/>
    <w:rsid w:val="00447C85"/>
    <w:rsid w:val="00447E99"/>
    <w:rsid w:val="0045021D"/>
    <w:rsid w:val="00450CC0"/>
    <w:rsid w:val="00451235"/>
    <w:rsid w:val="00451346"/>
    <w:rsid w:val="00451933"/>
    <w:rsid w:val="0045194B"/>
    <w:rsid w:val="00453AF8"/>
    <w:rsid w:val="00453ECA"/>
    <w:rsid w:val="0045402C"/>
    <w:rsid w:val="00455206"/>
    <w:rsid w:val="004562E6"/>
    <w:rsid w:val="00456FC4"/>
    <w:rsid w:val="00457126"/>
    <w:rsid w:val="004579BB"/>
    <w:rsid w:val="0046009A"/>
    <w:rsid w:val="00462842"/>
    <w:rsid w:val="00462871"/>
    <w:rsid w:val="00463764"/>
    <w:rsid w:val="00463D70"/>
    <w:rsid w:val="00463F6C"/>
    <w:rsid w:val="00466777"/>
    <w:rsid w:val="00466889"/>
    <w:rsid w:val="004673CE"/>
    <w:rsid w:val="004673D4"/>
    <w:rsid w:val="00467CD4"/>
    <w:rsid w:val="00470DD0"/>
    <w:rsid w:val="00471BD8"/>
    <w:rsid w:val="00472F1E"/>
    <w:rsid w:val="00473140"/>
    <w:rsid w:val="00473286"/>
    <w:rsid w:val="00474942"/>
    <w:rsid w:val="00474E68"/>
    <w:rsid w:val="00475022"/>
    <w:rsid w:val="0047646C"/>
    <w:rsid w:val="00476F01"/>
    <w:rsid w:val="00477D0F"/>
    <w:rsid w:val="00481D72"/>
    <w:rsid w:val="00481FC3"/>
    <w:rsid w:val="00482690"/>
    <w:rsid w:val="004838E6"/>
    <w:rsid w:val="00483E56"/>
    <w:rsid w:val="00484304"/>
    <w:rsid w:val="0048485D"/>
    <w:rsid w:val="00484BEB"/>
    <w:rsid w:val="00485860"/>
    <w:rsid w:val="00487826"/>
    <w:rsid w:val="004912E2"/>
    <w:rsid w:val="0049168B"/>
    <w:rsid w:val="00493D92"/>
    <w:rsid w:val="004947D3"/>
    <w:rsid w:val="00494D2B"/>
    <w:rsid w:val="004960E4"/>
    <w:rsid w:val="004965F1"/>
    <w:rsid w:val="00496628"/>
    <w:rsid w:val="0049672D"/>
    <w:rsid w:val="0049687B"/>
    <w:rsid w:val="00496988"/>
    <w:rsid w:val="00496BBA"/>
    <w:rsid w:val="004977CE"/>
    <w:rsid w:val="00497A1E"/>
    <w:rsid w:val="00497D09"/>
    <w:rsid w:val="00497D1D"/>
    <w:rsid w:val="004A04C8"/>
    <w:rsid w:val="004A0580"/>
    <w:rsid w:val="004A1788"/>
    <w:rsid w:val="004A1EBF"/>
    <w:rsid w:val="004A1F44"/>
    <w:rsid w:val="004A2E03"/>
    <w:rsid w:val="004A3B13"/>
    <w:rsid w:val="004A3C94"/>
    <w:rsid w:val="004A4063"/>
    <w:rsid w:val="004A4A4A"/>
    <w:rsid w:val="004A57E3"/>
    <w:rsid w:val="004A59D4"/>
    <w:rsid w:val="004A60E6"/>
    <w:rsid w:val="004A68B7"/>
    <w:rsid w:val="004A74C7"/>
    <w:rsid w:val="004A76F7"/>
    <w:rsid w:val="004B1703"/>
    <w:rsid w:val="004B28A6"/>
    <w:rsid w:val="004B2975"/>
    <w:rsid w:val="004B3596"/>
    <w:rsid w:val="004B409E"/>
    <w:rsid w:val="004B49F8"/>
    <w:rsid w:val="004B5849"/>
    <w:rsid w:val="004B5E87"/>
    <w:rsid w:val="004B60F4"/>
    <w:rsid w:val="004B668D"/>
    <w:rsid w:val="004B67B0"/>
    <w:rsid w:val="004B6A15"/>
    <w:rsid w:val="004B6F9B"/>
    <w:rsid w:val="004B7385"/>
    <w:rsid w:val="004B7B62"/>
    <w:rsid w:val="004B7F83"/>
    <w:rsid w:val="004C006B"/>
    <w:rsid w:val="004C0142"/>
    <w:rsid w:val="004C0513"/>
    <w:rsid w:val="004C1374"/>
    <w:rsid w:val="004C1AF8"/>
    <w:rsid w:val="004C2E9C"/>
    <w:rsid w:val="004C3190"/>
    <w:rsid w:val="004C3AED"/>
    <w:rsid w:val="004C3F29"/>
    <w:rsid w:val="004C4EB9"/>
    <w:rsid w:val="004C4FCD"/>
    <w:rsid w:val="004C592F"/>
    <w:rsid w:val="004C5F10"/>
    <w:rsid w:val="004C664C"/>
    <w:rsid w:val="004C6C0B"/>
    <w:rsid w:val="004D02B5"/>
    <w:rsid w:val="004D1815"/>
    <w:rsid w:val="004D1AC8"/>
    <w:rsid w:val="004D2E88"/>
    <w:rsid w:val="004D2FC4"/>
    <w:rsid w:val="004D403D"/>
    <w:rsid w:val="004D5C86"/>
    <w:rsid w:val="004D5DFE"/>
    <w:rsid w:val="004E006A"/>
    <w:rsid w:val="004E0213"/>
    <w:rsid w:val="004E05DC"/>
    <w:rsid w:val="004E075C"/>
    <w:rsid w:val="004E0962"/>
    <w:rsid w:val="004E12EB"/>
    <w:rsid w:val="004E385C"/>
    <w:rsid w:val="004E4A5C"/>
    <w:rsid w:val="004E4FCB"/>
    <w:rsid w:val="004E5447"/>
    <w:rsid w:val="004E5A6D"/>
    <w:rsid w:val="004E62CF"/>
    <w:rsid w:val="004E695C"/>
    <w:rsid w:val="004E738F"/>
    <w:rsid w:val="004E7435"/>
    <w:rsid w:val="004F09BF"/>
    <w:rsid w:val="004F28AF"/>
    <w:rsid w:val="004F37E1"/>
    <w:rsid w:val="004F4276"/>
    <w:rsid w:val="004F44E9"/>
    <w:rsid w:val="004F459F"/>
    <w:rsid w:val="004F713E"/>
    <w:rsid w:val="004F733F"/>
    <w:rsid w:val="004F78E6"/>
    <w:rsid w:val="004F7ABA"/>
    <w:rsid w:val="00500768"/>
    <w:rsid w:val="0050171B"/>
    <w:rsid w:val="005017E9"/>
    <w:rsid w:val="00501945"/>
    <w:rsid w:val="005029AA"/>
    <w:rsid w:val="00502F9C"/>
    <w:rsid w:val="00503085"/>
    <w:rsid w:val="0050352A"/>
    <w:rsid w:val="00503E7F"/>
    <w:rsid w:val="00505237"/>
    <w:rsid w:val="00505759"/>
    <w:rsid w:val="00505CA7"/>
    <w:rsid w:val="005063B4"/>
    <w:rsid w:val="005065B8"/>
    <w:rsid w:val="00506E25"/>
    <w:rsid w:val="00507617"/>
    <w:rsid w:val="00507FA7"/>
    <w:rsid w:val="0051130E"/>
    <w:rsid w:val="00512829"/>
    <w:rsid w:val="00512DC2"/>
    <w:rsid w:val="00512F60"/>
    <w:rsid w:val="005134C9"/>
    <w:rsid w:val="005138CD"/>
    <w:rsid w:val="00513D41"/>
    <w:rsid w:val="0051425E"/>
    <w:rsid w:val="00514AD7"/>
    <w:rsid w:val="00514CB8"/>
    <w:rsid w:val="0051538D"/>
    <w:rsid w:val="0051594C"/>
    <w:rsid w:val="005166FC"/>
    <w:rsid w:val="00516B43"/>
    <w:rsid w:val="00516D7F"/>
    <w:rsid w:val="0051712F"/>
    <w:rsid w:val="0051713B"/>
    <w:rsid w:val="005177DE"/>
    <w:rsid w:val="00520ED1"/>
    <w:rsid w:val="00521BA1"/>
    <w:rsid w:val="00521C1A"/>
    <w:rsid w:val="005221C4"/>
    <w:rsid w:val="005223A3"/>
    <w:rsid w:val="00522B0F"/>
    <w:rsid w:val="005231F1"/>
    <w:rsid w:val="005238D0"/>
    <w:rsid w:val="00523F86"/>
    <w:rsid w:val="00526FF5"/>
    <w:rsid w:val="005275EC"/>
    <w:rsid w:val="00532302"/>
    <w:rsid w:val="005323CD"/>
    <w:rsid w:val="00532F14"/>
    <w:rsid w:val="005343DD"/>
    <w:rsid w:val="00535856"/>
    <w:rsid w:val="005358EF"/>
    <w:rsid w:val="00536D12"/>
    <w:rsid w:val="00540011"/>
    <w:rsid w:val="005400AF"/>
    <w:rsid w:val="00540B41"/>
    <w:rsid w:val="00540B53"/>
    <w:rsid w:val="00541368"/>
    <w:rsid w:val="00541AD8"/>
    <w:rsid w:val="0054251A"/>
    <w:rsid w:val="00542D62"/>
    <w:rsid w:val="00542DA9"/>
    <w:rsid w:val="00546646"/>
    <w:rsid w:val="005473A6"/>
    <w:rsid w:val="00550784"/>
    <w:rsid w:val="005512F8"/>
    <w:rsid w:val="00551448"/>
    <w:rsid w:val="005517C0"/>
    <w:rsid w:val="0055279D"/>
    <w:rsid w:val="00552B14"/>
    <w:rsid w:val="00552C78"/>
    <w:rsid w:val="00552D77"/>
    <w:rsid w:val="00552FCD"/>
    <w:rsid w:val="0055342F"/>
    <w:rsid w:val="00553520"/>
    <w:rsid w:val="0055447E"/>
    <w:rsid w:val="00554964"/>
    <w:rsid w:val="005553AC"/>
    <w:rsid w:val="005556AC"/>
    <w:rsid w:val="00555C4B"/>
    <w:rsid w:val="00555C8B"/>
    <w:rsid w:val="005607B4"/>
    <w:rsid w:val="0056096A"/>
    <w:rsid w:val="00560CB7"/>
    <w:rsid w:val="00563C47"/>
    <w:rsid w:val="00564A3D"/>
    <w:rsid w:val="00565632"/>
    <w:rsid w:val="00565763"/>
    <w:rsid w:val="005659A4"/>
    <w:rsid w:val="00565DC2"/>
    <w:rsid w:val="00565E23"/>
    <w:rsid w:val="00566952"/>
    <w:rsid w:val="00570860"/>
    <w:rsid w:val="00570D9B"/>
    <w:rsid w:val="0057155A"/>
    <w:rsid w:val="00571D6F"/>
    <w:rsid w:val="005722C5"/>
    <w:rsid w:val="0057318E"/>
    <w:rsid w:val="005736FE"/>
    <w:rsid w:val="00573D2A"/>
    <w:rsid w:val="0057533B"/>
    <w:rsid w:val="00575550"/>
    <w:rsid w:val="0057558C"/>
    <w:rsid w:val="0057559E"/>
    <w:rsid w:val="00575660"/>
    <w:rsid w:val="00575C5B"/>
    <w:rsid w:val="00576E74"/>
    <w:rsid w:val="0057763F"/>
    <w:rsid w:val="00577CD4"/>
    <w:rsid w:val="00581A59"/>
    <w:rsid w:val="00581B7F"/>
    <w:rsid w:val="00582859"/>
    <w:rsid w:val="005833F2"/>
    <w:rsid w:val="00584E81"/>
    <w:rsid w:val="00585CD5"/>
    <w:rsid w:val="0058609F"/>
    <w:rsid w:val="00587043"/>
    <w:rsid w:val="00587591"/>
    <w:rsid w:val="00590694"/>
    <w:rsid w:val="00590EA0"/>
    <w:rsid w:val="005912BA"/>
    <w:rsid w:val="0059240F"/>
    <w:rsid w:val="00592D55"/>
    <w:rsid w:val="005935E2"/>
    <w:rsid w:val="00594825"/>
    <w:rsid w:val="00595974"/>
    <w:rsid w:val="0059631C"/>
    <w:rsid w:val="00596572"/>
    <w:rsid w:val="0059793F"/>
    <w:rsid w:val="005A0069"/>
    <w:rsid w:val="005A03C2"/>
    <w:rsid w:val="005A0EDC"/>
    <w:rsid w:val="005A1596"/>
    <w:rsid w:val="005A2495"/>
    <w:rsid w:val="005A2496"/>
    <w:rsid w:val="005A2B27"/>
    <w:rsid w:val="005A2C5A"/>
    <w:rsid w:val="005A2DFD"/>
    <w:rsid w:val="005A3212"/>
    <w:rsid w:val="005A361B"/>
    <w:rsid w:val="005A529D"/>
    <w:rsid w:val="005A5B3E"/>
    <w:rsid w:val="005A6262"/>
    <w:rsid w:val="005A693C"/>
    <w:rsid w:val="005A7A85"/>
    <w:rsid w:val="005A7BE7"/>
    <w:rsid w:val="005B064B"/>
    <w:rsid w:val="005B0CAC"/>
    <w:rsid w:val="005B1035"/>
    <w:rsid w:val="005B3D01"/>
    <w:rsid w:val="005B3E7D"/>
    <w:rsid w:val="005B457E"/>
    <w:rsid w:val="005B47A5"/>
    <w:rsid w:val="005B5F08"/>
    <w:rsid w:val="005B62F3"/>
    <w:rsid w:val="005B66C3"/>
    <w:rsid w:val="005B6801"/>
    <w:rsid w:val="005B7C54"/>
    <w:rsid w:val="005B7CF9"/>
    <w:rsid w:val="005C1581"/>
    <w:rsid w:val="005C16F1"/>
    <w:rsid w:val="005C21FA"/>
    <w:rsid w:val="005C2C85"/>
    <w:rsid w:val="005C2D5C"/>
    <w:rsid w:val="005C2F1B"/>
    <w:rsid w:val="005C4E52"/>
    <w:rsid w:val="005C560B"/>
    <w:rsid w:val="005C64F7"/>
    <w:rsid w:val="005C6BD4"/>
    <w:rsid w:val="005C6BEC"/>
    <w:rsid w:val="005C6DDA"/>
    <w:rsid w:val="005C797E"/>
    <w:rsid w:val="005D10A6"/>
    <w:rsid w:val="005D16A6"/>
    <w:rsid w:val="005D21D4"/>
    <w:rsid w:val="005D2587"/>
    <w:rsid w:val="005D2A5A"/>
    <w:rsid w:val="005D4317"/>
    <w:rsid w:val="005D5164"/>
    <w:rsid w:val="005D550C"/>
    <w:rsid w:val="005D56E8"/>
    <w:rsid w:val="005D6537"/>
    <w:rsid w:val="005D7567"/>
    <w:rsid w:val="005E0107"/>
    <w:rsid w:val="005E0C3A"/>
    <w:rsid w:val="005E1808"/>
    <w:rsid w:val="005E25C3"/>
    <w:rsid w:val="005E2A41"/>
    <w:rsid w:val="005E30A8"/>
    <w:rsid w:val="005E3953"/>
    <w:rsid w:val="005E3C5C"/>
    <w:rsid w:val="005E40C3"/>
    <w:rsid w:val="005E46D3"/>
    <w:rsid w:val="005E5258"/>
    <w:rsid w:val="005E5860"/>
    <w:rsid w:val="005E5E99"/>
    <w:rsid w:val="005E6244"/>
    <w:rsid w:val="005E7C4B"/>
    <w:rsid w:val="005E7EC5"/>
    <w:rsid w:val="005F0EBD"/>
    <w:rsid w:val="005F11E3"/>
    <w:rsid w:val="005F25B2"/>
    <w:rsid w:val="005F28FB"/>
    <w:rsid w:val="005F3B21"/>
    <w:rsid w:val="005F4151"/>
    <w:rsid w:val="005F4918"/>
    <w:rsid w:val="005F5BF6"/>
    <w:rsid w:val="005F5F26"/>
    <w:rsid w:val="006004DF"/>
    <w:rsid w:val="006006BD"/>
    <w:rsid w:val="0060154A"/>
    <w:rsid w:val="0060217B"/>
    <w:rsid w:val="006023B5"/>
    <w:rsid w:val="006026B2"/>
    <w:rsid w:val="00602CAF"/>
    <w:rsid w:val="00603521"/>
    <w:rsid w:val="006038FE"/>
    <w:rsid w:val="00605DB6"/>
    <w:rsid w:val="00605EDE"/>
    <w:rsid w:val="00606672"/>
    <w:rsid w:val="006068B3"/>
    <w:rsid w:val="006068D5"/>
    <w:rsid w:val="0060727D"/>
    <w:rsid w:val="006115BF"/>
    <w:rsid w:val="006126EE"/>
    <w:rsid w:val="00612CD4"/>
    <w:rsid w:val="00614147"/>
    <w:rsid w:val="006151FB"/>
    <w:rsid w:val="0061584C"/>
    <w:rsid w:val="006159A4"/>
    <w:rsid w:val="00616361"/>
    <w:rsid w:val="00617A09"/>
    <w:rsid w:val="00617A6C"/>
    <w:rsid w:val="00620006"/>
    <w:rsid w:val="006212B4"/>
    <w:rsid w:val="00621C0A"/>
    <w:rsid w:val="00622796"/>
    <w:rsid w:val="00622DAF"/>
    <w:rsid w:val="00622E81"/>
    <w:rsid w:val="00622EAA"/>
    <w:rsid w:val="00623566"/>
    <w:rsid w:val="00623FA3"/>
    <w:rsid w:val="006246DF"/>
    <w:rsid w:val="006249A6"/>
    <w:rsid w:val="00624CE5"/>
    <w:rsid w:val="006254AA"/>
    <w:rsid w:val="006259B2"/>
    <w:rsid w:val="00625F1D"/>
    <w:rsid w:val="006264C4"/>
    <w:rsid w:val="00626CA2"/>
    <w:rsid w:val="006276A5"/>
    <w:rsid w:val="00627FC5"/>
    <w:rsid w:val="006310AB"/>
    <w:rsid w:val="00632517"/>
    <w:rsid w:val="0063432D"/>
    <w:rsid w:val="0063529F"/>
    <w:rsid w:val="006353E7"/>
    <w:rsid w:val="00635843"/>
    <w:rsid w:val="00635BB8"/>
    <w:rsid w:val="00636A69"/>
    <w:rsid w:val="0063794F"/>
    <w:rsid w:val="006400B7"/>
    <w:rsid w:val="006429AA"/>
    <w:rsid w:val="006433B7"/>
    <w:rsid w:val="00643413"/>
    <w:rsid w:val="00643680"/>
    <w:rsid w:val="00643B37"/>
    <w:rsid w:val="006444EE"/>
    <w:rsid w:val="00645F22"/>
    <w:rsid w:val="00646357"/>
    <w:rsid w:val="0064720A"/>
    <w:rsid w:val="00650361"/>
    <w:rsid w:val="00650C74"/>
    <w:rsid w:val="0065129C"/>
    <w:rsid w:val="00651979"/>
    <w:rsid w:val="00651F48"/>
    <w:rsid w:val="00652374"/>
    <w:rsid w:val="00652462"/>
    <w:rsid w:val="00653BB3"/>
    <w:rsid w:val="00653FE3"/>
    <w:rsid w:val="00655E3A"/>
    <w:rsid w:val="00656C7B"/>
    <w:rsid w:val="006570B1"/>
    <w:rsid w:val="006572A8"/>
    <w:rsid w:val="00657C17"/>
    <w:rsid w:val="00657D99"/>
    <w:rsid w:val="006600DA"/>
    <w:rsid w:val="0066010F"/>
    <w:rsid w:val="00660B85"/>
    <w:rsid w:val="00660DDC"/>
    <w:rsid w:val="0066143C"/>
    <w:rsid w:val="00661AC2"/>
    <w:rsid w:val="00661B43"/>
    <w:rsid w:val="00663471"/>
    <w:rsid w:val="00663DFC"/>
    <w:rsid w:val="00664950"/>
    <w:rsid w:val="00664EBD"/>
    <w:rsid w:val="00665CE8"/>
    <w:rsid w:val="00665FB3"/>
    <w:rsid w:val="00666158"/>
    <w:rsid w:val="00666F7F"/>
    <w:rsid w:val="006678B9"/>
    <w:rsid w:val="00667927"/>
    <w:rsid w:val="00667C2E"/>
    <w:rsid w:val="00667C8D"/>
    <w:rsid w:val="00670255"/>
    <w:rsid w:val="00670688"/>
    <w:rsid w:val="0067098E"/>
    <w:rsid w:val="00671DD2"/>
    <w:rsid w:val="00672289"/>
    <w:rsid w:val="0067244B"/>
    <w:rsid w:val="006739A0"/>
    <w:rsid w:val="00675201"/>
    <w:rsid w:val="0067545A"/>
    <w:rsid w:val="00675495"/>
    <w:rsid w:val="00675554"/>
    <w:rsid w:val="00675E0C"/>
    <w:rsid w:val="00676675"/>
    <w:rsid w:val="0067688E"/>
    <w:rsid w:val="00677351"/>
    <w:rsid w:val="0067738D"/>
    <w:rsid w:val="00680362"/>
    <w:rsid w:val="00681CAF"/>
    <w:rsid w:val="00681D7A"/>
    <w:rsid w:val="006826FC"/>
    <w:rsid w:val="00682FD7"/>
    <w:rsid w:val="0068401E"/>
    <w:rsid w:val="006841A9"/>
    <w:rsid w:val="00684243"/>
    <w:rsid w:val="006854E5"/>
    <w:rsid w:val="0068554B"/>
    <w:rsid w:val="0068593A"/>
    <w:rsid w:val="0068619B"/>
    <w:rsid w:val="006871C7"/>
    <w:rsid w:val="00687949"/>
    <w:rsid w:val="00690704"/>
    <w:rsid w:val="00690A75"/>
    <w:rsid w:val="00691005"/>
    <w:rsid w:val="00692C21"/>
    <w:rsid w:val="00693567"/>
    <w:rsid w:val="00694327"/>
    <w:rsid w:val="00694E66"/>
    <w:rsid w:val="0069519B"/>
    <w:rsid w:val="006957CF"/>
    <w:rsid w:val="00695CDC"/>
    <w:rsid w:val="00696DF0"/>
    <w:rsid w:val="00697BC1"/>
    <w:rsid w:val="006A00B9"/>
    <w:rsid w:val="006A0AA5"/>
    <w:rsid w:val="006A10CA"/>
    <w:rsid w:val="006A127A"/>
    <w:rsid w:val="006A152C"/>
    <w:rsid w:val="006A158B"/>
    <w:rsid w:val="006A1BC6"/>
    <w:rsid w:val="006A1F6C"/>
    <w:rsid w:val="006A253F"/>
    <w:rsid w:val="006A2598"/>
    <w:rsid w:val="006A4F24"/>
    <w:rsid w:val="006A5210"/>
    <w:rsid w:val="006A6BC2"/>
    <w:rsid w:val="006A6D16"/>
    <w:rsid w:val="006A6D42"/>
    <w:rsid w:val="006A73AF"/>
    <w:rsid w:val="006A7558"/>
    <w:rsid w:val="006A7737"/>
    <w:rsid w:val="006B064F"/>
    <w:rsid w:val="006B0A2A"/>
    <w:rsid w:val="006B2586"/>
    <w:rsid w:val="006B2B5E"/>
    <w:rsid w:val="006B3661"/>
    <w:rsid w:val="006B3A64"/>
    <w:rsid w:val="006B4954"/>
    <w:rsid w:val="006B4E9E"/>
    <w:rsid w:val="006B5830"/>
    <w:rsid w:val="006B5B3B"/>
    <w:rsid w:val="006B5E92"/>
    <w:rsid w:val="006B69AC"/>
    <w:rsid w:val="006B728A"/>
    <w:rsid w:val="006C0E76"/>
    <w:rsid w:val="006C2696"/>
    <w:rsid w:val="006C2B38"/>
    <w:rsid w:val="006C2E51"/>
    <w:rsid w:val="006C34A1"/>
    <w:rsid w:val="006C4CDC"/>
    <w:rsid w:val="006C50ED"/>
    <w:rsid w:val="006C5ADA"/>
    <w:rsid w:val="006C5F16"/>
    <w:rsid w:val="006C61B2"/>
    <w:rsid w:val="006C65E2"/>
    <w:rsid w:val="006C6819"/>
    <w:rsid w:val="006D2310"/>
    <w:rsid w:val="006D331E"/>
    <w:rsid w:val="006D36D0"/>
    <w:rsid w:val="006D5CAD"/>
    <w:rsid w:val="006D6136"/>
    <w:rsid w:val="006D77FA"/>
    <w:rsid w:val="006D7A5F"/>
    <w:rsid w:val="006E0732"/>
    <w:rsid w:val="006E0C7E"/>
    <w:rsid w:val="006E0DFC"/>
    <w:rsid w:val="006E14A6"/>
    <w:rsid w:val="006E18CB"/>
    <w:rsid w:val="006E34C3"/>
    <w:rsid w:val="006E3AF1"/>
    <w:rsid w:val="006E3B58"/>
    <w:rsid w:val="006E3CE6"/>
    <w:rsid w:val="006E4250"/>
    <w:rsid w:val="006E4465"/>
    <w:rsid w:val="006E4576"/>
    <w:rsid w:val="006E5074"/>
    <w:rsid w:val="006E5FF1"/>
    <w:rsid w:val="006E67E0"/>
    <w:rsid w:val="006E69D9"/>
    <w:rsid w:val="006E7D38"/>
    <w:rsid w:val="006F0557"/>
    <w:rsid w:val="006F07A8"/>
    <w:rsid w:val="006F1606"/>
    <w:rsid w:val="006F18D8"/>
    <w:rsid w:val="006F1A1E"/>
    <w:rsid w:val="006F1AFC"/>
    <w:rsid w:val="006F1D1A"/>
    <w:rsid w:val="006F2221"/>
    <w:rsid w:val="006F296F"/>
    <w:rsid w:val="006F29BA"/>
    <w:rsid w:val="006F2C2A"/>
    <w:rsid w:val="006F2D67"/>
    <w:rsid w:val="006F347E"/>
    <w:rsid w:val="006F587B"/>
    <w:rsid w:val="006F589E"/>
    <w:rsid w:val="006F64A4"/>
    <w:rsid w:val="006F7B61"/>
    <w:rsid w:val="00700C1C"/>
    <w:rsid w:val="0070100F"/>
    <w:rsid w:val="00701A7B"/>
    <w:rsid w:val="0070288B"/>
    <w:rsid w:val="00702F6E"/>
    <w:rsid w:val="007034FD"/>
    <w:rsid w:val="00703B2C"/>
    <w:rsid w:val="007046AF"/>
    <w:rsid w:val="00704F0A"/>
    <w:rsid w:val="00705D5E"/>
    <w:rsid w:val="00706092"/>
    <w:rsid w:val="007064C4"/>
    <w:rsid w:val="00706F4B"/>
    <w:rsid w:val="007074C8"/>
    <w:rsid w:val="00707E35"/>
    <w:rsid w:val="007100D7"/>
    <w:rsid w:val="007103EE"/>
    <w:rsid w:val="00710BF6"/>
    <w:rsid w:val="00710C2E"/>
    <w:rsid w:val="00711692"/>
    <w:rsid w:val="00711892"/>
    <w:rsid w:val="00712205"/>
    <w:rsid w:val="00712AD3"/>
    <w:rsid w:val="00712C3E"/>
    <w:rsid w:val="0071394B"/>
    <w:rsid w:val="00713B9B"/>
    <w:rsid w:val="00713D43"/>
    <w:rsid w:val="00714914"/>
    <w:rsid w:val="00714F15"/>
    <w:rsid w:val="00715414"/>
    <w:rsid w:val="007160E6"/>
    <w:rsid w:val="007164B4"/>
    <w:rsid w:val="007171C7"/>
    <w:rsid w:val="007171E4"/>
    <w:rsid w:val="007177D4"/>
    <w:rsid w:val="00717D81"/>
    <w:rsid w:val="007202D7"/>
    <w:rsid w:val="00720A82"/>
    <w:rsid w:val="00723161"/>
    <w:rsid w:val="00723253"/>
    <w:rsid w:val="00724A41"/>
    <w:rsid w:val="007257FF"/>
    <w:rsid w:val="0072657C"/>
    <w:rsid w:val="00726DD9"/>
    <w:rsid w:val="0073098E"/>
    <w:rsid w:val="00730EC8"/>
    <w:rsid w:val="00731188"/>
    <w:rsid w:val="007311E6"/>
    <w:rsid w:val="00731729"/>
    <w:rsid w:val="00731B04"/>
    <w:rsid w:val="00731F3C"/>
    <w:rsid w:val="007324EE"/>
    <w:rsid w:val="00732623"/>
    <w:rsid w:val="00732ABD"/>
    <w:rsid w:val="00733FD9"/>
    <w:rsid w:val="007348FF"/>
    <w:rsid w:val="00734B09"/>
    <w:rsid w:val="00735229"/>
    <w:rsid w:val="00735EAC"/>
    <w:rsid w:val="00736820"/>
    <w:rsid w:val="00736D76"/>
    <w:rsid w:val="00737544"/>
    <w:rsid w:val="00737B10"/>
    <w:rsid w:val="00740C00"/>
    <w:rsid w:val="0074128A"/>
    <w:rsid w:val="00743AB9"/>
    <w:rsid w:val="00743F30"/>
    <w:rsid w:val="00743F4A"/>
    <w:rsid w:val="00744567"/>
    <w:rsid w:val="00745017"/>
    <w:rsid w:val="0074569D"/>
    <w:rsid w:val="00745817"/>
    <w:rsid w:val="007459EB"/>
    <w:rsid w:val="0074633B"/>
    <w:rsid w:val="007464ED"/>
    <w:rsid w:val="00746659"/>
    <w:rsid w:val="007473CA"/>
    <w:rsid w:val="00747809"/>
    <w:rsid w:val="00750247"/>
    <w:rsid w:val="007506BB"/>
    <w:rsid w:val="007520D0"/>
    <w:rsid w:val="00752492"/>
    <w:rsid w:val="00752893"/>
    <w:rsid w:val="00753961"/>
    <w:rsid w:val="00753C83"/>
    <w:rsid w:val="00753EB5"/>
    <w:rsid w:val="007546E3"/>
    <w:rsid w:val="00755263"/>
    <w:rsid w:val="007553AB"/>
    <w:rsid w:val="007555C1"/>
    <w:rsid w:val="00756987"/>
    <w:rsid w:val="00762C0A"/>
    <w:rsid w:val="007637C3"/>
    <w:rsid w:val="00764854"/>
    <w:rsid w:val="00766CA2"/>
    <w:rsid w:val="00767183"/>
    <w:rsid w:val="00767904"/>
    <w:rsid w:val="00770B51"/>
    <w:rsid w:val="00771DF9"/>
    <w:rsid w:val="00772820"/>
    <w:rsid w:val="00772885"/>
    <w:rsid w:val="00772D93"/>
    <w:rsid w:val="00772E71"/>
    <w:rsid w:val="0077326B"/>
    <w:rsid w:val="007734C7"/>
    <w:rsid w:val="00773F53"/>
    <w:rsid w:val="00774361"/>
    <w:rsid w:val="00774800"/>
    <w:rsid w:val="007753D2"/>
    <w:rsid w:val="007756DD"/>
    <w:rsid w:val="007805E2"/>
    <w:rsid w:val="00780C91"/>
    <w:rsid w:val="00780E6D"/>
    <w:rsid w:val="00781808"/>
    <w:rsid w:val="00781F0A"/>
    <w:rsid w:val="0078201D"/>
    <w:rsid w:val="007820E3"/>
    <w:rsid w:val="0078232C"/>
    <w:rsid w:val="00783323"/>
    <w:rsid w:val="0078546D"/>
    <w:rsid w:val="0078579C"/>
    <w:rsid w:val="007860B8"/>
    <w:rsid w:val="00787642"/>
    <w:rsid w:val="00787F57"/>
    <w:rsid w:val="007905F5"/>
    <w:rsid w:val="00791037"/>
    <w:rsid w:val="00791093"/>
    <w:rsid w:val="00792758"/>
    <w:rsid w:val="00792DE7"/>
    <w:rsid w:val="00793147"/>
    <w:rsid w:val="007935AB"/>
    <w:rsid w:val="0079416F"/>
    <w:rsid w:val="007948A3"/>
    <w:rsid w:val="00795196"/>
    <w:rsid w:val="00795607"/>
    <w:rsid w:val="00795B3A"/>
    <w:rsid w:val="00796C1F"/>
    <w:rsid w:val="0079785E"/>
    <w:rsid w:val="007A01DF"/>
    <w:rsid w:val="007A4E6F"/>
    <w:rsid w:val="007A6158"/>
    <w:rsid w:val="007A72ED"/>
    <w:rsid w:val="007A74A0"/>
    <w:rsid w:val="007A794C"/>
    <w:rsid w:val="007B06B4"/>
    <w:rsid w:val="007B0761"/>
    <w:rsid w:val="007B1955"/>
    <w:rsid w:val="007B1BF9"/>
    <w:rsid w:val="007B3AAD"/>
    <w:rsid w:val="007B5048"/>
    <w:rsid w:val="007B55AD"/>
    <w:rsid w:val="007B6B25"/>
    <w:rsid w:val="007B6B4C"/>
    <w:rsid w:val="007B6BDC"/>
    <w:rsid w:val="007B7740"/>
    <w:rsid w:val="007C125C"/>
    <w:rsid w:val="007C13AC"/>
    <w:rsid w:val="007C19D1"/>
    <w:rsid w:val="007C1C46"/>
    <w:rsid w:val="007C24F0"/>
    <w:rsid w:val="007C284D"/>
    <w:rsid w:val="007C2EB7"/>
    <w:rsid w:val="007C350C"/>
    <w:rsid w:val="007C38A5"/>
    <w:rsid w:val="007C3E05"/>
    <w:rsid w:val="007C4538"/>
    <w:rsid w:val="007C59FA"/>
    <w:rsid w:val="007C5B8E"/>
    <w:rsid w:val="007C6A4E"/>
    <w:rsid w:val="007C78E2"/>
    <w:rsid w:val="007D08A3"/>
    <w:rsid w:val="007D33D6"/>
    <w:rsid w:val="007D3551"/>
    <w:rsid w:val="007D4447"/>
    <w:rsid w:val="007D4A22"/>
    <w:rsid w:val="007D4B44"/>
    <w:rsid w:val="007D536E"/>
    <w:rsid w:val="007D57AB"/>
    <w:rsid w:val="007E028C"/>
    <w:rsid w:val="007E2C8A"/>
    <w:rsid w:val="007E317C"/>
    <w:rsid w:val="007E3230"/>
    <w:rsid w:val="007E3EC1"/>
    <w:rsid w:val="007E4589"/>
    <w:rsid w:val="007E4603"/>
    <w:rsid w:val="007E4EB7"/>
    <w:rsid w:val="007E4FD3"/>
    <w:rsid w:val="007E6506"/>
    <w:rsid w:val="007E6BC4"/>
    <w:rsid w:val="007F0A4B"/>
    <w:rsid w:val="007F18EB"/>
    <w:rsid w:val="007F1A2B"/>
    <w:rsid w:val="007F1B6E"/>
    <w:rsid w:val="007F1C35"/>
    <w:rsid w:val="007F24F0"/>
    <w:rsid w:val="007F31B9"/>
    <w:rsid w:val="007F3C4F"/>
    <w:rsid w:val="007F58DB"/>
    <w:rsid w:val="007F5A6A"/>
    <w:rsid w:val="007F71B0"/>
    <w:rsid w:val="007F76DD"/>
    <w:rsid w:val="00800DC1"/>
    <w:rsid w:val="00801084"/>
    <w:rsid w:val="00801A47"/>
    <w:rsid w:val="00801D26"/>
    <w:rsid w:val="00802004"/>
    <w:rsid w:val="0080203A"/>
    <w:rsid w:val="0080227B"/>
    <w:rsid w:val="00802363"/>
    <w:rsid w:val="008029B5"/>
    <w:rsid w:val="0080419E"/>
    <w:rsid w:val="0080459E"/>
    <w:rsid w:val="00804E76"/>
    <w:rsid w:val="00805D11"/>
    <w:rsid w:val="00805F7E"/>
    <w:rsid w:val="0080659A"/>
    <w:rsid w:val="00806E66"/>
    <w:rsid w:val="008076CE"/>
    <w:rsid w:val="00810A11"/>
    <w:rsid w:val="00812657"/>
    <w:rsid w:val="00812A08"/>
    <w:rsid w:val="00812BBB"/>
    <w:rsid w:val="008143A2"/>
    <w:rsid w:val="0081487C"/>
    <w:rsid w:val="00815454"/>
    <w:rsid w:val="0081574E"/>
    <w:rsid w:val="008158C6"/>
    <w:rsid w:val="00815F9C"/>
    <w:rsid w:val="00815FC3"/>
    <w:rsid w:val="00816554"/>
    <w:rsid w:val="0081699E"/>
    <w:rsid w:val="008169A0"/>
    <w:rsid w:val="00816D7D"/>
    <w:rsid w:val="0082057C"/>
    <w:rsid w:val="00820A86"/>
    <w:rsid w:val="0082122A"/>
    <w:rsid w:val="00822180"/>
    <w:rsid w:val="0082276C"/>
    <w:rsid w:val="00823D03"/>
    <w:rsid w:val="00823EB5"/>
    <w:rsid w:val="00824121"/>
    <w:rsid w:val="00825968"/>
    <w:rsid w:val="00825D93"/>
    <w:rsid w:val="008260F1"/>
    <w:rsid w:val="00826181"/>
    <w:rsid w:val="00826DA7"/>
    <w:rsid w:val="008275AF"/>
    <w:rsid w:val="00827E48"/>
    <w:rsid w:val="008302E9"/>
    <w:rsid w:val="008302F9"/>
    <w:rsid w:val="00830B8F"/>
    <w:rsid w:val="0083137F"/>
    <w:rsid w:val="00833D29"/>
    <w:rsid w:val="008342C1"/>
    <w:rsid w:val="0083437E"/>
    <w:rsid w:val="0083457D"/>
    <w:rsid w:val="00834CB0"/>
    <w:rsid w:val="00835154"/>
    <w:rsid w:val="00835E82"/>
    <w:rsid w:val="00836AEE"/>
    <w:rsid w:val="008373F7"/>
    <w:rsid w:val="00837428"/>
    <w:rsid w:val="008415F6"/>
    <w:rsid w:val="00842553"/>
    <w:rsid w:val="008428C5"/>
    <w:rsid w:val="0084430F"/>
    <w:rsid w:val="0084468C"/>
    <w:rsid w:val="008447AD"/>
    <w:rsid w:val="00844A89"/>
    <w:rsid w:val="00845A49"/>
    <w:rsid w:val="00846579"/>
    <w:rsid w:val="00846A0C"/>
    <w:rsid w:val="00850020"/>
    <w:rsid w:val="00850152"/>
    <w:rsid w:val="00850CAB"/>
    <w:rsid w:val="00851237"/>
    <w:rsid w:val="008518A7"/>
    <w:rsid w:val="008521BC"/>
    <w:rsid w:val="00852EA4"/>
    <w:rsid w:val="008532F5"/>
    <w:rsid w:val="0085358D"/>
    <w:rsid w:val="00853B29"/>
    <w:rsid w:val="008558A3"/>
    <w:rsid w:val="00856BD7"/>
    <w:rsid w:val="00857E2A"/>
    <w:rsid w:val="008603E4"/>
    <w:rsid w:val="00861F2A"/>
    <w:rsid w:val="008629A2"/>
    <w:rsid w:val="00862D64"/>
    <w:rsid w:val="00862DFE"/>
    <w:rsid w:val="0086374D"/>
    <w:rsid w:val="00863820"/>
    <w:rsid w:val="00863C1C"/>
    <w:rsid w:val="00864142"/>
    <w:rsid w:val="00864884"/>
    <w:rsid w:val="00865342"/>
    <w:rsid w:val="008667EE"/>
    <w:rsid w:val="008674BE"/>
    <w:rsid w:val="0086755C"/>
    <w:rsid w:val="0086796B"/>
    <w:rsid w:val="00867AEF"/>
    <w:rsid w:val="0087116F"/>
    <w:rsid w:val="00871A96"/>
    <w:rsid w:val="00871AB8"/>
    <w:rsid w:val="00871E41"/>
    <w:rsid w:val="00873320"/>
    <w:rsid w:val="008750D7"/>
    <w:rsid w:val="0087562B"/>
    <w:rsid w:val="00875675"/>
    <w:rsid w:val="00876D64"/>
    <w:rsid w:val="008771D3"/>
    <w:rsid w:val="008771EE"/>
    <w:rsid w:val="00877397"/>
    <w:rsid w:val="00877A50"/>
    <w:rsid w:val="00880CA6"/>
    <w:rsid w:val="008814D3"/>
    <w:rsid w:val="00882664"/>
    <w:rsid w:val="00882700"/>
    <w:rsid w:val="00882ED8"/>
    <w:rsid w:val="00883E26"/>
    <w:rsid w:val="0088499E"/>
    <w:rsid w:val="00884B37"/>
    <w:rsid w:val="008858A4"/>
    <w:rsid w:val="00885B49"/>
    <w:rsid w:val="008860FD"/>
    <w:rsid w:val="008873FD"/>
    <w:rsid w:val="00887F4D"/>
    <w:rsid w:val="00890597"/>
    <w:rsid w:val="00890A45"/>
    <w:rsid w:val="00890EC8"/>
    <w:rsid w:val="008910A5"/>
    <w:rsid w:val="008910F7"/>
    <w:rsid w:val="00891267"/>
    <w:rsid w:val="00891A97"/>
    <w:rsid w:val="008921CA"/>
    <w:rsid w:val="00895FED"/>
    <w:rsid w:val="00896978"/>
    <w:rsid w:val="00896BE9"/>
    <w:rsid w:val="00896C21"/>
    <w:rsid w:val="0089708E"/>
    <w:rsid w:val="008979AE"/>
    <w:rsid w:val="00897C46"/>
    <w:rsid w:val="00897E97"/>
    <w:rsid w:val="008A00E6"/>
    <w:rsid w:val="008A0832"/>
    <w:rsid w:val="008A1A29"/>
    <w:rsid w:val="008A2233"/>
    <w:rsid w:val="008A3E5B"/>
    <w:rsid w:val="008A44BD"/>
    <w:rsid w:val="008A4660"/>
    <w:rsid w:val="008A4A22"/>
    <w:rsid w:val="008A4F44"/>
    <w:rsid w:val="008A4FC4"/>
    <w:rsid w:val="008A54D7"/>
    <w:rsid w:val="008A5685"/>
    <w:rsid w:val="008A5BD4"/>
    <w:rsid w:val="008A5CC4"/>
    <w:rsid w:val="008A6C94"/>
    <w:rsid w:val="008A7250"/>
    <w:rsid w:val="008A78EF"/>
    <w:rsid w:val="008B0900"/>
    <w:rsid w:val="008B0F32"/>
    <w:rsid w:val="008B1352"/>
    <w:rsid w:val="008B1A22"/>
    <w:rsid w:val="008B2BB2"/>
    <w:rsid w:val="008B352A"/>
    <w:rsid w:val="008B3665"/>
    <w:rsid w:val="008B3897"/>
    <w:rsid w:val="008B48CA"/>
    <w:rsid w:val="008B5420"/>
    <w:rsid w:val="008B5A61"/>
    <w:rsid w:val="008B5FD6"/>
    <w:rsid w:val="008B6610"/>
    <w:rsid w:val="008B71C7"/>
    <w:rsid w:val="008B7404"/>
    <w:rsid w:val="008B75BE"/>
    <w:rsid w:val="008B7B8D"/>
    <w:rsid w:val="008C06E7"/>
    <w:rsid w:val="008C0B68"/>
    <w:rsid w:val="008C1A81"/>
    <w:rsid w:val="008C1E41"/>
    <w:rsid w:val="008C3097"/>
    <w:rsid w:val="008C4688"/>
    <w:rsid w:val="008C50ED"/>
    <w:rsid w:val="008C559D"/>
    <w:rsid w:val="008C6B97"/>
    <w:rsid w:val="008C71A6"/>
    <w:rsid w:val="008D086E"/>
    <w:rsid w:val="008D08C9"/>
    <w:rsid w:val="008D1690"/>
    <w:rsid w:val="008D1741"/>
    <w:rsid w:val="008D245E"/>
    <w:rsid w:val="008D2B10"/>
    <w:rsid w:val="008D3220"/>
    <w:rsid w:val="008D3799"/>
    <w:rsid w:val="008D5096"/>
    <w:rsid w:val="008D53E9"/>
    <w:rsid w:val="008D57F5"/>
    <w:rsid w:val="008E012C"/>
    <w:rsid w:val="008E0EBA"/>
    <w:rsid w:val="008E323A"/>
    <w:rsid w:val="008E34B6"/>
    <w:rsid w:val="008E3E60"/>
    <w:rsid w:val="008E3F1F"/>
    <w:rsid w:val="008E40D4"/>
    <w:rsid w:val="008E4377"/>
    <w:rsid w:val="008E4BEB"/>
    <w:rsid w:val="008E5287"/>
    <w:rsid w:val="008E5695"/>
    <w:rsid w:val="008E7B85"/>
    <w:rsid w:val="008F12D5"/>
    <w:rsid w:val="008F1F3B"/>
    <w:rsid w:val="008F1F95"/>
    <w:rsid w:val="008F2069"/>
    <w:rsid w:val="008F5A27"/>
    <w:rsid w:val="008F5DB2"/>
    <w:rsid w:val="008F604E"/>
    <w:rsid w:val="008F65EF"/>
    <w:rsid w:val="008F6B6B"/>
    <w:rsid w:val="008F6CBC"/>
    <w:rsid w:val="008F71F0"/>
    <w:rsid w:val="009007EE"/>
    <w:rsid w:val="009011DE"/>
    <w:rsid w:val="00901421"/>
    <w:rsid w:val="00902583"/>
    <w:rsid w:val="00902BC7"/>
    <w:rsid w:val="00903522"/>
    <w:rsid w:val="00903B62"/>
    <w:rsid w:val="00904179"/>
    <w:rsid w:val="00904190"/>
    <w:rsid w:val="0090428F"/>
    <w:rsid w:val="0090520B"/>
    <w:rsid w:val="0090564A"/>
    <w:rsid w:val="00905700"/>
    <w:rsid w:val="0090675E"/>
    <w:rsid w:val="00907314"/>
    <w:rsid w:val="00907855"/>
    <w:rsid w:val="00907BA2"/>
    <w:rsid w:val="00907CFA"/>
    <w:rsid w:val="00910B04"/>
    <w:rsid w:val="00911D92"/>
    <w:rsid w:val="0091201F"/>
    <w:rsid w:val="0091207B"/>
    <w:rsid w:val="00912578"/>
    <w:rsid w:val="009128B5"/>
    <w:rsid w:val="00913E5D"/>
    <w:rsid w:val="0091404B"/>
    <w:rsid w:val="009144F0"/>
    <w:rsid w:val="0091486E"/>
    <w:rsid w:val="009152E1"/>
    <w:rsid w:val="00915CAA"/>
    <w:rsid w:val="00916152"/>
    <w:rsid w:val="00916284"/>
    <w:rsid w:val="00917245"/>
    <w:rsid w:val="009174B3"/>
    <w:rsid w:val="00917DFA"/>
    <w:rsid w:val="00920346"/>
    <w:rsid w:val="009207FA"/>
    <w:rsid w:val="00920986"/>
    <w:rsid w:val="00920CE1"/>
    <w:rsid w:val="009212CF"/>
    <w:rsid w:val="009218BA"/>
    <w:rsid w:val="0092198A"/>
    <w:rsid w:val="00921E61"/>
    <w:rsid w:val="00922348"/>
    <w:rsid w:val="00923802"/>
    <w:rsid w:val="00923855"/>
    <w:rsid w:val="00923AE4"/>
    <w:rsid w:val="00924908"/>
    <w:rsid w:val="0092592A"/>
    <w:rsid w:val="009259BA"/>
    <w:rsid w:val="00926CCF"/>
    <w:rsid w:val="0092746B"/>
    <w:rsid w:val="00927549"/>
    <w:rsid w:val="009310E3"/>
    <w:rsid w:val="009314D1"/>
    <w:rsid w:val="00931FD8"/>
    <w:rsid w:val="00932356"/>
    <w:rsid w:val="00932407"/>
    <w:rsid w:val="00932586"/>
    <w:rsid w:val="009331F9"/>
    <w:rsid w:val="00933223"/>
    <w:rsid w:val="0093330E"/>
    <w:rsid w:val="00933750"/>
    <w:rsid w:val="00933B24"/>
    <w:rsid w:val="009345E4"/>
    <w:rsid w:val="0093465F"/>
    <w:rsid w:val="00934C65"/>
    <w:rsid w:val="00935118"/>
    <w:rsid w:val="0093561F"/>
    <w:rsid w:val="009365C8"/>
    <w:rsid w:val="00936C71"/>
    <w:rsid w:val="00936EA9"/>
    <w:rsid w:val="0093718E"/>
    <w:rsid w:val="00937E31"/>
    <w:rsid w:val="00940A04"/>
    <w:rsid w:val="00942337"/>
    <w:rsid w:val="009426C2"/>
    <w:rsid w:val="00942DAE"/>
    <w:rsid w:val="00943FE9"/>
    <w:rsid w:val="0094473A"/>
    <w:rsid w:val="00944AA4"/>
    <w:rsid w:val="0094512F"/>
    <w:rsid w:val="009457DC"/>
    <w:rsid w:val="00946ED1"/>
    <w:rsid w:val="00947228"/>
    <w:rsid w:val="00950421"/>
    <w:rsid w:val="0095079C"/>
    <w:rsid w:val="00950C13"/>
    <w:rsid w:val="009517C6"/>
    <w:rsid w:val="00951E8B"/>
    <w:rsid w:val="0095365D"/>
    <w:rsid w:val="009541D1"/>
    <w:rsid w:val="009547AD"/>
    <w:rsid w:val="00954C5D"/>
    <w:rsid w:val="00955F3C"/>
    <w:rsid w:val="0095693F"/>
    <w:rsid w:val="00956F7E"/>
    <w:rsid w:val="009571DE"/>
    <w:rsid w:val="00957720"/>
    <w:rsid w:val="009579E2"/>
    <w:rsid w:val="00957D6F"/>
    <w:rsid w:val="00961D32"/>
    <w:rsid w:val="00962464"/>
    <w:rsid w:val="00963711"/>
    <w:rsid w:val="00963A5C"/>
    <w:rsid w:val="009641BB"/>
    <w:rsid w:val="0096716E"/>
    <w:rsid w:val="00967A35"/>
    <w:rsid w:val="009703DD"/>
    <w:rsid w:val="009711AB"/>
    <w:rsid w:val="009712EF"/>
    <w:rsid w:val="0097134F"/>
    <w:rsid w:val="00971AB9"/>
    <w:rsid w:val="00973367"/>
    <w:rsid w:val="00974489"/>
    <w:rsid w:val="00974503"/>
    <w:rsid w:val="00974762"/>
    <w:rsid w:val="009751A5"/>
    <w:rsid w:val="00975ADC"/>
    <w:rsid w:val="00975D8D"/>
    <w:rsid w:val="00975DD6"/>
    <w:rsid w:val="00976BE4"/>
    <w:rsid w:val="00976D8B"/>
    <w:rsid w:val="009771B2"/>
    <w:rsid w:val="00977C20"/>
    <w:rsid w:val="00980129"/>
    <w:rsid w:val="0098091F"/>
    <w:rsid w:val="00980B86"/>
    <w:rsid w:val="00981F76"/>
    <w:rsid w:val="00983535"/>
    <w:rsid w:val="0098483D"/>
    <w:rsid w:val="009851CD"/>
    <w:rsid w:val="00985A66"/>
    <w:rsid w:val="00985BF9"/>
    <w:rsid w:val="009861D3"/>
    <w:rsid w:val="00986AA8"/>
    <w:rsid w:val="00987052"/>
    <w:rsid w:val="009870C0"/>
    <w:rsid w:val="00987156"/>
    <w:rsid w:val="009874AA"/>
    <w:rsid w:val="00987780"/>
    <w:rsid w:val="0099146F"/>
    <w:rsid w:val="009918B3"/>
    <w:rsid w:val="00991C4B"/>
    <w:rsid w:val="00991CE6"/>
    <w:rsid w:val="00991FE2"/>
    <w:rsid w:val="009947DA"/>
    <w:rsid w:val="00995810"/>
    <w:rsid w:val="00995A82"/>
    <w:rsid w:val="00995BCF"/>
    <w:rsid w:val="00995D7F"/>
    <w:rsid w:val="00996A34"/>
    <w:rsid w:val="00996DF4"/>
    <w:rsid w:val="00996EDC"/>
    <w:rsid w:val="00997527"/>
    <w:rsid w:val="00997781"/>
    <w:rsid w:val="009A0C37"/>
    <w:rsid w:val="009A153E"/>
    <w:rsid w:val="009A1AEB"/>
    <w:rsid w:val="009A26AB"/>
    <w:rsid w:val="009A2F8C"/>
    <w:rsid w:val="009A3503"/>
    <w:rsid w:val="009A3AE4"/>
    <w:rsid w:val="009A5333"/>
    <w:rsid w:val="009A7A1D"/>
    <w:rsid w:val="009A7A3B"/>
    <w:rsid w:val="009B08FD"/>
    <w:rsid w:val="009B0C8F"/>
    <w:rsid w:val="009B165E"/>
    <w:rsid w:val="009B1979"/>
    <w:rsid w:val="009B33AA"/>
    <w:rsid w:val="009B37AC"/>
    <w:rsid w:val="009B3DDF"/>
    <w:rsid w:val="009B4CBD"/>
    <w:rsid w:val="009B5D8D"/>
    <w:rsid w:val="009B6031"/>
    <w:rsid w:val="009B6766"/>
    <w:rsid w:val="009B7752"/>
    <w:rsid w:val="009B7D96"/>
    <w:rsid w:val="009C0164"/>
    <w:rsid w:val="009C059F"/>
    <w:rsid w:val="009C0E33"/>
    <w:rsid w:val="009C15A6"/>
    <w:rsid w:val="009C1882"/>
    <w:rsid w:val="009C24A8"/>
    <w:rsid w:val="009C2671"/>
    <w:rsid w:val="009C26B2"/>
    <w:rsid w:val="009C2AC6"/>
    <w:rsid w:val="009C2D3F"/>
    <w:rsid w:val="009C3EB4"/>
    <w:rsid w:val="009C415E"/>
    <w:rsid w:val="009C4ECC"/>
    <w:rsid w:val="009C51AF"/>
    <w:rsid w:val="009C66F1"/>
    <w:rsid w:val="009C6F55"/>
    <w:rsid w:val="009C70E5"/>
    <w:rsid w:val="009C7CB8"/>
    <w:rsid w:val="009D01FE"/>
    <w:rsid w:val="009D0855"/>
    <w:rsid w:val="009D098E"/>
    <w:rsid w:val="009D0B65"/>
    <w:rsid w:val="009D1578"/>
    <w:rsid w:val="009D1BB9"/>
    <w:rsid w:val="009D1D06"/>
    <w:rsid w:val="009D1D9D"/>
    <w:rsid w:val="009D2E04"/>
    <w:rsid w:val="009D329B"/>
    <w:rsid w:val="009D334E"/>
    <w:rsid w:val="009D5386"/>
    <w:rsid w:val="009D5BA3"/>
    <w:rsid w:val="009D6CEF"/>
    <w:rsid w:val="009D7E30"/>
    <w:rsid w:val="009E0725"/>
    <w:rsid w:val="009E085C"/>
    <w:rsid w:val="009E0E30"/>
    <w:rsid w:val="009E0E6F"/>
    <w:rsid w:val="009E16DD"/>
    <w:rsid w:val="009E2707"/>
    <w:rsid w:val="009E29AC"/>
    <w:rsid w:val="009E4741"/>
    <w:rsid w:val="009E4E92"/>
    <w:rsid w:val="009E60AA"/>
    <w:rsid w:val="009E76D7"/>
    <w:rsid w:val="009E7B2F"/>
    <w:rsid w:val="009F0285"/>
    <w:rsid w:val="009F110E"/>
    <w:rsid w:val="009F17FE"/>
    <w:rsid w:val="009F2763"/>
    <w:rsid w:val="009F2BA0"/>
    <w:rsid w:val="009F459D"/>
    <w:rsid w:val="009F4EB1"/>
    <w:rsid w:val="009F60A6"/>
    <w:rsid w:val="009F60E2"/>
    <w:rsid w:val="009F6384"/>
    <w:rsid w:val="009F7ADA"/>
    <w:rsid w:val="00A0074E"/>
    <w:rsid w:val="00A01C25"/>
    <w:rsid w:val="00A02395"/>
    <w:rsid w:val="00A03057"/>
    <w:rsid w:val="00A03EDE"/>
    <w:rsid w:val="00A0404B"/>
    <w:rsid w:val="00A040BC"/>
    <w:rsid w:val="00A05B35"/>
    <w:rsid w:val="00A05BD1"/>
    <w:rsid w:val="00A05DED"/>
    <w:rsid w:val="00A05F68"/>
    <w:rsid w:val="00A05FDB"/>
    <w:rsid w:val="00A06180"/>
    <w:rsid w:val="00A0664A"/>
    <w:rsid w:val="00A07AFF"/>
    <w:rsid w:val="00A10A6F"/>
    <w:rsid w:val="00A12E42"/>
    <w:rsid w:val="00A14C64"/>
    <w:rsid w:val="00A14CFF"/>
    <w:rsid w:val="00A1540F"/>
    <w:rsid w:val="00A1554C"/>
    <w:rsid w:val="00A15670"/>
    <w:rsid w:val="00A157F8"/>
    <w:rsid w:val="00A15942"/>
    <w:rsid w:val="00A179D7"/>
    <w:rsid w:val="00A17F01"/>
    <w:rsid w:val="00A208DD"/>
    <w:rsid w:val="00A21469"/>
    <w:rsid w:val="00A2276E"/>
    <w:rsid w:val="00A22BC8"/>
    <w:rsid w:val="00A22FF5"/>
    <w:rsid w:val="00A2335F"/>
    <w:rsid w:val="00A23C5C"/>
    <w:rsid w:val="00A24025"/>
    <w:rsid w:val="00A2478F"/>
    <w:rsid w:val="00A250F8"/>
    <w:rsid w:val="00A25961"/>
    <w:rsid w:val="00A259EE"/>
    <w:rsid w:val="00A25E38"/>
    <w:rsid w:val="00A25EF0"/>
    <w:rsid w:val="00A2625C"/>
    <w:rsid w:val="00A26517"/>
    <w:rsid w:val="00A26601"/>
    <w:rsid w:val="00A26C98"/>
    <w:rsid w:val="00A271B6"/>
    <w:rsid w:val="00A271F3"/>
    <w:rsid w:val="00A27C6A"/>
    <w:rsid w:val="00A27F57"/>
    <w:rsid w:val="00A30239"/>
    <w:rsid w:val="00A310DF"/>
    <w:rsid w:val="00A3348C"/>
    <w:rsid w:val="00A35458"/>
    <w:rsid w:val="00A3584B"/>
    <w:rsid w:val="00A3586F"/>
    <w:rsid w:val="00A358A5"/>
    <w:rsid w:val="00A3737C"/>
    <w:rsid w:val="00A37644"/>
    <w:rsid w:val="00A3772D"/>
    <w:rsid w:val="00A37D9D"/>
    <w:rsid w:val="00A37FC8"/>
    <w:rsid w:val="00A40243"/>
    <w:rsid w:val="00A405C6"/>
    <w:rsid w:val="00A41C93"/>
    <w:rsid w:val="00A4222F"/>
    <w:rsid w:val="00A42990"/>
    <w:rsid w:val="00A42BC5"/>
    <w:rsid w:val="00A44B59"/>
    <w:rsid w:val="00A44C0A"/>
    <w:rsid w:val="00A44CD0"/>
    <w:rsid w:val="00A45C35"/>
    <w:rsid w:val="00A45D50"/>
    <w:rsid w:val="00A4677B"/>
    <w:rsid w:val="00A47A34"/>
    <w:rsid w:val="00A50381"/>
    <w:rsid w:val="00A506AB"/>
    <w:rsid w:val="00A50B8C"/>
    <w:rsid w:val="00A50E9B"/>
    <w:rsid w:val="00A5151E"/>
    <w:rsid w:val="00A515E0"/>
    <w:rsid w:val="00A5179D"/>
    <w:rsid w:val="00A51DC5"/>
    <w:rsid w:val="00A51EA9"/>
    <w:rsid w:val="00A52018"/>
    <w:rsid w:val="00A52132"/>
    <w:rsid w:val="00A521CC"/>
    <w:rsid w:val="00A52561"/>
    <w:rsid w:val="00A5314C"/>
    <w:rsid w:val="00A537AE"/>
    <w:rsid w:val="00A53D62"/>
    <w:rsid w:val="00A55F9B"/>
    <w:rsid w:val="00A5626C"/>
    <w:rsid w:val="00A568AE"/>
    <w:rsid w:val="00A5756C"/>
    <w:rsid w:val="00A577AC"/>
    <w:rsid w:val="00A57CF0"/>
    <w:rsid w:val="00A60707"/>
    <w:rsid w:val="00A62278"/>
    <w:rsid w:val="00A62A51"/>
    <w:rsid w:val="00A62B0C"/>
    <w:rsid w:val="00A653B4"/>
    <w:rsid w:val="00A66938"/>
    <w:rsid w:val="00A66C35"/>
    <w:rsid w:val="00A66E78"/>
    <w:rsid w:val="00A67637"/>
    <w:rsid w:val="00A67D1E"/>
    <w:rsid w:val="00A67EFD"/>
    <w:rsid w:val="00A713C4"/>
    <w:rsid w:val="00A71E13"/>
    <w:rsid w:val="00A7270B"/>
    <w:rsid w:val="00A72E99"/>
    <w:rsid w:val="00A73658"/>
    <w:rsid w:val="00A739E9"/>
    <w:rsid w:val="00A73A1B"/>
    <w:rsid w:val="00A73B40"/>
    <w:rsid w:val="00A74A24"/>
    <w:rsid w:val="00A7502A"/>
    <w:rsid w:val="00A750F8"/>
    <w:rsid w:val="00A75494"/>
    <w:rsid w:val="00A755E4"/>
    <w:rsid w:val="00A755F8"/>
    <w:rsid w:val="00A80ED5"/>
    <w:rsid w:val="00A81443"/>
    <w:rsid w:val="00A819A6"/>
    <w:rsid w:val="00A81AD9"/>
    <w:rsid w:val="00A82427"/>
    <w:rsid w:val="00A832DE"/>
    <w:rsid w:val="00A8366F"/>
    <w:rsid w:val="00A83FAA"/>
    <w:rsid w:val="00A846B4"/>
    <w:rsid w:val="00A84C67"/>
    <w:rsid w:val="00A85443"/>
    <w:rsid w:val="00A865A2"/>
    <w:rsid w:val="00A8689A"/>
    <w:rsid w:val="00A87A51"/>
    <w:rsid w:val="00A90F42"/>
    <w:rsid w:val="00A9133F"/>
    <w:rsid w:val="00A9138D"/>
    <w:rsid w:val="00A913D1"/>
    <w:rsid w:val="00A91518"/>
    <w:rsid w:val="00A91B63"/>
    <w:rsid w:val="00A939BF"/>
    <w:rsid w:val="00A94973"/>
    <w:rsid w:val="00A95BF5"/>
    <w:rsid w:val="00A95EF6"/>
    <w:rsid w:val="00A96B6C"/>
    <w:rsid w:val="00A97017"/>
    <w:rsid w:val="00A97846"/>
    <w:rsid w:val="00AA0AB0"/>
    <w:rsid w:val="00AA0EF2"/>
    <w:rsid w:val="00AA0FF2"/>
    <w:rsid w:val="00AA10B1"/>
    <w:rsid w:val="00AA1500"/>
    <w:rsid w:val="00AA1644"/>
    <w:rsid w:val="00AA19AD"/>
    <w:rsid w:val="00AA1CAE"/>
    <w:rsid w:val="00AA1CD6"/>
    <w:rsid w:val="00AA3634"/>
    <w:rsid w:val="00AA5187"/>
    <w:rsid w:val="00AA5556"/>
    <w:rsid w:val="00AA5EFE"/>
    <w:rsid w:val="00AA6780"/>
    <w:rsid w:val="00AA6F2C"/>
    <w:rsid w:val="00AA702B"/>
    <w:rsid w:val="00AA7052"/>
    <w:rsid w:val="00AA7D21"/>
    <w:rsid w:val="00AB0228"/>
    <w:rsid w:val="00AB0822"/>
    <w:rsid w:val="00AB1968"/>
    <w:rsid w:val="00AB2B77"/>
    <w:rsid w:val="00AB3476"/>
    <w:rsid w:val="00AB3EF1"/>
    <w:rsid w:val="00AB3FC1"/>
    <w:rsid w:val="00AB57EE"/>
    <w:rsid w:val="00AB60D2"/>
    <w:rsid w:val="00AB61A9"/>
    <w:rsid w:val="00AB6672"/>
    <w:rsid w:val="00AB739D"/>
    <w:rsid w:val="00AB77AD"/>
    <w:rsid w:val="00AB7AF3"/>
    <w:rsid w:val="00AC0AAA"/>
    <w:rsid w:val="00AC10F3"/>
    <w:rsid w:val="00AC39CE"/>
    <w:rsid w:val="00AC4AFA"/>
    <w:rsid w:val="00AC4E98"/>
    <w:rsid w:val="00AC65C7"/>
    <w:rsid w:val="00AC6793"/>
    <w:rsid w:val="00AC7495"/>
    <w:rsid w:val="00AC7880"/>
    <w:rsid w:val="00AC7F6A"/>
    <w:rsid w:val="00AD00E3"/>
    <w:rsid w:val="00AD01EC"/>
    <w:rsid w:val="00AD0DCE"/>
    <w:rsid w:val="00AD2E7A"/>
    <w:rsid w:val="00AD32EB"/>
    <w:rsid w:val="00AD34EC"/>
    <w:rsid w:val="00AD404C"/>
    <w:rsid w:val="00AD5282"/>
    <w:rsid w:val="00AD5901"/>
    <w:rsid w:val="00AD5D0D"/>
    <w:rsid w:val="00AD6A9E"/>
    <w:rsid w:val="00AD72AB"/>
    <w:rsid w:val="00AD755A"/>
    <w:rsid w:val="00AD790F"/>
    <w:rsid w:val="00AE1FBF"/>
    <w:rsid w:val="00AE3038"/>
    <w:rsid w:val="00AE311C"/>
    <w:rsid w:val="00AE32AF"/>
    <w:rsid w:val="00AE3A5F"/>
    <w:rsid w:val="00AE3BD5"/>
    <w:rsid w:val="00AE3F1F"/>
    <w:rsid w:val="00AE4402"/>
    <w:rsid w:val="00AE5D07"/>
    <w:rsid w:val="00AE65D2"/>
    <w:rsid w:val="00AE6CD2"/>
    <w:rsid w:val="00AE713C"/>
    <w:rsid w:val="00AE71BE"/>
    <w:rsid w:val="00AE721A"/>
    <w:rsid w:val="00AE7390"/>
    <w:rsid w:val="00AE7575"/>
    <w:rsid w:val="00AE75D6"/>
    <w:rsid w:val="00AE7C8D"/>
    <w:rsid w:val="00AF01EB"/>
    <w:rsid w:val="00AF0678"/>
    <w:rsid w:val="00AF139A"/>
    <w:rsid w:val="00AF188A"/>
    <w:rsid w:val="00AF26AD"/>
    <w:rsid w:val="00AF2ADC"/>
    <w:rsid w:val="00AF2BB5"/>
    <w:rsid w:val="00AF2FB5"/>
    <w:rsid w:val="00AF5A68"/>
    <w:rsid w:val="00AF5F90"/>
    <w:rsid w:val="00AF62A2"/>
    <w:rsid w:val="00AF64C2"/>
    <w:rsid w:val="00AF6CAE"/>
    <w:rsid w:val="00AF7024"/>
    <w:rsid w:val="00AF72F6"/>
    <w:rsid w:val="00B00374"/>
    <w:rsid w:val="00B00D0E"/>
    <w:rsid w:val="00B014FD"/>
    <w:rsid w:val="00B0197C"/>
    <w:rsid w:val="00B023BD"/>
    <w:rsid w:val="00B028AB"/>
    <w:rsid w:val="00B03521"/>
    <w:rsid w:val="00B03982"/>
    <w:rsid w:val="00B03C21"/>
    <w:rsid w:val="00B042E3"/>
    <w:rsid w:val="00B045E5"/>
    <w:rsid w:val="00B04DB4"/>
    <w:rsid w:val="00B04FB1"/>
    <w:rsid w:val="00B0502F"/>
    <w:rsid w:val="00B052C5"/>
    <w:rsid w:val="00B05E57"/>
    <w:rsid w:val="00B0603E"/>
    <w:rsid w:val="00B06BE2"/>
    <w:rsid w:val="00B06D57"/>
    <w:rsid w:val="00B074C1"/>
    <w:rsid w:val="00B107A4"/>
    <w:rsid w:val="00B10B16"/>
    <w:rsid w:val="00B111B1"/>
    <w:rsid w:val="00B116E9"/>
    <w:rsid w:val="00B11B99"/>
    <w:rsid w:val="00B11D5B"/>
    <w:rsid w:val="00B11F1D"/>
    <w:rsid w:val="00B1255B"/>
    <w:rsid w:val="00B1274C"/>
    <w:rsid w:val="00B12AC6"/>
    <w:rsid w:val="00B12F12"/>
    <w:rsid w:val="00B13F13"/>
    <w:rsid w:val="00B1597B"/>
    <w:rsid w:val="00B15F0F"/>
    <w:rsid w:val="00B166B4"/>
    <w:rsid w:val="00B16856"/>
    <w:rsid w:val="00B169F0"/>
    <w:rsid w:val="00B17915"/>
    <w:rsid w:val="00B17BA0"/>
    <w:rsid w:val="00B203A8"/>
    <w:rsid w:val="00B2077D"/>
    <w:rsid w:val="00B20B58"/>
    <w:rsid w:val="00B20BB3"/>
    <w:rsid w:val="00B21C67"/>
    <w:rsid w:val="00B21D30"/>
    <w:rsid w:val="00B22A4C"/>
    <w:rsid w:val="00B22FBE"/>
    <w:rsid w:val="00B233A5"/>
    <w:rsid w:val="00B23D3A"/>
    <w:rsid w:val="00B241AD"/>
    <w:rsid w:val="00B25179"/>
    <w:rsid w:val="00B25432"/>
    <w:rsid w:val="00B26737"/>
    <w:rsid w:val="00B26C52"/>
    <w:rsid w:val="00B27B36"/>
    <w:rsid w:val="00B27CFE"/>
    <w:rsid w:val="00B3000B"/>
    <w:rsid w:val="00B30694"/>
    <w:rsid w:val="00B3209A"/>
    <w:rsid w:val="00B32A25"/>
    <w:rsid w:val="00B33ED7"/>
    <w:rsid w:val="00B34DAF"/>
    <w:rsid w:val="00B34E2A"/>
    <w:rsid w:val="00B3538E"/>
    <w:rsid w:val="00B3548A"/>
    <w:rsid w:val="00B355EC"/>
    <w:rsid w:val="00B35AF2"/>
    <w:rsid w:val="00B36C75"/>
    <w:rsid w:val="00B37659"/>
    <w:rsid w:val="00B37A96"/>
    <w:rsid w:val="00B4029A"/>
    <w:rsid w:val="00B406EC"/>
    <w:rsid w:val="00B40A4C"/>
    <w:rsid w:val="00B4143A"/>
    <w:rsid w:val="00B435EB"/>
    <w:rsid w:val="00B4374C"/>
    <w:rsid w:val="00B45180"/>
    <w:rsid w:val="00B46CA7"/>
    <w:rsid w:val="00B4793D"/>
    <w:rsid w:val="00B502EB"/>
    <w:rsid w:val="00B503DD"/>
    <w:rsid w:val="00B50506"/>
    <w:rsid w:val="00B51356"/>
    <w:rsid w:val="00B51740"/>
    <w:rsid w:val="00B51B1A"/>
    <w:rsid w:val="00B51BE1"/>
    <w:rsid w:val="00B52662"/>
    <w:rsid w:val="00B52BCD"/>
    <w:rsid w:val="00B534E1"/>
    <w:rsid w:val="00B5422D"/>
    <w:rsid w:val="00B54E8A"/>
    <w:rsid w:val="00B551EE"/>
    <w:rsid w:val="00B553D8"/>
    <w:rsid w:val="00B5683C"/>
    <w:rsid w:val="00B56B61"/>
    <w:rsid w:val="00B5724E"/>
    <w:rsid w:val="00B57885"/>
    <w:rsid w:val="00B57C99"/>
    <w:rsid w:val="00B57FDB"/>
    <w:rsid w:val="00B60309"/>
    <w:rsid w:val="00B60972"/>
    <w:rsid w:val="00B60BD5"/>
    <w:rsid w:val="00B61C29"/>
    <w:rsid w:val="00B62B9D"/>
    <w:rsid w:val="00B62DFC"/>
    <w:rsid w:val="00B64CE4"/>
    <w:rsid w:val="00B6551C"/>
    <w:rsid w:val="00B65655"/>
    <w:rsid w:val="00B65A5E"/>
    <w:rsid w:val="00B66525"/>
    <w:rsid w:val="00B703F5"/>
    <w:rsid w:val="00B70A4D"/>
    <w:rsid w:val="00B70DB5"/>
    <w:rsid w:val="00B70F41"/>
    <w:rsid w:val="00B71BDF"/>
    <w:rsid w:val="00B71C3D"/>
    <w:rsid w:val="00B722D9"/>
    <w:rsid w:val="00B73AE1"/>
    <w:rsid w:val="00B74F38"/>
    <w:rsid w:val="00B75068"/>
    <w:rsid w:val="00B75286"/>
    <w:rsid w:val="00B75555"/>
    <w:rsid w:val="00B757C3"/>
    <w:rsid w:val="00B76B74"/>
    <w:rsid w:val="00B776E4"/>
    <w:rsid w:val="00B7791A"/>
    <w:rsid w:val="00B80578"/>
    <w:rsid w:val="00B80CF8"/>
    <w:rsid w:val="00B818FE"/>
    <w:rsid w:val="00B81FD3"/>
    <w:rsid w:val="00B825E1"/>
    <w:rsid w:val="00B82D9D"/>
    <w:rsid w:val="00B832BE"/>
    <w:rsid w:val="00B83C0E"/>
    <w:rsid w:val="00B8417C"/>
    <w:rsid w:val="00B84C44"/>
    <w:rsid w:val="00B85410"/>
    <w:rsid w:val="00B858F5"/>
    <w:rsid w:val="00B86395"/>
    <w:rsid w:val="00B86431"/>
    <w:rsid w:val="00B8647C"/>
    <w:rsid w:val="00B87FD2"/>
    <w:rsid w:val="00B9061C"/>
    <w:rsid w:val="00B90D70"/>
    <w:rsid w:val="00B91076"/>
    <w:rsid w:val="00B92B8D"/>
    <w:rsid w:val="00B93FFA"/>
    <w:rsid w:val="00B94037"/>
    <w:rsid w:val="00B94E90"/>
    <w:rsid w:val="00B95069"/>
    <w:rsid w:val="00B95113"/>
    <w:rsid w:val="00B9587C"/>
    <w:rsid w:val="00B95D45"/>
    <w:rsid w:val="00B95E6F"/>
    <w:rsid w:val="00B95EB7"/>
    <w:rsid w:val="00B96DF2"/>
    <w:rsid w:val="00B97C28"/>
    <w:rsid w:val="00BA006A"/>
    <w:rsid w:val="00BA1167"/>
    <w:rsid w:val="00BA1D2B"/>
    <w:rsid w:val="00BA23EE"/>
    <w:rsid w:val="00BA2A9C"/>
    <w:rsid w:val="00BA2D23"/>
    <w:rsid w:val="00BA376D"/>
    <w:rsid w:val="00BA3F96"/>
    <w:rsid w:val="00BA5FF2"/>
    <w:rsid w:val="00BA70DB"/>
    <w:rsid w:val="00BA7274"/>
    <w:rsid w:val="00BB1C86"/>
    <w:rsid w:val="00BB1E04"/>
    <w:rsid w:val="00BB22D5"/>
    <w:rsid w:val="00BB28E7"/>
    <w:rsid w:val="00BB36CB"/>
    <w:rsid w:val="00BB3919"/>
    <w:rsid w:val="00BB3AD1"/>
    <w:rsid w:val="00BB4FE0"/>
    <w:rsid w:val="00BB544B"/>
    <w:rsid w:val="00BB7185"/>
    <w:rsid w:val="00BB75B6"/>
    <w:rsid w:val="00BB7D6F"/>
    <w:rsid w:val="00BC0A88"/>
    <w:rsid w:val="00BC193C"/>
    <w:rsid w:val="00BC3C9A"/>
    <w:rsid w:val="00BC3E85"/>
    <w:rsid w:val="00BC4847"/>
    <w:rsid w:val="00BC5C1A"/>
    <w:rsid w:val="00BC6364"/>
    <w:rsid w:val="00BC7023"/>
    <w:rsid w:val="00BC75E1"/>
    <w:rsid w:val="00BC7859"/>
    <w:rsid w:val="00BD171D"/>
    <w:rsid w:val="00BD3D92"/>
    <w:rsid w:val="00BD4AE5"/>
    <w:rsid w:val="00BD4FD7"/>
    <w:rsid w:val="00BD5311"/>
    <w:rsid w:val="00BD5B37"/>
    <w:rsid w:val="00BD5B8B"/>
    <w:rsid w:val="00BD75C2"/>
    <w:rsid w:val="00BD7C53"/>
    <w:rsid w:val="00BE090C"/>
    <w:rsid w:val="00BE0959"/>
    <w:rsid w:val="00BE09DA"/>
    <w:rsid w:val="00BE0E0E"/>
    <w:rsid w:val="00BE1722"/>
    <w:rsid w:val="00BE1F89"/>
    <w:rsid w:val="00BE2FFB"/>
    <w:rsid w:val="00BE328D"/>
    <w:rsid w:val="00BE35DA"/>
    <w:rsid w:val="00BE46AD"/>
    <w:rsid w:val="00BE49B6"/>
    <w:rsid w:val="00BE4D50"/>
    <w:rsid w:val="00BE5122"/>
    <w:rsid w:val="00BE5668"/>
    <w:rsid w:val="00BE58EF"/>
    <w:rsid w:val="00BE5B31"/>
    <w:rsid w:val="00BE620A"/>
    <w:rsid w:val="00BE6453"/>
    <w:rsid w:val="00BE652B"/>
    <w:rsid w:val="00BF0F53"/>
    <w:rsid w:val="00BF104F"/>
    <w:rsid w:val="00BF1129"/>
    <w:rsid w:val="00BF113A"/>
    <w:rsid w:val="00BF3239"/>
    <w:rsid w:val="00BF4039"/>
    <w:rsid w:val="00C00556"/>
    <w:rsid w:val="00C0239C"/>
    <w:rsid w:val="00C02C17"/>
    <w:rsid w:val="00C03E37"/>
    <w:rsid w:val="00C04CF1"/>
    <w:rsid w:val="00C05375"/>
    <w:rsid w:val="00C058BC"/>
    <w:rsid w:val="00C05D04"/>
    <w:rsid w:val="00C05E9D"/>
    <w:rsid w:val="00C064B6"/>
    <w:rsid w:val="00C10742"/>
    <w:rsid w:val="00C117F8"/>
    <w:rsid w:val="00C1201A"/>
    <w:rsid w:val="00C13232"/>
    <w:rsid w:val="00C139E3"/>
    <w:rsid w:val="00C13E6A"/>
    <w:rsid w:val="00C149D1"/>
    <w:rsid w:val="00C14F9D"/>
    <w:rsid w:val="00C150AB"/>
    <w:rsid w:val="00C160F7"/>
    <w:rsid w:val="00C165D5"/>
    <w:rsid w:val="00C16881"/>
    <w:rsid w:val="00C16B3E"/>
    <w:rsid w:val="00C17181"/>
    <w:rsid w:val="00C1781B"/>
    <w:rsid w:val="00C206ED"/>
    <w:rsid w:val="00C208E8"/>
    <w:rsid w:val="00C219FE"/>
    <w:rsid w:val="00C21B62"/>
    <w:rsid w:val="00C2305A"/>
    <w:rsid w:val="00C234BE"/>
    <w:rsid w:val="00C2368F"/>
    <w:rsid w:val="00C237AB"/>
    <w:rsid w:val="00C239C9"/>
    <w:rsid w:val="00C23A8E"/>
    <w:rsid w:val="00C23FE7"/>
    <w:rsid w:val="00C26046"/>
    <w:rsid w:val="00C300A3"/>
    <w:rsid w:val="00C304D6"/>
    <w:rsid w:val="00C30849"/>
    <w:rsid w:val="00C30EA1"/>
    <w:rsid w:val="00C31D2E"/>
    <w:rsid w:val="00C31F27"/>
    <w:rsid w:val="00C32B79"/>
    <w:rsid w:val="00C32D97"/>
    <w:rsid w:val="00C33FA8"/>
    <w:rsid w:val="00C35713"/>
    <w:rsid w:val="00C35812"/>
    <w:rsid w:val="00C3588F"/>
    <w:rsid w:val="00C35D05"/>
    <w:rsid w:val="00C35DAE"/>
    <w:rsid w:val="00C3625E"/>
    <w:rsid w:val="00C367C8"/>
    <w:rsid w:val="00C36B59"/>
    <w:rsid w:val="00C374B7"/>
    <w:rsid w:val="00C404BA"/>
    <w:rsid w:val="00C407BE"/>
    <w:rsid w:val="00C412CE"/>
    <w:rsid w:val="00C42D82"/>
    <w:rsid w:val="00C43993"/>
    <w:rsid w:val="00C44938"/>
    <w:rsid w:val="00C44ABA"/>
    <w:rsid w:val="00C457C2"/>
    <w:rsid w:val="00C4692C"/>
    <w:rsid w:val="00C4714D"/>
    <w:rsid w:val="00C47658"/>
    <w:rsid w:val="00C50860"/>
    <w:rsid w:val="00C5100F"/>
    <w:rsid w:val="00C51943"/>
    <w:rsid w:val="00C52365"/>
    <w:rsid w:val="00C52529"/>
    <w:rsid w:val="00C5333F"/>
    <w:rsid w:val="00C5358A"/>
    <w:rsid w:val="00C53F19"/>
    <w:rsid w:val="00C55892"/>
    <w:rsid w:val="00C558AD"/>
    <w:rsid w:val="00C566F6"/>
    <w:rsid w:val="00C5685B"/>
    <w:rsid w:val="00C572B4"/>
    <w:rsid w:val="00C57906"/>
    <w:rsid w:val="00C600E6"/>
    <w:rsid w:val="00C60A53"/>
    <w:rsid w:val="00C6150A"/>
    <w:rsid w:val="00C6173F"/>
    <w:rsid w:val="00C626B7"/>
    <w:rsid w:val="00C63741"/>
    <w:rsid w:val="00C63CC2"/>
    <w:rsid w:val="00C647D4"/>
    <w:rsid w:val="00C6480C"/>
    <w:rsid w:val="00C64B62"/>
    <w:rsid w:val="00C67205"/>
    <w:rsid w:val="00C67AD2"/>
    <w:rsid w:val="00C67B55"/>
    <w:rsid w:val="00C67C6C"/>
    <w:rsid w:val="00C70572"/>
    <w:rsid w:val="00C733A3"/>
    <w:rsid w:val="00C74660"/>
    <w:rsid w:val="00C752CF"/>
    <w:rsid w:val="00C75844"/>
    <w:rsid w:val="00C7674F"/>
    <w:rsid w:val="00C767AC"/>
    <w:rsid w:val="00C769B3"/>
    <w:rsid w:val="00C77FB7"/>
    <w:rsid w:val="00C80130"/>
    <w:rsid w:val="00C80B67"/>
    <w:rsid w:val="00C81ADD"/>
    <w:rsid w:val="00C8215D"/>
    <w:rsid w:val="00C822E2"/>
    <w:rsid w:val="00C82756"/>
    <w:rsid w:val="00C82FB7"/>
    <w:rsid w:val="00C8310C"/>
    <w:rsid w:val="00C83DCB"/>
    <w:rsid w:val="00C84668"/>
    <w:rsid w:val="00C84F90"/>
    <w:rsid w:val="00C868CE"/>
    <w:rsid w:val="00C86F8A"/>
    <w:rsid w:val="00C8714E"/>
    <w:rsid w:val="00C90456"/>
    <w:rsid w:val="00C90965"/>
    <w:rsid w:val="00C90F12"/>
    <w:rsid w:val="00C90F4C"/>
    <w:rsid w:val="00C9117B"/>
    <w:rsid w:val="00C912A8"/>
    <w:rsid w:val="00C912F2"/>
    <w:rsid w:val="00C91D78"/>
    <w:rsid w:val="00C921C3"/>
    <w:rsid w:val="00C92A8B"/>
    <w:rsid w:val="00C92EB0"/>
    <w:rsid w:val="00C9326E"/>
    <w:rsid w:val="00C934CA"/>
    <w:rsid w:val="00C94A9E"/>
    <w:rsid w:val="00C95A05"/>
    <w:rsid w:val="00C97D0E"/>
    <w:rsid w:val="00CA0B24"/>
    <w:rsid w:val="00CA17A5"/>
    <w:rsid w:val="00CA1974"/>
    <w:rsid w:val="00CA25A8"/>
    <w:rsid w:val="00CA27CF"/>
    <w:rsid w:val="00CA4673"/>
    <w:rsid w:val="00CA4DC9"/>
    <w:rsid w:val="00CA5173"/>
    <w:rsid w:val="00CA579D"/>
    <w:rsid w:val="00CA64E4"/>
    <w:rsid w:val="00CA64E9"/>
    <w:rsid w:val="00CA6CF9"/>
    <w:rsid w:val="00CA7109"/>
    <w:rsid w:val="00CA72DE"/>
    <w:rsid w:val="00CA755A"/>
    <w:rsid w:val="00CB11A0"/>
    <w:rsid w:val="00CB1290"/>
    <w:rsid w:val="00CB1877"/>
    <w:rsid w:val="00CB1C78"/>
    <w:rsid w:val="00CB2165"/>
    <w:rsid w:val="00CB2366"/>
    <w:rsid w:val="00CB282A"/>
    <w:rsid w:val="00CB336C"/>
    <w:rsid w:val="00CB4772"/>
    <w:rsid w:val="00CB4A42"/>
    <w:rsid w:val="00CB51A6"/>
    <w:rsid w:val="00CB53C9"/>
    <w:rsid w:val="00CB5768"/>
    <w:rsid w:val="00CB65D8"/>
    <w:rsid w:val="00CB6894"/>
    <w:rsid w:val="00CB68B5"/>
    <w:rsid w:val="00CB6D82"/>
    <w:rsid w:val="00CB70F3"/>
    <w:rsid w:val="00CB7632"/>
    <w:rsid w:val="00CB7C94"/>
    <w:rsid w:val="00CC07AB"/>
    <w:rsid w:val="00CC22CC"/>
    <w:rsid w:val="00CC2373"/>
    <w:rsid w:val="00CC35C5"/>
    <w:rsid w:val="00CC4062"/>
    <w:rsid w:val="00CC43CF"/>
    <w:rsid w:val="00CC4988"/>
    <w:rsid w:val="00CC56F6"/>
    <w:rsid w:val="00CC60C2"/>
    <w:rsid w:val="00CC6217"/>
    <w:rsid w:val="00CD0762"/>
    <w:rsid w:val="00CD0C28"/>
    <w:rsid w:val="00CD0FE4"/>
    <w:rsid w:val="00CD104A"/>
    <w:rsid w:val="00CD23F2"/>
    <w:rsid w:val="00CD2B2F"/>
    <w:rsid w:val="00CD3421"/>
    <w:rsid w:val="00CD3CC2"/>
    <w:rsid w:val="00CD4B21"/>
    <w:rsid w:val="00CD4F31"/>
    <w:rsid w:val="00CD5101"/>
    <w:rsid w:val="00CD5B52"/>
    <w:rsid w:val="00CD6658"/>
    <w:rsid w:val="00CD66AB"/>
    <w:rsid w:val="00CD690C"/>
    <w:rsid w:val="00CD6FCF"/>
    <w:rsid w:val="00CD748C"/>
    <w:rsid w:val="00CE0A7B"/>
    <w:rsid w:val="00CE1804"/>
    <w:rsid w:val="00CE1B26"/>
    <w:rsid w:val="00CE1F0E"/>
    <w:rsid w:val="00CE38B8"/>
    <w:rsid w:val="00CE554F"/>
    <w:rsid w:val="00CE5A2C"/>
    <w:rsid w:val="00CE7336"/>
    <w:rsid w:val="00CE7503"/>
    <w:rsid w:val="00CF0A50"/>
    <w:rsid w:val="00CF0A73"/>
    <w:rsid w:val="00CF0A82"/>
    <w:rsid w:val="00CF0CCA"/>
    <w:rsid w:val="00CF1906"/>
    <w:rsid w:val="00CF2125"/>
    <w:rsid w:val="00CF2A5B"/>
    <w:rsid w:val="00CF2F23"/>
    <w:rsid w:val="00CF3C17"/>
    <w:rsid w:val="00CF3CBC"/>
    <w:rsid w:val="00CF43C5"/>
    <w:rsid w:val="00CF4505"/>
    <w:rsid w:val="00CF4597"/>
    <w:rsid w:val="00CF4C73"/>
    <w:rsid w:val="00CF511E"/>
    <w:rsid w:val="00CF51C5"/>
    <w:rsid w:val="00CF5DFE"/>
    <w:rsid w:val="00CF628A"/>
    <w:rsid w:val="00CF725D"/>
    <w:rsid w:val="00CF74CF"/>
    <w:rsid w:val="00CF77D0"/>
    <w:rsid w:val="00D01843"/>
    <w:rsid w:val="00D01A6E"/>
    <w:rsid w:val="00D01AEE"/>
    <w:rsid w:val="00D01E12"/>
    <w:rsid w:val="00D01EF1"/>
    <w:rsid w:val="00D01F98"/>
    <w:rsid w:val="00D02D26"/>
    <w:rsid w:val="00D0389B"/>
    <w:rsid w:val="00D03970"/>
    <w:rsid w:val="00D03AC7"/>
    <w:rsid w:val="00D03DF7"/>
    <w:rsid w:val="00D048EB"/>
    <w:rsid w:val="00D05743"/>
    <w:rsid w:val="00D0613A"/>
    <w:rsid w:val="00D06344"/>
    <w:rsid w:val="00D07D31"/>
    <w:rsid w:val="00D11B1A"/>
    <w:rsid w:val="00D129ED"/>
    <w:rsid w:val="00D1319D"/>
    <w:rsid w:val="00D1321A"/>
    <w:rsid w:val="00D13F92"/>
    <w:rsid w:val="00D155C4"/>
    <w:rsid w:val="00D173E4"/>
    <w:rsid w:val="00D173F9"/>
    <w:rsid w:val="00D20932"/>
    <w:rsid w:val="00D209DB"/>
    <w:rsid w:val="00D20A39"/>
    <w:rsid w:val="00D20B06"/>
    <w:rsid w:val="00D21389"/>
    <w:rsid w:val="00D21E1C"/>
    <w:rsid w:val="00D22A07"/>
    <w:rsid w:val="00D22B63"/>
    <w:rsid w:val="00D22D2F"/>
    <w:rsid w:val="00D23B70"/>
    <w:rsid w:val="00D2425D"/>
    <w:rsid w:val="00D25F74"/>
    <w:rsid w:val="00D26F2A"/>
    <w:rsid w:val="00D27490"/>
    <w:rsid w:val="00D27869"/>
    <w:rsid w:val="00D27961"/>
    <w:rsid w:val="00D30EB4"/>
    <w:rsid w:val="00D31874"/>
    <w:rsid w:val="00D328CE"/>
    <w:rsid w:val="00D33E35"/>
    <w:rsid w:val="00D34387"/>
    <w:rsid w:val="00D353A2"/>
    <w:rsid w:val="00D353A9"/>
    <w:rsid w:val="00D358CF"/>
    <w:rsid w:val="00D35FA6"/>
    <w:rsid w:val="00D3621C"/>
    <w:rsid w:val="00D36680"/>
    <w:rsid w:val="00D377A4"/>
    <w:rsid w:val="00D378A6"/>
    <w:rsid w:val="00D37C24"/>
    <w:rsid w:val="00D40057"/>
    <w:rsid w:val="00D401F8"/>
    <w:rsid w:val="00D4158C"/>
    <w:rsid w:val="00D419AA"/>
    <w:rsid w:val="00D42DC7"/>
    <w:rsid w:val="00D42E79"/>
    <w:rsid w:val="00D42FDB"/>
    <w:rsid w:val="00D441BD"/>
    <w:rsid w:val="00D44B57"/>
    <w:rsid w:val="00D44EAE"/>
    <w:rsid w:val="00D46912"/>
    <w:rsid w:val="00D47DA3"/>
    <w:rsid w:val="00D51374"/>
    <w:rsid w:val="00D51F65"/>
    <w:rsid w:val="00D526B4"/>
    <w:rsid w:val="00D52B71"/>
    <w:rsid w:val="00D52CE0"/>
    <w:rsid w:val="00D530DB"/>
    <w:rsid w:val="00D534D3"/>
    <w:rsid w:val="00D53FE1"/>
    <w:rsid w:val="00D566DC"/>
    <w:rsid w:val="00D57DD8"/>
    <w:rsid w:val="00D61357"/>
    <w:rsid w:val="00D61F0F"/>
    <w:rsid w:val="00D62930"/>
    <w:rsid w:val="00D62C25"/>
    <w:rsid w:val="00D63C02"/>
    <w:rsid w:val="00D644BC"/>
    <w:rsid w:val="00D64563"/>
    <w:rsid w:val="00D64A36"/>
    <w:rsid w:val="00D6568E"/>
    <w:rsid w:val="00D668E9"/>
    <w:rsid w:val="00D67018"/>
    <w:rsid w:val="00D67245"/>
    <w:rsid w:val="00D6762D"/>
    <w:rsid w:val="00D70736"/>
    <w:rsid w:val="00D70F7A"/>
    <w:rsid w:val="00D71215"/>
    <w:rsid w:val="00D717C4"/>
    <w:rsid w:val="00D71B9B"/>
    <w:rsid w:val="00D71DFD"/>
    <w:rsid w:val="00D71E03"/>
    <w:rsid w:val="00D72A8F"/>
    <w:rsid w:val="00D72D63"/>
    <w:rsid w:val="00D74888"/>
    <w:rsid w:val="00D7519C"/>
    <w:rsid w:val="00D76158"/>
    <w:rsid w:val="00D773DA"/>
    <w:rsid w:val="00D8035C"/>
    <w:rsid w:val="00D80489"/>
    <w:rsid w:val="00D804DF"/>
    <w:rsid w:val="00D812E7"/>
    <w:rsid w:val="00D815FD"/>
    <w:rsid w:val="00D817E0"/>
    <w:rsid w:val="00D81820"/>
    <w:rsid w:val="00D81947"/>
    <w:rsid w:val="00D8251F"/>
    <w:rsid w:val="00D82698"/>
    <w:rsid w:val="00D82D03"/>
    <w:rsid w:val="00D838F5"/>
    <w:rsid w:val="00D84F79"/>
    <w:rsid w:val="00D85278"/>
    <w:rsid w:val="00D85371"/>
    <w:rsid w:val="00D86F71"/>
    <w:rsid w:val="00D87072"/>
    <w:rsid w:val="00D875F5"/>
    <w:rsid w:val="00D879B5"/>
    <w:rsid w:val="00D87DC5"/>
    <w:rsid w:val="00D87FBE"/>
    <w:rsid w:val="00D904A3"/>
    <w:rsid w:val="00D90966"/>
    <w:rsid w:val="00D913B9"/>
    <w:rsid w:val="00D92545"/>
    <w:rsid w:val="00D9293E"/>
    <w:rsid w:val="00D93463"/>
    <w:rsid w:val="00D934FD"/>
    <w:rsid w:val="00D93D2C"/>
    <w:rsid w:val="00D93E25"/>
    <w:rsid w:val="00D94517"/>
    <w:rsid w:val="00D94B94"/>
    <w:rsid w:val="00D957D3"/>
    <w:rsid w:val="00D95B62"/>
    <w:rsid w:val="00D95C45"/>
    <w:rsid w:val="00D95FF1"/>
    <w:rsid w:val="00D96596"/>
    <w:rsid w:val="00D96800"/>
    <w:rsid w:val="00D974DC"/>
    <w:rsid w:val="00DA224F"/>
    <w:rsid w:val="00DA2BCD"/>
    <w:rsid w:val="00DA32FF"/>
    <w:rsid w:val="00DA3373"/>
    <w:rsid w:val="00DA5C03"/>
    <w:rsid w:val="00DA6501"/>
    <w:rsid w:val="00DA6B1E"/>
    <w:rsid w:val="00DB0851"/>
    <w:rsid w:val="00DB0CAF"/>
    <w:rsid w:val="00DB0F1A"/>
    <w:rsid w:val="00DB2B75"/>
    <w:rsid w:val="00DB3448"/>
    <w:rsid w:val="00DB36E5"/>
    <w:rsid w:val="00DB5822"/>
    <w:rsid w:val="00DB589C"/>
    <w:rsid w:val="00DB5F2D"/>
    <w:rsid w:val="00DB5FC0"/>
    <w:rsid w:val="00DB6372"/>
    <w:rsid w:val="00DB6F2B"/>
    <w:rsid w:val="00DB76AE"/>
    <w:rsid w:val="00DB7C07"/>
    <w:rsid w:val="00DB7FD3"/>
    <w:rsid w:val="00DC025D"/>
    <w:rsid w:val="00DC09D5"/>
    <w:rsid w:val="00DC1A4B"/>
    <w:rsid w:val="00DC1F69"/>
    <w:rsid w:val="00DC1F85"/>
    <w:rsid w:val="00DC2696"/>
    <w:rsid w:val="00DC2DD4"/>
    <w:rsid w:val="00DC318B"/>
    <w:rsid w:val="00DC3CC8"/>
    <w:rsid w:val="00DC4CE1"/>
    <w:rsid w:val="00DC5A63"/>
    <w:rsid w:val="00DC5F36"/>
    <w:rsid w:val="00DC63D1"/>
    <w:rsid w:val="00DC67A8"/>
    <w:rsid w:val="00DC6973"/>
    <w:rsid w:val="00DC6B1F"/>
    <w:rsid w:val="00DC6C63"/>
    <w:rsid w:val="00DC7072"/>
    <w:rsid w:val="00DC7E67"/>
    <w:rsid w:val="00DC7F5A"/>
    <w:rsid w:val="00DD08EC"/>
    <w:rsid w:val="00DD21AE"/>
    <w:rsid w:val="00DD2249"/>
    <w:rsid w:val="00DD64A1"/>
    <w:rsid w:val="00DD6D0A"/>
    <w:rsid w:val="00DD6D14"/>
    <w:rsid w:val="00DD769B"/>
    <w:rsid w:val="00DD7D9D"/>
    <w:rsid w:val="00DE0366"/>
    <w:rsid w:val="00DE0668"/>
    <w:rsid w:val="00DE0751"/>
    <w:rsid w:val="00DE0A21"/>
    <w:rsid w:val="00DE127E"/>
    <w:rsid w:val="00DE1746"/>
    <w:rsid w:val="00DE1803"/>
    <w:rsid w:val="00DE1944"/>
    <w:rsid w:val="00DE2152"/>
    <w:rsid w:val="00DE2BBC"/>
    <w:rsid w:val="00DE34CE"/>
    <w:rsid w:val="00DE356E"/>
    <w:rsid w:val="00DE3747"/>
    <w:rsid w:val="00DE496D"/>
    <w:rsid w:val="00DE52D1"/>
    <w:rsid w:val="00DE5837"/>
    <w:rsid w:val="00DE7161"/>
    <w:rsid w:val="00DE79AF"/>
    <w:rsid w:val="00DE7E21"/>
    <w:rsid w:val="00DF00BF"/>
    <w:rsid w:val="00DF0DB1"/>
    <w:rsid w:val="00DF14F8"/>
    <w:rsid w:val="00DF20EF"/>
    <w:rsid w:val="00DF22B1"/>
    <w:rsid w:val="00DF2388"/>
    <w:rsid w:val="00DF32A6"/>
    <w:rsid w:val="00DF3B8B"/>
    <w:rsid w:val="00DF3C0C"/>
    <w:rsid w:val="00DF5EE5"/>
    <w:rsid w:val="00DF6BAA"/>
    <w:rsid w:val="00E0056A"/>
    <w:rsid w:val="00E005B3"/>
    <w:rsid w:val="00E01C2F"/>
    <w:rsid w:val="00E037CE"/>
    <w:rsid w:val="00E03B61"/>
    <w:rsid w:val="00E03BE7"/>
    <w:rsid w:val="00E05504"/>
    <w:rsid w:val="00E0562E"/>
    <w:rsid w:val="00E05BAE"/>
    <w:rsid w:val="00E06696"/>
    <w:rsid w:val="00E06DF6"/>
    <w:rsid w:val="00E10D74"/>
    <w:rsid w:val="00E122DA"/>
    <w:rsid w:val="00E12645"/>
    <w:rsid w:val="00E14471"/>
    <w:rsid w:val="00E1591B"/>
    <w:rsid w:val="00E15B87"/>
    <w:rsid w:val="00E16CB0"/>
    <w:rsid w:val="00E175CE"/>
    <w:rsid w:val="00E1777F"/>
    <w:rsid w:val="00E1783B"/>
    <w:rsid w:val="00E20663"/>
    <w:rsid w:val="00E20A5E"/>
    <w:rsid w:val="00E20EC7"/>
    <w:rsid w:val="00E21A88"/>
    <w:rsid w:val="00E22681"/>
    <w:rsid w:val="00E22973"/>
    <w:rsid w:val="00E236F2"/>
    <w:rsid w:val="00E23713"/>
    <w:rsid w:val="00E256DA"/>
    <w:rsid w:val="00E257C7"/>
    <w:rsid w:val="00E25A16"/>
    <w:rsid w:val="00E2624E"/>
    <w:rsid w:val="00E266C9"/>
    <w:rsid w:val="00E27CE1"/>
    <w:rsid w:val="00E30C3B"/>
    <w:rsid w:val="00E30C8B"/>
    <w:rsid w:val="00E30FE5"/>
    <w:rsid w:val="00E3375D"/>
    <w:rsid w:val="00E33B46"/>
    <w:rsid w:val="00E33B5F"/>
    <w:rsid w:val="00E34FB8"/>
    <w:rsid w:val="00E35007"/>
    <w:rsid w:val="00E353CF"/>
    <w:rsid w:val="00E364EE"/>
    <w:rsid w:val="00E36A3C"/>
    <w:rsid w:val="00E36B46"/>
    <w:rsid w:val="00E40C1D"/>
    <w:rsid w:val="00E411FA"/>
    <w:rsid w:val="00E41A77"/>
    <w:rsid w:val="00E41B58"/>
    <w:rsid w:val="00E41D28"/>
    <w:rsid w:val="00E4201B"/>
    <w:rsid w:val="00E4394F"/>
    <w:rsid w:val="00E45065"/>
    <w:rsid w:val="00E45472"/>
    <w:rsid w:val="00E45C6A"/>
    <w:rsid w:val="00E4629E"/>
    <w:rsid w:val="00E468B2"/>
    <w:rsid w:val="00E474FD"/>
    <w:rsid w:val="00E476E9"/>
    <w:rsid w:val="00E47737"/>
    <w:rsid w:val="00E47AA8"/>
    <w:rsid w:val="00E510D7"/>
    <w:rsid w:val="00E51D9C"/>
    <w:rsid w:val="00E51EF5"/>
    <w:rsid w:val="00E52AE6"/>
    <w:rsid w:val="00E52EB4"/>
    <w:rsid w:val="00E53141"/>
    <w:rsid w:val="00E54943"/>
    <w:rsid w:val="00E5522E"/>
    <w:rsid w:val="00E5637E"/>
    <w:rsid w:val="00E56B14"/>
    <w:rsid w:val="00E57523"/>
    <w:rsid w:val="00E607A5"/>
    <w:rsid w:val="00E60848"/>
    <w:rsid w:val="00E60906"/>
    <w:rsid w:val="00E609CE"/>
    <w:rsid w:val="00E60B0C"/>
    <w:rsid w:val="00E60C99"/>
    <w:rsid w:val="00E6110C"/>
    <w:rsid w:val="00E61BBE"/>
    <w:rsid w:val="00E620A4"/>
    <w:rsid w:val="00E62370"/>
    <w:rsid w:val="00E6252B"/>
    <w:rsid w:val="00E626E4"/>
    <w:rsid w:val="00E627AD"/>
    <w:rsid w:val="00E62844"/>
    <w:rsid w:val="00E62A14"/>
    <w:rsid w:val="00E62BA0"/>
    <w:rsid w:val="00E62D78"/>
    <w:rsid w:val="00E63E72"/>
    <w:rsid w:val="00E6556C"/>
    <w:rsid w:val="00E6672F"/>
    <w:rsid w:val="00E67E99"/>
    <w:rsid w:val="00E71550"/>
    <w:rsid w:val="00E71634"/>
    <w:rsid w:val="00E72760"/>
    <w:rsid w:val="00E73B19"/>
    <w:rsid w:val="00E74FCC"/>
    <w:rsid w:val="00E75020"/>
    <w:rsid w:val="00E77584"/>
    <w:rsid w:val="00E804F1"/>
    <w:rsid w:val="00E809D6"/>
    <w:rsid w:val="00E815AB"/>
    <w:rsid w:val="00E81B0E"/>
    <w:rsid w:val="00E82235"/>
    <w:rsid w:val="00E8278E"/>
    <w:rsid w:val="00E8328F"/>
    <w:rsid w:val="00E842B0"/>
    <w:rsid w:val="00E846D4"/>
    <w:rsid w:val="00E85C64"/>
    <w:rsid w:val="00E85FE2"/>
    <w:rsid w:val="00E8608E"/>
    <w:rsid w:val="00E865C2"/>
    <w:rsid w:val="00E86D10"/>
    <w:rsid w:val="00E871ED"/>
    <w:rsid w:val="00E8725C"/>
    <w:rsid w:val="00E87E89"/>
    <w:rsid w:val="00E90A2C"/>
    <w:rsid w:val="00E90FCE"/>
    <w:rsid w:val="00E91B07"/>
    <w:rsid w:val="00E92000"/>
    <w:rsid w:val="00E92F01"/>
    <w:rsid w:val="00E93B39"/>
    <w:rsid w:val="00E941D4"/>
    <w:rsid w:val="00E94696"/>
    <w:rsid w:val="00E94FBC"/>
    <w:rsid w:val="00E954C7"/>
    <w:rsid w:val="00E95D11"/>
    <w:rsid w:val="00E96674"/>
    <w:rsid w:val="00E96BD9"/>
    <w:rsid w:val="00E96C59"/>
    <w:rsid w:val="00EA0033"/>
    <w:rsid w:val="00EA033A"/>
    <w:rsid w:val="00EA145A"/>
    <w:rsid w:val="00EA17AA"/>
    <w:rsid w:val="00EA324D"/>
    <w:rsid w:val="00EA42A0"/>
    <w:rsid w:val="00EA4867"/>
    <w:rsid w:val="00EA4FDB"/>
    <w:rsid w:val="00EA5804"/>
    <w:rsid w:val="00EA5AA1"/>
    <w:rsid w:val="00EA6775"/>
    <w:rsid w:val="00EA72E3"/>
    <w:rsid w:val="00EA7FE7"/>
    <w:rsid w:val="00EB0073"/>
    <w:rsid w:val="00EB0285"/>
    <w:rsid w:val="00EB0BBA"/>
    <w:rsid w:val="00EB1869"/>
    <w:rsid w:val="00EB1C09"/>
    <w:rsid w:val="00EB2C6C"/>
    <w:rsid w:val="00EB45E1"/>
    <w:rsid w:val="00EB46A4"/>
    <w:rsid w:val="00EB4E31"/>
    <w:rsid w:val="00EB59A1"/>
    <w:rsid w:val="00EB6990"/>
    <w:rsid w:val="00EB6CA9"/>
    <w:rsid w:val="00EB6FCD"/>
    <w:rsid w:val="00EC126A"/>
    <w:rsid w:val="00EC2868"/>
    <w:rsid w:val="00EC2C60"/>
    <w:rsid w:val="00EC32A4"/>
    <w:rsid w:val="00EC39A1"/>
    <w:rsid w:val="00EC48E3"/>
    <w:rsid w:val="00EC4D88"/>
    <w:rsid w:val="00EC5FDA"/>
    <w:rsid w:val="00EC6360"/>
    <w:rsid w:val="00EC665F"/>
    <w:rsid w:val="00EC66C4"/>
    <w:rsid w:val="00EC7A9A"/>
    <w:rsid w:val="00EC7CAB"/>
    <w:rsid w:val="00EC7D9A"/>
    <w:rsid w:val="00EC7EBD"/>
    <w:rsid w:val="00ED2A22"/>
    <w:rsid w:val="00ED2A8C"/>
    <w:rsid w:val="00ED323A"/>
    <w:rsid w:val="00ED354C"/>
    <w:rsid w:val="00ED3F65"/>
    <w:rsid w:val="00ED44EE"/>
    <w:rsid w:val="00ED510B"/>
    <w:rsid w:val="00ED5525"/>
    <w:rsid w:val="00ED6609"/>
    <w:rsid w:val="00ED7612"/>
    <w:rsid w:val="00ED76CC"/>
    <w:rsid w:val="00ED7B62"/>
    <w:rsid w:val="00EE0F8F"/>
    <w:rsid w:val="00EE164F"/>
    <w:rsid w:val="00EE265F"/>
    <w:rsid w:val="00EE27D6"/>
    <w:rsid w:val="00EE29EC"/>
    <w:rsid w:val="00EE366E"/>
    <w:rsid w:val="00EE3E6C"/>
    <w:rsid w:val="00EE42D9"/>
    <w:rsid w:val="00EE4632"/>
    <w:rsid w:val="00EE5613"/>
    <w:rsid w:val="00EE5D3C"/>
    <w:rsid w:val="00EE5D9E"/>
    <w:rsid w:val="00EE60E8"/>
    <w:rsid w:val="00EE612B"/>
    <w:rsid w:val="00EE71F7"/>
    <w:rsid w:val="00EE7B28"/>
    <w:rsid w:val="00EE7E58"/>
    <w:rsid w:val="00EE7F81"/>
    <w:rsid w:val="00EF08E0"/>
    <w:rsid w:val="00EF0FBE"/>
    <w:rsid w:val="00EF1D78"/>
    <w:rsid w:val="00EF2A34"/>
    <w:rsid w:val="00EF2D25"/>
    <w:rsid w:val="00EF2D42"/>
    <w:rsid w:val="00EF3020"/>
    <w:rsid w:val="00EF3446"/>
    <w:rsid w:val="00EF350B"/>
    <w:rsid w:val="00EF38C5"/>
    <w:rsid w:val="00EF406E"/>
    <w:rsid w:val="00EF489F"/>
    <w:rsid w:val="00EF4D61"/>
    <w:rsid w:val="00EF4DF5"/>
    <w:rsid w:val="00EF76C2"/>
    <w:rsid w:val="00F00195"/>
    <w:rsid w:val="00F004AB"/>
    <w:rsid w:val="00F0153A"/>
    <w:rsid w:val="00F01B8F"/>
    <w:rsid w:val="00F020CA"/>
    <w:rsid w:val="00F023A5"/>
    <w:rsid w:val="00F02735"/>
    <w:rsid w:val="00F0509E"/>
    <w:rsid w:val="00F05548"/>
    <w:rsid w:val="00F05FD5"/>
    <w:rsid w:val="00F105FD"/>
    <w:rsid w:val="00F10F3C"/>
    <w:rsid w:val="00F11309"/>
    <w:rsid w:val="00F11A57"/>
    <w:rsid w:val="00F12599"/>
    <w:rsid w:val="00F13A31"/>
    <w:rsid w:val="00F141AA"/>
    <w:rsid w:val="00F143DA"/>
    <w:rsid w:val="00F15316"/>
    <w:rsid w:val="00F15ADE"/>
    <w:rsid w:val="00F15BB2"/>
    <w:rsid w:val="00F15ED9"/>
    <w:rsid w:val="00F203BC"/>
    <w:rsid w:val="00F20CAD"/>
    <w:rsid w:val="00F2110A"/>
    <w:rsid w:val="00F23A95"/>
    <w:rsid w:val="00F240C4"/>
    <w:rsid w:val="00F24E41"/>
    <w:rsid w:val="00F25922"/>
    <w:rsid w:val="00F266F1"/>
    <w:rsid w:val="00F268D5"/>
    <w:rsid w:val="00F26D6C"/>
    <w:rsid w:val="00F27087"/>
    <w:rsid w:val="00F27221"/>
    <w:rsid w:val="00F273DC"/>
    <w:rsid w:val="00F32F82"/>
    <w:rsid w:val="00F330C8"/>
    <w:rsid w:val="00F33780"/>
    <w:rsid w:val="00F34465"/>
    <w:rsid w:val="00F355A3"/>
    <w:rsid w:val="00F35658"/>
    <w:rsid w:val="00F357CD"/>
    <w:rsid w:val="00F35D75"/>
    <w:rsid w:val="00F35E67"/>
    <w:rsid w:val="00F362BE"/>
    <w:rsid w:val="00F364E3"/>
    <w:rsid w:val="00F36ABA"/>
    <w:rsid w:val="00F36F57"/>
    <w:rsid w:val="00F4011A"/>
    <w:rsid w:val="00F40439"/>
    <w:rsid w:val="00F405ED"/>
    <w:rsid w:val="00F40CB5"/>
    <w:rsid w:val="00F40D9F"/>
    <w:rsid w:val="00F40FB7"/>
    <w:rsid w:val="00F40FCC"/>
    <w:rsid w:val="00F4138A"/>
    <w:rsid w:val="00F42933"/>
    <w:rsid w:val="00F4345F"/>
    <w:rsid w:val="00F436CE"/>
    <w:rsid w:val="00F43C19"/>
    <w:rsid w:val="00F4477C"/>
    <w:rsid w:val="00F44B00"/>
    <w:rsid w:val="00F45556"/>
    <w:rsid w:val="00F46DB0"/>
    <w:rsid w:val="00F47160"/>
    <w:rsid w:val="00F50044"/>
    <w:rsid w:val="00F50ABE"/>
    <w:rsid w:val="00F5213D"/>
    <w:rsid w:val="00F5264B"/>
    <w:rsid w:val="00F5304D"/>
    <w:rsid w:val="00F531C7"/>
    <w:rsid w:val="00F5327C"/>
    <w:rsid w:val="00F53FBE"/>
    <w:rsid w:val="00F54222"/>
    <w:rsid w:val="00F544A8"/>
    <w:rsid w:val="00F5489D"/>
    <w:rsid w:val="00F54DC1"/>
    <w:rsid w:val="00F555CA"/>
    <w:rsid w:val="00F559C8"/>
    <w:rsid w:val="00F55E89"/>
    <w:rsid w:val="00F56015"/>
    <w:rsid w:val="00F568AD"/>
    <w:rsid w:val="00F5736D"/>
    <w:rsid w:val="00F57646"/>
    <w:rsid w:val="00F63333"/>
    <w:rsid w:val="00F638C5"/>
    <w:rsid w:val="00F63EA6"/>
    <w:rsid w:val="00F6427E"/>
    <w:rsid w:val="00F64CD0"/>
    <w:rsid w:val="00F65BDF"/>
    <w:rsid w:val="00F65F88"/>
    <w:rsid w:val="00F664D5"/>
    <w:rsid w:val="00F665C0"/>
    <w:rsid w:val="00F67060"/>
    <w:rsid w:val="00F6732C"/>
    <w:rsid w:val="00F67407"/>
    <w:rsid w:val="00F67409"/>
    <w:rsid w:val="00F67F84"/>
    <w:rsid w:val="00F7020A"/>
    <w:rsid w:val="00F70273"/>
    <w:rsid w:val="00F70F8D"/>
    <w:rsid w:val="00F71088"/>
    <w:rsid w:val="00F7358F"/>
    <w:rsid w:val="00F73741"/>
    <w:rsid w:val="00F73B79"/>
    <w:rsid w:val="00F740A8"/>
    <w:rsid w:val="00F74C0C"/>
    <w:rsid w:val="00F771BB"/>
    <w:rsid w:val="00F77A1E"/>
    <w:rsid w:val="00F77D58"/>
    <w:rsid w:val="00F80BE0"/>
    <w:rsid w:val="00F80C3A"/>
    <w:rsid w:val="00F8177E"/>
    <w:rsid w:val="00F8195E"/>
    <w:rsid w:val="00F823E6"/>
    <w:rsid w:val="00F83670"/>
    <w:rsid w:val="00F836C1"/>
    <w:rsid w:val="00F838A3"/>
    <w:rsid w:val="00F83F3B"/>
    <w:rsid w:val="00F84B5F"/>
    <w:rsid w:val="00F851DE"/>
    <w:rsid w:val="00F85572"/>
    <w:rsid w:val="00F86103"/>
    <w:rsid w:val="00F86279"/>
    <w:rsid w:val="00F86D1E"/>
    <w:rsid w:val="00F874A5"/>
    <w:rsid w:val="00F87D06"/>
    <w:rsid w:val="00F90154"/>
    <w:rsid w:val="00F905FA"/>
    <w:rsid w:val="00F90727"/>
    <w:rsid w:val="00F90D04"/>
    <w:rsid w:val="00F9144A"/>
    <w:rsid w:val="00F929EB"/>
    <w:rsid w:val="00F93729"/>
    <w:rsid w:val="00F93D03"/>
    <w:rsid w:val="00F954B9"/>
    <w:rsid w:val="00F96189"/>
    <w:rsid w:val="00F9666E"/>
    <w:rsid w:val="00F966ED"/>
    <w:rsid w:val="00F96942"/>
    <w:rsid w:val="00F96A13"/>
    <w:rsid w:val="00F96FE7"/>
    <w:rsid w:val="00F979A8"/>
    <w:rsid w:val="00FA041F"/>
    <w:rsid w:val="00FA08D2"/>
    <w:rsid w:val="00FA15EA"/>
    <w:rsid w:val="00FA1BE0"/>
    <w:rsid w:val="00FA1EBB"/>
    <w:rsid w:val="00FA24E2"/>
    <w:rsid w:val="00FA29C3"/>
    <w:rsid w:val="00FA2E44"/>
    <w:rsid w:val="00FA365F"/>
    <w:rsid w:val="00FA391A"/>
    <w:rsid w:val="00FA3F24"/>
    <w:rsid w:val="00FA535C"/>
    <w:rsid w:val="00FA5EFD"/>
    <w:rsid w:val="00FB0661"/>
    <w:rsid w:val="00FB1216"/>
    <w:rsid w:val="00FB12FF"/>
    <w:rsid w:val="00FB33A8"/>
    <w:rsid w:val="00FB37A8"/>
    <w:rsid w:val="00FB3E58"/>
    <w:rsid w:val="00FB559D"/>
    <w:rsid w:val="00FB5DBB"/>
    <w:rsid w:val="00FB6089"/>
    <w:rsid w:val="00FB6AB9"/>
    <w:rsid w:val="00FB75E5"/>
    <w:rsid w:val="00FB76EF"/>
    <w:rsid w:val="00FB78A8"/>
    <w:rsid w:val="00FC04E3"/>
    <w:rsid w:val="00FC0AED"/>
    <w:rsid w:val="00FC1A00"/>
    <w:rsid w:val="00FC215E"/>
    <w:rsid w:val="00FC224D"/>
    <w:rsid w:val="00FC2929"/>
    <w:rsid w:val="00FC3401"/>
    <w:rsid w:val="00FC3B86"/>
    <w:rsid w:val="00FC4489"/>
    <w:rsid w:val="00FC4B7E"/>
    <w:rsid w:val="00FC54BC"/>
    <w:rsid w:val="00FC567E"/>
    <w:rsid w:val="00FC5F22"/>
    <w:rsid w:val="00FC77CA"/>
    <w:rsid w:val="00FD0BEF"/>
    <w:rsid w:val="00FD18D5"/>
    <w:rsid w:val="00FD2FD7"/>
    <w:rsid w:val="00FD3313"/>
    <w:rsid w:val="00FD3F9F"/>
    <w:rsid w:val="00FD45B1"/>
    <w:rsid w:val="00FD4964"/>
    <w:rsid w:val="00FD5BDA"/>
    <w:rsid w:val="00FD637E"/>
    <w:rsid w:val="00FD67B8"/>
    <w:rsid w:val="00FD6AA3"/>
    <w:rsid w:val="00FD6AE3"/>
    <w:rsid w:val="00FD6E28"/>
    <w:rsid w:val="00FE12BD"/>
    <w:rsid w:val="00FE13DE"/>
    <w:rsid w:val="00FE2CFD"/>
    <w:rsid w:val="00FE2F3C"/>
    <w:rsid w:val="00FE2F6D"/>
    <w:rsid w:val="00FE3184"/>
    <w:rsid w:val="00FE3944"/>
    <w:rsid w:val="00FE3C0B"/>
    <w:rsid w:val="00FE3C43"/>
    <w:rsid w:val="00FE3CD0"/>
    <w:rsid w:val="00FE3E82"/>
    <w:rsid w:val="00FE3EE5"/>
    <w:rsid w:val="00FE4A09"/>
    <w:rsid w:val="00FE4DFB"/>
    <w:rsid w:val="00FE4E8B"/>
    <w:rsid w:val="00FE5067"/>
    <w:rsid w:val="00FE5403"/>
    <w:rsid w:val="00FE5F28"/>
    <w:rsid w:val="00FE5F9E"/>
    <w:rsid w:val="00FE65E1"/>
    <w:rsid w:val="00FE691E"/>
    <w:rsid w:val="00FF0999"/>
    <w:rsid w:val="00FF0CCF"/>
    <w:rsid w:val="00FF0E75"/>
    <w:rsid w:val="00FF1674"/>
    <w:rsid w:val="00FF1B4A"/>
    <w:rsid w:val="00FF2082"/>
    <w:rsid w:val="00FF2DB9"/>
    <w:rsid w:val="00FF3825"/>
    <w:rsid w:val="00FF38E1"/>
    <w:rsid w:val="00FF3AA6"/>
    <w:rsid w:val="00FF4C40"/>
    <w:rsid w:val="00FF4EE9"/>
    <w:rsid w:val="00FF5D7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page number" w:uiPriority="99"/>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447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rsid w:val="00E14471"/>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rsid w:val="00E14471"/>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rsid w:val="00E14471"/>
    <w:pPr>
      <w:keepNext/>
      <w:outlineLvl w:val="6"/>
    </w:pPr>
    <w:rPr>
      <w:rFonts w:ascii="Angsana New" w:hAnsi="Angsana New"/>
      <w:b/>
      <w:bCs/>
      <w:sz w:val="30"/>
      <w:szCs w:val="30"/>
    </w:rPr>
  </w:style>
  <w:style w:type="paragraph" w:styleId="Heading8">
    <w:name w:val="heading 8"/>
    <w:basedOn w:val="Normal"/>
    <w:next w:val="Normal"/>
    <w:link w:val="Heading8Char"/>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link w:val="Heading9Char"/>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rsid w:val="00E14471"/>
    <w:pPr>
      <w:tabs>
        <w:tab w:val="center" w:pos="4153"/>
        <w:tab w:val="right" w:pos="8306"/>
      </w:tabs>
    </w:pPr>
    <w:rPr>
      <w:lang w:val="x-none" w:eastAsia="x-none"/>
    </w:rPr>
  </w:style>
  <w:style w:type="character" w:styleId="PageNumber">
    <w:name w:val="page number"/>
    <w:uiPriority w:val="99"/>
    <w:rsid w:val="00E14471"/>
    <w:rPr>
      <w:rFonts w:cs="Times New Roman"/>
    </w:rPr>
  </w:style>
  <w:style w:type="paragraph" w:styleId="BodyTextIndent">
    <w:name w:val="Body Text Indent"/>
    <w:basedOn w:val="Normal"/>
    <w:link w:val="BodyTextIndentChar"/>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rsid w:val="00E14471"/>
    <w:pPr>
      <w:spacing w:after="120"/>
      <w:ind w:left="283"/>
    </w:pPr>
    <w:rPr>
      <w:sz w:val="16"/>
      <w:szCs w:val="18"/>
    </w:rPr>
  </w:style>
  <w:style w:type="paragraph" w:styleId="DocumentMap">
    <w:name w:val="Document Map"/>
    <w:basedOn w:val="Normal"/>
    <w:link w:val="DocumentMapChar"/>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link w:val="ListParagraphChar"/>
    <w:uiPriority w:val="34"/>
    <w:qFormat/>
    <w:rsid w:val="004366B1"/>
    <w:pPr>
      <w:ind w:left="720"/>
      <w:contextualSpacing/>
    </w:pPr>
    <w:rPr>
      <w:szCs w:val="30"/>
    </w:rPr>
  </w:style>
  <w:style w:type="paragraph" w:customStyle="1" w:styleId="block">
    <w:name w:val="block"/>
    <w:aliases w:val="b"/>
    <w:basedOn w:val="BodyText"/>
    <w:uiPriority w:val="99"/>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5F11E3"/>
    <w:pPr>
      <w:ind w:left="240"/>
    </w:pPr>
    <w:rPr>
      <w:szCs w:val="30"/>
    </w:rPr>
  </w:style>
  <w:style w:type="character" w:customStyle="1" w:styleId="Heading7Char">
    <w:name w:val="Heading 7 Char"/>
    <w:link w:val="Heading7"/>
    <w:rsid w:val="002947EF"/>
    <w:rPr>
      <w:rFonts w:ascii="Angsana New" w:hAnsi="Angsana New"/>
      <w:b/>
      <w:bCs/>
      <w:sz w:val="30"/>
      <w:szCs w:val="30"/>
    </w:rPr>
  </w:style>
  <w:style w:type="character" w:customStyle="1" w:styleId="ListParagraphChar">
    <w:name w:val="List Paragraph Char"/>
    <w:link w:val="ListParagraph"/>
    <w:uiPriority w:val="34"/>
    <w:locked/>
    <w:rsid w:val="00FE3944"/>
    <w:rPr>
      <w:rFonts w:hAnsi="Tms Rmn"/>
      <w:sz w:val="24"/>
      <w:szCs w:val="30"/>
    </w:rPr>
  </w:style>
  <w:style w:type="character" w:customStyle="1" w:styleId="BodyTextIndent3Char">
    <w:name w:val="Body Text Indent 3 Char"/>
    <w:link w:val="BodyTextIndent3"/>
    <w:rsid w:val="004947D3"/>
    <w:rPr>
      <w:rFonts w:hAnsi="Tms Rmn"/>
      <w:sz w:val="16"/>
      <w:szCs w:val="18"/>
    </w:rPr>
  </w:style>
  <w:style w:type="paragraph" w:customStyle="1" w:styleId="FSNoteNumbered">
    <w:name w:val="FS Note Numbered"/>
    <w:basedOn w:val="Normal"/>
    <w:next w:val="Normal"/>
    <w:qFormat/>
    <w:rsid w:val="001E5F86"/>
    <w:pPr>
      <w:overflowPunct/>
      <w:autoSpaceDE/>
      <w:autoSpaceDN/>
      <w:adjustRightInd/>
      <w:spacing w:before="240" w:after="60"/>
      <w:jc w:val="thaiDistribute"/>
      <w:textAlignment w:val="auto"/>
    </w:pPr>
    <w:rPr>
      <w:rFonts w:ascii="Angsana New" w:eastAsia="Angsana New" w:hAnsi="Angsana New"/>
      <w:sz w:val="28"/>
      <w:szCs w:val="28"/>
      <w:u w:val="single"/>
      <w:lang w:val="th-TH"/>
    </w:rPr>
  </w:style>
  <w:style w:type="paragraph" w:customStyle="1" w:styleId="Default">
    <w:name w:val="Default"/>
    <w:basedOn w:val="Normal"/>
    <w:uiPriority w:val="99"/>
    <w:rsid w:val="001E5F86"/>
    <w:pPr>
      <w:overflowPunct/>
      <w:adjustRightInd/>
      <w:textAlignment w:val="auto"/>
    </w:pPr>
    <w:rPr>
      <w:rFonts w:ascii="Angsana New" w:eastAsia="Calibri" w:hAnsi="Angsana New"/>
      <w:color w:val="000000"/>
    </w:rPr>
  </w:style>
  <w:style w:type="numbering" w:customStyle="1" w:styleId="CurrentList1">
    <w:name w:val="Current List1"/>
    <w:uiPriority w:val="99"/>
    <w:rsid w:val="001E5F86"/>
  </w:style>
  <w:style w:type="character" w:customStyle="1" w:styleId="Heading1Char">
    <w:name w:val="Heading 1 Char"/>
    <w:link w:val="Heading1"/>
    <w:rsid w:val="001E5F86"/>
    <w:rPr>
      <w:rFonts w:ascii="Angsana New" w:hAnsi="Angsana New"/>
      <w:sz w:val="30"/>
      <w:szCs w:val="30"/>
    </w:rPr>
  </w:style>
  <w:style w:type="character" w:customStyle="1" w:styleId="Heading3Char">
    <w:name w:val="Heading 3 Char"/>
    <w:link w:val="Heading3"/>
    <w:rsid w:val="001E5F86"/>
    <w:rPr>
      <w:rFonts w:ascii="Angsana New" w:hAnsi="Angsana New"/>
      <w:sz w:val="30"/>
      <w:szCs w:val="30"/>
    </w:rPr>
  </w:style>
  <w:style w:type="character" w:customStyle="1" w:styleId="Heading4Char">
    <w:name w:val="Heading 4 Char"/>
    <w:link w:val="Heading4"/>
    <w:rsid w:val="001E5F86"/>
    <w:rPr>
      <w:rFonts w:ascii="Angsana New" w:hAnsi="Angsana New"/>
      <w:sz w:val="30"/>
      <w:szCs w:val="30"/>
    </w:rPr>
  </w:style>
  <w:style w:type="character" w:customStyle="1" w:styleId="Heading5Char">
    <w:name w:val="Heading 5 Char"/>
    <w:link w:val="Heading5"/>
    <w:rsid w:val="001E5F86"/>
    <w:rPr>
      <w:rFonts w:ascii="Angsana New" w:hAnsi="Angsana New"/>
      <w:sz w:val="30"/>
      <w:szCs w:val="30"/>
    </w:rPr>
  </w:style>
  <w:style w:type="character" w:customStyle="1" w:styleId="Heading6Char">
    <w:name w:val="Heading 6 Char"/>
    <w:link w:val="Heading6"/>
    <w:rsid w:val="001E5F86"/>
    <w:rPr>
      <w:rFonts w:ascii="Angsana New" w:hAnsi="Angsana New"/>
      <w:sz w:val="30"/>
      <w:szCs w:val="30"/>
      <w:u w:val="single"/>
    </w:rPr>
  </w:style>
  <w:style w:type="character" w:customStyle="1" w:styleId="Heading8Char">
    <w:name w:val="Heading 8 Char"/>
    <w:link w:val="Heading8"/>
    <w:rsid w:val="001E5F86"/>
    <w:rPr>
      <w:rFonts w:ascii="Angsana New" w:hAnsi="Angsana New"/>
      <w:b/>
      <w:bCs/>
      <w:sz w:val="30"/>
      <w:szCs w:val="30"/>
      <w:u w:val="single"/>
    </w:rPr>
  </w:style>
  <w:style w:type="character" w:customStyle="1" w:styleId="Heading9Char">
    <w:name w:val="Heading 9 Char"/>
    <w:link w:val="Heading9"/>
    <w:rsid w:val="001E5F86"/>
    <w:rPr>
      <w:rFonts w:ascii="Arial" w:hAnsi="Arial" w:cs="Cordia New"/>
      <w:sz w:val="22"/>
      <w:szCs w:val="25"/>
    </w:rPr>
  </w:style>
  <w:style w:type="character" w:customStyle="1" w:styleId="BodyTextIndentChar">
    <w:name w:val="Body Text Indent Char"/>
    <w:link w:val="BodyTextIndent"/>
    <w:rsid w:val="001E5F86"/>
    <w:rPr>
      <w:rFonts w:ascii="Angsana New" w:hAnsi="Angsana New"/>
      <w:sz w:val="30"/>
      <w:szCs w:val="30"/>
    </w:rPr>
  </w:style>
  <w:style w:type="character" w:customStyle="1" w:styleId="DocumentMapChar">
    <w:name w:val="Document Map Char"/>
    <w:link w:val="DocumentMap"/>
    <w:semiHidden/>
    <w:rsid w:val="001E5F86"/>
    <w:rPr>
      <w:rFonts w:ascii="Tahoma" w:hAnsi="Tahoma"/>
      <w:sz w:val="24"/>
      <w:szCs w:val="28"/>
      <w:shd w:val="clear" w:color="auto" w:fill="000080"/>
    </w:rPr>
  </w:style>
  <w:style w:type="numbering" w:customStyle="1" w:styleId="CurrentList11">
    <w:name w:val="Current List11"/>
    <w:uiPriority w:val="99"/>
    <w:rsid w:val="001E5F86"/>
    <w:pPr>
      <w:numPr>
        <w:numId w:val="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page number" w:uiPriority="99"/>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447E"/>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link w:val="Heading3Char"/>
    <w:qFormat/>
    <w:rsid w:val="00E14471"/>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link w:val="Heading5Char"/>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link w:val="Heading6Char"/>
    <w:qFormat/>
    <w:rsid w:val="00E14471"/>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rsid w:val="00E14471"/>
    <w:pPr>
      <w:keepNext/>
      <w:outlineLvl w:val="6"/>
    </w:pPr>
    <w:rPr>
      <w:rFonts w:ascii="Angsana New" w:hAnsi="Angsana New"/>
      <w:b/>
      <w:bCs/>
      <w:sz w:val="30"/>
      <w:szCs w:val="30"/>
    </w:rPr>
  </w:style>
  <w:style w:type="paragraph" w:styleId="Heading8">
    <w:name w:val="heading 8"/>
    <w:basedOn w:val="Normal"/>
    <w:next w:val="Normal"/>
    <w:link w:val="Heading8Char"/>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link w:val="Heading9Char"/>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rsid w:val="00E14471"/>
    <w:pPr>
      <w:tabs>
        <w:tab w:val="center" w:pos="4153"/>
        <w:tab w:val="right" w:pos="8306"/>
      </w:tabs>
    </w:pPr>
    <w:rPr>
      <w:lang w:val="x-none" w:eastAsia="x-none"/>
    </w:rPr>
  </w:style>
  <w:style w:type="character" w:styleId="PageNumber">
    <w:name w:val="page number"/>
    <w:uiPriority w:val="99"/>
    <w:rsid w:val="00E14471"/>
    <w:rPr>
      <w:rFonts w:cs="Times New Roman"/>
    </w:rPr>
  </w:style>
  <w:style w:type="paragraph" w:styleId="BodyTextIndent">
    <w:name w:val="Body Text Indent"/>
    <w:basedOn w:val="Normal"/>
    <w:link w:val="BodyTextIndentChar"/>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link w:val="BodyTextIndent3Char"/>
    <w:rsid w:val="00E14471"/>
    <w:pPr>
      <w:spacing w:after="120"/>
      <w:ind w:left="283"/>
    </w:pPr>
    <w:rPr>
      <w:sz w:val="16"/>
      <w:szCs w:val="18"/>
    </w:rPr>
  </w:style>
  <w:style w:type="paragraph" w:styleId="DocumentMap">
    <w:name w:val="Document Map"/>
    <w:basedOn w:val="Normal"/>
    <w:link w:val="DocumentMapChar"/>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link w:val="ListParagraphChar"/>
    <w:uiPriority w:val="34"/>
    <w:qFormat/>
    <w:rsid w:val="004366B1"/>
    <w:pPr>
      <w:ind w:left="720"/>
      <w:contextualSpacing/>
    </w:pPr>
    <w:rPr>
      <w:szCs w:val="30"/>
    </w:rPr>
  </w:style>
  <w:style w:type="paragraph" w:customStyle="1" w:styleId="block">
    <w:name w:val="block"/>
    <w:aliases w:val="b"/>
    <w:basedOn w:val="BodyText"/>
    <w:uiPriority w:val="99"/>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5F11E3"/>
    <w:pPr>
      <w:ind w:left="240"/>
    </w:pPr>
    <w:rPr>
      <w:szCs w:val="30"/>
    </w:rPr>
  </w:style>
  <w:style w:type="character" w:customStyle="1" w:styleId="Heading7Char">
    <w:name w:val="Heading 7 Char"/>
    <w:link w:val="Heading7"/>
    <w:rsid w:val="002947EF"/>
    <w:rPr>
      <w:rFonts w:ascii="Angsana New" w:hAnsi="Angsana New"/>
      <w:b/>
      <w:bCs/>
      <w:sz w:val="30"/>
      <w:szCs w:val="30"/>
    </w:rPr>
  </w:style>
  <w:style w:type="character" w:customStyle="1" w:styleId="ListParagraphChar">
    <w:name w:val="List Paragraph Char"/>
    <w:link w:val="ListParagraph"/>
    <w:uiPriority w:val="34"/>
    <w:locked/>
    <w:rsid w:val="00FE3944"/>
    <w:rPr>
      <w:rFonts w:hAnsi="Tms Rmn"/>
      <w:sz w:val="24"/>
      <w:szCs w:val="30"/>
    </w:rPr>
  </w:style>
  <w:style w:type="character" w:customStyle="1" w:styleId="BodyTextIndent3Char">
    <w:name w:val="Body Text Indent 3 Char"/>
    <w:link w:val="BodyTextIndent3"/>
    <w:rsid w:val="004947D3"/>
    <w:rPr>
      <w:rFonts w:hAnsi="Tms Rmn"/>
      <w:sz w:val="16"/>
      <w:szCs w:val="18"/>
    </w:rPr>
  </w:style>
  <w:style w:type="paragraph" w:customStyle="1" w:styleId="FSNoteNumbered">
    <w:name w:val="FS Note Numbered"/>
    <w:basedOn w:val="Normal"/>
    <w:next w:val="Normal"/>
    <w:qFormat/>
    <w:rsid w:val="001E5F86"/>
    <w:pPr>
      <w:overflowPunct/>
      <w:autoSpaceDE/>
      <w:autoSpaceDN/>
      <w:adjustRightInd/>
      <w:spacing w:before="240" w:after="60"/>
      <w:jc w:val="thaiDistribute"/>
      <w:textAlignment w:val="auto"/>
    </w:pPr>
    <w:rPr>
      <w:rFonts w:ascii="Angsana New" w:eastAsia="Angsana New" w:hAnsi="Angsana New"/>
      <w:sz w:val="28"/>
      <w:szCs w:val="28"/>
      <w:u w:val="single"/>
      <w:lang w:val="th-TH"/>
    </w:rPr>
  </w:style>
  <w:style w:type="paragraph" w:customStyle="1" w:styleId="Default">
    <w:name w:val="Default"/>
    <w:basedOn w:val="Normal"/>
    <w:uiPriority w:val="99"/>
    <w:rsid w:val="001E5F86"/>
    <w:pPr>
      <w:overflowPunct/>
      <w:adjustRightInd/>
      <w:textAlignment w:val="auto"/>
    </w:pPr>
    <w:rPr>
      <w:rFonts w:ascii="Angsana New" w:eastAsia="Calibri" w:hAnsi="Angsana New"/>
      <w:color w:val="000000"/>
    </w:rPr>
  </w:style>
  <w:style w:type="numbering" w:customStyle="1" w:styleId="CurrentList1">
    <w:name w:val="Current List1"/>
    <w:uiPriority w:val="99"/>
    <w:rsid w:val="001E5F86"/>
  </w:style>
  <w:style w:type="character" w:customStyle="1" w:styleId="Heading1Char">
    <w:name w:val="Heading 1 Char"/>
    <w:link w:val="Heading1"/>
    <w:rsid w:val="001E5F86"/>
    <w:rPr>
      <w:rFonts w:ascii="Angsana New" w:hAnsi="Angsana New"/>
      <w:sz w:val="30"/>
      <w:szCs w:val="30"/>
    </w:rPr>
  </w:style>
  <w:style w:type="character" w:customStyle="1" w:styleId="Heading3Char">
    <w:name w:val="Heading 3 Char"/>
    <w:link w:val="Heading3"/>
    <w:rsid w:val="001E5F86"/>
    <w:rPr>
      <w:rFonts w:ascii="Angsana New" w:hAnsi="Angsana New"/>
      <w:sz w:val="30"/>
      <w:szCs w:val="30"/>
    </w:rPr>
  </w:style>
  <w:style w:type="character" w:customStyle="1" w:styleId="Heading4Char">
    <w:name w:val="Heading 4 Char"/>
    <w:link w:val="Heading4"/>
    <w:rsid w:val="001E5F86"/>
    <w:rPr>
      <w:rFonts w:ascii="Angsana New" w:hAnsi="Angsana New"/>
      <w:sz w:val="30"/>
      <w:szCs w:val="30"/>
    </w:rPr>
  </w:style>
  <w:style w:type="character" w:customStyle="1" w:styleId="Heading5Char">
    <w:name w:val="Heading 5 Char"/>
    <w:link w:val="Heading5"/>
    <w:rsid w:val="001E5F86"/>
    <w:rPr>
      <w:rFonts w:ascii="Angsana New" w:hAnsi="Angsana New"/>
      <w:sz w:val="30"/>
      <w:szCs w:val="30"/>
    </w:rPr>
  </w:style>
  <w:style w:type="character" w:customStyle="1" w:styleId="Heading6Char">
    <w:name w:val="Heading 6 Char"/>
    <w:link w:val="Heading6"/>
    <w:rsid w:val="001E5F86"/>
    <w:rPr>
      <w:rFonts w:ascii="Angsana New" w:hAnsi="Angsana New"/>
      <w:sz w:val="30"/>
      <w:szCs w:val="30"/>
      <w:u w:val="single"/>
    </w:rPr>
  </w:style>
  <w:style w:type="character" w:customStyle="1" w:styleId="Heading8Char">
    <w:name w:val="Heading 8 Char"/>
    <w:link w:val="Heading8"/>
    <w:rsid w:val="001E5F86"/>
    <w:rPr>
      <w:rFonts w:ascii="Angsana New" w:hAnsi="Angsana New"/>
      <w:b/>
      <w:bCs/>
      <w:sz w:val="30"/>
      <w:szCs w:val="30"/>
      <w:u w:val="single"/>
    </w:rPr>
  </w:style>
  <w:style w:type="character" w:customStyle="1" w:styleId="Heading9Char">
    <w:name w:val="Heading 9 Char"/>
    <w:link w:val="Heading9"/>
    <w:rsid w:val="001E5F86"/>
    <w:rPr>
      <w:rFonts w:ascii="Arial" w:hAnsi="Arial" w:cs="Cordia New"/>
      <w:sz w:val="22"/>
      <w:szCs w:val="25"/>
    </w:rPr>
  </w:style>
  <w:style w:type="character" w:customStyle="1" w:styleId="BodyTextIndentChar">
    <w:name w:val="Body Text Indent Char"/>
    <w:link w:val="BodyTextIndent"/>
    <w:rsid w:val="001E5F86"/>
    <w:rPr>
      <w:rFonts w:ascii="Angsana New" w:hAnsi="Angsana New"/>
      <w:sz w:val="30"/>
      <w:szCs w:val="30"/>
    </w:rPr>
  </w:style>
  <w:style w:type="character" w:customStyle="1" w:styleId="DocumentMapChar">
    <w:name w:val="Document Map Char"/>
    <w:link w:val="DocumentMap"/>
    <w:semiHidden/>
    <w:rsid w:val="001E5F86"/>
    <w:rPr>
      <w:rFonts w:ascii="Tahoma" w:hAnsi="Tahoma"/>
      <w:sz w:val="24"/>
      <w:szCs w:val="28"/>
      <w:shd w:val="clear" w:color="auto" w:fill="000080"/>
    </w:rPr>
  </w:style>
  <w:style w:type="numbering" w:customStyle="1" w:styleId="CurrentList11">
    <w:name w:val="Current List11"/>
    <w:uiPriority w:val="99"/>
    <w:rsid w:val="001E5F8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76899818">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23160704">
      <w:bodyDiv w:val="1"/>
      <w:marLeft w:val="0"/>
      <w:marRight w:val="0"/>
      <w:marTop w:val="0"/>
      <w:marBottom w:val="0"/>
      <w:divBdr>
        <w:top w:val="none" w:sz="0" w:space="0" w:color="auto"/>
        <w:left w:val="none" w:sz="0" w:space="0" w:color="auto"/>
        <w:bottom w:val="none" w:sz="0" w:space="0" w:color="auto"/>
        <w:right w:val="none" w:sz="0" w:space="0" w:color="auto"/>
      </w:divBdr>
    </w:div>
    <w:div w:id="150105746">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162013121">
      <w:bodyDiv w:val="1"/>
      <w:marLeft w:val="0"/>
      <w:marRight w:val="0"/>
      <w:marTop w:val="0"/>
      <w:marBottom w:val="0"/>
      <w:divBdr>
        <w:top w:val="none" w:sz="0" w:space="0" w:color="auto"/>
        <w:left w:val="none" w:sz="0" w:space="0" w:color="auto"/>
        <w:bottom w:val="none" w:sz="0" w:space="0" w:color="auto"/>
        <w:right w:val="none" w:sz="0" w:space="0" w:color="auto"/>
      </w:divBdr>
    </w:div>
    <w:div w:id="183322621">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57494585">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64503558">
      <w:bodyDiv w:val="1"/>
      <w:marLeft w:val="0"/>
      <w:marRight w:val="0"/>
      <w:marTop w:val="0"/>
      <w:marBottom w:val="0"/>
      <w:divBdr>
        <w:top w:val="none" w:sz="0" w:space="0" w:color="auto"/>
        <w:left w:val="none" w:sz="0" w:space="0" w:color="auto"/>
        <w:bottom w:val="none" w:sz="0" w:space="0" w:color="auto"/>
        <w:right w:val="none" w:sz="0" w:space="0" w:color="auto"/>
      </w:divBdr>
    </w:div>
    <w:div w:id="268126102">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28064602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37658013">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2993733">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481771157">
      <w:bodyDiv w:val="1"/>
      <w:marLeft w:val="0"/>
      <w:marRight w:val="0"/>
      <w:marTop w:val="0"/>
      <w:marBottom w:val="0"/>
      <w:divBdr>
        <w:top w:val="none" w:sz="0" w:space="0" w:color="auto"/>
        <w:left w:val="none" w:sz="0" w:space="0" w:color="auto"/>
        <w:bottom w:val="none" w:sz="0" w:space="0" w:color="auto"/>
        <w:right w:val="none" w:sz="0" w:space="0" w:color="auto"/>
      </w:divBdr>
    </w:div>
    <w:div w:id="498544994">
      <w:bodyDiv w:val="1"/>
      <w:marLeft w:val="0"/>
      <w:marRight w:val="0"/>
      <w:marTop w:val="0"/>
      <w:marBottom w:val="0"/>
      <w:divBdr>
        <w:top w:val="none" w:sz="0" w:space="0" w:color="auto"/>
        <w:left w:val="none" w:sz="0" w:space="0" w:color="auto"/>
        <w:bottom w:val="none" w:sz="0" w:space="0" w:color="auto"/>
        <w:right w:val="none" w:sz="0" w:space="0" w:color="auto"/>
      </w:divBdr>
    </w:div>
    <w:div w:id="508495360">
      <w:bodyDiv w:val="1"/>
      <w:marLeft w:val="0"/>
      <w:marRight w:val="0"/>
      <w:marTop w:val="0"/>
      <w:marBottom w:val="0"/>
      <w:divBdr>
        <w:top w:val="none" w:sz="0" w:space="0" w:color="auto"/>
        <w:left w:val="none" w:sz="0" w:space="0" w:color="auto"/>
        <w:bottom w:val="none" w:sz="0" w:space="0" w:color="auto"/>
        <w:right w:val="none" w:sz="0" w:space="0" w:color="auto"/>
      </w:divBdr>
    </w:div>
    <w:div w:id="524905765">
      <w:bodyDiv w:val="1"/>
      <w:marLeft w:val="0"/>
      <w:marRight w:val="0"/>
      <w:marTop w:val="0"/>
      <w:marBottom w:val="0"/>
      <w:divBdr>
        <w:top w:val="none" w:sz="0" w:space="0" w:color="auto"/>
        <w:left w:val="none" w:sz="0" w:space="0" w:color="auto"/>
        <w:bottom w:val="none" w:sz="0" w:space="0" w:color="auto"/>
        <w:right w:val="none" w:sz="0" w:space="0" w:color="auto"/>
      </w:divBdr>
    </w:div>
    <w:div w:id="55072959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03221644">
      <w:bodyDiv w:val="1"/>
      <w:marLeft w:val="0"/>
      <w:marRight w:val="0"/>
      <w:marTop w:val="0"/>
      <w:marBottom w:val="0"/>
      <w:divBdr>
        <w:top w:val="none" w:sz="0" w:space="0" w:color="auto"/>
        <w:left w:val="none" w:sz="0" w:space="0" w:color="auto"/>
        <w:bottom w:val="none" w:sz="0" w:space="0" w:color="auto"/>
        <w:right w:val="none" w:sz="0" w:space="0" w:color="auto"/>
      </w:divBdr>
      <w:divsChild>
        <w:div w:id="1296761930">
          <w:marLeft w:val="0"/>
          <w:marRight w:val="0"/>
          <w:marTop w:val="0"/>
          <w:marBottom w:val="0"/>
          <w:divBdr>
            <w:top w:val="none" w:sz="0" w:space="0" w:color="auto"/>
            <w:left w:val="none" w:sz="0" w:space="0" w:color="auto"/>
            <w:bottom w:val="none" w:sz="0" w:space="0" w:color="auto"/>
            <w:right w:val="none" w:sz="0" w:space="0" w:color="auto"/>
          </w:divBdr>
          <w:divsChild>
            <w:div w:id="472716878">
              <w:marLeft w:val="0"/>
              <w:marRight w:val="0"/>
              <w:marTop w:val="0"/>
              <w:marBottom w:val="0"/>
              <w:divBdr>
                <w:top w:val="none" w:sz="0" w:space="0" w:color="auto"/>
                <w:left w:val="none" w:sz="0" w:space="0" w:color="auto"/>
                <w:bottom w:val="none" w:sz="0" w:space="0" w:color="auto"/>
                <w:right w:val="none" w:sz="0" w:space="0" w:color="auto"/>
              </w:divBdr>
              <w:divsChild>
                <w:div w:id="111898903">
                  <w:marLeft w:val="0"/>
                  <w:marRight w:val="0"/>
                  <w:marTop w:val="0"/>
                  <w:marBottom w:val="0"/>
                  <w:divBdr>
                    <w:top w:val="none" w:sz="0" w:space="0" w:color="auto"/>
                    <w:left w:val="none" w:sz="0" w:space="0" w:color="auto"/>
                    <w:bottom w:val="none" w:sz="0" w:space="0" w:color="auto"/>
                    <w:right w:val="none" w:sz="0" w:space="0" w:color="auto"/>
                  </w:divBdr>
                  <w:divsChild>
                    <w:div w:id="506872526">
                      <w:marLeft w:val="0"/>
                      <w:marRight w:val="0"/>
                      <w:marTop w:val="0"/>
                      <w:marBottom w:val="0"/>
                      <w:divBdr>
                        <w:top w:val="none" w:sz="0" w:space="0" w:color="auto"/>
                        <w:left w:val="none" w:sz="0" w:space="0" w:color="auto"/>
                        <w:bottom w:val="none" w:sz="0" w:space="0" w:color="auto"/>
                        <w:right w:val="none" w:sz="0" w:space="0" w:color="auto"/>
                      </w:divBdr>
                      <w:divsChild>
                        <w:div w:id="391125678">
                          <w:marLeft w:val="0"/>
                          <w:marRight w:val="0"/>
                          <w:marTop w:val="0"/>
                          <w:marBottom w:val="0"/>
                          <w:divBdr>
                            <w:top w:val="none" w:sz="0" w:space="0" w:color="auto"/>
                            <w:left w:val="none" w:sz="0" w:space="0" w:color="auto"/>
                            <w:bottom w:val="none" w:sz="0" w:space="0" w:color="auto"/>
                            <w:right w:val="none" w:sz="0" w:space="0" w:color="auto"/>
                          </w:divBdr>
                          <w:divsChild>
                            <w:div w:id="12185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646322976">
      <w:bodyDiv w:val="1"/>
      <w:marLeft w:val="0"/>
      <w:marRight w:val="0"/>
      <w:marTop w:val="0"/>
      <w:marBottom w:val="0"/>
      <w:divBdr>
        <w:top w:val="none" w:sz="0" w:space="0" w:color="auto"/>
        <w:left w:val="none" w:sz="0" w:space="0" w:color="auto"/>
        <w:bottom w:val="none" w:sz="0" w:space="0" w:color="auto"/>
        <w:right w:val="none" w:sz="0" w:space="0" w:color="auto"/>
      </w:divBdr>
    </w:div>
    <w:div w:id="696739456">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57016434">
      <w:bodyDiv w:val="1"/>
      <w:marLeft w:val="0"/>
      <w:marRight w:val="0"/>
      <w:marTop w:val="0"/>
      <w:marBottom w:val="0"/>
      <w:divBdr>
        <w:top w:val="none" w:sz="0" w:space="0" w:color="auto"/>
        <w:left w:val="none" w:sz="0" w:space="0" w:color="auto"/>
        <w:bottom w:val="none" w:sz="0" w:space="0" w:color="auto"/>
        <w:right w:val="none" w:sz="0" w:space="0" w:color="auto"/>
      </w:divBdr>
      <w:divsChild>
        <w:div w:id="1811629949">
          <w:marLeft w:val="0"/>
          <w:marRight w:val="0"/>
          <w:marTop w:val="0"/>
          <w:marBottom w:val="0"/>
          <w:divBdr>
            <w:top w:val="none" w:sz="0" w:space="0" w:color="auto"/>
            <w:left w:val="none" w:sz="0" w:space="0" w:color="auto"/>
            <w:bottom w:val="none" w:sz="0" w:space="0" w:color="auto"/>
            <w:right w:val="none" w:sz="0" w:space="0" w:color="auto"/>
          </w:divBdr>
          <w:divsChild>
            <w:div w:id="911937703">
              <w:marLeft w:val="0"/>
              <w:marRight w:val="0"/>
              <w:marTop w:val="0"/>
              <w:marBottom w:val="0"/>
              <w:divBdr>
                <w:top w:val="none" w:sz="0" w:space="0" w:color="auto"/>
                <w:left w:val="none" w:sz="0" w:space="0" w:color="auto"/>
                <w:bottom w:val="none" w:sz="0" w:space="0" w:color="auto"/>
                <w:right w:val="none" w:sz="0" w:space="0" w:color="auto"/>
              </w:divBdr>
              <w:divsChild>
                <w:div w:id="1955556771">
                  <w:marLeft w:val="0"/>
                  <w:marRight w:val="0"/>
                  <w:marTop w:val="0"/>
                  <w:marBottom w:val="0"/>
                  <w:divBdr>
                    <w:top w:val="none" w:sz="0" w:space="0" w:color="auto"/>
                    <w:left w:val="none" w:sz="0" w:space="0" w:color="auto"/>
                    <w:bottom w:val="none" w:sz="0" w:space="0" w:color="auto"/>
                    <w:right w:val="none" w:sz="0" w:space="0" w:color="auto"/>
                  </w:divBdr>
                  <w:divsChild>
                    <w:div w:id="535889833">
                      <w:marLeft w:val="0"/>
                      <w:marRight w:val="0"/>
                      <w:marTop w:val="0"/>
                      <w:marBottom w:val="0"/>
                      <w:divBdr>
                        <w:top w:val="none" w:sz="0" w:space="0" w:color="auto"/>
                        <w:left w:val="none" w:sz="0" w:space="0" w:color="auto"/>
                        <w:bottom w:val="none" w:sz="0" w:space="0" w:color="auto"/>
                        <w:right w:val="none" w:sz="0" w:space="0" w:color="auto"/>
                      </w:divBdr>
                      <w:divsChild>
                        <w:div w:id="914512720">
                          <w:marLeft w:val="0"/>
                          <w:marRight w:val="0"/>
                          <w:marTop w:val="0"/>
                          <w:marBottom w:val="0"/>
                          <w:divBdr>
                            <w:top w:val="none" w:sz="0" w:space="0" w:color="auto"/>
                            <w:left w:val="none" w:sz="0" w:space="0" w:color="auto"/>
                            <w:bottom w:val="none" w:sz="0" w:space="0" w:color="auto"/>
                            <w:right w:val="none" w:sz="0" w:space="0" w:color="auto"/>
                          </w:divBdr>
                          <w:divsChild>
                            <w:div w:id="170501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75439776">
      <w:bodyDiv w:val="1"/>
      <w:marLeft w:val="0"/>
      <w:marRight w:val="0"/>
      <w:marTop w:val="0"/>
      <w:marBottom w:val="0"/>
      <w:divBdr>
        <w:top w:val="none" w:sz="0" w:space="0" w:color="auto"/>
        <w:left w:val="none" w:sz="0" w:space="0" w:color="auto"/>
        <w:bottom w:val="none" w:sz="0" w:space="0" w:color="auto"/>
        <w:right w:val="none" w:sz="0" w:space="0" w:color="auto"/>
      </w:divBdr>
    </w:div>
    <w:div w:id="778257139">
      <w:bodyDiv w:val="1"/>
      <w:marLeft w:val="0"/>
      <w:marRight w:val="0"/>
      <w:marTop w:val="0"/>
      <w:marBottom w:val="0"/>
      <w:divBdr>
        <w:top w:val="none" w:sz="0" w:space="0" w:color="auto"/>
        <w:left w:val="none" w:sz="0" w:space="0" w:color="auto"/>
        <w:bottom w:val="none" w:sz="0" w:space="0" w:color="auto"/>
        <w:right w:val="none" w:sz="0" w:space="0" w:color="auto"/>
      </w:divBdr>
    </w:div>
    <w:div w:id="78427006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73033246">
      <w:bodyDiv w:val="1"/>
      <w:marLeft w:val="0"/>
      <w:marRight w:val="0"/>
      <w:marTop w:val="0"/>
      <w:marBottom w:val="0"/>
      <w:divBdr>
        <w:top w:val="none" w:sz="0" w:space="0" w:color="auto"/>
        <w:left w:val="none" w:sz="0" w:space="0" w:color="auto"/>
        <w:bottom w:val="none" w:sz="0" w:space="0" w:color="auto"/>
        <w:right w:val="none" w:sz="0" w:space="0" w:color="auto"/>
      </w:divBdr>
    </w:div>
    <w:div w:id="879056608">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08880926">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958024985">
      <w:bodyDiv w:val="1"/>
      <w:marLeft w:val="0"/>
      <w:marRight w:val="0"/>
      <w:marTop w:val="0"/>
      <w:marBottom w:val="0"/>
      <w:divBdr>
        <w:top w:val="none" w:sz="0" w:space="0" w:color="auto"/>
        <w:left w:val="none" w:sz="0" w:space="0" w:color="auto"/>
        <w:bottom w:val="none" w:sz="0" w:space="0" w:color="auto"/>
        <w:right w:val="none" w:sz="0" w:space="0" w:color="auto"/>
      </w:divBdr>
    </w:div>
    <w:div w:id="964576401">
      <w:bodyDiv w:val="1"/>
      <w:marLeft w:val="0"/>
      <w:marRight w:val="0"/>
      <w:marTop w:val="0"/>
      <w:marBottom w:val="0"/>
      <w:divBdr>
        <w:top w:val="none" w:sz="0" w:space="0" w:color="auto"/>
        <w:left w:val="none" w:sz="0" w:space="0" w:color="auto"/>
        <w:bottom w:val="none" w:sz="0" w:space="0" w:color="auto"/>
        <w:right w:val="none" w:sz="0" w:space="0" w:color="auto"/>
      </w:divBdr>
      <w:divsChild>
        <w:div w:id="954209760">
          <w:marLeft w:val="0"/>
          <w:marRight w:val="0"/>
          <w:marTop w:val="0"/>
          <w:marBottom w:val="0"/>
          <w:divBdr>
            <w:top w:val="none" w:sz="0" w:space="0" w:color="auto"/>
            <w:left w:val="none" w:sz="0" w:space="0" w:color="auto"/>
            <w:bottom w:val="none" w:sz="0" w:space="0" w:color="auto"/>
            <w:right w:val="none" w:sz="0" w:space="0" w:color="auto"/>
          </w:divBdr>
          <w:divsChild>
            <w:div w:id="1245409493">
              <w:marLeft w:val="0"/>
              <w:marRight w:val="0"/>
              <w:marTop w:val="0"/>
              <w:marBottom w:val="0"/>
              <w:divBdr>
                <w:top w:val="none" w:sz="0" w:space="0" w:color="auto"/>
                <w:left w:val="none" w:sz="0" w:space="0" w:color="auto"/>
                <w:bottom w:val="none" w:sz="0" w:space="0" w:color="auto"/>
                <w:right w:val="none" w:sz="0" w:space="0" w:color="auto"/>
              </w:divBdr>
              <w:divsChild>
                <w:div w:id="1578202732">
                  <w:marLeft w:val="0"/>
                  <w:marRight w:val="0"/>
                  <w:marTop w:val="0"/>
                  <w:marBottom w:val="0"/>
                  <w:divBdr>
                    <w:top w:val="none" w:sz="0" w:space="0" w:color="auto"/>
                    <w:left w:val="none" w:sz="0" w:space="0" w:color="auto"/>
                    <w:bottom w:val="none" w:sz="0" w:space="0" w:color="auto"/>
                    <w:right w:val="none" w:sz="0" w:space="0" w:color="auto"/>
                  </w:divBdr>
                  <w:divsChild>
                    <w:div w:id="1027606958">
                      <w:marLeft w:val="0"/>
                      <w:marRight w:val="0"/>
                      <w:marTop w:val="0"/>
                      <w:marBottom w:val="0"/>
                      <w:divBdr>
                        <w:top w:val="none" w:sz="0" w:space="0" w:color="auto"/>
                        <w:left w:val="none" w:sz="0" w:space="0" w:color="auto"/>
                        <w:bottom w:val="none" w:sz="0" w:space="0" w:color="auto"/>
                        <w:right w:val="none" w:sz="0" w:space="0" w:color="auto"/>
                      </w:divBdr>
                      <w:divsChild>
                        <w:div w:id="1204754198">
                          <w:marLeft w:val="0"/>
                          <w:marRight w:val="0"/>
                          <w:marTop w:val="0"/>
                          <w:marBottom w:val="0"/>
                          <w:divBdr>
                            <w:top w:val="none" w:sz="0" w:space="0" w:color="auto"/>
                            <w:left w:val="none" w:sz="0" w:space="0" w:color="auto"/>
                            <w:bottom w:val="none" w:sz="0" w:space="0" w:color="auto"/>
                            <w:right w:val="none" w:sz="0" w:space="0" w:color="auto"/>
                          </w:divBdr>
                          <w:divsChild>
                            <w:div w:id="838277294">
                              <w:marLeft w:val="0"/>
                              <w:marRight w:val="0"/>
                              <w:marTop w:val="0"/>
                              <w:marBottom w:val="0"/>
                              <w:divBdr>
                                <w:top w:val="none" w:sz="0" w:space="0" w:color="auto"/>
                                <w:left w:val="none" w:sz="0" w:space="0" w:color="auto"/>
                                <w:bottom w:val="none" w:sz="0" w:space="0" w:color="auto"/>
                                <w:right w:val="none" w:sz="0" w:space="0" w:color="auto"/>
                              </w:divBdr>
                              <w:divsChild>
                                <w:div w:id="63529138">
                                  <w:marLeft w:val="0"/>
                                  <w:marRight w:val="0"/>
                                  <w:marTop w:val="0"/>
                                  <w:marBottom w:val="0"/>
                                  <w:divBdr>
                                    <w:top w:val="none" w:sz="0" w:space="0" w:color="auto"/>
                                    <w:left w:val="none" w:sz="0" w:space="0" w:color="auto"/>
                                    <w:bottom w:val="none" w:sz="0" w:space="0" w:color="auto"/>
                                    <w:right w:val="none" w:sz="0" w:space="0" w:color="auto"/>
                                  </w:divBdr>
                                  <w:divsChild>
                                    <w:div w:id="176310807">
                                      <w:marLeft w:val="0"/>
                                      <w:marRight w:val="0"/>
                                      <w:marTop w:val="0"/>
                                      <w:marBottom w:val="0"/>
                                      <w:divBdr>
                                        <w:top w:val="none" w:sz="0" w:space="0" w:color="auto"/>
                                        <w:left w:val="none" w:sz="0" w:space="0" w:color="auto"/>
                                        <w:bottom w:val="none" w:sz="0" w:space="0" w:color="auto"/>
                                        <w:right w:val="none" w:sz="0" w:space="0" w:color="auto"/>
                                      </w:divBdr>
                                      <w:divsChild>
                                        <w:div w:id="403912751">
                                          <w:marLeft w:val="0"/>
                                          <w:marRight w:val="0"/>
                                          <w:marTop w:val="0"/>
                                          <w:marBottom w:val="0"/>
                                          <w:divBdr>
                                            <w:top w:val="none" w:sz="0" w:space="0" w:color="auto"/>
                                            <w:left w:val="none" w:sz="0" w:space="0" w:color="auto"/>
                                            <w:bottom w:val="none" w:sz="0" w:space="0" w:color="auto"/>
                                            <w:right w:val="none" w:sz="0" w:space="0" w:color="auto"/>
                                          </w:divBdr>
                                          <w:divsChild>
                                            <w:div w:id="1692954526">
                                              <w:marLeft w:val="0"/>
                                              <w:marRight w:val="0"/>
                                              <w:marTop w:val="0"/>
                                              <w:marBottom w:val="0"/>
                                              <w:divBdr>
                                                <w:top w:val="none" w:sz="0" w:space="0" w:color="auto"/>
                                                <w:left w:val="none" w:sz="0" w:space="0" w:color="auto"/>
                                                <w:bottom w:val="none" w:sz="0" w:space="0" w:color="auto"/>
                                                <w:right w:val="none" w:sz="0" w:space="0" w:color="auto"/>
                                              </w:divBdr>
                                              <w:divsChild>
                                                <w:div w:id="1334182584">
                                                  <w:marLeft w:val="0"/>
                                                  <w:marRight w:val="0"/>
                                                  <w:marTop w:val="0"/>
                                                  <w:marBottom w:val="0"/>
                                                  <w:divBdr>
                                                    <w:top w:val="none" w:sz="0" w:space="0" w:color="auto"/>
                                                    <w:left w:val="none" w:sz="0" w:space="0" w:color="auto"/>
                                                    <w:bottom w:val="none" w:sz="0" w:space="0" w:color="auto"/>
                                                    <w:right w:val="none" w:sz="0" w:space="0" w:color="auto"/>
                                                  </w:divBdr>
                                                  <w:divsChild>
                                                    <w:div w:id="297760164">
                                                      <w:marLeft w:val="0"/>
                                                      <w:marRight w:val="0"/>
                                                      <w:marTop w:val="0"/>
                                                      <w:marBottom w:val="0"/>
                                                      <w:divBdr>
                                                        <w:top w:val="none" w:sz="0" w:space="0" w:color="auto"/>
                                                        <w:left w:val="none" w:sz="0" w:space="0" w:color="auto"/>
                                                        <w:bottom w:val="none" w:sz="0" w:space="0" w:color="auto"/>
                                                        <w:right w:val="none" w:sz="0" w:space="0" w:color="auto"/>
                                                      </w:divBdr>
                                                      <w:divsChild>
                                                        <w:div w:id="176194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65684303">
      <w:bodyDiv w:val="1"/>
      <w:marLeft w:val="0"/>
      <w:marRight w:val="0"/>
      <w:marTop w:val="0"/>
      <w:marBottom w:val="0"/>
      <w:divBdr>
        <w:top w:val="none" w:sz="0" w:space="0" w:color="auto"/>
        <w:left w:val="none" w:sz="0" w:space="0" w:color="auto"/>
        <w:bottom w:val="none" w:sz="0" w:space="0" w:color="auto"/>
        <w:right w:val="none" w:sz="0" w:space="0" w:color="auto"/>
      </w:divBdr>
    </w:div>
    <w:div w:id="1083987192">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471387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28162980">
      <w:bodyDiv w:val="1"/>
      <w:marLeft w:val="0"/>
      <w:marRight w:val="0"/>
      <w:marTop w:val="0"/>
      <w:marBottom w:val="0"/>
      <w:divBdr>
        <w:top w:val="none" w:sz="0" w:space="0" w:color="auto"/>
        <w:left w:val="none" w:sz="0" w:space="0" w:color="auto"/>
        <w:bottom w:val="none" w:sz="0" w:space="0" w:color="auto"/>
        <w:right w:val="none" w:sz="0" w:space="0" w:color="auto"/>
      </w:divBdr>
      <w:divsChild>
        <w:div w:id="992561426">
          <w:marLeft w:val="0"/>
          <w:marRight w:val="0"/>
          <w:marTop w:val="0"/>
          <w:marBottom w:val="0"/>
          <w:divBdr>
            <w:top w:val="none" w:sz="0" w:space="0" w:color="auto"/>
            <w:left w:val="none" w:sz="0" w:space="0" w:color="auto"/>
            <w:bottom w:val="none" w:sz="0" w:space="0" w:color="auto"/>
            <w:right w:val="none" w:sz="0" w:space="0" w:color="auto"/>
          </w:divBdr>
          <w:divsChild>
            <w:div w:id="67503846">
              <w:marLeft w:val="0"/>
              <w:marRight w:val="0"/>
              <w:marTop w:val="0"/>
              <w:marBottom w:val="0"/>
              <w:divBdr>
                <w:top w:val="none" w:sz="0" w:space="0" w:color="auto"/>
                <w:left w:val="none" w:sz="0" w:space="0" w:color="auto"/>
                <w:bottom w:val="none" w:sz="0" w:space="0" w:color="auto"/>
                <w:right w:val="none" w:sz="0" w:space="0" w:color="auto"/>
              </w:divBdr>
              <w:divsChild>
                <w:div w:id="1099135478">
                  <w:marLeft w:val="0"/>
                  <w:marRight w:val="0"/>
                  <w:marTop w:val="0"/>
                  <w:marBottom w:val="0"/>
                  <w:divBdr>
                    <w:top w:val="none" w:sz="0" w:space="0" w:color="auto"/>
                    <w:left w:val="none" w:sz="0" w:space="0" w:color="auto"/>
                    <w:bottom w:val="none" w:sz="0" w:space="0" w:color="auto"/>
                    <w:right w:val="none" w:sz="0" w:space="0" w:color="auto"/>
                  </w:divBdr>
                  <w:divsChild>
                    <w:div w:id="322248474">
                      <w:marLeft w:val="0"/>
                      <w:marRight w:val="0"/>
                      <w:marTop w:val="0"/>
                      <w:marBottom w:val="0"/>
                      <w:divBdr>
                        <w:top w:val="none" w:sz="0" w:space="0" w:color="auto"/>
                        <w:left w:val="none" w:sz="0" w:space="0" w:color="auto"/>
                        <w:bottom w:val="none" w:sz="0" w:space="0" w:color="auto"/>
                        <w:right w:val="none" w:sz="0" w:space="0" w:color="auto"/>
                      </w:divBdr>
                      <w:divsChild>
                        <w:div w:id="939796159">
                          <w:marLeft w:val="0"/>
                          <w:marRight w:val="0"/>
                          <w:marTop w:val="0"/>
                          <w:marBottom w:val="0"/>
                          <w:divBdr>
                            <w:top w:val="none" w:sz="0" w:space="0" w:color="auto"/>
                            <w:left w:val="none" w:sz="0" w:space="0" w:color="auto"/>
                            <w:bottom w:val="none" w:sz="0" w:space="0" w:color="auto"/>
                            <w:right w:val="none" w:sz="0" w:space="0" w:color="auto"/>
                          </w:divBdr>
                          <w:divsChild>
                            <w:div w:id="173146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6605330">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50309843">
      <w:bodyDiv w:val="1"/>
      <w:marLeft w:val="0"/>
      <w:marRight w:val="0"/>
      <w:marTop w:val="0"/>
      <w:marBottom w:val="0"/>
      <w:divBdr>
        <w:top w:val="none" w:sz="0" w:space="0" w:color="auto"/>
        <w:left w:val="none" w:sz="0" w:space="0" w:color="auto"/>
        <w:bottom w:val="none" w:sz="0" w:space="0" w:color="auto"/>
        <w:right w:val="none" w:sz="0" w:space="0" w:color="auto"/>
      </w:divBdr>
    </w:div>
    <w:div w:id="1252395763">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1915820">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287127055">
      <w:bodyDiv w:val="1"/>
      <w:marLeft w:val="0"/>
      <w:marRight w:val="0"/>
      <w:marTop w:val="0"/>
      <w:marBottom w:val="0"/>
      <w:divBdr>
        <w:top w:val="none" w:sz="0" w:space="0" w:color="auto"/>
        <w:left w:val="none" w:sz="0" w:space="0" w:color="auto"/>
        <w:bottom w:val="none" w:sz="0" w:space="0" w:color="auto"/>
        <w:right w:val="none" w:sz="0" w:space="0" w:color="auto"/>
      </w:divBdr>
    </w:div>
    <w:div w:id="1294285306">
      <w:bodyDiv w:val="1"/>
      <w:marLeft w:val="0"/>
      <w:marRight w:val="0"/>
      <w:marTop w:val="0"/>
      <w:marBottom w:val="0"/>
      <w:divBdr>
        <w:top w:val="none" w:sz="0" w:space="0" w:color="auto"/>
        <w:left w:val="none" w:sz="0" w:space="0" w:color="auto"/>
        <w:bottom w:val="none" w:sz="0" w:space="0" w:color="auto"/>
        <w:right w:val="none" w:sz="0" w:space="0" w:color="auto"/>
      </w:divBdr>
    </w:div>
    <w:div w:id="1296252448">
      <w:bodyDiv w:val="1"/>
      <w:marLeft w:val="0"/>
      <w:marRight w:val="0"/>
      <w:marTop w:val="0"/>
      <w:marBottom w:val="0"/>
      <w:divBdr>
        <w:top w:val="none" w:sz="0" w:space="0" w:color="auto"/>
        <w:left w:val="none" w:sz="0" w:space="0" w:color="auto"/>
        <w:bottom w:val="none" w:sz="0" w:space="0" w:color="auto"/>
        <w:right w:val="none" w:sz="0" w:space="0" w:color="auto"/>
      </w:divBdr>
    </w:div>
    <w:div w:id="1334144288">
      <w:bodyDiv w:val="1"/>
      <w:marLeft w:val="0"/>
      <w:marRight w:val="0"/>
      <w:marTop w:val="0"/>
      <w:marBottom w:val="0"/>
      <w:divBdr>
        <w:top w:val="none" w:sz="0" w:space="0" w:color="auto"/>
        <w:left w:val="none" w:sz="0" w:space="0" w:color="auto"/>
        <w:bottom w:val="none" w:sz="0" w:space="0" w:color="auto"/>
        <w:right w:val="none" w:sz="0" w:space="0" w:color="auto"/>
      </w:divBdr>
      <w:divsChild>
        <w:div w:id="864562772">
          <w:marLeft w:val="0"/>
          <w:marRight w:val="0"/>
          <w:marTop w:val="0"/>
          <w:marBottom w:val="0"/>
          <w:divBdr>
            <w:top w:val="none" w:sz="0" w:space="0" w:color="auto"/>
            <w:left w:val="none" w:sz="0" w:space="0" w:color="auto"/>
            <w:bottom w:val="none" w:sz="0" w:space="0" w:color="auto"/>
            <w:right w:val="none" w:sz="0" w:space="0" w:color="auto"/>
          </w:divBdr>
          <w:divsChild>
            <w:div w:id="938560875">
              <w:marLeft w:val="0"/>
              <w:marRight w:val="0"/>
              <w:marTop w:val="0"/>
              <w:marBottom w:val="0"/>
              <w:divBdr>
                <w:top w:val="none" w:sz="0" w:space="0" w:color="auto"/>
                <w:left w:val="none" w:sz="0" w:space="0" w:color="auto"/>
                <w:bottom w:val="none" w:sz="0" w:space="0" w:color="auto"/>
                <w:right w:val="none" w:sz="0" w:space="0" w:color="auto"/>
              </w:divBdr>
              <w:divsChild>
                <w:div w:id="1885290198">
                  <w:marLeft w:val="0"/>
                  <w:marRight w:val="0"/>
                  <w:marTop w:val="0"/>
                  <w:marBottom w:val="0"/>
                  <w:divBdr>
                    <w:top w:val="none" w:sz="0" w:space="0" w:color="auto"/>
                    <w:left w:val="none" w:sz="0" w:space="0" w:color="auto"/>
                    <w:bottom w:val="none" w:sz="0" w:space="0" w:color="auto"/>
                    <w:right w:val="none" w:sz="0" w:space="0" w:color="auto"/>
                  </w:divBdr>
                  <w:divsChild>
                    <w:div w:id="186599952">
                      <w:marLeft w:val="0"/>
                      <w:marRight w:val="0"/>
                      <w:marTop w:val="0"/>
                      <w:marBottom w:val="0"/>
                      <w:divBdr>
                        <w:top w:val="none" w:sz="0" w:space="0" w:color="auto"/>
                        <w:left w:val="none" w:sz="0" w:space="0" w:color="auto"/>
                        <w:bottom w:val="none" w:sz="0" w:space="0" w:color="auto"/>
                        <w:right w:val="none" w:sz="0" w:space="0" w:color="auto"/>
                      </w:divBdr>
                      <w:divsChild>
                        <w:div w:id="1934242633">
                          <w:marLeft w:val="0"/>
                          <w:marRight w:val="0"/>
                          <w:marTop w:val="0"/>
                          <w:marBottom w:val="0"/>
                          <w:divBdr>
                            <w:top w:val="none" w:sz="0" w:space="0" w:color="auto"/>
                            <w:left w:val="none" w:sz="0" w:space="0" w:color="auto"/>
                            <w:bottom w:val="none" w:sz="0" w:space="0" w:color="auto"/>
                            <w:right w:val="none" w:sz="0" w:space="0" w:color="auto"/>
                          </w:divBdr>
                          <w:divsChild>
                            <w:div w:id="2134866275">
                              <w:marLeft w:val="0"/>
                              <w:marRight w:val="0"/>
                              <w:marTop w:val="0"/>
                              <w:marBottom w:val="0"/>
                              <w:divBdr>
                                <w:top w:val="none" w:sz="0" w:space="0" w:color="auto"/>
                                <w:left w:val="none" w:sz="0" w:space="0" w:color="auto"/>
                                <w:bottom w:val="none" w:sz="0" w:space="0" w:color="auto"/>
                                <w:right w:val="none" w:sz="0" w:space="0" w:color="auto"/>
                              </w:divBdr>
                              <w:divsChild>
                                <w:div w:id="1103647076">
                                  <w:marLeft w:val="0"/>
                                  <w:marRight w:val="0"/>
                                  <w:marTop w:val="0"/>
                                  <w:marBottom w:val="0"/>
                                  <w:divBdr>
                                    <w:top w:val="none" w:sz="0" w:space="0" w:color="auto"/>
                                    <w:left w:val="none" w:sz="0" w:space="0" w:color="auto"/>
                                    <w:bottom w:val="none" w:sz="0" w:space="0" w:color="auto"/>
                                    <w:right w:val="none" w:sz="0" w:space="0" w:color="auto"/>
                                  </w:divBdr>
                                  <w:divsChild>
                                    <w:div w:id="1865052450">
                                      <w:marLeft w:val="0"/>
                                      <w:marRight w:val="0"/>
                                      <w:marTop w:val="0"/>
                                      <w:marBottom w:val="0"/>
                                      <w:divBdr>
                                        <w:top w:val="none" w:sz="0" w:space="0" w:color="auto"/>
                                        <w:left w:val="none" w:sz="0" w:space="0" w:color="auto"/>
                                        <w:bottom w:val="none" w:sz="0" w:space="0" w:color="auto"/>
                                        <w:right w:val="none" w:sz="0" w:space="0" w:color="auto"/>
                                      </w:divBdr>
                                      <w:divsChild>
                                        <w:div w:id="478809645">
                                          <w:marLeft w:val="0"/>
                                          <w:marRight w:val="0"/>
                                          <w:marTop w:val="0"/>
                                          <w:marBottom w:val="0"/>
                                          <w:divBdr>
                                            <w:top w:val="none" w:sz="0" w:space="0" w:color="auto"/>
                                            <w:left w:val="none" w:sz="0" w:space="0" w:color="auto"/>
                                            <w:bottom w:val="none" w:sz="0" w:space="0" w:color="auto"/>
                                            <w:right w:val="none" w:sz="0" w:space="0" w:color="auto"/>
                                          </w:divBdr>
                                          <w:divsChild>
                                            <w:div w:id="1228760732">
                                              <w:marLeft w:val="0"/>
                                              <w:marRight w:val="0"/>
                                              <w:marTop w:val="0"/>
                                              <w:marBottom w:val="0"/>
                                              <w:divBdr>
                                                <w:top w:val="none" w:sz="0" w:space="0" w:color="auto"/>
                                                <w:left w:val="none" w:sz="0" w:space="0" w:color="auto"/>
                                                <w:bottom w:val="none" w:sz="0" w:space="0" w:color="auto"/>
                                                <w:right w:val="none" w:sz="0" w:space="0" w:color="auto"/>
                                              </w:divBdr>
                                              <w:divsChild>
                                                <w:div w:id="310133790">
                                                  <w:marLeft w:val="0"/>
                                                  <w:marRight w:val="0"/>
                                                  <w:marTop w:val="0"/>
                                                  <w:marBottom w:val="0"/>
                                                  <w:divBdr>
                                                    <w:top w:val="none" w:sz="0" w:space="0" w:color="auto"/>
                                                    <w:left w:val="none" w:sz="0" w:space="0" w:color="auto"/>
                                                    <w:bottom w:val="none" w:sz="0" w:space="0" w:color="auto"/>
                                                    <w:right w:val="none" w:sz="0" w:space="0" w:color="auto"/>
                                                  </w:divBdr>
                                                  <w:divsChild>
                                                    <w:div w:id="1319070955">
                                                      <w:marLeft w:val="0"/>
                                                      <w:marRight w:val="0"/>
                                                      <w:marTop w:val="0"/>
                                                      <w:marBottom w:val="0"/>
                                                      <w:divBdr>
                                                        <w:top w:val="none" w:sz="0" w:space="0" w:color="auto"/>
                                                        <w:left w:val="none" w:sz="0" w:space="0" w:color="auto"/>
                                                        <w:bottom w:val="none" w:sz="0" w:space="0" w:color="auto"/>
                                                        <w:right w:val="none" w:sz="0" w:space="0" w:color="auto"/>
                                                      </w:divBdr>
                                                      <w:divsChild>
                                                        <w:div w:id="139743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71373476">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25303505">
      <w:bodyDiv w:val="1"/>
      <w:marLeft w:val="0"/>
      <w:marRight w:val="0"/>
      <w:marTop w:val="0"/>
      <w:marBottom w:val="0"/>
      <w:divBdr>
        <w:top w:val="none" w:sz="0" w:space="0" w:color="auto"/>
        <w:left w:val="none" w:sz="0" w:space="0" w:color="auto"/>
        <w:bottom w:val="none" w:sz="0" w:space="0" w:color="auto"/>
        <w:right w:val="none" w:sz="0" w:space="0" w:color="auto"/>
      </w:divBdr>
    </w:div>
    <w:div w:id="1447459740">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6913375">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05975715">
      <w:bodyDiv w:val="1"/>
      <w:marLeft w:val="0"/>
      <w:marRight w:val="0"/>
      <w:marTop w:val="0"/>
      <w:marBottom w:val="0"/>
      <w:divBdr>
        <w:top w:val="none" w:sz="0" w:space="0" w:color="auto"/>
        <w:left w:val="none" w:sz="0" w:space="0" w:color="auto"/>
        <w:bottom w:val="none" w:sz="0" w:space="0" w:color="auto"/>
        <w:right w:val="none" w:sz="0" w:space="0" w:color="auto"/>
      </w:divBdr>
    </w:div>
    <w:div w:id="1508247500">
      <w:bodyDiv w:val="1"/>
      <w:marLeft w:val="0"/>
      <w:marRight w:val="0"/>
      <w:marTop w:val="0"/>
      <w:marBottom w:val="0"/>
      <w:divBdr>
        <w:top w:val="none" w:sz="0" w:space="0" w:color="auto"/>
        <w:left w:val="none" w:sz="0" w:space="0" w:color="auto"/>
        <w:bottom w:val="none" w:sz="0" w:space="0" w:color="auto"/>
        <w:right w:val="none" w:sz="0" w:space="0" w:color="auto"/>
      </w:divBdr>
    </w:div>
    <w:div w:id="1513059325">
      <w:bodyDiv w:val="1"/>
      <w:marLeft w:val="0"/>
      <w:marRight w:val="0"/>
      <w:marTop w:val="0"/>
      <w:marBottom w:val="0"/>
      <w:divBdr>
        <w:top w:val="none" w:sz="0" w:space="0" w:color="auto"/>
        <w:left w:val="none" w:sz="0" w:space="0" w:color="auto"/>
        <w:bottom w:val="none" w:sz="0" w:space="0" w:color="auto"/>
        <w:right w:val="none" w:sz="0" w:space="0" w:color="auto"/>
      </w:divBdr>
    </w:div>
    <w:div w:id="1532262726">
      <w:bodyDiv w:val="1"/>
      <w:marLeft w:val="0"/>
      <w:marRight w:val="0"/>
      <w:marTop w:val="0"/>
      <w:marBottom w:val="0"/>
      <w:divBdr>
        <w:top w:val="none" w:sz="0" w:space="0" w:color="auto"/>
        <w:left w:val="none" w:sz="0" w:space="0" w:color="auto"/>
        <w:bottom w:val="none" w:sz="0" w:space="0" w:color="auto"/>
        <w:right w:val="none" w:sz="0" w:space="0" w:color="auto"/>
      </w:divBdr>
    </w:div>
    <w:div w:id="1544444270">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575043086">
      <w:bodyDiv w:val="1"/>
      <w:marLeft w:val="0"/>
      <w:marRight w:val="0"/>
      <w:marTop w:val="0"/>
      <w:marBottom w:val="0"/>
      <w:divBdr>
        <w:top w:val="none" w:sz="0" w:space="0" w:color="auto"/>
        <w:left w:val="none" w:sz="0" w:space="0" w:color="auto"/>
        <w:bottom w:val="none" w:sz="0" w:space="0" w:color="auto"/>
        <w:right w:val="none" w:sz="0" w:space="0" w:color="auto"/>
      </w:divBdr>
    </w:div>
    <w:div w:id="1626740747">
      <w:bodyDiv w:val="1"/>
      <w:marLeft w:val="0"/>
      <w:marRight w:val="0"/>
      <w:marTop w:val="0"/>
      <w:marBottom w:val="0"/>
      <w:divBdr>
        <w:top w:val="none" w:sz="0" w:space="0" w:color="auto"/>
        <w:left w:val="none" w:sz="0" w:space="0" w:color="auto"/>
        <w:bottom w:val="none" w:sz="0" w:space="0" w:color="auto"/>
        <w:right w:val="none" w:sz="0" w:space="0" w:color="auto"/>
      </w:divBdr>
    </w:div>
    <w:div w:id="1729187170">
      <w:bodyDiv w:val="1"/>
      <w:marLeft w:val="0"/>
      <w:marRight w:val="0"/>
      <w:marTop w:val="0"/>
      <w:marBottom w:val="0"/>
      <w:divBdr>
        <w:top w:val="none" w:sz="0" w:space="0" w:color="auto"/>
        <w:left w:val="none" w:sz="0" w:space="0" w:color="auto"/>
        <w:bottom w:val="none" w:sz="0" w:space="0" w:color="auto"/>
        <w:right w:val="none" w:sz="0" w:space="0" w:color="auto"/>
      </w:divBdr>
    </w:div>
    <w:div w:id="1765614957">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14561161">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0553510">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16958574">
      <w:bodyDiv w:val="1"/>
      <w:marLeft w:val="0"/>
      <w:marRight w:val="0"/>
      <w:marTop w:val="0"/>
      <w:marBottom w:val="0"/>
      <w:divBdr>
        <w:top w:val="none" w:sz="0" w:space="0" w:color="auto"/>
        <w:left w:val="none" w:sz="0" w:space="0" w:color="auto"/>
        <w:bottom w:val="none" w:sz="0" w:space="0" w:color="auto"/>
        <w:right w:val="none" w:sz="0" w:space="0" w:color="auto"/>
      </w:divBdr>
    </w:div>
    <w:div w:id="2048291046">
      <w:bodyDiv w:val="1"/>
      <w:marLeft w:val="0"/>
      <w:marRight w:val="0"/>
      <w:marTop w:val="0"/>
      <w:marBottom w:val="0"/>
      <w:divBdr>
        <w:top w:val="none" w:sz="0" w:space="0" w:color="auto"/>
        <w:left w:val="none" w:sz="0" w:space="0" w:color="auto"/>
        <w:bottom w:val="none" w:sz="0" w:space="0" w:color="auto"/>
        <w:right w:val="none" w:sz="0" w:space="0" w:color="auto"/>
      </w:divBdr>
    </w:div>
    <w:div w:id="2074813659">
      <w:bodyDiv w:val="1"/>
      <w:marLeft w:val="0"/>
      <w:marRight w:val="0"/>
      <w:marTop w:val="0"/>
      <w:marBottom w:val="0"/>
      <w:divBdr>
        <w:top w:val="none" w:sz="0" w:space="0" w:color="auto"/>
        <w:left w:val="none" w:sz="0" w:space="0" w:color="auto"/>
        <w:bottom w:val="none" w:sz="0" w:space="0" w:color="auto"/>
        <w:right w:val="none" w:sz="0" w:space="0" w:color="auto"/>
      </w:divBdr>
    </w:div>
    <w:div w:id="2076857015">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3066149">
      <w:bodyDiv w:val="1"/>
      <w:marLeft w:val="0"/>
      <w:marRight w:val="0"/>
      <w:marTop w:val="0"/>
      <w:marBottom w:val="0"/>
      <w:divBdr>
        <w:top w:val="none" w:sz="0" w:space="0" w:color="auto"/>
        <w:left w:val="none" w:sz="0" w:space="0" w:color="auto"/>
        <w:bottom w:val="none" w:sz="0" w:space="0" w:color="auto"/>
        <w:right w:val="none" w:sz="0" w:space="0" w:color="auto"/>
      </w:divBdr>
    </w:div>
    <w:div w:id="2124184474">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24877658">
      <w:bodyDiv w:val="1"/>
      <w:marLeft w:val="0"/>
      <w:marRight w:val="0"/>
      <w:marTop w:val="0"/>
      <w:marBottom w:val="0"/>
      <w:divBdr>
        <w:top w:val="none" w:sz="0" w:space="0" w:color="auto"/>
        <w:left w:val="none" w:sz="0" w:space="0" w:color="auto"/>
        <w:bottom w:val="none" w:sz="0" w:space="0" w:color="auto"/>
        <w:right w:val="none" w:sz="0" w:space="0" w:color="auto"/>
      </w:divBdr>
    </w:div>
    <w:div w:id="2133398537">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2.xml><?xml version="1.0" encoding="utf-8"?>
<ds:datastoreItem xmlns:ds="http://schemas.openxmlformats.org/officeDocument/2006/customXml" ds:itemID="{01CD40F0-6D93-4915-A149-A42C9A40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C79B7-AAC9-4F4B-ABF7-77BDADC9ACA3}">
  <ds:schemaRefs>
    <ds:schemaRef ds:uri="http://www.w3.org/XML/1998/namespace"/>
    <ds:schemaRef ds:uri="http://schemas.microsoft.com/office/2006/documentManagement/types"/>
    <ds:schemaRef ds:uri="d2907079-08fc-40de-a530-e6cc75d41e07"/>
    <ds:schemaRef ds:uri="http://schemas.microsoft.com/office/infopath/2007/PartnerControls"/>
    <ds:schemaRef ds:uri="http://schemas.openxmlformats.org/package/2006/metadata/core-properties"/>
    <ds:schemaRef ds:uri="http://purl.org/dc/dcmitype/"/>
    <ds:schemaRef ds:uri="http://purl.org/dc/terms/"/>
    <ds:schemaRef ds:uri="847eeaab-705f-46e8-a103-fd52646ab6a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67E0985-0B01-43E4-88AC-CD1FD307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14366</Words>
  <Characters>81888</Characters>
  <Application>Microsoft Office Word</Application>
  <DocSecurity>0</DocSecurity>
  <Lines>682</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96062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creator>jj</dc:creator>
  <cp:lastModifiedBy>AUSANEE</cp:lastModifiedBy>
  <cp:revision>2</cp:revision>
  <cp:lastPrinted>2025-02-25T17:41:00Z</cp:lastPrinted>
  <dcterms:created xsi:type="dcterms:W3CDTF">2025-02-26T00:59:00Z</dcterms:created>
  <dcterms:modified xsi:type="dcterms:W3CDTF">2025-02-26T00:59:00Z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0x0101008AD9F6DA8BAA364C85ED0DCBEBACF70B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