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D133" w14:textId="77777777"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14:paraId="7F12691D" w14:textId="77777777"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</w:p>
    <w:p w14:paraId="00578AB4" w14:textId="77777777"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</w:t>
      </w:r>
      <w:r w:rsidR="007A0456">
        <w:rPr>
          <w:rFonts w:hint="cs"/>
          <w:b/>
          <w:bCs/>
          <w:cs/>
          <w:lang w:bidi="th-TH"/>
        </w:rPr>
        <w:t>ปี</w:t>
      </w:r>
      <w:r w:rsidR="009D41E3" w:rsidRPr="009D41E3">
        <w:rPr>
          <w:b/>
          <w:bCs/>
          <w:cs/>
          <w:lang w:bidi="th-TH"/>
        </w:rPr>
        <w:t xml:space="preserve">สิ้นสุดวันที่ </w:t>
      </w:r>
      <w:r w:rsidR="007A0456">
        <w:rPr>
          <w:b/>
          <w:bCs/>
        </w:rPr>
        <w:t xml:space="preserve">31 </w:t>
      </w:r>
      <w:r w:rsidR="007A0456">
        <w:rPr>
          <w:rFonts w:hint="cs"/>
          <w:b/>
          <w:bCs/>
          <w:cs/>
          <w:lang w:bidi="th-TH"/>
        </w:rPr>
        <w:t xml:space="preserve">ธันวาคม </w:t>
      </w:r>
      <w:r w:rsidR="0099567F">
        <w:rPr>
          <w:b/>
          <w:bCs/>
          <w:lang w:bidi="th-TH"/>
        </w:rPr>
        <w:t>256</w:t>
      </w:r>
      <w:r w:rsidR="009D2C25">
        <w:rPr>
          <w:b/>
          <w:bCs/>
          <w:lang w:bidi="th-TH"/>
        </w:rPr>
        <w:t>7</w:t>
      </w:r>
    </w:p>
    <w:p w14:paraId="3970D6F6" w14:textId="77777777" w:rsidR="001E0276" w:rsidRPr="002A3178" w:rsidRDefault="001E0276" w:rsidP="001E0276">
      <w:pPr>
        <w:ind w:right="-6"/>
        <w:rPr>
          <w:b/>
          <w:bCs/>
          <w:lang w:bidi="th-TH"/>
        </w:rPr>
      </w:pPr>
    </w:p>
    <w:p w14:paraId="38F35E5B" w14:textId="77777777"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14:paraId="6B7799C1" w14:textId="77777777"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E13F0F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E13F0F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14:paraId="66527301" w14:textId="77777777"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14:paraId="0412CACE" w14:textId="77777777"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</w:t>
      </w:r>
    </w:p>
    <w:p w14:paraId="5FFAE15A" w14:textId="77777777" w:rsidR="007A0456" w:rsidRPr="0025205B" w:rsidRDefault="007A0456" w:rsidP="007A0456">
      <w:pPr>
        <w:spacing w:after="120"/>
        <w:ind w:left="426"/>
        <w:jc w:val="thaiDistribute"/>
        <w:rPr>
          <w:spacing w:val="-4"/>
        </w:rPr>
      </w:pPr>
      <w:r w:rsidRPr="0025205B">
        <w:rPr>
          <w:spacing w:val="-4"/>
          <w:cs/>
          <w:lang w:bidi="th-TH"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</w:t>
      </w:r>
      <w:r w:rsidRPr="0025205B">
        <w:rPr>
          <w:spacing w:val="-4"/>
          <w:lang w:bidi="th-TH"/>
        </w:rPr>
        <w:br/>
      </w:r>
      <w:r w:rsidRPr="0025205B">
        <w:rPr>
          <w:spacing w:val="-4"/>
          <w:cs/>
          <w:lang w:bidi="th-TH"/>
        </w:rPr>
        <w:t xml:space="preserve">สภาวิชาชีพบัญชี </w:t>
      </w:r>
      <w:r w:rsidR="00211970">
        <w:rPr>
          <w:rFonts w:hint="cs"/>
          <w:cs/>
          <w:lang w:bidi="th-TH"/>
        </w:rPr>
        <w:t>งบการเงินนี้นำเสนอเป็นเงินบาทซึ่งเป็นสกุลเงินที่ใช้ในการดำเนินงาน</w:t>
      </w:r>
    </w:p>
    <w:p w14:paraId="36A43374" w14:textId="77777777" w:rsidR="007A0456" w:rsidRPr="0025205B" w:rsidRDefault="007A0456" w:rsidP="007A0456">
      <w:pPr>
        <w:spacing w:after="120"/>
        <w:ind w:left="426"/>
        <w:jc w:val="thaiDistribute"/>
        <w:rPr>
          <w:spacing w:val="-4"/>
        </w:rPr>
      </w:pPr>
      <w:r w:rsidRPr="0025205B">
        <w:rPr>
          <w:spacing w:val="-4"/>
          <w:cs/>
          <w:lang w:bidi="th-TH"/>
        </w:rPr>
        <w:t>การแสดงรายการในงบการเงิน ได้ทำขึ้นเพื่อให้เป็นไปตามข้อกำหนดในประกา</w:t>
      </w:r>
      <w:r w:rsidR="006D72E8" w:rsidRPr="0025205B">
        <w:rPr>
          <w:spacing w:val="-4"/>
          <w:cs/>
          <w:lang w:bidi="th-TH"/>
        </w:rPr>
        <w:t>ศกรมพัฒนาธุรกิจการค้า</w:t>
      </w:r>
      <w:r w:rsidRPr="0025205B">
        <w:rPr>
          <w:spacing w:val="-4"/>
          <w:cs/>
          <w:lang w:bidi="th-TH"/>
        </w:rPr>
        <w:t xml:space="preserve"> ออกตามความใ</w:t>
      </w:r>
      <w:r w:rsidR="006D72E8" w:rsidRPr="0025205B">
        <w:rPr>
          <w:spacing w:val="-4"/>
          <w:cs/>
          <w:lang w:bidi="th-TH"/>
        </w:rPr>
        <w:t xml:space="preserve">นพระราชบัญญัติการบัญชี พ.ศ. </w:t>
      </w:r>
      <w:r w:rsidR="006D72E8" w:rsidRPr="0025205B">
        <w:rPr>
          <w:lang w:bidi="th-TH"/>
        </w:rPr>
        <w:t>2543</w:t>
      </w:r>
    </w:p>
    <w:p w14:paraId="5456C959" w14:textId="77777777" w:rsidR="007A0456" w:rsidRDefault="007A0456" w:rsidP="007A0456">
      <w:pPr>
        <w:spacing w:after="120"/>
        <w:ind w:left="426"/>
        <w:jc w:val="thaiDistribute"/>
        <w:rPr>
          <w:spacing w:val="-4"/>
          <w:lang w:bidi="th-TH"/>
        </w:rPr>
      </w:pPr>
      <w:r w:rsidRPr="0025205B">
        <w:rPr>
          <w:spacing w:val="-4"/>
          <w:cs/>
          <w:lang w:bidi="th-TH"/>
        </w:rPr>
        <w:t>งบการเงินของบริษัทได้จัดทำเป็นภาษาไทย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20773DDD" w14:textId="77777777" w:rsidR="00211970" w:rsidRPr="009B3930" w:rsidRDefault="00211970" w:rsidP="0021197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นอกจากที</w:t>
      </w:r>
      <w:r>
        <w:rPr>
          <w:spacing w:val="-2"/>
          <w:cs/>
          <w:lang w:val="th-TH" w:bidi="th-TH"/>
        </w:rPr>
        <w:t>่เปิดเผยไว้ในนโยบายการบัญชี</w:t>
      </w:r>
      <w:r w:rsidR="002A2425">
        <w:rPr>
          <w:rFonts w:hint="cs"/>
          <w:spacing w:val="-2"/>
          <w:cs/>
          <w:lang w:val="th-TH" w:bidi="th-TH"/>
        </w:rPr>
        <w:t>ที่มีสาระสำคัญ</w:t>
      </w:r>
      <w:r w:rsidRPr="009B3930">
        <w:rPr>
          <w:spacing w:val="-2"/>
          <w:cs/>
          <w:lang w:val="th-TH" w:bidi="th-TH"/>
        </w:rPr>
        <w:t>และหมายเหตุประกอบงบการเงินอื่น ๆ เกณฑ์ในการจัดทำงบการเงินใช้ราคาทุนเดิม</w:t>
      </w:r>
    </w:p>
    <w:p w14:paraId="198D1BA8" w14:textId="77777777" w:rsidR="007A0456" w:rsidRPr="0025205B" w:rsidRDefault="007A0456" w:rsidP="007A0456">
      <w:pPr>
        <w:spacing w:after="120"/>
        <w:ind w:left="426"/>
        <w:jc w:val="thaiDistribute"/>
        <w:rPr>
          <w:spacing w:val="-4"/>
        </w:rPr>
      </w:pPr>
      <w:r w:rsidRPr="0025205B">
        <w:rPr>
          <w:spacing w:val="-8"/>
          <w:cs/>
          <w:lang w:bidi="th-TH"/>
        </w:rPr>
        <w:t xml:space="preserve">ในการจัดทำงบการเงินให้เป็นไปตามมาตรฐานการรายงานทางการเงิน ผู้บริหารต้องใช้ดุลยพินิจและการประมาณการหลายประการ </w:t>
      </w:r>
      <w:r w:rsidRPr="0025205B">
        <w:rPr>
          <w:spacing w:val="-4"/>
          <w:cs/>
          <w:lang w:bidi="th-TH"/>
        </w:rPr>
        <w:t xml:space="preserve">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</w:t>
      </w:r>
      <w:r w:rsidR="002204A2" w:rsidRPr="0025205B">
        <w:rPr>
          <w:spacing w:val="-4"/>
          <w:lang w:bidi="th-TH"/>
        </w:rPr>
        <w:br/>
      </w:r>
      <w:r w:rsidRPr="0025205B">
        <w:rPr>
          <w:spacing w:val="-4"/>
          <w:cs/>
          <w:lang w:bidi="th-TH"/>
        </w:rPr>
        <w:t>การใช้ดุลยพินิจและการประมาณการจากประสบการณ์ในอดีต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ผลที่เกิดขึ้นจริงต่อมูลค่าตามบัญชีของสินทรัพย์และหนี้สินอาจแตกต่างไปจากที่ประมาณการไว้</w:t>
      </w:r>
    </w:p>
    <w:p w14:paraId="556AC3BD" w14:textId="77777777" w:rsidR="008623DC" w:rsidRDefault="007A0456" w:rsidP="007A0456">
      <w:pPr>
        <w:spacing w:after="120"/>
        <w:ind w:left="426"/>
        <w:jc w:val="thaiDistribute"/>
        <w:rPr>
          <w:spacing w:val="-2"/>
          <w:lang w:bidi="th-TH"/>
        </w:rPr>
      </w:pPr>
      <w:r w:rsidRPr="0025205B">
        <w:rPr>
          <w:spacing w:val="-4"/>
          <w:cs/>
          <w:lang w:bidi="th-TH"/>
        </w:rPr>
        <w:t>การใช้ดุลยพินิจและการประมาณการในการจัดทำงบการเงินจะได้รับการทบทวนอย่างสม่ำเสมอ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และจะบันทึกในงวดที่ปรับและในงวดอนาคตหากการปรับประมาณการกระทบทั้งงวดปัจจุบันและอนาคต</w:t>
      </w:r>
    </w:p>
    <w:p w14:paraId="7BE3FCFA" w14:textId="77777777" w:rsidR="00C94915" w:rsidRDefault="00C94915" w:rsidP="007A0456">
      <w:pPr>
        <w:spacing w:before="120" w:after="120"/>
        <w:ind w:left="426"/>
        <w:jc w:val="thaiDistribute"/>
        <w:rPr>
          <w:b/>
          <w:bCs/>
          <w:lang w:bidi="th-TH"/>
        </w:rPr>
      </w:pPr>
    </w:p>
    <w:p w14:paraId="746D026C" w14:textId="77777777" w:rsidR="00C94915" w:rsidRDefault="00C94915" w:rsidP="007A0456">
      <w:pPr>
        <w:spacing w:before="120" w:after="120"/>
        <w:ind w:left="426"/>
        <w:jc w:val="thaiDistribute"/>
        <w:rPr>
          <w:b/>
          <w:bCs/>
          <w:lang w:bidi="th-TH"/>
        </w:rPr>
      </w:pPr>
    </w:p>
    <w:p w14:paraId="1502CFF7" w14:textId="77777777" w:rsidR="00C94915" w:rsidRDefault="00C94915" w:rsidP="007A0456">
      <w:pPr>
        <w:spacing w:before="120" w:after="120"/>
        <w:ind w:left="426"/>
        <w:jc w:val="thaiDistribute"/>
        <w:rPr>
          <w:b/>
          <w:bCs/>
          <w:lang w:bidi="th-TH"/>
        </w:rPr>
      </w:pPr>
    </w:p>
    <w:p w14:paraId="27F0EB68" w14:textId="77777777" w:rsidR="00C94915" w:rsidRDefault="00C94915" w:rsidP="007A0456">
      <w:pPr>
        <w:spacing w:before="120" w:after="120"/>
        <w:ind w:left="426"/>
        <w:jc w:val="thaiDistribute"/>
        <w:rPr>
          <w:b/>
          <w:bCs/>
          <w:lang w:bidi="th-TH"/>
        </w:rPr>
      </w:pPr>
    </w:p>
    <w:p w14:paraId="6083C2DB" w14:textId="77777777" w:rsidR="00C94915" w:rsidRDefault="00C94915" w:rsidP="007A0456">
      <w:pPr>
        <w:spacing w:before="120" w:after="120"/>
        <w:ind w:left="426"/>
        <w:jc w:val="thaiDistribute"/>
        <w:rPr>
          <w:b/>
          <w:bCs/>
          <w:lang w:bidi="th-TH"/>
        </w:rPr>
      </w:pPr>
    </w:p>
    <w:p w14:paraId="39D72FBD" w14:textId="77777777" w:rsidR="007A0456" w:rsidRPr="00F5301F" w:rsidRDefault="001E0276" w:rsidP="007A0456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lastRenderedPageBreak/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</w:p>
    <w:p w14:paraId="0F4F39E2" w14:textId="77777777" w:rsidR="006B3AFA" w:rsidRPr="00D42F87" w:rsidRDefault="006B3AFA" w:rsidP="007A0456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</w:t>
      </w:r>
      <w:r w:rsidR="007A0456">
        <w:rPr>
          <w:cs/>
          <w:lang w:bidi="th-TH"/>
        </w:rPr>
        <w:t xml:space="preserve">บการเงินรวมนี้ ได้รวมงบการเงินของบริษัท </w:t>
      </w:r>
      <w:r w:rsidR="007A0456" w:rsidRPr="00E85A1A">
        <w:rPr>
          <w:spacing w:val="-4"/>
          <w:cs/>
          <w:lang w:bidi="th-TH"/>
        </w:rPr>
        <w:t>ปรีชา กรุ๊ป</w:t>
      </w:r>
      <w:r w:rsidR="007A0456">
        <w:rPr>
          <w:cs/>
          <w:lang w:bidi="th-TH"/>
        </w:rPr>
        <w:t xml:space="preserve"> จำกัด (มหาชน) และบริษัทย่อย (รวมกันเรียกว่า “กลุ่มบริษัท”) ดังนี้</w:t>
      </w:r>
    </w:p>
    <w:bookmarkStart w:id="0" w:name="_MON_1524077435"/>
    <w:bookmarkStart w:id="1" w:name="_MON_1524077495"/>
    <w:bookmarkStart w:id="2" w:name="_MON_1524077504"/>
    <w:bookmarkStart w:id="3" w:name="_MON_1524374428"/>
    <w:bookmarkStart w:id="4" w:name="_MON_1524374435"/>
    <w:bookmarkStart w:id="5" w:name="_MON_1524374447"/>
    <w:bookmarkStart w:id="6" w:name="_MON_1524374462"/>
    <w:bookmarkStart w:id="7" w:name="_MON_1524374491"/>
    <w:bookmarkStart w:id="8" w:name="_MON_1524077681"/>
    <w:bookmarkStart w:id="9" w:name="_MON_1523365069"/>
    <w:bookmarkStart w:id="10" w:name="_MON_152441743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Start w:id="11" w:name="_MON_1523809109"/>
    <w:bookmarkEnd w:id="11"/>
    <w:p w14:paraId="6D6C4CDE" w14:textId="77777777" w:rsidR="00044E6E" w:rsidRPr="008A1413" w:rsidRDefault="003E2AF2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10040" w:dyaOrig="1982" w14:anchorId="0F6118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92.25pt" o:ole="">
            <v:imagedata r:id="rId8" o:title=""/>
          </v:shape>
          <o:OLEObject Type="Embed" ProgID="Excel.Sheet.8" ShapeID="_x0000_i1025" DrawAspect="Content" ObjectID="_1802167525" r:id="rId9"/>
        </w:object>
      </w:r>
    </w:p>
    <w:p w14:paraId="6ECDE292" w14:textId="77777777"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</w:p>
    <w:p w14:paraId="6B79FA0A" w14:textId="77777777"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14:paraId="417A4D57" w14:textId="77777777" w:rsidR="007A0456" w:rsidRDefault="007A0456" w:rsidP="00044E6E">
      <w:pPr>
        <w:spacing w:before="114"/>
        <w:ind w:left="426" w:right="-6"/>
        <w:jc w:val="thaiDistribute"/>
        <w:rPr>
          <w:lang w:val="en-GB" w:bidi="th-TH"/>
        </w:rPr>
      </w:pPr>
      <w:r w:rsidRPr="00534D3C">
        <w:rPr>
          <w:cs/>
          <w:lang w:bidi="th-TH"/>
        </w:rPr>
        <w:t xml:space="preserve">บริษัทย่อยเป็นกิจการที่อยู่ภายใต้การควบคุมของบริษัท </w:t>
      </w:r>
      <w:r w:rsidRPr="00B80DBF">
        <w:rPr>
          <w:rFonts w:hint="cs"/>
          <w:cs/>
          <w:lang w:bidi="th-TH"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</w:t>
      </w:r>
      <w:r>
        <w:rPr>
          <w:rFonts w:hint="cs"/>
          <w:cs/>
          <w:lang w:bidi="th-TH"/>
        </w:rPr>
        <w:t>ผลตอบแทนของกิจการที่เข้าไปลงทุน</w:t>
      </w:r>
      <w:r w:rsidRPr="00B80DBF">
        <w:rPr>
          <w:rFonts w:hint="cs"/>
          <w:cs/>
          <w:lang w:bidi="th-TH"/>
        </w:rPr>
        <w:t>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534D3C">
        <w:rPr>
          <w:cs/>
          <w:lang w:bidi="th-TH"/>
        </w:rPr>
        <w:t xml:space="preserve"> งบการเงินของบริ</w:t>
      </w:r>
      <w:r>
        <w:rPr>
          <w:cs/>
          <w:lang w:bidi="th-TH"/>
        </w:rPr>
        <w:t>ษัทย่อยได้รวมอยู่ใน</w:t>
      </w:r>
      <w:r w:rsidR="00B406AF">
        <w:rPr>
          <w:cs/>
          <w:lang w:bidi="th-TH"/>
        </w:rPr>
        <w:br/>
      </w:r>
      <w:r>
        <w:rPr>
          <w:cs/>
          <w:lang w:bidi="th-TH"/>
        </w:rPr>
        <w:t>งบการเงินรวม</w:t>
      </w:r>
      <w:r w:rsidRPr="00534D3C">
        <w:rPr>
          <w:cs/>
          <w:lang w:bidi="th-TH"/>
        </w:rPr>
        <w:t>นับแต่วันที่มีการควบคุมจนถึงวันที่การควบคุมสิ้นสุดลง</w:t>
      </w:r>
    </w:p>
    <w:p w14:paraId="0BF5D841" w14:textId="77777777" w:rsidR="00004789" w:rsidRPr="00C24B58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004789">
        <w:rPr>
          <w:b/>
          <w:bCs/>
          <w:cs/>
          <w:lang w:bidi="th-TH"/>
        </w:rPr>
        <w:t>การเปลี่ยนแปลงจากการใช้มาต</w:t>
      </w:r>
      <w:r w:rsidR="00130EED">
        <w:rPr>
          <w:b/>
          <w:bCs/>
          <w:cs/>
          <w:lang w:bidi="th-TH"/>
        </w:rPr>
        <w:t>รฐานการรายงานทางการเงินที่</w:t>
      </w:r>
      <w:r w:rsidRPr="00004789">
        <w:rPr>
          <w:b/>
          <w:bCs/>
          <w:cs/>
          <w:lang w:bidi="th-TH"/>
        </w:rPr>
        <w:t>ปรับปรุงใหม่</w:t>
      </w:r>
    </w:p>
    <w:p w14:paraId="7175DA53" w14:textId="77777777" w:rsidR="00004789" w:rsidRPr="00DD3965" w:rsidRDefault="007F6334" w:rsidP="00004789">
      <w:pPr>
        <w:spacing w:before="114"/>
        <w:ind w:left="426" w:right="-6"/>
        <w:jc w:val="thaiDistribute"/>
        <w:rPr>
          <w:b/>
          <w:bCs/>
        </w:rPr>
      </w:pPr>
      <w:r w:rsidRPr="00DD3965">
        <w:rPr>
          <w:rFonts w:hint="cs"/>
          <w:b/>
          <w:bCs/>
          <w:cs/>
          <w:lang w:bidi="th-TH"/>
        </w:rPr>
        <w:t>มาตรฐาน</w:t>
      </w:r>
      <w:r w:rsidR="00130EED" w:rsidRPr="00DD3965">
        <w:rPr>
          <w:rFonts w:hint="cs"/>
          <w:bCs/>
          <w:cs/>
          <w:lang w:bidi="th-TH"/>
        </w:rPr>
        <w:t>การรายงานทางการเงินที่</w:t>
      </w:r>
      <w:r w:rsidRPr="00DD3965">
        <w:rPr>
          <w:rFonts w:hint="cs"/>
          <w:bCs/>
          <w:cs/>
          <w:lang w:bidi="th-TH"/>
        </w:rPr>
        <w:t>ปรับปรุงใหม่ที่เริ่มมีผลบังคับใช้ในปีปัจจุบัน</w:t>
      </w:r>
    </w:p>
    <w:p w14:paraId="5145A281" w14:textId="77777777" w:rsidR="00130EED" w:rsidRPr="00DD3965" w:rsidRDefault="00B17136" w:rsidP="00130EED">
      <w:pPr>
        <w:spacing w:before="114"/>
        <w:ind w:left="426" w:right="-6"/>
        <w:jc w:val="thaiDistribute"/>
        <w:rPr>
          <w:cs/>
          <w:lang w:bidi="th-TH"/>
        </w:rPr>
      </w:pPr>
      <w:r w:rsidRPr="00DD3965">
        <w:rPr>
          <w:rFonts w:hint="cs"/>
          <w:cs/>
          <w:lang w:bidi="th-TH"/>
        </w:rPr>
        <w:t>ในระหว่างปี</w:t>
      </w:r>
      <w:r w:rsidR="00130EED" w:rsidRPr="00DD3965">
        <w:rPr>
          <w:rFonts w:hint="cs"/>
          <w:cs/>
          <w:lang w:bidi="th-TH"/>
        </w:rPr>
        <w:t xml:space="preserve"> </w:t>
      </w:r>
      <w:r w:rsidR="00DD3965" w:rsidRPr="00DD3965">
        <w:rPr>
          <w:lang w:bidi="th-TH"/>
        </w:rPr>
        <w:t>256</w:t>
      </w:r>
      <w:r w:rsidR="009D2C25">
        <w:rPr>
          <w:lang w:bidi="th-TH"/>
        </w:rPr>
        <w:t>7</w:t>
      </w:r>
      <w:r w:rsidR="00130EED" w:rsidRPr="00DD3965">
        <w:rPr>
          <w:lang w:bidi="th-TH"/>
        </w:rPr>
        <w:t xml:space="preserve"> </w:t>
      </w:r>
      <w:r w:rsidR="00130EED" w:rsidRPr="00DD3965">
        <w:rPr>
          <w:rFonts w:hint="cs"/>
          <w:cs/>
          <w:lang w:bidi="th-TH"/>
        </w:rPr>
        <w:t>กลุ่มบริษัทได้นำมาตรฐานการรายงานทางการเงินฉบับปรับปรุงใหม่จำนวนหลายฉบับ</w:t>
      </w:r>
      <w:r w:rsidR="00130EED" w:rsidRPr="00DD3965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130EED" w:rsidRPr="00DD3965">
        <w:rPr>
          <w:spacing w:val="-6"/>
          <w:lang w:bidi="th-TH"/>
        </w:rPr>
        <w:t xml:space="preserve">1 </w:t>
      </w:r>
      <w:r w:rsidR="00130EED" w:rsidRPr="00DD3965">
        <w:rPr>
          <w:rFonts w:hint="cs"/>
          <w:spacing w:val="-6"/>
          <w:cs/>
          <w:lang w:bidi="th-TH"/>
        </w:rPr>
        <w:t xml:space="preserve">มกราคม </w:t>
      </w:r>
      <w:r w:rsidR="00DD3965" w:rsidRPr="00DD3965">
        <w:rPr>
          <w:spacing w:val="-6"/>
          <w:lang w:bidi="th-TH"/>
        </w:rPr>
        <w:t>256</w:t>
      </w:r>
      <w:r w:rsidR="009D2C25">
        <w:rPr>
          <w:spacing w:val="-6"/>
          <w:lang w:bidi="th-TH"/>
        </w:rPr>
        <w:t>7</w:t>
      </w:r>
      <w:r w:rsidR="00130EED" w:rsidRPr="00DD3965">
        <w:rPr>
          <w:spacing w:val="-6"/>
          <w:lang w:bidi="th-TH"/>
        </w:rPr>
        <w:t xml:space="preserve"> </w:t>
      </w:r>
      <w:r w:rsidR="00130EED" w:rsidRPr="00DD3965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="00130EED" w:rsidRPr="00DD3965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30EED" w:rsidRPr="00DD3965"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7780E8B" w14:textId="77777777" w:rsidR="00130EED" w:rsidRPr="00DD3965" w:rsidRDefault="00130EED" w:rsidP="00130EED">
      <w:pPr>
        <w:spacing w:before="114"/>
        <w:ind w:left="426" w:right="-6"/>
        <w:jc w:val="thaiDistribute"/>
        <w:rPr>
          <w:lang w:bidi="th-TH"/>
        </w:rPr>
      </w:pPr>
      <w:r w:rsidRPr="00DD3965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Pr="00DD3965">
        <w:rPr>
          <w:lang w:bidi="th-TH"/>
        </w:rPr>
        <w:t xml:space="preserve"> </w:t>
      </w:r>
      <w:r w:rsidRPr="00DD3965">
        <w:rPr>
          <w:cs/>
          <w:lang w:bidi="th-TH"/>
        </w:rPr>
        <w:t>ไม่มีผลกระทบอย่างเป็นสาระสำคัญต่องบการเงินของ</w:t>
      </w:r>
      <w:r w:rsidRPr="00DD3965">
        <w:rPr>
          <w:lang w:bidi="th-TH"/>
        </w:rPr>
        <w:br/>
      </w:r>
      <w:r w:rsidRPr="00DD3965">
        <w:rPr>
          <w:rFonts w:hint="cs"/>
          <w:cs/>
          <w:lang w:bidi="th-TH"/>
        </w:rPr>
        <w:t>กลุ่มบริษัท</w:t>
      </w:r>
    </w:p>
    <w:p w14:paraId="53D2E8F9" w14:textId="77777777" w:rsidR="00B00971" w:rsidRPr="0099567F" w:rsidRDefault="00B00971" w:rsidP="009B3930">
      <w:pPr>
        <w:spacing w:after="120"/>
        <w:ind w:left="432" w:right="-6"/>
        <w:jc w:val="thaiDistribute"/>
        <w:rPr>
          <w:b/>
          <w:bCs/>
          <w:sz w:val="4"/>
          <w:szCs w:val="4"/>
          <w:highlight w:val="yellow"/>
          <w:lang w:val="en-GB" w:bidi="th-TH"/>
        </w:rPr>
      </w:pPr>
    </w:p>
    <w:p w14:paraId="5D4089AC" w14:textId="77777777" w:rsidR="00744A4C" w:rsidRPr="00DD3965" w:rsidRDefault="00744A4C" w:rsidP="009B3930">
      <w:pPr>
        <w:spacing w:before="60" w:after="60"/>
        <w:ind w:left="432"/>
        <w:jc w:val="thaiDistribute"/>
        <w:rPr>
          <w:rFonts w:eastAsia="CordiaNew"/>
          <w:b/>
          <w:bCs/>
          <w:cs/>
          <w:lang w:eastAsia="en-US" w:bidi="th-TH"/>
        </w:rPr>
      </w:pPr>
      <w:r w:rsidRPr="00DD3965">
        <w:rPr>
          <w:b/>
          <w:bCs/>
          <w:cs/>
          <w:lang w:bidi="th-TH"/>
        </w:rPr>
        <w:t>มาตรฐาน</w:t>
      </w:r>
      <w:r w:rsidRPr="00DD3965">
        <w:rPr>
          <w:rFonts w:eastAsia="CordiaNew"/>
          <w:b/>
          <w:bCs/>
          <w:cs/>
          <w:lang w:eastAsia="en-US" w:bidi="th-TH"/>
        </w:rPr>
        <w:t>การรายงานทางการเงินที่</w:t>
      </w:r>
      <w:r w:rsidRPr="00DD3965">
        <w:rPr>
          <w:rFonts w:eastAsia="CordiaNew" w:hint="cs"/>
          <w:b/>
          <w:bCs/>
          <w:cs/>
          <w:lang w:eastAsia="en-US" w:bidi="th-TH"/>
        </w:rPr>
        <w:t>ปรับปรุง</w:t>
      </w:r>
      <w:r w:rsidRPr="00DD3965">
        <w:rPr>
          <w:rFonts w:eastAsia="CordiaNew"/>
          <w:b/>
          <w:bCs/>
          <w:cs/>
          <w:lang w:eastAsia="en-US" w:bidi="th-TH"/>
        </w:rPr>
        <w:t>ใหม่ แต่ยังไม่มีผลบังคับใช้</w:t>
      </w:r>
    </w:p>
    <w:p w14:paraId="0FEE76EF" w14:textId="77777777" w:rsidR="00744A4C" w:rsidRPr="005F186F" w:rsidRDefault="00744A4C" w:rsidP="009B3930">
      <w:pPr>
        <w:spacing w:before="60" w:after="60"/>
        <w:ind w:left="432"/>
        <w:jc w:val="thaiDistribute"/>
        <w:rPr>
          <w:lang w:bidi="th-TH"/>
        </w:rPr>
      </w:pPr>
      <w:r w:rsidRPr="00DD3965">
        <w:rPr>
          <w:cs/>
          <w:lang w:bidi="th-TH"/>
        </w:rPr>
        <w:t>สภาวิชาชีพบัญชีได้ประกาศใช้มาตรฐานการรายงานทางการเงิน</w:t>
      </w:r>
      <w:r w:rsidR="00571354" w:rsidRPr="00DD3965">
        <w:rPr>
          <w:rFonts w:hint="cs"/>
          <w:cs/>
          <w:lang w:bidi="th-TH"/>
        </w:rPr>
        <w:t>ฉบับ</w:t>
      </w:r>
      <w:r w:rsidRPr="00DD3965">
        <w:rPr>
          <w:cs/>
          <w:lang w:bidi="th-TH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D3965">
        <w:rPr>
          <w:lang w:bidi="th-TH"/>
        </w:rPr>
        <w:t>1</w:t>
      </w:r>
      <w:r w:rsidRPr="00DD3965">
        <w:rPr>
          <w:cs/>
          <w:lang w:bidi="th-TH"/>
        </w:rPr>
        <w:t xml:space="preserve"> มกราคม </w:t>
      </w:r>
      <w:r w:rsidR="00DD3965" w:rsidRPr="00DD3965">
        <w:rPr>
          <w:lang w:bidi="th-TH"/>
        </w:rPr>
        <w:t>256</w:t>
      </w:r>
      <w:r w:rsidR="00AD2B1D">
        <w:rPr>
          <w:lang w:bidi="th-TH"/>
        </w:rPr>
        <w:t>8</w:t>
      </w:r>
      <w:r w:rsidRPr="00DD3965">
        <w:rPr>
          <w:cs/>
          <w:lang w:bidi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9B3930" w:rsidRPr="00DD3965">
        <w:rPr>
          <w:cs/>
          <w:lang w:bidi="th-TH"/>
        </w:rPr>
        <w:br/>
      </w:r>
      <w:r w:rsidRPr="00DD3965">
        <w:rPr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</w:t>
      </w:r>
      <w:r w:rsidRPr="005F186F">
        <w:rPr>
          <w:cs/>
          <w:lang w:bidi="th-TH"/>
        </w:rPr>
        <w:t xml:space="preserve">ผู้ใช้มาตรฐาน </w:t>
      </w:r>
    </w:p>
    <w:p w14:paraId="4A55746F" w14:textId="77777777" w:rsidR="007D7E89" w:rsidRDefault="00F90D35" w:rsidP="007D7E89">
      <w:pPr>
        <w:spacing w:before="114" w:after="240"/>
        <w:ind w:left="426" w:right="-6"/>
        <w:jc w:val="thaiDistribute"/>
        <w:rPr>
          <w:spacing w:val="-2"/>
          <w:lang w:bidi="th-TH"/>
        </w:rPr>
      </w:pPr>
      <w:r w:rsidRPr="005F186F">
        <w:rPr>
          <w:spacing w:val="-2"/>
          <w:cs/>
          <w:lang w:bidi="th-TH"/>
        </w:rPr>
        <w:t>ฝ่ายบริหารของกลุ่มบริษัทอยู่ระหว่างการประเมินผลกระทบต่องบการเงินที่เริ่มใช้มาตรฐานการรายงานทางการเงินฉบับดังกล่าว</w:t>
      </w:r>
    </w:p>
    <w:p w14:paraId="4B609659" w14:textId="77777777" w:rsidR="00C94915" w:rsidRPr="00A70DC1" w:rsidRDefault="00C94915" w:rsidP="007D7E89">
      <w:pPr>
        <w:spacing w:before="114" w:after="240"/>
        <w:ind w:left="426" w:right="-6"/>
        <w:jc w:val="thaiDistribute"/>
        <w:rPr>
          <w:spacing w:val="-2"/>
          <w:lang w:bidi="th-TH"/>
        </w:rPr>
      </w:pPr>
    </w:p>
    <w:p w14:paraId="5374ADDF" w14:textId="77777777" w:rsidR="00AD4094" w:rsidRDefault="00F90D35" w:rsidP="00AD2B1D">
      <w:pPr>
        <w:numPr>
          <w:ilvl w:val="0"/>
          <w:numId w:val="4"/>
        </w:numPr>
        <w:autoSpaceDE/>
        <w:autoSpaceDN/>
        <w:adjustRightInd/>
        <w:spacing w:before="120" w:after="120"/>
        <w:ind w:left="431" w:hanging="425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นโยบายการบัญชี</w:t>
      </w:r>
      <w:r w:rsidR="00211970">
        <w:rPr>
          <w:rFonts w:hint="cs"/>
          <w:b/>
          <w:bCs/>
          <w:cs/>
          <w:lang w:bidi="th-TH"/>
        </w:rPr>
        <w:t>ที่มีสาระสำคัญ</w:t>
      </w:r>
    </w:p>
    <w:p w14:paraId="3E3F202D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รายได้</w:t>
      </w:r>
    </w:p>
    <w:p w14:paraId="16C221DC" w14:textId="77777777"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โครงการพัฒนาอสังหาริมทรัพย์</w:t>
      </w:r>
    </w:p>
    <w:p w14:paraId="3099C1A6" w14:textId="77777777"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รายได้และต้นทุนจากการขายอสังหาริมทรัพย์รับรู้เมื่อมีการโอนอำนาจควบคุมในอสังหาริมทรัพย์ให้แก่ผู้ซื้อแล้ว </w:t>
      </w:r>
    </w:p>
    <w:p w14:paraId="15A6D726" w14:textId="77777777" w:rsidR="009B3930" w:rsidRPr="009B3930" w:rsidRDefault="009B3930" w:rsidP="002062CF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รายได้ค่าเช่า</w:t>
      </w:r>
    </w:p>
    <w:p w14:paraId="3C98781D" w14:textId="77777777" w:rsid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รายได้ค่าเช่าภายใต้สัญญาเช่าดำเนินงานรับรู้ในกำไรหรือขาดทุนโดยวิธีเส้นตรงตลอดอาย</w:t>
      </w:r>
      <w:r w:rsidR="002204A2">
        <w:rPr>
          <w:spacing w:val="-2"/>
          <w:cs/>
          <w:lang w:val="th-TH" w:bidi="th-TH"/>
        </w:rPr>
        <w:t>ุสัญญาเช่า ค่าใช้จ่ายเริ่มแรก</w:t>
      </w:r>
      <w:r w:rsidR="002204A2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ที่เกิดขึ้นเป็นการเฉพาะเพื่อให้เกิดสัญญาเช่าเป็นส่วนหนึ่งของค่าเช่าทั้งสิ้นตามสัญญา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4044C9ED" w14:textId="77777777"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ดอกเบี้ยรับ</w:t>
      </w:r>
      <w:r w:rsidR="00581F31">
        <w:rPr>
          <w:rFonts w:hint="cs"/>
          <w:spacing w:val="-2"/>
          <w:cs/>
          <w:lang w:val="th-TH" w:bidi="th-TH"/>
        </w:rPr>
        <w:t>และรายได้อื่น</w:t>
      </w:r>
    </w:p>
    <w:p w14:paraId="2A035753" w14:textId="77777777"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ดอกเบี้ยรับ</w:t>
      </w:r>
      <w:r w:rsidR="00F740D6">
        <w:rPr>
          <w:rFonts w:hint="cs"/>
          <w:spacing w:val="-2"/>
          <w:cs/>
          <w:lang w:val="th-TH" w:bidi="th-TH"/>
        </w:rPr>
        <w:t>รับรู้ในกำไรหรือขาดทุน โดยใช้วิธีอัตราดอกเบี้ยที่แท้จริง</w:t>
      </w:r>
    </w:p>
    <w:p w14:paraId="5D39D6E7" w14:textId="77777777"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รายได้อื่นรับรู้ตามเกณฑ์คงค้าง</w:t>
      </w:r>
    </w:p>
    <w:p w14:paraId="0EF64E43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ค่าใช้จ่าย</w:t>
      </w:r>
    </w:p>
    <w:p w14:paraId="1A251ADD" w14:textId="77777777"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ต้นทุนทางการเงิน</w:t>
      </w:r>
    </w:p>
    <w:p w14:paraId="1C843E72" w14:textId="77777777" w:rsidR="009B3930" w:rsidRPr="009B3930" w:rsidRDefault="009B3930" w:rsidP="009B3930">
      <w:pPr>
        <w:spacing w:before="60" w:after="60"/>
        <w:ind w:left="432"/>
        <w:jc w:val="thaiDistribute"/>
        <w:rPr>
          <w:spacing w:val="-4"/>
          <w:cs/>
          <w:lang w:val="th-TH" w:bidi="th-TH"/>
        </w:rPr>
      </w:pPr>
      <w:r w:rsidRPr="009B3930">
        <w:rPr>
          <w:spacing w:val="-4"/>
          <w:cs/>
          <w:lang w:val="th-TH" w:bidi="th-TH"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85C4AB2" w14:textId="77777777"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ค่าใช้จ่ายอื่นรับรู้ตามเกณฑ์คงค้าง</w:t>
      </w:r>
    </w:p>
    <w:p w14:paraId="27AA59BE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ผลประโยชน์ของพนักงาน</w:t>
      </w:r>
    </w:p>
    <w:p w14:paraId="4D41A803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ผลประโยชน์ระยะสั้น</w:t>
      </w:r>
    </w:p>
    <w:p w14:paraId="6AD75AB2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กลุ่มบริษัทรับรู้เงินเดือน ค่าจ้าง โบนัส และเงินสมทบกองทุนประกันสังคมเป็นค่าใช้จ่ายในงวดที่เกิดรายการ</w:t>
      </w:r>
    </w:p>
    <w:p w14:paraId="62BF562C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ผลประโยชน์หลังออกจากงาน – โครงการสมทบเงินที่กำหนดไว้</w:t>
      </w:r>
    </w:p>
    <w:p w14:paraId="6159CB65" w14:textId="77777777" w:rsidR="003C6D71" w:rsidRPr="009B3930" w:rsidRDefault="009B3930" w:rsidP="00DD3965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 ที่พนักงานได้ทำงานให้กับกลุ่มบริษัท</w:t>
      </w:r>
    </w:p>
    <w:p w14:paraId="4CDCD3BB" w14:textId="77777777"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ผลประโยชน์หลังออกจากงาน – โครงการผลประโยชน์ที่กำหนดไว้</w:t>
      </w:r>
    </w:p>
    <w:p w14:paraId="4EB3984E" w14:textId="77777777"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14:paraId="5AE6CD57" w14:textId="77777777" w:rsidR="007D7E89" w:rsidRDefault="009B3930" w:rsidP="00A70DC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กลุ่มบริษัทรับรู้ผลกำไรและขาดทุนจากการจ่ายชำระผลประโยชน์พนักงานเมื่อเกิดขึ้น</w:t>
      </w:r>
    </w:p>
    <w:p w14:paraId="636056C0" w14:textId="77777777" w:rsid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กลุ่มบริษัทรับรู้ผลกำไร(ขาดทุน)</w:t>
      </w:r>
      <w:r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14:paraId="01ECDCEB" w14:textId="77777777" w:rsidR="009B3930" w:rsidRPr="009B3930" w:rsidRDefault="009B3930" w:rsidP="003C6D71">
      <w:pPr>
        <w:spacing w:before="60" w:after="60"/>
        <w:ind w:left="432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ภาษีเงินได้</w:t>
      </w:r>
    </w:p>
    <w:p w14:paraId="76E3DCB0" w14:textId="77777777"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 ในส่วนของผู้ถือหุ้นหรือกำไรขาดทุนเบ็ดเสร็จอื่น</w:t>
      </w:r>
    </w:p>
    <w:p w14:paraId="1E964A6C" w14:textId="77777777" w:rsidR="009B3930" w:rsidRPr="00E30444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</w:t>
      </w:r>
      <w:r w:rsidRPr="00E30444">
        <w:rPr>
          <w:spacing w:val="-2"/>
          <w:cs/>
          <w:lang w:val="th-TH" w:bidi="th-TH"/>
        </w:rPr>
        <w:t xml:space="preserve">เกี่ยวกับรายการในปีก่อน </w:t>
      </w:r>
    </w:p>
    <w:p w14:paraId="06B1CCCE" w14:textId="77777777" w:rsidR="009B3930" w:rsidRPr="009B3930" w:rsidRDefault="0021197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E30444">
        <w:rPr>
          <w:spacing w:val="-2"/>
          <w:cs/>
          <w:lang w:val="th-TH" w:bidi="th-TH"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สินทรัพย์หรือหนี้สินในครั้งแรก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วันที่เกิดรายการนั้นและรายการนั้นไม่มีผลกระทบต่อกำไรขาดทุนทางบัญชีหรือทางภาษี </w:t>
      </w:r>
    </w:p>
    <w:p w14:paraId="6E0ABDD2" w14:textId="77777777"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2D2109F7" w14:textId="77777777"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การประเมินนี้อยู่บนพื้นฐานการประมาณการและ  ข้อสมมติฐาน และอาจจะเกี่ยวข้องกับการตัดสินใจเกี่ยวกับเหตุการณ์ในอนาคต 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7881920" w14:textId="77777777"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6B38DD01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14:paraId="7F835D48" w14:textId="77777777" w:rsidR="00C94915" w:rsidRDefault="00C94915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</w:p>
    <w:p w14:paraId="6D9E7EFA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lastRenderedPageBreak/>
        <w:t>การวัดมูลค่ายุติธรรม</w:t>
      </w:r>
    </w:p>
    <w:p w14:paraId="747A2558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มูลค่ายุติธรรม หมายถึง ราคาที่จะได้รับ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CF789CC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F6E0F16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ระดับ 1 </w:t>
      </w:r>
      <w:r w:rsidRPr="009B3930">
        <w:rPr>
          <w:spacing w:val="-2"/>
          <w:cs/>
          <w:lang w:val="th-TH" w:bidi="th-TH"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C456668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ระดับ 2</w:t>
      </w:r>
      <w:r w:rsidRPr="009B3930">
        <w:rPr>
          <w:spacing w:val="-2"/>
          <w:cs/>
          <w:lang w:val="th-TH" w:bidi="th-TH"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D766C16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ระดับ 3</w:t>
      </w:r>
      <w:r w:rsidRPr="009B3930">
        <w:rPr>
          <w:spacing w:val="-2"/>
          <w:cs/>
          <w:lang w:val="th-TH" w:bidi="th-TH"/>
        </w:rPr>
        <w:tab/>
        <w:t xml:space="preserve">ใช้ข้อมูลที่ไม่สามารถสังเกตได้ เช่น ข้อมูลเกี่ยวกับกระแสเงินสดในอนาคตที่กลุ่มบริษัทประมาณขึ้น </w:t>
      </w:r>
    </w:p>
    <w:p w14:paraId="231D6CB3" w14:textId="77777777"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ADFC74D" w14:textId="77777777" w:rsidR="00BD5FA3" w:rsidRPr="00055CDA" w:rsidRDefault="00BD5FA3" w:rsidP="00BD5FA3">
      <w:pPr>
        <w:autoSpaceDE/>
        <w:autoSpaceDN/>
        <w:adjustRightInd/>
        <w:spacing w:before="120" w:after="120"/>
        <w:ind w:left="426"/>
        <w:rPr>
          <w:b/>
          <w:bCs/>
          <w:spacing w:val="-4"/>
        </w:rPr>
      </w:pPr>
      <w:r w:rsidRPr="00BF0061">
        <w:rPr>
          <w:rFonts w:hint="cs"/>
          <w:b/>
          <w:bCs/>
          <w:cs/>
          <w:lang w:bidi="th-TH"/>
        </w:rPr>
        <w:t>เครื่องมือ</w:t>
      </w:r>
      <w:r w:rsidRPr="00055CDA">
        <w:rPr>
          <w:rFonts w:hint="cs"/>
          <w:b/>
          <w:bCs/>
          <w:spacing w:val="-4"/>
          <w:cs/>
          <w:lang w:bidi="th-TH"/>
        </w:rPr>
        <w:t>ทางการเงิน</w:t>
      </w:r>
    </w:p>
    <w:p w14:paraId="35ED9842" w14:textId="77777777" w:rsidR="00BD5FA3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C77FEA">
        <w:rPr>
          <w:spacing w:val="-4"/>
          <w:cs/>
          <w:lang w:bidi="th-TH"/>
        </w:rPr>
        <w:t>กลุ่มบริษัทรับรู้รายการเมื่อเริ่มแรกของสินทรัพย์ทางการเงินด้วยมูลค่ายุติธรรม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Pr="00C77FEA">
        <w:rPr>
          <w:rFonts w:hint="cs"/>
          <w:spacing w:val="-4"/>
          <w:cs/>
          <w:lang w:bidi="th-TH"/>
        </w:rPr>
        <w:t>นัยสำคัญ</w:t>
      </w:r>
      <w:r w:rsidRPr="00C77FEA">
        <w:rPr>
          <w:spacing w:val="-4"/>
          <w:cs/>
          <w:lang w:bidi="th-TH"/>
        </w:rPr>
        <w:t xml:space="preserve">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6F6FA29" w14:textId="77777777" w:rsidR="00BD5FA3" w:rsidRPr="00E47137" w:rsidRDefault="00BD5FA3" w:rsidP="00BD5FA3">
      <w:pPr>
        <w:autoSpaceDE/>
        <w:autoSpaceDN/>
        <w:adjustRightInd/>
        <w:spacing w:before="120" w:after="120"/>
        <w:ind w:left="426"/>
        <w:jc w:val="thaiDistribute"/>
      </w:pPr>
      <w:r w:rsidRPr="00E47137">
        <w:rPr>
          <w:cs/>
          <w:lang w:bidi="th-TH"/>
        </w:rPr>
        <w:t>การจัดประเภทรายการและวัดมูลค่า</w:t>
      </w:r>
      <w:r w:rsidRPr="00E47137">
        <w:rPr>
          <w:rFonts w:hint="cs"/>
          <w:cs/>
          <w:lang w:bidi="th-TH"/>
        </w:rPr>
        <w:t>สินทรัพย์ทางการเงินและหนี้สินทางการเงิน</w:t>
      </w:r>
    </w:p>
    <w:p w14:paraId="7BE7DD18" w14:textId="77777777" w:rsidR="00BD5FA3" w:rsidRPr="00055CDA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C77FEA">
        <w:rPr>
          <w:spacing w:val="-4"/>
          <w:cs/>
          <w:lang w:bidi="th-TH"/>
        </w:rPr>
        <w:t>สินทรัพย์ทางการเงินที่วัดมูลค่าในภายหลังด้วยราคาทุนตัดจำหน่ายหรือด</w:t>
      </w:r>
      <w:r w:rsidR="002204A2">
        <w:rPr>
          <w:spacing w:val="-4"/>
          <w:cs/>
          <w:lang w:bidi="th-TH"/>
        </w:rPr>
        <w:t>้วยมูลค่ายุติธรรมตามโมเดลธุรกิ</w:t>
      </w:r>
      <w:r w:rsidR="002204A2">
        <w:rPr>
          <w:rFonts w:hint="cs"/>
          <w:spacing w:val="-4"/>
          <w:cs/>
          <w:lang w:bidi="th-TH"/>
        </w:rPr>
        <w:t>จ (</w:t>
      </w:r>
      <w:r w:rsidRPr="00C77FEA">
        <w:rPr>
          <w:spacing w:val="-4"/>
        </w:rPr>
        <w:t xml:space="preserve">Business model) </w:t>
      </w:r>
      <w:r w:rsidRPr="00C77FEA">
        <w:rPr>
          <w:spacing w:val="-4"/>
          <w:cs/>
          <w:lang w:bidi="th-TH"/>
        </w:rPr>
        <w:t>ของ</w:t>
      </w:r>
      <w:r w:rsidRPr="00C77FEA">
        <w:rPr>
          <w:rFonts w:hint="cs"/>
          <w:spacing w:val="-4"/>
          <w:cs/>
          <w:lang w:bidi="th-TH"/>
        </w:rPr>
        <w:t>กลุ่ม</w:t>
      </w:r>
      <w:r w:rsidRPr="00C77FEA">
        <w:rPr>
          <w:spacing w:val="-4"/>
          <w:cs/>
          <w:lang w:bidi="th-TH"/>
        </w:rPr>
        <w:t>บริษัท</w:t>
      </w:r>
      <w:r w:rsidRPr="00C77FEA">
        <w:rPr>
          <w:rFonts w:hint="cs"/>
          <w:spacing w:val="-4"/>
          <w:rtl/>
          <w:cs/>
        </w:rPr>
        <w:t xml:space="preserve"> </w:t>
      </w:r>
      <w:r w:rsidRPr="00C77FEA">
        <w:rPr>
          <w:spacing w:val="-4"/>
          <w:cs/>
          <w:lang w:bidi="th-TH"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14:paraId="0919D8A2" w14:textId="77777777" w:rsidR="00BD5FA3" w:rsidRPr="00055CDA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rtl/>
          <w:cs/>
        </w:rPr>
      </w:pPr>
      <w:r w:rsidRPr="00055CDA">
        <w:rPr>
          <w:spacing w:val="-4"/>
          <w:cs/>
          <w:lang w:bidi="th-TH"/>
        </w:rPr>
        <w:t>สินทรัพย์ทางการเงินที่วัดมูลค่าด้วยราคาทุนตัดจำหน่าย</w:t>
      </w:r>
      <w:r w:rsidRPr="00055CDA">
        <w:rPr>
          <w:rFonts w:hint="cs"/>
          <w:spacing w:val="-4"/>
          <w:rtl/>
          <w:cs/>
        </w:rPr>
        <w:t xml:space="preserve"> </w:t>
      </w:r>
      <w:r w:rsidRPr="00055CDA">
        <w:rPr>
          <w:spacing w:val="-4"/>
          <w:cs/>
          <w:lang w:bidi="th-TH"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</w:t>
      </w:r>
      <w:r w:rsidRPr="00F740D6">
        <w:rPr>
          <w:spacing w:val="-6"/>
          <w:cs/>
          <w:lang w:bidi="th-TH"/>
        </w:rPr>
        <w:t>เมื่อเริ่มแรก</w:t>
      </w:r>
      <w:r w:rsidR="002204A2" w:rsidRPr="00F740D6">
        <w:rPr>
          <w:spacing w:val="-6"/>
          <w:cs/>
          <w:lang w:bidi="th-TH"/>
        </w:rPr>
        <w:t xml:space="preserve"> ณ วันที่ทำรายกา</w:t>
      </w:r>
      <w:r w:rsidR="002204A2" w:rsidRPr="00F740D6">
        <w:rPr>
          <w:rFonts w:hint="cs"/>
          <w:spacing w:val="-6"/>
          <w:cs/>
          <w:lang w:bidi="th-TH"/>
        </w:rPr>
        <w:t>ร (</w:t>
      </w:r>
      <w:r w:rsidR="002204A2" w:rsidRPr="00F740D6">
        <w:rPr>
          <w:spacing w:val="-6"/>
        </w:rPr>
        <w:t>Trade dat</w:t>
      </w:r>
      <w:r w:rsidR="002204A2" w:rsidRPr="00F740D6">
        <w:rPr>
          <w:spacing w:val="-6"/>
          <w:lang w:bidi="th-TH"/>
        </w:rPr>
        <w:t>e)</w:t>
      </w:r>
      <w:r w:rsidRPr="00F740D6">
        <w:rPr>
          <w:spacing w:val="-6"/>
        </w:rPr>
        <w:t xml:space="preserve"> </w:t>
      </w:r>
      <w:r w:rsidRPr="00F740D6">
        <w:rPr>
          <w:spacing w:val="-6"/>
          <w:cs/>
          <w:lang w:bidi="th-TH"/>
        </w:rPr>
        <w:t>และวัดมูลค่าในภายหลังด้วยราคาทุนตัดจำหน่ายสุทธิจากค่าเผื่อผลขาด</w:t>
      </w:r>
      <w:r w:rsidR="002204A2" w:rsidRPr="00F740D6">
        <w:rPr>
          <w:spacing w:val="-6"/>
          <w:cs/>
          <w:lang w:bidi="th-TH"/>
        </w:rPr>
        <w:t>ทุนด้านเครดิต</w:t>
      </w:r>
      <w:r w:rsidR="002204A2">
        <w:rPr>
          <w:spacing w:val="-4"/>
          <w:cs/>
          <w:lang w:bidi="th-TH"/>
        </w:rPr>
        <w:t>ที่คาดว่าจะเกิ</w:t>
      </w:r>
      <w:r w:rsidR="002204A2">
        <w:rPr>
          <w:rFonts w:hint="cs"/>
          <w:spacing w:val="-4"/>
          <w:cs/>
          <w:lang w:bidi="th-TH"/>
        </w:rPr>
        <w:t>ดขึ้น (ถ้ามี)</w:t>
      </w:r>
    </w:p>
    <w:p w14:paraId="3F987C85" w14:textId="77777777" w:rsidR="00BD5FA3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CD0118">
        <w:rPr>
          <w:spacing w:val="-4"/>
          <w:cs/>
          <w:lang w:bidi="th-TH"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57EDC099" w14:textId="77777777" w:rsidR="00C94915" w:rsidRDefault="00C94915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</w:p>
    <w:p w14:paraId="570295F5" w14:textId="77777777" w:rsidR="00C94915" w:rsidRDefault="00C94915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</w:p>
    <w:p w14:paraId="193FB2D2" w14:textId="77777777" w:rsidR="00F95CD8" w:rsidRDefault="00F95CD8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lastRenderedPageBreak/>
        <w:t>การตัดรายการของเครื่องมือทางการเงิน</w:t>
      </w:r>
    </w:p>
    <w:p w14:paraId="3BBBDB76" w14:textId="77777777" w:rsidR="00F95CD8" w:rsidRDefault="00F95CD8" w:rsidP="00BC0FD3">
      <w:pPr>
        <w:autoSpaceDE/>
        <w:autoSpaceDN/>
        <w:adjustRightInd/>
        <w:spacing w:before="60" w:after="60"/>
        <w:ind w:left="426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30DF080C" w14:textId="77777777" w:rsidR="00BC0FD3" w:rsidRPr="004441E1" w:rsidRDefault="00063434" w:rsidP="004441E1">
      <w:pPr>
        <w:autoSpaceDE/>
        <w:autoSpaceDN/>
        <w:adjustRightInd/>
        <w:spacing w:before="60" w:after="60"/>
        <w:ind w:left="426"/>
        <w:jc w:val="thaiDistribute"/>
        <w:rPr>
          <w:spacing w:val="-4"/>
          <w:lang w:bidi="th-TH"/>
        </w:rPr>
      </w:pPr>
      <w:r w:rsidRPr="002D7659">
        <w:rPr>
          <w:rFonts w:hint="cs"/>
          <w:spacing w:val="-6"/>
          <w:cs/>
          <w:lang w:bidi="th-TH"/>
        </w:rPr>
        <w:t>กลุ่ม</w:t>
      </w:r>
      <w:r w:rsidR="00BC0FD3" w:rsidRPr="002D7659">
        <w:rPr>
          <w:spacing w:val="-6"/>
          <w:cs/>
          <w:lang w:bidi="th-TH"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</w:t>
      </w:r>
      <w:r w:rsidR="002D7659" w:rsidRPr="002D7659">
        <w:rPr>
          <w:spacing w:val="-6"/>
          <w:cs/>
          <w:lang w:bidi="th-TH"/>
        </w:rPr>
        <w:t>นแล้ว มีการยกเลิกภาระผูกพันนั้น</w:t>
      </w:r>
      <w:r w:rsidR="00BC0FD3" w:rsidRPr="00BC0FD3">
        <w:rPr>
          <w:spacing w:val="-4"/>
          <w:cs/>
          <w:lang w:bidi="th-TH"/>
        </w:rPr>
        <w:t>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</w:t>
      </w:r>
      <w:r w:rsidR="0094317E">
        <w:rPr>
          <w:spacing w:val="-4"/>
          <w:lang w:bidi="th-TH"/>
        </w:rPr>
        <w:br/>
      </w:r>
      <w:r w:rsidR="00BC0FD3" w:rsidRPr="00BC0FD3">
        <w:rPr>
          <w:spacing w:val="-4"/>
          <w:cs/>
          <w:lang w:bidi="th-TH"/>
        </w:rPr>
        <w:t>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</w:t>
      </w:r>
      <w:r w:rsidR="00BC0FD3" w:rsidRPr="004441E1">
        <w:rPr>
          <w:spacing w:val="-5"/>
          <w:cs/>
          <w:lang w:bidi="th-TH"/>
        </w:rPr>
        <w:t>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7448774" w14:textId="77777777" w:rsidR="00BD5FA3" w:rsidRPr="001F5000" w:rsidRDefault="00BD5FA3" w:rsidP="00BC0FD3">
      <w:pPr>
        <w:adjustRightInd/>
        <w:spacing w:before="60" w:after="60"/>
        <w:ind w:left="425"/>
        <w:jc w:val="thaiDistribute"/>
        <w:rPr>
          <w:rFonts w:eastAsia="Times New Roman"/>
          <w:b/>
          <w:bCs/>
          <w:lang w:eastAsia="en-US" w:bidi="th-TH"/>
        </w:rPr>
      </w:pPr>
      <w:r w:rsidRPr="001F5000">
        <w:rPr>
          <w:rFonts w:eastAsia="Times New Roman" w:hint="cs"/>
          <w:b/>
          <w:bCs/>
          <w:cs/>
          <w:lang w:val="en-GB" w:eastAsia="en-US" w:bidi="th-TH"/>
        </w:rPr>
        <w:t>การด้อยค่าของสินทรัพย์ทางการเงิน</w:t>
      </w:r>
    </w:p>
    <w:p w14:paraId="1B0D57D7" w14:textId="77777777" w:rsidR="00BD5FA3" w:rsidRPr="009B3930" w:rsidRDefault="00BD5FA3" w:rsidP="00BC0FD3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1F5000">
        <w:rPr>
          <w:rFonts w:eastAsia="Times New Roman" w:hint="cs"/>
          <w:cs/>
          <w:lang w:val="en-GB" w:eastAsia="en-US" w:bidi="th-TH"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="0094317E"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</w:t>
      </w:r>
      <w:r w:rsidRPr="001F5000">
        <w:rPr>
          <w:rFonts w:eastAsia="Times New Roman"/>
          <w:cs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</w:t>
      </w:r>
      <w:r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</w:t>
      </w:r>
      <w:r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69EF9FC1" w14:textId="77777777" w:rsidR="009B3930" w:rsidRPr="002062CF" w:rsidRDefault="009B3930" w:rsidP="00BC0FD3">
      <w:pPr>
        <w:spacing w:before="60" w:after="6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เงินสดและรายการเทียบเท่าเงินสด</w:t>
      </w:r>
    </w:p>
    <w:p w14:paraId="28D0A859" w14:textId="77777777" w:rsidR="009B3930" w:rsidRPr="009B3930" w:rsidRDefault="009B3930" w:rsidP="00BC0FD3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เงินสดและรายการเทียบเท่าเงินสด ประกอบด้วยเงินสด เงินฝากธนาคาร และเงินลงทุนระยะสั้นที่มีสภาพคล่องสูง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 </w:t>
      </w:r>
    </w:p>
    <w:p w14:paraId="67D7341F" w14:textId="77777777" w:rsidR="009B3930" w:rsidRPr="002062CF" w:rsidRDefault="009B3930" w:rsidP="00BC0FD3">
      <w:pPr>
        <w:spacing w:before="60" w:after="6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ลูกหนี้อื่น</w:t>
      </w:r>
    </w:p>
    <w:p w14:paraId="45F788A4" w14:textId="77777777" w:rsidR="00641662" w:rsidRPr="00641662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cs/>
          <w:lang w:val="th-TH" w:bidi="th-TH"/>
        </w:rPr>
      </w:pPr>
      <w:r w:rsidRPr="00641662">
        <w:rPr>
          <w:cs/>
          <w:lang w:val="th-TH" w:bidi="th-TH"/>
        </w:rPr>
        <w:t>ลูกหนี้อื่นแสดงในราคาตามใบแจ้งหนี้หักค่าเผื่อผลขาดทุนด้านเครดิตที่คาดว่าจะเกิดขึ้น</w:t>
      </w:r>
    </w:p>
    <w:p w14:paraId="4441CD53" w14:textId="77777777" w:rsidR="00641662" w:rsidRPr="00641662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cs/>
          <w:lang w:val="th-TH" w:bidi="th-TH"/>
        </w:rPr>
      </w:pPr>
      <w:r w:rsidRPr="00641662">
        <w:rPr>
          <w:cs/>
          <w:lang w:val="th-TH" w:bidi="th-TH"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="00F740D6">
        <w:rPr>
          <w:rFonts w:asciiTheme="majorBidi" w:hAnsiTheme="majorBidi" w:cstheme="majorBidi" w:hint="cs"/>
          <w:spacing w:val="-4"/>
          <w:cs/>
          <w:lang w:bidi="th-TH"/>
        </w:rPr>
        <w:t>กลุ่ม</w:t>
      </w:r>
      <w:r w:rsidR="00F740D6" w:rsidRPr="00C366EF">
        <w:rPr>
          <w:rFonts w:asciiTheme="majorBidi" w:hAnsiTheme="majorBidi" w:cstheme="majorBidi"/>
          <w:spacing w:val="-4"/>
          <w:cs/>
          <w:lang w:bidi="th-TH"/>
        </w:rPr>
        <w:t>บริษัทจะใช้วิธีการอย่างง่าย</w:t>
      </w:r>
      <w:r w:rsidR="00F740D6" w:rsidRPr="00C366EF">
        <w:rPr>
          <w:rFonts w:asciiTheme="majorBidi" w:hAnsiTheme="majorBidi" w:cstheme="majorBidi" w:hint="cs"/>
          <w:spacing w:val="-4"/>
          <w:cs/>
          <w:lang w:bidi="th-TH"/>
        </w:rPr>
        <w:t>โดยใช้ข้อมูลสถานะคงค้าง</w:t>
      </w:r>
      <w:r w:rsidR="00F740D6" w:rsidRPr="00C366EF">
        <w:rPr>
          <w:rFonts w:asciiTheme="majorBidi" w:hAnsiTheme="majorBidi" w:cstheme="majorBidi"/>
          <w:spacing w:val="-4"/>
          <w:cs/>
          <w:lang w:bidi="th-TH"/>
        </w:rPr>
        <w:t>ในการพิจารณาค่าเผื่อผลขาดทุนที่คาดว่าจะเกิดขึ้นตลอดอายุสำหรับลูกหนี้</w:t>
      </w:r>
      <w:r w:rsidR="00F740D6">
        <w:rPr>
          <w:rFonts w:asciiTheme="majorBidi" w:hAnsiTheme="majorBidi" w:cstheme="majorBidi" w:hint="cs"/>
          <w:spacing w:val="-4"/>
          <w:cs/>
          <w:lang w:bidi="th-TH"/>
        </w:rPr>
        <w:t>อื่น</w:t>
      </w:r>
    </w:p>
    <w:p w14:paraId="2B6EC983" w14:textId="77777777" w:rsidR="006479C9" w:rsidRPr="005D5BFA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rtl/>
          <w:cs/>
        </w:rPr>
      </w:pPr>
      <w:r w:rsidRPr="00EA16A2">
        <w:rPr>
          <w:spacing w:val="-4"/>
          <w:cs/>
          <w:lang w:val="th-TH" w:bidi="th-TH"/>
        </w:rPr>
        <w:t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</w:t>
      </w:r>
      <w:r w:rsidRPr="00641662">
        <w:rPr>
          <w:cs/>
          <w:lang w:val="th-TH" w:bidi="th-TH"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ความน่าจะเป็นของ</w:t>
      </w:r>
      <w:r w:rsidR="00EA16A2">
        <w:rPr>
          <w:cs/>
          <w:lang w:val="th-TH" w:bidi="th-TH"/>
        </w:rPr>
        <w:br/>
      </w:r>
      <w:r w:rsidRPr="00641662">
        <w:rPr>
          <w:cs/>
          <w:lang w:val="th-TH" w:bidi="th-TH"/>
        </w:rPr>
        <w:t>การได้รับชำระหนี้ อายุของหนี้ที่คงค้าง ภาวะเศรษฐกิจที่เป็นอยู่ในขณะนั้น และข้อสมมติฐานรวมถึงการเลือกข้อมูล</w:t>
      </w:r>
      <w:r>
        <w:rPr>
          <w:cs/>
          <w:lang w:val="th-TH" w:bidi="th-TH"/>
        </w:rPr>
        <w:br/>
      </w:r>
      <w:r w:rsidRPr="00641662">
        <w:rPr>
          <w:cs/>
          <w:lang w:val="th-TH" w:bidi="th-TH"/>
        </w:rPr>
        <w:t>การคาดการณ์สภาวะเศรษฐกิจมหภาคในอนาคตมาใช้ในแบบจำลอง อย่างไรก็ตาม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 การปรับปรุงค่าเผื่อผลขาดทุน</w:t>
      </w:r>
      <w:r w:rsidR="0094317E">
        <w:rPr>
          <w:cs/>
          <w:lang w:val="th-TH" w:bidi="th-TH"/>
        </w:rPr>
        <w:br/>
      </w:r>
      <w:r w:rsidRPr="00641662">
        <w:rPr>
          <w:cs/>
          <w:lang w:val="th-TH" w:bidi="th-TH"/>
        </w:rPr>
        <w:t>ด้านเครดิตที่คาดว่าจะเกิดขึ้นอาจมีขึ้นได้ในอนาคต</w:t>
      </w:r>
    </w:p>
    <w:p w14:paraId="543570B1" w14:textId="77777777" w:rsidR="009B3930" w:rsidRPr="002062CF" w:rsidRDefault="009B3930" w:rsidP="00BC0FD3">
      <w:pPr>
        <w:spacing w:before="60" w:after="60"/>
        <w:ind w:left="432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ต้นทุนการพัฒนาอสังหาริมทรัพย์</w:t>
      </w:r>
    </w:p>
    <w:p w14:paraId="213128CB" w14:textId="77777777"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ต้นทุนการพัฒนาอสังหาริมทรัพย์แสดงในราคาทุนหรือมูลค่าสุทธิที่จะได้รับแล้วแต่ราคาใดจะต่ำกว่า ราคาทุนประกอบด้วย ต้นทุนในการได้มาซึ่งที่ดิน การพัฒนาที่ดิน และค่าใช้จ่ายที่เกี่ยวข้องโดยตรงกับโครงการรวมทั้งดอกเบี้ยจ่ายที่เกิดขึ้นจากการกู้ยืมเพื่อการได้มาซึ่งการพัฒนาโครงการก่อนโครงการจะพัฒนาแล้วเสร็จ</w:t>
      </w:r>
    </w:p>
    <w:p w14:paraId="75F6BC33" w14:textId="77777777"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มูลค่าสุทธิที่จะได้รับ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</w:p>
    <w:p w14:paraId="159EE32C" w14:textId="77777777"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lastRenderedPageBreak/>
        <w:t>กลุ่มบริษัทบันทึกขาดทุนจากก</w:t>
      </w:r>
      <w:r w:rsidR="00516711">
        <w:rPr>
          <w:spacing w:val="-2"/>
          <w:cs/>
          <w:lang w:val="th-TH" w:bidi="th-TH"/>
        </w:rPr>
        <w:t xml:space="preserve">ารลดลงของมูลค่าโครงการ (ถ้ามี) </w:t>
      </w:r>
      <w:r w:rsidRPr="009B3930">
        <w:rPr>
          <w:spacing w:val="-2"/>
          <w:cs/>
          <w:lang w:val="th-TH" w:bidi="th-TH"/>
        </w:rPr>
        <w:t>ในกำไรหรือขาดทุน</w:t>
      </w:r>
    </w:p>
    <w:p w14:paraId="0B7DBF2B" w14:textId="77777777"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การคำนวณหาต้นทุนขายอสังหาริมทรัพย์ กลุ่มบริษัทได้ทำการแบ่งสรรต้นทุนการพ</w:t>
      </w:r>
      <w:r w:rsidR="005D5BFA">
        <w:rPr>
          <w:spacing w:val="-2"/>
          <w:cs/>
          <w:lang w:val="th-TH" w:bidi="th-TH"/>
        </w:rPr>
        <w:t xml:space="preserve">ัฒนาทั้งหมดที่คาดว่าจะเกิดขึ้น </w:t>
      </w:r>
      <w:r w:rsidR="005D5BFA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(โดยคำนึงถึงต้นทุนจริงที่เกิดขึ้นด้วย) ตามเกณฑ์พื้นที่สำหรับขาย</w:t>
      </w:r>
    </w:p>
    <w:p w14:paraId="721B803A" w14:textId="77777777"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ขายของโครงการจะประมาณการต้นทุนทั้งหมดที่จะใช้ในการพัฒนาโครงการจนแล้วเสร็จจากประมาณการในการประกอบธุรกิจ และมีการทบทวนประมาณการดังกล่าวอย่างสม่ำเสมอ</w:t>
      </w:r>
    </w:p>
    <w:p w14:paraId="24132656" w14:textId="77777777"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เงินลงทุนในบริษัทย่อย</w:t>
      </w:r>
    </w:p>
    <w:p w14:paraId="0DB26F10" w14:textId="77777777"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เงินลงทุนในบริษัทย่อยในงบการเงินเฉพาะกิจการ บันทึกบัญชีโดยใช้วิธีราคาท</w:t>
      </w:r>
      <w:r w:rsidR="005D5BFA">
        <w:rPr>
          <w:spacing w:val="-2"/>
          <w:cs/>
          <w:lang w:val="th-TH" w:bidi="th-TH"/>
        </w:rPr>
        <w:t>ุนหักค่าเผื่อการด้อยค่า (ถ้ามี)</w:t>
      </w:r>
    </w:p>
    <w:p w14:paraId="115B66AC" w14:textId="77777777"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ที่ดินรอการพัฒนา</w:t>
      </w:r>
    </w:p>
    <w:p w14:paraId="7A7E8E40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ที่ดินรอการพัฒนาเป็นที่ดินที่จะ</w:t>
      </w:r>
      <w:r w:rsidR="008D562C">
        <w:rPr>
          <w:spacing w:val="-2"/>
          <w:cs/>
          <w:lang w:val="th-TH" w:bidi="th-TH"/>
        </w:rPr>
        <w:t xml:space="preserve">ใช้พัฒนาต่อไปในอนาคต </w:t>
      </w:r>
      <w:r w:rsidRPr="009B3930">
        <w:rPr>
          <w:spacing w:val="-2"/>
          <w:cs/>
          <w:lang w:val="th-TH" w:bidi="th-TH"/>
        </w:rPr>
        <w:t>แสดงในราคาทุนหักค่าเผื่อการด้อยค่า (ถ้ามี) ราคาทุนประกอบด้วยค่าที่ดินและค่าใช้จ่ายที่เกี่ยวข้อง</w:t>
      </w:r>
    </w:p>
    <w:p w14:paraId="64242F2C" w14:textId="77777777" w:rsidR="009B3930" w:rsidRPr="009B3930" w:rsidRDefault="00516711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>
        <w:rPr>
          <w:spacing w:val="-2"/>
          <w:cs/>
          <w:lang w:val="th-TH" w:bidi="th-TH"/>
        </w:rPr>
        <w:t>ขาดทุนจากการด้อยค่าแสดง</w:t>
      </w:r>
      <w:r w:rsidR="009B3930" w:rsidRPr="009B3930">
        <w:rPr>
          <w:spacing w:val="-2"/>
          <w:cs/>
          <w:lang w:val="th-TH" w:bidi="th-TH"/>
        </w:rPr>
        <w:t>ในกำไรหรือขาดทุน</w:t>
      </w:r>
    </w:p>
    <w:p w14:paraId="5B32A9FD" w14:textId="77777777"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อสังหาริมทรัพย์เพื่อการลงทุน</w:t>
      </w:r>
    </w:p>
    <w:p w14:paraId="41B0242E" w14:textId="77777777" w:rsidR="009B3930" w:rsidRPr="009B3930" w:rsidRDefault="0021197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211970">
        <w:rPr>
          <w:spacing w:val="-2"/>
          <w:cs/>
          <w:lang w:val="th-TH" w:bidi="th-TH"/>
        </w:rPr>
        <w:t>อสังหาริมทรัพย์เพื่อการลงทุน</w:t>
      </w:r>
      <w:r w:rsidR="009B3930" w:rsidRPr="009B3930">
        <w:rPr>
          <w:spacing w:val="-2"/>
          <w:cs/>
          <w:lang w:val="th-TH" w:bidi="th-TH"/>
        </w:rPr>
        <w:t>แสดงในราคาทุนหักค่าเสื่อมราคาสะสมและค่าเผื่อการด้อยค่า (ถ้ามี)</w:t>
      </w:r>
    </w:p>
    <w:p w14:paraId="1D68C750" w14:textId="77777777" w:rsidR="009B3930" w:rsidRPr="0021197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211970">
        <w:rPr>
          <w:cs/>
          <w:lang w:val="th-TH" w:bidi="th-TH"/>
        </w:rPr>
        <w:t>การรวมรายจ่ายในภายหลังเข้าเป็นมูลค่าตามบัญชีของสินทรัพย์จะกระทำก็ต่อเมื</w:t>
      </w:r>
      <w:r w:rsidR="005D5BFA" w:rsidRPr="00211970">
        <w:rPr>
          <w:cs/>
          <w:lang w:val="th-TH" w:bidi="th-TH"/>
        </w:rPr>
        <w:t>่อมีความเป็นไปได้ค่อนข้างแน่ที่</w:t>
      </w:r>
      <w:r w:rsidRPr="00211970">
        <w:rPr>
          <w:cs/>
          <w:lang w:val="th-TH" w:bidi="th-TH"/>
        </w:rPr>
        <w:t>กลุ่มกิจการจะได้รับประโยชน์เชิงเศรษฐกิจในอนาคตที่เกี่ยวข้องกับรายจ่ายนั้น และต้นทุนสามารถวัดมูลค่าได้อย่างน่าเชื่อถือ</w:t>
      </w:r>
      <w:r w:rsidR="005D5BFA" w:rsidRPr="00211970">
        <w:rPr>
          <w:cs/>
          <w:lang w:val="th-TH" w:bidi="th-TH"/>
        </w:rPr>
        <w:br/>
      </w:r>
      <w:r w:rsidRPr="00211970">
        <w:rPr>
          <w:cs/>
          <w:lang w:val="th-TH" w:bidi="th-TH"/>
        </w:rPr>
        <w:t>ค่าซ่อมแซมและบำรุงรักษาทั้งหมดจะรับรู้เป็นค่าใช้จ่ายเมื่อเกิดขึ้น เมื่อชิ้นส่วนของอสังหาริมทรัพย์เพื่อการลงทุน</w:t>
      </w:r>
      <w:r w:rsidR="005D5BFA" w:rsidRPr="00211970">
        <w:rPr>
          <w:cs/>
          <w:lang w:val="th-TH" w:bidi="th-TH"/>
        </w:rPr>
        <w:br/>
      </w:r>
      <w:r w:rsidRPr="00211970">
        <w:rPr>
          <w:cs/>
          <w:lang w:val="th-TH" w:bidi="th-TH"/>
        </w:rPr>
        <w:t>ถูกเปลี่ยนแทน ชิ้นส่วน</w:t>
      </w:r>
      <w:r w:rsidRPr="00211970">
        <w:rPr>
          <w:spacing w:val="-2"/>
          <w:cs/>
          <w:lang w:val="th-TH" w:bidi="th-TH"/>
        </w:rPr>
        <w:t>ที่ถูกเปลี่ยนแทนจะถูกตัดออกจากบัญชีด้วยมูลค่าตามบัญชี</w:t>
      </w:r>
    </w:p>
    <w:p w14:paraId="57B3104B" w14:textId="77777777" w:rsidR="009B3930" w:rsidRPr="0021197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211970">
        <w:rPr>
          <w:spacing w:val="-2"/>
          <w:cs/>
          <w:lang w:val="th-TH" w:bidi="th-TH"/>
        </w:rPr>
        <w:t>ค่าเสื่อมราคา</w:t>
      </w:r>
    </w:p>
    <w:p w14:paraId="0B84EAFC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211970">
        <w:rPr>
          <w:spacing w:val="-2"/>
          <w:cs/>
          <w:lang w:val="th-TH" w:bidi="th-TH"/>
        </w:rPr>
        <w:t>ค่าเสื่อมราคา</w:t>
      </w:r>
      <w:r w:rsidR="00581F31">
        <w:rPr>
          <w:rFonts w:hint="cs"/>
          <w:spacing w:val="-2"/>
          <w:cs/>
          <w:lang w:val="th-TH" w:bidi="th-TH"/>
        </w:rPr>
        <w:t>บันทึกในกำไรหรือขาดทุน</w:t>
      </w:r>
      <w:r w:rsidR="00005F02">
        <w:rPr>
          <w:rFonts w:hint="cs"/>
          <w:spacing w:val="-2"/>
          <w:cs/>
          <w:lang w:val="th-TH" w:bidi="th-TH"/>
        </w:rPr>
        <w:t xml:space="preserve"> </w:t>
      </w:r>
      <w:r w:rsidRPr="00211970">
        <w:rPr>
          <w:spacing w:val="-2"/>
          <w:cs/>
          <w:lang w:val="th-TH" w:bidi="th-TH"/>
        </w:rPr>
        <w:t>คำนวณโดยวิธีเส้นตรงตามอายุการใ</w:t>
      </w:r>
      <w:r w:rsidR="00581F31">
        <w:rPr>
          <w:rFonts w:hint="cs"/>
          <w:spacing w:val="-2"/>
          <w:cs/>
          <w:lang w:val="th-TH" w:bidi="th-TH"/>
        </w:rPr>
        <w:t>ช้</w:t>
      </w:r>
      <w:r w:rsidRPr="00211970">
        <w:rPr>
          <w:spacing w:val="-2"/>
          <w:cs/>
          <w:lang w:val="th-TH" w:bidi="th-TH"/>
        </w:rPr>
        <w:t xml:space="preserve">ประโยชน์โดยประมาณของอาคารเท่ากับ </w:t>
      </w:r>
      <w:r w:rsidR="0094317E" w:rsidRPr="00211970">
        <w:rPr>
          <w:spacing w:val="-2"/>
          <w:lang w:bidi="th-TH"/>
        </w:rPr>
        <w:t>3</w:t>
      </w:r>
      <w:r w:rsidR="00F740D6" w:rsidRPr="00211970">
        <w:rPr>
          <w:rFonts w:hint="cs"/>
          <w:spacing w:val="-2"/>
          <w:cs/>
          <w:lang w:val="th-TH" w:bidi="th-TH"/>
        </w:rPr>
        <w:t>0</w:t>
      </w:r>
      <w:r w:rsidR="007D7E89" w:rsidRPr="00211970">
        <w:rPr>
          <w:rFonts w:hint="cs"/>
          <w:spacing w:val="-2"/>
          <w:cs/>
          <w:lang w:val="th-TH" w:bidi="th-TH"/>
        </w:rPr>
        <w:t xml:space="preserve"> </w:t>
      </w:r>
      <w:r w:rsidR="00431D3D" w:rsidRPr="00211970">
        <w:rPr>
          <w:rFonts w:hint="cs"/>
          <w:spacing w:val="-2"/>
          <w:cs/>
          <w:lang w:bidi="th-TH"/>
        </w:rPr>
        <w:t xml:space="preserve">ปี </w:t>
      </w:r>
      <w:r w:rsidR="007D7E89" w:rsidRPr="00211970">
        <w:rPr>
          <w:rFonts w:hint="cs"/>
          <w:spacing w:val="-2"/>
          <w:cs/>
          <w:lang w:bidi="th-TH"/>
        </w:rPr>
        <w:t>และ</w:t>
      </w:r>
      <w:r w:rsidR="0094317E" w:rsidRPr="00211970">
        <w:rPr>
          <w:rFonts w:hint="cs"/>
          <w:spacing w:val="-2"/>
          <w:cs/>
          <w:lang w:val="th-TH" w:bidi="th-TH"/>
        </w:rPr>
        <w:t xml:space="preserve"> 44</w:t>
      </w:r>
      <w:r w:rsidRPr="00211970">
        <w:rPr>
          <w:spacing w:val="-2"/>
          <w:cs/>
          <w:lang w:val="th-TH" w:bidi="th-TH"/>
        </w:rPr>
        <w:t xml:space="preserve"> ปี</w:t>
      </w:r>
      <w:r w:rsidRPr="009B3930">
        <w:rPr>
          <w:spacing w:val="-2"/>
          <w:cs/>
          <w:lang w:val="th-TH" w:bidi="th-TH"/>
        </w:rPr>
        <w:t xml:space="preserve"> </w:t>
      </w:r>
    </w:p>
    <w:p w14:paraId="053781F1" w14:textId="77777777"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อาคารและอุปกรณ์</w:t>
      </w:r>
    </w:p>
    <w:p w14:paraId="3D80BD76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อาคารและอุปกรณ์แสดงในราคาทุนหักค่าเสื่อมราคาสะสมและค่าเผื่อการด้อยค่า (ถ้ามี) </w:t>
      </w:r>
    </w:p>
    <w:p w14:paraId="0EF13994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ต้นทุนที่เกิดขึ้นในภายหลัง</w:t>
      </w:r>
    </w:p>
    <w:p w14:paraId="573A90D8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7CD3A381" w14:textId="77777777"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ำไรหรือขาดทุนจากการจำหน่ายคือผลต่างระหว่างสิ่งตอบแทนสุทธิที่ได้รับจากการจำหน่ายกับมูลค่าตามบัญชีโดยรับรู้ในกำไรหรือขาดทุน</w:t>
      </w:r>
    </w:p>
    <w:p w14:paraId="5E34816D" w14:textId="77777777" w:rsidR="00C94915" w:rsidRDefault="00C94915" w:rsidP="0045299F">
      <w:pPr>
        <w:spacing w:before="120"/>
        <w:ind w:left="450" w:right="-6"/>
        <w:jc w:val="thaiDistribute"/>
        <w:rPr>
          <w:spacing w:val="-2"/>
          <w:cs/>
          <w:lang w:val="th-TH" w:bidi="th-TH"/>
        </w:rPr>
      </w:pPr>
    </w:p>
    <w:p w14:paraId="1F560C4A" w14:textId="77777777" w:rsidR="00C94915" w:rsidRDefault="00C94915" w:rsidP="0045299F">
      <w:pPr>
        <w:spacing w:before="120"/>
        <w:ind w:left="450" w:right="-6"/>
        <w:jc w:val="thaiDistribute"/>
        <w:rPr>
          <w:spacing w:val="-2"/>
          <w:cs/>
          <w:lang w:val="th-TH" w:bidi="th-TH"/>
        </w:rPr>
      </w:pPr>
    </w:p>
    <w:p w14:paraId="4322369E" w14:textId="77777777" w:rsidR="0045299F" w:rsidRPr="0045299F" w:rsidRDefault="0045299F" w:rsidP="0045299F">
      <w:pPr>
        <w:spacing w:before="120"/>
        <w:ind w:left="450" w:right="-6"/>
        <w:jc w:val="thaiDistribute"/>
        <w:rPr>
          <w:spacing w:val="-2"/>
          <w:cs/>
          <w:lang w:val="th-TH" w:bidi="th-TH"/>
        </w:rPr>
      </w:pPr>
      <w:r w:rsidRPr="0045299F">
        <w:rPr>
          <w:rFonts w:hint="cs"/>
          <w:spacing w:val="-2"/>
          <w:cs/>
          <w:lang w:val="th-TH" w:bidi="th-TH"/>
        </w:rPr>
        <w:lastRenderedPageBreak/>
        <w:t>ค่าเสื่อมราคา</w:t>
      </w:r>
    </w:p>
    <w:p w14:paraId="12962D08" w14:textId="77777777" w:rsidR="0045299F" w:rsidRDefault="0045299F" w:rsidP="0045299F">
      <w:pPr>
        <w:spacing w:before="120"/>
        <w:ind w:left="450" w:right="-6"/>
        <w:jc w:val="thaiDistribute"/>
        <w:rPr>
          <w:spacing w:val="-2"/>
          <w:cs/>
          <w:lang w:val="th-TH" w:bidi="th-TH"/>
        </w:rPr>
      </w:pPr>
      <w:r w:rsidRPr="0045299F">
        <w:rPr>
          <w:spacing w:val="-2"/>
          <w:cs/>
          <w:lang w:val="th-TH" w:bidi="th-TH"/>
        </w:rPr>
        <w:t>ค่าเสื่อมราคา</w:t>
      </w:r>
      <w:r w:rsidR="00581F31">
        <w:rPr>
          <w:rFonts w:hint="cs"/>
          <w:spacing w:val="-2"/>
          <w:cs/>
          <w:lang w:val="th-TH" w:bidi="th-TH"/>
        </w:rPr>
        <w:t>บันทึกในกำไรหรือขาดทุน</w:t>
      </w:r>
      <w:r w:rsidR="00005F02">
        <w:rPr>
          <w:rFonts w:hint="cs"/>
          <w:spacing w:val="-2"/>
          <w:cs/>
          <w:lang w:val="th-TH" w:bidi="th-TH"/>
        </w:rPr>
        <w:t xml:space="preserve"> </w:t>
      </w:r>
      <w:r w:rsidRPr="0045299F">
        <w:rPr>
          <w:spacing w:val="-2"/>
          <w:cs/>
          <w:lang w:val="th-TH" w:bidi="th-TH"/>
        </w:rPr>
        <w:t>คำนวณโดยวิธีเส้นตรงตามอายุการ</w:t>
      </w:r>
      <w:r w:rsidR="00581F31" w:rsidRPr="00581F31">
        <w:rPr>
          <w:spacing w:val="-2"/>
          <w:cs/>
          <w:lang w:val="th-TH" w:bidi="th-TH"/>
        </w:rPr>
        <w:t>ใช้</w:t>
      </w:r>
      <w:r w:rsidRPr="0045299F">
        <w:rPr>
          <w:rFonts w:hint="cs"/>
          <w:spacing w:val="-2"/>
          <w:cs/>
          <w:lang w:val="th-TH" w:bidi="th-TH"/>
        </w:rPr>
        <w:t>ประโยชน์</w:t>
      </w:r>
      <w:r w:rsidRPr="0045299F">
        <w:rPr>
          <w:spacing w:val="-2"/>
          <w:cs/>
          <w:lang w:val="th-TH" w:bidi="th-TH"/>
        </w:rPr>
        <w:t>โดยประมาณ</w:t>
      </w:r>
      <w:r w:rsidRPr="0045299F">
        <w:rPr>
          <w:rFonts w:hint="cs"/>
          <w:spacing w:val="-2"/>
          <w:cs/>
          <w:lang w:val="th-TH" w:bidi="th-TH"/>
        </w:rPr>
        <w:t>ของ</w:t>
      </w:r>
      <w:r w:rsidRPr="0045299F">
        <w:rPr>
          <w:spacing w:val="-2"/>
          <w:cs/>
          <w:lang w:val="th-TH" w:bidi="th-TH"/>
        </w:rPr>
        <w:t>สินทรัพย์</w:t>
      </w:r>
      <w:r w:rsidRPr="0045299F">
        <w:rPr>
          <w:spacing w:val="-2"/>
          <w:rtl/>
          <w:cs/>
          <w:lang w:val="th-TH"/>
        </w:rPr>
        <w:t xml:space="preserve"> </w:t>
      </w:r>
      <w:r w:rsidRPr="0045299F">
        <w:rPr>
          <w:spacing w:val="-2"/>
          <w:cs/>
          <w:lang w:val="th-TH" w:bidi="th-TH"/>
        </w:rPr>
        <w:t>ดังนี้</w:t>
      </w:r>
    </w:p>
    <w:bookmarkStart w:id="12" w:name="_MON_1675281660"/>
    <w:bookmarkEnd w:id="12"/>
    <w:p w14:paraId="264A5962" w14:textId="77777777" w:rsidR="00EA16A2" w:rsidRPr="00EA16A2" w:rsidRDefault="003E2AF2" w:rsidP="00EA16A2">
      <w:pPr>
        <w:spacing w:before="120"/>
        <w:ind w:left="1260" w:right="-6"/>
        <w:jc w:val="thaiDistribute"/>
        <w:rPr>
          <w:spacing w:val="-2"/>
          <w:lang w:bidi="th-TH"/>
        </w:rPr>
      </w:pPr>
      <w:r>
        <w:rPr>
          <w:spacing w:val="-2"/>
          <w:cs/>
          <w:lang w:val="th-TH" w:bidi="th-TH"/>
        </w:rPr>
        <w:object w:dxaOrig="6215" w:dyaOrig="1644" w14:anchorId="1B05C23F">
          <v:shape id="_x0000_i1026" type="#_x0000_t75" style="width:316.5pt;height:81.75pt" o:ole="">
            <v:imagedata r:id="rId10" o:title=""/>
          </v:shape>
          <o:OLEObject Type="Embed" ProgID="Excel.Sheet.8" ShapeID="_x0000_i1026" DrawAspect="Content" ObjectID="_1802167526" r:id="rId11"/>
        </w:object>
      </w:r>
    </w:p>
    <w:p w14:paraId="0D53D767" w14:textId="77777777"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bookmarkStart w:id="13" w:name="_MON_1612204016"/>
      <w:bookmarkStart w:id="14" w:name="_MON_1485783767"/>
      <w:bookmarkStart w:id="15" w:name="_MON_1486038101"/>
      <w:bookmarkStart w:id="16" w:name="_MON_1486038158"/>
      <w:bookmarkEnd w:id="13"/>
      <w:bookmarkEnd w:id="14"/>
      <w:bookmarkEnd w:id="15"/>
      <w:bookmarkEnd w:id="16"/>
      <w:r w:rsidRPr="009B3930">
        <w:rPr>
          <w:spacing w:val="-2"/>
          <w:cs/>
          <w:lang w:val="th-TH" w:bidi="th-TH"/>
        </w:rPr>
        <w:t>วิธีการคิดค่าเสื่อมราคา อายุการ</w:t>
      </w:r>
      <w:r w:rsidR="00581F31">
        <w:rPr>
          <w:rFonts w:hint="cs"/>
          <w:spacing w:val="-2"/>
          <w:cs/>
          <w:lang w:val="th-TH" w:bidi="th-TH"/>
        </w:rPr>
        <w:t>ใช้</w:t>
      </w:r>
      <w:r w:rsidRPr="009B3930">
        <w:rPr>
          <w:spacing w:val="-2"/>
          <w:cs/>
          <w:lang w:val="th-TH" w:bidi="th-TH"/>
        </w:rPr>
        <w:t>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14:paraId="647B32E1" w14:textId="77777777" w:rsidR="006479C9" w:rsidRPr="00055CDA" w:rsidRDefault="006479C9" w:rsidP="006479C9">
      <w:pPr>
        <w:autoSpaceDE/>
        <w:autoSpaceDN/>
        <w:adjustRightInd/>
        <w:spacing w:before="120" w:after="120"/>
        <w:ind w:left="426"/>
        <w:rPr>
          <w:b/>
          <w:bCs/>
          <w:spacing w:val="-4"/>
        </w:rPr>
      </w:pPr>
      <w:r w:rsidRPr="00055CDA">
        <w:rPr>
          <w:b/>
          <w:bCs/>
          <w:spacing w:val="-4"/>
          <w:cs/>
          <w:lang w:bidi="th-TH"/>
        </w:rPr>
        <w:t>สัญญาเช่า</w:t>
      </w:r>
    </w:p>
    <w:p w14:paraId="655BBEDF" w14:textId="77777777"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spacing w:val="-4"/>
          <w:cs/>
          <w:lang w:bidi="th-TH"/>
        </w:rPr>
        <w:t>สินทรัพย์สิทธิการใช้</w:t>
      </w:r>
    </w:p>
    <w:p w14:paraId="0BB668C0" w14:textId="77777777" w:rsidR="006479C9" w:rsidRPr="00AB06AB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5"/>
        </w:rPr>
      </w:pPr>
      <w:r w:rsidRPr="00BF0061">
        <w:rPr>
          <w:rFonts w:hint="cs"/>
          <w:spacing w:val="-10"/>
          <w:cs/>
          <w:lang w:bidi="th-TH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055CDA">
        <w:rPr>
          <w:rFonts w:hint="cs"/>
          <w:spacing w:val="-4"/>
          <w:cs/>
          <w:lang w:bidi="th-TH"/>
        </w:rPr>
        <w:t xml:space="preserve">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</w:t>
      </w:r>
      <w:r w:rsidR="00A91B80">
        <w:rPr>
          <w:spacing w:val="-4"/>
          <w:lang w:bidi="th-TH"/>
        </w:rPr>
        <w:br/>
      </w:r>
      <w:r w:rsidRPr="00055CDA">
        <w:rPr>
          <w:rFonts w:hint="cs"/>
          <w:spacing w:val="-4"/>
          <w:cs/>
          <w:lang w:bidi="th-TH"/>
        </w:rPr>
        <w:t>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</w:t>
      </w:r>
      <w:r w:rsidRPr="00AB06AB">
        <w:rPr>
          <w:rFonts w:hint="cs"/>
          <w:spacing w:val="-5"/>
          <w:cs/>
          <w:lang w:bidi="th-TH"/>
        </w:rPr>
        <w:t>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FDD4B43" w14:textId="77777777" w:rsidR="00641662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AB06AB">
        <w:rPr>
          <w:rFonts w:hint="cs"/>
          <w:spacing w:val="-8"/>
          <w:cs/>
          <w:lang w:bidi="th-TH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Pr="00AB06AB">
        <w:rPr>
          <w:spacing w:val="-8"/>
        </w:rPr>
        <w:t xml:space="preserve"> </w:t>
      </w:r>
      <w:r w:rsidRPr="00AB06AB">
        <w:rPr>
          <w:rFonts w:hint="cs"/>
          <w:spacing w:val="-8"/>
          <w:cs/>
          <w:lang w:bidi="th-TH"/>
        </w:rPr>
        <w:t>เมื่อสิ้นสุด</w:t>
      </w:r>
      <w:r w:rsidRPr="00055CDA">
        <w:rPr>
          <w:rFonts w:hint="cs"/>
          <w:spacing w:val="-4"/>
          <w:cs/>
          <w:lang w:bidi="th-TH"/>
        </w:rPr>
        <w:t>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</w:t>
      </w:r>
      <w:r w:rsidR="00EA16A2">
        <w:rPr>
          <w:spacing w:val="-4"/>
          <w:lang w:bidi="th-TH"/>
        </w:rPr>
        <w:br/>
      </w:r>
      <w:r w:rsidRPr="00055CDA">
        <w:rPr>
          <w:rFonts w:hint="cs"/>
          <w:spacing w:val="-4"/>
          <w:cs/>
          <w:lang w:bidi="th-TH"/>
        </w:rPr>
        <w:t>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>
        <w:rPr>
          <w:rFonts w:hint="cs"/>
          <w:spacing w:val="-4"/>
          <w:rtl/>
          <w:cs/>
        </w:rPr>
        <w:t xml:space="preserve"> </w:t>
      </w:r>
      <w:r w:rsidR="00641662">
        <w:rPr>
          <w:rFonts w:hint="cs"/>
          <w:spacing w:val="-4"/>
          <w:cs/>
          <w:lang w:bidi="th-TH"/>
        </w:rPr>
        <w:t>ดังนี้</w:t>
      </w:r>
    </w:p>
    <w:bookmarkStart w:id="17" w:name="_MON_1675375702"/>
    <w:bookmarkEnd w:id="17"/>
    <w:p w14:paraId="179D4E6A" w14:textId="77777777" w:rsidR="00A91B80" w:rsidRDefault="003E2AF2" w:rsidP="00964CC6">
      <w:pPr>
        <w:autoSpaceDE/>
        <w:autoSpaceDN/>
        <w:adjustRightInd/>
        <w:spacing w:before="120" w:after="120"/>
        <w:ind w:left="1260"/>
        <w:jc w:val="thaiDistribute"/>
        <w:rPr>
          <w:spacing w:val="-4"/>
          <w:lang w:bidi="th-TH"/>
        </w:rPr>
      </w:pPr>
      <w:r>
        <w:rPr>
          <w:spacing w:val="-2"/>
          <w:cs/>
          <w:lang w:val="th-TH" w:bidi="th-TH"/>
        </w:rPr>
        <w:object w:dxaOrig="6215" w:dyaOrig="832" w14:anchorId="46F99A51">
          <v:shape id="_x0000_i1027" type="#_x0000_t75" style="width:309pt;height:45pt" o:ole="">
            <v:imagedata r:id="rId12" o:title=""/>
          </v:shape>
          <o:OLEObject Type="Embed" ProgID="Excel.Sheet.8" ShapeID="_x0000_i1027" DrawAspect="Content" ObjectID="_1802167527" r:id="rId13"/>
        </w:object>
      </w:r>
    </w:p>
    <w:p w14:paraId="08D602C4" w14:textId="77777777" w:rsidR="006479C9" w:rsidRPr="00055CDA" w:rsidRDefault="00641662" w:rsidP="00F740D6">
      <w:pPr>
        <w:autoSpaceDE/>
        <w:autoSpaceDN/>
        <w:adjustRightInd/>
        <w:spacing w:before="240" w:after="120"/>
        <w:ind w:left="432"/>
        <w:jc w:val="thaiDistribute"/>
        <w:rPr>
          <w:spacing w:val="-4"/>
        </w:rPr>
      </w:pPr>
      <w:r>
        <w:rPr>
          <w:rFonts w:hint="cs"/>
          <w:spacing w:val="-4"/>
          <w:cs/>
          <w:lang w:bidi="th-TH"/>
        </w:rPr>
        <w:t>ห</w:t>
      </w:r>
      <w:r w:rsidR="006479C9" w:rsidRPr="00055CDA">
        <w:rPr>
          <w:spacing w:val="-4"/>
          <w:cs/>
          <w:lang w:bidi="th-TH"/>
        </w:rPr>
        <w:t>นี้สินตามสัญญาเช่า</w:t>
      </w:r>
    </w:p>
    <w:p w14:paraId="1534CCE8" w14:textId="77777777"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rFonts w:hint="cs"/>
          <w:spacing w:val="-4"/>
          <w:cs/>
          <w:lang w:bidi="th-TH"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="00A91B80">
        <w:rPr>
          <w:spacing w:val="-4"/>
          <w:lang w:bidi="th-TH"/>
        </w:rPr>
        <w:t xml:space="preserve"> </w:t>
      </w:r>
      <w:r w:rsidR="00A91B80">
        <w:rPr>
          <w:spacing w:val="-4"/>
          <w:lang w:bidi="th-TH"/>
        </w:rPr>
        <w:br/>
      </w:r>
      <w:r w:rsidRPr="00AB06AB">
        <w:rPr>
          <w:rFonts w:hint="cs"/>
          <w:spacing w:val="-10"/>
          <w:cs/>
          <w:lang w:bidi="th-TH"/>
        </w:rPr>
        <w:t>คิดลดด้วยอัตราดอกเบี้ยเงินกู้ยืมส่วนเพิ่มของกลุ่มบริษัท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</w:t>
      </w:r>
      <w:r w:rsidRPr="00055CDA">
        <w:rPr>
          <w:rFonts w:hint="cs"/>
          <w:spacing w:val="-4"/>
          <w:cs/>
          <w:lang w:bidi="th-TH"/>
        </w:rPr>
        <w:t>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25A5A07F" w14:textId="77777777"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rFonts w:hint="cs"/>
          <w:spacing w:val="-4"/>
          <w:cs/>
          <w:lang w:bidi="th-TH"/>
        </w:rPr>
        <w:t>สัญญาเช่าระยะสั้นและสัญญาเช่าซึ่งสินทรัพย์อ้างอิงมีมูลค่าต่ำ</w:t>
      </w:r>
    </w:p>
    <w:p w14:paraId="5E0AF529" w14:textId="77777777" w:rsidR="00204BA0" w:rsidRDefault="006479C9" w:rsidP="00DD3965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055CDA">
        <w:rPr>
          <w:rFonts w:hint="cs"/>
          <w:spacing w:val="-4"/>
          <w:cs/>
          <w:lang w:bidi="th-TH"/>
        </w:rPr>
        <w:t xml:space="preserve">จำนวนเงินที่ต้องจ่ายตามสัญญาเช่าที่มีอายุสัญญาเช่า </w:t>
      </w:r>
      <w:r w:rsidR="005D3109">
        <w:rPr>
          <w:spacing w:val="-4"/>
        </w:rPr>
        <w:t>12</w:t>
      </w:r>
      <w:r w:rsidRPr="00055CDA">
        <w:rPr>
          <w:spacing w:val="-4"/>
        </w:rPr>
        <w:t xml:space="preserve"> </w:t>
      </w:r>
      <w:r w:rsidRPr="00055CDA">
        <w:rPr>
          <w:rFonts w:hint="cs"/>
          <w:spacing w:val="-4"/>
          <w:cs/>
          <w:lang w:bidi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56C1B9B" w14:textId="77777777"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t>สินทรัพย์ไม่มีตัวตน</w:t>
      </w:r>
    </w:p>
    <w:p w14:paraId="7F6BF0DB" w14:textId="77777777" w:rsidR="009B3930" w:rsidRPr="009B3930" w:rsidRDefault="00822332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>
        <w:rPr>
          <w:spacing w:val="-2"/>
          <w:cs/>
          <w:lang w:val="th-TH" w:bidi="th-TH"/>
        </w:rPr>
        <w:t>สินทรัพย์ไม่มีตัวตน</w:t>
      </w:r>
      <w:r w:rsidR="009B3930" w:rsidRPr="009B3930">
        <w:rPr>
          <w:spacing w:val="-2"/>
          <w:cs/>
          <w:lang w:val="th-TH" w:bidi="th-TH"/>
        </w:rPr>
        <w:t>ตัดจำหน่ายเป็นค่าใช้จ่ายโดยวิธีเส้นตรงตามอายุการใ</w:t>
      </w:r>
      <w:r w:rsidR="00005F02">
        <w:rPr>
          <w:rFonts w:hint="cs"/>
          <w:spacing w:val="-2"/>
          <w:cs/>
          <w:lang w:val="th-TH" w:bidi="th-TH"/>
        </w:rPr>
        <w:t>ช้</w:t>
      </w:r>
      <w:r w:rsidR="009B3930" w:rsidRPr="009B3930">
        <w:rPr>
          <w:spacing w:val="-2"/>
          <w:cs/>
          <w:lang w:val="th-TH" w:bidi="th-TH"/>
        </w:rPr>
        <w:t>ประ</w:t>
      </w:r>
      <w:r w:rsidR="00AD2B1D">
        <w:rPr>
          <w:spacing w:val="-2"/>
          <w:cs/>
          <w:lang w:val="th-TH" w:bidi="th-TH"/>
        </w:rPr>
        <w:t xml:space="preserve">โยชน์โดยประมาณเป็นเวลา </w:t>
      </w:r>
      <w:r w:rsidR="005D3109">
        <w:rPr>
          <w:rFonts w:hint="cs"/>
          <w:spacing w:val="-2"/>
          <w:cs/>
          <w:lang w:val="th-TH" w:bidi="th-TH"/>
        </w:rPr>
        <w:t>5</w:t>
      </w:r>
      <w:r w:rsidR="009B3930" w:rsidRPr="009B3930">
        <w:rPr>
          <w:spacing w:val="-2"/>
          <w:cs/>
          <w:lang w:val="th-TH" w:bidi="th-TH"/>
        </w:rPr>
        <w:t xml:space="preserve"> ปี</w:t>
      </w:r>
    </w:p>
    <w:p w14:paraId="6B0402CF" w14:textId="77777777"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วิธีการตัดจำหน่าย อายุการ</w:t>
      </w:r>
      <w:r w:rsidR="00581F31" w:rsidRPr="00211970">
        <w:rPr>
          <w:spacing w:val="-2"/>
          <w:cs/>
          <w:lang w:val="th-TH" w:bidi="th-TH"/>
        </w:rPr>
        <w:t>ใ</w:t>
      </w:r>
      <w:r w:rsidR="00581F31">
        <w:rPr>
          <w:rFonts w:hint="cs"/>
          <w:spacing w:val="-2"/>
          <w:cs/>
          <w:lang w:val="th-TH" w:bidi="th-TH"/>
        </w:rPr>
        <w:t>ช้</w:t>
      </w:r>
      <w:r w:rsidRPr="009B3930">
        <w:rPr>
          <w:spacing w:val="-2"/>
          <w:cs/>
          <w:lang w:val="th-TH" w:bidi="th-TH"/>
        </w:rPr>
        <w:t>ประโยชน์</w:t>
      </w:r>
      <w:r w:rsidR="00581F31">
        <w:rPr>
          <w:rFonts w:hint="cs"/>
          <w:spacing w:val="-2"/>
          <w:cs/>
          <w:lang w:val="th-TH" w:bidi="th-TH"/>
        </w:rPr>
        <w:t>ของสินทรัพย์</w:t>
      </w:r>
      <w:r w:rsidRPr="009B3930">
        <w:rPr>
          <w:spacing w:val="-2"/>
          <w:cs/>
          <w:lang w:val="th-TH" w:bidi="th-TH"/>
        </w:rPr>
        <w:t xml:space="preserve"> และมูลค่าคงเหลือ ได้รับการทบทวนทุกสิ้นรอบปีบัญชีและปรับปรุงตามความเหมาะสม</w:t>
      </w:r>
    </w:p>
    <w:p w14:paraId="13ECA5C7" w14:textId="77777777" w:rsidR="00386623" w:rsidRPr="00386623" w:rsidRDefault="00386623" w:rsidP="00386623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386623">
        <w:rPr>
          <w:b/>
          <w:bCs/>
          <w:spacing w:val="-2"/>
          <w:cs/>
          <w:lang w:val="th-TH" w:bidi="th-TH"/>
        </w:rPr>
        <w:lastRenderedPageBreak/>
        <w:t>ค่าธรรมเนียมทางการเงินรอตัดจ่าย</w:t>
      </w:r>
    </w:p>
    <w:p w14:paraId="78A09064" w14:textId="77777777" w:rsidR="00386623" w:rsidRPr="00386623" w:rsidRDefault="00386623" w:rsidP="00386623">
      <w:pPr>
        <w:spacing w:before="120" w:after="120"/>
        <w:ind w:left="450" w:right="-6"/>
        <w:jc w:val="thaiDistribute"/>
        <w:rPr>
          <w:spacing w:val="-2"/>
          <w:cs/>
          <w:lang w:val="th-TH" w:bidi="th-TH"/>
        </w:rPr>
      </w:pPr>
      <w:r w:rsidRPr="00386623">
        <w:rPr>
          <w:spacing w:val="-2"/>
          <w:cs/>
          <w:lang w:val="th-TH" w:bidi="th-TH"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  <w:r w:rsidR="00063434">
        <w:rPr>
          <w:rFonts w:hint="cs"/>
          <w:spacing w:val="-2"/>
          <w:cs/>
          <w:lang w:val="th-TH" w:bidi="th-TH"/>
        </w:rPr>
        <w:t>ยืม</w:t>
      </w:r>
    </w:p>
    <w:p w14:paraId="42D04902" w14:textId="77777777" w:rsidR="005D5BFA" w:rsidRPr="005D5BFA" w:rsidRDefault="005D5BFA" w:rsidP="005D5BFA">
      <w:pPr>
        <w:spacing w:before="120" w:after="120"/>
        <w:ind w:left="432" w:right="-6"/>
        <w:jc w:val="thaiDistribute"/>
        <w:rPr>
          <w:b/>
          <w:bCs/>
        </w:rPr>
      </w:pPr>
      <w:r w:rsidRPr="005D5BFA">
        <w:rPr>
          <w:b/>
          <w:bCs/>
          <w:cs/>
          <w:lang w:bidi="th-TH"/>
        </w:rPr>
        <w:t>การด้อยค่าของสินทรัพย์</w:t>
      </w:r>
      <w:r w:rsidR="00A91B80">
        <w:rPr>
          <w:rFonts w:hint="cs"/>
          <w:b/>
          <w:bCs/>
          <w:cs/>
          <w:lang w:bidi="th-TH"/>
        </w:rPr>
        <w:t>ที่ไม่ใช่สินทรัพย์ทางการเงิน</w:t>
      </w:r>
    </w:p>
    <w:p w14:paraId="4B8DB528" w14:textId="77777777"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ยอดสินทรัพย์ตามบัญชีของกลุ่มบริษัทได</w:t>
      </w:r>
      <w:r w:rsidR="007430FD">
        <w:rPr>
          <w:cs/>
          <w:lang w:bidi="th-TH"/>
        </w:rPr>
        <w:t>้รับการทบทวน ณ ทุกวันที่ในงบ</w:t>
      </w:r>
      <w:r w:rsidRPr="005D5BFA">
        <w:rPr>
          <w:cs/>
          <w:lang w:bidi="th-TH"/>
        </w:rPr>
        <w:t>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166B9ACC" w14:textId="77777777"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 xml:space="preserve"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</w:t>
      </w:r>
      <w:r w:rsidR="0016165A">
        <w:rPr>
          <w:rFonts w:hint="cs"/>
          <w:cs/>
          <w:lang w:bidi="th-TH"/>
        </w:rPr>
        <w:t xml:space="preserve">    </w:t>
      </w:r>
      <w:r w:rsidRPr="005D5BFA">
        <w:rPr>
          <w:cs/>
          <w:lang w:bidi="th-TH"/>
        </w:rPr>
        <w:t>สูงกว่ามูลค่าที่จะได้รับคืน ขาดทุนจากการด้อยค่าบันทึกในกำไรหรือขาดทุน</w:t>
      </w:r>
    </w:p>
    <w:p w14:paraId="391E40BA" w14:textId="77777777"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การคำนวณมูลค่าที่คาดว่าจะได้รับคืน</w:t>
      </w:r>
    </w:p>
    <w:p w14:paraId="58A5F763" w14:textId="77777777"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มูลค่าที่คาดว่าจะได้รับคืนของ</w:t>
      </w:r>
      <w:r w:rsidR="001F3DC5">
        <w:rPr>
          <w:cs/>
          <w:lang w:bidi="th-TH"/>
        </w:rPr>
        <w:t>สินทรัพย์ หมายถึง มูลค่ายุติธรร</w:t>
      </w:r>
      <w:r w:rsidRPr="005D5BFA">
        <w:rPr>
          <w:cs/>
          <w:lang w:bidi="th-TH"/>
        </w:rPr>
        <w:t>มหักต้นทุนในการขายหรือมูลค่าจากการใช้ของสินทรัพย์แล้วแต่มูลค่าใดจะสูงกว่า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จากกระแสเงินสดที่จะได้รับในอนาคตจะคิดลดเป็นมูลค่าปัจจุบันโดยใช้อัตราคิดลด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</w:t>
      </w:r>
      <w:r w:rsidRPr="007D7E89">
        <w:rPr>
          <w:spacing w:val="-6"/>
          <w:cs/>
          <w:lang w:bidi="th-TH"/>
        </w:rPr>
        <w:t>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14:paraId="7210664E" w14:textId="77777777"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การกลับรายการด้อยค่า</w:t>
      </w:r>
    </w:p>
    <w:p w14:paraId="7A31BA44" w14:textId="77777777"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</w:t>
      </w:r>
    </w:p>
    <w:p w14:paraId="60C3AD53" w14:textId="77777777" w:rsidR="009B3930" w:rsidRDefault="005D5BFA" w:rsidP="005D5BFA">
      <w:pPr>
        <w:spacing w:before="120" w:after="120"/>
        <w:ind w:left="432" w:right="-6"/>
        <w:jc w:val="thaiDistribute"/>
        <w:rPr>
          <w:lang w:bidi="th-TH"/>
        </w:rPr>
      </w:pPr>
      <w:r w:rsidRPr="005D5BFA">
        <w:rPr>
          <w:cs/>
          <w:lang w:bidi="th-TH"/>
        </w:rPr>
        <w:t>ขาดทุนจากการด้อยค่าจะถูกกลับรายการเพียงเพื่อให้มูลค่าตามบัญชีของสินทรัพย์ไม่</w:t>
      </w:r>
      <w:r w:rsidR="00695911">
        <w:rPr>
          <w:cs/>
          <w:lang w:bidi="th-TH"/>
        </w:rPr>
        <w:t>เกินกว่ามูลค่าตามบัญชีภายหลัง</w:t>
      </w:r>
      <w:r w:rsidRPr="005D5BFA">
        <w:rPr>
          <w:cs/>
          <w:lang w:bidi="th-TH"/>
        </w:rPr>
        <w:t>หัก</w:t>
      </w:r>
      <w:r w:rsidR="00695911">
        <w:rPr>
          <w:cs/>
          <w:lang w:bidi="th-TH"/>
        </w:rPr>
        <w:br/>
      </w:r>
      <w:r w:rsidRPr="005D5BFA">
        <w:rPr>
          <w:cs/>
          <w:lang w:bidi="th-TH"/>
        </w:rPr>
        <w:t>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14:paraId="4DDD3546" w14:textId="77777777"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t>ประมาณการหนี้สิน</w:t>
      </w:r>
    </w:p>
    <w:p w14:paraId="3A519C64" w14:textId="77777777" w:rsidR="009B3930" w:rsidRPr="009B3930" w:rsidRDefault="007430FD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>
        <w:rPr>
          <w:spacing w:val="-2"/>
          <w:cs/>
          <w:lang w:val="th-TH" w:bidi="th-TH"/>
        </w:rPr>
        <w:t>ประมาณการหนี้สินจะรับรู้ในงบ</w:t>
      </w:r>
      <w:r w:rsidR="009B3930" w:rsidRPr="009B3930">
        <w:rPr>
          <w:spacing w:val="-2"/>
          <w:cs/>
          <w:lang w:val="th-TH" w:bidi="th-TH"/>
        </w:rPr>
        <w:t>ฐานะการเงินก็ต่อเมื่อกลุ่มบริษัทมีภาระหนี้สินเกิดขึ้นจากข้อพิพาททางกฎหมายหรือ</w:t>
      </w:r>
      <w:r>
        <w:rPr>
          <w:spacing w:val="-2"/>
          <w:cs/>
          <w:lang w:val="th-TH" w:bidi="th-TH"/>
        </w:rPr>
        <w:br/>
      </w:r>
      <w:r w:rsidR="009B3930" w:rsidRPr="009B3930">
        <w:rPr>
          <w:spacing w:val="-2"/>
          <w:cs/>
          <w:lang w:val="th-TH" w:bidi="th-TH"/>
        </w:rPr>
        <w:t>ภาระผูกพันซึ่งเป็นผลมาจากเหตุการณ์ในอดีต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</w:t>
      </w:r>
      <w:r w:rsidR="00695911">
        <w:rPr>
          <w:spacing w:val="-2"/>
          <w:cs/>
          <w:lang w:val="th-TH" w:bidi="th-TH"/>
        </w:rPr>
        <w:br/>
      </w:r>
      <w:r w:rsidR="009B3930" w:rsidRPr="009B3930">
        <w:rPr>
          <w:spacing w:val="-2"/>
          <w:cs/>
          <w:lang w:val="th-TH" w:bidi="th-TH"/>
        </w:rPr>
        <w:t>ต่อหนี้สิน ซึ่งการใช้ดุลยพินิจและการประมาณการทางบัญชีที่สำคัญมีดังนี้</w:t>
      </w:r>
    </w:p>
    <w:p w14:paraId="67E979A0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คดีฟ้องร้อง</w:t>
      </w:r>
    </w:p>
    <w:p w14:paraId="02EBCC0A" w14:textId="77777777" w:rsidR="005205B4" w:rsidRDefault="009B3930" w:rsidP="00DD3965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กลุ่มบริษัทมีหนี้สินที่อาจเกิดขึ้นจากการถูกฟ้องร้องเรียกค่าเสียหาย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ประมาณการหนี้สินที่บันทึกไว้เพียงพอกับความเสียหายที่อาจเกิดขึ้น อย่างไรก็ตามผลที่เกิดขึ้นจริงอาจแตกต่างไปจากที่ได้มีการประมาณการไว้</w:t>
      </w:r>
    </w:p>
    <w:p w14:paraId="2AFF581A" w14:textId="77777777" w:rsidR="00822332" w:rsidRDefault="00822332" w:rsidP="00DD3965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14:paraId="20E3A754" w14:textId="77777777" w:rsidR="00822332" w:rsidRPr="009B3930" w:rsidRDefault="00822332" w:rsidP="00DD3965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14:paraId="58970FBD" w14:textId="77777777"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lastRenderedPageBreak/>
        <w:t>ขาดทุนต่อหุ้นขั้นพื้นฐาน</w:t>
      </w:r>
    </w:p>
    <w:p w14:paraId="3643B7C7" w14:textId="77777777" w:rsidR="009B3930" w:rsidRPr="001519F3" w:rsidRDefault="009B3930" w:rsidP="009B3930">
      <w:pPr>
        <w:spacing w:before="120" w:after="120"/>
        <w:ind w:left="432" w:right="-6"/>
        <w:jc w:val="thaiDistribute"/>
        <w:rPr>
          <w:spacing w:val="-2"/>
          <w:lang w:bidi="th-TH"/>
        </w:rPr>
      </w:pPr>
      <w:r w:rsidRPr="009B3930">
        <w:rPr>
          <w:spacing w:val="-2"/>
          <w:cs/>
          <w:lang w:val="th-TH" w:bidi="th-TH"/>
        </w:rPr>
        <w:t>ขาดทุนต่อหุ้นขั้นพื้นฐานคำนวณโดยการหารขาดทุนสำหรับปีด้วยจำนวนถ</w:t>
      </w:r>
      <w:r w:rsidR="00392ACD">
        <w:rPr>
          <w:spacing w:val="-2"/>
          <w:cs/>
          <w:lang w:val="th-TH" w:bidi="th-TH"/>
        </w:rPr>
        <w:t>ัวเฉลี่ยถ่วงน้ำหนักของหุ้นสามัญ</w:t>
      </w:r>
      <w:r w:rsidRPr="009B3930">
        <w:rPr>
          <w:spacing w:val="-2"/>
          <w:cs/>
          <w:lang w:val="th-TH" w:bidi="th-TH"/>
        </w:rPr>
        <w:t>ที่ออกจำหน่ายและชำระแล้วในระหว่างปี</w:t>
      </w:r>
    </w:p>
    <w:p w14:paraId="5EEE1945" w14:textId="77777777" w:rsidR="00AA2E01" w:rsidRPr="00FE0B66" w:rsidRDefault="00AA2E01" w:rsidP="00586AE2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14:paraId="6F4C4CF2" w14:textId="77777777" w:rsidR="00CD6740" w:rsidRDefault="00CD6740" w:rsidP="00CD6740">
      <w:pPr>
        <w:spacing w:before="120" w:after="120"/>
        <w:ind w:left="432" w:right="-6"/>
        <w:jc w:val="thaiDistribute"/>
      </w:pPr>
      <w:r>
        <w:rPr>
          <w:cs/>
          <w:lang w:bidi="th-TH"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5D30DACC" w14:textId="77777777" w:rsidR="00CD6740" w:rsidRDefault="00CD6740" w:rsidP="00CD6740">
      <w:pPr>
        <w:spacing w:before="120" w:after="120"/>
        <w:ind w:left="432" w:right="-6"/>
        <w:jc w:val="thaiDistribute"/>
      </w:pPr>
      <w:r>
        <w:rPr>
          <w:cs/>
          <w:lang w:bidi="th-TH"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</w:t>
      </w:r>
      <w:r w:rsidR="00695911">
        <w:rPr>
          <w:cs/>
          <w:lang w:bidi="th-TH"/>
        </w:rPr>
        <w:br/>
      </w:r>
      <w:r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14:paraId="364699C1" w14:textId="77777777" w:rsidR="00CD6740" w:rsidRDefault="00CD6740" w:rsidP="00CD6740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t xml:space="preserve"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 </w:t>
      </w:r>
      <w:r w:rsidR="00F90D35">
        <w:rPr>
          <w:cs/>
          <w:lang w:bidi="th-TH"/>
        </w:rPr>
        <w:br/>
      </w:r>
      <w:r>
        <w:rPr>
          <w:cs/>
          <w:lang w:bidi="th-TH"/>
        </w:rPr>
        <w:t>ซึ่งเป็นไปตามปกติธุรกิจโดยสามารถสรุปได้ดังนี้</w:t>
      </w:r>
    </w:p>
    <w:p w14:paraId="4D854C31" w14:textId="77777777" w:rsidR="00A43449" w:rsidRDefault="00CD6740" w:rsidP="00193A0E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t xml:space="preserve">รายการบัญชีที่สำคัญที่มีกับกิจการที่เกี่ยวข้องกัน สำหรับปีสิ้นสุดวันที่ </w:t>
      </w:r>
      <w:r>
        <w:rPr>
          <w:lang w:bidi="th-TH"/>
        </w:rPr>
        <w:t>31</w:t>
      </w:r>
      <w:r>
        <w:rPr>
          <w:cs/>
          <w:lang w:bidi="th-TH"/>
        </w:rPr>
        <w:t xml:space="preserve"> ธันวาคม </w:t>
      </w:r>
      <w:r w:rsidR="0099567F">
        <w:rPr>
          <w:lang w:bidi="th-TH"/>
        </w:rPr>
        <w:t>256</w:t>
      </w:r>
      <w:r w:rsidR="00AD2B1D">
        <w:rPr>
          <w:lang w:bidi="th-TH"/>
        </w:rPr>
        <w:t>7</w:t>
      </w:r>
      <w:r>
        <w:rPr>
          <w:cs/>
          <w:lang w:bidi="th-TH"/>
        </w:rPr>
        <w:t xml:space="preserve"> และ </w:t>
      </w:r>
      <w:r w:rsidR="00204BA0">
        <w:rPr>
          <w:lang w:bidi="th-TH"/>
        </w:rPr>
        <w:t>256</w:t>
      </w:r>
      <w:r w:rsidR="00AD2B1D">
        <w:rPr>
          <w:lang w:bidi="th-TH"/>
        </w:rPr>
        <w:t>6</w:t>
      </w:r>
      <w:r>
        <w:rPr>
          <w:cs/>
          <w:lang w:bidi="th-TH"/>
        </w:rPr>
        <w:t xml:space="preserve"> มีดังนี้</w:t>
      </w:r>
    </w:p>
    <w:bookmarkStart w:id="18" w:name="_MON_1801051687"/>
    <w:bookmarkEnd w:id="18"/>
    <w:p w14:paraId="0DC8CDCB" w14:textId="77777777" w:rsidR="00211970" w:rsidRDefault="003E2AF2" w:rsidP="00193A0E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object w:dxaOrig="9033" w:dyaOrig="7076" w14:anchorId="70A1EE70">
          <v:shape id="_x0000_i1028" type="#_x0000_t75" style="width:454.5pt;height:351.75pt" o:ole="">
            <v:imagedata r:id="rId14" o:title=""/>
          </v:shape>
          <o:OLEObject Type="Embed" ProgID="Excel.Sheet.8" ShapeID="_x0000_i1028" DrawAspect="Content" ObjectID="_1802167528" r:id="rId15"/>
        </w:object>
      </w:r>
    </w:p>
    <w:p w14:paraId="6B8B9DFD" w14:textId="77777777" w:rsidR="00211970" w:rsidRDefault="00211970" w:rsidP="00193A0E">
      <w:pPr>
        <w:spacing w:before="120" w:after="120"/>
        <w:ind w:left="432" w:right="-6"/>
        <w:jc w:val="thaiDistribute"/>
        <w:rPr>
          <w:b/>
          <w:bCs/>
          <w:lang w:bidi="th-TH"/>
        </w:rPr>
      </w:pPr>
    </w:p>
    <w:p w14:paraId="6638EA6B" w14:textId="77777777" w:rsidR="005A312E" w:rsidRPr="00193A0E" w:rsidRDefault="005A312E" w:rsidP="00193A0E">
      <w:pPr>
        <w:spacing w:before="120" w:after="120"/>
        <w:ind w:left="432" w:right="-6"/>
        <w:jc w:val="thaiDistribute"/>
        <w:rPr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14:paraId="30860049" w14:textId="77777777" w:rsidR="0025205B" w:rsidRDefault="005A312E" w:rsidP="00A43449">
      <w:pPr>
        <w:spacing w:before="120" w:after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lastRenderedPageBreak/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 w:rsidR="00620E39">
        <w:rPr>
          <w:rFonts w:hint="cs"/>
          <w:cs/>
          <w:lang w:bidi="th-TH"/>
        </w:rPr>
        <w:t>ปี</w:t>
      </w:r>
      <w:r w:rsidRPr="00044DBB">
        <w:rPr>
          <w:rFonts w:hint="cs"/>
          <w:cs/>
          <w:lang w:bidi="th-TH"/>
        </w:rPr>
        <w:t xml:space="preserve">สิ้นสุดวันที่ </w:t>
      </w:r>
      <w:r w:rsidR="00047264">
        <w:rPr>
          <w:lang w:bidi="th-TH"/>
        </w:rPr>
        <w:t>3</w:t>
      </w:r>
      <w:r w:rsidR="00620E39">
        <w:rPr>
          <w:lang w:bidi="th-TH"/>
        </w:rPr>
        <w:t>1</w:t>
      </w:r>
      <w:r>
        <w:rPr>
          <w:rFonts w:hint="cs"/>
          <w:cs/>
          <w:lang w:bidi="th-TH"/>
        </w:rPr>
        <w:t xml:space="preserve"> </w:t>
      </w:r>
      <w:r w:rsidR="00620E39">
        <w:rPr>
          <w:rFonts w:hint="cs"/>
          <w:cs/>
          <w:lang w:bidi="th-TH"/>
        </w:rPr>
        <w:t>ธันวาคม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</w:t>
      </w:r>
      <w:r w:rsidR="00AD2B1D">
        <w:rPr>
          <w:lang w:bidi="th-TH"/>
        </w:rPr>
        <w:t>7</w:t>
      </w:r>
      <w:r w:rsidRPr="00044DBB">
        <w:rPr>
          <w:rFonts w:hint="cs"/>
          <w:cs/>
          <w:lang w:bidi="th-TH"/>
        </w:rPr>
        <w:t xml:space="preserve"> และ </w:t>
      </w:r>
      <w:r w:rsidR="00047264">
        <w:rPr>
          <w:lang w:bidi="th-TH"/>
        </w:rPr>
        <w:t>256</w:t>
      </w:r>
      <w:r w:rsidR="00AD2B1D">
        <w:rPr>
          <w:lang w:bidi="th-TH"/>
        </w:rPr>
        <w:t>6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9" w:name="_MON_1801051854"/>
    <w:bookmarkEnd w:id="19"/>
    <w:p w14:paraId="1FC5BC33" w14:textId="77777777" w:rsidR="00593C66" w:rsidRPr="00A43449" w:rsidRDefault="003E2AF2" w:rsidP="00066E90">
      <w:pPr>
        <w:spacing w:before="120" w:after="120"/>
        <w:ind w:left="432" w:right="11"/>
        <w:jc w:val="thaiDistribute"/>
        <w:rPr>
          <w:sz w:val="16"/>
          <w:szCs w:val="16"/>
          <w:lang w:bidi="th-TH"/>
        </w:rPr>
      </w:pPr>
      <w:r>
        <w:rPr>
          <w:cs/>
          <w:lang w:bidi="th-TH"/>
        </w:rPr>
        <w:object w:dxaOrig="9067" w:dyaOrig="2686" w14:anchorId="0F4536CD">
          <v:shape id="_x0000_i1029" type="#_x0000_t75" style="width:453.75pt;height:136.5pt" o:ole="">
            <v:imagedata r:id="rId16" o:title=""/>
          </v:shape>
          <o:OLEObject Type="Embed" ProgID="Excel.Sheet.8" ShapeID="_x0000_i1029" DrawAspect="Content" ObjectID="_1802167529" r:id="rId17"/>
        </w:object>
      </w:r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620E39">
        <w:rPr>
          <w:cs/>
          <w:lang w:bidi="th-TH"/>
        </w:rPr>
        <w:t xml:space="preserve"> ณ 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DD3965">
        <w:rPr>
          <w:lang w:bidi="th-TH"/>
        </w:rPr>
        <w:t>256</w:t>
      </w:r>
      <w:r w:rsidR="00AD2B1D">
        <w:rPr>
          <w:lang w:bidi="th-TH"/>
        </w:rPr>
        <w:t>7</w:t>
      </w:r>
      <w:r w:rsidR="00620E39">
        <w:rPr>
          <w:rFonts w:hint="cs"/>
          <w:cs/>
          <w:lang w:bidi="th-TH"/>
        </w:rPr>
        <w:t xml:space="preserve"> และ </w:t>
      </w:r>
      <w:r w:rsidR="005F5E8A">
        <w:rPr>
          <w:lang w:bidi="th-TH"/>
        </w:rPr>
        <w:t>256</w:t>
      </w:r>
      <w:r w:rsidR="00AD2B1D">
        <w:rPr>
          <w:lang w:bidi="th-TH"/>
        </w:rPr>
        <w:t>6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20" w:name="_MON_1523797739"/>
    <w:bookmarkStart w:id="21" w:name="_MON_1523797744"/>
    <w:bookmarkStart w:id="22" w:name="_MON_1524293348"/>
    <w:bookmarkStart w:id="23" w:name="_MON_1523797751"/>
    <w:bookmarkStart w:id="24" w:name="_MON_1523365473"/>
    <w:bookmarkStart w:id="25" w:name="_MON_1428859164"/>
    <w:bookmarkStart w:id="26" w:name="_MON_1523365354"/>
    <w:bookmarkStart w:id="27" w:name="_MON_1523793463"/>
    <w:bookmarkStart w:id="28" w:name="_MON_1523795057"/>
    <w:bookmarkStart w:id="29" w:name="_MON_1523874114"/>
    <w:bookmarkStart w:id="30" w:name="_MON_1523795407"/>
    <w:bookmarkStart w:id="31" w:name="_MON_1523797395"/>
    <w:bookmarkStart w:id="32" w:name="_MON_1523797734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Start w:id="33" w:name="_MON_1649691838"/>
    <w:bookmarkEnd w:id="33"/>
    <w:p w14:paraId="7FD1B588" w14:textId="77777777" w:rsidR="004C1C55" w:rsidRPr="004C1C55" w:rsidRDefault="003E2AF2" w:rsidP="00C064C4">
      <w:pPr>
        <w:spacing w:before="240"/>
        <w:ind w:left="432" w:right="47"/>
        <w:jc w:val="thaiDistribute"/>
        <w:rPr>
          <w:sz w:val="10"/>
          <w:szCs w:val="10"/>
          <w:lang w:bidi="th-TH"/>
        </w:rPr>
      </w:pPr>
      <w:r>
        <w:rPr>
          <w:lang w:bidi="th-TH"/>
        </w:rPr>
        <w:object w:dxaOrig="9377" w:dyaOrig="6235" w14:anchorId="6D54108A">
          <v:shape id="_x0000_i1030" type="#_x0000_t75" style="width:454.5pt;height:307.5pt" o:ole="">
            <v:imagedata r:id="rId18" o:title=""/>
          </v:shape>
          <o:OLEObject Type="Embed" ProgID="Excel.Sheet.8" ShapeID="_x0000_i1030" DrawAspect="Content" ObjectID="_1802167530" r:id="rId19"/>
        </w:object>
      </w:r>
    </w:p>
    <w:p w14:paraId="2B2E2DC6" w14:textId="77777777" w:rsidR="00B50952" w:rsidRDefault="00B50952" w:rsidP="00EA7B4D">
      <w:pPr>
        <w:ind w:left="432" w:right="11"/>
        <w:jc w:val="thaiDistribute"/>
        <w:rPr>
          <w:b/>
          <w:bCs/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34" w:name="_MON_1802001099"/>
    <w:bookmarkEnd w:id="34"/>
    <w:p w14:paraId="259ED913" w14:textId="77777777" w:rsidR="00652621" w:rsidRPr="002D6D4D" w:rsidRDefault="003E2AF2" w:rsidP="00EA7B4D">
      <w:pPr>
        <w:ind w:left="432" w:right="11"/>
        <w:jc w:val="thaiDistribute"/>
        <w:rPr>
          <w:cs/>
          <w:lang w:bidi="th-TH"/>
        </w:rPr>
      </w:pPr>
      <w:r>
        <w:rPr>
          <w:cs/>
          <w:lang w:bidi="th-TH"/>
        </w:rPr>
        <w:object w:dxaOrig="8923" w:dyaOrig="2642" w14:anchorId="4D0B7591">
          <v:shape id="_x0000_i1031" type="#_x0000_t75" style="width:446.25pt;height:132pt" o:ole="">
            <v:imagedata r:id="rId20" o:title=""/>
          </v:shape>
          <o:OLEObject Type="Embed" ProgID="Excel.Sheet.8" ShapeID="_x0000_i1031" DrawAspect="Content" ObjectID="_1802167531" r:id="rId21"/>
        </w:object>
      </w:r>
    </w:p>
    <w:p w14:paraId="59FA8711" w14:textId="77777777" w:rsidR="00B651B8" w:rsidRDefault="00B651B8" w:rsidP="005205B4">
      <w:pPr>
        <w:tabs>
          <w:tab w:val="left" w:pos="5954"/>
        </w:tabs>
        <w:spacing w:before="120"/>
        <w:ind w:left="426" w:right="-6"/>
        <w:jc w:val="thaiDistribute"/>
        <w:rPr>
          <w:b/>
          <w:bCs/>
          <w:lang w:bidi="th-TH"/>
        </w:rPr>
      </w:pPr>
      <w:r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="00652621">
        <w:rPr>
          <w:b/>
          <w:bCs/>
          <w:lang w:bidi="th-TH"/>
        </w:rPr>
        <w:t>–</w:t>
      </w:r>
      <w:r w:rsidRPr="00336665">
        <w:rPr>
          <w:b/>
          <w:bCs/>
          <w:lang w:bidi="th-TH"/>
        </w:rPr>
        <w:t xml:space="preserve">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35" w:name="_MON_1802001108"/>
    <w:bookmarkEnd w:id="35"/>
    <w:p w14:paraId="7B1C76DB" w14:textId="77777777" w:rsidR="00FA49CD" w:rsidRDefault="003E2AF2" w:rsidP="00652621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>
        <w:rPr>
          <w:cs/>
          <w:lang w:bidi="th-TH"/>
        </w:rPr>
        <w:object w:dxaOrig="9050" w:dyaOrig="2599" w14:anchorId="4BAA2A32">
          <v:shape id="_x0000_i1032" type="#_x0000_t75" style="width:452.25pt;height:129.75pt" o:ole="">
            <v:imagedata r:id="rId22" o:title=""/>
          </v:shape>
          <o:OLEObject Type="Embed" ProgID="Excel.Sheet.8" ShapeID="_x0000_i1032" DrawAspect="Content" ObjectID="_1802167532" r:id="rId23"/>
        </w:object>
      </w:r>
      <w:r w:rsidR="00E2389C" w:rsidRPr="00953E01">
        <w:rPr>
          <w:cs/>
          <w:lang w:bidi="th-TH"/>
        </w:rPr>
        <w:t>บริษัทมีเงิน</w:t>
      </w:r>
      <w:r w:rsidR="00E2389C" w:rsidRPr="00953E01">
        <w:rPr>
          <w:rFonts w:hint="cs"/>
          <w:cs/>
          <w:lang w:bidi="th-TH"/>
        </w:rPr>
        <w:t>ให้</w:t>
      </w:r>
      <w:r w:rsidR="00E2389C" w:rsidRPr="00953E01">
        <w:rPr>
          <w:cs/>
          <w:lang w:bidi="th-TH"/>
        </w:rPr>
        <w:t>กู้ยืม</w:t>
      </w:r>
      <w:r w:rsidR="00E2389C" w:rsidRPr="00953E01">
        <w:rPr>
          <w:rFonts w:hint="cs"/>
          <w:cs/>
          <w:lang w:bidi="th-TH"/>
        </w:rPr>
        <w:t>แก่</w:t>
      </w:r>
      <w:r w:rsidR="00E2389C" w:rsidRPr="00953E01">
        <w:rPr>
          <w:cs/>
          <w:lang w:bidi="th-TH"/>
        </w:rPr>
        <w:t>บริษัทที่เกี่ยวข้อง</w:t>
      </w:r>
      <w:r w:rsidR="00E2389C" w:rsidRPr="00FF3BAD">
        <w:rPr>
          <w:cs/>
          <w:lang w:bidi="th-TH"/>
        </w:rPr>
        <w:t>กัน โดยการ</w:t>
      </w:r>
      <w:r w:rsidR="00AA46C7" w:rsidRPr="00FF3BAD">
        <w:rPr>
          <w:rFonts w:hint="cs"/>
          <w:cs/>
          <w:lang w:bidi="th-TH"/>
        </w:rPr>
        <w:t>ทำ</w:t>
      </w:r>
      <w:r w:rsidR="00AA46C7" w:rsidRPr="00FF3BAD">
        <w:rPr>
          <w:cs/>
          <w:lang w:bidi="th-TH"/>
        </w:rPr>
        <w:t>สัญญา</w:t>
      </w:r>
      <w:r w:rsidR="00AA46C7" w:rsidRPr="00FF3BAD">
        <w:rPr>
          <w:rFonts w:hint="cs"/>
          <w:cs/>
          <w:lang w:bidi="th-TH"/>
        </w:rPr>
        <w:t>เงิน</w:t>
      </w:r>
      <w:r w:rsidR="00DB306D" w:rsidRPr="00FF3BAD">
        <w:rPr>
          <w:rFonts w:hint="cs"/>
          <w:cs/>
          <w:lang w:bidi="th-TH"/>
        </w:rPr>
        <w:t>กู้</w:t>
      </w:r>
      <w:r w:rsidR="00FF3BAD" w:rsidRPr="00FF3BAD">
        <w:rPr>
          <w:rFonts w:hint="cs"/>
          <w:cs/>
          <w:lang w:bidi="th-TH"/>
        </w:rPr>
        <w:t>ยืม</w:t>
      </w:r>
      <w:r w:rsidR="00E2389C" w:rsidRPr="00FF3BAD">
        <w:rPr>
          <w:cs/>
          <w:lang w:bidi="th-TH"/>
        </w:rPr>
        <w:t xml:space="preserve"> ไม่มีหลักประกัน</w:t>
      </w:r>
      <w:r w:rsidR="00E2389C" w:rsidRPr="00953E01">
        <w:rPr>
          <w:cs/>
          <w:lang w:bidi="th-TH"/>
        </w:rPr>
        <w:t xml:space="preserve"> และไม่คิดดอกเบี้ย</w:t>
      </w:r>
    </w:p>
    <w:p w14:paraId="0E08AE0A" w14:textId="77777777" w:rsidR="00F47600" w:rsidRDefault="00F47600" w:rsidP="00F47600">
      <w:pPr>
        <w:spacing w:before="120" w:after="120"/>
        <w:ind w:left="431" w:right="45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t>เงิน</w:t>
      </w:r>
      <w:r w:rsidRPr="00A57857">
        <w:rPr>
          <w:b/>
          <w:bCs/>
          <w:cs/>
          <w:lang w:bidi="th-TH"/>
        </w:rPr>
        <w:t>กู้ยืม</w:t>
      </w:r>
      <w:r>
        <w:rPr>
          <w:rFonts w:hint="cs"/>
          <w:b/>
          <w:bCs/>
          <w:cs/>
          <w:lang w:bidi="th-TH"/>
        </w:rPr>
        <w:t>ระยะสั้นจาก</w:t>
      </w:r>
      <w:r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36" w:name="_MON_1802001121"/>
    <w:bookmarkEnd w:id="36"/>
    <w:p w14:paraId="7E09807C" w14:textId="77777777" w:rsidR="00F47600" w:rsidRDefault="003E2AF2" w:rsidP="00652621">
      <w:pPr>
        <w:spacing w:before="120" w:after="120"/>
        <w:ind w:left="431" w:right="9"/>
        <w:jc w:val="thaiDistribute"/>
        <w:rPr>
          <w:lang w:bidi="th-TH"/>
        </w:rPr>
      </w:pPr>
      <w:r>
        <w:rPr>
          <w:cs/>
          <w:lang w:bidi="th-TH"/>
        </w:rPr>
        <w:object w:dxaOrig="9050" w:dyaOrig="2582" w14:anchorId="5A2196EE">
          <v:shape id="_x0000_i1033" type="#_x0000_t75" style="width:452.25pt;height:129pt" o:ole="">
            <v:imagedata r:id="rId24" o:title=""/>
          </v:shape>
          <o:OLEObject Type="Embed" ProgID="Excel.Sheet.8" ShapeID="_x0000_i1033" DrawAspect="Content" ObjectID="_1802167533" r:id="rId25"/>
        </w:object>
      </w:r>
      <w:bookmarkStart w:id="37" w:name="_MON_1523628525"/>
      <w:bookmarkStart w:id="38" w:name="_MON_1428859509"/>
      <w:bookmarkStart w:id="39" w:name="_MON_1523874454"/>
      <w:bookmarkStart w:id="40" w:name="_MON_1523799108"/>
      <w:bookmarkStart w:id="41" w:name="_MON_1523799121"/>
      <w:bookmarkStart w:id="42" w:name="_MON_1523799132"/>
      <w:bookmarkStart w:id="43" w:name="_MON_1523365804"/>
      <w:bookmarkStart w:id="44" w:name="_MON_1523365858"/>
      <w:bookmarkStart w:id="45" w:name="_MON_1523365905"/>
      <w:bookmarkStart w:id="46" w:name="_MON_1523366085"/>
      <w:bookmarkStart w:id="47" w:name="_MON_1523809908"/>
      <w:bookmarkStart w:id="48" w:name="_MON_1428859664"/>
      <w:bookmarkStart w:id="49" w:name="_MON_1523628577"/>
      <w:bookmarkStart w:id="50" w:name="_MON_1523366080"/>
      <w:bookmarkStart w:id="51" w:name="_MON_1524375138"/>
      <w:bookmarkStart w:id="52" w:name="_MON_1428859720"/>
      <w:bookmarkStart w:id="53" w:name="_MON_1523366127"/>
      <w:bookmarkStart w:id="54" w:name="_MON_1523628598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F47600" w:rsidRPr="009C6204">
        <w:rPr>
          <w:cs/>
          <w:lang w:bidi="th-TH"/>
        </w:rPr>
        <w:t>การ</w:t>
      </w:r>
      <w:r w:rsidR="00F47600">
        <w:rPr>
          <w:rFonts w:hint="cs"/>
          <w:cs/>
          <w:lang w:bidi="th-TH"/>
        </w:rPr>
        <w:t>เปลี่ยนแปลง</w:t>
      </w:r>
      <w:r w:rsidR="00F47600" w:rsidRPr="009C6204">
        <w:rPr>
          <w:cs/>
          <w:lang w:bidi="th-TH"/>
        </w:rPr>
        <w:t>ของเงินกู้ยืมระยะสั้นจากกิ</w:t>
      </w:r>
      <w:r w:rsidR="00F47600">
        <w:rPr>
          <w:cs/>
          <w:lang w:bidi="th-TH"/>
        </w:rPr>
        <w:t>จการที่เกี่ยวข้องกัน สำหรับ</w:t>
      </w:r>
      <w:r w:rsidR="00F47600">
        <w:rPr>
          <w:rFonts w:hint="cs"/>
          <w:cs/>
          <w:lang w:bidi="th-TH"/>
        </w:rPr>
        <w:t>ปี</w:t>
      </w:r>
      <w:r w:rsidR="00F47600">
        <w:rPr>
          <w:cs/>
          <w:lang w:bidi="th-TH"/>
        </w:rPr>
        <w:t xml:space="preserve">สิ้นสุดวันที่ </w:t>
      </w:r>
      <w:r w:rsidR="00F47600">
        <w:rPr>
          <w:lang w:bidi="th-TH"/>
        </w:rPr>
        <w:t>31</w:t>
      </w:r>
      <w:r w:rsidR="00F47600" w:rsidRPr="009C6204">
        <w:rPr>
          <w:cs/>
          <w:lang w:bidi="th-TH"/>
        </w:rPr>
        <w:t xml:space="preserve"> </w:t>
      </w:r>
      <w:r w:rsidR="00F47600">
        <w:rPr>
          <w:rFonts w:hint="cs"/>
          <w:cs/>
          <w:lang w:bidi="th-TH"/>
        </w:rPr>
        <w:t>ธันวาคม</w:t>
      </w:r>
      <w:r w:rsidR="00F47600">
        <w:rPr>
          <w:lang w:bidi="th-TH"/>
        </w:rPr>
        <w:t xml:space="preserve"> 2567</w:t>
      </w:r>
      <w:r w:rsidR="00F47600">
        <w:rPr>
          <w:cs/>
          <w:lang w:bidi="th-TH"/>
        </w:rPr>
        <w:t xml:space="preserve"> และ </w:t>
      </w:r>
      <w:r w:rsidR="00F47600">
        <w:rPr>
          <w:lang w:bidi="th-TH"/>
        </w:rPr>
        <w:t>2566</w:t>
      </w:r>
      <w:r w:rsidR="00F47600" w:rsidRPr="009C6204">
        <w:rPr>
          <w:cs/>
          <w:lang w:bidi="th-TH"/>
        </w:rPr>
        <w:t xml:space="preserve"> มีดังนี้</w:t>
      </w:r>
    </w:p>
    <w:bookmarkStart w:id="55" w:name="_MON_1802001202"/>
    <w:bookmarkEnd w:id="55"/>
    <w:p w14:paraId="4D93007E" w14:textId="77777777" w:rsidR="00F47600" w:rsidRDefault="003E2AF2" w:rsidP="00652621">
      <w:pPr>
        <w:spacing w:before="120" w:after="120"/>
        <w:ind w:left="431" w:right="45"/>
        <w:jc w:val="thaiDistribute"/>
        <w:rPr>
          <w:b/>
          <w:bCs/>
          <w:lang w:bidi="th-TH"/>
        </w:rPr>
      </w:pPr>
      <w:r>
        <w:rPr>
          <w:cs/>
          <w:lang w:bidi="th-TH"/>
        </w:rPr>
        <w:object w:dxaOrig="9067" w:dyaOrig="2582" w14:anchorId="55A80F56">
          <v:shape id="_x0000_i1034" type="#_x0000_t75" style="width:453pt;height:129pt" o:ole="">
            <v:imagedata r:id="rId26" o:title=""/>
          </v:shape>
          <o:OLEObject Type="Embed" ProgID="Excel.Sheet.8" ShapeID="_x0000_i1034" DrawAspect="Content" ObjectID="_1802167534" r:id="rId27"/>
        </w:object>
      </w:r>
      <w:r w:rsidR="00F47600" w:rsidRPr="00F47600">
        <w:rPr>
          <w:b/>
          <w:bCs/>
          <w:cs/>
          <w:lang w:bidi="th-TH"/>
        </w:rPr>
        <w:t xml:space="preserve">ดอกเบี้ยค้างจ่าย </w:t>
      </w:r>
      <w:r w:rsidR="00652621">
        <w:rPr>
          <w:b/>
          <w:bCs/>
          <w:cs/>
          <w:lang w:bidi="th-TH"/>
        </w:rPr>
        <w:t>–</w:t>
      </w:r>
      <w:r w:rsidR="00F47600" w:rsidRPr="00F47600">
        <w:rPr>
          <w:b/>
          <w:bCs/>
          <w:cs/>
          <w:lang w:bidi="th-TH"/>
        </w:rPr>
        <w:t xml:space="preserve"> กิจการที่เกี่ยวข้องกัน</w:t>
      </w:r>
    </w:p>
    <w:bookmarkStart w:id="56" w:name="_MON_1802001193"/>
    <w:bookmarkEnd w:id="56"/>
    <w:p w14:paraId="1B86CDE6" w14:textId="77777777" w:rsidR="00F47600" w:rsidRPr="00590088" w:rsidRDefault="003E2AF2" w:rsidP="00652621">
      <w:pPr>
        <w:spacing w:before="120" w:after="120"/>
        <w:ind w:left="431" w:right="9"/>
        <w:jc w:val="thaiDistribute"/>
        <w:rPr>
          <w:lang w:eastAsia="en-US" w:bidi="th-TH"/>
        </w:rPr>
      </w:pPr>
      <w:r>
        <w:rPr>
          <w:cs/>
          <w:lang w:bidi="th-TH"/>
        </w:rPr>
        <w:object w:dxaOrig="9050" w:dyaOrig="2582" w14:anchorId="2B613F25">
          <v:shape id="_x0000_i1035" type="#_x0000_t75" style="width:452.25pt;height:129pt" o:ole="">
            <v:imagedata r:id="rId28" o:title=""/>
          </v:shape>
          <o:OLEObject Type="Embed" ProgID="Excel.Sheet.8" ShapeID="_x0000_i1035" DrawAspect="Content" ObjectID="_1802167535" r:id="rId29"/>
        </w:object>
      </w:r>
      <w:r w:rsidR="00F47600" w:rsidRPr="00C71A7A">
        <w:rPr>
          <w:rFonts w:hint="cs"/>
          <w:cs/>
          <w:lang w:eastAsia="en-US" w:bidi="th-TH"/>
        </w:rPr>
        <w:t>บริษัทมีเงิน</w:t>
      </w:r>
      <w:r w:rsidR="00F47600" w:rsidRPr="00C71A7A">
        <w:rPr>
          <w:cs/>
          <w:lang w:eastAsia="en-US" w:bidi="th-TH"/>
        </w:rPr>
        <w:t>กู้ยืมจากบริษัท</w:t>
      </w:r>
      <w:r w:rsidR="00F47600" w:rsidRPr="00C71A7A">
        <w:rPr>
          <w:rFonts w:hint="cs"/>
          <w:cs/>
          <w:lang w:eastAsia="en-US" w:bidi="th-TH"/>
        </w:rPr>
        <w:t>ที่เกี่ยวข้องกัน</w:t>
      </w:r>
      <w:r w:rsidR="00F47600" w:rsidRPr="00C71A7A">
        <w:rPr>
          <w:cs/>
          <w:lang w:eastAsia="en-US" w:bidi="th-TH"/>
        </w:rPr>
        <w:t xml:space="preserve"> โดยการ</w:t>
      </w:r>
      <w:r w:rsidR="00F47600" w:rsidRPr="00C71A7A">
        <w:rPr>
          <w:rFonts w:hint="cs"/>
          <w:cs/>
          <w:lang w:eastAsia="en-US" w:bidi="th-TH"/>
        </w:rPr>
        <w:t>ทำ</w:t>
      </w:r>
      <w:r w:rsidR="00F47600" w:rsidRPr="00C71A7A">
        <w:rPr>
          <w:cs/>
          <w:lang w:eastAsia="en-US" w:bidi="th-TH"/>
        </w:rPr>
        <w:t>สัญญา</w:t>
      </w:r>
      <w:r w:rsidR="00F47600" w:rsidRPr="00C71A7A">
        <w:rPr>
          <w:rFonts w:hint="cs"/>
          <w:cs/>
          <w:lang w:eastAsia="en-US" w:bidi="th-TH"/>
        </w:rPr>
        <w:t>เงินกู้ยืม</w:t>
      </w:r>
      <w:r w:rsidR="00F47600" w:rsidRPr="00C71A7A">
        <w:rPr>
          <w:cs/>
          <w:lang w:eastAsia="en-US" w:bidi="th-TH"/>
        </w:rPr>
        <w:t xml:space="preserve"> </w:t>
      </w:r>
      <w:r w:rsidR="00F47600" w:rsidRPr="00C71A7A">
        <w:rPr>
          <w:rFonts w:hint="cs"/>
          <w:cs/>
          <w:lang w:eastAsia="en-US" w:bidi="th-TH"/>
        </w:rPr>
        <w:t>คิด</w:t>
      </w:r>
      <w:r w:rsidR="00F47600" w:rsidRPr="00C71A7A">
        <w:rPr>
          <w:cs/>
          <w:lang w:eastAsia="en-US" w:bidi="th-TH"/>
        </w:rPr>
        <w:t>ดอกเบี้ย</w:t>
      </w:r>
      <w:r w:rsidR="00F47600" w:rsidRPr="00C71A7A">
        <w:rPr>
          <w:rFonts w:hint="cs"/>
          <w:cs/>
          <w:lang w:eastAsia="en-US" w:bidi="th-TH"/>
        </w:rPr>
        <w:t>ในอัตรา</w:t>
      </w:r>
      <w:r w:rsidR="00F47600" w:rsidRPr="00C71A7A">
        <w:rPr>
          <w:cs/>
          <w:lang w:eastAsia="en-US" w:bidi="th-TH"/>
        </w:rPr>
        <w:t xml:space="preserve">ร้อยละ </w:t>
      </w:r>
      <w:r w:rsidR="00F47600" w:rsidRPr="00C71A7A">
        <w:rPr>
          <w:lang w:eastAsia="en-US" w:bidi="th-TH"/>
        </w:rPr>
        <w:t>1.15</w:t>
      </w:r>
      <w:r w:rsidR="00F47600" w:rsidRPr="00C71A7A">
        <w:rPr>
          <w:lang w:eastAsia="en-US"/>
        </w:rPr>
        <w:t xml:space="preserve"> </w:t>
      </w:r>
      <w:r w:rsidR="00F47600" w:rsidRPr="00C71A7A">
        <w:rPr>
          <w:cs/>
          <w:lang w:eastAsia="en-US" w:bidi="th-TH"/>
        </w:rPr>
        <w:t>ต่อปี</w:t>
      </w:r>
      <w:r w:rsidR="00F47600" w:rsidRPr="00C71A7A">
        <w:rPr>
          <w:rFonts w:hint="cs"/>
          <w:cs/>
          <w:lang w:eastAsia="en-US" w:bidi="th-TH"/>
        </w:rPr>
        <w:t xml:space="preserve"> และ</w:t>
      </w:r>
      <w:r w:rsidR="00F47600" w:rsidRPr="00C71A7A">
        <w:rPr>
          <w:cs/>
          <w:lang w:eastAsia="en-US" w:bidi="th-TH"/>
        </w:rPr>
        <w:br/>
      </w:r>
      <w:r w:rsidR="00F47600" w:rsidRPr="00C71A7A">
        <w:rPr>
          <w:rFonts w:hint="cs"/>
          <w:cs/>
          <w:lang w:eastAsia="en-US" w:bidi="th-TH"/>
        </w:rPr>
        <w:t>ไม่มีหลักประกัน</w:t>
      </w:r>
    </w:p>
    <w:p w14:paraId="1D95A827" w14:textId="77777777"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14:paraId="1160B178" w14:textId="77777777" w:rsidR="004C1C55" w:rsidRPr="00193A0E" w:rsidRDefault="00FF2BD6" w:rsidP="00193A0E">
      <w:pPr>
        <w:autoSpaceDE/>
        <w:autoSpaceDN/>
        <w:adjustRightInd/>
        <w:spacing w:before="120"/>
        <w:ind w:left="426" w:right="-14"/>
        <w:jc w:val="thaiDistribute"/>
        <w:rPr>
          <w:spacing w:val="-4"/>
          <w:lang w:bidi="th-TH"/>
        </w:rPr>
      </w:pPr>
      <w:r w:rsidRPr="004C1C55">
        <w:rPr>
          <w:color w:val="000000"/>
          <w:spacing w:val="-4"/>
          <w:cs/>
          <w:lang w:bidi="th-TH"/>
        </w:rPr>
        <w:lastRenderedPageBreak/>
        <w:t>บริษัทได้ทำสัญญา</w:t>
      </w:r>
      <w:r w:rsidRPr="004C1C55">
        <w:rPr>
          <w:rFonts w:hint="cs"/>
          <w:color w:val="000000"/>
          <w:spacing w:val="-4"/>
          <w:cs/>
          <w:lang w:bidi="th-TH"/>
        </w:rPr>
        <w:t>เช่าอาคาร</w:t>
      </w:r>
      <w:r w:rsidR="0060564C" w:rsidRPr="004C1C55">
        <w:rPr>
          <w:rFonts w:hint="cs"/>
          <w:spacing w:val="-4"/>
          <w:cs/>
          <w:lang w:bidi="th-TH"/>
        </w:rPr>
        <w:t>เพื่อใช้ในการดำเนินงาน</w:t>
      </w:r>
      <w:r w:rsidRPr="004C1C55">
        <w:rPr>
          <w:color w:val="000000"/>
          <w:spacing w:val="-4"/>
          <w:cs/>
          <w:lang w:bidi="th-TH"/>
        </w:rPr>
        <w:t>กับบริษัท พี.ลิสซิ่ง จำกัด</w:t>
      </w:r>
      <w:r w:rsidR="00D01852" w:rsidRPr="004C1C55">
        <w:rPr>
          <w:rFonts w:hint="cs"/>
          <w:color w:val="000000"/>
          <w:spacing w:val="-4"/>
          <w:rtl/>
          <w:cs/>
        </w:rPr>
        <w:t xml:space="preserve"> </w:t>
      </w:r>
      <w:r w:rsidR="0060564C" w:rsidRPr="004C1C55">
        <w:rPr>
          <w:rFonts w:hint="cs"/>
          <w:spacing w:val="-4"/>
          <w:cs/>
          <w:lang w:bidi="th-TH"/>
        </w:rPr>
        <w:t>อัตราค่าเช่า</w:t>
      </w:r>
      <w:r w:rsidR="0060564C" w:rsidRPr="004C1C55">
        <w:rPr>
          <w:color w:val="000000"/>
          <w:spacing w:val="-4"/>
          <w:cs/>
          <w:lang w:bidi="th-TH"/>
        </w:rPr>
        <w:t>และค่าบริการ</w:t>
      </w:r>
      <w:r w:rsidR="0060564C" w:rsidRPr="004C1C55">
        <w:rPr>
          <w:rFonts w:hint="cs"/>
          <w:spacing w:val="-4"/>
          <w:cs/>
          <w:lang w:bidi="th-TH"/>
        </w:rPr>
        <w:t xml:space="preserve">เดือนละ </w:t>
      </w:r>
      <w:r w:rsidR="0060564C" w:rsidRPr="004C1C55">
        <w:rPr>
          <w:spacing w:val="-4"/>
          <w:lang w:bidi="th-TH"/>
        </w:rPr>
        <w:t>0.</w:t>
      </w:r>
      <w:r w:rsidR="00317BF2" w:rsidRPr="004C1C55">
        <w:rPr>
          <w:spacing w:val="-4"/>
          <w:lang w:bidi="th-TH"/>
        </w:rPr>
        <w:t>4</w:t>
      </w:r>
      <w:r w:rsidR="00B101E7" w:rsidRPr="004C1C55">
        <w:rPr>
          <w:spacing w:val="-4"/>
          <w:lang w:bidi="th-TH"/>
        </w:rPr>
        <w:t>6</w:t>
      </w:r>
      <w:r w:rsidR="0060564C" w:rsidRPr="004C1C55">
        <w:rPr>
          <w:spacing w:val="-4"/>
          <w:lang w:bidi="th-TH"/>
        </w:rPr>
        <w:t xml:space="preserve"> </w:t>
      </w:r>
      <w:r w:rsidR="0060564C" w:rsidRPr="004C1C55">
        <w:rPr>
          <w:rFonts w:hint="cs"/>
          <w:spacing w:val="-4"/>
          <w:cs/>
          <w:lang w:bidi="th-TH"/>
        </w:rPr>
        <w:t xml:space="preserve">ล้านบาท </w:t>
      </w:r>
    </w:p>
    <w:p w14:paraId="4584FF24" w14:textId="77777777"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57" w:name="_MON_1649453362"/>
    <w:bookmarkEnd w:id="57"/>
    <w:p w14:paraId="1A3CEAE9" w14:textId="77777777" w:rsidR="00322D6B" w:rsidRPr="005E5FE0" w:rsidRDefault="003E2AF2" w:rsidP="0047118D">
      <w:pPr>
        <w:autoSpaceDE/>
        <w:autoSpaceDN/>
        <w:adjustRightInd/>
        <w:ind w:left="432" w:right="9"/>
        <w:rPr>
          <w:sz w:val="2"/>
          <w:szCs w:val="2"/>
          <w:lang w:bidi="th-TH"/>
        </w:rPr>
      </w:pPr>
      <w:r>
        <w:object w:dxaOrig="9199" w:dyaOrig="3267" w14:anchorId="4CC02D4E">
          <v:shape id="_x0000_i1036" type="#_x0000_t75" style="width:463.5pt;height:162.75pt" o:ole="">
            <v:imagedata r:id="rId30" o:title=""/>
          </v:shape>
          <o:OLEObject Type="Embed" ProgID="Excel.Sheet.8" ShapeID="_x0000_i1036" DrawAspect="Content" ObjectID="_1802167536" r:id="rId31"/>
        </w:object>
      </w:r>
      <w:bookmarkStart w:id="58" w:name="_MON_1523876058"/>
      <w:bookmarkStart w:id="59" w:name="_MON_1517147865"/>
      <w:bookmarkStart w:id="60" w:name="_MON_1517745684"/>
      <w:bookmarkStart w:id="61" w:name="_MON_1524388942"/>
      <w:bookmarkStart w:id="62" w:name="_MON_1524388951"/>
      <w:bookmarkStart w:id="63" w:name="_MON_1507968436"/>
      <w:bookmarkStart w:id="64" w:name="_MON_1507968947"/>
      <w:bookmarkStart w:id="65" w:name="_MON_1508169289"/>
      <w:bookmarkStart w:id="66" w:name="_MON_1517147852"/>
      <w:bookmarkStart w:id="67" w:name="_MON_1523876008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E0CB686" w14:textId="77777777" w:rsidR="00E6036D" w:rsidRPr="005E5FE0" w:rsidRDefault="00E6036D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68" w:name="_MON_1649578961"/>
    <w:bookmarkEnd w:id="68"/>
    <w:p w14:paraId="38C31044" w14:textId="77777777" w:rsidR="0024620E" w:rsidRPr="007A27DA" w:rsidRDefault="003E2AF2" w:rsidP="001C5538">
      <w:pPr>
        <w:autoSpaceDE/>
        <w:autoSpaceDN/>
        <w:adjustRightInd/>
        <w:ind w:left="426" w:right="-6"/>
        <w:rPr>
          <w:sz w:val="12"/>
          <w:szCs w:val="12"/>
        </w:rPr>
      </w:pPr>
      <w:r>
        <w:object w:dxaOrig="9053" w:dyaOrig="2582" w14:anchorId="0396F264">
          <v:shape id="_x0000_i1037" type="#_x0000_t75" style="width:453pt;height:132.75pt" o:ole="">
            <v:imagedata r:id="rId32" o:title=""/>
          </v:shape>
          <o:OLEObject Type="Embed" ProgID="Excel.Sheet.8" ShapeID="_x0000_i1037" DrawAspect="Content" ObjectID="_1802167537" r:id="rId33"/>
        </w:object>
      </w:r>
    </w:p>
    <w:p w14:paraId="2E53D586" w14:textId="77777777" w:rsidR="00953E01" w:rsidRDefault="00953E01" w:rsidP="007A27DA">
      <w:pPr>
        <w:numPr>
          <w:ilvl w:val="0"/>
          <w:numId w:val="4"/>
        </w:numPr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r w:rsidRPr="00953E01">
        <w:rPr>
          <w:rFonts w:hint="cs"/>
          <w:b/>
          <w:bCs/>
          <w:cs/>
          <w:lang w:bidi="th-TH"/>
        </w:rPr>
        <w:t>เงินสดและรายการเทียบเท่าเงินสด</w:t>
      </w:r>
    </w:p>
    <w:bookmarkStart w:id="69" w:name="_MON_1801052088"/>
    <w:bookmarkEnd w:id="69"/>
    <w:p w14:paraId="613340D5" w14:textId="77777777" w:rsidR="007A27DA" w:rsidRPr="00953E01" w:rsidRDefault="003E2AF2" w:rsidP="007A27DA">
      <w:pPr>
        <w:autoSpaceDE/>
        <w:autoSpaceDN/>
        <w:adjustRightInd/>
        <w:spacing w:after="120"/>
        <w:ind w:left="431"/>
        <w:rPr>
          <w:b/>
          <w:bCs/>
          <w:lang w:bidi="th-TH"/>
        </w:rPr>
      </w:pPr>
      <w:r>
        <w:rPr>
          <w:b/>
          <w:bCs/>
          <w:cs/>
          <w:lang w:bidi="th-TH"/>
        </w:rPr>
        <w:object w:dxaOrig="9036" w:dyaOrig="2700" w14:anchorId="50DD8CC4">
          <v:shape id="_x0000_i1038" type="#_x0000_t75" style="width:451.5pt;height:135pt" o:ole="">
            <v:imagedata r:id="rId34" o:title=""/>
          </v:shape>
          <o:OLEObject Type="Embed" ProgID="Excel.Sheet.8" ShapeID="_x0000_i1038" DrawAspect="Content" ObjectID="_1802167538" r:id="rId35"/>
        </w:object>
      </w:r>
    </w:p>
    <w:p w14:paraId="064B0C57" w14:textId="77777777" w:rsidR="00193A0E" w:rsidRDefault="00193A0E" w:rsidP="00193A0E">
      <w:pPr>
        <w:autoSpaceDE/>
        <w:autoSpaceDN/>
        <w:adjustRightInd/>
        <w:ind w:left="426" w:right="-6"/>
        <w:rPr>
          <w:sz w:val="36"/>
          <w:szCs w:val="36"/>
          <w:lang w:bidi="th-TH"/>
        </w:rPr>
      </w:pPr>
    </w:p>
    <w:p w14:paraId="08251ABC" w14:textId="77777777" w:rsidR="00F47600" w:rsidRDefault="00F47600" w:rsidP="00193A0E">
      <w:pPr>
        <w:autoSpaceDE/>
        <w:autoSpaceDN/>
        <w:adjustRightInd/>
        <w:ind w:left="426" w:right="-6"/>
        <w:rPr>
          <w:sz w:val="36"/>
          <w:szCs w:val="36"/>
          <w:lang w:bidi="th-TH"/>
        </w:rPr>
      </w:pPr>
    </w:p>
    <w:p w14:paraId="127F4975" w14:textId="77777777" w:rsidR="00F47600" w:rsidRDefault="00F47600" w:rsidP="00193A0E">
      <w:pPr>
        <w:autoSpaceDE/>
        <w:autoSpaceDN/>
        <w:adjustRightInd/>
        <w:ind w:left="426" w:right="-6"/>
        <w:rPr>
          <w:sz w:val="36"/>
          <w:szCs w:val="36"/>
          <w:lang w:bidi="th-TH"/>
        </w:rPr>
      </w:pPr>
    </w:p>
    <w:p w14:paraId="3831D8F5" w14:textId="77777777" w:rsidR="00CF7E02" w:rsidRDefault="00CF7E02" w:rsidP="00193A0E">
      <w:pPr>
        <w:autoSpaceDE/>
        <w:autoSpaceDN/>
        <w:adjustRightInd/>
        <w:ind w:left="426" w:right="-6"/>
        <w:rPr>
          <w:sz w:val="36"/>
          <w:szCs w:val="36"/>
          <w:lang w:bidi="th-TH"/>
        </w:rPr>
      </w:pPr>
    </w:p>
    <w:p w14:paraId="6B5D0578" w14:textId="77777777" w:rsidR="00F47600" w:rsidRDefault="00F47600" w:rsidP="00193A0E">
      <w:pPr>
        <w:autoSpaceDE/>
        <w:autoSpaceDN/>
        <w:adjustRightInd/>
        <w:ind w:left="426" w:right="-6"/>
        <w:rPr>
          <w:sz w:val="36"/>
          <w:szCs w:val="36"/>
          <w:lang w:bidi="th-TH"/>
        </w:rPr>
      </w:pPr>
    </w:p>
    <w:p w14:paraId="6AA7BDF5" w14:textId="77777777" w:rsidR="00F47600" w:rsidRPr="00193A0E" w:rsidRDefault="00F47600" w:rsidP="00193A0E">
      <w:pPr>
        <w:autoSpaceDE/>
        <w:autoSpaceDN/>
        <w:adjustRightInd/>
        <w:ind w:left="426" w:right="-6"/>
        <w:rPr>
          <w:sz w:val="2"/>
          <w:szCs w:val="2"/>
          <w:lang w:bidi="th-TH"/>
        </w:rPr>
      </w:pPr>
    </w:p>
    <w:p w14:paraId="402F5977" w14:textId="77777777" w:rsidR="00DD3965" w:rsidRPr="00792AB1" w:rsidRDefault="00DD3965" w:rsidP="001C5538">
      <w:pPr>
        <w:autoSpaceDE/>
        <w:autoSpaceDN/>
        <w:adjustRightInd/>
        <w:ind w:left="426" w:right="-6"/>
        <w:rPr>
          <w:sz w:val="2"/>
          <w:szCs w:val="2"/>
          <w:cs/>
          <w:lang w:bidi="th-TH"/>
        </w:rPr>
      </w:pPr>
    </w:p>
    <w:p w14:paraId="7387EE90" w14:textId="77777777" w:rsidR="00AA0CF3" w:rsidRPr="00491BD6" w:rsidRDefault="00AA0CF3" w:rsidP="0047118D">
      <w:pPr>
        <w:numPr>
          <w:ilvl w:val="0"/>
          <w:numId w:val="4"/>
        </w:numPr>
        <w:autoSpaceDE/>
        <w:autoSpaceDN/>
        <w:adjustRightInd/>
        <w:spacing w:after="120"/>
        <w:ind w:left="432" w:right="9" w:hanging="426"/>
        <w:rPr>
          <w:b/>
          <w:bCs/>
          <w:lang w:bidi="th-TH"/>
        </w:rPr>
      </w:pPr>
      <w:bookmarkStart w:id="70" w:name="_MON_1524053754"/>
      <w:bookmarkStart w:id="71" w:name="_MON_1524375365"/>
      <w:bookmarkStart w:id="72" w:name="_MON_1428911281"/>
      <w:bookmarkStart w:id="73" w:name="_MON_1523780172"/>
      <w:bookmarkStart w:id="74" w:name="_MON_1523780183"/>
      <w:bookmarkStart w:id="75" w:name="_MON_1523876326"/>
      <w:bookmarkStart w:id="76" w:name="_MON_1523811435"/>
      <w:bookmarkStart w:id="77" w:name="_MON_1523811532"/>
      <w:bookmarkStart w:id="78" w:name="_MON_1428912236"/>
      <w:bookmarkStart w:id="79" w:name="_MON_1523366563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bookmarkStart w:id="80" w:name="_MON_1649454893"/>
    <w:bookmarkEnd w:id="80"/>
    <w:p w14:paraId="40D7FD54" w14:textId="77777777" w:rsidR="002A220B" w:rsidRDefault="003E2AF2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>
        <w:rPr>
          <w:lang w:bidi="th-TH"/>
        </w:rPr>
        <w:object w:dxaOrig="9185" w:dyaOrig="3930" w14:anchorId="5E6E1C02">
          <v:shape id="_x0000_i1039" type="#_x0000_t75" style="width:452.25pt;height:199.5pt" o:ole="">
            <v:imagedata r:id="rId36" o:title=""/>
          </v:shape>
          <o:OLEObject Type="Embed" ProgID="Excel.Sheet.8" ShapeID="_x0000_i1039" DrawAspect="Content" ObjectID="_1802167539" r:id="rId37"/>
        </w:object>
      </w:r>
      <w:bookmarkStart w:id="81" w:name="_MON_1626162598"/>
      <w:bookmarkStart w:id="82" w:name="_MON_1626162254"/>
      <w:bookmarkStart w:id="83" w:name="_MON_1626250063"/>
      <w:bookmarkStart w:id="84" w:name="_MON_1626252939"/>
      <w:bookmarkStart w:id="85" w:name="_MON_1626252947"/>
      <w:bookmarkStart w:id="86" w:name="_MON_1626252954"/>
      <w:bookmarkStart w:id="87" w:name="_MON_1626252960"/>
      <w:bookmarkEnd w:id="81"/>
      <w:bookmarkEnd w:id="82"/>
      <w:bookmarkEnd w:id="83"/>
      <w:bookmarkEnd w:id="84"/>
      <w:bookmarkEnd w:id="85"/>
      <w:bookmarkEnd w:id="86"/>
      <w:bookmarkEnd w:id="87"/>
      <w:r w:rsidR="00426CD2">
        <w:rPr>
          <w:spacing w:val="-4"/>
          <w:lang w:bidi="th-TH"/>
        </w:rPr>
        <w:t xml:space="preserve"> </w:t>
      </w:r>
    </w:p>
    <w:p w14:paraId="391E5276" w14:textId="77777777" w:rsidR="00F90D35" w:rsidRDefault="00F90D35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>
        <w:rPr>
          <w:spacing w:val="-4"/>
          <w:cs/>
          <w:lang w:bidi="th-TH"/>
        </w:rPr>
        <w:t xml:space="preserve">ในปี </w:t>
      </w:r>
      <w:r w:rsidR="007A27DA">
        <w:rPr>
          <w:spacing w:val="-4"/>
          <w:lang w:bidi="th-TH"/>
        </w:rPr>
        <w:t>2567</w:t>
      </w:r>
      <w:r w:rsidRPr="00F90D35">
        <w:rPr>
          <w:spacing w:val="-4"/>
          <w:cs/>
          <w:lang w:bidi="th-TH"/>
        </w:rPr>
        <w:t xml:space="preserve"> </w:t>
      </w:r>
      <w:r w:rsidR="00184D34">
        <w:rPr>
          <w:rFonts w:hint="cs"/>
          <w:spacing w:val="-4"/>
          <w:cs/>
          <w:lang w:bidi="th-TH"/>
        </w:rPr>
        <w:t>กลุ่ม</w:t>
      </w:r>
      <w:r w:rsidRPr="00F90D35">
        <w:rPr>
          <w:spacing w:val="-4"/>
          <w:cs/>
          <w:lang w:bidi="th-TH"/>
        </w:rPr>
        <w:t>บริษัทได้รวมต้นทุนการกู้ยืมเข้าเป็นต้นทุนการพ</w:t>
      </w:r>
      <w:r>
        <w:rPr>
          <w:spacing w:val="-4"/>
          <w:cs/>
          <w:lang w:bidi="th-TH"/>
        </w:rPr>
        <w:t xml:space="preserve">ัฒนาอสังหาริมทรัพย์ จำนวนเงิน </w:t>
      </w:r>
      <w:r w:rsidRPr="00184D34">
        <w:rPr>
          <w:spacing w:val="-4"/>
          <w:lang w:bidi="th-TH"/>
        </w:rPr>
        <w:t>4.</w:t>
      </w:r>
      <w:r w:rsidR="0047118D" w:rsidRPr="00184D34">
        <w:rPr>
          <w:spacing w:val="-4"/>
          <w:lang w:bidi="th-TH"/>
        </w:rPr>
        <w:t>26</w:t>
      </w:r>
      <w:r w:rsidRPr="00F90D35">
        <w:rPr>
          <w:spacing w:val="-4"/>
          <w:cs/>
          <w:lang w:bidi="th-TH"/>
        </w:rPr>
        <w:t xml:space="preserve"> ล้านบาท</w:t>
      </w:r>
      <w:r w:rsidR="00184D34">
        <w:rPr>
          <w:rFonts w:hint="cs"/>
          <w:spacing w:val="-4"/>
          <w:cs/>
          <w:lang w:bidi="th-TH"/>
        </w:rPr>
        <w:t xml:space="preserve"> </w:t>
      </w:r>
      <w:r w:rsidR="00184D34" w:rsidRPr="00050125">
        <w:rPr>
          <w:lang w:bidi="th-TH"/>
        </w:rPr>
        <w:t>(</w:t>
      </w:r>
      <w:r w:rsidR="00184D34" w:rsidRPr="00050125">
        <w:rPr>
          <w:rFonts w:hint="cs"/>
          <w:cs/>
          <w:lang w:bidi="th-TH"/>
        </w:rPr>
        <w:t>เฉพาะ</w:t>
      </w:r>
      <w:r w:rsidR="00184D34" w:rsidRPr="00B03B3C">
        <w:rPr>
          <w:rFonts w:hint="cs"/>
          <w:cs/>
          <w:lang w:bidi="th-TH"/>
        </w:rPr>
        <w:t>บริษัท</w:t>
      </w:r>
      <w:r w:rsidR="00184D34" w:rsidRPr="00B03B3C">
        <w:rPr>
          <w:lang w:bidi="th-TH"/>
        </w:rPr>
        <w:t xml:space="preserve">: </w:t>
      </w:r>
      <w:r w:rsidR="00184D34">
        <w:rPr>
          <w:lang w:bidi="th-TH"/>
        </w:rPr>
        <w:t>4.31</w:t>
      </w:r>
      <w:r w:rsidR="00184D34" w:rsidRPr="00B03B3C">
        <w:t xml:space="preserve"> </w:t>
      </w:r>
      <w:r w:rsidR="00184D34" w:rsidRPr="00B03B3C">
        <w:rPr>
          <w:cs/>
          <w:lang w:bidi="th-TH"/>
        </w:rPr>
        <w:t>ล้าน</w:t>
      </w:r>
      <w:r w:rsidR="00184D34" w:rsidRPr="00050125">
        <w:rPr>
          <w:cs/>
          <w:lang w:bidi="th-TH"/>
        </w:rPr>
        <w:t>บาท</w:t>
      </w:r>
      <w:r w:rsidR="00184D34">
        <w:rPr>
          <w:rFonts w:hint="cs"/>
          <w:cs/>
          <w:lang w:bidi="th-TH"/>
        </w:rPr>
        <w:t>)</w:t>
      </w:r>
    </w:p>
    <w:p w14:paraId="5B4E55A1" w14:textId="77777777" w:rsidR="002A220B" w:rsidRDefault="0099567E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A70DC1">
        <w:rPr>
          <w:spacing w:val="-4"/>
          <w:cs/>
          <w:lang w:bidi="th-TH"/>
        </w:rPr>
        <w:t>บริษัทได้จดจำนองที่ดินของโครงการบางส่วน พร้อมสิ่งปลูกสร้าง เพื่อใช้เป็นหลักประกันวงเงินสินเชื่อจากสถาบันการเงิน</w:t>
      </w:r>
      <w:r w:rsidR="005122E8" w:rsidRPr="00A70DC1">
        <w:rPr>
          <w:spacing w:val="-4"/>
          <w:cs/>
          <w:lang w:bidi="th-TH"/>
        </w:rPr>
        <w:t xml:space="preserve"> </w:t>
      </w:r>
      <w:r w:rsidR="00972D0A" w:rsidRPr="00A70DC1">
        <w:rPr>
          <w:spacing w:val="-4"/>
          <w:cs/>
          <w:lang w:bidi="th-TH"/>
        </w:rPr>
        <w:br/>
      </w:r>
      <w:r w:rsidR="005122E8" w:rsidRPr="00A70DC1">
        <w:rPr>
          <w:spacing w:val="-4"/>
          <w:cs/>
          <w:lang w:bidi="th-TH"/>
        </w:rPr>
        <w:t xml:space="preserve">(ดูหมายเหตุ </w:t>
      </w:r>
      <w:r w:rsidR="0050316F" w:rsidRPr="00A70DC1">
        <w:rPr>
          <w:spacing w:val="-4"/>
        </w:rPr>
        <w:t>13</w:t>
      </w:r>
      <w:r w:rsidR="005122E8" w:rsidRPr="00A70DC1">
        <w:rPr>
          <w:spacing w:val="-4"/>
        </w:rPr>
        <w:t>)</w:t>
      </w:r>
    </w:p>
    <w:p w14:paraId="6737D661" w14:textId="77777777" w:rsidR="002A220B" w:rsidRPr="0099567E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14:paraId="64283FB9" w14:textId="77777777"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14:paraId="7721790A" w14:textId="77777777" w:rsidR="00491BD6" w:rsidRPr="009E4813" w:rsidRDefault="00491BD6" w:rsidP="00193A0E">
      <w:pPr>
        <w:rPr>
          <w:lang w:bidi="th-TH"/>
        </w:rPr>
        <w:sectPr w:rsidR="00491BD6" w:rsidRPr="009E4813" w:rsidSect="004C1C55">
          <w:headerReference w:type="default" r:id="rId38"/>
          <w:footerReference w:type="even" r:id="rId39"/>
          <w:footerReference w:type="default" r:id="rId40"/>
          <w:pgSz w:w="11907" w:h="16840" w:code="9"/>
          <w:pgMar w:top="1440" w:right="747" w:bottom="1140" w:left="1701" w:header="720" w:footer="720" w:gutter="0"/>
          <w:pgNumType w:start="13"/>
          <w:cols w:space="720"/>
          <w:noEndnote/>
        </w:sectPr>
      </w:pPr>
    </w:p>
    <w:p w14:paraId="5A2D76DB" w14:textId="77777777" w:rsidR="0036569C" w:rsidRPr="008E37F9" w:rsidRDefault="0036569C" w:rsidP="00D97DFC">
      <w:pPr>
        <w:numPr>
          <w:ilvl w:val="0"/>
          <w:numId w:val="4"/>
        </w:numPr>
        <w:autoSpaceDE/>
        <w:autoSpaceDN/>
        <w:adjustRightInd/>
        <w:spacing w:before="120" w:after="6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14:paraId="1D35A413" w14:textId="77777777" w:rsidR="00334B29" w:rsidRDefault="00334B29" w:rsidP="00D97DFC">
      <w:pPr>
        <w:spacing w:after="6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9B5884">
        <w:rPr>
          <w:rFonts w:hint="cs"/>
          <w:cs/>
          <w:lang w:bidi="th-TH"/>
        </w:rPr>
        <w:t>ใน</w:t>
      </w:r>
      <w:r w:rsidR="009B5884" w:rsidRPr="009B5884">
        <w:rPr>
          <w:cs/>
          <w:lang w:bidi="th-TH"/>
        </w:rPr>
        <w:t>งบการเงินเฉพาะกิจการ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5E1C50">
        <w:rPr>
          <w:lang w:bidi="th-TH"/>
        </w:rPr>
        <w:t xml:space="preserve">31 </w:t>
      </w:r>
      <w:r w:rsidR="005E1C50">
        <w:rPr>
          <w:rFonts w:hint="cs"/>
          <w:cs/>
          <w:lang w:bidi="th-TH"/>
        </w:rPr>
        <w:t>ธันวาคม</w:t>
      </w:r>
      <w:r w:rsidR="00B714CE">
        <w:rPr>
          <w:rFonts w:hint="cs"/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790D75">
        <w:rPr>
          <w:lang w:bidi="th-TH"/>
        </w:rPr>
        <w:t>7</w:t>
      </w:r>
      <w:r w:rsidR="003A4126" w:rsidRPr="00491BD6">
        <w:rPr>
          <w:rFonts w:hint="cs"/>
          <w:cs/>
          <w:lang w:bidi="th-TH"/>
        </w:rPr>
        <w:t xml:space="preserve"> </w:t>
      </w:r>
      <w:r w:rsidR="00F25BB1" w:rsidRPr="00491BD6">
        <w:rPr>
          <w:rFonts w:hint="cs"/>
          <w:cs/>
          <w:lang w:bidi="th-TH"/>
        </w:rPr>
        <w:t>และ</w:t>
      </w:r>
      <w:r w:rsidR="00F37ACA">
        <w:rPr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790D75">
        <w:rPr>
          <w:lang w:bidi="th-TH"/>
        </w:rPr>
        <w:t>6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88" w:name="_MON_1802001295"/>
    <w:bookmarkEnd w:id="88"/>
    <w:p w14:paraId="2DE431B0" w14:textId="77777777" w:rsidR="008D0F5D" w:rsidRPr="008D0F5D" w:rsidRDefault="003E2AF2" w:rsidP="007F40B1">
      <w:pPr>
        <w:spacing w:after="60"/>
        <w:ind w:left="360"/>
        <w:jc w:val="thaiDistribute"/>
        <w:rPr>
          <w:sz w:val="2"/>
          <w:szCs w:val="2"/>
          <w:lang w:bidi="th-TH"/>
        </w:rPr>
      </w:pPr>
      <w:r>
        <w:rPr>
          <w:cs/>
          <w:lang w:val="en-GB" w:bidi="th-TH"/>
        </w:rPr>
        <w:object w:dxaOrig="14823" w:dyaOrig="2969" w14:anchorId="41356CA4">
          <v:shape id="_x0000_i1040" type="#_x0000_t75" style="width:741pt;height:148.5pt" o:ole="">
            <v:imagedata r:id="rId41" o:title=""/>
          </v:shape>
          <o:OLEObject Type="Embed" ProgID="Excel.Sheet.8" ShapeID="_x0000_i1040" DrawAspect="Content" ObjectID="_1802167540" r:id="rId42"/>
        </w:object>
      </w:r>
      <w:bookmarkStart w:id="89" w:name="_MON_1802001305"/>
      <w:bookmarkEnd w:id="89"/>
      <w:r>
        <w:rPr>
          <w:cs/>
          <w:lang w:val="en-GB" w:bidi="th-TH"/>
        </w:rPr>
        <w:object w:dxaOrig="10230" w:dyaOrig="2587" w14:anchorId="3995A958">
          <v:shape id="_x0000_i1041" type="#_x0000_t75" style="width:511.5pt;height:129pt" o:ole="">
            <v:imagedata r:id="rId43" o:title=""/>
          </v:shape>
          <o:OLEObject Type="Embed" ProgID="Excel.Sheet.8" ShapeID="_x0000_i1041" DrawAspect="Content" ObjectID="_1802167541" r:id="rId44"/>
        </w:object>
      </w:r>
      <w:bookmarkStart w:id="90" w:name="_MON_1523780214"/>
      <w:bookmarkStart w:id="91" w:name="_MON_1523367858"/>
      <w:bookmarkStart w:id="92" w:name="_MON_1546179407"/>
      <w:bookmarkStart w:id="93" w:name="_MON_1548524300"/>
      <w:bookmarkStart w:id="94" w:name="_MON_1549032834"/>
      <w:bookmarkStart w:id="95" w:name="_MON_1549032854"/>
      <w:bookmarkStart w:id="96" w:name="_MON_1565078279"/>
      <w:bookmarkStart w:id="97" w:name="_MON_1565522666"/>
      <w:bookmarkStart w:id="98" w:name="_MON_1578236828"/>
      <w:bookmarkStart w:id="99" w:name="_MON_1579119004"/>
      <w:bookmarkStart w:id="100" w:name="_MON_1609887077"/>
      <w:bookmarkStart w:id="101" w:name="_MON_1612204552"/>
      <w:bookmarkStart w:id="102" w:name="_MON_1612204574"/>
      <w:bookmarkStart w:id="103" w:name="_MON_1612204581"/>
      <w:bookmarkStart w:id="104" w:name="_MON_1453758306"/>
      <w:bookmarkStart w:id="105" w:name="_MON_1453833130"/>
      <w:bookmarkStart w:id="106" w:name="_MON_1453848626"/>
      <w:bookmarkStart w:id="107" w:name="_MON_1453848638"/>
      <w:bookmarkStart w:id="108" w:name="_MON_1453848649"/>
      <w:bookmarkStart w:id="109" w:name="_MON_1453848737"/>
      <w:bookmarkStart w:id="110" w:name="_MON_1483270435"/>
      <w:bookmarkStart w:id="111" w:name="_MON_1483270448"/>
      <w:bookmarkStart w:id="112" w:name="_MON_1485266847"/>
      <w:bookmarkStart w:id="113" w:name="_MON_1513344320"/>
      <w:bookmarkStart w:id="114" w:name="_MON_1516651277"/>
      <w:bookmarkStart w:id="115" w:name="_MON_1517674864"/>
      <w:bookmarkStart w:id="116" w:name="_MON_1517746969"/>
      <w:bookmarkStart w:id="117" w:name="_MON_1517746978"/>
      <w:bookmarkStart w:id="118" w:name="_MON_1517746982"/>
      <w:bookmarkStart w:id="119" w:name="_MON_1517747057"/>
      <w:bookmarkStart w:id="120" w:name="_MON_1517747401"/>
      <w:bookmarkStart w:id="121" w:name="_MON_1517747509"/>
      <w:bookmarkStart w:id="122" w:name="_MON_1517773658"/>
      <w:bookmarkStart w:id="123" w:name="_MON_1517816570"/>
      <w:bookmarkStart w:id="124" w:name="_MON_1517816600"/>
      <w:bookmarkStart w:id="125" w:name="_MON_1517826773"/>
      <w:bookmarkStart w:id="126" w:name="_MON_1675269420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2652FD0A" w14:textId="77777777" w:rsidR="00F922DB" w:rsidRPr="00F922DB" w:rsidRDefault="00F922DB" w:rsidP="00F922DB">
      <w:pPr>
        <w:ind w:left="360"/>
        <w:jc w:val="thaiDistribute"/>
        <w:rPr>
          <w:sz w:val="2"/>
          <w:szCs w:val="2"/>
          <w:lang w:bidi="th-TH"/>
        </w:rPr>
      </w:pPr>
    </w:p>
    <w:p w14:paraId="58C222C7" w14:textId="77777777" w:rsidR="00F922DB" w:rsidRDefault="00F922DB" w:rsidP="00F922DB">
      <w:pPr>
        <w:ind w:left="360"/>
        <w:jc w:val="thaiDistribute"/>
        <w:rPr>
          <w:cs/>
          <w:lang w:bidi="th-TH"/>
        </w:rPr>
        <w:sectPr w:rsidR="00F922DB" w:rsidSect="00F922DB">
          <w:pgSz w:w="16840" w:h="11907" w:orient="landscape" w:code="9"/>
          <w:pgMar w:top="1701" w:right="822" w:bottom="1134" w:left="1440" w:header="720" w:footer="720" w:gutter="0"/>
          <w:cols w:space="720"/>
          <w:noEndnote/>
        </w:sectPr>
      </w:pPr>
    </w:p>
    <w:p w14:paraId="2ABD0456" w14:textId="77777777" w:rsidR="00453AE0" w:rsidRDefault="00453AE0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bookmarkStart w:id="127" w:name="_MON_1429600718"/>
      <w:bookmarkEnd w:id="127"/>
      <w:r w:rsidRPr="00453AE0">
        <w:rPr>
          <w:rFonts w:hint="cs"/>
          <w:b/>
          <w:bCs/>
          <w:cs/>
          <w:lang w:bidi="th-TH"/>
        </w:rPr>
        <w:lastRenderedPageBreak/>
        <w:t>ที่ดินรอการพัฒนา</w:t>
      </w:r>
    </w:p>
    <w:bookmarkStart w:id="128" w:name="_MON_1800872370"/>
    <w:bookmarkEnd w:id="128"/>
    <w:p w14:paraId="305C1B21" w14:textId="77777777" w:rsidR="00F63623" w:rsidRPr="008F2796" w:rsidRDefault="003E2AF2" w:rsidP="0047118D">
      <w:pPr>
        <w:autoSpaceDE/>
        <w:autoSpaceDN/>
        <w:adjustRightInd/>
        <w:spacing w:after="120"/>
        <w:ind w:left="432"/>
        <w:rPr>
          <w:sz w:val="2"/>
          <w:szCs w:val="2"/>
          <w:lang w:bidi="th-TH"/>
        </w:rPr>
      </w:pPr>
      <w:r>
        <w:rPr>
          <w:b/>
          <w:bCs/>
          <w:lang w:bidi="th-TH"/>
        </w:rPr>
        <w:object w:dxaOrig="9038" w:dyaOrig="2611" w14:anchorId="3D8E5FAC">
          <v:shape id="_x0000_i1042" type="#_x0000_t75" style="width:452.25pt;height:130.5pt" o:ole="">
            <v:imagedata r:id="rId45" o:title=""/>
          </v:shape>
          <o:OLEObject Type="Embed" ProgID="Excel.Sheet.8" ShapeID="_x0000_i1042" DrawAspect="Content" ObjectID="_1802167542" r:id="rId46"/>
        </w:object>
      </w:r>
    </w:p>
    <w:p w14:paraId="58898A31" w14:textId="77777777" w:rsidR="00F93FF3" w:rsidRPr="007E0223" w:rsidRDefault="00F93FF3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rFonts w:eastAsia="Times New Roman"/>
          <w:b/>
          <w:bCs/>
        </w:rPr>
      </w:pPr>
      <w:r w:rsidRPr="007E0223">
        <w:rPr>
          <w:rFonts w:hint="cs"/>
          <w:b/>
          <w:bCs/>
          <w:cs/>
          <w:lang w:bidi="th-TH"/>
        </w:rPr>
        <w:t xml:space="preserve">อสังหาริมทรัพย์เพื่อการลงทุน </w:t>
      </w:r>
    </w:p>
    <w:bookmarkStart w:id="129" w:name="_MON_1579120493"/>
    <w:bookmarkStart w:id="130" w:name="_MON_1609887177"/>
    <w:bookmarkStart w:id="131" w:name="_MON_1609887263"/>
    <w:bookmarkStart w:id="132" w:name="_MON_1611689278"/>
    <w:bookmarkStart w:id="133" w:name="_MON_1612204602"/>
    <w:bookmarkStart w:id="134" w:name="_MON_1612204615"/>
    <w:bookmarkStart w:id="135" w:name="_MON_1453758346"/>
    <w:bookmarkStart w:id="136" w:name="_MON_1453797903"/>
    <w:bookmarkStart w:id="137" w:name="_MON_1453849012"/>
    <w:bookmarkStart w:id="138" w:name="_MON_1483946366"/>
    <w:bookmarkStart w:id="139" w:name="_MON_1485267438"/>
    <w:bookmarkStart w:id="140" w:name="_MON_1485267473"/>
    <w:bookmarkStart w:id="141" w:name="_MON_1485267524"/>
    <w:bookmarkStart w:id="142" w:name="_MON_1485506358"/>
    <w:bookmarkStart w:id="143" w:name="_MON_1513344550"/>
    <w:bookmarkStart w:id="144" w:name="_MON_1513344580"/>
    <w:bookmarkStart w:id="145" w:name="_MON_1513344611"/>
    <w:bookmarkStart w:id="146" w:name="_MON_1516651410"/>
    <w:bookmarkStart w:id="147" w:name="_MON_1516905851"/>
    <w:bookmarkStart w:id="148" w:name="_MON_1516953676"/>
    <w:bookmarkStart w:id="149" w:name="_MON_1516953683"/>
    <w:bookmarkStart w:id="150" w:name="_MON_1516953986"/>
    <w:bookmarkStart w:id="151" w:name="_MON_1516954084"/>
    <w:bookmarkStart w:id="152" w:name="_MON_1546181243"/>
    <w:bookmarkStart w:id="153" w:name="_MON_1546181282"/>
    <w:bookmarkStart w:id="154" w:name="_MON_1546181290"/>
    <w:bookmarkStart w:id="155" w:name="_MON_1546250092"/>
    <w:bookmarkStart w:id="156" w:name="_MON_1548524648"/>
    <w:bookmarkStart w:id="157" w:name="_MON_1548524721"/>
    <w:bookmarkStart w:id="158" w:name="_MON_1548524740"/>
    <w:bookmarkStart w:id="159" w:name="_MON_1548524829"/>
    <w:bookmarkStart w:id="160" w:name="_MON_1548524849"/>
    <w:bookmarkStart w:id="161" w:name="_MON_1548525640"/>
    <w:bookmarkStart w:id="162" w:name="_MON_1548619278"/>
    <w:bookmarkStart w:id="163" w:name="_MON_1548619292"/>
    <w:bookmarkStart w:id="164" w:name="_MON_1548622112"/>
    <w:bookmarkStart w:id="165" w:name="_MON_1548622151"/>
    <w:bookmarkStart w:id="166" w:name="_MON_1548655916"/>
    <w:bookmarkStart w:id="167" w:name="_MON_1548753450"/>
    <w:bookmarkStart w:id="168" w:name="_MON_1565078569"/>
    <w:bookmarkStart w:id="169" w:name="_MON_1565523446"/>
    <w:bookmarkStart w:id="170" w:name="_MON_1565523623"/>
    <w:bookmarkStart w:id="171" w:name="_MON_1565523679"/>
    <w:bookmarkStart w:id="172" w:name="_MON_1565524411"/>
    <w:bookmarkStart w:id="173" w:name="_MON_1565524452"/>
    <w:bookmarkStart w:id="174" w:name="_MON_1565524481"/>
    <w:bookmarkStart w:id="175" w:name="_MON_1579120415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Start w:id="176" w:name="_MON_1579120448"/>
    <w:bookmarkEnd w:id="176"/>
    <w:p w14:paraId="2F876566" w14:textId="77777777" w:rsidR="00C61B94" w:rsidRPr="00E73BB1" w:rsidRDefault="003E2AF2" w:rsidP="007922DA">
      <w:pPr>
        <w:autoSpaceDE/>
        <w:autoSpaceDN/>
        <w:adjustRightInd/>
        <w:spacing w:before="120" w:after="120"/>
        <w:ind w:left="426" w:right="-6"/>
        <w:rPr>
          <w:rFonts w:eastAsia="Times New Roman"/>
          <w:sz w:val="2"/>
          <w:szCs w:val="2"/>
        </w:rPr>
      </w:pPr>
      <w:r w:rsidRPr="001F0E9C">
        <w:rPr>
          <w:rFonts w:eastAsia="Times New Roman"/>
          <w:cs/>
        </w:rPr>
        <w:object w:dxaOrig="9185" w:dyaOrig="6454" w14:anchorId="19F926FF">
          <v:shape id="_x0000_i1043" type="#_x0000_t75" style="width:450.75pt;height:315pt" o:ole="">
            <v:imagedata r:id="rId47" o:title=""/>
          </v:shape>
          <o:OLEObject Type="Embed" ProgID="Excel.Sheet.8" ShapeID="_x0000_i1043" DrawAspect="Content" ObjectID="_1802167543" r:id="rId48"/>
        </w:object>
      </w:r>
    </w:p>
    <w:bookmarkStart w:id="177" w:name="_MON_1485267536"/>
    <w:bookmarkStart w:id="178" w:name="_MON_1513344628"/>
    <w:bookmarkStart w:id="179" w:name="_MON_1513344691"/>
    <w:bookmarkStart w:id="180" w:name="_MON_1516651573"/>
    <w:bookmarkStart w:id="181" w:name="_MON_1516906093"/>
    <w:bookmarkStart w:id="182" w:name="_MON_1516906130"/>
    <w:bookmarkStart w:id="183" w:name="_MON_1516906212"/>
    <w:bookmarkStart w:id="184" w:name="_MON_1516953169"/>
    <w:bookmarkStart w:id="185" w:name="_MON_1516953214"/>
    <w:bookmarkStart w:id="186" w:name="_MON_1516953374"/>
    <w:bookmarkStart w:id="187" w:name="_MON_1516953602"/>
    <w:bookmarkStart w:id="188" w:name="_MON_1516953645"/>
    <w:bookmarkStart w:id="189" w:name="_MON_1516953667"/>
    <w:bookmarkStart w:id="190" w:name="_MON_1546181507"/>
    <w:bookmarkStart w:id="191" w:name="_MON_1546181575"/>
    <w:bookmarkStart w:id="192" w:name="_MON_1548524822"/>
    <w:bookmarkStart w:id="193" w:name="_MON_1548524836"/>
    <w:bookmarkStart w:id="194" w:name="_MON_1548524856"/>
    <w:bookmarkStart w:id="195" w:name="_MON_1548524872"/>
    <w:bookmarkStart w:id="196" w:name="_MON_1548622177"/>
    <w:bookmarkStart w:id="197" w:name="_MON_1548655978"/>
    <w:bookmarkStart w:id="198" w:name="_MON_1548753512"/>
    <w:bookmarkStart w:id="199" w:name="_MON_1565087208"/>
    <w:bookmarkStart w:id="200" w:name="_MON_1565522903"/>
    <w:bookmarkStart w:id="201" w:name="_MON_1565523099"/>
    <w:bookmarkStart w:id="202" w:name="_MON_1579120555"/>
    <w:bookmarkStart w:id="203" w:name="_MON_1579120567"/>
    <w:bookmarkStart w:id="204" w:name="_MON_1610109701"/>
    <w:bookmarkStart w:id="205" w:name="_MON_1610109913"/>
    <w:bookmarkStart w:id="206" w:name="_MON_1610110020"/>
    <w:bookmarkStart w:id="207" w:name="_MON_1612204620"/>
    <w:bookmarkStart w:id="208" w:name="_MON_1612204649"/>
    <w:bookmarkStart w:id="209" w:name="_MON_1612204662"/>
    <w:bookmarkStart w:id="210" w:name="_MON_1453758434"/>
    <w:bookmarkStart w:id="211" w:name="_MON_1453798047"/>
    <w:bookmarkStart w:id="212" w:name="_MON_1453849079"/>
    <w:bookmarkStart w:id="213" w:name="_MON_1453849116"/>
    <w:bookmarkStart w:id="214" w:name="_MON_1483270521"/>
    <w:bookmarkStart w:id="215" w:name="_MON_1483270566"/>
    <w:bookmarkStart w:id="216" w:name="_MON_1483622878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Start w:id="217" w:name="_MON_1483622895"/>
    <w:bookmarkEnd w:id="217"/>
    <w:p w14:paraId="7849CD99" w14:textId="77777777" w:rsidR="00B14144" w:rsidRDefault="003E2AF2" w:rsidP="008F2796">
      <w:pPr>
        <w:autoSpaceDE/>
        <w:autoSpaceDN/>
        <w:adjustRightInd/>
        <w:spacing w:before="240"/>
        <w:ind w:left="426"/>
        <w:rPr>
          <w:lang w:bidi="th-TH"/>
        </w:rPr>
      </w:pPr>
      <w:r w:rsidRPr="00E152DD">
        <w:rPr>
          <w:rFonts w:eastAsia="Times New Roman"/>
          <w:sz w:val="24"/>
          <w:szCs w:val="24"/>
          <w:cs/>
        </w:rPr>
        <w:object w:dxaOrig="9156" w:dyaOrig="6819" w14:anchorId="0659D27E">
          <v:shape id="_x0000_i1044" type="#_x0000_t75" style="width:452.25pt;height:334.5pt" o:ole="">
            <v:imagedata r:id="rId49" o:title=""/>
          </v:shape>
          <o:OLEObject Type="Embed" ProgID="Excel.Sheet.8" ShapeID="_x0000_i1044" DrawAspect="Content" ObjectID="_1802167544" r:id="rId50"/>
        </w:object>
      </w:r>
      <w:r w:rsidR="00B14144" w:rsidRPr="009C4361">
        <w:rPr>
          <w:cs/>
          <w:lang w:bidi="th-TH"/>
        </w:rPr>
        <w:t>บริษัทได้ทำสัญญาให้เช่าพื้นที่สำนักงาน ดังต่อไปนี้</w:t>
      </w:r>
    </w:p>
    <w:bookmarkStart w:id="218" w:name="_MON_1675272151"/>
    <w:bookmarkEnd w:id="218"/>
    <w:p w14:paraId="426154BA" w14:textId="77777777" w:rsidR="00AC5C66" w:rsidRPr="00A37823" w:rsidRDefault="003E2AF2" w:rsidP="00A37823">
      <w:pPr>
        <w:autoSpaceDE/>
        <w:autoSpaceDN/>
        <w:adjustRightInd/>
        <w:spacing w:before="240"/>
        <w:ind w:left="426"/>
        <w:rPr>
          <w:rFonts w:eastAsia="Times New Roman"/>
          <w:sz w:val="24"/>
          <w:szCs w:val="24"/>
        </w:rPr>
      </w:pPr>
      <w:r w:rsidRPr="00965CF2">
        <w:rPr>
          <w:rFonts w:eastAsia="Times New Roman"/>
          <w:cs/>
        </w:rPr>
        <w:object w:dxaOrig="9125" w:dyaOrig="2184" w14:anchorId="3EECD4AF">
          <v:shape id="_x0000_i1045" type="#_x0000_t75" style="width:452.25pt;height:105pt" o:ole="">
            <v:imagedata r:id="rId51" o:title=""/>
          </v:shape>
          <o:OLEObject Type="Embed" ProgID="Excel.Sheet.8" ShapeID="_x0000_i1045" DrawAspect="Content" ObjectID="_1802167545" r:id="rId52"/>
        </w:object>
      </w:r>
      <w:r w:rsidR="00AC5C66" w:rsidRPr="000949AF">
        <w:rPr>
          <w:rFonts w:hint="cs"/>
          <w:b/>
          <w:bCs/>
          <w:cs/>
          <w:lang w:bidi="th-TH"/>
        </w:rPr>
        <w:t>บริษัท</w:t>
      </w:r>
    </w:p>
    <w:p w14:paraId="2AFC3E03" w14:textId="77777777" w:rsidR="00583719" w:rsidRDefault="00583719" w:rsidP="0058371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>
        <w:rPr>
          <w:cs/>
          <w:lang w:bidi="th-TH"/>
        </w:rPr>
        <w:t>ในระหว่าง</w:t>
      </w:r>
      <w:r>
        <w:rPr>
          <w:rFonts w:hint="cs"/>
          <w:cs/>
          <w:lang w:bidi="th-TH"/>
        </w:rPr>
        <w:t xml:space="preserve">ปี </w:t>
      </w:r>
      <w:r>
        <w:rPr>
          <w:cs/>
          <w:lang w:bidi="th-TH"/>
        </w:rPr>
        <w:t xml:space="preserve">บริษัทได้ให้ผู้ประเมินราคาอิสระประเมินมูลค่ายุติธรรมของอสังหาริมทรัพย์เพื่อการลงทุน ซึ่งมีราคาประเมินเท่ากับ จำนวนเงิน </w:t>
      </w:r>
      <w:r w:rsidR="00BB7063">
        <w:t>450</w:t>
      </w:r>
      <w:r>
        <w:rPr>
          <w:cs/>
          <w:lang w:bidi="th-TH"/>
        </w:rPr>
        <w:t xml:space="preserve"> ล้านบาท </w:t>
      </w:r>
      <w:r w:rsidRPr="00E30418">
        <w:rPr>
          <w:rFonts w:hint="cs"/>
          <w:cs/>
          <w:lang w:bidi="th-TH"/>
        </w:rPr>
        <w:t>(ดูหมาย</w:t>
      </w:r>
      <w:r w:rsidRPr="001C0C99">
        <w:rPr>
          <w:rFonts w:hint="cs"/>
          <w:cs/>
          <w:lang w:bidi="th-TH"/>
        </w:rPr>
        <w:t>เหตุ</w:t>
      </w:r>
      <w:r>
        <w:rPr>
          <w:lang w:bidi="th-TH"/>
        </w:rPr>
        <w:t xml:space="preserve"> 23</w:t>
      </w:r>
      <w:r w:rsidRPr="001C0C99">
        <w:rPr>
          <w:rFonts w:hint="cs"/>
          <w:cs/>
          <w:lang w:bidi="th-TH"/>
        </w:rPr>
        <w:t>)</w:t>
      </w:r>
      <w:r>
        <w:rPr>
          <w:lang w:bidi="th-TH"/>
        </w:rPr>
        <w:t xml:space="preserve"> </w:t>
      </w:r>
      <w:r>
        <w:rPr>
          <w:cs/>
          <w:lang w:bidi="th-TH"/>
        </w:rPr>
        <w:t xml:space="preserve">โดยใช้หลักเกณฑ์มูลค่าตลาด วิธีการประเมินราคาแบบวิธีต้นทุน และจำนวนเงิน </w:t>
      </w:r>
      <w:r>
        <w:t>3.79</w:t>
      </w:r>
      <w:r>
        <w:rPr>
          <w:lang w:bidi="th-TH"/>
        </w:rPr>
        <w:t xml:space="preserve"> </w:t>
      </w:r>
      <w:r>
        <w:rPr>
          <w:cs/>
          <w:lang w:bidi="th-TH"/>
        </w:rPr>
        <w:t xml:space="preserve">ล้านบาท </w:t>
      </w:r>
      <w:r w:rsidR="00BB7063" w:rsidRPr="00E30418">
        <w:rPr>
          <w:rFonts w:hint="cs"/>
          <w:cs/>
          <w:lang w:bidi="th-TH"/>
        </w:rPr>
        <w:t>(ดูหมาย</w:t>
      </w:r>
      <w:r w:rsidR="00BB7063" w:rsidRPr="001C0C99">
        <w:rPr>
          <w:rFonts w:hint="cs"/>
          <w:cs/>
          <w:lang w:bidi="th-TH"/>
        </w:rPr>
        <w:t>เหตุ</w:t>
      </w:r>
      <w:r w:rsidR="00BB7063">
        <w:rPr>
          <w:lang w:bidi="th-TH"/>
        </w:rPr>
        <w:t xml:space="preserve"> 23</w:t>
      </w:r>
      <w:r w:rsidR="00BB7063" w:rsidRPr="001C0C99">
        <w:rPr>
          <w:rFonts w:hint="cs"/>
          <w:cs/>
          <w:lang w:bidi="th-TH"/>
        </w:rPr>
        <w:t>)</w:t>
      </w:r>
      <w:r w:rsidR="00BB7063">
        <w:rPr>
          <w:lang w:bidi="th-TH"/>
        </w:rPr>
        <w:t xml:space="preserve"> </w:t>
      </w:r>
      <w:r>
        <w:rPr>
          <w:cs/>
          <w:lang w:bidi="th-TH"/>
        </w:rPr>
        <w:t>โดยใช้วิธีการประเมินราคาแบบเปรียบเทียบราคาตลาด</w:t>
      </w:r>
    </w:p>
    <w:p w14:paraId="29E3B5C9" w14:textId="77777777" w:rsidR="00B32AD4" w:rsidRPr="00184D34" w:rsidRDefault="00B32AD4" w:rsidP="00AC5C6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184D34">
        <w:rPr>
          <w:spacing w:val="-4"/>
          <w:cs/>
          <w:lang w:bidi="th-TH"/>
        </w:rPr>
        <w:t>บริษัทได้จดจำนองที่ดินพร้อมสิ่งปลูกสร้าง</w:t>
      </w:r>
      <w:r w:rsidR="00184D34" w:rsidRPr="00184D34">
        <w:rPr>
          <w:rFonts w:hint="cs"/>
          <w:spacing w:val="-4"/>
          <w:cs/>
          <w:lang w:bidi="th-TH"/>
        </w:rPr>
        <w:t>บางส่วน</w:t>
      </w:r>
      <w:r w:rsidRPr="00184D34">
        <w:rPr>
          <w:spacing w:val="-4"/>
          <w:cs/>
          <w:lang w:bidi="th-TH"/>
        </w:rPr>
        <w:t xml:space="preserve"> เพื่อใช้เป็นหลักประกันวงเงินสินเชื่อจากสถาบันการเงิน (ดูหมายเหตุ </w:t>
      </w:r>
      <w:r w:rsidR="00BB7063" w:rsidRPr="00184D34">
        <w:rPr>
          <w:spacing w:val="-4"/>
          <w:lang w:bidi="th-TH"/>
        </w:rPr>
        <w:t>13</w:t>
      </w:r>
      <w:r w:rsidRPr="00184D34">
        <w:rPr>
          <w:spacing w:val="-4"/>
          <w:cs/>
          <w:lang w:bidi="th-TH"/>
        </w:rPr>
        <w:t>)</w:t>
      </w:r>
    </w:p>
    <w:p w14:paraId="1FC19871" w14:textId="77777777" w:rsidR="00AC5C66" w:rsidRDefault="00AC5C66" w:rsidP="00AC5C6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b/>
          <w:bCs/>
          <w:lang w:bidi="th-TH"/>
        </w:rPr>
      </w:pPr>
      <w:r w:rsidRPr="000949AF">
        <w:rPr>
          <w:rFonts w:hint="cs"/>
          <w:b/>
          <w:bCs/>
          <w:cs/>
          <w:lang w:bidi="th-TH"/>
        </w:rPr>
        <w:t>บริษัทย่อย</w:t>
      </w:r>
    </w:p>
    <w:p w14:paraId="6101F845" w14:textId="77777777" w:rsidR="00AC5C66" w:rsidRDefault="00AC5C66" w:rsidP="00AC5C6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 w:rsidRPr="00E56686">
        <w:rPr>
          <w:cs/>
          <w:lang w:bidi="th-TH"/>
        </w:rPr>
        <w:t>มูลค่า</w:t>
      </w:r>
      <w:r w:rsidRPr="00F21794">
        <w:rPr>
          <w:spacing w:val="-4"/>
          <w:cs/>
          <w:lang w:val="en-ZW" w:bidi="th-TH"/>
        </w:rPr>
        <w:t>ยุติธรรม</w:t>
      </w:r>
      <w:r w:rsidRPr="00F21794">
        <w:rPr>
          <w:rFonts w:hint="cs"/>
          <w:spacing w:val="-4"/>
          <w:cs/>
          <w:lang w:val="en-ZW" w:bidi="th-TH"/>
        </w:rPr>
        <w:t>ของอสังหาริมทรัพย์เพื่อการลงทุน</w:t>
      </w:r>
      <w:r w:rsidRPr="00AE4B40">
        <w:rPr>
          <w:rFonts w:hint="cs"/>
          <w:spacing w:val="-4"/>
          <w:cs/>
          <w:lang w:bidi="th-TH"/>
        </w:rPr>
        <w:t>ถูก</w:t>
      </w:r>
      <w:r w:rsidRPr="00F21794">
        <w:rPr>
          <w:rFonts w:hint="cs"/>
          <w:spacing w:val="-4"/>
          <w:cs/>
          <w:lang w:val="en-ZW" w:bidi="th-TH"/>
        </w:rPr>
        <w:t>ประเมิน</w:t>
      </w:r>
      <w:r w:rsidRPr="00AE4B40">
        <w:rPr>
          <w:rFonts w:hint="cs"/>
          <w:spacing w:val="-4"/>
          <w:cs/>
          <w:lang w:val="en-ZW" w:bidi="th-TH"/>
        </w:rPr>
        <w:t>โดยผู้ประเมินราคาอิสระ</w:t>
      </w:r>
      <w:r w:rsidRPr="00AE4B40">
        <w:rPr>
          <w:spacing w:val="-4"/>
          <w:lang w:val="en-ZW" w:bidi="th-TH"/>
        </w:rPr>
        <w:t xml:space="preserve"> </w:t>
      </w:r>
      <w:r w:rsidRPr="00AE4B40">
        <w:rPr>
          <w:rFonts w:hint="cs"/>
          <w:spacing w:val="-4"/>
          <w:cs/>
          <w:lang w:val="en-ZW" w:bidi="th-TH"/>
        </w:rPr>
        <w:t>ซึ่งมีราคาประเมินเท่ากับ จำนวนเงิน</w:t>
      </w:r>
      <w:r>
        <w:rPr>
          <w:rFonts w:hint="cs"/>
          <w:cs/>
          <w:lang w:val="en-ZW" w:bidi="th-TH"/>
        </w:rPr>
        <w:t xml:space="preserve"> </w:t>
      </w:r>
      <w:r w:rsidRPr="00366D7F">
        <w:rPr>
          <w:lang w:bidi="th-TH"/>
        </w:rPr>
        <w:t xml:space="preserve">17.60 </w:t>
      </w:r>
      <w:r w:rsidRPr="00366D7F">
        <w:rPr>
          <w:rFonts w:hint="cs"/>
          <w:cs/>
          <w:lang w:bidi="th-TH"/>
        </w:rPr>
        <w:t xml:space="preserve">ล้านบาท </w:t>
      </w:r>
      <w:r w:rsidR="0075543B" w:rsidRPr="00E30418">
        <w:rPr>
          <w:rFonts w:hint="cs"/>
          <w:cs/>
          <w:lang w:bidi="th-TH"/>
        </w:rPr>
        <w:t>(ดูหมาย</w:t>
      </w:r>
      <w:r w:rsidR="0075543B" w:rsidRPr="001C0C99">
        <w:rPr>
          <w:rFonts w:hint="cs"/>
          <w:cs/>
          <w:lang w:bidi="th-TH"/>
        </w:rPr>
        <w:t>เหตุ</w:t>
      </w:r>
      <w:r w:rsidR="00CF0FD6">
        <w:rPr>
          <w:lang w:bidi="th-TH"/>
        </w:rPr>
        <w:t xml:space="preserve"> 23</w:t>
      </w:r>
      <w:r w:rsidR="0075543B" w:rsidRPr="001C0C99">
        <w:rPr>
          <w:rFonts w:hint="cs"/>
          <w:cs/>
          <w:lang w:bidi="th-TH"/>
        </w:rPr>
        <w:t>)</w:t>
      </w:r>
      <w:r w:rsidR="0075543B">
        <w:rPr>
          <w:lang w:bidi="th-TH"/>
        </w:rPr>
        <w:t xml:space="preserve"> </w:t>
      </w:r>
      <w:r w:rsidRPr="00366D7F">
        <w:rPr>
          <w:cs/>
          <w:lang w:bidi="th-TH"/>
        </w:rPr>
        <w:t>โดย</w:t>
      </w:r>
      <w:r w:rsidRPr="00366D7F">
        <w:rPr>
          <w:rFonts w:hint="cs"/>
          <w:cs/>
          <w:lang w:bidi="th-TH"/>
        </w:rPr>
        <w:t>ใช้</w:t>
      </w:r>
      <w:r w:rsidRPr="000949AF">
        <w:rPr>
          <w:rFonts w:hint="cs"/>
          <w:cs/>
          <w:lang w:bidi="th-TH"/>
        </w:rPr>
        <w:t>วิธีการประเมินราคาแบบเปรียบเทียบ</w:t>
      </w:r>
      <w:r w:rsidRPr="000949AF">
        <w:rPr>
          <w:cs/>
          <w:lang w:bidi="th-TH"/>
        </w:rPr>
        <w:t xml:space="preserve">ราคาตลาด </w:t>
      </w:r>
      <w:r w:rsidRPr="000949AF">
        <w:t xml:space="preserve">(Market Approach) </w:t>
      </w:r>
    </w:p>
    <w:p w14:paraId="239E6B60" w14:textId="77777777" w:rsidR="00A70DC1" w:rsidRDefault="00A70DC1" w:rsidP="00A70DC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14:paraId="0F8A0277" w14:textId="77777777" w:rsidR="00BB7063" w:rsidRDefault="00BB7063" w:rsidP="00A70DC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14:paraId="3C8D58BC" w14:textId="77777777" w:rsidR="00C72A94" w:rsidRDefault="00FE52FB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FE52FB">
        <w:rPr>
          <w:rFonts w:hint="cs"/>
          <w:b/>
          <w:bCs/>
          <w:cs/>
          <w:lang w:bidi="th-TH"/>
        </w:rPr>
        <w:lastRenderedPageBreak/>
        <w:t>อ</w:t>
      </w:r>
      <w:r w:rsidR="00C72A94" w:rsidRPr="00FE52FB">
        <w:rPr>
          <w:b/>
          <w:bCs/>
          <w:cs/>
          <w:lang w:bidi="th-TH"/>
        </w:rPr>
        <w:t>า</w:t>
      </w:r>
      <w:r w:rsidR="00C72A94" w:rsidRPr="0047323E">
        <w:rPr>
          <w:b/>
          <w:bCs/>
          <w:cs/>
          <w:lang w:bidi="th-TH"/>
        </w:rPr>
        <w:t>คารและอุปกรณ์</w:t>
      </w:r>
      <w:r w:rsidR="00C72A94" w:rsidRPr="0047323E">
        <w:rPr>
          <w:b/>
          <w:bCs/>
          <w:lang w:bidi="th-TH"/>
        </w:rPr>
        <w:t xml:space="preserve"> </w:t>
      </w:r>
    </w:p>
    <w:bookmarkStart w:id="219" w:name="_MON_1675118014"/>
    <w:bookmarkEnd w:id="219"/>
    <w:p w14:paraId="15920568" w14:textId="77777777" w:rsidR="0010500E" w:rsidRPr="00E152DD" w:rsidRDefault="003E2AF2" w:rsidP="002813C4">
      <w:pPr>
        <w:autoSpaceDE/>
        <w:autoSpaceDN/>
        <w:adjustRightInd/>
        <w:spacing w:before="120"/>
        <w:ind w:left="426" w:right="-6"/>
        <w:jc w:val="thaiDistribute"/>
        <w:rPr>
          <w:b/>
          <w:bCs/>
          <w:cs/>
          <w:lang w:bidi="th-TH"/>
        </w:rPr>
      </w:pPr>
      <w:r>
        <w:rPr>
          <w:lang w:bidi="th-TH"/>
        </w:rPr>
        <w:object w:dxaOrig="9327" w:dyaOrig="8844" w14:anchorId="1EA81E29">
          <v:shape id="_x0000_i1046" type="#_x0000_t75" style="width:455.25pt;height:447.75pt" o:ole="">
            <v:imagedata r:id="rId53" o:title=""/>
          </v:shape>
          <o:OLEObject Type="Embed" ProgID="Excel.Sheet.8" ShapeID="_x0000_i1046" DrawAspect="Content" ObjectID="_1802167546" r:id="rId54"/>
        </w:object>
      </w:r>
    </w:p>
    <w:bookmarkStart w:id="220" w:name="_MON_1675118247"/>
    <w:bookmarkEnd w:id="220"/>
    <w:p w14:paraId="1DE629D8" w14:textId="77777777" w:rsidR="000F7A13" w:rsidRDefault="003E2AF2" w:rsidP="00BB7AC9">
      <w:pPr>
        <w:tabs>
          <w:tab w:val="left" w:pos="5220"/>
        </w:tabs>
        <w:autoSpaceDE/>
        <w:autoSpaceDN/>
        <w:adjustRightInd/>
        <w:spacing w:before="240"/>
        <w:ind w:left="426"/>
        <w:jc w:val="thaiDistribute"/>
        <w:rPr>
          <w:lang w:bidi="th-TH"/>
        </w:rPr>
      </w:pPr>
      <w:r>
        <w:rPr>
          <w:lang w:bidi="th-TH"/>
        </w:rPr>
        <w:object w:dxaOrig="9264" w:dyaOrig="8899" w14:anchorId="3299C38B">
          <v:shape id="_x0000_i1047" type="#_x0000_t75" style="width:453.75pt;height:440.25pt" o:ole="">
            <v:imagedata r:id="rId55" o:title=""/>
          </v:shape>
          <o:OLEObject Type="Embed" ProgID="Excel.Sheet.8" ShapeID="_x0000_i1047" DrawAspect="Content" ObjectID="_1802167547" r:id="rId56"/>
        </w:object>
      </w:r>
      <w:bookmarkStart w:id="221" w:name="_MON_1675148156"/>
      <w:bookmarkEnd w:id="221"/>
      <w:r>
        <w:rPr>
          <w:lang w:bidi="th-TH"/>
        </w:rPr>
        <w:object w:dxaOrig="9247" w:dyaOrig="4499" w14:anchorId="4FEF6B42">
          <v:shape id="_x0000_i1048" type="#_x0000_t75" style="width:465.75pt;height:225pt" o:ole="">
            <v:imagedata r:id="rId57" o:title=""/>
          </v:shape>
          <o:OLEObject Type="Embed" ProgID="Excel.Sheet.8" ShapeID="_x0000_i1048" DrawAspect="Content" ObjectID="_1802167548" r:id="rId58"/>
        </w:object>
      </w:r>
    </w:p>
    <w:p w14:paraId="21E00CC0" w14:textId="77777777" w:rsidR="00A773F6" w:rsidRPr="00AE7F0E" w:rsidRDefault="001155A1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สินทรัพย์สิทธิการใช้</w:t>
      </w:r>
    </w:p>
    <w:bookmarkStart w:id="222" w:name="_MON_1675153444"/>
    <w:bookmarkEnd w:id="222"/>
    <w:p w14:paraId="2B55EDF4" w14:textId="77777777" w:rsidR="001155A1" w:rsidRDefault="003E2AF2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  <w:r>
        <w:rPr>
          <w:lang w:bidi="th-TH"/>
        </w:rPr>
        <w:object w:dxaOrig="9344" w:dyaOrig="6572" w14:anchorId="2EF2B2EC">
          <v:shape id="_x0000_i1049" type="#_x0000_t75" style="width:464.25pt;height:330pt" o:ole="">
            <v:imagedata r:id="rId59" o:title=""/>
          </v:shape>
          <o:OLEObject Type="Embed" ProgID="Excel.Sheet.8" ShapeID="_x0000_i1049" DrawAspect="Content" ObjectID="_1802167549" r:id="rId60"/>
        </w:object>
      </w:r>
    </w:p>
    <w:bookmarkStart w:id="223" w:name="_MON_1800047431"/>
    <w:bookmarkEnd w:id="223"/>
    <w:p w14:paraId="1A967911" w14:textId="77777777" w:rsidR="00B56F36" w:rsidRDefault="003E2AF2" w:rsidP="002813C4">
      <w:pPr>
        <w:autoSpaceDE/>
        <w:autoSpaceDN/>
        <w:adjustRightInd/>
        <w:ind w:left="426" w:right="-6"/>
        <w:jc w:val="thaiDistribute"/>
        <w:rPr>
          <w:sz w:val="10"/>
          <w:szCs w:val="10"/>
          <w:lang w:bidi="th-TH"/>
        </w:rPr>
      </w:pPr>
      <w:r>
        <w:rPr>
          <w:sz w:val="10"/>
          <w:szCs w:val="10"/>
          <w:lang w:bidi="th-TH"/>
        </w:rPr>
        <w:object w:dxaOrig="9298" w:dyaOrig="2081" w14:anchorId="2FC6C973">
          <v:shape id="_x0000_i1050" type="#_x0000_t75" style="width:465pt;height:105.75pt" o:ole="">
            <v:imagedata r:id="rId61" o:title=""/>
          </v:shape>
          <o:OLEObject Type="Embed" ProgID="Excel.Sheet.8" ShapeID="_x0000_i1050" DrawAspect="Content" ObjectID="_1802167550" r:id="rId62"/>
        </w:object>
      </w:r>
    </w:p>
    <w:p w14:paraId="19AF4956" w14:textId="77777777" w:rsidR="00B56F36" w:rsidRDefault="00B56F36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749D18A5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49C758D1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7FA732E6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4C588DC0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7C42E3AD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2D255763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0C964E67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7D4A8C4C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2FF5395F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6DA6AB6E" w14:textId="77777777" w:rsidR="0078716A" w:rsidRP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2E0B8476" w14:textId="77777777" w:rsidR="0064400A" w:rsidRPr="0064400A" w:rsidRDefault="0064400A" w:rsidP="002813C4">
      <w:pPr>
        <w:autoSpaceDE/>
        <w:autoSpaceDN/>
        <w:adjustRightInd/>
        <w:ind w:left="426" w:right="-6"/>
        <w:jc w:val="thaiDistribute"/>
        <w:rPr>
          <w:sz w:val="2"/>
          <w:szCs w:val="2"/>
          <w:lang w:bidi="th-TH"/>
        </w:rPr>
      </w:pPr>
    </w:p>
    <w:p w14:paraId="0AE5731E" w14:textId="77777777" w:rsidR="00602292" w:rsidRDefault="00602292" w:rsidP="0064400A">
      <w:pPr>
        <w:numPr>
          <w:ilvl w:val="0"/>
          <w:numId w:val="4"/>
        </w:numPr>
        <w:autoSpaceDE/>
        <w:autoSpaceDN/>
        <w:adjustRightInd/>
        <w:ind w:left="432" w:hanging="432"/>
        <w:rPr>
          <w:b/>
          <w:bCs/>
          <w:lang w:bidi="th-TH"/>
        </w:rPr>
      </w:pPr>
      <w:r w:rsidRPr="00602292">
        <w:rPr>
          <w:rFonts w:hint="cs"/>
          <w:b/>
          <w:bCs/>
          <w:cs/>
          <w:lang w:bidi="th-TH"/>
        </w:rPr>
        <w:t>เจ้าหนี้การค้าและเจ้าหนี้อื่น</w:t>
      </w:r>
    </w:p>
    <w:bookmarkStart w:id="224" w:name="_MON_1738136160"/>
    <w:bookmarkEnd w:id="224"/>
    <w:p w14:paraId="1F7E0DFB" w14:textId="77777777" w:rsidR="00590CDF" w:rsidRPr="00AE7F0E" w:rsidRDefault="003E2AF2" w:rsidP="0078716A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rPr>
          <w:lang w:bidi="th-TH"/>
        </w:rPr>
        <w:object w:dxaOrig="9151" w:dyaOrig="4239" w14:anchorId="782AFFB7">
          <v:shape id="_x0000_i1051" type="#_x0000_t75" style="width:454.5pt;height:210.75pt" o:ole="">
            <v:imagedata r:id="rId63" o:title=""/>
          </v:shape>
          <o:OLEObject Type="Embed" ProgID="Excel.Sheet.8" ShapeID="_x0000_i1051" DrawAspect="Content" ObjectID="_1802167551" r:id="rId64"/>
        </w:object>
      </w:r>
      <w:bookmarkStart w:id="225" w:name="_MON_1492585480"/>
      <w:bookmarkStart w:id="226" w:name="_MON_1523814258"/>
      <w:bookmarkStart w:id="227" w:name="_MON_1523814295"/>
      <w:bookmarkStart w:id="228" w:name="_MON_1523368213"/>
      <w:bookmarkStart w:id="229" w:name="_MON_1523780242"/>
      <w:bookmarkStart w:id="230" w:name="_MON_1523368525"/>
      <w:bookmarkStart w:id="231" w:name="_MON_1523811910"/>
      <w:bookmarkEnd w:id="225"/>
      <w:bookmarkEnd w:id="226"/>
      <w:bookmarkEnd w:id="227"/>
      <w:bookmarkEnd w:id="228"/>
      <w:bookmarkEnd w:id="229"/>
      <w:bookmarkEnd w:id="230"/>
      <w:bookmarkEnd w:id="231"/>
    </w:p>
    <w:p w14:paraId="41EB25FC" w14:textId="77777777" w:rsidR="00043855" w:rsidRPr="00590DCF" w:rsidRDefault="00043855" w:rsidP="00063434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lang w:bidi="th-TH"/>
        </w:rPr>
      </w:pPr>
      <w:r w:rsidRPr="00590CDF">
        <w:rPr>
          <w:rFonts w:hint="cs"/>
          <w:b/>
          <w:bCs/>
          <w:cs/>
          <w:lang w:bidi="th-TH"/>
        </w:rPr>
        <w:t>เงินกู้ยืม</w:t>
      </w:r>
      <w:r w:rsidR="00972D0A">
        <w:rPr>
          <w:rFonts w:hint="cs"/>
          <w:b/>
          <w:bCs/>
          <w:cs/>
          <w:lang w:bidi="th-TH"/>
        </w:rPr>
        <w:t>ระยะยาว</w:t>
      </w:r>
      <w:r w:rsidRPr="00590CDF">
        <w:rPr>
          <w:rFonts w:hint="cs"/>
          <w:b/>
          <w:bCs/>
          <w:cs/>
          <w:lang w:bidi="th-TH"/>
        </w:rPr>
        <w:t>จากสถาบันการเงิน</w:t>
      </w:r>
    </w:p>
    <w:bookmarkStart w:id="232" w:name="_MON_1801303641"/>
    <w:bookmarkEnd w:id="232"/>
    <w:p w14:paraId="751CF92E" w14:textId="77777777" w:rsidR="00D4636D" w:rsidRDefault="003E2AF2" w:rsidP="00590DCF">
      <w:pPr>
        <w:autoSpaceDE/>
        <w:autoSpaceDN/>
        <w:adjustRightInd/>
        <w:spacing w:before="120" w:after="120"/>
        <w:ind w:left="432"/>
        <w:rPr>
          <w:lang w:bidi="th-TH"/>
        </w:rPr>
      </w:pPr>
      <w:r>
        <w:rPr>
          <w:lang w:bidi="th-TH"/>
        </w:rPr>
        <w:object w:dxaOrig="9103" w:dyaOrig="3394" w14:anchorId="24A0FF80">
          <v:shape id="_x0000_i1052" type="#_x0000_t75" style="width:455.25pt;height:169.5pt" o:ole="">
            <v:imagedata r:id="rId65" o:title=""/>
          </v:shape>
          <o:OLEObject Type="Embed" ProgID="Excel.Sheet.8" ShapeID="_x0000_i1052" DrawAspect="Content" ObjectID="_1802167552" r:id="rId66"/>
        </w:object>
      </w:r>
      <w:r w:rsidR="00063434">
        <w:rPr>
          <w:cs/>
          <w:lang w:bidi="th-TH"/>
        </w:rPr>
        <w:t>การเปลี่ยนแปลงของ</w:t>
      </w:r>
      <w:r w:rsidR="003F3A87" w:rsidRPr="003F3A87">
        <w:rPr>
          <w:cs/>
          <w:lang w:bidi="th-TH"/>
        </w:rPr>
        <w:t>เงินกู้ยืมระยะยาว</w:t>
      </w:r>
      <w:r w:rsidR="003F3A87">
        <w:rPr>
          <w:rFonts w:hint="cs"/>
          <w:cs/>
          <w:lang w:bidi="th-TH"/>
        </w:rPr>
        <w:t>จากสถาบันการเงิน</w:t>
      </w:r>
      <w:r w:rsidR="003F3A87" w:rsidRPr="003F3A87">
        <w:rPr>
          <w:cs/>
          <w:lang w:bidi="th-TH"/>
        </w:rPr>
        <w:t>สำหรับปีสิ้นสุดวันที่</w:t>
      </w:r>
      <w:r w:rsidR="003F3A87" w:rsidRPr="003F3A87">
        <w:rPr>
          <w:lang w:bidi="th-TH"/>
        </w:rPr>
        <w:t xml:space="preserve"> 31</w:t>
      </w:r>
      <w:r w:rsidR="003F3A87" w:rsidRPr="003F3A87">
        <w:rPr>
          <w:cs/>
          <w:lang w:bidi="th-TH"/>
        </w:rPr>
        <w:t xml:space="preserve"> ธันวาคม</w:t>
      </w:r>
      <w:r w:rsidR="003F3A87" w:rsidRPr="003F3A87">
        <w:rPr>
          <w:lang w:bidi="th-TH"/>
        </w:rPr>
        <w:t xml:space="preserve"> 256</w:t>
      </w:r>
      <w:r w:rsidR="003E69CA">
        <w:rPr>
          <w:lang w:bidi="th-TH"/>
        </w:rPr>
        <w:t>7</w:t>
      </w:r>
      <w:r w:rsidR="003F3A87" w:rsidRPr="003F3A87">
        <w:rPr>
          <w:cs/>
          <w:lang w:bidi="th-TH"/>
        </w:rPr>
        <w:t xml:space="preserve"> และ </w:t>
      </w:r>
      <w:r w:rsidR="003F3A87" w:rsidRPr="003F3A87">
        <w:rPr>
          <w:lang w:bidi="th-TH"/>
        </w:rPr>
        <w:t>256</w:t>
      </w:r>
      <w:r w:rsidR="003E69CA">
        <w:rPr>
          <w:lang w:bidi="th-TH"/>
        </w:rPr>
        <w:t>6</w:t>
      </w:r>
      <w:r w:rsidR="003F3A87">
        <w:rPr>
          <w:cs/>
          <w:lang w:bidi="th-TH"/>
        </w:rPr>
        <w:t xml:space="preserve"> มี</w:t>
      </w:r>
      <w:r w:rsidR="003F3A87" w:rsidRPr="003F3A87">
        <w:rPr>
          <w:cs/>
          <w:lang w:bidi="th-TH"/>
        </w:rPr>
        <w:t>ดังนี้</w:t>
      </w:r>
    </w:p>
    <w:bookmarkStart w:id="233" w:name="_MON_1801035510"/>
    <w:bookmarkEnd w:id="233"/>
    <w:p w14:paraId="7390423C" w14:textId="77777777" w:rsidR="004037FE" w:rsidRDefault="003E2AF2" w:rsidP="003E69CA">
      <w:pPr>
        <w:spacing w:before="120"/>
        <w:ind w:left="426"/>
        <w:jc w:val="thaiDistribute"/>
        <w:rPr>
          <w:lang w:bidi="th-TH"/>
        </w:rPr>
      </w:pPr>
      <w:r>
        <w:rPr>
          <w:lang w:bidi="th-TH"/>
        </w:rPr>
        <w:object w:dxaOrig="9103" w:dyaOrig="2582" w14:anchorId="4F769A41">
          <v:shape id="_x0000_i1053" type="#_x0000_t75" style="width:455.25pt;height:129pt" o:ole="">
            <v:imagedata r:id="rId67" o:title=""/>
          </v:shape>
          <o:OLEObject Type="Embed" ProgID="Excel.Sheet.8" ShapeID="_x0000_i1053" DrawAspect="Content" ObjectID="_1802167553" r:id="rId68"/>
        </w:object>
      </w:r>
    </w:p>
    <w:p w14:paraId="0049E0A0" w14:textId="77777777" w:rsidR="004037FE" w:rsidRDefault="004037FE" w:rsidP="003E69CA">
      <w:pPr>
        <w:spacing w:before="120"/>
        <w:ind w:left="426"/>
        <w:jc w:val="thaiDistribute"/>
        <w:rPr>
          <w:lang w:bidi="th-TH"/>
        </w:rPr>
      </w:pPr>
    </w:p>
    <w:p w14:paraId="2D3B1219" w14:textId="77777777" w:rsidR="004037FE" w:rsidRDefault="004037FE" w:rsidP="003E69CA">
      <w:pPr>
        <w:spacing w:before="120"/>
        <w:ind w:left="426"/>
        <w:jc w:val="thaiDistribute"/>
        <w:rPr>
          <w:lang w:bidi="th-TH"/>
        </w:rPr>
      </w:pPr>
    </w:p>
    <w:p w14:paraId="4E3216DC" w14:textId="77777777" w:rsidR="004037FE" w:rsidRDefault="004037FE" w:rsidP="003E69CA">
      <w:pPr>
        <w:spacing w:before="120"/>
        <w:ind w:left="426"/>
        <w:jc w:val="thaiDistribute"/>
        <w:rPr>
          <w:lang w:bidi="th-TH"/>
        </w:rPr>
      </w:pPr>
    </w:p>
    <w:p w14:paraId="72A3CC9C" w14:textId="77777777" w:rsidR="00497F1C" w:rsidRDefault="00497F1C" w:rsidP="003E69CA">
      <w:pPr>
        <w:spacing w:before="120"/>
        <w:ind w:left="426"/>
        <w:jc w:val="thaiDistribute"/>
        <w:rPr>
          <w:lang w:bidi="th-TH"/>
        </w:rPr>
      </w:pPr>
      <w:r>
        <w:rPr>
          <w:rFonts w:hint="cs"/>
          <w:cs/>
          <w:lang w:bidi="th-TH"/>
        </w:rPr>
        <w:t>โดยมีรายละเอียดแยกตามมูลหนี้ ดังนี้</w:t>
      </w:r>
    </w:p>
    <w:bookmarkStart w:id="234" w:name="_MON_1801036024"/>
    <w:bookmarkEnd w:id="234"/>
    <w:p w14:paraId="10ED82F2" w14:textId="77777777" w:rsidR="00063434" w:rsidRPr="000A4A67" w:rsidRDefault="00377B37" w:rsidP="00A0798C">
      <w:pPr>
        <w:tabs>
          <w:tab w:val="left" w:pos="2340"/>
        </w:tabs>
        <w:spacing w:before="120"/>
        <w:ind w:left="426" w:right="-42"/>
        <w:jc w:val="thaiDistribute"/>
        <w:rPr>
          <w:lang w:bidi="th-TH"/>
        </w:rPr>
      </w:pPr>
      <w:r>
        <w:rPr>
          <w:lang w:bidi="th-TH"/>
        </w:rPr>
        <w:object w:dxaOrig="9137" w:dyaOrig="4504" w14:anchorId="140897C4">
          <v:shape id="_x0000_i1054" type="#_x0000_t75" style="width:456.75pt;height:225pt" o:ole="">
            <v:imagedata r:id="rId69" o:title=""/>
          </v:shape>
          <o:OLEObject Type="Embed" ProgID="Excel.Sheet.8" ShapeID="_x0000_i1054" DrawAspect="Content" ObjectID="_1802167554" r:id="rId70"/>
        </w:object>
      </w:r>
      <w:bookmarkStart w:id="235" w:name="_MON_1486059311"/>
      <w:bookmarkStart w:id="236" w:name="_MON_1486065395"/>
      <w:bookmarkStart w:id="237" w:name="_MON_1513345391"/>
      <w:bookmarkStart w:id="238" w:name="_MON_1513345504"/>
      <w:bookmarkStart w:id="239" w:name="_MON_1516652116"/>
      <w:bookmarkStart w:id="240" w:name="_MON_1516652124"/>
      <w:bookmarkStart w:id="241" w:name="_MON_1516909044"/>
      <w:bookmarkStart w:id="242" w:name="_MON_1516909666"/>
      <w:bookmarkStart w:id="243" w:name="_MON_1516909676"/>
      <w:bookmarkStart w:id="244" w:name="_MON_1516909682"/>
      <w:bookmarkStart w:id="245" w:name="_MON_1516909705"/>
      <w:bookmarkStart w:id="246" w:name="_MON_1516909720"/>
      <w:bookmarkStart w:id="247" w:name="_MON_1516909732"/>
      <w:bookmarkStart w:id="248" w:name="_MON_1516909755"/>
      <w:bookmarkStart w:id="249" w:name="_MON_1516909766"/>
      <w:bookmarkStart w:id="250" w:name="_MON_1516909783"/>
      <w:bookmarkStart w:id="251" w:name="_MON_1516909796"/>
      <w:bookmarkStart w:id="252" w:name="_MON_1516909858"/>
      <w:bookmarkStart w:id="253" w:name="_MON_1517047881"/>
      <w:bookmarkStart w:id="254" w:name="_MON_1517047917"/>
      <w:bookmarkStart w:id="255" w:name="_MON_1517229618"/>
      <w:bookmarkStart w:id="256" w:name="_MON_1517229662"/>
      <w:bookmarkStart w:id="257" w:name="_MON_1517229668"/>
      <w:bookmarkStart w:id="258" w:name="_MON_1517245650"/>
      <w:bookmarkStart w:id="259" w:name="_MON_1517475194"/>
      <w:bookmarkStart w:id="260" w:name="_MON_1517675272"/>
      <w:bookmarkStart w:id="261" w:name="_MON_1517749621"/>
      <w:bookmarkStart w:id="262" w:name="_MON_1517818014"/>
      <w:bookmarkStart w:id="263" w:name="_MON_1546183869"/>
      <w:bookmarkStart w:id="264" w:name="_MON_1546183947"/>
      <w:bookmarkStart w:id="265" w:name="_MON_1546183959"/>
      <w:bookmarkStart w:id="266" w:name="_MON_1546183965"/>
      <w:bookmarkStart w:id="267" w:name="_MON_1548532280"/>
      <w:bookmarkStart w:id="268" w:name="_MON_1548532345"/>
      <w:bookmarkStart w:id="269" w:name="_MON_1548532398"/>
      <w:bookmarkStart w:id="270" w:name="_MON_1548532445"/>
      <w:bookmarkStart w:id="271" w:name="_MON_1548532641"/>
      <w:bookmarkStart w:id="272" w:name="_MON_1548532696"/>
      <w:bookmarkStart w:id="273" w:name="_MON_1548532769"/>
      <w:bookmarkStart w:id="274" w:name="_MON_1548533016"/>
      <w:bookmarkStart w:id="275" w:name="_MON_1548533139"/>
      <w:bookmarkStart w:id="276" w:name="_MON_1548966304"/>
      <w:bookmarkStart w:id="277" w:name="_MON_1548966405"/>
      <w:bookmarkStart w:id="278" w:name="_MON_1565090315"/>
      <w:bookmarkStart w:id="279" w:name="_MON_1565519945"/>
      <w:bookmarkStart w:id="280" w:name="_MON_1566112416"/>
      <w:bookmarkStart w:id="281" w:name="_MON_1579277844"/>
      <w:bookmarkStart w:id="282" w:name="_MON_1609955614"/>
      <w:bookmarkStart w:id="283" w:name="_MON_1612205228"/>
      <w:bookmarkStart w:id="284" w:name="_MON_1612205242"/>
      <w:bookmarkStart w:id="285" w:name="_MON_1612205281"/>
      <w:bookmarkStart w:id="286" w:name="_MON_1612205288"/>
      <w:bookmarkStart w:id="287" w:name="_MON_1453761186"/>
      <w:bookmarkStart w:id="288" w:name="_MON_1453808375"/>
      <w:bookmarkStart w:id="289" w:name="_MON_1453851326"/>
      <w:bookmarkStart w:id="290" w:name="_MON_1485205971"/>
      <w:bookmarkStart w:id="291" w:name="_MON_1485206006"/>
      <w:bookmarkStart w:id="292" w:name="_MON_1485422214"/>
      <w:bookmarkStart w:id="293" w:name="_MON_1485507313"/>
      <w:bookmarkStart w:id="294" w:name="_MON_1486058435"/>
      <w:bookmarkStart w:id="295" w:name="_MON_1486058517"/>
      <w:bookmarkStart w:id="296" w:name="_MON_1486058982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r w:rsidR="00063434" w:rsidRPr="000A4A67">
        <w:rPr>
          <w:cs/>
          <w:lang w:bidi="th-TH"/>
        </w:rPr>
        <w:t xml:space="preserve">บริษัทได้จดจำนองที่ดินของโครงการบางส่วน พร้อมสิ่งปลูกสร้าง เพื่อใช้เป็นหลักประกันวงเงินสินเชื่อจากสถาบันการเงิน (ดูหมายเหตุ </w:t>
      </w:r>
      <w:r w:rsidR="00063434" w:rsidRPr="000A4A67">
        <w:rPr>
          <w:lang w:bidi="th-TH"/>
        </w:rPr>
        <w:t>6)</w:t>
      </w:r>
    </w:p>
    <w:p w14:paraId="02C54493" w14:textId="77777777" w:rsidR="00AD2DB3" w:rsidRPr="00184D34" w:rsidRDefault="00AD2DB3" w:rsidP="00AD2DB3">
      <w:pPr>
        <w:spacing w:before="120"/>
        <w:ind w:left="432"/>
        <w:jc w:val="thaiDistribute"/>
        <w:rPr>
          <w:lang w:bidi="th-TH"/>
        </w:rPr>
      </w:pPr>
      <w:r w:rsidRPr="00184D34">
        <w:rPr>
          <w:cs/>
          <w:lang w:bidi="th-TH"/>
        </w:rPr>
        <w:t>บริษัทได้จดจำนองอสังหาริมทรัพย์เพื่อการลงทุน</w:t>
      </w:r>
      <w:r w:rsidR="00184D34" w:rsidRPr="00184D34">
        <w:rPr>
          <w:rFonts w:hint="cs"/>
          <w:cs/>
          <w:lang w:bidi="th-TH"/>
        </w:rPr>
        <w:t>บางส่วน</w:t>
      </w:r>
      <w:r w:rsidRPr="00184D34">
        <w:rPr>
          <w:cs/>
          <w:lang w:bidi="th-TH"/>
        </w:rPr>
        <w:t xml:space="preserve"> เพื่อใช้เป็นหลักประกันวงเงินสินเชื่อจากสถาบันการเงิน </w:t>
      </w:r>
      <w:r w:rsidR="00184D34">
        <w:rPr>
          <w:cs/>
          <w:lang w:bidi="th-TH"/>
        </w:rPr>
        <w:br/>
      </w:r>
      <w:r w:rsidRPr="00184D34">
        <w:rPr>
          <w:cs/>
          <w:lang w:bidi="th-TH"/>
        </w:rPr>
        <w:t xml:space="preserve">(ดูหมายเหตุ </w:t>
      </w:r>
      <w:r w:rsidRPr="00184D34">
        <w:rPr>
          <w:lang w:bidi="th-TH"/>
        </w:rPr>
        <w:t>9)</w:t>
      </w:r>
    </w:p>
    <w:p w14:paraId="64E479E4" w14:textId="77777777" w:rsidR="003F3A87" w:rsidRPr="003F3A87" w:rsidRDefault="00E27128" w:rsidP="00FD1B00">
      <w:pPr>
        <w:spacing w:before="80"/>
        <w:ind w:left="432"/>
        <w:jc w:val="thaiDistribute"/>
        <w:rPr>
          <w:rtl/>
          <w:cs/>
          <w:lang w:bidi="th-TH"/>
        </w:rPr>
      </w:pPr>
      <w:r w:rsidRPr="000A4A67">
        <w:rPr>
          <w:cs/>
          <w:lang w:bidi="th-TH"/>
        </w:rPr>
        <w:t xml:space="preserve">ภายใต้สัญญากู้ยืมเงิน </w:t>
      </w:r>
      <w:r w:rsidR="007257FD" w:rsidRPr="000A4A67">
        <w:rPr>
          <w:cs/>
          <w:lang w:bidi="th-TH"/>
        </w:rPr>
        <w:t>บริษัทต้องปฏิ</w:t>
      </w:r>
      <w:r w:rsidR="005B29E6" w:rsidRPr="000A4A67">
        <w:rPr>
          <w:cs/>
          <w:lang w:bidi="th-TH"/>
        </w:rPr>
        <w:t>บัติตามเงื่อนไขทางการเงิน</w:t>
      </w:r>
      <w:r w:rsidRPr="000A4A67">
        <w:rPr>
          <w:rFonts w:hint="cs"/>
          <w:cs/>
          <w:lang w:bidi="th-TH"/>
        </w:rPr>
        <w:t>ใน</w:t>
      </w:r>
      <w:r w:rsidR="007257FD" w:rsidRPr="000A4A67">
        <w:rPr>
          <w:cs/>
          <w:lang w:bidi="th-TH"/>
        </w:rPr>
        <w:t>การดำรงอัตราส่วน</w:t>
      </w:r>
      <w:r w:rsidR="007257FD" w:rsidRPr="000A4A67">
        <w:rPr>
          <w:rFonts w:hint="cs"/>
          <w:cs/>
          <w:lang w:bidi="th-TH"/>
        </w:rPr>
        <w:t>ของ</w:t>
      </w:r>
      <w:r w:rsidR="007257FD" w:rsidRPr="000A4A67">
        <w:rPr>
          <w:cs/>
          <w:lang w:bidi="th-TH"/>
        </w:rPr>
        <w:t>หนี้สิน</w:t>
      </w:r>
      <w:r w:rsidR="007257FD" w:rsidRPr="000A4A67">
        <w:rPr>
          <w:rFonts w:hint="cs"/>
          <w:cs/>
          <w:lang w:bidi="th-TH"/>
        </w:rPr>
        <w:t>ที่มี</w:t>
      </w:r>
      <w:r w:rsidRPr="000A4A67">
        <w:rPr>
          <w:rFonts w:hint="cs"/>
          <w:cs/>
          <w:lang w:bidi="th-TH"/>
        </w:rPr>
        <w:t>ภาระดอกเบี้ย</w:t>
      </w:r>
      <w:r w:rsidR="007257FD" w:rsidRPr="000A4A67">
        <w:rPr>
          <w:rFonts w:hint="cs"/>
          <w:cs/>
          <w:lang w:bidi="th-TH"/>
        </w:rPr>
        <w:t>ต่อ</w:t>
      </w:r>
      <w:r w:rsidR="00A61F37" w:rsidRPr="000A4A67">
        <w:rPr>
          <w:lang w:bidi="th-TH"/>
        </w:rPr>
        <w:t xml:space="preserve">      </w:t>
      </w:r>
      <w:r w:rsidR="003F3A87" w:rsidRPr="000A4A67">
        <w:rPr>
          <w:cs/>
          <w:lang w:bidi="th-TH"/>
        </w:rPr>
        <w:t>ส่วนของผู้ถือหุ้น</w:t>
      </w:r>
      <w:r w:rsidR="007257FD" w:rsidRPr="000A4A67">
        <w:rPr>
          <w:cs/>
          <w:lang w:bidi="th-TH"/>
        </w:rPr>
        <w:t>ตามอัตราที่กำหนด</w:t>
      </w:r>
      <w:r w:rsidR="00183DC2" w:rsidRPr="000A4A67">
        <w:rPr>
          <w:rFonts w:hint="cs"/>
          <w:cs/>
          <w:lang w:bidi="th-TH"/>
        </w:rPr>
        <w:t>ในสัญญา</w:t>
      </w:r>
    </w:p>
    <w:p w14:paraId="2C250C67" w14:textId="77777777" w:rsidR="004A36B7" w:rsidRPr="00D417FC" w:rsidRDefault="004A36B7" w:rsidP="00FD1B00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หนี้สินตามสัญญาเช่า</w:t>
      </w:r>
    </w:p>
    <w:p w14:paraId="24599D77" w14:textId="77777777" w:rsidR="00FD1B00" w:rsidRDefault="00B30DF9" w:rsidP="00091339">
      <w:pPr>
        <w:autoSpaceDE/>
        <w:autoSpaceDN/>
        <w:adjustRightInd/>
        <w:spacing w:before="80" w:after="80"/>
        <w:ind w:left="432"/>
        <w:rPr>
          <w:lang w:bidi="th-TH"/>
        </w:rPr>
      </w:pPr>
      <w:bookmarkStart w:id="297" w:name="_MON_1524389282"/>
      <w:bookmarkStart w:id="298" w:name="_MON_1523780372"/>
      <w:bookmarkStart w:id="299" w:name="_MON_1524376536"/>
      <w:bookmarkStart w:id="300" w:name="_MON_1523368965"/>
      <w:bookmarkStart w:id="301" w:name="_MON_1524389150"/>
      <w:bookmarkStart w:id="302" w:name="_MON_1524389217"/>
      <w:bookmarkEnd w:id="297"/>
      <w:bookmarkEnd w:id="298"/>
      <w:bookmarkEnd w:id="299"/>
      <w:bookmarkEnd w:id="300"/>
      <w:bookmarkEnd w:id="301"/>
      <w:bookmarkEnd w:id="302"/>
      <w:r w:rsidRPr="00FD1B00">
        <w:rPr>
          <w:rFonts w:hint="cs"/>
          <w:cs/>
          <w:lang w:bidi="th-TH"/>
        </w:rPr>
        <w:t>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</w:t>
      </w:r>
      <w:r w:rsidR="00497F1C">
        <w:rPr>
          <w:rFonts w:hint="cs"/>
          <w:cs/>
          <w:lang w:bidi="th-TH"/>
        </w:rPr>
        <w:t>ปี</w:t>
      </w:r>
      <w:r w:rsidR="00B52D6B">
        <w:rPr>
          <w:rFonts w:hint="cs"/>
          <w:cs/>
          <w:lang w:bidi="th-TH"/>
        </w:rPr>
        <w:t xml:space="preserve">สิ้นสุดวันที่ </w:t>
      </w:r>
      <w:r w:rsidR="000A4A67">
        <w:rPr>
          <w:lang w:bidi="th-TH"/>
        </w:rPr>
        <w:t>31</w:t>
      </w:r>
      <w:r w:rsidR="00497F1C">
        <w:rPr>
          <w:lang w:bidi="th-TH"/>
        </w:rPr>
        <w:t xml:space="preserve"> </w:t>
      </w:r>
      <w:r w:rsidR="00497F1C">
        <w:rPr>
          <w:rFonts w:hint="cs"/>
          <w:cs/>
          <w:lang w:bidi="th-TH"/>
        </w:rPr>
        <w:t>ธันวาคม</w:t>
      </w:r>
      <w:r w:rsidR="00B52D6B">
        <w:rPr>
          <w:rFonts w:hint="cs"/>
          <w:cs/>
          <w:lang w:bidi="th-TH"/>
        </w:rPr>
        <w:t xml:space="preserve"> </w:t>
      </w:r>
      <w:r w:rsidR="000A4A67">
        <w:rPr>
          <w:lang w:bidi="th-TH"/>
        </w:rPr>
        <w:t>2567</w:t>
      </w:r>
      <w:r w:rsidR="00676FE8">
        <w:rPr>
          <w:lang w:bidi="th-TH"/>
        </w:rPr>
        <w:t xml:space="preserve"> </w:t>
      </w:r>
      <w:r w:rsidR="00676FE8">
        <w:rPr>
          <w:rFonts w:hint="cs"/>
          <w:cs/>
          <w:lang w:bidi="th-TH"/>
        </w:rPr>
        <w:t xml:space="preserve">และ </w:t>
      </w:r>
      <w:r w:rsidR="000A4A67">
        <w:rPr>
          <w:lang w:bidi="th-TH"/>
        </w:rPr>
        <w:t>2566</w:t>
      </w:r>
      <w:r w:rsidR="00B52D6B">
        <w:rPr>
          <w:lang w:bidi="th-TH"/>
        </w:rPr>
        <w:t xml:space="preserve"> </w:t>
      </w:r>
      <w:r w:rsidR="001B254B">
        <w:rPr>
          <w:rFonts w:hint="cs"/>
          <w:cs/>
          <w:lang w:bidi="th-TH"/>
        </w:rPr>
        <w:t>มี</w:t>
      </w:r>
      <w:r w:rsidR="00B52D6B">
        <w:rPr>
          <w:rFonts w:hint="cs"/>
          <w:cs/>
          <w:lang w:bidi="th-TH"/>
        </w:rPr>
        <w:t>ดังนี้</w:t>
      </w:r>
    </w:p>
    <w:bookmarkStart w:id="303" w:name="_MON_1801061178"/>
    <w:bookmarkEnd w:id="303"/>
    <w:p w14:paraId="1CFAB41A" w14:textId="77777777" w:rsidR="000A4A67" w:rsidRDefault="00377B37" w:rsidP="00091339">
      <w:pPr>
        <w:autoSpaceDE/>
        <w:autoSpaceDN/>
        <w:adjustRightInd/>
        <w:spacing w:before="80" w:after="80"/>
        <w:ind w:left="432"/>
        <w:rPr>
          <w:lang w:bidi="th-TH"/>
        </w:rPr>
      </w:pPr>
      <w:r>
        <w:rPr>
          <w:lang w:bidi="th-TH"/>
        </w:rPr>
        <w:object w:dxaOrig="9067" w:dyaOrig="3363" w14:anchorId="28B3001D">
          <v:shape id="_x0000_i1055" type="#_x0000_t75" style="width:453pt;height:168pt" o:ole="">
            <v:imagedata r:id="rId71" o:title=""/>
          </v:shape>
          <o:OLEObject Type="Embed" ProgID="Excel.Sheet.8" ShapeID="_x0000_i1055" DrawAspect="Content" ObjectID="_1802167555" r:id="rId72"/>
        </w:object>
      </w:r>
    </w:p>
    <w:p w14:paraId="58DC0310" w14:textId="77777777" w:rsidR="006A7755" w:rsidRDefault="006A7755" w:rsidP="00E63E72">
      <w:pPr>
        <w:spacing w:before="120"/>
        <w:ind w:left="426"/>
        <w:jc w:val="thaiDistribute"/>
        <w:rPr>
          <w:lang w:bidi="th-TH"/>
        </w:rPr>
      </w:pPr>
    </w:p>
    <w:p w14:paraId="0B6E70CE" w14:textId="77777777" w:rsidR="006A7755" w:rsidRDefault="006A7755" w:rsidP="00E63E72">
      <w:pPr>
        <w:spacing w:before="120"/>
        <w:ind w:left="426"/>
        <w:jc w:val="thaiDistribute"/>
        <w:rPr>
          <w:lang w:bidi="th-TH"/>
        </w:rPr>
      </w:pPr>
    </w:p>
    <w:p w14:paraId="26EA4935" w14:textId="77777777" w:rsidR="006A7755" w:rsidRDefault="006A7755" w:rsidP="00E63E72">
      <w:pPr>
        <w:spacing w:before="120"/>
        <w:ind w:left="426"/>
        <w:jc w:val="thaiDistribute"/>
        <w:rPr>
          <w:lang w:bidi="th-TH"/>
        </w:rPr>
      </w:pPr>
    </w:p>
    <w:p w14:paraId="05073CD7" w14:textId="77777777" w:rsidR="006A7755" w:rsidRDefault="006A7755" w:rsidP="00E63E72">
      <w:pPr>
        <w:spacing w:before="120"/>
        <w:ind w:left="426"/>
        <w:jc w:val="thaiDistribute"/>
        <w:rPr>
          <w:lang w:bidi="th-TH"/>
        </w:rPr>
      </w:pPr>
    </w:p>
    <w:p w14:paraId="01B5BBA2" w14:textId="77777777" w:rsidR="007E4DDA" w:rsidRDefault="004550BA" w:rsidP="00AC58DA">
      <w:pPr>
        <w:spacing w:before="120"/>
        <w:ind w:left="426" w:right="-42"/>
        <w:jc w:val="thaiDistribute"/>
        <w:rPr>
          <w:lang w:bidi="th-TH"/>
        </w:rPr>
      </w:pPr>
      <w:r w:rsidRPr="004550BA">
        <w:rPr>
          <w:cs/>
          <w:lang w:bidi="th-TH"/>
        </w:rPr>
        <w:t>ค่าใช้จ่าย</w:t>
      </w:r>
      <w:r w:rsidR="00D66450" w:rsidRPr="004550BA">
        <w:rPr>
          <w:cs/>
          <w:lang w:bidi="th-TH"/>
        </w:rPr>
        <w:t>เกี่ยวกับสัญญาเช่าที่รับรู้กำไรหรือขาดทุน</w:t>
      </w:r>
      <w:r w:rsidRPr="004550BA">
        <w:rPr>
          <w:cs/>
          <w:lang w:bidi="th-TH"/>
        </w:rPr>
        <w:t>สำห</w:t>
      </w:r>
      <w:r>
        <w:rPr>
          <w:cs/>
          <w:lang w:bidi="th-TH"/>
        </w:rPr>
        <w:t>รับ</w:t>
      </w:r>
      <w:r w:rsidR="00D71BAE">
        <w:rPr>
          <w:rFonts w:hint="cs"/>
          <w:cs/>
          <w:lang w:bidi="th-TH"/>
        </w:rPr>
        <w:t>ปี</w:t>
      </w:r>
      <w:r>
        <w:rPr>
          <w:cs/>
          <w:lang w:bidi="th-TH"/>
        </w:rPr>
        <w:t xml:space="preserve">สิ้นสุดวันที่ </w:t>
      </w:r>
      <w:r w:rsidR="00D71BAE">
        <w:rPr>
          <w:lang w:bidi="th-TH"/>
        </w:rPr>
        <w:t xml:space="preserve">31 </w:t>
      </w:r>
      <w:r w:rsidR="00D71BAE">
        <w:rPr>
          <w:rFonts w:hint="cs"/>
          <w:cs/>
          <w:lang w:bidi="th-TH"/>
        </w:rPr>
        <w:t>ธันวาคม</w:t>
      </w:r>
      <w:r w:rsidRPr="004550BA">
        <w:rPr>
          <w:cs/>
          <w:lang w:bidi="th-TH"/>
        </w:rPr>
        <w:t xml:space="preserve"> </w:t>
      </w:r>
      <w:r w:rsidR="007430FD">
        <w:rPr>
          <w:lang w:bidi="th-TH"/>
        </w:rPr>
        <w:t>2567</w:t>
      </w:r>
      <w:r w:rsidR="00783704">
        <w:rPr>
          <w:lang w:bidi="th-TH"/>
        </w:rPr>
        <w:t xml:space="preserve"> </w:t>
      </w:r>
      <w:r w:rsidR="00783704">
        <w:rPr>
          <w:rFonts w:hint="cs"/>
          <w:cs/>
          <w:lang w:bidi="th-TH"/>
        </w:rPr>
        <w:t xml:space="preserve">และ </w:t>
      </w:r>
      <w:r>
        <w:rPr>
          <w:lang w:bidi="th-TH"/>
        </w:rPr>
        <w:t>256</w:t>
      </w:r>
      <w:r w:rsidR="007430FD">
        <w:rPr>
          <w:lang w:bidi="th-TH"/>
        </w:rPr>
        <w:t>6</w:t>
      </w:r>
      <w:r w:rsidRPr="004550BA">
        <w:rPr>
          <w:cs/>
          <w:lang w:bidi="th-TH"/>
        </w:rPr>
        <w:t xml:space="preserve"> </w:t>
      </w:r>
      <w:r w:rsidR="00D66450">
        <w:rPr>
          <w:rFonts w:hint="cs"/>
          <w:cs/>
          <w:lang w:bidi="th-TH"/>
        </w:rPr>
        <w:t>สรุปดังนี้</w:t>
      </w:r>
    </w:p>
    <w:bookmarkStart w:id="304" w:name="_MON_1801061226"/>
    <w:bookmarkEnd w:id="304"/>
    <w:p w14:paraId="33EBD9D1" w14:textId="77777777" w:rsidR="00AC58DA" w:rsidRDefault="00377B37" w:rsidP="00E63E72">
      <w:pPr>
        <w:spacing w:before="120"/>
        <w:ind w:left="426"/>
        <w:jc w:val="thaiDistribute"/>
        <w:rPr>
          <w:lang w:bidi="th-TH"/>
        </w:rPr>
      </w:pPr>
      <w:r>
        <w:rPr>
          <w:lang w:bidi="th-TH"/>
        </w:rPr>
        <w:object w:dxaOrig="9053" w:dyaOrig="3034" w14:anchorId="76181E11">
          <v:shape id="_x0000_i1056" type="#_x0000_t75" style="width:453pt;height:151.5pt" o:ole="">
            <v:imagedata r:id="rId73" o:title=""/>
          </v:shape>
          <o:OLEObject Type="Embed" ProgID="Excel.Sheet.8" ShapeID="_x0000_i1056" DrawAspect="Content" ObjectID="_1802167556" r:id="rId74"/>
        </w:object>
      </w:r>
    </w:p>
    <w:p w14:paraId="7A1007F5" w14:textId="77777777" w:rsidR="00C91349" w:rsidRDefault="00753990" w:rsidP="008E126F">
      <w:pPr>
        <w:spacing w:before="120"/>
        <w:ind w:left="425" w:right="-6"/>
        <w:jc w:val="thaiDistribute"/>
        <w:rPr>
          <w:lang w:bidi="th-TH"/>
        </w:rPr>
      </w:pPr>
      <w:r w:rsidRPr="00753990">
        <w:rPr>
          <w:cs/>
          <w:lang w:bidi="th-TH"/>
        </w:rPr>
        <w:t xml:space="preserve">กลุ่มบริษัทได้ทำสัญญาเช่าพื้นที่สำนักงาน เพื่อใช้ในการดำเนินงานของกลุ่มบริษัท อายุของ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AC58DA">
        <w:rPr>
          <w:lang w:bidi="th-TH"/>
        </w:rPr>
        <w:t>25</w:t>
      </w:r>
      <w:r w:rsidRPr="00753990">
        <w:rPr>
          <w:cs/>
          <w:lang w:bidi="th-TH"/>
        </w:rPr>
        <w:t xml:space="preserve"> ปี</w:t>
      </w:r>
    </w:p>
    <w:p w14:paraId="540E3B76" w14:textId="77777777" w:rsidR="00DD4A8B" w:rsidRDefault="00DD4A8B" w:rsidP="00E63E72">
      <w:pPr>
        <w:spacing w:before="120"/>
        <w:ind w:left="425" w:right="-6"/>
        <w:jc w:val="thaiDistribute"/>
        <w:rPr>
          <w:lang w:bidi="th-TH"/>
        </w:rPr>
      </w:pPr>
      <w:r w:rsidRPr="00314288">
        <w:rPr>
          <w:cs/>
          <w:lang w:bidi="th-TH"/>
        </w:rPr>
        <w:t>ณ</w:t>
      </w:r>
      <w:r w:rsidRPr="00314288">
        <w:rPr>
          <w:rtl/>
          <w:cs/>
        </w:rPr>
        <w:t xml:space="preserve"> </w:t>
      </w:r>
      <w:r w:rsidRPr="00314288">
        <w:rPr>
          <w:cs/>
          <w:lang w:bidi="th-TH"/>
        </w:rPr>
        <w:t>วันที่</w:t>
      </w:r>
      <w:r w:rsidRPr="00314288">
        <w:rPr>
          <w:rtl/>
          <w:cs/>
        </w:rPr>
        <w:t xml:space="preserve"> </w:t>
      </w:r>
      <w:r w:rsidR="00AC58DA">
        <w:t>31</w:t>
      </w:r>
      <w:r w:rsidRPr="00314288">
        <w:rPr>
          <w:rFonts w:hint="cs"/>
          <w:cs/>
          <w:lang w:bidi="th-TH"/>
        </w:rPr>
        <w:t xml:space="preserve"> </w:t>
      </w:r>
      <w:r w:rsidR="0062620A" w:rsidRPr="00314288">
        <w:rPr>
          <w:rFonts w:hint="cs"/>
          <w:cs/>
          <w:lang w:bidi="th-TH"/>
        </w:rPr>
        <w:t>ธันวาคม</w:t>
      </w:r>
      <w:r w:rsidRPr="00314288">
        <w:rPr>
          <w:rFonts w:hint="cs"/>
          <w:cs/>
          <w:lang w:bidi="th-TH"/>
        </w:rPr>
        <w:t xml:space="preserve"> </w:t>
      </w:r>
      <w:r w:rsidR="00AC58DA">
        <w:rPr>
          <w:lang w:bidi="th-TH"/>
        </w:rPr>
        <w:t>2567</w:t>
      </w:r>
      <w:r w:rsidR="00783704" w:rsidRPr="00314288">
        <w:rPr>
          <w:lang w:bidi="th-TH"/>
        </w:rPr>
        <w:t xml:space="preserve"> </w:t>
      </w:r>
      <w:r w:rsidR="00783704" w:rsidRPr="00314288">
        <w:rPr>
          <w:rFonts w:hint="cs"/>
          <w:cs/>
          <w:lang w:bidi="th-TH"/>
        </w:rPr>
        <w:t xml:space="preserve">และ </w:t>
      </w:r>
      <w:r w:rsidR="00AC58DA">
        <w:rPr>
          <w:lang w:bidi="th-TH"/>
        </w:rPr>
        <w:t>2566</w:t>
      </w:r>
      <w:r w:rsidRPr="00314288">
        <w:rPr>
          <w:rFonts w:hint="cs"/>
          <w:cs/>
          <w:lang w:bidi="th-TH"/>
        </w:rPr>
        <w:t xml:space="preserve"> </w:t>
      </w:r>
      <w:r w:rsidR="00CD153E" w:rsidRPr="00314288">
        <w:rPr>
          <w:rFonts w:hint="cs"/>
          <w:cs/>
          <w:lang w:bidi="th-TH"/>
        </w:rPr>
        <w:t xml:space="preserve">กลุ่มบริษัทมีจำนวนค่าเช่าขั้นต่ำต้องจ่ายตามสัญญาเช่า </w:t>
      </w:r>
      <w:r w:rsidRPr="00314288">
        <w:rPr>
          <w:rFonts w:hint="cs"/>
          <w:cs/>
          <w:lang w:bidi="th-TH"/>
        </w:rPr>
        <w:t>ดังนี้</w:t>
      </w:r>
    </w:p>
    <w:bookmarkStart w:id="305" w:name="_MON_1800132165"/>
    <w:bookmarkEnd w:id="305"/>
    <w:p w14:paraId="410C08A4" w14:textId="77777777" w:rsidR="00314288" w:rsidRDefault="00377B37" w:rsidP="00314288">
      <w:pPr>
        <w:spacing w:before="120"/>
        <w:ind w:left="425" w:right="-6"/>
        <w:jc w:val="thaiDistribute"/>
        <w:rPr>
          <w:lang w:bidi="th-TH"/>
        </w:rPr>
      </w:pPr>
      <w:r>
        <w:rPr>
          <w:lang w:bidi="th-TH"/>
        </w:rPr>
        <w:object w:dxaOrig="9036" w:dyaOrig="3454" w14:anchorId="16466199">
          <v:shape id="_x0000_i1057" type="#_x0000_t75" style="width:453pt;height:174.75pt" o:ole="">
            <v:imagedata r:id="rId75" o:title=""/>
          </v:shape>
          <o:OLEObject Type="Embed" ProgID="Excel.Sheet.8" ShapeID="_x0000_i1057" DrawAspect="Content" ObjectID="_1802167557" r:id="rId76"/>
        </w:object>
      </w:r>
    </w:p>
    <w:bookmarkStart w:id="306" w:name="_MON_1800132240"/>
    <w:bookmarkEnd w:id="306"/>
    <w:p w14:paraId="05B44F34" w14:textId="77777777" w:rsidR="00314288" w:rsidRDefault="00377B37" w:rsidP="00314288">
      <w:pPr>
        <w:spacing w:before="120"/>
        <w:ind w:left="425" w:right="-6"/>
        <w:jc w:val="thaiDistribute"/>
        <w:rPr>
          <w:lang w:bidi="th-TH"/>
        </w:rPr>
      </w:pPr>
      <w:r>
        <w:rPr>
          <w:lang w:bidi="th-TH"/>
        </w:rPr>
        <w:object w:dxaOrig="9036" w:dyaOrig="3454" w14:anchorId="251AE1F5">
          <v:shape id="_x0000_i1058" type="#_x0000_t75" style="width:453pt;height:174.75pt" o:ole="">
            <v:imagedata r:id="rId77" o:title=""/>
          </v:shape>
          <o:OLEObject Type="Embed" ProgID="Excel.Sheet.8" ShapeID="_x0000_i1058" DrawAspect="Content" ObjectID="_1802167558" r:id="rId78"/>
        </w:object>
      </w:r>
    </w:p>
    <w:p w14:paraId="714F2646" w14:textId="77777777" w:rsidR="009F3205" w:rsidRDefault="003D4B49" w:rsidP="00B511F5">
      <w:pPr>
        <w:spacing w:before="120" w:after="120"/>
        <w:ind w:left="567"/>
        <w:jc w:val="thaiDistribute"/>
        <w:rPr>
          <w:lang w:val="en-GB" w:bidi="th-TH"/>
        </w:rPr>
      </w:pPr>
      <w:r w:rsidRPr="00965147">
        <w:rPr>
          <w:rFonts w:hint="cs"/>
          <w:spacing w:val="-4"/>
          <w:cs/>
          <w:lang w:bidi="th-TH"/>
        </w:rPr>
        <w:t xml:space="preserve">กลุ่มบริษัทมีกระแสเงินสดจ่ายทั้งหมดของสัญญาเช่าในระหว่างปีสิ้นสุดวันที่ </w:t>
      </w:r>
      <w:r w:rsidRPr="00965147">
        <w:rPr>
          <w:spacing w:val="-4"/>
        </w:rPr>
        <w:t>31</w:t>
      </w:r>
      <w:r w:rsidRPr="00965147">
        <w:rPr>
          <w:rFonts w:hint="cs"/>
          <w:spacing w:val="-4"/>
          <w:cs/>
          <w:lang w:bidi="th-TH"/>
        </w:rPr>
        <w:t xml:space="preserve"> ธันวาคม </w:t>
      </w:r>
      <w:r w:rsidR="00965147" w:rsidRPr="00965147">
        <w:rPr>
          <w:spacing w:val="-4"/>
        </w:rPr>
        <w:t>256</w:t>
      </w:r>
      <w:r w:rsidR="00314288">
        <w:rPr>
          <w:spacing w:val="-4"/>
        </w:rPr>
        <w:t>7</w:t>
      </w:r>
      <w:r w:rsidR="00965147" w:rsidRPr="00965147">
        <w:rPr>
          <w:spacing w:val="-4"/>
        </w:rPr>
        <w:t xml:space="preserve"> </w:t>
      </w:r>
      <w:r w:rsidR="00965147" w:rsidRPr="00965147">
        <w:rPr>
          <w:rFonts w:hint="cs"/>
          <w:spacing w:val="-4"/>
          <w:cs/>
          <w:lang w:bidi="th-TH"/>
        </w:rPr>
        <w:t>และ</w:t>
      </w:r>
      <w:r w:rsidR="00965147" w:rsidRPr="00965147">
        <w:rPr>
          <w:spacing w:val="-4"/>
          <w:lang w:bidi="th-TH"/>
        </w:rPr>
        <w:t xml:space="preserve"> 256</w:t>
      </w:r>
      <w:r w:rsidR="00314288">
        <w:rPr>
          <w:spacing w:val="-4"/>
          <w:lang w:bidi="th-TH"/>
        </w:rPr>
        <w:t>6</w:t>
      </w:r>
      <w:r w:rsidRPr="00965147">
        <w:rPr>
          <w:rFonts w:hint="cs"/>
          <w:spacing w:val="-4"/>
          <w:cs/>
          <w:lang w:bidi="th-TH"/>
        </w:rPr>
        <w:t xml:space="preserve"> จำนวนเงิน</w:t>
      </w:r>
      <w:r w:rsidR="00937301">
        <w:rPr>
          <w:spacing w:val="-4"/>
          <w:lang w:bidi="th-TH"/>
        </w:rPr>
        <w:t xml:space="preserve">         </w:t>
      </w:r>
      <w:r w:rsidRPr="00CD153E">
        <w:rPr>
          <w:rFonts w:hint="cs"/>
          <w:spacing w:val="-4"/>
          <w:cs/>
          <w:lang w:bidi="th-TH"/>
        </w:rPr>
        <w:t xml:space="preserve"> </w:t>
      </w:r>
      <w:r w:rsidR="00C91349">
        <w:rPr>
          <w:spacing w:val="-4"/>
          <w:lang w:bidi="th-TH"/>
        </w:rPr>
        <w:t>3.47</w:t>
      </w:r>
      <w:r w:rsidR="00965147">
        <w:rPr>
          <w:spacing w:val="-4"/>
          <w:lang w:bidi="th-TH"/>
        </w:rPr>
        <w:t xml:space="preserve"> </w:t>
      </w:r>
      <w:r w:rsidR="00965147">
        <w:rPr>
          <w:rFonts w:hint="cs"/>
          <w:spacing w:val="-4"/>
          <w:cs/>
          <w:lang w:bidi="th-TH"/>
        </w:rPr>
        <w:t>ล้านบาท</w:t>
      </w:r>
      <w:r w:rsidR="00FD4A2D">
        <w:rPr>
          <w:rFonts w:hint="cs"/>
          <w:cs/>
          <w:lang w:val="en-GB" w:bidi="th-TH"/>
        </w:rPr>
        <w:t xml:space="preserve"> </w:t>
      </w:r>
      <w:r>
        <w:rPr>
          <w:rFonts w:hint="cs"/>
          <w:cs/>
          <w:lang w:val="en-GB" w:bidi="th-TH"/>
        </w:rPr>
        <w:t>ในงบการเงินรวม</w:t>
      </w:r>
      <w:r w:rsidR="00FD4A2D">
        <w:rPr>
          <w:rFonts w:hint="cs"/>
          <w:cs/>
          <w:lang w:val="en-GB" w:bidi="th-TH"/>
        </w:rPr>
        <w:t>และ</w:t>
      </w:r>
      <w:r>
        <w:rPr>
          <w:rFonts w:hint="cs"/>
          <w:cs/>
          <w:lang w:val="en-GB" w:bidi="th-TH"/>
        </w:rPr>
        <w:t>งบการเงินเฉพาะกิจการ</w:t>
      </w:r>
    </w:p>
    <w:p w14:paraId="047C47F7" w14:textId="77777777" w:rsidR="00972D0A" w:rsidRDefault="00972D0A" w:rsidP="00B511F5">
      <w:pPr>
        <w:spacing w:before="120" w:after="120"/>
        <w:ind w:left="567"/>
        <w:jc w:val="thaiDistribute"/>
        <w:rPr>
          <w:lang w:val="en-GB" w:bidi="th-TH"/>
        </w:rPr>
      </w:pPr>
    </w:p>
    <w:p w14:paraId="2EE17E03" w14:textId="77777777" w:rsidR="003D4B49" w:rsidRPr="00557813" w:rsidRDefault="003D4B49" w:rsidP="00B511F5">
      <w:pPr>
        <w:spacing w:before="120" w:after="120"/>
        <w:ind w:left="533"/>
        <w:jc w:val="thaiDistribute"/>
        <w:rPr>
          <w:sz w:val="2"/>
          <w:szCs w:val="2"/>
          <w:rtl/>
          <w:cs/>
          <w:lang w:bidi="th-TH"/>
        </w:rPr>
      </w:pPr>
    </w:p>
    <w:p w14:paraId="1BAC042C" w14:textId="77777777" w:rsidR="006558C9" w:rsidRPr="009F52CC" w:rsidRDefault="00696D34" w:rsidP="00B511F5">
      <w:pPr>
        <w:numPr>
          <w:ilvl w:val="0"/>
          <w:numId w:val="4"/>
        </w:numPr>
        <w:autoSpaceDE/>
        <w:autoSpaceDN/>
        <w:adjustRightInd/>
        <w:spacing w:before="120" w:after="120"/>
        <w:ind w:left="426" w:hanging="426"/>
        <w:rPr>
          <w:b/>
          <w:bCs/>
        </w:rPr>
      </w:pPr>
      <w:r w:rsidRPr="009F52CC">
        <w:rPr>
          <w:rFonts w:hint="cs"/>
          <w:b/>
          <w:bCs/>
          <w:cs/>
          <w:lang w:bidi="th-TH"/>
        </w:rPr>
        <w:t>ประมาณการหนี้สินสำหรับ</w:t>
      </w:r>
      <w:r w:rsidR="00157650" w:rsidRPr="009F52CC">
        <w:rPr>
          <w:rFonts w:hint="cs"/>
          <w:b/>
          <w:bCs/>
          <w:cs/>
          <w:lang w:bidi="th-TH"/>
        </w:rPr>
        <w:t>ผลประโยชน์</w:t>
      </w:r>
      <w:r w:rsidR="006558C9" w:rsidRPr="009F52CC">
        <w:rPr>
          <w:rFonts w:hint="cs"/>
          <w:b/>
          <w:bCs/>
          <w:cs/>
          <w:lang w:bidi="th-TH"/>
        </w:rPr>
        <w:t>พนักงาน</w:t>
      </w:r>
    </w:p>
    <w:p w14:paraId="3128BF9C" w14:textId="77777777" w:rsidR="006558C9" w:rsidRDefault="006558C9" w:rsidP="00B511F5">
      <w:pPr>
        <w:spacing w:before="120" w:after="120"/>
        <w:ind w:left="426"/>
        <w:jc w:val="thaiDistribute"/>
        <w:rPr>
          <w:rFonts w:asciiTheme="majorBidi" w:hAnsiTheme="majorBidi" w:cstheme="majorBidi"/>
          <w:lang w:bidi="th-TH"/>
        </w:rPr>
      </w:pPr>
      <w:r w:rsidRPr="00157650">
        <w:rPr>
          <w:rFonts w:asciiTheme="majorBidi" w:hAnsiTheme="majorBidi" w:cstheme="majorBidi"/>
          <w:spacing w:val="-6"/>
          <w:cs/>
          <w:lang w:bidi="th-TH"/>
        </w:rPr>
        <w:lastRenderedPageBreak/>
        <w:t>การเปลี่ยนแปลงมูลค่าปัจจุบันของ</w:t>
      </w:r>
      <w:r w:rsidR="00696D34" w:rsidRPr="00157650">
        <w:rPr>
          <w:rFonts w:asciiTheme="majorBidi" w:hAnsiTheme="majorBidi"/>
          <w:spacing w:val="-6"/>
          <w:cs/>
          <w:lang w:bidi="th-TH"/>
        </w:rPr>
        <w:t>ประมาณการหนี้สินสำหรับ</w:t>
      </w:r>
      <w:r w:rsidR="00157650" w:rsidRPr="00157650">
        <w:rPr>
          <w:rFonts w:asciiTheme="majorBidi" w:hAnsiTheme="majorBidi" w:cstheme="majorBidi"/>
          <w:spacing w:val="-6"/>
          <w:cs/>
          <w:lang w:bidi="th-TH"/>
        </w:rPr>
        <w:t>ผลประโยชน์</w:t>
      </w:r>
      <w:r w:rsidRPr="00157650">
        <w:rPr>
          <w:rFonts w:asciiTheme="majorBidi" w:hAnsiTheme="majorBidi" w:cstheme="majorBidi"/>
          <w:spacing w:val="-6"/>
          <w:cs/>
          <w:lang w:bidi="th-TH"/>
        </w:rPr>
        <w:t>พนักงาน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Pr="00157650">
        <w:rPr>
          <w:rFonts w:asciiTheme="majorBidi" w:hAnsiTheme="majorBidi" w:cstheme="majorBidi"/>
          <w:spacing w:val="-6"/>
          <w:cs/>
          <w:lang w:bidi="th-TH"/>
        </w:rPr>
        <w:t xml:space="preserve">สำหรับปีสิ้นสุดวันที่ </w:t>
      </w:r>
      <w:r w:rsidR="00696D34" w:rsidRPr="00157650">
        <w:rPr>
          <w:rFonts w:asciiTheme="majorBidi" w:hAnsiTheme="majorBidi" w:cstheme="majorBidi"/>
          <w:spacing w:val="-6"/>
        </w:rPr>
        <w:t>31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Pr="00157650">
        <w:rPr>
          <w:rFonts w:asciiTheme="majorBidi" w:hAnsiTheme="majorBidi" w:cstheme="majorBidi"/>
          <w:spacing w:val="-6"/>
          <w:cs/>
          <w:lang w:bidi="th-TH"/>
        </w:rPr>
        <w:t>ธันวาคม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="00696D34" w:rsidRPr="00157650">
        <w:rPr>
          <w:rFonts w:asciiTheme="majorBidi" w:hAnsiTheme="majorBidi" w:cstheme="majorBidi"/>
          <w:spacing w:val="-6"/>
        </w:rPr>
        <w:t>256</w:t>
      </w:r>
      <w:r w:rsidR="00D8592A">
        <w:rPr>
          <w:rFonts w:asciiTheme="majorBidi" w:hAnsiTheme="majorBidi" w:cstheme="majorBidi"/>
          <w:spacing w:val="-6"/>
        </w:rPr>
        <w:t>7</w:t>
      </w:r>
      <w:r w:rsidRPr="0049417B">
        <w:rPr>
          <w:rFonts w:asciiTheme="majorBidi" w:hAnsiTheme="majorBidi" w:cstheme="majorBidi"/>
        </w:rPr>
        <w:t xml:space="preserve"> </w:t>
      </w:r>
      <w:r w:rsidRPr="0049417B">
        <w:rPr>
          <w:rFonts w:asciiTheme="majorBidi" w:hAnsiTheme="majorBidi" w:cstheme="majorBidi"/>
          <w:cs/>
          <w:lang w:bidi="th-TH"/>
        </w:rPr>
        <w:t xml:space="preserve">และ </w:t>
      </w:r>
      <w:r w:rsidR="00965147">
        <w:rPr>
          <w:rFonts w:asciiTheme="majorBidi" w:hAnsiTheme="majorBidi" w:cstheme="majorBidi"/>
        </w:rPr>
        <w:t>256</w:t>
      </w:r>
      <w:r w:rsidR="00D8592A">
        <w:rPr>
          <w:rFonts w:asciiTheme="majorBidi" w:hAnsiTheme="majorBidi" w:cstheme="majorBidi"/>
        </w:rPr>
        <w:t>6</w:t>
      </w:r>
      <w:r w:rsidRPr="0049417B">
        <w:rPr>
          <w:rFonts w:asciiTheme="majorBidi" w:hAnsiTheme="majorBidi" w:cstheme="majorBidi"/>
        </w:rPr>
        <w:t xml:space="preserve"> </w:t>
      </w:r>
      <w:r w:rsidRPr="0049417B">
        <w:rPr>
          <w:rFonts w:asciiTheme="majorBidi" w:hAnsiTheme="majorBidi" w:cstheme="majorBidi"/>
          <w:cs/>
          <w:lang w:bidi="th-TH"/>
        </w:rPr>
        <w:t>มีดังนี้</w:t>
      </w:r>
    </w:p>
    <w:bookmarkStart w:id="307" w:name="_MON_1802001843"/>
    <w:bookmarkEnd w:id="307"/>
    <w:p w14:paraId="034BA349" w14:textId="77777777" w:rsidR="00BE52F0" w:rsidRDefault="00377B37" w:rsidP="00B511F5">
      <w:pPr>
        <w:spacing w:before="120" w:after="120"/>
        <w:ind w:left="426"/>
        <w:jc w:val="thaiDistribute"/>
        <w:rPr>
          <w:rFonts w:asciiTheme="majorBidi" w:hAnsiTheme="majorBidi" w:cstheme="majorBidi"/>
          <w:lang w:bidi="th-TH"/>
        </w:rPr>
      </w:pPr>
      <w:r>
        <w:rPr>
          <w:rFonts w:asciiTheme="majorBidi" w:hAnsiTheme="majorBidi" w:cstheme="majorBidi"/>
          <w:cs/>
          <w:lang w:bidi="th-TH"/>
        </w:rPr>
        <w:object w:dxaOrig="9053" w:dyaOrig="6644" w14:anchorId="135B3066">
          <v:shape id="_x0000_i1059" type="#_x0000_t75" style="width:453pt;height:332.25pt" o:ole="">
            <v:imagedata r:id="rId79" o:title=""/>
          </v:shape>
          <o:OLEObject Type="Embed" ProgID="Excel.Sheet.8" ShapeID="_x0000_i1059" DrawAspect="Content" ObjectID="_1802167559" r:id="rId80"/>
        </w:object>
      </w:r>
    </w:p>
    <w:p w14:paraId="07C3D24F" w14:textId="77777777" w:rsidR="00F47E18" w:rsidRPr="008F0049" w:rsidRDefault="008F0049" w:rsidP="00972D0A">
      <w:pPr>
        <w:pStyle w:val="BlockText"/>
        <w:adjustRightInd/>
        <w:spacing w:before="0" w:after="120"/>
        <w:ind w:left="426" w:right="-1"/>
        <w:rPr>
          <w:rFonts w:cs="Angsana New"/>
          <w:lang w:val="en-US"/>
        </w:rPr>
      </w:pPr>
      <w:r w:rsidRPr="009F52CC">
        <w:rPr>
          <w:rFonts w:cs="Angsana New" w:hint="cs"/>
          <w:cs/>
          <w:lang w:val="en-US"/>
        </w:rPr>
        <w:t>ณ</w:t>
      </w:r>
      <w:r w:rsidRPr="009F52CC">
        <w:rPr>
          <w:rFonts w:cs="Angsana New"/>
          <w:cs/>
          <w:lang w:val="en-US"/>
        </w:rPr>
        <w:t xml:space="preserve"> </w:t>
      </w:r>
      <w:r w:rsidRPr="009F52CC">
        <w:rPr>
          <w:rFonts w:cs="Angsana New" w:hint="cs"/>
          <w:cs/>
          <w:lang w:val="en-US"/>
        </w:rPr>
        <w:t>วันที่</w:t>
      </w:r>
      <w:r w:rsidRPr="009F52CC">
        <w:rPr>
          <w:rFonts w:cs="Angsana New"/>
          <w:cs/>
          <w:lang w:val="en-US"/>
        </w:rPr>
        <w:t xml:space="preserve"> 31 </w:t>
      </w:r>
      <w:r w:rsidRPr="009F52CC">
        <w:rPr>
          <w:rFonts w:cs="Angsana New" w:hint="cs"/>
          <w:cs/>
          <w:lang w:val="en-US"/>
        </w:rPr>
        <w:t>ธันวาคม</w:t>
      </w:r>
      <w:r w:rsidRPr="009F52CC">
        <w:rPr>
          <w:rFonts w:cs="Angsana New"/>
          <w:cs/>
          <w:lang w:val="en-US"/>
        </w:rPr>
        <w:t xml:space="preserve"> 256</w:t>
      </w:r>
      <w:r w:rsidR="001B2132">
        <w:rPr>
          <w:rFonts w:cs="Angsana New"/>
          <w:lang w:val="en-US"/>
        </w:rPr>
        <w:t>7</w:t>
      </w:r>
      <w:r w:rsidRPr="009F52CC">
        <w:rPr>
          <w:rFonts w:cs="Angsana New"/>
          <w:cs/>
          <w:lang w:val="en-US"/>
        </w:rPr>
        <w:t xml:space="preserve"> </w:t>
      </w:r>
      <w:r w:rsidRPr="009F52CC">
        <w:rPr>
          <w:rFonts w:cs="Angsana New" w:hint="cs"/>
          <w:cs/>
          <w:lang w:val="en-US"/>
        </w:rPr>
        <w:t>และ</w:t>
      </w:r>
      <w:r w:rsidRPr="009F52CC">
        <w:rPr>
          <w:rFonts w:cs="Angsana New"/>
          <w:cs/>
          <w:lang w:val="en-US"/>
        </w:rPr>
        <w:t xml:space="preserve"> 256</w:t>
      </w:r>
      <w:r w:rsidR="001B2132">
        <w:rPr>
          <w:rFonts w:cs="Angsana New"/>
          <w:lang w:val="en-US"/>
        </w:rPr>
        <w:t>6</w:t>
      </w:r>
      <w:r w:rsidRPr="009F52CC">
        <w:rPr>
          <w:rFonts w:cs="Angsana New"/>
          <w:cs/>
          <w:lang w:val="en-US"/>
        </w:rPr>
        <w:t xml:space="preserve"> </w:t>
      </w:r>
      <w:r w:rsidRPr="009F52CC">
        <w:rPr>
          <w:rFonts w:cs="Angsana New" w:hint="cs"/>
          <w:cs/>
          <w:lang w:val="en-US"/>
        </w:rPr>
        <w:t>ระยะเวลาเฉลี่ยถ่วงน้ำหนักในการจ่ายชำระผลประโยชน์หลังออกจากงานของพนักงานในงบการเงินรวม</w:t>
      </w:r>
      <w:r w:rsidR="002132C9">
        <w:rPr>
          <w:rFonts w:cs="Angsana New" w:hint="cs"/>
          <w:cs/>
          <w:lang w:val="en-US"/>
        </w:rPr>
        <w:t>และงบการเงินเฉพาะกิจการ</w:t>
      </w:r>
      <w:r w:rsidR="009254FA" w:rsidRPr="009F52CC">
        <w:rPr>
          <w:rFonts w:cs="Angsana New"/>
          <w:lang w:val="en-US"/>
        </w:rPr>
        <w:t xml:space="preserve"> </w:t>
      </w:r>
      <w:r w:rsidR="009254FA" w:rsidRPr="009F52CC">
        <w:rPr>
          <w:rFonts w:cs="Angsana New" w:hint="cs"/>
          <w:cs/>
          <w:lang w:val="en-US"/>
        </w:rPr>
        <w:t>ประมาณ</w:t>
      </w:r>
      <w:r w:rsidR="009254FA" w:rsidRPr="009F52CC">
        <w:rPr>
          <w:rFonts w:cs="Angsana New"/>
          <w:cs/>
          <w:lang w:val="en-US"/>
        </w:rPr>
        <w:t xml:space="preserve"> </w:t>
      </w:r>
      <w:r w:rsidR="009F52CC" w:rsidRPr="009F52CC">
        <w:rPr>
          <w:rFonts w:cs="Angsana New"/>
          <w:lang w:val="en-US"/>
        </w:rPr>
        <w:t>1</w:t>
      </w:r>
      <w:r w:rsidR="009F52CC" w:rsidRPr="009F52CC">
        <w:rPr>
          <w:rFonts w:cs="Angsana New" w:hint="cs"/>
          <w:cs/>
          <w:lang w:val="en-US"/>
        </w:rPr>
        <w:t>1</w:t>
      </w:r>
      <w:r w:rsidR="009254FA" w:rsidRPr="009F52CC">
        <w:rPr>
          <w:rFonts w:cs="Angsana New"/>
          <w:cs/>
          <w:lang w:val="en-US"/>
        </w:rPr>
        <w:t xml:space="preserve"> </w:t>
      </w:r>
      <w:r w:rsidR="009254FA" w:rsidRPr="009F52CC">
        <w:rPr>
          <w:rFonts w:cs="Angsana New" w:hint="cs"/>
          <w:cs/>
          <w:lang w:val="en-US"/>
        </w:rPr>
        <w:t>ปี</w:t>
      </w:r>
    </w:p>
    <w:p w14:paraId="7E67C94F" w14:textId="77777777" w:rsidR="0029531B" w:rsidRDefault="008F0049" w:rsidP="0029531B">
      <w:pPr>
        <w:pStyle w:val="BlockText"/>
        <w:adjustRightInd/>
        <w:spacing w:after="120"/>
        <w:ind w:left="426" w:right="-1"/>
        <w:rPr>
          <w:rFonts w:cs="Angsana New"/>
        </w:rPr>
      </w:pPr>
      <w:r w:rsidRPr="008F0049">
        <w:rPr>
          <w:rFonts w:cs="Angsana New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ผลกระทบของการเปลี่ยนแปลงสมมติฐานที่สำคัญต่อมูลค่าปัจจุบันของภาระผูกพันผลประโยชน์หลังออกจากงาน</w:t>
      </w:r>
      <w:r>
        <w:rPr>
          <w:rFonts w:cs="Angsana New"/>
        </w:rPr>
        <w:br/>
      </w:r>
      <w:r w:rsidRPr="008F0049">
        <w:rPr>
          <w:rFonts w:cs="Angsana New"/>
          <w:cs/>
        </w:rPr>
        <w:t xml:space="preserve">ของพนักงาน ณ วันที่ </w:t>
      </w:r>
      <w:r w:rsidRPr="008F0049">
        <w:rPr>
          <w:rFonts w:cs="Angsana New"/>
        </w:rPr>
        <w:t xml:space="preserve">31 </w:t>
      </w:r>
      <w:r w:rsidRPr="008F0049">
        <w:rPr>
          <w:rFonts w:cs="Angsana New"/>
          <w:cs/>
        </w:rPr>
        <w:t xml:space="preserve">ธันวาคม </w:t>
      </w:r>
      <w:r w:rsidRPr="008F0049">
        <w:rPr>
          <w:rFonts w:cs="Angsana New"/>
        </w:rPr>
        <w:t>256</w:t>
      </w:r>
      <w:r w:rsidR="001B2132">
        <w:rPr>
          <w:rFonts w:cs="Angsana New"/>
        </w:rPr>
        <w:t>7</w:t>
      </w:r>
      <w:r w:rsidRPr="008F0049">
        <w:rPr>
          <w:rFonts w:cs="Angsana New"/>
        </w:rPr>
        <w:t xml:space="preserve"> </w:t>
      </w:r>
      <w:r w:rsidRPr="008F0049">
        <w:rPr>
          <w:rFonts w:cs="Angsana New"/>
          <w:cs/>
        </w:rPr>
        <w:t xml:space="preserve">และ </w:t>
      </w:r>
      <w:r w:rsidRPr="008F0049">
        <w:rPr>
          <w:rFonts w:cs="Angsana New"/>
        </w:rPr>
        <w:t>256</w:t>
      </w:r>
      <w:r w:rsidR="001B2132">
        <w:rPr>
          <w:rFonts w:cs="Angsana New"/>
        </w:rPr>
        <w:t>6</w:t>
      </w:r>
      <w:r w:rsidRPr="008F0049">
        <w:rPr>
          <w:rFonts w:cs="Angsana New"/>
        </w:rPr>
        <w:t xml:space="preserve"> </w:t>
      </w:r>
      <w:r w:rsidR="00972D0A">
        <w:rPr>
          <w:rFonts w:cs="Angsana New"/>
          <w:cs/>
        </w:rPr>
        <w:t>สรุปได้ดังนี้</w:t>
      </w:r>
    </w:p>
    <w:bookmarkStart w:id="308" w:name="_MON_1800133071"/>
    <w:bookmarkEnd w:id="308"/>
    <w:p w14:paraId="6EA2DDC3" w14:textId="77777777" w:rsidR="001B2132" w:rsidRDefault="00377B37" w:rsidP="0029531B">
      <w:pPr>
        <w:pStyle w:val="BlockText"/>
        <w:adjustRightInd/>
        <w:spacing w:after="120"/>
        <w:ind w:left="426" w:right="-1"/>
        <w:rPr>
          <w:rFonts w:cs="Angsana New"/>
        </w:rPr>
      </w:pPr>
      <w:r>
        <w:rPr>
          <w:rFonts w:cs="Angsana New"/>
        </w:rPr>
        <w:object w:dxaOrig="9101" w:dyaOrig="2873" w14:anchorId="2C5C7BF8">
          <v:shape id="_x0000_i1060" type="#_x0000_t75" style="width:453.75pt;height:145.5pt" o:ole="">
            <v:imagedata r:id="rId81" o:title=""/>
          </v:shape>
          <o:OLEObject Type="Embed" ProgID="Excel.Sheet.8" ShapeID="_x0000_i1060" DrawAspect="Content" ObjectID="_1802167560" r:id="rId82"/>
        </w:object>
      </w:r>
    </w:p>
    <w:bookmarkStart w:id="309" w:name="_MON_1800132952"/>
    <w:bookmarkEnd w:id="309"/>
    <w:p w14:paraId="79227F7E" w14:textId="77777777" w:rsidR="008F0049" w:rsidRDefault="00377B37" w:rsidP="006F7822">
      <w:pPr>
        <w:pStyle w:val="BlockText"/>
        <w:adjustRightInd/>
        <w:spacing w:before="240" w:after="120"/>
        <w:ind w:left="432" w:right="0"/>
        <w:rPr>
          <w:rFonts w:cs="Angsana New"/>
        </w:rPr>
      </w:pPr>
      <w:r>
        <w:rPr>
          <w:rFonts w:cs="Angsana New"/>
        </w:rPr>
        <w:object w:dxaOrig="9067" w:dyaOrig="2969" w14:anchorId="730C946F">
          <v:shape id="_x0000_i1061" type="#_x0000_t75" style="width:452.25pt;height:145.5pt" o:ole="">
            <v:imagedata r:id="rId83" o:title=""/>
          </v:shape>
          <o:OLEObject Type="Embed" ProgID="Excel.Sheet.8" ShapeID="_x0000_i1061" DrawAspect="Content" ObjectID="_1802167561" r:id="rId84"/>
        </w:object>
      </w:r>
      <w:r w:rsidR="00972D0A" w:rsidRPr="0029531B">
        <w:rPr>
          <w:rFonts w:cs="Angsana New"/>
          <w:sz w:val="6"/>
          <w:szCs w:val="6"/>
          <w:cs/>
        </w:rPr>
        <w:br/>
      </w:r>
      <w:r w:rsidR="002C2CC2" w:rsidRPr="002C2CC2">
        <w:rPr>
          <w:rFonts w:cs="Angsana New"/>
          <w:cs/>
        </w:rPr>
        <w:t xml:space="preserve">ข้อสมมติฐานหลักในการประมาณการตามหลักคณิตศาสตร์ประกันภัยที่ใช้ในการประมาณการผลประโยชน์ของพนักงานเนื่องจากเกษียณอายุ ณ วันที่ </w:t>
      </w:r>
      <w:r w:rsidR="002C2CC2" w:rsidRPr="002C2CC2">
        <w:rPr>
          <w:rFonts w:cs="Angsana New"/>
        </w:rPr>
        <w:t xml:space="preserve">31 </w:t>
      </w:r>
      <w:r w:rsidR="002C2CC2" w:rsidRPr="002C2CC2">
        <w:rPr>
          <w:rFonts w:cs="Angsana New"/>
          <w:cs/>
        </w:rPr>
        <w:t xml:space="preserve">ธันวาคม </w:t>
      </w:r>
      <w:r w:rsidR="002C2CC2" w:rsidRPr="002C2CC2">
        <w:rPr>
          <w:rFonts w:cs="Angsana New"/>
        </w:rPr>
        <w:t>256</w:t>
      </w:r>
      <w:r w:rsidR="007430FD">
        <w:rPr>
          <w:rFonts w:cs="Angsana New"/>
        </w:rPr>
        <w:t>7</w:t>
      </w:r>
      <w:r w:rsidR="002C2CC2" w:rsidRPr="002C2CC2">
        <w:rPr>
          <w:rFonts w:cs="Angsana New"/>
        </w:rPr>
        <w:t xml:space="preserve"> </w:t>
      </w:r>
      <w:r w:rsidR="002C2CC2" w:rsidRPr="002C2CC2">
        <w:rPr>
          <w:rFonts w:cs="Angsana New"/>
          <w:cs/>
        </w:rPr>
        <w:t xml:space="preserve">และ </w:t>
      </w:r>
      <w:r w:rsidR="002C2CC2" w:rsidRPr="002C2CC2">
        <w:rPr>
          <w:rFonts w:cs="Angsana New"/>
        </w:rPr>
        <w:t>256</w:t>
      </w:r>
      <w:r w:rsidR="007430FD">
        <w:rPr>
          <w:rFonts w:cs="Angsana New"/>
        </w:rPr>
        <w:t>6</w:t>
      </w:r>
      <w:r w:rsidR="002C2CC2" w:rsidRPr="002C2CC2">
        <w:rPr>
          <w:rFonts w:cs="Angsana New"/>
        </w:rPr>
        <w:t xml:space="preserve"> (</w:t>
      </w:r>
      <w:r w:rsidR="002C2CC2" w:rsidRPr="002C2CC2">
        <w:rPr>
          <w:rFonts w:cs="Angsana New"/>
          <w:cs/>
        </w:rPr>
        <w:t>แสดงโดยวิธีถัวเฉลี่ยถ่วงน้ำหนัก) มีดังต่อไปนี้</w:t>
      </w:r>
    </w:p>
    <w:bookmarkStart w:id="310" w:name="_MON_1800133193"/>
    <w:bookmarkEnd w:id="310"/>
    <w:p w14:paraId="3B81F624" w14:textId="77777777" w:rsidR="00993B84" w:rsidRPr="00F120B8" w:rsidRDefault="00377B37" w:rsidP="001B2132">
      <w:pPr>
        <w:pStyle w:val="BlockText"/>
        <w:adjustRightInd/>
        <w:spacing w:before="0" w:after="120"/>
        <w:ind w:left="425" w:right="0"/>
        <w:rPr>
          <w:rFonts w:cstheme="minorBidi"/>
          <w:lang w:val="en-US"/>
        </w:rPr>
      </w:pPr>
      <w:r>
        <w:rPr>
          <w:rFonts w:cs="Angsana New"/>
        </w:rPr>
        <w:object w:dxaOrig="9086" w:dyaOrig="2553" w14:anchorId="44A76122">
          <v:shape id="_x0000_i1062" type="#_x0000_t75" style="width:453.75pt;height:124.5pt" o:ole="">
            <v:imagedata r:id="rId85" o:title=""/>
          </v:shape>
          <o:OLEObject Type="Embed" ProgID="Excel.Sheet.8" ShapeID="_x0000_i1062" DrawAspect="Content" ObjectID="_1802167562" r:id="rId86"/>
        </w:object>
      </w:r>
      <w:bookmarkStart w:id="311" w:name="_MON_1579795434"/>
      <w:bookmarkStart w:id="312" w:name="_MON_1580156735"/>
      <w:bookmarkStart w:id="313" w:name="_MON_1611848237"/>
      <w:bookmarkStart w:id="314" w:name="_MON_1611848589"/>
      <w:bookmarkStart w:id="315" w:name="_MON_1611883268"/>
      <w:bookmarkStart w:id="316" w:name="_MON_1611885870"/>
      <w:bookmarkStart w:id="317" w:name="_MON_1612017449"/>
      <w:bookmarkStart w:id="318" w:name="_MON_1579795137"/>
      <w:bookmarkStart w:id="319" w:name="_MON_1579795333"/>
      <w:bookmarkStart w:id="320" w:name="_MON_1579795352"/>
      <w:bookmarkStart w:id="321" w:name="_MON_1579795375"/>
      <w:bookmarkStart w:id="322" w:name="_MON_1579795379"/>
      <w:bookmarkStart w:id="323" w:name="_MON_1579795385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r w:rsidR="00A43753" w:rsidRPr="00A43753">
        <w:rPr>
          <w:rFonts w:cs="Angsana New" w:hint="cs"/>
          <w:cs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ที่เกษียณอายุและทำงานครบระยะเวลาที่กำหนด</w:t>
      </w:r>
      <w:r w:rsidR="00F120B8">
        <w:t xml:space="preserve"> </w:t>
      </w:r>
      <w:r w:rsidR="00A43753" w:rsidRPr="00A43753">
        <w:rPr>
          <w:rFonts w:cs="Angsana New" w:hint="cs"/>
          <w:cs/>
        </w:rPr>
        <w:t>เช่น</w:t>
      </w:r>
      <w:r w:rsidR="00F120B8">
        <w:t xml:space="preserve"> </w:t>
      </w:r>
      <w:r w:rsidR="00A43753" w:rsidRPr="00A43753">
        <w:rPr>
          <w:rFonts w:cs="Angsana New" w:hint="cs"/>
          <w:cs/>
        </w:rPr>
        <w:t>พนักงานที่ทำงานติดต่อกันครบ</w:t>
      </w:r>
      <w:r w:rsidR="00F120B8">
        <w:t xml:space="preserve"> </w:t>
      </w:r>
      <w:r w:rsidR="00A43753" w:rsidRPr="00A43753">
        <w:t xml:space="preserve">20 </w:t>
      </w:r>
      <w:r w:rsidR="00A43753" w:rsidRPr="00A43753">
        <w:rPr>
          <w:rFonts w:cs="Angsana New" w:hint="cs"/>
          <w:cs/>
        </w:rPr>
        <w:t>ปีขึ้นไปให้มีสิทธิได้รับค่าชดเชยไม่น้อยกว่าอัตราเงินเดือนๆ</w:t>
      </w:r>
      <w:r w:rsidR="00F120B8">
        <w:t xml:space="preserve"> </w:t>
      </w:r>
      <w:r w:rsidR="00A43753" w:rsidRPr="00A43753">
        <w:rPr>
          <w:rFonts w:cs="Angsana New" w:hint="cs"/>
          <w:cs/>
        </w:rPr>
        <w:t>สุดท้าย</w:t>
      </w:r>
      <w:r w:rsidR="00F120B8">
        <w:t xml:space="preserve"> </w:t>
      </w:r>
      <w:r w:rsidR="00A43753">
        <w:t>400</w:t>
      </w:r>
      <w:r w:rsidR="00A43753" w:rsidRPr="00A43753">
        <w:t xml:space="preserve"> </w:t>
      </w:r>
      <w:r w:rsidR="00A43753" w:rsidRPr="00A43753">
        <w:rPr>
          <w:rFonts w:cs="Angsana New" w:hint="cs"/>
          <w:cs/>
        </w:rPr>
        <w:t>วัน</w:t>
      </w:r>
    </w:p>
    <w:p w14:paraId="03CC962D" w14:textId="77777777" w:rsidR="0000763E" w:rsidRPr="00902741" w:rsidRDefault="0000763E" w:rsidP="00B511F5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6"/>
        <w:rPr>
          <w:b/>
          <w:bCs/>
          <w:lang w:bidi="th-TH"/>
        </w:rPr>
      </w:pPr>
      <w:r w:rsidRPr="00902741">
        <w:rPr>
          <w:b/>
          <w:bCs/>
          <w:cs/>
          <w:lang w:bidi="th-TH"/>
        </w:rPr>
        <w:t>ส่วนเกินมูลค่าหุ้น</w:t>
      </w:r>
    </w:p>
    <w:p w14:paraId="5AAA00AE" w14:textId="77777777" w:rsidR="00514FAF" w:rsidRDefault="0000763E" w:rsidP="008E126F">
      <w:pPr>
        <w:spacing w:before="120" w:after="120"/>
        <w:ind w:left="425"/>
        <w:jc w:val="thaiDistribute"/>
        <w:rPr>
          <w:lang w:bidi="th-TH"/>
        </w:rPr>
      </w:pPr>
      <w:r w:rsidRPr="00902741">
        <w:rPr>
          <w:cs/>
          <w:lang w:bidi="th-TH"/>
        </w:rPr>
        <w:t>ตามบทบัญญัติแห่งพระราชบัญญัติบริษัทมหาชนจำกัด พ</w:t>
      </w:r>
      <w:r w:rsidRPr="00902741">
        <w:rPr>
          <w:rtl/>
          <w:cs/>
        </w:rPr>
        <w:t>.</w:t>
      </w:r>
      <w:r w:rsidRPr="00902741">
        <w:rPr>
          <w:cs/>
          <w:lang w:bidi="th-TH"/>
        </w:rPr>
        <w:t>ศ</w:t>
      </w:r>
      <w:r w:rsidRPr="00902741">
        <w:rPr>
          <w:rtl/>
          <w:cs/>
        </w:rPr>
        <w:t>.</w:t>
      </w:r>
      <w:r w:rsidRPr="00902741">
        <w:t xml:space="preserve"> 2535 </w:t>
      </w:r>
      <w:r w:rsidRPr="00902741">
        <w:rPr>
          <w:cs/>
          <w:lang w:bidi="th-TH"/>
        </w:rPr>
        <w:t xml:space="preserve">มาตรา </w:t>
      </w:r>
      <w:r w:rsidRPr="00902741">
        <w:t xml:space="preserve">51 </w:t>
      </w:r>
      <w:r w:rsidRPr="00902741">
        <w:rPr>
          <w:cs/>
          <w:lang w:bidi="th-TH"/>
        </w:rPr>
        <w:t>ในกรณีที่บริษัทเสนอขายหุ้นสูงกว่ามูลค่าหุ้นที่จดทะเบียนไว้ บริษัทจะต้องนำค่</w:t>
      </w:r>
      <w:r w:rsidR="00B17136" w:rsidRPr="00902741">
        <w:rPr>
          <w:cs/>
          <w:lang w:bidi="th-TH"/>
        </w:rPr>
        <w:t>าหุ้นส่วนเกินนี้ตั้งเป็นทุนสำ</w:t>
      </w:r>
      <w:r w:rsidR="00B17136" w:rsidRPr="00902741">
        <w:rPr>
          <w:rFonts w:hint="cs"/>
          <w:cs/>
          <w:lang w:bidi="th-TH"/>
        </w:rPr>
        <w:t xml:space="preserve">รอง </w:t>
      </w:r>
      <w:r w:rsidR="00B17136" w:rsidRPr="00902741">
        <w:rPr>
          <w:lang w:bidi="th-TH"/>
        </w:rPr>
        <w:t>(“</w:t>
      </w:r>
      <w:r w:rsidR="00B17136" w:rsidRPr="00902741">
        <w:rPr>
          <w:rFonts w:hint="cs"/>
          <w:cs/>
          <w:lang w:bidi="th-TH"/>
        </w:rPr>
        <w:t>ส่วน</w:t>
      </w:r>
      <w:r w:rsidRPr="00902741">
        <w:rPr>
          <w:cs/>
          <w:lang w:bidi="th-TH"/>
        </w:rPr>
        <w:t>เกินมูลค่าหุ้น</w:t>
      </w:r>
      <w:r w:rsidR="00B17136" w:rsidRPr="00902741">
        <w:rPr>
          <w:lang w:bidi="th-TH"/>
        </w:rPr>
        <w:t xml:space="preserve">”) </w:t>
      </w:r>
      <w:r w:rsidR="00B17136" w:rsidRPr="00902741">
        <w:rPr>
          <w:rFonts w:hint="cs"/>
          <w:cs/>
          <w:lang w:bidi="th-TH"/>
        </w:rPr>
        <w:t>ส่วนเกินมูลค่าหุ้น</w:t>
      </w:r>
      <w:r w:rsidRPr="00902741">
        <w:rPr>
          <w:cs/>
          <w:lang w:bidi="th-TH"/>
        </w:rPr>
        <w:t>นี้จะนำไป</w:t>
      </w:r>
      <w:r w:rsidR="00B17136" w:rsidRPr="00902741">
        <w:rPr>
          <w:rFonts w:hint="cs"/>
          <w:cs/>
          <w:lang w:bidi="th-TH"/>
        </w:rPr>
        <w:t xml:space="preserve">        </w:t>
      </w:r>
      <w:r w:rsidRPr="00902741">
        <w:rPr>
          <w:cs/>
          <w:lang w:bidi="th-TH"/>
        </w:rPr>
        <w:t>จ่ายเงินปันผลไม่ได้</w:t>
      </w:r>
    </w:p>
    <w:p w14:paraId="46E9063A" w14:textId="77777777" w:rsidR="0000763E" w:rsidRPr="00E20A10" w:rsidRDefault="003B65E6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cs/>
          <w:lang w:bidi="th-TH"/>
        </w:rPr>
      </w:pPr>
      <w:r>
        <w:rPr>
          <w:rFonts w:hint="cs"/>
          <w:b/>
          <w:bCs/>
          <w:cs/>
          <w:lang w:bidi="th-TH"/>
        </w:rPr>
        <w:t>ทุน</w:t>
      </w:r>
      <w:r w:rsidR="0000763E" w:rsidRPr="00E20A10">
        <w:rPr>
          <w:b/>
          <w:bCs/>
          <w:cs/>
          <w:lang w:bidi="th-TH"/>
        </w:rPr>
        <w:t>สำรองตามกฎหมาย</w:t>
      </w:r>
    </w:p>
    <w:p w14:paraId="74A0B1F0" w14:textId="77777777" w:rsidR="00EA309E" w:rsidRDefault="0000763E" w:rsidP="00514FAF">
      <w:pPr>
        <w:spacing w:before="120"/>
        <w:ind w:left="426"/>
        <w:jc w:val="thaiDistribute"/>
        <w:rPr>
          <w:lang w:bidi="th-TH"/>
        </w:rPr>
      </w:pPr>
      <w:r w:rsidRPr="00E20A10">
        <w:rPr>
          <w:cs/>
          <w:lang w:bidi="th-TH"/>
        </w:rPr>
        <w:t>ตาม</w:t>
      </w:r>
      <w:r w:rsidRPr="00E20A10">
        <w:rPr>
          <w:spacing w:val="6"/>
          <w:cs/>
          <w:lang w:bidi="th-TH"/>
        </w:rPr>
        <w:t>พระราชบัญญัติ</w:t>
      </w:r>
      <w:r w:rsidRPr="00E20A10">
        <w:rPr>
          <w:cs/>
          <w:lang w:bidi="th-TH"/>
        </w:rPr>
        <w:t>บริษัทมหาชนจำกัด</w:t>
      </w:r>
      <w:r w:rsidRPr="00E20A10">
        <w:rPr>
          <w:rtl/>
          <w:cs/>
        </w:rPr>
        <w:t xml:space="preserve"> </w:t>
      </w:r>
      <w:r w:rsidRPr="00E20A10">
        <w:rPr>
          <w:cs/>
          <w:lang w:bidi="th-TH"/>
        </w:rPr>
        <w:t>บริษัทต้องจัดสรรกำไรสุทธิประจำปีส่วนหนึ่งไว้เป็นทุนสำรองไม่น้อยกว่า</w:t>
      </w:r>
      <w:r>
        <w:br/>
      </w:r>
      <w:r w:rsidRPr="00E20A10">
        <w:rPr>
          <w:cs/>
          <w:lang w:bidi="th-TH"/>
        </w:rPr>
        <w:t>ร้อยละห้าของกำไรสุทธิประจำปี</w:t>
      </w:r>
      <w:r w:rsidR="000572C0">
        <w:rPr>
          <w:cs/>
          <w:lang w:bidi="th-TH"/>
        </w:rPr>
        <w:t>หักด้วยยอดเงินขาดทุนสะสม</w:t>
      </w:r>
      <w:r w:rsidR="000572C0">
        <w:rPr>
          <w:rFonts w:hint="cs"/>
          <w:cs/>
          <w:lang w:bidi="th-TH"/>
        </w:rPr>
        <w:t>ยกมา</w:t>
      </w:r>
      <w:r w:rsidR="00297D92">
        <w:rPr>
          <w:lang w:bidi="th-TH"/>
        </w:rPr>
        <w:t xml:space="preserve"> </w:t>
      </w:r>
      <w:r w:rsidR="000572C0">
        <w:rPr>
          <w:lang w:bidi="th-TH"/>
        </w:rPr>
        <w:t>(</w:t>
      </w:r>
      <w:r w:rsidR="000572C0">
        <w:rPr>
          <w:rFonts w:hint="cs"/>
          <w:cs/>
          <w:lang w:bidi="th-TH"/>
        </w:rPr>
        <w:t>ถ้ามี</w:t>
      </w:r>
      <w:r w:rsidR="000572C0">
        <w:rPr>
          <w:lang w:bidi="th-TH"/>
        </w:rPr>
        <w:t>)</w:t>
      </w:r>
      <w:r w:rsidR="00297D92">
        <w:rPr>
          <w:lang w:bidi="th-TH"/>
        </w:rPr>
        <w:t xml:space="preserve"> </w:t>
      </w:r>
      <w:r w:rsidR="000572C0">
        <w:rPr>
          <w:rFonts w:hint="cs"/>
          <w:cs/>
          <w:lang w:bidi="th-TH"/>
        </w:rPr>
        <w:t>จนกว่าทุนสำรองนี้จะมีจำนวนไม่น้อยกว่า</w:t>
      </w:r>
      <w:r w:rsidR="000572C0">
        <w:rPr>
          <w:rFonts w:hint="cs"/>
          <w:rtl/>
          <w:cs/>
        </w:rPr>
        <w:t xml:space="preserve"> </w:t>
      </w:r>
      <w:r w:rsidR="000572C0">
        <w:rPr>
          <w:rFonts w:hint="cs"/>
          <w:cs/>
          <w:lang w:bidi="th-TH"/>
        </w:rPr>
        <w:t xml:space="preserve">      </w:t>
      </w:r>
      <w:r w:rsidRPr="00E20A10">
        <w:rPr>
          <w:cs/>
          <w:lang w:bidi="th-TH"/>
        </w:rPr>
        <w:t>ร้อยละสิบของทุนจดทะเบียน</w:t>
      </w:r>
    </w:p>
    <w:p w14:paraId="53D74058" w14:textId="77777777" w:rsidR="000C427D" w:rsidRDefault="000C427D" w:rsidP="00514FAF">
      <w:pPr>
        <w:spacing w:before="120"/>
        <w:ind w:left="426"/>
        <w:jc w:val="thaiDistribute"/>
        <w:rPr>
          <w:lang w:bidi="th-TH"/>
        </w:rPr>
      </w:pPr>
    </w:p>
    <w:p w14:paraId="03CC4910" w14:textId="77777777" w:rsidR="000C427D" w:rsidRDefault="000C427D" w:rsidP="00514FAF">
      <w:pPr>
        <w:spacing w:before="120"/>
        <w:ind w:left="426"/>
        <w:jc w:val="thaiDistribute"/>
        <w:rPr>
          <w:lang w:bidi="th-TH"/>
        </w:rPr>
      </w:pPr>
    </w:p>
    <w:p w14:paraId="4F1B9D2A" w14:textId="77777777" w:rsidR="000C427D" w:rsidRDefault="000C427D" w:rsidP="00514FAF">
      <w:pPr>
        <w:spacing w:before="120"/>
        <w:ind w:left="426"/>
        <w:jc w:val="thaiDistribute"/>
        <w:rPr>
          <w:lang w:bidi="th-TH"/>
        </w:rPr>
      </w:pPr>
    </w:p>
    <w:p w14:paraId="7169307E" w14:textId="77777777" w:rsidR="000C427D" w:rsidRDefault="000C427D" w:rsidP="00514FAF">
      <w:pPr>
        <w:spacing w:before="120"/>
        <w:ind w:left="426"/>
        <w:jc w:val="thaiDistribute"/>
        <w:rPr>
          <w:lang w:bidi="th-TH"/>
        </w:rPr>
      </w:pPr>
    </w:p>
    <w:p w14:paraId="6B76429D" w14:textId="77777777" w:rsidR="000C427D" w:rsidRPr="00E20A10" w:rsidRDefault="000C427D" w:rsidP="00514FAF">
      <w:pPr>
        <w:spacing w:before="120"/>
        <w:ind w:left="426"/>
        <w:jc w:val="thaiDistribute"/>
        <w:rPr>
          <w:lang w:bidi="th-TH"/>
        </w:rPr>
      </w:pPr>
    </w:p>
    <w:p w14:paraId="32E67028" w14:textId="77777777" w:rsidR="0000763E" w:rsidRPr="00661EB0" w:rsidRDefault="0000763E" w:rsidP="0000763E">
      <w:pPr>
        <w:pStyle w:val="BlockText"/>
        <w:ind w:left="0" w:right="-6"/>
        <w:rPr>
          <w:rFonts w:cs="Angsana New"/>
          <w:sz w:val="2"/>
          <w:szCs w:val="2"/>
          <w:highlight w:val="yellow"/>
          <w:cs/>
        </w:rPr>
      </w:pPr>
    </w:p>
    <w:p w14:paraId="4D697065" w14:textId="77777777" w:rsidR="00450D78" w:rsidRPr="00213983" w:rsidRDefault="00450D78" w:rsidP="000170BB">
      <w:pPr>
        <w:pStyle w:val="BlockText"/>
        <w:adjustRightInd/>
        <w:spacing w:before="0"/>
        <w:ind w:left="426" w:right="-1"/>
        <w:rPr>
          <w:sz w:val="6"/>
          <w:szCs w:val="6"/>
        </w:rPr>
      </w:pPr>
    </w:p>
    <w:p w14:paraId="61099F91" w14:textId="77777777" w:rsidR="0077067F" w:rsidRDefault="0077067F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ค่าใช้จ่ายตาม</w:t>
      </w:r>
      <w:r w:rsidR="00EE480B">
        <w:rPr>
          <w:rFonts w:hint="cs"/>
          <w:b/>
          <w:bCs/>
          <w:cs/>
          <w:lang w:bidi="th-TH"/>
        </w:rPr>
        <w:t>ธรรมชาติ</w:t>
      </w:r>
    </w:p>
    <w:p w14:paraId="493B6574" w14:textId="77777777" w:rsidR="005527B0" w:rsidRDefault="0077067F" w:rsidP="00514FAF">
      <w:pPr>
        <w:spacing w:before="120"/>
        <w:ind w:left="426"/>
        <w:jc w:val="thaiDistribute"/>
        <w:rPr>
          <w:lang w:bidi="th-TH"/>
        </w:rPr>
      </w:pPr>
      <w:r w:rsidRPr="0077067F">
        <w:rPr>
          <w:cs/>
          <w:lang w:bidi="th-TH"/>
        </w:rPr>
        <w:t>ค่าใช้จ่ายตาม</w:t>
      </w:r>
      <w:r w:rsidR="00EE480B">
        <w:rPr>
          <w:rFonts w:hint="cs"/>
          <w:cs/>
          <w:lang w:bidi="th-TH"/>
        </w:rPr>
        <w:t>ธรรมชาติ</w:t>
      </w:r>
      <w:r>
        <w:rPr>
          <w:cs/>
          <w:lang w:bidi="th-TH"/>
        </w:rPr>
        <w:t xml:space="preserve">ที่สำคัญ สำหรับปีสิ้นสุดวันที่ </w:t>
      </w:r>
      <w:r>
        <w:t>31</w:t>
      </w:r>
      <w:r w:rsidRPr="0077067F">
        <w:rPr>
          <w:cs/>
          <w:lang w:bidi="th-TH"/>
        </w:rPr>
        <w:t xml:space="preserve"> ธันวาคม </w:t>
      </w:r>
      <w:r>
        <w:t>256</w:t>
      </w:r>
      <w:r w:rsidR="001B2132">
        <w:t>7</w:t>
      </w:r>
      <w:r w:rsidRPr="0077067F">
        <w:rPr>
          <w:cs/>
          <w:lang w:bidi="th-TH"/>
        </w:rPr>
        <w:t xml:space="preserve"> และ </w:t>
      </w:r>
      <w:r w:rsidR="00C91349">
        <w:t>256</w:t>
      </w:r>
      <w:r w:rsidR="001B2132">
        <w:t>6</w:t>
      </w:r>
      <w:r w:rsidRPr="0077067F">
        <w:rPr>
          <w:cs/>
          <w:lang w:bidi="th-TH"/>
        </w:rPr>
        <w:t xml:space="preserve"> ได้แก่</w:t>
      </w:r>
    </w:p>
    <w:bookmarkStart w:id="324" w:name="_MON_1675175657"/>
    <w:bookmarkEnd w:id="324"/>
    <w:p w14:paraId="06AFDC93" w14:textId="77777777" w:rsidR="00185B0D" w:rsidRPr="003B2D8C" w:rsidRDefault="00377B37" w:rsidP="003B2D8C">
      <w:pPr>
        <w:pStyle w:val="BlockText"/>
        <w:tabs>
          <w:tab w:val="left" w:pos="8505"/>
        </w:tabs>
        <w:adjustRightInd/>
        <w:ind w:left="426" w:right="-1"/>
        <w:rPr>
          <w:rFonts w:cstheme="minorBidi"/>
          <w:sz w:val="2"/>
          <w:szCs w:val="2"/>
        </w:rPr>
      </w:pPr>
      <w:r>
        <w:object w:dxaOrig="9139" w:dyaOrig="4213" w14:anchorId="64462419">
          <v:shape id="_x0000_i1063" type="#_x0000_t75" style="width:453pt;height:216.75pt" o:ole="">
            <v:imagedata r:id="rId87" o:title=""/>
          </v:shape>
          <o:OLEObject Type="Embed" ProgID="Excel.Sheet.8" ShapeID="_x0000_i1063" DrawAspect="Content" ObjectID="_1802167563" r:id="rId88"/>
        </w:object>
      </w:r>
    </w:p>
    <w:p w14:paraId="23ADA72E" w14:textId="77777777" w:rsidR="00B65620" w:rsidRPr="000A58FA" w:rsidRDefault="00B65620" w:rsidP="003B2D8C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5"/>
        <w:rPr>
          <w:b/>
          <w:bCs/>
        </w:rPr>
      </w:pPr>
      <w:r w:rsidRPr="000A58FA">
        <w:rPr>
          <w:rFonts w:hint="cs"/>
          <w:b/>
          <w:bCs/>
          <w:cs/>
          <w:lang w:bidi="th-TH"/>
        </w:rPr>
        <w:t>ภาษีเงินได้</w:t>
      </w:r>
    </w:p>
    <w:p w14:paraId="57F356E4" w14:textId="77777777" w:rsidR="00D27074" w:rsidRPr="00FC0E1B" w:rsidRDefault="00D27074" w:rsidP="00D27074">
      <w:pPr>
        <w:spacing w:before="120" w:after="120"/>
        <w:ind w:left="425"/>
        <w:jc w:val="thaiDistribute"/>
        <w:rPr>
          <w:cs/>
          <w:lang w:bidi="th-TH"/>
        </w:rPr>
      </w:pPr>
      <w:r w:rsidRPr="00FC0E1B">
        <w:rPr>
          <w:cs/>
          <w:lang w:bidi="th-TH"/>
        </w:rPr>
        <w:t xml:space="preserve">ณ วันที่ </w:t>
      </w:r>
      <w:r w:rsidRPr="00FC0E1B">
        <w:t>31</w:t>
      </w:r>
      <w:r w:rsidRPr="00FC0E1B">
        <w:rPr>
          <w:cs/>
          <w:lang w:bidi="th-TH"/>
        </w:rPr>
        <w:t xml:space="preserve"> ธันวาคม </w:t>
      </w:r>
      <w:r w:rsidR="00FC0E1B">
        <w:t>256</w:t>
      </w:r>
      <w:r w:rsidR="003B2D8C">
        <w:rPr>
          <w:lang w:bidi="th-TH"/>
        </w:rPr>
        <w:t>7</w:t>
      </w:r>
      <w:r w:rsidRPr="00FC0E1B">
        <w:rPr>
          <w:cs/>
          <w:lang w:bidi="th-TH"/>
        </w:rPr>
        <w:t xml:space="preserve"> และ </w:t>
      </w:r>
      <w:r w:rsidR="00FC0E1B">
        <w:t>256</w:t>
      </w:r>
      <w:r w:rsidR="003B2D8C">
        <w:t>6</w:t>
      </w:r>
      <w:r w:rsidRPr="00FC0E1B">
        <w:rPr>
          <w:cs/>
          <w:lang w:bidi="th-TH"/>
        </w:rPr>
        <w:t xml:space="preserve"> กลุ่มบริษัทมีรายการผลแตกต่างชั่วคราวที่ใช้หักภาษีและขาดทุนทางภาษีที่ยังไม่ได้ใช้</w:t>
      </w:r>
      <w:r w:rsidR="00050125" w:rsidRPr="00050125">
        <w:rPr>
          <w:cs/>
          <w:lang w:bidi="th-TH"/>
        </w:rPr>
        <w:t>จำนวน</w:t>
      </w:r>
      <w:r w:rsidR="00050125" w:rsidRPr="00B03B3C">
        <w:rPr>
          <w:cs/>
          <w:lang w:bidi="th-TH"/>
        </w:rPr>
        <w:t>เงิน</w:t>
      </w:r>
      <w:r w:rsidR="00050125" w:rsidRPr="00B03B3C">
        <w:rPr>
          <w:lang w:bidi="th-TH"/>
        </w:rPr>
        <w:t xml:space="preserve"> </w:t>
      </w:r>
      <w:r w:rsidR="00842A36">
        <w:rPr>
          <w:lang w:bidi="th-TH"/>
        </w:rPr>
        <w:t>181.</w:t>
      </w:r>
      <w:r w:rsidR="002F3B1C">
        <w:rPr>
          <w:lang w:bidi="th-TH"/>
        </w:rPr>
        <w:t>21</w:t>
      </w:r>
      <w:r w:rsidR="00050125" w:rsidRPr="00B03B3C">
        <w:rPr>
          <w:lang w:bidi="th-TH"/>
        </w:rPr>
        <w:t xml:space="preserve"> </w:t>
      </w:r>
      <w:r w:rsidRPr="00B03B3C">
        <w:rPr>
          <w:cs/>
          <w:lang w:bidi="th-TH"/>
        </w:rPr>
        <w:t>ล้านบาท</w:t>
      </w:r>
      <w:r w:rsidRPr="00050125">
        <w:rPr>
          <w:cs/>
          <w:lang w:bidi="th-TH"/>
        </w:rPr>
        <w:t xml:space="preserve"> และ </w:t>
      </w:r>
      <w:r w:rsidR="003B2D8C">
        <w:t>151.35</w:t>
      </w:r>
      <w:r w:rsidR="009204E4" w:rsidRPr="00050125">
        <w:rPr>
          <w:cs/>
          <w:lang w:bidi="th-TH"/>
        </w:rPr>
        <w:t xml:space="preserve"> </w:t>
      </w:r>
      <w:r w:rsidR="00FF4E14" w:rsidRPr="00050125">
        <w:rPr>
          <w:rFonts w:hint="cs"/>
          <w:cs/>
          <w:lang w:bidi="th-TH"/>
        </w:rPr>
        <w:t xml:space="preserve">ล้านบาท ตามลำดับ </w:t>
      </w:r>
      <w:r w:rsidR="00FF4E14" w:rsidRPr="00050125">
        <w:rPr>
          <w:lang w:bidi="th-TH"/>
        </w:rPr>
        <w:t>(</w:t>
      </w:r>
      <w:r w:rsidR="00FF4E14" w:rsidRPr="00050125">
        <w:rPr>
          <w:rFonts w:hint="cs"/>
          <w:cs/>
          <w:lang w:bidi="th-TH"/>
        </w:rPr>
        <w:t>เฉพาะ</w:t>
      </w:r>
      <w:r w:rsidR="00FF4E14" w:rsidRPr="00B03B3C">
        <w:rPr>
          <w:rFonts w:hint="cs"/>
          <w:cs/>
          <w:lang w:bidi="th-TH"/>
        </w:rPr>
        <w:t>บริษัท</w:t>
      </w:r>
      <w:r w:rsidR="00FF4E14" w:rsidRPr="00B03B3C">
        <w:rPr>
          <w:lang w:bidi="th-TH"/>
        </w:rPr>
        <w:t>:</w:t>
      </w:r>
      <w:r w:rsidR="00050125" w:rsidRPr="00B03B3C">
        <w:rPr>
          <w:lang w:bidi="th-TH"/>
        </w:rPr>
        <w:t xml:space="preserve"> </w:t>
      </w:r>
      <w:r w:rsidR="00842A36">
        <w:rPr>
          <w:lang w:bidi="th-TH"/>
        </w:rPr>
        <w:t>174.</w:t>
      </w:r>
      <w:r w:rsidR="002F3B1C">
        <w:rPr>
          <w:lang w:bidi="th-TH"/>
        </w:rPr>
        <w:t>57</w:t>
      </w:r>
      <w:r w:rsidR="009204E4" w:rsidRPr="00B03B3C">
        <w:t xml:space="preserve"> </w:t>
      </w:r>
      <w:r w:rsidRPr="00B03B3C">
        <w:rPr>
          <w:cs/>
          <w:lang w:bidi="th-TH"/>
        </w:rPr>
        <w:t>ล้าน</w:t>
      </w:r>
      <w:r w:rsidRPr="00050125">
        <w:rPr>
          <w:cs/>
          <w:lang w:bidi="th-TH"/>
        </w:rPr>
        <w:t>บาท และ</w:t>
      </w:r>
      <w:r w:rsidR="00BF161C">
        <w:t xml:space="preserve"> 143.32</w:t>
      </w:r>
      <w:r w:rsidR="00FF4E14" w:rsidRPr="00050125">
        <w:rPr>
          <w:cs/>
          <w:lang w:bidi="th-TH"/>
        </w:rPr>
        <w:t xml:space="preserve"> </w:t>
      </w:r>
      <w:r w:rsidR="00FF4E14" w:rsidRPr="00050125">
        <w:rPr>
          <w:rFonts w:hint="cs"/>
          <w:cs/>
          <w:lang w:bidi="th-TH"/>
        </w:rPr>
        <w:t>ล้านบาท ตามลำดับ</w:t>
      </w:r>
      <w:r w:rsidR="00FF4E14" w:rsidRPr="00050125">
        <w:rPr>
          <w:lang w:bidi="th-TH"/>
        </w:rPr>
        <w:t xml:space="preserve">) </w:t>
      </w:r>
      <w:r w:rsidR="00FF4E14" w:rsidRPr="00050125">
        <w:rPr>
          <w:rFonts w:hint="cs"/>
          <w:cs/>
          <w:lang w:bidi="th-TH"/>
        </w:rPr>
        <w:t>ที่กลุ่มบริษัทไม่ได้บันทึกสินทรัพย์</w:t>
      </w:r>
      <w:r w:rsidR="00FF4E14" w:rsidRPr="00FC0E1B">
        <w:rPr>
          <w:rFonts w:hint="cs"/>
          <w:cs/>
          <w:lang w:bidi="th-TH"/>
        </w:rPr>
        <w:t>ภาษีเงินได้รอการตัดบัญชี เนื่องจากกลุ่มบริษัทพิจารณาแล้วเห็นว่ากลุ่มบริษัทอาจไม่มีกำไรทางภาษีในอนาคตเพียงพอที่จะนำผลแตกต่างชั่วครา</w:t>
      </w:r>
      <w:r w:rsidR="009204E4">
        <w:rPr>
          <w:rFonts w:hint="cs"/>
          <w:cs/>
          <w:lang w:bidi="th-TH"/>
        </w:rPr>
        <w:t>วและผลขาดทุนทางภาษีมาใช้ประโยชน์</w:t>
      </w:r>
      <w:r w:rsidR="00FF4E14" w:rsidRPr="00FC0E1B">
        <w:rPr>
          <w:rFonts w:hint="cs"/>
          <w:cs/>
          <w:lang w:bidi="th-TH"/>
        </w:rPr>
        <w:t>ได้</w:t>
      </w:r>
    </w:p>
    <w:p w14:paraId="2D595819" w14:textId="77777777" w:rsidR="00FF4E14" w:rsidRPr="009204E4" w:rsidRDefault="00D27074" w:rsidP="00FF4E14">
      <w:pPr>
        <w:spacing w:before="120" w:after="120"/>
        <w:ind w:left="425"/>
        <w:jc w:val="thaiDistribute"/>
        <w:rPr>
          <w:lang w:bidi="th-TH"/>
        </w:rPr>
      </w:pPr>
      <w:r w:rsidRPr="00FC0E1B">
        <w:rPr>
          <w:cs/>
          <w:lang w:bidi="th-TH"/>
        </w:rPr>
        <w:t xml:space="preserve">ทั้งนี้จำนวนเงินดังกล่าวได้รวมผลขาดทุนทางภาษีที่ยังไม่ได้ใช้ ณ วันที่ </w:t>
      </w:r>
      <w:r w:rsidRPr="00FC0E1B">
        <w:t>31</w:t>
      </w:r>
      <w:r w:rsidRPr="00FC0E1B">
        <w:rPr>
          <w:cs/>
          <w:lang w:bidi="th-TH"/>
        </w:rPr>
        <w:t xml:space="preserve"> ธันวาคม </w:t>
      </w:r>
      <w:r w:rsidR="00FC0E1B">
        <w:t>256</w:t>
      </w:r>
      <w:r w:rsidR="00B03B3C">
        <w:rPr>
          <w:lang w:bidi="th-TH"/>
        </w:rPr>
        <w:t>7</w:t>
      </w:r>
      <w:r w:rsidRPr="00FC0E1B">
        <w:rPr>
          <w:cs/>
          <w:lang w:bidi="th-TH"/>
        </w:rPr>
        <w:t xml:space="preserve"> และ </w:t>
      </w:r>
      <w:r w:rsidR="00FC0E1B">
        <w:t>256</w:t>
      </w:r>
      <w:r w:rsidR="00B03B3C">
        <w:t>6</w:t>
      </w:r>
      <w:r w:rsidR="009204E4">
        <w:rPr>
          <w:cs/>
          <w:lang w:bidi="th-TH"/>
        </w:rPr>
        <w:t xml:space="preserve"> เป็นจำนวนเงิน</w:t>
      </w:r>
      <w:r w:rsidR="009204E4">
        <w:rPr>
          <w:lang w:bidi="th-TH"/>
        </w:rPr>
        <w:br/>
      </w:r>
      <w:r w:rsidR="002F3B1C">
        <w:rPr>
          <w:lang w:bidi="th-TH"/>
        </w:rPr>
        <w:t>86.07</w:t>
      </w:r>
      <w:r w:rsidR="00050125" w:rsidRPr="00050125">
        <w:rPr>
          <w:lang w:bidi="th-TH"/>
        </w:rPr>
        <w:t xml:space="preserve"> </w:t>
      </w:r>
      <w:r w:rsidRPr="00050125">
        <w:rPr>
          <w:cs/>
          <w:lang w:bidi="th-TH"/>
        </w:rPr>
        <w:t>ล้านบาท</w:t>
      </w:r>
      <w:r w:rsidRPr="00FC0E1B">
        <w:rPr>
          <w:cs/>
          <w:lang w:bidi="th-TH"/>
        </w:rPr>
        <w:t xml:space="preserve"> และ </w:t>
      </w:r>
      <w:r w:rsidR="00B03B3C">
        <w:rPr>
          <w:lang w:bidi="th-TH"/>
        </w:rPr>
        <w:t>62</w:t>
      </w:r>
      <w:r w:rsidR="00B03B3C">
        <w:t>.33</w:t>
      </w:r>
      <w:r w:rsidRPr="00FC0E1B">
        <w:rPr>
          <w:cs/>
          <w:lang w:bidi="th-TH"/>
        </w:rPr>
        <w:t xml:space="preserve"> ล้านบาท </w:t>
      </w:r>
      <w:r w:rsidR="00FF4E14" w:rsidRPr="00050125">
        <w:rPr>
          <w:rFonts w:hint="cs"/>
          <w:cs/>
          <w:lang w:bidi="th-TH"/>
        </w:rPr>
        <w:t xml:space="preserve">ตามลำดับ </w:t>
      </w:r>
      <w:r w:rsidR="00FF4E14" w:rsidRPr="00050125">
        <w:rPr>
          <w:lang w:bidi="th-TH"/>
        </w:rPr>
        <w:t>(</w:t>
      </w:r>
      <w:r w:rsidR="00FF4E14" w:rsidRPr="00050125">
        <w:rPr>
          <w:rFonts w:hint="cs"/>
          <w:cs/>
          <w:lang w:bidi="th-TH"/>
        </w:rPr>
        <w:t>เฉพาะบริษัท</w:t>
      </w:r>
      <w:r w:rsidR="00FF4E14" w:rsidRPr="00050125">
        <w:rPr>
          <w:lang w:bidi="th-TH"/>
        </w:rPr>
        <w:t>:</w:t>
      </w:r>
      <w:r w:rsidR="00050125" w:rsidRPr="00050125">
        <w:rPr>
          <w:lang w:bidi="th-TH"/>
        </w:rPr>
        <w:t xml:space="preserve"> </w:t>
      </w:r>
      <w:r w:rsidR="00842A36">
        <w:rPr>
          <w:lang w:bidi="th-TH"/>
        </w:rPr>
        <w:t>83</w:t>
      </w:r>
      <w:r w:rsidR="002F3B1C">
        <w:rPr>
          <w:lang w:bidi="th-TH"/>
        </w:rPr>
        <w:t>.15</w:t>
      </w:r>
      <w:r w:rsidR="00050125" w:rsidRPr="00050125">
        <w:rPr>
          <w:lang w:bidi="th-TH"/>
        </w:rPr>
        <w:t xml:space="preserve"> </w:t>
      </w:r>
      <w:r w:rsidR="00FF4E14" w:rsidRPr="00050125">
        <w:rPr>
          <w:rFonts w:hint="cs"/>
          <w:cs/>
          <w:lang w:bidi="th-TH"/>
        </w:rPr>
        <w:t xml:space="preserve">ล้านบาท และ </w:t>
      </w:r>
      <w:r w:rsidR="00B03B3C">
        <w:rPr>
          <w:lang w:bidi="th-TH"/>
        </w:rPr>
        <w:t>58.28</w:t>
      </w:r>
      <w:r w:rsidR="00FF4E14" w:rsidRPr="00FC0E1B">
        <w:rPr>
          <w:rFonts w:hint="cs"/>
          <w:cs/>
          <w:lang w:bidi="th-TH"/>
        </w:rPr>
        <w:t xml:space="preserve"> ล้านบาท ตามลำดับ</w:t>
      </w:r>
      <w:r w:rsidR="00FF4E14" w:rsidRPr="00FC0E1B">
        <w:rPr>
          <w:lang w:bidi="th-TH"/>
        </w:rPr>
        <w:t xml:space="preserve">) </w:t>
      </w:r>
      <w:r w:rsidR="00FF4E14" w:rsidRPr="00FC0E1B">
        <w:rPr>
          <w:rFonts w:hint="cs"/>
          <w:cs/>
          <w:lang w:bidi="th-TH"/>
        </w:rPr>
        <w:t xml:space="preserve">ซึ่งจะทยอยสิ้นสุดระยะเวลาการให้ประโยชน์ภายในปี </w:t>
      </w:r>
      <w:r w:rsidR="0080485F">
        <w:rPr>
          <w:lang w:bidi="th-TH"/>
        </w:rPr>
        <w:t>2568</w:t>
      </w:r>
      <w:r w:rsidR="00FF4E14" w:rsidRPr="00FC0E1B">
        <w:rPr>
          <w:lang w:bidi="th-TH"/>
        </w:rPr>
        <w:t xml:space="preserve"> </w:t>
      </w:r>
      <w:r w:rsidR="00FF4E14" w:rsidRPr="00FC0E1B">
        <w:rPr>
          <w:rFonts w:hint="cs"/>
          <w:cs/>
          <w:lang w:bidi="th-TH"/>
        </w:rPr>
        <w:t xml:space="preserve">ถึง </w:t>
      </w:r>
      <w:r w:rsidR="0080485F">
        <w:rPr>
          <w:lang w:bidi="th-TH"/>
        </w:rPr>
        <w:t>2572</w:t>
      </w:r>
    </w:p>
    <w:p w14:paraId="579586CE" w14:textId="77777777" w:rsidR="005A071E" w:rsidRDefault="005A071E" w:rsidP="00FF4E14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กองทุนสำรองเลี้ยงชีพ</w:t>
      </w:r>
    </w:p>
    <w:p w14:paraId="1E6170DE" w14:textId="77777777" w:rsidR="00FC0E1B" w:rsidRDefault="005A071E" w:rsidP="00FB6A58">
      <w:pPr>
        <w:spacing w:before="120" w:after="120"/>
        <w:ind w:left="425"/>
        <w:jc w:val="thaiDistribute"/>
        <w:rPr>
          <w:lang w:bidi="th-TH"/>
        </w:rPr>
      </w:pPr>
      <w:r w:rsidRPr="005A071E">
        <w:rPr>
          <w:cs/>
          <w:lang w:bidi="th-TH"/>
        </w:rPr>
        <w:t>กลุ่มบริษัทและพนักงานได้ร่วมกันจัดตั้งกองทุนสำรองเลี้ยงชีพตามพระราชบัญญัติกองทุนสำรองเลี้ยงชีพ พ</w:t>
      </w:r>
      <w:r w:rsidRPr="005A071E">
        <w:rPr>
          <w:rtl/>
          <w:cs/>
        </w:rPr>
        <w:t>.</w:t>
      </w:r>
      <w:r w:rsidRPr="005A071E">
        <w:rPr>
          <w:rtl/>
          <w:cs/>
          <w:lang w:bidi="th-TH"/>
        </w:rPr>
        <w:t>ศ</w:t>
      </w:r>
      <w:r w:rsidRPr="005A071E">
        <w:rPr>
          <w:rtl/>
          <w:cs/>
        </w:rPr>
        <w:t xml:space="preserve">. </w:t>
      </w:r>
      <w:r>
        <w:t>2530</w:t>
      </w:r>
      <w:r w:rsidRPr="005A071E">
        <w:rPr>
          <w:cs/>
          <w:lang w:bidi="th-TH"/>
        </w:rPr>
        <w:t xml:space="preserve"> 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ในปัจจุบันกองทุนสำรองเลี้ยงชีพนี้บริหารโดยบริษัทหลักทรัพย์จัดการกองทุนรวม บ</w:t>
      </w:r>
      <w:r>
        <w:rPr>
          <w:cs/>
          <w:lang w:bidi="th-TH"/>
        </w:rPr>
        <w:t>ัวหลวง จำกัด</w:t>
      </w:r>
      <w:r>
        <w:rPr>
          <w:rtl/>
          <w:cs/>
        </w:rPr>
        <w:t xml:space="preserve"> </w:t>
      </w:r>
      <w:r w:rsidRPr="005A071E">
        <w:rPr>
          <w:cs/>
          <w:lang w:bidi="th-TH"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B33BAEF" w14:textId="77777777" w:rsidR="000A58FA" w:rsidRDefault="000A58FA" w:rsidP="00FB6A58">
      <w:pPr>
        <w:spacing w:before="120" w:after="120"/>
        <w:ind w:left="425"/>
        <w:jc w:val="thaiDistribute"/>
        <w:rPr>
          <w:lang w:bidi="th-TH"/>
        </w:rPr>
      </w:pPr>
    </w:p>
    <w:p w14:paraId="2A9724D6" w14:textId="77777777" w:rsidR="000A58FA" w:rsidRDefault="000A58FA" w:rsidP="00FB6A58">
      <w:pPr>
        <w:spacing w:before="120" w:after="120"/>
        <w:ind w:left="425"/>
        <w:jc w:val="thaiDistribute"/>
        <w:rPr>
          <w:lang w:bidi="th-TH"/>
        </w:rPr>
      </w:pPr>
    </w:p>
    <w:p w14:paraId="036D008F" w14:textId="77777777" w:rsidR="000A58FA" w:rsidRDefault="000A58FA" w:rsidP="00FB6A58">
      <w:pPr>
        <w:spacing w:before="120" w:after="120"/>
        <w:ind w:left="425"/>
        <w:jc w:val="thaiDistribute"/>
        <w:rPr>
          <w:lang w:bidi="th-TH"/>
        </w:rPr>
      </w:pPr>
    </w:p>
    <w:p w14:paraId="07BB2720" w14:textId="77777777" w:rsidR="000A58FA" w:rsidRDefault="000A58FA" w:rsidP="00FB6A58">
      <w:pPr>
        <w:spacing w:before="120" w:after="120"/>
        <w:ind w:left="425"/>
        <w:jc w:val="thaiDistribute"/>
        <w:rPr>
          <w:lang w:bidi="th-TH"/>
        </w:rPr>
      </w:pPr>
    </w:p>
    <w:p w14:paraId="31D89A71" w14:textId="77777777" w:rsidR="000A58FA" w:rsidRDefault="000A58FA" w:rsidP="00FB6A58">
      <w:pPr>
        <w:spacing w:before="120" w:after="120"/>
        <w:ind w:left="425"/>
        <w:jc w:val="thaiDistribute"/>
        <w:rPr>
          <w:lang w:bidi="th-TH"/>
        </w:rPr>
      </w:pPr>
    </w:p>
    <w:p w14:paraId="5DA9B425" w14:textId="77777777" w:rsidR="000A58FA" w:rsidRPr="005A071E" w:rsidRDefault="000A58FA" w:rsidP="00FB6A58">
      <w:pPr>
        <w:spacing w:before="120" w:after="120"/>
        <w:ind w:left="425"/>
        <w:jc w:val="thaiDistribute"/>
        <w:rPr>
          <w:lang w:bidi="th-TH"/>
        </w:rPr>
      </w:pPr>
    </w:p>
    <w:p w14:paraId="5270DA23" w14:textId="77777777" w:rsidR="007C1EB8" w:rsidRDefault="007C1EB8" w:rsidP="00936AAE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6"/>
        <w:rPr>
          <w:b/>
          <w:bCs/>
        </w:rPr>
      </w:pPr>
      <w:r w:rsidRPr="002A2E40">
        <w:rPr>
          <w:b/>
          <w:bCs/>
          <w:cs/>
          <w:lang w:bidi="th-TH"/>
        </w:rPr>
        <w:lastRenderedPageBreak/>
        <w:t>ข้อมูลทางการเงินจำแนกตามส่วนงาน</w:t>
      </w:r>
    </w:p>
    <w:p w14:paraId="4E6D63BB" w14:textId="77777777" w:rsidR="000275CD" w:rsidRPr="00764819" w:rsidRDefault="00112293" w:rsidP="00936AAE">
      <w:pPr>
        <w:spacing w:before="120" w:after="120"/>
        <w:ind w:left="425"/>
        <w:jc w:val="thaiDistribute"/>
        <w:rPr>
          <w:spacing w:val="-5"/>
          <w:rtl/>
          <w:cs/>
        </w:rPr>
      </w:pPr>
      <w:r>
        <w:rPr>
          <w:spacing w:val="-5"/>
          <w:cs/>
          <w:lang w:bidi="th-TH"/>
        </w:rPr>
        <w:t>ข้อมูลส่วนงาน</w:t>
      </w:r>
      <w:r w:rsidR="007C1EB8" w:rsidRPr="00764819">
        <w:rPr>
          <w:spacing w:val="-5"/>
          <w:cs/>
          <w:lang w:bidi="th-TH"/>
        </w:rPr>
        <w:t>ดำเนินงาน</w:t>
      </w:r>
      <w:r>
        <w:rPr>
          <w:rFonts w:hint="cs"/>
          <w:spacing w:val="-5"/>
          <w:cs/>
          <w:lang w:bidi="th-TH"/>
        </w:rPr>
        <w:t>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</w:t>
      </w:r>
      <w:r w:rsidR="007C1EB8" w:rsidRPr="00764819">
        <w:rPr>
          <w:spacing w:val="-5"/>
          <w:cs/>
          <w:lang w:bidi="th-TH"/>
        </w:rPr>
        <w:t>ของส่วนงานของผู้มีอำนาจตัดสินใจสูงสุดด้านการดำเนินงานของ</w:t>
      </w:r>
      <w:r w:rsidR="007C1EB8" w:rsidRPr="00764819">
        <w:rPr>
          <w:rFonts w:hint="cs"/>
          <w:spacing w:val="-5"/>
          <w:cs/>
          <w:lang w:bidi="th-TH"/>
        </w:rPr>
        <w:t>กลุ่ม</w:t>
      </w:r>
      <w:r w:rsidR="007C1EB8" w:rsidRPr="00764819">
        <w:rPr>
          <w:spacing w:val="-5"/>
          <w:cs/>
          <w:lang w:bidi="th-TH"/>
        </w:rPr>
        <w:t>บริษัท คือ กรรมการบริษัท</w:t>
      </w:r>
    </w:p>
    <w:p w14:paraId="5597CFCE" w14:textId="77777777" w:rsidR="007C1EB8" w:rsidRDefault="007C1EB8" w:rsidP="00936AAE">
      <w:pPr>
        <w:spacing w:before="120" w:after="120"/>
        <w:ind w:left="425"/>
        <w:jc w:val="thaiDistribute"/>
        <w:rPr>
          <w:lang w:bidi="th-TH"/>
        </w:rPr>
      </w:pPr>
      <w:r w:rsidRPr="002A2E40">
        <w:rPr>
          <w:rFonts w:hint="cs"/>
          <w:cs/>
          <w:lang w:bidi="th-TH"/>
        </w:rPr>
        <w:t>กลุ่ม</w:t>
      </w:r>
      <w:r w:rsidRPr="002A2E40">
        <w:rPr>
          <w:cs/>
          <w:lang w:bidi="th-TH"/>
        </w:rPr>
        <w:t>บริษัทประกอบกิจ</w:t>
      </w:r>
      <w:r w:rsidRPr="002A2E40">
        <w:rPr>
          <w:rFonts w:hint="cs"/>
          <w:cs/>
          <w:lang w:bidi="th-TH"/>
        </w:rPr>
        <w:t>การ</w:t>
      </w:r>
      <w:r w:rsidRPr="002A2E40">
        <w:rPr>
          <w:cs/>
          <w:lang w:bidi="th-TH"/>
        </w:rPr>
        <w:t>หลั</w:t>
      </w:r>
      <w:r w:rsidRPr="002A2E40">
        <w:rPr>
          <w:rFonts w:hint="cs"/>
          <w:cs/>
          <w:lang w:bidi="th-TH"/>
        </w:rPr>
        <w:t>ก</w:t>
      </w:r>
      <w:r w:rsidRPr="002A2E40">
        <w:rPr>
          <w:cs/>
          <w:lang w:bidi="th-TH"/>
        </w:rPr>
        <w:t>ในการพัฒนาอสังหาริมทรัพย์</w:t>
      </w:r>
      <w:r w:rsidRPr="002A2E40">
        <w:rPr>
          <w:rFonts w:hint="cs"/>
          <w:cs/>
          <w:lang w:bidi="th-TH"/>
        </w:rPr>
        <w:t>และให้เช่าอสังหาริมทรัพย์</w:t>
      </w:r>
      <w:r w:rsidRPr="002A2E40">
        <w:t xml:space="preserve"> </w:t>
      </w:r>
      <w:r w:rsidRPr="002A2E40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hint="cs"/>
          <w:cs/>
          <w:lang w:bidi="th-TH"/>
        </w:rPr>
        <w:t>และ</w:t>
      </w:r>
      <w:r w:rsidR="003407F8" w:rsidRPr="002A2E40">
        <w:rPr>
          <w:rFonts w:hint="cs"/>
          <w:cs/>
          <w:lang w:bidi="th-TH"/>
        </w:rPr>
        <w:t>ค่าใช้จ่ายจากการดำเนินงาน</w:t>
      </w:r>
      <w:r w:rsidRPr="002A2E40">
        <w:rPr>
          <w:rFonts w:hint="cs"/>
          <w:cs/>
          <w:lang w:bidi="th-TH"/>
        </w:rPr>
        <w:t>สำหรับ</w:t>
      </w:r>
      <w:r w:rsidR="005A071E">
        <w:rPr>
          <w:rFonts w:hint="cs"/>
          <w:cs/>
          <w:lang w:bidi="th-TH"/>
        </w:rPr>
        <w:t>ปี</w:t>
      </w:r>
      <w:r w:rsidRPr="002A2E40">
        <w:rPr>
          <w:rFonts w:hint="cs"/>
          <w:cs/>
          <w:lang w:bidi="th-TH"/>
        </w:rPr>
        <w:t>สิ้นสุดวันที่</w:t>
      </w:r>
      <w:r w:rsidR="005E57FE" w:rsidRPr="002A2E40">
        <w:t xml:space="preserve"> </w:t>
      </w:r>
      <w:r w:rsidR="005A071E">
        <w:t>31</w:t>
      </w:r>
      <w:r w:rsidRPr="002A2E40">
        <w:t xml:space="preserve"> </w:t>
      </w:r>
      <w:r w:rsidR="005A071E">
        <w:rPr>
          <w:rFonts w:hint="cs"/>
          <w:cs/>
          <w:lang w:bidi="th-TH"/>
        </w:rPr>
        <w:t>ธันวาคม</w:t>
      </w:r>
      <w:r w:rsidR="005A071E">
        <w:t xml:space="preserve"> </w:t>
      </w:r>
      <w:r w:rsidR="00AA5087">
        <w:t>256</w:t>
      </w:r>
      <w:r w:rsidR="00B03B3C">
        <w:rPr>
          <w:lang w:bidi="th-TH"/>
        </w:rPr>
        <w:t>7</w:t>
      </w:r>
      <w:r w:rsidRPr="002A2E40">
        <w:t xml:space="preserve"> </w:t>
      </w:r>
      <w:r w:rsidRPr="002A2E40">
        <w:rPr>
          <w:cs/>
          <w:lang w:bidi="th-TH"/>
        </w:rPr>
        <w:t>และ</w:t>
      </w:r>
      <w:r w:rsidR="00C713DA" w:rsidRPr="002A2E40">
        <w:t xml:space="preserve"> </w:t>
      </w:r>
      <w:r w:rsidR="00AA5087">
        <w:t>256</w:t>
      </w:r>
      <w:r w:rsidR="00B03B3C">
        <w:t>6</w:t>
      </w:r>
      <w:r w:rsidRPr="002A2E40">
        <w:t xml:space="preserve"> </w:t>
      </w:r>
      <w:r w:rsidRPr="002A2E40">
        <w:rPr>
          <w:rFonts w:hint="cs"/>
          <w:cs/>
          <w:lang w:bidi="th-TH"/>
        </w:rPr>
        <w:t>สรุปได้ดังนี้</w:t>
      </w:r>
    </w:p>
    <w:bookmarkStart w:id="325" w:name="_MON_1548614481"/>
    <w:bookmarkEnd w:id="325"/>
    <w:p w14:paraId="3C0BE7A1" w14:textId="77777777" w:rsidR="00FB6A58" w:rsidRPr="008F2796" w:rsidRDefault="00377B37" w:rsidP="00A76179">
      <w:pPr>
        <w:spacing w:before="120" w:after="120"/>
        <w:ind w:left="-142"/>
        <w:jc w:val="thaiDistribute"/>
        <w:rPr>
          <w:rFonts w:cstheme="minorBidi"/>
          <w:sz w:val="6"/>
          <w:szCs w:val="6"/>
        </w:rPr>
      </w:pPr>
      <w:r w:rsidRPr="00190D45">
        <w:rPr>
          <w:cs/>
        </w:rPr>
        <w:object w:dxaOrig="10523" w:dyaOrig="3065" w14:anchorId="71E3CF9C">
          <v:shape id="_x0000_i1064" type="#_x0000_t75" style="width:490.5pt;height:129pt" o:ole="">
            <v:imagedata r:id="rId89" o:title=""/>
          </v:shape>
          <o:OLEObject Type="Embed" ProgID="Excel.Sheet.8" ShapeID="_x0000_i1064" DrawAspect="Content" ObjectID="_1802167564" r:id="rId90"/>
        </w:object>
      </w:r>
      <w:bookmarkStart w:id="326" w:name="_MON_1548614531"/>
      <w:bookmarkStart w:id="327" w:name="_MON_1548614648"/>
      <w:bookmarkStart w:id="328" w:name="_MON_1548614660"/>
      <w:bookmarkStart w:id="329" w:name="_MON_1548615241"/>
      <w:bookmarkStart w:id="330" w:name="_MON_1548615618"/>
      <w:bookmarkStart w:id="331" w:name="_MON_1548615655"/>
      <w:bookmarkStart w:id="332" w:name="_MON_1548615679"/>
      <w:bookmarkStart w:id="333" w:name="_MON_1548615884"/>
      <w:bookmarkStart w:id="334" w:name="_MON_1548615976"/>
      <w:bookmarkStart w:id="335" w:name="_MON_1548623807"/>
      <w:bookmarkStart w:id="336" w:name="_MON_1548624338"/>
      <w:bookmarkStart w:id="337" w:name="_MON_1548624358"/>
      <w:bookmarkStart w:id="338" w:name="_MON_1548624374"/>
      <w:bookmarkStart w:id="339" w:name="_MON_1548768546"/>
      <w:bookmarkStart w:id="340" w:name="_MON_1548768562"/>
      <w:bookmarkStart w:id="341" w:name="_MON_1548775414"/>
      <w:bookmarkStart w:id="342" w:name="_MON_1548775457"/>
      <w:bookmarkStart w:id="343" w:name="_MON_1548775518"/>
      <w:bookmarkStart w:id="344" w:name="_MON_1548775545"/>
      <w:bookmarkStart w:id="345" w:name="_MON_1548967009"/>
      <w:bookmarkStart w:id="346" w:name="_MON_1548967055"/>
      <w:bookmarkStart w:id="347" w:name="_MON_1548967075"/>
      <w:bookmarkStart w:id="348" w:name="_MON_1548967084"/>
      <w:bookmarkStart w:id="349" w:name="_MON_1548967099"/>
      <w:bookmarkStart w:id="350" w:name="_MON_1548967140"/>
      <w:bookmarkStart w:id="351" w:name="_MON_1549016200"/>
      <w:bookmarkStart w:id="352" w:name="_MON_1565094681"/>
      <w:bookmarkStart w:id="353" w:name="_MON_1565682659"/>
      <w:bookmarkStart w:id="354" w:name="_MON_1565682706"/>
      <w:bookmarkStart w:id="355" w:name="_MON_1565682784"/>
      <w:bookmarkStart w:id="356" w:name="_MON_1565682814"/>
      <w:bookmarkStart w:id="357" w:name="_MON_1579267173"/>
      <w:bookmarkStart w:id="358" w:name="_MON_1579267201"/>
      <w:bookmarkStart w:id="359" w:name="_MON_1579267218"/>
      <w:bookmarkStart w:id="360" w:name="_MON_1579267254"/>
      <w:bookmarkStart w:id="361" w:name="_MON_1579267328"/>
      <w:bookmarkStart w:id="362" w:name="_MON_1579886911"/>
      <w:bookmarkStart w:id="363" w:name="_MON_1579886941"/>
      <w:bookmarkStart w:id="364" w:name="_MON_1609957355"/>
      <w:bookmarkStart w:id="365" w:name="_MON_1612205794"/>
      <w:bookmarkStart w:id="366" w:name="_MON_1546238597"/>
      <w:bookmarkStart w:id="367" w:name="_MON_1546238688"/>
      <w:bookmarkStart w:id="368" w:name="_MON_1548614010"/>
      <w:bookmarkStart w:id="369" w:name="_MON_1548614044"/>
      <w:bookmarkStart w:id="370" w:name="_MON_1548614120"/>
      <w:bookmarkStart w:id="371" w:name="_MON_1548614130"/>
      <w:bookmarkStart w:id="372" w:name="_MON_1548614135"/>
      <w:bookmarkStart w:id="373" w:name="_MON_1548614150"/>
      <w:bookmarkStart w:id="374" w:name="_MON_1548614199"/>
      <w:bookmarkStart w:id="375" w:name="_MON_1548614210"/>
      <w:bookmarkStart w:id="376" w:name="_MON_1548614301"/>
      <w:bookmarkStart w:id="377" w:name="_MON_1548614469"/>
      <w:bookmarkStart w:id="378" w:name="_MON_1548614481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2FC1E481" w14:textId="77777777" w:rsidR="007C1EB8" w:rsidRDefault="007C1EB8" w:rsidP="00A76179">
      <w:pPr>
        <w:spacing w:after="120"/>
        <w:ind w:left="425"/>
        <w:jc w:val="thaiDistribute"/>
      </w:pPr>
      <w:r w:rsidRPr="00A5763B">
        <w:rPr>
          <w:rFonts w:hint="cs"/>
          <w:cs/>
          <w:lang w:bidi="th-TH"/>
        </w:rPr>
        <w:t>สินทรัพย์และหนี้สินที่สำคัญ ณ วันที่</w:t>
      </w:r>
      <w:r w:rsidRPr="00A5763B">
        <w:rPr>
          <w:rFonts w:hint="eastAsia"/>
          <w:rtl/>
          <w:cs/>
        </w:rPr>
        <w:t xml:space="preserve"> </w:t>
      </w:r>
      <w:r w:rsidR="00BD7DAB" w:rsidRPr="00A5763B">
        <w:t xml:space="preserve">31 </w:t>
      </w:r>
      <w:r w:rsidR="00BD7DAB" w:rsidRPr="00A5763B">
        <w:rPr>
          <w:rFonts w:hint="cs"/>
          <w:cs/>
          <w:lang w:bidi="th-TH"/>
        </w:rPr>
        <w:t>ธันวาคม</w:t>
      </w:r>
      <w:r w:rsidR="00C713DA" w:rsidRPr="007405F9">
        <w:t xml:space="preserve"> </w:t>
      </w:r>
      <w:r w:rsidR="000616BE" w:rsidRPr="007405F9">
        <w:t>256</w:t>
      </w:r>
      <w:r w:rsidR="00A76179">
        <w:t>7</w:t>
      </w:r>
      <w:r w:rsidR="00BD7DAB">
        <w:rPr>
          <w:rFonts w:hint="cs"/>
          <w:cs/>
          <w:lang w:bidi="th-TH"/>
        </w:rPr>
        <w:t xml:space="preserve"> และ</w:t>
      </w:r>
      <w:r w:rsidRPr="007405F9">
        <w:rPr>
          <w:rtl/>
          <w:cs/>
        </w:rPr>
        <w:t xml:space="preserve"> </w:t>
      </w:r>
      <w:r w:rsidR="00C713DA" w:rsidRPr="007405F9">
        <w:t>256</w:t>
      </w:r>
      <w:r w:rsidR="00A76179">
        <w:t>6</w:t>
      </w:r>
      <w:r w:rsidRPr="007405F9">
        <w:t xml:space="preserve"> </w:t>
      </w:r>
      <w:r w:rsidRPr="007405F9">
        <w:rPr>
          <w:rFonts w:hint="cs"/>
          <w:cs/>
          <w:lang w:bidi="th-TH"/>
        </w:rPr>
        <w:t>มีดังนี้</w:t>
      </w:r>
    </w:p>
    <w:bookmarkStart w:id="379" w:name="_MON_1675203211"/>
    <w:bookmarkEnd w:id="379"/>
    <w:p w14:paraId="3C67FA9C" w14:textId="77777777" w:rsidR="000A58FA" w:rsidRDefault="00377B37" w:rsidP="005E0298">
      <w:pPr>
        <w:pStyle w:val="BlockText"/>
        <w:spacing w:before="0"/>
        <w:ind w:left="-90" w:right="0"/>
        <w:rPr>
          <w:rFonts w:cstheme="minorBidi"/>
        </w:rPr>
      </w:pPr>
      <w:r w:rsidRPr="009059C4">
        <w:rPr>
          <w:cs/>
        </w:rPr>
        <w:object w:dxaOrig="10463" w:dyaOrig="8570" w14:anchorId="4BA08F87">
          <v:shape id="_x0000_i1065" type="#_x0000_t75" style="width:489pt;height:369.75pt" o:ole="">
            <v:imagedata r:id="rId91" o:title=""/>
          </v:shape>
          <o:OLEObject Type="Embed" ProgID="Excel.Sheet.8" ShapeID="_x0000_i1065" DrawAspect="Content" ObjectID="_1802167565" r:id="rId92"/>
        </w:object>
      </w:r>
    </w:p>
    <w:p w14:paraId="7C061307" w14:textId="77777777" w:rsidR="009E36AF" w:rsidRPr="009E6950" w:rsidRDefault="005A05E8" w:rsidP="00936AAE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6"/>
        <w:rPr>
          <w:b/>
          <w:bCs/>
          <w:lang w:bidi="th-TH"/>
        </w:rPr>
      </w:pPr>
      <w:bookmarkStart w:id="380" w:name="_MON_1626162730"/>
      <w:bookmarkEnd w:id="380"/>
      <w:r w:rsidRPr="009E6950">
        <w:rPr>
          <w:b/>
          <w:bCs/>
          <w:cs/>
          <w:lang w:bidi="th-TH"/>
        </w:rPr>
        <w:t>ภาระ</w:t>
      </w:r>
      <w:r w:rsidR="009E36AF" w:rsidRPr="009E6950">
        <w:rPr>
          <w:b/>
          <w:bCs/>
          <w:cs/>
          <w:lang w:bidi="th-TH"/>
        </w:rPr>
        <w:t>ผูกพัน</w:t>
      </w:r>
      <w:r w:rsidR="00550526" w:rsidRPr="009E6950">
        <w:rPr>
          <w:b/>
          <w:bCs/>
          <w:cs/>
          <w:lang w:bidi="th-TH"/>
        </w:rPr>
        <w:t>และหนี้สินที่อาจเกิดขึ้น</w:t>
      </w:r>
      <w:r w:rsidR="001B3385" w:rsidRPr="009E6950">
        <w:rPr>
          <w:b/>
          <w:bCs/>
          <w:lang w:bidi="th-TH"/>
        </w:rPr>
        <w:t xml:space="preserve">  </w:t>
      </w:r>
    </w:p>
    <w:p w14:paraId="1014E403" w14:textId="77777777" w:rsidR="007546A8" w:rsidRPr="00104596" w:rsidRDefault="00550526" w:rsidP="00936AAE">
      <w:pPr>
        <w:spacing w:before="120" w:after="120"/>
        <w:ind w:left="425"/>
        <w:jc w:val="thaiDistribute"/>
        <w:rPr>
          <w:lang w:bidi="th-TH"/>
        </w:rPr>
      </w:pPr>
      <w:r w:rsidRPr="00104596">
        <w:rPr>
          <w:cs/>
          <w:lang w:bidi="th-TH"/>
        </w:rPr>
        <w:lastRenderedPageBreak/>
        <w:t>ณ</w:t>
      </w:r>
      <w:r w:rsidRPr="00104596">
        <w:rPr>
          <w:rtl/>
          <w:cs/>
        </w:rPr>
        <w:t xml:space="preserve"> </w:t>
      </w:r>
      <w:r w:rsidRPr="00104596">
        <w:rPr>
          <w:cs/>
          <w:lang w:bidi="th-TH"/>
        </w:rPr>
        <w:t xml:space="preserve">วันที่ </w:t>
      </w:r>
      <w:r w:rsidR="002D2200" w:rsidRPr="00845771">
        <w:t>3</w:t>
      </w:r>
      <w:r w:rsidR="00511F53">
        <w:t>1</w:t>
      </w:r>
      <w:r w:rsidR="002D2200" w:rsidRPr="00845771">
        <w:t xml:space="preserve"> </w:t>
      </w:r>
      <w:r w:rsidR="00511F53">
        <w:rPr>
          <w:rFonts w:hint="cs"/>
          <w:cs/>
          <w:lang w:bidi="th-TH"/>
        </w:rPr>
        <w:t>ธันวาคม</w:t>
      </w:r>
      <w:r w:rsidR="00F0324C" w:rsidRPr="00104596">
        <w:rPr>
          <w:rFonts w:hint="cs"/>
          <w:cs/>
          <w:lang w:bidi="th-TH"/>
        </w:rPr>
        <w:t xml:space="preserve"> </w:t>
      </w:r>
      <w:r w:rsidR="00AA5087">
        <w:rPr>
          <w:lang w:bidi="th-TH"/>
        </w:rPr>
        <w:t>256</w:t>
      </w:r>
      <w:r w:rsidR="00C31EF8">
        <w:rPr>
          <w:lang w:bidi="th-TH"/>
        </w:rPr>
        <w:t>7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14:paraId="0C7C134C" w14:textId="77777777" w:rsidR="00F278D9" w:rsidRDefault="00686DC9" w:rsidP="00936AAE">
      <w:pPr>
        <w:spacing w:before="120" w:after="120"/>
        <w:ind w:left="425"/>
        <w:jc w:val="thaiDistribute"/>
        <w:rPr>
          <w:b/>
          <w:bCs/>
          <w:lang w:bidi="th-TH"/>
        </w:rPr>
      </w:pPr>
      <w:bookmarkStart w:id="381" w:name="OLE_LINK25"/>
      <w:bookmarkStart w:id="382" w:name="OLE_LINK26"/>
      <w:r w:rsidRPr="00104596">
        <w:rPr>
          <w:b/>
          <w:bCs/>
          <w:cs/>
          <w:lang w:bidi="th-TH"/>
        </w:rPr>
        <w:t>บริษัท</w:t>
      </w:r>
    </w:p>
    <w:p w14:paraId="0EFCF3AC" w14:textId="77777777" w:rsidR="000A58FA" w:rsidRPr="000A58FA" w:rsidRDefault="00686DC9" w:rsidP="000A58FA">
      <w:pPr>
        <w:pStyle w:val="ListParagraph"/>
        <w:numPr>
          <w:ilvl w:val="1"/>
          <w:numId w:val="40"/>
        </w:numPr>
        <w:spacing w:before="60"/>
        <w:ind w:left="993" w:right="-14" w:hanging="567"/>
        <w:jc w:val="thaiDistribute"/>
        <w:rPr>
          <w:b/>
          <w:bCs/>
          <w:lang w:bidi="th-TH"/>
        </w:rPr>
      </w:pPr>
      <w:r w:rsidRPr="000A58FA">
        <w:rPr>
          <w:cs/>
          <w:lang w:val="en-GB" w:bidi="th-TH"/>
        </w:rPr>
        <w:t>ธนาคา</w:t>
      </w:r>
      <w:r w:rsidR="00EF317E" w:rsidRPr="000A58FA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C31EF8">
        <w:rPr>
          <w:lang w:val="en-GB" w:bidi="th-TH"/>
        </w:rPr>
        <w:t>53.02</w:t>
      </w:r>
      <w:r w:rsidR="005A6A57" w:rsidRPr="000A58FA">
        <w:rPr>
          <w:lang w:val="en-GB" w:bidi="th-TH"/>
        </w:rPr>
        <w:t xml:space="preserve"> </w:t>
      </w:r>
      <w:r w:rsidR="00EF317E" w:rsidRPr="000A58FA">
        <w:rPr>
          <w:cs/>
          <w:lang w:val="en-GB" w:bidi="th-TH"/>
        </w:rPr>
        <w:t xml:space="preserve">ล้านบาท </w:t>
      </w:r>
    </w:p>
    <w:p w14:paraId="191CD5A5" w14:textId="77777777" w:rsidR="00C44B87" w:rsidRPr="000A58FA" w:rsidRDefault="00E80E1C" w:rsidP="000A58FA">
      <w:pPr>
        <w:pStyle w:val="ListParagraph"/>
        <w:numPr>
          <w:ilvl w:val="1"/>
          <w:numId w:val="40"/>
        </w:numPr>
        <w:spacing w:before="60"/>
        <w:ind w:left="993" w:right="-14" w:hanging="567"/>
        <w:jc w:val="thaiDistribute"/>
        <w:rPr>
          <w:b/>
          <w:bCs/>
          <w:lang w:bidi="th-TH"/>
        </w:rPr>
      </w:pPr>
      <w:r w:rsidRPr="000A58FA">
        <w:rPr>
          <w:rFonts w:hint="cs"/>
          <w:cs/>
          <w:lang w:val="en-GB" w:bidi="th-TH"/>
        </w:rPr>
        <w:t>การ</w:t>
      </w:r>
      <w:r w:rsidR="008556F8" w:rsidRPr="000A58FA">
        <w:rPr>
          <w:cs/>
          <w:lang w:val="en-GB" w:bidi="th-TH"/>
        </w:rPr>
        <w:t>จ่าย</w:t>
      </w:r>
      <w:r w:rsidR="00922557" w:rsidRPr="000A58FA">
        <w:rPr>
          <w:rFonts w:hint="cs"/>
          <w:cs/>
          <w:lang w:val="en-GB" w:bidi="th-TH"/>
        </w:rPr>
        <w:t>ชำระ</w:t>
      </w:r>
      <w:r w:rsidR="008556F8" w:rsidRPr="000A58FA">
        <w:rPr>
          <w:cs/>
          <w:lang w:val="en-GB" w:bidi="th-TH"/>
        </w:rPr>
        <w:t>ตามสัญญา ดังต่อไปนี้</w:t>
      </w:r>
    </w:p>
    <w:p w14:paraId="023CCB59" w14:textId="77777777" w:rsidR="000A58FA" w:rsidRPr="000A58FA" w:rsidRDefault="00104596" w:rsidP="000A58FA">
      <w:pPr>
        <w:pStyle w:val="ListParagraph"/>
        <w:numPr>
          <w:ilvl w:val="2"/>
          <w:numId w:val="40"/>
        </w:numPr>
        <w:spacing w:before="60"/>
        <w:ind w:right="-14" w:hanging="579"/>
        <w:jc w:val="thaiDistribute"/>
        <w:rPr>
          <w:lang w:val="en-GB" w:bidi="th-TH"/>
        </w:rPr>
      </w:pPr>
      <w:r w:rsidRPr="00E96AEB">
        <w:rPr>
          <w:cs/>
          <w:lang w:bidi="th-TH"/>
        </w:rPr>
        <w:t>สัญญา</w:t>
      </w:r>
      <w:r w:rsidRPr="00E96AEB">
        <w:rPr>
          <w:rFonts w:hint="cs"/>
          <w:cs/>
          <w:lang w:bidi="th-TH"/>
        </w:rPr>
        <w:t>ต่าง ๆ เกี่ยวกับการ</w:t>
      </w:r>
      <w:r w:rsidRPr="00E96AEB">
        <w:rPr>
          <w:cs/>
          <w:lang w:bidi="th-TH"/>
        </w:rPr>
        <w:t>พัฒนา</w:t>
      </w:r>
      <w:r w:rsidRPr="00E96AEB">
        <w:rPr>
          <w:rFonts w:hint="cs"/>
          <w:cs/>
          <w:lang w:bidi="th-TH"/>
        </w:rPr>
        <w:t xml:space="preserve">โครงการ </w:t>
      </w:r>
      <w:r w:rsidRPr="00E96AEB">
        <w:rPr>
          <w:cs/>
          <w:lang w:bidi="th-TH"/>
        </w:rPr>
        <w:t>จำนวน</w:t>
      </w:r>
      <w:r w:rsidRPr="00DD077B">
        <w:rPr>
          <w:cs/>
          <w:lang w:bidi="th-TH"/>
        </w:rPr>
        <w:t xml:space="preserve">เงิน </w:t>
      </w:r>
      <w:r w:rsidR="00C31EF8">
        <w:rPr>
          <w:lang w:bidi="th-TH"/>
        </w:rPr>
        <w:t>32.</w:t>
      </w:r>
      <w:r w:rsidR="00A5652C">
        <w:rPr>
          <w:lang w:bidi="th-TH"/>
        </w:rPr>
        <w:t>61</w:t>
      </w:r>
      <w:r w:rsidRPr="00DD077B">
        <w:rPr>
          <w:cs/>
          <w:lang w:bidi="th-TH"/>
        </w:rPr>
        <w:t xml:space="preserve"> ล้านบาท</w:t>
      </w:r>
    </w:p>
    <w:p w14:paraId="7151D5D8" w14:textId="77777777" w:rsidR="000A58FA" w:rsidRDefault="00104596" w:rsidP="000A58FA">
      <w:pPr>
        <w:pStyle w:val="ListParagraph"/>
        <w:numPr>
          <w:ilvl w:val="2"/>
          <w:numId w:val="40"/>
        </w:numPr>
        <w:spacing w:before="60"/>
        <w:ind w:right="-14" w:hanging="579"/>
        <w:jc w:val="thaiDistribute"/>
        <w:rPr>
          <w:lang w:val="en-GB" w:bidi="th-TH"/>
        </w:rPr>
      </w:pPr>
      <w:r w:rsidRPr="00804479">
        <w:rPr>
          <w:rFonts w:hint="cs"/>
          <w:cs/>
          <w:lang w:bidi="th-TH"/>
        </w:rPr>
        <w:t>จ้าง</w:t>
      </w:r>
      <w:r w:rsidRPr="000A58FA">
        <w:rPr>
          <w:rFonts w:hint="cs"/>
          <w:cs/>
          <w:lang w:val="en-GB" w:bidi="th-TH"/>
        </w:rPr>
        <w:t>งาน</w:t>
      </w:r>
      <w:r w:rsidR="000C3AB4" w:rsidRPr="000A58FA">
        <w:rPr>
          <w:rFonts w:hint="cs"/>
          <w:cs/>
          <w:lang w:val="en-GB" w:bidi="th-TH"/>
        </w:rPr>
        <w:t>บริการกับบร</w:t>
      </w:r>
      <w:r w:rsidR="00922557" w:rsidRPr="000A58FA">
        <w:rPr>
          <w:rFonts w:hint="cs"/>
          <w:cs/>
          <w:lang w:val="en-GB" w:bidi="th-TH"/>
        </w:rPr>
        <w:t xml:space="preserve">ิษัทที่เกี่ยวข้องกัน </w:t>
      </w:r>
      <w:r w:rsidRPr="000A58FA">
        <w:rPr>
          <w:cs/>
          <w:lang w:val="en-GB" w:bidi="th-TH"/>
        </w:rPr>
        <w:t>อัตราค่าบริการ</w:t>
      </w:r>
      <w:r w:rsidR="00FE6D3B" w:rsidRPr="000A58FA">
        <w:rPr>
          <w:cs/>
          <w:lang w:val="en-GB" w:bidi="th-TH"/>
        </w:rPr>
        <w:t xml:space="preserve">เดือนละ </w:t>
      </w:r>
      <w:r w:rsidR="00047C1F" w:rsidRPr="00DD077B">
        <w:rPr>
          <w:lang w:bidi="th-TH"/>
        </w:rPr>
        <w:t>0</w:t>
      </w:r>
      <w:r w:rsidR="00401584" w:rsidRPr="000A58FA">
        <w:rPr>
          <w:rFonts w:hint="cs"/>
          <w:cs/>
          <w:lang w:val="en-GB" w:bidi="th-TH"/>
        </w:rPr>
        <w:t>.</w:t>
      </w:r>
      <w:r w:rsidRPr="000A58FA">
        <w:rPr>
          <w:lang w:val="en-GB" w:bidi="th-TH"/>
        </w:rPr>
        <w:t>17</w:t>
      </w:r>
      <w:r w:rsidR="00103089" w:rsidRPr="000A58FA">
        <w:rPr>
          <w:rFonts w:hint="cs"/>
          <w:cs/>
          <w:lang w:val="en-GB" w:bidi="th-TH"/>
        </w:rPr>
        <w:t xml:space="preserve"> ล้านบาท </w:t>
      </w:r>
      <w:bookmarkStart w:id="383" w:name="_MON_1434282822"/>
      <w:bookmarkEnd w:id="381"/>
      <w:bookmarkEnd w:id="382"/>
      <w:bookmarkEnd w:id="383"/>
    </w:p>
    <w:p w14:paraId="6B85A85E" w14:textId="77777777" w:rsidR="00EA7C28" w:rsidRPr="000A58FA" w:rsidRDefault="00EA7C28" w:rsidP="000A58FA">
      <w:pPr>
        <w:pStyle w:val="ListParagraph"/>
        <w:numPr>
          <w:ilvl w:val="2"/>
          <w:numId w:val="40"/>
        </w:numPr>
        <w:spacing w:before="60"/>
        <w:ind w:right="-14" w:hanging="579"/>
        <w:jc w:val="thaiDistribute"/>
        <w:rPr>
          <w:lang w:val="en-GB" w:bidi="th-TH"/>
        </w:rPr>
      </w:pPr>
      <w:r w:rsidRPr="000A58FA">
        <w:rPr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C31EF8">
        <w:rPr>
          <w:lang w:bidi="th-TH"/>
        </w:rPr>
        <w:t>3</w:t>
      </w:r>
      <w:r w:rsidRPr="00FD2079">
        <w:rPr>
          <w:cs/>
          <w:lang w:bidi="th-TH"/>
        </w:rPr>
        <w:t>.</w:t>
      </w:r>
      <w:r w:rsidR="00282D6A">
        <w:rPr>
          <w:lang w:bidi="th-TH"/>
        </w:rPr>
        <w:t>3</w:t>
      </w:r>
      <w:r w:rsidRPr="00FD2079">
        <w:rPr>
          <w:cs/>
          <w:lang w:bidi="th-TH"/>
        </w:rPr>
        <w:t>5</w:t>
      </w:r>
      <w:r w:rsidRPr="000A58FA">
        <w:rPr>
          <w:cs/>
          <w:lang w:val="en-GB" w:bidi="th-TH"/>
        </w:rPr>
        <w:t xml:space="preserve"> ล้านบาท และอัตราค่าบริการเดือนละ </w:t>
      </w:r>
      <w:r w:rsidRPr="00FD2079">
        <w:rPr>
          <w:cs/>
          <w:lang w:bidi="th-TH"/>
        </w:rPr>
        <w:t>0.</w:t>
      </w:r>
      <w:r w:rsidR="00A5652C">
        <w:rPr>
          <w:lang w:bidi="th-TH"/>
        </w:rPr>
        <w:t>86</w:t>
      </w:r>
      <w:r w:rsidRPr="000A58FA">
        <w:rPr>
          <w:cs/>
          <w:lang w:val="en-GB" w:bidi="th-TH"/>
        </w:rPr>
        <w:t xml:space="preserve"> ล้านบาท</w:t>
      </w:r>
    </w:p>
    <w:p w14:paraId="01991A75" w14:textId="77777777" w:rsidR="005E2C77" w:rsidRPr="00146BBF" w:rsidRDefault="005E2C77" w:rsidP="00936AAE">
      <w:pPr>
        <w:spacing w:before="120" w:after="120"/>
        <w:ind w:left="425"/>
        <w:jc w:val="thaiDistribute"/>
        <w:rPr>
          <w:b/>
          <w:bCs/>
          <w:lang w:bidi="th-TH"/>
        </w:rPr>
      </w:pPr>
      <w:r w:rsidRPr="00781022">
        <w:rPr>
          <w:b/>
          <w:bCs/>
          <w:cs/>
          <w:lang w:bidi="th-TH"/>
        </w:rPr>
        <w:t>หนี้สินที่อาจเกิดขึ้น</w:t>
      </w:r>
    </w:p>
    <w:p w14:paraId="6998BB2A" w14:textId="77777777" w:rsidR="00A5763B" w:rsidRPr="00091339" w:rsidRDefault="005E2C77" w:rsidP="00091339">
      <w:pPr>
        <w:spacing w:before="120" w:after="120"/>
        <w:ind w:left="425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14:paraId="23513119" w14:textId="77777777" w:rsidR="00B751E9" w:rsidRDefault="00A5763B" w:rsidP="000A58FA">
      <w:pPr>
        <w:pStyle w:val="ListParagraph"/>
        <w:numPr>
          <w:ilvl w:val="1"/>
          <w:numId w:val="40"/>
        </w:numPr>
        <w:autoSpaceDE/>
        <w:autoSpaceDN/>
        <w:adjustRightInd/>
        <w:spacing w:before="120"/>
        <w:ind w:left="993" w:right="-29" w:hanging="567"/>
        <w:jc w:val="thaiDistribute"/>
        <w:rPr>
          <w:lang w:bidi="th-TH"/>
        </w:rPr>
      </w:pPr>
      <w:r w:rsidRPr="00B84009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B84009">
        <w:rPr>
          <w:lang w:bidi="th-TH"/>
        </w:rPr>
        <w:br/>
      </w:r>
      <w:r w:rsidRPr="00B84009">
        <w:rPr>
          <w:rFonts w:hint="cs"/>
          <w:cs/>
          <w:lang w:bidi="th-TH"/>
        </w:rPr>
        <w:t xml:space="preserve">ผังจัดสรร </w:t>
      </w:r>
      <w:r w:rsidRPr="00B84009">
        <w:rPr>
          <w:cs/>
          <w:lang w:bidi="th-TH"/>
        </w:rPr>
        <w:t>และ</w:t>
      </w:r>
      <w:r w:rsidRPr="00B84009">
        <w:rPr>
          <w:rFonts w:hint="cs"/>
          <w:cs/>
          <w:lang w:bidi="th-TH"/>
        </w:rPr>
        <w:t>เรียกให้ชำระ</w:t>
      </w:r>
      <w:r w:rsidRPr="00B84009">
        <w:rPr>
          <w:cs/>
          <w:lang w:bidi="th-TH"/>
        </w:rPr>
        <w:t>ค่าเสียหาย</w:t>
      </w:r>
      <w:r w:rsidRPr="00B84009">
        <w:rPr>
          <w:rFonts w:hint="cs"/>
          <w:cs/>
          <w:lang w:bidi="th-TH"/>
        </w:rPr>
        <w:t xml:space="preserve"> จำนวน </w:t>
      </w:r>
      <w:r w:rsidR="00842A36">
        <w:rPr>
          <w:lang w:bidi="th-TH"/>
        </w:rPr>
        <w:t>1.83</w:t>
      </w:r>
      <w:r w:rsidRPr="00B84009">
        <w:rPr>
          <w:lang w:bidi="th-TH"/>
        </w:rPr>
        <w:t xml:space="preserve"> </w:t>
      </w:r>
      <w:r w:rsidRPr="00B84009">
        <w:rPr>
          <w:rFonts w:hint="cs"/>
          <w:cs/>
          <w:lang w:bidi="th-TH"/>
        </w:rPr>
        <w:t>ล้านบาท</w:t>
      </w:r>
      <w:r w:rsidRPr="00B84009">
        <w:rPr>
          <w:lang w:bidi="th-TH"/>
        </w:rPr>
        <w:t xml:space="preserve"> </w:t>
      </w:r>
      <w:r w:rsidRPr="00B84009">
        <w:rPr>
          <w:rFonts w:hint="cs"/>
          <w:cs/>
          <w:lang w:bidi="th-TH"/>
        </w:rPr>
        <w:t xml:space="preserve">และชำระค่าปรับวันละ </w:t>
      </w:r>
      <w:r w:rsidR="00842A36">
        <w:rPr>
          <w:lang w:bidi="th-TH"/>
        </w:rPr>
        <w:t>1</w:t>
      </w:r>
      <w:r w:rsidRPr="00B84009">
        <w:rPr>
          <w:lang w:bidi="th-TH"/>
        </w:rPr>
        <w:t>,</w:t>
      </w:r>
      <w:r w:rsidR="00842A36">
        <w:rPr>
          <w:lang w:bidi="th-TH"/>
        </w:rPr>
        <w:t>000</w:t>
      </w:r>
      <w:r w:rsidRPr="00B84009">
        <w:rPr>
          <w:lang w:bidi="th-TH"/>
        </w:rPr>
        <w:t xml:space="preserve"> </w:t>
      </w:r>
      <w:r w:rsidRPr="00B84009">
        <w:rPr>
          <w:rFonts w:hint="cs"/>
          <w:cs/>
          <w:lang w:bidi="th-TH"/>
        </w:rPr>
        <w:t>บาท นับตั้งแต่วันที่</w:t>
      </w:r>
      <w:r w:rsidRPr="00B84009">
        <w:rPr>
          <w:lang w:bidi="th-TH"/>
        </w:rPr>
        <w:br/>
      </w:r>
      <w:r w:rsidRPr="00B84009">
        <w:rPr>
          <w:rFonts w:hint="cs"/>
          <w:cs/>
          <w:lang w:bidi="th-TH"/>
        </w:rPr>
        <w:t>ถูกฟ้อง</w:t>
      </w:r>
      <w:r w:rsidRPr="00B84009">
        <w:rPr>
          <w:lang w:bidi="th-TH"/>
        </w:rPr>
        <w:t xml:space="preserve"> </w:t>
      </w:r>
      <w:r w:rsidRPr="00B84009">
        <w:rPr>
          <w:rFonts w:hint="cs"/>
          <w:cs/>
          <w:lang w:bidi="th-TH"/>
        </w:rPr>
        <w:t xml:space="preserve">เมื่อวันที่ </w:t>
      </w:r>
      <w:r w:rsidRPr="00B84009">
        <w:rPr>
          <w:lang w:bidi="th-TH"/>
        </w:rPr>
        <w:t>29</w:t>
      </w:r>
      <w:r w:rsidRPr="00B84009">
        <w:rPr>
          <w:rFonts w:hint="cs"/>
          <w:cs/>
          <w:lang w:bidi="th-TH"/>
        </w:rPr>
        <w:t xml:space="preserve"> ธันวาคม </w:t>
      </w:r>
      <w:r w:rsidRPr="00B84009">
        <w:rPr>
          <w:lang w:bidi="th-TH"/>
        </w:rPr>
        <w:t>2564</w:t>
      </w:r>
      <w:r w:rsidRPr="00B84009">
        <w:rPr>
          <w:rFonts w:hint="cs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B84009">
        <w:rPr>
          <w:cs/>
          <w:lang w:bidi="th-TH"/>
        </w:rPr>
        <w:br/>
      </w:r>
      <w:r w:rsidRPr="00B84009">
        <w:rPr>
          <w:rFonts w:hint="cs"/>
          <w:cs/>
          <w:lang w:bidi="th-TH"/>
        </w:rPr>
        <w:t xml:space="preserve">ส่วนคำขออื่นให้ยกฟ้อง และเมื่อวันที่ </w:t>
      </w:r>
      <w:r w:rsidRPr="00B84009">
        <w:rPr>
          <w:lang w:bidi="th-TH"/>
        </w:rPr>
        <w:t>10</w:t>
      </w:r>
      <w:r w:rsidRPr="00B84009">
        <w:rPr>
          <w:rFonts w:hint="cs"/>
          <w:cs/>
          <w:lang w:bidi="th-TH"/>
        </w:rPr>
        <w:t xml:space="preserve"> พฤษภาคม </w:t>
      </w:r>
      <w:r w:rsidRPr="00B84009">
        <w:rPr>
          <w:lang w:bidi="th-TH"/>
        </w:rPr>
        <w:t>2566</w:t>
      </w:r>
      <w:r w:rsidRPr="00B84009">
        <w:rPr>
          <w:rFonts w:hint="cs"/>
          <w:cs/>
          <w:lang w:bidi="th-TH"/>
        </w:rPr>
        <w:t xml:space="preserve"> ศาลอุทธรณ์พิพ</w:t>
      </w:r>
      <w:r>
        <w:rPr>
          <w:rFonts w:hint="cs"/>
          <w:cs/>
          <w:lang w:bidi="th-TH"/>
        </w:rPr>
        <w:t>ากษายืนตามคำพิพากษาของศาลชั้นต้น</w:t>
      </w:r>
      <w:r w:rsidRPr="00B84009">
        <w:rPr>
          <w:rFonts w:hint="cs"/>
          <w:cs/>
          <w:lang w:bidi="th-TH"/>
        </w:rPr>
        <w:t>ปัจจุบัน</w:t>
      </w:r>
      <w:r w:rsidR="00B751E9" w:rsidRPr="00B751E9">
        <w:rPr>
          <w:cs/>
          <w:lang w:bidi="th-TH"/>
        </w:rPr>
        <w:t>คดีดังกล่าวอยู่ระหว่างการพิจารณาของศาล</w:t>
      </w:r>
      <w:r w:rsidR="00B751E9">
        <w:rPr>
          <w:rFonts w:hint="cs"/>
          <w:cs/>
          <w:lang w:bidi="th-TH"/>
        </w:rPr>
        <w:t>ฎีกา</w:t>
      </w:r>
    </w:p>
    <w:p w14:paraId="7CD54E2A" w14:textId="77777777" w:rsidR="00A5763B" w:rsidRPr="00B84009" w:rsidRDefault="00B751E9" w:rsidP="00B751E9">
      <w:pPr>
        <w:pStyle w:val="ListParagraph"/>
        <w:autoSpaceDE/>
        <w:autoSpaceDN/>
        <w:adjustRightInd/>
        <w:spacing w:before="120"/>
        <w:ind w:left="990" w:right="-29"/>
        <w:jc w:val="thaiDistribute"/>
        <w:rPr>
          <w:lang w:bidi="th-TH"/>
        </w:rPr>
      </w:pPr>
      <w:r>
        <w:rPr>
          <w:rFonts w:hint="cs"/>
          <w:cs/>
          <w:lang w:bidi="th-TH"/>
        </w:rPr>
        <w:t>อ</w:t>
      </w:r>
      <w:r w:rsidR="00A5763B" w:rsidRPr="00B84009">
        <w:rPr>
          <w:rFonts w:hint="cs"/>
          <w:cs/>
          <w:lang w:bidi="th-TH"/>
        </w:rPr>
        <w:t>ย่างไรก็ตาม</w:t>
      </w:r>
      <w:r w:rsidR="00005F02">
        <w:rPr>
          <w:rFonts w:hint="cs"/>
          <w:cs/>
          <w:lang w:bidi="th-TH"/>
        </w:rPr>
        <w:t xml:space="preserve"> </w:t>
      </w:r>
      <w:r w:rsidR="00A5763B" w:rsidRPr="00B84009">
        <w:rPr>
          <w:rFonts w:hint="cs"/>
          <w:cs/>
          <w:lang w:bidi="th-TH"/>
        </w:rPr>
        <w:t>ฝ่ายบริหารได้ประเมินผลกระทบจากคดีดังกล่าวข้างต้นเพื่อประมาณการหนี้สินเกี่ยวกับผลเสียหาย</w:t>
      </w:r>
      <w:r w:rsidR="00005F02">
        <w:rPr>
          <w:cs/>
          <w:lang w:bidi="th-TH"/>
        </w:rPr>
        <w:br/>
      </w:r>
      <w:r w:rsidR="00A5763B" w:rsidRPr="00B84009">
        <w:rPr>
          <w:rFonts w:hint="cs"/>
          <w:cs/>
          <w:lang w:bidi="th-TH"/>
        </w:rPr>
        <w:t xml:space="preserve">จากคดีความฟ้องร้องภายใต้บัญชี </w:t>
      </w:r>
      <w:r w:rsidR="00A5763B" w:rsidRPr="00B84009">
        <w:rPr>
          <w:lang w:bidi="th-TH"/>
        </w:rPr>
        <w:t>“</w:t>
      </w:r>
      <w:r w:rsidR="00A5763B" w:rsidRPr="00B84009">
        <w:rPr>
          <w:rFonts w:hint="cs"/>
          <w:cs/>
          <w:lang w:bidi="th-TH"/>
        </w:rPr>
        <w:t>ประมาณการหนี้สิน</w:t>
      </w:r>
      <w:r w:rsidR="00A5763B" w:rsidRPr="00B84009">
        <w:rPr>
          <w:lang w:bidi="th-TH"/>
        </w:rPr>
        <w:t>”</w:t>
      </w:r>
    </w:p>
    <w:p w14:paraId="1E24A968" w14:textId="77777777" w:rsidR="00A5763B" w:rsidRPr="00A5763B" w:rsidRDefault="00A5763B" w:rsidP="000A58FA">
      <w:pPr>
        <w:pStyle w:val="ListParagraph"/>
        <w:numPr>
          <w:ilvl w:val="1"/>
          <w:numId w:val="40"/>
        </w:numPr>
        <w:autoSpaceDE/>
        <w:autoSpaceDN/>
        <w:adjustRightInd/>
        <w:spacing w:before="120"/>
        <w:ind w:left="993" w:right="-11" w:hanging="567"/>
        <w:jc w:val="thaiDistribute"/>
        <w:rPr>
          <w:lang w:bidi="th-TH"/>
        </w:rPr>
      </w:pPr>
      <w:r w:rsidRPr="00B84009">
        <w:rPr>
          <w:rFonts w:hint="cs"/>
          <w:spacing w:val="-4"/>
          <w:cs/>
          <w:lang w:bidi="th-TH"/>
        </w:rPr>
        <w:t>บริษัทและนิติบุคคลโครงการ (จำเลย) และบริษัทย่อย (จำเลยร่วม)</w:t>
      </w:r>
      <w:r w:rsidRPr="00B84009">
        <w:rPr>
          <w:spacing w:val="-4"/>
          <w:lang w:bidi="th-TH"/>
        </w:rPr>
        <w:t xml:space="preserve"> </w:t>
      </w:r>
      <w:r w:rsidRPr="00B84009">
        <w:rPr>
          <w:rFonts w:hint="cs"/>
          <w:spacing w:val="-4"/>
          <w:cs/>
          <w:lang w:bidi="th-TH"/>
        </w:rPr>
        <w:t>ถูกฟ้องร้องให้รื้อถอนรั้วโครงการแห่งหนึ่งออกไป</w:t>
      </w:r>
      <w:r>
        <w:rPr>
          <w:spacing w:val="-4"/>
          <w:cs/>
          <w:lang w:bidi="th-TH"/>
        </w:rPr>
        <w:br/>
      </w:r>
      <w:r w:rsidRPr="00B84009">
        <w:rPr>
          <w:rFonts w:hint="cs"/>
          <w:spacing w:val="-4"/>
          <w:cs/>
          <w:lang w:bidi="th-TH"/>
        </w:rPr>
        <w:t xml:space="preserve">จากแนวเขตทางภาระจำยอมเพื่อให้โจทก์มีทางออกสาธารณะ หากไม่ดำเนินการให้จำเลยและจำเลยร่วมร่วมกันชำระ          </w:t>
      </w:r>
      <w:r>
        <w:rPr>
          <w:rFonts w:hint="cs"/>
          <w:spacing w:val="-4"/>
          <w:cs/>
          <w:lang w:bidi="th-TH"/>
        </w:rPr>
        <w:t>ค่า</w:t>
      </w:r>
      <w:r w:rsidRPr="00B84009">
        <w:rPr>
          <w:rFonts w:hint="cs"/>
          <w:spacing w:val="-4"/>
          <w:cs/>
          <w:lang w:bidi="th-TH"/>
        </w:rPr>
        <w:t xml:space="preserve">รื้อถอนรั้วดังกล่าว </w:t>
      </w:r>
      <w:r w:rsidRPr="00B84009">
        <w:rPr>
          <w:spacing w:val="-4"/>
          <w:cs/>
          <w:lang w:bidi="th-TH"/>
        </w:rPr>
        <w:t xml:space="preserve">เมื่อวันที่ </w:t>
      </w:r>
      <w:r w:rsidRPr="00B84009">
        <w:rPr>
          <w:spacing w:val="-4"/>
          <w:lang w:bidi="th-TH"/>
        </w:rPr>
        <w:t>21</w:t>
      </w:r>
      <w:r w:rsidRPr="00B84009">
        <w:rPr>
          <w:spacing w:val="-4"/>
          <w:cs/>
          <w:lang w:bidi="th-TH"/>
        </w:rPr>
        <w:t xml:space="preserve"> </w:t>
      </w:r>
      <w:r w:rsidRPr="00B84009">
        <w:rPr>
          <w:rFonts w:hint="cs"/>
          <w:spacing w:val="-4"/>
          <w:cs/>
          <w:lang w:bidi="th-TH"/>
        </w:rPr>
        <w:t>พฤศจิกายน</w:t>
      </w:r>
      <w:r w:rsidRPr="00B84009">
        <w:rPr>
          <w:spacing w:val="-4"/>
          <w:cs/>
          <w:lang w:bidi="th-TH"/>
        </w:rPr>
        <w:t xml:space="preserve"> 256</w:t>
      </w:r>
      <w:r w:rsidRPr="00B84009">
        <w:rPr>
          <w:spacing w:val="-4"/>
          <w:lang w:bidi="th-TH"/>
        </w:rPr>
        <w:t>5</w:t>
      </w:r>
      <w:r w:rsidRPr="00B84009">
        <w:rPr>
          <w:spacing w:val="-4"/>
          <w:cs/>
          <w:lang w:bidi="th-TH"/>
        </w:rPr>
        <w:t xml:space="preserve"> ศาลชั้นต้นพิพากษาให้</w:t>
      </w:r>
      <w:r w:rsidRPr="00B84009">
        <w:rPr>
          <w:rFonts w:hint="cs"/>
          <w:spacing w:val="-4"/>
          <w:cs/>
          <w:lang w:bidi="th-TH"/>
        </w:rPr>
        <w:t>จำเลยและจำเลยร่วม</w:t>
      </w:r>
      <w:r w:rsidRPr="00B84009">
        <w:rPr>
          <w:spacing w:val="-4"/>
          <w:lang w:bidi="th-TH"/>
        </w:rPr>
        <w:t xml:space="preserve"> </w:t>
      </w:r>
      <w:r w:rsidRPr="00B84009">
        <w:rPr>
          <w:spacing w:val="-4"/>
          <w:cs/>
          <w:lang w:bidi="th-TH"/>
        </w:rPr>
        <w:t>รื้อถอน</w:t>
      </w:r>
      <w:r w:rsidRPr="00B84009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Pr="00B84009">
        <w:rPr>
          <w:spacing w:val="-4"/>
          <w:lang w:bidi="th-TH"/>
        </w:rPr>
        <w:t xml:space="preserve"> </w:t>
      </w:r>
      <w:r>
        <w:rPr>
          <w:rFonts w:hint="cs"/>
          <w:spacing w:val="-4"/>
          <w:cs/>
          <w:lang w:bidi="th-TH"/>
        </w:rPr>
        <w:t>หากไม่ปฏิ</w:t>
      </w:r>
      <w:r w:rsidRPr="00B84009">
        <w:rPr>
          <w:rFonts w:hint="cs"/>
          <w:spacing w:val="-4"/>
          <w:cs/>
          <w:lang w:bidi="th-TH"/>
        </w:rPr>
        <w:t>บัติตามคำพิพากษาให้โจทก์เป็นผู้รื้อถอน จำเลยและจำเลยร่วมร่วมกันชำระค่าใช้จ่ายทั้งหมด</w:t>
      </w:r>
      <w:r w:rsidRPr="00B84009">
        <w:rPr>
          <w:spacing w:val="-4"/>
          <w:lang w:bidi="th-TH"/>
        </w:rPr>
        <w:t xml:space="preserve"> </w:t>
      </w:r>
      <w:r w:rsidRPr="00B84009">
        <w:rPr>
          <w:rFonts w:hint="cs"/>
          <w:cs/>
          <w:lang w:bidi="th-TH"/>
        </w:rPr>
        <w:t xml:space="preserve">และให้ชำระค่าเสียหายเดือนละ </w:t>
      </w:r>
      <w:r w:rsidR="00842A36">
        <w:rPr>
          <w:lang w:bidi="th-TH"/>
        </w:rPr>
        <w:t>0.10</w:t>
      </w:r>
      <w:r w:rsidRPr="00B84009">
        <w:rPr>
          <w:lang w:bidi="th-TH"/>
        </w:rPr>
        <w:t xml:space="preserve"> </w:t>
      </w:r>
      <w:r w:rsidRPr="00B84009">
        <w:rPr>
          <w:rFonts w:hint="cs"/>
          <w:cs/>
          <w:lang w:bidi="th-TH"/>
        </w:rPr>
        <w:t xml:space="preserve">ล้านบาท </w:t>
      </w:r>
      <w:r w:rsidRPr="00B84009">
        <w:rPr>
          <w:rFonts w:hint="cs"/>
          <w:spacing w:val="-2"/>
          <w:cs/>
          <w:lang w:bidi="th-TH"/>
        </w:rPr>
        <w:t xml:space="preserve">พร้อมดอกเบี้ยร้อยละ </w:t>
      </w:r>
      <w:r w:rsidRPr="00B84009">
        <w:rPr>
          <w:spacing w:val="-2"/>
          <w:lang w:bidi="th-TH"/>
        </w:rPr>
        <w:t xml:space="preserve">5 </w:t>
      </w:r>
      <w:r w:rsidRPr="00B84009">
        <w:rPr>
          <w:rFonts w:hint="cs"/>
          <w:spacing w:val="-2"/>
          <w:cs/>
          <w:lang w:bidi="th-TH"/>
        </w:rPr>
        <w:t xml:space="preserve">ต่อปี </w:t>
      </w:r>
      <w:r w:rsidRPr="00B84009">
        <w:rPr>
          <w:cs/>
          <w:lang w:bidi="th-TH"/>
        </w:rPr>
        <w:t>นับ</w:t>
      </w:r>
      <w:r w:rsidRPr="00B84009">
        <w:rPr>
          <w:rFonts w:hint="cs"/>
          <w:cs/>
          <w:lang w:bidi="th-TH"/>
        </w:rPr>
        <w:t>ถัดจาก</w:t>
      </w:r>
      <w:r w:rsidRPr="00B84009">
        <w:rPr>
          <w:cs/>
          <w:lang w:bidi="th-TH"/>
        </w:rPr>
        <w:br/>
        <w:t>วันฟ้อง</w:t>
      </w:r>
      <w:r w:rsidRPr="00B84009">
        <w:rPr>
          <w:rFonts w:hint="cs"/>
          <w:cs/>
          <w:lang w:bidi="th-TH"/>
        </w:rPr>
        <w:t>จนกว่า</w:t>
      </w:r>
      <w:r w:rsidRPr="00B84009">
        <w:rPr>
          <w:rFonts w:hint="cs"/>
          <w:spacing w:val="-2"/>
          <w:cs/>
          <w:lang w:bidi="th-TH"/>
        </w:rPr>
        <w:t>จะ</w:t>
      </w:r>
      <w:r w:rsidRPr="00B84009">
        <w:rPr>
          <w:rFonts w:hint="cs"/>
          <w:spacing w:val="-4"/>
          <w:cs/>
          <w:lang w:bidi="th-TH"/>
        </w:rPr>
        <w:t>ร่วมกัน</w:t>
      </w:r>
      <w:r w:rsidRPr="00B84009">
        <w:rPr>
          <w:spacing w:val="-4"/>
          <w:cs/>
          <w:lang w:bidi="th-TH"/>
        </w:rPr>
        <w:t>รื้อถอน</w:t>
      </w:r>
      <w:r w:rsidRPr="00B84009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Pr="00B84009">
        <w:rPr>
          <w:spacing w:val="-4"/>
          <w:lang w:bidi="th-TH"/>
        </w:rPr>
        <w:t xml:space="preserve"> </w:t>
      </w:r>
    </w:p>
    <w:p w14:paraId="7F83AFE7" w14:textId="77777777" w:rsidR="009B5884" w:rsidRDefault="00A5763B" w:rsidP="00B751E9">
      <w:pPr>
        <w:pStyle w:val="ListParagraph"/>
        <w:autoSpaceDE/>
        <w:autoSpaceDN/>
        <w:adjustRightInd/>
        <w:spacing w:before="120"/>
        <w:ind w:left="993" w:right="-11"/>
        <w:jc w:val="thaiDistribute"/>
        <w:rPr>
          <w:lang w:bidi="th-TH"/>
        </w:rPr>
      </w:pPr>
      <w:r w:rsidRPr="00B84009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14:paraId="7A0028CD" w14:textId="77777777" w:rsidR="003A7E81" w:rsidRPr="003A7E81" w:rsidRDefault="003A7E81" w:rsidP="003A7E81">
      <w:pPr>
        <w:pStyle w:val="ListParagraph"/>
        <w:spacing w:before="60"/>
        <w:ind w:left="930" w:right="-14"/>
        <w:jc w:val="thaiDistribute"/>
        <w:rPr>
          <w:sz w:val="8"/>
          <w:szCs w:val="8"/>
          <w:lang w:bidi="th-TH"/>
        </w:rPr>
      </w:pPr>
    </w:p>
    <w:p w14:paraId="732A3249" w14:textId="77777777" w:rsidR="0004702A" w:rsidRPr="00761FE8" w:rsidRDefault="0004702A" w:rsidP="000A58FA">
      <w:pPr>
        <w:pStyle w:val="ListParagraph"/>
        <w:numPr>
          <w:ilvl w:val="1"/>
          <w:numId w:val="40"/>
        </w:numPr>
        <w:spacing w:before="60"/>
        <w:ind w:left="993" w:right="-14" w:hanging="567"/>
        <w:jc w:val="thaiDistribute"/>
      </w:pPr>
      <w:r w:rsidRPr="00761FE8">
        <w:rPr>
          <w:cs/>
          <w:lang w:bidi="th-TH"/>
        </w:rPr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14:paraId="34D8176D" w14:textId="77777777" w:rsidR="00A5763B" w:rsidRPr="000A58FA" w:rsidRDefault="0004702A" w:rsidP="000A58FA">
      <w:pPr>
        <w:pStyle w:val="ListParagraph"/>
        <w:numPr>
          <w:ilvl w:val="2"/>
          <w:numId w:val="40"/>
        </w:numPr>
        <w:autoSpaceDE/>
        <w:autoSpaceDN/>
        <w:adjustRightInd/>
        <w:spacing w:before="120" w:after="240"/>
        <w:ind w:right="-28" w:hanging="579"/>
        <w:jc w:val="thaiDistribute"/>
        <w:rPr>
          <w:spacing w:val="-4"/>
          <w:lang w:bidi="th-TH"/>
        </w:rPr>
      </w:pPr>
      <w:r w:rsidRPr="000A58FA">
        <w:rPr>
          <w:rFonts w:hint="cs"/>
          <w:spacing w:val="-4"/>
          <w:cs/>
          <w:lang w:bidi="th-TH"/>
        </w:rPr>
        <w:t xml:space="preserve"> </w:t>
      </w:r>
      <w:r w:rsidRPr="000A58FA">
        <w:rPr>
          <w:spacing w:val="-4"/>
          <w:cs/>
          <w:lang w:bidi="th-TH"/>
        </w:rPr>
        <w:t>ให้ชำระค่าเสียหายจ</w:t>
      </w:r>
      <w:r w:rsidR="00DF7173" w:rsidRPr="000A58FA">
        <w:rPr>
          <w:spacing w:val="-4"/>
          <w:cs/>
          <w:lang w:bidi="th-TH"/>
        </w:rPr>
        <w:t xml:space="preserve">ากการผิดสัญญาซื้อขาย จำนวน </w:t>
      </w:r>
      <w:r w:rsidR="00DF7173" w:rsidRPr="000A58FA">
        <w:rPr>
          <w:spacing w:val="-4"/>
          <w:lang w:bidi="th-TH"/>
        </w:rPr>
        <w:t>73.12</w:t>
      </w:r>
      <w:r w:rsidRPr="000A58FA">
        <w:rPr>
          <w:spacing w:val="-4"/>
          <w:cs/>
          <w:lang w:bidi="th-TH"/>
        </w:rPr>
        <w:t xml:space="preserve"> ล้านบาท</w:t>
      </w:r>
    </w:p>
    <w:p w14:paraId="610782A4" w14:textId="77777777" w:rsidR="00A5763B" w:rsidRDefault="0004702A" w:rsidP="000A58FA">
      <w:pPr>
        <w:pStyle w:val="ListParagraph"/>
        <w:numPr>
          <w:ilvl w:val="2"/>
          <w:numId w:val="40"/>
        </w:numPr>
        <w:autoSpaceDE/>
        <w:autoSpaceDN/>
        <w:adjustRightInd/>
        <w:spacing w:before="120" w:after="240"/>
        <w:ind w:left="1620" w:right="-28" w:hanging="630"/>
        <w:jc w:val="thaiDistribute"/>
        <w:rPr>
          <w:spacing w:val="-4"/>
          <w:lang w:bidi="th-TH"/>
        </w:rPr>
      </w:pPr>
      <w:r w:rsidRPr="00A5763B">
        <w:rPr>
          <w:spacing w:val="-4"/>
          <w:cs/>
          <w:lang w:bidi="th-TH"/>
        </w:rPr>
        <w:t>ให้โอนกรรมสิทธิ์ที่ดินสาธารณูปโภคที่ติดภาระจำยอมให้แก่นิติบุคคลโครงการ และชำระค่าโอนกรรมสิทธิ์</w:t>
      </w:r>
    </w:p>
    <w:p w14:paraId="782BC9CE" w14:textId="77777777" w:rsidR="0004702A" w:rsidRPr="00A5763B" w:rsidRDefault="0004702A" w:rsidP="000A58FA">
      <w:pPr>
        <w:pStyle w:val="ListParagraph"/>
        <w:numPr>
          <w:ilvl w:val="2"/>
          <w:numId w:val="40"/>
        </w:numPr>
        <w:autoSpaceDE/>
        <w:autoSpaceDN/>
        <w:adjustRightInd/>
        <w:spacing w:before="120" w:after="240"/>
        <w:ind w:left="1620" w:right="-28" w:hanging="630"/>
        <w:jc w:val="thaiDistribute"/>
        <w:rPr>
          <w:spacing w:val="-4"/>
          <w:lang w:bidi="th-TH"/>
        </w:rPr>
      </w:pPr>
      <w:r w:rsidRPr="00A5763B">
        <w:rPr>
          <w:spacing w:val="-4"/>
          <w:cs/>
          <w:lang w:bidi="th-TH"/>
        </w:rPr>
        <w:t>ให้ชำระค่าบำรุงร</w:t>
      </w:r>
      <w:r w:rsidR="00DF7173" w:rsidRPr="00A5763B">
        <w:rPr>
          <w:spacing w:val="-4"/>
          <w:cs/>
          <w:lang w:bidi="th-TH"/>
        </w:rPr>
        <w:t xml:space="preserve">ักษาสาธารณูปโภคโครงการจำนวน </w:t>
      </w:r>
      <w:r w:rsidR="00DF7173" w:rsidRPr="00A5763B">
        <w:rPr>
          <w:spacing w:val="-4"/>
          <w:lang w:bidi="th-TH"/>
        </w:rPr>
        <w:t>3.95</w:t>
      </w:r>
      <w:r w:rsidRPr="00A5763B">
        <w:rPr>
          <w:spacing w:val="-4"/>
          <w:cs/>
          <w:lang w:bidi="th-TH"/>
        </w:rPr>
        <w:t xml:space="preserve"> ล้านบาท</w:t>
      </w:r>
    </w:p>
    <w:p w14:paraId="42E9EA2F" w14:textId="77777777" w:rsidR="004331AD" w:rsidRDefault="004331AD" w:rsidP="004331AD">
      <w:pPr>
        <w:pStyle w:val="ListParagraph"/>
        <w:spacing w:before="240" w:after="480"/>
        <w:ind w:left="990" w:right="-14"/>
        <w:jc w:val="thaiDistribute"/>
        <w:rPr>
          <w:lang w:bidi="th-TH"/>
        </w:rPr>
      </w:pPr>
      <w:r w:rsidRPr="00B84009">
        <w:rPr>
          <w:rFonts w:hint="cs"/>
          <w:cs/>
          <w:lang w:bidi="th-TH"/>
        </w:rPr>
        <w:t xml:space="preserve">เมื่อวันที่ </w:t>
      </w:r>
      <w:r w:rsidRPr="00B84009">
        <w:rPr>
          <w:lang w:bidi="th-TH"/>
        </w:rPr>
        <w:t xml:space="preserve">12 </w:t>
      </w:r>
      <w:r w:rsidRPr="00B84009">
        <w:rPr>
          <w:rFonts w:hint="cs"/>
          <w:cs/>
          <w:lang w:bidi="th-TH"/>
        </w:rPr>
        <w:t xml:space="preserve">พฤษภาคม </w:t>
      </w:r>
      <w:r w:rsidRPr="00B84009">
        <w:rPr>
          <w:lang w:bidi="th-TH"/>
        </w:rPr>
        <w:t xml:space="preserve">2566 </w:t>
      </w:r>
      <w:r w:rsidRPr="00B84009">
        <w:rPr>
          <w:rFonts w:hint="cs"/>
          <w:cs/>
          <w:lang w:bidi="th-TH"/>
        </w:rPr>
        <w:t>ศาลชั้นต้นพิพากษาให้ยกฟ้อง</w:t>
      </w:r>
      <w:r w:rsidRPr="00A27E6C">
        <w:rPr>
          <w:rFonts w:hint="cs"/>
          <w:cs/>
          <w:lang w:bidi="th-TH"/>
        </w:rPr>
        <w:t xml:space="preserve"> </w:t>
      </w:r>
    </w:p>
    <w:p w14:paraId="22C9DAC7" w14:textId="77777777" w:rsidR="004331AD" w:rsidRDefault="004331AD" w:rsidP="004331AD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  <w:r w:rsidRPr="00B84009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14:paraId="34DAC5A2" w14:textId="77777777" w:rsidR="00F941F5" w:rsidRDefault="004331AD" w:rsidP="000A58FA">
      <w:pPr>
        <w:spacing w:before="120" w:after="240"/>
        <w:ind w:left="426" w:right="-29"/>
        <w:jc w:val="thaiDistribute"/>
        <w:rPr>
          <w:lang w:bidi="th-TH"/>
        </w:rPr>
      </w:pPr>
      <w:r w:rsidRPr="00B84009">
        <w:rPr>
          <w:rFonts w:hint="cs"/>
          <w:cs/>
          <w:lang w:bidi="th-TH"/>
        </w:rPr>
        <w:t>อย่างไรก็ตาม ฝ่ายบริหารเชื่อว่าจะไม่เกิดผลเสียหายจากคดีความดังกล่าว</w:t>
      </w:r>
    </w:p>
    <w:p w14:paraId="47DC9A50" w14:textId="77777777" w:rsidR="0063497A" w:rsidRDefault="0063497A" w:rsidP="000A58FA">
      <w:pPr>
        <w:spacing w:before="120" w:after="240"/>
        <w:ind w:left="426" w:right="-29"/>
        <w:jc w:val="thaiDistribute"/>
        <w:rPr>
          <w:lang w:bidi="th-TH"/>
        </w:rPr>
      </w:pPr>
    </w:p>
    <w:p w14:paraId="7518CD52" w14:textId="77777777" w:rsidR="000A58FA" w:rsidRPr="00F941F5" w:rsidRDefault="000A58FA" w:rsidP="00091339">
      <w:pPr>
        <w:spacing w:before="120" w:after="240"/>
        <w:ind w:right="-29"/>
        <w:jc w:val="thaiDistribute"/>
        <w:rPr>
          <w:sz w:val="10"/>
          <w:szCs w:val="10"/>
          <w:lang w:bidi="th-TH"/>
        </w:rPr>
      </w:pPr>
    </w:p>
    <w:p w14:paraId="5389AFF5" w14:textId="77777777" w:rsidR="00961FAD" w:rsidRDefault="00961FAD" w:rsidP="00A5763B">
      <w:pPr>
        <w:pStyle w:val="ListParagraph"/>
        <w:numPr>
          <w:ilvl w:val="0"/>
          <w:numId w:val="4"/>
        </w:numPr>
        <w:spacing w:before="240"/>
        <w:ind w:left="446" w:hanging="448"/>
        <w:rPr>
          <w:b/>
          <w:bCs/>
          <w:lang w:bidi="th-TH"/>
        </w:rPr>
      </w:pPr>
      <w:r w:rsidRPr="00CB5ADF">
        <w:rPr>
          <w:rFonts w:hint="cs"/>
          <w:b/>
          <w:bCs/>
          <w:cs/>
          <w:lang w:bidi="th-TH"/>
        </w:rPr>
        <w:t>ลำดับชั้นของมูลค่ายุติธรรม</w:t>
      </w:r>
    </w:p>
    <w:p w14:paraId="64303CDE" w14:textId="77777777" w:rsidR="008262DC" w:rsidRDefault="00961FAD" w:rsidP="00A5763B">
      <w:pPr>
        <w:spacing w:after="120"/>
        <w:ind w:left="426"/>
        <w:jc w:val="thaiDistribute"/>
        <w:rPr>
          <w:lang w:bidi="th-TH"/>
        </w:rPr>
      </w:pPr>
      <w:r w:rsidRPr="00961FAD">
        <w:rPr>
          <w:cs/>
          <w:lang w:bidi="th-TH"/>
        </w:rPr>
        <w:lastRenderedPageBreak/>
        <w:t xml:space="preserve">ณ วันที่ </w:t>
      </w:r>
      <w:r w:rsidR="00213983">
        <w:t>31</w:t>
      </w:r>
      <w:r w:rsidRPr="00961FAD">
        <w:rPr>
          <w:cs/>
          <w:lang w:bidi="th-TH"/>
        </w:rPr>
        <w:t xml:space="preserve"> ธันวาคม </w:t>
      </w:r>
      <w:r w:rsidR="00CF3011">
        <w:t>256</w:t>
      </w:r>
      <w:r w:rsidR="0063497A">
        <w:t>7</w:t>
      </w:r>
      <w:r w:rsidRPr="00961FAD">
        <w:rPr>
          <w:cs/>
          <w:lang w:bidi="th-TH"/>
        </w:rPr>
        <w:t xml:space="preserve"> และ </w:t>
      </w:r>
      <w:r w:rsidR="00CF3011">
        <w:t>256</w:t>
      </w:r>
      <w:r w:rsidR="0063497A">
        <w:t>6</w:t>
      </w:r>
      <w:r w:rsidRPr="00961FAD">
        <w:rPr>
          <w:cs/>
          <w:lang w:bidi="th-TH"/>
        </w:rPr>
        <w:t xml:space="preserve"> กลุ่มบริษัทมีสินทรัพย์ที่เปิดเผยมูลค่ายุติธรรมแยกแสดงตามลำดับชั้นของ</w:t>
      </w:r>
      <w:r>
        <w:rPr>
          <w:rtl/>
          <w:cs/>
        </w:rPr>
        <w:br/>
      </w:r>
      <w:r w:rsidRPr="00961FAD">
        <w:rPr>
          <w:cs/>
          <w:lang w:bidi="th-TH"/>
        </w:rPr>
        <w:t>มูลค่ายุติธรรม ดังนี้</w:t>
      </w:r>
    </w:p>
    <w:p w14:paraId="299BFBF3" w14:textId="77777777" w:rsidR="00335892" w:rsidRDefault="00EC56D4" w:rsidP="008D562C">
      <w:pPr>
        <w:spacing w:after="120"/>
        <w:ind w:left="426"/>
        <w:jc w:val="thaiDistribute"/>
        <w:rPr>
          <w:lang w:bidi="th-TH"/>
        </w:rPr>
      </w:pPr>
      <w:r>
        <w:rPr>
          <w:cs/>
          <w:lang w:bidi="th-TH"/>
        </w:rPr>
        <w:object w:dxaOrig="9088" w:dyaOrig="2179" w14:anchorId="69AF119F">
          <v:shape id="_x0000_i1066" type="#_x0000_t75" style="width:453.75pt;height:108.75pt" o:ole="">
            <v:imagedata r:id="rId93" o:title=""/>
          </v:shape>
          <o:OLEObject Type="Embed" ProgID="Excel.Sheet.8" ShapeID="_x0000_i1066" DrawAspect="Content" ObjectID="_1802167566" r:id="rId94"/>
        </w:object>
      </w:r>
      <w:bookmarkStart w:id="384" w:name="_MON_1802002036"/>
      <w:bookmarkEnd w:id="384"/>
      <w:r>
        <w:rPr>
          <w:cs/>
          <w:lang w:bidi="th-TH"/>
        </w:rPr>
        <w:object w:dxaOrig="9088" w:dyaOrig="2179" w14:anchorId="7C43E9F5">
          <v:shape id="_x0000_i1067" type="#_x0000_t75" style="width:453.75pt;height:108.75pt" o:ole="">
            <v:imagedata r:id="rId95" o:title=""/>
          </v:shape>
          <o:OLEObject Type="Embed" ProgID="Excel.Sheet.8" ShapeID="_x0000_i1067" DrawAspect="Content" ObjectID="_1802167567" r:id="rId96"/>
        </w:object>
      </w:r>
      <w:bookmarkStart w:id="385" w:name="_MON_1801067364"/>
      <w:bookmarkEnd w:id="385"/>
      <w:r>
        <w:rPr>
          <w:cs/>
          <w:lang w:bidi="th-TH"/>
        </w:rPr>
        <w:object w:dxaOrig="9088" w:dyaOrig="2179" w14:anchorId="54735D1B">
          <v:shape id="_x0000_i1068" type="#_x0000_t75" style="width:453.75pt;height:108.75pt" o:ole="">
            <v:imagedata r:id="rId97" o:title=""/>
          </v:shape>
          <o:OLEObject Type="Embed" ProgID="Excel.Sheet.8" ShapeID="_x0000_i1068" DrawAspect="Content" ObjectID="_1802167568" r:id="rId98"/>
        </w:object>
      </w:r>
      <w:bookmarkStart w:id="386" w:name="_MON_1802002064"/>
      <w:bookmarkEnd w:id="386"/>
      <w:r>
        <w:rPr>
          <w:cs/>
          <w:lang w:bidi="th-TH"/>
        </w:rPr>
        <w:object w:dxaOrig="9088" w:dyaOrig="2179" w14:anchorId="68C7AD72">
          <v:shape id="_x0000_i1069" type="#_x0000_t75" style="width:453.75pt;height:108.75pt" o:ole="">
            <v:imagedata r:id="rId99" o:title=""/>
          </v:shape>
          <o:OLEObject Type="Embed" ProgID="Excel.Sheet.8" ShapeID="_x0000_i1069" DrawAspect="Content" ObjectID="_1802167569" r:id="rId100"/>
        </w:object>
      </w:r>
      <w:r w:rsidR="00961FAD" w:rsidRPr="00EB3F09">
        <w:rPr>
          <w:cs/>
          <w:lang w:bidi="th-TH"/>
        </w:rPr>
        <w:t>ในระหว่าง</w:t>
      </w:r>
      <w:r w:rsidR="00961FAD" w:rsidRPr="00EB3F09">
        <w:rPr>
          <w:rFonts w:hint="cs"/>
          <w:cs/>
          <w:lang w:bidi="th-TH"/>
        </w:rPr>
        <w:t>ปี</w:t>
      </w:r>
      <w:r w:rsidR="00961FAD" w:rsidRPr="00EB3F09">
        <w:rPr>
          <w:cs/>
          <w:lang w:bidi="th-TH"/>
        </w:rPr>
        <w:t xml:space="preserve"> ไม่มีการโอนรายการระหว่างลำดับชั้นของมูลค่า</w:t>
      </w:r>
      <w:r w:rsidR="00961FAD" w:rsidRPr="00213983">
        <w:rPr>
          <w:cs/>
          <w:lang w:bidi="th-TH"/>
        </w:rPr>
        <w:t>ยุติธรรม</w:t>
      </w:r>
      <w:r w:rsidR="00961FAD" w:rsidRPr="00213983">
        <w:t xml:space="preserve"> </w:t>
      </w:r>
      <w:r w:rsidR="00961FAD" w:rsidRPr="00213983">
        <w:rPr>
          <w:rFonts w:hint="cs"/>
          <w:cs/>
          <w:lang w:bidi="th-TH"/>
        </w:rPr>
        <w:t>(ดู</w:t>
      </w:r>
      <w:r w:rsidR="00961FAD" w:rsidRPr="00D23FD2">
        <w:rPr>
          <w:rFonts w:hint="cs"/>
          <w:cs/>
          <w:lang w:bidi="th-TH"/>
        </w:rPr>
        <w:t>หมายเหตุ</w:t>
      </w:r>
      <w:r w:rsidR="00213983" w:rsidRPr="00D23FD2">
        <w:rPr>
          <w:lang w:bidi="th-TH"/>
        </w:rPr>
        <w:t xml:space="preserve"> 9</w:t>
      </w:r>
      <w:r w:rsidR="00961FAD" w:rsidRPr="00D23FD2">
        <w:rPr>
          <w:rFonts w:hint="cs"/>
          <w:cs/>
          <w:lang w:bidi="th-TH"/>
        </w:rPr>
        <w:t>)</w:t>
      </w:r>
    </w:p>
    <w:p w14:paraId="601D50F3" w14:textId="77777777" w:rsidR="00A64DA3" w:rsidRDefault="00A64DA3" w:rsidP="00A64DA3">
      <w:pPr>
        <w:pStyle w:val="ListParagraph"/>
        <w:numPr>
          <w:ilvl w:val="0"/>
          <w:numId w:val="4"/>
        </w:numPr>
        <w:spacing w:before="240"/>
        <w:ind w:left="450" w:hanging="450"/>
        <w:jc w:val="thaiDistribute"/>
        <w:rPr>
          <w:b/>
          <w:bCs/>
          <w:lang w:bidi="th-TH"/>
        </w:rPr>
      </w:pPr>
      <w:r w:rsidRPr="00C242C5">
        <w:rPr>
          <w:b/>
          <w:bCs/>
          <w:cs/>
          <w:lang w:bidi="th-TH"/>
        </w:rPr>
        <w:t>เครื่องมือทางการเงิน</w:t>
      </w:r>
    </w:p>
    <w:p w14:paraId="5FB7528B" w14:textId="77777777" w:rsidR="00B76291" w:rsidRDefault="00B76291" w:rsidP="00B76291">
      <w:pPr>
        <w:spacing w:before="60" w:after="60"/>
        <w:ind w:left="450"/>
        <w:jc w:val="thaiDistribute"/>
        <w:rPr>
          <w:bCs/>
        </w:rPr>
      </w:pPr>
      <w:r w:rsidRPr="00907F7C">
        <w:rPr>
          <w:rFonts w:hint="cs"/>
          <w:b/>
          <w:bCs/>
          <w:cs/>
          <w:lang w:bidi="th-TH"/>
        </w:rPr>
        <w:t>นโยบาย</w:t>
      </w:r>
      <w:r>
        <w:rPr>
          <w:rFonts w:hint="cs"/>
          <w:bCs/>
          <w:cs/>
          <w:lang w:bidi="th-TH"/>
        </w:rPr>
        <w:t>การบริหารความเสี่ยง</w:t>
      </w:r>
    </w:p>
    <w:p w14:paraId="16E6774A" w14:textId="77777777" w:rsidR="00CD29C5" w:rsidRDefault="00B76291" w:rsidP="00335892">
      <w:pPr>
        <w:pStyle w:val="ListParagraph"/>
        <w:spacing w:before="60" w:after="60"/>
        <w:ind w:left="450"/>
        <w:jc w:val="thaiDistribute"/>
        <w:rPr>
          <w:lang w:bidi="th-TH"/>
        </w:rPr>
      </w:pPr>
      <w:r w:rsidRPr="00303970">
        <w:rPr>
          <w:cs/>
          <w:lang w:bidi="th-TH"/>
        </w:rPr>
        <w:t>เครื่องมือทางการเงินที่สำ</w:t>
      </w:r>
      <w:r w:rsidR="00005F02">
        <w:rPr>
          <w:cs/>
          <w:lang w:bidi="th-TH"/>
        </w:rPr>
        <w:t>คัญของกลุ่มบริษัทตามที่นิยาม</w:t>
      </w:r>
      <w:r w:rsidRPr="00303970">
        <w:rPr>
          <w:cs/>
          <w:lang w:bidi="th-TH"/>
        </w:rPr>
        <w:t>ในมาตรฐานการรายงานทางการเงิน</w:t>
      </w:r>
      <w:r>
        <w:rPr>
          <w:rFonts w:hint="cs"/>
          <w:rtl/>
          <w:cs/>
        </w:rPr>
        <w:t xml:space="preserve"> </w:t>
      </w:r>
      <w:r w:rsidRPr="00303970">
        <w:rPr>
          <w:cs/>
          <w:lang w:bidi="th-TH"/>
        </w:rPr>
        <w:t xml:space="preserve">ฉบับที่ </w:t>
      </w:r>
      <w:r w:rsidRPr="00303970">
        <w:t>7</w:t>
      </w:r>
      <w:r>
        <w:rPr>
          <w:rFonts w:hint="cs"/>
          <w:cs/>
          <w:lang w:bidi="th-TH"/>
        </w:rPr>
        <w:t xml:space="preserve"> เรื่อง </w:t>
      </w:r>
      <w:r w:rsidRPr="00303970">
        <w:rPr>
          <w:cs/>
          <w:lang w:bidi="th-TH"/>
        </w:rPr>
        <w:t>การเปิดเผยข้อมูลเครื่องมือทางการเงิน ประกอบด้วยเงินสดและรายการ</w:t>
      </w:r>
      <w:r w:rsidR="00601A01">
        <w:rPr>
          <w:cs/>
          <w:lang w:bidi="th-TH"/>
        </w:rPr>
        <w:t xml:space="preserve">เทียบเท่าเงินสด </w:t>
      </w:r>
      <w:r w:rsidRPr="00303970">
        <w:rPr>
          <w:cs/>
          <w:lang w:bidi="th-TH"/>
        </w:rPr>
        <w:t>ลูกหนี้อื่น สินทรัพย์ทางการเงินอื่น</w:t>
      </w:r>
      <w:r w:rsidR="003F03E4">
        <w:rPr>
          <w:lang w:bidi="th-TH"/>
        </w:rPr>
        <w:t xml:space="preserve">     </w:t>
      </w:r>
      <w:r w:rsidRPr="00303970">
        <w:rPr>
          <w:cs/>
          <w:lang w:bidi="th-TH"/>
        </w:rPr>
        <w:t xml:space="preserve"> </w:t>
      </w:r>
      <w:r w:rsidR="003F03E4">
        <w:rPr>
          <w:lang w:bidi="th-TH"/>
        </w:rPr>
        <w:t xml:space="preserve">       </w:t>
      </w:r>
      <w:r w:rsidRPr="00303970">
        <w:rPr>
          <w:cs/>
          <w:lang w:bidi="th-TH"/>
        </w:rPr>
        <w:t>เจ้าหนี้การค้าและเจ้าหนี้อื่น</w:t>
      </w:r>
      <w:r w:rsidRPr="00303970">
        <w:t xml:space="preserve"> </w:t>
      </w:r>
      <w:r>
        <w:rPr>
          <w:rFonts w:hint="cs"/>
          <w:cs/>
          <w:lang w:bidi="th-TH"/>
        </w:rPr>
        <w:t xml:space="preserve">หนี้สินตามสัญญาเช่า </w:t>
      </w:r>
      <w:r w:rsidR="00516711">
        <w:rPr>
          <w:rFonts w:hint="cs"/>
          <w:cs/>
          <w:lang w:bidi="th-TH"/>
        </w:rPr>
        <w:t>และ</w:t>
      </w:r>
      <w:r w:rsidRPr="00303970">
        <w:rPr>
          <w:rFonts w:hint="cs"/>
          <w:cs/>
          <w:lang w:bidi="th-TH"/>
        </w:rPr>
        <w:t xml:space="preserve">เงินกู้ยืมระยะยาว </w:t>
      </w:r>
      <w:r w:rsidRPr="00303970">
        <w:rPr>
          <w:cs/>
          <w:lang w:bidi="th-TH"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27B0EBA" w14:textId="77777777" w:rsidR="00634F79" w:rsidRDefault="00634F79" w:rsidP="00335892">
      <w:pPr>
        <w:pStyle w:val="ListParagraph"/>
        <w:spacing w:before="60" w:after="60"/>
        <w:ind w:left="450"/>
        <w:jc w:val="thaiDistribute"/>
        <w:rPr>
          <w:lang w:bidi="th-TH"/>
        </w:rPr>
      </w:pPr>
    </w:p>
    <w:p w14:paraId="65F0BBED" w14:textId="77777777" w:rsidR="00F16522" w:rsidRDefault="00F16522" w:rsidP="00490DA8">
      <w:pPr>
        <w:spacing w:before="60"/>
        <w:ind w:left="446"/>
        <w:jc w:val="thaiDistribute"/>
        <w:rPr>
          <w:b/>
          <w:bCs/>
          <w:lang w:bidi="th-TH"/>
        </w:rPr>
      </w:pPr>
    </w:p>
    <w:p w14:paraId="5F666271" w14:textId="77777777" w:rsidR="00490DA8" w:rsidRPr="000B2AB7" w:rsidRDefault="00490DA8" w:rsidP="00490DA8">
      <w:pPr>
        <w:spacing w:before="60"/>
        <w:ind w:left="446"/>
        <w:jc w:val="thaiDistribute"/>
        <w:rPr>
          <w:b/>
          <w:bCs/>
          <w:lang w:bidi="th-TH"/>
        </w:rPr>
      </w:pPr>
      <w:r w:rsidRPr="000B2AB7">
        <w:rPr>
          <w:rFonts w:hint="cs"/>
          <w:b/>
          <w:bCs/>
          <w:cs/>
          <w:lang w:bidi="th-TH"/>
        </w:rPr>
        <w:t>การบริหารจัดการทุน</w:t>
      </w:r>
    </w:p>
    <w:p w14:paraId="75DB5FBD" w14:textId="77777777" w:rsidR="00A64DA3" w:rsidRDefault="00A64DA3" w:rsidP="00490DA8">
      <w:pPr>
        <w:pStyle w:val="ListParagraph"/>
        <w:spacing w:before="60"/>
        <w:ind w:left="446"/>
        <w:jc w:val="thaiDistribute"/>
        <w:rPr>
          <w:lang w:bidi="th-TH"/>
        </w:rPr>
      </w:pPr>
      <w:r w:rsidRPr="00A64DA3">
        <w:rPr>
          <w:cs/>
          <w:lang w:bidi="th-TH"/>
        </w:rPr>
        <w:lastRenderedPageBreak/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</w:t>
      </w:r>
      <w:r w:rsidR="00490DA8">
        <w:rPr>
          <w:cs/>
          <w:lang w:bidi="th-TH"/>
        </w:rPr>
        <w:br/>
      </w:r>
      <w:r w:rsidRPr="00A64DA3">
        <w:rPr>
          <w:cs/>
          <w:lang w:bidi="th-TH"/>
        </w:rPr>
        <w:t>ของตลาดและก่อให้เกิดการพัฒนาของธุรกิจในอนาคต คณะกรรมการได้มีการกำกับดูแลผลตอบแทนของเงินทุน</w:t>
      </w:r>
      <w:r w:rsidR="00490DA8">
        <w:rPr>
          <w:cs/>
          <w:lang w:bidi="th-TH"/>
        </w:rPr>
        <w:br/>
      </w:r>
      <w:r w:rsidRPr="00A64DA3">
        <w:rPr>
          <w:cs/>
          <w:lang w:bidi="th-TH"/>
        </w:rPr>
        <w:t>ซึ่งกลุ่มบริษัทพิจารณาจากสัดส่วนของผลตอบแทนจากกิจกรรมดำเนินงานต่อส่วนของผู้ถือหุ้น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7BF4DBEE" w14:textId="77777777" w:rsidR="00B76291" w:rsidRDefault="00B76291" w:rsidP="00B76291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907F7C">
        <w:rPr>
          <w:bCs/>
          <w:cs/>
          <w:lang w:bidi="th-TH"/>
        </w:rPr>
        <w:t>ความ</w:t>
      </w:r>
      <w:r>
        <w:rPr>
          <w:b/>
          <w:bCs/>
          <w:cs/>
          <w:lang w:bidi="th-TH"/>
        </w:rPr>
        <w:t>เสี่ยง</w:t>
      </w:r>
      <w:r>
        <w:rPr>
          <w:rFonts w:hint="cs"/>
          <w:b/>
          <w:bCs/>
          <w:cs/>
          <w:lang w:bidi="th-TH"/>
        </w:rPr>
        <w:t>ด้านเครดิต</w:t>
      </w:r>
    </w:p>
    <w:p w14:paraId="7BA6267A" w14:textId="77777777" w:rsidR="00B76291" w:rsidRDefault="00B76291" w:rsidP="00B76291">
      <w:pPr>
        <w:pStyle w:val="ListParagraph"/>
        <w:spacing w:before="60"/>
        <w:ind w:left="446"/>
        <w:jc w:val="thaiDistribute"/>
        <w:rPr>
          <w:lang w:bidi="th-TH"/>
        </w:rPr>
      </w:pPr>
      <w:r>
        <w:rPr>
          <w:cs/>
          <w:lang w:bidi="th-TH"/>
        </w:rPr>
        <w:t>ความเสี่ยง</w:t>
      </w:r>
      <w:r>
        <w:rPr>
          <w:rFonts w:hint="cs"/>
          <w:cs/>
          <w:lang w:bidi="th-TH"/>
        </w:rPr>
        <w:t>ด้านเครดิต</w:t>
      </w:r>
      <w:r>
        <w:rPr>
          <w:cs/>
          <w:lang w:bidi="th-TH"/>
        </w:rPr>
        <w:t xml:space="preserve">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</w:t>
      </w:r>
      <w:r w:rsidRPr="00084B1C">
        <w:rPr>
          <w:cs/>
          <w:lang w:bidi="th-TH"/>
        </w:rPr>
        <w:t>กลุ่มบริษัทไม่มีการกระจุกตัวอย่างมีนัยสำคัญของความเสี่ยงด้าน</w:t>
      </w:r>
      <w:r>
        <w:rPr>
          <w:rFonts w:hint="cs"/>
          <w:cs/>
          <w:lang w:bidi="th-TH"/>
        </w:rPr>
        <w:t xml:space="preserve">เครดิต </w:t>
      </w:r>
      <w:r>
        <w:rPr>
          <w:cs/>
          <w:lang w:bidi="th-TH"/>
        </w:rPr>
        <w:t>ทั้งนี้</w:t>
      </w:r>
      <w:r w:rsidRPr="000831EC">
        <w:rPr>
          <w:cs/>
          <w:lang w:bidi="th-TH"/>
        </w:rPr>
        <w:t>ฝ่ายบริหาร</w:t>
      </w:r>
      <w:r>
        <w:rPr>
          <w:rFonts w:hint="cs"/>
          <w:cs/>
          <w:lang w:bidi="th-TH"/>
        </w:rPr>
        <w:t>ของกลุ่มบริษัทบริหาร</w:t>
      </w:r>
      <w:r w:rsidRPr="000831EC">
        <w:rPr>
          <w:cs/>
          <w:lang w:bidi="th-TH"/>
        </w:rPr>
        <w:t>ความเสี่ยงนี้โดยการกำหนดให้มีนโยบายและ</w:t>
      </w:r>
      <w:r w:rsidRPr="00636D5D">
        <w:rPr>
          <w:spacing w:val="-10"/>
          <w:cs/>
          <w:lang w:bidi="th-TH"/>
        </w:rPr>
        <w:t>วิธีการในการควบคุมสินเชื่อที่</w:t>
      </w:r>
      <w:r w:rsidRPr="00B82BF5">
        <w:rPr>
          <w:spacing w:val="-4"/>
          <w:cs/>
          <w:lang w:bidi="th-TH"/>
        </w:rPr>
        <w:t>เหมาะสม</w:t>
      </w:r>
      <w:r w:rsidRPr="00B82BF5">
        <w:rPr>
          <w:spacing w:val="-4"/>
          <w:sz w:val="32"/>
          <w:szCs w:val="32"/>
          <w:rtl/>
          <w:cs/>
        </w:rPr>
        <w:t xml:space="preserve"> </w:t>
      </w:r>
      <w:r w:rsidRPr="00B82BF5">
        <w:rPr>
          <w:rFonts w:hint="cs"/>
          <w:spacing w:val="-4"/>
          <w:rtl/>
          <w:cs/>
        </w:rPr>
        <w:t xml:space="preserve"> </w:t>
      </w:r>
      <w:r w:rsidR="00B82BF5" w:rsidRPr="00B82BF5">
        <w:rPr>
          <w:spacing w:val="-4"/>
          <w:cs/>
          <w:lang w:bidi="th-TH"/>
        </w:rPr>
        <w:t>ดังนั้น กลุ่มบริษัทจึงไม่คาดว่าจะได้รับความเสียหายที่เป็นสาระสำคัญจากการให้สินเชื่อ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 คือ มูลค่าตามบัญชีของลูกหนี้การค้า</w:t>
      </w:r>
      <w:r w:rsidR="00516711">
        <w:rPr>
          <w:spacing w:val="-4"/>
          <w:cs/>
          <w:lang w:bidi="th-TH"/>
        </w:rPr>
        <w:t>ซึ่งได้หัก</w:t>
      </w:r>
      <w:r w:rsidR="00B82BF5" w:rsidRPr="00B82BF5">
        <w:rPr>
          <w:spacing w:val="-4"/>
          <w:cs/>
          <w:lang w:bidi="th-TH"/>
        </w:rPr>
        <w:t>ค่าเผื่อ</w:t>
      </w:r>
      <w:r w:rsidR="001B32CE">
        <w:rPr>
          <w:spacing w:val="-4"/>
          <w:lang w:bidi="th-TH"/>
        </w:rPr>
        <w:t xml:space="preserve">  </w:t>
      </w:r>
      <w:r w:rsidR="00B82BF5" w:rsidRPr="00B82BF5">
        <w:rPr>
          <w:spacing w:val="-4"/>
          <w:cs/>
          <w:lang w:bidi="th-TH"/>
        </w:rPr>
        <w:t>ผลขาดทุนด้านเครดิตที่คา</w:t>
      </w:r>
      <w:r w:rsidR="00761FE8">
        <w:rPr>
          <w:spacing w:val="-4"/>
          <w:cs/>
          <w:lang w:bidi="th-TH"/>
        </w:rPr>
        <w:t>ดว่าจะเกิดขึ้นตามที่แสดงในงบ</w:t>
      </w:r>
      <w:r w:rsidR="00B82BF5" w:rsidRPr="00B82BF5">
        <w:rPr>
          <w:spacing w:val="-4"/>
          <w:cs/>
          <w:lang w:bidi="th-TH"/>
        </w:rPr>
        <w:t>ฐานะการเงิน</w:t>
      </w:r>
    </w:p>
    <w:p w14:paraId="301F219D" w14:textId="77777777" w:rsidR="00B76291" w:rsidRPr="00197610" w:rsidRDefault="00B76291" w:rsidP="00B76291">
      <w:pPr>
        <w:spacing w:before="180" w:after="180" w:line="240" w:lineRule="atLeast"/>
        <w:ind w:left="450"/>
        <w:jc w:val="thaiDistribute"/>
      </w:pPr>
      <w:r w:rsidRPr="004C0549">
        <w:rPr>
          <w:b/>
          <w:bCs/>
          <w:cs/>
          <w:lang w:bidi="th-TH"/>
        </w:rPr>
        <w:t>ความเสี่ยงด้านสภาพคล่อง</w:t>
      </w:r>
    </w:p>
    <w:p w14:paraId="3559514A" w14:textId="77777777" w:rsidR="00B76291" w:rsidRPr="001B69D3" w:rsidRDefault="00B76291" w:rsidP="00280BA5">
      <w:pPr>
        <w:spacing w:before="120" w:after="120" w:line="240" w:lineRule="atLeast"/>
        <w:ind w:left="446"/>
        <w:jc w:val="thaiDistribute"/>
      </w:pPr>
      <w:r w:rsidRPr="001B69D3">
        <w:rPr>
          <w:cs/>
          <w:lang w:bidi="th-TH"/>
        </w:rPr>
        <w:t>ความเสี่ยงด้านสภาพคล่อง คือ ความเสี่ยงที่กลุ่มบริษัทอาจได้รับความเสียหายอันสืบเนื่องมาจากที่กลุ่ม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</w:t>
      </w:r>
    </w:p>
    <w:p w14:paraId="3E9041C6" w14:textId="77777777" w:rsidR="00B82BF5" w:rsidRDefault="00B76291" w:rsidP="00B65AC7">
      <w:pPr>
        <w:spacing w:before="120" w:after="120" w:line="240" w:lineRule="atLeast"/>
        <w:ind w:left="446"/>
        <w:jc w:val="thaiDistribute"/>
        <w:rPr>
          <w:lang w:bidi="th-TH"/>
        </w:rPr>
      </w:pPr>
      <w:r w:rsidRPr="001B69D3">
        <w:rPr>
          <w:cs/>
          <w:lang w:bidi="th-TH"/>
        </w:rPr>
        <w:t>กลุ่มบริษัทมีนโยบายในการบริหารความเสี่ยงด้านสภาพคล่อง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รวมทั้งจัดหาวงเงินสินเชื่อจากสถาบันการเงินเพื่อให้เพียงพอต่อการดำเนินธุรกิจของกลุ่มบริษัท</w:t>
      </w:r>
    </w:p>
    <w:p w14:paraId="3F38241E" w14:textId="77777777" w:rsidR="00784CB4" w:rsidRDefault="0052049B" w:rsidP="00335892">
      <w:pPr>
        <w:spacing w:before="120" w:after="120" w:line="240" w:lineRule="atLeast"/>
        <w:ind w:left="446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รายละเอียดการครบกำหนดของหนี้สินทางการเงินที่ไม่ใช่ตราสารอนุพันธ์ ณ 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C9600A">
        <w:rPr>
          <w:lang w:bidi="th-TH"/>
        </w:rPr>
        <w:t>256</w:t>
      </w:r>
      <w:r w:rsidR="00761FE8">
        <w:rPr>
          <w:lang w:bidi="th-TH"/>
        </w:rPr>
        <w:t>7</w:t>
      </w:r>
      <w:r w:rsidR="00C9600A">
        <w:rPr>
          <w:lang w:bidi="th-TH"/>
        </w:rPr>
        <w:t xml:space="preserve"> </w:t>
      </w:r>
      <w:r w:rsidR="00C9600A">
        <w:rPr>
          <w:rFonts w:hint="cs"/>
          <w:cs/>
          <w:lang w:bidi="th-TH"/>
        </w:rPr>
        <w:t xml:space="preserve">และ </w:t>
      </w:r>
      <w:r w:rsidR="00874F32">
        <w:rPr>
          <w:lang w:bidi="th-TH"/>
        </w:rPr>
        <w:t>256</w:t>
      </w:r>
      <w:r w:rsidR="00761FE8">
        <w:rPr>
          <w:lang w:bidi="th-TH"/>
        </w:rPr>
        <w:t>6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>ซึ่งพิจารณาจากกระแสเงินสดตามสัญญาที่ยังไม่คิดลดเป็นมูลค่าปัจจุบัน มีดังนี้</w:t>
      </w:r>
    </w:p>
    <w:bookmarkStart w:id="387" w:name="_MON_1800219836"/>
    <w:bookmarkEnd w:id="387"/>
    <w:p w14:paraId="67CE6EE9" w14:textId="77777777" w:rsidR="00761FE8" w:rsidRDefault="00EC56D4" w:rsidP="00335892">
      <w:pPr>
        <w:spacing w:before="120" w:after="120" w:line="240" w:lineRule="atLeast"/>
        <w:ind w:left="446"/>
        <w:jc w:val="thaiDistribute"/>
        <w:rPr>
          <w:lang w:bidi="th-TH"/>
        </w:rPr>
      </w:pPr>
      <w:r w:rsidRPr="004953D4">
        <w:rPr>
          <w:b/>
          <w:bCs/>
        </w:rPr>
        <w:object w:dxaOrig="8550" w:dyaOrig="2964" w14:anchorId="4F55EA0C">
          <v:shape id="_x0000_i1070" type="#_x0000_t75" style="width:448.5pt;height:166.5pt" o:ole="">
            <v:imagedata r:id="rId101" o:title=""/>
          </v:shape>
          <o:OLEObject Type="Embed" ProgID="Excel.Sheet.8" ShapeID="_x0000_i1070" DrawAspect="Content" ObjectID="_1802167570" r:id="rId102"/>
        </w:object>
      </w:r>
    </w:p>
    <w:bookmarkStart w:id="388" w:name="_MON_1737913661"/>
    <w:bookmarkEnd w:id="388"/>
    <w:p w14:paraId="7581BC94" w14:textId="77777777" w:rsidR="00335892" w:rsidRDefault="00EC56D4" w:rsidP="00213983">
      <w:pPr>
        <w:spacing w:before="120" w:after="120" w:line="240" w:lineRule="atLeast"/>
        <w:ind w:left="446"/>
        <w:jc w:val="thaiDistribute"/>
        <w:rPr>
          <w:b/>
          <w:bCs/>
        </w:rPr>
      </w:pPr>
      <w:r w:rsidRPr="004953D4">
        <w:rPr>
          <w:b/>
          <w:bCs/>
        </w:rPr>
        <w:object w:dxaOrig="8550" w:dyaOrig="2806" w14:anchorId="2E009CF6">
          <v:shape id="_x0000_i1071" type="#_x0000_t75" style="width:448.5pt;height:159.75pt" o:ole="">
            <v:imagedata r:id="rId103" o:title=""/>
          </v:shape>
          <o:OLEObject Type="Embed" ProgID="Excel.Sheet.8" ShapeID="_x0000_i1071" DrawAspect="Content" ObjectID="_1802167571" r:id="rId104"/>
        </w:object>
      </w:r>
    </w:p>
    <w:bookmarkStart w:id="389" w:name="_MON_1800220055"/>
    <w:bookmarkEnd w:id="389"/>
    <w:p w14:paraId="0D2C751A" w14:textId="77777777" w:rsidR="00761FE8" w:rsidRDefault="00EC56D4" w:rsidP="00213983">
      <w:pPr>
        <w:spacing w:before="120" w:after="120" w:line="240" w:lineRule="atLeast"/>
        <w:ind w:left="446"/>
        <w:jc w:val="thaiDistribute"/>
        <w:rPr>
          <w:b/>
          <w:bCs/>
        </w:rPr>
      </w:pPr>
      <w:r w:rsidRPr="004953D4">
        <w:rPr>
          <w:b/>
          <w:bCs/>
        </w:rPr>
        <w:object w:dxaOrig="8550" w:dyaOrig="2964" w14:anchorId="68925199">
          <v:shape id="_x0000_i1072" type="#_x0000_t75" style="width:448.5pt;height:166.5pt" o:ole="">
            <v:imagedata r:id="rId105" o:title=""/>
          </v:shape>
          <o:OLEObject Type="Embed" ProgID="Excel.Sheet.8" ShapeID="_x0000_i1072" DrawAspect="Content" ObjectID="_1802167572" r:id="rId106"/>
        </w:object>
      </w:r>
    </w:p>
    <w:bookmarkStart w:id="390" w:name="_MON_1704568568"/>
    <w:bookmarkEnd w:id="390"/>
    <w:p w14:paraId="7D951951" w14:textId="77777777" w:rsidR="00A64DA3" w:rsidRPr="00490DA8" w:rsidRDefault="00EC56D4" w:rsidP="00722A73">
      <w:pPr>
        <w:spacing w:before="120" w:after="120" w:line="240" w:lineRule="atLeast"/>
        <w:ind w:left="446"/>
        <w:jc w:val="thaiDistribute"/>
        <w:rPr>
          <w:b/>
          <w:bCs/>
          <w:lang w:bidi="th-TH"/>
        </w:rPr>
      </w:pPr>
      <w:r w:rsidRPr="004953D4">
        <w:rPr>
          <w:b/>
          <w:bCs/>
        </w:rPr>
        <w:object w:dxaOrig="8550" w:dyaOrig="2921" w14:anchorId="50513851">
          <v:shape id="_x0000_i1073" type="#_x0000_t75" style="width:448.5pt;height:167.25pt" o:ole="">
            <v:imagedata r:id="rId107" o:title=""/>
          </v:shape>
          <o:OLEObject Type="Embed" ProgID="Excel.Sheet.8" ShapeID="_x0000_i1073" DrawAspect="Content" ObjectID="_1802167573" r:id="rId108"/>
        </w:object>
      </w:r>
      <w:r w:rsidR="00A64DA3" w:rsidRPr="00490DA8">
        <w:rPr>
          <w:b/>
          <w:bCs/>
          <w:cs/>
          <w:lang w:bidi="th-TH"/>
        </w:rPr>
        <w:t>ความเสี่ยงด้านอัตราดอกเบี้ย</w:t>
      </w:r>
    </w:p>
    <w:p w14:paraId="5BF94571" w14:textId="77777777" w:rsidR="00F63B1D" w:rsidRDefault="00F63B1D" w:rsidP="00F63B1D">
      <w:pPr>
        <w:spacing w:before="120" w:after="120"/>
        <w:ind w:left="426"/>
        <w:jc w:val="thaiDistribute"/>
      </w:pPr>
      <w:r w:rsidRPr="00280BA5">
        <w:rPr>
          <w:spacing w:val="-4"/>
          <w:cs/>
          <w:lang w:bidi="th-TH"/>
        </w:rPr>
        <w:t>ความเสี่ยงด้านอัตราดอกเบี้ย หมายถึง การที่มูลค่าของสินทรัพย์</w:t>
      </w:r>
      <w:bookmarkStart w:id="391" w:name="_Hlk62826205"/>
      <w:r w:rsidRPr="00280BA5">
        <w:rPr>
          <w:rFonts w:hint="cs"/>
          <w:spacing w:val="-4"/>
          <w:cs/>
          <w:lang w:bidi="th-TH"/>
        </w:rPr>
        <w:t>ทางการเงิน</w:t>
      </w:r>
      <w:bookmarkEnd w:id="391"/>
      <w:r w:rsidRPr="00280BA5">
        <w:rPr>
          <w:spacing w:val="-4"/>
          <w:cs/>
          <w:lang w:bidi="th-TH"/>
        </w:rPr>
        <w:t>หรือหนี้สินทางการเงิน หรือรายได้ดอกเบี้ยสุทธิ</w:t>
      </w:r>
      <w:r>
        <w:rPr>
          <w:cs/>
          <w:lang w:bidi="th-TH"/>
        </w:rPr>
        <w:t xml:space="preserve"> </w:t>
      </w:r>
      <w:r w:rsidR="00590110">
        <w:rPr>
          <w:lang w:bidi="th-TH"/>
        </w:rPr>
        <w:t xml:space="preserve"> </w:t>
      </w:r>
      <w:r>
        <w:rPr>
          <w:cs/>
          <w:lang w:bidi="th-TH"/>
        </w:rPr>
        <w:t>อาจเกิดการเปลี่ยนแปลงเนื่องจากการผันผวนของอัตราดอกเบี้ยในตลาด</w:t>
      </w:r>
    </w:p>
    <w:p w14:paraId="04E9D433" w14:textId="77777777" w:rsidR="00722A73" w:rsidRDefault="00F63B1D" w:rsidP="00722A73">
      <w:pPr>
        <w:spacing w:before="120" w:after="120"/>
        <w:ind w:left="426"/>
        <w:jc w:val="thaiDistribute"/>
        <w:rPr>
          <w:spacing w:val="-4"/>
          <w:lang w:bidi="th-TH"/>
        </w:rPr>
      </w:pPr>
      <w:r w:rsidRPr="00280BA5">
        <w:rPr>
          <w:spacing w:val="-5"/>
          <w:cs/>
          <w:lang w:bidi="th-TH"/>
        </w:rPr>
        <w:t>สินทรัพย์</w:t>
      </w:r>
      <w:r w:rsidRPr="00280BA5">
        <w:rPr>
          <w:rFonts w:hint="cs"/>
          <w:spacing w:val="-5"/>
          <w:cs/>
          <w:lang w:bidi="th-TH"/>
        </w:rPr>
        <w:t>ทางการเงิน</w:t>
      </w:r>
      <w:r w:rsidRPr="00280BA5">
        <w:rPr>
          <w:spacing w:val="-5"/>
          <w:cs/>
          <w:lang w:bidi="th-TH"/>
        </w:rPr>
        <w:t>และหนี้สินทางการเงินของ</w:t>
      </w:r>
      <w:r w:rsidRPr="00280BA5">
        <w:rPr>
          <w:rFonts w:hint="cs"/>
          <w:spacing w:val="-5"/>
          <w:cs/>
          <w:lang w:bidi="th-TH"/>
        </w:rPr>
        <w:t>กลุ่ม</w:t>
      </w:r>
      <w:r w:rsidRPr="00280BA5">
        <w:rPr>
          <w:spacing w:val="-5"/>
          <w:cs/>
          <w:lang w:bidi="th-TH"/>
        </w:rPr>
        <w:t>บริษัทโดยส่วนใหญ่มีอัตราดอกเบี้ยลอยตัวโดยอ้างอิงตามอัตราตลาด เช่น อัตราดอกเบี้ยลูกค้าชั้นดีของธนาคารพาณิชย์ ดอกเบี้ยเงินฝากออมทรัพย์</w:t>
      </w:r>
      <w:r w:rsidRPr="00280BA5">
        <w:rPr>
          <w:spacing w:val="-5"/>
        </w:rPr>
        <w:t>/</w:t>
      </w:r>
      <w:r w:rsidRPr="00280BA5">
        <w:rPr>
          <w:rFonts w:hint="cs"/>
          <w:spacing w:val="-5"/>
          <w:cs/>
          <w:lang w:bidi="th-TH"/>
        </w:rPr>
        <w:t>เงินฝากประจำ หรือ อัตราดอกเบี้ยอ้างอิงอื่น เป็นต้น</w:t>
      </w:r>
      <w:r w:rsidR="00280BA5" w:rsidRPr="00280BA5">
        <w:rPr>
          <w:spacing w:val="-5"/>
          <w:lang w:bidi="th-TH"/>
        </w:rPr>
        <w:t xml:space="preserve"> </w:t>
      </w:r>
    </w:p>
    <w:p w14:paraId="197E5B55" w14:textId="77777777" w:rsidR="00842A36" w:rsidRDefault="00842A36" w:rsidP="003F03E4">
      <w:pPr>
        <w:spacing w:before="120" w:after="120"/>
        <w:ind w:left="425"/>
        <w:jc w:val="thaiDistribute"/>
        <w:rPr>
          <w:spacing w:val="-4"/>
          <w:lang w:bidi="th-TH"/>
        </w:rPr>
      </w:pPr>
    </w:p>
    <w:p w14:paraId="1F828534" w14:textId="77777777" w:rsidR="00F63B1D" w:rsidRDefault="00F63B1D" w:rsidP="003F03E4">
      <w:pPr>
        <w:spacing w:before="120" w:after="120"/>
        <w:ind w:left="425"/>
        <w:jc w:val="thaiDistribute"/>
        <w:rPr>
          <w:spacing w:val="-4"/>
          <w:lang w:val="en-GB" w:bidi="th-TH"/>
        </w:rPr>
      </w:pPr>
      <w:r w:rsidRPr="003F03E4">
        <w:rPr>
          <w:spacing w:val="-4"/>
          <w:cs/>
          <w:lang w:bidi="th-TH"/>
        </w:rPr>
        <w:lastRenderedPageBreak/>
        <w:t>สินทรัพย์</w:t>
      </w:r>
      <w:r w:rsidRPr="003F03E4">
        <w:rPr>
          <w:rFonts w:hint="cs"/>
          <w:spacing w:val="-4"/>
          <w:cs/>
          <w:lang w:bidi="th-TH"/>
        </w:rPr>
        <w:t>ทางการเงิน</w:t>
      </w:r>
      <w:r w:rsidRPr="003F03E4">
        <w:rPr>
          <w:spacing w:val="-4"/>
          <w:cs/>
          <w:lang w:bidi="th-TH"/>
        </w:rPr>
        <w:t>และหนี้สินทางการเงินที่สำคัญ</w:t>
      </w:r>
      <w:r w:rsidRPr="003F03E4">
        <w:rPr>
          <w:spacing w:val="-4"/>
        </w:rPr>
        <w:t xml:space="preserve"> </w:t>
      </w:r>
      <w:r w:rsidRPr="003F03E4">
        <w:rPr>
          <w:rFonts w:hint="cs"/>
          <w:spacing w:val="-4"/>
          <w:cs/>
          <w:lang w:bidi="th-TH"/>
        </w:rPr>
        <w:t xml:space="preserve">ณ วันที่ </w:t>
      </w:r>
      <w:r w:rsidRPr="003F03E4">
        <w:rPr>
          <w:spacing w:val="-4"/>
          <w:lang w:val="en-GB"/>
        </w:rPr>
        <w:t>31</w:t>
      </w:r>
      <w:r w:rsidRPr="003F03E4">
        <w:rPr>
          <w:rFonts w:hint="cs"/>
          <w:spacing w:val="-4"/>
          <w:cs/>
          <w:lang w:bidi="th-TH"/>
        </w:rPr>
        <w:t xml:space="preserve"> ธันวาคม </w:t>
      </w:r>
      <w:r w:rsidR="00104D25" w:rsidRPr="003F03E4">
        <w:rPr>
          <w:spacing w:val="-4"/>
          <w:lang w:val="en-GB"/>
        </w:rPr>
        <w:t>256</w:t>
      </w:r>
      <w:r w:rsidR="00761FE8">
        <w:rPr>
          <w:spacing w:val="-4"/>
          <w:lang w:val="en-GB"/>
        </w:rPr>
        <w:t>7</w:t>
      </w:r>
      <w:r w:rsidR="00104D25" w:rsidRPr="003F03E4">
        <w:rPr>
          <w:spacing w:val="-4"/>
          <w:lang w:val="en-GB"/>
        </w:rPr>
        <w:t xml:space="preserve"> </w:t>
      </w:r>
      <w:r w:rsidR="00104D25" w:rsidRPr="003F03E4">
        <w:rPr>
          <w:rFonts w:hint="cs"/>
          <w:spacing w:val="-4"/>
          <w:cs/>
          <w:lang w:val="en-GB" w:bidi="th-TH"/>
        </w:rPr>
        <w:t>และ</w:t>
      </w:r>
      <w:r w:rsidR="00104D25" w:rsidRPr="003F03E4">
        <w:rPr>
          <w:spacing w:val="-4"/>
          <w:lang w:val="en-GB" w:bidi="th-TH"/>
        </w:rPr>
        <w:t xml:space="preserve"> </w:t>
      </w:r>
      <w:r w:rsidR="00874F32">
        <w:rPr>
          <w:spacing w:val="-4"/>
          <w:lang w:bidi="th-TH"/>
        </w:rPr>
        <w:t>256</w:t>
      </w:r>
      <w:r w:rsidR="00761FE8">
        <w:rPr>
          <w:spacing w:val="-4"/>
          <w:lang w:bidi="th-TH"/>
        </w:rPr>
        <w:t>6</w:t>
      </w:r>
      <w:r w:rsidRPr="003F03E4">
        <w:rPr>
          <w:rFonts w:hint="cs"/>
          <w:spacing w:val="-4"/>
          <w:rtl/>
          <w:cs/>
        </w:rPr>
        <w:t xml:space="preserve"> </w:t>
      </w:r>
      <w:r w:rsidRPr="003F03E4">
        <w:rPr>
          <w:spacing w:val="-4"/>
          <w:cs/>
          <w:lang w:bidi="th-TH"/>
        </w:rPr>
        <w:t>สามารถจัดตามประเภทอัตราดอกเบี้ย</w:t>
      </w:r>
      <w:r w:rsidRPr="00197610">
        <w:rPr>
          <w:rFonts w:hint="cs"/>
          <w:rtl/>
          <w:cs/>
        </w:rPr>
        <w:t xml:space="preserve"> </w:t>
      </w:r>
      <w:r w:rsidRPr="00197610">
        <w:rPr>
          <w:cs/>
          <w:lang w:val="en-GB" w:bidi="th-TH"/>
        </w:rPr>
        <w:t>สำหรับสินทรัพย์</w:t>
      </w:r>
      <w:r w:rsidRPr="00197610">
        <w:rPr>
          <w:rFonts w:hint="cs"/>
          <w:cs/>
          <w:lang w:bidi="th-TH"/>
        </w:rPr>
        <w:t>ทางการเงิน</w:t>
      </w:r>
      <w:r w:rsidRPr="00197610">
        <w:rPr>
          <w:cs/>
          <w:lang w:val="en-GB" w:bidi="th-TH"/>
        </w:rPr>
        <w:t>และหนี้สินทางการเงินซึ่งมีอัตราดอกเบี้ยคงที่สามารถแยกตามวันที่ครบกำหน</w:t>
      </w:r>
      <w:r w:rsidR="00213983">
        <w:rPr>
          <w:cs/>
          <w:lang w:val="en-GB" w:bidi="th-TH"/>
        </w:rPr>
        <w:t>ดหรือวันที่</w:t>
      </w:r>
      <w:r w:rsidR="003F03E4">
        <w:rPr>
          <w:lang w:val="en-GB" w:bidi="th-TH"/>
        </w:rPr>
        <w:t xml:space="preserve">          </w:t>
      </w:r>
      <w:r w:rsidR="00213983">
        <w:rPr>
          <w:cs/>
          <w:lang w:val="en-GB" w:bidi="th-TH"/>
        </w:rPr>
        <w:t>ม</w:t>
      </w:r>
      <w:r w:rsidR="00213983">
        <w:rPr>
          <w:rFonts w:hint="cs"/>
          <w:cs/>
          <w:lang w:val="en-GB" w:bidi="th-TH"/>
        </w:rPr>
        <w:t>ี</w:t>
      </w:r>
      <w:r w:rsidR="00213983" w:rsidRPr="00213983">
        <w:rPr>
          <w:rFonts w:hint="cs"/>
          <w:spacing w:val="-4"/>
          <w:cs/>
          <w:lang w:val="en-GB" w:bidi="th-TH"/>
        </w:rPr>
        <w:t>การกำหนดอัตราดอกเบี้ยใหม่ (หากวันที่มีการกำหนดอัตราดอกเบี้ยใ</w:t>
      </w:r>
      <w:r w:rsidR="00761FE8">
        <w:rPr>
          <w:rFonts w:hint="cs"/>
          <w:spacing w:val="-4"/>
          <w:cs/>
          <w:lang w:val="en-GB" w:bidi="th-TH"/>
        </w:rPr>
        <w:t>หม่ถึงก่อน) นับจากวันที่ในงบ</w:t>
      </w:r>
      <w:r w:rsidR="00213983" w:rsidRPr="00213983">
        <w:rPr>
          <w:rFonts w:hint="cs"/>
          <w:spacing w:val="-4"/>
          <w:cs/>
          <w:lang w:val="en-GB" w:bidi="th-TH"/>
        </w:rPr>
        <w:t>ฐานะการเงินได้ดังนี้</w:t>
      </w:r>
    </w:p>
    <w:bookmarkStart w:id="392" w:name="_MON_1801068924"/>
    <w:bookmarkEnd w:id="392"/>
    <w:p w14:paraId="6D3CCDA4" w14:textId="77777777" w:rsidR="00506FD2" w:rsidRPr="00506FD2" w:rsidRDefault="00EC56D4" w:rsidP="00E50E8F">
      <w:pPr>
        <w:spacing w:before="120" w:after="120"/>
        <w:ind w:left="425"/>
        <w:jc w:val="thaiDistribute"/>
        <w:rPr>
          <w:sz w:val="12"/>
          <w:szCs w:val="12"/>
        </w:rPr>
      </w:pPr>
      <w:r w:rsidRPr="00807D2D">
        <w:object w:dxaOrig="8927" w:dyaOrig="5399" w14:anchorId="56EA5E2E">
          <v:shape id="_x0000_i1074" type="#_x0000_t75" style="width:465pt;height:301.5pt" o:ole="">
            <v:imagedata r:id="rId109" o:title=""/>
          </v:shape>
          <o:OLEObject Type="Embed" ProgID="Excel.Sheet.8" ShapeID="_x0000_i1074" DrawAspect="Content" ObjectID="_1802167574" r:id="rId110"/>
        </w:object>
      </w:r>
      <w:bookmarkStart w:id="393" w:name="_MON_1704568629"/>
      <w:bookmarkEnd w:id="393"/>
      <w:r w:rsidRPr="00807D2D">
        <w:object w:dxaOrig="8927" w:dyaOrig="5399" w14:anchorId="782BF3FB">
          <v:shape id="_x0000_i1075" type="#_x0000_t75" style="width:465pt;height:301.5pt" o:ole="">
            <v:imagedata r:id="rId111" o:title=""/>
          </v:shape>
          <o:OLEObject Type="Embed" ProgID="Excel.Sheet.8" ShapeID="_x0000_i1075" DrawAspect="Content" ObjectID="_1802167575" r:id="rId112"/>
        </w:object>
      </w:r>
    </w:p>
    <w:bookmarkStart w:id="394" w:name="_MON_1768588377"/>
    <w:bookmarkEnd w:id="394"/>
    <w:p w14:paraId="50A9FDCB" w14:textId="77777777" w:rsidR="00506FD2" w:rsidRPr="00FB5A5D" w:rsidRDefault="00EC56D4" w:rsidP="00506FD2">
      <w:pPr>
        <w:spacing w:before="240" w:after="120"/>
        <w:ind w:left="425"/>
        <w:jc w:val="thaiDistribute"/>
        <w:rPr>
          <w:sz w:val="2"/>
          <w:szCs w:val="2"/>
        </w:rPr>
      </w:pPr>
      <w:r w:rsidRPr="00807D2D">
        <w:object w:dxaOrig="8880" w:dyaOrig="5791" w14:anchorId="493BEC41">
          <v:shape id="_x0000_i1076" type="#_x0000_t75" style="width:462.75pt;height:319.5pt" o:ole="">
            <v:imagedata r:id="rId113" o:title=""/>
          </v:shape>
          <o:OLEObject Type="Embed" ProgID="Excel.Sheet.8" ShapeID="_x0000_i1076" DrawAspect="Content" ObjectID="_1802167576" r:id="rId114"/>
        </w:object>
      </w:r>
      <w:bookmarkStart w:id="395" w:name="_MON_1800220924"/>
      <w:bookmarkEnd w:id="395"/>
      <w:r w:rsidR="00876711" w:rsidRPr="00807D2D">
        <w:object w:dxaOrig="8880" w:dyaOrig="5719" w14:anchorId="1AE34E0F">
          <v:shape id="_x0000_i1077" type="#_x0000_t75" style="width:462.75pt;height:312pt" o:ole="">
            <v:imagedata r:id="rId115" o:title=""/>
          </v:shape>
          <o:OLEObject Type="Embed" ProgID="Excel.Sheet.8" ShapeID="_x0000_i1077" DrawAspect="Content" ObjectID="_1802167577" r:id="rId116"/>
        </w:object>
      </w:r>
    </w:p>
    <w:p w14:paraId="247A4045" w14:textId="77777777" w:rsidR="00E50E8F" w:rsidRDefault="00E50E8F" w:rsidP="00BA7CBC">
      <w:pPr>
        <w:tabs>
          <w:tab w:val="left" w:pos="3544"/>
        </w:tabs>
        <w:spacing w:line="240" w:lineRule="atLeast"/>
        <w:ind w:left="446"/>
        <w:jc w:val="thaiDistribute"/>
        <w:rPr>
          <w:b/>
          <w:bCs/>
          <w:lang w:bidi="th-TH"/>
        </w:rPr>
      </w:pPr>
      <w:bookmarkStart w:id="396" w:name="_MON_1563619974"/>
      <w:bookmarkStart w:id="397" w:name="_MON_1563621012"/>
      <w:bookmarkStart w:id="398" w:name="_MON_1563627019"/>
      <w:bookmarkStart w:id="399" w:name="_MON_1624084281"/>
      <w:bookmarkStart w:id="400" w:name="_MON_1626182464"/>
      <w:bookmarkStart w:id="401" w:name="_MON_1626218972"/>
      <w:bookmarkStart w:id="402" w:name="_MON_1626251217"/>
      <w:bookmarkStart w:id="403" w:name="_MON_1626266691"/>
      <w:bookmarkStart w:id="404" w:name="_MON_1626525250"/>
      <w:bookmarkStart w:id="405" w:name="_MON_1563215933"/>
      <w:bookmarkStart w:id="406" w:name="_MON_1563215954"/>
      <w:bookmarkStart w:id="407" w:name="_MON_1563256161"/>
      <w:bookmarkStart w:id="408" w:name="_MON_1563349915"/>
      <w:bookmarkStart w:id="409" w:name="_MON_1563608277"/>
      <w:bookmarkStart w:id="410" w:name="_MON_1563608450"/>
      <w:bookmarkStart w:id="411" w:name="_MON_1563608603"/>
      <w:bookmarkStart w:id="412" w:name="_MON_1563608788"/>
      <w:bookmarkStart w:id="413" w:name="_MON_1563608806"/>
      <w:bookmarkStart w:id="414" w:name="_MON_1563618185"/>
      <w:bookmarkStart w:id="415" w:name="_MON_1563618216"/>
      <w:bookmarkStart w:id="416" w:name="_MON_1563619802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</w:p>
    <w:p w14:paraId="010063A6" w14:textId="77777777" w:rsidR="00E50E8F" w:rsidRDefault="00E50E8F" w:rsidP="00BA7CBC">
      <w:pPr>
        <w:tabs>
          <w:tab w:val="left" w:pos="3544"/>
        </w:tabs>
        <w:spacing w:line="240" w:lineRule="atLeast"/>
        <w:ind w:left="446"/>
        <w:jc w:val="thaiDistribute"/>
        <w:rPr>
          <w:b/>
          <w:bCs/>
          <w:lang w:bidi="th-TH"/>
        </w:rPr>
      </w:pPr>
    </w:p>
    <w:p w14:paraId="06FB7CD9" w14:textId="77777777" w:rsidR="00E50E8F" w:rsidRDefault="00E50E8F" w:rsidP="00BA7CBC">
      <w:pPr>
        <w:tabs>
          <w:tab w:val="left" w:pos="3544"/>
        </w:tabs>
        <w:spacing w:line="240" w:lineRule="atLeast"/>
        <w:ind w:left="446"/>
        <w:jc w:val="thaiDistribute"/>
        <w:rPr>
          <w:b/>
          <w:bCs/>
          <w:lang w:bidi="th-TH"/>
        </w:rPr>
      </w:pPr>
    </w:p>
    <w:p w14:paraId="78F14461" w14:textId="77777777" w:rsidR="00A64DA3" w:rsidRPr="00BC155D" w:rsidRDefault="00A64DA3" w:rsidP="00BA7CBC">
      <w:pPr>
        <w:tabs>
          <w:tab w:val="left" w:pos="3544"/>
        </w:tabs>
        <w:spacing w:line="240" w:lineRule="atLeast"/>
        <w:ind w:left="446"/>
        <w:jc w:val="thaiDistribute"/>
      </w:pPr>
      <w:r w:rsidRPr="00D0222C">
        <w:rPr>
          <w:b/>
          <w:bCs/>
          <w:cs/>
          <w:lang w:bidi="th-TH"/>
        </w:rPr>
        <w:lastRenderedPageBreak/>
        <w:t>มูลค่ายุติธรรม</w:t>
      </w:r>
    </w:p>
    <w:p w14:paraId="5AD947BE" w14:textId="77777777" w:rsidR="00DD4A8B" w:rsidRDefault="00B76291" w:rsidP="001E2840">
      <w:pPr>
        <w:pStyle w:val="ListParagraph"/>
        <w:spacing w:before="120" w:after="120"/>
        <w:ind w:left="448"/>
        <w:jc w:val="thaiDistribute"/>
        <w:rPr>
          <w:spacing w:val="-9"/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Pr="00DD4A8B">
        <w:rPr>
          <w:rFonts w:hint="cs"/>
          <w:spacing w:val="-4"/>
          <w:cs/>
          <w:lang w:bidi="th-TH"/>
        </w:rPr>
        <w:t>เงินฝากประจำ</w:t>
      </w:r>
      <w:r w:rsidRPr="00DD4A8B">
        <w:rPr>
          <w:spacing w:val="-4"/>
          <w:cs/>
          <w:lang w:bidi="th-TH"/>
        </w:rPr>
        <w:t>สถาบันการเงิน</w:t>
      </w:r>
      <w:r>
        <w:rPr>
          <w:spacing w:val="-4"/>
          <w:lang w:bidi="th-TH"/>
        </w:rPr>
        <w:t xml:space="preserve"> </w:t>
      </w:r>
      <w:r w:rsidRPr="00DD4A8B">
        <w:rPr>
          <w:spacing w:val="-4"/>
          <w:cs/>
          <w:lang w:bidi="th-TH"/>
        </w:rPr>
        <w:t>ลูกหนี้อื่น</w:t>
      </w:r>
      <w:r w:rsidR="00516711">
        <w:rPr>
          <w:cs/>
          <w:lang w:bidi="th-TH"/>
        </w:rPr>
        <w:t xml:space="preserve"> เงินฝากสถาบันการเงิน</w:t>
      </w:r>
      <w:r w:rsidRPr="00A345FD">
        <w:rPr>
          <w:cs/>
          <w:lang w:bidi="th-TH"/>
        </w:rPr>
        <w:t>ติดภาระ</w:t>
      </w:r>
      <w:r w:rsidR="00516711">
        <w:rPr>
          <w:rFonts w:hint="cs"/>
          <w:cs/>
          <w:lang w:bidi="th-TH"/>
        </w:rPr>
        <w:t>หลัก</w:t>
      </w:r>
      <w:r w:rsidRPr="00A345FD">
        <w:rPr>
          <w:cs/>
          <w:lang w:bidi="th-TH"/>
        </w:rPr>
        <w:t>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 xml:space="preserve">และเจ้าหนี้อื่น ซึ่งจัดอยู่ในประเภทระยะสั้น </w:t>
      </w:r>
      <w:r w:rsidRPr="00B30DF9">
        <w:rPr>
          <w:rFonts w:hint="cs"/>
          <w:spacing w:val="-4"/>
          <w:cs/>
          <w:lang w:bidi="th-TH"/>
        </w:rPr>
        <w:t>ส่วน</w:t>
      </w:r>
      <w:r w:rsidR="00091339" w:rsidRPr="00091339">
        <w:rPr>
          <w:spacing w:val="-4"/>
          <w:cs/>
          <w:lang w:bidi="th-TH"/>
        </w:rPr>
        <w:t>หนี้สินตามสัญญาเช่า</w:t>
      </w:r>
      <w:r w:rsidR="00091339">
        <w:rPr>
          <w:rFonts w:hint="cs"/>
          <w:spacing w:val="-4"/>
          <w:cs/>
          <w:lang w:bidi="th-TH"/>
        </w:rPr>
        <w:t>และ</w:t>
      </w:r>
      <w:r w:rsidRPr="00B30DF9">
        <w:rPr>
          <w:rFonts w:hint="cs"/>
          <w:spacing w:val="-4"/>
          <w:cs/>
          <w:lang w:bidi="th-TH"/>
        </w:rPr>
        <w:t>เงินกู้ยืมเป็น</w:t>
      </w:r>
      <w:r w:rsidRPr="00B30DF9">
        <w:rPr>
          <w:spacing w:val="-4"/>
          <w:cs/>
          <w:lang w:bidi="th-TH"/>
        </w:rPr>
        <w:t>เงินกู้ยืมที่มีดอกเบี้ยในอัตราใกล้เคียงกับอัตราดอกเบี้ยในตลาด</w:t>
      </w:r>
      <w:r>
        <w:rPr>
          <w:rFonts w:hint="cs"/>
          <w:cs/>
          <w:lang w:bidi="th-TH"/>
        </w:rPr>
        <w:t xml:space="preserve"> </w:t>
      </w:r>
      <w:r w:rsidRPr="00B30DF9">
        <w:rPr>
          <w:spacing w:val="-9"/>
          <w:cs/>
          <w:lang w:bidi="th-TH"/>
        </w:rPr>
        <w:t>มูลค่ายุติธรรมของ</w:t>
      </w:r>
      <w:r w:rsidRPr="00B76291">
        <w:rPr>
          <w:cs/>
          <w:lang w:bidi="th-TH"/>
        </w:rPr>
        <w:t>สินทรัพย์</w:t>
      </w:r>
      <w:r w:rsidRPr="00B30DF9">
        <w:rPr>
          <w:spacing w:val="-9"/>
          <w:cs/>
          <w:lang w:bidi="th-TH"/>
        </w:rPr>
        <w:t>ทางการเงินและหนี้สินทางการเงินดังกล่าวใกล้เคี</w:t>
      </w:r>
      <w:r w:rsidR="00506FD2">
        <w:rPr>
          <w:spacing w:val="-9"/>
          <w:cs/>
          <w:lang w:bidi="th-TH"/>
        </w:rPr>
        <w:t>ยงกับมูลค่าตามบัญชีที่แสดงในงบ</w:t>
      </w:r>
      <w:r w:rsidRPr="00B30DF9">
        <w:rPr>
          <w:spacing w:val="-9"/>
          <w:cs/>
          <w:lang w:bidi="th-TH"/>
        </w:rPr>
        <w:t>ฐานะการเงิน</w:t>
      </w:r>
    </w:p>
    <w:p w14:paraId="5CA2280D" w14:textId="77777777" w:rsidR="001E2840" w:rsidRPr="001E2840" w:rsidRDefault="001E2840" w:rsidP="001E2840">
      <w:pPr>
        <w:pStyle w:val="ListParagraph"/>
        <w:spacing w:before="120" w:after="120"/>
        <w:ind w:left="448"/>
        <w:jc w:val="thaiDistribute"/>
        <w:rPr>
          <w:spacing w:val="-9"/>
          <w:sz w:val="10"/>
          <w:szCs w:val="10"/>
          <w:lang w:bidi="th-TH"/>
        </w:rPr>
      </w:pPr>
    </w:p>
    <w:p w14:paraId="53E7675E" w14:textId="77777777" w:rsidR="005F5001" w:rsidRDefault="005F5001" w:rsidP="005F5001">
      <w:pPr>
        <w:pStyle w:val="ListParagraph"/>
        <w:numPr>
          <w:ilvl w:val="0"/>
          <w:numId w:val="4"/>
        </w:numPr>
        <w:spacing w:before="240" w:line="276" w:lineRule="auto"/>
        <w:ind w:left="446" w:hanging="446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14:paraId="6F756985" w14:textId="77777777" w:rsidR="005F5001" w:rsidRPr="00D30BD9" w:rsidRDefault="005F5001" w:rsidP="005F5001">
      <w:pPr>
        <w:pStyle w:val="ListParagraph"/>
        <w:spacing w:before="240" w:line="276" w:lineRule="auto"/>
        <w:ind w:left="446"/>
        <w:jc w:val="thaiDistribute"/>
        <w:rPr>
          <w:b/>
          <w:bCs/>
          <w:cs/>
          <w:lang w:bidi="th-TH"/>
        </w:rPr>
      </w:pPr>
      <w:r w:rsidRPr="00D30BD9">
        <w:rPr>
          <w:rFonts w:hint="cs"/>
          <w:b/>
          <w:bCs/>
          <w:cs/>
          <w:lang w:bidi="th-TH"/>
        </w:rPr>
        <w:t>บริษัท</w:t>
      </w:r>
    </w:p>
    <w:p w14:paraId="065E147F" w14:textId="77777777" w:rsidR="005F5001" w:rsidRPr="00CA1D47" w:rsidRDefault="005F5001" w:rsidP="005F5001">
      <w:pPr>
        <w:pStyle w:val="ListParagraph"/>
        <w:spacing w:before="120" w:after="120"/>
        <w:ind w:left="448"/>
        <w:jc w:val="thaiDistribute"/>
        <w:rPr>
          <w:spacing w:val="-4"/>
          <w:lang w:bidi="th-TH"/>
        </w:rPr>
      </w:pPr>
      <w:r>
        <w:rPr>
          <w:rFonts w:hint="cs"/>
          <w:cs/>
          <w:lang w:bidi="th-TH"/>
        </w:rPr>
        <w:t xml:space="preserve">เมื่อวันที่ </w:t>
      </w:r>
      <w:r w:rsidR="006B3859">
        <w:rPr>
          <w:lang w:bidi="th-TH"/>
        </w:rPr>
        <w:t>14</w:t>
      </w:r>
      <w:r>
        <w:rPr>
          <w:rFonts w:hint="cs"/>
          <w:cs/>
          <w:lang w:bidi="th-TH"/>
        </w:rPr>
        <w:t xml:space="preserve"> กุมภาพันธ์ </w:t>
      </w:r>
      <w:r>
        <w:rPr>
          <w:lang w:bidi="th-TH"/>
        </w:rPr>
        <w:t>2568</w:t>
      </w:r>
      <w:r>
        <w:rPr>
          <w:rFonts w:hint="cs"/>
          <w:cs/>
          <w:lang w:bidi="th-TH"/>
        </w:rPr>
        <w:t xml:space="preserve"> </w:t>
      </w:r>
      <w:r w:rsidRPr="00D30BD9">
        <w:rPr>
          <w:cs/>
          <w:lang w:bidi="th-TH"/>
        </w:rPr>
        <w:t>บริษัทถูกฟ้องร้องเรียกให้ชำระ</w:t>
      </w:r>
      <w:r w:rsidRPr="00D30BD9">
        <w:rPr>
          <w:rFonts w:hint="cs"/>
          <w:cs/>
          <w:lang w:bidi="th-TH"/>
        </w:rPr>
        <w:t>คืน</w:t>
      </w:r>
      <w:r w:rsidRPr="00D30BD9">
        <w:rPr>
          <w:cs/>
          <w:lang w:bidi="th-TH"/>
        </w:rPr>
        <w:t>เงินประกันผลงานตามสัญญาจ้าง</w:t>
      </w:r>
      <w:r w:rsidRPr="00D30BD9">
        <w:rPr>
          <w:rFonts w:hint="cs"/>
          <w:cs/>
          <w:lang w:bidi="th-TH"/>
        </w:rPr>
        <w:t xml:space="preserve">ก่อสร้าง </w:t>
      </w:r>
      <w:r w:rsidRPr="00D30BD9">
        <w:rPr>
          <w:cs/>
          <w:lang w:bidi="th-TH"/>
        </w:rPr>
        <w:t>จำนวนเงิน</w:t>
      </w:r>
      <w:r>
        <w:rPr>
          <w:cs/>
          <w:lang w:bidi="th-TH"/>
        </w:rPr>
        <w:br/>
      </w:r>
      <w:r w:rsidRPr="00D30BD9">
        <w:rPr>
          <w:lang w:bidi="th-TH"/>
        </w:rPr>
        <w:t>0.73</w:t>
      </w:r>
      <w:r w:rsidRPr="00D30BD9">
        <w:rPr>
          <w:cs/>
          <w:lang w:bidi="th-TH"/>
        </w:rPr>
        <w:t xml:space="preserve"> ล้านบาท พร้อมดอกเบี้ยร้อยละ </w:t>
      </w:r>
      <w:r w:rsidRPr="00D30BD9">
        <w:rPr>
          <w:lang w:bidi="th-TH"/>
        </w:rPr>
        <w:t>5</w:t>
      </w:r>
      <w:r w:rsidRPr="00D30BD9">
        <w:rPr>
          <w:cs/>
          <w:lang w:bidi="th-TH"/>
        </w:rPr>
        <w:t xml:space="preserve"> ต่อปี</w:t>
      </w:r>
      <w:r w:rsidRPr="00D30BD9">
        <w:rPr>
          <w:lang w:bidi="th-TH"/>
        </w:rPr>
        <w:t xml:space="preserve"> </w:t>
      </w:r>
      <w:r w:rsidRPr="00D30BD9">
        <w:rPr>
          <w:rFonts w:hint="cs"/>
          <w:cs/>
          <w:lang w:bidi="th-TH"/>
        </w:rPr>
        <w:t>นับถัดจากวันฟ้องจนกว่า</w:t>
      </w:r>
      <w:r>
        <w:rPr>
          <w:rFonts w:hint="cs"/>
          <w:cs/>
          <w:lang w:bidi="th-TH"/>
        </w:rPr>
        <w:t>บริษัท</w:t>
      </w:r>
      <w:r w:rsidRPr="00D30BD9">
        <w:rPr>
          <w:rFonts w:hint="cs"/>
          <w:cs/>
          <w:lang w:bidi="th-TH"/>
        </w:rPr>
        <w:t>จะชำระให้เสร็จสิ้น</w:t>
      </w:r>
    </w:p>
    <w:p w14:paraId="6245054E" w14:textId="77777777" w:rsidR="005F5001" w:rsidRPr="001E2840" w:rsidRDefault="005F5001" w:rsidP="005F5001">
      <w:pPr>
        <w:pStyle w:val="ListParagraph"/>
        <w:spacing w:before="120" w:after="120"/>
        <w:ind w:left="448"/>
        <w:jc w:val="thaiDistribute"/>
        <w:rPr>
          <w:spacing w:val="-9"/>
          <w:sz w:val="10"/>
          <w:szCs w:val="10"/>
          <w:lang w:bidi="th-TH"/>
        </w:rPr>
      </w:pPr>
    </w:p>
    <w:p w14:paraId="0CE971E2" w14:textId="77777777" w:rsidR="005F5001" w:rsidRDefault="005F5001" w:rsidP="005F5001">
      <w:pPr>
        <w:pStyle w:val="ListParagraph"/>
        <w:numPr>
          <w:ilvl w:val="0"/>
          <w:numId w:val="4"/>
        </w:numPr>
        <w:spacing w:before="120" w:line="276" w:lineRule="auto"/>
        <w:ind w:left="442" w:hanging="448"/>
        <w:jc w:val="thaiDistribute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</w:p>
    <w:p w14:paraId="72C297D5" w14:textId="77777777" w:rsidR="005F5001" w:rsidRPr="000B5E3F" w:rsidRDefault="005F5001" w:rsidP="005F5001">
      <w:pPr>
        <w:pStyle w:val="ListParagraph"/>
        <w:spacing w:before="240"/>
        <w:ind w:left="448"/>
        <w:jc w:val="thaiDistribute"/>
        <w:rPr>
          <w:b/>
          <w:bCs/>
          <w:lang w:bidi="th-TH"/>
        </w:rPr>
      </w:pPr>
      <w:r w:rsidRPr="003A7E81">
        <w:rPr>
          <w:cs/>
          <w:lang w:bidi="th-TH"/>
        </w:rPr>
        <w:t>งบการเง</w:t>
      </w:r>
      <w:r w:rsidRPr="003A7E81">
        <w:rPr>
          <w:rFonts w:hint="cs"/>
          <w:cs/>
          <w:lang w:bidi="th-TH"/>
        </w:rPr>
        <w:t>ิ</w:t>
      </w:r>
      <w:r w:rsidRPr="003A7E81">
        <w:rPr>
          <w:cs/>
          <w:lang w:bidi="th-TH"/>
        </w:rPr>
        <w:t>นนี้ได้รับการอนุมัติให้ออก</w:t>
      </w:r>
      <w:r w:rsidRPr="000B5E3F">
        <w:rPr>
          <w:b/>
          <w:cs/>
          <w:lang w:bidi="th-TH"/>
        </w:rPr>
        <w:t>โดย</w:t>
      </w:r>
      <w:r w:rsidRPr="000B5E3F">
        <w:rPr>
          <w:rFonts w:hint="cs"/>
          <w:b/>
          <w:cs/>
          <w:lang w:bidi="th-TH"/>
        </w:rPr>
        <w:t>คณะ</w:t>
      </w:r>
      <w:r w:rsidRPr="000B5E3F">
        <w:rPr>
          <w:b/>
          <w:cs/>
          <w:lang w:bidi="th-TH"/>
        </w:rPr>
        <w:t>กรรมการของบริษัทเมื่อวันที่</w:t>
      </w:r>
      <w:r w:rsidRPr="000B5E3F">
        <w:rPr>
          <w:b/>
          <w:rtl/>
          <w:cs/>
        </w:rPr>
        <w:t xml:space="preserve"> </w:t>
      </w:r>
      <w:r w:rsidRPr="000B5E3F">
        <w:rPr>
          <w:bCs/>
        </w:rPr>
        <w:t>2</w:t>
      </w:r>
      <w:r>
        <w:rPr>
          <w:bCs/>
        </w:rPr>
        <w:t>7</w:t>
      </w:r>
      <w:r w:rsidRPr="000B5E3F">
        <w:rPr>
          <w:bCs/>
        </w:rPr>
        <w:t xml:space="preserve"> </w:t>
      </w:r>
      <w:r w:rsidRPr="000B5E3F">
        <w:rPr>
          <w:rFonts w:hint="cs"/>
          <w:b/>
          <w:cs/>
          <w:lang w:bidi="th-TH"/>
        </w:rPr>
        <w:t>กุมภาพันธ์</w:t>
      </w:r>
      <w:r w:rsidRPr="000B5E3F">
        <w:rPr>
          <w:rFonts w:hint="cs"/>
          <w:bCs/>
          <w:rtl/>
          <w:cs/>
        </w:rPr>
        <w:t xml:space="preserve"> </w:t>
      </w:r>
      <w:r w:rsidRPr="000B5E3F">
        <w:rPr>
          <w:bCs/>
          <w:lang w:bidi="th-TH"/>
        </w:rPr>
        <w:t>256</w:t>
      </w:r>
      <w:r>
        <w:rPr>
          <w:bCs/>
          <w:lang w:bidi="th-TH"/>
        </w:rPr>
        <w:t>8</w:t>
      </w:r>
    </w:p>
    <w:p w14:paraId="2E47B114" w14:textId="77777777" w:rsidR="006E4E29" w:rsidRPr="000B5E3F" w:rsidRDefault="006E4E29" w:rsidP="005F5001">
      <w:pPr>
        <w:pStyle w:val="ListParagraph"/>
        <w:spacing w:before="120" w:line="276" w:lineRule="auto"/>
        <w:ind w:left="442"/>
        <w:jc w:val="thaiDistribute"/>
        <w:rPr>
          <w:b/>
          <w:bCs/>
          <w:lang w:bidi="th-TH"/>
        </w:rPr>
      </w:pPr>
    </w:p>
    <w:sectPr w:rsidR="006E4E29" w:rsidRPr="000B5E3F" w:rsidSect="00514FAF">
      <w:pgSz w:w="11907" w:h="16840" w:code="9"/>
      <w:pgMar w:top="1440" w:right="708" w:bottom="1411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E9623" w14:textId="77777777" w:rsidR="003D67C0" w:rsidRDefault="003D67C0">
      <w:r>
        <w:separator/>
      </w:r>
    </w:p>
  </w:endnote>
  <w:endnote w:type="continuationSeparator" w:id="0">
    <w:p w14:paraId="66EE2F75" w14:textId="77777777" w:rsidR="003D67C0" w:rsidRDefault="003D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B8E86" w14:textId="77777777" w:rsidR="003D67C0" w:rsidRPr="00CE5A89" w:rsidRDefault="003D67C0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14:paraId="1F07790F" w14:textId="77777777" w:rsidR="003D67C0" w:rsidRPr="00CE5A89" w:rsidRDefault="003D67C0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78107" w14:textId="77777777" w:rsidR="003D67C0" w:rsidRDefault="003D67C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B3859">
      <w:rPr>
        <w:noProof/>
      </w:rPr>
      <w:t>16</w:t>
    </w:r>
    <w:r>
      <w:rPr>
        <w:noProof/>
      </w:rPr>
      <w:fldChar w:fldCharType="end"/>
    </w:r>
  </w:p>
  <w:p w14:paraId="4DDDCB2D" w14:textId="77777777" w:rsidR="003D67C0" w:rsidRPr="00CE5A89" w:rsidRDefault="003D67C0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66420" w14:textId="77777777" w:rsidR="003D67C0" w:rsidRDefault="003D67C0">
      <w:r>
        <w:separator/>
      </w:r>
    </w:p>
  </w:footnote>
  <w:footnote w:type="continuationSeparator" w:id="0">
    <w:p w14:paraId="40F5EE44" w14:textId="77777777" w:rsidR="003D67C0" w:rsidRDefault="003D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7EA62" w14:textId="77777777" w:rsidR="003D67C0" w:rsidRDefault="003D67C0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47D4"/>
    <w:multiLevelType w:val="hybridMultilevel"/>
    <w:tmpl w:val="907C46DC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57742"/>
    <w:multiLevelType w:val="hybridMultilevel"/>
    <w:tmpl w:val="0CB60B80"/>
    <w:lvl w:ilvl="0" w:tplc="4552F204">
      <w:start w:val="1"/>
      <w:numFmt w:val="decimal"/>
      <w:lvlText w:val="7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054327"/>
    <w:multiLevelType w:val="multilevel"/>
    <w:tmpl w:val="E9F4ECE8"/>
    <w:lvl w:ilvl="0">
      <w:start w:val="2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5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0" w:hanging="4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3" w15:restartNumberingAfterBreak="0">
    <w:nsid w:val="0D2271BF"/>
    <w:multiLevelType w:val="multilevel"/>
    <w:tmpl w:val="9C46DAD2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3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</w:rPr>
    </w:lvl>
  </w:abstractNum>
  <w:abstractNum w:abstractNumId="4" w15:restartNumberingAfterBreak="0">
    <w:nsid w:val="117E379C"/>
    <w:multiLevelType w:val="multilevel"/>
    <w:tmpl w:val="E0D87006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23.%2"/>
      <w:lvlJc w:val="left"/>
      <w:pPr>
        <w:ind w:left="930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 w15:restartNumberingAfterBreak="0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8" w15:restartNumberingAfterBreak="0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30462EB"/>
    <w:multiLevelType w:val="multilevel"/>
    <w:tmpl w:val="60422BDC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 w15:restartNumberingAfterBreak="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8264C83"/>
    <w:multiLevelType w:val="multilevel"/>
    <w:tmpl w:val="8DD0F14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23.4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9" w15:restartNumberingAfterBreak="0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1" w15:restartNumberingAfterBreak="0">
    <w:nsid w:val="472511E1"/>
    <w:multiLevelType w:val="multilevel"/>
    <w:tmpl w:val="439ABC5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 w:val="0"/>
      </w:rPr>
    </w:lvl>
  </w:abstractNum>
  <w:abstractNum w:abstractNumId="22" w15:restartNumberingAfterBreak="0">
    <w:nsid w:val="48B74D28"/>
    <w:multiLevelType w:val="multilevel"/>
    <w:tmpl w:val="08A0629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3" w15:restartNumberingAfterBreak="0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5" w15:restartNumberingAfterBreak="0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6" w15:restartNumberingAfterBreak="0">
    <w:nsid w:val="508B19C1"/>
    <w:multiLevelType w:val="hybridMultilevel"/>
    <w:tmpl w:val="39DE57B2"/>
    <w:lvl w:ilvl="0" w:tplc="A0E64832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7" w15:restartNumberingAfterBreak="0">
    <w:nsid w:val="524606C5"/>
    <w:multiLevelType w:val="hybridMultilevel"/>
    <w:tmpl w:val="64B85552"/>
    <w:lvl w:ilvl="0" w:tplc="978A0508">
      <w:start w:val="1"/>
      <w:numFmt w:val="decimal"/>
      <w:suff w:val="space"/>
      <w:lvlText w:val="23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526375B5"/>
    <w:multiLevelType w:val="multilevel"/>
    <w:tmpl w:val="DCC06BF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2"/>
      <w:numFmt w:val="decimal"/>
      <w:lvlText w:val="%33.%2.1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9" w15:restartNumberingAfterBreak="0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30" w15:restartNumberingAfterBreak="0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2" w15:restartNumberingAfterBreak="0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34" w15:restartNumberingAfterBreak="0">
    <w:nsid w:val="6DF35190"/>
    <w:multiLevelType w:val="multilevel"/>
    <w:tmpl w:val="3F809B5E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35" w15:restartNumberingAfterBreak="0">
    <w:nsid w:val="6EDF24A6"/>
    <w:multiLevelType w:val="hybridMultilevel"/>
    <w:tmpl w:val="BDF621A6"/>
    <w:lvl w:ilvl="0" w:tplc="E3CCA168">
      <w:start w:val="1"/>
      <w:numFmt w:val="decimal"/>
      <w:suff w:val="space"/>
      <w:lvlText w:val="23.3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300EE"/>
    <w:multiLevelType w:val="hybridMultilevel"/>
    <w:tmpl w:val="DBA27A96"/>
    <w:lvl w:ilvl="0" w:tplc="2482D5D4">
      <w:start w:val="1"/>
      <w:numFmt w:val="decimal"/>
      <w:lvlText w:val="28.%1"/>
      <w:lvlJc w:val="left"/>
      <w:pPr>
        <w:ind w:left="1260" w:hanging="360"/>
      </w:pPr>
      <w:rPr>
        <w:rFonts w:hint="default"/>
        <w:b w:val="0"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9" w15:restartNumberingAfterBreak="0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 w16cid:durableId="169293017">
    <w:abstractNumId w:val="14"/>
  </w:num>
  <w:num w:numId="2" w16cid:durableId="1431001711">
    <w:abstractNumId w:val="18"/>
  </w:num>
  <w:num w:numId="3" w16cid:durableId="962685923">
    <w:abstractNumId w:val="17"/>
  </w:num>
  <w:num w:numId="4" w16cid:durableId="1435663950">
    <w:abstractNumId w:val="0"/>
  </w:num>
  <w:num w:numId="5" w16cid:durableId="1064599168">
    <w:abstractNumId w:val="12"/>
  </w:num>
  <w:num w:numId="6" w16cid:durableId="1216434186">
    <w:abstractNumId w:val="29"/>
  </w:num>
  <w:num w:numId="7" w16cid:durableId="1755933586">
    <w:abstractNumId w:val="33"/>
  </w:num>
  <w:num w:numId="8" w16cid:durableId="1980071409">
    <w:abstractNumId w:val="25"/>
  </w:num>
  <w:num w:numId="9" w16cid:durableId="688606864">
    <w:abstractNumId w:val="9"/>
  </w:num>
  <w:num w:numId="10" w16cid:durableId="188613211">
    <w:abstractNumId w:val="10"/>
  </w:num>
  <w:num w:numId="11" w16cid:durableId="1077747641">
    <w:abstractNumId w:val="15"/>
  </w:num>
  <w:num w:numId="12" w16cid:durableId="610750081">
    <w:abstractNumId w:val="24"/>
  </w:num>
  <w:num w:numId="13" w16cid:durableId="1013413292">
    <w:abstractNumId w:val="39"/>
  </w:num>
  <w:num w:numId="14" w16cid:durableId="772021825">
    <w:abstractNumId w:val="8"/>
  </w:num>
  <w:num w:numId="15" w16cid:durableId="698317105">
    <w:abstractNumId w:val="27"/>
  </w:num>
  <w:num w:numId="16" w16cid:durableId="955595732">
    <w:abstractNumId w:val="35"/>
  </w:num>
  <w:num w:numId="17" w16cid:durableId="883491468">
    <w:abstractNumId w:val="23"/>
  </w:num>
  <w:num w:numId="18" w16cid:durableId="1878738138">
    <w:abstractNumId w:val="5"/>
  </w:num>
  <w:num w:numId="19" w16cid:durableId="1751580893">
    <w:abstractNumId w:val="19"/>
  </w:num>
  <w:num w:numId="20" w16cid:durableId="31079411">
    <w:abstractNumId w:val="30"/>
  </w:num>
  <w:num w:numId="21" w16cid:durableId="1661033670">
    <w:abstractNumId w:val="7"/>
  </w:num>
  <w:num w:numId="22" w16cid:durableId="1538856715">
    <w:abstractNumId w:val="31"/>
  </w:num>
  <w:num w:numId="23" w16cid:durableId="131942936">
    <w:abstractNumId w:val="16"/>
  </w:num>
  <w:num w:numId="24" w16cid:durableId="1270355041">
    <w:abstractNumId w:val="38"/>
  </w:num>
  <w:num w:numId="25" w16cid:durableId="1976444348">
    <w:abstractNumId w:val="6"/>
  </w:num>
  <w:num w:numId="26" w16cid:durableId="2035881055">
    <w:abstractNumId w:val="11"/>
  </w:num>
  <w:num w:numId="27" w16cid:durableId="695037941">
    <w:abstractNumId w:val="32"/>
  </w:num>
  <w:num w:numId="28" w16cid:durableId="894774172">
    <w:abstractNumId w:val="13"/>
  </w:num>
  <w:num w:numId="29" w16cid:durableId="1130366406">
    <w:abstractNumId w:val="36"/>
  </w:num>
  <w:num w:numId="30" w16cid:durableId="1297875065">
    <w:abstractNumId w:val="26"/>
  </w:num>
  <w:num w:numId="31" w16cid:durableId="630475479">
    <w:abstractNumId w:val="1"/>
  </w:num>
  <w:num w:numId="32" w16cid:durableId="340089506">
    <w:abstractNumId w:val="37"/>
  </w:num>
  <w:num w:numId="33" w16cid:durableId="1298074833">
    <w:abstractNumId w:val="34"/>
  </w:num>
  <w:num w:numId="34" w16cid:durableId="1906719461">
    <w:abstractNumId w:val="3"/>
  </w:num>
  <w:num w:numId="35" w16cid:durableId="978145716">
    <w:abstractNumId w:val="28"/>
  </w:num>
  <w:num w:numId="36" w16cid:durableId="1786923961">
    <w:abstractNumId w:val="20"/>
  </w:num>
  <w:num w:numId="37" w16cid:durableId="440536283">
    <w:abstractNumId w:val="4"/>
  </w:num>
  <w:num w:numId="38" w16cid:durableId="1083260384">
    <w:abstractNumId w:val="2"/>
  </w:num>
  <w:num w:numId="39" w16cid:durableId="1730495423">
    <w:abstractNumId w:val="22"/>
  </w:num>
  <w:num w:numId="40" w16cid:durableId="1479346205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523"/>
    <w:rsid w:val="00001BAA"/>
    <w:rsid w:val="00001E40"/>
    <w:rsid w:val="0000209C"/>
    <w:rsid w:val="000022D7"/>
    <w:rsid w:val="00002DF8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5F02"/>
    <w:rsid w:val="00006124"/>
    <w:rsid w:val="00006C79"/>
    <w:rsid w:val="00007135"/>
    <w:rsid w:val="0000757F"/>
    <w:rsid w:val="0000763E"/>
    <w:rsid w:val="0000783A"/>
    <w:rsid w:val="00007FFB"/>
    <w:rsid w:val="00010131"/>
    <w:rsid w:val="0001054A"/>
    <w:rsid w:val="0001060D"/>
    <w:rsid w:val="00011CF1"/>
    <w:rsid w:val="00011FE5"/>
    <w:rsid w:val="000122B7"/>
    <w:rsid w:val="00012565"/>
    <w:rsid w:val="00012E1E"/>
    <w:rsid w:val="000136E9"/>
    <w:rsid w:val="000138A5"/>
    <w:rsid w:val="00013923"/>
    <w:rsid w:val="00013A1C"/>
    <w:rsid w:val="00013C95"/>
    <w:rsid w:val="0001484E"/>
    <w:rsid w:val="00014C7E"/>
    <w:rsid w:val="00015516"/>
    <w:rsid w:val="0001592C"/>
    <w:rsid w:val="00015DB5"/>
    <w:rsid w:val="00015F5E"/>
    <w:rsid w:val="000165DA"/>
    <w:rsid w:val="00016D00"/>
    <w:rsid w:val="000170BB"/>
    <w:rsid w:val="000170EF"/>
    <w:rsid w:val="00017934"/>
    <w:rsid w:val="0002070D"/>
    <w:rsid w:val="0002098B"/>
    <w:rsid w:val="00020B57"/>
    <w:rsid w:val="00021031"/>
    <w:rsid w:val="0002109D"/>
    <w:rsid w:val="00021428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143B"/>
    <w:rsid w:val="000324FC"/>
    <w:rsid w:val="0003292B"/>
    <w:rsid w:val="000329AA"/>
    <w:rsid w:val="00033030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204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1D7"/>
    <w:rsid w:val="00046280"/>
    <w:rsid w:val="00046694"/>
    <w:rsid w:val="00046971"/>
    <w:rsid w:val="0004702A"/>
    <w:rsid w:val="000471FA"/>
    <w:rsid w:val="00047264"/>
    <w:rsid w:val="000475CC"/>
    <w:rsid w:val="00047C1F"/>
    <w:rsid w:val="00050125"/>
    <w:rsid w:val="000506F3"/>
    <w:rsid w:val="00050AEA"/>
    <w:rsid w:val="00050E45"/>
    <w:rsid w:val="00051ABE"/>
    <w:rsid w:val="00051B0C"/>
    <w:rsid w:val="00051DED"/>
    <w:rsid w:val="00051EE8"/>
    <w:rsid w:val="00052024"/>
    <w:rsid w:val="000522CE"/>
    <w:rsid w:val="0005272C"/>
    <w:rsid w:val="000527AD"/>
    <w:rsid w:val="00052D59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2C0"/>
    <w:rsid w:val="00057623"/>
    <w:rsid w:val="00057B8C"/>
    <w:rsid w:val="000600AA"/>
    <w:rsid w:val="00060252"/>
    <w:rsid w:val="000602AD"/>
    <w:rsid w:val="00060B81"/>
    <w:rsid w:val="0006102C"/>
    <w:rsid w:val="000616BE"/>
    <w:rsid w:val="000618D8"/>
    <w:rsid w:val="00061C5C"/>
    <w:rsid w:val="00062054"/>
    <w:rsid w:val="00062136"/>
    <w:rsid w:val="0006303C"/>
    <w:rsid w:val="00063138"/>
    <w:rsid w:val="000633BA"/>
    <w:rsid w:val="00063434"/>
    <w:rsid w:val="000645CC"/>
    <w:rsid w:val="0006488D"/>
    <w:rsid w:val="00064A69"/>
    <w:rsid w:val="00064B3A"/>
    <w:rsid w:val="00064EF1"/>
    <w:rsid w:val="00065999"/>
    <w:rsid w:val="00065A77"/>
    <w:rsid w:val="00065C55"/>
    <w:rsid w:val="00066412"/>
    <w:rsid w:val="000669D6"/>
    <w:rsid w:val="00066B43"/>
    <w:rsid w:val="00066CD5"/>
    <w:rsid w:val="00066E90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931"/>
    <w:rsid w:val="00071EE1"/>
    <w:rsid w:val="00072010"/>
    <w:rsid w:val="0007205C"/>
    <w:rsid w:val="0007275B"/>
    <w:rsid w:val="0007279C"/>
    <w:rsid w:val="00072EF5"/>
    <w:rsid w:val="00073194"/>
    <w:rsid w:val="00073570"/>
    <w:rsid w:val="00073647"/>
    <w:rsid w:val="000736EC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B0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331D"/>
    <w:rsid w:val="000840DF"/>
    <w:rsid w:val="000844A8"/>
    <w:rsid w:val="000844D5"/>
    <w:rsid w:val="000848AD"/>
    <w:rsid w:val="00084CE4"/>
    <w:rsid w:val="00084DE4"/>
    <w:rsid w:val="000861A5"/>
    <w:rsid w:val="000862AD"/>
    <w:rsid w:val="000865D0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39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41C"/>
    <w:rsid w:val="0009568A"/>
    <w:rsid w:val="00096180"/>
    <w:rsid w:val="00096218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3852"/>
    <w:rsid w:val="000A4053"/>
    <w:rsid w:val="000A405A"/>
    <w:rsid w:val="000A47E3"/>
    <w:rsid w:val="000A4A67"/>
    <w:rsid w:val="000A51D2"/>
    <w:rsid w:val="000A5223"/>
    <w:rsid w:val="000A5447"/>
    <w:rsid w:val="000A5794"/>
    <w:rsid w:val="000A58FA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5E3F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935"/>
    <w:rsid w:val="000C1439"/>
    <w:rsid w:val="000C1C4C"/>
    <w:rsid w:val="000C1D22"/>
    <w:rsid w:val="000C2481"/>
    <w:rsid w:val="000C24EC"/>
    <w:rsid w:val="000C2C06"/>
    <w:rsid w:val="000C3749"/>
    <w:rsid w:val="000C39D1"/>
    <w:rsid w:val="000C3AB4"/>
    <w:rsid w:val="000C3BD2"/>
    <w:rsid w:val="000C3D8E"/>
    <w:rsid w:val="000C3EA7"/>
    <w:rsid w:val="000C427D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3D9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3ED"/>
    <w:rsid w:val="000E75AD"/>
    <w:rsid w:val="000E75CC"/>
    <w:rsid w:val="000E7A90"/>
    <w:rsid w:val="000E7F4D"/>
    <w:rsid w:val="000F031D"/>
    <w:rsid w:val="000F0A4D"/>
    <w:rsid w:val="000F0D10"/>
    <w:rsid w:val="000F1167"/>
    <w:rsid w:val="000F49A0"/>
    <w:rsid w:val="000F49F0"/>
    <w:rsid w:val="000F4B3D"/>
    <w:rsid w:val="000F4DEC"/>
    <w:rsid w:val="000F5BE2"/>
    <w:rsid w:val="000F5C5B"/>
    <w:rsid w:val="000F60C8"/>
    <w:rsid w:val="000F6A4C"/>
    <w:rsid w:val="000F71CA"/>
    <w:rsid w:val="000F7627"/>
    <w:rsid w:val="000F7769"/>
    <w:rsid w:val="000F7919"/>
    <w:rsid w:val="000F7A13"/>
    <w:rsid w:val="0010034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8A6"/>
    <w:rsid w:val="00104596"/>
    <w:rsid w:val="00104797"/>
    <w:rsid w:val="0010489A"/>
    <w:rsid w:val="00104D25"/>
    <w:rsid w:val="00104D8B"/>
    <w:rsid w:val="0010500E"/>
    <w:rsid w:val="001052A2"/>
    <w:rsid w:val="0010553F"/>
    <w:rsid w:val="00105C3D"/>
    <w:rsid w:val="0010605C"/>
    <w:rsid w:val="00106255"/>
    <w:rsid w:val="0010658C"/>
    <w:rsid w:val="001066E0"/>
    <w:rsid w:val="0010676D"/>
    <w:rsid w:val="00107959"/>
    <w:rsid w:val="00107DEC"/>
    <w:rsid w:val="00110759"/>
    <w:rsid w:val="001109A5"/>
    <w:rsid w:val="001119CD"/>
    <w:rsid w:val="00111C57"/>
    <w:rsid w:val="00112293"/>
    <w:rsid w:val="00112AD7"/>
    <w:rsid w:val="00113695"/>
    <w:rsid w:val="00113ABA"/>
    <w:rsid w:val="00113B0B"/>
    <w:rsid w:val="001142CA"/>
    <w:rsid w:val="00114478"/>
    <w:rsid w:val="0011488B"/>
    <w:rsid w:val="00114ABF"/>
    <w:rsid w:val="00114BF4"/>
    <w:rsid w:val="00114E86"/>
    <w:rsid w:val="0011514B"/>
    <w:rsid w:val="001151B3"/>
    <w:rsid w:val="001154F3"/>
    <w:rsid w:val="001155A1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60B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C5D"/>
    <w:rsid w:val="00127F99"/>
    <w:rsid w:val="00130878"/>
    <w:rsid w:val="001309B8"/>
    <w:rsid w:val="00130EED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5D5B"/>
    <w:rsid w:val="001369AC"/>
    <w:rsid w:val="001370DD"/>
    <w:rsid w:val="00137335"/>
    <w:rsid w:val="001373FE"/>
    <w:rsid w:val="00137705"/>
    <w:rsid w:val="00137AD8"/>
    <w:rsid w:val="00137EBD"/>
    <w:rsid w:val="001404FF"/>
    <w:rsid w:val="00140531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7D9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9F3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58B"/>
    <w:rsid w:val="0015661B"/>
    <w:rsid w:val="00156ADE"/>
    <w:rsid w:val="00157167"/>
    <w:rsid w:val="0015754E"/>
    <w:rsid w:val="001575A4"/>
    <w:rsid w:val="00157650"/>
    <w:rsid w:val="0016014E"/>
    <w:rsid w:val="0016107E"/>
    <w:rsid w:val="0016165A"/>
    <w:rsid w:val="001625C2"/>
    <w:rsid w:val="001636D3"/>
    <w:rsid w:val="00163A02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3866"/>
    <w:rsid w:val="00174B3D"/>
    <w:rsid w:val="00174F2D"/>
    <w:rsid w:val="0017506E"/>
    <w:rsid w:val="00175AA5"/>
    <w:rsid w:val="00175CFB"/>
    <w:rsid w:val="00176639"/>
    <w:rsid w:val="001768E1"/>
    <w:rsid w:val="00176978"/>
    <w:rsid w:val="00176E74"/>
    <w:rsid w:val="00177854"/>
    <w:rsid w:val="00177BA9"/>
    <w:rsid w:val="00177D7B"/>
    <w:rsid w:val="00180104"/>
    <w:rsid w:val="001803AA"/>
    <w:rsid w:val="00180A3F"/>
    <w:rsid w:val="00181865"/>
    <w:rsid w:val="00181B93"/>
    <w:rsid w:val="0018250D"/>
    <w:rsid w:val="00182614"/>
    <w:rsid w:val="00183771"/>
    <w:rsid w:val="00183DC2"/>
    <w:rsid w:val="001843C2"/>
    <w:rsid w:val="00184808"/>
    <w:rsid w:val="00184D34"/>
    <w:rsid w:val="00184FBD"/>
    <w:rsid w:val="0018593D"/>
    <w:rsid w:val="00185B0D"/>
    <w:rsid w:val="00185E9B"/>
    <w:rsid w:val="001862B1"/>
    <w:rsid w:val="001863F2"/>
    <w:rsid w:val="00186899"/>
    <w:rsid w:val="0018693E"/>
    <w:rsid w:val="00186D98"/>
    <w:rsid w:val="001870D2"/>
    <w:rsid w:val="00187404"/>
    <w:rsid w:val="00187EF4"/>
    <w:rsid w:val="001900F7"/>
    <w:rsid w:val="0019131E"/>
    <w:rsid w:val="00191DD0"/>
    <w:rsid w:val="00191F88"/>
    <w:rsid w:val="00192EFE"/>
    <w:rsid w:val="001931A7"/>
    <w:rsid w:val="00193375"/>
    <w:rsid w:val="00193580"/>
    <w:rsid w:val="001936F6"/>
    <w:rsid w:val="00193A0E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EF3"/>
    <w:rsid w:val="001A1097"/>
    <w:rsid w:val="001A1112"/>
    <w:rsid w:val="001A139B"/>
    <w:rsid w:val="001A1827"/>
    <w:rsid w:val="001A1AFB"/>
    <w:rsid w:val="001A1DA5"/>
    <w:rsid w:val="001A20E5"/>
    <w:rsid w:val="001A2253"/>
    <w:rsid w:val="001A279C"/>
    <w:rsid w:val="001A2B6F"/>
    <w:rsid w:val="001A2CFE"/>
    <w:rsid w:val="001A3026"/>
    <w:rsid w:val="001A38C8"/>
    <w:rsid w:val="001A3F65"/>
    <w:rsid w:val="001A40AF"/>
    <w:rsid w:val="001A4172"/>
    <w:rsid w:val="001A4247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132"/>
    <w:rsid w:val="001B254B"/>
    <w:rsid w:val="001B27FC"/>
    <w:rsid w:val="001B32CE"/>
    <w:rsid w:val="001B3385"/>
    <w:rsid w:val="001B3C03"/>
    <w:rsid w:val="001B42E0"/>
    <w:rsid w:val="001B432F"/>
    <w:rsid w:val="001B4339"/>
    <w:rsid w:val="001B455E"/>
    <w:rsid w:val="001B4899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2ABE"/>
    <w:rsid w:val="001C341F"/>
    <w:rsid w:val="001C34BC"/>
    <w:rsid w:val="001C3AB4"/>
    <w:rsid w:val="001C3B74"/>
    <w:rsid w:val="001C4C74"/>
    <w:rsid w:val="001C54E8"/>
    <w:rsid w:val="001C5538"/>
    <w:rsid w:val="001C5789"/>
    <w:rsid w:val="001C6387"/>
    <w:rsid w:val="001C63C6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7B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975"/>
    <w:rsid w:val="001D4C03"/>
    <w:rsid w:val="001D5062"/>
    <w:rsid w:val="001D5298"/>
    <w:rsid w:val="001D5817"/>
    <w:rsid w:val="001D5ABA"/>
    <w:rsid w:val="001D607E"/>
    <w:rsid w:val="001D619C"/>
    <w:rsid w:val="001D6209"/>
    <w:rsid w:val="001D657D"/>
    <w:rsid w:val="001D6709"/>
    <w:rsid w:val="001D7011"/>
    <w:rsid w:val="001D7541"/>
    <w:rsid w:val="001D7731"/>
    <w:rsid w:val="001D7932"/>
    <w:rsid w:val="001D7B6B"/>
    <w:rsid w:val="001E0035"/>
    <w:rsid w:val="001E0276"/>
    <w:rsid w:val="001E02B4"/>
    <w:rsid w:val="001E075A"/>
    <w:rsid w:val="001E0FAF"/>
    <w:rsid w:val="001E17C8"/>
    <w:rsid w:val="001E187D"/>
    <w:rsid w:val="001E1B1A"/>
    <w:rsid w:val="001E1B99"/>
    <w:rsid w:val="001E2840"/>
    <w:rsid w:val="001E3ECA"/>
    <w:rsid w:val="001E4C51"/>
    <w:rsid w:val="001E4D35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3DC5"/>
    <w:rsid w:val="001F44B4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18B5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A0"/>
    <w:rsid w:val="00204BB2"/>
    <w:rsid w:val="00204BB3"/>
    <w:rsid w:val="00205285"/>
    <w:rsid w:val="00205B0D"/>
    <w:rsid w:val="00205BF1"/>
    <w:rsid w:val="00205C3E"/>
    <w:rsid w:val="00205DF3"/>
    <w:rsid w:val="002062CF"/>
    <w:rsid w:val="0020692D"/>
    <w:rsid w:val="00206DF3"/>
    <w:rsid w:val="00206F9B"/>
    <w:rsid w:val="00207A33"/>
    <w:rsid w:val="00210531"/>
    <w:rsid w:val="002106FA"/>
    <w:rsid w:val="00210949"/>
    <w:rsid w:val="0021095E"/>
    <w:rsid w:val="00210E62"/>
    <w:rsid w:val="00211409"/>
    <w:rsid w:val="0021179A"/>
    <w:rsid w:val="002117AE"/>
    <w:rsid w:val="00211970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2C9"/>
    <w:rsid w:val="00213501"/>
    <w:rsid w:val="0021363B"/>
    <w:rsid w:val="002137A5"/>
    <w:rsid w:val="00213983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5F81"/>
    <w:rsid w:val="00216764"/>
    <w:rsid w:val="00216A84"/>
    <w:rsid w:val="00216E85"/>
    <w:rsid w:val="00217246"/>
    <w:rsid w:val="0021750C"/>
    <w:rsid w:val="002176B6"/>
    <w:rsid w:val="002178EF"/>
    <w:rsid w:val="00220166"/>
    <w:rsid w:val="002204A2"/>
    <w:rsid w:val="002205D9"/>
    <w:rsid w:val="00220B83"/>
    <w:rsid w:val="00220E1D"/>
    <w:rsid w:val="00220E69"/>
    <w:rsid w:val="002211C0"/>
    <w:rsid w:val="00221265"/>
    <w:rsid w:val="002216BB"/>
    <w:rsid w:val="00221F30"/>
    <w:rsid w:val="00221F45"/>
    <w:rsid w:val="00222828"/>
    <w:rsid w:val="00222F36"/>
    <w:rsid w:val="00223484"/>
    <w:rsid w:val="00223D8F"/>
    <w:rsid w:val="00223D9B"/>
    <w:rsid w:val="0022439C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740"/>
    <w:rsid w:val="002319E1"/>
    <w:rsid w:val="00231F45"/>
    <w:rsid w:val="00231FD7"/>
    <w:rsid w:val="00232026"/>
    <w:rsid w:val="002321C3"/>
    <w:rsid w:val="00232E6E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029A"/>
    <w:rsid w:val="00241007"/>
    <w:rsid w:val="00241092"/>
    <w:rsid w:val="00241397"/>
    <w:rsid w:val="00241D12"/>
    <w:rsid w:val="00243B60"/>
    <w:rsid w:val="00244105"/>
    <w:rsid w:val="0024439B"/>
    <w:rsid w:val="00244DB9"/>
    <w:rsid w:val="00245A87"/>
    <w:rsid w:val="0024620E"/>
    <w:rsid w:val="002463E1"/>
    <w:rsid w:val="00246676"/>
    <w:rsid w:val="00246678"/>
    <w:rsid w:val="002469BD"/>
    <w:rsid w:val="0024734A"/>
    <w:rsid w:val="00247F59"/>
    <w:rsid w:val="002503F8"/>
    <w:rsid w:val="00250577"/>
    <w:rsid w:val="002508BF"/>
    <w:rsid w:val="00250941"/>
    <w:rsid w:val="00250B72"/>
    <w:rsid w:val="00251195"/>
    <w:rsid w:val="00251B69"/>
    <w:rsid w:val="00251BF9"/>
    <w:rsid w:val="0025205B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A2D"/>
    <w:rsid w:val="00254D88"/>
    <w:rsid w:val="00255647"/>
    <w:rsid w:val="00255CD7"/>
    <w:rsid w:val="00256366"/>
    <w:rsid w:val="00256CD9"/>
    <w:rsid w:val="00257036"/>
    <w:rsid w:val="00257084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ABE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744"/>
    <w:rsid w:val="00276EC5"/>
    <w:rsid w:val="002774BA"/>
    <w:rsid w:val="00277945"/>
    <w:rsid w:val="002779C0"/>
    <w:rsid w:val="00277A51"/>
    <w:rsid w:val="00280025"/>
    <w:rsid w:val="00280409"/>
    <w:rsid w:val="002804EB"/>
    <w:rsid w:val="00280813"/>
    <w:rsid w:val="00280B09"/>
    <w:rsid w:val="00280BA5"/>
    <w:rsid w:val="00280C65"/>
    <w:rsid w:val="00280DD6"/>
    <w:rsid w:val="002813C4"/>
    <w:rsid w:val="00281C50"/>
    <w:rsid w:val="00282045"/>
    <w:rsid w:val="00282422"/>
    <w:rsid w:val="002824B0"/>
    <w:rsid w:val="00282D6A"/>
    <w:rsid w:val="002830D3"/>
    <w:rsid w:val="00284050"/>
    <w:rsid w:val="00284088"/>
    <w:rsid w:val="002845FD"/>
    <w:rsid w:val="00284614"/>
    <w:rsid w:val="00284968"/>
    <w:rsid w:val="00284A5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31B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D92"/>
    <w:rsid w:val="00297E9A"/>
    <w:rsid w:val="00297EAF"/>
    <w:rsid w:val="002A0113"/>
    <w:rsid w:val="002A0419"/>
    <w:rsid w:val="002A054C"/>
    <w:rsid w:val="002A06A3"/>
    <w:rsid w:val="002A0C2A"/>
    <w:rsid w:val="002A0DD9"/>
    <w:rsid w:val="002A13BF"/>
    <w:rsid w:val="002A179C"/>
    <w:rsid w:val="002A1F04"/>
    <w:rsid w:val="002A220B"/>
    <w:rsid w:val="002A2425"/>
    <w:rsid w:val="002A269F"/>
    <w:rsid w:val="002A27D2"/>
    <w:rsid w:val="002A2CC1"/>
    <w:rsid w:val="002A2CC2"/>
    <w:rsid w:val="002A2E40"/>
    <w:rsid w:val="002A3178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1996"/>
    <w:rsid w:val="002C2B3D"/>
    <w:rsid w:val="002C2B63"/>
    <w:rsid w:val="002C2C09"/>
    <w:rsid w:val="002C2CC2"/>
    <w:rsid w:val="002C2D93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2200"/>
    <w:rsid w:val="002D27BA"/>
    <w:rsid w:val="002D34EE"/>
    <w:rsid w:val="002D3F50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659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B1C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73A"/>
    <w:rsid w:val="002F6BC2"/>
    <w:rsid w:val="002F6CC9"/>
    <w:rsid w:val="002F6DED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6FF"/>
    <w:rsid w:val="00310817"/>
    <w:rsid w:val="00310C90"/>
    <w:rsid w:val="00310ED8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4288"/>
    <w:rsid w:val="00315A77"/>
    <w:rsid w:val="00315E91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18C"/>
    <w:rsid w:val="003250A6"/>
    <w:rsid w:val="0032525A"/>
    <w:rsid w:val="00325A33"/>
    <w:rsid w:val="00325AB0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3F2"/>
    <w:rsid w:val="00332634"/>
    <w:rsid w:val="0033306A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892"/>
    <w:rsid w:val="00335DD7"/>
    <w:rsid w:val="00336665"/>
    <w:rsid w:val="00337236"/>
    <w:rsid w:val="0033733A"/>
    <w:rsid w:val="00337EE8"/>
    <w:rsid w:val="00340795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46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EF"/>
    <w:rsid w:val="00353D03"/>
    <w:rsid w:val="0035445C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70A"/>
    <w:rsid w:val="00357849"/>
    <w:rsid w:val="00357A6C"/>
    <w:rsid w:val="00357F4C"/>
    <w:rsid w:val="00360133"/>
    <w:rsid w:val="00360AE2"/>
    <w:rsid w:val="00360CC3"/>
    <w:rsid w:val="00360E49"/>
    <w:rsid w:val="003611A3"/>
    <w:rsid w:val="0036189A"/>
    <w:rsid w:val="00361949"/>
    <w:rsid w:val="0036197F"/>
    <w:rsid w:val="00361C48"/>
    <w:rsid w:val="0036209E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77B37"/>
    <w:rsid w:val="003806E2"/>
    <w:rsid w:val="00380BB2"/>
    <w:rsid w:val="00380F74"/>
    <w:rsid w:val="0038108F"/>
    <w:rsid w:val="003820E3"/>
    <w:rsid w:val="00383134"/>
    <w:rsid w:val="0038483A"/>
    <w:rsid w:val="00384CCA"/>
    <w:rsid w:val="00385047"/>
    <w:rsid w:val="00385C30"/>
    <w:rsid w:val="00385E0F"/>
    <w:rsid w:val="00386409"/>
    <w:rsid w:val="00386623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ACD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C0B"/>
    <w:rsid w:val="0039711A"/>
    <w:rsid w:val="00397CE5"/>
    <w:rsid w:val="00397D53"/>
    <w:rsid w:val="00397ECA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4"/>
    <w:rsid w:val="003A556B"/>
    <w:rsid w:val="003A62AE"/>
    <w:rsid w:val="003A684B"/>
    <w:rsid w:val="003A6B06"/>
    <w:rsid w:val="003A6BA9"/>
    <w:rsid w:val="003A7DDF"/>
    <w:rsid w:val="003A7E81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2D8C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5E6"/>
    <w:rsid w:val="003B6973"/>
    <w:rsid w:val="003B6EE9"/>
    <w:rsid w:val="003B70D1"/>
    <w:rsid w:val="003B742A"/>
    <w:rsid w:val="003B74DB"/>
    <w:rsid w:val="003B7A4C"/>
    <w:rsid w:val="003C09F7"/>
    <w:rsid w:val="003C0B30"/>
    <w:rsid w:val="003C0F01"/>
    <w:rsid w:val="003C0F3C"/>
    <w:rsid w:val="003C1342"/>
    <w:rsid w:val="003C16AF"/>
    <w:rsid w:val="003C1800"/>
    <w:rsid w:val="003C1CC0"/>
    <w:rsid w:val="003C1D18"/>
    <w:rsid w:val="003C241A"/>
    <w:rsid w:val="003C26D2"/>
    <w:rsid w:val="003C289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6D71"/>
    <w:rsid w:val="003C767C"/>
    <w:rsid w:val="003D0107"/>
    <w:rsid w:val="003D0230"/>
    <w:rsid w:val="003D06B1"/>
    <w:rsid w:val="003D092B"/>
    <w:rsid w:val="003D0A8A"/>
    <w:rsid w:val="003D0EF2"/>
    <w:rsid w:val="003D120E"/>
    <w:rsid w:val="003D1761"/>
    <w:rsid w:val="003D1CAF"/>
    <w:rsid w:val="003D1E07"/>
    <w:rsid w:val="003D1F80"/>
    <w:rsid w:val="003D2100"/>
    <w:rsid w:val="003D2BA1"/>
    <w:rsid w:val="003D2CA4"/>
    <w:rsid w:val="003D3207"/>
    <w:rsid w:val="003D4997"/>
    <w:rsid w:val="003D4B49"/>
    <w:rsid w:val="003D51BE"/>
    <w:rsid w:val="003D520F"/>
    <w:rsid w:val="003D57BC"/>
    <w:rsid w:val="003D64C3"/>
    <w:rsid w:val="003D67C0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2910"/>
    <w:rsid w:val="003E2AF2"/>
    <w:rsid w:val="003E3449"/>
    <w:rsid w:val="003E48E5"/>
    <w:rsid w:val="003E509F"/>
    <w:rsid w:val="003E580A"/>
    <w:rsid w:val="003E5925"/>
    <w:rsid w:val="003E5B61"/>
    <w:rsid w:val="003E657B"/>
    <w:rsid w:val="003E69CA"/>
    <w:rsid w:val="003E74A8"/>
    <w:rsid w:val="003E751D"/>
    <w:rsid w:val="003E7E10"/>
    <w:rsid w:val="003F03E4"/>
    <w:rsid w:val="003F0AF7"/>
    <w:rsid w:val="003F0B3E"/>
    <w:rsid w:val="003F0C8C"/>
    <w:rsid w:val="003F1535"/>
    <w:rsid w:val="003F19AD"/>
    <w:rsid w:val="003F1FB1"/>
    <w:rsid w:val="003F240A"/>
    <w:rsid w:val="003F2F9E"/>
    <w:rsid w:val="003F33D5"/>
    <w:rsid w:val="003F345A"/>
    <w:rsid w:val="003F3873"/>
    <w:rsid w:val="003F3A5C"/>
    <w:rsid w:val="003F3A87"/>
    <w:rsid w:val="003F3FD5"/>
    <w:rsid w:val="003F43F7"/>
    <w:rsid w:val="003F4CE9"/>
    <w:rsid w:val="003F5170"/>
    <w:rsid w:val="003F5A76"/>
    <w:rsid w:val="003F6950"/>
    <w:rsid w:val="003F6BB1"/>
    <w:rsid w:val="003F6E3B"/>
    <w:rsid w:val="003F7178"/>
    <w:rsid w:val="003F7529"/>
    <w:rsid w:val="003F7817"/>
    <w:rsid w:val="003F7C71"/>
    <w:rsid w:val="00400FDD"/>
    <w:rsid w:val="0040111C"/>
    <w:rsid w:val="0040141B"/>
    <w:rsid w:val="004014AB"/>
    <w:rsid w:val="00401584"/>
    <w:rsid w:val="0040183C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7FE"/>
    <w:rsid w:val="00403864"/>
    <w:rsid w:val="00403E04"/>
    <w:rsid w:val="0040444D"/>
    <w:rsid w:val="0040459F"/>
    <w:rsid w:val="00404F3E"/>
    <w:rsid w:val="004054B7"/>
    <w:rsid w:val="00405521"/>
    <w:rsid w:val="0040556B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9B2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6FA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2"/>
    <w:rsid w:val="00426CD9"/>
    <w:rsid w:val="00427498"/>
    <w:rsid w:val="00430101"/>
    <w:rsid w:val="00430436"/>
    <w:rsid w:val="0043057A"/>
    <w:rsid w:val="004306BC"/>
    <w:rsid w:val="00430768"/>
    <w:rsid w:val="00430C7D"/>
    <w:rsid w:val="00430D77"/>
    <w:rsid w:val="00430E85"/>
    <w:rsid w:val="004311B3"/>
    <w:rsid w:val="00431B18"/>
    <w:rsid w:val="00431D3D"/>
    <w:rsid w:val="00432163"/>
    <w:rsid w:val="00432644"/>
    <w:rsid w:val="00432999"/>
    <w:rsid w:val="00432C55"/>
    <w:rsid w:val="0043306E"/>
    <w:rsid w:val="004331AD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0BE"/>
    <w:rsid w:val="00437106"/>
    <w:rsid w:val="00437163"/>
    <w:rsid w:val="004375E8"/>
    <w:rsid w:val="004403E2"/>
    <w:rsid w:val="00440953"/>
    <w:rsid w:val="0044117F"/>
    <w:rsid w:val="00442E48"/>
    <w:rsid w:val="00442E75"/>
    <w:rsid w:val="00443347"/>
    <w:rsid w:val="004436C7"/>
    <w:rsid w:val="00443ACB"/>
    <w:rsid w:val="00443B5C"/>
    <w:rsid w:val="00443CCC"/>
    <w:rsid w:val="004440C3"/>
    <w:rsid w:val="004441E1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0D78"/>
    <w:rsid w:val="004513B0"/>
    <w:rsid w:val="0045179C"/>
    <w:rsid w:val="00451D8A"/>
    <w:rsid w:val="00452326"/>
    <w:rsid w:val="004523F0"/>
    <w:rsid w:val="004525F5"/>
    <w:rsid w:val="0045299F"/>
    <w:rsid w:val="00452C0E"/>
    <w:rsid w:val="00453900"/>
    <w:rsid w:val="00453AE0"/>
    <w:rsid w:val="00453BA7"/>
    <w:rsid w:val="004547A8"/>
    <w:rsid w:val="0045487D"/>
    <w:rsid w:val="004550B4"/>
    <w:rsid w:val="004550BA"/>
    <w:rsid w:val="00455327"/>
    <w:rsid w:val="00455553"/>
    <w:rsid w:val="004555BB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650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67EF1"/>
    <w:rsid w:val="004703E6"/>
    <w:rsid w:val="00470710"/>
    <w:rsid w:val="00470C54"/>
    <w:rsid w:val="0047118D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C74"/>
    <w:rsid w:val="00474FD7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0EE2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150"/>
    <w:rsid w:val="00490A36"/>
    <w:rsid w:val="00490DA8"/>
    <w:rsid w:val="00490E38"/>
    <w:rsid w:val="004916E9"/>
    <w:rsid w:val="00491BD6"/>
    <w:rsid w:val="00491F2A"/>
    <w:rsid w:val="00492239"/>
    <w:rsid w:val="00492824"/>
    <w:rsid w:val="004930B7"/>
    <w:rsid w:val="0049417B"/>
    <w:rsid w:val="00494D63"/>
    <w:rsid w:val="00494FDC"/>
    <w:rsid w:val="00497F1C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3F77"/>
    <w:rsid w:val="004B414C"/>
    <w:rsid w:val="004B45EE"/>
    <w:rsid w:val="004B48C6"/>
    <w:rsid w:val="004B4EB1"/>
    <w:rsid w:val="004B5709"/>
    <w:rsid w:val="004B5884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C55"/>
    <w:rsid w:val="004C1F9E"/>
    <w:rsid w:val="004C2787"/>
    <w:rsid w:val="004C2AA3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A69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16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549"/>
    <w:rsid w:val="00506741"/>
    <w:rsid w:val="005068B2"/>
    <w:rsid w:val="00506FD2"/>
    <w:rsid w:val="00507108"/>
    <w:rsid w:val="00507304"/>
    <w:rsid w:val="0051005B"/>
    <w:rsid w:val="0051036D"/>
    <w:rsid w:val="005107F2"/>
    <w:rsid w:val="0051141B"/>
    <w:rsid w:val="00511585"/>
    <w:rsid w:val="005118BB"/>
    <w:rsid w:val="00511F53"/>
    <w:rsid w:val="005122E8"/>
    <w:rsid w:val="0051239A"/>
    <w:rsid w:val="0051298D"/>
    <w:rsid w:val="00513397"/>
    <w:rsid w:val="00514120"/>
    <w:rsid w:val="0051435A"/>
    <w:rsid w:val="00514D3B"/>
    <w:rsid w:val="00514F69"/>
    <w:rsid w:val="00514FAF"/>
    <w:rsid w:val="005155E2"/>
    <w:rsid w:val="00515C54"/>
    <w:rsid w:val="00515E9E"/>
    <w:rsid w:val="00516026"/>
    <w:rsid w:val="0051621E"/>
    <w:rsid w:val="00516711"/>
    <w:rsid w:val="00517419"/>
    <w:rsid w:val="00517F78"/>
    <w:rsid w:val="00517F9E"/>
    <w:rsid w:val="005201B0"/>
    <w:rsid w:val="0052049B"/>
    <w:rsid w:val="005205B4"/>
    <w:rsid w:val="00520B28"/>
    <w:rsid w:val="0052162C"/>
    <w:rsid w:val="00522097"/>
    <w:rsid w:val="00522636"/>
    <w:rsid w:val="00522A64"/>
    <w:rsid w:val="00522ABA"/>
    <w:rsid w:val="005231D5"/>
    <w:rsid w:val="00523306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1D29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69AA"/>
    <w:rsid w:val="00536D84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285"/>
    <w:rsid w:val="00545A76"/>
    <w:rsid w:val="00545F88"/>
    <w:rsid w:val="0054607E"/>
    <w:rsid w:val="005467D0"/>
    <w:rsid w:val="00546BD0"/>
    <w:rsid w:val="00546F82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6B9"/>
    <w:rsid w:val="005527B0"/>
    <w:rsid w:val="00552874"/>
    <w:rsid w:val="00552E1F"/>
    <w:rsid w:val="005542E4"/>
    <w:rsid w:val="0055501A"/>
    <w:rsid w:val="005556AC"/>
    <w:rsid w:val="00555A34"/>
    <w:rsid w:val="0055606D"/>
    <w:rsid w:val="005561D9"/>
    <w:rsid w:val="00556AEB"/>
    <w:rsid w:val="00556BDD"/>
    <w:rsid w:val="00556E9E"/>
    <w:rsid w:val="00556EDC"/>
    <w:rsid w:val="005571CC"/>
    <w:rsid w:val="0055765B"/>
    <w:rsid w:val="005577D7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70A"/>
    <w:rsid w:val="00570966"/>
    <w:rsid w:val="00570C19"/>
    <w:rsid w:val="005711BA"/>
    <w:rsid w:val="00571332"/>
    <w:rsid w:val="00571354"/>
    <w:rsid w:val="005716D8"/>
    <w:rsid w:val="0057195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5D1B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061"/>
    <w:rsid w:val="00581368"/>
    <w:rsid w:val="005815DC"/>
    <w:rsid w:val="00581C68"/>
    <w:rsid w:val="00581EA6"/>
    <w:rsid w:val="00581F31"/>
    <w:rsid w:val="00582224"/>
    <w:rsid w:val="00582276"/>
    <w:rsid w:val="0058300D"/>
    <w:rsid w:val="005830A1"/>
    <w:rsid w:val="0058337D"/>
    <w:rsid w:val="005835E6"/>
    <w:rsid w:val="00583719"/>
    <w:rsid w:val="00583BBF"/>
    <w:rsid w:val="0058431F"/>
    <w:rsid w:val="005845BE"/>
    <w:rsid w:val="00584BEB"/>
    <w:rsid w:val="00585392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110"/>
    <w:rsid w:val="00590232"/>
    <w:rsid w:val="00590AA5"/>
    <w:rsid w:val="00590CDF"/>
    <w:rsid w:val="00590DCF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71E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BFC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D7E"/>
    <w:rsid w:val="005A4F09"/>
    <w:rsid w:val="005A5509"/>
    <w:rsid w:val="005A5ADD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29E6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0A4"/>
    <w:rsid w:val="005C0CFC"/>
    <w:rsid w:val="005C1182"/>
    <w:rsid w:val="005C173D"/>
    <w:rsid w:val="005C1C04"/>
    <w:rsid w:val="005C1D03"/>
    <w:rsid w:val="005C212C"/>
    <w:rsid w:val="005C26E8"/>
    <w:rsid w:val="005C2E3D"/>
    <w:rsid w:val="005C3527"/>
    <w:rsid w:val="005C3ECA"/>
    <w:rsid w:val="005C4286"/>
    <w:rsid w:val="005C45B2"/>
    <w:rsid w:val="005C4E71"/>
    <w:rsid w:val="005C54B3"/>
    <w:rsid w:val="005C5527"/>
    <w:rsid w:val="005C579F"/>
    <w:rsid w:val="005C59DD"/>
    <w:rsid w:val="005C5A63"/>
    <w:rsid w:val="005C5BAE"/>
    <w:rsid w:val="005C5F6E"/>
    <w:rsid w:val="005C670E"/>
    <w:rsid w:val="005C692F"/>
    <w:rsid w:val="005C6EB8"/>
    <w:rsid w:val="005C750B"/>
    <w:rsid w:val="005C782E"/>
    <w:rsid w:val="005D0044"/>
    <w:rsid w:val="005D0BDB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109"/>
    <w:rsid w:val="005D33EF"/>
    <w:rsid w:val="005D3645"/>
    <w:rsid w:val="005D36A8"/>
    <w:rsid w:val="005D3AB9"/>
    <w:rsid w:val="005D3D1C"/>
    <w:rsid w:val="005D4419"/>
    <w:rsid w:val="005D4732"/>
    <w:rsid w:val="005D4A14"/>
    <w:rsid w:val="005D5673"/>
    <w:rsid w:val="005D5BE9"/>
    <w:rsid w:val="005D5BFA"/>
    <w:rsid w:val="005D5D8D"/>
    <w:rsid w:val="005D6141"/>
    <w:rsid w:val="005D6BC6"/>
    <w:rsid w:val="005D6CF9"/>
    <w:rsid w:val="005D750C"/>
    <w:rsid w:val="005D777C"/>
    <w:rsid w:val="005E0298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1C50"/>
    <w:rsid w:val="005E2272"/>
    <w:rsid w:val="005E2439"/>
    <w:rsid w:val="005E2874"/>
    <w:rsid w:val="005E288F"/>
    <w:rsid w:val="005E2C77"/>
    <w:rsid w:val="005E2D7B"/>
    <w:rsid w:val="005E2D8E"/>
    <w:rsid w:val="005E2FE4"/>
    <w:rsid w:val="005E305D"/>
    <w:rsid w:val="005E3069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87"/>
    <w:rsid w:val="005E7DE2"/>
    <w:rsid w:val="005F157B"/>
    <w:rsid w:val="005F1753"/>
    <w:rsid w:val="005F186F"/>
    <w:rsid w:val="005F18E7"/>
    <w:rsid w:val="005F24BC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001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01"/>
    <w:rsid w:val="00601A77"/>
    <w:rsid w:val="00601C34"/>
    <w:rsid w:val="00602292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1FA"/>
    <w:rsid w:val="006104FC"/>
    <w:rsid w:val="00610567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BDF"/>
    <w:rsid w:val="00614CE2"/>
    <w:rsid w:val="006157E2"/>
    <w:rsid w:val="00615EF4"/>
    <w:rsid w:val="006161FF"/>
    <w:rsid w:val="00616371"/>
    <w:rsid w:val="00616663"/>
    <w:rsid w:val="0061713E"/>
    <w:rsid w:val="0061770B"/>
    <w:rsid w:val="00617741"/>
    <w:rsid w:val="00617BD9"/>
    <w:rsid w:val="0062054E"/>
    <w:rsid w:val="00620DB2"/>
    <w:rsid w:val="00620E39"/>
    <w:rsid w:val="006211BC"/>
    <w:rsid w:val="006215A7"/>
    <w:rsid w:val="00621728"/>
    <w:rsid w:val="00621B0F"/>
    <w:rsid w:val="00621F76"/>
    <w:rsid w:val="006226C4"/>
    <w:rsid w:val="00622E43"/>
    <w:rsid w:val="00623FF1"/>
    <w:rsid w:val="00625A6F"/>
    <w:rsid w:val="0062620A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2A9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72F"/>
    <w:rsid w:val="00632A0F"/>
    <w:rsid w:val="00632CA2"/>
    <w:rsid w:val="00632FB9"/>
    <w:rsid w:val="0063363C"/>
    <w:rsid w:val="00633A9E"/>
    <w:rsid w:val="00633AE5"/>
    <w:rsid w:val="00633DB8"/>
    <w:rsid w:val="0063497A"/>
    <w:rsid w:val="00634DFD"/>
    <w:rsid w:val="00634F79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37AA3"/>
    <w:rsid w:val="00640523"/>
    <w:rsid w:val="006414F0"/>
    <w:rsid w:val="006415DB"/>
    <w:rsid w:val="00641604"/>
    <w:rsid w:val="00641662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00A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9C9"/>
    <w:rsid w:val="00647B10"/>
    <w:rsid w:val="00647C04"/>
    <w:rsid w:val="006501AA"/>
    <w:rsid w:val="006504C4"/>
    <w:rsid w:val="00650A41"/>
    <w:rsid w:val="0065102E"/>
    <w:rsid w:val="00651854"/>
    <w:rsid w:val="00651FD0"/>
    <w:rsid w:val="00652621"/>
    <w:rsid w:val="00652952"/>
    <w:rsid w:val="00652A91"/>
    <w:rsid w:val="00652EBD"/>
    <w:rsid w:val="00653AEB"/>
    <w:rsid w:val="00653C26"/>
    <w:rsid w:val="006540B3"/>
    <w:rsid w:val="00654591"/>
    <w:rsid w:val="00654EFE"/>
    <w:rsid w:val="00654F4B"/>
    <w:rsid w:val="00654F8C"/>
    <w:rsid w:val="00655133"/>
    <w:rsid w:val="00655219"/>
    <w:rsid w:val="006554A6"/>
    <w:rsid w:val="006558C9"/>
    <w:rsid w:val="00655971"/>
    <w:rsid w:val="00655EA6"/>
    <w:rsid w:val="006561D0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76FE8"/>
    <w:rsid w:val="0068006F"/>
    <w:rsid w:val="006800F0"/>
    <w:rsid w:val="00680738"/>
    <w:rsid w:val="00680F79"/>
    <w:rsid w:val="0068107B"/>
    <w:rsid w:val="006816CE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0CD"/>
    <w:rsid w:val="006936B5"/>
    <w:rsid w:val="00693D8E"/>
    <w:rsid w:val="00693F83"/>
    <w:rsid w:val="0069408B"/>
    <w:rsid w:val="00694504"/>
    <w:rsid w:val="00694629"/>
    <w:rsid w:val="0069511D"/>
    <w:rsid w:val="0069561F"/>
    <w:rsid w:val="00695911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6D34"/>
    <w:rsid w:val="00696D47"/>
    <w:rsid w:val="006977EF"/>
    <w:rsid w:val="00697DE0"/>
    <w:rsid w:val="00697FD5"/>
    <w:rsid w:val="006A0316"/>
    <w:rsid w:val="006A06C7"/>
    <w:rsid w:val="006A0873"/>
    <w:rsid w:val="006A0BC8"/>
    <w:rsid w:val="006A1377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A7755"/>
    <w:rsid w:val="006B0113"/>
    <w:rsid w:val="006B0533"/>
    <w:rsid w:val="006B0BAE"/>
    <w:rsid w:val="006B10F2"/>
    <w:rsid w:val="006B1357"/>
    <w:rsid w:val="006B13CA"/>
    <w:rsid w:val="006B207B"/>
    <w:rsid w:val="006B2673"/>
    <w:rsid w:val="006B273A"/>
    <w:rsid w:val="006B2FC4"/>
    <w:rsid w:val="006B3459"/>
    <w:rsid w:val="006B3474"/>
    <w:rsid w:val="006B3859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095D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170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1BA6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2E8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6F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6F7822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2E72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A95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579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A7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7FD"/>
    <w:rsid w:val="00725963"/>
    <w:rsid w:val="00725E82"/>
    <w:rsid w:val="00726293"/>
    <w:rsid w:val="0072651D"/>
    <w:rsid w:val="0072681A"/>
    <w:rsid w:val="00726DE3"/>
    <w:rsid w:val="00726E0C"/>
    <w:rsid w:val="00726E3E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2C10"/>
    <w:rsid w:val="00733000"/>
    <w:rsid w:val="00733431"/>
    <w:rsid w:val="00733456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322"/>
    <w:rsid w:val="00742B14"/>
    <w:rsid w:val="007430FD"/>
    <w:rsid w:val="007431B2"/>
    <w:rsid w:val="00743B2B"/>
    <w:rsid w:val="007442FE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40C"/>
    <w:rsid w:val="0074759F"/>
    <w:rsid w:val="007477EE"/>
    <w:rsid w:val="00750047"/>
    <w:rsid w:val="00750C27"/>
    <w:rsid w:val="00750DE9"/>
    <w:rsid w:val="0075132B"/>
    <w:rsid w:val="007514B2"/>
    <w:rsid w:val="007514FB"/>
    <w:rsid w:val="0075181B"/>
    <w:rsid w:val="00751DA6"/>
    <w:rsid w:val="00751E10"/>
    <w:rsid w:val="00751F48"/>
    <w:rsid w:val="00752425"/>
    <w:rsid w:val="00752967"/>
    <w:rsid w:val="00752B4B"/>
    <w:rsid w:val="0075333C"/>
    <w:rsid w:val="007533B2"/>
    <w:rsid w:val="00753990"/>
    <w:rsid w:val="007546A8"/>
    <w:rsid w:val="007547A1"/>
    <w:rsid w:val="007547D9"/>
    <w:rsid w:val="0075543B"/>
    <w:rsid w:val="00756A2D"/>
    <w:rsid w:val="00756E3F"/>
    <w:rsid w:val="00757022"/>
    <w:rsid w:val="00760057"/>
    <w:rsid w:val="007600CE"/>
    <w:rsid w:val="007604AA"/>
    <w:rsid w:val="00760D51"/>
    <w:rsid w:val="007612A5"/>
    <w:rsid w:val="007613CB"/>
    <w:rsid w:val="007618F9"/>
    <w:rsid w:val="00761FE8"/>
    <w:rsid w:val="00762347"/>
    <w:rsid w:val="007629FB"/>
    <w:rsid w:val="00762DBD"/>
    <w:rsid w:val="00762F9D"/>
    <w:rsid w:val="007630B2"/>
    <w:rsid w:val="0076312D"/>
    <w:rsid w:val="007633C4"/>
    <w:rsid w:val="00763882"/>
    <w:rsid w:val="00763BBC"/>
    <w:rsid w:val="00763EF8"/>
    <w:rsid w:val="0076467F"/>
    <w:rsid w:val="00764819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6C0A"/>
    <w:rsid w:val="007672CF"/>
    <w:rsid w:val="0076765A"/>
    <w:rsid w:val="0077067F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800D1"/>
    <w:rsid w:val="00780534"/>
    <w:rsid w:val="0078058D"/>
    <w:rsid w:val="00780EAE"/>
    <w:rsid w:val="00781022"/>
    <w:rsid w:val="00781273"/>
    <w:rsid w:val="00781289"/>
    <w:rsid w:val="007812D4"/>
    <w:rsid w:val="00781DAE"/>
    <w:rsid w:val="007822C9"/>
    <w:rsid w:val="00783332"/>
    <w:rsid w:val="00783704"/>
    <w:rsid w:val="007837E2"/>
    <w:rsid w:val="00783C8C"/>
    <w:rsid w:val="00784091"/>
    <w:rsid w:val="007841B0"/>
    <w:rsid w:val="0078424D"/>
    <w:rsid w:val="00784774"/>
    <w:rsid w:val="007848D6"/>
    <w:rsid w:val="00784CB4"/>
    <w:rsid w:val="00784E09"/>
    <w:rsid w:val="0078594A"/>
    <w:rsid w:val="00785B80"/>
    <w:rsid w:val="0078622C"/>
    <w:rsid w:val="0078627D"/>
    <w:rsid w:val="0078668F"/>
    <w:rsid w:val="00786777"/>
    <w:rsid w:val="0078716A"/>
    <w:rsid w:val="007874F2"/>
    <w:rsid w:val="007877BF"/>
    <w:rsid w:val="00787900"/>
    <w:rsid w:val="00787D22"/>
    <w:rsid w:val="00790308"/>
    <w:rsid w:val="00790AF5"/>
    <w:rsid w:val="00790D75"/>
    <w:rsid w:val="00790E36"/>
    <w:rsid w:val="00791247"/>
    <w:rsid w:val="00791474"/>
    <w:rsid w:val="0079151F"/>
    <w:rsid w:val="007922DA"/>
    <w:rsid w:val="007923EC"/>
    <w:rsid w:val="00792953"/>
    <w:rsid w:val="00792AB1"/>
    <w:rsid w:val="00793894"/>
    <w:rsid w:val="007938BB"/>
    <w:rsid w:val="007939E2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139"/>
    <w:rsid w:val="007977A8"/>
    <w:rsid w:val="00797EFA"/>
    <w:rsid w:val="007A0456"/>
    <w:rsid w:val="007A06CC"/>
    <w:rsid w:val="007A1768"/>
    <w:rsid w:val="007A1906"/>
    <w:rsid w:val="007A2324"/>
    <w:rsid w:val="007A2333"/>
    <w:rsid w:val="007A25CE"/>
    <w:rsid w:val="007A273B"/>
    <w:rsid w:val="007A27DA"/>
    <w:rsid w:val="007A2CAF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408"/>
    <w:rsid w:val="007B1718"/>
    <w:rsid w:val="007B176E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595"/>
    <w:rsid w:val="007C3739"/>
    <w:rsid w:val="007C3B5F"/>
    <w:rsid w:val="007C3F28"/>
    <w:rsid w:val="007C46DF"/>
    <w:rsid w:val="007C5BC1"/>
    <w:rsid w:val="007C6213"/>
    <w:rsid w:val="007C637F"/>
    <w:rsid w:val="007C657A"/>
    <w:rsid w:val="007C6AFD"/>
    <w:rsid w:val="007C7107"/>
    <w:rsid w:val="007C717E"/>
    <w:rsid w:val="007C7296"/>
    <w:rsid w:val="007C72F8"/>
    <w:rsid w:val="007C7F76"/>
    <w:rsid w:val="007D05C7"/>
    <w:rsid w:val="007D0773"/>
    <w:rsid w:val="007D087F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4BC3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D7E89"/>
    <w:rsid w:val="007E0223"/>
    <w:rsid w:val="007E0289"/>
    <w:rsid w:val="007E072B"/>
    <w:rsid w:val="007E0A07"/>
    <w:rsid w:val="007E1141"/>
    <w:rsid w:val="007E2B42"/>
    <w:rsid w:val="007E2B58"/>
    <w:rsid w:val="007E2D5B"/>
    <w:rsid w:val="007E2E82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19D"/>
    <w:rsid w:val="007F1779"/>
    <w:rsid w:val="007F18E9"/>
    <w:rsid w:val="007F1CAE"/>
    <w:rsid w:val="007F2140"/>
    <w:rsid w:val="007F2522"/>
    <w:rsid w:val="007F296F"/>
    <w:rsid w:val="007F2F94"/>
    <w:rsid w:val="007F40B1"/>
    <w:rsid w:val="007F4366"/>
    <w:rsid w:val="007F47A1"/>
    <w:rsid w:val="007F4D57"/>
    <w:rsid w:val="007F4F2A"/>
    <w:rsid w:val="007F4F33"/>
    <w:rsid w:val="007F51D6"/>
    <w:rsid w:val="007F5224"/>
    <w:rsid w:val="007F5EEB"/>
    <w:rsid w:val="007F6334"/>
    <w:rsid w:val="007F65DF"/>
    <w:rsid w:val="007F6634"/>
    <w:rsid w:val="007F6737"/>
    <w:rsid w:val="007F6CB4"/>
    <w:rsid w:val="007F770B"/>
    <w:rsid w:val="007F7BB8"/>
    <w:rsid w:val="007F7CFE"/>
    <w:rsid w:val="00800408"/>
    <w:rsid w:val="00800751"/>
    <w:rsid w:val="00801E5F"/>
    <w:rsid w:val="008022D7"/>
    <w:rsid w:val="00802E4F"/>
    <w:rsid w:val="0080337A"/>
    <w:rsid w:val="00804479"/>
    <w:rsid w:val="00804701"/>
    <w:rsid w:val="008047DA"/>
    <w:rsid w:val="0080485E"/>
    <w:rsid w:val="0080485F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07D2D"/>
    <w:rsid w:val="00807E62"/>
    <w:rsid w:val="00810BC6"/>
    <w:rsid w:val="00810F1F"/>
    <w:rsid w:val="0081146B"/>
    <w:rsid w:val="0081165E"/>
    <w:rsid w:val="008125DF"/>
    <w:rsid w:val="00812D59"/>
    <w:rsid w:val="00812DC6"/>
    <w:rsid w:val="00813148"/>
    <w:rsid w:val="00813219"/>
    <w:rsid w:val="00813532"/>
    <w:rsid w:val="00813B4F"/>
    <w:rsid w:val="00813C4E"/>
    <w:rsid w:val="008145AC"/>
    <w:rsid w:val="00814D7F"/>
    <w:rsid w:val="00815563"/>
    <w:rsid w:val="008156B1"/>
    <w:rsid w:val="0081575F"/>
    <w:rsid w:val="0081620E"/>
    <w:rsid w:val="00816298"/>
    <w:rsid w:val="0081746E"/>
    <w:rsid w:val="00817562"/>
    <w:rsid w:val="00817569"/>
    <w:rsid w:val="0081761F"/>
    <w:rsid w:val="00817A0C"/>
    <w:rsid w:val="00820074"/>
    <w:rsid w:val="0082012B"/>
    <w:rsid w:val="00820920"/>
    <w:rsid w:val="00820AF1"/>
    <w:rsid w:val="00820DEA"/>
    <w:rsid w:val="0082104E"/>
    <w:rsid w:val="008215D9"/>
    <w:rsid w:val="00821EC2"/>
    <w:rsid w:val="00822332"/>
    <w:rsid w:val="0082317B"/>
    <w:rsid w:val="008233BA"/>
    <w:rsid w:val="0082544D"/>
    <w:rsid w:val="00825C2E"/>
    <w:rsid w:val="0082622B"/>
    <w:rsid w:val="008262DC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C27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98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A36"/>
    <w:rsid w:val="00842D19"/>
    <w:rsid w:val="00842EC2"/>
    <w:rsid w:val="00843126"/>
    <w:rsid w:val="00843311"/>
    <w:rsid w:val="00843349"/>
    <w:rsid w:val="0084359B"/>
    <w:rsid w:val="008442AE"/>
    <w:rsid w:val="0084494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83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B6C"/>
    <w:rsid w:val="00855C5D"/>
    <w:rsid w:val="00855D20"/>
    <w:rsid w:val="008560F7"/>
    <w:rsid w:val="00856A46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D43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F32"/>
    <w:rsid w:val="00875009"/>
    <w:rsid w:val="008750BB"/>
    <w:rsid w:val="0087510A"/>
    <w:rsid w:val="00875BA2"/>
    <w:rsid w:val="00875D06"/>
    <w:rsid w:val="008764EB"/>
    <w:rsid w:val="008766A5"/>
    <w:rsid w:val="00876711"/>
    <w:rsid w:val="00876759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36E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A3C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9789E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62C"/>
    <w:rsid w:val="008A373A"/>
    <w:rsid w:val="008A3D1A"/>
    <w:rsid w:val="008A3FDD"/>
    <w:rsid w:val="008A40CE"/>
    <w:rsid w:val="008A4312"/>
    <w:rsid w:val="008A4CCF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883"/>
    <w:rsid w:val="008B4FD6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D0044"/>
    <w:rsid w:val="008D0118"/>
    <w:rsid w:val="008D06CE"/>
    <w:rsid w:val="008D0953"/>
    <w:rsid w:val="008D096B"/>
    <w:rsid w:val="008D09DC"/>
    <w:rsid w:val="008D0C08"/>
    <w:rsid w:val="008D0F5D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62C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26F"/>
    <w:rsid w:val="008E16AE"/>
    <w:rsid w:val="008E18DF"/>
    <w:rsid w:val="008E1AC3"/>
    <w:rsid w:val="008E23B6"/>
    <w:rsid w:val="008E2C9E"/>
    <w:rsid w:val="008E2D83"/>
    <w:rsid w:val="008E2DE7"/>
    <w:rsid w:val="008E37F9"/>
    <w:rsid w:val="008E4499"/>
    <w:rsid w:val="008E47B0"/>
    <w:rsid w:val="008E4E9B"/>
    <w:rsid w:val="008E5888"/>
    <w:rsid w:val="008E58A5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049"/>
    <w:rsid w:val="008F005B"/>
    <w:rsid w:val="008F05F7"/>
    <w:rsid w:val="008F098D"/>
    <w:rsid w:val="008F0BD2"/>
    <w:rsid w:val="008F12B5"/>
    <w:rsid w:val="008F1BFF"/>
    <w:rsid w:val="008F231D"/>
    <w:rsid w:val="008F2796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741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800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9"/>
    <w:rsid w:val="0091416C"/>
    <w:rsid w:val="009148A3"/>
    <w:rsid w:val="00914B10"/>
    <w:rsid w:val="00915BD6"/>
    <w:rsid w:val="009160B2"/>
    <w:rsid w:val="0091618E"/>
    <w:rsid w:val="00916E6F"/>
    <w:rsid w:val="00917576"/>
    <w:rsid w:val="009176E8"/>
    <w:rsid w:val="009176F0"/>
    <w:rsid w:val="00917E5D"/>
    <w:rsid w:val="009204E4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4FA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05E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474"/>
    <w:rsid w:val="009356EF"/>
    <w:rsid w:val="00936861"/>
    <w:rsid w:val="00936AAE"/>
    <w:rsid w:val="00936B2F"/>
    <w:rsid w:val="00936D98"/>
    <w:rsid w:val="00936E5E"/>
    <w:rsid w:val="00936FF4"/>
    <w:rsid w:val="00937301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B56"/>
    <w:rsid w:val="00942C40"/>
    <w:rsid w:val="00942DAF"/>
    <w:rsid w:val="00942FCC"/>
    <w:rsid w:val="00943149"/>
    <w:rsid w:val="0094317E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657"/>
    <w:rsid w:val="00950AB3"/>
    <w:rsid w:val="0095168B"/>
    <w:rsid w:val="009517C0"/>
    <w:rsid w:val="00951B5F"/>
    <w:rsid w:val="00951F89"/>
    <w:rsid w:val="0095325E"/>
    <w:rsid w:val="009539C5"/>
    <w:rsid w:val="009539F5"/>
    <w:rsid w:val="00953A7B"/>
    <w:rsid w:val="00953B31"/>
    <w:rsid w:val="00953B7E"/>
    <w:rsid w:val="00953E01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1FAD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CC6"/>
    <w:rsid w:val="00964D53"/>
    <w:rsid w:val="00964E69"/>
    <w:rsid w:val="00965147"/>
    <w:rsid w:val="00965303"/>
    <w:rsid w:val="00965324"/>
    <w:rsid w:val="00965601"/>
    <w:rsid w:val="009657CA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2D0A"/>
    <w:rsid w:val="00974734"/>
    <w:rsid w:val="00975547"/>
    <w:rsid w:val="00975EC7"/>
    <w:rsid w:val="009761DE"/>
    <w:rsid w:val="00977B67"/>
    <w:rsid w:val="00977D11"/>
    <w:rsid w:val="0098093F"/>
    <w:rsid w:val="00980E83"/>
    <w:rsid w:val="00981310"/>
    <w:rsid w:val="00982569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B84"/>
    <w:rsid w:val="00993F4D"/>
    <w:rsid w:val="0099406D"/>
    <w:rsid w:val="00994968"/>
    <w:rsid w:val="00994C62"/>
    <w:rsid w:val="0099520D"/>
    <w:rsid w:val="0099567E"/>
    <w:rsid w:val="0099567F"/>
    <w:rsid w:val="00995AE4"/>
    <w:rsid w:val="0099686F"/>
    <w:rsid w:val="00997EB1"/>
    <w:rsid w:val="00997FD3"/>
    <w:rsid w:val="009A05BF"/>
    <w:rsid w:val="009A0908"/>
    <w:rsid w:val="009A0E2B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214A"/>
    <w:rsid w:val="009B2728"/>
    <w:rsid w:val="009B3579"/>
    <w:rsid w:val="009B3868"/>
    <w:rsid w:val="009B386E"/>
    <w:rsid w:val="009B38F3"/>
    <w:rsid w:val="009B3930"/>
    <w:rsid w:val="009B3B23"/>
    <w:rsid w:val="009B51B8"/>
    <w:rsid w:val="009B5631"/>
    <w:rsid w:val="009B5884"/>
    <w:rsid w:val="009B5C91"/>
    <w:rsid w:val="009B6909"/>
    <w:rsid w:val="009B6E44"/>
    <w:rsid w:val="009B7600"/>
    <w:rsid w:val="009B7B78"/>
    <w:rsid w:val="009B7C0A"/>
    <w:rsid w:val="009C07A8"/>
    <w:rsid w:val="009C09A2"/>
    <w:rsid w:val="009C09A9"/>
    <w:rsid w:val="009C09C3"/>
    <w:rsid w:val="009C10FC"/>
    <w:rsid w:val="009C116A"/>
    <w:rsid w:val="009C1197"/>
    <w:rsid w:val="009C1317"/>
    <w:rsid w:val="009C143D"/>
    <w:rsid w:val="009C18EA"/>
    <w:rsid w:val="009C208E"/>
    <w:rsid w:val="009C219E"/>
    <w:rsid w:val="009C25BC"/>
    <w:rsid w:val="009C2C51"/>
    <w:rsid w:val="009C30F0"/>
    <w:rsid w:val="009C35B6"/>
    <w:rsid w:val="009C4088"/>
    <w:rsid w:val="009C410E"/>
    <w:rsid w:val="009C4361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662"/>
    <w:rsid w:val="009D1886"/>
    <w:rsid w:val="009D1ADC"/>
    <w:rsid w:val="009D1D02"/>
    <w:rsid w:val="009D2044"/>
    <w:rsid w:val="009D2A69"/>
    <w:rsid w:val="009D2C25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02B6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757"/>
    <w:rsid w:val="009E5D49"/>
    <w:rsid w:val="009E6356"/>
    <w:rsid w:val="009E655E"/>
    <w:rsid w:val="009E66BA"/>
    <w:rsid w:val="009E67A7"/>
    <w:rsid w:val="009E6950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1EC3"/>
    <w:rsid w:val="009F271D"/>
    <w:rsid w:val="009F3205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2CC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4E91"/>
    <w:rsid w:val="00A0519A"/>
    <w:rsid w:val="00A05FF6"/>
    <w:rsid w:val="00A06798"/>
    <w:rsid w:val="00A06F32"/>
    <w:rsid w:val="00A07257"/>
    <w:rsid w:val="00A07670"/>
    <w:rsid w:val="00A0798C"/>
    <w:rsid w:val="00A079B8"/>
    <w:rsid w:val="00A07BEF"/>
    <w:rsid w:val="00A07EB8"/>
    <w:rsid w:val="00A102A6"/>
    <w:rsid w:val="00A112F1"/>
    <w:rsid w:val="00A11361"/>
    <w:rsid w:val="00A11CAC"/>
    <w:rsid w:val="00A12215"/>
    <w:rsid w:val="00A122A6"/>
    <w:rsid w:val="00A12312"/>
    <w:rsid w:val="00A12501"/>
    <w:rsid w:val="00A12897"/>
    <w:rsid w:val="00A13774"/>
    <w:rsid w:val="00A13989"/>
    <w:rsid w:val="00A1405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2F6A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6E"/>
    <w:rsid w:val="00A26B76"/>
    <w:rsid w:val="00A26DC9"/>
    <w:rsid w:val="00A27037"/>
    <w:rsid w:val="00A27242"/>
    <w:rsid w:val="00A2760B"/>
    <w:rsid w:val="00A30462"/>
    <w:rsid w:val="00A30625"/>
    <w:rsid w:val="00A30820"/>
    <w:rsid w:val="00A3083D"/>
    <w:rsid w:val="00A30BD7"/>
    <w:rsid w:val="00A30DBA"/>
    <w:rsid w:val="00A31156"/>
    <w:rsid w:val="00A31268"/>
    <w:rsid w:val="00A31511"/>
    <w:rsid w:val="00A324D4"/>
    <w:rsid w:val="00A327FA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37823"/>
    <w:rsid w:val="00A4001C"/>
    <w:rsid w:val="00A40139"/>
    <w:rsid w:val="00A40AAA"/>
    <w:rsid w:val="00A40BBF"/>
    <w:rsid w:val="00A4184C"/>
    <w:rsid w:val="00A41CC0"/>
    <w:rsid w:val="00A41DBF"/>
    <w:rsid w:val="00A41DC1"/>
    <w:rsid w:val="00A41FD2"/>
    <w:rsid w:val="00A42469"/>
    <w:rsid w:val="00A427D0"/>
    <w:rsid w:val="00A42BC2"/>
    <w:rsid w:val="00A43449"/>
    <w:rsid w:val="00A43753"/>
    <w:rsid w:val="00A438C4"/>
    <w:rsid w:val="00A43E30"/>
    <w:rsid w:val="00A43ECB"/>
    <w:rsid w:val="00A44154"/>
    <w:rsid w:val="00A447DD"/>
    <w:rsid w:val="00A44A22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52C"/>
    <w:rsid w:val="00A567D0"/>
    <w:rsid w:val="00A56963"/>
    <w:rsid w:val="00A56A73"/>
    <w:rsid w:val="00A56D0C"/>
    <w:rsid w:val="00A5726A"/>
    <w:rsid w:val="00A575E4"/>
    <w:rsid w:val="00A5763B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1F3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4AE9"/>
    <w:rsid w:val="00A64DA3"/>
    <w:rsid w:val="00A65E71"/>
    <w:rsid w:val="00A6685D"/>
    <w:rsid w:val="00A66EC5"/>
    <w:rsid w:val="00A66FA1"/>
    <w:rsid w:val="00A67131"/>
    <w:rsid w:val="00A67BB0"/>
    <w:rsid w:val="00A70745"/>
    <w:rsid w:val="00A70C56"/>
    <w:rsid w:val="00A70DC1"/>
    <w:rsid w:val="00A70E6B"/>
    <w:rsid w:val="00A70EA9"/>
    <w:rsid w:val="00A7117D"/>
    <w:rsid w:val="00A71252"/>
    <w:rsid w:val="00A715CE"/>
    <w:rsid w:val="00A71644"/>
    <w:rsid w:val="00A717AD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179"/>
    <w:rsid w:val="00A764E4"/>
    <w:rsid w:val="00A767A8"/>
    <w:rsid w:val="00A76F65"/>
    <w:rsid w:val="00A773F6"/>
    <w:rsid w:val="00A80052"/>
    <w:rsid w:val="00A801BF"/>
    <w:rsid w:val="00A80365"/>
    <w:rsid w:val="00A80A83"/>
    <w:rsid w:val="00A80D5C"/>
    <w:rsid w:val="00A80DAD"/>
    <w:rsid w:val="00A81036"/>
    <w:rsid w:val="00A811C9"/>
    <w:rsid w:val="00A815D5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17B"/>
    <w:rsid w:val="00A8561E"/>
    <w:rsid w:val="00A856CF"/>
    <w:rsid w:val="00A866FB"/>
    <w:rsid w:val="00A86E69"/>
    <w:rsid w:val="00A87031"/>
    <w:rsid w:val="00A873F6"/>
    <w:rsid w:val="00A87584"/>
    <w:rsid w:val="00A90101"/>
    <w:rsid w:val="00A9023B"/>
    <w:rsid w:val="00A90E48"/>
    <w:rsid w:val="00A910BD"/>
    <w:rsid w:val="00A91B80"/>
    <w:rsid w:val="00A923E3"/>
    <w:rsid w:val="00A926F2"/>
    <w:rsid w:val="00A92725"/>
    <w:rsid w:val="00A927C2"/>
    <w:rsid w:val="00A9283E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1EC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3AC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486"/>
    <w:rsid w:val="00AA287A"/>
    <w:rsid w:val="00AA28A1"/>
    <w:rsid w:val="00AA2B7A"/>
    <w:rsid w:val="00AA2E01"/>
    <w:rsid w:val="00AA2E15"/>
    <w:rsid w:val="00AA2EAD"/>
    <w:rsid w:val="00AA46C7"/>
    <w:rsid w:val="00AA47E3"/>
    <w:rsid w:val="00AA4B27"/>
    <w:rsid w:val="00AA4CD6"/>
    <w:rsid w:val="00AA5087"/>
    <w:rsid w:val="00AA5241"/>
    <w:rsid w:val="00AA5301"/>
    <w:rsid w:val="00AA5953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983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8DA"/>
    <w:rsid w:val="00AC5C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C93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1D"/>
    <w:rsid w:val="00AD2B49"/>
    <w:rsid w:val="00AD2DB3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0F"/>
    <w:rsid w:val="00AE6539"/>
    <w:rsid w:val="00AE69A6"/>
    <w:rsid w:val="00AE6E9F"/>
    <w:rsid w:val="00AE6EA7"/>
    <w:rsid w:val="00AE74B4"/>
    <w:rsid w:val="00AE7E88"/>
    <w:rsid w:val="00AE7F0E"/>
    <w:rsid w:val="00AF0DE6"/>
    <w:rsid w:val="00AF0F41"/>
    <w:rsid w:val="00AF12BF"/>
    <w:rsid w:val="00AF12F3"/>
    <w:rsid w:val="00AF2FB4"/>
    <w:rsid w:val="00AF49A0"/>
    <w:rsid w:val="00AF4C3F"/>
    <w:rsid w:val="00AF519F"/>
    <w:rsid w:val="00AF5298"/>
    <w:rsid w:val="00AF6CC2"/>
    <w:rsid w:val="00AF7186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28B5"/>
    <w:rsid w:val="00B031E9"/>
    <w:rsid w:val="00B03B3C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E6C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44"/>
    <w:rsid w:val="00B141C8"/>
    <w:rsid w:val="00B146C0"/>
    <w:rsid w:val="00B1495E"/>
    <w:rsid w:val="00B154B0"/>
    <w:rsid w:val="00B15863"/>
    <w:rsid w:val="00B15B19"/>
    <w:rsid w:val="00B1619E"/>
    <w:rsid w:val="00B16C40"/>
    <w:rsid w:val="00B16E4D"/>
    <w:rsid w:val="00B16E73"/>
    <w:rsid w:val="00B17136"/>
    <w:rsid w:val="00B17289"/>
    <w:rsid w:val="00B17A1B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6CC"/>
    <w:rsid w:val="00B24F82"/>
    <w:rsid w:val="00B25BFC"/>
    <w:rsid w:val="00B25C3A"/>
    <w:rsid w:val="00B26260"/>
    <w:rsid w:val="00B26276"/>
    <w:rsid w:val="00B26B9D"/>
    <w:rsid w:val="00B26CF1"/>
    <w:rsid w:val="00B27005"/>
    <w:rsid w:val="00B273CF"/>
    <w:rsid w:val="00B301F8"/>
    <w:rsid w:val="00B30D00"/>
    <w:rsid w:val="00B30DF9"/>
    <w:rsid w:val="00B30F96"/>
    <w:rsid w:val="00B31017"/>
    <w:rsid w:val="00B31240"/>
    <w:rsid w:val="00B312D8"/>
    <w:rsid w:val="00B31B6F"/>
    <w:rsid w:val="00B320DB"/>
    <w:rsid w:val="00B3262B"/>
    <w:rsid w:val="00B3283D"/>
    <w:rsid w:val="00B32AD4"/>
    <w:rsid w:val="00B3333F"/>
    <w:rsid w:val="00B337F7"/>
    <w:rsid w:val="00B33B43"/>
    <w:rsid w:val="00B34268"/>
    <w:rsid w:val="00B34462"/>
    <w:rsid w:val="00B35213"/>
    <w:rsid w:val="00B35747"/>
    <w:rsid w:val="00B35816"/>
    <w:rsid w:val="00B3617B"/>
    <w:rsid w:val="00B3670C"/>
    <w:rsid w:val="00B36C0A"/>
    <w:rsid w:val="00B3762B"/>
    <w:rsid w:val="00B406AF"/>
    <w:rsid w:val="00B408E2"/>
    <w:rsid w:val="00B40AD6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1F9"/>
    <w:rsid w:val="00B50490"/>
    <w:rsid w:val="00B50563"/>
    <w:rsid w:val="00B50732"/>
    <w:rsid w:val="00B50952"/>
    <w:rsid w:val="00B50A6B"/>
    <w:rsid w:val="00B50D0C"/>
    <w:rsid w:val="00B511F5"/>
    <w:rsid w:val="00B51426"/>
    <w:rsid w:val="00B51932"/>
    <w:rsid w:val="00B51C4A"/>
    <w:rsid w:val="00B52667"/>
    <w:rsid w:val="00B52D6B"/>
    <w:rsid w:val="00B52FA0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6F36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5620"/>
    <w:rsid w:val="00B65A76"/>
    <w:rsid w:val="00B65AC7"/>
    <w:rsid w:val="00B65E08"/>
    <w:rsid w:val="00B6609D"/>
    <w:rsid w:val="00B661CC"/>
    <w:rsid w:val="00B66203"/>
    <w:rsid w:val="00B6726C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AED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1E9"/>
    <w:rsid w:val="00B75980"/>
    <w:rsid w:val="00B75AF9"/>
    <w:rsid w:val="00B75CF2"/>
    <w:rsid w:val="00B76230"/>
    <w:rsid w:val="00B76283"/>
    <w:rsid w:val="00B76291"/>
    <w:rsid w:val="00B76C25"/>
    <w:rsid w:val="00B775A4"/>
    <w:rsid w:val="00B77B30"/>
    <w:rsid w:val="00B8081A"/>
    <w:rsid w:val="00B80C4D"/>
    <w:rsid w:val="00B81413"/>
    <w:rsid w:val="00B81A11"/>
    <w:rsid w:val="00B81AF3"/>
    <w:rsid w:val="00B81DFD"/>
    <w:rsid w:val="00B822EA"/>
    <w:rsid w:val="00B823C8"/>
    <w:rsid w:val="00B829ED"/>
    <w:rsid w:val="00B82BF5"/>
    <w:rsid w:val="00B82E4F"/>
    <w:rsid w:val="00B82EE7"/>
    <w:rsid w:val="00B83573"/>
    <w:rsid w:val="00B83747"/>
    <w:rsid w:val="00B844D6"/>
    <w:rsid w:val="00B848B9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1B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26"/>
    <w:rsid w:val="00B91F30"/>
    <w:rsid w:val="00B920FD"/>
    <w:rsid w:val="00B922F1"/>
    <w:rsid w:val="00B923CB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45"/>
    <w:rsid w:val="00BA3BA6"/>
    <w:rsid w:val="00BA45B9"/>
    <w:rsid w:val="00BA55DF"/>
    <w:rsid w:val="00BA6D94"/>
    <w:rsid w:val="00BA73A7"/>
    <w:rsid w:val="00BA7CBC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063"/>
    <w:rsid w:val="00BB740B"/>
    <w:rsid w:val="00BB7AC9"/>
    <w:rsid w:val="00BB7B65"/>
    <w:rsid w:val="00BB7C6A"/>
    <w:rsid w:val="00BB7E60"/>
    <w:rsid w:val="00BB7F94"/>
    <w:rsid w:val="00BC01FB"/>
    <w:rsid w:val="00BC0278"/>
    <w:rsid w:val="00BC09AA"/>
    <w:rsid w:val="00BC09B3"/>
    <w:rsid w:val="00BC0C06"/>
    <w:rsid w:val="00BC0E33"/>
    <w:rsid w:val="00BC0FD3"/>
    <w:rsid w:val="00BC155D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2B60"/>
    <w:rsid w:val="00BD3378"/>
    <w:rsid w:val="00BD34D8"/>
    <w:rsid w:val="00BD3929"/>
    <w:rsid w:val="00BD421E"/>
    <w:rsid w:val="00BD5E30"/>
    <w:rsid w:val="00BD5FA3"/>
    <w:rsid w:val="00BD6C32"/>
    <w:rsid w:val="00BD75D1"/>
    <w:rsid w:val="00BD7745"/>
    <w:rsid w:val="00BD7773"/>
    <w:rsid w:val="00BD7DAB"/>
    <w:rsid w:val="00BD7F30"/>
    <w:rsid w:val="00BE01F8"/>
    <w:rsid w:val="00BE075A"/>
    <w:rsid w:val="00BE10E1"/>
    <w:rsid w:val="00BE1653"/>
    <w:rsid w:val="00BE198D"/>
    <w:rsid w:val="00BE1D2B"/>
    <w:rsid w:val="00BE2335"/>
    <w:rsid w:val="00BE2AA0"/>
    <w:rsid w:val="00BE2C62"/>
    <w:rsid w:val="00BE30F9"/>
    <w:rsid w:val="00BE3BEC"/>
    <w:rsid w:val="00BE43B6"/>
    <w:rsid w:val="00BE4984"/>
    <w:rsid w:val="00BE4BA8"/>
    <w:rsid w:val="00BE4BC3"/>
    <w:rsid w:val="00BE4FBE"/>
    <w:rsid w:val="00BE52F0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4E6"/>
    <w:rsid w:val="00BF161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39B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66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4C4"/>
    <w:rsid w:val="00C06789"/>
    <w:rsid w:val="00C067CD"/>
    <w:rsid w:val="00C07072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EC5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1213"/>
    <w:rsid w:val="00C21F51"/>
    <w:rsid w:val="00C21FEC"/>
    <w:rsid w:val="00C22088"/>
    <w:rsid w:val="00C22B9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942"/>
    <w:rsid w:val="00C27A09"/>
    <w:rsid w:val="00C30232"/>
    <w:rsid w:val="00C30696"/>
    <w:rsid w:val="00C30B85"/>
    <w:rsid w:val="00C314A7"/>
    <w:rsid w:val="00C317EF"/>
    <w:rsid w:val="00C31AE7"/>
    <w:rsid w:val="00C31C97"/>
    <w:rsid w:val="00C31EF8"/>
    <w:rsid w:val="00C32384"/>
    <w:rsid w:val="00C32C7C"/>
    <w:rsid w:val="00C33056"/>
    <w:rsid w:val="00C3314D"/>
    <w:rsid w:val="00C3366B"/>
    <w:rsid w:val="00C3387E"/>
    <w:rsid w:val="00C33DAD"/>
    <w:rsid w:val="00C33E50"/>
    <w:rsid w:val="00C33EE3"/>
    <w:rsid w:val="00C349B9"/>
    <w:rsid w:val="00C34BF3"/>
    <w:rsid w:val="00C3568B"/>
    <w:rsid w:val="00C35C4B"/>
    <w:rsid w:val="00C36314"/>
    <w:rsid w:val="00C3659C"/>
    <w:rsid w:val="00C36AFB"/>
    <w:rsid w:val="00C36D93"/>
    <w:rsid w:val="00C372CE"/>
    <w:rsid w:val="00C377CE"/>
    <w:rsid w:val="00C403AC"/>
    <w:rsid w:val="00C405A4"/>
    <w:rsid w:val="00C40BD7"/>
    <w:rsid w:val="00C40DBC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4B87"/>
    <w:rsid w:val="00C4547E"/>
    <w:rsid w:val="00C45738"/>
    <w:rsid w:val="00C457E4"/>
    <w:rsid w:val="00C45F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A0E"/>
    <w:rsid w:val="00C51AF9"/>
    <w:rsid w:val="00C51CA1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BF"/>
    <w:rsid w:val="00C603C1"/>
    <w:rsid w:val="00C60A10"/>
    <w:rsid w:val="00C60AF4"/>
    <w:rsid w:val="00C61B94"/>
    <w:rsid w:val="00C61BF0"/>
    <w:rsid w:val="00C625F3"/>
    <w:rsid w:val="00C62CF1"/>
    <w:rsid w:val="00C63412"/>
    <w:rsid w:val="00C6371A"/>
    <w:rsid w:val="00C64698"/>
    <w:rsid w:val="00C650C9"/>
    <w:rsid w:val="00C654FC"/>
    <w:rsid w:val="00C65677"/>
    <w:rsid w:val="00C65849"/>
    <w:rsid w:val="00C659C7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A94"/>
    <w:rsid w:val="00C72BD1"/>
    <w:rsid w:val="00C72DA3"/>
    <w:rsid w:val="00C72DF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31"/>
    <w:rsid w:val="00C825BB"/>
    <w:rsid w:val="00C82797"/>
    <w:rsid w:val="00C82810"/>
    <w:rsid w:val="00C83BC0"/>
    <w:rsid w:val="00C83F1E"/>
    <w:rsid w:val="00C8408C"/>
    <w:rsid w:val="00C84EDA"/>
    <w:rsid w:val="00C85013"/>
    <w:rsid w:val="00C85E8C"/>
    <w:rsid w:val="00C8653F"/>
    <w:rsid w:val="00C86769"/>
    <w:rsid w:val="00C86F0D"/>
    <w:rsid w:val="00C9014C"/>
    <w:rsid w:val="00C9026A"/>
    <w:rsid w:val="00C905D5"/>
    <w:rsid w:val="00C90655"/>
    <w:rsid w:val="00C90A79"/>
    <w:rsid w:val="00C9133C"/>
    <w:rsid w:val="00C91349"/>
    <w:rsid w:val="00C91DA3"/>
    <w:rsid w:val="00C923A1"/>
    <w:rsid w:val="00C926A2"/>
    <w:rsid w:val="00C92AD8"/>
    <w:rsid w:val="00C9329A"/>
    <w:rsid w:val="00C938E2"/>
    <w:rsid w:val="00C93DFD"/>
    <w:rsid w:val="00C9471E"/>
    <w:rsid w:val="00C94915"/>
    <w:rsid w:val="00C949D9"/>
    <w:rsid w:val="00C94C45"/>
    <w:rsid w:val="00C94FBA"/>
    <w:rsid w:val="00C95102"/>
    <w:rsid w:val="00C954AA"/>
    <w:rsid w:val="00C9582E"/>
    <w:rsid w:val="00C95CB3"/>
    <w:rsid w:val="00C9600A"/>
    <w:rsid w:val="00C96483"/>
    <w:rsid w:val="00C966CC"/>
    <w:rsid w:val="00C96869"/>
    <w:rsid w:val="00C96A76"/>
    <w:rsid w:val="00C979FC"/>
    <w:rsid w:val="00CA039A"/>
    <w:rsid w:val="00CA0559"/>
    <w:rsid w:val="00CA0BF0"/>
    <w:rsid w:val="00CA1E43"/>
    <w:rsid w:val="00CA1EB1"/>
    <w:rsid w:val="00CA238C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E29"/>
    <w:rsid w:val="00CA5FAC"/>
    <w:rsid w:val="00CA68B0"/>
    <w:rsid w:val="00CA71FE"/>
    <w:rsid w:val="00CA7967"/>
    <w:rsid w:val="00CA7A98"/>
    <w:rsid w:val="00CA7C7A"/>
    <w:rsid w:val="00CB0165"/>
    <w:rsid w:val="00CB0D9F"/>
    <w:rsid w:val="00CB11BC"/>
    <w:rsid w:val="00CB1954"/>
    <w:rsid w:val="00CB1989"/>
    <w:rsid w:val="00CB1F7D"/>
    <w:rsid w:val="00CB2371"/>
    <w:rsid w:val="00CB2446"/>
    <w:rsid w:val="00CB2795"/>
    <w:rsid w:val="00CB2DBA"/>
    <w:rsid w:val="00CB2E1C"/>
    <w:rsid w:val="00CB2E95"/>
    <w:rsid w:val="00CB3BB3"/>
    <w:rsid w:val="00CB41D5"/>
    <w:rsid w:val="00CB43C3"/>
    <w:rsid w:val="00CB4711"/>
    <w:rsid w:val="00CB4AFE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06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1B"/>
    <w:rsid w:val="00CC2E7C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53E"/>
    <w:rsid w:val="00CD19A8"/>
    <w:rsid w:val="00CD1A13"/>
    <w:rsid w:val="00CD1EA7"/>
    <w:rsid w:val="00CD2111"/>
    <w:rsid w:val="00CD2587"/>
    <w:rsid w:val="00CD25CD"/>
    <w:rsid w:val="00CD25D1"/>
    <w:rsid w:val="00CD29C5"/>
    <w:rsid w:val="00CD2A91"/>
    <w:rsid w:val="00CD2EFD"/>
    <w:rsid w:val="00CD31AF"/>
    <w:rsid w:val="00CD3615"/>
    <w:rsid w:val="00CD37F4"/>
    <w:rsid w:val="00CD3AED"/>
    <w:rsid w:val="00CD466E"/>
    <w:rsid w:val="00CD49FF"/>
    <w:rsid w:val="00CD6033"/>
    <w:rsid w:val="00CD60FB"/>
    <w:rsid w:val="00CD63D9"/>
    <w:rsid w:val="00CD6740"/>
    <w:rsid w:val="00CD70BE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4AD5"/>
    <w:rsid w:val="00CE5A89"/>
    <w:rsid w:val="00CE674B"/>
    <w:rsid w:val="00CE678F"/>
    <w:rsid w:val="00CE7296"/>
    <w:rsid w:val="00CE7845"/>
    <w:rsid w:val="00CE7A76"/>
    <w:rsid w:val="00CF04C8"/>
    <w:rsid w:val="00CF0FD6"/>
    <w:rsid w:val="00CF163F"/>
    <w:rsid w:val="00CF1B80"/>
    <w:rsid w:val="00CF2AD9"/>
    <w:rsid w:val="00CF2CB9"/>
    <w:rsid w:val="00CF2F52"/>
    <w:rsid w:val="00CF3011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508"/>
    <w:rsid w:val="00CF5AA9"/>
    <w:rsid w:val="00CF5EDC"/>
    <w:rsid w:val="00CF5F49"/>
    <w:rsid w:val="00CF6B29"/>
    <w:rsid w:val="00CF6CA6"/>
    <w:rsid w:val="00CF6EE0"/>
    <w:rsid w:val="00CF7227"/>
    <w:rsid w:val="00CF76FF"/>
    <w:rsid w:val="00CF77CA"/>
    <w:rsid w:val="00CF7E02"/>
    <w:rsid w:val="00D008B5"/>
    <w:rsid w:val="00D017A6"/>
    <w:rsid w:val="00D01852"/>
    <w:rsid w:val="00D019AA"/>
    <w:rsid w:val="00D02165"/>
    <w:rsid w:val="00D0222C"/>
    <w:rsid w:val="00D024AA"/>
    <w:rsid w:val="00D029F6"/>
    <w:rsid w:val="00D02BA4"/>
    <w:rsid w:val="00D030B4"/>
    <w:rsid w:val="00D0314E"/>
    <w:rsid w:val="00D0317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71E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19C"/>
    <w:rsid w:val="00D238A3"/>
    <w:rsid w:val="00D23DA3"/>
    <w:rsid w:val="00D23FD2"/>
    <w:rsid w:val="00D24095"/>
    <w:rsid w:val="00D24A9B"/>
    <w:rsid w:val="00D24CC8"/>
    <w:rsid w:val="00D25573"/>
    <w:rsid w:val="00D25834"/>
    <w:rsid w:val="00D258ED"/>
    <w:rsid w:val="00D26C88"/>
    <w:rsid w:val="00D27074"/>
    <w:rsid w:val="00D271B0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B80"/>
    <w:rsid w:val="00D321EA"/>
    <w:rsid w:val="00D3223D"/>
    <w:rsid w:val="00D322A9"/>
    <w:rsid w:val="00D3255D"/>
    <w:rsid w:val="00D32AD6"/>
    <w:rsid w:val="00D32BA5"/>
    <w:rsid w:val="00D32FF0"/>
    <w:rsid w:val="00D3322A"/>
    <w:rsid w:val="00D3368C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37"/>
    <w:rsid w:val="00D44695"/>
    <w:rsid w:val="00D44697"/>
    <w:rsid w:val="00D44A65"/>
    <w:rsid w:val="00D45174"/>
    <w:rsid w:val="00D453C5"/>
    <w:rsid w:val="00D45FC5"/>
    <w:rsid w:val="00D4636D"/>
    <w:rsid w:val="00D4650E"/>
    <w:rsid w:val="00D46D6A"/>
    <w:rsid w:val="00D471C2"/>
    <w:rsid w:val="00D47388"/>
    <w:rsid w:val="00D47434"/>
    <w:rsid w:val="00D4758A"/>
    <w:rsid w:val="00D47643"/>
    <w:rsid w:val="00D47B69"/>
    <w:rsid w:val="00D47C29"/>
    <w:rsid w:val="00D500C8"/>
    <w:rsid w:val="00D5044D"/>
    <w:rsid w:val="00D51301"/>
    <w:rsid w:val="00D514CD"/>
    <w:rsid w:val="00D51642"/>
    <w:rsid w:val="00D52297"/>
    <w:rsid w:val="00D527F1"/>
    <w:rsid w:val="00D5365F"/>
    <w:rsid w:val="00D53A69"/>
    <w:rsid w:val="00D53AA4"/>
    <w:rsid w:val="00D53F0B"/>
    <w:rsid w:val="00D5418F"/>
    <w:rsid w:val="00D541A7"/>
    <w:rsid w:val="00D546A7"/>
    <w:rsid w:val="00D54C90"/>
    <w:rsid w:val="00D55832"/>
    <w:rsid w:val="00D55A9D"/>
    <w:rsid w:val="00D55B20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A15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450"/>
    <w:rsid w:val="00D66709"/>
    <w:rsid w:val="00D6698D"/>
    <w:rsid w:val="00D66A3F"/>
    <w:rsid w:val="00D671BE"/>
    <w:rsid w:val="00D676A6"/>
    <w:rsid w:val="00D67935"/>
    <w:rsid w:val="00D67E6A"/>
    <w:rsid w:val="00D7014F"/>
    <w:rsid w:val="00D70297"/>
    <w:rsid w:val="00D70E7C"/>
    <w:rsid w:val="00D70F4C"/>
    <w:rsid w:val="00D71BAE"/>
    <w:rsid w:val="00D71C1D"/>
    <w:rsid w:val="00D72B1C"/>
    <w:rsid w:val="00D72C00"/>
    <w:rsid w:val="00D73136"/>
    <w:rsid w:val="00D73385"/>
    <w:rsid w:val="00D73CD3"/>
    <w:rsid w:val="00D73DDC"/>
    <w:rsid w:val="00D741AC"/>
    <w:rsid w:val="00D741D2"/>
    <w:rsid w:val="00D74BB7"/>
    <w:rsid w:val="00D75C68"/>
    <w:rsid w:val="00D75DC9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3E83"/>
    <w:rsid w:val="00D8499A"/>
    <w:rsid w:val="00D84C16"/>
    <w:rsid w:val="00D85304"/>
    <w:rsid w:val="00D85326"/>
    <w:rsid w:val="00D8554F"/>
    <w:rsid w:val="00D855EC"/>
    <w:rsid w:val="00D856BF"/>
    <w:rsid w:val="00D8592A"/>
    <w:rsid w:val="00D8593F"/>
    <w:rsid w:val="00D85ADC"/>
    <w:rsid w:val="00D86409"/>
    <w:rsid w:val="00D86543"/>
    <w:rsid w:val="00D86B51"/>
    <w:rsid w:val="00D87247"/>
    <w:rsid w:val="00D87297"/>
    <w:rsid w:val="00D874BB"/>
    <w:rsid w:val="00D903F4"/>
    <w:rsid w:val="00D904E4"/>
    <w:rsid w:val="00D90767"/>
    <w:rsid w:val="00D90D8E"/>
    <w:rsid w:val="00D913DA"/>
    <w:rsid w:val="00D916B7"/>
    <w:rsid w:val="00D91A03"/>
    <w:rsid w:val="00D91C4A"/>
    <w:rsid w:val="00D91FA1"/>
    <w:rsid w:val="00D92066"/>
    <w:rsid w:val="00D9273A"/>
    <w:rsid w:val="00D92CBA"/>
    <w:rsid w:val="00D92F10"/>
    <w:rsid w:val="00D93557"/>
    <w:rsid w:val="00D93872"/>
    <w:rsid w:val="00D93945"/>
    <w:rsid w:val="00D939B6"/>
    <w:rsid w:val="00D93D57"/>
    <w:rsid w:val="00D93DC8"/>
    <w:rsid w:val="00D9415D"/>
    <w:rsid w:val="00D944A6"/>
    <w:rsid w:val="00D94929"/>
    <w:rsid w:val="00D94CD1"/>
    <w:rsid w:val="00D94F74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DFC"/>
    <w:rsid w:val="00D97FAA"/>
    <w:rsid w:val="00DA00F1"/>
    <w:rsid w:val="00DA0480"/>
    <w:rsid w:val="00DA069E"/>
    <w:rsid w:val="00DA0B43"/>
    <w:rsid w:val="00DA0C38"/>
    <w:rsid w:val="00DA0CA3"/>
    <w:rsid w:val="00DA1230"/>
    <w:rsid w:val="00DA144F"/>
    <w:rsid w:val="00DA15D2"/>
    <w:rsid w:val="00DA1EA9"/>
    <w:rsid w:val="00DA22ED"/>
    <w:rsid w:val="00DA26B8"/>
    <w:rsid w:val="00DA3065"/>
    <w:rsid w:val="00DA3133"/>
    <w:rsid w:val="00DA3203"/>
    <w:rsid w:val="00DA3451"/>
    <w:rsid w:val="00DA3466"/>
    <w:rsid w:val="00DA38C9"/>
    <w:rsid w:val="00DA4822"/>
    <w:rsid w:val="00DA49A8"/>
    <w:rsid w:val="00DA5295"/>
    <w:rsid w:val="00DA52F4"/>
    <w:rsid w:val="00DA5691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22FB"/>
    <w:rsid w:val="00DB2A14"/>
    <w:rsid w:val="00DB306D"/>
    <w:rsid w:val="00DB372E"/>
    <w:rsid w:val="00DB46B6"/>
    <w:rsid w:val="00DB4F92"/>
    <w:rsid w:val="00DB5923"/>
    <w:rsid w:val="00DB5930"/>
    <w:rsid w:val="00DB5945"/>
    <w:rsid w:val="00DB5D4F"/>
    <w:rsid w:val="00DB5ECC"/>
    <w:rsid w:val="00DB618B"/>
    <w:rsid w:val="00DB6598"/>
    <w:rsid w:val="00DB67B1"/>
    <w:rsid w:val="00DB76F1"/>
    <w:rsid w:val="00DB7CF8"/>
    <w:rsid w:val="00DC1346"/>
    <w:rsid w:val="00DC2668"/>
    <w:rsid w:val="00DC2986"/>
    <w:rsid w:val="00DC2AE7"/>
    <w:rsid w:val="00DC2D56"/>
    <w:rsid w:val="00DC2D94"/>
    <w:rsid w:val="00DC2F40"/>
    <w:rsid w:val="00DC302B"/>
    <w:rsid w:val="00DC3A42"/>
    <w:rsid w:val="00DC3E4B"/>
    <w:rsid w:val="00DC41B5"/>
    <w:rsid w:val="00DC4A26"/>
    <w:rsid w:val="00DC4B19"/>
    <w:rsid w:val="00DC4E86"/>
    <w:rsid w:val="00DC4EAA"/>
    <w:rsid w:val="00DC5000"/>
    <w:rsid w:val="00DC532B"/>
    <w:rsid w:val="00DC5546"/>
    <w:rsid w:val="00DC5962"/>
    <w:rsid w:val="00DC5E27"/>
    <w:rsid w:val="00DC6299"/>
    <w:rsid w:val="00DC6C5C"/>
    <w:rsid w:val="00DC7107"/>
    <w:rsid w:val="00DC7444"/>
    <w:rsid w:val="00DC76CE"/>
    <w:rsid w:val="00DC7C13"/>
    <w:rsid w:val="00DC7DBF"/>
    <w:rsid w:val="00DD077B"/>
    <w:rsid w:val="00DD111C"/>
    <w:rsid w:val="00DD1372"/>
    <w:rsid w:val="00DD165C"/>
    <w:rsid w:val="00DD1D90"/>
    <w:rsid w:val="00DD2F9D"/>
    <w:rsid w:val="00DD33DE"/>
    <w:rsid w:val="00DD3485"/>
    <w:rsid w:val="00DD3803"/>
    <w:rsid w:val="00DD3965"/>
    <w:rsid w:val="00DD43C3"/>
    <w:rsid w:val="00DD4A8B"/>
    <w:rsid w:val="00DD5761"/>
    <w:rsid w:val="00DD58FA"/>
    <w:rsid w:val="00DD591D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1FE"/>
    <w:rsid w:val="00DE321A"/>
    <w:rsid w:val="00DE3752"/>
    <w:rsid w:val="00DE3E66"/>
    <w:rsid w:val="00DE45F3"/>
    <w:rsid w:val="00DE4ACA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1A78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6F86"/>
    <w:rsid w:val="00DF70FB"/>
    <w:rsid w:val="00DF7173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EB0"/>
    <w:rsid w:val="00E0736C"/>
    <w:rsid w:val="00E100AB"/>
    <w:rsid w:val="00E100DE"/>
    <w:rsid w:val="00E10434"/>
    <w:rsid w:val="00E10837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3F0F"/>
    <w:rsid w:val="00E14587"/>
    <w:rsid w:val="00E14757"/>
    <w:rsid w:val="00E14CE0"/>
    <w:rsid w:val="00E152DD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2DBB"/>
    <w:rsid w:val="00E23611"/>
    <w:rsid w:val="00E236F5"/>
    <w:rsid w:val="00E2389C"/>
    <w:rsid w:val="00E238F6"/>
    <w:rsid w:val="00E23BAC"/>
    <w:rsid w:val="00E23D38"/>
    <w:rsid w:val="00E24070"/>
    <w:rsid w:val="00E2416B"/>
    <w:rsid w:val="00E24CDA"/>
    <w:rsid w:val="00E24F52"/>
    <w:rsid w:val="00E25008"/>
    <w:rsid w:val="00E257B5"/>
    <w:rsid w:val="00E26040"/>
    <w:rsid w:val="00E26BFA"/>
    <w:rsid w:val="00E26CC7"/>
    <w:rsid w:val="00E27128"/>
    <w:rsid w:val="00E27361"/>
    <w:rsid w:val="00E27F33"/>
    <w:rsid w:val="00E30227"/>
    <w:rsid w:val="00E30444"/>
    <w:rsid w:val="00E3093E"/>
    <w:rsid w:val="00E30CB5"/>
    <w:rsid w:val="00E31067"/>
    <w:rsid w:val="00E3131B"/>
    <w:rsid w:val="00E3139E"/>
    <w:rsid w:val="00E313D6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C8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1D0"/>
    <w:rsid w:val="00E47415"/>
    <w:rsid w:val="00E47741"/>
    <w:rsid w:val="00E4785E"/>
    <w:rsid w:val="00E47E28"/>
    <w:rsid w:val="00E47F7B"/>
    <w:rsid w:val="00E5003D"/>
    <w:rsid w:val="00E500E4"/>
    <w:rsid w:val="00E50542"/>
    <w:rsid w:val="00E50728"/>
    <w:rsid w:val="00E50E8F"/>
    <w:rsid w:val="00E51088"/>
    <w:rsid w:val="00E51272"/>
    <w:rsid w:val="00E512A9"/>
    <w:rsid w:val="00E51509"/>
    <w:rsid w:val="00E521E7"/>
    <w:rsid w:val="00E529CE"/>
    <w:rsid w:val="00E52EDA"/>
    <w:rsid w:val="00E53712"/>
    <w:rsid w:val="00E538B8"/>
    <w:rsid w:val="00E53B70"/>
    <w:rsid w:val="00E53E7C"/>
    <w:rsid w:val="00E5412E"/>
    <w:rsid w:val="00E5433B"/>
    <w:rsid w:val="00E54463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E72"/>
    <w:rsid w:val="00E63FC0"/>
    <w:rsid w:val="00E644B2"/>
    <w:rsid w:val="00E648B8"/>
    <w:rsid w:val="00E64905"/>
    <w:rsid w:val="00E6505C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BB1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C9E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2"/>
    <w:rsid w:val="00E845CA"/>
    <w:rsid w:val="00E8461B"/>
    <w:rsid w:val="00E84C0A"/>
    <w:rsid w:val="00E84CEE"/>
    <w:rsid w:val="00E84EB0"/>
    <w:rsid w:val="00E84EEF"/>
    <w:rsid w:val="00E85970"/>
    <w:rsid w:val="00E85A1A"/>
    <w:rsid w:val="00E85A98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6A2"/>
    <w:rsid w:val="00EA1AD3"/>
    <w:rsid w:val="00EA1B8C"/>
    <w:rsid w:val="00EA243D"/>
    <w:rsid w:val="00EA309E"/>
    <w:rsid w:val="00EA403E"/>
    <w:rsid w:val="00EA44AD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A7C28"/>
    <w:rsid w:val="00EB00A4"/>
    <w:rsid w:val="00EB01FC"/>
    <w:rsid w:val="00EB02E7"/>
    <w:rsid w:val="00EB0F28"/>
    <w:rsid w:val="00EB11B1"/>
    <w:rsid w:val="00EB135D"/>
    <w:rsid w:val="00EB18A9"/>
    <w:rsid w:val="00EB1AD7"/>
    <w:rsid w:val="00EB1DEC"/>
    <w:rsid w:val="00EB2390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098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2B64"/>
    <w:rsid w:val="00EC312F"/>
    <w:rsid w:val="00EC318D"/>
    <w:rsid w:val="00EC3296"/>
    <w:rsid w:val="00EC3376"/>
    <w:rsid w:val="00EC4231"/>
    <w:rsid w:val="00EC4616"/>
    <w:rsid w:val="00EC4A78"/>
    <w:rsid w:val="00EC53DB"/>
    <w:rsid w:val="00EC56D4"/>
    <w:rsid w:val="00EC57CC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6535"/>
    <w:rsid w:val="00ED6A53"/>
    <w:rsid w:val="00ED6A54"/>
    <w:rsid w:val="00ED6F96"/>
    <w:rsid w:val="00ED71DA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363"/>
    <w:rsid w:val="00EE4666"/>
    <w:rsid w:val="00EE480B"/>
    <w:rsid w:val="00EE4EB8"/>
    <w:rsid w:val="00EE6181"/>
    <w:rsid w:val="00EE771B"/>
    <w:rsid w:val="00EE787A"/>
    <w:rsid w:val="00EE7898"/>
    <w:rsid w:val="00EE7CF3"/>
    <w:rsid w:val="00EF00F1"/>
    <w:rsid w:val="00EF01B7"/>
    <w:rsid w:val="00EF05F9"/>
    <w:rsid w:val="00EF08E2"/>
    <w:rsid w:val="00EF09E3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0AE"/>
    <w:rsid w:val="00EF71FB"/>
    <w:rsid w:val="00EF7A1B"/>
    <w:rsid w:val="00EF7BF9"/>
    <w:rsid w:val="00F00EFB"/>
    <w:rsid w:val="00F00F78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02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0B8"/>
    <w:rsid w:val="00F12225"/>
    <w:rsid w:val="00F127D4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0A9"/>
    <w:rsid w:val="00F155B5"/>
    <w:rsid w:val="00F15AF0"/>
    <w:rsid w:val="00F15CD3"/>
    <w:rsid w:val="00F16522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619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7AB"/>
    <w:rsid w:val="00F278D9"/>
    <w:rsid w:val="00F27ABA"/>
    <w:rsid w:val="00F27F3D"/>
    <w:rsid w:val="00F300CA"/>
    <w:rsid w:val="00F30370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15A"/>
    <w:rsid w:val="00F3386C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4A5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600"/>
    <w:rsid w:val="00F4774B"/>
    <w:rsid w:val="00F47E18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BCE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9D1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623"/>
    <w:rsid w:val="00F63849"/>
    <w:rsid w:val="00F63975"/>
    <w:rsid w:val="00F6398D"/>
    <w:rsid w:val="00F63B1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6BBF"/>
    <w:rsid w:val="00F66E26"/>
    <w:rsid w:val="00F6741A"/>
    <w:rsid w:val="00F67590"/>
    <w:rsid w:val="00F67B2A"/>
    <w:rsid w:val="00F70272"/>
    <w:rsid w:val="00F71ADA"/>
    <w:rsid w:val="00F724D2"/>
    <w:rsid w:val="00F72A07"/>
    <w:rsid w:val="00F72FD4"/>
    <w:rsid w:val="00F735F1"/>
    <w:rsid w:val="00F7363E"/>
    <w:rsid w:val="00F73F6E"/>
    <w:rsid w:val="00F740D6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E9E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1920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07E"/>
    <w:rsid w:val="00F86527"/>
    <w:rsid w:val="00F865EA"/>
    <w:rsid w:val="00F867C7"/>
    <w:rsid w:val="00F86A81"/>
    <w:rsid w:val="00F877F8"/>
    <w:rsid w:val="00F87F0D"/>
    <w:rsid w:val="00F9015D"/>
    <w:rsid w:val="00F901AC"/>
    <w:rsid w:val="00F90808"/>
    <w:rsid w:val="00F90976"/>
    <w:rsid w:val="00F90D35"/>
    <w:rsid w:val="00F90F90"/>
    <w:rsid w:val="00F91107"/>
    <w:rsid w:val="00F9129E"/>
    <w:rsid w:val="00F913F7"/>
    <w:rsid w:val="00F920E1"/>
    <w:rsid w:val="00F922DB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1F5"/>
    <w:rsid w:val="00F94334"/>
    <w:rsid w:val="00F948C0"/>
    <w:rsid w:val="00F94DA8"/>
    <w:rsid w:val="00F94DD0"/>
    <w:rsid w:val="00F957CC"/>
    <w:rsid w:val="00F95CCD"/>
    <w:rsid w:val="00F95CD8"/>
    <w:rsid w:val="00F96158"/>
    <w:rsid w:val="00F966DC"/>
    <w:rsid w:val="00F96762"/>
    <w:rsid w:val="00F96FCA"/>
    <w:rsid w:val="00F9727D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63FE"/>
    <w:rsid w:val="00FA64B2"/>
    <w:rsid w:val="00FA66CA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1F34"/>
    <w:rsid w:val="00FB2405"/>
    <w:rsid w:val="00FB240A"/>
    <w:rsid w:val="00FB26BD"/>
    <w:rsid w:val="00FB2903"/>
    <w:rsid w:val="00FB2D0F"/>
    <w:rsid w:val="00FB2DE8"/>
    <w:rsid w:val="00FB3049"/>
    <w:rsid w:val="00FB30F3"/>
    <w:rsid w:val="00FB39FE"/>
    <w:rsid w:val="00FB4DA9"/>
    <w:rsid w:val="00FB53C6"/>
    <w:rsid w:val="00FB550D"/>
    <w:rsid w:val="00FB5A5D"/>
    <w:rsid w:val="00FB5B5F"/>
    <w:rsid w:val="00FB5C93"/>
    <w:rsid w:val="00FB5FB8"/>
    <w:rsid w:val="00FB6102"/>
    <w:rsid w:val="00FB6153"/>
    <w:rsid w:val="00FB697F"/>
    <w:rsid w:val="00FB6A58"/>
    <w:rsid w:val="00FB6DE3"/>
    <w:rsid w:val="00FB702E"/>
    <w:rsid w:val="00FB71E8"/>
    <w:rsid w:val="00FB75CA"/>
    <w:rsid w:val="00FC021E"/>
    <w:rsid w:val="00FC0282"/>
    <w:rsid w:val="00FC0CCB"/>
    <w:rsid w:val="00FC0E1B"/>
    <w:rsid w:val="00FC1682"/>
    <w:rsid w:val="00FC16C9"/>
    <w:rsid w:val="00FC1800"/>
    <w:rsid w:val="00FC189E"/>
    <w:rsid w:val="00FC1A10"/>
    <w:rsid w:val="00FC2171"/>
    <w:rsid w:val="00FC23F4"/>
    <w:rsid w:val="00FC24C2"/>
    <w:rsid w:val="00FC26BF"/>
    <w:rsid w:val="00FC2ACB"/>
    <w:rsid w:val="00FC2F44"/>
    <w:rsid w:val="00FC3291"/>
    <w:rsid w:val="00FC374B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9B6"/>
    <w:rsid w:val="00FC7E8A"/>
    <w:rsid w:val="00FD083F"/>
    <w:rsid w:val="00FD0B0D"/>
    <w:rsid w:val="00FD0B6C"/>
    <w:rsid w:val="00FD0E65"/>
    <w:rsid w:val="00FD0EB8"/>
    <w:rsid w:val="00FD18B7"/>
    <w:rsid w:val="00FD19FD"/>
    <w:rsid w:val="00FD1B00"/>
    <w:rsid w:val="00FD1E4C"/>
    <w:rsid w:val="00FD1F7B"/>
    <w:rsid w:val="00FD2079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A2D"/>
    <w:rsid w:val="00FD4B7B"/>
    <w:rsid w:val="00FD4DD3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2FB"/>
    <w:rsid w:val="00FE57F4"/>
    <w:rsid w:val="00FE59ED"/>
    <w:rsid w:val="00FE68D9"/>
    <w:rsid w:val="00FE692D"/>
    <w:rsid w:val="00FE6BC0"/>
    <w:rsid w:val="00FE6D3B"/>
    <w:rsid w:val="00FE6E8B"/>
    <w:rsid w:val="00FE7250"/>
    <w:rsid w:val="00FE72DC"/>
    <w:rsid w:val="00FE7498"/>
    <w:rsid w:val="00FE76FC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3BAD"/>
    <w:rsid w:val="00FF429A"/>
    <w:rsid w:val="00FF4603"/>
    <w:rsid w:val="00FF4E14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6A94BE14"/>
  <w15:docId w15:val="{A423BA42-F77E-4B49-9FE9-4F975DCA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117" Type="http://schemas.openxmlformats.org/officeDocument/2006/relationships/fontTable" Target="fontTable.xml"/><Relationship Id="rId21" Type="http://schemas.openxmlformats.org/officeDocument/2006/relationships/oleObject" Target="embeddings/Microsoft_Excel_97-2003_Worksheet6.xls"/><Relationship Id="rId42" Type="http://schemas.openxmlformats.org/officeDocument/2006/relationships/oleObject" Target="embeddings/Microsoft_Excel_97-2003_Worksheet15.xls"/><Relationship Id="rId47" Type="http://schemas.openxmlformats.org/officeDocument/2006/relationships/image" Target="media/image19.emf"/><Relationship Id="rId63" Type="http://schemas.openxmlformats.org/officeDocument/2006/relationships/image" Target="media/image27.emf"/><Relationship Id="rId68" Type="http://schemas.openxmlformats.org/officeDocument/2006/relationships/oleObject" Target="embeddings/Microsoft_Excel_97-2003_Worksheet28.xls"/><Relationship Id="rId84" Type="http://schemas.openxmlformats.org/officeDocument/2006/relationships/oleObject" Target="embeddings/Microsoft_Excel_97-2003_Worksheet36.xls"/><Relationship Id="rId89" Type="http://schemas.openxmlformats.org/officeDocument/2006/relationships/image" Target="media/image40.emf"/><Relationship Id="rId112" Type="http://schemas.openxmlformats.org/officeDocument/2006/relationships/oleObject" Target="embeddings/Microsoft_Excel_97-2003_Worksheet50.xls"/><Relationship Id="rId16" Type="http://schemas.openxmlformats.org/officeDocument/2006/relationships/image" Target="media/image5.emf"/><Relationship Id="rId107" Type="http://schemas.openxmlformats.org/officeDocument/2006/relationships/image" Target="media/image49.emf"/><Relationship Id="rId11" Type="http://schemas.openxmlformats.org/officeDocument/2006/relationships/oleObject" Target="embeddings/Microsoft_Excel_97-2003_Worksheet1.xls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4.xls"/><Relationship Id="rId53" Type="http://schemas.openxmlformats.org/officeDocument/2006/relationships/image" Target="media/image22.emf"/><Relationship Id="rId58" Type="http://schemas.openxmlformats.org/officeDocument/2006/relationships/oleObject" Target="embeddings/Microsoft_Excel_97-2003_Worksheet23.xls"/><Relationship Id="rId74" Type="http://schemas.openxmlformats.org/officeDocument/2006/relationships/oleObject" Target="embeddings/Microsoft_Excel_97-2003_Worksheet31.xls"/><Relationship Id="rId79" Type="http://schemas.openxmlformats.org/officeDocument/2006/relationships/image" Target="media/image35.emf"/><Relationship Id="rId102" Type="http://schemas.openxmlformats.org/officeDocument/2006/relationships/oleObject" Target="embeddings/Microsoft_Excel_97-2003_Worksheet45.xls"/><Relationship Id="rId5" Type="http://schemas.openxmlformats.org/officeDocument/2006/relationships/webSettings" Target="webSettings.xml"/><Relationship Id="rId90" Type="http://schemas.openxmlformats.org/officeDocument/2006/relationships/oleObject" Target="embeddings/Microsoft_Excel_97-2003_Worksheet39.xls"/><Relationship Id="rId95" Type="http://schemas.openxmlformats.org/officeDocument/2006/relationships/image" Target="media/image43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9.xls"/><Relationship Id="rId43" Type="http://schemas.openxmlformats.org/officeDocument/2006/relationships/image" Target="media/image17.emf"/><Relationship Id="rId48" Type="http://schemas.openxmlformats.org/officeDocument/2006/relationships/oleObject" Target="embeddings/Microsoft_Excel_97-2003_Worksheet18.xls"/><Relationship Id="rId64" Type="http://schemas.openxmlformats.org/officeDocument/2006/relationships/oleObject" Target="embeddings/Microsoft_Excel_97-2003_Worksheet26.xls"/><Relationship Id="rId69" Type="http://schemas.openxmlformats.org/officeDocument/2006/relationships/image" Target="media/image30.emf"/><Relationship Id="rId113" Type="http://schemas.openxmlformats.org/officeDocument/2006/relationships/image" Target="media/image52.emf"/><Relationship Id="rId118" Type="http://schemas.openxmlformats.org/officeDocument/2006/relationships/theme" Target="theme/theme1.xml"/><Relationship Id="rId80" Type="http://schemas.openxmlformats.org/officeDocument/2006/relationships/oleObject" Target="embeddings/Microsoft_Excel_97-2003_Worksheet34.xls"/><Relationship Id="rId85" Type="http://schemas.openxmlformats.org/officeDocument/2006/relationships/image" Target="media/image38.emf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33" Type="http://schemas.openxmlformats.org/officeDocument/2006/relationships/oleObject" Target="embeddings/Microsoft_Excel_97-2003_Worksheet12.xls"/><Relationship Id="rId38" Type="http://schemas.openxmlformats.org/officeDocument/2006/relationships/header" Target="header1.xml"/><Relationship Id="rId59" Type="http://schemas.openxmlformats.org/officeDocument/2006/relationships/image" Target="media/image25.emf"/><Relationship Id="rId103" Type="http://schemas.openxmlformats.org/officeDocument/2006/relationships/image" Target="media/image47.emf"/><Relationship Id="rId108" Type="http://schemas.openxmlformats.org/officeDocument/2006/relationships/oleObject" Target="embeddings/Microsoft_Excel_97-2003_Worksheet48.xls"/><Relationship Id="rId54" Type="http://schemas.openxmlformats.org/officeDocument/2006/relationships/oleObject" Target="embeddings/Microsoft_Excel_97-2003_Worksheet21.xls"/><Relationship Id="rId70" Type="http://schemas.openxmlformats.org/officeDocument/2006/relationships/oleObject" Target="embeddings/Microsoft_Excel_97-2003_Worksheet29.xls"/><Relationship Id="rId75" Type="http://schemas.openxmlformats.org/officeDocument/2006/relationships/image" Target="media/image33.emf"/><Relationship Id="rId91" Type="http://schemas.openxmlformats.org/officeDocument/2006/relationships/image" Target="media/image41.emf"/><Relationship Id="rId96" Type="http://schemas.openxmlformats.org/officeDocument/2006/relationships/oleObject" Target="embeddings/Microsoft_Excel_97-2003_Worksheet42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Microsoft_Excel_97-2003_Worksheet7.xls"/><Relationship Id="rId28" Type="http://schemas.openxmlformats.org/officeDocument/2006/relationships/image" Target="media/image11.emf"/><Relationship Id="rId49" Type="http://schemas.openxmlformats.org/officeDocument/2006/relationships/image" Target="media/image20.emf"/><Relationship Id="rId114" Type="http://schemas.openxmlformats.org/officeDocument/2006/relationships/oleObject" Target="embeddings/Microsoft_Excel_97-2003_Worksheet51.xls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1.xls"/><Relationship Id="rId44" Type="http://schemas.openxmlformats.org/officeDocument/2006/relationships/oleObject" Target="embeddings/Microsoft_Excel_97-2003_Worksheet16.xls"/><Relationship Id="rId52" Type="http://schemas.openxmlformats.org/officeDocument/2006/relationships/oleObject" Target="embeddings/Microsoft_Excel_97-2003_Worksheet20.xls"/><Relationship Id="rId60" Type="http://schemas.openxmlformats.org/officeDocument/2006/relationships/oleObject" Target="embeddings/Microsoft_Excel_97-2003_Worksheet24.xls"/><Relationship Id="rId65" Type="http://schemas.openxmlformats.org/officeDocument/2006/relationships/image" Target="media/image28.emf"/><Relationship Id="rId73" Type="http://schemas.openxmlformats.org/officeDocument/2006/relationships/image" Target="media/image32.emf"/><Relationship Id="rId78" Type="http://schemas.openxmlformats.org/officeDocument/2006/relationships/oleObject" Target="embeddings/Microsoft_Excel_97-2003_Worksheet33.xls"/><Relationship Id="rId81" Type="http://schemas.openxmlformats.org/officeDocument/2006/relationships/image" Target="media/image36.emf"/><Relationship Id="rId86" Type="http://schemas.openxmlformats.org/officeDocument/2006/relationships/oleObject" Target="embeddings/Microsoft_Excel_97-2003_Worksheet37.xls"/><Relationship Id="rId94" Type="http://schemas.openxmlformats.org/officeDocument/2006/relationships/oleObject" Target="embeddings/Microsoft_Excel_97-2003_Worksheet41.xls"/><Relationship Id="rId99" Type="http://schemas.openxmlformats.org/officeDocument/2006/relationships/image" Target="media/image45.emf"/><Relationship Id="rId101" Type="http://schemas.openxmlformats.org/officeDocument/2006/relationships/image" Target="media/image46.emf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39" Type="http://schemas.openxmlformats.org/officeDocument/2006/relationships/footer" Target="footer1.xml"/><Relationship Id="rId109" Type="http://schemas.openxmlformats.org/officeDocument/2006/relationships/image" Target="media/image50.emf"/><Relationship Id="rId34" Type="http://schemas.openxmlformats.org/officeDocument/2006/relationships/image" Target="media/image14.emf"/><Relationship Id="rId50" Type="http://schemas.openxmlformats.org/officeDocument/2006/relationships/oleObject" Target="embeddings/Microsoft_Excel_97-2003_Worksheet19.xls"/><Relationship Id="rId55" Type="http://schemas.openxmlformats.org/officeDocument/2006/relationships/image" Target="media/image23.emf"/><Relationship Id="rId76" Type="http://schemas.openxmlformats.org/officeDocument/2006/relationships/oleObject" Target="embeddings/Microsoft_Excel_97-2003_Worksheet32.xls"/><Relationship Id="rId97" Type="http://schemas.openxmlformats.org/officeDocument/2006/relationships/image" Target="media/image44.emf"/><Relationship Id="rId104" Type="http://schemas.openxmlformats.org/officeDocument/2006/relationships/oleObject" Target="embeddings/Microsoft_Excel_97-2003_Worksheet46.xls"/><Relationship Id="rId7" Type="http://schemas.openxmlformats.org/officeDocument/2006/relationships/endnotes" Target="endnotes.xml"/><Relationship Id="rId71" Type="http://schemas.openxmlformats.org/officeDocument/2006/relationships/image" Target="media/image31.emf"/><Relationship Id="rId92" Type="http://schemas.openxmlformats.org/officeDocument/2006/relationships/oleObject" Target="embeddings/Microsoft_Excel_97-2003_Worksheet40.xls"/><Relationship Id="rId2" Type="http://schemas.openxmlformats.org/officeDocument/2006/relationships/numbering" Target="numbering.xml"/><Relationship Id="rId29" Type="http://schemas.openxmlformats.org/officeDocument/2006/relationships/oleObject" Target="embeddings/Microsoft_Excel_97-2003_Worksheet10.xls"/><Relationship Id="rId24" Type="http://schemas.openxmlformats.org/officeDocument/2006/relationships/image" Target="media/image9.emf"/><Relationship Id="rId40" Type="http://schemas.openxmlformats.org/officeDocument/2006/relationships/footer" Target="footer2.xml"/><Relationship Id="rId45" Type="http://schemas.openxmlformats.org/officeDocument/2006/relationships/image" Target="media/image18.emf"/><Relationship Id="rId66" Type="http://schemas.openxmlformats.org/officeDocument/2006/relationships/oleObject" Target="embeddings/Microsoft_Excel_97-2003_Worksheet27.xls"/><Relationship Id="rId87" Type="http://schemas.openxmlformats.org/officeDocument/2006/relationships/image" Target="media/image39.emf"/><Relationship Id="rId110" Type="http://schemas.openxmlformats.org/officeDocument/2006/relationships/oleObject" Target="embeddings/Microsoft_Excel_97-2003_Worksheet49.xls"/><Relationship Id="rId115" Type="http://schemas.openxmlformats.org/officeDocument/2006/relationships/image" Target="media/image53.emf"/><Relationship Id="rId61" Type="http://schemas.openxmlformats.org/officeDocument/2006/relationships/image" Target="media/image26.emf"/><Relationship Id="rId82" Type="http://schemas.openxmlformats.org/officeDocument/2006/relationships/oleObject" Target="embeddings/Microsoft_Excel_97-2003_Worksheet35.xls"/><Relationship Id="rId19" Type="http://schemas.openxmlformats.org/officeDocument/2006/relationships/oleObject" Target="embeddings/Microsoft_Excel_97-2003_Worksheet5.xls"/><Relationship Id="rId14" Type="http://schemas.openxmlformats.org/officeDocument/2006/relationships/image" Target="media/image4.emf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3.xls"/><Relationship Id="rId56" Type="http://schemas.openxmlformats.org/officeDocument/2006/relationships/oleObject" Target="embeddings/Microsoft_Excel_97-2003_Worksheet22.xls"/><Relationship Id="rId77" Type="http://schemas.openxmlformats.org/officeDocument/2006/relationships/image" Target="media/image34.emf"/><Relationship Id="rId100" Type="http://schemas.openxmlformats.org/officeDocument/2006/relationships/oleObject" Target="embeddings/Microsoft_Excel_97-2003_Worksheet44.xls"/><Relationship Id="rId105" Type="http://schemas.openxmlformats.org/officeDocument/2006/relationships/image" Target="media/image48.emf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72" Type="http://schemas.openxmlformats.org/officeDocument/2006/relationships/oleObject" Target="embeddings/Microsoft_Excel_97-2003_Worksheet30.xls"/><Relationship Id="rId93" Type="http://schemas.openxmlformats.org/officeDocument/2006/relationships/image" Target="media/image42.emf"/><Relationship Id="rId98" Type="http://schemas.openxmlformats.org/officeDocument/2006/relationships/oleObject" Target="embeddings/Microsoft_Excel_97-2003_Worksheet43.xls"/><Relationship Id="rId3" Type="http://schemas.openxmlformats.org/officeDocument/2006/relationships/styles" Target="styles.xml"/><Relationship Id="rId25" Type="http://schemas.openxmlformats.org/officeDocument/2006/relationships/oleObject" Target="embeddings/Microsoft_Excel_97-2003_Worksheet8.xls"/><Relationship Id="rId46" Type="http://schemas.openxmlformats.org/officeDocument/2006/relationships/oleObject" Target="embeddings/Microsoft_Excel_97-2003_Worksheet17.xls"/><Relationship Id="rId67" Type="http://schemas.openxmlformats.org/officeDocument/2006/relationships/image" Target="media/image29.emf"/><Relationship Id="rId116" Type="http://schemas.openxmlformats.org/officeDocument/2006/relationships/oleObject" Target="embeddings/Microsoft_Excel_97-2003_Worksheet52.xls"/><Relationship Id="rId20" Type="http://schemas.openxmlformats.org/officeDocument/2006/relationships/image" Target="media/image7.emf"/><Relationship Id="rId41" Type="http://schemas.openxmlformats.org/officeDocument/2006/relationships/image" Target="media/image16.emf"/><Relationship Id="rId62" Type="http://schemas.openxmlformats.org/officeDocument/2006/relationships/oleObject" Target="embeddings/Microsoft_Excel_97-2003_Worksheet25.xls"/><Relationship Id="rId83" Type="http://schemas.openxmlformats.org/officeDocument/2006/relationships/image" Target="media/image37.emf"/><Relationship Id="rId88" Type="http://schemas.openxmlformats.org/officeDocument/2006/relationships/oleObject" Target="embeddings/Microsoft_Excel_97-2003_Worksheet38.xls"/><Relationship Id="rId111" Type="http://schemas.openxmlformats.org/officeDocument/2006/relationships/image" Target="media/image51.emf"/><Relationship Id="rId15" Type="http://schemas.openxmlformats.org/officeDocument/2006/relationships/oleObject" Target="embeddings/Microsoft_Excel_97-2003_Worksheet3.xls"/><Relationship Id="rId36" Type="http://schemas.openxmlformats.org/officeDocument/2006/relationships/image" Target="media/image15.emf"/><Relationship Id="rId57" Type="http://schemas.openxmlformats.org/officeDocument/2006/relationships/image" Target="media/image24.emf"/><Relationship Id="rId106" Type="http://schemas.openxmlformats.org/officeDocument/2006/relationships/oleObject" Target="embeddings/Microsoft_Excel_97-2003_Worksheet47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3EB05-B1F5-4580-A7C9-3D5E048CD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5492</Words>
  <Characters>31310</Characters>
  <Application>Microsoft Office Word</Application>
  <DocSecurity>4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36729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NANTIYA</cp:lastModifiedBy>
  <cp:revision>2</cp:revision>
  <cp:lastPrinted>2025-02-20T03:28:00Z</cp:lastPrinted>
  <dcterms:created xsi:type="dcterms:W3CDTF">2025-02-27T06:18:00Z</dcterms:created>
  <dcterms:modified xsi:type="dcterms:W3CDTF">2025-02-27T06:18:00Z</dcterms:modified>
</cp:coreProperties>
</file>