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A6CA0" w14:textId="77777777"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14:paraId="124637AE" w14:textId="77777777"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14:paraId="2AD2C3F0" w14:textId="77777777"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822E4F">
        <w:rPr>
          <w:rFonts w:ascii="Angsana New" w:hAnsi="Angsana New"/>
          <w:b/>
          <w:bCs/>
          <w:sz w:val="28"/>
          <w:szCs w:val="28"/>
          <w:lang w:val="en-US"/>
        </w:rPr>
        <w:t>2</w:t>
      </w:r>
      <w:r w:rsidR="00E02AB3">
        <w:rPr>
          <w:rFonts w:ascii="Angsana New" w:hAnsi="Angsana New"/>
          <w:b/>
          <w:bCs/>
          <w:sz w:val="28"/>
          <w:szCs w:val="28"/>
          <w:lang w:val="en-US"/>
        </w:rPr>
        <w:t>4</w:t>
      </w:r>
      <w:r w:rsidR="00AC584F" w:rsidRPr="00D760B0">
        <w:rPr>
          <w:rFonts w:ascii="Angsana New" w:hAnsi="Angsana New"/>
          <w:b/>
          <w:bCs/>
          <w:sz w:val="28"/>
          <w:szCs w:val="28"/>
        </w:rPr>
        <w:t xml:space="preserve"> </w:t>
      </w:r>
    </w:p>
    <w:p w14:paraId="72B38ABA" w14:textId="77777777" w:rsidR="009B05BD" w:rsidRPr="00D760B0" w:rsidRDefault="00AB3113"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14:paraId="6CDDF8C7" w14:textId="77777777" w:rsidR="009B05BD" w:rsidRPr="00D760B0" w:rsidRDefault="00F403C9" w:rsidP="00333A59">
      <w:pPr>
        <w:pStyle w:val="ListParagraph"/>
        <w:tabs>
          <w:tab w:val="left" w:pos="567"/>
        </w:tabs>
        <w:spacing w:before="120" w:after="120" w:line="240" w:lineRule="auto"/>
        <w:ind w:left="570"/>
        <w:jc w:val="thaiDistribute"/>
        <w:rPr>
          <w:rFonts w:ascii="Angsana New" w:hAnsi="Angsana New"/>
          <w:sz w:val="28"/>
          <w:cs/>
          <w:lang w:val="en-US"/>
        </w:rPr>
      </w:pPr>
      <w:r w:rsidRPr="00F403C9">
        <w:rPr>
          <w:rFonts w:ascii="Angsana New" w:hAnsi="Angsana New"/>
          <w:sz w:val="28"/>
          <w:lang w:val="en-US"/>
        </w:rPr>
        <w:t>Preecha Group Public</w:t>
      </w:r>
      <w:r w:rsidR="002B7743">
        <w:rPr>
          <w:rFonts w:ascii="Angsana New" w:hAnsi="Angsana New"/>
          <w:sz w:val="28"/>
          <w:lang w:val="en-US"/>
        </w:rPr>
        <w:t xml:space="preserve"> Company Limited </w:t>
      </w:r>
      <w:r w:rsidR="00904FB1">
        <w:rPr>
          <w:rFonts w:ascii="Angsana New" w:hAnsi="Angsana New"/>
          <w:sz w:val="28"/>
          <w:lang w:val="en-US"/>
        </w:rPr>
        <w:t>(</w:t>
      </w:r>
      <w:r w:rsidR="002B7743">
        <w:rPr>
          <w:rFonts w:ascii="Angsana New" w:hAnsi="Angsana New"/>
          <w:sz w:val="28"/>
          <w:lang w:val="en-US"/>
        </w:rPr>
        <w:t>“the Company”</w:t>
      </w:r>
      <w:r w:rsidR="00904FB1">
        <w:rPr>
          <w:rFonts w:ascii="Angsana New" w:hAnsi="Angsana New"/>
          <w:sz w:val="28"/>
          <w:lang w:val="en-US"/>
        </w:rPr>
        <w:t>)</w:t>
      </w:r>
      <w:r w:rsidR="002B7743">
        <w:rPr>
          <w:rFonts w:ascii="Angsana New" w:hAnsi="Angsana New"/>
          <w:sz w:val="28"/>
          <w:lang w:val="en-US"/>
        </w:rPr>
        <w:t xml:space="preserve"> wa</w:t>
      </w:r>
      <w:r w:rsidRPr="00F403C9">
        <w:rPr>
          <w:rFonts w:ascii="Angsana New" w:hAnsi="Angsana New"/>
          <w:sz w:val="28"/>
          <w:lang w:val="en-US"/>
        </w:rPr>
        <w:t>s incorporated in Thailand and operates property development and renting property businesses. The Company’s registered office is located at 1919 Pattanakarn Road, Suanluang, Bangkok.</w:t>
      </w:r>
    </w:p>
    <w:p w14:paraId="1A9DEA33" w14:textId="77777777"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 xml:space="preserve">The Company was listed on </w:t>
      </w:r>
      <w:r w:rsidR="00EC7BFA">
        <w:rPr>
          <w:rFonts w:ascii="Angsana New" w:hAnsi="Angsana New"/>
          <w:sz w:val="28"/>
          <w:szCs w:val="28"/>
          <w:lang w:val="en-US"/>
        </w:rPr>
        <w:t>T</w:t>
      </w:r>
      <w:r w:rsidRPr="00D760B0">
        <w:rPr>
          <w:rFonts w:ascii="Angsana New" w:hAnsi="Angsana New"/>
          <w:sz w:val="28"/>
          <w:szCs w:val="28"/>
          <w:lang w:val="en-US"/>
        </w:rPr>
        <w: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14:paraId="372E5C67" w14:textId="77777777" w:rsidR="00A51A4E" w:rsidRPr="00D760B0" w:rsidRDefault="00A51A4E"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14:paraId="089BA5E7" w14:textId="77777777" w:rsidR="00087DB2" w:rsidRPr="005243BB" w:rsidRDefault="00087DB2" w:rsidP="00333A59">
      <w:pPr>
        <w:pStyle w:val="BodyTextIndent"/>
        <w:spacing w:before="120"/>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B403D7">
        <w:rPr>
          <w:rFonts w:ascii="Angsana New" w:hAnsi="Angsana New"/>
          <w:sz w:val="28"/>
          <w:szCs w:val="28"/>
          <w:lang w:val="en-US"/>
        </w:rPr>
        <w:t>f Accounting Professions.</w:t>
      </w:r>
      <w:r w:rsidR="00FE567D">
        <w:rPr>
          <w:rFonts w:ascii="Angsana New" w:hAnsi="Angsana New"/>
          <w:sz w:val="28"/>
          <w:szCs w:val="28"/>
          <w:lang w:val="en-US"/>
        </w:rPr>
        <w:t xml:space="preserve"> </w:t>
      </w:r>
      <w:r w:rsidR="00B403D7" w:rsidRPr="006F07DC">
        <w:rPr>
          <w:rFonts w:ascii="Angsana New" w:hAnsi="Angsana New"/>
          <w:sz w:val="28"/>
          <w:szCs w:val="28"/>
          <w:lang w:val="en-US"/>
        </w:rPr>
        <w:t>The financial statements are presented in Thai Baht, which is the functional currency.</w:t>
      </w:r>
    </w:p>
    <w:p w14:paraId="56383129" w14:textId="77777777"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The presentation of the financial statements has been made in compliance with the stipulations of the Notification of the Depa</w:t>
      </w:r>
      <w:r w:rsidR="00B403D7">
        <w:rPr>
          <w:rFonts w:ascii="Angsana New" w:hAnsi="Angsana New"/>
          <w:sz w:val="28"/>
          <w:szCs w:val="28"/>
          <w:lang w:val="en-US"/>
        </w:rPr>
        <w:t>rtment of Business Development</w:t>
      </w:r>
      <w:r w:rsidRPr="005243BB">
        <w:rPr>
          <w:rFonts w:ascii="Angsana New" w:hAnsi="Angsana New"/>
          <w:sz w:val="28"/>
          <w:szCs w:val="28"/>
          <w:lang w:val="en-US"/>
        </w:rPr>
        <w:t>, issued under the Accounting Act B.E. 2543.</w:t>
      </w:r>
    </w:p>
    <w:p w14:paraId="44C2CC1C" w14:textId="77777777" w:rsidR="00697B79" w:rsidRDefault="00087DB2" w:rsidP="00697B79">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accompanying financial statements have been prepared in the Thai language.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14:paraId="001D1C54" w14:textId="77777777" w:rsidR="00B403D7" w:rsidRPr="004D5D8B" w:rsidRDefault="00B403D7" w:rsidP="00CD235D">
      <w:pPr>
        <w:spacing w:before="120" w:after="120" w:line="240" w:lineRule="auto"/>
        <w:ind w:left="562"/>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in </w:t>
      </w:r>
      <w:r>
        <w:rPr>
          <w:rFonts w:ascii="Angsana New" w:hAnsi="Angsana New"/>
          <w:sz w:val="28"/>
          <w:szCs w:val="28"/>
          <w:lang w:val="en-US"/>
        </w:rPr>
        <w:t xml:space="preserve">the </w:t>
      </w:r>
      <w:r w:rsidR="00EC7BFA">
        <w:rPr>
          <w:rFonts w:ascii="Angsana New" w:hAnsi="Angsana New"/>
          <w:sz w:val="28"/>
          <w:szCs w:val="28"/>
          <w:lang w:val="en-US"/>
        </w:rPr>
        <w:t>material</w:t>
      </w:r>
      <w:r w:rsidRPr="004D5D8B">
        <w:rPr>
          <w:rFonts w:ascii="Angsana New" w:hAnsi="Angsana New"/>
          <w:sz w:val="28"/>
          <w:szCs w:val="28"/>
          <w:lang w:val="en-US"/>
        </w:rPr>
        <w:t xml:space="preserve"> accounting policies and other notes to the financial statements, the financial statements are prepared on the historical cost basis.</w:t>
      </w:r>
    </w:p>
    <w:p w14:paraId="77D460EF" w14:textId="77777777"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997A74A" w14:textId="77777777"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 xml:space="preserve">estimates and underlying assumptions are reviewed on an ongoing basis. Revisions to accounting estimates are </w:t>
      </w:r>
      <w:r w:rsidR="00404283">
        <w:rPr>
          <w:rFonts w:ascii="Angsana New" w:hAnsi="Angsana New"/>
          <w:sz w:val="28"/>
          <w:lang w:val="en-US"/>
        </w:rPr>
        <w:t>recognis</w:t>
      </w:r>
      <w:r w:rsidRPr="005243BB">
        <w:rPr>
          <w:rFonts w:ascii="Angsana New" w:hAnsi="Angsana New"/>
          <w:sz w:val="28"/>
          <w:lang w:val="en-US"/>
        </w:rPr>
        <w:t>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14:paraId="39F98A7D" w14:textId="77777777" w:rsidR="00D760B0" w:rsidRPr="00D760B0" w:rsidRDefault="00D760B0" w:rsidP="00A51A4E">
      <w:pPr>
        <w:spacing w:before="120" w:line="240" w:lineRule="auto"/>
        <w:ind w:left="567" w:right="-6"/>
        <w:jc w:val="thaiDistribute"/>
        <w:rPr>
          <w:rFonts w:ascii="Angsana New" w:hAnsi="Angsana New"/>
          <w:b/>
          <w:bCs/>
          <w:sz w:val="28"/>
          <w:szCs w:val="28"/>
          <w:lang w:val="en-US"/>
        </w:rPr>
      </w:pPr>
    </w:p>
    <w:p w14:paraId="3542B7A0" w14:textId="77777777" w:rsidR="0017012B" w:rsidRDefault="0017012B" w:rsidP="0017012B">
      <w:pPr>
        <w:spacing w:before="120" w:line="240" w:lineRule="auto"/>
        <w:ind w:right="-6"/>
        <w:jc w:val="thaiDistribute"/>
        <w:rPr>
          <w:rFonts w:ascii="Angsana New" w:hAnsi="Angsana New"/>
          <w:b/>
          <w:bCs/>
          <w:sz w:val="28"/>
          <w:szCs w:val="28"/>
          <w:lang w:val="en-US"/>
        </w:rPr>
      </w:pPr>
    </w:p>
    <w:p w14:paraId="5B8B4346" w14:textId="77777777" w:rsidR="0017012B" w:rsidRDefault="0017012B" w:rsidP="0017012B">
      <w:pPr>
        <w:spacing w:before="120" w:line="240" w:lineRule="auto"/>
        <w:ind w:right="-6"/>
        <w:jc w:val="thaiDistribute"/>
        <w:rPr>
          <w:rFonts w:ascii="Angsana New" w:hAnsi="Angsana New"/>
          <w:b/>
          <w:bCs/>
          <w:sz w:val="28"/>
          <w:szCs w:val="28"/>
          <w:lang w:val="en-US"/>
        </w:rPr>
      </w:pPr>
    </w:p>
    <w:p w14:paraId="08A0BF95" w14:textId="77777777" w:rsidR="0017012B" w:rsidRDefault="0017012B" w:rsidP="0017012B">
      <w:pPr>
        <w:spacing w:before="120" w:line="240" w:lineRule="auto"/>
        <w:ind w:right="-6"/>
        <w:jc w:val="thaiDistribute"/>
        <w:rPr>
          <w:rFonts w:ascii="Angsana New" w:hAnsi="Angsana New"/>
          <w:b/>
          <w:bCs/>
          <w:sz w:val="28"/>
          <w:szCs w:val="28"/>
          <w:lang w:val="en-US"/>
        </w:rPr>
      </w:pPr>
    </w:p>
    <w:p w14:paraId="19E260DE" w14:textId="77777777"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14:paraId="1CAADECC" w14:textId="77777777"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0" w:name="_MON_1422185832"/>
    <w:bookmarkEnd w:id="0"/>
    <w:p w14:paraId="6231E9C9" w14:textId="77777777" w:rsidR="00087DB2" w:rsidRPr="00680FEC" w:rsidRDefault="00D47152"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523" w:dyaOrig="2049" w14:anchorId="2D604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96.75pt" o:ole="">
            <v:imagedata r:id="rId8" o:title=""/>
          </v:shape>
          <o:OLEObject Type="Embed" ProgID="Excel.Sheet.8" ShapeID="_x0000_i1025" DrawAspect="Content" ObjectID="_1802167602" r:id="rId9"/>
        </w:object>
      </w:r>
      <w:bookmarkStart w:id="1" w:name="OLE_LINK2"/>
    </w:p>
    <w:p w14:paraId="2FE2AE45" w14:textId="77777777"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14:paraId="26445646" w14:textId="77777777"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14:paraId="26AE80AA" w14:textId="77777777"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bookmarkEnd w:id="1"/>
    <w:p w14:paraId="0F8ACD4E" w14:textId="77777777"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w:t>
      </w:r>
      <w:r w:rsidR="000C53A7">
        <w:rPr>
          <w:rFonts w:ascii="Angsana New" w:hAnsi="Angsana New"/>
          <w:b/>
          <w:sz w:val="28"/>
          <w:szCs w:val="28"/>
          <w:lang w:val="en-US"/>
        </w:rPr>
        <w:t xml:space="preserve">anges in application of </w:t>
      </w:r>
      <w:r w:rsidRPr="00DB48C4">
        <w:rPr>
          <w:rFonts w:ascii="Angsana New" w:hAnsi="Angsana New"/>
          <w:b/>
          <w:sz w:val="28"/>
          <w:szCs w:val="28"/>
          <w:lang w:val="en-US"/>
        </w:rPr>
        <w:t>revised TFRS</w:t>
      </w:r>
    </w:p>
    <w:p w14:paraId="5AF2F11E" w14:textId="77777777" w:rsidR="00DB48C4" w:rsidRDefault="000C53A7" w:rsidP="00DB48C4">
      <w:pPr>
        <w:spacing w:before="120" w:line="240" w:lineRule="auto"/>
        <w:ind w:left="567" w:right="-6"/>
        <w:jc w:val="thaiDistribute"/>
        <w:rPr>
          <w:rFonts w:ascii="Angsana New" w:hAnsi="Angsana New"/>
          <w:b/>
          <w:sz w:val="28"/>
          <w:szCs w:val="28"/>
          <w:lang w:val="en-US"/>
        </w:rPr>
      </w:pPr>
      <w:r>
        <w:rPr>
          <w:rFonts w:ascii="Angsana New" w:hAnsi="Angsana New"/>
          <w:b/>
          <w:sz w:val="28"/>
          <w:szCs w:val="28"/>
          <w:lang w:val="en-US"/>
        </w:rPr>
        <w:t>R</w:t>
      </w:r>
      <w:r w:rsidR="00DB48C4" w:rsidRPr="00DB48C4">
        <w:rPr>
          <w:rFonts w:ascii="Angsana New" w:hAnsi="Angsana New"/>
          <w:b/>
          <w:sz w:val="28"/>
          <w:szCs w:val="28"/>
          <w:lang w:val="en-US"/>
        </w:rPr>
        <w:t>evised TFRS that became</w:t>
      </w:r>
      <w:r w:rsidR="00880770">
        <w:rPr>
          <w:rFonts w:ascii="Angsana New" w:hAnsi="Angsana New"/>
          <w:b/>
          <w:sz w:val="28"/>
          <w:szCs w:val="28"/>
          <w:lang w:val="en-US"/>
        </w:rPr>
        <w:t xml:space="preserve"> effective in the current year</w:t>
      </w:r>
    </w:p>
    <w:p w14:paraId="3518E630" w14:textId="77777777" w:rsidR="000C53A7" w:rsidRPr="003A6865" w:rsidRDefault="000C53A7" w:rsidP="000C53A7">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w:t>
      </w:r>
      <w:r>
        <w:rPr>
          <w:rFonts w:ascii="Angsana New" w:eastAsia="Cordia New" w:hAnsi="Angsana New"/>
          <w:color w:val="000000"/>
          <w:sz w:val="28"/>
          <w:lang w:val="en-US"/>
        </w:rPr>
        <w:t>year</w:t>
      </w:r>
      <w:r w:rsidR="00822E4F">
        <w:rPr>
          <w:rFonts w:ascii="Angsana New" w:eastAsia="Cordia New" w:hAnsi="Angsana New"/>
          <w:color w:val="000000"/>
          <w:sz w:val="28"/>
          <w:lang w:val="en-US"/>
        </w:rPr>
        <w:t xml:space="preserve"> 202</w:t>
      </w:r>
      <w:r w:rsidR="00E02AB3">
        <w:rPr>
          <w:rFonts w:ascii="Angsana New" w:eastAsia="Cordia New" w:hAnsi="Angsana New"/>
          <w:color w:val="000000"/>
          <w:sz w:val="28"/>
          <w:lang w:val="en-US"/>
        </w:rPr>
        <w:t>4</w:t>
      </w:r>
      <w:r w:rsidRPr="003A6865">
        <w:rPr>
          <w:rFonts w:ascii="Angsana New" w:eastAsia="Cordia New" w:hAnsi="Angsana New"/>
          <w:color w:val="000000"/>
          <w:sz w:val="28"/>
          <w:lang w:val="en-US"/>
        </w:rPr>
        <w:t>, the Group has adopted revised TFRS which are effective for the accounting period begi</w:t>
      </w:r>
      <w:r w:rsidR="00822E4F">
        <w:rPr>
          <w:rFonts w:ascii="Angsana New" w:eastAsia="Cordia New" w:hAnsi="Angsana New"/>
          <w:color w:val="000000"/>
          <w:sz w:val="28"/>
          <w:lang w:val="en-US"/>
        </w:rPr>
        <w:t>nning on or after 1 January 202</w:t>
      </w:r>
      <w:r w:rsidR="00E02AB3">
        <w:rPr>
          <w:rFonts w:ascii="Angsana New" w:eastAsia="Cordia New" w:hAnsi="Angsana New"/>
          <w:color w:val="000000"/>
          <w:sz w:val="28"/>
          <w:lang w:val="en-US"/>
        </w:rPr>
        <w:t>4</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14:paraId="1743948F" w14:textId="77777777" w:rsidR="00B61F30" w:rsidRPr="00822E4F" w:rsidRDefault="000C53A7" w:rsidP="00822E4F">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adoption of these </w:t>
      </w:r>
      <w:r w:rsidR="000C55F5" w:rsidRPr="003A6865">
        <w:rPr>
          <w:rFonts w:ascii="Angsana New" w:eastAsia="Cordia New" w:hAnsi="Angsana New"/>
          <w:color w:val="000000"/>
          <w:sz w:val="28"/>
          <w:lang w:val="en-US"/>
        </w:rPr>
        <w:t xml:space="preserve">TFRS </w:t>
      </w:r>
      <w:r w:rsidRPr="003A6865">
        <w:rPr>
          <w:rFonts w:ascii="Angsana New" w:eastAsia="Cordia New" w:hAnsi="Angsana New"/>
          <w:color w:val="000000"/>
          <w:sz w:val="28"/>
          <w:lang w:val="en-US"/>
        </w:rPr>
        <w:t>does not have any significant impact on the Group’s financial statements.</w:t>
      </w:r>
    </w:p>
    <w:p w14:paraId="16A6F29D" w14:textId="77777777" w:rsidR="00B474E5" w:rsidRPr="00B61F30" w:rsidRDefault="00B474E5" w:rsidP="00B61F30">
      <w:pPr>
        <w:spacing w:before="120" w:line="240" w:lineRule="auto"/>
        <w:ind w:left="567" w:right="-6"/>
        <w:jc w:val="thaiDistribute"/>
        <w:rPr>
          <w:rFonts w:ascii="Angsana New" w:hAnsi="Angsana New"/>
          <w:b/>
          <w:sz w:val="28"/>
          <w:szCs w:val="28"/>
          <w:lang w:val="en-US"/>
        </w:rPr>
      </w:pPr>
      <w:r w:rsidRPr="00B61F30">
        <w:rPr>
          <w:rFonts w:ascii="Angsana New" w:hAnsi="Angsana New"/>
          <w:b/>
          <w:sz w:val="28"/>
          <w:szCs w:val="28"/>
          <w:lang w:val="en-US"/>
        </w:rPr>
        <w:t>Revised TFRS not yet effective</w:t>
      </w:r>
    </w:p>
    <w:p w14:paraId="1DB64183" w14:textId="77777777" w:rsidR="00C916BB" w:rsidRPr="00C916BB" w:rsidRDefault="00C916BB" w:rsidP="00B61F30">
      <w:pPr>
        <w:spacing w:before="120" w:line="240" w:lineRule="auto"/>
        <w:ind w:left="567" w:right="-6"/>
        <w:jc w:val="thaiDistribute"/>
        <w:rPr>
          <w:rFonts w:ascii="Angsana New" w:hAnsi="Angsana New"/>
          <w:spacing w:val="-2"/>
          <w:sz w:val="28"/>
          <w:szCs w:val="28"/>
          <w:lang w:val="en-US"/>
        </w:rPr>
      </w:pPr>
      <w:r w:rsidRPr="00B61F30">
        <w:rPr>
          <w:rFonts w:ascii="Angsana New" w:hAnsi="Angsana New"/>
          <w:spacing w:val="-2"/>
          <w:sz w:val="28"/>
          <w:szCs w:val="28"/>
          <w:lang w:val="en-US"/>
        </w:rPr>
        <w:t>The Federation of Accounting Professions</w:t>
      </w:r>
      <w:r w:rsidRPr="00C916BB">
        <w:rPr>
          <w:rFonts w:ascii="Angsana New" w:hAnsi="Angsana New"/>
          <w:spacing w:val="-2"/>
          <w:sz w:val="28"/>
          <w:szCs w:val="28"/>
          <w:lang w:val="en-US"/>
        </w:rPr>
        <w:t xml:space="preserve"> has issued Notification, mandating the use of revised TFRS which are effective for the financial statements for the period begi</w:t>
      </w:r>
      <w:r w:rsidR="00822E4F">
        <w:rPr>
          <w:rFonts w:ascii="Angsana New" w:hAnsi="Angsana New"/>
          <w:spacing w:val="-2"/>
          <w:sz w:val="28"/>
          <w:szCs w:val="28"/>
          <w:lang w:val="en-US"/>
        </w:rPr>
        <w:t>nning on or after 1 January 202</w:t>
      </w:r>
      <w:r w:rsidR="00E02AB3">
        <w:rPr>
          <w:rFonts w:ascii="Angsana New" w:hAnsi="Angsana New"/>
          <w:spacing w:val="-2"/>
          <w:sz w:val="28"/>
          <w:szCs w:val="28"/>
          <w:lang w:val="en-US"/>
        </w:rPr>
        <w:t>5</w:t>
      </w:r>
      <w:r w:rsidRPr="00C916BB">
        <w:rPr>
          <w:rFonts w:ascii="Angsana New" w:hAnsi="Angsana New"/>
          <w:spacing w:val="-2"/>
          <w:sz w:val="28"/>
          <w:szCs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14:paraId="73FBF536" w14:textId="77777777" w:rsidR="00B44EF1" w:rsidRPr="0006048B" w:rsidRDefault="0006048B" w:rsidP="00B44EF1">
      <w:pPr>
        <w:spacing w:before="120" w:after="120" w:line="240" w:lineRule="auto"/>
        <w:ind w:left="562"/>
        <w:jc w:val="thaiDistribute"/>
        <w:rPr>
          <w:rFonts w:ascii="Angsana New" w:hAnsi="Angsana New"/>
          <w:spacing w:val="-2"/>
          <w:sz w:val="28"/>
          <w:szCs w:val="28"/>
        </w:rPr>
      </w:pPr>
      <w:r w:rsidRPr="0006048B">
        <w:rPr>
          <w:rFonts w:ascii="Angsana New" w:hAnsi="Angsana New"/>
          <w:spacing w:val="-2"/>
          <w:sz w:val="28"/>
          <w:szCs w:val="28"/>
        </w:rPr>
        <w:t>The management of the Group is assessing the impacts of these TFRS on the financial statements for the year in which they are initially applied.</w:t>
      </w:r>
    </w:p>
    <w:p w14:paraId="23FB026B" w14:textId="77777777" w:rsidR="00822E4F" w:rsidRDefault="00822E4F" w:rsidP="00B61F30">
      <w:pPr>
        <w:spacing w:before="120" w:after="120" w:line="240" w:lineRule="auto"/>
        <w:ind w:left="562"/>
        <w:jc w:val="thaiDistribute"/>
        <w:rPr>
          <w:rFonts w:ascii="Angsana New" w:hAnsi="Angsana New"/>
          <w:spacing w:val="-2"/>
          <w:sz w:val="28"/>
          <w:szCs w:val="28"/>
          <w:cs/>
          <w:lang w:val="en-US"/>
        </w:rPr>
      </w:pPr>
    </w:p>
    <w:p w14:paraId="6F9888A0" w14:textId="77777777" w:rsidR="00890B5E" w:rsidRDefault="00890B5E" w:rsidP="00B61F30">
      <w:pPr>
        <w:spacing w:before="120" w:after="120" w:line="240" w:lineRule="auto"/>
        <w:ind w:left="562"/>
        <w:jc w:val="thaiDistribute"/>
        <w:rPr>
          <w:rFonts w:ascii="Angsana New" w:hAnsi="Angsana New"/>
          <w:spacing w:val="-2"/>
          <w:sz w:val="28"/>
          <w:szCs w:val="28"/>
          <w:lang w:val="en-US"/>
        </w:rPr>
      </w:pPr>
    </w:p>
    <w:p w14:paraId="49BE6673" w14:textId="77777777" w:rsidR="000C55F5" w:rsidRPr="000C55F5" w:rsidRDefault="000C55F5" w:rsidP="00B61F30">
      <w:pPr>
        <w:spacing w:before="120" w:after="120" w:line="240" w:lineRule="auto"/>
        <w:ind w:left="562"/>
        <w:jc w:val="thaiDistribute"/>
        <w:rPr>
          <w:rFonts w:ascii="Angsana New" w:hAnsi="Angsana New"/>
          <w:spacing w:val="-2"/>
          <w:sz w:val="28"/>
          <w:szCs w:val="28"/>
          <w:lang w:val="en-US"/>
        </w:rPr>
      </w:pPr>
    </w:p>
    <w:p w14:paraId="286D1B3A" w14:textId="77777777" w:rsidR="009B05BD" w:rsidRPr="004D5D8B" w:rsidRDefault="00944954" w:rsidP="00B61F30">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rPr>
        <w:lastRenderedPageBreak/>
        <w:t>MATERIAL</w:t>
      </w:r>
      <w:r w:rsidRPr="00041A51">
        <w:rPr>
          <w:rFonts w:ascii="Angsana New" w:hAnsi="Angsana New"/>
          <w:b/>
          <w:bCs/>
          <w:sz w:val="28"/>
          <w:szCs w:val="28"/>
        </w:rPr>
        <w:t xml:space="preserve"> ACCOUNTING POLICIES</w:t>
      </w:r>
    </w:p>
    <w:p w14:paraId="7CBA448D" w14:textId="77777777"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14:paraId="10E4D62D"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14:paraId="35F9470D"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14:paraId="37279B3C" w14:textId="77777777"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14:paraId="057B1AA7" w14:textId="77777777"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14:paraId="5EBA2194" w14:textId="77777777"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r w:rsidR="00EC7BFA">
        <w:rPr>
          <w:rFonts w:ascii="Angsana New" w:hAnsi="Angsana New"/>
          <w:sz w:val="28"/>
          <w:szCs w:val="28"/>
        </w:rPr>
        <w:t xml:space="preserve">and </w:t>
      </w:r>
      <w:r w:rsidR="00EC7BFA">
        <w:rPr>
          <w:rFonts w:ascii="Angsana New" w:hAnsi="Angsana New"/>
          <w:sz w:val="28"/>
          <w:szCs w:val="28"/>
          <w:lang w:val="en-US"/>
        </w:rPr>
        <w:t>o</w:t>
      </w:r>
      <w:r w:rsidR="00EC7BFA" w:rsidRPr="004D5D8B">
        <w:rPr>
          <w:rFonts w:ascii="Angsana New" w:hAnsi="Angsana New"/>
          <w:sz w:val="28"/>
          <w:szCs w:val="28"/>
          <w:lang w:val="en-US"/>
        </w:rPr>
        <w:t>ther income</w:t>
      </w:r>
    </w:p>
    <w:p w14:paraId="25A70B5A" w14:textId="77777777"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14:paraId="146B3458" w14:textId="77777777" w:rsidR="005123DB" w:rsidRPr="00E05DA1" w:rsidRDefault="007E0889" w:rsidP="00E2060F">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14:paraId="6FC3D3BB" w14:textId="77777777"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14:paraId="469E9CE0"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14:paraId="4DF5259A" w14:textId="77777777"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14:paraId="50B051D2" w14:textId="77777777"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14:paraId="173FCD11" w14:textId="77777777"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14:paraId="05AACE9C"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14:paraId="04C4EA74" w14:textId="77777777"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 xml:space="preserve">The Group </w:t>
      </w:r>
      <w:r w:rsidR="00404283">
        <w:rPr>
          <w:rFonts w:ascii="Angsana New" w:eastAsia="SimSun" w:hAnsi="Angsana New"/>
          <w:sz w:val="28"/>
          <w:szCs w:val="28"/>
          <w:lang w:val="en-US" w:eastAsia="zh-CN" w:bidi="ar-SA"/>
        </w:rPr>
        <w:t>recognis</w:t>
      </w:r>
      <w:r w:rsidR="00404283" w:rsidRPr="004D5D8B">
        <w:rPr>
          <w:rFonts w:ascii="Angsana New" w:eastAsia="SimSun" w:hAnsi="Angsana New"/>
          <w:sz w:val="28"/>
          <w:szCs w:val="28"/>
          <w:lang w:val="en-US" w:eastAsia="zh-CN" w:bidi="ar-SA"/>
        </w:rPr>
        <w:t>es</w:t>
      </w:r>
      <w:r w:rsidRPr="004D5D8B">
        <w:rPr>
          <w:rFonts w:ascii="Angsana New" w:eastAsia="SimSun" w:hAnsi="Angsana New"/>
          <w:sz w:val="28"/>
          <w:szCs w:val="28"/>
          <w:lang w:val="en-US" w:eastAsia="zh-CN" w:bidi="ar-SA"/>
        </w:rPr>
        <w:t xml:space="preserve"> salaries, wages, bonus and social security contribution as expenses when incurred.</w:t>
      </w:r>
    </w:p>
    <w:p w14:paraId="116304F6"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14:paraId="1EC21A46"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14:paraId="1776BF28" w14:textId="77777777"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14:paraId="41901F33" w14:textId="77777777"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14:paraId="5109ADCF"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lastRenderedPageBreak/>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14:paraId="7B5DC692"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 xml:space="preserve">When the actuarial assumptions are changed, the Group </w:t>
      </w:r>
      <w:r w:rsidR="00404283">
        <w:rPr>
          <w:rFonts w:ascii="Angsana New" w:eastAsia="SimSun" w:hAnsi="Angsana New"/>
          <w:sz w:val="28"/>
          <w:szCs w:val="28"/>
          <w:lang w:val="en-US" w:eastAsia="zh-CN" w:bidi="ar-SA"/>
        </w:rPr>
        <w:t>recognis</w:t>
      </w:r>
      <w:r w:rsidRPr="004D5D8B">
        <w:rPr>
          <w:rFonts w:ascii="Angsana New" w:eastAsia="SimSun" w:hAnsi="Angsana New"/>
          <w:sz w:val="28"/>
          <w:szCs w:val="28"/>
          <w:lang w:val="en-US" w:eastAsia="zh-CN" w:bidi="ar-SA"/>
        </w:rPr>
        <w:t>es actuarial gains (losses) immediately in other comprehensive income.</w:t>
      </w:r>
    </w:p>
    <w:p w14:paraId="5797D037" w14:textId="77777777"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14:paraId="761BAD83" w14:textId="77777777"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14:paraId="1EDC6B22"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14:paraId="0906CA9A" w14:textId="77777777" w:rsidR="000E580F" w:rsidRPr="004D5D8B" w:rsidRDefault="009B3D91" w:rsidP="000E580F">
      <w:pPr>
        <w:spacing w:before="120" w:line="240" w:lineRule="auto"/>
        <w:ind w:left="567" w:right="-6"/>
        <w:jc w:val="thaiDistribute"/>
        <w:rPr>
          <w:rFonts w:ascii="Angsana New" w:hAnsi="Angsana New"/>
          <w:sz w:val="28"/>
          <w:szCs w:val="28"/>
        </w:rPr>
      </w:pPr>
      <w:r w:rsidRPr="00DF2F7D">
        <w:rPr>
          <w:rFonts w:ascii="Angsana New" w:hAnsi="Angsana New"/>
          <w:sz w:val="28"/>
          <w:szCs w:val="28"/>
        </w:rPr>
        <w:t>Deferred tax is recognized in respect of temporary differences between the carrying amounts of assets and liabilities and the amounts used for taxation purposes. The initial deferred tax is not recognized for the temporary differences or at the time of the transaction, affects neither accounting nor taxable profit or loss and does not give rise to equal taxable and deductible temporary differences and that affects neither accounting nor taxable profit or loss.</w:t>
      </w:r>
      <w:r w:rsidR="000E580F" w:rsidRPr="004D5D8B">
        <w:rPr>
          <w:rFonts w:ascii="Angsana New" w:hAnsi="Angsana New"/>
          <w:sz w:val="28"/>
          <w:szCs w:val="28"/>
        </w:rPr>
        <w:t xml:space="preserve"> </w:t>
      </w:r>
    </w:p>
    <w:p w14:paraId="649721DA"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14:paraId="14FA92F9"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14:paraId="6BE507B6" w14:textId="77777777"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5123DB">
        <w:rPr>
          <w:rFonts w:ascii="Angsana New" w:hAnsi="Angsana New"/>
          <w:sz w:val="28"/>
          <w:szCs w:val="28"/>
        </w:rPr>
        <w:t>l be realised simultaneously.</w:t>
      </w:r>
    </w:p>
    <w:p w14:paraId="4C65C63B"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14:paraId="77729BAC" w14:textId="77777777"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14:paraId="02CB1850" w14:textId="77777777"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w:t>
      </w:r>
      <w:r w:rsidR="002B7743">
        <w:rPr>
          <w:rFonts w:ascii="Angsana New" w:hAnsi="Angsana New"/>
          <w:sz w:val="28"/>
          <w:szCs w:val="28"/>
        </w:rPr>
        <w:t>surement date. The Group applies</w:t>
      </w:r>
      <w:r w:rsidRPr="004D5D8B">
        <w:rPr>
          <w:rFonts w:ascii="Angsana New" w:hAnsi="Angsana New"/>
          <w:sz w:val="28"/>
          <w:szCs w:val="28"/>
        </w:rPr>
        <w:t xml:space="preserve"> a quoted market price in an </w:t>
      </w:r>
      <w:r w:rsidRPr="004D5D8B">
        <w:rPr>
          <w:rFonts w:ascii="Angsana New" w:hAnsi="Angsana New"/>
          <w:sz w:val="28"/>
          <w:szCs w:val="28"/>
        </w:rPr>
        <w:lastRenderedPageBreak/>
        <w:t>active market to measure their assets and liabilities that are required to be measured at fair value by relevant financial reporting standards. Except in case of no active market of an identical asset or liability or when a quoted market price is no</w:t>
      </w:r>
      <w:r w:rsidR="002B7743">
        <w:rPr>
          <w:rFonts w:ascii="Angsana New" w:hAnsi="Angsana New"/>
          <w:sz w:val="28"/>
          <w:szCs w:val="28"/>
        </w:rPr>
        <w:t>t available, the Group measures</w:t>
      </w:r>
      <w:r w:rsidRPr="004D5D8B">
        <w:rPr>
          <w:rFonts w:ascii="Angsana New" w:hAnsi="Angsana New"/>
          <w:sz w:val="28"/>
          <w:szCs w:val="28"/>
        </w:rPr>
        <w:t xml:space="preserve"> fair value using valuation techniques that are appropriate in the circumstances and maximises the use of relevant observable inputs related to assets and liabilities that are required to be measured at fair value.</w:t>
      </w:r>
    </w:p>
    <w:p w14:paraId="44706E3C"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2841BDFB"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14:paraId="7D2209EA"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14:paraId="1DE35E01"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14:paraId="369A19EA" w14:textId="77777777"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w:t>
      </w:r>
      <w:r w:rsidR="004236E2">
        <w:rPr>
          <w:rFonts w:ascii="Angsana New" w:hAnsi="Angsana New"/>
          <w:sz w:val="28"/>
          <w:szCs w:val="28"/>
        </w:rPr>
        <w:t>ing period, the Group determines</w:t>
      </w:r>
      <w:r w:rsidRPr="004D5D8B">
        <w:rPr>
          <w:rFonts w:ascii="Angsana New" w:hAnsi="Angsana New"/>
          <w:sz w:val="28"/>
          <w:szCs w:val="28"/>
        </w:rPr>
        <w:t xml:space="preserve"> whether transfers have occurred between levels within the fair value hierarchy for assets and liabilities held at the end of the reporting period that are measured at fair value on a recurring basis.</w:t>
      </w:r>
    </w:p>
    <w:p w14:paraId="50E0FFC5" w14:textId="77777777"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t>Financial instruments</w:t>
      </w:r>
    </w:p>
    <w:p w14:paraId="62C119A2" w14:textId="77777777" w:rsidR="00B61F30" w:rsidRDefault="008D020D" w:rsidP="004B2B78">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501395D" w14:textId="77777777"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14:paraId="3B0272A3" w14:textId="77777777"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14:paraId="67F4A67D" w14:textId="77777777"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14:paraId="2FA3E9FE" w14:textId="77777777"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14:paraId="3E549448" w14:textId="77777777"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14:paraId="4DC97448" w14:textId="77777777"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47EDE19" w14:textId="77777777"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lastRenderedPageBreak/>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21B4D28" w14:textId="77777777"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t>Impairment of financial assets</w:t>
      </w:r>
    </w:p>
    <w:p w14:paraId="7C6BDCD5" w14:textId="77777777"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103C765" w14:textId="77777777"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14:paraId="19055CD0" w14:textId="77777777" w:rsidR="00B61F30" w:rsidRDefault="00492B33" w:rsidP="004B2B78">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14:paraId="7DC65959" w14:textId="77777777"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14:paraId="3D5E979B" w14:textId="77777777"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14:paraId="70EADAEA" w14:textId="77777777" w:rsidR="00817654" w:rsidRPr="00817654" w:rsidRDefault="00EC7BFA"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cs="SimSun"/>
          <w:sz w:val="28"/>
          <w:szCs w:val="28"/>
          <w:lang w:eastAsia="zh-CN"/>
        </w:rPr>
        <w:t xml:space="preserve">The Group </w:t>
      </w:r>
      <w:r w:rsidR="00817654" w:rsidRPr="00817654">
        <w:rPr>
          <w:rFonts w:ascii="Angsana New" w:eastAsia="SimSun" w:hAnsi="Angsana New" w:cs="SimSun"/>
          <w:sz w:val="28"/>
          <w:szCs w:val="28"/>
          <w:lang w:eastAsia="zh-CN"/>
        </w:rPr>
        <w:t>recognise</w:t>
      </w:r>
      <w:r>
        <w:rPr>
          <w:rFonts w:ascii="Angsana New" w:eastAsia="SimSun" w:hAnsi="Angsana New" w:cs="SimSun"/>
          <w:sz w:val="28"/>
          <w:szCs w:val="28"/>
          <w:lang w:eastAsia="zh-CN"/>
        </w:rPr>
        <w:t>s</w:t>
      </w:r>
      <w:r w:rsidR="00817654" w:rsidRPr="00817654">
        <w:rPr>
          <w:rFonts w:ascii="Angsana New" w:eastAsia="SimSun" w:hAnsi="Angsana New" w:cs="SimSun"/>
          <w:sz w:val="28"/>
          <w:szCs w:val="28"/>
          <w:lang w:eastAsia="zh-CN"/>
        </w:rPr>
        <w:t xml:space="preserv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00817654" w:rsidRPr="00817654">
        <w:rPr>
          <w:rFonts w:ascii="Angsana New" w:eastAsia="SimSun" w:hAnsi="Angsana New" w:cs="SimSun"/>
          <w:sz w:val="28"/>
          <w:szCs w:val="28"/>
          <w:lang w:eastAsia="zh-CN"/>
        </w:rPr>
        <w:t xml:space="preserve"> receivables.</w:t>
      </w:r>
    </w:p>
    <w:p w14:paraId="7CDD3964" w14:textId="77777777" w:rsid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14:paraId="4DEFB13B" w14:textId="77777777"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14:paraId="7F6F00AB" w14:textId="77777777"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14:paraId="607990F6" w14:textId="77777777"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14:paraId="32BB1C7D" w14:textId="77777777"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14:paraId="4F40A932" w14:textId="77777777"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lastRenderedPageBreak/>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14:paraId="7EA7CF6F" w14:textId="77777777"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14:paraId="06CDC13A" w14:textId="77777777"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14:paraId="1E7A70C4" w14:textId="77777777" w:rsidR="000025FA" w:rsidRPr="006B54A1" w:rsidRDefault="00A51A4E" w:rsidP="006B54A1">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14:paraId="5A44C680" w14:textId="77777777"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14:paraId="1B7FF84A"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14:paraId="1764F5EB" w14:textId="77777777" w:rsidR="00B61F30" w:rsidRPr="004D5D8B" w:rsidRDefault="00A51A4E" w:rsidP="004B2B78">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14:paraId="173AF358" w14:textId="77777777"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14:paraId="4B962892" w14:textId="77777777" w:rsidR="007A7FBD" w:rsidRDefault="00B403D7" w:rsidP="004A5731">
      <w:pPr>
        <w:spacing w:before="120" w:line="240" w:lineRule="auto"/>
        <w:ind w:left="567" w:right="-6"/>
        <w:jc w:val="thaiDistribute"/>
        <w:rPr>
          <w:rFonts w:ascii="Angsana New" w:hAnsi="Angsana New"/>
          <w:spacing w:val="-2"/>
          <w:sz w:val="28"/>
          <w:szCs w:val="28"/>
        </w:rPr>
      </w:pPr>
      <w:r w:rsidRPr="00B403D7">
        <w:rPr>
          <w:rFonts w:ascii="Angsana New" w:hAnsi="Angsana New"/>
          <w:spacing w:val="-2"/>
          <w:sz w:val="28"/>
          <w:szCs w:val="28"/>
        </w:rPr>
        <w:t>Investment properties</w:t>
      </w:r>
      <w:r w:rsidR="000624B1" w:rsidRPr="004D5D8B">
        <w:rPr>
          <w:rFonts w:ascii="Angsana New" w:hAnsi="Angsana New"/>
          <w:spacing w:val="-2"/>
          <w:sz w:val="28"/>
          <w:szCs w:val="28"/>
        </w:rPr>
        <w:t xml:space="preserve">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000624B1"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14:paraId="5A9F4C51" w14:textId="77777777"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2C3FB31E" w14:textId="77777777"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14:paraId="22C74AC2" w14:textId="77777777" w:rsidR="004A5731"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2" w:name="OLE_LINK5"/>
      <w:r w:rsidRPr="004D5D8B">
        <w:rPr>
          <w:rFonts w:ascii="Angsana New" w:hAnsi="Angsana New"/>
          <w:sz w:val="28"/>
          <w:szCs w:val="28"/>
        </w:rPr>
        <w:t xml:space="preserve">is </w:t>
      </w:r>
      <w:r w:rsidR="00EC7BFA" w:rsidRPr="00D964A7">
        <w:rPr>
          <w:rFonts w:ascii="Angsana New" w:hAnsi="Angsana New"/>
          <w:sz w:val="28"/>
          <w:szCs w:val="28"/>
        </w:rPr>
        <w:t xml:space="preserve">charged to profit or loss on </w:t>
      </w:r>
      <w:r w:rsidR="00EC7BFA">
        <w:rPr>
          <w:rFonts w:ascii="Angsana New" w:hAnsi="Angsana New"/>
          <w:sz w:val="28"/>
          <w:szCs w:val="28"/>
        </w:rPr>
        <w:t>the</w:t>
      </w:r>
      <w:r w:rsidR="00EC7BFA" w:rsidRPr="00D964A7">
        <w:rPr>
          <w:rFonts w:ascii="Angsana New" w:hAnsi="Angsana New"/>
          <w:sz w:val="28"/>
          <w:szCs w:val="28"/>
        </w:rPr>
        <w:t xml:space="preserve"> straight-line basis over the estimated</w:t>
      </w:r>
      <w:r w:rsidRPr="004D5D8B">
        <w:rPr>
          <w:rFonts w:ascii="Angsana New" w:hAnsi="Angsana New"/>
          <w:sz w:val="28"/>
          <w:szCs w:val="28"/>
        </w:rPr>
        <w:t xml:space="preserve"> useful lives of </w:t>
      </w:r>
      <w:bookmarkEnd w:id="2"/>
      <w:r w:rsidR="00D53EFE" w:rsidRPr="004D5D8B">
        <w:rPr>
          <w:rFonts w:ascii="Angsana New" w:hAnsi="Angsana New"/>
          <w:sz w:val="28"/>
          <w:szCs w:val="28"/>
        </w:rPr>
        <w:t>building</w:t>
      </w:r>
      <w:r w:rsidR="008941D6">
        <w:rPr>
          <w:rFonts w:ascii="Angsana New" w:hAnsi="Angsana New"/>
          <w:sz w:val="28"/>
          <w:szCs w:val="28"/>
        </w:rPr>
        <w:t xml:space="preserve"> </w:t>
      </w:r>
      <w:r w:rsidR="00B149B9">
        <w:rPr>
          <w:rFonts w:ascii="Angsana New" w:hAnsi="Angsana New"/>
          <w:sz w:val="28"/>
          <w:szCs w:val="28"/>
        </w:rPr>
        <w:t>for</w:t>
      </w:r>
      <w:r w:rsidR="008941D6">
        <w:rPr>
          <w:rFonts w:ascii="Angsana New" w:hAnsi="Angsana New"/>
          <w:sz w:val="28"/>
          <w:szCs w:val="28"/>
        </w:rPr>
        <w:t xml:space="preserve"> 3</w:t>
      </w:r>
      <w:r w:rsidRPr="004D5D8B">
        <w:rPr>
          <w:rFonts w:ascii="Angsana New" w:hAnsi="Angsana New"/>
          <w:sz w:val="28"/>
          <w:szCs w:val="28"/>
        </w:rPr>
        <w:t>0</w:t>
      </w:r>
      <w:r w:rsidR="008941D6">
        <w:rPr>
          <w:rFonts w:ascii="Angsana New" w:hAnsi="Angsana New"/>
          <w:sz w:val="28"/>
          <w:szCs w:val="28"/>
        </w:rPr>
        <w:t xml:space="preserve"> </w:t>
      </w:r>
      <w:r w:rsidR="00524C5E">
        <w:rPr>
          <w:rFonts w:ascii="Angsana New" w:hAnsi="Angsana New"/>
          <w:sz w:val="28"/>
          <w:szCs w:val="28"/>
        </w:rPr>
        <w:t>years and</w:t>
      </w:r>
      <w:r w:rsidR="008941D6">
        <w:rPr>
          <w:rFonts w:ascii="Angsana New" w:hAnsi="Angsana New"/>
          <w:sz w:val="28"/>
          <w:szCs w:val="28"/>
        </w:rPr>
        <w:t xml:space="preserve"> 44</w:t>
      </w:r>
      <w:r w:rsidRPr="004D5D8B">
        <w:rPr>
          <w:rFonts w:ascii="Angsana New" w:hAnsi="Angsana New"/>
          <w:sz w:val="28"/>
          <w:szCs w:val="28"/>
        </w:rPr>
        <w:t xml:space="preserve"> years.</w:t>
      </w:r>
    </w:p>
    <w:p w14:paraId="528BCB8B" w14:textId="77777777"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14:paraId="580C6FE2" w14:textId="77777777"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14:paraId="702D0984" w14:textId="77777777"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14:paraId="0AD2F3AF" w14:textId="77777777"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404283">
        <w:rPr>
          <w:rFonts w:ascii="Angsana New" w:hAnsi="Angsana New"/>
          <w:sz w:val="28"/>
          <w:szCs w:val="28"/>
          <w:lang w:val="en-US"/>
        </w:rPr>
        <w:t>recognis</w:t>
      </w:r>
      <w:r w:rsidR="00900D58" w:rsidRPr="00D964A7">
        <w:rPr>
          <w:rFonts w:ascii="Angsana New" w:hAnsi="Angsana New"/>
          <w:sz w:val="28"/>
          <w:szCs w:val="28"/>
          <w:lang w:val="en-US"/>
        </w:rPr>
        <w:t>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14:paraId="59DB353F" w14:textId="77777777"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14:paraId="4996A653" w14:textId="77777777" w:rsidR="00C13D8C" w:rsidRDefault="00C13D8C" w:rsidP="00EC7EC4">
      <w:pPr>
        <w:spacing w:before="120" w:line="240" w:lineRule="auto"/>
        <w:ind w:left="567" w:right="-6"/>
        <w:jc w:val="thaiDistribute"/>
        <w:rPr>
          <w:rFonts w:ascii="Angsana New" w:hAnsi="Angsana New"/>
          <w:sz w:val="28"/>
          <w:szCs w:val="28"/>
          <w:lang w:val="en-US"/>
        </w:rPr>
      </w:pPr>
    </w:p>
    <w:p w14:paraId="3377A255" w14:textId="77777777" w:rsidR="00C13D8C" w:rsidRDefault="00C13D8C" w:rsidP="00EC7EC4">
      <w:pPr>
        <w:spacing w:before="120" w:line="240" w:lineRule="auto"/>
        <w:ind w:left="567" w:right="-6"/>
        <w:jc w:val="thaiDistribute"/>
        <w:rPr>
          <w:rFonts w:ascii="Angsana New" w:hAnsi="Angsana New"/>
          <w:sz w:val="28"/>
          <w:szCs w:val="28"/>
          <w:lang w:val="en-US"/>
        </w:rPr>
      </w:pPr>
    </w:p>
    <w:p w14:paraId="0F9B6B1A" w14:textId="77777777"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lastRenderedPageBreak/>
        <w:t>Depreciation</w:t>
      </w:r>
    </w:p>
    <w:p w14:paraId="58687E37" w14:textId="77777777"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w:t>
      </w:r>
      <w:r w:rsidR="00EC7BFA">
        <w:rPr>
          <w:rFonts w:ascii="Angsana New" w:hAnsi="Angsana New"/>
          <w:sz w:val="28"/>
          <w:szCs w:val="28"/>
        </w:rPr>
        <w:t>the</w:t>
      </w:r>
      <w:r w:rsidR="00311A6B" w:rsidRPr="00D964A7">
        <w:rPr>
          <w:rFonts w:ascii="Angsana New" w:hAnsi="Angsana New"/>
          <w:sz w:val="28"/>
          <w:szCs w:val="28"/>
        </w:rPr>
        <w:t xml:space="preserve">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3" w:name="_MON_1642690415"/>
    <w:bookmarkEnd w:id="3"/>
    <w:p w14:paraId="3BBEDF8B" w14:textId="77777777" w:rsidR="00EC7EC4" w:rsidRPr="00D964A7" w:rsidRDefault="00D47152"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7003" w:dyaOrig="1694" w14:anchorId="62C7846A">
          <v:shape id="_x0000_i1026" type="#_x0000_t75" style="width:353.25pt;height:84pt" o:ole="">
            <v:imagedata r:id="rId10" o:title=""/>
          </v:shape>
          <o:OLEObject Type="Embed" ProgID="Excel.Sheet.12" ShapeID="_x0000_i1026" DrawAspect="Content" ObjectID="_1802167603" r:id="rId11"/>
        </w:object>
      </w:r>
    </w:p>
    <w:p w14:paraId="2492AFFD" w14:textId="77777777" w:rsidR="00B61F30" w:rsidRDefault="00EC7EC4" w:rsidP="004B2B78">
      <w:pPr>
        <w:spacing w:before="120" w:line="240" w:lineRule="auto"/>
        <w:ind w:left="567" w:right="-6"/>
        <w:jc w:val="thaiDistribute"/>
        <w:rPr>
          <w:rFonts w:ascii="Angsana New" w:hAnsi="Angsana New"/>
          <w:sz w:val="28"/>
          <w:szCs w:val="28"/>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14:paraId="2A76443E" w14:textId="77777777"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14:paraId="1624D55E" w14:textId="77777777"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14:paraId="1E1A3EA2" w14:textId="77777777"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FE18B44" w14:textId="77777777" w:rsid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bookmarkStart w:id="4" w:name="_MON_1675603697"/>
    <w:bookmarkEnd w:id="4"/>
    <w:p w14:paraId="3AA8954E" w14:textId="77777777" w:rsidR="00A970F2" w:rsidRDefault="00D47152" w:rsidP="00C92C39">
      <w:pPr>
        <w:spacing w:before="120" w:line="240" w:lineRule="auto"/>
        <w:ind w:left="567" w:right="-6"/>
        <w:jc w:val="thaiDistribute"/>
        <w:rPr>
          <w:rFonts w:ascii="Angsana New" w:hAnsi="Angsana New"/>
          <w:sz w:val="28"/>
          <w:szCs w:val="28"/>
        </w:rPr>
      </w:pPr>
      <w:r w:rsidRPr="00D964A7">
        <w:rPr>
          <w:rFonts w:ascii="Angsana New" w:hAnsi="Angsana New"/>
          <w:sz w:val="28"/>
          <w:szCs w:val="28"/>
          <w:cs/>
        </w:rPr>
        <w:object w:dxaOrig="7003" w:dyaOrig="947" w14:anchorId="1B2FCCE6">
          <v:shape id="_x0000_i1027" type="#_x0000_t75" style="width:350.25pt;height:47.25pt" o:ole="">
            <v:imagedata r:id="rId12" o:title=""/>
          </v:shape>
          <o:OLEObject Type="Embed" ProgID="Excel.Sheet.12" ShapeID="_x0000_i1027" DrawAspect="Content" ObjectID="_1802167604" r:id="rId13"/>
        </w:object>
      </w:r>
    </w:p>
    <w:p w14:paraId="7074B6DC" w14:textId="77777777" w:rsidR="00EA0F4C" w:rsidRPr="00EA0F4C" w:rsidRDefault="00EA0F4C" w:rsidP="00C92C39">
      <w:pPr>
        <w:spacing w:before="120" w:line="240" w:lineRule="auto"/>
        <w:ind w:left="567" w:right="-6"/>
        <w:jc w:val="thaiDistribute"/>
        <w:rPr>
          <w:rFonts w:ascii="Angsana New" w:hAnsi="Angsana New"/>
          <w:sz w:val="28"/>
          <w:szCs w:val="28"/>
        </w:rPr>
      </w:pPr>
      <w:r w:rsidRPr="00EA0F4C">
        <w:rPr>
          <w:rFonts w:ascii="Angsana New" w:hAnsi="Angsana New"/>
          <w:sz w:val="28"/>
          <w:szCs w:val="28"/>
        </w:rPr>
        <w:t>Lease liabilities</w:t>
      </w:r>
    </w:p>
    <w:p w14:paraId="48981AD8" w14:textId="77777777"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E4AB34D" w14:textId="77777777"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14:paraId="62CD5ADA" w14:textId="77777777"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14:paraId="7B233AC7" w14:textId="77777777" w:rsidR="00C13D8C" w:rsidRDefault="00C13D8C" w:rsidP="000B068A">
      <w:pPr>
        <w:spacing w:before="120" w:line="240" w:lineRule="auto"/>
        <w:ind w:left="567" w:right="-6"/>
        <w:jc w:val="both"/>
        <w:rPr>
          <w:rFonts w:ascii="Angsana New" w:hAnsi="Angsana New"/>
          <w:b/>
          <w:bCs/>
          <w:sz w:val="28"/>
          <w:szCs w:val="28"/>
        </w:rPr>
      </w:pPr>
    </w:p>
    <w:p w14:paraId="1192DF7A" w14:textId="77777777" w:rsidR="00C13D8C" w:rsidRDefault="00C13D8C" w:rsidP="000B068A">
      <w:pPr>
        <w:spacing w:before="120" w:line="240" w:lineRule="auto"/>
        <w:ind w:left="567" w:right="-6"/>
        <w:jc w:val="both"/>
        <w:rPr>
          <w:rFonts w:ascii="Angsana New" w:hAnsi="Angsana New"/>
          <w:b/>
          <w:bCs/>
          <w:sz w:val="28"/>
          <w:szCs w:val="28"/>
        </w:rPr>
      </w:pPr>
    </w:p>
    <w:p w14:paraId="4A941679" w14:textId="77777777" w:rsidR="00C13D8C" w:rsidRDefault="00C13D8C" w:rsidP="000B068A">
      <w:pPr>
        <w:spacing w:before="120" w:line="240" w:lineRule="auto"/>
        <w:ind w:left="567" w:right="-6"/>
        <w:jc w:val="both"/>
        <w:rPr>
          <w:rFonts w:ascii="Angsana New" w:hAnsi="Angsana New"/>
          <w:b/>
          <w:bCs/>
          <w:sz w:val="28"/>
          <w:szCs w:val="28"/>
        </w:rPr>
      </w:pPr>
    </w:p>
    <w:p w14:paraId="2E2F00EA" w14:textId="77777777"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lastRenderedPageBreak/>
        <w:t>Intangible asset</w:t>
      </w:r>
      <w:r w:rsidR="00FD48DC" w:rsidRPr="00AD0B14">
        <w:rPr>
          <w:rFonts w:ascii="Angsana New" w:hAnsi="Angsana New"/>
          <w:b/>
          <w:bCs/>
          <w:sz w:val="28"/>
          <w:szCs w:val="28"/>
        </w:rPr>
        <w:t>s</w:t>
      </w:r>
    </w:p>
    <w:p w14:paraId="5C42EC7E" w14:textId="77777777"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 xml:space="preserve">s are </w:t>
      </w:r>
      <w:r w:rsidR="00404283">
        <w:rPr>
          <w:rFonts w:ascii="Angsana New" w:hAnsi="Angsana New"/>
          <w:sz w:val="28"/>
          <w:szCs w:val="28"/>
        </w:rPr>
        <w:t>amortis</w:t>
      </w:r>
      <w:r w:rsidR="00FD48DC" w:rsidRPr="00AD0B14">
        <w:rPr>
          <w:rFonts w:ascii="Angsana New" w:hAnsi="Angsana New"/>
          <w:sz w:val="28"/>
          <w:szCs w:val="28"/>
        </w:rPr>
        <w:t>ed</w:t>
      </w:r>
      <w:r w:rsidR="00EC7BFA">
        <w:rPr>
          <w:rFonts w:ascii="Angsana New" w:hAnsi="Angsana New"/>
          <w:sz w:val="28"/>
          <w:szCs w:val="28"/>
        </w:rPr>
        <w:t xml:space="preserve"> </w:t>
      </w:r>
      <w:r w:rsidR="00EC7BFA" w:rsidRPr="00D964A7">
        <w:rPr>
          <w:rFonts w:ascii="Angsana New" w:hAnsi="Angsana New"/>
          <w:sz w:val="28"/>
          <w:szCs w:val="28"/>
        </w:rPr>
        <w:t xml:space="preserve">on </w:t>
      </w:r>
      <w:r w:rsidR="00EC7BFA">
        <w:rPr>
          <w:rFonts w:ascii="Angsana New" w:hAnsi="Angsana New"/>
          <w:sz w:val="28"/>
          <w:szCs w:val="28"/>
        </w:rPr>
        <w:t>the</w:t>
      </w:r>
      <w:r w:rsidR="00EC7BFA" w:rsidRPr="00D964A7">
        <w:rPr>
          <w:rFonts w:ascii="Angsana New" w:hAnsi="Angsana New"/>
          <w:sz w:val="28"/>
          <w:szCs w:val="28"/>
        </w:rPr>
        <w:t xml:space="preserve"> straight-line basis over</w:t>
      </w:r>
      <w:r w:rsidR="000B068A" w:rsidRPr="00AD0B14">
        <w:rPr>
          <w:rFonts w:ascii="Angsana New" w:hAnsi="Angsana New"/>
          <w:sz w:val="28"/>
          <w:szCs w:val="28"/>
        </w:rPr>
        <w:t xml:space="preserve"> the estimated useful lives of the assets for 5 years.</w:t>
      </w:r>
    </w:p>
    <w:p w14:paraId="0E7795A9" w14:textId="77777777" w:rsidR="00BF19E6" w:rsidRDefault="00404283" w:rsidP="008E38FD">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Amortis</w:t>
      </w:r>
      <w:r w:rsidR="003A4364" w:rsidRPr="00AD0B14">
        <w:rPr>
          <w:rFonts w:ascii="Angsana New" w:hAnsi="Angsana New"/>
          <w:sz w:val="28"/>
          <w:szCs w:val="28"/>
          <w:lang w:val="en-US"/>
        </w:rPr>
        <w:t>ation methods, useful lives and residual values are reviewed at each financial year-end and adjusted if appropriate.</w:t>
      </w:r>
    </w:p>
    <w:p w14:paraId="1CB53FDA" w14:textId="77777777" w:rsidR="00C92C39" w:rsidRPr="00C92C39" w:rsidRDefault="00C92C39" w:rsidP="00C92C39">
      <w:pPr>
        <w:spacing w:before="120" w:line="240" w:lineRule="auto"/>
        <w:ind w:left="567" w:right="-6"/>
        <w:jc w:val="both"/>
        <w:rPr>
          <w:rFonts w:ascii="Angsana New" w:hAnsi="Angsana New"/>
          <w:b/>
          <w:bCs/>
          <w:sz w:val="28"/>
          <w:szCs w:val="28"/>
        </w:rPr>
      </w:pPr>
      <w:r w:rsidRPr="00C92C39">
        <w:rPr>
          <w:rFonts w:ascii="Angsana New" w:hAnsi="Angsana New"/>
          <w:b/>
          <w:bCs/>
          <w:sz w:val="28"/>
          <w:szCs w:val="28"/>
        </w:rPr>
        <w:t>Deferred financial fees</w:t>
      </w:r>
    </w:p>
    <w:p w14:paraId="705F3E4C" w14:textId="77777777" w:rsidR="00C92C39" w:rsidRPr="00C92C39" w:rsidRDefault="00C92C39" w:rsidP="00C92C39">
      <w:pPr>
        <w:spacing w:before="120" w:line="240" w:lineRule="auto"/>
        <w:ind w:left="567" w:right="-6"/>
        <w:jc w:val="thaiDistribute"/>
        <w:rPr>
          <w:rFonts w:ascii="Angsana New" w:hAnsi="Angsana New"/>
          <w:sz w:val="28"/>
          <w:szCs w:val="28"/>
        </w:rPr>
      </w:pPr>
      <w:r w:rsidRPr="00C92C39">
        <w:rPr>
          <w:rFonts w:ascii="Angsana New" w:hAnsi="Angsana New"/>
          <w:sz w:val="28"/>
          <w:szCs w:val="28"/>
        </w:rPr>
        <w:t xml:space="preserve">Financial expenses related to borrowings that are typically incurred on or before signing facility agreements and before actual draw down of the </w:t>
      </w:r>
      <w:r w:rsidR="000C55F5" w:rsidRPr="00C92C39">
        <w:rPr>
          <w:rFonts w:ascii="Angsana New" w:hAnsi="Angsana New"/>
          <w:sz w:val="28"/>
          <w:szCs w:val="28"/>
        </w:rPr>
        <w:t>borrowings</w:t>
      </w:r>
      <w:r w:rsidRPr="00C92C39">
        <w:rPr>
          <w:rFonts w:ascii="Angsana New" w:hAnsi="Angsana New"/>
          <w:sz w:val="28"/>
          <w:szCs w:val="28"/>
        </w:rPr>
        <w:t xml:space="preserve"> are recorded as deferred financial fees. A portion of deferred financial fees proportionate to the amount of the </w:t>
      </w:r>
      <w:r w:rsidR="000C55F5" w:rsidRPr="00C92C39">
        <w:rPr>
          <w:rFonts w:ascii="Angsana New" w:hAnsi="Angsana New"/>
          <w:sz w:val="28"/>
          <w:szCs w:val="28"/>
        </w:rPr>
        <w:t>borrowings</w:t>
      </w:r>
      <w:r w:rsidRPr="00C92C39">
        <w:rPr>
          <w:rFonts w:ascii="Angsana New" w:hAnsi="Angsana New"/>
          <w:sz w:val="28"/>
          <w:szCs w:val="28"/>
        </w:rPr>
        <w:t xml:space="preserve"> facility already drawn is presented as a deduction against the related </w:t>
      </w:r>
      <w:r w:rsidR="000C55F5" w:rsidRPr="00C92C39">
        <w:rPr>
          <w:rFonts w:ascii="Angsana New" w:hAnsi="Angsana New"/>
          <w:sz w:val="28"/>
          <w:szCs w:val="28"/>
        </w:rPr>
        <w:t>borrowings</w:t>
      </w:r>
      <w:r w:rsidRPr="00C92C39">
        <w:rPr>
          <w:rFonts w:ascii="Angsana New" w:hAnsi="Angsana New"/>
          <w:sz w:val="28"/>
          <w:szCs w:val="28"/>
        </w:rPr>
        <w:t xml:space="preserve"> account and amortised using the effective interest rate method over the term of the </w:t>
      </w:r>
      <w:r w:rsidR="000C55F5" w:rsidRPr="00C92C39">
        <w:rPr>
          <w:rFonts w:ascii="Angsana New" w:hAnsi="Angsana New"/>
          <w:sz w:val="28"/>
          <w:szCs w:val="28"/>
        </w:rPr>
        <w:t>borrowings</w:t>
      </w:r>
      <w:r w:rsidRPr="00C92C39">
        <w:rPr>
          <w:rFonts w:ascii="Angsana New" w:hAnsi="Angsana New"/>
          <w:sz w:val="28"/>
          <w:szCs w:val="28"/>
        </w:rPr>
        <w:t>. </w:t>
      </w:r>
    </w:p>
    <w:p w14:paraId="10E5DAFB" w14:textId="77777777"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 xml:space="preserve">Impairment of </w:t>
      </w:r>
      <w:r w:rsidR="002F6FE1" w:rsidRPr="002F6FE1">
        <w:rPr>
          <w:rFonts w:ascii="Angsana New" w:hAnsi="Angsana New"/>
          <w:b/>
          <w:bCs/>
          <w:sz w:val="28"/>
          <w:szCs w:val="28"/>
        </w:rPr>
        <w:t>non-financial assets</w:t>
      </w:r>
    </w:p>
    <w:p w14:paraId="5D0E7BEA" w14:textId="77777777"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w:t>
      </w:r>
      <w:r w:rsidR="008967F4">
        <w:rPr>
          <w:rFonts w:ascii="Angsana New" w:hAnsi="Angsana New"/>
          <w:lang w:val="en-US"/>
        </w:rPr>
        <w:t xml:space="preserve">sets are reviewed at each </w:t>
      </w:r>
      <w:r w:rsidRPr="005B40B2">
        <w:rPr>
          <w:rFonts w:ascii="Angsana New" w:hAnsi="Angsana New"/>
          <w:lang w:val="en-US"/>
        </w:rPr>
        <w:t>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14:paraId="0FB4AAB5" w14:textId="77777777" w:rsidR="00B61F30" w:rsidRPr="005B40B2" w:rsidRDefault="00AA0811" w:rsidP="004B2B78">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14:paraId="2105AE68" w14:textId="77777777"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14:paraId="72009EA6" w14:textId="77777777" w:rsidR="00C92C39" w:rsidRPr="005B40B2" w:rsidRDefault="00AA0811" w:rsidP="00C92C39">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CD34277" w14:textId="77777777"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14:paraId="6FA981F4" w14:textId="77777777"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14:paraId="54EB6CB8" w14:textId="77777777" w:rsidR="00A970F2" w:rsidRPr="00C92C39" w:rsidRDefault="00AA0811" w:rsidP="00C92C39">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An impairment loss is reversed only to the extent that the asset’s carrying amount does not exceed the carrying amount that would have been determined, net of depreciation or </w:t>
      </w:r>
      <w:r w:rsidR="00404283">
        <w:rPr>
          <w:rFonts w:ascii="Angsana New" w:hAnsi="Angsana New"/>
          <w:sz w:val="28"/>
          <w:szCs w:val="28"/>
        </w:rPr>
        <w:t>amortis</w:t>
      </w:r>
      <w:r w:rsidRPr="005B40B2">
        <w:rPr>
          <w:rFonts w:ascii="Angsana New" w:hAnsi="Angsana New"/>
          <w:sz w:val="28"/>
          <w:szCs w:val="28"/>
        </w:rPr>
        <w:t>ation, if no i</w:t>
      </w:r>
      <w:r w:rsidR="006E5B1B">
        <w:rPr>
          <w:rFonts w:ascii="Angsana New" w:hAnsi="Angsana New"/>
          <w:sz w:val="28"/>
          <w:szCs w:val="28"/>
        </w:rPr>
        <w:t>mpairment loss had been recognis</w:t>
      </w:r>
      <w:r w:rsidRPr="005B40B2">
        <w:rPr>
          <w:rFonts w:ascii="Angsana New" w:hAnsi="Angsana New"/>
          <w:sz w:val="28"/>
          <w:szCs w:val="28"/>
        </w:rPr>
        <w:t>ed.</w:t>
      </w:r>
    </w:p>
    <w:p w14:paraId="66B6AB14" w14:textId="77777777"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14:paraId="08CE0F1C" w14:textId="77777777"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14:paraId="64266DC7" w14:textId="77777777" w:rsidR="0078105C" w:rsidRDefault="0078105C" w:rsidP="008E38FD">
      <w:pPr>
        <w:spacing w:before="120" w:line="240" w:lineRule="auto"/>
        <w:ind w:left="567" w:right="-6"/>
        <w:jc w:val="thaiDistribute"/>
        <w:rPr>
          <w:rFonts w:ascii="Angsana New" w:hAnsi="Angsana New"/>
          <w:sz w:val="28"/>
          <w:szCs w:val="28"/>
        </w:rPr>
      </w:pPr>
    </w:p>
    <w:p w14:paraId="314E4582" w14:textId="77777777"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lastRenderedPageBreak/>
        <w:t xml:space="preserve">Commercial disputes and litigation </w:t>
      </w:r>
    </w:p>
    <w:p w14:paraId="22CD5A61" w14:textId="77777777"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14:paraId="3B110006" w14:textId="77777777"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w:t>
      </w:r>
      <w:r w:rsidR="00EC7BFA">
        <w:rPr>
          <w:rFonts w:ascii="Angsana New" w:hAnsi="Angsana New"/>
          <w:b/>
          <w:bCs/>
          <w:sz w:val="28"/>
          <w:szCs w:val="28"/>
          <w:lang w:val="en-US"/>
        </w:rPr>
        <w:t xml:space="preserve"> </w:t>
      </w:r>
      <w:r w:rsidRPr="001A140D">
        <w:rPr>
          <w:rFonts w:ascii="Angsana New" w:hAnsi="Angsana New"/>
          <w:b/>
          <w:bCs/>
          <w:sz w:val="28"/>
          <w:szCs w:val="28"/>
        </w:rPr>
        <w:t>per share</w:t>
      </w:r>
    </w:p>
    <w:p w14:paraId="163AB648" w14:textId="77777777" w:rsidR="00B61F30" w:rsidRDefault="00405FD0" w:rsidP="004B2B78">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2B7743">
        <w:rPr>
          <w:rFonts w:ascii="Angsana New" w:hAnsi="Angsana New"/>
          <w:snapToGrid w:val="0"/>
          <w:sz w:val="28"/>
          <w:szCs w:val="28"/>
        </w:rPr>
        <w:t>the year</w:t>
      </w:r>
      <w:r w:rsidR="005300CB" w:rsidRPr="001A140D">
        <w:rPr>
          <w:rFonts w:ascii="Angsana New" w:hAnsi="Angsana New"/>
          <w:snapToGrid w:val="0"/>
          <w:sz w:val="28"/>
          <w:szCs w:val="28"/>
        </w:rPr>
        <w:t xml:space="preserve"> by the weighted average number of ordinary shares outstanding during the </w:t>
      </w:r>
      <w:r w:rsidR="002B7743">
        <w:rPr>
          <w:rFonts w:ascii="Angsana New" w:hAnsi="Angsana New"/>
          <w:snapToGrid w:val="0"/>
          <w:sz w:val="28"/>
          <w:szCs w:val="28"/>
          <w:lang w:val="en-US"/>
        </w:rPr>
        <w:t>year</w:t>
      </w:r>
      <w:r w:rsidR="00A51A4E" w:rsidRPr="001A140D">
        <w:rPr>
          <w:rFonts w:ascii="Angsana New" w:hAnsi="Angsana New"/>
          <w:sz w:val="28"/>
          <w:szCs w:val="28"/>
          <w:lang w:val="en-US"/>
        </w:rPr>
        <w:t>.</w:t>
      </w:r>
    </w:p>
    <w:p w14:paraId="656FA24C" w14:textId="77777777"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14:paraId="06B23C04" w14:textId="77777777" w:rsidR="00FD11D5" w:rsidRPr="008A387F" w:rsidRDefault="000E7864" w:rsidP="00880770">
      <w:pPr>
        <w:spacing w:before="110" w:line="240" w:lineRule="auto"/>
        <w:ind w:left="573" w:right="-6"/>
        <w:jc w:val="thaiDistribute"/>
        <w:rPr>
          <w:rFonts w:ascii="Angsana New" w:hAnsi="Angsana New"/>
          <w:sz w:val="28"/>
          <w:szCs w:val="28"/>
          <w:lang w:val="en-US"/>
        </w:rPr>
      </w:pPr>
      <w:bookmarkStart w:id="5" w:name="_MON_1422185966"/>
      <w:bookmarkEnd w:id="5"/>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14:paraId="7EB52956" w14:textId="77777777"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14:paraId="06FFB7D0" w14:textId="77777777" w:rsidR="00B11B9A" w:rsidRDefault="002B7743" w:rsidP="00B61F30">
      <w:pPr>
        <w:spacing w:before="110" w:line="240" w:lineRule="auto"/>
        <w:ind w:left="573" w:right="-6"/>
        <w:jc w:val="thaiDistribute"/>
        <w:rPr>
          <w:rFonts w:ascii="Angsana New" w:hAnsi="Angsana New"/>
          <w:sz w:val="28"/>
          <w:szCs w:val="28"/>
          <w:lang w:val="en-US"/>
        </w:rPr>
      </w:pPr>
      <w:r>
        <w:rPr>
          <w:rFonts w:ascii="Angsana New" w:hAnsi="Angsana New"/>
          <w:sz w:val="28"/>
          <w:szCs w:val="28"/>
        </w:rPr>
        <w:t>During the year</w:t>
      </w:r>
      <w:r w:rsidR="000E7864" w:rsidRPr="008A387F">
        <w:rPr>
          <w:rFonts w:ascii="Angsana New" w:hAnsi="Angsana New"/>
          <w:sz w:val="28"/>
          <w:szCs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p>
    <w:p w14:paraId="1B3B6BE0" w14:textId="77777777" w:rsidR="00BF19E6" w:rsidRDefault="00BF19E6" w:rsidP="00BF19E6">
      <w:pPr>
        <w:spacing w:before="110" w:line="240" w:lineRule="auto"/>
        <w:ind w:left="570" w:right="-6"/>
        <w:jc w:val="thaiDistribute"/>
        <w:rPr>
          <w:rFonts w:ascii="Angsana New" w:hAnsi="Angsana New"/>
          <w:sz w:val="28"/>
          <w:szCs w:val="28"/>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4B2B78">
        <w:rPr>
          <w:rFonts w:ascii="Angsana New" w:hAnsi="Angsana New"/>
          <w:sz w:val="28"/>
          <w:szCs w:val="28"/>
          <w:lang w:val="en-US"/>
        </w:rPr>
        <w:t>2</w:t>
      </w:r>
      <w:r w:rsidR="00E02AB3">
        <w:rPr>
          <w:rFonts w:ascii="Angsana New" w:hAnsi="Angsana New"/>
          <w:sz w:val="28"/>
          <w:szCs w:val="28"/>
          <w:lang w:val="en-US"/>
        </w:rPr>
        <w:t>4</w:t>
      </w:r>
      <w:r w:rsidRPr="00AD3AD2">
        <w:rPr>
          <w:rFonts w:ascii="Angsana New" w:hAnsi="Angsana New"/>
          <w:sz w:val="28"/>
          <w:szCs w:val="28"/>
          <w:lang w:val="en-US"/>
        </w:rPr>
        <w:t xml:space="preserve"> and 2</w:t>
      </w:r>
      <w:r w:rsidR="004B2B78">
        <w:rPr>
          <w:rFonts w:ascii="Angsana New" w:hAnsi="Angsana New"/>
          <w:sz w:val="28"/>
          <w:szCs w:val="28"/>
          <w:lang w:val="en-US"/>
        </w:rPr>
        <w:t>02</w:t>
      </w:r>
      <w:r w:rsidR="00E02AB3">
        <w:rPr>
          <w:rFonts w:ascii="Angsana New" w:hAnsi="Angsana New"/>
          <w:sz w:val="28"/>
          <w:szCs w:val="28"/>
          <w:lang w:val="en-US"/>
        </w:rPr>
        <w:t>3</w:t>
      </w:r>
      <w:r w:rsidRPr="00AD3AD2">
        <w:rPr>
          <w:rFonts w:ascii="Angsana New" w:hAnsi="Angsana New"/>
          <w:sz w:val="28"/>
          <w:szCs w:val="28"/>
          <w:lang w:val="en-US"/>
        </w:rPr>
        <w:t xml:space="preserve"> were as follows:</w:t>
      </w:r>
    </w:p>
    <w:p w14:paraId="51A62486" w14:textId="77777777" w:rsidR="00944954" w:rsidRDefault="0078105C" w:rsidP="00BF19E6">
      <w:pPr>
        <w:spacing w:before="110" w:line="240" w:lineRule="auto"/>
        <w:ind w:left="570" w:right="-6"/>
        <w:jc w:val="thaiDistribute"/>
        <w:rPr>
          <w:rFonts w:ascii="Angsana New" w:hAnsi="Angsana New"/>
          <w:sz w:val="28"/>
          <w:szCs w:val="28"/>
          <w:lang w:val="en-US"/>
        </w:rPr>
      </w:pPr>
      <w:r>
        <w:rPr>
          <w:rFonts w:ascii="Angsana New" w:hAnsi="Angsana New"/>
          <w:sz w:val="28"/>
          <w:szCs w:val="28"/>
          <w:cs/>
          <w:lang w:val="en-US"/>
        </w:rPr>
        <w:object w:dxaOrig="8795" w:dyaOrig="6185" w14:anchorId="13D446BC">
          <v:shape id="_x0000_i1028" type="#_x0000_t75" style="width:439.5pt;height:309.75pt" o:ole="">
            <v:imagedata r:id="rId14" o:title=""/>
          </v:shape>
          <o:OLEObject Type="Embed" ProgID="Excel.Sheet.8" ShapeID="_x0000_i1028" DrawAspect="Content" ObjectID="_1802167605" r:id="rId15"/>
        </w:object>
      </w:r>
    </w:p>
    <w:p w14:paraId="6DD412B3" w14:textId="77777777" w:rsidR="00FE567D" w:rsidRPr="00FE567D" w:rsidRDefault="00FE567D" w:rsidP="0025283D">
      <w:pPr>
        <w:spacing w:before="240"/>
        <w:ind w:left="567" w:right="-6"/>
        <w:jc w:val="thaiDistribute"/>
        <w:rPr>
          <w:rFonts w:ascii="Angsana New" w:hAnsi="Angsana New"/>
          <w:b/>
          <w:bCs/>
          <w:sz w:val="28"/>
          <w:szCs w:val="28"/>
          <w:lang w:val="en-US"/>
        </w:rPr>
      </w:pPr>
      <w:r w:rsidRPr="00FE567D">
        <w:rPr>
          <w:rFonts w:ascii="Angsana New" w:hAnsi="Angsana New"/>
          <w:b/>
          <w:bCs/>
          <w:sz w:val="28"/>
          <w:szCs w:val="28"/>
          <w:lang w:val="en-US"/>
        </w:rPr>
        <w:lastRenderedPageBreak/>
        <w:t>Key management personnel compensation</w:t>
      </w:r>
    </w:p>
    <w:p w14:paraId="7BDE5E0D" w14:textId="77777777" w:rsidR="007C285B" w:rsidRDefault="00FE567D" w:rsidP="007C285B">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4B2B78">
        <w:rPr>
          <w:rFonts w:ascii="Angsana New" w:hAnsi="Angsana New"/>
          <w:sz w:val="28"/>
          <w:szCs w:val="28"/>
          <w:lang w:val="en-US"/>
        </w:rPr>
        <w:t>the years ended 31 December 202</w:t>
      </w:r>
      <w:r w:rsidR="00E02AB3">
        <w:rPr>
          <w:rFonts w:ascii="Angsana New" w:hAnsi="Angsana New"/>
          <w:sz w:val="28"/>
          <w:szCs w:val="28"/>
          <w:lang w:val="en-US"/>
        </w:rPr>
        <w:t>4</w:t>
      </w:r>
      <w:r w:rsidR="004B2B78">
        <w:rPr>
          <w:rFonts w:ascii="Angsana New" w:hAnsi="Angsana New"/>
          <w:sz w:val="28"/>
          <w:szCs w:val="28"/>
          <w:lang w:val="en-US"/>
        </w:rPr>
        <w:t xml:space="preserve"> and 202</w:t>
      </w:r>
      <w:r w:rsidR="00E02AB3">
        <w:rPr>
          <w:rFonts w:ascii="Angsana New" w:hAnsi="Angsana New"/>
          <w:sz w:val="28"/>
          <w:szCs w:val="28"/>
          <w:lang w:val="en-US"/>
        </w:rPr>
        <w:t>3</w:t>
      </w:r>
      <w:r w:rsidRPr="00FE567D">
        <w:rPr>
          <w:rFonts w:ascii="Angsana New" w:hAnsi="Angsana New"/>
          <w:sz w:val="28"/>
          <w:szCs w:val="28"/>
          <w:lang w:val="en-US"/>
        </w:rPr>
        <w:t>, consisted of:</w:t>
      </w:r>
    </w:p>
    <w:bookmarkStart w:id="6" w:name="_MON_1802000170"/>
    <w:bookmarkEnd w:id="6"/>
    <w:p w14:paraId="1CCB10D6" w14:textId="77777777" w:rsidR="00905A47" w:rsidRDefault="00D47152" w:rsidP="00B61F30">
      <w:pPr>
        <w:spacing w:before="120"/>
        <w:ind w:left="539" w:right="-6"/>
        <w:jc w:val="both"/>
        <w:rPr>
          <w:rFonts w:ascii="Angsana New" w:hAnsi="Angsana New"/>
          <w:sz w:val="28"/>
          <w:szCs w:val="28"/>
          <w:lang w:val="en-US"/>
        </w:rPr>
      </w:pPr>
      <w:r>
        <w:rPr>
          <w:rFonts w:ascii="Angsana New" w:hAnsi="Angsana New"/>
          <w:sz w:val="28"/>
          <w:szCs w:val="28"/>
          <w:cs/>
          <w:lang w:val="en-US"/>
        </w:rPr>
        <w:object w:dxaOrig="8841" w:dyaOrig="2498" w14:anchorId="51AA5018">
          <v:shape id="_x0000_i1029" type="#_x0000_t75" style="width:441.75pt;height:125.25pt" o:ole="">
            <v:imagedata r:id="rId16" o:title=""/>
          </v:shape>
          <o:OLEObject Type="Embed" ProgID="Excel.Sheet.8" ShapeID="_x0000_i1029" DrawAspect="Content" ObjectID="_1802167606" r:id="rId17"/>
        </w:object>
      </w:r>
      <w:r w:rsidR="00905A47" w:rsidRPr="00E656AA">
        <w:rPr>
          <w:rFonts w:ascii="Angsana New" w:hAnsi="Angsana New"/>
          <w:sz w:val="28"/>
          <w:szCs w:val="28"/>
          <w:lang w:val="en-US"/>
        </w:rPr>
        <w:t>The balances with related parties as at</w:t>
      </w:r>
      <w:r w:rsidR="00905A47" w:rsidRPr="00D760B0">
        <w:rPr>
          <w:rFonts w:ascii="Angsana New" w:hAnsi="Angsana New"/>
          <w:sz w:val="28"/>
          <w:szCs w:val="28"/>
          <w:lang w:val="en-US"/>
        </w:rPr>
        <w:t xml:space="preserve"> </w:t>
      </w:r>
      <w:r w:rsidR="00905A47">
        <w:rPr>
          <w:rFonts w:ascii="Angsana New" w:hAnsi="Angsana New"/>
          <w:sz w:val="28"/>
          <w:szCs w:val="28"/>
          <w:lang w:val="en-US"/>
        </w:rPr>
        <w:t>31 December</w:t>
      </w:r>
      <w:r w:rsidR="00905A47" w:rsidRPr="00D760B0">
        <w:rPr>
          <w:rFonts w:ascii="Angsana New" w:hAnsi="Angsana New"/>
          <w:sz w:val="28"/>
          <w:szCs w:val="28"/>
          <w:lang w:val="en-US"/>
        </w:rPr>
        <w:t xml:space="preserve"> 20</w:t>
      </w:r>
      <w:r w:rsidR="00E02AB3">
        <w:rPr>
          <w:rFonts w:ascii="Angsana New" w:hAnsi="Angsana New"/>
          <w:sz w:val="28"/>
          <w:szCs w:val="28"/>
          <w:lang w:val="en-US"/>
        </w:rPr>
        <w:t>24</w:t>
      </w:r>
      <w:r w:rsidR="00905A47" w:rsidRPr="00D760B0">
        <w:rPr>
          <w:rFonts w:ascii="Angsana New" w:hAnsi="Angsana New"/>
          <w:sz w:val="28"/>
          <w:szCs w:val="28"/>
          <w:lang w:val="en-US"/>
        </w:rPr>
        <w:t xml:space="preserve"> and </w:t>
      </w:r>
      <w:r w:rsidR="004B2B78">
        <w:rPr>
          <w:rFonts w:ascii="Angsana New" w:hAnsi="Angsana New"/>
          <w:sz w:val="28"/>
          <w:szCs w:val="28"/>
          <w:lang w:val="en-US"/>
        </w:rPr>
        <w:t>202</w:t>
      </w:r>
      <w:r w:rsidR="00E02AB3">
        <w:rPr>
          <w:rFonts w:ascii="Angsana New" w:hAnsi="Angsana New"/>
          <w:sz w:val="28"/>
          <w:szCs w:val="28"/>
          <w:lang w:val="en-US"/>
        </w:rPr>
        <w:t>3</w:t>
      </w:r>
      <w:r w:rsidR="00905A47" w:rsidRPr="00D760B0">
        <w:rPr>
          <w:rFonts w:ascii="Angsana New" w:hAnsi="Angsana New"/>
          <w:sz w:val="28"/>
          <w:szCs w:val="28"/>
          <w:lang w:val="en-US"/>
        </w:rPr>
        <w:t xml:space="preserve"> were as follows:</w:t>
      </w:r>
    </w:p>
    <w:p w14:paraId="35519BD0" w14:textId="77777777" w:rsidR="00185E98" w:rsidRDefault="00D47152" w:rsidP="001549EC">
      <w:pPr>
        <w:spacing w:before="120"/>
        <w:ind w:left="539" w:right="-6"/>
        <w:jc w:val="both"/>
        <w:rPr>
          <w:rFonts w:ascii="Angsana New" w:hAnsi="Angsana New"/>
          <w:sz w:val="28"/>
          <w:szCs w:val="28"/>
          <w:lang w:val="en-US"/>
        </w:rPr>
      </w:pPr>
      <w:r>
        <w:rPr>
          <w:rFonts w:ascii="Angsana New" w:hAnsi="Angsana New"/>
          <w:sz w:val="28"/>
          <w:szCs w:val="28"/>
          <w:lang w:val="en-US"/>
        </w:rPr>
        <w:object w:dxaOrig="8832" w:dyaOrig="5580" w14:anchorId="0DCF9299">
          <v:shape id="_x0000_i1030" type="#_x0000_t75" style="width:441.75pt;height:279pt" o:ole="">
            <v:imagedata r:id="rId18" o:title=""/>
          </v:shape>
          <o:OLEObject Type="Embed" ProgID="Excel.Sheet.8" ShapeID="_x0000_i1030" DrawAspect="Content" ObjectID="_1802167607" r:id="rId19"/>
        </w:object>
      </w:r>
    </w:p>
    <w:p w14:paraId="16D34BA3" w14:textId="77777777" w:rsidR="009B05BD" w:rsidRDefault="007E1F79" w:rsidP="00C7179F">
      <w:pPr>
        <w:spacing w:before="120" w:line="240" w:lineRule="auto"/>
        <w:ind w:left="570" w:right="-4"/>
        <w:jc w:val="thaiDistribute"/>
        <w:rPr>
          <w:rFonts w:ascii="Angsana New" w:hAnsi="Angsana New"/>
          <w:b/>
          <w:bCs/>
          <w:sz w:val="28"/>
          <w:szCs w:val="28"/>
          <w:lang w:val="en-US"/>
        </w:rPr>
      </w:pPr>
      <w:bookmarkStart w:id="7" w:name="_MON_1612191960"/>
      <w:bookmarkEnd w:id="7"/>
      <w:r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8" w:name="_MON_1802000192"/>
    <w:bookmarkEnd w:id="8"/>
    <w:p w14:paraId="43097439" w14:textId="77777777" w:rsidR="001549EC" w:rsidRDefault="00D47152" w:rsidP="00C7179F">
      <w:pPr>
        <w:spacing w:before="120" w:line="240" w:lineRule="auto"/>
        <w:ind w:left="570" w:right="-4"/>
        <w:jc w:val="thaiDistribute"/>
        <w:rPr>
          <w:rFonts w:ascii="Angsana New" w:hAnsi="Angsana New"/>
          <w:b/>
          <w:bCs/>
          <w:sz w:val="28"/>
          <w:szCs w:val="28"/>
          <w:lang w:val="en-US"/>
        </w:rPr>
      </w:pPr>
      <w:r>
        <w:rPr>
          <w:rFonts w:ascii="Angsana New" w:hAnsi="Angsana New"/>
          <w:sz w:val="28"/>
          <w:szCs w:val="28"/>
          <w:cs/>
          <w:lang w:val="en-US"/>
        </w:rPr>
        <w:object w:dxaOrig="8841" w:dyaOrig="2498" w14:anchorId="6F379DF1">
          <v:shape id="_x0000_i1031" type="#_x0000_t75" style="width:441.75pt;height:125.25pt" o:ole="">
            <v:imagedata r:id="rId20" o:title=""/>
          </v:shape>
          <o:OLEObject Type="Embed" ProgID="Excel.Sheet.8" ShapeID="_x0000_i1031" DrawAspect="Content" ObjectID="_1802167608" r:id="rId21"/>
        </w:object>
      </w:r>
    </w:p>
    <w:p w14:paraId="5CBC7789" w14:textId="77777777" w:rsidR="001549EC" w:rsidRPr="00BF19E6" w:rsidRDefault="001549EC" w:rsidP="00C7179F">
      <w:pPr>
        <w:spacing w:before="120" w:line="240" w:lineRule="auto"/>
        <w:ind w:left="570" w:right="-4"/>
        <w:jc w:val="thaiDistribute"/>
        <w:rPr>
          <w:rFonts w:ascii="Angsana New" w:hAnsi="Angsana New"/>
          <w:sz w:val="28"/>
          <w:szCs w:val="28"/>
          <w:cs/>
          <w:lang w:val="en-US"/>
        </w:rPr>
      </w:pPr>
    </w:p>
    <w:p w14:paraId="4542B1E3" w14:textId="77777777" w:rsidR="00B61F30" w:rsidRPr="004B2B78" w:rsidRDefault="00B61F30" w:rsidP="004B2B78">
      <w:pPr>
        <w:tabs>
          <w:tab w:val="left" w:pos="6237"/>
        </w:tabs>
        <w:spacing w:before="120" w:line="240" w:lineRule="auto"/>
        <w:ind w:left="567" w:right="-6"/>
        <w:jc w:val="thaiDistribute"/>
        <w:rPr>
          <w:rFonts w:ascii="Angsana New" w:hAnsi="Angsana New"/>
          <w:sz w:val="2"/>
          <w:szCs w:val="2"/>
          <w:lang w:val="en-US"/>
        </w:rPr>
      </w:pPr>
      <w:bookmarkStart w:id="9" w:name="_MON_1422187118"/>
      <w:bookmarkEnd w:id="9"/>
    </w:p>
    <w:p w14:paraId="2AAF399E" w14:textId="77777777"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10" w:name="_MON_1422187222"/>
    <w:bookmarkEnd w:id="10"/>
    <w:p w14:paraId="1F42284F" w14:textId="77777777" w:rsidR="0025283D" w:rsidRDefault="00D47152" w:rsidP="004D5DB8">
      <w:pPr>
        <w:tabs>
          <w:tab w:val="left" w:pos="6096"/>
        </w:tabs>
        <w:spacing w:before="120"/>
        <w:ind w:left="539" w:right="-6"/>
        <w:jc w:val="thaiDistribute"/>
        <w:rPr>
          <w:rFonts w:ascii="Angsana New" w:hAnsi="Angsana New"/>
          <w:sz w:val="28"/>
          <w:szCs w:val="28"/>
        </w:rPr>
      </w:pPr>
      <w:r w:rsidRPr="002435D8">
        <w:rPr>
          <w:rFonts w:ascii="Angsana New" w:hAnsi="Angsana New"/>
          <w:sz w:val="28"/>
          <w:szCs w:val="28"/>
        </w:rPr>
        <w:object w:dxaOrig="8904" w:dyaOrig="2493" w14:anchorId="43B326C1">
          <v:shape id="_x0000_i1032" type="#_x0000_t75" style="width:441pt;height:123pt" o:ole="">
            <v:imagedata r:id="rId22" o:title=""/>
          </v:shape>
          <o:OLEObject Type="Embed" ProgID="Excel.Sheet.8" ShapeID="_x0000_i1032" DrawAspect="Content" ObjectID="_1802167609" r:id="rId23"/>
        </w:object>
      </w:r>
    </w:p>
    <w:p w14:paraId="4811243C" w14:textId="77777777" w:rsidR="00C13ACC" w:rsidRDefault="002B7743" w:rsidP="00C13ACC">
      <w:pPr>
        <w:tabs>
          <w:tab w:val="left" w:pos="6096"/>
        </w:tabs>
        <w:spacing w:before="120"/>
        <w:ind w:left="539" w:right="-6"/>
        <w:jc w:val="thaiDistribute"/>
        <w:rPr>
          <w:rFonts w:ascii="Angsana New" w:hAnsi="Angsana New"/>
          <w:sz w:val="28"/>
          <w:szCs w:val="28"/>
          <w:lang w:val="en-US"/>
        </w:rPr>
      </w:pPr>
      <w:r>
        <w:rPr>
          <w:rFonts w:ascii="Angsana New" w:hAnsi="Angsana New"/>
          <w:sz w:val="28"/>
          <w:szCs w:val="28"/>
          <w:lang w:val="en-US"/>
        </w:rPr>
        <w:t xml:space="preserve">The Company </w:t>
      </w:r>
      <w:r w:rsidR="007A398B" w:rsidRPr="007A398B">
        <w:rPr>
          <w:rFonts w:ascii="Angsana New" w:hAnsi="Angsana New"/>
          <w:sz w:val="28"/>
          <w:szCs w:val="28"/>
          <w:lang w:val="en-US"/>
        </w:rPr>
        <w:t xml:space="preserve">entered into </w:t>
      </w:r>
      <w:r w:rsidR="008967F4">
        <w:rPr>
          <w:rFonts w:ascii="Angsana New" w:hAnsi="Angsana New"/>
          <w:sz w:val="28"/>
          <w:szCs w:val="28"/>
          <w:lang w:val="en-US"/>
        </w:rPr>
        <w:t>loan</w:t>
      </w:r>
      <w:r w:rsidR="007A398B">
        <w:rPr>
          <w:rFonts w:ascii="Angsana New" w:hAnsi="Angsana New"/>
          <w:sz w:val="28"/>
          <w:szCs w:val="28"/>
          <w:lang w:val="en-US"/>
        </w:rPr>
        <w:t xml:space="preserve"> agreement</w:t>
      </w:r>
      <w:r w:rsidR="007572A3" w:rsidRPr="007A398B">
        <w:rPr>
          <w:rFonts w:ascii="Angsana New" w:hAnsi="Angsana New"/>
          <w:sz w:val="28"/>
          <w:szCs w:val="28"/>
          <w:lang w:val="en-US"/>
        </w:rPr>
        <w:t xml:space="preserve"> to related party without collateral and no interest charged.</w:t>
      </w:r>
    </w:p>
    <w:p w14:paraId="54A7DADA" w14:textId="77777777" w:rsidR="00E02AB3" w:rsidRPr="00E02AB3" w:rsidRDefault="00E02AB3" w:rsidP="00E02AB3">
      <w:pPr>
        <w:spacing w:before="120" w:after="120" w:line="240" w:lineRule="atLeast"/>
        <w:ind w:left="562" w:right="2"/>
        <w:jc w:val="thaiDistribute"/>
        <w:rPr>
          <w:rFonts w:ascii="Angsana New" w:hAnsi="Angsana New"/>
          <w:sz w:val="28"/>
          <w:lang w:val="en-US"/>
        </w:rPr>
      </w:pPr>
      <w:r w:rsidRPr="00E02AB3">
        <w:rPr>
          <w:rFonts w:ascii="Angsana New" w:hAnsi="Angsana New"/>
          <w:b/>
          <w:bCs/>
          <w:sz w:val="28"/>
        </w:rPr>
        <w:t>Short-term borrowings from related parties</w:t>
      </w:r>
    </w:p>
    <w:bookmarkStart w:id="11" w:name="_MON_1800269586"/>
    <w:bookmarkEnd w:id="11"/>
    <w:p w14:paraId="4683BADB" w14:textId="77777777" w:rsidR="00E02AB3" w:rsidRDefault="00D47152" w:rsidP="00E02AB3">
      <w:pPr>
        <w:spacing w:after="120" w:line="240" w:lineRule="auto"/>
        <w:ind w:left="567" w:right="-6"/>
        <w:jc w:val="thaiDistribute"/>
        <w:rPr>
          <w:rFonts w:ascii="Angsana New" w:hAnsi="Angsana New"/>
          <w:sz w:val="28"/>
          <w:szCs w:val="28"/>
        </w:rPr>
      </w:pPr>
      <w:r w:rsidRPr="002435D8">
        <w:rPr>
          <w:rFonts w:ascii="Angsana New" w:hAnsi="Angsana New"/>
          <w:sz w:val="28"/>
          <w:szCs w:val="28"/>
        </w:rPr>
        <w:object w:dxaOrig="8904" w:dyaOrig="2527" w14:anchorId="4AE28BDC">
          <v:shape id="_x0000_i1033" type="#_x0000_t75" style="width:441pt;height:124.5pt" o:ole="">
            <v:imagedata r:id="rId24" o:title=""/>
          </v:shape>
          <o:OLEObject Type="Embed" ProgID="Excel.Sheet.8" ShapeID="_x0000_i1033" DrawAspect="Content" ObjectID="_1802167610" r:id="rId25"/>
        </w:object>
      </w:r>
      <w:r w:rsidR="00E02AB3" w:rsidRPr="00E02AB3">
        <w:rPr>
          <w:rFonts w:ascii="Angsana New" w:hAnsi="Angsana New"/>
          <w:sz w:val="28"/>
          <w:szCs w:val="28"/>
          <w:lang w:val="en-US"/>
        </w:rPr>
        <w:t xml:space="preserve"> </w:t>
      </w:r>
      <w:r w:rsidR="00E02AB3" w:rsidRPr="001D0E4E">
        <w:rPr>
          <w:rFonts w:ascii="Angsana New" w:hAnsi="Angsana New"/>
          <w:sz w:val="28"/>
          <w:szCs w:val="28"/>
          <w:lang w:val="en-US"/>
        </w:rPr>
        <w:t xml:space="preserve">Movements of short-term </w:t>
      </w:r>
      <w:r w:rsidR="00E02AB3">
        <w:rPr>
          <w:rFonts w:ascii="Angsana New" w:hAnsi="Angsana New"/>
          <w:sz w:val="28"/>
          <w:szCs w:val="28"/>
          <w:lang w:val="en-US"/>
        </w:rPr>
        <w:t>borrowings</w:t>
      </w:r>
      <w:r w:rsidR="00E02AB3" w:rsidRPr="001D0E4E">
        <w:rPr>
          <w:rFonts w:ascii="Angsana New" w:hAnsi="Angsana New"/>
          <w:sz w:val="28"/>
          <w:szCs w:val="28"/>
          <w:lang w:val="en-US"/>
        </w:rPr>
        <w:t xml:space="preserve"> from related parties</w:t>
      </w:r>
      <w:r w:rsidR="00E02AB3" w:rsidRPr="001D0E4E">
        <w:rPr>
          <w:rFonts w:ascii="Angsana New" w:hAnsi="Angsana New"/>
          <w:sz w:val="28"/>
          <w:szCs w:val="28"/>
        </w:rPr>
        <w:t xml:space="preserve"> for </w:t>
      </w:r>
      <w:r w:rsidR="00E02AB3" w:rsidRPr="001D0E4E">
        <w:rPr>
          <w:rFonts w:ascii="Angsana New" w:hAnsi="Angsana New"/>
          <w:sz w:val="28"/>
          <w:szCs w:val="28"/>
          <w:lang w:val="en-US"/>
        </w:rPr>
        <w:t xml:space="preserve">the </w:t>
      </w:r>
      <w:r w:rsidR="00E02AB3" w:rsidRPr="001D08B3">
        <w:rPr>
          <w:rFonts w:ascii="Angsana New" w:hAnsi="Angsana New"/>
          <w:spacing w:val="-6"/>
          <w:sz w:val="28"/>
          <w:lang w:val="en-US"/>
        </w:rPr>
        <w:t xml:space="preserve">years ended </w:t>
      </w:r>
      <w:r w:rsidR="00E02AB3">
        <w:rPr>
          <w:rFonts w:ascii="Angsana New" w:hAnsi="Angsana New"/>
          <w:spacing w:val="-2"/>
          <w:sz w:val="28"/>
          <w:szCs w:val="28"/>
        </w:rPr>
        <w:t>31 December</w:t>
      </w:r>
      <w:r w:rsidR="00E02AB3" w:rsidRPr="001D0E4E">
        <w:rPr>
          <w:rFonts w:ascii="Angsana New" w:hAnsi="Angsana New"/>
          <w:sz w:val="28"/>
          <w:szCs w:val="28"/>
          <w:lang w:val="en-US"/>
        </w:rPr>
        <w:t xml:space="preserve"> 20</w:t>
      </w:r>
      <w:r w:rsidR="00E02AB3">
        <w:rPr>
          <w:rFonts w:ascii="Angsana New" w:hAnsi="Angsana New"/>
          <w:sz w:val="28"/>
          <w:szCs w:val="28"/>
          <w:lang w:val="en-US"/>
        </w:rPr>
        <w:t>24</w:t>
      </w:r>
      <w:r w:rsidR="00E02AB3" w:rsidRPr="001D0E4E">
        <w:rPr>
          <w:rFonts w:ascii="Angsana New" w:hAnsi="Angsana New"/>
          <w:sz w:val="28"/>
          <w:szCs w:val="28"/>
          <w:lang w:val="en-US"/>
        </w:rPr>
        <w:t xml:space="preserve"> and </w:t>
      </w:r>
      <w:r w:rsidR="00E02AB3" w:rsidRPr="001D0E4E">
        <w:rPr>
          <w:rFonts w:ascii="Angsana New" w:hAnsi="Angsana New"/>
          <w:sz w:val="28"/>
          <w:szCs w:val="28"/>
        </w:rPr>
        <w:t>20</w:t>
      </w:r>
      <w:r w:rsidR="00E02AB3">
        <w:rPr>
          <w:rFonts w:ascii="Angsana New" w:hAnsi="Angsana New"/>
          <w:sz w:val="28"/>
          <w:szCs w:val="28"/>
        </w:rPr>
        <w:t>23</w:t>
      </w:r>
      <w:r w:rsidR="00E02AB3" w:rsidRPr="001D0E4E">
        <w:rPr>
          <w:rFonts w:ascii="Angsana New" w:hAnsi="Angsana New"/>
          <w:sz w:val="28"/>
          <w:szCs w:val="28"/>
        </w:rPr>
        <w:t xml:space="preserve"> w</w:t>
      </w:r>
      <w:r w:rsidR="00E02AB3">
        <w:rPr>
          <w:rFonts w:ascii="Angsana New" w:hAnsi="Angsana New"/>
          <w:sz w:val="28"/>
          <w:szCs w:val="28"/>
        </w:rPr>
        <w:t>ere as</w:t>
      </w:r>
      <w:r w:rsidR="00E02AB3" w:rsidRPr="001D0E4E">
        <w:rPr>
          <w:rFonts w:ascii="Angsana New" w:hAnsi="Angsana New"/>
          <w:sz w:val="28"/>
          <w:szCs w:val="28"/>
        </w:rPr>
        <w:t xml:space="preserve"> follows:</w:t>
      </w:r>
    </w:p>
    <w:bookmarkStart w:id="12" w:name="_MON_1800269738"/>
    <w:bookmarkEnd w:id="12"/>
    <w:p w14:paraId="46A43F58" w14:textId="77777777" w:rsidR="00E02AB3" w:rsidRDefault="00D47152" w:rsidP="00D47152">
      <w:pPr>
        <w:tabs>
          <w:tab w:val="left" w:pos="9270"/>
        </w:tabs>
        <w:spacing w:before="120" w:after="120" w:line="240" w:lineRule="atLeast"/>
        <w:ind w:left="562" w:right="2"/>
        <w:jc w:val="thaiDistribute"/>
        <w:rPr>
          <w:rFonts w:ascii="Angsana New" w:hAnsi="Angsana New"/>
          <w:b/>
          <w:bCs/>
          <w:sz w:val="28"/>
        </w:rPr>
      </w:pPr>
      <w:r w:rsidRPr="002435D8">
        <w:rPr>
          <w:rFonts w:ascii="Angsana New" w:hAnsi="Angsana New"/>
          <w:sz w:val="28"/>
          <w:szCs w:val="28"/>
        </w:rPr>
        <w:object w:dxaOrig="8904" w:dyaOrig="2441" w14:anchorId="701C5747">
          <v:shape id="_x0000_i1034" type="#_x0000_t75" style="width:441pt;height:120.75pt" o:ole="">
            <v:imagedata r:id="rId26" o:title=""/>
          </v:shape>
          <o:OLEObject Type="Embed" ProgID="Excel.Sheet.8" ShapeID="_x0000_i1034" DrawAspect="Content" ObjectID="_1802167611" r:id="rId27"/>
        </w:object>
      </w:r>
      <w:r w:rsidR="00E02AB3" w:rsidRPr="00E02AB3">
        <w:rPr>
          <w:rFonts w:ascii="Angsana New" w:hAnsi="Angsana New"/>
          <w:b/>
          <w:bCs/>
          <w:sz w:val="28"/>
        </w:rPr>
        <w:t xml:space="preserve"> </w:t>
      </w:r>
    </w:p>
    <w:p w14:paraId="261F005E" w14:textId="77777777" w:rsidR="00E02AB3" w:rsidRDefault="00E02AB3" w:rsidP="00E02AB3">
      <w:pPr>
        <w:spacing w:before="120" w:after="120" w:line="240" w:lineRule="atLeast"/>
        <w:ind w:left="562" w:right="2"/>
        <w:jc w:val="thaiDistribute"/>
        <w:rPr>
          <w:rFonts w:ascii="Angsana New" w:hAnsi="Angsana New"/>
          <w:b/>
          <w:bCs/>
          <w:sz w:val="28"/>
        </w:rPr>
      </w:pPr>
      <w:r>
        <w:rPr>
          <w:rFonts w:ascii="Angsana New" w:hAnsi="Angsana New"/>
          <w:b/>
          <w:bCs/>
          <w:sz w:val="28"/>
        </w:rPr>
        <w:t xml:space="preserve">Accrued interest expenses </w:t>
      </w:r>
      <w:r w:rsidRPr="007075E9">
        <w:rPr>
          <w:rFonts w:ascii="Angsana New" w:hAnsi="Angsana New"/>
          <w:b/>
          <w:bCs/>
          <w:sz w:val="28"/>
        </w:rPr>
        <w:t>from related parties</w:t>
      </w:r>
    </w:p>
    <w:bookmarkStart w:id="13" w:name="_MON_1800269933"/>
    <w:bookmarkEnd w:id="13"/>
    <w:p w14:paraId="0E5DD11F" w14:textId="77777777" w:rsidR="00E02AB3" w:rsidRPr="00EB1C27" w:rsidRDefault="00D47152" w:rsidP="00E02AB3">
      <w:pPr>
        <w:spacing w:before="120" w:after="120" w:line="240" w:lineRule="atLeast"/>
        <w:ind w:left="562" w:right="2"/>
        <w:jc w:val="thaiDistribute"/>
        <w:rPr>
          <w:rFonts w:ascii="Angsana New" w:hAnsi="Angsana New"/>
          <w:spacing w:val="-2"/>
          <w:sz w:val="28"/>
          <w:szCs w:val="28"/>
          <w:lang w:val="en-US"/>
        </w:rPr>
      </w:pPr>
      <w:r w:rsidRPr="002435D8">
        <w:rPr>
          <w:rFonts w:ascii="Angsana New" w:hAnsi="Angsana New"/>
          <w:sz w:val="28"/>
          <w:szCs w:val="28"/>
        </w:rPr>
        <w:object w:dxaOrig="8904" w:dyaOrig="2527" w14:anchorId="0A4D2F44">
          <v:shape id="_x0000_i1035" type="#_x0000_t75" style="width:441pt;height:124.5pt" o:ole="">
            <v:imagedata r:id="rId28" o:title=""/>
          </v:shape>
          <o:OLEObject Type="Embed" ProgID="Excel.Sheet.8" ShapeID="_x0000_i1035" DrawAspect="Content" ObjectID="_1802167612" r:id="rId29"/>
        </w:object>
      </w:r>
      <w:r w:rsidR="00E02AB3" w:rsidRPr="007075E9">
        <w:rPr>
          <w:rFonts w:ascii="Angsana New" w:hAnsi="Angsana New"/>
          <w:sz w:val="28"/>
          <w:szCs w:val="28"/>
          <w:lang w:val="en-US"/>
        </w:rPr>
        <w:t xml:space="preserve">The Company entered into </w:t>
      </w:r>
      <w:r w:rsidR="00E02AB3">
        <w:rPr>
          <w:rFonts w:ascii="Angsana New" w:hAnsi="Angsana New"/>
          <w:sz w:val="28"/>
          <w:szCs w:val="28"/>
          <w:lang w:val="en-US"/>
        </w:rPr>
        <w:t>borrowing</w:t>
      </w:r>
      <w:r w:rsidR="00E02AB3" w:rsidRPr="007075E9">
        <w:rPr>
          <w:rFonts w:ascii="Angsana New" w:hAnsi="Angsana New"/>
          <w:sz w:val="28"/>
          <w:szCs w:val="28"/>
          <w:lang w:val="en-US"/>
        </w:rPr>
        <w:t xml:space="preserve"> agreement</w:t>
      </w:r>
      <w:r w:rsidR="00E02AB3">
        <w:rPr>
          <w:rFonts w:ascii="Angsana New" w:hAnsi="Angsana New"/>
          <w:sz w:val="28"/>
          <w:szCs w:val="28"/>
          <w:lang w:val="en-US"/>
        </w:rPr>
        <w:t>s</w:t>
      </w:r>
      <w:r w:rsidR="00E02AB3" w:rsidRPr="007075E9">
        <w:rPr>
          <w:rFonts w:ascii="Angsana New" w:hAnsi="Angsana New"/>
          <w:sz w:val="28"/>
          <w:szCs w:val="28"/>
          <w:lang w:val="en-US"/>
        </w:rPr>
        <w:t xml:space="preserve"> with related parties at the </w:t>
      </w:r>
      <w:r w:rsidR="00E02AB3" w:rsidRPr="007075E9">
        <w:rPr>
          <w:rFonts w:ascii="Angsana New" w:hAnsi="Angsana New"/>
          <w:spacing w:val="-2"/>
          <w:sz w:val="28"/>
          <w:szCs w:val="28"/>
          <w:lang w:val="en-US"/>
        </w:rPr>
        <w:t>interest rate of 1.15%</w:t>
      </w:r>
      <w:r w:rsidR="00E02AB3" w:rsidRPr="007075E9">
        <w:rPr>
          <w:rFonts w:ascii="Arial" w:eastAsia="Arial Unicode MS" w:hAnsi="Arial" w:cs="Arial Unicode MS"/>
          <w:lang w:val="en-US"/>
        </w:rPr>
        <w:t xml:space="preserve"> </w:t>
      </w:r>
      <w:r w:rsidR="00E02AB3" w:rsidRPr="007075E9">
        <w:rPr>
          <w:rFonts w:ascii="Angsana New" w:hAnsi="Angsana New"/>
          <w:spacing w:val="-2"/>
          <w:sz w:val="28"/>
          <w:szCs w:val="28"/>
          <w:lang w:val="en-US"/>
        </w:rPr>
        <w:t>per annum and without collateral.</w:t>
      </w:r>
    </w:p>
    <w:p w14:paraId="402C43DD" w14:textId="77777777"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Pr>
          <w:rFonts w:ascii="Angsana New" w:hAnsi="Angsana New"/>
          <w:b/>
          <w:bCs/>
          <w:sz w:val="28"/>
          <w:szCs w:val="28"/>
          <w:lang w:val="en-US"/>
        </w:rPr>
        <w:t>s</w:t>
      </w:r>
    </w:p>
    <w:p w14:paraId="7D345890" w14:textId="77777777" w:rsidR="00B11B9A" w:rsidRPr="00B61F30" w:rsidRDefault="006C2BF6" w:rsidP="00B61F30">
      <w:pPr>
        <w:tabs>
          <w:tab w:val="left" w:pos="5760"/>
        </w:tabs>
        <w:spacing w:after="120"/>
        <w:ind w:left="567" w:right="-6"/>
        <w:jc w:val="both"/>
        <w:rPr>
          <w:rFonts w:ascii="Angsana New" w:hAnsi="Angsana New"/>
          <w:sz w:val="28"/>
        </w:rPr>
      </w:pPr>
      <w:r w:rsidRPr="005F032D">
        <w:rPr>
          <w:rFonts w:ascii="Angsana New" w:hAnsi="Angsana New"/>
          <w:sz w:val="28"/>
        </w:rPr>
        <w:lastRenderedPageBreak/>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14:paraId="5C368000" w14:textId="77777777" w:rsidR="00635387" w:rsidRDefault="001549EC" w:rsidP="00503126">
      <w:pPr>
        <w:tabs>
          <w:tab w:val="left" w:pos="426"/>
          <w:tab w:val="left" w:pos="7740"/>
        </w:tabs>
        <w:spacing w:before="110" w:line="240" w:lineRule="auto"/>
        <w:ind w:left="567" w:right="-6"/>
        <w:rPr>
          <w:rFonts w:ascii="Angsana New" w:hAnsi="Angsana New"/>
          <w:b/>
          <w:bCs/>
          <w:sz w:val="28"/>
          <w:szCs w:val="28"/>
          <w:lang w:val="en-US"/>
        </w:rPr>
      </w:pPr>
      <w:r>
        <w:rPr>
          <w:rFonts w:ascii="Angsana New" w:hAnsi="Angsana New"/>
          <w:b/>
          <w:bCs/>
          <w:sz w:val="28"/>
          <w:szCs w:val="28"/>
          <w:lang w:val="en-US"/>
        </w:rPr>
        <w:t>R</w:t>
      </w:r>
      <w:r w:rsidR="00635387" w:rsidRPr="00A9124E">
        <w:rPr>
          <w:rFonts w:ascii="Angsana New" w:hAnsi="Angsana New"/>
          <w:b/>
          <w:bCs/>
          <w:sz w:val="28"/>
          <w:szCs w:val="28"/>
          <w:lang w:val="en-US"/>
        </w:rPr>
        <w:t>elationship</w:t>
      </w:r>
    </w:p>
    <w:bookmarkStart w:id="14" w:name="_MON_1649675929"/>
    <w:bookmarkEnd w:id="14"/>
    <w:bookmarkStart w:id="15" w:name="_MON_1508068765"/>
    <w:bookmarkEnd w:id="15"/>
    <w:p w14:paraId="31D96B39" w14:textId="77777777" w:rsidR="00635387" w:rsidRDefault="00D47152" w:rsidP="0062238E">
      <w:pPr>
        <w:tabs>
          <w:tab w:val="left" w:pos="426"/>
        </w:tabs>
        <w:spacing w:before="110" w:line="240" w:lineRule="auto"/>
        <w:ind w:left="567" w:right="-6"/>
        <w:rPr>
          <w:rFonts w:ascii="Angsana New" w:hAnsi="Angsana New"/>
          <w:b/>
          <w:bCs/>
          <w:sz w:val="28"/>
          <w:szCs w:val="28"/>
          <w:cs/>
          <w:lang w:val="en-US"/>
        </w:rPr>
      </w:pPr>
      <w:r>
        <w:rPr>
          <w:rFonts w:ascii="Angsana New" w:hAnsi="Angsana New"/>
          <w:spacing w:val="-4"/>
          <w:sz w:val="28"/>
          <w:szCs w:val="28"/>
          <w:cs/>
        </w:rPr>
        <w:object w:dxaOrig="9375" w:dyaOrig="3425" w14:anchorId="4E1AE98B">
          <v:shape id="_x0000_i1036" type="#_x0000_t75" style="width:465.75pt;height:174pt" o:ole="">
            <v:imagedata r:id="rId30" o:title=""/>
          </v:shape>
          <o:OLEObject Type="Embed" ProgID="Excel.Sheet.8" ShapeID="_x0000_i1036" DrawAspect="Content" ObjectID="_1802167613" r:id="rId31"/>
        </w:object>
      </w:r>
      <w:r w:rsidR="00635387" w:rsidRPr="00494749">
        <w:rPr>
          <w:rFonts w:ascii="Angsana New" w:hAnsi="Angsana New"/>
          <w:b/>
          <w:bCs/>
          <w:sz w:val="28"/>
          <w:szCs w:val="28"/>
          <w:lang w:val="en-US"/>
        </w:rPr>
        <w:t>Bases of measurement for intercompany revenues and expenses</w:t>
      </w:r>
    </w:p>
    <w:bookmarkStart w:id="16" w:name="_MON_1681513283"/>
    <w:bookmarkEnd w:id="16"/>
    <w:p w14:paraId="7CF340C5" w14:textId="77777777" w:rsidR="00E02AB3" w:rsidRPr="00C13D8C" w:rsidRDefault="00D47152" w:rsidP="00810C37">
      <w:pPr>
        <w:spacing w:after="120" w:line="240" w:lineRule="auto"/>
        <w:ind w:left="540" w:right="-6"/>
        <w:jc w:val="thaiDistribute"/>
        <w:rPr>
          <w:rFonts w:ascii="Angsana New" w:hAnsi="Angsana New"/>
          <w:b/>
          <w:bCs/>
          <w:sz w:val="6"/>
          <w:szCs w:val="6"/>
          <w:lang w:val="en-US"/>
        </w:rPr>
      </w:pPr>
      <w:r w:rsidRPr="00810C37">
        <w:rPr>
          <w:rFonts w:ascii="Angsana New" w:hAnsi="Angsana New"/>
          <w:b/>
          <w:bCs/>
          <w:sz w:val="28"/>
          <w:szCs w:val="28"/>
          <w:cs/>
          <w:lang w:val="en-US"/>
        </w:rPr>
        <w:object w:dxaOrig="8973" w:dyaOrig="2628" w14:anchorId="797E48EB">
          <v:shape id="_x0000_i1037" type="#_x0000_t75" style="width:449.25pt;height:130.5pt" o:ole="">
            <v:imagedata r:id="rId32" o:title=""/>
          </v:shape>
          <o:OLEObject Type="Embed" ProgID="Excel.Sheet.8" ShapeID="_x0000_i1037" DrawAspect="Content" ObjectID="_1802167614" r:id="rId33"/>
        </w:object>
      </w:r>
    </w:p>
    <w:p w14:paraId="1B08C852" w14:textId="77777777" w:rsidR="002F70C3" w:rsidRDefault="002F70C3" w:rsidP="00D47152">
      <w:pPr>
        <w:numPr>
          <w:ilvl w:val="0"/>
          <w:numId w:val="2"/>
        </w:numPr>
        <w:tabs>
          <w:tab w:val="clear" w:pos="570"/>
          <w:tab w:val="left" w:pos="567"/>
          <w:tab w:val="left" w:pos="9270"/>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17" w:name="_MON_1802000275"/>
    <w:bookmarkEnd w:id="17"/>
    <w:p w14:paraId="3AF9A3EB" w14:textId="77777777" w:rsidR="00B11B9A" w:rsidRDefault="00D47152" w:rsidP="001549EC">
      <w:pPr>
        <w:spacing w:after="120" w:line="240" w:lineRule="auto"/>
        <w:ind w:left="539" w:right="-6"/>
        <w:jc w:val="thaiDistribute"/>
        <w:rPr>
          <w:rFonts w:ascii="Angsana New" w:hAnsi="Angsana New"/>
          <w:sz w:val="28"/>
          <w:szCs w:val="28"/>
        </w:rPr>
      </w:pPr>
      <w:r>
        <w:rPr>
          <w:rFonts w:ascii="Angsana New" w:hAnsi="Angsana New"/>
          <w:b/>
          <w:bCs/>
          <w:sz w:val="28"/>
          <w:szCs w:val="28"/>
          <w:lang w:val="en-US"/>
        </w:rPr>
        <w:object w:dxaOrig="8839" w:dyaOrig="2592" w14:anchorId="7CC04DE3">
          <v:shape id="_x0000_i1038" type="#_x0000_t75" style="width:441.75pt;height:129.75pt" o:ole="">
            <v:imagedata r:id="rId34" o:title=""/>
          </v:shape>
          <o:OLEObject Type="Embed" ProgID="Excel.Sheet.8" ShapeID="_x0000_i1038" DrawAspect="Content" ObjectID="_1802167615" r:id="rId35"/>
        </w:object>
      </w:r>
      <w:bookmarkStart w:id="18" w:name="_MON_1422187786"/>
      <w:bookmarkStart w:id="19" w:name="_MON_1422187847"/>
      <w:bookmarkStart w:id="20" w:name="_MON_1422187939"/>
      <w:bookmarkEnd w:id="18"/>
      <w:bookmarkEnd w:id="19"/>
      <w:bookmarkEnd w:id="20"/>
    </w:p>
    <w:p w14:paraId="161235B5" w14:textId="77777777" w:rsidR="00C13D8C" w:rsidRDefault="00C13D8C" w:rsidP="00916FE8">
      <w:pPr>
        <w:spacing w:before="120"/>
        <w:ind w:left="567" w:right="-6"/>
        <w:jc w:val="both"/>
        <w:rPr>
          <w:rFonts w:ascii="Angsana New" w:hAnsi="Angsana New"/>
          <w:sz w:val="28"/>
          <w:szCs w:val="28"/>
        </w:rPr>
      </w:pPr>
    </w:p>
    <w:p w14:paraId="53A3113B" w14:textId="77777777" w:rsidR="00C13D8C" w:rsidRDefault="00C13D8C" w:rsidP="00916FE8">
      <w:pPr>
        <w:spacing w:before="120"/>
        <w:ind w:left="567" w:right="-6"/>
        <w:jc w:val="both"/>
        <w:rPr>
          <w:rFonts w:ascii="Angsana New" w:hAnsi="Angsana New"/>
          <w:sz w:val="28"/>
          <w:szCs w:val="28"/>
        </w:rPr>
      </w:pPr>
    </w:p>
    <w:p w14:paraId="31D8F248" w14:textId="77777777" w:rsidR="00C13D8C" w:rsidRDefault="00C13D8C" w:rsidP="00916FE8">
      <w:pPr>
        <w:spacing w:before="120"/>
        <w:ind w:left="567" w:right="-6"/>
        <w:jc w:val="both"/>
        <w:rPr>
          <w:rFonts w:ascii="Angsana New" w:hAnsi="Angsana New"/>
          <w:sz w:val="28"/>
          <w:szCs w:val="28"/>
        </w:rPr>
      </w:pPr>
    </w:p>
    <w:p w14:paraId="6AD37292" w14:textId="77777777" w:rsidR="00C13D8C" w:rsidRDefault="00C13D8C" w:rsidP="00916FE8">
      <w:pPr>
        <w:spacing w:before="120"/>
        <w:ind w:left="567" w:right="-6"/>
        <w:jc w:val="both"/>
        <w:rPr>
          <w:rFonts w:ascii="Angsana New" w:hAnsi="Angsana New"/>
          <w:sz w:val="28"/>
          <w:szCs w:val="28"/>
        </w:rPr>
      </w:pPr>
    </w:p>
    <w:p w14:paraId="4CDF30A4" w14:textId="77777777" w:rsidR="00810C37" w:rsidRPr="001549EC" w:rsidRDefault="00834D07" w:rsidP="00810C37">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1" w:name="_MON_1422188074"/>
      <w:bookmarkEnd w:id="21"/>
    </w:p>
    <w:bookmarkStart w:id="22" w:name="_MON_1801071884"/>
    <w:bookmarkEnd w:id="22"/>
    <w:p w14:paraId="2959E91C" w14:textId="77777777" w:rsidR="00786E14" w:rsidRDefault="00D47152" w:rsidP="00EB1E8E">
      <w:pPr>
        <w:spacing w:after="120" w:line="240" w:lineRule="auto"/>
        <w:ind w:left="539" w:right="-6"/>
        <w:jc w:val="thaiDistribute"/>
        <w:rPr>
          <w:rFonts w:ascii="Angsana New" w:hAnsi="Angsana New"/>
          <w:sz w:val="28"/>
          <w:szCs w:val="28"/>
          <w:lang w:val="en-US"/>
        </w:rPr>
      </w:pPr>
      <w:r>
        <w:rPr>
          <w:rFonts w:ascii="Angsana New" w:hAnsi="Angsana New"/>
          <w:sz w:val="28"/>
          <w:szCs w:val="28"/>
          <w:lang w:val="en-US"/>
        </w:rPr>
        <w:object w:dxaOrig="8942" w:dyaOrig="4294" w14:anchorId="7878FAAB">
          <v:shape id="_x0000_i1039" type="#_x0000_t75" style="width:447pt;height:214.5pt" o:ole="">
            <v:imagedata r:id="rId36" o:title=""/>
          </v:shape>
          <o:OLEObject Type="Embed" ProgID="Excel.Sheet.8" ShapeID="_x0000_i1039" DrawAspect="Content" ObjectID="_1802167616" r:id="rId37"/>
        </w:object>
      </w:r>
      <w:r w:rsidR="00786E14">
        <w:rPr>
          <w:rFonts w:ascii="Angsana New" w:eastAsia="Cordia New" w:hAnsi="Angsana New"/>
          <w:color w:val="000000"/>
          <w:spacing w:val="-4"/>
          <w:sz w:val="28"/>
          <w:lang w:val="en-US"/>
        </w:rPr>
        <w:t>In</w:t>
      </w:r>
      <w:r w:rsidR="00786E14" w:rsidRPr="00BA58E5">
        <w:rPr>
          <w:rFonts w:ascii="Angsana New" w:eastAsia="Cordia New" w:hAnsi="Angsana New"/>
          <w:color w:val="000000"/>
          <w:spacing w:val="-4"/>
          <w:sz w:val="28"/>
          <w:lang w:val="en-US"/>
        </w:rPr>
        <w:t xml:space="preserve"> 2024</w:t>
      </w:r>
      <w:r w:rsidR="00786E14" w:rsidRPr="00BA58E5">
        <w:rPr>
          <w:rFonts w:ascii="Angsana New" w:hAnsi="Angsana New"/>
          <w:spacing w:val="-4"/>
          <w:sz w:val="28"/>
          <w:szCs w:val="28"/>
          <w:lang w:val="en-US"/>
        </w:rPr>
        <w:t xml:space="preserve">, the </w:t>
      </w:r>
      <w:r w:rsidR="00786E14">
        <w:rPr>
          <w:rFonts w:ascii="Angsana New" w:hAnsi="Angsana New"/>
          <w:spacing w:val="-4"/>
          <w:sz w:val="28"/>
          <w:szCs w:val="28"/>
          <w:lang w:val="en-US"/>
        </w:rPr>
        <w:t>Group</w:t>
      </w:r>
      <w:r w:rsidR="00786E14" w:rsidRPr="00BA58E5">
        <w:rPr>
          <w:rFonts w:ascii="Angsana New" w:hAnsi="Angsana New"/>
          <w:spacing w:val="-4"/>
          <w:sz w:val="28"/>
          <w:szCs w:val="28"/>
          <w:lang w:val="en-US"/>
        </w:rPr>
        <w:t xml:space="preserve"> included borrowing costs in the </w:t>
      </w:r>
      <w:r w:rsidR="00786E14" w:rsidRPr="00BA58E5">
        <w:rPr>
          <w:rFonts w:ascii="Angsana New" w:hAnsi="Angsana New"/>
          <w:spacing w:val="-4"/>
          <w:sz w:val="28"/>
          <w:szCs w:val="28"/>
        </w:rPr>
        <w:t>cost of property development</w:t>
      </w:r>
      <w:r w:rsidR="00786E14" w:rsidRPr="00BA58E5">
        <w:rPr>
          <w:rFonts w:ascii="Angsana New" w:hAnsi="Angsana New"/>
          <w:spacing w:val="-4"/>
          <w:sz w:val="28"/>
          <w:szCs w:val="28"/>
          <w:lang w:val="en-US"/>
        </w:rPr>
        <w:t xml:space="preserve"> in the amount of Baht </w:t>
      </w:r>
      <w:r w:rsidR="00786E14">
        <w:rPr>
          <w:rFonts w:ascii="Angsana New" w:hAnsi="Angsana New"/>
          <w:spacing w:val="-4"/>
          <w:sz w:val="28"/>
          <w:szCs w:val="28"/>
          <w:lang w:val="en-US"/>
        </w:rPr>
        <w:t>4.26</w:t>
      </w:r>
      <w:r w:rsidR="00786E14" w:rsidRPr="00BA58E5">
        <w:rPr>
          <w:rFonts w:ascii="Angsana New" w:hAnsi="Angsana New"/>
          <w:spacing w:val="-4"/>
          <w:sz w:val="28"/>
          <w:szCs w:val="28"/>
          <w:lang w:val="en-US"/>
        </w:rPr>
        <w:t xml:space="preserve"> million.</w:t>
      </w:r>
      <w:r w:rsidR="00786E14" w:rsidRPr="00786E14">
        <w:rPr>
          <w:rFonts w:ascii="Angsana New" w:hAnsi="Angsana New"/>
          <w:sz w:val="28"/>
        </w:rPr>
        <w:t xml:space="preserve"> </w:t>
      </w:r>
      <w:r w:rsidR="00786E14">
        <w:rPr>
          <w:rFonts w:ascii="Angsana New" w:hAnsi="Angsana New"/>
          <w:sz w:val="28"/>
        </w:rPr>
        <w:br/>
      </w:r>
      <w:r w:rsidR="00786E14" w:rsidRPr="00A54FDC">
        <w:rPr>
          <w:rFonts w:ascii="Angsana New" w:hAnsi="Angsana New"/>
          <w:sz w:val="28"/>
        </w:rPr>
        <w:t>(</w:t>
      </w:r>
      <w:r w:rsidR="00786E14" w:rsidRPr="00A54FDC">
        <w:rPr>
          <w:rFonts w:ascii="Angsana New" w:hAnsi="Angsana New"/>
          <w:sz w:val="28"/>
          <w:lang w:val="en-US"/>
        </w:rPr>
        <w:t>the Company only</w:t>
      </w:r>
      <w:r w:rsidR="00786E14" w:rsidRPr="00A54FDC">
        <w:rPr>
          <w:rFonts w:ascii="Angsana New" w:hAnsi="Angsana New"/>
          <w:sz w:val="28"/>
        </w:rPr>
        <w:t xml:space="preserve">: </w:t>
      </w:r>
      <w:r w:rsidR="00786E14" w:rsidRPr="002B25FB">
        <w:rPr>
          <w:rFonts w:ascii="Angsana New" w:hAnsi="Angsana New"/>
          <w:sz w:val="28"/>
        </w:rPr>
        <w:t xml:space="preserve">Baht </w:t>
      </w:r>
      <w:r w:rsidR="00786E14">
        <w:rPr>
          <w:rFonts w:ascii="Angsana New" w:hAnsi="Angsana New"/>
          <w:sz w:val="28"/>
        </w:rPr>
        <w:t>4.31</w:t>
      </w:r>
      <w:r w:rsidR="00786E14" w:rsidRPr="002B25FB">
        <w:rPr>
          <w:rFonts w:ascii="Angsana New" w:hAnsi="Angsana New"/>
          <w:sz w:val="28"/>
        </w:rPr>
        <w:t xml:space="preserve"> million</w:t>
      </w:r>
      <w:r w:rsidR="00786E14">
        <w:rPr>
          <w:rFonts w:ascii="Angsana New" w:hAnsi="Angsana New"/>
          <w:sz w:val="28"/>
        </w:rPr>
        <w:t>)</w:t>
      </w:r>
    </w:p>
    <w:p w14:paraId="79508F5D" w14:textId="77777777" w:rsidR="0035628F" w:rsidRDefault="00BB1E0C" w:rsidP="00F02BEC">
      <w:pPr>
        <w:tabs>
          <w:tab w:val="left" w:pos="540"/>
        </w:tabs>
        <w:spacing w:line="240" w:lineRule="auto"/>
        <w:ind w:left="539" w:right="-6"/>
        <w:jc w:val="thaiDistribute"/>
        <w:rPr>
          <w:rFonts w:ascii="Angsana New" w:hAnsi="Angsana New"/>
          <w:sz w:val="28"/>
          <w:lang w:val="en-US"/>
        </w:rPr>
      </w:pPr>
      <w:r w:rsidRPr="009E5A3C">
        <w:rPr>
          <w:rFonts w:ascii="Angsana New" w:hAnsi="Angsana New"/>
          <w:sz w:val="28"/>
          <w:szCs w:val="28"/>
          <w:lang w:val="en-US"/>
        </w:rPr>
        <w:t>The Company mortgaged partial</w:t>
      </w:r>
      <w:r w:rsidR="00524C5E" w:rsidRPr="009E5A3C">
        <w:rPr>
          <w:rFonts w:ascii="Angsana New" w:hAnsi="Angsana New"/>
          <w:sz w:val="28"/>
          <w:szCs w:val="28"/>
          <w:lang w:val="en-US"/>
        </w:rPr>
        <w:t xml:space="preserve"> of land including construction </w:t>
      </w:r>
      <w:r w:rsidRPr="009E5A3C">
        <w:rPr>
          <w:rFonts w:ascii="Angsana New" w:hAnsi="Angsana New"/>
          <w:sz w:val="28"/>
          <w:szCs w:val="28"/>
          <w:lang w:val="en-US"/>
        </w:rPr>
        <w:t xml:space="preserve">as collateral for the credit facilities with financial institutions </w:t>
      </w:r>
      <w:r w:rsidR="00D30FF1" w:rsidRPr="009E5A3C">
        <w:rPr>
          <w:rFonts w:ascii="Angsana New" w:hAnsi="Angsana New"/>
          <w:sz w:val="28"/>
          <w:szCs w:val="28"/>
        </w:rPr>
        <w:t>(see Note 13)</w:t>
      </w:r>
      <w:r w:rsidRPr="009E5A3C">
        <w:rPr>
          <w:rFonts w:ascii="Angsana New" w:hAnsi="Angsana New"/>
          <w:sz w:val="28"/>
          <w:szCs w:val="28"/>
        </w:rPr>
        <w:t>.</w:t>
      </w:r>
    </w:p>
    <w:p w14:paraId="2298EBD5" w14:textId="77777777" w:rsidR="0035628F" w:rsidRDefault="0035628F" w:rsidP="0035628F">
      <w:pPr>
        <w:rPr>
          <w:rFonts w:ascii="Angsana New" w:hAnsi="Angsana New"/>
          <w:sz w:val="28"/>
          <w:cs/>
          <w:lang w:val="en-US"/>
        </w:rPr>
      </w:pPr>
    </w:p>
    <w:p w14:paraId="5F9C0665" w14:textId="77777777" w:rsidR="007F5996" w:rsidRPr="0035628F" w:rsidRDefault="007F5996" w:rsidP="0035628F">
      <w:pPr>
        <w:rPr>
          <w:rFonts w:ascii="Angsana New" w:hAnsi="Angsana New"/>
          <w:sz w:val="28"/>
          <w:cs/>
          <w:lang w:val="en-US"/>
        </w:rPr>
        <w:sectPr w:rsidR="007F5996" w:rsidRPr="0035628F" w:rsidSect="00810C37">
          <w:headerReference w:type="default" r:id="rId38"/>
          <w:footerReference w:type="even" r:id="rId39"/>
          <w:footerReference w:type="default" r:id="rId40"/>
          <w:pgSz w:w="11906" w:h="16838"/>
          <w:pgMar w:top="1440" w:right="836" w:bottom="1134" w:left="1701" w:header="709" w:footer="709" w:gutter="0"/>
          <w:pgNumType w:start="13"/>
          <w:cols w:space="708"/>
          <w:docGrid w:linePitch="360"/>
        </w:sectPr>
      </w:pPr>
    </w:p>
    <w:p w14:paraId="7FAE3D7C" w14:textId="77777777" w:rsidR="00290183" w:rsidRDefault="00290183" w:rsidP="009324E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p w14:paraId="5A79B45B" w14:textId="77777777" w:rsidR="009324E7" w:rsidRPr="009324E7" w:rsidRDefault="009324E7" w:rsidP="009324E7">
      <w:pPr>
        <w:tabs>
          <w:tab w:val="left" w:pos="5760"/>
        </w:tabs>
        <w:spacing w:after="120"/>
        <w:ind w:left="567" w:right="-6"/>
        <w:jc w:val="both"/>
        <w:rPr>
          <w:rFonts w:ascii="Angsana New" w:hAnsi="Angsana New"/>
          <w:sz w:val="28"/>
          <w:szCs w:val="28"/>
          <w:lang w:val="en-US"/>
        </w:rPr>
      </w:pPr>
      <w:r w:rsidRPr="009324E7">
        <w:rPr>
          <w:rFonts w:ascii="Angsana New" w:hAnsi="Angsana New"/>
          <w:sz w:val="28"/>
          <w:szCs w:val="28"/>
          <w:lang w:val="en-US"/>
        </w:rPr>
        <w:t xml:space="preserve">Investments in subsidiaries </w:t>
      </w:r>
      <w:r w:rsidR="008967F4">
        <w:rPr>
          <w:rFonts w:ascii="Angsana New" w:hAnsi="Angsana New"/>
          <w:sz w:val="28"/>
          <w:szCs w:val="28"/>
          <w:lang w:val="en-US"/>
        </w:rPr>
        <w:t xml:space="preserve">in </w:t>
      </w:r>
      <w:r w:rsidR="004A0814">
        <w:rPr>
          <w:rFonts w:ascii="Angsana New" w:hAnsi="Angsana New"/>
          <w:sz w:val="28"/>
          <w:szCs w:val="28"/>
          <w:lang w:val="en-US"/>
        </w:rPr>
        <w:t xml:space="preserve">the </w:t>
      </w:r>
      <w:r w:rsidR="008967F4">
        <w:rPr>
          <w:rFonts w:ascii="Angsana New" w:hAnsi="Angsana New"/>
          <w:sz w:val="28"/>
          <w:szCs w:val="28"/>
          <w:lang w:val="en-US"/>
        </w:rPr>
        <w:t>s</w:t>
      </w:r>
      <w:r w:rsidR="008967F4" w:rsidRPr="008967F4">
        <w:rPr>
          <w:rFonts w:ascii="Angsana New" w:hAnsi="Angsana New"/>
          <w:sz w:val="28"/>
          <w:szCs w:val="28"/>
          <w:lang w:val="en-US"/>
        </w:rPr>
        <w:t>eparate financial statements</w:t>
      </w:r>
      <w:r w:rsidR="008967F4">
        <w:rPr>
          <w:rFonts w:ascii="Angsana New" w:hAnsi="Angsana New"/>
          <w:sz w:val="28"/>
          <w:szCs w:val="28"/>
          <w:lang w:val="en-US"/>
        </w:rPr>
        <w:t xml:space="preserve"> </w:t>
      </w:r>
      <w:r w:rsidRPr="009324E7">
        <w:rPr>
          <w:rFonts w:ascii="Angsana New" w:hAnsi="Angsana New"/>
          <w:sz w:val="28"/>
          <w:szCs w:val="28"/>
          <w:lang w:val="en-US"/>
        </w:rPr>
        <w:t>stated by using the cost method as at</w:t>
      </w:r>
      <w:r>
        <w:rPr>
          <w:rFonts w:ascii="Angsana New" w:hAnsi="Angsana New"/>
          <w:sz w:val="28"/>
          <w:szCs w:val="28"/>
          <w:lang w:val="en-US"/>
        </w:rPr>
        <w:t xml:space="preserve"> </w:t>
      </w:r>
      <w:r w:rsidR="00A736EE">
        <w:rPr>
          <w:rFonts w:ascii="Angsana New" w:hAnsi="Angsana New"/>
          <w:spacing w:val="-2"/>
          <w:sz w:val="28"/>
          <w:szCs w:val="28"/>
        </w:rPr>
        <w:t>31 December 202</w:t>
      </w:r>
      <w:r w:rsidR="00E02AB3">
        <w:rPr>
          <w:rFonts w:ascii="Angsana New" w:hAnsi="Angsana New"/>
          <w:spacing w:val="-2"/>
          <w:sz w:val="28"/>
          <w:szCs w:val="28"/>
        </w:rPr>
        <w:t>4</w:t>
      </w:r>
      <w:r>
        <w:rPr>
          <w:rFonts w:ascii="Angsana New" w:hAnsi="Angsana New"/>
          <w:spacing w:val="-2"/>
          <w:sz w:val="28"/>
          <w:szCs w:val="28"/>
        </w:rPr>
        <w:t xml:space="preserve"> </w:t>
      </w:r>
      <w:r w:rsidRPr="009324E7">
        <w:rPr>
          <w:rFonts w:ascii="Angsana New" w:hAnsi="Angsana New"/>
          <w:spacing w:val="-2"/>
          <w:sz w:val="28"/>
          <w:szCs w:val="28"/>
        </w:rPr>
        <w:t>and 202</w:t>
      </w:r>
      <w:r w:rsidR="00E02AB3">
        <w:rPr>
          <w:rFonts w:ascii="Angsana New" w:hAnsi="Angsana New"/>
          <w:spacing w:val="-2"/>
          <w:sz w:val="28"/>
          <w:szCs w:val="28"/>
        </w:rPr>
        <w:t>3</w:t>
      </w:r>
      <w:r w:rsidRPr="009324E7">
        <w:rPr>
          <w:rFonts w:ascii="Angsana New" w:hAnsi="Angsana New"/>
          <w:sz w:val="28"/>
          <w:szCs w:val="28"/>
          <w:lang w:val="en-US"/>
        </w:rPr>
        <w:t xml:space="preserve"> consisted of:</w:t>
      </w:r>
    </w:p>
    <w:bookmarkStart w:id="23" w:name="_MON_1422189430"/>
    <w:bookmarkEnd w:id="23"/>
    <w:p w14:paraId="0A090012" w14:textId="77777777" w:rsidR="00C61E5C" w:rsidRPr="00FE6BE7" w:rsidRDefault="00D47152" w:rsidP="0092687B">
      <w:pPr>
        <w:pStyle w:val="ListParagraph"/>
        <w:spacing w:before="120"/>
        <w:ind w:left="-142" w:right="-6"/>
        <w:jc w:val="thaiDistribute"/>
        <w:rPr>
          <w:rFonts w:ascii="Angsana New" w:hAnsi="Angsana New"/>
          <w:sz w:val="2"/>
          <w:szCs w:val="2"/>
          <w:lang w:val="en-US"/>
        </w:rPr>
      </w:pPr>
      <w:r w:rsidRPr="00D760B0">
        <w:rPr>
          <w:rFonts w:ascii="Angsana New" w:hAnsi="Angsana New"/>
          <w:sz w:val="28"/>
        </w:rPr>
        <w:object w:dxaOrig="16399" w:dyaOrig="3851" w14:anchorId="5435600A">
          <v:shape id="_x0000_i1040" type="#_x0000_t75" style="width:748.5pt;height:189pt" o:ole="">
            <v:imagedata r:id="rId41" o:title=""/>
          </v:shape>
          <o:OLEObject Type="Embed" ProgID="Excel.Sheet.8" ShapeID="_x0000_i1040" DrawAspect="Content" ObjectID="_1802167617" r:id="rId42"/>
        </w:object>
      </w:r>
    </w:p>
    <w:bookmarkStart w:id="24" w:name="_MON_1802000308"/>
    <w:bookmarkEnd w:id="24"/>
    <w:p w14:paraId="1654736E" w14:textId="77777777" w:rsidR="0092687B" w:rsidRDefault="00D47152" w:rsidP="0092687B">
      <w:pPr>
        <w:tabs>
          <w:tab w:val="left" w:pos="1134"/>
          <w:tab w:val="left" w:pos="6660"/>
          <w:tab w:val="left" w:pos="7920"/>
        </w:tabs>
        <w:spacing w:after="120" w:line="240" w:lineRule="auto"/>
        <w:ind w:left="-90" w:right="-6"/>
        <w:jc w:val="thaiDistribute"/>
        <w:rPr>
          <w:rFonts w:ascii="Angsana New" w:hAnsi="Angsana New"/>
          <w:sz w:val="28"/>
          <w:szCs w:val="28"/>
        </w:rPr>
      </w:pPr>
      <w:r>
        <w:rPr>
          <w:cs/>
        </w:rPr>
        <w:object w:dxaOrig="10538" w:dyaOrig="2587" w14:anchorId="1EB24B75">
          <v:shape id="_x0000_i1041" type="#_x0000_t75" style="width:527.25pt;height:129pt" o:ole="">
            <v:imagedata r:id="rId43" o:title=""/>
          </v:shape>
          <o:OLEObject Type="Embed" ProgID="Excel.Sheet.8" ShapeID="_x0000_i1041" DrawAspect="Content" ObjectID="_1802167618" r:id="rId44"/>
        </w:object>
      </w:r>
    </w:p>
    <w:p w14:paraId="40DD01FA" w14:textId="77777777" w:rsidR="0092687B" w:rsidRDefault="0092687B" w:rsidP="00EE473C">
      <w:pPr>
        <w:tabs>
          <w:tab w:val="left" w:pos="1134"/>
          <w:tab w:val="left" w:pos="6660"/>
        </w:tabs>
        <w:spacing w:after="120" w:line="240" w:lineRule="auto"/>
        <w:ind w:left="1276" w:right="-6"/>
        <w:jc w:val="thaiDistribute"/>
        <w:rPr>
          <w:rFonts w:ascii="Angsana New" w:hAnsi="Angsana New"/>
          <w:sz w:val="28"/>
          <w:szCs w:val="28"/>
        </w:rPr>
      </w:pPr>
    </w:p>
    <w:p w14:paraId="79A1A471" w14:textId="77777777" w:rsidR="00EE473C"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pPr>
    </w:p>
    <w:p w14:paraId="492E6DF9" w14:textId="77777777" w:rsidR="00EE473C" w:rsidRPr="00D760B0"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sectPr w:rsidR="00EE473C" w:rsidRPr="00D760B0" w:rsidSect="009E6538">
          <w:pgSz w:w="16838" w:h="11906" w:orient="landscape"/>
          <w:pgMar w:top="1560" w:right="851" w:bottom="1134" w:left="1418" w:header="709" w:footer="709" w:gutter="0"/>
          <w:cols w:space="708"/>
          <w:docGrid w:linePitch="360"/>
        </w:sectPr>
      </w:pPr>
    </w:p>
    <w:p w14:paraId="153DCB17" w14:textId="77777777" w:rsidR="00CA0F83" w:rsidRDefault="009B05BD" w:rsidP="00E16B18">
      <w:pPr>
        <w:numPr>
          <w:ilvl w:val="0"/>
          <w:numId w:val="2"/>
        </w:numPr>
        <w:tabs>
          <w:tab w:val="clear" w:pos="570"/>
          <w:tab w:val="left" w:pos="567"/>
        </w:tabs>
        <w:spacing w:before="240" w:after="120"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lastRenderedPageBreak/>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bookmarkStart w:id="25" w:name="_MON_1802000315"/>
    <w:bookmarkEnd w:id="25"/>
    <w:p w14:paraId="7EA4FED4" w14:textId="77777777" w:rsidR="00C30E6B" w:rsidRDefault="00D47152" w:rsidP="00EB1E8E">
      <w:pPr>
        <w:spacing w:before="240" w:after="120" w:line="240" w:lineRule="auto"/>
        <w:ind w:left="533"/>
        <w:jc w:val="thaiDistribute"/>
        <w:rPr>
          <w:rFonts w:ascii="Angsana New" w:hAnsi="Angsana New"/>
          <w:sz w:val="4"/>
          <w:szCs w:val="4"/>
          <w:lang w:val="en-US"/>
        </w:rPr>
      </w:pPr>
      <w:r>
        <w:rPr>
          <w:rFonts w:ascii="Angsana New" w:hAnsi="Angsana New"/>
          <w:b/>
          <w:bCs/>
          <w:sz w:val="28"/>
          <w:szCs w:val="28"/>
          <w:lang w:val="en-US"/>
        </w:rPr>
        <w:object w:dxaOrig="8824" w:dyaOrig="2642" w14:anchorId="39058997">
          <v:shape id="_x0000_i1042" type="#_x0000_t75" style="width:441pt;height:132pt" o:ole="">
            <v:imagedata r:id="rId45" o:title=""/>
          </v:shape>
          <o:OLEObject Type="Embed" ProgID="Excel.Sheet.8" ShapeID="_x0000_i1042" DrawAspect="Content" ObjectID="_1802167619" r:id="rId46"/>
        </w:object>
      </w:r>
      <w:bookmarkStart w:id="26" w:name="_MON_1422189540"/>
      <w:bookmarkEnd w:id="26"/>
    </w:p>
    <w:p w14:paraId="1AD1042D" w14:textId="77777777" w:rsidR="00CA0F83"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27" w:name="_MON_1802000322"/>
    <w:bookmarkEnd w:id="27"/>
    <w:p w14:paraId="5F9A013F" w14:textId="77777777" w:rsidR="00EB1E8E" w:rsidRPr="00D760B0" w:rsidRDefault="00D47152" w:rsidP="00EB1E8E">
      <w:pPr>
        <w:spacing w:before="120" w:after="120" w:line="240" w:lineRule="auto"/>
        <w:ind w:left="539" w:right="-6"/>
        <w:jc w:val="thaiDistribute"/>
        <w:rPr>
          <w:rFonts w:ascii="Angsana New" w:hAnsi="Angsana New"/>
          <w:b/>
          <w:bCs/>
          <w:sz w:val="28"/>
          <w:szCs w:val="28"/>
          <w:lang w:val="en-US"/>
        </w:rPr>
      </w:pPr>
      <w:r>
        <w:rPr>
          <w:rFonts w:ascii="Angsana New" w:hAnsi="Angsana New"/>
          <w:b/>
          <w:bCs/>
          <w:sz w:val="28"/>
          <w:szCs w:val="28"/>
          <w:lang w:val="en-US"/>
        </w:rPr>
        <w:object w:dxaOrig="8861" w:dyaOrig="6675" w14:anchorId="247C47A4">
          <v:shape id="_x0000_i1043" type="#_x0000_t75" style="width:443.25pt;height:333.75pt" o:ole="">
            <v:imagedata r:id="rId47" o:title=""/>
          </v:shape>
          <o:OLEObject Type="Embed" ProgID="Excel.Sheet.8" ShapeID="_x0000_i1043" DrawAspect="Content" ObjectID="_1802167620" r:id="rId48"/>
        </w:object>
      </w:r>
    </w:p>
    <w:bookmarkStart w:id="28" w:name="_MON_1802000352"/>
    <w:bookmarkEnd w:id="28"/>
    <w:p w14:paraId="322EB1FE" w14:textId="77777777" w:rsidR="00076D8C" w:rsidRDefault="00D47152" w:rsidP="00EB1E8E">
      <w:pPr>
        <w:spacing w:before="120" w:after="120" w:line="240" w:lineRule="auto"/>
        <w:ind w:left="567" w:right="-6"/>
        <w:rPr>
          <w:rFonts w:ascii="Angsana New" w:hAnsi="Angsana New"/>
          <w:sz w:val="28"/>
          <w:szCs w:val="28"/>
        </w:rPr>
      </w:pPr>
      <w:r>
        <w:rPr>
          <w:rFonts w:ascii="Angsana New" w:hAnsi="Angsana New"/>
          <w:sz w:val="28"/>
          <w:szCs w:val="28"/>
        </w:rPr>
        <w:object w:dxaOrig="8909" w:dyaOrig="6761" w14:anchorId="4ED513A0">
          <v:shape id="_x0000_i1044" type="#_x0000_t75" style="width:445.5pt;height:338.25pt" o:ole="">
            <v:imagedata r:id="rId49" o:title=""/>
          </v:shape>
          <o:OLEObject Type="Embed" ProgID="Excel.Sheet.8" ShapeID="_x0000_i1044" DrawAspect="Content" ObjectID="_1802167621" r:id="rId50"/>
        </w:object>
      </w:r>
      <w:bookmarkStart w:id="29" w:name="_MON_1422189895"/>
      <w:bookmarkEnd w:id="29"/>
      <w:r w:rsidR="00076D8C">
        <w:rPr>
          <w:rFonts w:ascii="Angsana New" w:hAnsi="Angsana New"/>
          <w:sz w:val="28"/>
          <w:szCs w:val="28"/>
        </w:rPr>
        <w:t>The Company entered into office rental agreements as follows:</w:t>
      </w:r>
    </w:p>
    <w:bookmarkStart w:id="30" w:name="_MON_1802000374"/>
    <w:bookmarkEnd w:id="30"/>
    <w:p w14:paraId="446F2A86" w14:textId="77777777" w:rsidR="00EE473C" w:rsidRPr="00FF68F4" w:rsidRDefault="00D47152" w:rsidP="00EB1E8E">
      <w:pPr>
        <w:spacing w:before="120" w:after="120" w:line="240" w:lineRule="auto"/>
        <w:ind w:left="567" w:right="-6"/>
        <w:rPr>
          <w:rFonts w:ascii="Angsana New" w:hAnsi="Angsana New"/>
          <w:b/>
          <w:bCs/>
          <w:sz w:val="28"/>
          <w:lang w:val="en-US"/>
        </w:rPr>
      </w:pPr>
      <w:r>
        <w:rPr>
          <w:rFonts w:ascii="Angsana New" w:hAnsi="Angsana New"/>
          <w:sz w:val="28"/>
          <w:szCs w:val="28"/>
        </w:rPr>
        <w:object w:dxaOrig="8810" w:dyaOrig="2121" w14:anchorId="5F5ED20A">
          <v:shape id="_x0000_i1045" type="#_x0000_t75" style="width:440.25pt;height:105.75pt" o:ole="">
            <v:imagedata r:id="rId51" o:title=""/>
          </v:shape>
          <o:OLEObject Type="Embed" ProgID="Excel.Sheet.8" ShapeID="_x0000_i1045" DrawAspect="Content" ObjectID="_1802167622" r:id="rId52"/>
        </w:object>
      </w:r>
      <w:bookmarkStart w:id="31" w:name="_MON_1642698325"/>
      <w:bookmarkEnd w:id="31"/>
      <w:r w:rsidR="00EE473C" w:rsidRPr="0011222B">
        <w:rPr>
          <w:rFonts w:ascii="Angsana New" w:hAnsi="Angsana New"/>
          <w:b/>
          <w:bCs/>
          <w:sz w:val="28"/>
        </w:rPr>
        <w:t>The Company</w:t>
      </w:r>
    </w:p>
    <w:p w14:paraId="77BF3AEE" w14:textId="77777777" w:rsidR="00D3551C" w:rsidRDefault="00D3551C" w:rsidP="00EE473C">
      <w:pPr>
        <w:spacing w:before="120" w:after="120" w:line="240" w:lineRule="auto"/>
        <w:ind w:left="573" w:right="-6"/>
        <w:jc w:val="thaiDistribute"/>
        <w:rPr>
          <w:rFonts w:ascii="Angsana New" w:hAnsi="Angsana New"/>
          <w:sz w:val="28"/>
          <w:szCs w:val="28"/>
          <w:lang w:val="en-US"/>
        </w:rPr>
      </w:pPr>
      <w:r w:rsidRPr="00D3551C">
        <w:rPr>
          <w:rFonts w:ascii="Angsana New" w:hAnsi="Angsana New"/>
          <w:sz w:val="28"/>
          <w:szCs w:val="28"/>
          <w:lang w:val="en-US"/>
        </w:rPr>
        <w:t xml:space="preserve">During the </w:t>
      </w:r>
      <w:r w:rsidR="00DD6B61">
        <w:rPr>
          <w:rFonts w:ascii="Angsana New" w:hAnsi="Angsana New"/>
          <w:sz w:val="28"/>
          <w:szCs w:val="28"/>
          <w:lang w:val="en-US"/>
        </w:rPr>
        <w:t>year</w:t>
      </w:r>
      <w:r w:rsidRPr="00D3551C">
        <w:rPr>
          <w:rFonts w:ascii="Angsana New" w:hAnsi="Angsana New"/>
          <w:sz w:val="28"/>
          <w:szCs w:val="28"/>
          <w:lang w:val="en-US"/>
        </w:rPr>
        <w:t>, the Company provided an independent appraiser to appraise the fair values of the investment properties, which have the appraisal va</w:t>
      </w:r>
      <w:r w:rsidR="005E2D52">
        <w:rPr>
          <w:rFonts w:ascii="Angsana New" w:hAnsi="Angsana New"/>
          <w:sz w:val="28"/>
          <w:szCs w:val="28"/>
          <w:lang w:val="en-US"/>
        </w:rPr>
        <w:t>lue in the amount of Baht 450</w:t>
      </w:r>
      <w:r w:rsidRPr="00D3551C">
        <w:rPr>
          <w:rFonts w:ascii="Angsana New" w:hAnsi="Angsana New"/>
          <w:sz w:val="28"/>
          <w:szCs w:val="28"/>
          <w:lang w:val="en-US"/>
        </w:rPr>
        <w:t xml:space="preserve"> million</w:t>
      </w:r>
      <w:r>
        <w:rPr>
          <w:rFonts w:ascii="Angsana New" w:hAnsi="Angsana New"/>
          <w:sz w:val="28"/>
          <w:szCs w:val="28"/>
          <w:lang w:val="en-US"/>
        </w:rPr>
        <w:t xml:space="preserve"> </w:t>
      </w:r>
      <w:r>
        <w:rPr>
          <w:rFonts w:ascii="Angsana New" w:hAnsi="Angsana New"/>
          <w:sz w:val="28"/>
        </w:rPr>
        <w:t xml:space="preserve">(see Note </w:t>
      </w:r>
      <w:r w:rsidRPr="00BF6E93">
        <w:rPr>
          <w:rFonts w:ascii="Angsana New" w:hAnsi="Angsana New"/>
          <w:sz w:val="28"/>
          <w:szCs w:val="28"/>
        </w:rPr>
        <w:t>2</w:t>
      </w:r>
      <w:r>
        <w:rPr>
          <w:rFonts w:ascii="Angsana New" w:hAnsi="Angsana New"/>
          <w:sz w:val="28"/>
          <w:szCs w:val="28"/>
        </w:rPr>
        <w:t>3</w:t>
      </w:r>
      <w:r w:rsidRPr="00BF6E93">
        <w:rPr>
          <w:rFonts w:ascii="Angsana New" w:hAnsi="Angsana New"/>
          <w:sz w:val="28"/>
          <w:szCs w:val="28"/>
        </w:rPr>
        <w:t>)</w:t>
      </w:r>
      <w:r w:rsidRPr="00D3551C">
        <w:rPr>
          <w:rFonts w:ascii="Angsana New" w:hAnsi="Angsana New"/>
          <w:sz w:val="28"/>
          <w:szCs w:val="28"/>
          <w:lang w:val="en-US"/>
        </w:rPr>
        <w:t>, the method used to appraise the properties was Market Method (Cost Approach) and the amount of Baht 3.79 million</w:t>
      </w:r>
      <w:r>
        <w:rPr>
          <w:rFonts w:ascii="Angsana New" w:hAnsi="Angsana New"/>
          <w:sz w:val="28"/>
          <w:szCs w:val="28"/>
          <w:lang w:val="en-US"/>
        </w:rPr>
        <w:t xml:space="preserve"> </w:t>
      </w:r>
      <w:r>
        <w:rPr>
          <w:rFonts w:ascii="Angsana New" w:hAnsi="Angsana New"/>
          <w:sz w:val="28"/>
        </w:rPr>
        <w:t xml:space="preserve">(see Note </w:t>
      </w:r>
      <w:r w:rsidRPr="00BF6E93">
        <w:rPr>
          <w:rFonts w:ascii="Angsana New" w:hAnsi="Angsana New"/>
          <w:sz w:val="28"/>
          <w:szCs w:val="28"/>
        </w:rPr>
        <w:t>2</w:t>
      </w:r>
      <w:r>
        <w:rPr>
          <w:rFonts w:ascii="Angsana New" w:hAnsi="Angsana New"/>
          <w:sz w:val="28"/>
          <w:szCs w:val="28"/>
        </w:rPr>
        <w:t>3</w:t>
      </w:r>
      <w:r w:rsidRPr="00BF6E93">
        <w:rPr>
          <w:rFonts w:ascii="Angsana New" w:hAnsi="Angsana New"/>
          <w:sz w:val="28"/>
          <w:szCs w:val="28"/>
        </w:rPr>
        <w:t>)</w:t>
      </w:r>
      <w:r w:rsidRPr="00D3551C">
        <w:rPr>
          <w:rFonts w:ascii="Angsana New" w:hAnsi="Angsana New"/>
          <w:sz w:val="28"/>
          <w:szCs w:val="28"/>
          <w:lang w:val="en-US"/>
        </w:rPr>
        <w:t>, the method used to appraise the properties was Market Approach.</w:t>
      </w:r>
    </w:p>
    <w:p w14:paraId="7E44BE02" w14:textId="77777777" w:rsidR="00EE473C" w:rsidRDefault="00C679BB" w:rsidP="00EE473C">
      <w:pPr>
        <w:pStyle w:val="ListParagraph"/>
        <w:spacing w:before="120" w:after="120" w:line="240" w:lineRule="atLeast"/>
        <w:ind w:left="570"/>
        <w:jc w:val="thaiDistribute"/>
        <w:rPr>
          <w:rFonts w:ascii="Angsana New" w:hAnsi="Angsana New"/>
          <w:sz w:val="28"/>
        </w:rPr>
      </w:pPr>
      <w:r w:rsidRPr="00481F3B">
        <w:rPr>
          <w:rFonts w:ascii="Angsana New" w:hAnsi="Angsana New"/>
          <w:sz w:val="28"/>
          <w:lang w:val="en-US"/>
        </w:rPr>
        <w:t xml:space="preserve">The Company mortgaged </w:t>
      </w:r>
      <w:r w:rsidR="00481F3B" w:rsidRPr="00481F3B">
        <w:rPr>
          <w:rFonts w:ascii="Angsana New" w:hAnsi="Angsana New"/>
          <w:sz w:val="28"/>
          <w:lang w:val="en-US"/>
        </w:rPr>
        <w:t>partial of land</w:t>
      </w:r>
      <w:r w:rsidR="00481F3B" w:rsidRPr="00481F3B">
        <w:rPr>
          <w:rFonts w:ascii="Angsana New" w:hAnsi="Angsana New"/>
          <w:sz w:val="28"/>
        </w:rPr>
        <w:t xml:space="preserve"> </w:t>
      </w:r>
      <w:r w:rsidRPr="00481F3B">
        <w:rPr>
          <w:rFonts w:ascii="Angsana New" w:hAnsi="Angsana New"/>
          <w:sz w:val="28"/>
        </w:rPr>
        <w:t>including existing construction as collateral for the credit facilities with financial institutions</w:t>
      </w:r>
      <w:bookmarkStart w:id="32" w:name="_MON_1422190102"/>
      <w:bookmarkEnd w:id="32"/>
      <w:r w:rsidR="00D3551C" w:rsidRPr="00481F3B">
        <w:rPr>
          <w:rFonts w:ascii="Angsana New" w:hAnsi="Angsana New"/>
          <w:sz w:val="28"/>
        </w:rPr>
        <w:t xml:space="preserve"> (See Note 13)</w:t>
      </w:r>
      <w:r w:rsidRPr="00481F3B">
        <w:rPr>
          <w:rFonts w:ascii="Angsana New" w:hAnsi="Angsana New"/>
          <w:sz w:val="28"/>
        </w:rPr>
        <w:t>.</w:t>
      </w:r>
    </w:p>
    <w:p w14:paraId="2E3A552E" w14:textId="77777777" w:rsidR="00EE473C" w:rsidRPr="00B7015E" w:rsidRDefault="00EE473C" w:rsidP="00EE473C">
      <w:pPr>
        <w:pStyle w:val="ListParagraph"/>
        <w:spacing w:before="120" w:after="120" w:line="240" w:lineRule="atLeast"/>
        <w:ind w:left="570"/>
        <w:jc w:val="thaiDistribute"/>
        <w:rPr>
          <w:rFonts w:ascii="Angsana New" w:hAnsi="Angsana New"/>
          <w:b/>
          <w:bCs/>
          <w:sz w:val="28"/>
          <w:cs/>
        </w:rPr>
      </w:pPr>
      <w:r w:rsidRPr="00B7015E">
        <w:rPr>
          <w:rFonts w:ascii="Angsana New" w:hAnsi="Angsana New"/>
          <w:b/>
          <w:bCs/>
          <w:sz w:val="28"/>
          <w:lang w:val="en-US"/>
        </w:rPr>
        <w:t>The Subsidiary</w:t>
      </w:r>
    </w:p>
    <w:p w14:paraId="0EE28255" w14:textId="77777777" w:rsidR="00EE473C" w:rsidRDefault="00EE473C" w:rsidP="00EE473C">
      <w:pPr>
        <w:spacing w:before="120" w:after="240" w:line="240" w:lineRule="auto"/>
        <w:ind w:left="573" w:right="-6"/>
        <w:jc w:val="thaiDistribute"/>
        <w:rPr>
          <w:rFonts w:ascii="Angsana New" w:hAnsi="Angsana New"/>
          <w:sz w:val="28"/>
          <w:szCs w:val="28"/>
          <w:lang w:val="en-US"/>
        </w:rPr>
      </w:pPr>
      <w:r w:rsidRPr="00B7015E">
        <w:rPr>
          <w:rFonts w:ascii="Angsana New" w:hAnsi="Angsana New"/>
          <w:sz w:val="28"/>
          <w:szCs w:val="28"/>
          <w:lang w:val="en-US"/>
        </w:rPr>
        <w:t>The fair values of the above investment properties ha</w:t>
      </w:r>
      <w:r w:rsidR="00EC7BFA">
        <w:rPr>
          <w:rFonts w:ascii="Angsana New" w:hAnsi="Angsana New"/>
          <w:sz w:val="28"/>
          <w:szCs w:val="28"/>
          <w:lang w:val="en-US"/>
        </w:rPr>
        <w:t>ve</w:t>
      </w:r>
      <w:r w:rsidRPr="00B7015E">
        <w:rPr>
          <w:rFonts w:ascii="Angsana New" w:hAnsi="Angsana New"/>
          <w:sz w:val="28"/>
          <w:szCs w:val="28"/>
          <w:lang w:val="en-US"/>
        </w:rPr>
        <w:t xml:space="preserve"> been determined based on valuations performed by the </w:t>
      </w:r>
      <w:r w:rsidRPr="00EC7BFA">
        <w:rPr>
          <w:rFonts w:ascii="Angsana New" w:hAnsi="Angsana New"/>
          <w:spacing w:val="-4"/>
          <w:sz w:val="28"/>
          <w:szCs w:val="28"/>
          <w:lang w:val="en-US"/>
        </w:rPr>
        <w:t>independent appraiser, which ha</w:t>
      </w:r>
      <w:r w:rsidR="00EC7BFA" w:rsidRPr="00EC7BFA">
        <w:rPr>
          <w:rFonts w:ascii="Angsana New" w:hAnsi="Angsana New"/>
          <w:spacing w:val="-4"/>
          <w:sz w:val="28"/>
          <w:szCs w:val="28"/>
          <w:lang w:val="en-US"/>
        </w:rPr>
        <w:t>ve</w:t>
      </w:r>
      <w:r w:rsidRPr="00EC7BFA">
        <w:rPr>
          <w:rFonts w:ascii="Angsana New" w:hAnsi="Angsana New"/>
          <w:spacing w:val="-4"/>
          <w:sz w:val="28"/>
          <w:szCs w:val="28"/>
          <w:lang w:val="en-US"/>
        </w:rPr>
        <w:t xml:space="preserve"> the appraisal value in the amount of Baht 17.60</w:t>
      </w:r>
      <w:r w:rsidRPr="00EC7BFA">
        <w:rPr>
          <w:rFonts w:ascii="Angsana New" w:hAnsi="Angsana New"/>
          <w:spacing w:val="-4"/>
          <w:sz w:val="28"/>
          <w:szCs w:val="28"/>
          <w:cs/>
          <w:lang w:val="en-US"/>
        </w:rPr>
        <w:t xml:space="preserve"> </w:t>
      </w:r>
      <w:r w:rsidRPr="00EC7BFA">
        <w:rPr>
          <w:rFonts w:ascii="Angsana New" w:hAnsi="Angsana New"/>
          <w:spacing w:val="-4"/>
          <w:sz w:val="28"/>
          <w:szCs w:val="28"/>
          <w:lang w:val="en-US"/>
        </w:rPr>
        <w:t>million</w:t>
      </w:r>
      <w:r w:rsidR="00587346" w:rsidRPr="00EC7BFA">
        <w:rPr>
          <w:rFonts w:ascii="Angsana New" w:hAnsi="Angsana New"/>
          <w:spacing w:val="-4"/>
          <w:sz w:val="28"/>
          <w:szCs w:val="28"/>
          <w:lang w:val="en-US"/>
        </w:rPr>
        <w:t xml:space="preserve"> </w:t>
      </w:r>
      <w:r w:rsidR="00BF6E93" w:rsidRPr="00EC7BFA">
        <w:rPr>
          <w:rFonts w:ascii="Angsana New" w:hAnsi="Angsana New"/>
          <w:spacing w:val="-4"/>
          <w:sz w:val="28"/>
        </w:rPr>
        <w:t xml:space="preserve">(see Note </w:t>
      </w:r>
      <w:r w:rsidR="00BF6E93" w:rsidRPr="00EC7BFA">
        <w:rPr>
          <w:rFonts w:ascii="Angsana New" w:hAnsi="Angsana New" w:hint="cs"/>
          <w:spacing w:val="-4"/>
          <w:sz w:val="28"/>
          <w:szCs w:val="28"/>
          <w:cs/>
        </w:rPr>
        <w:t>2</w:t>
      </w:r>
      <w:r w:rsidR="00990788" w:rsidRPr="00EC7BFA">
        <w:rPr>
          <w:rFonts w:ascii="Angsana New" w:hAnsi="Angsana New"/>
          <w:spacing w:val="-4"/>
          <w:sz w:val="28"/>
          <w:szCs w:val="28"/>
        </w:rPr>
        <w:t>3</w:t>
      </w:r>
      <w:r w:rsidR="00587346" w:rsidRPr="00EC7BFA">
        <w:rPr>
          <w:rFonts w:ascii="Angsana New" w:hAnsi="Angsana New"/>
          <w:spacing w:val="-4"/>
          <w:sz w:val="28"/>
        </w:rPr>
        <w:t>)</w:t>
      </w:r>
      <w:r w:rsidRPr="00EC7BFA">
        <w:rPr>
          <w:rFonts w:ascii="Angsana New" w:hAnsi="Angsana New"/>
          <w:spacing w:val="-4"/>
          <w:sz w:val="28"/>
          <w:szCs w:val="28"/>
          <w:lang w:val="en-US"/>
        </w:rPr>
        <w:t>, the method used to</w:t>
      </w:r>
      <w:r>
        <w:rPr>
          <w:rFonts w:ascii="Angsana New" w:hAnsi="Angsana New"/>
          <w:sz w:val="28"/>
          <w:szCs w:val="28"/>
          <w:lang w:val="en-US"/>
        </w:rPr>
        <w:t xml:space="preserve"> appraise the properties was Market Approach</w:t>
      </w:r>
      <w:r w:rsidRPr="007E1585">
        <w:rPr>
          <w:rFonts w:ascii="Angsana New" w:hAnsi="Angsana New"/>
          <w:sz w:val="28"/>
          <w:szCs w:val="28"/>
          <w:lang w:val="en-US"/>
        </w:rPr>
        <w:t>.</w:t>
      </w:r>
    </w:p>
    <w:p w14:paraId="22AEA855" w14:textId="77777777" w:rsidR="00480F38" w:rsidRPr="005E2D52"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lastRenderedPageBreak/>
        <w:t>BUILDING</w:t>
      </w:r>
      <w:r w:rsidR="00B15964" w:rsidRPr="00621F80">
        <w:rPr>
          <w:rFonts w:ascii="Angsana New" w:hAnsi="Angsana New"/>
          <w:b/>
          <w:bCs/>
          <w:sz w:val="28"/>
          <w:szCs w:val="28"/>
          <w:lang w:val="en-US"/>
        </w:rPr>
        <w:t xml:space="preserve"> AND EQUIPMENT</w:t>
      </w:r>
    </w:p>
    <w:bookmarkStart w:id="33" w:name="_MON_1802000382"/>
    <w:bookmarkEnd w:id="33"/>
    <w:p w14:paraId="217C9A39" w14:textId="77777777" w:rsidR="005E2D52" w:rsidRPr="004B313D" w:rsidRDefault="00D47152" w:rsidP="005E2D52">
      <w:pPr>
        <w:spacing w:before="120" w:after="120" w:line="240" w:lineRule="auto"/>
        <w:ind w:left="539" w:right="-6"/>
        <w:jc w:val="thaiDistribute"/>
        <w:rPr>
          <w:rFonts w:ascii="Angsana New" w:hAnsi="Angsana New"/>
          <w:sz w:val="28"/>
          <w:szCs w:val="28"/>
          <w:lang w:val="en-US"/>
        </w:rPr>
      </w:pPr>
      <w:r>
        <w:rPr>
          <w:rFonts w:ascii="Angsana New" w:hAnsi="Angsana New"/>
          <w:sz w:val="28"/>
          <w:szCs w:val="28"/>
          <w:cs/>
          <w:lang w:val="en-US"/>
        </w:rPr>
        <w:object w:dxaOrig="8841" w:dyaOrig="9163" w14:anchorId="53ACBF92">
          <v:shape id="_x0000_i1046" type="#_x0000_t75" style="width:441.75pt;height:458.25pt" o:ole="">
            <v:imagedata r:id="rId53" o:title=""/>
          </v:shape>
          <o:OLEObject Type="Embed" ProgID="Excel.Sheet.8" ShapeID="_x0000_i1046" DrawAspect="Content" ObjectID="_1802167623" r:id="rId54"/>
        </w:object>
      </w:r>
    </w:p>
    <w:bookmarkStart w:id="34" w:name="_MON_1802000417"/>
    <w:bookmarkEnd w:id="34"/>
    <w:p w14:paraId="44355246" w14:textId="77777777" w:rsidR="005E2D52" w:rsidRPr="005E2D52" w:rsidRDefault="00D47152" w:rsidP="005E2D52">
      <w:pPr>
        <w:tabs>
          <w:tab w:val="left" w:pos="3828"/>
          <w:tab w:val="left" w:pos="7655"/>
          <w:tab w:val="left" w:pos="9270"/>
        </w:tabs>
        <w:spacing w:line="240" w:lineRule="auto"/>
        <w:ind w:left="573" w:right="9"/>
        <w:rPr>
          <w:rFonts w:ascii="Angsana New" w:hAnsi="Angsana New"/>
          <w:sz w:val="12"/>
          <w:szCs w:val="12"/>
          <w:lang w:val="en-US"/>
        </w:rPr>
      </w:pPr>
      <w:r>
        <w:rPr>
          <w:rFonts w:ascii="Angsana New" w:hAnsi="Angsana New"/>
          <w:sz w:val="28"/>
          <w:szCs w:val="28"/>
          <w:cs/>
          <w:lang w:val="en-US"/>
        </w:rPr>
        <w:object w:dxaOrig="8841" w:dyaOrig="9163" w14:anchorId="253E1A22">
          <v:shape id="_x0000_i1047" type="#_x0000_t75" style="width:441.75pt;height:458.25pt" o:ole="">
            <v:imagedata r:id="rId55" o:title=""/>
          </v:shape>
          <o:OLEObject Type="Embed" ProgID="Excel.Sheet.8" ShapeID="_x0000_i1047" DrawAspect="Content" ObjectID="_1802167624" r:id="rId56"/>
        </w:object>
      </w:r>
    </w:p>
    <w:bookmarkStart w:id="35" w:name="_MON_1801122714"/>
    <w:bookmarkEnd w:id="35"/>
    <w:p w14:paraId="4CA231E7" w14:textId="77777777" w:rsidR="00136270" w:rsidRDefault="00D47152" w:rsidP="005E2D52">
      <w:pPr>
        <w:tabs>
          <w:tab w:val="left" w:pos="3828"/>
          <w:tab w:val="left" w:pos="7650"/>
        </w:tabs>
        <w:spacing w:line="240" w:lineRule="auto"/>
        <w:ind w:left="573" w:right="9"/>
        <w:rPr>
          <w:rFonts w:ascii="Angsana New" w:hAnsi="Angsana New"/>
          <w:sz w:val="28"/>
          <w:szCs w:val="28"/>
          <w:lang w:val="en-US"/>
        </w:rPr>
      </w:pPr>
      <w:r>
        <w:rPr>
          <w:rFonts w:ascii="Angsana New" w:hAnsi="Angsana New"/>
          <w:sz w:val="28"/>
          <w:szCs w:val="28"/>
          <w:cs/>
          <w:lang w:val="en-US"/>
        </w:rPr>
        <w:object w:dxaOrig="8795" w:dyaOrig="4525" w14:anchorId="5A7D58E0">
          <v:shape id="_x0000_i1048" type="#_x0000_t75" style="width:439.5pt;height:226.5pt" o:ole="">
            <v:imagedata r:id="rId57" o:title=""/>
          </v:shape>
          <o:OLEObject Type="Embed" ProgID="Excel.Sheet.8" ShapeID="_x0000_i1048" DrawAspect="Content" ObjectID="_1802167625" r:id="rId58"/>
        </w:object>
      </w:r>
      <w:bookmarkStart w:id="36" w:name="_MON_1422191378"/>
      <w:bookmarkStart w:id="37" w:name="_MON_1422191806"/>
      <w:bookmarkStart w:id="38" w:name="OLE_LINK15"/>
      <w:bookmarkStart w:id="39" w:name="OLE_LINK16"/>
      <w:bookmarkEnd w:id="36"/>
      <w:bookmarkEnd w:id="37"/>
    </w:p>
    <w:p w14:paraId="05614908" w14:textId="77777777" w:rsidR="00216C60" w:rsidRDefault="00216C60" w:rsidP="00953E99">
      <w:pPr>
        <w:spacing w:line="240" w:lineRule="auto"/>
        <w:ind w:left="573" w:right="-6"/>
        <w:rPr>
          <w:rFonts w:ascii="Angsana New" w:hAnsi="Angsana New"/>
          <w:sz w:val="28"/>
          <w:szCs w:val="28"/>
          <w:lang w:val="en-US"/>
        </w:rPr>
        <w:sectPr w:rsidR="00216C60" w:rsidSect="00AB47FC">
          <w:footerReference w:type="even" r:id="rId59"/>
          <w:footerReference w:type="default" r:id="rId60"/>
          <w:pgSz w:w="11906" w:h="16838" w:code="9"/>
          <w:pgMar w:top="1418" w:right="836" w:bottom="1077" w:left="1701" w:header="709" w:footer="709" w:gutter="0"/>
          <w:paperSrc w:first="4" w:other="4"/>
          <w:cols w:space="708"/>
          <w:docGrid w:linePitch="360"/>
        </w:sectPr>
      </w:pPr>
    </w:p>
    <w:p w14:paraId="003B70C8" w14:textId="77777777" w:rsidR="001F1921" w:rsidRDefault="001F1921"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bookmarkStart w:id="40" w:name="_MON_1422191976"/>
      <w:bookmarkStart w:id="41" w:name="_MON_1422192203"/>
      <w:bookmarkEnd w:id="38"/>
      <w:bookmarkEnd w:id="39"/>
      <w:bookmarkEnd w:id="40"/>
      <w:bookmarkEnd w:id="41"/>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42" w:name="_MON_1802000470"/>
    <w:bookmarkEnd w:id="42"/>
    <w:p w14:paraId="036256F7" w14:textId="77777777" w:rsidR="00A15644" w:rsidRDefault="00D47152" w:rsidP="00A15644">
      <w:pPr>
        <w:spacing w:before="120" w:line="240" w:lineRule="auto"/>
        <w:ind w:left="539" w:right="-6"/>
        <w:rPr>
          <w:rFonts w:ascii="Angsana New" w:hAnsi="Angsana New"/>
          <w:b/>
          <w:bCs/>
          <w:sz w:val="28"/>
          <w:szCs w:val="28"/>
          <w:lang w:val="en-US"/>
        </w:rPr>
      </w:pPr>
      <w:r>
        <w:rPr>
          <w:rFonts w:ascii="Angsana New" w:hAnsi="Angsana New"/>
          <w:b/>
          <w:bCs/>
          <w:sz w:val="28"/>
          <w:szCs w:val="28"/>
          <w:cs/>
          <w:lang w:val="en-US"/>
        </w:rPr>
        <w:object w:dxaOrig="8829" w:dyaOrig="6730" w14:anchorId="15C77101">
          <v:shape id="_x0000_i1049" type="#_x0000_t75" style="width:441.75pt;height:336.75pt" o:ole="">
            <v:imagedata r:id="rId61" o:title=""/>
          </v:shape>
          <o:OLEObject Type="Embed" ProgID="Excel.Sheet.8" ShapeID="_x0000_i1049" DrawAspect="Content" ObjectID="_1802167626" r:id="rId62"/>
        </w:object>
      </w:r>
    </w:p>
    <w:p w14:paraId="6EAEFEF2" w14:textId="77777777" w:rsidR="001F1921" w:rsidRDefault="00D47152" w:rsidP="001F1921">
      <w:pPr>
        <w:spacing w:before="120" w:line="240" w:lineRule="auto"/>
        <w:ind w:left="539" w:right="-6"/>
      </w:pPr>
      <w:r>
        <w:rPr>
          <w:cs/>
        </w:rPr>
        <w:object w:dxaOrig="8824" w:dyaOrig="2582" w14:anchorId="1F46EEDC">
          <v:shape id="_x0000_i1050" type="#_x0000_t75" style="width:441pt;height:129pt" o:ole="">
            <v:imagedata r:id="rId63" o:title=""/>
          </v:shape>
          <o:OLEObject Type="Embed" ProgID="Excel.Sheet.8" ShapeID="_x0000_i1050" DrawAspect="Content" ObjectID="_1802167627" r:id="rId64"/>
        </w:object>
      </w:r>
    </w:p>
    <w:p w14:paraId="4A77817C" w14:textId="77777777" w:rsidR="00A15644" w:rsidRDefault="00A15644" w:rsidP="001F1921">
      <w:pPr>
        <w:spacing w:before="120" w:line="240" w:lineRule="auto"/>
        <w:ind w:left="539" w:right="-6"/>
      </w:pPr>
    </w:p>
    <w:p w14:paraId="65AF5793" w14:textId="77777777" w:rsidR="002449DE" w:rsidRDefault="002449DE" w:rsidP="001F1921">
      <w:pPr>
        <w:spacing w:before="120" w:line="240" w:lineRule="auto"/>
        <w:ind w:left="539" w:right="-6"/>
        <w:rPr>
          <w:rFonts w:ascii="Angsana New" w:hAnsi="Angsana New"/>
          <w:sz w:val="28"/>
          <w:szCs w:val="28"/>
        </w:rPr>
      </w:pPr>
    </w:p>
    <w:p w14:paraId="12BF80F7" w14:textId="77777777" w:rsidR="00C9747E" w:rsidRDefault="00C9747E" w:rsidP="001F1921">
      <w:pPr>
        <w:spacing w:before="120" w:line="240" w:lineRule="auto"/>
        <w:ind w:left="539" w:right="-6"/>
        <w:rPr>
          <w:rFonts w:ascii="Angsana New" w:hAnsi="Angsana New"/>
          <w:sz w:val="28"/>
          <w:szCs w:val="28"/>
        </w:rPr>
      </w:pPr>
    </w:p>
    <w:p w14:paraId="57C3400C" w14:textId="77777777" w:rsidR="00C9747E" w:rsidRDefault="00C9747E" w:rsidP="001F1921">
      <w:pPr>
        <w:spacing w:before="120" w:line="240" w:lineRule="auto"/>
        <w:ind w:left="539" w:right="-6"/>
        <w:rPr>
          <w:rFonts w:ascii="Angsana New" w:hAnsi="Angsana New"/>
          <w:sz w:val="28"/>
          <w:szCs w:val="28"/>
        </w:rPr>
      </w:pPr>
    </w:p>
    <w:p w14:paraId="787CEEAA" w14:textId="77777777" w:rsidR="00C9747E" w:rsidRDefault="00C9747E" w:rsidP="001F1921">
      <w:pPr>
        <w:spacing w:before="120" w:line="240" w:lineRule="auto"/>
        <w:ind w:left="539" w:right="-6"/>
        <w:rPr>
          <w:rFonts w:ascii="Angsana New" w:hAnsi="Angsana New"/>
          <w:sz w:val="28"/>
          <w:szCs w:val="28"/>
        </w:rPr>
      </w:pPr>
    </w:p>
    <w:p w14:paraId="6BDCD595" w14:textId="77777777" w:rsidR="00C9747E" w:rsidRDefault="00C9747E" w:rsidP="001F1921">
      <w:pPr>
        <w:spacing w:before="120" w:line="240" w:lineRule="auto"/>
        <w:ind w:left="539" w:right="-6"/>
        <w:rPr>
          <w:rFonts w:ascii="Angsana New" w:hAnsi="Angsana New"/>
          <w:sz w:val="28"/>
          <w:szCs w:val="28"/>
        </w:rPr>
      </w:pPr>
    </w:p>
    <w:p w14:paraId="11FAAFA4" w14:textId="77777777" w:rsidR="00C9747E" w:rsidRDefault="00C9747E" w:rsidP="001F1921">
      <w:pPr>
        <w:spacing w:before="120" w:line="240" w:lineRule="auto"/>
        <w:ind w:left="539" w:right="-6"/>
        <w:rPr>
          <w:rFonts w:ascii="Angsana New" w:hAnsi="Angsana New"/>
          <w:sz w:val="28"/>
          <w:szCs w:val="28"/>
        </w:rPr>
      </w:pPr>
    </w:p>
    <w:p w14:paraId="5930D974" w14:textId="77777777" w:rsidR="00C9747E" w:rsidRDefault="00C9747E" w:rsidP="001F1921">
      <w:pPr>
        <w:spacing w:before="120" w:line="240" w:lineRule="auto"/>
        <w:ind w:left="539" w:right="-6"/>
        <w:rPr>
          <w:rFonts w:ascii="Angsana New" w:hAnsi="Angsana New"/>
          <w:sz w:val="28"/>
          <w:szCs w:val="28"/>
        </w:rPr>
      </w:pPr>
    </w:p>
    <w:p w14:paraId="42131DCB" w14:textId="77777777" w:rsidR="00C9747E" w:rsidRPr="00F0089D" w:rsidRDefault="00C9747E" w:rsidP="001F1921">
      <w:pPr>
        <w:spacing w:before="120" w:line="240" w:lineRule="auto"/>
        <w:ind w:left="539" w:right="-6"/>
        <w:rPr>
          <w:rFonts w:ascii="Angsana New" w:hAnsi="Angsana New"/>
          <w:sz w:val="2"/>
          <w:szCs w:val="2"/>
        </w:rPr>
      </w:pPr>
    </w:p>
    <w:p w14:paraId="726AC8BD" w14:textId="77777777" w:rsidR="00F0089D" w:rsidRDefault="00F0089D" w:rsidP="00F0089D">
      <w:pPr>
        <w:numPr>
          <w:ilvl w:val="0"/>
          <w:numId w:val="2"/>
        </w:numPr>
        <w:tabs>
          <w:tab w:val="clear" w:pos="570"/>
          <w:tab w:val="left" w:pos="567"/>
        </w:tabs>
        <w:spacing w:line="240" w:lineRule="auto"/>
        <w:ind w:left="576" w:hanging="576"/>
        <w:rPr>
          <w:rFonts w:ascii="Angsana New" w:hAnsi="Angsana New"/>
          <w:b/>
          <w:bCs/>
          <w:sz w:val="28"/>
          <w:szCs w:val="28"/>
          <w:lang w:val="en-US"/>
        </w:rPr>
      </w:pPr>
      <w:r w:rsidRPr="00D760B0">
        <w:rPr>
          <w:rFonts w:ascii="Angsana New" w:hAnsi="Angsana New"/>
          <w:b/>
          <w:bCs/>
          <w:sz w:val="28"/>
          <w:szCs w:val="28"/>
          <w:lang w:val="en-US"/>
        </w:rPr>
        <w:lastRenderedPageBreak/>
        <w:t>TRADE AND OTHER PAYABLES</w:t>
      </w:r>
    </w:p>
    <w:bookmarkStart w:id="43" w:name="_MON_1802000504"/>
    <w:bookmarkEnd w:id="43"/>
    <w:p w14:paraId="05A3EC41" w14:textId="77777777" w:rsidR="00AE2AFE" w:rsidRPr="00AE2AFE" w:rsidRDefault="00D47152" w:rsidP="00705569">
      <w:pPr>
        <w:spacing w:line="240" w:lineRule="auto"/>
        <w:ind w:left="576"/>
        <w:rPr>
          <w:rFonts w:ascii="Angsana New" w:hAnsi="Angsana New"/>
          <w:sz w:val="2"/>
          <w:szCs w:val="2"/>
        </w:rPr>
      </w:pPr>
      <w:r>
        <w:rPr>
          <w:rFonts w:ascii="Angsana New" w:hAnsi="Angsana New"/>
          <w:b/>
          <w:bCs/>
          <w:sz w:val="28"/>
          <w:szCs w:val="28"/>
          <w:cs/>
          <w:lang w:val="en-US"/>
        </w:rPr>
        <w:object w:dxaOrig="8808" w:dyaOrig="4222" w14:anchorId="7F4629F0">
          <v:shape id="_x0000_i1051" type="#_x0000_t75" style="width:440.25pt;height:210.75pt" o:ole="">
            <v:imagedata r:id="rId65" o:title=""/>
          </v:shape>
          <o:OLEObject Type="Embed" ProgID="Excel.Sheet.8" ShapeID="_x0000_i1051" DrawAspect="Content" ObjectID="_1802167628" r:id="rId66"/>
        </w:object>
      </w:r>
    </w:p>
    <w:p w14:paraId="7CAB3B2C" w14:textId="77777777" w:rsidR="00CE56E4" w:rsidRDefault="000C221D" w:rsidP="001239A4">
      <w:pPr>
        <w:numPr>
          <w:ilvl w:val="0"/>
          <w:numId w:val="2"/>
        </w:numPr>
        <w:tabs>
          <w:tab w:val="left" w:pos="6390"/>
          <w:tab w:val="left" w:pos="6660"/>
        </w:tabs>
        <w:spacing w:before="120" w:line="240" w:lineRule="auto"/>
        <w:ind w:left="576" w:hanging="576"/>
        <w:rPr>
          <w:rFonts w:ascii="Angsana New" w:hAnsi="Angsana New"/>
          <w:b/>
          <w:bCs/>
          <w:sz w:val="28"/>
          <w:szCs w:val="28"/>
          <w:lang w:val="en-US"/>
        </w:rPr>
      </w:pPr>
      <w:r w:rsidRPr="000C221D">
        <w:rPr>
          <w:rFonts w:ascii="Angsana New" w:hAnsi="Angsana New"/>
          <w:b/>
          <w:bCs/>
          <w:sz w:val="28"/>
          <w:szCs w:val="28"/>
          <w:lang w:val="en-US"/>
        </w:rPr>
        <w:t>L</w:t>
      </w:r>
      <w:r>
        <w:rPr>
          <w:rFonts w:ascii="Angsana New" w:hAnsi="Angsana New"/>
          <w:b/>
          <w:bCs/>
          <w:sz w:val="28"/>
          <w:szCs w:val="28"/>
          <w:lang w:val="en-US"/>
        </w:rPr>
        <w:t>ONG-TERM</w:t>
      </w:r>
      <w:r w:rsidRPr="000C221D">
        <w:rPr>
          <w:rFonts w:ascii="Angsana New" w:hAnsi="Angsana New"/>
          <w:b/>
          <w:bCs/>
          <w:sz w:val="28"/>
          <w:szCs w:val="28"/>
          <w:lang w:val="en-US"/>
        </w:rPr>
        <w:t xml:space="preserve"> </w:t>
      </w:r>
      <w:r w:rsidR="007572A3" w:rsidRPr="00350FCB">
        <w:rPr>
          <w:rFonts w:ascii="Angsana New" w:hAnsi="Angsana New"/>
          <w:b/>
          <w:bCs/>
          <w:sz w:val="28"/>
          <w:szCs w:val="28"/>
          <w:lang w:val="en-US"/>
        </w:rPr>
        <w:t>BORROWING</w:t>
      </w:r>
      <w:r w:rsidR="00CE56E4" w:rsidRPr="00350FCB">
        <w:rPr>
          <w:rFonts w:ascii="Angsana New" w:hAnsi="Angsana New"/>
          <w:b/>
          <w:bCs/>
          <w:sz w:val="28"/>
          <w:szCs w:val="28"/>
          <w:lang w:val="en-US"/>
        </w:rPr>
        <w:t>S</w:t>
      </w:r>
      <w:r w:rsidR="007C0E0E" w:rsidRPr="00350FCB">
        <w:rPr>
          <w:rFonts w:ascii="Angsana New" w:hAnsi="Angsana New"/>
          <w:b/>
          <w:bCs/>
          <w:sz w:val="28"/>
          <w:szCs w:val="28"/>
          <w:lang w:val="en-US"/>
        </w:rPr>
        <w:t xml:space="preserve"> FROM FINANCIAL INSTITUTIONS</w:t>
      </w:r>
    </w:p>
    <w:bookmarkStart w:id="44" w:name="_MON_1801304688"/>
    <w:bookmarkEnd w:id="44"/>
    <w:p w14:paraId="500A04B7" w14:textId="77777777" w:rsidR="000C221D" w:rsidRDefault="00D47152" w:rsidP="00E43C87">
      <w:pPr>
        <w:tabs>
          <w:tab w:val="left" w:pos="6390"/>
          <w:tab w:val="left" w:pos="6660"/>
        </w:tabs>
        <w:spacing w:before="120" w:line="240" w:lineRule="auto"/>
        <w:ind w:left="576"/>
        <w:rPr>
          <w:rFonts w:ascii="Angsana New" w:hAnsi="Angsana New"/>
          <w:spacing w:val="-4"/>
          <w:sz w:val="28"/>
          <w:lang w:val="en-US"/>
        </w:rPr>
      </w:pPr>
      <w:r>
        <w:rPr>
          <w:rFonts w:ascii="Angsana New" w:hAnsi="Angsana New"/>
          <w:spacing w:val="-4"/>
          <w:sz w:val="28"/>
          <w:cs/>
          <w:lang w:val="en-US"/>
        </w:rPr>
        <w:object w:dxaOrig="8827" w:dyaOrig="3889" w14:anchorId="41C3C8FC">
          <v:shape id="_x0000_i1052" type="#_x0000_t75" style="width:441pt;height:195pt" o:ole="">
            <v:imagedata r:id="rId67" o:title=""/>
          </v:shape>
          <o:OLEObject Type="Embed" ProgID="Excel.Sheet.8" ShapeID="_x0000_i1052" DrawAspect="Content" ObjectID="_1802167629" r:id="rId68"/>
        </w:object>
      </w:r>
      <w:r w:rsidR="001D08B3" w:rsidRPr="0056639B">
        <w:rPr>
          <w:rFonts w:ascii="Angsana New" w:hAnsi="Angsana New"/>
          <w:spacing w:val="-4"/>
          <w:sz w:val="28"/>
          <w:lang w:val="en-US"/>
        </w:rPr>
        <w:t xml:space="preserve">Movements of the </w:t>
      </w:r>
      <w:r w:rsidR="00EC7BFA">
        <w:rPr>
          <w:rFonts w:ascii="Angsana New" w:hAnsi="Angsana New"/>
          <w:spacing w:val="-4"/>
          <w:sz w:val="28"/>
          <w:lang w:val="en-US"/>
        </w:rPr>
        <w:t xml:space="preserve">long-term </w:t>
      </w:r>
      <w:r w:rsidR="001D08B3" w:rsidRPr="0056639B">
        <w:rPr>
          <w:rFonts w:ascii="Angsana New" w:hAnsi="Angsana New"/>
          <w:spacing w:val="-4"/>
          <w:sz w:val="28"/>
          <w:lang w:val="en-US"/>
        </w:rPr>
        <w:t>borrowings from financial institutions for the years ended 31 December 202</w:t>
      </w:r>
      <w:r w:rsidR="00D3551C" w:rsidRPr="0056639B">
        <w:rPr>
          <w:rFonts w:ascii="Angsana New" w:hAnsi="Angsana New"/>
          <w:spacing w:val="-4"/>
          <w:sz w:val="28"/>
          <w:lang w:val="en-US"/>
        </w:rPr>
        <w:t>4 and 2023</w:t>
      </w:r>
      <w:r w:rsidR="001D08B3" w:rsidRPr="0056639B">
        <w:rPr>
          <w:rFonts w:ascii="Angsana New" w:hAnsi="Angsana New"/>
          <w:spacing w:val="-4"/>
          <w:sz w:val="28"/>
          <w:lang w:val="en-US"/>
        </w:rPr>
        <w:t xml:space="preserve"> were as follows: </w:t>
      </w:r>
    </w:p>
    <w:bookmarkStart w:id="45" w:name="_MON_1801304955"/>
    <w:bookmarkEnd w:id="45"/>
    <w:p w14:paraId="2B63B287" w14:textId="77777777" w:rsidR="00705569" w:rsidRPr="00705569" w:rsidRDefault="00D47152" w:rsidP="001239A4">
      <w:pPr>
        <w:pStyle w:val="ListParagraph"/>
        <w:spacing w:before="120" w:after="120"/>
        <w:ind w:left="576"/>
        <w:jc w:val="thaiDistribute"/>
        <w:rPr>
          <w:rFonts w:ascii="Angsana New" w:hAnsi="Angsana New"/>
          <w:spacing w:val="-4"/>
          <w:sz w:val="28"/>
          <w:lang w:val="en-US"/>
        </w:rPr>
      </w:pPr>
      <w:r>
        <w:rPr>
          <w:rFonts w:ascii="Angsana New" w:hAnsi="Angsana New"/>
          <w:spacing w:val="-4"/>
          <w:sz w:val="28"/>
          <w:cs/>
          <w:lang w:val="en-US"/>
        </w:rPr>
        <w:object w:dxaOrig="8827" w:dyaOrig="3005" w14:anchorId="0F023B80">
          <v:shape id="_x0000_i1053" type="#_x0000_t75" style="width:441pt;height:150.75pt" o:ole="">
            <v:imagedata r:id="rId69" o:title=""/>
          </v:shape>
          <o:OLEObject Type="Embed" ProgID="Excel.Sheet.8" ShapeID="_x0000_i1053" DrawAspect="Content" ObjectID="_1802167630" r:id="rId70"/>
        </w:object>
      </w:r>
    </w:p>
    <w:p w14:paraId="2AC4BAEA" w14:textId="77777777" w:rsidR="001239A4" w:rsidRDefault="001239A4" w:rsidP="001239A4">
      <w:pPr>
        <w:pStyle w:val="ListParagraph"/>
        <w:spacing w:after="120"/>
        <w:ind w:left="576"/>
        <w:jc w:val="thaiDistribute"/>
      </w:pPr>
    </w:p>
    <w:p w14:paraId="58435CA0" w14:textId="77777777" w:rsidR="00CD0522" w:rsidRDefault="00CD0522" w:rsidP="0056639B">
      <w:pPr>
        <w:pStyle w:val="ListParagraph"/>
        <w:spacing w:after="120"/>
        <w:ind w:left="576"/>
        <w:jc w:val="thaiDistribute"/>
        <w:rPr>
          <w:rFonts w:ascii="Angsana New" w:hAnsi="Angsana New"/>
          <w:spacing w:val="-6"/>
          <w:sz w:val="28"/>
          <w:lang w:val="en-US"/>
        </w:rPr>
      </w:pPr>
    </w:p>
    <w:p w14:paraId="2B455A1E" w14:textId="77777777" w:rsidR="00295BAD" w:rsidRPr="00193CFB" w:rsidRDefault="00A47FB2" w:rsidP="0056639B">
      <w:pPr>
        <w:pStyle w:val="ListParagraph"/>
        <w:spacing w:after="120"/>
        <w:ind w:left="576"/>
        <w:jc w:val="thaiDistribute"/>
        <w:rPr>
          <w:rFonts w:ascii="Angsana New" w:hAnsi="Angsana New"/>
          <w:spacing w:val="-6"/>
          <w:sz w:val="28"/>
          <w:lang w:val="en-US"/>
        </w:rPr>
      </w:pPr>
      <w:r w:rsidRPr="00193CFB">
        <w:rPr>
          <w:rFonts w:ascii="Angsana New" w:hAnsi="Angsana New"/>
          <w:spacing w:val="-6"/>
          <w:sz w:val="28"/>
          <w:lang w:val="en-US"/>
        </w:rPr>
        <w:lastRenderedPageBreak/>
        <w:t>The d</w:t>
      </w:r>
      <w:r w:rsidR="00AC3E72" w:rsidRPr="00193CFB">
        <w:rPr>
          <w:rFonts w:ascii="Angsana New" w:hAnsi="Angsana New"/>
          <w:spacing w:val="-6"/>
          <w:sz w:val="28"/>
          <w:lang w:val="en-US"/>
        </w:rPr>
        <w:t xml:space="preserve">etails of the </w:t>
      </w:r>
      <w:r w:rsidR="00923C0C" w:rsidRPr="00193CFB">
        <w:rPr>
          <w:rFonts w:ascii="Angsana New" w:hAnsi="Angsana New"/>
          <w:spacing w:val="-6"/>
          <w:sz w:val="28"/>
          <w:lang w:val="en-US"/>
        </w:rPr>
        <w:t>borrowings</w:t>
      </w:r>
      <w:r w:rsidR="00AC3E72" w:rsidRPr="00193CFB">
        <w:rPr>
          <w:rFonts w:ascii="Angsana New" w:hAnsi="Angsana New"/>
          <w:spacing w:val="-6"/>
          <w:sz w:val="28"/>
          <w:lang w:val="en-US"/>
        </w:rPr>
        <w:t xml:space="preserve"> are summarize</w:t>
      </w:r>
      <w:r w:rsidR="00E00317" w:rsidRPr="00193CFB">
        <w:rPr>
          <w:rFonts w:ascii="Angsana New" w:hAnsi="Angsana New"/>
          <w:spacing w:val="-6"/>
          <w:sz w:val="28"/>
          <w:lang w:val="en-US"/>
        </w:rPr>
        <w:t>d</w:t>
      </w:r>
      <w:r w:rsidR="00295BAD" w:rsidRPr="00193CFB">
        <w:rPr>
          <w:rFonts w:ascii="Angsana New" w:hAnsi="Angsana New"/>
          <w:spacing w:val="-6"/>
          <w:sz w:val="28"/>
          <w:lang w:val="en-US"/>
        </w:rPr>
        <w:t xml:space="preserve"> as follows:</w:t>
      </w:r>
    </w:p>
    <w:bookmarkStart w:id="46" w:name="_MON_1642701406"/>
    <w:bookmarkEnd w:id="46"/>
    <w:p w14:paraId="1E9EEB45" w14:textId="77777777" w:rsidR="000C55F5" w:rsidRPr="00DD1441" w:rsidRDefault="00D47152" w:rsidP="00A8418C">
      <w:pPr>
        <w:ind w:left="567" w:right="-6"/>
        <w:jc w:val="thaiDistribute"/>
        <w:rPr>
          <w:lang w:val="en-US"/>
        </w:rPr>
      </w:pPr>
      <w:r w:rsidRPr="00193CFB">
        <w:rPr>
          <w:rFonts w:ascii="Angsana New" w:hAnsi="Angsana New"/>
          <w:sz w:val="28"/>
          <w:szCs w:val="28"/>
          <w:cs/>
        </w:rPr>
        <w:object w:dxaOrig="10501" w:dyaOrig="4962" w14:anchorId="63B149B5">
          <v:shape id="_x0000_i1054" type="#_x0000_t75" style="width:488.25pt;height:234.75pt" o:ole="">
            <v:imagedata r:id="rId71" o:title=""/>
          </v:shape>
          <o:OLEObject Type="Embed" ProgID="Excel.Sheet.8" ShapeID="_x0000_i1054" DrawAspect="Content" ObjectID="_1802167631" r:id="rId72"/>
        </w:object>
      </w:r>
      <w:r w:rsidR="00A8418C" w:rsidRPr="00193CFB">
        <w:t xml:space="preserve"> </w:t>
      </w:r>
    </w:p>
    <w:p w14:paraId="51B47CA6" w14:textId="77777777" w:rsidR="000C55F5" w:rsidRDefault="000C55F5" w:rsidP="000C55F5">
      <w:pPr>
        <w:pStyle w:val="ListParagraph"/>
        <w:ind w:left="570" w:right="-6"/>
        <w:jc w:val="thaiDistribute"/>
        <w:rPr>
          <w:rFonts w:ascii="Angsana New" w:hAnsi="Angsana New"/>
          <w:spacing w:val="-10"/>
          <w:sz w:val="28"/>
          <w:lang w:val="en-US"/>
        </w:rPr>
      </w:pPr>
      <w:r w:rsidRPr="00D439AB">
        <w:rPr>
          <w:rFonts w:ascii="Angsana New" w:hAnsi="Angsana New"/>
          <w:spacing w:val="-4"/>
          <w:sz w:val="28"/>
          <w:lang w:val="en-US"/>
        </w:rPr>
        <w:t>The Company mortgaged partial of land including construction as collateral for the credit facilities with financial institutions</w:t>
      </w:r>
      <w:r w:rsidR="00E25CBA" w:rsidRPr="00D439AB">
        <w:rPr>
          <w:rFonts w:ascii="Angsana New" w:hAnsi="Angsana New"/>
          <w:spacing w:val="-4"/>
          <w:sz w:val="28"/>
          <w:lang w:val="en-US"/>
        </w:rPr>
        <w:t xml:space="preserve"> </w:t>
      </w:r>
      <w:r w:rsidRPr="00D439AB">
        <w:rPr>
          <w:rFonts w:ascii="Angsana New" w:hAnsi="Angsana New"/>
          <w:spacing w:val="-4"/>
          <w:sz w:val="28"/>
          <w:lang w:val="en-US"/>
        </w:rPr>
        <w:t>(see Note 6)</w:t>
      </w:r>
      <w:r w:rsidRPr="00D439AB">
        <w:rPr>
          <w:rFonts w:ascii="Angsana New" w:hAnsi="Angsana New"/>
          <w:spacing w:val="-10"/>
          <w:sz w:val="28"/>
          <w:lang w:val="en-US"/>
        </w:rPr>
        <w:t xml:space="preserve">. </w:t>
      </w:r>
    </w:p>
    <w:p w14:paraId="141ECA31" w14:textId="77777777" w:rsidR="00D439AB" w:rsidRPr="006609F0" w:rsidRDefault="006609F0" w:rsidP="000C55F5">
      <w:pPr>
        <w:pStyle w:val="ListParagraph"/>
        <w:ind w:left="570" w:right="-6"/>
        <w:jc w:val="thaiDistribute"/>
        <w:rPr>
          <w:rFonts w:ascii="Angsana New" w:hAnsi="Angsana New"/>
          <w:sz w:val="28"/>
          <w:lang w:val="en-US"/>
        </w:rPr>
      </w:pPr>
      <w:r w:rsidRPr="006609F0">
        <w:rPr>
          <w:rFonts w:ascii="Angsana New" w:hAnsi="Angsana New"/>
          <w:sz w:val="28"/>
          <w:lang w:val="en-US"/>
        </w:rPr>
        <w:t>The Company mortgaged partial of investment properties as collateral for the credit facilities with fi</w:t>
      </w:r>
      <w:r w:rsidR="00CD0522">
        <w:rPr>
          <w:rFonts w:ascii="Angsana New" w:hAnsi="Angsana New"/>
          <w:sz w:val="28"/>
          <w:lang w:val="en-US"/>
        </w:rPr>
        <w:t>nancial institutions (see Note 9</w:t>
      </w:r>
      <w:r w:rsidRPr="006609F0">
        <w:rPr>
          <w:rFonts w:ascii="Angsana New" w:hAnsi="Angsana New"/>
          <w:sz w:val="28"/>
          <w:lang w:val="en-US"/>
        </w:rPr>
        <w:t>).</w:t>
      </w:r>
    </w:p>
    <w:p w14:paraId="7C3F8420" w14:textId="77777777" w:rsidR="00486A21" w:rsidRPr="00D439AB" w:rsidRDefault="00661C4D" w:rsidP="000C55F5">
      <w:pPr>
        <w:spacing w:before="80" w:afterLines="80" w:after="192"/>
        <w:ind w:left="567"/>
        <w:jc w:val="thaiDistribute"/>
        <w:rPr>
          <w:rFonts w:ascii="Angsana New" w:hAnsi="Angsana New"/>
          <w:spacing w:val="-2"/>
          <w:sz w:val="28"/>
          <w:szCs w:val="28"/>
          <w:lang w:val="en-US"/>
        </w:rPr>
      </w:pPr>
      <w:r w:rsidRPr="00D439AB">
        <w:rPr>
          <w:rFonts w:ascii="Angsana New" w:hAnsi="Angsana New"/>
          <w:spacing w:val="-2"/>
          <w:sz w:val="28"/>
          <w:szCs w:val="28"/>
        </w:rPr>
        <w:t xml:space="preserve">The </w:t>
      </w:r>
      <w:r w:rsidR="000C55F5" w:rsidRPr="00D439AB">
        <w:rPr>
          <w:rFonts w:ascii="Angsana New" w:hAnsi="Angsana New"/>
          <w:spacing w:val="-2"/>
          <w:sz w:val="28"/>
          <w:lang w:val="en-US"/>
        </w:rPr>
        <w:t>borrowing</w:t>
      </w:r>
      <w:r w:rsidR="00F879F9" w:rsidRPr="00D439AB">
        <w:rPr>
          <w:rFonts w:ascii="Angsana New" w:hAnsi="Angsana New"/>
          <w:spacing w:val="-2"/>
          <w:sz w:val="28"/>
          <w:szCs w:val="28"/>
          <w:lang w:val="en-US"/>
        </w:rPr>
        <w:t xml:space="preserve"> agreement</w:t>
      </w:r>
      <w:r w:rsidR="00EC7BFA">
        <w:rPr>
          <w:rFonts w:ascii="Angsana New" w:hAnsi="Angsana New"/>
          <w:spacing w:val="-2"/>
          <w:sz w:val="28"/>
          <w:szCs w:val="28"/>
          <w:lang w:val="en-US"/>
        </w:rPr>
        <w:t>s</w:t>
      </w:r>
      <w:r w:rsidR="00A8418C" w:rsidRPr="00D439AB">
        <w:rPr>
          <w:rFonts w:ascii="Angsana New" w:hAnsi="Angsana New"/>
          <w:spacing w:val="-2"/>
          <w:sz w:val="28"/>
          <w:szCs w:val="28"/>
          <w:lang w:val="en-US"/>
        </w:rPr>
        <w:t xml:space="preserve"> </w:t>
      </w:r>
      <w:r w:rsidRPr="00D439AB">
        <w:rPr>
          <w:rFonts w:ascii="Angsana New" w:hAnsi="Angsana New"/>
          <w:spacing w:val="-2"/>
          <w:sz w:val="28"/>
          <w:szCs w:val="28"/>
          <w:lang w:val="en-US"/>
        </w:rPr>
        <w:t>contain covenant, which</w:t>
      </w:r>
      <w:r w:rsidR="00A8418C" w:rsidRPr="00D439AB">
        <w:rPr>
          <w:rFonts w:ascii="Angsana New" w:hAnsi="Angsana New"/>
          <w:spacing w:val="-2"/>
          <w:sz w:val="28"/>
          <w:szCs w:val="28"/>
          <w:lang w:val="en-US"/>
        </w:rPr>
        <w:t xml:space="preserve"> require the Company to maintain </w:t>
      </w:r>
      <w:r w:rsidRPr="00D439AB">
        <w:rPr>
          <w:rFonts w:ascii="Angsana New" w:hAnsi="Angsana New"/>
          <w:spacing w:val="-2"/>
          <w:sz w:val="28"/>
          <w:szCs w:val="28"/>
          <w:lang w:val="en-US"/>
        </w:rPr>
        <w:t xml:space="preserve">interest bearing </w:t>
      </w:r>
      <w:r w:rsidR="00A8418C" w:rsidRPr="00D439AB">
        <w:rPr>
          <w:rFonts w:ascii="Angsana New" w:hAnsi="Angsana New"/>
          <w:spacing w:val="-2"/>
          <w:sz w:val="28"/>
          <w:szCs w:val="28"/>
          <w:lang w:val="en-US"/>
        </w:rPr>
        <w:t>debt-to-equity ratio at the r</w:t>
      </w:r>
      <w:r w:rsidRPr="00D439AB">
        <w:rPr>
          <w:rFonts w:ascii="Angsana New" w:hAnsi="Angsana New"/>
          <w:spacing w:val="-2"/>
          <w:sz w:val="28"/>
          <w:szCs w:val="28"/>
          <w:lang w:val="en-US"/>
        </w:rPr>
        <w:t>ate prescribed in the agreement</w:t>
      </w:r>
      <w:r w:rsidR="00EC7BFA">
        <w:rPr>
          <w:rFonts w:ascii="Angsana New" w:hAnsi="Angsana New"/>
          <w:spacing w:val="-2"/>
          <w:sz w:val="28"/>
          <w:szCs w:val="28"/>
          <w:lang w:val="en-US"/>
        </w:rPr>
        <w:t>s</w:t>
      </w:r>
      <w:r w:rsidR="00A8418C" w:rsidRPr="00D439AB">
        <w:rPr>
          <w:rFonts w:ascii="Angsana New" w:hAnsi="Angsana New"/>
          <w:spacing w:val="-2"/>
          <w:sz w:val="28"/>
          <w:szCs w:val="28"/>
          <w:lang w:val="en-US"/>
        </w:rPr>
        <w:t>.</w:t>
      </w:r>
    </w:p>
    <w:p w14:paraId="2BBCC706" w14:textId="77777777" w:rsidR="009C07C5" w:rsidRDefault="009C07C5" w:rsidP="00541696">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9C07C5">
        <w:rPr>
          <w:rFonts w:ascii="Angsana New" w:hAnsi="Angsana New"/>
          <w:b/>
          <w:bCs/>
          <w:sz w:val="28"/>
          <w:szCs w:val="28"/>
        </w:rPr>
        <w:t>LEASE LIABILITIES</w:t>
      </w:r>
    </w:p>
    <w:p w14:paraId="042BED5A" w14:textId="77777777" w:rsidR="009C07C5" w:rsidRDefault="00E25CBA" w:rsidP="009C07C5">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rPr>
        <w:t>M</w:t>
      </w:r>
      <w:r w:rsidR="009C07C5">
        <w:rPr>
          <w:rFonts w:ascii="Angsana New" w:hAnsi="Angsana New"/>
          <w:sz w:val="28"/>
        </w:rPr>
        <w:t>ovements of lease liabilities for the year</w:t>
      </w:r>
      <w:r w:rsidR="006C45ED">
        <w:rPr>
          <w:rFonts w:ascii="Angsana New" w:hAnsi="Angsana New"/>
          <w:sz w:val="28"/>
        </w:rPr>
        <w:t>s</w:t>
      </w:r>
      <w:r w:rsidR="009C07C5">
        <w:rPr>
          <w:rFonts w:ascii="Angsana New" w:hAnsi="Angsana New"/>
          <w:sz w:val="28"/>
        </w:rPr>
        <w:t xml:space="preserve"> ended </w:t>
      </w:r>
      <w:r w:rsidR="009C07C5">
        <w:rPr>
          <w:rFonts w:ascii="Angsana New" w:hAnsi="Angsana New"/>
          <w:spacing w:val="-4"/>
          <w:sz w:val="28"/>
        </w:rPr>
        <w:t>31 December</w:t>
      </w:r>
      <w:r w:rsidR="009C07C5">
        <w:rPr>
          <w:rFonts w:ascii="Angsana New" w:hAnsi="Angsana New"/>
          <w:sz w:val="28"/>
        </w:rPr>
        <w:t xml:space="preserve"> 202</w:t>
      </w:r>
      <w:r w:rsidR="00D3551C">
        <w:rPr>
          <w:rFonts w:ascii="Angsana New" w:hAnsi="Angsana New"/>
          <w:sz w:val="28"/>
        </w:rPr>
        <w:t>4</w:t>
      </w:r>
      <w:r w:rsidR="00CD0A95" w:rsidRPr="00CD0A95">
        <w:rPr>
          <w:rFonts w:ascii="Angsana New" w:hAnsi="Angsana New"/>
          <w:spacing w:val="-4"/>
          <w:sz w:val="28"/>
          <w:szCs w:val="28"/>
        </w:rPr>
        <w:t xml:space="preserve"> </w:t>
      </w:r>
      <w:r w:rsidR="00CD0A95" w:rsidRPr="00923C0C">
        <w:rPr>
          <w:rFonts w:ascii="Angsana New" w:hAnsi="Angsana New"/>
          <w:spacing w:val="-4"/>
          <w:sz w:val="28"/>
          <w:szCs w:val="28"/>
        </w:rPr>
        <w:t>and 20</w:t>
      </w:r>
      <w:r w:rsidR="006428DC">
        <w:rPr>
          <w:rFonts w:ascii="Angsana New" w:hAnsi="Angsana New"/>
          <w:spacing w:val="-4"/>
          <w:sz w:val="28"/>
          <w:szCs w:val="28"/>
          <w:lang w:val="en-US"/>
        </w:rPr>
        <w:t>2</w:t>
      </w:r>
      <w:r w:rsidR="00D3551C">
        <w:rPr>
          <w:rFonts w:ascii="Angsana New" w:hAnsi="Angsana New"/>
          <w:spacing w:val="-4"/>
          <w:sz w:val="28"/>
          <w:szCs w:val="28"/>
          <w:lang w:val="en-US"/>
        </w:rPr>
        <w:t>3</w:t>
      </w:r>
      <w:r w:rsidR="00CD0A95">
        <w:rPr>
          <w:rFonts w:ascii="Angsana New" w:hAnsi="Angsana New"/>
          <w:spacing w:val="-4"/>
          <w:sz w:val="28"/>
          <w:szCs w:val="28"/>
          <w:lang w:val="en-US"/>
        </w:rPr>
        <w:t xml:space="preserve"> </w:t>
      </w:r>
      <w:r w:rsidR="009C07C5">
        <w:rPr>
          <w:rFonts w:ascii="Angsana New" w:hAnsi="Angsana New"/>
          <w:sz w:val="28"/>
        </w:rPr>
        <w:t xml:space="preserve">were as </w:t>
      </w:r>
      <w:r w:rsidR="00EC7BFA">
        <w:rPr>
          <w:rFonts w:ascii="Angsana New" w:hAnsi="Angsana New"/>
          <w:sz w:val="28"/>
        </w:rPr>
        <w:t>follows</w:t>
      </w:r>
      <w:r w:rsidR="009C07C5">
        <w:rPr>
          <w:rFonts w:ascii="Angsana New" w:hAnsi="Angsana New"/>
          <w:sz w:val="28"/>
        </w:rPr>
        <w:t>:</w:t>
      </w:r>
    </w:p>
    <w:bookmarkStart w:id="47" w:name="_MON_1801123383"/>
    <w:bookmarkEnd w:id="47"/>
    <w:p w14:paraId="243D43B4" w14:textId="77777777" w:rsidR="00CD0522" w:rsidRDefault="00D47152" w:rsidP="00E25CBA">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cs/>
        </w:rPr>
        <w:object w:dxaOrig="8810" w:dyaOrig="3889" w14:anchorId="2365850A">
          <v:shape id="_x0000_i1055" type="#_x0000_t75" style="width:440.25pt;height:194.25pt" o:ole="">
            <v:imagedata r:id="rId73" o:title=""/>
          </v:shape>
          <o:OLEObject Type="Embed" ProgID="Excel.Sheet.8" ShapeID="_x0000_i1055" DrawAspect="Content" ObjectID="_1802167632" r:id="rId74"/>
        </w:object>
      </w:r>
    </w:p>
    <w:p w14:paraId="5D5B1818" w14:textId="77777777" w:rsidR="00CD0522" w:rsidRDefault="00CD0522" w:rsidP="00E25CBA">
      <w:pPr>
        <w:tabs>
          <w:tab w:val="left" w:pos="9711"/>
          <w:tab w:val="left" w:pos="9960"/>
        </w:tabs>
        <w:spacing w:before="120" w:after="120" w:line="300" w:lineRule="atLeast"/>
        <w:ind w:left="573"/>
        <w:jc w:val="thaiDistribute"/>
        <w:rPr>
          <w:rFonts w:ascii="Angsana New" w:hAnsi="Angsana New"/>
          <w:sz w:val="28"/>
        </w:rPr>
      </w:pPr>
    </w:p>
    <w:p w14:paraId="0AB84A68" w14:textId="77777777" w:rsidR="00CD0522" w:rsidRDefault="00CD0522" w:rsidP="00E25CBA">
      <w:pPr>
        <w:tabs>
          <w:tab w:val="left" w:pos="9711"/>
          <w:tab w:val="left" w:pos="9960"/>
        </w:tabs>
        <w:spacing w:before="120" w:after="120" w:line="300" w:lineRule="atLeast"/>
        <w:ind w:left="573"/>
        <w:jc w:val="thaiDistribute"/>
        <w:rPr>
          <w:rFonts w:ascii="Angsana New" w:hAnsi="Angsana New"/>
          <w:sz w:val="28"/>
        </w:rPr>
      </w:pPr>
    </w:p>
    <w:p w14:paraId="5B0B2AA8" w14:textId="77777777" w:rsidR="009C07C5" w:rsidRDefault="007A0B3B" w:rsidP="00E25CBA">
      <w:pPr>
        <w:tabs>
          <w:tab w:val="left" w:pos="9711"/>
          <w:tab w:val="left" w:pos="9960"/>
        </w:tabs>
        <w:spacing w:before="120" w:after="120" w:line="300" w:lineRule="atLeast"/>
        <w:ind w:left="573"/>
        <w:jc w:val="thaiDistribute"/>
        <w:rPr>
          <w:rFonts w:ascii="Angsana New" w:hAnsi="Angsana New"/>
          <w:spacing w:val="-2"/>
          <w:sz w:val="28"/>
        </w:rPr>
      </w:pPr>
      <w:r w:rsidRPr="00923E13">
        <w:rPr>
          <w:rFonts w:ascii="Angsana New" w:hAnsi="Angsana New"/>
          <w:spacing w:val="-2"/>
          <w:sz w:val="28"/>
        </w:rPr>
        <w:t>The lease agreement expenses recognised in profit or loss</w:t>
      </w:r>
      <w:r w:rsidR="009C07C5" w:rsidRPr="00923E13">
        <w:rPr>
          <w:rFonts w:ascii="Angsana New" w:hAnsi="Angsana New"/>
          <w:spacing w:val="-2"/>
          <w:sz w:val="28"/>
        </w:rPr>
        <w:t xml:space="preserve"> for the year</w:t>
      </w:r>
      <w:r w:rsidR="006C45ED">
        <w:rPr>
          <w:rFonts w:ascii="Angsana New" w:hAnsi="Angsana New"/>
          <w:spacing w:val="-2"/>
          <w:sz w:val="28"/>
        </w:rPr>
        <w:t>s</w:t>
      </w:r>
      <w:r w:rsidR="009C07C5" w:rsidRPr="00923E13">
        <w:rPr>
          <w:rFonts w:ascii="Angsana New" w:hAnsi="Angsana New"/>
          <w:spacing w:val="-2"/>
          <w:sz w:val="28"/>
        </w:rPr>
        <w:t xml:space="preserve"> ended 31 December </w:t>
      </w:r>
      <w:r w:rsidR="006428DC">
        <w:rPr>
          <w:rFonts w:ascii="Angsana New" w:hAnsi="Angsana New"/>
          <w:spacing w:val="-2"/>
          <w:sz w:val="28"/>
        </w:rPr>
        <w:t>202</w:t>
      </w:r>
      <w:r w:rsidR="00D3551C">
        <w:rPr>
          <w:rFonts w:ascii="Angsana New" w:hAnsi="Angsana New"/>
          <w:spacing w:val="-2"/>
          <w:sz w:val="28"/>
        </w:rPr>
        <w:t>4</w:t>
      </w:r>
      <w:r w:rsidR="00E52BBB" w:rsidRPr="00923E13">
        <w:rPr>
          <w:rFonts w:ascii="Angsana New" w:hAnsi="Angsana New"/>
          <w:spacing w:val="-2"/>
          <w:sz w:val="28"/>
        </w:rPr>
        <w:t xml:space="preserve"> and </w:t>
      </w:r>
      <w:r w:rsidR="006428DC">
        <w:rPr>
          <w:rFonts w:ascii="Angsana New" w:hAnsi="Angsana New"/>
          <w:spacing w:val="-2"/>
          <w:sz w:val="28"/>
        </w:rPr>
        <w:t>202</w:t>
      </w:r>
      <w:r w:rsidR="00D3551C">
        <w:rPr>
          <w:rFonts w:ascii="Angsana New" w:hAnsi="Angsana New"/>
          <w:spacing w:val="-2"/>
          <w:sz w:val="28"/>
        </w:rPr>
        <w:t>3</w:t>
      </w:r>
      <w:r w:rsidR="009C07C5" w:rsidRPr="00923E13">
        <w:rPr>
          <w:rFonts w:ascii="Angsana New" w:hAnsi="Angsana New"/>
          <w:spacing w:val="-2"/>
          <w:sz w:val="28"/>
        </w:rPr>
        <w:t xml:space="preserve"> </w:t>
      </w:r>
      <w:r w:rsidRPr="00923E13">
        <w:rPr>
          <w:rFonts w:ascii="Angsana New" w:hAnsi="Angsana New"/>
          <w:spacing w:val="-2"/>
          <w:sz w:val="28"/>
        </w:rPr>
        <w:t>consisted of</w:t>
      </w:r>
      <w:r w:rsidR="009C07C5" w:rsidRPr="00923E13">
        <w:rPr>
          <w:rFonts w:ascii="Angsana New" w:hAnsi="Angsana New"/>
          <w:spacing w:val="-2"/>
          <w:sz w:val="28"/>
        </w:rPr>
        <w:t>:</w:t>
      </w:r>
    </w:p>
    <w:bookmarkStart w:id="48" w:name="_MON_1801077535"/>
    <w:bookmarkEnd w:id="48"/>
    <w:p w14:paraId="567055AF" w14:textId="77777777" w:rsidR="00923E13" w:rsidRDefault="00D47152" w:rsidP="00404244">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cs/>
        </w:rPr>
        <w:object w:dxaOrig="8810" w:dyaOrig="3483" w14:anchorId="08AD93C6">
          <v:shape id="_x0000_i1056" type="#_x0000_t75" style="width:440.25pt;height:174pt" o:ole="">
            <v:imagedata r:id="rId75" o:title=""/>
          </v:shape>
          <o:OLEObject Type="Embed" ProgID="Excel.Sheet.8" ShapeID="_x0000_i1056" DrawAspect="Content" ObjectID="_1802167633" r:id="rId76"/>
        </w:object>
      </w:r>
      <w:r w:rsidR="000113B1" w:rsidRPr="000113B1">
        <w:rPr>
          <w:rFonts w:ascii="Angsana New" w:hAnsi="Angsana New"/>
          <w:sz w:val="28"/>
          <w:szCs w:val="28"/>
        </w:rPr>
        <w:t>The Group entered into the office lease agreement</w:t>
      </w:r>
      <w:r w:rsidR="00DB2D48">
        <w:rPr>
          <w:rFonts w:ascii="Angsana New" w:hAnsi="Angsana New"/>
          <w:sz w:val="28"/>
          <w:szCs w:val="28"/>
        </w:rPr>
        <w:t>s</w:t>
      </w:r>
      <w:r w:rsidR="000113B1" w:rsidRPr="000113B1">
        <w:rPr>
          <w:rFonts w:ascii="Angsana New" w:hAnsi="Angsana New"/>
          <w:sz w:val="28"/>
          <w:szCs w:val="28"/>
        </w:rPr>
        <w:t xml:space="preserve"> for use in its operations. </w:t>
      </w:r>
      <w:r w:rsidR="007A0B3B">
        <w:rPr>
          <w:rFonts w:ascii="Angsana New" w:hAnsi="Angsana New"/>
          <w:sz w:val="28"/>
          <w:szCs w:val="28"/>
        </w:rPr>
        <w:t>L</w:t>
      </w:r>
      <w:r w:rsidR="000113B1"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14:paraId="2E93EE92" w14:textId="77777777" w:rsidR="00257B13" w:rsidRDefault="00923E13" w:rsidP="007A0B3B">
      <w:pPr>
        <w:spacing w:before="60" w:after="60" w:line="300" w:lineRule="atLeast"/>
        <w:ind w:left="576"/>
        <w:jc w:val="thaiDistribute"/>
        <w:rPr>
          <w:rFonts w:ascii="Angsana New" w:hAnsi="Angsana New"/>
          <w:sz w:val="28"/>
          <w:szCs w:val="28"/>
        </w:rPr>
      </w:pPr>
      <w:r>
        <w:rPr>
          <w:rFonts w:ascii="Angsana New" w:hAnsi="Angsana New"/>
          <w:sz w:val="28"/>
          <w:szCs w:val="28"/>
        </w:rPr>
        <w:t xml:space="preserve">As at 31 </w:t>
      </w:r>
      <w:r w:rsidR="00257B13" w:rsidRPr="00257B13">
        <w:rPr>
          <w:rFonts w:ascii="Angsana New" w:hAnsi="Angsana New"/>
          <w:sz w:val="28"/>
          <w:szCs w:val="28"/>
        </w:rPr>
        <w:t xml:space="preserve">December </w:t>
      </w:r>
      <w:r w:rsidR="003349BB">
        <w:rPr>
          <w:rFonts w:ascii="Angsana New" w:hAnsi="Angsana New"/>
          <w:sz w:val="28"/>
          <w:szCs w:val="28"/>
        </w:rPr>
        <w:t>202</w:t>
      </w:r>
      <w:r w:rsidR="009F4593">
        <w:rPr>
          <w:rFonts w:ascii="Angsana New" w:hAnsi="Angsana New"/>
          <w:sz w:val="28"/>
          <w:szCs w:val="28"/>
        </w:rPr>
        <w:t>4</w:t>
      </w:r>
      <w:r w:rsidRPr="00923E13">
        <w:rPr>
          <w:rFonts w:ascii="Angsana New" w:hAnsi="Angsana New"/>
          <w:sz w:val="28"/>
          <w:szCs w:val="28"/>
        </w:rPr>
        <w:t xml:space="preserve"> and</w:t>
      </w:r>
      <w:r w:rsidRPr="00257B13">
        <w:rPr>
          <w:rFonts w:ascii="Angsana New" w:hAnsi="Angsana New"/>
          <w:sz w:val="28"/>
          <w:szCs w:val="28"/>
          <w:cs/>
        </w:rPr>
        <w:t xml:space="preserve"> </w:t>
      </w:r>
      <w:r w:rsidR="00E41371">
        <w:rPr>
          <w:rFonts w:ascii="Angsana New" w:hAnsi="Angsana New"/>
          <w:sz w:val="28"/>
          <w:szCs w:val="28"/>
        </w:rPr>
        <w:t>202</w:t>
      </w:r>
      <w:r w:rsidR="009F4593">
        <w:rPr>
          <w:rFonts w:ascii="Angsana New" w:hAnsi="Angsana New"/>
          <w:sz w:val="28"/>
          <w:szCs w:val="28"/>
        </w:rPr>
        <w:t>3</w:t>
      </w:r>
      <w:r w:rsidR="00257B13" w:rsidRPr="00257B13">
        <w:rPr>
          <w:rFonts w:ascii="Angsana New" w:hAnsi="Angsana New"/>
          <w:sz w:val="28"/>
          <w:szCs w:val="28"/>
        </w:rPr>
        <w:t>, the Group has the future minimum lease payments required under the lease agreements as follows:</w:t>
      </w:r>
    </w:p>
    <w:bookmarkStart w:id="49" w:name="_MON_1802000602"/>
    <w:bookmarkEnd w:id="49"/>
    <w:p w14:paraId="7C342244" w14:textId="77777777" w:rsidR="00B02B10" w:rsidRDefault="00D47152" w:rsidP="007A0B3B">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793" w:dyaOrig="3524" w14:anchorId="060ABCD2">
          <v:shape id="_x0000_i1057" type="#_x0000_t75" style="width:439.5pt;height:176.25pt" o:ole="">
            <v:imagedata r:id="rId77" o:title=""/>
          </v:shape>
          <o:OLEObject Type="Embed" ProgID="Excel.Sheet.8" ShapeID="_x0000_i1057" DrawAspect="Content" ObjectID="_1802167634" r:id="rId78"/>
        </w:object>
      </w:r>
    </w:p>
    <w:bookmarkStart w:id="50" w:name="_MON_1802000608"/>
    <w:bookmarkEnd w:id="50"/>
    <w:p w14:paraId="771372A0" w14:textId="77777777" w:rsidR="00923E13" w:rsidRDefault="00D47152" w:rsidP="007A0B3B">
      <w:pPr>
        <w:spacing w:before="60" w:after="60" w:line="300" w:lineRule="atLeast"/>
        <w:ind w:left="576"/>
        <w:jc w:val="thaiDistribute"/>
      </w:pPr>
      <w:r>
        <w:rPr>
          <w:rFonts w:ascii="Angsana New" w:hAnsi="Angsana New"/>
          <w:sz w:val="28"/>
          <w:szCs w:val="28"/>
          <w:cs/>
        </w:rPr>
        <w:object w:dxaOrig="8793" w:dyaOrig="3524" w14:anchorId="64FA6601">
          <v:shape id="_x0000_i1058" type="#_x0000_t75" style="width:439.5pt;height:176.25pt" o:ole="">
            <v:imagedata r:id="rId79" o:title=""/>
          </v:shape>
          <o:OLEObject Type="Embed" ProgID="Excel.Sheet.8" ShapeID="_x0000_i1058" DrawAspect="Content" ObjectID="_1802167635" r:id="rId80"/>
        </w:object>
      </w:r>
    </w:p>
    <w:p w14:paraId="402161EE" w14:textId="77777777" w:rsidR="00CD1E1B" w:rsidRDefault="00257B13" w:rsidP="00E60185">
      <w:pPr>
        <w:tabs>
          <w:tab w:val="left" w:pos="9711"/>
          <w:tab w:val="left" w:pos="9960"/>
        </w:tabs>
        <w:spacing w:before="120" w:after="120" w:line="300" w:lineRule="atLeast"/>
        <w:ind w:left="573"/>
        <w:jc w:val="thaiDistribute"/>
        <w:rPr>
          <w:rFonts w:ascii="Angsana New" w:hAnsi="Angsana New"/>
          <w:spacing w:val="-3"/>
          <w:sz w:val="28"/>
          <w:szCs w:val="28"/>
        </w:rPr>
      </w:pPr>
      <w:r w:rsidRPr="007532E8">
        <w:rPr>
          <w:rFonts w:ascii="Angsana New" w:hAnsi="Angsana New"/>
          <w:spacing w:val="-3"/>
          <w:sz w:val="28"/>
          <w:szCs w:val="28"/>
        </w:rPr>
        <w:t xml:space="preserve">The Group had total cash outflows for leases for the </w:t>
      </w:r>
      <w:r>
        <w:rPr>
          <w:rFonts w:ascii="Angsana New" w:hAnsi="Angsana New"/>
          <w:spacing w:val="-3"/>
          <w:sz w:val="28"/>
          <w:szCs w:val="28"/>
        </w:rPr>
        <w:t>year</w:t>
      </w:r>
      <w:r w:rsidR="006C45ED">
        <w:rPr>
          <w:rFonts w:ascii="Angsana New" w:hAnsi="Angsana New"/>
          <w:spacing w:val="-3"/>
          <w:sz w:val="28"/>
          <w:szCs w:val="28"/>
        </w:rPr>
        <w:t>s</w:t>
      </w:r>
      <w:r w:rsidRPr="007532E8">
        <w:rPr>
          <w:rFonts w:ascii="Angsana New" w:hAnsi="Angsana New"/>
          <w:spacing w:val="-3"/>
          <w:sz w:val="28"/>
          <w:szCs w:val="28"/>
        </w:rPr>
        <w:t xml:space="preserve"> ended </w:t>
      </w:r>
      <w:r>
        <w:rPr>
          <w:rFonts w:ascii="Angsana New" w:hAnsi="Angsana New"/>
          <w:spacing w:val="-3"/>
          <w:sz w:val="28"/>
          <w:szCs w:val="28"/>
        </w:rPr>
        <w:t xml:space="preserve">31 December </w:t>
      </w:r>
      <w:r w:rsidR="00C41A67">
        <w:rPr>
          <w:rFonts w:ascii="Angsana New" w:hAnsi="Angsana New"/>
          <w:sz w:val="28"/>
          <w:szCs w:val="28"/>
        </w:rPr>
        <w:t>202</w:t>
      </w:r>
      <w:r w:rsidR="009F4593">
        <w:rPr>
          <w:rFonts w:ascii="Angsana New" w:hAnsi="Angsana New"/>
          <w:sz w:val="28"/>
          <w:szCs w:val="28"/>
        </w:rPr>
        <w:t>4</w:t>
      </w:r>
      <w:r w:rsidR="00923E13" w:rsidRPr="00923E13">
        <w:rPr>
          <w:rFonts w:ascii="Angsana New" w:hAnsi="Angsana New"/>
          <w:sz w:val="28"/>
          <w:szCs w:val="28"/>
        </w:rPr>
        <w:t xml:space="preserve"> and</w:t>
      </w:r>
      <w:r w:rsidR="00923E13" w:rsidRPr="00257B13">
        <w:rPr>
          <w:rFonts w:ascii="Angsana New" w:hAnsi="Angsana New"/>
          <w:sz w:val="28"/>
          <w:szCs w:val="28"/>
          <w:cs/>
        </w:rPr>
        <w:t xml:space="preserve"> </w:t>
      </w:r>
      <w:r w:rsidR="00E41371">
        <w:rPr>
          <w:rFonts w:ascii="Angsana New" w:hAnsi="Angsana New"/>
          <w:spacing w:val="-3"/>
          <w:sz w:val="28"/>
          <w:szCs w:val="28"/>
        </w:rPr>
        <w:t>202</w:t>
      </w:r>
      <w:r w:rsidR="009F4593">
        <w:rPr>
          <w:rFonts w:ascii="Angsana New" w:hAnsi="Angsana New"/>
          <w:spacing w:val="-3"/>
          <w:sz w:val="28"/>
          <w:szCs w:val="28"/>
        </w:rPr>
        <w:t>3</w:t>
      </w:r>
      <w:r w:rsidRPr="007532E8">
        <w:rPr>
          <w:rFonts w:ascii="Angsana New" w:hAnsi="Angsana New"/>
          <w:spacing w:val="-3"/>
          <w:sz w:val="28"/>
          <w:szCs w:val="28"/>
        </w:rPr>
        <w:t xml:space="preserve"> of </w:t>
      </w:r>
      <w:r w:rsidRPr="00905228">
        <w:rPr>
          <w:rFonts w:ascii="Angsana New" w:hAnsi="Angsana New"/>
          <w:spacing w:val="-3"/>
          <w:sz w:val="28"/>
          <w:szCs w:val="28"/>
        </w:rPr>
        <w:t xml:space="preserve">Baht </w:t>
      </w:r>
      <w:r w:rsidR="00307E92" w:rsidRPr="00905228">
        <w:rPr>
          <w:rFonts w:ascii="Angsana New" w:hAnsi="Angsana New"/>
          <w:spacing w:val="-3"/>
          <w:sz w:val="28"/>
          <w:szCs w:val="28"/>
        </w:rPr>
        <w:t>3.47</w:t>
      </w:r>
      <w:r w:rsidRPr="007532E8">
        <w:rPr>
          <w:rFonts w:ascii="Angsana New" w:hAnsi="Angsana New"/>
          <w:spacing w:val="-3"/>
          <w:sz w:val="28"/>
          <w:szCs w:val="28"/>
        </w:rPr>
        <w:t xml:space="preserve"> million</w:t>
      </w:r>
      <w:r w:rsidR="00CD2336">
        <w:rPr>
          <w:rFonts w:ascii="Angsana New" w:hAnsi="Angsana New"/>
          <w:spacing w:val="-3"/>
          <w:sz w:val="28"/>
          <w:szCs w:val="28"/>
        </w:rPr>
        <w:t>,</w:t>
      </w:r>
      <w:r w:rsidRPr="007532E8">
        <w:rPr>
          <w:rFonts w:ascii="Angsana New" w:hAnsi="Angsana New"/>
          <w:spacing w:val="-3"/>
          <w:sz w:val="28"/>
          <w:szCs w:val="28"/>
        </w:rPr>
        <w:t xml:space="preserve"> </w:t>
      </w:r>
      <w:r>
        <w:rPr>
          <w:rFonts w:ascii="Angsana New" w:hAnsi="Angsana New"/>
          <w:spacing w:val="-3"/>
          <w:sz w:val="28"/>
          <w:szCs w:val="28"/>
        </w:rPr>
        <w:t xml:space="preserve">in the consolidated and </w:t>
      </w:r>
      <w:r w:rsidRPr="007532E8">
        <w:rPr>
          <w:rFonts w:ascii="Angsana New" w:hAnsi="Angsana New"/>
          <w:spacing w:val="-3"/>
          <w:sz w:val="28"/>
          <w:szCs w:val="28"/>
        </w:rPr>
        <w:t>separate financial statement</w:t>
      </w:r>
      <w:r>
        <w:rPr>
          <w:rFonts w:ascii="Angsana New" w:hAnsi="Angsana New"/>
          <w:spacing w:val="-3"/>
          <w:sz w:val="28"/>
          <w:szCs w:val="28"/>
        </w:rPr>
        <w:t>s</w:t>
      </w:r>
      <w:r w:rsidR="00F450EF">
        <w:rPr>
          <w:rFonts w:ascii="Angsana New" w:hAnsi="Angsana New"/>
          <w:spacing w:val="-3"/>
          <w:sz w:val="28"/>
          <w:szCs w:val="28"/>
        </w:rPr>
        <w:t>.</w:t>
      </w:r>
    </w:p>
    <w:p w14:paraId="5BB6C066" w14:textId="77777777" w:rsidR="00724400" w:rsidRPr="00D760B0" w:rsidRDefault="00923C0C"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Pr>
          <w:rFonts w:ascii="Angsana New" w:hAnsi="Angsana New"/>
          <w:b/>
          <w:bCs/>
          <w:sz w:val="28"/>
          <w:szCs w:val="28"/>
        </w:rPr>
        <w:t>PROVISION</w:t>
      </w:r>
      <w:r w:rsidR="006C45ED">
        <w:rPr>
          <w:rFonts w:ascii="Angsana New" w:hAnsi="Angsana New"/>
          <w:b/>
          <w:bCs/>
          <w:sz w:val="28"/>
          <w:szCs w:val="28"/>
        </w:rPr>
        <w:t>S</w:t>
      </w:r>
      <w:r>
        <w:rPr>
          <w:rFonts w:ascii="Angsana New" w:hAnsi="Angsana New"/>
          <w:b/>
          <w:bCs/>
          <w:sz w:val="28"/>
          <w:szCs w:val="28"/>
        </w:rPr>
        <w:t xml:space="preserve"> FOR </w:t>
      </w:r>
      <w:r w:rsidR="00F52AD7" w:rsidRPr="00F40931">
        <w:rPr>
          <w:rFonts w:ascii="Angsana New" w:hAnsi="Angsana New"/>
          <w:b/>
          <w:bCs/>
          <w:sz w:val="28"/>
          <w:szCs w:val="28"/>
        </w:rPr>
        <w:t>EMPLOYEE BENEFIT</w:t>
      </w:r>
      <w:r>
        <w:rPr>
          <w:rFonts w:ascii="Angsana New" w:hAnsi="Angsana New"/>
          <w:b/>
          <w:bCs/>
          <w:sz w:val="28"/>
          <w:szCs w:val="28"/>
        </w:rPr>
        <w:t>S</w:t>
      </w:r>
    </w:p>
    <w:p w14:paraId="0CFFFA33" w14:textId="77777777" w:rsidR="00CE09D3" w:rsidRDefault="00A47A10" w:rsidP="00307E92">
      <w:pPr>
        <w:spacing w:before="120" w:after="120" w:line="240" w:lineRule="atLeast"/>
        <w:ind w:left="567" w:right="-41"/>
        <w:rPr>
          <w:rFonts w:ascii="Angsana New" w:hAnsi="Angsana New"/>
          <w:sz w:val="28"/>
          <w:szCs w:val="28"/>
        </w:rPr>
      </w:pPr>
      <w:bookmarkStart w:id="51" w:name="_MON_1422192627"/>
      <w:bookmarkEnd w:id="51"/>
      <w:r w:rsidRPr="00D760B0">
        <w:rPr>
          <w:rFonts w:ascii="Angsana New" w:hAnsi="Angsana New"/>
          <w:sz w:val="28"/>
          <w:szCs w:val="28"/>
          <w:lang w:val="en-US"/>
        </w:rPr>
        <w:lastRenderedPageBreak/>
        <w:t>Movement</w:t>
      </w:r>
      <w:r w:rsidR="006C45ED">
        <w:rPr>
          <w:rFonts w:ascii="Angsana New" w:hAnsi="Angsana New"/>
          <w:sz w:val="28"/>
          <w:szCs w:val="28"/>
          <w:lang w:val="en-US"/>
        </w:rPr>
        <w:t>s</w:t>
      </w:r>
      <w:r w:rsidRPr="00D760B0">
        <w:rPr>
          <w:rFonts w:ascii="Angsana New" w:hAnsi="Angsana New"/>
          <w:sz w:val="28"/>
          <w:szCs w:val="28"/>
          <w:lang w:val="en-US"/>
        </w:rPr>
        <w:t xml:space="preserve">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E41371">
        <w:rPr>
          <w:rFonts w:ascii="Angsana New" w:hAnsi="Angsana New"/>
          <w:sz w:val="28"/>
          <w:szCs w:val="28"/>
          <w:lang w:val="en-US"/>
        </w:rPr>
        <w:t>2</w:t>
      </w:r>
      <w:r w:rsidR="009F4593">
        <w:rPr>
          <w:rFonts w:ascii="Angsana New" w:hAnsi="Angsana New"/>
          <w:sz w:val="28"/>
          <w:szCs w:val="28"/>
          <w:lang w:val="en-US"/>
        </w:rPr>
        <w:t>4</w:t>
      </w:r>
      <w:r w:rsidRPr="00D760B0">
        <w:rPr>
          <w:rFonts w:ascii="Angsana New" w:hAnsi="Angsana New"/>
          <w:sz w:val="28"/>
          <w:szCs w:val="28"/>
          <w:lang w:val="en-US"/>
        </w:rPr>
        <w:t xml:space="preserve"> </w:t>
      </w:r>
      <w:r w:rsidR="00E41371">
        <w:rPr>
          <w:rFonts w:ascii="Angsana New" w:hAnsi="Angsana New"/>
          <w:sz w:val="28"/>
          <w:szCs w:val="28"/>
          <w:lang w:val="en-US"/>
        </w:rPr>
        <w:t>and 202</w:t>
      </w:r>
      <w:r w:rsidR="009F4593">
        <w:rPr>
          <w:rFonts w:ascii="Angsana New" w:hAnsi="Angsana New"/>
          <w:sz w:val="28"/>
          <w:szCs w:val="28"/>
          <w:lang w:val="en-US"/>
        </w:rPr>
        <w:t>3</w:t>
      </w:r>
      <w:r w:rsidR="00B27825">
        <w:rPr>
          <w:rFonts w:ascii="Angsana New" w:hAnsi="Angsana New"/>
          <w:sz w:val="28"/>
          <w:szCs w:val="28"/>
          <w:lang w:val="en-US"/>
        </w:rPr>
        <w:t xml:space="preserve">   </w:t>
      </w:r>
      <w:r w:rsidR="006C45ED">
        <w:rPr>
          <w:rFonts w:ascii="Angsana New" w:hAnsi="Angsana New"/>
          <w:sz w:val="28"/>
        </w:rPr>
        <w:t>were</w:t>
      </w:r>
      <w:r w:rsidR="006C45ED"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as </w:t>
      </w:r>
      <w:r w:rsidR="00CE09D3">
        <w:rPr>
          <w:rFonts w:ascii="Angsana New" w:hAnsi="Angsana New"/>
          <w:sz w:val="28"/>
          <w:szCs w:val="28"/>
          <w:lang w:val="en-US"/>
        </w:rPr>
        <w:t>f</w:t>
      </w:r>
      <w:r w:rsidRPr="00D760B0">
        <w:rPr>
          <w:rFonts w:ascii="Angsana New" w:hAnsi="Angsana New"/>
          <w:sz w:val="28"/>
          <w:szCs w:val="28"/>
          <w:lang w:val="en-US"/>
        </w:rPr>
        <w:t>ollows:</w:t>
      </w:r>
      <w:r w:rsidR="00307E92" w:rsidRPr="00592B44">
        <w:rPr>
          <w:rFonts w:ascii="Angsana New" w:hAnsi="Angsana New"/>
          <w:sz w:val="28"/>
          <w:szCs w:val="28"/>
        </w:rPr>
        <w:t xml:space="preserve"> </w:t>
      </w:r>
    </w:p>
    <w:bookmarkStart w:id="52" w:name="_MON_1801061481"/>
    <w:bookmarkEnd w:id="52"/>
    <w:p w14:paraId="532E34A4" w14:textId="77777777" w:rsidR="00335CBD" w:rsidRPr="00AA71CA" w:rsidRDefault="00D47152" w:rsidP="00A70CA7">
      <w:pPr>
        <w:spacing w:before="120" w:after="120" w:line="240" w:lineRule="atLeast"/>
        <w:ind w:left="567" w:right="-41"/>
        <w:jc w:val="thaiDistribute"/>
        <w:rPr>
          <w:rFonts w:ascii="Angsana New" w:hAnsi="Angsana New"/>
          <w:sz w:val="28"/>
          <w:szCs w:val="28"/>
          <w:lang w:val="en-US"/>
        </w:rPr>
      </w:pPr>
      <w:r>
        <w:rPr>
          <w:rFonts w:asciiTheme="majorBidi" w:hAnsiTheme="majorBidi" w:cstheme="majorBidi"/>
          <w:cs/>
        </w:rPr>
        <w:object w:dxaOrig="8858" w:dyaOrig="6644" w14:anchorId="75282A86">
          <v:shape id="_x0000_i1059" type="#_x0000_t75" style="width:443.25pt;height:332.25pt" o:ole="">
            <v:imagedata r:id="rId81" o:title=""/>
          </v:shape>
          <o:OLEObject Type="Embed" ProgID="Excel.Sheet.8" ShapeID="_x0000_i1059" DrawAspect="Content" ObjectID="_1802167636" r:id="rId82"/>
        </w:object>
      </w:r>
      <w:bookmarkStart w:id="53" w:name="_MON_1422192599"/>
      <w:bookmarkEnd w:id="53"/>
      <w:r w:rsidR="00F41897" w:rsidRPr="00EC7B97">
        <w:rPr>
          <w:rFonts w:ascii="Angsana New" w:hAnsi="Angsana New"/>
          <w:sz w:val="28"/>
          <w:szCs w:val="28"/>
        </w:rPr>
        <w:t xml:space="preserve">As at </w:t>
      </w:r>
      <w:r w:rsidR="0090445B" w:rsidRPr="00EC7B97">
        <w:rPr>
          <w:rFonts w:ascii="Angsana New" w:hAnsi="Angsana New"/>
          <w:sz w:val="28"/>
          <w:szCs w:val="28"/>
        </w:rPr>
        <w:t>31 December</w:t>
      </w:r>
      <w:r w:rsidR="00E41371">
        <w:rPr>
          <w:rFonts w:ascii="Angsana New" w:hAnsi="Angsana New"/>
          <w:sz w:val="28"/>
          <w:szCs w:val="28"/>
        </w:rPr>
        <w:t xml:space="preserve"> 202</w:t>
      </w:r>
      <w:r w:rsidR="009F4593">
        <w:rPr>
          <w:rFonts w:ascii="Angsana New" w:hAnsi="Angsana New"/>
          <w:sz w:val="28"/>
          <w:szCs w:val="28"/>
        </w:rPr>
        <w:t>4</w:t>
      </w:r>
      <w:r w:rsidR="00017D50" w:rsidRPr="00EC7B97">
        <w:rPr>
          <w:rFonts w:ascii="Angsana New" w:hAnsi="Angsana New"/>
          <w:sz w:val="28"/>
          <w:szCs w:val="28"/>
        </w:rPr>
        <w:t xml:space="preserve"> </w:t>
      </w:r>
      <w:r w:rsidR="00E41371">
        <w:rPr>
          <w:rFonts w:ascii="Angsana New" w:hAnsi="Angsana New"/>
          <w:sz w:val="28"/>
          <w:szCs w:val="28"/>
          <w:lang w:val="en-US"/>
        </w:rPr>
        <w:t>and 202</w:t>
      </w:r>
      <w:r w:rsidR="009F4593">
        <w:rPr>
          <w:rFonts w:ascii="Angsana New" w:hAnsi="Angsana New"/>
          <w:sz w:val="28"/>
          <w:szCs w:val="28"/>
          <w:lang w:val="en-US"/>
        </w:rPr>
        <w:t>3</w:t>
      </w:r>
      <w:r w:rsidR="00072204" w:rsidRPr="00EC7B97">
        <w:rPr>
          <w:rFonts w:ascii="Angsana New" w:hAnsi="Angsana New"/>
          <w:sz w:val="28"/>
          <w:szCs w:val="28"/>
          <w:lang w:val="en-US"/>
        </w:rPr>
        <w:t xml:space="preserve">, </w:t>
      </w:r>
      <w:r w:rsidR="00F41897"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00F41897" w:rsidRPr="00EC7B97">
        <w:rPr>
          <w:rFonts w:ascii="Angsana New" w:hAnsi="Angsana New"/>
          <w:sz w:val="28"/>
          <w:szCs w:val="28"/>
        </w:rPr>
        <w:t>in the consolidated</w:t>
      </w:r>
      <w:r w:rsidR="00E37B34" w:rsidRPr="00E37B34">
        <w:rPr>
          <w:rFonts w:ascii="Angsana New" w:hAnsi="Angsana New"/>
          <w:sz w:val="28"/>
          <w:szCs w:val="28"/>
        </w:rPr>
        <w:t xml:space="preserve"> </w:t>
      </w:r>
      <w:r w:rsidR="00E25CBA">
        <w:rPr>
          <w:rFonts w:ascii="Angsana New" w:hAnsi="Angsana New"/>
          <w:sz w:val="28"/>
          <w:szCs w:val="28"/>
        </w:rPr>
        <w:t xml:space="preserve">and </w:t>
      </w:r>
      <w:r w:rsidR="004A6E4E" w:rsidRPr="004A6E4E">
        <w:rPr>
          <w:rFonts w:ascii="Angsana New" w:hAnsi="Angsana New"/>
          <w:sz w:val="28"/>
          <w:szCs w:val="28"/>
        </w:rPr>
        <w:t xml:space="preserve">separate financial statements </w:t>
      </w:r>
      <w:r w:rsidR="00AA71CA">
        <w:rPr>
          <w:rFonts w:ascii="Angsana New" w:hAnsi="Angsana New"/>
          <w:sz w:val="28"/>
          <w:szCs w:val="28"/>
        </w:rPr>
        <w:t xml:space="preserve">is </w:t>
      </w:r>
      <w:r w:rsidR="00AA71CA" w:rsidRPr="00905228">
        <w:rPr>
          <w:rFonts w:ascii="Angsana New" w:hAnsi="Angsana New"/>
          <w:sz w:val="28"/>
          <w:szCs w:val="28"/>
        </w:rPr>
        <w:t xml:space="preserve">approximately </w:t>
      </w:r>
      <w:r w:rsidR="006C45ED" w:rsidRPr="00905228">
        <w:rPr>
          <w:rFonts w:ascii="Angsana New" w:hAnsi="Angsana New"/>
          <w:sz w:val="28"/>
          <w:szCs w:val="28"/>
        </w:rPr>
        <w:t>1</w:t>
      </w:r>
      <w:r w:rsidR="00C41A67">
        <w:rPr>
          <w:rFonts w:ascii="Angsana New" w:hAnsi="Angsana New"/>
          <w:sz w:val="28"/>
          <w:szCs w:val="28"/>
        </w:rPr>
        <w:t>1</w:t>
      </w:r>
      <w:r w:rsidR="00101D07" w:rsidRPr="00CE09D3">
        <w:rPr>
          <w:rFonts w:ascii="Angsana New" w:hAnsi="Angsana New"/>
          <w:sz w:val="28"/>
          <w:szCs w:val="28"/>
        </w:rPr>
        <w:t xml:space="preserve"> years</w:t>
      </w:r>
      <w:r w:rsidR="004A6E4E">
        <w:rPr>
          <w:rFonts w:ascii="Angsana New" w:hAnsi="Angsana New"/>
          <w:sz w:val="28"/>
          <w:szCs w:val="28"/>
        </w:rPr>
        <w:t>.</w:t>
      </w:r>
    </w:p>
    <w:p w14:paraId="2EA667AC" w14:textId="77777777" w:rsidR="000024C8" w:rsidRDefault="00681BC0" w:rsidP="008F6579">
      <w:pPr>
        <w:spacing w:before="60" w:after="60" w:line="300" w:lineRule="atLeast"/>
        <w:ind w:left="576"/>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E41371">
        <w:rPr>
          <w:rFonts w:ascii="Angsana New" w:hAnsi="Angsana New"/>
          <w:sz w:val="28"/>
          <w:szCs w:val="28"/>
        </w:rPr>
        <w:t>2</w:t>
      </w:r>
      <w:r w:rsidR="009F4593">
        <w:rPr>
          <w:rFonts w:ascii="Angsana New" w:hAnsi="Angsana New"/>
          <w:sz w:val="28"/>
          <w:szCs w:val="28"/>
        </w:rPr>
        <w:t>4</w:t>
      </w:r>
      <w:r w:rsidR="00F41897" w:rsidRPr="00F41897">
        <w:rPr>
          <w:rFonts w:ascii="Angsana New" w:hAnsi="Angsana New"/>
          <w:sz w:val="28"/>
          <w:szCs w:val="28"/>
        </w:rPr>
        <w:t xml:space="preserve"> </w:t>
      </w:r>
      <w:r w:rsidR="008F6579">
        <w:rPr>
          <w:rFonts w:ascii="Angsana New" w:hAnsi="Angsana New"/>
          <w:sz w:val="28"/>
          <w:szCs w:val="28"/>
        </w:rPr>
        <w:t>an</w:t>
      </w:r>
      <w:r w:rsidR="00E41371">
        <w:rPr>
          <w:rFonts w:ascii="Angsana New" w:hAnsi="Angsana New"/>
          <w:sz w:val="28"/>
          <w:szCs w:val="28"/>
        </w:rPr>
        <w:t>d 202</w:t>
      </w:r>
      <w:r w:rsidR="009F4593">
        <w:rPr>
          <w:rFonts w:ascii="Angsana New" w:hAnsi="Angsana New"/>
          <w:sz w:val="28"/>
          <w:szCs w:val="28"/>
        </w:rPr>
        <w:t>3</w:t>
      </w:r>
      <w:r w:rsidR="00F41897">
        <w:rPr>
          <w:rFonts w:ascii="Angsana New" w:hAnsi="Angsana New"/>
          <w:sz w:val="28"/>
          <w:szCs w:val="28"/>
        </w:rPr>
        <w:t xml:space="preserve"> </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bookmarkStart w:id="54" w:name="_MON_1802000644"/>
    <w:bookmarkEnd w:id="54"/>
    <w:p w14:paraId="40E40122" w14:textId="77777777" w:rsidR="00B02B10" w:rsidRDefault="00D47152" w:rsidP="008F6579">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861" w:dyaOrig="3649" w14:anchorId="20F441AE">
          <v:shape id="_x0000_i1060" type="#_x0000_t75" style="width:443.25pt;height:182.25pt" o:ole="">
            <v:imagedata r:id="rId83" o:title=""/>
          </v:shape>
          <o:OLEObject Type="Embed" ProgID="Excel.Sheet.8" ShapeID="_x0000_i1060" DrawAspect="Content" ObjectID="_1802167637" r:id="rId84"/>
        </w:object>
      </w:r>
    </w:p>
    <w:bookmarkStart w:id="55" w:name="_MON_1802000652"/>
    <w:bookmarkEnd w:id="55"/>
    <w:p w14:paraId="060C526B" w14:textId="77777777" w:rsidR="00F41897" w:rsidRDefault="00D47152" w:rsidP="009E5A3C">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861" w:dyaOrig="3063" w14:anchorId="5588725F">
          <v:shape id="_x0000_i1061" type="#_x0000_t75" style="width:443.25pt;height:153pt" o:ole="">
            <v:imagedata r:id="rId85" o:title=""/>
          </v:shape>
          <o:OLEObject Type="Embed" ProgID="Excel.Sheet.8" ShapeID="_x0000_i1061" DrawAspect="Content" ObjectID="_1802167638" r:id="rId86"/>
        </w:object>
      </w:r>
      <w:r w:rsidR="00F41897" w:rsidRPr="003C5041">
        <w:rPr>
          <w:rFonts w:ascii="Angsana New" w:hAnsi="Angsana New"/>
          <w:sz w:val="28"/>
          <w:szCs w:val="28"/>
        </w:rPr>
        <w:t>The principal assumptions used in determining provision</w:t>
      </w:r>
      <w:r w:rsidR="00E37B34">
        <w:rPr>
          <w:rFonts w:ascii="Angsana New" w:hAnsi="Angsana New"/>
          <w:sz w:val="28"/>
          <w:szCs w:val="28"/>
        </w:rPr>
        <w:t>s</w:t>
      </w:r>
      <w:r w:rsidR="00F41897" w:rsidRPr="003C5041">
        <w:rPr>
          <w:rFonts w:ascii="Angsana New" w:hAnsi="Angsana New"/>
          <w:sz w:val="28"/>
          <w:szCs w:val="28"/>
        </w:rPr>
        <w:t xml:space="preserve"> for retirement benefit</w:t>
      </w:r>
      <w:r w:rsidR="00E37B34">
        <w:rPr>
          <w:rFonts w:ascii="Angsana New" w:hAnsi="Angsana New"/>
          <w:sz w:val="28"/>
          <w:szCs w:val="28"/>
        </w:rPr>
        <w:t>s</w:t>
      </w:r>
      <w:r w:rsidR="00F41897" w:rsidRPr="003C5041">
        <w:rPr>
          <w:rFonts w:ascii="Angsana New" w:hAnsi="Angsana New"/>
          <w:sz w:val="28"/>
          <w:szCs w:val="28"/>
        </w:rPr>
        <w:t xml:space="preserve"> on an </w:t>
      </w:r>
      <w:r w:rsidR="00F41897">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9F4593">
        <w:rPr>
          <w:rFonts w:ascii="Angsana New" w:hAnsi="Angsana New"/>
          <w:sz w:val="28"/>
          <w:szCs w:val="28"/>
          <w:lang w:val="en-US"/>
        </w:rPr>
        <w:t>24</w:t>
      </w:r>
      <w:r w:rsidR="00E41371">
        <w:rPr>
          <w:rFonts w:ascii="Angsana New" w:hAnsi="Angsana New"/>
          <w:sz w:val="28"/>
          <w:szCs w:val="28"/>
          <w:lang w:val="en-US"/>
        </w:rPr>
        <w:t xml:space="preserve"> and 202</w:t>
      </w:r>
      <w:r w:rsidR="009F4593">
        <w:rPr>
          <w:rFonts w:ascii="Angsana New" w:hAnsi="Angsana New"/>
          <w:sz w:val="28"/>
          <w:szCs w:val="28"/>
          <w:lang w:val="en-US"/>
        </w:rPr>
        <w:t>3</w:t>
      </w:r>
      <w:r w:rsidR="00F41897">
        <w:rPr>
          <w:rFonts w:ascii="Angsana New" w:hAnsi="Angsana New"/>
          <w:sz w:val="28"/>
          <w:szCs w:val="28"/>
          <w:lang w:val="en-US"/>
        </w:rPr>
        <w:t xml:space="preserve"> </w:t>
      </w:r>
      <w:r w:rsidR="00F41897" w:rsidRPr="004C74F1">
        <w:rPr>
          <w:rFonts w:ascii="Angsana New" w:hAnsi="Angsana New"/>
          <w:sz w:val="28"/>
          <w:szCs w:val="28"/>
        </w:rPr>
        <w:t xml:space="preserve">(expressed as </w:t>
      </w:r>
      <w:r w:rsidR="00F41897" w:rsidRPr="004C74F1">
        <w:rPr>
          <w:rStyle w:val="hps"/>
          <w:rFonts w:ascii="Angsana New" w:hAnsi="Angsana New"/>
          <w:sz w:val="28"/>
          <w:szCs w:val="28"/>
        </w:rPr>
        <w:t>weighted</w:t>
      </w:r>
      <w:r w:rsidR="00F41897" w:rsidRPr="004C74F1">
        <w:rPr>
          <w:rFonts w:ascii="Angsana New" w:hAnsi="Angsana New"/>
          <w:sz w:val="28"/>
          <w:szCs w:val="28"/>
        </w:rPr>
        <w:t xml:space="preserve"> </w:t>
      </w:r>
      <w:r w:rsidR="00F41897" w:rsidRPr="004C74F1">
        <w:rPr>
          <w:rStyle w:val="hps"/>
          <w:rFonts w:ascii="Angsana New" w:hAnsi="Angsana New"/>
          <w:sz w:val="28"/>
          <w:szCs w:val="28"/>
        </w:rPr>
        <w:t xml:space="preserve">averages) </w:t>
      </w:r>
      <w:r w:rsidR="004A6E4E">
        <w:rPr>
          <w:rFonts w:ascii="Angsana New" w:hAnsi="Angsana New"/>
          <w:sz w:val="28"/>
          <w:szCs w:val="28"/>
        </w:rPr>
        <w:t>are shown bel</w:t>
      </w:r>
      <w:r w:rsidR="00F41897">
        <w:rPr>
          <w:rFonts w:ascii="Angsana New" w:hAnsi="Angsana New"/>
          <w:sz w:val="28"/>
          <w:szCs w:val="28"/>
        </w:rPr>
        <w:t>ow</w:t>
      </w:r>
      <w:r w:rsidR="001C6928">
        <w:rPr>
          <w:rFonts w:ascii="Angsana New" w:hAnsi="Angsana New"/>
          <w:sz w:val="28"/>
          <w:szCs w:val="28"/>
        </w:rPr>
        <w:t>s</w:t>
      </w:r>
      <w:r w:rsidR="00F41897">
        <w:rPr>
          <w:rFonts w:ascii="Angsana New" w:hAnsi="Angsana New"/>
          <w:sz w:val="28"/>
          <w:szCs w:val="28"/>
        </w:rPr>
        <w:t>:</w:t>
      </w:r>
    </w:p>
    <w:bookmarkStart w:id="56" w:name="_MON_1800133193"/>
    <w:bookmarkEnd w:id="56"/>
    <w:p w14:paraId="21C276EA" w14:textId="77777777" w:rsidR="00EC7B97" w:rsidRPr="008A346F" w:rsidRDefault="00D47152" w:rsidP="00A70CA7">
      <w:pPr>
        <w:spacing w:before="60" w:after="60" w:line="300" w:lineRule="atLeast"/>
        <w:ind w:left="576"/>
        <w:jc w:val="thaiDistribute"/>
        <w:rPr>
          <w:rFonts w:ascii="Angsana New" w:hAnsi="Angsana New"/>
          <w:sz w:val="28"/>
          <w:szCs w:val="28"/>
        </w:rPr>
      </w:pPr>
      <w:r>
        <w:object w:dxaOrig="8829" w:dyaOrig="2513" w14:anchorId="6E988F42">
          <v:shape id="_x0000_i1062" type="#_x0000_t75" style="width:441pt;height:122.25pt" o:ole="">
            <v:imagedata r:id="rId87" o:title=""/>
          </v:shape>
          <o:OLEObject Type="Embed" ProgID="Excel.Sheet.8" ShapeID="_x0000_i1062" DrawAspect="Content" ObjectID="_1802167639" r:id="rId88"/>
        </w:object>
      </w:r>
      <w:bookmarkStart w:id="57" w:name="_MON_1548514812"/>
      <w:bookmarkStart w:id="58" w:name="_MON_1542097480"/>
      <w:bookmarkStart w:id="59" w:name="_MON_1548254783"/>
      <w:bookmarkEnd w:id="57"/>
      <w:bookmarkEnd w:id="58"/>
      <w:bookmarkEnd w:id="59"/>
      <w:r w:rsidR="001E4E96" w:rsidRPr="00AA438E">
        <w:rPr>
          <w:rFonts w:ascii="Angsana New" w:hAnsi="Angsana New"/>
          <w:sz w:val="28"/>
          <w:szCs w:val="28"/>
        </w:rPr>
        <w:t>The</w:t>
      </w:r>
      <w:r w:rsidR="001E4E96" w:rsidRPr="00AA438E">
        <w:rPr>
          <w:rFonts w:ascii="Angsana New" w:hAnsi="Angsana New"/>
          <w:sz w:val="28"/>
        </w:rPr>
        <w:t xml:space="preserv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14:paraId="3C58B0A5" w14:textId="77777777"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14:paraId="317D8847" w14:textId="77777777"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14:paraId="37E1D992" w14:textId="77777777"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14:paraId="6E647E58" w14:textId="77777777" w:rsidR="001B54D7" w:rsidRDefault="003E4CF3" w:rsidP="00E60185">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14:paraId="204FDAAD"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3284D71F"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2D3D838C"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2BEC700C"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28933C33"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33794114" w14:textId="77777777" w:rsidR="00F40D48" w:rsidRDefault="00F40D48" w:rsidP="00E60185">
      <w:pPr>
        <w:tabs>
          <w:tab w:val="left" w:pos="9711"/>
          <w:tab w:val="left" w:pos="9960"/>
        </w:tabs>
        <w:spacing w:before="120" w:after="120" w:line="300" w:lineRule="atLeast"/>
        <w:ind w:left="573"/>
        <w:jc w:val="thaiDistribute"/>
        <w:rPr>
          <w:rFonts w:ascii="Angsana New" w:hAnsi="Angsana New"/>
          <w:sz w:val="28"/>
          <w:szCs w:val="28"/>
        </w:rPr>
      </w:pPr>
    </w:p>
    <w:p w14:paraId="4DC259DB" w14:textId="77777777" w:rsidR="00EC7B97" w:rsidRPr="008A73B2" w:rsidRDefault="00EC7B97" w:rsidP="009E772D">
      <w:pPr>
        <w:pStyle w:val="BlockText"/>
        <w:tabs>
          <w:tab w:val="left" w:pos="3402"/>
        </w:tabs>
        <w:spacing w:before="0"/>
        <w:ind w:left="567" w:right="-6" w:firstLine="0"/>
        <w:jc w:val="thaiDistribute"/>
        <w:rPr>
          <w:rFonts w:ascii="Angsana New" w:hAnsi="Angsana New" w:cs="Angsana New"/>
          <w:sz w:val="2"/>
          <w:szCs w:val="2"/>
          <w:cs/>
          <w:lang w:val="en-GB"/>
        </w:rPr>
      </w:pPr>
    </w:p>
    <w:p w14:paraId="33FE0C3D" w14:textId="77777777" w:rsidR="0028127F" w:rsidRDefault="0028127F" w:rsidP="00FF63AF">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D760B0">
        <w:rPr>
          <w:rFonts w:ascii="Angsana New" w:hAnsi="Angsana New"/>
          <w:b/>
          <w:bCs/>
          <w:sz w:val="28"/>
          <w:szCs w:val="28"/>
        </w:rPr>
        <w:lastRenderedPageBreak/>
        <w:t>EXPENSES BY NATURE</w:t>
      </w:r>
    </w:p>
    <w:p w14:paraId="3428464B" w14:textId="77777777" w:rsidR="00B35261" w:rsidRPr="00B35261" w:rsidRDefault="00B35261" w:rsidP="00C41A67">
      <w:pPr>
        <w:spacing w:before="120" w:after="120"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9E772D">
        <w:rPr>
          <w:rFonts w:ascii="Angsana New" w:hAnsi="Angsana New" w:hint="cs"/>
          <w:sz w:val="28"/>
          <w:szCs w:val="28"/>
          <w:cs/>
        </w:rPr>
        <w:t>2</w:t>
      </w:r>
      <w:r w:rsidR="009F4593">
        <w:rPr>
          <w:rFonts w:ascii="Angsana New" w:hAnsi="Angsana New"/>
          <w:sz w:val="28"/>
          <w:szCs w:val="28"/>
        </w:rPr>
        <w:t>4</w:t>
      </w:r>
      <w:r w:rsidR="00346061">
        <w:rPr>
          <w:rFonts w:ascii="Angsana New" w:hAnsi="Angsana New"/>
          <w:sz w:val="28"/>
          <w:szCs w:val="28"/>
        </w:rPr>
        <w:t xml:space="preserve"> and 20</w:t>
      </w:r>
      <w:r w:rsidR="001B54D7">
        <w:rPr>
          <w:rFonts w:ascii="Angsana New" w:hAnsi="Angsana New"/>
          <w:sz w:val="28"/>
          <w:szCs w:val="28"/>
        </w:rPr>
        <w:t>2</w:t>
      </w:r>
      <w:r w:rsidR="009F4593">
        <w:rPr>
          <w:rFonts w:ascii="Angsana New" w:hAnsi="Angsana New"/>
          <w:sz w:val="28"/>
          <w:szCs w:val="28"/>
        </w:rPr>
        <w:t>3</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0" w:name="_MON_1612192394"/>
    <w:bookmarkStart w:id="61" w:name="_MON_1612192439"/>
    <w:bookmarkEnd w:id="60"/>
    <w:bookmarkEnd w:id="61"/>
    <w:bookmarkStart w:id="62" w:name="_MON_1612192455"/>
    <w:bookmarkEnd w:id="62"/>
    <w:p w14:paraId="081D85B0" w14:textId="77777777" w:rsidR="00346061" w:rsidRPr="00E13A53" w:rsidRDefault="00D47152" w:rsidP="003F3245">
      <w:pPr>
        <w:tabs>
          <w:tab w:val="left" w:pos="567"/>
          <w:tab w:val="left" w:pos="3510"/>
          <w:tab w:val="left" w:pos="3780"/>
        </w:tabs>
        <w:spacing w:before="120" w:after="120" w:line="240" w:lineRule="auto"/>
        <w:ind w:left="539" w:right="-6"/>
        <w:jc w:val="thaiDistribute"/>
        <w:rPr>
          <w:rFonts w:ascii="Angsana New" w:hAnsi="Angsana New"/>
          <w:b/>
          <w:bCs/>
          <w:sz w:val="28"/>
          <w:szCs w:val="28"/>
        </w:rPr>
      </w:pPr>
      <w:r w:rsidRPr="00E13A53">
        <w:rPr>
          <w:rFonts w:ascii="Angsana New" w:hAnsi="Angsana New"/>
          <w:b/>
          <w:bCs/>
          <w:sz w:val="28"/>
          <w:szCs w:val="28"/>
          <w:cs/>
        </w:rPr>
        <w:object w:dxaOrig="9192" w:dyaOrig="4484" w14:anchorId="6DBCD4A1">
          <v:shape id="_x0000_i1063" type="#_x0000_t75" style="width:441pt;height:208.5pt" o:ole="">
            <v:imagedata r:id="rId89" o:title=""/>
          </v:shape>
          <o:OLEObject Type="Embed" ProgID="Excel.Sheet.8" ShapeID="_x0000_i1063" DrawAspect="Content" ObjectID="_1802167640" r:id="rId90"/>
        </w:object>
      </w:r>
      <w:bookmarkStart w:id="63" w:name="_MON_1422192748"/>
      <w:bookmarkEnd w:id="63"/>
    </w:p>
    <w:p w14:paraId="6F9E6DA0" w14:textId="77777777" w:rsidR="00EC7B97" w:rsidRPr="00153B77" w:rsidRDefault="003F54C1" w:rsidP="00153B77">
      <w:pPr>
        <w:pStyle w:val="BlockText"/>
        <w:numPr>
          <w:ilvl w:val="0"/>
          <w:numId w:val="2"/>
        </w:numPr>
        <w:autoSpaceDE w:val="0"/>
        <w:autoSpaceDN w:val="0"/>
        <w:spacing w:before="120"/>
        <w:ind w:left="573" w:right="0" w:hanging="573"/>
        <w:jc w:val="thaiDistribute"/>
        <w:rPr>
          <w:rFonts w:ascii="Angsana New" w:hAnsi="Angsana New" w:cs="Angsana New"/>
          <w:b/>
          <w:bCs/>
          <w:lang w:val="en-US"/>
        </w:rPr>
      </w:pPr>
      <w:r w:rsidRPr="00C8102E">
        <w:rPr>
          <w:rFonts w:ascii="Angsana New" w:hAnsi="Angsana New" w:cs="Angsana New"/>
          <w:b/>
          <w:bCs/>
          <w:cs/>
        </w:rPr>
        <w:t xml:space="preserve">INCOME TAX </w:t>
      </w:r>
      <w:r w:rsidR="008D0745" w:rsidRPr="00153B77">
        <w:rPr>
          <w:sz w:val="6"/>
          <w:szCs w:val="6"/>
          <w:lang w:val="en-US"/>
        </w:rPr>
        <w:t xml:space="preserve"> </w:t>
      </w:r>
    </w:p>
    <w:p w14:paraId="2BE09846" w14:textId="77777777" w:rsidR="00B52408" w:rsidRPr="004D43BC" w:rsidRDefault="006F096A" w:rsidP="00CD0522">
      <w:pPr>
        <w:pStyle w:val="ListParagraph"/>
        <w:spacing w:before="120" w:line="240" w:lineRule="atLeast"/>
        <w:ind w:left="567" w:right="-11"/>
        <w:jc w:val="thaiDistribute"/>
        <w:rPr>
          <w:rFonts w:ascii="Angsana New" w:hAnsi="Angsana New"/>
          <w:sz w:val="2"/>
          <w:szCs w:val="2"/>
          <w:lang w:val="en-US"/>
        </w:rPr>
      </w:pPr>
      <w:r>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8C519C">
        <w:rPr>
          <w:rFonts w:ascii="Angsana New" w:hAnsi="Angsana New"/>
          <w:sz w:val="28"/>
        </w:rPr>
        <w:t xml:space="preserve"> </w:t>
      </w:r>
      <w:r w:rsidR="000551B2">
        <w:rPr>
          <w:rFonts w:ascii="Angsana New" w:hAnsi="Angsana New"/>
          <w:sz w:val="28"/>
        </w:rPr>
        <w:t>20</w:t>
      </w:r>
      <w:r w:rsidR="004260C5">
        <w:rPr>
          <w:rFonts w:ascii="Angsana New" w:hAnsi="Angsana New"/>
          <w:sz w:val="28"/>
        </w:rPr>
        <w:t>2</w:t>
      </w:r>
      <w:r w:rsidR="009F4593">
        <w:rPr>
          <w:rFonts w:ascii="Angsana New" w:hAnsi="Angsana New"/>
          <w:sz w:val="28"/>
        </w:rPr>
        <w:t>4</w:t>
      </w:r>
      <w:r w:rsidR="004260C5">
        <w:rPr>
          <w:rFonts w:ascii="Angsana New" w:hAnsi="Angsana New"/>
          <w:sz w:val="28"/>
        </w:rPr>
        <w:t xml:space="preserve"> and 202</w:t>
      </w:r>
      <w:r w:rsidR="009F4593">
        <w:rPr>
          <w:rFonts w:ascii="Angsana New" w:hAnsi="Angsana New"/>
          <w:sz w:val="28"/>
        </w:rPr>
        <w:t>3</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3F3245" w:rsidRPr="003F3245">
        <w:rPr>
          <w:rFonts w:ascii="Angsana New" w:hAnsi="Angsana New"/>
          <w:sz w:val="28"/>
          <w:szCs w:val="36"/>
        </w:rPr>
        <w:t>181.21</w:t>
      </w:r>
      <w:r w:rsidR="00AD686F" w:rsidRPr="003F3245">
        <w:rPr>
          <w:rFonts w:ascii="Angsana New" w:hAnsi="Angsana New"/>
          <w:sz w:val="36"/>
          <w:szCs w:val="36"/>
        </w:rPr>
        <w:t xml:space="preserve"> </w:t>
      </w:r>
      <w:r w:rsidR="00EE67ED" w:rsidRPr="002B25FB">
        <w:rPr>
          <w:rFonts w:ascii="Angsana New" w:hAnsi="Angsana New"/>
          <w:sz w:val="28"/>
        </w:rPr>
        <w:t xml:space="preserve">million </w:t>
      </w:r>
      <w:r w:rsidR="00EE67ED" w:rsidRPr="00A54FDC">
        <w:rPr>
          <w:rFonts w:ascii="Angsana New" w:hAnsi="Angsana New"/>
          <w:sz w:val="28"/>
        </w:rPr>
        <w:t xml:space="preserve">and Baht </w:t>
      </w:r>
      <w:r w:rsidR="00C41A67">
        <w:rPr>
          <w:rFonts w:ascii="Angsana New" w:hAnsi="Angsana New"/>
          <w:sz w:val="28"/>
        </w:rPr>
        <w:t>1</w:t>
      </w:r>
      <w:r w:rsidR="009F4593">
        <w:rPr>
          <w:rFonts w:ascii="Angsana New" w:hAnsi="Angsana New"/>
          <w:sz w:val="28"/>
        </w:rPr>
        <w:t>51.35</w:t>
      </w:r>
      <w:r w:rsidR="00B52408" w:rsidRPr="00A54FDC">
        <w:rPr>
          <w:rFonts w:ascii="Angsana New" w:hAnsi="Angsana New"/>
          <w:sz w:val="28"/>
        </w:rPr>
        <w:t xml:space="preserve"> 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3F3245" w:rsidRPr="003F3245">
        <w:rPr>
          <w:rFonts w:ascii="Angsana New" w:hAnsi="Angsana New"/>
          <w:sz w:val="28"/>
          <w:szCs w:val="36"/>
        </w:rPr>
        <w:t>174.57</w:t>
      </w:r>
      <w:r w:rsidR="00B52408" w:rsidRPr="003F3245">
        <w:rPr>
          <w:rFonts w:ascii="Angsana New" w:hAnsi="Angsana New"/>
          <w:sz w:val="36"/>
          <w:szCs w:val="36"/>
        </w:rPr>
        <w:t xml:space="preserve"> </w:t>
      </w:r>
      <w:r w:rsidR="00B52408" w:rsidRPr="002B25FB">
        <w:rPr>
          <w:rFonts w:ascii="Angsana New" w:hAnsi="Angsana New"/>
          <w:sz w:val="28"/>
        </w:rPr>
        <w:t>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9F4593">
        <w:rPr>
          <w:rFonts w:ascii="Angsana New" w:hAnsi="Angsana New"/>
          <w:sz w:val="28"/>
        </w:rPr>
        <w:t>143.32</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14:paraId="623E86BA" w14:textId="77777777" w:rsidR="00FF63AF" w:rsidRDefault="0012380B" w:rsidP="00F62554">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4260C5">
        <w:rPr>
          <w:rFonts w:ascii="Angsana New" w:hAnsi="Angsana New"/>
          <w:sz w:val="28"/>
          <w:szCs w:val="28"/>
          <w:lang w:val="en-US"/>
        </w:rPr>
        <w:t>2</w:t>
      </w:r>
      <w:r w:rsidR="009F4593">
        <w:rPr>
          <w:rFonts w:ascii="Angsana New" w:hAnsi="Angsana New"/>
          <w:sz w:val="28"/>
          <w:szCs w:val="28"/>
          <w:lang w:val="en-US"/>
        </w:rPr>
        <w:t>4</w:t>
      </w:r>
      <w:r w:rsidR="000551B2">
        <w:rPr>
          <w:rFonts w:ascii="Angsana New" w:hAnsi="Angsana New"/>
          <w:sz w:val="28"/>
          <w:szCs w:val="28"/>
          <w:lang w:val="en-US"/>
        </w:rPr>
        <w:t xml:space="preserve"> </w:t>
      </w:r>
      <w:r w:rsidR="004260C5">
        <w:rPr>
          <w:rFonts w:ascii="Angsana New" w:hAnsi="Angsana New"/>
          <w:sz w:val="28"/>
          <w:szCs w:val="28"/>
          <w:lang w:val="en-US"/>
        </w:rPr>
        <w:t>an</w:t>
      </w:r>
      <w:r w:rsidR="009F4593">
        <w:rPr>
          <w:rFonts w:ascii="Angsana New" w:hAnsi="Angsana New"/>
          <w:sz w:val="28"/>
          <w:szCs w:val="28"/>
          <w:lang w:val="en-US"/>
        </w:rPr>
        <w:t>d 2023</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w:t>
      </w:r>
      <w:r w:rsidR="00B52408" w:rsidRPr="00661369">
        <w:rPr>
          <w:rFonts w:ascii="Angsana New" w:hAnsi="Angsana New"/>
          <w:sz w:val="28"/>
          <w:szCs w:val="28"/>
        </w:rPr>
        <w:t xml:space="preserve">Baht </w:t>
      </w:r>
      <w:r w:rsidR="003F3245" w:rsidRPr="003F3245">
        <w:rPr>
          <w:rFonts w:ascii="Angsana New" w:hAnsi="Angsana New"/>
          <w:sz w:val="28"/>
          <w:szCs w:val="28"/>
        </w:rPr>
        <w:t>86.07</w:t>
      </w:r>
      <w:r w:rsidR="00AD686F" w:rsidRPr="003F3245">
        <w:rPr>
          <w:rFonts w:ascii="Angsana New" w:hAnsi="Angsana New"/>
          <w:sz w:val="36"/>
          <w:szCs w:val="36"/>
        </w:rPr>
        <w:t xml:space="preserve"> </w:t>
      </w:r>
      <w:r w:rsidR="00B01922">
        <w:rPr>
          <w:rFonts w:ascii="Angsana New" w:hAnsi="Angsana New"/>
          <w:sz w:val="28"/>
          <w:szCs w:val="28"/>
        </w:rPr>
        <w:t xml:space="preserve">million and Baht </w:t>
      </w:r>
      <w:r w:rsidR="009F4593">
        <w:rPr>
          <w:rFonts w:ascii="Angsana New" w:hAnsi="Angsana New"/>
          <w:sz w:val="28"/>
          <w:szCs w:val="28"/>
        </w:rPr>
        <w:t>62.33</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AD686F">
        <w:rPr>
          <w:rFonts w:ascii="Angsana New" w:hAnsi="Angsana New"/>
          <w:sz w:val="28"/>
          <w:szCs w:val="28"/>
        </w:rPr>
        <w:t xml:space="preserve">: Baht </w:t>
      </w:r>
      <w:r w:rsidR="003F3245" w:rsidRPr="003F3245">
        <w:rPr>
          <w:rFonts w:ascii="Angsana New" w:hAnsi="Angsana New"/>
          <w:sz w:val="28"/>
          <w:szCs w:val="28"/>
        </w:rPr>
        <w:t>83.15</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9F4593">
        <w:rPr>
          <w:rFonts w:ascii="Angsana New" w:hAnsi="Angsana New"/>
          <w:sz w:val="28"/>
          <w:szCs w:val="28"/>
        </w:rPr>
        <w:t>58.28</w:t>
      </w:r>
      <w:r w:rsidR="00B52408" w:rsidRPr="00A54FDC">
        <w:rPr>
          <w:rFonts w:ascii="Angsana New" w:hAnsi="Angsana New"/>
          <w:sz w:val="28"/>
          <w:szCs w:val="28"/>
        </w:rPr>
        <w:t xml:space="preserve"> 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w:t>
      </w:r>
      <w:r w:rsidR="00DB2D48">
        <w:rPr>
          <w:rFonts w:ascii="Angsana New" w:hAnsi="Angsana New"/>
          <w:sz w:val="28"/>
          <w:szCs w:val="28"/>
        </w:rPr>
        <w:t xml:space="preserve">be </w:t>
      </w:r>
      <w:r w:rsidR="00B52408" w:rsidRPr="00A54FDC">
        <w:rPr>
          <w:rFonts w:ascii="Angsana New" w:hAnsi="Angsana New"/>
          <w:sz w:val="28"/>
          <w:szCs w:val="28"/>
        </w:rPr>
        <w:t>expire</w:t>
      </w:r>
      <w:r w:rsidR="00DB2D48">
        <w:rPr>
          <w:rFonts w:ascii="Angsana New" w:hAnsi="Angsana New"/>
          <w:sz w:val="28"/>
          <w:szCs w:val="28"/>
        </w:rPr>
        <w:t>d</w:t>
      </w:r>
      <w:r w:rsidR="00B52408" w:rsidRPr="00A54FDC">
        <w:rPr>
          <w:rFonts w:ascii="Angsana New" w:hAnsi="Angsana New"/>
          <w:sz w:val="28"/>
          <w:szCs w:val="28"/>
        </w:rPr>
        <w:t xml:space="preserve"> by </w:t>
      </w:r>
      <w:r w:rsidR="00626ECB" w:rsidRPr="00F62554">
        <w:rPr>
          <w:rFonts w:ascii="Angsana New" w:hAnsi="Angsana New"/>
          <w:sz w:val="28"/>
          <w:szCs w:val="28"/>
        </w:rPr>
        <w:t>202</w:t>
      </w:r>
      <w:r w:rsidR="009F4593">
        <w:rPr>
          <w:rFonts w:ascii="Angsana New" w:hAnsi="Angsana New"/>
          <w:sz w:val="28"/>
          <w:szCs w:val="28"/>
        </w:rPr>
        <w:t>5</w:t>
      </w:r>
      <w:r w:rsidR="004236E2" w:rsidRPr="00F62554">
        <w:rPr>
          <w:rFonts w:ascii="Angsana New" w:hAnsi="Angsana New"/>
          <w:sz w:val="28"/>
          <w:szCs w:val="28"/>
        </w:rPr>
        <w:t xml:space="preserve"> </w:t>
      </w:r>
      <w:r w:rsidR="007865F1" w:rsidRPr="00F62554">
        <w:rPr>
          <w:rFonts w:ascii="Angsana New" w:hAnsi="Angsana New" w:hint="cs"/>
          <w:sz w:val="28"/>
          <w:szCs w:val="28"/>
          <w:cs/>
        </w:rPr>
        <w:t>-</w:t>
      </w:r>
      <w:r w:rsidR="00D34DFD" w:rsidRPr="00F62554">
        <w:rPr>
          <w:rFonts w:ascii="Angsana New" w:hAnsi="Angsana New"/>
          <w:sz w:val="28"/>
          <w:szCs w:val="28"/>
        </w:rPr>
        <w:t xml:space="preserve"> </w:t>
      </w:r>
      <w:r w:rsidR="00626ECB" w:rsidRPr="00F62554">
        <w:rPr>
          <w:rFonts w:ascii="Angsana New" w:hAnsi="Angsana New"/>
          <w:sz w:val="28"/>
          <w:szCs w:val="28"/>
        </w:rPr>
        <w:t>202</w:t>
      </w:r>
      <w:r w:rsidR="009F4593">
        <w:rPr>
          <w:rFonts w:ascii="Angsana New" w:hAnsi="Angsana New"/>
          <w:sz w:val="28"/>
          <w:szCs w:val="28"/>
        </w:rPr>
        <w:t>9</w:t>
      </w:r>
      <w:r w:rsidR="005553D5">
        <w:rPr>
          <w:rFonts w:ascii="Angsana New" w:hAnsi="Angsana New"/>
          <w:sz w:val="28"/>
          <w:szCs w:val="28"/>
        </w:rPr>
        <w:t>.</w:t>
      </w:r>
    </w:p>
    <w:p w14:paraId="13C36A7C" w14:textId="77777777"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t>P</w:t>
      </w:r>
      <w:r w:rsidRPr="00F838E8">
        <w:rPr>
          <w:rFonts w:ascii="Angsana New" w:hAnsi="Angsana New"/>
          <w:b/>
          <w:bCs/>
          <w:sz w:val="28"/>
          <w:szCs w:val="28"/>
        </w:rPr>
        <w:t>ROVIDENT FU</w:t>
      </w:r>
      <w:r w:rsidRPr="00415399">
        <w:rPr>
          <w:rFonts w:ascii="Angsana New" w:hAnsi="Angsana New"/>
          <w:b/>
          <w:bCs/>
          <w:sz w:val="28"/>
          <w:szCs w:val="28"/>
        </w:rPr>
        <w:t>ND</w:t>
      </w:r>
    </w:p>
    <w:p w14:paraId="4AD8D384" w14:textId="77777777" w:rsidR="00F62554" w:rsidRDefault="00166708" w:rsidP="00F62554">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B01922">
        <w:rPr>
          <w:rFonts w:ascii="Angsana New" w:hAnsi="Angsana New"/>
          <w:sz w:val="28"/>
          <w:szCs w:val="28"/>
        </w:rPr>
        <w:t xml:space="preserve"> </w:t>
      </w:r>
      <w:r w:rsidRPr="00415399">
        <w:rPr>
          <w:rFonts w:ascii="Angsana New" w:hAnsi="Angsana New"/>
          <w:sz w:val="28"/>
          <w:szCs w:val="28"/>
        </w:rPr>
        <w:t>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14:paraId="7B3738D4" w14:textId="77777777" w:rsidR="00A919A9" w:rsidRPr="00D45451" w:rsidRDefault="00A919A9" w:rsidP="00817860">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14:paraId="108C20F8" w14:textId="77777777" w:rsidR="00F62554" w:rsidRPr="002B25FB" w:rsidRDefault="00A919A9" w:rsidP="00BF6E93">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14:paraId="6AD9789F" w14:textId="77777777" w:rsidR="00331462" w:rsidRDefault="00331462" w:rsidP="001B21AE">
      <w:pPr>
        <w:spacing w:before="120" w:after="120" w:line="240" w:lineRule="auto"/>
        <w:ind w:left="570" w:right="-1"/>
        <w:jc w:val="thaiDistribute"/>
        <w:rPr>
          <w:rFonts w:ascii="Angsana New" w:hAnsi="Angsana New"/>
          <w:sz w:val="28"/>
          <w:szCs w:val="28"/>
        </w:rPr>
      </w:pPr>
    </w:p>
    <w:p w14:paraId="33F5643F" w14:textId="77777777" w:rsidR="00331462" w:rsidRDefault="00331462" w:rsidP="001B21AE">
      <w:pPr>
        <w:spacing w:before="120" w:after="120" w:line="240" w:lineRule="auto"/>
        <w:ind w:left="570" w:right="-1"/>
        <w:jc w:val="thaiDistribute"/>
        <w:rPr>
          <w:rFonts w:ascii="Angsana New" w:hAnsi="Angsana New"/>
          <w:sz w:val="28"/>
          <w:szCs w:val="28"/>
        </w:rPr>
      </w:pPr>
    </w:p>
    <w:p w14:paraId="6813A1B9" w14:textId="77777777"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lastRenderedPageBreak/>
        <w:t>The Group operated the business primarily</w:t>
      </w:r>
      <w:r w:rsidRPr="007A527F">
        <w:rPr>
          <w:rFonts w:ascii="Angsana New" w:hAnsi="Angsana New"/>
          <w:lang w:val="en-US"/>
        </w:rPr>
        <w:t xml:space="preserve"> </w:t>
      </w:r>
      <w:r w:rsidR="005553D5" w:rsidRPr="00B465FD">
        <w:rPr>
          <w:rFonts w:ascii="Angsana New" w:hAnsi="Angsana New"/>
          <w:sz w:val="28"/>
          <w:szCs w:val="28"/>
        </w:rPr>
        <w:t>property</w:t>
      </w:r>
      <w:r w:rsidR="005553D5">
        <w:rPr>
          <w:rFonts w:ascii="Angsana New" w:hAnsi="Angsana New"/>
          <w:sz w:val="28"/>
          <w:szCs w:val="28"/>
        </w:rPr>
        <w:t xml:space="preserve"> </w:t>
      </w:r>
      <w:r>
        <w:rPr>
          <w:rFonts w:ascii="Angsana New" w:hAnsi="Angsana New"/>
          <w:sz w:val="28"/>
          <w:szCs w:val="28"/>
        </w:rPr>
        <w:t>development</w:t>
      </w:r>
      <w:r w:rsidR="005553D5">
        <w:rPr>
          <w:rFonts w:ascii="Angsana New" w:hAnsi="Angsana New"/>
          <w:sz w:val="28"/>
          <w:szCs w:val="28"/>
        </w:rPr>
        <w:t xml:space="preserve"> and</w:t>
      </w:r>
      <w:r>
        <w:rPr>
          <w:rFonts w:ascii="Angsana New" w:hAnsi="Angsana New"/>
          <w:sz w:val="28"/>
          <w:szCs w:val="28"/>
        </w:rPr>
        <w:t xml:space="preserve"> </w:t>
      </w:r>
      <w:r w:rsidRPr="00124F6F">
        <w:rPr>
          <w:rFonts w:ascii="Angsana New" w:hAnsi="Angsana New"/>
          <w:sz w:val="28"/>
          <w:szCs w:val="28"/>
        </w:rPr>
        <w:t>renting property.</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4260C5">
        <w:rPr>
          <w:rFonts w:ascii="Angsana New" w:hAnsi="Angsana New"/>
          <w:sz w:val="28"/>
        </w:rPr>
        <w:t>2</w:t>
      </w:r>
      <w:r w:rsidR="009F4593">
        <w:rPr>
          <w:rFonts w:ascii="Angsana New" w:hAnsi="Angsana New"/>
          <w:sz w:val="28"/>
        </w:rPr>
        <w:t>4</w:t>
      </w:r>
      <w:r w:rsidR="006A66E8">
        <w:rPr>
          <w:rFonts w:ascii="Angsana New" w:hAnsi="Angsana New"/>
          <w:sz w:val="28"/>
        </w:rPr>
        <w:t xml:space="preserve"> and </w:t>
      </w:r>
      <w:r w:rsidR="004260C5">
        <w:rPr>
          <w:rFonts w:ascii="Angsana New" w:hAnsi="Angsana New"/>
          <w:sz w:val="28"/>
        </w:rPr>
        <w:t>202</w:t>
      </w:r>
      <w:r w:rsidR="009F4593">
        <w:rPr>
          <w:rFonts w:ascii="Angsana New" w:hAnsi="Angsana New"/>
          <w:sz w:val="28"/>
        </w:rPr>
        <w:t>3</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00A95E9C">
        <w:rPr>
          <w:rFonts w:ascii="Angsana New" w:hAnsi="Angsana New"/>
          <w:sz w:val="28"/>
          <w:szCs w:val="28"/>
        </w:rPr>
        <w:t>s</w:t>
      </w:r>
      <w:r w:rsidRPr="00B465FD">
        <w:rPr>
          <w:rFonts w:ascii="Angsana New" w:hAnsi="Angsana New"/>
          <w:sz w:val="28"/>
          <w:szCs w:val="28"/>
        </w:rPr>
        <w:t>:</w:t>
      </w:r>
    </w:p>
    <w:bookmarkStart w:id="64" w:name="_MON_1642757401"/>
    <w:bookmarkEnd w:id="64"/>
    <w:p w14:paraId="54301211" w14:textId="77777777" w:rsidR="00762E07" w:rsidRPr="004638EF" w:rsidRDefault="00D47152" w:rsidP="00072204">
      <w:pPr>
        <w:spacing w:before="120" w:after="120" w:line="240" w:lineRule="auto"/>
        <w:ind w:right="-1"/>
        <w:jc w:val="thaiDistribute"/>
        <w:rPr>
          <w:rFonts w:ascii="Angsana New" w:hAnsi="Angsana New"/>
          <w:sz w:val="2"/>
          <w:szCs w:val="2"/>
          <w:lang w:val="en-US"/>
        </w:rPr>
      </w:pPr>
      <w:r w:rsidRPr="00FA77A0">
        <w:rPr>
          <w:cs/>
        </w:rPr>
        <w:object w:dxaOrig="10470" w:dyaOrig="3529" w14:anchorId="003615DC">
          <v:shape id="_x0000_i1064" type="#_x0000_t75" style="width:488.25pt;height:150pt" o:ole="">
            <v:imagedata r:id="rId91" o:title=""/>
          </v:shape>
          <o:OLEObject Type="Embed" ProgID="Excel.Sheet.8" ShapeID="_x0000_i1064" DrawAspect="Content" ObjectID="_1802167641" r:id="rId92"/>
        </w:object>
      </w:r>
    </w:p>
    <w:p w14:paraId="53320A8A" w14:textId="77777777"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4260C5">
        <w:rPr>
          <w:rFonts w:ascii="Angsana New" w:hAnsi="Angsana New"/>
          <w:sz w:val="28"/>
          <w:szCs w:val="28"/>
        </w:rPr>
        <w:t>2</w:t>
      </w:r>
      <w:r w:rsidR="009F4593">
        <w:rPr>
          <w:rFonts w:ascii="Angsana New" w:hAnsi="Angsana New"/>
          <w:sz w:val="28"/>
          <w:szCs w:val="28"/>
        </w:rPr>
        <w:t>4</w:t>
      </w:r>
      <w:r>
        <w:rPr>
          <w:rFonts w:ascii="Angsana New" w:hAnsi="Angsana New"/>
          <w:sz w:val="28"/>
          <w:szCs w:val="28"/>
        </w:rPr>
        <w:t xml:space="preserve"> and </w:t>
      </w:r>
      <w:r w:rsidR="004260C5">
        <w:rPr>
          <w:rFonts w:ascii="Angsana New" w:hAnsi="Angsana New"/>
          <w:sz w:val="28"/>
          <w:szCs w:val="28"/>
        </w:rPr>
        <w:t>202</w:t>
      </w:r>
      <w:r w:rsidR="009F4593">
        <w:rPr>
          <w:rFonts w:ascii="Angsana New" w:hAnsi="Angsana New"/>
          <w:sz w:val="28"/>
          <w:szCs w:val="28"/>
        </w:rPr>
        <w:t>3</w:t>
      </w:r>
      <w:r w:rsidRPr="00413EDC">
        <w:rPr>
          <w:rFonts w:ascii="Angsana New" w:hAnsi="Angsana New"/>
          <w:sz w:val="28"/>
          <w:szCs w:val="28"/>
        </w:rPr>
        <w:t xml:space="preserve"> </w:t>
      </w:r>
      <w:r w:rsidR="004D5DB8">
        <w:rPr>
          <w:rFonts w:ascii="Angsana New" w:hAnsi="Angsana New"/>
          <w:sz w:val="28"/>
          <w:szCs w:val="28"/>
        </w:rPr>
        <w:t>were as</w:t>
      </w:r>
      <w:r>
        <w:rPr>
          <w:rFonts w:ascii="Angsana New" w:hAnsi="Angsana New"/>
          <w:sz w:val="28"/>
          <w:szCs w:val="28"/>
        </w:rPr>
        <w:t xml:space="preserve"> follows</w:t>
      </w:r>
      <w:r w:rsidRPr="00413EDC">
        <w:rPr>
          <w:rFonts w:ascii="Angsana New" w:hAnsi="Angsana New"/>
          <w:sz w:val="28"/>
          <w:szCs w:val="28"/>
        </w:rPr>
        <w:t>:</w:t>
      </w:r>
    </w:p>
    <w:bookmarkStart w:id="65" w:name="_MON_1642756919"/>
    <w:bookmarkEnd w:id="65"/>
    <w:p w14:paraId="41CB2D58" w14:textId="77777777" w:rsidR="00B72B8E" w:rsidRPr="00F62554" w:rsidRDefault="00D47152" w:rsidP="008A73B2">
      <w:pPr>
        <w:spacing w:before="120" w:line="240" w:lineRule="auto"/>
        <w:ind w:right="-6"/>
        <w:rPr>
          <w:rFonts w:ascii="Angsana New" w:hAnsi="Angsana New"/>
          <w:sz w:val="2"/>
          <w:szCs w:val="2"/>
          <w:lang w:val="en-US"/>
        </w:rPr>
      </w:pPr>
      <w:r w:rsidRPr="00FA77A0">
        <w:rPr>
          <w:cs/>
        </w:rPr>
        <w:object w:dxaOrig="10890" w:dyaOrig="6788" w14:anchorId="35F145A8">
          <v:shape id="_x0000_i1065" type="#_x0000_t75" style="width:491.25pt;height:297pt" o:ole="">
            <v:imagedata r:id="rId93" o:title=""/>
          </v:shape>
          <o:OLEObject Type="Embed" ProgID="Excel.Sheet.8" ShapeID="_x0000_i1065" DrawAspect="Content" ObjectID="_1802167642" r:id="rId94"/>
        </w:object>
      </w:r>
    </w:p>
    <w:p w14:paraId="2A976150" w14:textId="77777777"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t>COMMITMENTS AND CONTINGENT LIABILITIES</w:t>
      </w:r>
    </w:p>
    <w:p w14:paraId="0C7CF376" w14:textId="77777777" w:rsidR="00482F88" w:rsidRDefault="00482F88" w:rsidP="00567181">
      <w:pPr>
        <w:spacing w:line="240" w:lineRule="auto"/>
        <w:ind w:left="573" w:right="-6"/>
        <w:jc w:val="thaiDistribute"/>
        <w:rPr>
          <w:rFonts w:ascii="Angsana New" w:hAnsi="Angsana New"/>
          <w:b/>
          <w:bCs/>
          <w:sz w:val="28"/>
          <w:szCs w:val="28"/>
        </w:rPr>
      </w:pPr>
      <w:bookmarkStart w:id="66" w:name="OLE_LINK25"/>
      <w:bookmarkStart w:id="67" w:name="OLE_LINK26"/>
      <w:r>
        <w:rPr>
          <w:rFonts w:ascii="Angsana New" w:hAnsi="Angsana New"/>
          <w:sz w:val="28"/>
          <w:szCs w:val="28"/>
        </w:rPr>
        <w:t xml:space="preserve">As </w:t>
      </w:r>
      <w:r w:rsidR="004260C5">
        <w:rPr>
          <w:rFonts w:ascii="Angsana New" w:hAnsi="Angsana New"/>
          <w:sz w:val="28"/>
          <w:szCs w:val="28"/>
        </w:rPr>
        <w:t>at 31 December 202</w:t>
      </w:r>
      <w:r w:rsidR="009F4593">
        <w:rPr>
          <w:rFonts w:ascii="Angsana New" w:hAnsi="Angsana New"/>
          <w:sz w:val="28"/>
          <w:szCs w:val="28"/>
        </w:rPr>
        <w:t>4</w:t>
      </w:r>
      <w:r w:rsidR="00E25CBA">
        <w:rPr>
          <w:rFonts w:ascii="Angsana New" w:hAnsi="Angsana New"/>
          <w:sz w:val="28"/>
          <w:szCs w:val="28"/>
        </w:rPr>
        <w:t>, the Group</w:t>
      </w:r>
      <w:r w:rsidRPr="00567181">
        <w:rPr>
          <w:rFonts w:ascii="Angsana New" w:hAnsi="Angsana New"/>
          <w:sz w:val="28"/>
          <w:szCs w:val="28"/>
        </w:rPr>
        <w:t xml:space="preserve"> had commitments as follows:</w:t>
      </w:r>
    </w:p>
    <w:p w14:paraId="3094AE97" w14:textId="77777777" w:rsidR="00567181" w:rsidRPr="00567181" w:rsidRDefault="004052D0" w:rsidP="00567181">
      <w:pPr>
        <w:spacing w:line="240" w:lineRule="auto"/>
        <w:ind w:left="573" w:right="-6"/>
        <w:jc w:val="thaiDistribute"/>
        <w:rPr>
          <w:rFonts w:ascii="Angsana New" w:hAnsi="Angsana New"/>
          <w:b/>
          <w:bCs/>
          <w:sz w:val="28"/>
        </w:rPr>
      </w:pPr>
      <w:r w:rsidRPr="00817860">
        <w:rPr>
          <w:rFonts w:ascii="Angsana New" w:hAnsi="Angsana New"/>
          <w:b/>
          <w:bCs/>
          <w:sz w:val="28"/>
          <w:szCs w:val="28"/>
        </w:rPr>
        <w:t>The</w:t>
      </w:r>
      <w:r w:rsidRPr="00817860">
        <w:rPr>
          <w:rFonts w:ascii="Angsana New" w:hAnsi="Angsana New"/>
          <w:b/>
          <w:bCs/>
          <w:sz w:val="28"/>
        </w:rPr>
        <w:t xml:space="preserve"> Company</w:t>
      </w:r>
    </w:p>
    <w:p w14:paraId="52FA9D96" w14:textId="77777777" w:rsidR="008A73B2" w:rsidRDefault="004052D0" w:rsidP="008A73B2">
      <w:pPr>
        <w:pStyle w:val="ListParagraph"/>
        <w:numPr>
          <w:ilvl w:val="1"/>
          <w:numId w:val="43"/>
        </w:numPr>
        <w:spacing w:before="120" w:line="240" w:lineRule="auto"/>
        <w:ind w:left="1134" w:right="-14" w:hanging="567"/>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w:t>
      </w:r>
      <w:r w:rsidRPr="009C13C8">
        <w:rPr>
          <w:rFonts w:ascii="Angsana New" w:hAnsi="Angsana New"/>
          <w:sz w:val="28"/>
          <w:lang w:val="en-US"/>
        </w:rPr>
        <w:t xml:space="preserve">amount </w:t>
      </w:r>
      <w:r w:rsidR="00817860" w:rsidRPr="009C13C8">
        <w:rPr>
          <w:rFonts w:ascii="Angsana New" w:hAnsi="Angsana New"/>
          <w:sz w:val="28"/>
        </w:rPr>
        <w:t xml:space="preserve">of Baht </w:t>
      </w:r>
      <w:r w:rsidR="009C13C8" w:rsidRPr="009C13C8">
        <w:rPr>
          <w:rFonts w:ascii="Angsana New" w:hAnsi="Angsana New"/>
          <w:sz w:val="28"/>
        </w:rPr>
        <w:t>53</w:t>
      </w:r>
      <w:r w:rsidR="009C13C8">
        <w:rPr>
          <w:rFonts w:ascii="Angsana New" w:hAnsi="Angsana New"/>
          <w:sz w:val="28"/>
        </w:rPr>
        <w:t>.02</w:t>
      </w:r>
      <w:r w:rsidRPr="00CF3391">
        <w:rPr>
          <w:rFonts w:ascii="Angsana New" w:hAnsi="Angsana New"/>
          <w:sz w:val="28"/>
        </w:rPr>
        <w:t xml:space="preserve"> million</w:t>
      </w:r>
      <w:r w:rsidRPr="00CF3391">
        <w:rPr>
          <w:rFonts w:ascii="Angsana New" w:hAnsi="Angsana New" w:hint="cs"/>
          <w:sz w:val="28"/>
          <w:cs/>
        </w:rPr>
        <w:t>.</w:t>
      </w:r>
    </w:p>
    <w:p w14:paraId="737C6F50" w14:textId="77777777" w:rsidR="00646D63" w:rsidRPr="008A73B2" w:rsidRDefault="004052D0" w:rsidP="008A73B2">
      <w:pPr>
        <w:pStyle w:val="ListParagraph"/>
        <w:numPr>
          <w:ilvl w:val="1"/>
          <w:numId w:val="43"/>
        </w:numPr>
        <w:spacing w:before="120" w:line="240" w:lineRule="auto"/>
        <w:ind w:left="1134" w:right="-14" w:hanging="567"/>
        <w:jc w:val="thaiDistribute"/>
        <w:rPr>
          <w:rFonts w:ascii="Angsana New" w:hAnsi="Angsana New"/>
          <w:sz w:val="28"/>
        </w:rPr>
      </w:pPr>
      <w:r w:rsidRPr="008A73B2">
        <w:rPr>
          <w:rFonts w:ascii="Angsana New" w:hAnsi="Angsana New"/>
          <w:sz w:val="28"/>
          <w:lang w:val="en-US"/>
        </w:rPr>
        <w:t>Payment</w:t>
      </w:r>
      <w:r w:rsidR="00E37B34" w:rsidRPr="008A73B2">
        <w:rPr>
          <w:rFonts w:ascii="Angsana New" w:hAnsi="Angsana New"/>
          <w:sz w:val="28"/>
          <w:lang w:val="en-US"/>
        </w:rPr>
        <w:t>s</w:t>
      </w:r>
      <w:r w:rsidRPr="008A73B2">
        <w:rPr>
          <w:rFonts w:ascii="Angsana New" w:hAnsi="Angsana New"/>
          <w:sz w:val="28"/>
          <w:lang w:val="en-US"/>
        </w:rPr>
        <w:t xml:space="preserve"> under agreements as follows:</w:t>
      </w:r>
      <w:r w:rsidR="00D41985" w:rsidRPr="008A73B2">
        <w:rPr>
          <w:rFonts w:ascii="Angsana New" w:hAnsi="Angsana New"/>
          <w:sz w:val="28"/>
          <w:cs/>
          <w:lang w:val="en-US"/>
        </w:rPr>
        <w:t xml:space="preserve"> </w:t>
      </w:r>
      <w:r w:rsidR="00F21EC5" w:rsidRPr="008A73B2">
        <w:rPr>
          <w:rFonts w:ascii="Angsana New" w:hAnsi="Angsana New"/>
          <w:sz w:val="28"/>
          <w:cs/>
          <w:lang w:val="en-US"/>
        </w:rPr>
        <w:t xml:space="preserve"> </w:t>
      </w:r>
    </w:p>
    <w:p w14:paraId="07C73884" w14:textId="77777777" w:rsidR="008A73B2" w:rsidRPr="009C13C8" w:rsidRDefault="00CF3391"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t>Contract of property develo</w:t>
      </w:r>
      <w:r w:rsidR="00817860" w:rsidRPr="009C13C8">
        <w:rPr>
          <w:rFonts w:ascii="Angsana New" w:hAnsi="Angsana New"/>
          <w:sz w:val="28"/>
          <w:lang w:val="en-US"/>
        </w:rPr>
        <w:t xml:space="preserve">pment in the amount of Baht </w:t>
      </w:r>
      <w:r w:rsidR="009C13C8" w:rsidRPr="009C13C8">
        <w:rPr>
          <w:rFonts w:ascii="Angsana New" w:hAnsi="Angsana New"/>
          <w:sz w:val="28"/>
          <w:lang w:val="en-US"/>
        </w:rPr>
        <w:t>32.61</w:t>
      </w:r>
      <w:r w:rsidRPr="009C13C8">
        <w:rPr>
          <w:rFonts w:ascii="Angsana New" w:hAnsi="Angsana New"/>
          <w:sz w:val="28"/>
          <w:lang w:val="en-US"/>
        </w:rPr>
        <w:t xml:space="preserve"> million</w:t>
      </w:r>
      <w:r w:rsidR="00176D2A" w:rsidRPr="009C13C8">
        <w:rPr>
          <w:rFonts w:ascii="Angsana New" w:hAnsi="Angsana New"/>
          <w:sz w:val="28"/>
        </w:rPr>
        <w:t>.</w:t>
      </w:r>
    </w:p>
    <w:p w14:paraId="00CFDB86" w14:textId="77777777" w:rsidR="008A73B2" w:rsidRPr="009C13C8" w:rsidRDefault="00923C0C"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t>S</w:t>
      </w:r>
      <w:r w:rsidR="00617EFA" w:rsidRPr="009C13C8">
        <w:rPr>
          <w:rFonts w:ascii="Angsana New" w:hAnsi="Angsana New"/>
          <w:sz w:val="28"/>
          <w:lang w:val="en-US"/>
        </w:rPr>
        <w:t>ervice</w:t>
      </w:r>
      <w:r w:rsidRPr="009C13C8">
        <w:rPr>
          <w:rFonts w:ascii="Angsana New" w:hAnsi="Angsana New"/>
          <w:sz w:val="28"/>
          <w:lang w:val="en-US"/>
        </w:rPr>
        <w:t>s</w:t>
      </w:r>
      <w:r w:rsidR="002167A9" w:rsidRPr="009C13C8">
        <w:rPr>
          <w:rFonts w:ascii="Angsana New" w:hAnsi="Angsana New"/>
          <w:sz w:val="28"/>
          <w:lang w:val="en-US"/>
        </w:rPr>
        <w:t xml:space="preserve"> with related part</w:t>
      </w:r>
      <w:r w:rsidRPr="009C13C8">
        <w:rPr>
          <w:rFonts w:ascii="Angsana New" w:hAnsi="Angsana New"/>
          <w:sz w:val="28"/>
          <w:lang w:val="en-US"/>
        </w:rPr>
        <w:t>y</w:t>
      </w:r>
      <w:r w:rsidR="00D0213E" w:rsidRPr="009C13C8">
        <w:rPr>
          <w:rFonts w:ascii="Angsana New" w:hAnsi="Angsana New" w:hint="cs"/>
          <w:sz w:val="28"/>
          <w:cs/>
          <w:lang w:val="en-US"/>
        </w:rPr>
        <w:t xml:space="preserve"> </w:t>
      </w:r>
      <w:r w:rsidR="0011607E" w:rsidRPr="009C13C8">
        <w:rPr>
          <w:rFonts w:ascii="Angsana New" w:hAnsi="Angsana New"/>
          <w:sz w:val="28"/>
          <w:lang w:val="en-US"/>
        </w:rPr>
        <w:t xml:space="preserve">at the rate of Baht </w:t>
      </w:r>
      <w:r w:rsidR="00B52408" w:rsidRPr="009C13C8">
        <w:rPr>
          <w:rFonts w:ascii="Angsana New" w:hAnsi="Angsana New"/>
          <w:sz w:val="28"/>
          <w:lang w:val="en-US"/>
        </w:rPr>
        <w:t>0</w:t>
      </w:r>
      <w:r w:rsidR="00F97953" w:rsidRPr="009C13C8">
        <w:rPr>
          <w:rFonts w:ascii="Angsana New" w:hAnsi="Angsana New" w:hint="cs"/>
          <w:sz w:val="28"/>
          <w:cs/>
          <w:lang w:val="en-US"/>
        </w:rPr>
        <w:t>.</w:t>
      </w:r>
      <w:r w:rsidR="00CF3391" w:rsidRPr="009C13C8">
        <w:rPr>
          <w:rFonts w:ascii="Angsana New" w:hAnsi="Angsana New"/>
          <w:sz w:val="28"/>
          <w:lang w:val="en-US"/>
        </w:rPr>
        <w:t>17</w:t>
      </w:r>
      <w:r w:rsidR="0011607E" w:rsidRPr="009C13C8">
        <w:rPr>
          <w:rFonts w:ascii="Angsana New" w:hAnsi="Angsana New"/>
          <w:sz w:val="28"/>
          <w:lang w:val="en-US"/>
        </w:rPr>
        <w:t xml:space="preserve"> million</w:t>
      </w:r>
      <w:r w:rsidR="0011607E" w:rsidRPr="009C13C8">
        <w:rPr>
          <w:rFonts w:ascii="Angsana New" w:hAnsi="Angsana New"/>
          <w:sz w:val="28"/>
          <w:cs/>
          <w:lang w:val="en-US"/>
        </w:rPr>
        <w:t xml:space="preserve"> </w:t>
      </w:r>
      <w:r w:rsidR="00E33E3B" w:rsidRPr="009C13C8">
        <w:rPr>
          <w:rFonts w:ascii="Angsana New" w:hAnsi="Angsana New"/>
          <w:sz w:val="28"/>
        </w:rPr>
        <w:t>per month</w:t>
      </w:r>
      <w:r w:rsidR="00AA0811" w:rsidRPr="009C13C8">
        <w:rPr>
          <w:rFonts w:ascii="Angsana New" w:hAnsi="Angsana New"/>
          <w:sz w:val="28"/>
        </w:rPr>
        <w:t>.</w:t>
      </w:r>
    </w:p>
    <w:p w14:paraId="412566AA" w14:textId="77777777" w:rsidR="00F62554" w:rsidRPr="008A73B2" w:rsidRDefault="00F62554"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lastRenderedPageBreak/>
        <w:t>Services</w:t>
      </w:r>
      <w:r w:rsidRPr="009C13C8">
        <w:rPr>
          <w:rFonts w:ascii="Angsana New" w:hAnsi="Angsana New" w:hint="cs"/>
          <w:sz w:val="28"/>
          <w:cs/>
          <w:lang w:val="en-US"/>
        </w:rPr>
        <w:t xml:space="preserve"> </w:t>
      </w:r>
      <w:r w:rsidRPr="009C13C8">
        <w:rPr>
          <w:rFonts w:ascii="Angsana New" w:hAnsi="Angsana New"/>
          <w:sz w:val="28"/>
          <w:lang w:val="en-US"/>
        </w:rPr>
        <w:t>with other company</w:t>
      </w:r>
      <w:r w:rsidRPr="009C13C8">
        <w:rPr>
          <w:rFonts w:ascii="Angsana New" w:hAnsi="Angsana New" w:hint="cs"/>
          <w:sz w:val="28"/>
          <w:cs/>
          <w:lang w:val="en-US"/>
        </w:rPr>
        <w:t xml:space="preserve"> </w:t>
      </w:r>
      <w:r w:rsidRPr="009C13C8">
        <w:rPr>
          <w:rFonts w:ascii="Angsana New" w:hAnsi="Angsana New"/>
          <w:sz w:val="28"/>
          <w:lang w:val="en-US"/>
        </w:rPr>
        <w:t xml:space="preserve">in the remaining amount of Baht </w:t>
      </w:r>
      <w:r w:rsidR="009C13C8" w:rsidRPr="009C13C8">
        <w:rPr>
          <w:rFonts w:ascii="Angsana New" w:hAnsi="Angsana New"/>
          <w:sz w:val="28"/>
          <w:lang w:val="en-US"/>
        </w:rPr>
        <w:t>3</w:t>
      </w:r>
      <w:r w:rsidR="00EF5DD1" w:rsidRPr="009C13C8">
        <w:rPr>
          <w:rFonts w:ascii="Angsana New" w:hAnsi="Angsana New"/>
          <w:sz w:val="28"/>
          <w:lang w:val="en-US"/>
        </w:rPr>
        <w:t>.</w:t>
      </w:r>
      <w:r w:rsidR="00FD76D0" w:rsidRPr="009C13C8">
        <w:rPr>
          <w:rFonts w:ascii="Angsana New" w:hAnsi="Angsana New"/>
          <w:sz w:val="28"/>
          <w:lang w:val="en-US"/>
        </w:rPr>
        <w:t>35</w:t>
      </w:r>
      <w:r w:rsidRPr="009C13C8">
        <w:rPr>
          <w:rFonts w:ascii="Angsana New" w:hAnsi="Angsana New"/>
          <w:sz w:val="28"/>
          <w:lang w:val="en-US"/>
        </w:rPr>
        <w:t xml:space="preserve"> million and at the rate of Baht</w:t>
      </w:r>
      <w:r w:rsidRPr="008A73B2">
        <w:rPr>
          <w:rFonts w:ascii="Angsana New" w:hAnsi="Angsana New"/>
          <w:sz w:val="28"/>
          <w:lang w:val="en-US"/>
        </w:rPr>
        <w:t xml:space="preserve"> </w:t>
      </w:r>
      <w:r w:rsidRPr="008A73B2">
        <w:rPr>
          <w:rFonts w:ascii="Angsana New" w:hAnsi="Angsana New"/>
          <w:sz w:val="28"/>
          <w:cs/>
          <w:lang w:val="en-US"/>
        </w:rPr>
        <w:br/>
      </w:r>
      <w:r w:rsidRPr="009C13C8">
        <w:rPr>
          <w:rFonts w:ascii="Angsana New" w:hAnsi="Angsana New"/>
          <w:sz w:val="28"/>
          <w:lang w:val="en-US"/>
        </w:rPr>
        <w:t>0.</w:t>
      </w:r>
      <w:r w:rsidR="009C13C8" w:rsidRPr="009C13C8">
        <w:rPr>
          <w:rFonts w:ascii="Angsana New" w:hAnsi="Angsana New"/>
          <w:sz w:val="28"/>
          <w:lang w:val="en-US"/>
        </w:rPr>
        <w:t>86</w:t>
      </w:r>
      <w:r w:rsidRPr="009C13C8">
        <w:rPr>
          <w:rFonts w:ascii="Angsana New" w:hAnsi="Angsana New"/>
          <w:sz w:val="28"/>
          <w:lang w:val="en-US"/>
        </w:rPr>
        <w:t xml:space="preserve"> million per month</w:t>
      </w:r>
      <w:r w:rsidRPr="008A73B2">
        <w:rPr>
          <w:rFonts w:ascii="Angsana New" w:hAnsi="Angsana New"/>
          <w:sz w:val="28"/>
          <w:lang w:val="en-US"/>
        </w:rPr>
        <w:t xml:space="preserve">. </w:t>
      </w:r>
      <w:bookmarkEnd w:id="66"/>
      <w:bookmarkEnd w:id="67"/>
    </w:p>
    <w:p w14:paraId="52E0706F" w14:textId="77777777" w:rsidR="004B112B" w:rsidRPr="00EF5DD1" w:rsidRDefault="004B112B" w:rsidP="004B112B">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F5DD1">
        <w:rPr>
          <w:rFonts w:ascii="Angsana New" w:hAnsi="Angsana New"/>
          <w:b/>
          <w:bCs/>
          <w:sz w:val="28"/>
          <w:lang w:val="en-US"/>
        </w:rPr>
        <w:t>Contingent liabilities</w:t>
      </w:r>
    </w:p>
    <w:p w14:paraId="07462E1D" w14:textId="77777777" w:rsidR="004B112B" w:rsidRPr="00E736F0" w:rsidRDefault="004B112B" w:rsidP="004B112B">
      <w:pPr>
        <w:spacing w:line="240" w:lineRule="auto"/>
        <w:ind w:left="573" w:right="-6"/>
        <w:jc w:val="thaiDistribute"/>
        <w:rPr>
          <w:rFonts w:ascii="Angsana New" w:hAnsi="Angsana New"/>
          <w:b/>
          <w:bCs/>
          <w:sz w:val="28"/>
          <w:szCs w:val="28"/>
          <w:lang w:val="en-US"/>
        </w:rPr>
      </w:pPr>
      <w:r w:rsidRPr="00EF5DD1">
        <w:rPr>
          <w:rFonts w:ascii="Angsana New" w:hAnsi="Angsana New"/>
          <w:b/>
          <w:bCs/>
          <w:sz w:val="28"/>
          <w:szCs w:val="28"/>
        </w:rPr>
        <w:t>The Company</w:t>
      </w:r>
    </w:p>
    <w:p w14:paraId="2A63D592" w14:textId="77777777" w:rsidR="00FD76D0" w:rsidRPr="00FD76D0" w:rsidRDefault="00FD76D0" w:rsidP="008A73B2">
      <w:pPr>
        <w:pStyle w:val="ListParagraph"/>
        <w:numPr>
          <w:ilvl w:val="1"/>
          <w:numId w:val="43"/>
        </w:numPr>
        <w:spacing w:line="240" w:lineRule="auto"/>
        <w:ind w:left="1134" w:right="-14" w:hanging="567"/>
        <w:jc w:val="thaiDistribute"/>
        <w:rPr>
          <w:rFonts w:ascii="Angsana New" w:hAnsi="Angsana New"/>
          <w:sz w:val="28"/>
        </w:rPr>
      </w:pPr>
      <w:r w:rsidRPr="00FD76D0">
        <w:rPr>
          <w:rFonts w:ascii="Angsana New" w:hAnsi="Angsana New"/>
          <w:sz w:val="28"/>
        </w:rPr>
        <w:t>The Company was sued against breaking the contract of a project about</w:t>
      </w:r>
      <w:r w:rsidRPr="00FD76D0">
        <w:rPr>
          <w:rFonts w:ascii="Angsana New" w:hAnsi="Angsana New" w:hint="cs"/>
          <w:sz w:val="28"/>
          <w:cs/>
        </w:rPr>
        <w:t xml:space="preserve"> </w:t>
      </w:r>
      <w:r w:rsidRPr="00FD76D0">
        <w:rPr>
          <w:rFonts w:ascii="Angsana New" w:hAnsi="Angsana New"/>
          <w:sz w:val="28"/>
          <w:lang w:val="en-US"/>
        </w:rPr>
        <w:t xml:space="preserve">decommissioning </w:t>
      </w:r>
      <w:r w:rsidRPr="00FD76D0">
        <w:rPr>
          <w:rFonts w:ascii="Angsana New" w:hAnsi="Angsana New"/>
          <w:sz w:val="28"/>
        </w:rPr>
        <w:t>public utilities</w:t>
      </w:r>
      <w:r w:rsidRPr="00FD76D0">
        <w:rPr>
          <w:rFonts w:ascii="Angsana New" w:hAnsi="Angsana New" w:hint="cs"/>
          <w:sz w:val="28"/>
          <w:cs/>
        </w:rPr>
        <w:t xml:space="preserve"> </w:t>
      </w:r>
      <w:r w:rsidRPr="00FD76D0">
        <w:rPr>
          <w:rFonts w:ascii="Angsana New" w:hAnsi="Angsana New"/>
          <w:sz w:val="28"/>
        </w:rPr>
        <w:t xml:space="preserve">which were not according to the project plan and </w:t>
      </w:r>
      <w:r w:rsidRPr="00FD76D0">
        <w:rPr>
          <w:rFonts w:ascii="Angsana New" w:hAnsi="Angsana New"/>
          <w:sz w:val="28"/>
          <w:lang w:val="en-US"/>
        </w:rPr>
        <w:t xml:space="preserve">pay the plaintiff Baht 1.83 million with </w:t>
      </w:r>
      <w:r w:rsidRPr="00FD76D0">
        <w:rPr>
          <w:rFonts w:ascii="Angsana New" w:hAnsi="Angsana New"/>
          <w:sz w:val="28"/>
        </w:rPr>
        <w:t>fine at the rate of Baht 1,000 per day from the date that the Company was sued. On 29 December 2021, the Civil Court ordered the Company to demolish public utilities which were not according to the project plan, the other requirements of plaintiff’s claim are dismissal. On 10 May 2023, the Appeal Court judged according to the Civil Court.</w:t>
      </w:r>
    </w:p>
    <w:p w14:paraId="5304FD02" w14:textId="77777777" w:rsidR="00E335FA" w:rsidRPr="00E335FA" w:rsidRDefault="00DB28C8" w:rsidP="004B1A87">
      <w:pPr>
        <w:pStyle w:val="ListParagraph"/>
        <w:spacing w:line="240" w:lineRule="auto"/>
        <w:ind w:left="1166" w:right="-14"/>
        <w:jc w:val="thaiDistribute"/>
        <w:rPr>
          <w:rFonts w:ascii="Angsana New" w:hAnsi="Angsana New"/>
          <w:sz w:val="28"/>
          <w:lang w:val="en-US"/>
        </w:rPr>
      </w:pPr>
      <w:r>
        <w:rPr>
          <w:rFonts w:ascii="Angsana New" w:hAnsi="Angsana New"/>
          <w:sz w:val="28"/>
        </w:rPr>
        <w:t>At present,</w:t>
      </w:r>
      <w:r w:rsidR="004B1A87" w:rsidRPr="004B1A87">
        <w:rPr>
          <w:rFonts w:ascii="Angsana New" w:hAnsi="Angsana New"/>
          <w:sz w:val="28"/>
          <w:lang w:val="en-US"/>
        </w:rPr>
        <w:t xml:space="preserve"> </w:t>
      </w:r>
      <w:r w:rsidR="00E25CBA">
        <w:rPr>
          <w:rFonts w:ascii="Angsana New" w:hAnsi="Angsana New"/>
          <w:sz w:val="28"/>
          <w:lang w:val="en-US"/>
        </w:rPr>
        <w:t>this case</w:t>
      </w:r>
      <w:r w:rsidR="004B1A87">
        <w:rPr>
          <w:rFonts w:ascii="Angsana New" w:hAnsi="Angsana New"/>
          <w:sz w:val="28"/>
          <w:lang w:val="en-US"/>
        </w:rPr>
        <w:t xml:space="preserve"> is</w:t>
      </w:r>
      <w:r w:rsidR="004B1A87"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 xml:space="preserve">the </w:t>
      </w:r>
      <w:r w:rsidR="00E13A53" w:rsidRPr="00E13A53">
        <w:rPr>
          <w:rFonts w:ascii="Angsana New" w:hAnsi="Angsana New"/>
          <w:sz w:val="28"/>
        </w:rPr>
        <w:t>Supreme Court</w:t>
      </w:r>
      <w:r w:rsidR="00E335FA" w:rsidRPr="00296874">
        <w:rPr>
          <w:rFonts w:ascii="Angsana New" w:hAnsi="Angsana New"/>
          <w:sz w:val="28"/>
        </w:rPr>
        <w:t>.</w:t>
      </w:r>
    </w:p>
    <w:p w14:paraId="016B0DB2" w14:textId="77777777" w:rsidR="004B112B" w:rsidRPr="00217CA2" w:rsidRDefault="004B112B" w:rsidP="004B1A87">
      <w:pPr>
        <w:pStyle w:val="ListParagraph"/>
        <w:autoSpaceDE w:val="0"/>
        <w:autoSpaceDN w:val="0"/>
        <w:adjustRightInd w:val="0"/>
        <w:spacing w:before="120" w:after="120" w:line="240" w:lineRule="auto"/>
        <w:ind w:left="1170"/>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Pr>
          <w:rFonts w:ascii="Angsana New" w:hAnsi="Angsana New"/>
          <w:sz w:val="28"/>
          <w:lang w:val="en-US"/>
        </w:rPr>
        <w:t>s</w:t>
      </w:r>
      <w:r w:rsidR="00E25CBA">
        <w:rPr>
          <w:rFonts w:ascii="Angsana New" w:hAnsi="Angsana New"/>
          <w:sz w:val="28"/>
          <w:lang w:val="en-US"/>
        </w:rPr>
        <w:t xml:space="preserve"> for litigation and claims and</w:t>
      </w:r>
      <w:r w:rsidRPr="00E736F0">
        <w:rPr>
          <w:rFonts w:ascii="Angsana New" w:hAnsi="Angsana New"/>
          <w:sz w:val="28"/>
          <w:lang w:val="en-US"/>
        </w:rPr>
        <w:t xml:space="preserve"> recorded </w:t>
      </w:r>
      <w:r w:rsidRPr="00217CA2">
        <w:rPr>
          <w:rFonts w:ascii="Angsana New" w:hAnsi="Angsana New"/>
          <w:sz w:val="28"/>
          <w:lang w:val="en-US"/>
        </w:rPr>
        <w:t>under the account “Provisions”.</w:t>
      </w:r>
    </w:p>
    <w:p w14:paraId="02F92296" w14:textId="77777777" w:rsidR="004B1A87" w:rsidRPr="004B1A87" w:rsidRDefault="00FD76D0" w:rsidP="008A73B2">
      <w:pPr>
        <w:pStyle w:val="ListParagraph"/>
        <w:numPr>
          <w:ilvl w:val="1"/>
          <w:numId w:val="43"/>
        </w:numPr>
        <w:spacing w:before="120" w:line="240" w:lineRule="auto"/>
        <w:ind w:left="1170" w:right="-14" w:hanging="630"/>
        <w:jc w:val="thaiDistribute"/>
        <w:rPr>
          <w:rFonts w:ascii="Angsana New" w:hAnsi="Angsana New"/>
          <w:sz w:val="28"/>
          <w:lang w:val="en-US"/>
        </w:rPr>
      </w:pPr>
      <w:r w:rsidRPr="00FD76D0">
        <w:rPr>
          <w:rFonts w:ascii="Angsana New" w:hAnsi="Angsana New"/>
          <w:sz w:val="28"/>
        </w:rPr>
        <w:t>The Company</w:t>
      </w:r>
      <w:r w:rsidRPr="00FD76D0">
        <w:rPr>
          <w:rFonts w:ascii="Angsana New" w:hAnsi="Angsana New" w:hint="cs"/>
          <w:sz w:val="28"/>
          <w:cs/>
        </w:rPr>
        <w:t xml:space="preserve"> </w:t>
      </w:r>
      <w:r w:rsidRPr="00FD76D0">
        <w:rPr>
          <w:rFonts w:ascii="Angsana New" w:hAnsi="Angsana New"/>
          <w:sz w:val="28"/>
          <w:lang w:val="en-US"/>
        </w:rPr>
        <w:t>and project juristic person (defendants)</w:t>
      </w:r>
      <w:r w:rsidRPr="00FD76D0">
        <w:rPr>
          <w:rFonts w:ascii="Angsana New" w:hAnsi="Angsana New"/>
          <w:sz w:val="28"/>
        </w:rPr>
        <w:t xml:space="preserve"> </w:t>
      </w:r>
      <w:r w:rsidRPr="00FD76D0">
        <w:rPr>
          <w:rFonts w:ascii="Angsana New" w:hAnsi="Angsana New"/>
          <w:sz w:val="28"/>
          <w:lang w:val="en-US"/>
        </w:rPr>
        <w:t>and subsidiary</w:t>
      </w:r>
      <w:r w:rsidRPr="00FD76D0">
        <w:rPr>
          <w:rFonts w:ascii="Angsana New" w:hAnsi="Angsana New" w:hint="cs"/>
          <w:sz w:val="28"/>
          <w:cs/>
        </w:rPr>
        <w:t xml:space="preserve"> </w:t>
      </w:r>
      <w:r w:rsidRPr="00FD76D0">
        <w:rPr>
          <w:rFonts w:ascii="Angsana New" w:hAnsi="Angsana New"/>
          <w:sz w:val="28"/>
          <w:lang w:val="en-US"/>
        </w:rPr>
        <w:t>(joint defendant) were sued</w:t>
      </w:r>
      <w:r w:rsidRPr="00FD76D0">
        <w:rPr>
          <w:rFonts w:ascii="Angsana New" w:hAnsi="Angsana New"/>
          <w:sz w:val="28"/>
        </w:rPr>
        <w:t xml:space="preserve"> to demolish the fence of a project from the servitude to allow the plaintiff to have a public entrance</w:t>
      </w:r>
      <w:r w:rsidRPr="00FD76D0">
        <w:rPr>
          <w:rFonts w:ascii="Angsana New" w:hAnsi="Angsana New"/>
          <w:sz w:val="28"/>
          <w:lang w:val="en-US"/>
        </w:rPr>
        <w:t>. If not, the defendants and the joint defendant have to pay for the demolition of the fence.</w:t>
      </w:r>
      <w:r w:rsidRPr="00FD76D0">
        <w:rPr>
          <w:rFonts w:ascii="Angsana New" w:hAnsi="Angsana New" w:hint="cs"/>
          <w:sz w:val="28"/>
          <w:cs/>
        </w:rPr>
        <w:t xml:space="preserve"> </w:t>
      </w:r>
      <w:r w:rsidRPr="00FD76D0">
        <w:rPr>
          <w:rFonts w:ascii="Angsana New" w:hAnsi="Angsana New"/>
          <w:sz w:val="28"/>
        </w:rPr>
        <w:t xml:space="preserve">On 21 November 2022, </w:t>
      </w:r>
      <w:r w:rsidRPr="00FD76D0">
        <w:rPr>
          <w:rFonts w:ascii="Angsana New" w:hAnsi="Angsana New"/>
          <w:sz w:val="28"/>
          <w:lang w:val="en-US"/>
        </w:rPr>
        <w:t>the Civil Court</w:t>
      </w:r>
      <w:r w:rsidRPr="00FD76D0">
        <w:rPr>
          <w:rFonts w:ascii="Angsana New" w:hAnsi="Angsana New"/>
          <w:sz w:val="28"/>
        </w:rPr>
        <w:t xml:space="preserve"> ordered the </w:t>
      </w:r>
      <w:r w:rsidRPr="00FD76D0">
        <w:rPr>
          <w:rFonts w:ascii="Angsana New" w:hAnsi="Angsana New"/>
          <w:sz w:val="28"/>
          <w:lang w:val="en-US"/>
        </w:rPr>
        <w:t>defendants</w:t>
      </w:r>
      <w:r w:rsidRPr="00FD76D0">
        <w:rPr>
          <w:rFonts w:ascii="Angsana New" w:hAnsi="Angsana New"/>
          <w:sz w:val="28"/>
        </w:rPr>
        <w:t xml:space="preserve"> and the joint defendant to demolish the fence of this project from the servitude. If not, the plaintiff is the demolition of the fence, </w:t>
      </w:r>
      <w:r w:rsidRPr="00FD76D0">
        <w:rPr>
          <w:rFonts w:ascii="Angsana New" w:hAnsi="Angsana New"/>
          <w:sz w:val="28"/>
          <w:lang w:val="en-US"/>
        </w:rPr>
        <w:t>the defendants</w:t>
      </w:r>
      <w:r w:rsidRPr="00FD76D0">
        <w:rPr>
          <w:rFonts w:ascii="Angsana New" w:hAnsi="Angsana New"/>
          <w:sz w:val="28"/>
        </w:rPr>
        <w:t xml:space="preserve"> and the joint defendant have to pay all expenses</w:t>
      </w:r>
      <w:r w:rsidRPr="00FD76D0">
        <w:rPr>
          <w:rFonts w:ascii="Angsana New" w:hAnsi="Angsana New"/>
          <w:sz w:val="28"/>
          <w:lang w:val="en-US"/>
        </w:rPr>
        <w:t xml:space="preserve"> </w:t>
      </w:r>
      <w:r w:rsidRPr="00FD76D0">
        <w:rPr>
          <w:rFonts w:ascii="Angsana New" w:hAnsi="Angsana New"/>
          <w:sz w:val="28"/>
        </w:rPr>
        <w:t xml:space="preserve">and to pay the </w:t>
      </w:r>
      <w:r w:rsidRPr="00FD76D0">
        <w:rPr>
          <w:rFonts w:ascii="Angsana New" w:hAnsi="Angsana New"/>
          <w:sz w:val="28"/>
          <w:lang w:val="en-US"/>
        </w:rPr>
        <w:t>plaintiffs of Baht</w:t>
      </w:r>
      <w:r w:rsidRPr="00FD76D0">
        <w:rPr>
          <w:rFonts w:ascii="Angsana New" w:hAnsi="Angsana New"/>
          <w:sz w:val="28"/>
        </w:rPr>
        <w:t xml:space="preserve"> 0.10 per month with interest at the rate of 5% per annum from the date of filing until jointly demolishing the fence of this project from the servitude.</w:t>
      </w:r>
      <w:r w:rsidR="00EF5DD1" w:rsidRPr="004B1A87">
        <w:rPr>
          <w:rFonts w:ascii="Angsana New" w:hAnsi="Angsana New"/>
          <w:sz w:val="28"/>
        </w:rPr>
        <w:t xml:space="preserve"> </w:t>
      </w:r>
    </w:p>
    <w:p w14:paraId="2AB07B75" w14:textId="77777777" w:rsidR="007A54B9" w:rsidRPr="00E335FA" w:rsidRDefault="007A54B9" w:rsidP="007A54B9">
      <w:pPr>
        <w:pStyle w:val="ListParagraph"/>
        <w:spacing w:before="120" w:line="240" w:lineRule="auto"/>
        <w:ind w:left="1170" w:right="-14"/>
        <w:jc w:val="thaiDistribute"/>
        <w:rPr>
          <w:rFonts w:ascii="Angsana New" w:hAnsi="Angsana New"/>
          <w:sz w:val="28"/>
          <w:lang w:val="en-US"/>
        </w:rPr>
      </w:pPr>
      <w:r>
        <w:rPr>
          <w:rFonts w:ascii="Angsana New" w:hAnsi="Angsana New"/>
          <w:sz w:val="28"/>
        </w:rPr>
        <w:t>At present,</w:t>
      </w:r>
      <w:r w:rsidRPr="004B1A87">
        <w:rPr>
          <w:rFonts w:ascii="Angsana New" w:hAnsi="Angsana New"/>
          <w:sz w:val="28"/>
          <w:lang w:val="en-US"/>
        </w:rPr>
        <w:t xml:space="preserve"> </w:t>
      </w:r>
      <w:r w:rsidR="00E25CBA">
        <w:rPr>
          <w:rFonts w:ascii="Angsana New" w:hAnsi="Angsana New"/>
          <w:sz w:val="28"/>
          <w:lang w:val="en-US"/>
        </w:rPr>
        <w:t>this case</w:t>
      </w:r>
      <w:r>
        <w:rPr>
          <w:rFonts w:ascii="Angsana New" w:hAnsi="Angsana New"/>
          <w:sz w:val="28"/>
          <w:lang w:val="en-US"/>
        </w:rPr>
        <w:t xml:space="preserve"> is</w:t>
      </w:r>
      <w:r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the Appeal</w:t>
      </w:r>
      <w:r w:rsidRPr="00296874">
        <w:rPr>
          <w:rFonts w:ascii="Angsana New" w:hAnsi="Angsana New"/>
          <w:sz w:val="28"/>
        </w:rPr>
        <w:t xml:space="preserve"> Court.</w:t>
      </w:r>
    </w:p>
    <w:p w14:paraId="4F7D07DD" w14:textId="77777777" w:rsidR="00A1334A" w:rsidRPr="00A13092" w:rsidRDefault="00A1334A" w:rsidP="008A73B2">
      <w:pPr>
        <w:pStyle w:val="ListParagraph"/>
        <w:numPr>
          <w:ilvl w:val="1"/>
          <w:numId w:val="43"/>
        </w:numPr>
        <w:spacing w:before="120" w:line="240" w:lineRule="auto"/>
        <w:ind w:left="1170" w:right="-14" w:hanging="630"/>
        <w:jc w:val="thaiDistribute"/>
        <w:rPr>
          <w:rFonts w:ascii="Angsana New" w:hAnsi="Angsana New"/>
          <w:sz w:val="28"/>
          <w:lang w:val="en-US"/>
        </w:rPr>
      </w:pPr>
      <w:r w:rsidRPr="00A13092">
        <w:rPr>
          <w:rFonts w:ascii="Angsana New" w:hAnsi="Angsana New"/>
          <w:sz w:val="28"/>
        </w:rPr>
        <w:t xml:space="preserve">The Company </w:t>
      </w:r>
      <w:r w:rsidRPr="00A13092">
        <w:rPr>
          <w:rFonts w:ascii="Angsana New" w:hAnsi="Angsana New"/>
          <w:spacing w:val="-4"/>
          <w:sz w:val="28"/>
          <w:lang w:val="en-US"/>
        </w:rPr>
        <w:t>and subsidiary (joint defendant)</w:t>
      </w:r>
      <w:r w:rsidRPr="00A13092">
        <w:rPr>
          <w:rFonts w:ascii="Angsana New" w:hAnsi="Angsana New" w:hint="cs"/>
          <w:spacing w:val="-4"/>
          <w:sz w:val="28"/>
          <w:cs/>
          <w:lang w:val="en-US"/>
        </w:rPr>
        <w:t xml:space="preserve"> </w:t>
      </w:r>
      <w:r w:rsidRPr="00A13092">
        <w:rPr>
          <w:rFonts w:ascii="Angsana New" w:hAnsi="Angsana New"/>
          <w:spacing w:val="-4"/>
          <w:sz w:val="28"/>
          <w:lang w:val="en-US"/>
        </w:rPr>
        <w:t>were sued</w:t>
      </w:r>
      <w:r w:rsidRPr="00A13092">
        <w:rPr>
          <w:rFonts w:ascii="Angsana New" w:hAnsi="Angsana New"/>
          <w:sz w:val="28"/>
        </w:rPr>
        <w:t xml:space="preserve"> against breaking the contracts </w:t>
      </w:r>
      <w:r w:rsidRPr="00A13092">
        <w:rPr>
          <w:rFonts w:ascii="Angsana New" w:hAnsi="Angsana New"/>
          <w:spacing w:val="-4"/>
          <w:sz w:val="28"/>
          <w:lang w:val="en-US"/>
        </w:rPr>
        <w:t>of a project</w:t>
      </w:r>
      <w:r w:rsidRPr="00A13092">
        <w:rPr>
          <w:rFonts w:ascii="Angsana New" w:eastAsia="SimSun" w:hAnsi="Angsana New"/>
          <w:sz w:val="28"/>
        </w:rPr>
        <w:t>, which were summarized as follows:</w:t>
      </w:r>
    </w:p>
    <w:p w14:paraId="0AA37800"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Pr="00CB0E83">
        <w:rPr>
          <w:rFonts w:ascii="Angsana New" w:hAnsi="Angsana New"/>
          <w:spacing w:val="-4"/>
          <w:sz w:val="28"/>
        </w:rPr>
        <w:t xml:space="preserve"> from breaking the </w:t>
      </w:r>
      <w:r w:rsidR="004B1A87">
        <w:rPr>
          <w:rFonts w:ascii="Angsana New" w:hAnsi="Angsana New"/>
          <w:spacing w:val="-4"/>
          <w:sz w:val="28"/>
        </w:rPr>
        <w:t xml:space="preserve">sale and purchase </w:t>
      </w:r>
      <w:r w:rsidRPr="00CB0E83">
        <w:rPr>
          <w:rFonts w:ascii="Angsana New" w:hAnsi="Angsana New"/>
          <w:spacing w:val="-4"/>
          <w:sz w:val="28"/>
        </w:rPr>
        <w:t>contracts</w:t>
      </w:r>
      <w:r w:rsidRPr="00CB0E83">
        <w:rPr>
          <w:rFonts w:ascii="Angsana New" w:hAnsi="Angsana New" w:hint="cs"/>
          <w:spacing w:val="-4"/>
          <w:sz w:val="28"/>
          <w:cs/>
        </w:rPr>
        <w:t xml:space="preserve"> </w:t>
      </w:r>
      <w:r w:rsidRPr="00CB0E83">
        <w:rPr>
          <w:rFonts w:ascii="Angsana New" w:hAnsi="Angsana New"/>
          <w:spacing w:val="-4"/>
          <w:sz w:val="28"/>
          <w:lang w:val="en-US"/>
        </w:rPr>
        <w:t>in the amount of Baht 73.12 million</w:t>
      </w:r>
      <w:r>
        <w:rPr>
          <w:rFonts w:ascii="Angsana New" w:hAnsi="Angsana New"/>
          <w:spacing w:val="-4"/>
          <w:sz w:val="28"/>
          <w:lang w:val="en-US"/>
        </w:rPr>
        <w:t>.</w:t>
      </w:r>
    </w:p>
    <w:p w14:paraId="3C3F578A"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 xml:space="preserve">To </w:t>
      </w:r>
      <w:r w:rsidRPr="00CB0E83">
        <w:rPr>
          <w:rFonts w:ascii="Angsana New" w:hAnsi="Angsana New"/>
          <w:spacing w:val="-4"/>
          <w:sz w:val="28"/>
          <w:lang w:val="en-US"/>
        </w:rPr>
        <w:t>transfer</w:t>
      </w:r>
      <w:r w:rsidRPr="00CB0E83">
        <w:rPr>
          <w:rFonts w:ascii="Angsana New" w:hAnsi="Angsana New"/>
          <w:sz w:val="28"/>
        </w:rPr>
        <w:t xml:space="preserve"> a servitude land’s </w:t>
      </w:r>
      <w:r w:rsidRPr="00CB0E83">
        <w:rPr>
          <w:rFonts w:ascii="Angsana New" w:hAnsi="Angsana New"/>
          <w:spacing w:val="-4"/>
          <w:sz w:val="28"/>
          <w:lang w:val="en-US"/>
        </w:rPr>
        <w:t>ownership to pro</w:t>
      </w:r>
      <w:r w:rsidR="00CC7757">
        <w:rPr>
          <w:rFonts w:ascii="Angsana New" w:hAnsi="Angsana New"/>
          <w:spacing w:val="-4"/>
          <w:sz w:val="28"/>
          <w:lang w:val="en-US"/>
        </w:rPr>
        <w:t>ject juristic person and pay</w:t>
      </w:r>
      <w:r w:rsidRPr="00CB0E83">
        <w:rPr>
          <w:rFonts w:ascii="Angsana New" w:hAnsi="Angsana New"/>
          <w:spacing w:val="-4"/>
          <w:sz w:val="28"/>
          <w:lang w:val="en-US"/>
        </w:rPr>
        <w:t xml:space="preserve"> for the transferring</w:t>
      </w:r>
      <w:r w:rsidR="00E25CBA">
        <w:rPr>
          <w:rFonts w:ascii="Angsana New" w:hAnsi="Angsana New"/>
          <w:spacing w:val="-4"/>
          <w:sz w:val="28"/>
          <w:lang w:val="en-US"/>
        </w:rPr>
        <w:t xml:space="preserve"> fee</w:t>
      </w:r>
      <w:r w:rsidRPr="00CB0E83">
        <w:rPr>
          <w:rFonts w:ascii="Angsana New" w:hAnsi="Angsana New"/>
          <w:spacing w:val="-4"/>
          <w:sz w:val="28"/>
          <w:lang w:val="en-US"/>
        </w:rPr>
        <w:t>.</w:t>
      </w:r>
      <w:r w:rsidRPr="00CB0E83">
        <w:rPr>
          <w:rFonts w:ascii="Angsana New" w:hAnsi="Angsana New" w:hint="cs"/>
          <w:spacing w:val="-4"/>
          <w:sz w:val="28"/>
          <w:cs/>
          <w:lang w:val="en-US"/>
        </w:rPr>
        <w:t xml:space="preserve"> </w:t>
      </w:r>
    </w:p>
    <w:p w14:paraId="650E242B"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To pay for maintenance public utilities</w:t>
      </w:r>
      <w:r w:rsidRPr="00CB0E83">
        <w:rPr>
          <w:rFonts w:ascii="Angsana New" w:hAnsi="Angsana New"/>
          <w:spacing w:val="-4"/>
          <w:sz w:val="28"/>
          <w:lang w:val="en-US"/>
        </w:rPr>
        <w:t xml:space="preserve"> of the project</w:t>
      </w:r>
      <w:r w:rsidRPr="00CB0E83">
        <w:rPr>
          <w:rFonts w:ascii="Angsana New" w:hAnsi="Angsana New"/>
          <w:sz w:val="28"/>
          <w:lang w:val="en-US"/>
        </w:rPr>
        <w:t xml:space="preserve"> in the amount of Baht 3.95 million</w:t>
      </w:r>
      <w:r w:rsidRPr="00CB0E83">
        <w:rPr>
          <w:rFonts w:ascii="Angsana New" w:hAnsi="Angsana New" w:hint="cs"/>
          <w:sz w:val="28"/>
          <w:cs/>
          <w:lang w:val="en-US"/>
        </w:rPr>
        <w:t>.</w:t>
      </w:r>
    </w:p>
    <w:p w14:paraId="6A8E7A0F" w14:textId="77777777" w:rsidR="00FD76D0" w:rsidRDefault="00FD76D0" w:rsidP="00FD76D0">
      <w:pPr>
        <w:pStyle w:val="ListParagraph"/>
        <w:autoSpaceDE w:val="0"/>
        <w:autoSpaceDN w:val="0"/>
        <w:adjustRightInd w:val="0"/>
        <w:spacing w:before="120" w:after="120" w:line="240" w:lineRule="auto"/>
        <w:ind w:left="562" w:firstLine="572"/>
        <w:jc w:val="thaiDistribute"/>
        <w:rPr>
          <w:rFonts w:ascii="Angsana New" w:hAnsi="Angsana New"/>
          <w:sz w:val="28"/>
          <w:lang w:val="en-US"/>
        </w:rPr>
      </w:pPr>
      <w:r w:rsidRPr="00DB2AE8">
        <w:rPr>
          <w:rFonts w:ascii="Angsana New" w:hAnsi="Angsana New"/>
          <w:sz w:val="28"/>
        </w:rPr>
        <w:t xml:space="preserve">On 12 May 2023, the Civil Court ordered this case was </w:t>
      </w:r>
      <w:r w:rsidRPr="00DB2AE8">
        <w:rPr>
          <w:rFonts w:ascii="Angsana New" w:hAnsi="Angsana New"/>
          <w:sz w:val="28"/>
          <w:lang w:val="en-US"/>
        </w:rPr>
        <w:t>dismissal.</w:t>
      </w:r>
      <w:r w:rsidRPr="007E419A">
        <w:rPr>
          <w:rFonts w:ascii="Angsana New" w:hAnsi="Angsana New"/>
          <w:sz w:val="28"/>
          <w:lang w:val="en-US"/>
        </w:rPr>
        <w:t xml:space="preserve"> </w:t>
      </w:r>
    </w:p>
    <w:p w14:paraId="76ED75A0" w14:textId="77777777" w:rsidR="00FD76D0" w:rsidRDefault="00FD76D0" w:rsidP="00FD76D0">
      <w:pPr>
        <w:pStyle w:val="ListParagraph"/>
        <w:spacing w:before="120" w:line="240" w:lineRule="auto"/>
        <w:ind w:left="1134" w:right="-14"/>
        <w:jc w:val="thaiDistribute"/>
        <w:rPr>
          <w:rFonts w:ascii="Angsana New" w:hAnsi="Angsana New"/>
          <w:sz w:val="28"/>
        </w:rPr>
      </w:pPr>
      <w:r w:rsidRPr="00DB2AE8">
        <w:rPr>
          <w:rFonts w:ascii="Angsana New" w:hAnsi="Angsana New"/>
          <w:sz w:val="28"/>
        </w:rPr>
        <w:t>At present,</w:t>
      </w:r>
      <w:r w:rsidR="00E25CBA">
        <w:rPr>
          <w:rFonts w:ascii="Angsana New" w:hAnsi="Angsana New"/>
          <w:sz w:val="28"/>
          <w:lang w:val="en-US"/>
        </w:rPr>
        <w:t xml:space="preserve"> this case</w:t>
      </w:r>
      <w:r w:rsidRPr="00DB2AE8">
        <w:rPr>
          <w:rFonts w:ascii="Angsana New" w:hAnsi="Angsana New"/>
          <w:sz w:val="28"/>
          <w:lang w:val="en-US"/>
        </w:rPr>
        <w:t xml:space="preserve"> is under consideration by</w:t>
      </w:r>
      <w:r w:rsidRPr="00DB2AE8">
        <w:rPr>
          <w:rFonts w:ascii="Angsana New" w:hAnsi="Angsana New"/>
          <w:sz w:val="28"/>
        </w:rPr>
        <w:t xml:space="preserve"> the Appeal Court.</w:t>
      </w:r>
    </w:p>
    <w:p w14:paraId="0EC675B6" w14:textId="77777777" w:rsidR="00A1334A" w:rsidRDefault="00A1334A"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w:t>
      </w:r>
      <w:r w:rsidR="003B2FE6">
        <w:rPr>
          <w:rFonts w:ascii="Angsana New" w:hAnsi="Angsana New"/>
          <w:sz w:val="28"/>
          <w:lang w:val="en-US"/>
        </w:rPr>
        <w:t>e management believes that the Group</w:t>
      </w:r>
      <w:r w:rsidRPr="00E736F0">
        <w:rPr>
          <w:rFonts w:ascii="Angsana New" w:hAnsi="Angsana New"/>
          <w:sz w:val="28"/>
          <w:lang w:val="en-US"/>
        </w:rPr>
        <w:t xml:space="preserve"> will not incur losses as a result of these cases.</w:t>
      </w:r>
    </w:p>
    <w:p w14:paraId="6E9E80E2" w14:textId="77777777"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14:paraId="51C36007" w14:textId="77777777"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14:paraId="4F47C52F" w14:textId="77777777"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14:paraId="0F647159" w14:textId="77777777"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14:paraId="1B5D0B92" w14:textId="77777777" w:rsidR="008A73B2" w:rsidRPr="00A1334A"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14:paraId="5B91A845" w14:textId="77777777" w:rsidR="00EC7FEC" w:rsidRPr="008A002B" w:rsidRDefault="00EC7FEC" w:rsidP="004638EF">
      <w:pPr>
        <w:pStyle w:val="ListParagraph"/>
        <w:autoSpaceDE w:val="0"/>
        <w:autoSpaceDN w:val="0"/>
        <w:adjustRightInd w:val="0"/>
        <w:spacing w:line="240" w:lineRule="auto"/>
        <w:ind w:left="0" w:right="-6"/>
        <w:jc w:val="thaiDistribute"/>
        <w:rPr>
          <w:rFonts w:ascii="Angsana New" w:hAnsi="Angsana New"/>
          <w:sz w:val="2"/>
          <w:szCs w:val="2"/>
        </w:rPr>
      </w:pPr>
    </w:p>
    <w:p w14:paraId="7DF13CCC" w14:textId="77777777" w:rsidR="004066C2" w:rsidRPr="004066C2" w:rsidRDefault="004066C2" w:rsidP="00DB2D48">
      <w:pPr>
        <w:numPr>
          <w:ilvl w:val="0"/>
          <w:numId w:val="2"/>
        </w:numPr>
        <w:tabs>
          <w:tab w:val="clear" w:pos="570"/>
          <w:tab w:val="left" w:pos="567"/>
        </w:tabs>
        <w:spacing w:before="120" w:line="240" w:lineRule="auto"/>
        <w:ind w:left="539" w:right="-6" w:hanging="539"/>
        <w:rPr>
          <w:rFonts w:ascii="Angsana New" w:hAnsi="Angsana New"/>
          <w:b/>
          <w:bCs/>
          <w:sz w:val="28"/>
          <w:szCs w:val="28"/>
        </w:rPr>
      </w:pPr>
      <w:r>
        <w:rPr>
          <w:rFonts w:ascii="Angsana New" w:hAnsi="Angsana New"/>
          <w:b/>
          <w:bCs/>
          <w:sz w:val="28"/>
          <w:szCs w:val="28"/>
          <w:lang w:val="en-US"/>
        </w:rPr>
        <w:lastRenderedPageBreak/>
        <w:t>FAIR VALUE HIERARCHY</w:t>
      </w:r>
    </w:p>
    <w:p w14:paraId="2AB6673B" w14:textId="77777777" w:rsidR="008E589F" w:rsidRDefault="004066C2" w:rsidP="008E589F">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A1334A">
        <w:rPr>
          <w:rFonts w:ascii="Angsana New" w:hAnsi="Angsana New"/>
          <w:sz w:val="28"/>
          <w:szCs w:val="28"/>
        </w:rPr>
        <w:t>2</w:t>
      </w:r>
      <w:r w:rsidR="009F4593">
        <w:rPr>
          <w:rFonts w:ascii="Angsana New" w:hAnsi="Angsana New"/>
          <w:sz w:val="28"/>
          <w:szCs w:val="28"/>
        </w:rPr>
        <w:t>4</w:t>
      </w:r>
      <w:r w:rsidR="00F97953">
        <w:rPr>
          <w:rFonts w:ascii="Angsana New" w:hAnsi="Angsana New"/>
          <w:sz w:val="28"/>
          <w:szCs w:val="28"/>
        </w:rPr>
        <w:t xml:space="preserve"> and </w:t>
      </w:r>
      <w:r w:rsidR="00A1334A">
        <w:rPr>
          <w:rFonts w:ascii="Angsana New" w:hAnsi="Angsana New"/>
          <w:sz w:val="28"/>
          <w:szCs w:val="28"/>
        </w:rPr>
        <w:t>202</w:t>
      </w:r>
      <w:r w:rsidR="009F4593">
        <w:rPr>
          <w:rFonts w:ascii="Angsana New" w:hAnsi="Angsana New"/>
          <w:sz w:val="28"/>
          <w:szCs w:val="28"/>
        </w:rPr>
        <w:t>3</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68" w:name="_MON_1802000739"/>
    <w:bookmarkEnd w:id="68"/>
    <w:p w14:paraId="32A3057F" w14:textId="77777777" w:rsidR="001135AE" w:rsidRPr="00CF07DD" w:rsidRDefault="00D47152" w:rsidP="002E2D2C">
      <w:pPr>
        <w:spacing w:before="120"/>
        <w:ind w:left="573"/>
        <w:jc w:val="thaiDistribute"/>
        <w:rPr>
          <w:rFonts w:ascii="Angsana New" w:hAnsi="Angsana New"/>
          <w:sz w:val="28"/>
          <w:szCs w:val="28"/>
          <w:lang w:val="en-US"/>
        </w:rPr>
      </w:pPr>
      <w:r>
        <w:rPr>
          <w:rFonts w:ascii="Angsana New" w:hAnsi="Angsana New"/>
          <w:sz w:val="28"/>
          <w:szCs w:val="28"/>
        </w:rPr>
        <w:object w:dxaOrig="8827" w:dyaOrig="2179" w14:anchorId="040A025F">
          <v:shape id="_x0000_i1066" type="#_x0000_t75" style="width:441pt;height:108.75pt" o:ole="">
            <v:imagedata r:id="rId95" o:title=""/>
          </v:shape>
          <o:OLEObject Type="Embed" ProgID="Excel.Sheet.8" ShapeID="_x0000_i1066" DrawAspect="Content" ObjectID="_1802167643" r:id="rId96"/>
        </w:object>
      </w:r>
      <w:bookmarkStart w:id="69" w:name="_MON_1802000746"/>
      <w:bookmarkEnd w:id="69"/>
      <w:r>
        <w:rPr>
          <w:rFonts w:ascii="Angsana New" w:hAnsi="Angsana New"/>
          <w:sz w:val="28"/>
          <w:szCs w:val="28"/>
        </w:rPr>
        <w:object w:dxaOrig="8827" w:dyaOrig="2179" w14:anchorId="0F09AB31">
          <v:shape id="_x0000_i1067" type="#_x0000_t75" style="width:441pt;height:108.75pt" o:ole="">
            <v:imagedata r:id="rId97" o:title=""/>
          </v:shape>
          <o:OLEObject Type="Embed" ProgID="Excel.Sheet.8" ShapeID="_x0000_i1067" DrawAspect="Content" ObjectID="_1802167644" r:id="rId98"/>
        </w:object>
      </w:r>
      <w:bookmarkStart w:id="70" w:name="_MON_1802000755"/>
      <w:bookmarkEnd w:id="70"/>
      <w:r>
        <w:rPr>
          <w:rFonts w:ascii="Angsana New" w:hAnsi="Angsana New"/>
          <w:sz w:val="28"/>
          <w:szCs w:val="28"/>
        </w:rPr>
        <w:object w:dxaOrig="8827" w:dyaOrig="2179" w14:anchorId="00F91E84">
          <v:shape id="_x0000_i1068" type="#_x0000_t75" style="width:441pt;height:108.75pt" o:ole="">
            <v:imagedata r:id="rId99" o:title=""/>
          </v:shape>
          <o:OLEObject Type="Embed" ProgID="Excel.Sheet.8" ShapeID="_x0000_i1068" DrawAspect="Content" ObjectID="_1802167645" r:id="rId100"/>
        </w:object>
      </w:r>
      <w:bookmarkStart w:id="71" w:name="_MON_1802000762"/>
      <w:bookmarkEnd w:id="71"/>
      <w:r>
        <w:rPr>
          <w:rFonts w:ascii="Angsana New" w:hAnsi="Angsana New"/>
          <w:sz w:val="28"/>
          <w:szCs w:val="28"/>
        </w:rPr>
        <w:object w:dxaOrig="8827" w:dyaOrig="2179" w14:anchorId="70146BC4">
          <v:shape id="_x0000_i1069" type="#_x0000_t75" style="width:441pt;height:108.75pt" o:ole="">
            <v:imagedata r:id="rId101" o:title=""/>
          </v:shape>
          <o:OLEObject Type="Embed" ProgID="Excel.Sheet.8" ShapeID="_x0000_i1069" DrawAspect="Content" ObjectID="_1802167646" r:id="rId102"/>
        </w:object>
      </w:r>
      <w:r w:rsidR="00D924DB" w:rsidRPr="00D924DB">
        <w:rPr>
          <w:rFonts w:ascii="Angsana New" w:hAnsi="Angsana New"/>
          <w:sz w:val="28"/>
          <w:szCs w:val="28"/>
        </w:rPr>
        <w:t xml:space="preserve">During the year, there was no transfer </w:t>
      </w:r>
      <w:r w:rsidR="006A66E8">
        <w:rPr>
          <w:rFonts w:ascii="Angsana New" w:hAnsi="Angsana New"/>
          <w:sz w:val="28"/>
          <w:szCs w:val="28"/>
        </w:rPr>
        <w:t xml:space="preserve">within the fair value </w:t>
      </w:r>
      <w:r w:rsidR="006A66E8" w:rsidRPr="001135AE">
        <w:rPr>
          <w:rFonts w:ascii="Angsana New" w:hAnsi="Angsana New"/>
          <w:sz w:val="28"/>
          <w:szCs w:val="28"/>
        </w:rPr>
        <w:t>hierarchy</w:t>
      </w:r>
      <w:r w:rsidR="009A0EB3" w:rsidRPr="001135AE">
        <w:rPr>
          <w:rFonts w:ascii="Angsana New" w:hAnsi="Angsana New"/>
          <w:sz w:val="28"/>
          <w:szCs w:val="28"/>
        </w:rPr>
        <w:t xml:space="preserve"> </w:t>
      </w:r>
      <w:r w:rsidR="009A0EB3" w:rsidRPr="001135AE">
        <w:rPr>
          <w:rFonts w:ascii="Angsana New" w:hAnsi="Angsana New"/>
          <w:sz w:val="28"/>
          <w:szCs w:val="28"/>
          <w:lang w:val="en-US"/>
        </w:rPr>
        <w:t>(see Note</w:t>
      </w:r>
      <w:r w:rsidR="0079202D" w:rsidRPr="001135AE">
        <w:rPr>
          <w:rFonts w:ascii="Angsana New" w:hAnsi="Angsana New"/>
          <w:sz w:val="28"/>
          <w:szCs w:val="28"/>
          <w:lang w:val="en-US"/>
        </w:rPr>
        <w:t xml:space="preserve"> 9</w:t>
      </w:r>
      <w:r w:rsidR="009A0EB3" w:rsidRPr="001135AE">
        <w:rPr>
          <w:rFonts w:ascii="Angsana New" w:hAnsi="Angsana New"/>
          <w:sz w:val="28"/>
          <w:szCs w:val="28"/>
          <w:lang w:val="en-US"/>
        </w:rPr>
        <w:t>).</w:t>
      </w:r>
    </w:p>
    <w:p w14:paraId="3316A26B" w14:textId="77777777"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14:paraId="0661AF14" w14:textId="77777777"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14:paraId="6C863B53" w14:textId="77777777"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w:t>
      </w:r>
      <w:r w:rsidR="00E37B34">
        <w:rPr>
          <w:rFonts w:ascii="Angsana New" w:hAnsi="Angsana New"/>
          <w:spacing w:val="-3"/>
          <w:sz w:val="28"/>
          <w:szCs w:val="28"/>
        </w:rPr>
        <w:t xml:space="preserve">h equivalents, </w:t>
      </w:r>
      <w:r w:rsidRPr="005F3D35">
        <w:rPr>
          <w:rFonts w:ascii="Angsana New" w:hAnsi="Angsana New"/>
          <w:spacing w:val="-3"/>
          <w:sz w:val="28"/>
          <w:szCs w:val="28"/>
        </w:rPr>
        <w:t xml:space="preserve">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14:paraId="749ECDAB" w14:textId="77777777" w:rsidR="000A5463" w:rsidRDefault="000A5463" w:rsidP="00A83D6B">
      <w:pPr>
        <w:spacing w:before="120" w:line="240" w:lineRule="auto"/>
        <w:ind w:right="-6" w:firstLine="567"/>
        <w:jc w:val="both"/>
        <w:outlineLvl w:val="0"/>
        <w:rPr>
          <w:rFonts w:ascii="Angsana New" w:hAnsi="Angsana New"/>
          <w:b/>
          <w:bCs/>
          <w:sz w:val="28"/>
          <w:szCs w:val="28"/>
        </w:rPr>
      </w:pPr>
    </w:p>
    <w:p w14:paraId="0B451654" w14:textId="77777777" w:rsidR="000A5463" w:rsidRDefault="000A5463" w:rsidP="00A83D6B">
      <w:pPr>
        <w:spacing w:before="120" w:line="240" w:lineRule="auto"/>
        <w:ind w:right="-6" w:firstLine="567"/>
        <w:jc w:val="both"/>
        <w:outlineLvl w:val="0"/>
        <w:rPr>
          <w:rFonts w:ascii="Angsana New" w:hAnsi="Angsana New"/>
          <w:b/>
          <w:bCs/>
          <w:sz w:val="28"/>
          <w:szCs w:val="28"/>
        </w:rPr>
      </w:pPr>
    </w:p>
    <w:p w14:paraId="74765C12" w14:textId="77777777"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lastRenderedPageBreak/>
        <w:t>Capital management</w:t>
      </w:r>
    </w:p>
    <w:p w14:paraId="7BB70A48" w14:textId="77777777"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14:paraId="38127427" w14:textId="77777777"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14:paraId="36FEC9B8" w14:textId="77777777"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14:paraId="678D719B" w14:textId="77777777"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t xml:space="preserve">Liquidity risk </w:t>
      </w:r>
    </w:p>
    <w:p w14:paraId="384C3860" w14:textId="77777777"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14:paraId="5F1B9862" w14:textId="77777777" w:rsidR="0079202D" w:rsidRDefault="0079202D" w:rsidP="0079202D">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14:paraId="40B1DBD1" w14:textId="77777777"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t>The table below summarises the maturity profile of the Group’s non-derivative financial li</w:t>
      </w:r>
      <w:r w:rsidR="00CF07DD">
        <w:rPr>
          <w:rFonts w:ascii="Angsana New" w:hAnsi="Angsana New"/>
          <w:spacing w:val="-3"/>
          <w:sz w:val="28"/>
          <w:szCs w:val="28"/>
        </w:rPr>
        <w:t>a</w:t>
      </w:r>
      <w:r w:rsidR="008E589F">
        <w:rPr>
          <w:rFonts w:ascii="Angsana New" w:hAnsi="Angsana New"/>
          <w:spacing w:val="-3"/>
          <w:sz w:val="28"/>
          <w:szCs w:val="28"/>
        </w:rPr>
        <w:t>bilities as at 31 December 202</w:t>
      </w:r>
      <w:r w:rsidR="009F4593">
        <w:rPr>
          <w:rFonts w:ascii="Angsana New" w:hAnsi="Angsana New"/>
          <w:spacing w:val="-3"/>
          <w:sz w:val="28"/>
          <w:szCs w:val="28"/>
        </w:rPr>
        <w:t>4</w:t>
      </w:r>
      <w:r w:rsidR="008E589F">
        <w:rPr>
          <w:rFonts w:ascii="Angsana New" w:hAnsi="Angsana New"/>
          <w:spacing w:val="-3"/>
          <w:sz w:val="28"/>
          <w:szCs w:val="28"/>
        </w:rPr>
        <w:t xml:space="preserve"> </w:t>
      </w:r>
      <w:r w:rsidR="008E589F">
        <w:rPr>
          <w:rFonts w:ascii="Angsana New" w:hAnsi="Angsana New"/>
          <w:sz w:val="28"/>
          <w:szCs w:val="28"/>
        </w:rPr>
        <w:t>and 202</w:t>
      </w:r>
      <w:r w:rsidR="002E2D2C">
        <w:rPr>
          <w:rFonts w:ascii="Angsana New" w:hAnsi="Angsana New"/>
          <w:sz w:val="28"/>
          <w:szCs w:val="28"/>
        </w:rPr>
        <w:t>3</w:t>
      </w:r>
      <w:r w:rsidR="00CF07DD">
        <w:rPr>
          <w:rFonts w:ascii="Angsana New" w:hAnsi="Angsana New"/>
          <w:sz w:val="28"/>
          <w:szCs w:val="28"/>
        </w:rPr>
        <w:t xml:space="preserve"> </w:t>
      </w:r>
      <w:r>
        <w:rPr>
          <w:rFonts w:ascii="Angsana New" w:hAnsi="Angsana New"/>
          <w:spacing w:val="-3"/>
          <w:sz w:val="28"/>
          <w:szCs w:val="28"/>
        </w:rPr>
        <w:t>based on contractual undiscounted cash flows,</w:t>
      </w:r>
      <w:r w:rsidR="0079202D" w:rsidRPr="00131587">
        <w:rPr>
          <w:rFonts w:ascii="Angsana New" w:hAnsi="Angsana New"/>
          <w:spacing w:val="-3"/>
          <w:sz w:val="28"/>
          <w:szCs w:val="28"/>
        </w:rPr>
        <w:t xml:space="preserve"> are as follows:</w:t>
      </w:r>
    </w:p>
    <w:bookmarkStart w:id="72" w:name="_MON_1802000771"/>
    <w:bookmarkEnd w:id="72"/>
    <w:p w14:paraId="024AB034" w14:textId="77777777" w:rsidR="00CD0522" w:rsidRDefault="00D47152"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object w:dxaOrig="8827" w:dyaOrig="3718" w14:anchorId="5A7738C9">
          <v:shape id="_x0000_i1070" type="#_x0000_t75" style="width:441pt;height:186pt" o:ole="">
            <v:imagedata r:id="rId103" o:title=""/>
          </v:shape>
          <o:OLEObject Type="Embed" ProgID="Excel.Sheet.8" ShapeID="_x0000_i1070" DrawAspect="Content" ObjectID="_1802167647" r:id="rId104"/>
        </w:object>
      </w:r>
    </w:p>
    <w:bookmarkStart w:id="73" w:name="_MON_1802000786"/>
    <w:bookmarkEnd w:id="73"/>
    <w:p w14:paraId="0656751D" w14:textId="77777777" w:rsidR="008017D3" w:rsidRDefault="00D47152" w:rsidP="007252D9">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object w:dxaOrig="8827" w:dyaOrig="3718" w14:anchorId="2ACA62B1">
          <v:shape id="_x0000_i1071" type="#_x0000_t75" style="width:441pt;height:186pt" o:ole="">
            <v:imagedata r:id="rId105" o:title=""/>
          </v:shape>
          <o:OLEObject Type="Embed" ProgID="Excel.Sheet.8" ShapeID="_x0000_i1071" DrawAspect="Content" ObjectID="_1802167648" r:id="rId106"/>
        </w:object>
      </w:r>
      <w:bookmarkStart w:id="74" w:name="_MON_1802000796"/>
      <w:bookmarkEnd w:id="74"/>
      <w:r>
        <w:rPr>
          <w:rFonts w:ascii="Angsana New" w:hAnsi="Angsana New"/>
          <w:spacing w:val="-3"/>
          <w:sz w:val="28"/>
          <w:szCs w:val="28"/>
        </w:rPr>
        <w:object w:dxaOrig="8827" w:dyaOrig="3718" w14:anchorId="3138FAD1">
          <v:shape id="_x0000_i1072" type="#_x0000_t75" style="width:441pt;height:186pt" o:ole="">
            <v:imagedata r:id="rId107" o:title=""/>
          </v:shape>
          <o:OLEObject Type="Embed" ProgID="Excel.Sheet.8" ShapeID="_x0000_i1072" DrawAspect="Content" ObjectID="_1802167649" r:id="rId108"/>
        </w:object>
      </w:r>
      <w:bookmarkStart w:id="75" w:name="_MON_1802000819"/>
      <w:bookmarkEnd w:id="75"/>
      <w:r w:rsidR="00CB39CA">
        <w:rPr>
          <w:rFonts w:ascii="Angsana New" w:hAnsi="Angsana New"/>
          <w:spacing w:val="-3"/>
          <w:sz w:val="28"/>
          <w:szCs w:val="28"/>
        </w:rPr>
        <w:object w:dxaOrig="8827" w:dyaOrig="3718" w14:anchorId="71FAE795">
          <v:shape id="_x0000_i1073" type="#_x0000_t75" style="width:441pt;height:186pt" o:ole="">
            <v:imagedata r:id="rId109" o:title=""/>
          </v:shape>
          <o:OLEObject Type="Embed" ProgID="Excel.Sheet.8" ShapeID="_x0000_i1073" DrawAspect="Content" ObjectID="_1802167650" r:id="rId110"/>
        </w:object>
      </w:r>
      <w:r w:rsidR="008017D3">
        <w:rPr>
          <w:rFonts w:ascii="Angsana New" w:hAnsi="Angsana New"/>
          <w:b/>
          <w:bCs/>
          <w:spacing w:val="-3"/>
          <w:sz w:val="28"/>
          <w:szCs w:val="28"/>
        </w:rPr>
        <w:t xml:space="preserve">Interest rate risk </w:t>
      </w:r>
    </w:p>
    <w:p w14:paraId="3DD7922F" w14:textId="77777777" w:rsidR="008017D3" w:rsidRPr="007917C8"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14:paraId="120FEBD6" w14:textId="77777777" w:rsidR="001135AE"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14:paraId="07D721F9" w14:textId="77777777" w:rsidR="00A63F66" w:rsidRDefault="008017D3" w:rsidP="00A63F66">
      <w:pPr>
        <w:spacing w:before="120" w:line="240" w:lineRule="atLeast"/>
        <w:ind w:left="562"/>
        <w:jc w:val="both"/>
        <w:rPr>
          <w:rFonts w:ascii="Angsana New" w:hAnsi="Angsana New"/>
          <w:spacing w:val="-3"/>
          <w:sz w:val="28"/>
          <w:szCs w:val="28"/>
        </w:rPr>
      </w:pPr>
      <w:r w:rsidRPr="005037D7">
        <w:rPr>
          <w:rFonts w:ascii="Angsana New" w:hAnsi="Angsana New"/>
          <w:spacing w:val="-3"/>
          <w:sz w:val="28"/>
          <w:szCs w:val="28"/>
        </w:rPr>
        <w:lastRenderedPageBreak/>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sidR="008E589F">
        <w:rPr>
          <w:rFonts w:ascii="Angsana New" w:hAnsi="Angsana New"/>
          <w:spacing w:val="-3"/>
          <w:sz w:val="28"/>
          <w:szCs w:val="28"/>
        </w:rPr>
        <w:t>as at 31 December 202</w:t>
      </w:r>
      <w:r w:rsidR="006A3DFB">
        <w:rPr>
          <w:rFonts w:ascii="Angsana New" w:hAnsi="Angsana New"/>
          <w:spacing w:val="-3"/>
          <w:sz w:val="28"/>
          <w:szCs w:val="28"/>
        </w:rPr>
        <w:t>4</w:t>
      </w:r>
      <w:r w:rsidR="0047689D">
        <w:rPr>
          <w:rFonts w:ascii="Angsana New" w:hAnsi="Angsana New"/>
          <w:spacing w:val="-3"/>
          <w:sz w:val="28"/>
          <w:szCs w:val="28"/>
        </w:rPr>
        <w:t xml:space="preserve"> an</w:t>
      </w:r>
      <w:r w:rsidR="00360F00">
        <w:rPr>
          <w:rFonts w:ascii="Angsana New" w:hAnsi="Angsana New"/>
          <w:spacing w:val="-3"/>
          <w:sz w:val="28"/>
          <w:szCs w:val="28"/>
        </w:rPr>
        <w:t>d 202</w:t>
      </w:r>
      <w:r w:rsidR="006A3DFB">
        <w:rPr>
          <w:rFonts w:ascii="Angsana New" w:hAnsi="Angsana New"/>
          <w:spacing w:val="-3"/>
          <w:sz w:val="28"/>
          <w:szCs w:val="28"/>
        </w:rPr>
        <w:t>3</w:t>
      </w:r>
      <w:r>
        <w:rPr>
          <w:rFonts w:ascii="Angsana New" w:hAnsi="Angsana New"/>
          <w:spacing w:val="-3"/>
          <w:sz w:val="28"/>
          <w:szCs w:val="28"/>
        </w:rPr>
        <w:t xml:space="preserve">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76" w:name="_MON_1802000830"/>
    <w:bookmarkEnd w:id="76"/>
    <w:p w14:paraId="633F0DE5" w14:textId="77777777" w:rsidR="00594204" w:rsidRDefault="00CB39CA" w:rsidP="00A63F66">
      <w:pPr>
        <w:spacing w:before="120" w:line="240" w:lineRule="atLeast"/>
        <w:ind w:left="562"/>
        <w:jc w:val="both"/>
        <w:rPr>
          <w:rFonts w:ascii="Angsana New" w:hAnsi="Angsana New"/>
          <w:spacing w:val="-3"/>
          <w:sz w:val="28"/>
          <w:szCs w:val="28"/>
        </w:rPr>
      </w:pPr>
      <w:r>
        <w:rPr>
          <w:rFonts w:ascii="Angsana New" w:hAnsi="Angsana New"/>
          <w:spacing w:val="-3"/>
          <w:sz w:val="28"/>
          <w:szCs w:val="28"/>
        </w:rPr>
        <w:object w:dxaOrig="8858" w:dyaOrig="6106" w14:anchorId="41934028">
          <v:shape id="_x0000_i1074" type="#_x0000_t75" style="width:443.25pt;height:305.25pt" o:ole="">
            <v:imagedata r:id="rId111" o:title=""/>
          </v:shape>
          <o:OLEObject Type="Embed" ProgID="Excel.Sheet.8" ShapeID="_x0000_i1074" DrawAspect="Content" ObjectID="_1802167651" r:id="rId112"/>
        </w:object>
      </w:r>
      <w:bookmarkStart w:id="77" w:name="_MON_1802000843"/>
      <w:bookmarkEnd w:id="77"/>
      <w:r>
        <w:rPr>
          <w:rFonts w:ascii="Angsana New" w:hAnsi="Angsana New"/>
          <w:spacing w:val="-3"/>
          <w:sz w:val="28"/>
          <w:szCs w:val="28"/>
        </w:rPr>
        <w:object w:dxaOrig="8858" w:dyaOrig="6106" w14:anchorId="49111047">
          <v:shape id="_x0000_i1075" type="#_x0000_t75" style="width:443.25pt;height:305.25pt" o:ole="">
            <v:imagedata r:id="rId113" o:title=""/>
          </v:shape>
          <o:OLEObject Type="Embed" ProgID="Excel.Sheet.8" ShapeID="_x0000_i1075" DrawAspect="Content" ObjectID="_1802167652" r:id="rId114"/>
        </w:object>
      </w:r>
    </w:p>
    <w:bookmarkStart w:id="78" w:name="_MON_1802000855"/>
    <w:bookmarkEnd w:id="78"/>
    <w:p w14:paraId="0504EC20" w14:textId="77777777" w:rsidR="008E589F" w:rsidRDefault="00CB39CA" w:rsidP="008017D3">
      <w:pPr>
        <w:spacing w:before="120" w:line="240" w:lineRule="auto"/>
        <w:ind w:left="562"/>
        <w:jc w:val="thaiDistribute"/>
      </w:pPr>
      <w:r>
        <w:rPr>
          <w:rFonts w:ascii="Angsana New" w:hAnsi="Angsana New"/>
          <w:spacing w:val="-3"/>
          <w:sz w:val="28"/>
          <w:szCs w:val="28"/>
        </w:rPr>
        <w:object w:dxaOrig="8858" w:dyaOrig="6106" w14:anchorId="2EAA5427">
          <v:shape id="_x0000_i1076" type="#_x0000_t75" style="width:443.25pt;height:305.25pt" o:ole="">
            <v:imagedata r:id="rId115" o:title=""/>
          </v:shape>
          <o:OLEObject Type="Embed" ProgID="Excel.Sheet.8" ShapeID="_x0000_i1076" DrawAspect="Content" ObjectID="_1802167653" r:id="rId116"/>
        </w:object>
      </w:r>
      <w:bookmarkStart w:id="79" w:name="_MON_1802000868"/>
      <w:bookmarkEnd w:id="79"/>
      <w:r>
        <w:rPr>
          <w:rFonts w:ascii="Angsana New" w:hAnsi="Angsana New"/>
          <w:spacing w:val="-3"/>
          <w:sz w:val="28"/>
          <w:szCs w:val="28"/>
        </w:rPr>
        <w:object w:dxaOrig="8858" w:dyaOrig="6106" w14:anchorId="576B2645">
          <v:shape id="_x0000_i1077" type="#_x0000_t75" style="width:443.25pt;height:305.25pt" o:ole="">
            <v:imagedata r:id="rId117" o:title=""/>
          </v:shape>
          <o:OLEObject Type="Embed" ProgID="Excel.Sheet.8" ShapeID="_x0000_i1077" DrawAspect="Content" ObjectID="_1802167654" r:id="rId118"/>
        </w:object>
      </w:r>
    </w:p>
    <w:p w14:paraId="28E34A9D" w14:textId="77777777" w:rsidR="006A3DFB" w:rsidRPr="002864E5" w:rsidRDefault="006A3DFB" w:rsidP="00B82393">
      <w:pPr>
        <w:spacing w:before="120" w:line="240" w:lineRule="auto"/>
        <w:ind w:left="562"/>
        <w:jc w:val="thaiDistribute"/>
        <w:rPr>
          <w:lang w:val="en-US"/>
        </w:rPr>
      </w:pPr>
    </w:p>
    <w:p w14:paraId="32B22B59" w14:textId="77777777" w:rsidR="008A73B2" w:rsidRDefault="008A73B2" w:rsidP="00E13A53">
      <w:pPr>
        <w:spacing w:line="240" w:lineRule="auto"/>
        <w:ind w:left="567"/>
        <w:jc w:val="thaiDistribute"/>
      </w:pPr>
    </w:p>
    <w:p w14:paraId="7835C5A7" w14:textId="77777777" w:rsidR="008A73B2" w:rsidRDefault="008A73B2" w:rsidP="00E13A53">
      <w:pPr>
        <w:spacing w:line="240" w:lineRule="auto"/>
        <w:ind w:left="567"/>
        <w:jc w:val="thaiDistribute"/>
      </w:pPr>
    </w:p>
    <w:p w14:paraId="41EC8D15" w14:textId="77777777" w:rsidR="008A73B2" w:rsidRDefault="008A73B2" w:rsidP="00E13A53">
      <w:pPr>
        <w:spacing w:line="240" w:lineRule="auto"/>
        <w:ind w:left="567"/>
        <w:jc w:val="thaiDistribute"/>
      </w:pPr>
    </w:p>
    <w:p w14:paraId="2AED2A62" w14:textId="77777777" w:rsidR="008A73B2" w:rsidRDefault="008A73B2" w:rsidP="008A73B2">
      <w:pPr>
        <w:spacing w:line="240" w:lineRule="auto"/>
        <w:ind w:left="567"/>
        <w:jc w:val="thaiDistribute"/>
      </w:pPr>
    </w:p>
    <w:p w14:paraId="677FBD94" w14:textId="77777777" w:rsidR="006A3DFB" w:rsidRDefault="006A3DFB" w:rsidP="008A73B2">
      <w:pPr>
        <w:spacing w:line="240" w:lineRule="auto"/>
        <w:ind w:left="567"/>
        <w:jc w:val="thaiDistribute"/>
      </w:pPr>
    </w:p>
    <w:p w14:paraId="2A98B7A6" w14:textId="77777777" w:rsidR="006A3DFB" w:rsidRPr="008A73B2" w:rsidRDefault="006A3DFB" w:rsidP="008A73B2">
      <w:pPr>
        <w:spacing w:line="240" w:lineRule="auto"/>
        <w:ind w:left="567"/>
        <w:jc w:val="thaiDistribute"/>
        <w:rPr>
          <w:sz w:val="16"/>
          <w:szCs w:val="16"/>
        </w:rPr>
      </w:pPr>
    </w:p>
    <w:p w14:paraId="3FCA2FD3" w14:textId="77777777" w:rsidR="005B01F1" w:rsidRPr="005B01F1" w:rsidRDefault="005B01F1" w:rsidP="008A73B2">
      <w:pPr>
        <w:spacing w:line="240" w:lineRule="auto"/>
        <w:ind w:left="567"/>
        <w:jc w:val="thaiDistribute"/>
        <w:rPr>
          <w:rFonts w:ascii="Angsana New" w:hAnsi="Angsana New"/>
          <w:b/>
          <w:bCs/>
          <w:sz w:val="28"/>
          <w:szCs w:val="28"/>
        </w:rPr>
      </w:pPr>
      <w:r w:rsidRPr="00D63067">
        <w:rPr>
          <w:rFonts w:ascii="Angsana New" w:hAnsi="Angsana New"/>
          <w:b/>
          <w:bCs/>
          <w:sz w:val="28"/>
          <w:lang w:val="en-US"/>
        </w:rPr>
        <w:lastRenderedPageBreak/>
        <w:t>Fair value</w:t>
      </w:r>
    </w:p>
    <w:p w14:paraId="4A99874C" w14:textId="77777777" w:rsidR="007252D9" w:rsidRDefault="005B01F1" w:rsidP="00DA426C">
      <w:pPr>
        <w:spacing w:before="120" w:after="240" w:line="240" w:lineRule="auto"/>
        <w:ind w:left="562"/>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815FA5">
        <w:rPr>
          <w:rFonts w:ascii="Angsana New" w:hAnsi="Angsana New"/>
          <w:sz w:val="28"/>
          <w:szCs w:val="28"/>
        </w:rPr>
        <w:t>l</w:t>
      </w:r>
      <w:r w:rsidR="00815FA5" w:rsidRPr="00815FA5">
        <w:rPr>
          <w:rFonts w:ascii="Angsana New" w:hAnsi="Angsana New"/>
          <w:sz w:val="28"/>
          <w:szCs w:val="28"/>
        </w:rPr>
        <w:t>ease liabilities</w:t>
      </w:r>
      <w:r w:rsidR="00815FA5">
        <w:rPr>
          <w:rFonts w:ascii="Angsana New" w:hAnsi="Angsana New"/>
          <w:sz w:val="28"/>
          <w:szCs w:val="28"/>
        </w:rPr>
        <w:t xml:space="preserve">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14:paraId="7EE839AF" w14:textId="77777777" w:rsidR="00CD545C" w:rsidRPr="00A579AF" w:rsidRDefault="00CD545C" w:rsidP="00CD545C">
      <w:pPr>
        <w:numPr>
          <w:ilvl w:val="0"/>
          <w:numId w:val="28"/>
        </w:numPr>
        <w:tabs>
          <w:tab w:val="left" w:pos="567"/>
        </w:tabs>
        <w:spacing w:before="120" w:line="240" w:lineRule="auto"/>
        <w:ind w:right="-6"/>
        <w:rPr>
          <w:rFonts w:ascii="Angsana New" w:hAnsi="Angsana New"/>
          <w:b/>
          <w:bCs/>
          <w:sz w:val="28"/>
          <w:szCs w:val="28"/>
          <w:lang w:val="en-US"/>
        </w:rPr>
      </w:pPr>
      <w:r w:rsidRPr="00A579AF">
        <w:rPr>
          <w:rFonts w:ascii="Angsana New" w:hAnsi="Angsana New"/>
          <w:b/>
          <w:bCs/>
          <w:sz w:val="28"/>
          <w:szCs w:val="28"/>
          <w:lang w:val="en-US"/>
        </w:rPr>
        <w:t>EVENT AFTER THE REPORTING PERIOD</w:t>
      </w:r>
    </w:p>
    <w:p w14:paraId="2DF9EEEE" w14:textId="77777777" w:rsidR="00CD545C" w:rsidRPr="00A579AF" w:rsidRDefault="00CD545C" w:rsidP="00CD545C">
      <w:pPr>
        <w:spacing w:line="240" w:lineRule="auto"/>
        <w:ind w:left="567"/>
        <w:jc w:val="thaiDistribute"/>
        <w:rPr>
          <w:rFonts w:ascii="Angsana New" w:hAnsi="Angsana New"/>
          <w:b/>
          <w:bCs/>
          <w:sz w:val="28"/>
          <w:lang w:val="en-US"/>
        </w:rPr>
      </w:pPr>
      <w:r w:rsidRPr="00A579AF">
        <w:rPr>
          <w:rFonts w:ascii="Angsana New" w:hAnsi="Angsana New"/>
          <w:b/>
          <w:bCs/>
          <w:sz w:val="28"/>
          <w:lang w:val="en-US"/>
        </w:rPr>
        <w:t>The Company</w:t>
      </w:r>
    </w:p>
    <w:p w14:paraId="684FD9C7" w14:textId="77777777" w:rsidR="00CD545C" w:rsidRPr="00A579AF" w:rsidRDefault="00F51826" w:rsidP="00CD545C">
      <w:pPr>
        <w:tabs>
          <w:tab w:val="left" w:pos="567"/>
        </w:tabs>
        <w:spacing w:before="120" w:line="240" w:lineRule="auto"/>
        <w:ind w:left="539" w:right="-6"/>
        <w:jc w:val="thaiDistribute"/>
        <w:rPr>
          <w:rFonts w:ascii="Angsana New" w:hAnsi="Angsana New"/>
          <w:sz w:val="28"/>
          <w:szCs w:val="28"/>
          <w:lang w:val="en-US"/>
        </w:rPr>
      </w:pPr>
      <w:r>
        <w:rPr>
          <w:rFonts w:ascii="Angsana New" w:hAnsi="Angsana New"/>
          <w:sz w:val="28"/>
          <w:szCs w:val="28"/>
          <w:lang w:val="en-US"/>
        </w:rPr>
        <w:t>On 14</w:t>
      </w:r>
      <w:r w:rsidR="00CD545C">
        <w:rPr>
          <w:rFonts w:ascii="Angsana New" w:hAnsi="Angsana New"/>
          <w:sz w:val="28"/>
          <w:szCs w:val="28"/>
          <w:lang w:val="en-US"/>
        </w:rPr>
        <w:t xml:space="preserve"> February 2025, t</w:t>
      </w:r>
      <w:r w:rsidR="00CD545C" w:rsidRPr="00A579AF">
        <w:rPr>
          <w:rFonts w:ascii="Angsana New" w:hAnsi="Angsana New"/>
          <w:sz w:val="28"/>
          <w:szCs w:val="28"/>
          <w:lang w:val="en-US"/>
        </w:rPr>
        <w:t xml:space="preserve">he Company was sued for the repayment of retention under the construction contract in the amount of Baht </w:t>
      </w:r>
      <w:r w:rsidR="00C06582">
        <w:rPr>
          <w:rFonts w:ascii="Angsana New" w:hAnsi="Angsana New"/>
          <w:sz w:val="28"/>
          <w:szCs w:val="28"/>
          <w:lang w:val="en-US"/>
        </w:rPr>
        <w:t>0.73</w:t>
      </w:r>
      <w:r w:rsidR="00CD545C" w:rsidRPr="00A579AF">
        <w:rPr>
          <w:rFonts w:ascii="Angsana New" w:hAnsi="Angsana New"/>
          <w:sz w:val="28"/>
          <w:szCs w:val="28"/>
          <w:cs/>
          <w:lang w:val="en-US"/>
        </w:rPr>
        <w:t xml:space="preserve"> </w:t>
      </w:r>
      <w:r w:rsidR="00CD545C" w:rsidRPr="00A579AF">
        <w:rPr>
          <w:rFonts w:ascii="Angsana New" w:hAnsi="Angsana New"/>
          <w:sz w:val="28"/>
          <w:szCs w:val="28"/>
          <w:lang w:val="en-US"/>
        </w:rPr>
        <w:t xml:space="preserve">million together with interest at a rate of </w:t>
      </w:r>
      <w:r w:rsidR="00CD545C" w:rsidRPr="00A579AF">
        <w:rPr>
          <w:rFonts w:ascii="Angsana New" w:hAnsi="Angsana New"/>
          <w:sz w:val="28"/>
          <w:szCs w:val="28"/>
          <w:cs/>
          <w:lang w:val="en-US"/>
        </w:rPr>
        <w:t xml:space="preserve">5% </w:t>
      </w:r>
      <w:r w:rsidR="00CD545C" w:rsidRPr="00A579AF">
        <w:rPr>
          <w:rFonts w:ascii="Angsana New" w:hAnsi="Angsana New"/>
          <w:sz w:val="28"/>
          <w:szCs w:val="28"/>
          <w:lang w:val="en-US"/>
        </w:rPr>
        <w:t>per annum</w:t>
      </w:r>
      <w:r w:rsidR="00CD545C" w:rsidRPr="00A579AF">
        <w:rPr>
          <w:rFonts w:ascii="Angsana New" w:hAnsi="Angsana New" w:hint="cs"/>
          <w:sz w:val="28"/>
          <w:szCs w:val="28"/>
          <w:cs/>
          <w:lang w:val="en-US"/>
        </w:rPr>
        <w:t xml:space="preserve"> </w:t>
      </w:r>
      <w:r w:rsidR="00CD545C" w:rsidRPr="0021738A">
        <w:rPr>
          <w:rFonts w:ascii="Angsana New" w:hAnsi="Angsana New"/>
          <w:sz w:val="28"/>
          <w:szCs w:val="28"/>
          <w:lang w:val="en-US"/>
        </w:rPr>
        <w:t xml:space="preserve">from the date that the Company was </w:t>
      </w:r>
      <w:r w:rsidR="00CD545C">
        <w:rPr>
          <w:rFonts w:ascii="Angsana New" w:hAnsi="Angsana New"/>
          <w:sz w:val="28"/>
          <w:szCs w:val="28"/>
          <w:lang w:val="en-US"/>
        </w:rPr>
        <w:t>sued</w:t>
      </w:r>
      <w:r w:rsidR="00CD545C" w:rsidRPr="0021738A">
        <w:rPr>
          <w:rFonts w:ascii="Angsana New" w:hAnsi="Angsana New"/>
          <w:sz w:val="28"/>
          <w:szCs w:val="28"/>
          <w:lang w:val="en-US"/>
        </w:rPr>
        <w:t xml:space="preserve"> until complete the payment.</w:t>
      </w:r>
    </w:p>
    <w:p w14:paraId="5A62A5C5" w14:textId="77777777" w:rsidR="00CD545C" w:rsidRPr="00D760B0" w:rsidRDefault="00CD545C" w:rsidP="00CD545C">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THE FINANCIAL STATEMENTS</w:t>
      </w:r>
    </w:p>
    <w:p w14:paraId="157E67C9" w14:textId="77777777" w:rsidR="005F67A5" w:rsidRPr="009A032E" w:rsidRDefault="00CD545C" w:rsidP="00CD545C">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 xml:space="preserve">on </w:t>
      </w:r>
      <w:r>
        <w:rPr>
          <w:rFonts w:ascii="Angsana New" w:hAnsi="Angsana New"/>
          <w:sz w:val="28"/>
          <w:szCs w:val="28"/>
          <w:lang w:val="en-US"/>
        </w:rPr>
        <w:t>27</w:t>
      </w:r>
      <w:r w:rsidRPr="00B21BEE">
        <w:rPr>
          <w:rFonts w:ascii="Angsana New" w:hAnsi="Angsana New"/>
          <w:sz w:val="28"/>
          <w:szCs w:val="28"/>
          <w:lang w:val="en-US"/>
        </w:rPr>
        <w:t xml:space="preserve"> </w:t>
      </w:r>
      <w:r>
        <w:rPr>
          <w:rFonts w:ascii="Angsana New" w:hAnsi="Angsana New"/>
          <w:sz w:val="28"/>
          <w:szCs w:val="28"/>
        </w:rPr>
        <w:t>February 2025</w:t>
      </w:r>
      <w:r>
        <w:rPr>
          <w:rFonts w:ascii="Angsana New" w:hAnsi="Angsana New" w:hint="cs"/>
          <w:sz w:val="28"/>
          <w:szCs w:val="28"/>
          <w:cs/>
        </w:rPr>
        <w:t>.</w:t>
      </w:r>
    </w:p>
    <w:sectPr w:rsidR="005F67A5" w:rsidRPr="009A032E" w:rsidSect="00B634FC">
      <w:pgSz w:w="11906" w:h="16838" w:code="9"/>
      <w:pgMar w:top="1418" w:right="836"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4A3E" w14:textId="77777777" w:rsidR="00D47152" w:rsidRDefault="00D47152">
      <w:r>
        <w:separator/>
      </w:r>
    </w:p>
  </w:endnote>
  <w:endnote w:type="continuationSeparator" w:id="0">
    <w:p w14:paraId="6223001F" w14:textId="77777777" w:rsidR="00D47152" w:rsidRDefault="00D4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A382" w14:textId="77777777" w:rsidR="00D47152" w:rsidRDefault="00D47152"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45AA31" w14:textId="77777777" w:rsidR="00D47152" w:rsidRDefault="00D47152"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C3B23" w14:textId="77777777" w:rsidR="00D47152" w:rsidRPr="00E73B5E" w:rsidRDefault="00D47152">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F51826">
      <w:rPr>
        <w:noProof/>
        <w:sz w:val="27"/>
        <w:szCs w:val="27"/>
      </w:rPr>
      <w:t>13</w:t>
    </w:r>
    <w:r w:rsidRPr="00372F9B">
      <w:rPr>
        <w:sz w:val="27"/>
        <w:szCs w:val="27"/>
      </w:rPr>
      <w:fldChar w:fldCharType="end"/>
    </w:r>
  </w:p>
  <w:p w14:paraId="2A159B56" w14:textId="77777777" w:rsidR="00D47152" w:rsidRDefault="00D47152" w:rsidP="001F732F">
    <w:pPr>
      <w:pStyle w:val="Footer"/>
      <w:ind w:right="35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F0480" w14:textId="77777777" w:rsidR="00D47152" w:rsidRDefault="00D47152"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33C86E7" w14:textId="77777777" w:rsidR="00D47152" w:rsidRDefault="00D47152"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BAC3" w14:textId="77777777" w:rsidR="00D47152" w:rsidRPr="00BD55C1" w:rsidRDefault="00D47152"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F51826">
      <w:rPr>
        <w:rStyle w:val="PageNumber"/>
        <w:noProof/>
        <w:sz w:val="28"/>
        <w:szCs w:val="28"/>
      </w:rPr>
      <w:t>32</w:t>
    </w:r>
    <w:r w:rsidRPr="00BD55C1">
      <w:rPr>
        <w:rStyle w:val="PageNumber"/>
        <w:sz w:val="28"/>
        <w:szCs w:val="28"/>
      </w:rPr>
      <w:fldChar w:fldCharType="end"/>
    </w:r>
  </w:p>
  <w:p w14:paraId="483CCDE4" w14:textId="77777777" w:rsidR="00D47152" w:rsidRDefault="00D47152"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178F" w14:textId="77777777" w:rsidR="00D47152" w:rsidRDefault="00D47152">
      <w:r>
        <w:separator/>
      </w:r>
    </w:p>
  </w:footnote>
  <w:footnote w:type="continuationSeparator" w:id="0">
    <w:p w14:paraId="34830F0F" w14:textId="77777777" w:rsidR="00D47152" w:rsidRDefault="00D47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ADA0" w14:textId="77777777" w:rsidR="00D47152" w:rsidRPr="00F314A8" w:rsidRDefault="00D47152">
    <w:pPr>
      <w:pStyle w:val="Header"/>
      <w:rPr>
        <w:rFonts w:cs="Cordia New"/>
        <w:cs/>
        <w:lang w:val="en-US"/>
      </w:rPr>
    </w:pPr>
  </w:p>
  <w:p w14:paraId="491AD4D3" w14:textId="77777777" w:rsidR="00D47152" w:rsidRDefault="00D4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15:restartNumberingAfterBreak="0">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15:restartNumberingAfterBreak="0">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5" w15:restartNumberingAfterBreak="0">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0" w15:restartNumberingAfterBreak="0">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4" w15:restartNumberingAfterBreak="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6" w15:restartNumberingAfterBreak="0">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7" w15:restartNumberingAfterBreak="0">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3" w15:restartNumberingAfterBreak="0">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1" w15:restartNumberingAfterBreak="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15:restartNumberingAfterBreak="0">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15:restartNumberingAfterBreak="0">
    <w:nsid w:val="6A0D4A8F"/>
    <w:multiLevelType w:val="multilevel"/>
    <w:tmpl w:val="BF469426"/>
    <w:lvl w:ilvl="0">
      <w:start w:val="23"/>
      <w:numFmt w:val="decimal"/>
      <w:lvlText w:val="%1"/>
      <w:lvlJc w:val="left"/>
      <w:pPr>
        <w:ind w:left="360" w:hanging="360"/>
      </w:pPr>
      <w:rPr>
        <w:rFonts w:hint="default"/>
      </w:rPr>
    </w:lvl>
    <w:lvl w:ilvl="1">
      <w:start w:val="1"/>
      <w:numFmt w:val="decimal"/>
      <w:lvlText w:val="23.%2"/>
      <w:lvlJc w:val="left"/>
      <w:pPr>
        <w:ind w:left="360" w:hanging="360"/>
      </w:pPr>
      <w:rPr>
        <w:rFonts w:ascii="Angsana New" w:hAnsi="Angsana New" w:cs="Angsana New" w:hint="default"/>
        <w:sz w:val="28"/>
        <w:szCs w:val="28"/>
      </w:rPr>
    </w:lvl>
    <w:lvl w:ilvl="2">
      <w:start w:val="1"/>
      <w:numFmt w:val="decimal"/>
      <w:lvlText w:val="23.%2.%3"/>
      <w:lvlJc w:val="left"/>
      <w:pPr>
        <w:ind w:left="720" w:hanging="720"/>
      </w:pPr>
      <w:rPr>
        <w:rFonts w:ascii="Angsana New" w:hAnsi="Angsana New" w:cs="Angsana New" w:hint="default"/>
        <w:sz w:val="28"/>
        <w:szCs w:val="36"/>
        <w:lang w:val="en-GB"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6F167DDD"/>
    <w:multiLevelType w:val="multilevel"/>
    <w:tmpl w:val="BAC6D20E"/>
    <w:lvl w:ilvl="0">
      <w:start w:val="2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15:restartNumberingAfterBreak="0">
    <w:nsid w:val="77303922"/>
    <w:multiLevelType w:val="multilevel"/>
    <w:tmpl w:val="176CD02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23.4.%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9" w15:restartNumberingAfterBreak="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15:restartNumberingAfterBreak="0">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16cid:durableId="1079598786">
    <w:abstractNumId w:val="25"/>
  </w:num>
  <w:num w:numId="2" w16cid:durableId="585260604">
    <w:abstractNumId w:val="33"/>
  </w:num>
  <w:num w:numId="3" w16cid:durableId="1784416738">
    <w:abstractNumId w:val="39"/>
  </w:num>
  <w:num w:numId="4" w16cid:durableId="2031178434">
    <w:abstractNumId w:val="21"/>
  </w:num>
  <w:num w:numId="5" w16cid:durableId="1189179689">
    <w:abstractNumId w:val="30"/>
  </w:num>
  <w:num w:numId="6" w16cid:durableId="233205194">
    <w:abstractNumId w:val="8"/>
  </w:num>
  <w:num w:numId="7" w16cid:durableId="1685668357">
    <w:abstractNumId w:val="31"/>
  </w:num>
  <w:num w:numId="8" w16cid:durableId="1786537009">
    <w:abstractNumId w:val="10"/>
  </w:num>
  <w:num w:numId="9" w16cid:durableId="733164875">
    <w:abstractNumId w:val="35"/>
  </w:num>
  <w:num w:numId="10" w16cid:durableId="179661728">
    <w:abstractNumId w:val="7"/>
  </w:num>
  <w:num w:numId="11" w16cid:durableId="2026049578">
    <w:abstractNumId w:val="3"/>
  </w:num>
  <w:num w:numId="12" w16cid:durableId="1226070665">
    <w:abstractNumId w:val="13"/>
  </w:num>
  <w:num w:numId="13" w16cid:durableId="1135290125">
    <w:abstractNumId w:val="1"/>
  </w:num>
  <w:num w:numId="14" w16cid:durableId="944733899">
    <w:abstractNumId w:val="5"/>
  </w:num>
  <w:num w:numId="15" w16cid:durableId="657225774">
    <w:abstractNumId w:val="29"/>
  </w:num>
  <w:num w:numId="16" w16cid:durableId="816265068">
    <w:abstractNumId w:val="41"/>
  </w:num>
  <w:num w:numId="17" w16cid:durableId="1527864294">
    <w:abstractNumId w:val="24"/>
  </w:num>
  <w:num w:numId="18" w16cid:durableId="46418001">
    <w:abstractNumId w:val="12"/>
  </w:num>
  <w:num w:numId="19" w16cid:durableId="874972568">
    <w:abstractNumId w:val="26"/>
  </w:num>
  <w:num w:numId="20" w16cid:durableId="634263815">
    <w:abstractNumId w:val="11"/>
  </w:num>
  <w:num w:numId="21" w16cid:durableId="251427197">
    <w:abstractNumId w:val="16"/>
  </w:num>
  <w:num w:numId="22" w16cid:durableId="1252856062">
    <w:abstractNumId w:val="0"/>
  </w:num>
  <w:num w:numId="23" w16cid:durableId="92633796">
    <w:abstractNumId w:val="28"/>
  </w:num>
  <w:num w:numId="24" w16cid:durableId="1367951012">
    <w:abstractNumId w:val="14"/>
  </w:num>
  <w:num w:numId="25" w16cid:durableId="1214805881">
    <w:abstractNumId w:val="27"/>
  </w:num>
  <w:num w:numId="26" w16cid:durableId="770977791">
    <w:abstractNumId w:val="20"/>
  </w:num>
  <w:num w:numId="27" w16cid:durableId="1885210133">
    <w:abstractNumId w:val="17"/>
  </w:num>
  <w:num w:numId="28" w16cid:durableId="1978298698">
    <w:abstractNumId w:val="4"/>
  </w:num>
  <w:num w:numId="29" w16cid:durableId="1234662324">
    <w:abstractNumId w:val="23"/>
  </w:num>
  <w:num w:numId="30" w16cid:durableId="1940482745">
    <w:abstractNumId w:val="32"/>
  </w:num>
  <w:num w:numId="31" w16cid:durableId="1153136130">
    <w:abstractNumId w:val="40"/>
  </w:num>
  <w:num w:numId="32" w16cid:durableId="582178461">
    <w:abstractNumId w:val="34"/>
  </w:num>
  <w:num w:numId="33" w16cid:durableId="496192247">
    <w:abstractNumId w:val="37"/>
  </w:num>
  <w:num w:numId="34" w16cid:durableId="1416244122">
    <w:abstractNumId w:val="18"/>
  </w:num>
  <w:num w:numId="35" w16cid:durableId="1075668634">
    <w:abstractNumId w:val="9"/>
  </w:num>
  <w:num w:numId="36" w16cid:durableId="1269894832">
    <w:abstractNumId w:val="42"/>
  </w:num>
  <w:num w:numId="37" w16cid:durableId="1650014927">
    <w:abstractNumId w:val="15"/>
  </w:num>
  <w:num w:numId="38" w16cid:durableId="300620437">
    <w:abstractNumId w:val="6"/>
  </w:num>
  <w:num w:numId="39" w16cid:durableId="955020422">
    <w:abstractNumId w:val="19"/>
  </w:num>
  <w:num w:numId="40" w16cid:durableId="1717703426">
    <w:abstractNumId w:val="22"/>
  </w:num>
  <w:num w:numId="41" w16cid:durableId="1752658132">
    <w:abstractNumId w:val="38"/>
  </w:num>
  <w:num w:numId="42" w16cid:durableId="1665159213">
    <w:abstractNumId w:val="2"/>
  </w:num>
  <w:num w:numId="43" w16cid:durableId="95973021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17"/>
    <w:rsid w:val="00001152"/>
    <w:rsid w:val="0000143A"/>
    <w:rsid w:val="000014AD"/>
    <w:rsid w:val="00001604"/>
    <w:rsid w:val="000018AD"/>
    <w:rsid w:val="00001DFF"/>
    <w:rsid w:val="000024C8"/>
    <w:rsid w:val="000025FA"/>
    <w:rsid w:val="00002E5B"/>
    <w:rsid w:val="00003834"/>
    <w:rsid w:val="000047FD"/>
    <w:rsid w:val="00004CB5"/>
    <w:rsid w:val="00004E37"/>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6756"/>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486E"/>
    <w:rsid w:val="000248A4"/>
    <w:rsid w:val="00025043"/>
    <w:rsid w:val="000262AD"/>
    <w:rsid w:val="00027279"/>
    <w:rsid w:val="00027706"/>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48B"/>
    <w:rsid w:val="00060595"/>
    <w:rsid w:val="00060A91"/>
    <w:rsid w:val="000624B1"/>
    <w:rsid w:val="0006280B"/>
    <w:rsid w:val="00063065"/>
    <w:rsid w:val="00063213"/>
    <w:rsid w:val="000635D1"/>
    <w:rsid w:val="00063C74"/>
    <w:rsid w:val="00063D2E"/>
    <w:rsid w:val="00063D33"/>
    <w:rsid w:val="0006437E"/>
    <w:rsid w:val="000645DF"/>
    <w:rsid w:val="00064BB1"/>
    <w:rsid w:val="00065A4A"/>
    <w:rsid w:val="0006603F"/>
    <w:rsid w:val="00066835"/>
    <w:rsid w:val="00067189"/>
    <w:rsid w:val="00067E56"/>
    <w:rsid w:val="000700EE"/>
    <w:rsid w:val="000703A4"/>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1F2"/>
    <w:rsid w:val="00095848"/>
    <w:rsid w:val="00096CEF"/>
    <w:rsid w:val="00097367"/>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46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21D"/>
    <w:rsid w:val="000C268D"/>
    <w:rsid w:val="000C3454"/>
    <w:rsid w:val="000C430F"/>
    <w:rsid w:val="000C4A57"/>
    <w:rsid w:val="000C530D"/>
    <w:rsid w:val="000C53A7"/>
    <w:rsid w:val="000C55F5"/>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35A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9CD"/>
    <w:rsid w:val="00120B35"/>
    <w:rsid w:val="0012113E"/>
    <w:rsid w:val="001216AD"/>
    <w:rsid w:val="00121E40"/>
    <w:rsid w:val="00122512"/>
    <w:rsid w:val="0012320D"/>
    <w:rsid w:val="00123288"/>
    <w:rsid w:val="0012380B"/>
    <w:rsid w:val="001239A4"/>
    <w:rsid w:val="001255EB"/>
    <w:rsid w:val="001258CA"/>
    <w:rsid w:val="00125D68"/>
    <w:rsid w:val="00125FAE"/>
    <w:rsid w:val="001264E3"/>
    <w:rsid w:val="00126983"/>
    <w:rsid w:val="00126A07"/>
    <w:rsid w:val="00126ACB"/>
    <w:rsid w:val="00126B3D"/>
    <w:rsid w:val="00126E74"/>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3B77"/>
    <w:rsid w:val="001549EC"/>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248"/>
    <w:rsid w:val="00171649"/>
    <w:rsid w:val="00171C15"/>
    <w:rsid w:val="001721F8"/>
    <w:rsid w:val="0017254E"/>
    <w:rsid w:val="00173185"/>
    <w:rsid w:val="0017356D"/>
    <w:rsid w:val="001737F0"/>
    <w:rsid w:val="00174E18"/>
    <w:rsid w:val="001757C9"/>
    <w:rsid w:val="001762BB"/>
    <w:rsid w:val="001762E9"/>
    <w:rsid w:val="0017640F"/>
    <w:rsid w:val="001764A3"/>
    <w:rsid w:val="00176A53"/>
    <w:rsid w:val="00176D2A"/>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E98"/>
    <w:rsid w:val="00185FA1"/>
    <w:rsid w:val="00186004"/>
    <w:rsid w:val="001860AF"/>
    <w:rsid w:val="00186710"/>
    <w:rsid w:val="00186739"/>
    <w:rsid w:val="0018673F"/>
    <w:rsid w:val="0018796A"/>
    <w:rsid w:val="00187BD9"/>
    <w:rsid w:val="00187D5B"/>
    <w:rsid w:val="00190FB0"/>
    <w:rsid w:val="00192D30"/>
    <w:rsid w:val="00192D65"/>
    <w:rsid w:val="00193CFB"/>
    <w:rsid w:val="00194538"/>
    <w:rsid w:val="00194FF6"/>
    <w:rsid w:val="00195739"/>
    <w:rsid w:val="00196350"/>
    <w:rsid w:val="00196586"/>
    <w:rsid w:val="00196731"/>
    <w:rsid w:val="001969C9"/>
    <w:rsid w:val="00197605"/>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2F28"/>
    <w:rsid w:val="001B344E"/>
    <w:rsid w:val="001B3AED"/>
    <w:rsid w:val="001B424D"/>
    <w:rsid w:val="001B4CA5"/>
    <w:rsid w:val="001B54D7"/>
    <w:rsid w:val="001B585F"/>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382"/>
    <w:rsid w:val="001C5E4F"/>
    <w:rsid w:val="001C6389"/>
    <w:rsid w:val="001C6928"/>
    <w:rsid w:val="001C73BD"/>
    <w:rsid w:val="001C76EF"/>
    <w:rsid w:val="001C7964"/>
    <w:rsid w:val="001D0161"/>
    <w:rsid w:val="001D08B3"/>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36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49DE"/>
    <w:rsid w:val="00245152"/>
    <w:rsid w:val="00245187"/>
    <w:rsid w:val="002451F3"/>
    <w:rsid w:val="00245ABB"/>
    <w:rsid w:val="00246B4B"/>
    <w:rsid w:val="002479F5"/>
    <w:rsid w:val="00247DF8"/>
    <w:rsid w:val="00247ED7"/>
    <w:rsid w:val="0025080C"/>
    <w:rsid w:val="0025159A"/>
    <w:rsid w:val="00251888"/>
    <w:rsid w:val="0025283D"/>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3C63"/>
    <w:rsid w:val="00283FDB"/>
    <w:rsid w:val="0028413A"/>
    <w:rsid w:val="00286216"/>
    <w:rsid w:val="002864E5"/>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AA6"/>
    <w:rsid w:val="00295B46"/>
    <w:rsid w:val="00295BAD"/>
    <w:rsid w:val="00295CC8"/>
    <w:rsid w:val="00296874"/>
    <w:rsid w:val="00297FAE"/>
    <w:rsid w:val="00297FCD"/>
    <w:rsid w:val="002A053C"/>
    <w:rsid w:val="002A0AD2"/>
    <w:rsid w:val="002A12F6"/>
    <w:rsid w:val="002A1C89"/>
    <w:rsid w:val="002A3351"/>
    <w:rsid w:val="002A3381"/>
    <w:rsid w:val="002A3402"/>
    <w:rsid w:val="002A345B"/>
    <w:rsid w:val="002A34C4"/>
    <w:rsid w:val="002A410D"/>
    <w:rsid w:val="002A4A8E"/>
    <w:rsid w:val="002A4ECF"/>
    <w:rsid w:val="002A6987"/>
    <w:rsid w:val="002A6C13"/>
    <w:rsid w:val="002A761A"/>
    <w:rsid w:val="002A7CDD"/>
    <w:rsid w:val="002B07A5"/>
    <w:rsid w:val="002B25FB"/>
    <w:rsid w:val="002B380C"/>
    <w:rsid w:val="002B3BE1"/>
    <w:rsid w:val="002B3CF1"/>
    <w:rsid w:val="002B481A"/>
    <w:rsid w:val="002B51F4"/>
    <w:rsid w:val="002B5F06"/>
    <w:rsid w:val="002B60DF"/>
    <w:rsid w:val="002B61EB"/>
    <w:rsid w:val="002B6E0D"/>
    <w:rsid w:val="002B7743"/>
    <w:rsid w:val="002B77E1"/>
    <w:rsid w:val="002B7C89"/>
    <w:rsid w:val="002C1097"/>
    <w:rsid w:val="002C19FE"/>
    <w:rsid w:val="002C1A3E"/>
    <w:rsid w:val="002C1E2E"/>
    <w:rsid w:val="002C2A71"/>
    <w:rsid w:val="002C2B04"/>
    <w:rsid w:val="002C32E7"/>
    <w:rsid w:val="002C3571"/>
    <w:rsid w:val="002C3BEB"/>
    <w:rsid w:val="002C3E2E"/>
    <w:rsid w:val="002C41F0"/>
    <w:rsid w:val="002C470C"/>
    <w:rsid w:val="002C48B6"/>
    <w:rsid w:val="002C518F"/>
    <w:rsid w:val="002C5747"/>
    <w:rsid w:val="002C5F58"/>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D2C"/>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55A6"/>
    <w:rsid w:val="002F6FE1"/>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E92"/>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72EB"/>
    <w:rsid w:val="003274B4"/>
    <w:rsid w:val="0032756C"/>
    <w:rsid w:val="00327AB0"/>
    <w:rsid w:val="00327C85"/>
    <w:rsid w:val="0033073D"/>
    <w:rsid w:val="00331462"/>
    <w:rsid w:val="0033256E"/>
    <w:rsid w:val="00332FE0"/>
    <w:rsid w:val="00333470"/>
    <w:rsid w:val="00333886"/>
    <w:rsid w:val="00333A59"/>
    <w:rsid w:val="00333DC1"/>
    <w:rsid w:val="00334856"/>
    <w:rsid w:val="003349BB"/>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09B"/>
    <w:rsid w:val="00345F4F"/>
    <w:rsid w:val="00346061"/>
    <w:rsid w:val="00346ACB"/>
    <w:rsid w:val="00347BAD"/>
    <w:rsid w:val="00350FCB"/>
    <w:rsid w:val="00350FE6"/>
    <w:rsid w:val="003518C1"/>
    <w:rsid w:val="003520E2"/>
    <w:rsid w:val="003521D7"/>
    <w:rsid w:val="00352816"/>
    <w:rsid w:val="0035285A"/>
    <w:rsid w:val="00352F5A"/>
    <w:rsid w:val="00354611"/>
    <w:rsid w:val="00354BD6"/>
    <w:rsid w:val="0035546D"/>
    <w:rsid w:val="00355DF9"/>
    <w:rsid w:val="0035628F"/>
    <w:rsid w:val="0035653E"/>
    <w:rsid w:val="00356917"/>
    <w:rsid w:val="00356AD7"/>
    <w:rsid w:val="00356B5E"/>
    <w:rsid w:val="003577DB"/>
    <w:rsid w:val="00360568"/>
    <w:rsid w:val="00360F00"/>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04A"/>
    <w:rsid w:val="003913F6"/>
    <w:rsid w:val="003919E9"/>
    <w:rsid w:val="00392307"/>
    <w:rsid w:val="0039243E"/>
    <w:rsid w:val="00392693"/>
    <w:rsid w:val="003927C6"/>
    <w:rsid w:val="00393360"/>
    <w:rsid w:val="00393449"/>
    <w:rsid w:val="00394851"/>
    <w:rsid w:val="00394C64"/>
    <w:rsid w:val="00394CCB"/>
    <w:rsid w:val="00395973"/>
    <w:rsid w:val="00395EB1"/>
    <w:rsid w:val="003961F9"/>
    <w:rsid w:val="00397709"/>
    <w:rsid w:val="003A0B6D"/>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2FE6"/>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2D75"/>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245"/>
    <w:rsid w:val="003F342C"/>
    <w:rsid w:val="003F454D"/>
    <w:rsid w:val="003F46F8"/>
    <w:rsid w:val="003F49C4"/>
    <w:rsid w:val="003F4EAC"/>
    <w:rsid w:val="003F510E"/>
    <w:rsid w:val="003F54C1"/>
    <w:rsid w:val="003F6F77"/>
    <w:rsid w:val="003F72D1"/>
    <w:rsid w:val="003F7582"/>
    <w:rsid w:val="003F78A5"/>
    <w:rsid w:val="004004EE"/>
    <w:rsid w:val="00400723"/>
    <w:rsid w:val="004012AD"/>
    <w:rsid w:val="00401D99"/>
    <w:rsid w:val="004025A6"/>
    <w:rsid w:val="00402952"/>
    <w:rsid w:val="0040407E"/>
    <w:rsid w:val="00404244"/>
    <w:rsid w:val="00404283"/>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552F"/>
    <w:rsid w:val="004167E0"/>
    <w:rsid w:val="00416DDE"/>
    <w:rsid w:val="004173E9"/>
    <w:rsid w:val="0042042E"/>
    <w:rsid w:val="00420AEB"/>
    <w:rsid w:val="004216E9"/>
    <w:rsid w:val="0042179E"/>
    <w:rsid w:val="0042277B"/>
    <w:rsid w:val="00422E02"/>
    <w:rsid w:val="00422F21"/>
    <w:rsid w:val="004236E2"/>
    <w:rsid w:val="00423F0D"/>
    <w:rsid w:val="00424851"/>
    <w:rsid w:val="00425CE4"/>
    <w:rsid w:val="00425DE3"/>
    <w:rsid w:val="004260C5"/>
    <w:rsid w:val="00427302"/>
    <w:rsid w:val="0042733B"/>
    <w:rsid w:val="004278E3"/>
    <w:rsid w:val="00427CBF"/>
    <w:rsid w:val="00427D76"/>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4C2E"/>
    <w:rsid w:val="00455211"/>
    <w:rsid w:val="00455238"/>
    <w:rsid w:val="004552F3"/>
    <w:rsid w:val="00455468"/>
    <w:rsid w:val="00455B34"/>
    <w:rsid w:val="004564A1"/>
    <w:rsid w:val="00457247"/>
    <w:rsid w:val="00457E82"/>
    <w:rsid w:val="004638EF"/>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1C3"/>
    <w:rsid w:val="004749D0"/>
    <w:rsid w:val="00475162"/>
    <w:rsid w:val="00475805"/>
    <w:rsid w:val="004758B9"/>
    <w:rsid w:val="00475C8B"/>
    <w:rsid w:val="0047638D"/>
    <w:rsid w:val="0047681D"/>
    <w:rsid w:val="0047689D"/>
    <w:rsid w:val="00476BCD"/>
    <w:rsid w:val="0047773E"/>
    <w:rsid w:val="00477B13"/>
    <w:rsid w:val="004804FF"/>
    <w:rsid w:val="00480F38"/>
    <w:rsid w:val="0048161C"/>
    <w:rsid w:val="00481729"/>
    <w:rsid w:val="00481F3B"/>
    <w:rsid w:val="00482706"/>
    <w:rsid w:val="00482721"/>
    <w:rsid w:val="00482F88"/>
    <w:rsid w:val="004837BD"/>
    <w:rsid w:val="00484A82"/>
    <w:rsid w:val="0048501D"/>
    <w:rsid w:val="00485107"/>
    <w:rsid w:val="00485710"/>
    <w:rsid w:val="00485CA6"/>
    <w:rsid w:val="00485D1C"/>
    <w:rsid w:val="0048664C"/>
    <w:rsid w:val="00486A21"/>
    <w:rsid w:val="00487880"/>
    <w:rsid w:val="00490D6D"/>
    <w:rsid w:val="0049123F"/>
    <w:rsid w:val="00491878"/>
    <w:rsid w:val="004920DB"/>
    <w:rsid w:val="00492B33"/>
    <w:rsid w:val="00493044"/>
    <w:rsid w:val="004933BE"/>
    <w:rsid w:val="00493B7B"/>
    <w:rsid w:val="00494BE1"/>
    <w:rsid w:val="00495DF8"/>
    <w:rsid w:val="00495EEB"/>
    <w:rsid w:val="00496BC7"/>
    <w:rsid w:val="0049727E"/>
    <w:rsid w:val="004977B7"/>
    <w:rsid w:val="00497C8B"/>
    <w:rsid w:val="004A0814"/>
    <w:rsid w:val="004A0A6E"/>
    <w:rsid w:val="004A0DAF"/>
    <w:rsid w:val="004A135E"/>
    <w:rsid w:val="004A159B"/>
    <w:rsid w:val="004A3966"/>
    <w:rsid w:val="004A48DF"/>
    <w:rsid w:val="004A5731"/>
    <w:rsid w:val="004A6E4E"/>
    <w:rsid w:val="004B025D"/>
    <w:rsid w:val="004B0301"/>
    <w:rsid w:val="004B05F7"/>
    <w:rsid w:val="004B07C2"/>
    <w:rsid w:val="004B0A5F"/>
    <w:rsid w:val="004B0E7D"/>
    <w:rsid w:val="004B0F17"/>
    <w:rsid w:val="004B112B"/>
    <w:rsid w:val="004B1A87"/>
    <w:rsid w:val="004B2147"/>
    <w:rsid w:val="004B29F9"/>
    <w:rsid w:val="004B2A90"/>
    <w:rsid w:val="004B2B78"/>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83C"/>
    <w:rsid w:val="004D5C4B"/>
    <w:rsid w:val="004D5D8B"/>
    <w:rsid w:val="004D5DB8"/>
    <w:rsid w:val="004D662D"/>
    <w:rsid w:val="004D67E1"/>
    <w:rsid w:val="004D6AC6"/>
    <w:rsid w:val="004D7634"/>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6C10"/>
    <w:rsid w:val="004E734B"/>
    <w:rsid w:val="004F0731"/>
    <w:rsid w:val="004F0A0F"/>
    <w:rsid w:val="004F0AA3"/>
    <w:rsid w:val="004F0B99"/>
    <w:rsid w:val="004F1551"/>
    <w:rsid w:val="004F18A4"/>
    <w:rsid w:val="004F1ABE"/>
    <w:rsid w:val="004F2B66"/>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C5E"/>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5A9D"/>
    <w:rsid w:val="00536561"/>
    <w:rsid w:val="00537677"/>
    <w:rsid w:val="00540A0B"/>
    <w:rsid w:val="00540AE8"/>
    <w:rsid w:val="00540B63"/>
    <w:rsid w:val="00541696"/>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3D5"/>
    <w:rsid w:val="0055544F"/>
    <w:rsid w:val="0055682A"/>
    <w:rsid w:val="00556D18"/>
    <w:rsid w:val="0056012C"/>
    <w:rsid w:val="00560B01"/>
    <w:rsid w:val="00560DA7"/>
    <w:rsid w:val="00560DEE"/>
    <w:rsid w:val="005610BC"/>
    <w:rsid w:val="00561651"/>
    <w:rsid w:val="005621F7"/>
    <w:rsid w:val="00562311"/>
    <w:rsid w:val="005630FA"/>
    <w:rsid w:val="005654BD"/>
    <w:rsid w:val="0056639B"/>
    <w:rsid w:val="00566495"/>
    <w:rsid w:val="00566651"/>
    <w:rsid w:val="005667DA"/>
    <w:rsid w:val="0056713E"/>
    <w:rsid w:val="00567181"/>
    <w:rsid w:val="0056752E"/>
    <w:rsid w:val="0057052A"/>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87346"/>
    <w:rsid w:val="00592B44"/>
    <w:rsid w:val="00592DFB"/>
    <w:rsid w:val="00594204"/>
    <w:rsid w:val="00595734"/>
    <w:rsid w:val="005962B1"/>
    <w:rsid w:val="00596AE8"/>
    <w:rsid w:val="0059764E"/>
    <w:rsid w:val="00597932"/>
    <w:rsid w:val="005979C8"/>
    <w:rsid w:val="005A0643"/>
    <w:rsid w:val="005A1051"/>
    <w:rsid w:val="005A1B72"/>
    <w:rsid w:val="005A1E02"/>
    <w:rsid w:val="005A2CFA"/>
    <w:rsid w:val="005A4076"/>
    <w:rsid w:val="005A408B"/>
    <w:rsid w:val="005A4A69"/>
    <w:rsid w:val="005A4B8F"/>
    <w:rsid w:val="005A4F11"/>
    <w:rsid w:val="005A55F3"/>
    <w:rsid w:val="005A5CE6"/>
    <w:rsid w:val="005A68AF"/>
    <w:rsid w:val="005B01F1"/>
    <w:rsid w:val="005B0F19"/>
    <w:rsid w:val="005B10CC"/>
    <w:rsid w:val="005B2448"/>
    <w:rsid w:val="005B2D19"/>
    <w:rsid w:val="005B3E73"/>
    <w:rsid w:val="005B40B2"/>
    <w:rsid w:val="005B47C5"/>
    <w:rsid w:val="005B4D6C"/>
    <w:rsid w:val="005B636D"/>
    <w:rsid w:val="005B691B"/>
    <w:rsid w:val="005B6FAD"/>
    <w:rsid w:val="005B7821"/>
    <w:rsid w:val="005B7961"/>
    <w:rsid w:val="005B7BC9"/>
    <w:rsid w:val="005B7C6B"/>
    <w:rsid w:val="005C0014"/>
    <w:rsid w:val="005C0625"/>
    <w:rsid w:val="005C0BFF"/>
    <w:rsid w:val="005C118E"/>
    <w:rsid w:val="005C1B3D"/>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2D52"/>
    <w:rsid w:val="005E3D9E"/>
    <w:rsid w:val="005E3F91"/>
    <w:rsid w:val="005E49E8"/>
    <w:rsid w:val="005E4A4F"/>
    <w:rsid w:val="005E502A"/>
    <w:rsid w:val="005E56DE"/>
    <w:rsid w:val="005E6063"/>
    <w:rsid w:val="005E6402"/>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6CA"/>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6C1"/>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28DC"/>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9F0"/>
    <w:rsid w:val="00660BC7"/>
    <w:rsid w:val="00660E05"/>
    <w:rsid w:val="00661369"/>
    <w:rsid w:val="00661916"/>
    <w:rsid w:val="00661C4D"/>
    <w:rsid w:val="00662615"/>
    <w:rsid w:val="0066275A"/>
    <w:rsid w:val="00662886"/>
    <w:rsid w:val="006629EB"/>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48E"/>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09F6"/>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016"/>
    <w:rsid w:val="006A123D"/>
    <w:rsid w:val="006A12E6"/>
    <w:rsid w:val="006A3DFB"/>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54A1"/>
    <w:rsid w:val="006B714E"/>
    <w:rsid w:val="006B7EE4"/>
    <w:rsid w:val="006C05E9"/>
    <w:rsid w:val="006C0CED"/>
    <w:rsid w:val="006C15FB"/>
    <w:rsid w:val="006C2BF6"/>
    <w:rsid w:val="006C33FC"/>
    <w:rsid w:val="006C4191"/>
    <w:rsid w:val="006C45ED"/>
    <w:rsid w:val="006C4DA2"/>
    <w:rsid w:val="006C51CB"/>
    <w:rsid w:val="006C55C5"/>
    <w:rsid w:val="006C6206"/>
    <w:rsid w:val="006C6CC2"/>
    <w:rsid w:val="006C6FFD"/>
    <w:rsid w:val="006D01ED"/>
    <w:rsid w:val="006D02A4"/>
    <w:rsid w:val="006D09ED"/>
    <w:rsid w:val="006D12FD"/>
    <w:rsid w:val="006D17E8"/>
    <w:rsid w:val="006D314C"/>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38FA"/>
    <w:rsid w:val="006E464B"/>
    <w:rsid w:val="006E4DA1"/>
    <w:rsid w:val="006E5598"/>
    <w:rsid w:val="006E55DE"/>
    <w:rsid w:val="006E5B1B"/>
    <w:rsid w:val="006E5D59"/>
    <w:rsid w:val="006E5E6A"/>
    <w:rsid w:val="006E605C"/>
    <w:rsid w:val="006E629D"/>
    <w:rsid w:val="006E6D61"/>
    <w:rsid w:val="006E6F17"/>
    <w:rsid w:val="006E7111"/>
    <w:rsid w:val="006E7159"/>
    <w:rsid w:val="006E751C"/>
    <w:rsid w:val="006E76D5"/>
    <w:rsid w:val="006F073C"/>
    <w:rsid w:val="006F07DC"/>
    <w:rsid w:val="006F096A"/>
    <w:rsid w:val="006F24D6"/>
    <w:rsid w:val="006F26AB"/>
    <w:rsid w:val="006F3298"/>
    <w:rsid w:val="006F33F6"/>
    <w:rsid w:val="006F44E8"/>
    <w:rsid w:val="006F5D76"/>
    <w:rsid w:val="006F5D7C"/>
    <w:rsid w:val="006F7DF6"/>
    <w:rsid w:val="0070072A"/>
    <w:rsid w:val="00701B5C"/>
    <w:rsid w:val="007043CE"/>
    <w:rsid w:val="00704B65"/>
    <w:rsid w:val="00704E19"/>
    <w:rsid w:val="00705569"/>
    <w:rsid w:val="007055AE"/>
    <w:rsid w:val="00705DA9"/>
    <w:rsid w:val="0070604E"/>
    <w:rsid w:val="007063F0"/>
    <w:rsid w:val="00707B4A"/>
    <w:rsid w:val="00707EEB"/>
    <w:rsid w:val="00710054"/>
    <w:rsid w:val="007100C9"/>
    <w:rsid w:val="007103F4"/>
    <w:rsid w:val="00710FD0"/>
    <w:rsid w:val="0071100A"/>
    <w:rsid w:val="007115C4"/>
    <w:rsid w:val="00711C55"/>
    <w:rsid w:val="0071265E"/>
    <w:rsid w:val="007128DE"/>
    <w:rsid w:val="00712C18"/>
    <w:rsid w:val="00712F28"/>
    <w:rsid w:val="00715810"/>
    <w:rsid w:val="00715EC6"/>
    <w:rsid w:val="00716CB5"/>
    <w:rsid w:val="00717210"/>
    <w:rsid w:val="007172D3"/>
    <w:rsid w:val="00717D21"/>
    <w:rsid w:val="00720FAE"/>
    <w:rsid w:val="00721123"/>
    <w:rsid w:val="007216E7"/>
    <w:rsid w:val="00721B91"/>
    <w:rsid w:val="00722C12"/>
    <w:rsid w:val="00723551"/>
    <w:rsid w:val="007235A5"/>
    <w:rsid w:val="00724400"/>
    <w:rsid w:val="007246CA"/>
    <w:rsid w:val="007252D9"/>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3ECC"/>
    <w:rsid w:val="007440F8"/>
    <w:rsid w:val="0074442E"/>
    <w:rsid w:val="007447FC"/>
    <w:rsid w:val="007449CC"/>
    <w:rsid w:val="00744C5F"/>
    <w:rsid w:val="007453C5"/>
    <w:rsid w:val="007457EF"/>
    <w:rsid w:val="00745A2A"/>
    <w:rsid w:val="0074727B"/>
    <w:rsid w:val="007509A8"/>
    <w:rsid w:val="00750C29"/>
    <w:rsid w:val="00750C3E"/>
    <w:rsid w:val="007517C7"/>
    <w:rsid w:val="00751E7F"/>
    <w:rsid w:val="007527D3"/>
    <w:rsid w:val="00752912"/>
    <w:rsid w:val="00752F95"/>
    <w:rsid w:val="007533B7"/>
    <w:rsid w:val="00753D25"/>
    <w:rsid w:val="0075499A"/>
    <w:rsid w:val="00754B22"/>
    <w:rsid w:val="00754BCB"/>
    <w:rsid w:val="007562DC"/>
    <w:rsid w:val="00756B05"/>
    <w:rsid w:val="00756C25"/>
    <w:rsid w:val="00756D7D"/>
    <w:rsid w:val="007572A3"/>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05C"/>
    <w:rsid w:val="00781453"/>
    <w:rsid w:val="007834CB"/>
    <w:rsid w:val="00784F18"/>
    <w:rsid w:val="00785388"/>
    <w:rsid w:val="00785816"/>
    <w:rsid w:val="007860D4"/>
    <w:rsid w:val="007860E6"/>
    <w:rsid w:val="007865F1"/>
    <w:rsid w:val="0078691F"/>
    <w:rsid w:val="007869C5"/>
    <w:rsid w:val="00786E14"/>
    <w:rsid w:val="00786EA3"/>
    <w:rsid w:val="00787613"/>
    <w:rsid w:val="00787864"/>
    <w:rsid w:val="00790516"/>
    <w:rsid w:val="007907DF"/>
    <w:rsid w:val="00790BC8"/>
    <w:rsid w:val="0079202D"/>
    <w:rsid w:val="00794B7C"/>
    <w:rsid w:val="00794BC8"/>
    <w:rsid w:val="00794F66"/>
    <w:rsid w:val="007962AE"/>
    <w:rsid w:val="00796C87"/>
    <w:rsid w:val="00797BA7"/>
    <w:rsid w:val="00797F2D"/>
    <w:rsid w:val="007A053A"/>
    <w:rsid w:val="007A0796"/>
    <w:rsid w:val="007A0B3B"/>
    <w:rsid w:val="007A118A"/>
    <w:rsid w:val="007A12F7"/>
    <w:rsid w:val="007A1DC7"/>
    <w:rsid w:val="007A2524"/>
    <w:rsid w:val="007A32D8"/>
    <w:rsid w:val="007A3378"/>
    <w:rsid w:val="007A398B"/>
    <w:rsid w:val="007A4797"/>
    <w:rsid w:val="007A5030"/>
    <w:rsid w:val="007A54B9"/>
    <w:rsid w:val="007A5E61"/>
    <w:rsid w:val="007A7B80"/>
    <w:rsid w:val="007A7E39"/>
    <w:rsid w:val="007A7EDC"/>
    <w:rsid w:val="007A7FBD"/>
    <w:rsid w:val="007B03FD"/>
    <w:rsid w:val="007B0D93"/>
    <w:rsid w:val="007B1420"/>
    <w:rsid w:val="007B1E40"/>
    <w:rsid w:val="007B21C1"/>
    <w:rsid w:val="007B2241"/>
    <w:rsid w:val="007B261C"/>
    <w:rsid w:val="007B4D06"/>
    <w:rsid w:val="007B5A4C"/>
    <w:rsid w:val="007B5FB5"/>
    <w:rsid w:val="007B6026"/>
    <w:rsid w:val="007B64F3"/>
    <w:rsid w:val="007B669B"/>
    <w:rsid w:val="007B7189"/>
    <w:rsid w:val="007C02F9"/>
    <w:rsid w:val="007C03F6"/>
    <w:rsid w:val="007C0E0E"/>
    <w:rsid w:val="007C11CC"/>
    <w:rsid w:val="007C211D"/>
    <w:rsid w:val="007C285B"/>
    <w:rsid w:val="007C2F6F"/>
    <w:rsid w:val="007C3012"/>
    <w:rsid w:val="007C3427"/>
    <w:rsid w:val="007C3597"/>
    <w:rsid w:val="007C3A86"/>
    <w:rsid w:val="007C4B4C"/>
    <w:rsid w:val="007C5041"/>
    <w:rsid w:val="007C5F02"/>
    <w:rsid w:val="007C67F7"/>
    <w:rsid w:val="007C6F08"/>
    <w:rsid w:val="007C740C"/>
    <w:rsid w:val="007C7F47"/>
    <w:rsid w:val="007D030B"/>
    <w:rsid w:val="007D148C"/>
    <w:rsid w:val="007D2556"/>
    <w:rsid w:val="007D266B"/>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3703"/>
    <w:rsid w:val="007E4702"/>
    <w:rsid w:val="007E4859"/>
    <w:rsid w:val="007E4B34"/>
    <w:rsid w:val="007E4B80"/>
    <w:rsid w:val="007E5150"/>
    <w:rsid w:val="007E6480"/>
    <w:rsid w:val="007E6D5C"/>
    <w:rsid w:val="007E6F77"/>
    <w:rsid w:val="007E7A80"/>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446C"/>
    <w:rsid w:val="008054D7"/>
    <w:rsid w:val="00805893"/>
    <w:rsid w:val="008065CF"/>
    <w:rsid w:val="0080758A"/>
    <w:rsid w:val="008100E5"/>
    <w:rsid w:val="00810C37"/>
    <w:rsid w:val="00810DED"/>
    <w:rsid w:val="00811533"/>
    <w:rsid w:val="00813DBC"/>
    <w:rsid w:val="00814582"/>
    <w:rsid w:val="0081459B"/>
    <w:rsid w:val="00814B35"/>
    <w:rsid w:val="008152DA"/>
    <w:rsid w:val="008154AE"/>
    <w:rsid w:val="00815EA0"/>
    <w:rsid w:val="00815FA5"/>
    <w:rsid w:val="008173C1"/>
    <w:rsid w:val="00817449"/>
    <w:rsid w:val="008174EA"/>
    <w:rsid w:val="0081762A"/>
    <w:rsid w:val="00817654"/>
    <w:rsid w:val="00817860"/>
    <w:rsid w:val="008200C0"/>
    <w:rsid w:val="00820319"/>
    <w:rsid w:val="00821E0A"/>
    <w:rsid w:val="00822E4F"/>
    <w:rsid w:val="008234A5"/>
    <w:rsid w:val="008238BA"/>
    <w:rsid w:val="0082475D"/>
    <w:rsid w:val="00824ECC"/>
    <w:rsid w:val="00826D95"/>
    <w:rsid w:val="0082744B"/>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4AAC"/>
    <w:rsid w:val="008453D7"/>
    <w:rsid w:val="00845460"/>
    <w:rsid w:val="00845FDC"/>
    <w:rsid w:val="008465E9"/>
    <w:rsid w:val="00850BCA"/>
    <w:rsid w:val="00851312"/>
    <w:rsid w:val="00854587"/>
    <w:rsid w:val="00854F02"/>
    <w:rsid w:val="008552FE"/>
    <w:rsid w:val="008563BE"/>
    <w:rsid w:val="00856D2D"/>
    <w:rsid w:val="0085704E"/>
    <w:rsid w:val="00857167"/>
    <w:rsid w:val="00857E3E"/>
    <w:rsid w:val="0086052D"/>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B5E"/>
    <w:rsid w:val="00890E0A"/>
    <w:rsid w:val="008919B5"/>
    <w:rsid w:val="00891C14"/>
    <w:rsid w:val="00891DC1"/>
    <w:rsid w:val="00893205"/>
    <w:rsid w:val="00893335"/>
    <w:rsid w:val="0089394A"/>
    <w:rsid w:val="00893E5A"/>
    <w:rsid w:val="008941D6"/>
    <w:rsid w:val="00894AC4"/>
    <w:rsid w:val="00894C8F"/>
    <w:rsid w:val="008952C1"/>
    <w:rsid w:val="0089658A"/>
    <w:rsid w:val="008967F4"/>
    <w:rsid w:val="00897345"/>
    <w:rsid w:val="008A002B"/>
    <w:rsid w:val="008A0760"/>
    <w:rsid w:val="008A0AB7"/>
    <w:rsid w:val="008A10A6"/>
    <w:rsid w:val="008A1834"/>
    <w:rsid w:val="008A28BD"/>
    <w:rsid w:val="008A29E4"/>
    <w:rsid w:val="008A2A20"/>
    <w:rsid w:val="008A2A3D"/>
    <w:rsid w:val="008A32D8"/>
    <w:rsid w:val="008A346F"/>
    <w:rsid w:val="008A3754"/>
    <w:rsid w:val="008A387F"/>
    <w:rsid w:val="008A394B"/>
    <w:rsid w:val="008A45F4"/>
    <w:rsid w:val="008A4845"/>
    <w:rsid w:val="008A5F13"/>
    <w:rsid w:val="008A64D4"/>
    <w:rsid w:val="008A68DE"/>
    <w:rsid w:val="008A73B2"/>
    <w:rsid w:val="008A78A6"/>
    <w:rsid w:val="008A7C1C"/>
    <w:rsid w:val="008B019B"/>
    <w:rsid w:val="008B05EA"/>
    <w:rsid w:val="008B0F10"/>
    <w:rsid w:val="008B2005"/>
    <w:rsid w:val="008B24F4"/>
    <w:rsid w:val="008B28D9"/>
    <w:rsid w:val="008B4209"/>
    <w:rsid w:val="008B4634"/>
    <w:rsid w:val="008B47F9"/>
    <w:rsid w:val="008B61DA"/>
    <w:rsid w:val="008B685F"/>
    <w:rsid w:val="008B68BD"/>
    <w:rsid w:val="008B6E5B"/>
    <w:rsid w:val="008B750A"/>
    <w:rsid w:val="008B7565"/>
    <w:rsid w:val="008B7624"/>
    <w:rsid w:val="008C04A9"/>
    <w:rsid w:val="008C0539"/>
    <w:rsid w:val="008C1406"/>
    <w:rsid w:val="008C1AD0"/>
    <w:rsid w:val="008C3D78"/>
    <w:rsid w:val="008C40D3"/>
    <w:rsid w:val="008C4C13"/>
    <w:rsid w:val="008C4E32"/>
    <w:rsid w:val="008C519C"/>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589F"/>
    <w:rsid w:val="008E64BE"/>
    <w:rsid w:val="008E748F"/>
    <w:rsid w:val="008E7A8F"/>
    <w:rsid w:val="008E7C74"/>
    <w:rsid w:val="008E7C7B"/>
    <w:rsid w:val="008F0066"/>
    <w:rsid w:val="008F00EA"/>
    <w:rsid w:val="008F11AC"/>
    <w:rsid w:val="008F1D54"/>
    <w:rsid w:val="008F2937"/>
    <w:rsid w:val="008F295D"/>
    <w:rsid w:val="008F2AFC"/>
    <w:rsid w:val="008F2C35"/>
    <w:rsid w:val="008F314F"/>
    <w:rsid w:val="008F32C3"/>
    <w:rsid w:val="008F3697"/>
    <w:rsid w:val="008F3772"/>
    <w:rsid w:val="008F4A02"/>
    <w:rsid w:val="008F51B4"/>
    <w:rsid w:val="008F5A9B"/>
    <w:rsid w:val="008F5EDA"/>
    <w:rsid w:val="008F61A8"/>
    <w:rsid w:val="008F6579"/>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4FB1"/>
    <w:rsid w:val="00905228"/>
    <w:rsid w:val="009052A7"/>
    <w:rsid w:val="00905A47"/>
    <w:rsid w:val="00905E86"/>
    <w:rsid w:val="0091080E"/>
    <w:rsid w:val="00910B2D"/>
    <w:rsid w:val="00910C5E"/>
    <w:rsid w:val="00910F21"/>
    <w:rsid w:val="0091117C"/>
    <w:rsid w:val="009117D6"/>
    <w:rsid w:val="00911989"/>
    <w:rsid w:val="00914336"/>
    <w:rsid w:val="0091465E"/>
    <w:rsid w:val="009147B1"/>
    <w:rsid w:val="00914ADF"/>
    <w:rsid w:val="009152F3"/>
    <w:rsid w:val="00915611"/>
    <w:rsid w:val="0091660B"/>
    <w:rsid w:val="00916FE8"/>
    <w:rsid w:val="0091725E"/>
    <w:rsid w:val="009204C3"/>
    <w:rsid w:val="00920C84"/>
    <w:rsid w:val="00920CA5"/>
    <w:rsid w:val="009212D3"/>
    <w:rsid w:val="00921A1B"/>
    <w:rsid w:val="00921D31"/>
    <w:rsid w:val="009222EF"/>
    <w:rsid w:val="00922535"/>
    <w:rsid w:val="00922AA7"/>
    <w:rsid w:val="0092335B"/>
    <w:rsid w:val="0092384A"/>
    <w:rsid w:val="00923C0C"/>
    <w:rsid w:val="00923D37"/>
    <w:rsid w:val="00923E13"/>
    <w:rsid w:val="0092491D"/>
    <w:rsid w:val="00924E7D"/>
    <w:rsid w:val="00925F73"/>
    <w:rsid w:val="0092687B"/>
    <w:rsid w:val="009270D0"/>
    <w:rsid w:val="0092723B"/>
    <w:rsid w:val="00927AA8"/>
    <w:rsid w:val="00930007"/>
    <w:rsid w:val="0093083B"/>
    <w:rsid w:val="009308F6"/>
    <w:rsid w:val="009310D7"/>
    <w:rsid w:val="009314F2"/>
    <w:rsid w:val="00931E1B"/>
    <w:rsid w:val="00932226"/>
    <w:rsid w:val="009324E7"/>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954"/>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43"/>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404"/>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0788"/>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D0"/>
    <w:rsid w:val="009B20F4"/>
    <w:rsid w:val="009B3756"/>
    <w:rsid w:val="009B3AB7"/>
    <w:rsid w:val="009B3D91"/>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13C8"/>
    <w:rsid w:val="009C200D"/>
    <w:rsid w:val="009C2394"/>
    <w:rsid w:val="009C23A5"/>
    <w:rsid w:val="009C2A2E"/>
    <w:rsid w:val="009C30EA"/>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144"/>
    <w:rsid w:val="009D4B6F"/>
    <w:rsid w:val="009D4D05"/>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A3C"/>
    <w:rsid w:val="009E5BE7"/>
    <w:rsid w:val="009E5D38"/>
    <w:rsid w:val="009E6538"/>
    <w:rsid w:val="009E7368"/>
    <w:rsid w:val="009E772D"/>
    <w:rsid w:val="009E7E14"/>
    <w:rsid w:val="009F08C7"/>
    <w:rsid w:val="009F3844"/>
    <w:rsid w:val="009F419E"/>
    <w:rsid w:val="009F4593"/>
    <w:rsid w:val="009F52C6"/>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092"/>
    <w:rsid w:val="00A1334A"/>
    <w:rsid w:val="00A1382B"/>
    <w:rsid w:val="00A13C7F"/>
    <w:rsid w:val="00A13E56"/>
    <w:rsid w:val="00A155EC"/>
    <w:rsid w:val="00A15644"/>
    <w:rsid w:val="00A15F50"/>
    <w:rsid w:val="00A16038"/>
    <w:rsid w:val="00A17B46"/>
    <w:rsid w:val="00A20712"/>
    <w:rsid w:val="00A2079A"/>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1FEA"/>
    <w:rsid w:val="00A3300B"/>
    <w:rsid w:val="00A3305E"/>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3770"/>
    <w:rsid w:val="00A4400D"/>
    <w:rsid w:val="00A442E3"/>
    <w:rsid w:val="00A448A7"/>
    <w:rsid w:val="00A46E84"/>
    <w:rsid w:val="00A4708E"/>
    <w:rsid w:val="00A475D3"/>
    <w:rsid w:val="00A47A10"/>
    <w:rsid w:val="00A47FB2"/>
    <w:rsid w:val="00A51A4E"/>
    <w:rsid w:val="00A52084"/>
    <w:rsid w:val="00A530C4"/>
    <w:rsid w:val="00A54FDC"/>
    <w:rsid w:val="00A552E1"/>
    <w:rsid w:val="00A553AD"/>
    <w:rsid w:val="00A555ED"/>
    <w:rsid w:val="00A576AD"/>
    <w:rsid w:val="00A610B9"/>
    <w:rsid w:val="00A61898"/>
    <w:rsid w:val="00A6234C"/>
    <w:rsid w:val="00A63176"/>
    <w:rsid w:val="00A635B1"/>
    <w:rsid w:val="00A63C98"/>
    <w:rsid w:val="00A63F66"/>
    <w:rsid w:val="00A6409C"/>
    <w:rsid w:val="00A704C4"/>
    <w:rsid w:val="00A707FC"/>
    <w:rsid w:val="00A7084F"/>
    <w:rsid w:val="00A70CA7"/>
    <w:rsid w:val="00A71847"/>
    <w:rsid w:val="00A7254A"/>
    <w:rsid w:val="00A72D89"/>
    <w:rsid w:val="00A732C7"/>
    <w:rsid w:val="00A736EE"/>
    <w:rsid w:val="00A738C3"/>
    <w:rsid w:val="00A73C0E"/>
    <w:rsid w:val="00A73C89"/>
    <w:rsid w:val="00A740B9"/>
    <w:rsid w:val="00A74F4A"/>
    <w:rsid w:val="00A7513B"/>
    <w:rsid w:val="00A75790"/>
    <w:rsid w:val="00A75DD9"/>
    <w:rsid w:val="00A75F82"/>
    <w:rsid w:val="00A76243"/>
    <w:rsid w:val="00A76C72"/>
    <w:rsid w:val="00A771C0"/>
    <w:rsid w:val="00A779A7"/>
    <w:rsid w:val="00A818C3"/>
    <w:rsid w:val="00A83D6B"/>
    <w:rsid w:val="00A8418C"/>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5E9C"/>
    <w:rsid w:val="00A96792"/>
    <w:rsid w:val="00A970F2"/>
    <w:rsid w:val="00A97362"/>
    <w:rsid w:val="00AA020C"/>
    <w:rsid w:val="00AA0472"/>
    <w:rsid w:val="00AA0811"/>
    <w:rsid w:val="00AA08EA"/>
    <w:rsid w:val="00AA16CA"/>
    <w:rsid w:val="00AA3035"/>
    <w:rsid w:val="00AA33FA"/>
    <w:rsid w:val="00AA3851"/>
    <w:rsid w:val="00AA438E"/>
    <w:rsid w:val="00AA4A61"/>
    <w:rsid w:val="00AA4B1C"/>
    <w:rsid w:val="00AA6179"/>
    <w:rsid w:val="00AA6B7E"/>
    <w:rsid w:val="00AA6E64"/>
    <w:rsid w:val="00AA71CA"/>
    <w:rsid w:val="00AB0483"/>
    <w:rsid w:val="00AB30A9"/>
    <w:rsid w:val="00AB3113"/>
    <w:rsid w:val="00AB38F1"/>
    <w:rsid w:val="00AB3EFF"/>
    <w:rsid w:val="00AB41EB"/>
    <w:rsid w:val="00AB47FC"/>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D686F"/>
    <w:rsid w:val="00AE0739"/>
    <w:rsid w:val="00AE08B1"/>
    <w:rsid w:val="00AE0DED"/>
    <w:rsid w:val="00AE1D53"/>
    <w:rsid w:val="00AE25B7"/>
    <w:rsid w:val="00AE2738"/>
    <w:rsid w:val="00AE2AFE"/>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922"/>
    <w:rsid w:val="00B01CB5"/>
    <w:rsid w:val="00B01D47"/>
    <w:rsid w:val="00B02374"/>
    <w:rsid w:val="00B02445"/>
    <w:rsid w:val="00B02966"/>
    <w:rsid w:val="00B029A3"/>
    <w:rsid w:val="00B02B10"/>
    <w:rsid w:val="00B02C0B"/>
    <w:rsid w:val="00B0468B"/>
    <w:rsid w:val="00B05E31"/>
    <w:rsid w:val="00B074CA"/>
    <w:rsid w:val="00B1065C"/>
    <w:rsid w:val="00B10DBA"/>
    <w:rsid w:val="00B10DC8"/>
    <w:rsid w:val="00B11B9A"/>
    <w:rsid w:val="00B12168"/>
    <w:rsid w:val="00B1338C"/>
    <w:rsid w:val="00B135FE"/>
    <w:rsid w:val="00B1390F"/>
    <w:rsid w:val="00B149B9"/>
    <w:rsid w:val="00B14CCC"/>
    <w:rsid w:val="00B15964"/>
    <w:rsid w:val="00B15B18"/>
    <w:rsid w:val="00B15EF5"/>
    <w:rsid w:val="00B16269"/>
    <w:rsid w:val="00B1678E"/>
    <w:rsid w:val="00B16E57"/>
    <w:rsid w:val="00B16FBF"/>
    <w:rsid w:val="00B172E5"/>
    <w:rsid w:val="00B1742A"/>
    <w:rsid w:val="00B1749F"/>
    <w:rsid w:val="00B17838"/>
    <w:rsid w:val="00B17BDE"/>
    <w:rsid w:val="00B21BEE"/>
    <w:rsid w:val="00B21DD4"/>
    <w:rsid w:val="00B21E17"/>
    <w:rsid w:val="00B21FD0"/>
    <w:rsid w:val="00B222B8"/>
    <w:rsid w:val="00B22596"/>
    <w:rsid w:val="00B22D7A"/>
    <w:rsid w:val="00B23247"/>
    <w:rsid w:val="00B232BA"/>
    <w:rsid w:val="00B23336"/>
    <w:rsid w:val="00B239DD"/>
    <w:rsid w:val="00B23AA3"/>
    <w:rsid w:val="00B24046"/>
    <w:rsid w:val="00B241AF"/>
    <w:rsid w:val="00B24693"/>
    <w:rsid w:val="00B24AFB"/>
    <w:rsid w:val="00B24CE3"/>
    <w:rsid w:val="00B253D8"/>
    <w:rsid w:val="00B2550F"/>
    <w:rsid w:val="00B25963"/>
    <w:rsid w:val="00B25BF7"/>
    <w:rsid w:val="00B27642"/>
    <w:rsid w:val="00B27825"/>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5EE"/>
    <w:rsid w:val="00B36A7A"/>
    <w:rsid w:val="00B3715C"/>
    <w:rsid w:val="00B3722E"/>
    <w:rsid w:val="00B3738D"/>
    <w:rsid w:val="00B373D7"/>
    <w:rsid w:val="00B374BC"/>
    <w:rsid w:val="00B403D7"/>
    <w:rsid w:val="00B40A92"/>
    <w:rsid w:val="00B41FBC"/>
    <w:rsid w:val="00B42038"/>
    <w:rsid w:val="00B4272D"/>
    <w:rsid w:val="00B43E04"/>
    <w:rsid w:val="00B44302"/>
    <w:rsid w:val="00B44EF1"/>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955"/>
    <w:rsid w:val="00B55AC3"/>
    <w:rsid w:val="00B60BD7"/>
    <w:rsid w:val="00B612C4"/>
    <w:rsid w:val="00B61318"/>
    <w:rsid w:val="00B6191B"/>
    <w:rsid w:val="00B61B67"/>
    <w:rsid w:val="00B61CB2"/>
    <w:rsid w:val="00B61F30"/>
    <w:rsid w:val="00B6254D"/>
    <w:rsid w:val="00B6312B"/>
    <w:rsid w:val="00B6317F"/>
    <w:rsid w:val="00B634FC"/>
    <w:rsid w:val="00B64794"/>
    <w:rsid w:val="00B64A4F"/>
    <w:rsid w:val="00B658C0"/>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2B8E"/>
    <w:rsid w:val="00B7308C"/>
    <w:rsid w:val="00B738E4"/>
    <w:rsid w:val="00B73B69"/>
    <w:rsid w:val="00B74D0E"/>
    <w:rsid w:val="00B74FED"/>
    <w:rsid w:val="00B7525E"/>
    <w:rsid w:val="00B75C85"/>
    <w:rsid w:val="00B763AD"/>
    <w:rsid w:val="00B7738E"/>
    <w:rsid w:val="00B77940"/>
    <w:rsid w:val="00B77DE5"/>
    <w:rsid w:val="00B8024A"/>
    <w:rsid w:val="00B80906"/>
    <w:rsid w:val="00B81630"/>
    <w:rsid w:val="00B81BDF"/>
    <w:rsid w:val="00B82393"/>
    <w:rsid w:val="00B84666"/>
    <w:rsid w:val="00B853FF"/>
    <w:rsid w:val="00B86117"/>
    <w:rsid w:val="00B86994"/>
    <w:rsid w:val="00B90640"/>
    <w:rsid w:val="00B90F43"/>
    <w:rsid w:val="00B91146"/>
    <w:rsid w:val="00B92CC2"/>
    <w:rsid w:val="00B92E68"/>
    <w:rsid w:val="00B93027"/>
    <w:rsid w:val="00B931BA"/>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1CC"/>
    <w:rsid w:val="00BB0EDD"/>
    <w:rsid w:val="00BB1476"/>
    <w:rsid w:val="00BB1E0C"/>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5BE0"/>
    <w:rsid w:val="00BE67C2"/>
    <w:rsid w:val="00BE74BF"/>
    <w:rsid w:val="00BE7AB4"/>
    <w:rsid w:val="00BE7D42"/>
    <w:rsid w:val="00BF1651"/>
    <w:rsid w:val="00BF18AF"/>
    <w:rsid w:val="00BF19E6"/>
    <w:rsid w:val="00BF252C"/>
    <w:rsid w:val="00BF25F4"/>
    <w:rsid w:val="00BF2B5C"/>
    <w:rsid w:val="00BF2EB9"/>
    <w:rsid w:val="00BF3110"/>
    <w:rsid w:val="00BF357A"/>
    <w:rsid w:val="00BF3645"/>
    <w:rsid w:val="00BF3C59"/>
    <w:rsid w:val="00BF45D4"/>
    <w:rsid w:val="00BF5231"/>
    <w:rsid w:val="00BF5940"/>
    <w:rsid w:val="00BF61FC"/>
    <w:rsid w:val="00BF6E93"/>
    <w:rsid w:val="00BF7CD5"/>
    <w:rsid w:val="00C002F0"/>
    <w:rsid w:val="00C007C4"/>
    <w:rsid w:val="00C025F6"/>
    <w:rsid w:val="00C02C29"/>
    <w:rsid w:val="00C02C76"/>
    <w:rsid w:val="00C0352A"/>
    <w:rsid w:val="00C03CE2"/>
    <w:rsid w:val="00C03EDA"/>
    <w:rsid w:val="00C04DC6"/>
    <w:rsid w:val="00C06582"/>
    <w:rsid w:val="00C068B5"/>
    <w:rsid w:val="00C06F02"/>
    <w:rsid w:val="00C06FB9"/>
    <w:rsid w:val="00C07534"/>
    <w:rsid w:val="00C07D87"/>
    <w:rsid w:val="00C07EC9"/>
    <w:rsid w:val="00C10C4C"/>
    <w:rsid w:val="00C11482"/>
    <w:rsid w:val="00C119CD"/>
    <w:rsid w:val="00C13ACC"/>
    <w:rsid w:val="00C13D8C"/>
    <w:rsid w:val="00C15048"/>
    <w:rsid w:val="00C1515B"/>
    <w:rsid w:val="00C163B7"/>
    <w:rsid w:val="00C17C93"/>
    <w:rsid w:val="00C20159"/>
    <w:rsid w:val="00C20724"/>
    <w:rsid w:val="00C20B0E"/>
    <w:rsid w:val="00C20F09"/>
    <w:rsid w:val="00C2153A"/>
    <w:rsid w:val="00C2630B"/>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1A67"/>
    <w:rsid w:val="00C4208F"/>
    <w:rsid w:val="00C422BB"/>
    <w:rsid w:val="00C42D88"/>
    <w:rsid w:val="00C43FDD"/>
    <w:rsid w:val="00C441B5"/>
    <w:rsid w:val="00C443B3"/>
    <w:rsid w:val="00C44B68"/>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39D9"/>
    <w:rsid w:val="00C64962"/>
    <w:rsid w:val="00C64E7B"/>
    <w:rsid w:val="00C6685A"/>
    <w:rsid w:val="00C66AC8"/>
    <w:rsid w:val="00C679BB"/>
    <w:rsid w:val="00C67B33"/>
    <w:rsid w:val="00C70916"/>
    <w:rsid w:val="00C70F13"/>
    <w:rsid w:val="00C7179F"/>
    <w:rsid w:val="00C724CA"/>
    <w:rsid w:val="00C727FE"/>
    <w:rsid w:val="00C72FE0"/>
    <w:rsid w:val="00C733F9"/>
    <w:rsid w:val="00C735D9"/>
    <w:rsid w:val="00C74511"/>
    <w:rsid w:val="00C74552"/>
    <w:rsid w:val="00C74893"/>
    <w:rsid w:val="00C75BDD"/>
    <w:rsid w:val="00C76790"/>
    <w:rsid w:val="00C77AD9"/>
    <w:rsid w:val="00C77EF2"/>
    <w:rsid w:val="00C8102E"/>
    <w:rsid w:val="00C81F1C"/>
    <w:rsid w:val="00C820CC"/>
    <w:rsid w:val="00C82106"/>
    <w:rsid w:val="00C82886"/>
    <w:rsid w:val="00C82DB2"/>
    <w:rsid w:val="00C83750"/>
    <w:rsid w:val="00C83EF0"/>
    <w:rsid w:val="00C843CE"/>
    <w:rsid w:val="00C847BC"/>
    <w:rsid w:val="00C86BF4"/>
    <w:rsid w:val="00C87C31"/>
    <w:rsid w:val="00C9032B"/>
    <w:rsid w:val="00C905D0"/>
    <w:rsid w:val="00C916BB"/>
    <w:rsid w:val="00C918E8"/>
    <w:rsid w:val="00C92C39"/>
    <w:rsid w:val="00C93A5B"/>
    <w:rsid w:val="00C94D47"/>
    <w:rsid w:val="00C95C55"/>
    <w:rsid w:val="00C95F9B"/>
    <w:rsid w:val="00C96484"/>
    <w:rsid w:val="00C96685"/>
    <w:rsid w:val="00C96782"/>
    <w:rsid w:val="00C967D0"/>
    <w:rsid w:val="00C9747E"/>
    <w:rsid w:val="00C97B31"/>
    <w:rsid w:val="00CA0048"/>
    <w:rsid w:val="00CA04EE"/>
    <w:rsid w:val="00CA050D"/>
    <w:rsid w:val="00CA0F83"/>
    <w:rsid w:val="00CA0FBD"/>
    <w:rsid w:val="00CA1794"/>
    <w:rsid w:val="00CA1B46"/>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39CA"/>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6DF7"/>
    <w:rsid w:val="00CC6ED4"/>
    <w:rsid w:val="00CC7757"/>
    <w:rsid w:val="00CD04EA"/>
    <w:rsid w:val="00CD0522"/>
    <w:rsid w:val="00CD0A95"/>
    <w:rsid w:val="00CD1E1B"/>
    <w:rsid w:val="00CD1F00"/>
    <w:rsid w:val="00CD2336"/>
    <w:rsid w:val="00CD235D"/>
    <w:rsid w:val="00CD24F5"/>
    <w:rsid w:val="00CD2C45"/>
    <w:rsid w:val="00CD2DE6"/>
    <w:rsid w:val="00CD32AE"/>
    <w:rsid w:val="00CD33D9"/>
    <w:rsid w:val="00CD34FB"/>
    <w:rsid w:val="00CD4550"/>
    <w:rsid w:val="00CD4DFA"/>
    <w:rsid w:val="00CD539F"/>
    <w:rsid w:val="00CD545C"/>
    <w:rsid w:val="00CD5C66"/>
    <w:rsid w:val="00CD7273"/>
    <w:rsid w:val="00CE08BD"/>
    <w:rsid w:val="00CE09D3"/>
    <w:rsid w:val="00CE12F6"/>
    <w:rsid w:val="00CE184C"/>
    <w:rsid w:val="00CE2312"/>
    <w:rsid w:val="00CE2EFA"/>
    <w:rsid w:val="00CE3C69"/>
    <w:rsid w:val="00CE499F"/>
    <w:rsid w:val="00CE4FE9"/>
    <w:rsid w:val="00CE56E4"/>
    <w:rsid w:val="00CE62A0"/>
    <w:rsid w:val="00CE7428"/>
    <w:rsid w:val="00CE7DE6"/>
    <w:rsid w:val="00CF0114"/>
    <w:rsid w:val="00CF079E"/>
    <w:rsid w:val="00CF07DD"/>
    <w:rsid w:val="00CF0DEE"/>
    <w:rsid w:val="00CF11C3"/>
    <w:rsid w:val="00CF18D7"/>
    <w:rsid w:val="00CF1EEA"/>
    <w:rsid w:val="00CF2ACC"/>
    <w:rsid w:val="00CF3391"/>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42B1"/>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5EC"/>
    <w:rsid w:val="00D169E7"/>
    <w:rsid w:val="00D174B3"/>
    <w:rsid w:val="00D17FC8"/>
    <w:rsid w:val="00D20A1D"/>
    <w:rsid w:val="00D20C39"/>
    <w:rsid w:val="00D221F2"/>
    <w:rsid w:val="00D223BA"/>
    <w:rsid w:val="00D22A60"/>
    <w:rsid w:val="00D22D8A"/>
    <w:rsid w:val="00D23462"/>
    <w:rsid w:val="00D23511"/>
    <w:rsid w:val="00D23941"/>
    <w:rsid w:val="00D23C2B"/>
    <w:rsid w:val="00D24A8A"/>
    <w:rsid w:val="00D2545E"/>
    <w:rsid w:val="00D255E7"/>
    <w:rsid w:val="00D26644"/>
    <w:rsid w:val="00D2695F"/>
    <w:rsid w:val="00D26DF9"/>
    <w:rsid w:val="00D278F1"/>
    <w:rsid w:val="00D27E45"/>
    <w:rsid w:val="00D30FCD"/>
    <w:rsid w:val="00D30FF1"/>
    <w:rsid w:val="00D3248A"/>
    <w:rsid w:val="00D328D2"/>
    <w:rsid w:val="00D32B86"/>
    <w:rsid w:val="00D32BD6"/>
    <w:rsid w:val="00D33010"/>
    <w:rsid w:val="00D33D07"/>
    <w:rsid w:val="00D342FB"/>
    <w:rsid w:val="00D34DFD"/>
    <w:rsid w:val="00D34FC7"/>
    <w:rsid w:val="00D3551C"/>
    <w:rsid w:val="00D3598A"/>
    <w:rsid w:val="00D35DA3"/>
    <w:rsid w:val="00D35FFD"/>
    <w:rsid w:val="00D360CE"/>
    <w:rsid w:val="00D365FA"/>
    <w:rsid w:val="00D36734"/>
    <w:rsid w:val="00D36E11"/>
    <w:rsid w:val="00D402A2"/>
    <w:rsid w:val="00D411DE"/>
    <w:rsid w:val="00D41985"/>
    <w:rsid w:val="00D42F88"/>
    <w:rsid w:val="00D434CB"/>
    <w:rsid w:val="00D439AB"/>
    <w:rsid w:val="00D47152"/>
    <w:rsid w:val="00D508C2"/>
    <w:rsid w:val="00D510D9"/>
    <w:rsid w:val="00D5229E"/>
    <w:rsid w:val="00D526F0"/>
    <w:rsid w:val="00D52701"/>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78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123"/>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97C"/>
    <w:rsid w:val="00D869EA"/>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97A43"/>
    <w:rsid w:val="00DA002C"/>
    <w:rsid w:val="00DA0953"/>
    <w:rsid w:val="00DA1900"/>
    <w:rsid w:val="00DA39E2"/>
    <w:rsid w:val="00DA426C"/>
    <w:rsid w:val="00DA43B9"/>
    <w:rsid w:val="00DA4497"/>
    <w:rsid w:val="00DA4FD4"/>
    <w:rsid w:val="00DA67C5"/>
    <w:rsid w:val="00DA70CA"/>
    <w:rsid w:val="00DA7830"/>
    <w:rsid w:val="00DA7B49"/>
    <w:rsid w:val="00DB0EC2"/>
    <w:rsid w:val="00DB28C8"/>
    <w:rsid w:val="00DB2D48"/>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441"/>
    <w:rsid w:val="00DD1B08"/>
    <w:rsid w:val="00DD1DD3"/>
    <w:rsid w:val="00DD2B6F"/>
    <w:rsid w:val="00DD2C45"/>
    <w:rsid w:val="00DD333A"/>
    <w:rsid w:val="00DD5B95"/>
    <w:rsid w:val="00DD5F17"/>
    <w:rsid w:val="00DD5F9E"/>
    <w:rsid w:val="00DD6475"/>
    <w:rsid w:val="00DD6B61"/>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2F7D"/>
    <w:rsid w:val="00DF3988"/>
    <w:rsid w:val="00DF3C8F"/>
    <w:rsid w:val="00DF4B3E"/>
    <w:rsid w:val="00DF5430"/>
    <w:rsid w:val="00DF691A"/>
    <w:rsid w:val="00E001D5"/>
    <w:rsid w:val="00E00317"/>
    <w:rsid w:val="00E01866"/>
    <w:rsid w:val="00E01DAE"/>
    <w:rsid w:val="00E020FA"/>
    <w:rsid w:val="00E02175"/>
    <w:rsid w:val="00E02569"/>
    <w:rsid w:val="00E026AF"/>
    <w:rsid w:val="00E02AB3"/>
    <w:rsid w:val="00E031A5"/>
    <w:rsid w:val="00E031AC"/>
    <w:rsid w:val="00E03337"/>
    <w:rsid w:val="00E05DA1"/>
    <w:rsid w:val="00E0699C"/>
    <w:rsid w:val="00E06F7F"/>
    <w:rsid w:val="00E07B15"/>
    <w:rsid w:val="00E102C2"/>
    <w:rsid w:val="00E12B2F"/>
    <w:rsid w:val="00E13152"/>
    <w:rsid w:val="00E131C3"/>
    <w:rsid w:val="00E13907"/>
    <w:rsid w:val="00E13A53"/>
    <w:rsid w:val="00E1490C"/>
    <w:rsid w:val="00E14F73"/>
    <w:rsid w:val="00E1638F"/>
    <w:rsid w:val="00E16AE9"/>
    <w:rsid w:val="00E16B18"/>
    <w:rsid w:val="00E20572"/>
    <w:rsid w:val="00E2060F"/>
    <w:rsid w:val="00E20B7D"/>
    <w:rsid w:val="00E20B84"/>
    <w:rsid w:val="00E212A7"/>
    <w:rsid w:val="00E22E61"/>
    <w:rsid w:val="00E244B5"/>
    <w:rsid w:val="00E24BC6"/>
    <w:rsid w:val="00E25CBA"/>
    <w:rsid w:val="00E27B41"/>
    <w:rsid w:val="00E27BD7"/>
    <w:rsid w:val="00E27FDD"/>
    <w:rsid w:val="00E30323"/>
    <w:rsid w:val="00E30A60"/>
    <w:rsid w:val="00E315FA"/>
    <w:rsid w:val="00E321BD"/>
    <w:rsid w:val="00E32773"/>
    <w:rsid w:val="00E335FA"/>
    <w:rsid w:val="00E338EB"/>
    <w:rsid w:val="00E33E3B"/>
    <w:rsid w:val="00E35C07"/>
    <w:rsid w:val="00E35D6A"/>
    <w:rsid w:val="00E36E07"/>
    <w:rsid w:val="00E3745A"/>
    <w:rsid w:val="00E3777E"/>
    <w:rsid w:val="00E379F8"/>
    <w:rsid w:val="00E37B34"/>
    <w:rsid w:val="00E37D4D"/>
    <w:rsid w:val="00E41371"/>
    <w:rsid w:val="00E41449"/>
    <w:rsid w:val="00E425D9"/>
    <w:rsid w:val="00E429A8"/>
    <w:rsid w:val="00E42B6B"/>
    <w:rsid w:val="00E43C87"/>
    <w:rsid w:val="00E4414B"/>
    <w:rsid w:val="00E45039"/>
    <w:rsid w:val="00E45295"/>
    <w:rsid w:val="00E4693B"/>
    <w:rsid w:val="00E47C12"/>
    <w:rsid w:val="00E47CC7"/>
    <w:rsid w:val="00E47D83"/>
    <w:rsid w:val="00E51E0A"/>
    <w:rsid w:val="00E51E2C"/>
    <w:rsid w:val="00E52BBB"/>
    <w:rsid w:val="00E53088"/>
    <w:rsid w:val="00E5342C"/>
    <w:rsid w:val="00E536A5"/>
    <w:rsid w:val="00E5397D"/>
    <w:rsid w:val="00E54B28"/>
    <w:rsid w:val="00E55FD4"/>
    <w:rsid w:val="00E56B7C"/>
    <w:rsid w:val="00E60094"/>
    <w:rsid w:val="00E60185"/>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5F7"/>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0F4C"/>
    <w:rsid w:val="00EA279C"/>
    <w:rsid w:val="00EA3468"/>
    <w:rsid w:val="00EA47CD"/>
    <w:rsid w:val="00EA57A1"/>
    <w:rsid w:val="00EA756B"/>
    <w:rsid w:val="00EA768F"/>
    <w:rsid w:val="00EA7FCF"/>
    <w:rsid w:val="00EB0059"/>
    <w:rsid w:val="00EB1098"/>
    <w:rsid w:val="00EB1D07"/>
    <w:rsid w:val="00EB1E8E"/>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BFA"/>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73C"/>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5DD1"/>
    <w:rsid w:val="00EF7C03"/>
    <w:rsid w:val="00F0089D"/>
    <w:rsid w:val="00F00AB1"/>
    <w:rsid w:val="00F00BC8"/>
    <w:rsid w:val="00F00E46"/>
    <w:rsid w:val="00F015D0"/>
    <w:rsid w:val="00F0211C"/>
    <w:rsid w:val="00F02BEC"/>
    <w:rsid w:val="00F02C7C"/>
    <w:rsid w:val="00F03055"/>
    <w:rsid w:val="00F039ED"/>
    <w:rsid w:val="00F040DF"/>
    <w:rsid w:val="00F0442B"/>
    <w:rsid w:val="00F04CB5"/>
    <w:rsid w:val="00F04E0E"/>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6EE1"/>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0D48"/>
    <w:rsid w:val="00F41897"/>
    <w:rsid w:val="00F418F6"/>
    <w:rsid w:val="00F443E3"/>
    <w:rsid w:val="00F450EF"/>
    <w:rsid w:val="00F45597"/>
    <w:rsid w:val="00F45676"/>
    <w:rsid w:val="00F45F7E"/>
    <w:rsid w:val="00F461FF"/>
    <w:rsid w:val="00F46524"/>
    <w:rsid w:val="00F474D3"/>
    <w:rsid w:val="00F50059"/>
    <w:rsid w:val="00F50066"/>
    <w:rsid w:val="00F50302"/>
    <w:rsid w:val="00F5151D"/>
    <w:rsid w:val="00F51826"/>
    <w:rsid w:val="00F51D68"/>
    <w:rsid w:val="00F52AD7"/>
    <w:rsid w:val="00F5315D"/>
    <w:rsid w:val="00F53358"/>
    <w:rsid w:val="00F54C27"/>
    <w:rsid w:val="00F55EE8"/>
    <w:rsid w:val="00F55F2B"/>
    <w:rsid w:val="00F562DB"/>
    <w:rsid w:val="00F56EE4"/>
    <w:rsid w:val="00F574C3"/>
    <w:rsid w:val="00F606C4"/>
    <w:rsid w:val="00F62321"/>
    <w:rsid w:val="00F62554"/>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6C42"/>
    <w:rsid w:val="00F879F9"/>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07B"/>
    <w:rsid w:val="00FC7E7B"/>
    <w:rsid w:val="00FD0A15"/>
    <w:rsid w:val="00FD0B74"/>
    <w:rsid w:val="00FD11D5"/>
    <w:rsid w:val="00FD15DE"/>
    <w:rsid w:val="00FD2733"/>
    <w:rsid w:val="00FD2E34"/>
    <w:rsid w:val="00FD3602"/>
    <w:rsid w:val="00FD3634"/>
    <w:rsid w:val="00FD39C7"/>
    <w:rsid w:val="00FD4486"/>
    <w:rsid w:val="00FD48DC"/>
    <w:rsid w:val="00FD55F1"/>
    <w:rsid w:val="00FD5DC3"/>
    <w:rsid w:val="00FD6FB5"/>
    <w:rsid w:val="00FD76D0"/>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0B"/>
    <w:rsid w:val="00FF0B1E"/>
    <w:rsid w:val="00FF1275"/>
    <w:rsid w:val="00FF1344"/>
    <w:rsid w:val="00FF1B6E"/>
    <w:rsid w:val="00FF1F1D"/>
    <w:rsid w:val="00FF25D2"/>
    <w:rsid w:val="00FF51DA"/>
    <w:rsid w:val="00FF55F4"/>
    <w:rsid w:val="00FF5F29"/>
    <w:rsid w:val="00FF63AF"/>
    <w:rsid w:val="00FF6678"/>
    <w:rsid w:val="00FF68F4"/>
    <w:rsid w:val="00FF6AC8"/>
    <w:rsid w:val="00FF6B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DB3C7E7"/>
  <w15:docId w15:val="{60C95C06-9570-48DD-8C9B-72C935DC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40543">
      <w:bodyDiv w:val="1"/>
      <w:marLeft w:val="0"/>
      <w:marRight w:val="0"/>
      <w:marTop w:val="0"/>
      <w:marBottom w:val="0"/>
      <w:divBdr>
        <w:top w:val="none" w:sz="0" w:space="0" w:color="auto"/>
        <w:left w:val="none" w:sz="0" w:space="0" w:color="auto"/>
        <w:bottom w:val="none" w:sz="0" w:space="0" w:color="auto"/>
        <w:right w:val="none" w:sz="0" w:space="0" w:color="auto"/>
      </w:divBdr>
    </w:div>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583924">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3.emf"/><Relationship Id="rId21" Type="http://schemas.openxmlformats.org/officeDocument/2006/relationships/oleObject" Target="embeddings/Microsoft_Excel_97-2003_Worksheet4.xls"/><Relationship Id="rId42" Type="http://schemas.openxmlformats.org/officeDocument/2006/relationships/oleObject" Target="embeddings/Microsoft_Excel_97-2003_Worksheet13.xls"/><Relationship Id="rId47" Type="http://schemas.openxmlformats.org/officeDocument/2006/relationships/image" Target="media/image19.emf"/><Relationship Id="rId63" Type="http://schemas.openxmlformats.org/officeDocument/2006/relationships/image" Target="media/image26.emf"/><Relationship Id="rId68" Type="http://schemas.openxmlformats.org/officeDocument/2006/relationships/oleObject" Target="embeddings/Microsoft_Excel_97-2003_Worksheet25.xls"/><Relationship Id="rId84" Type="http://schemas.openxmlformats.org/officeDocument/2006/relationships/oleObject" Target="embeddings/Microsoft_Excel_97-2003_Worksheet33.xls"/><Relationship Id="rId89" Type="http://schemas.openxmlformats.org/officeDocument/2006/relationships/image" Target="media/image39.emf"/><Relationship Id="rId112" Type="http://schemas.openxmlformats.org/officeDocument/2006/relationships/oleObject" Target="embeddings/Microsoft_Excel_97-2003_Worksheet47.xls"/><Relationship Id="rId16" Type="http://schemas.openxmlformats.org/officeDocument/2006/relationships/image" Target="media/image5.emf"/><Relationship Id="rId107" Type="http://schemas.openxmlformats.org/officeDocument/2006/relationships/image" Target="media/image48.emf"/><Relationship Id="rId11" Type="http://schemas.openxmlformats.org/officeDocument/2006/relationships/package" Target="embeddings/Microsoft_Excel_Worksheet.xlsx"/><Relationship Id="rId32" Type="http://schemas.openxmlformats.org/officeDocument/2006/relationships/image" Target="media/image13.emf"/><Relationship Id="rId37" Type="http://schemas.openxmlformats.org/officeDocument/2006/relationships/oleObject" Target="embeddings/Microsoft_Excel_97-2003_Worksheet12.xls"/><Relationship Id="rId53" Type="http://schemas.openxmlformats.org/officeDocument/2006/relationships/image" Target="media/image22.emf"/><Relationship Id="rId58" Type="http://schemas.openxmlformats.org/officeDocument/2006/relationships/oleObject" Target="embeddings/Microsoft_Excel_97-2003_Worksheet21.xls"/><Relationship Id="rId74" Type="http://schemas.openxmlformats.org/officeDocument/2006/relationships/oleObject" Target="embeddings/Microsoft_Excel_97-2003_Worksheet28.xls"/><Relationship Id="rId79" Type="http://schemas.openxmlformats.org/officeDocument/2006/relationships/image" Target="media/image34.emf"/><Relationship Id="rId102" Type="http://schemas.openxmlformats.org/officeDocument/2006/relationships/oleObject" Target="embeddings/Microsoft_Excel_97-2003_Worksheet42.xls"/><Relationship Id="rId5" Type="http://schemas.openxmlformats.org/officeDocument/2006/relationships/webSettings" Target="webSettings.xml"/><Relationship Id="rId90" Type="http://schemas.openxmlformats.org/officeDocument/2006/relationships/oleObject" Target="embeddings/Microsoft_Excel_97-2003_Worksheet36.xls"/><Relationship Id="rId95" Type="http://schemas.openxmlformats.org/officeDocument/2006/relationships/image" Target="media/image42.emf"/><Relationship Id="rId22" Type="http://schemas.openxmlformats.org/officeDocument/2006/relationships/image" Target="media/image8.emf"/><Relationship Id="rId27" Type="http://schemas.openxmlformats.org/officeDocument/2006/relationships/oleObject" Target="embeddings/Microsoft_Excel_97-2003_Worksheet7.xls"/><Relationship Id="rId43" Type="http://schemas.openxmlformats.org/officeDocument/2006/relationships/image" Target="media/image17.emf"/><Relationship Id="rId48" Type="http://schemas.openxmlformats.org/officeDocument/2006/relationships/oleObject" Target="embeddings/Microsoft_Excel_97-2003_Worksheet16.xls"/><Relationship Id="rId64" Type="http://schemas.openxmlformats.org/officeDocument/2006/relationships/oleObject" Target="embeddings/Microsoft_Excel_97-2003_Worksheet23.xls"/><Relationship Id="rId69" Type="http://schemas.openxmlformats.org/officeDocument/2006/relationships/image" Target="media/image29.emf"/><Relationship Id="rId113" Type="http://schemas.openxmlformats.org/officeDocument/2006/relationships/image" Target="media/image51.emf"/><Relationship Id="rId118" Type="http://schemas.openxmlformats.org/officeDocument/2006/relationships/oleObject" Target="embeddings/Microsoft_Excel_97-2003_Worksheet50.xls"/><Relationship Id="rId80" Type="http://schemas.openxmlformats.org/officeDocument/2006/relationships/oleObject" Target="embeddings/Microsoft_Excel_97-2003_Worksheet31.xls"/><Relationship Id="rId85" Type="http://schemas.openxmlformats.org/officeDocument/2006/relationships/image" Target="media/image37.emf"/><Relationship Id="rId12" Type="http://schemas.openxmlformats.org/officeDocument/2006/relationships/image" Target="media/image3.emf"/><Relationship Id="rId17" Type="http://schemas.openxmlformats.org/officeDocument/2006/relationships/oleObject" Target="embeddings/Microsoft_Excel_97-2003_Worksheet2.xls"/><Relationship Id="rId33" Type="http://schemas.openxmlformats.org/officeDocument/2006/relationships/oleObject" Target="embeddings/Microsoft_Excel_97-2003_Worksheet10.xls"/><Relationship Id="rId38" Type="http://schemas.openxmlformats.org/officeDocument/2006/relationships/header" Target="header1.xml"/><Relationship Id="rId59" Type="http://schemas.openxmlformats.org/officeDocument/2006/relationships/footer" Target="footer3.xml"/><Relationship Id="rId103" Type="http://schemas.openxmlformats.org/officeDocument/2006/relationships/image" Target="media/image46.emf"/><Relationship Id="rId108" Type="http://schemas.openxmlformats.org/officeDocument/2006/relationships/oleObject" Target="embeddings/Microsoft_Excel_97-2003_Worksheet45.xls"/><Relationship Id="rId54" Type="http://schemas.openxmlformats.org/officeDocument/2006/relationships/oleObject" Target="embeddings/Microsoft_Excel_97-2003_Worksheet19.xls"/><Relationship Id="rId70" Type="http://schemas.openxmlformats.org/officeDocument/2006/relationships/oleObject" Target="embeddings/Microsoft_Excel_97-2003_Worksheet26.xls"/><Relationship Id="rId75" Type="http://schemas.openxmlformats.org/officeDocument/2006/relationships/image" Target="media/image32.emf"/><Relationship Id="rId91" Type="http://schemas.openxmlformats.org/officeDocument/2006/relationships/image" Target="media/image40.emf"/><Relationship Id="rId96" Type="http://schemas.openxmlformats.org/officeDocument/2006/relationships/oleObject" Target="embeddings/Microsoft_Excel_97-2003_Worksheet39.xls"/><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5.xls"/><Relationship Id="rId28" Type="http://schemas.openxmlformats.org/officeDocument/2006/relationships/image" Target="media/image11.emf"/><Relationship Id="rId49" Type="http://schemas.openxmlformats.org/officeDocument/2006/relationships/image" Target="media/image20.emf"/><Relationship Id="rId114" Type="http://schemas.openxmlformats.org/officeDocument/2006/relationships/oleObject" Target="embeddings/Microsoft_Excel_97-2003_Worksheet48.xls"/><Relationship Id="rId119"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9.xls"/><Relationship Id="rId44" Type="http://schemas.openxmlformats.org/officeDocument/2006/relationships/oleObject" Target="embeddings/Microsoft_Excel_97-2003_Worksheet14.xls"/><Relationship Id="rId52" Type="http://schemas.openxmlformats.org/officeDocument/2006/relationships/oleObject" Target="embeddings/Microsoft_Excel_97-2003_Worksheet18.xls"/><Relationship Id="rId60" Type="http://schemas.openxmlformats.org/officeDocument/2006/relationships/footer" Target="footer4.xml"/><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30.xls"/><Relationship Id="rId81" Type="http://schemas.openxmlformats.org/officeDocument/2006/relationships/image" Target="media/image35.emf"/><Relationship Id="rId86" Type="http://schemas.openxmlformats.org/officeDocument/2006/relationships/oleObject" Target="embeddings/Microsoft_Excel_97-2003_Worksheet34.xls"/><Relationship Id="rId94" Type="http://schemas.openxmlformats.org/officeDocument/2006/relationships/oleObject" Target="embeddings/Microsoft_Excel_97-2003_Worksheet38.xls"/><Relationship Id="rId99" Type="http://schemas.openxmlformats.org/officeDocument/2006/relationships/image" Target="media/image44.emf"/><Relationship Id="rId101"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1.xlsx"/><Relationship Id="rId18" Type="http://schemas.openxmlformats.org/officeDocument/2006/relationships/image" Target="media/image6.emf"/><Relationship Id="rId39" Type="http://schemas.openxmlformats.org/officeDocument/2006/relationships/footer" Target="footer1.xml"/><Relationship Id="rId109" Type="http://schemas.openxmlformats.org/officeDocument/2006/relationships/image" Target="media/image49.emf"/><Relationship Id="rId34" Type="http://schemas.openxmlformats.org/officeDocument/2006/relationships/image" Target="media/image14.emf"/><Relationship Id="rId50" Type="http://schemas.openxmlformats.org/officeDocument/2006/relationships/oleObject" Target="embeddings/Microsoft_Excel_97-2003_Worksheet17.xls"/><Relationship Id="rId55" Type="http://schemas.openxmlformats.org/officeDocument/2006/relationships/image" Target="media/image23.emf"/><Relationship Id="rId76" Type="http://schemas.openxmlformats.org/officeDocument/2006/relationships/oleObject" Target="embeddings/Microsoft_Excel_97-2003_Worksheet29.xls"/><Relationship Id="rId97" Type="http://schemas.openxmlformats.org/officeDocument/2006/relationships/image" Target="media/image43.emf"/><Relationship Id="rId104" Type="http://schemas.openxmlformats.org/officeDocument/2006/relationships/oleObject" Target="embeddings/Microsoft_Excel_97-2003_Worksheet43.xls"/><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Microsoft_Excel_97-2003_Worksheet37.xls"/><Relationship Id="rId2" Type="http://schemas.openxmlformats.org/officeDocument/2006/relationships/numbering" Target="numbering.xml"/><Relationship Id="rId29" Type="http://schemas.openxmlformats.org/officeDocument/2006/relationships/oleObject" Target="embeddings/Microsoft_Excel_97-2003_Worksheet8.xls"/><Relationship Id="rId24" Type="http://schemas.openxmlformats.org/officeDocument/2006/relationships/image" Target="media/image9.emf"/><Relationship Id="rId40" Type="http://schemas.openxmlformats.org/officeDocument/2006/relationships/footer" Target="footer2.xml"/><Relationship Id="rId45" Type="http://schemas.openxmlformats.org/officeDocument/2006/relationships/image" Target="media/image18.emf"/><Relationship Id="rId66" Type="http://schemas.openxmlformats.org/officeDocument/2006/relationships/oleObject" Target="embeddings/Microsoft_Excel_97-2003_Worksheet24.xls"/><Relationship Id="rId87" Type="http://schemas.openxmlformats.org/officeDocument/2006/relationships/image" Target="media/image38.emf"/><Relationship Id="rId110" Type="http://schemas.openxmlformats.org/officeDocument/2006/relationships/oleObject" Target="embeddings/Microsoft_Excel_97-2003_Worksheet46.xls"/><Relationship Id="rId115" Type="http://schemas.openxmlformats.org/officeDocument/2006/relationships/image" Target="media/image52.emf"/><Relationship Id="rId61" Type="http://schemas.openxmlformats.org/officeDocument/2006/relationships/image" Target="media/image25.emf"/><Relationship Id="rId82" Type="http://schemas.openxmlformats.org/officeDocument/2006/relationships/oleObject" Target="embeddings/Microsoft_Excel_97-2003_Worksheet32.xls"/><Relationship Id="rId19" Type="http://schemas.openxmlformats.org/officeDocument/2006/relationships/oleObject" Target="embeddings/Microsoft_Excel_97-2003_Worksheet3.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1.xls"/><Relationship Id="rId56" Type="http://schemas.openxmlformats.org/officeDocument/2006/relationships/oleObject" Target="embeddings/Microsoft_Excel_97-2003_Worksheet20.xls"/><Relationship Id="rId77" Type="http://schemas.openxmlformats.org/officeDocument/2006/relationships/image" Target="media/image33.emf"/><Relationship Id="rId100" Type="http://schemas.openxmlformats.org/officeDocument/2006/relationships/oleObject" Target="embeddings/Microsoft_Excel_97-2003_Worksheet41.xls"/><Relationship Id="rId105"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27.xls"/><Relationship Id="rId93" Type="http://schemas.openxmlformats.org/officeDocument/2006/relationships/image" Target="media/image41.emf"/><Relationship Id="rId98" Type="http://schemas.openxmlformats.org/officeDocument/2006/relationships/oleObject" Target="embeddings/Microsoft_Excel_97-2003_Worksheet40.xls"/><Relationship Id="rId3" Type="http://schemas.openxmlformats.org/officeDocument/2006/relationships/styles" Target="styles.xml"/><Relationship Id="rId25" Type="http://schemas.openxmlformats.org/officeDocument/2006/relationships/oleObject" Target="embeddings/Microsoft_Excel_97-2003_Worksheet6.xls"/><Relationship Id="rId46" Type="http://schemas.openxmlformats.org/officeDocument/2006/relationships/oleObject" Target="embeddings/Microsoft_Excel_97-2003_Worksheet15.xls"/><Relationship Id="rId67" Type="http://schemas.openxmlformats.org/officeDocument/2006/relationships/image" Target="media/image28.emf"/><Relationship Id="rId116" Type="http://schemas.openxmlformats.org/officeDocument/2006/relationships/oleObject" Target="embeddings/Microsoft_Excel_97-2003_Worksheet49.xls"/><Relationship Id="rId20" Type="http://schemas.openxmlformats.org/officeDocument/2006/relationships/image" Target="media/image7.emf"/><Relationship Id="rId41" Type="http://schemas.openxmlformats.org/officeDocument/2006/relationships/image" Target="media/image16.emf"/><Relationship Id="rId62" Type="http://schemas.openxmlformats.org/officeDocument/2006/relationships/oleObject" Target="embeddings/Microsoft_Excel_97-2003_Worksheet22.xls"/><Relationship Id="rId83" Type="http://schemas.openxmlformats.org/officeDocument/2006/relationships/image" Target="media/image36.emf"/><Relationship Id="rId88" Type="http://schemas.openxmlformats.org/officeDocument/2006/relationships/oleObject" Target="embeddings/Microsoft_Excel_97-2003_Worksheet35.xls"/><Relationship Id="rId111" Type="http://schemas.openxmlformats.org/officeDocument/2006/relationships/image" Target="media/image50.emf"/><Relationship Id="rId15" Type="http://schemas.openxmlformats.org/officeDocument/2006/relationships/oleObject" Target="embeddings/Microsoft_Excel_97-2003_Worksheet1.xls"/><Relationship Id="rId36" Type="http://schemas.openxmlformats.org/officeDocument/2006/relationships/image" Target="media/image15.emf"/><Relationship Id="rId57" Type="http://schemas.openxmlformats.org/officeDocument/2006/relationships/image" Target="media/image24.emf"/><Relationship Id="rId106" Type="http://schemas.openxmlformats.org/officeDocument/2006/relationships/oleObject" Target="embeddings/Microsoft_Excel_97-2003_Worksheet44.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A53F-228D-43EE-8E00-24E622B5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6107</Words>
  <Characters>34239</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subject/>
  <dc:creator>yuphin</dc:creator>
  <cp:keywords/>
  <dc:description/>
  <cp:lastModifiedBy>NANTIYA</cp:lastModifiedBy>
  <cp:revision>2</cp:revision>
  <cp:lastPrinted>2025-02-20T10:58:00Z</cp:lastPrinted>
  <dcterms:created xsi:type="dcterms:W3CDTF">2025-02-27T06:19:00Z</dcterms:created>
  <dcterms:modified xsi:type="dcterms:W3CDTF">2025-02-27T06:19:00Z</dcterms:modified>
</cp:coreProperties>
</file>