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61D42" w14:textId="77777777" w:rsidR="00104CE8" w:rsidRPr="008942FF" w:rsidRDefault="00104CE8" w:rsidP="00104CE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942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7ED4025" w14:textId="77777777" w:rsidR="00104CE8" w:rsidRPr="008942FF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3C2BD1C" w14:textId="5C37034F" w:rsidR="00104CE8" w:rsidRPr="008942FF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เสนอ </w:t>
      </w:r>
      <w:r w:rsidR="004312FC" w:rsidRPr="008942FF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ผู้ถือหุ้นและคณะกรรมการของ</w:t>
      </w:r>
      <w:r w:rsidR="00B01DF5"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อะมานะฮ์ ลิสซิ่ง จำกัด (มหาชน)</w:t>
      </w:r>
    </w:p>
    <w:p w14:paraId="30DDA3B4" w14:textId="77777777" w:rsidR="00104CE8" w:rsidRPr="008942FF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1DE03A3" w14:textId="77777777" w:rsidR="00104CE8" w:rsidRPr="008942FF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7D3E567C" w14:textId="77777777" w:rsidR="00312D1A" w:rsidRPr="008942FF" w:rsidRDefault="00312D1A" w:rsidP="00BE0CDB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5B88BDD1" w14:textId="6BC3E7C8" w:rsidR="00104CE8" w:rsidRPr="008942FF" w:rsidRDefault="00104CE8" w:rsidP="009D07F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งบการเงินแสดงฐานะการเงินของ</w:t>
      </w:r>
      <w:r w:rsidR="00B01DF5"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อะมานะฮ์ ลิสซิ่ง จำกัด (มหาชน)</w:t>
      </w:r>
      <w:r w:rsidR="008A7F3B"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8A7F3B" w:rsidRPr="008942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8A7F3B" w:rsidRPr="008942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บริษัท)</w:t>
      </w:r>
      <w:r w:rsidR="008A7F3B"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ณ วันที่</w:t>
      </w:r>
      <w:r w:rsidR="00B01DF5" w:rsidRPr="008942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E92D8E" w:rsidRPr="00E92D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Pr="008942F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E92D8E" w:rsidRPr="00E92D8E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Pr="008942F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และผลการดำเนินงาน</w:t>
      </w:r>
      <w:r w:rsidR="008A7F3B" w:rsidRPr="008942FF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รวมถึง</w:t>
      </w:r>
      <w:r w:rsidRPr="008942F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กระแสเงินสดสำหรับปีสิ้นสุดวันเดียวกัน</w:t>
      </w:r>
      <w:r w:rsidRPr="008942FF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942F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โดยถูกต้องตามที่ควรในสาระสำคัญ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ตามมาตรฐานการรายงานทางการเงิน </w:t>
      </w:r>
    </w:p>
    <w:p w14:paraId="27E6F4FC" w14:textId="77777777" w:rsidR="0002094C" w:rsidRPr="008942FF" w:rsidRDefault="0002094C" w:rsidP="00E6018D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62513D43" w14:textId="77777777" w:rsidR="00104CE8" w:rsidRPr="008942FF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61A82BBF" w14:textId="77777777" w:rsidR="00312D1A" w:rsidRPr="008942FF" w:rsidRDefault="00312D1A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0BA33A9F" w14:textId="77777777" w:rsidR="00104CE8" w:rsidRPr="008942FF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D36B14"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100C9F63" w14:textId="722EBE14" w:rsidR="00104CE8" w:rsidRPr="008942FF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งบฐานะการเงิน ณ วันที่ </w:t>
      </w:r>
      <w:r w:rsidR="00E92D8E" w:rsidRPr="00E92D8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E92D8E" w:rsidRPr="00E92D8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4F4B403A" w14:textId="77777777" w:rsidR="00104CE8" w:rsidRPr="008942FF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งบกำไรขาดทุนเบ็ดเสร็จสำหรับปีสิ้นสุดวันเดียวกัน</w:t>
      </w:r>
    </w:p>
    <w:p w14:paraId="14EBD1CE" w14:textId="6A1C0BE6" w:rsidR="00104CE8" w:rsidRPr="008942FF" w:rsidRDefault="00104CE8" w:rsidP="00EF256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งบการเปลี่ยนแปลงส่วนของเจ้าของสำหรับ</w:t>
      </w:r>
      <w:r w:rsidR="00645044" w:rsidRPr="008942FF">
        <w:rPr>
          <w:rFonts w:ascii="Browallia New" w:hAnsi="Browallia New" w:cs="Browallia New"/>
          <w:color w:val="000000"/>
          <w:sz w:val="26"/>
          <w:szCs w:val="26"/>
          <w:cs/>
        </w:rPr>
        <w:t>ปีสิ้นสุดวันเดียวกัน</w:t>
      </w:r>
    </w:p>
    <w:p w14:paraId="35DC926B" w14:textId="77777777" w:rsidR="00104CE8" w:rsidRPr="008942FF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งบกระแสเงินสดสำหรับปีสิ้นสุดวันเดียวกัน</w:t>
      </w:r>
      <w:r w:rsidRPr="008942FF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69E9F0C1" w14:textId="3FC64FF8" w:rsidR="00104CE8" w:rsidRPr="008942FF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หมายเหตุประกอบงบการเงินซึ่ง</w:t>
      </w:r>
      <w:r w:rsidR="008A7F3B" w:rsidRPr="008942FF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</w:t>
      </w:r>
      <w:r w:rsidR="0031546A" w:rsidRPr="008942FF">
        <w:rPr>
          <w:rFonts w:ascii="Browallia New" w:hAnsi="Browallia New" w:cs="Browallia New" w:hint="cs"/>
          <w:color w:val="000000"/>
          <w:sz w:val="26"/>
          <w:szCs w:val="26"/>
          <w:cs/>
        </w:rPr>
        <w:t>มีสาระ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="008A7F3B" w:rsidRPr="008942FF">
        <w:rPr>
          <w:rFonts w:ascii="Browallia New" w:hAnsi="Browallia New" w:cs="Browallia New"/>
          <w:color w:val="000000"/>
          <w:sz w:val="26"/>
          <w:szCs w:val="26"/>
          <w:cs/>
        </w:rPr>
        <w:t>และหมายเหตุเรื่องอื่น ๆ</w:t>
      </w:r>
    </w:p>
    <w:p w14:paraId="4EC60CCE" w14:textId="77777777" w:rsidR="00A36668" w:rsidRPr="008942FF" w:rsidRDefault="00A36668" w:rsidP="00E601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1EE61BDF" w14:textId="77777777" w:rsidR="00104CE8" w:rsidRPr="008942FF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7CC7F61A" w14:textId="77777777" w:rsidR="00312D1A" w:rsidRPr="008942FF" w:rsidRDefault="00312D1A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1E393736" w14:textId="169ED86E" w:rsidR="00104CE8" w:rsidRPr="008942FF" w:rsidRDefault="00E82D87" w:rsidP="00E82D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</w:t>
      </w:r>
      <w:r w:rsidR="008942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07DE86" w14:textId="77777777" w:rsidR="006F3D06" w:rsidRPr="008942FF" w:rsidRDefault="006F3D06" w:rsidP="00104CE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2F30CF66" w14:textId="77777777" w:rsidR="0031546A" w:rsidRPr="008942FF" w:rsidRDefault="0031546A" w:rsidP="0031546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8942F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7E9156CA" w14:textId="77777777" w:rsidR="0031546A" w:rsidRPr="008942FF" w:rsidRDefault="0031546A" w:rsidP="0031546A">
      <w:pPr>
        <w:spacing w:after="0" w:line="240" w:lineRule="auto"/>
        <w:rPr>
          <w:rFonts w:ascii="Browallia New" w:hAnsi="Browallia New" w:cs="Browallia New"/>
          <w:color w:val="000000"/>
          <w:sz w:val="16"/>
          <w:szCs w:val="16"/>
        </w:rPr>
      </w:pPr>
    </w:p>
    <w:p w14:paraId="28BB8250" w14:textId="66E1AAF5" w:rsidR="0031546A" w:rsidRPr="008942FF" w:rsidRDefault="0031546A" w:rsidP="0031546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</w:t>
      </w:r>
      <w:r w:rsidRPr="008942FF">
        <w:rPr>
          <w:rFonts w:ascii="Browallia New" w:hAnsi="Browallia New" w:cs="Browallia New"/>
          <w:color w:val="000000"/>
          <w:spacing w:val="4"/>
          <w:sz w:val="26"/>
          <w:szCs w:val="26"/>
          <w:cs/>
          <w:lang w:bidi="th-TH"/>
        </w:rPr>
        <w:t>ตรวจสอบ</w:t>
      </w:r>
      <w:r w:rsidR="008942FF">
        <w:rPr>
          <w:rFonts w:ascii="Browallia New" w:hAnsi="Browallia New" w:cs="Browallia New"/>
          <w:color w:val="000000"/>
          <w:spacing w:val="4"/>
          <w:sz w:val="26"/>
          <w:szCs w:val="26"/>
          <w:lang w:bidi="th-TH"/>
        </w:rPr>
        <w:br/>
      </w:r>
      <w:r w:rsidRPr="008942FF">
        <w:rPr>
          <w:rFonts w:ascii="Browallia New" w:hAnsi="Browallia New" w:cs="Browallia New"/>
          <w:color w:val="000000"/>
          <w:spacing w:val="4"/>
          <w:sz w:val="26"/>
          <w:szCs w:val="26"/>
          <w:cs/>
          <w:lang w:bidi="th-TH"/>
        </w:rPr>
        <w:t>งบการเงินสำหรับ</w:t>
      </w:r>
      <w:r w:rsidR="00DD1700" w:rsidRPr="008942FF">
        <w:rPr>
          <w:rFonts w:ascii="Browallia New" w:hAnsi="Browallia New" w:cs="Browallia New" w:hint="cs"/>
          <w:color w:val="000000"/>
          <w:spacing w:val="4"/>
          <w:sz w:val="26"/>
          <w:szCs w:val="26"/>
          <w:cs/>
          <w:lang w:bidi="th-TH"/>
        </w:rPr>
        <w:t>รอบระยะเวลา</w:t>
      </w:r>
      <w:r w:rsidRPr="008942FF">
        <w:rPr>
          <w:rFonts w:ascii="Browallia New" w:hAnsi="Browallia New" w:cs="Browallia New"/>
          <w:color w:val="000000"/>
          <w:spacing w:val="4"/>
          <w:sz w:val="26"/>
          <w:szCs w:val="26"/>
          <w:cs/>
          <w:lang w:bidi="th-TH"/>
        </w:rPr>
        <w:t xml:space="preserve">ปัจจุบัน ข้าพเจ้าได้ระบุเรื่อง </w:t>
      </w:r>
      <w:r w:rsidR="00B01DF5" w:rsidRPr="008942FF">
        <w:rPr>
          <w:rFonts w:ascii="Browallia New" w:hAnsi="Browallia New" w:cs="Browallia New" w:hint="cs"/>
          <w:color w:val="000000"/>
          <w:spacing w:val="4"/>
          <w:sz w:val="26"/>
          <w:szCs w:val="26"/>
          <w:cs/>
          <w:lang w:bidi="th-TH"/>
        </w:rPr>
        <w:t xml:space="preserve">ค่าเผื่อผลขาดทุนด้านเครดิตที่คาดว่าจะเกิดขึ้นของเงินให้สินเชื่อแก่ลูกหนี้และดอกผลค้างรับ </w:t>
      </w:r>
      <w:r w:rsidRPr="008942FF">
        <w:rPr>
          <w:rFonts w:ascii="Browallia New" w:hAnsi="Browallia New" w:cs="Browallia New"/>
          <w:color w:val="000000"/>
          <w:spacing w:val="4"/>
          <w:sz w:val="26"/>
          <w:szCs w:val="26"/>
          <w:cs/>
          <w:lang w:bidi="th-TH"/>
        </w:rPr>
        <w:t>เป็นเรื่องสำคัญในการตรวจสอบ</w:t>
      </w:r>
      <w:r w:rsidRPr="008942FF">
        <w:rPr>
          <w:rFonts w:ascii="Browallia New" w:hAnsi="Browallia New" w:cs="Browallia New"/>
          <w:color w:val="000000"/>
          <w:spacing w:val="4"/>
          <w:sz w:val="26"/>
          <w:szCs w:val="26"/>
          <w:lang w:bidi="th-TH"/>
        </w:rPr>
        <w:t xml:space="preserve"> </w:t>
      </w:r>
      <w:r w:rsidRPr="008942F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bidi="th-TH"/>
        </w:rPr>
        <w:t>และ</w:t>
      </w:r>
      <w:r w:rsidRPr="008942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ได้นำเรื่องนี้มาพิจารณาในบริบทของการตรวจสอบงบการเงินโดยรวมและในการแสดงความเห็นของข้าพเจ้า ทั้งนี้</w:t>
      </w:r>
      <w:r w:rsidR="00B01DF5" w:rsidRPr="008942FF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7CBE64E0" w14:textId="77777777" w:rsidR="0031546A" w:rsidRPr="008942FF" w:rsidRDefault="0031546A" w:rsidP="00104CE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0CF06E3C" w14:textId="77777777" w:rsidR="00C90082" w:rsidRPr="00B01DF5" w:rsidRDefault="00C90082" w:rsidP="00104CE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</w:rPr>
        <w:sectPr w:rsidR="00C90082" w:rsidRPr="00B01DF5" w:rsidSect="00A342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4950"/>
      </w:tblGrid>
      <w:tr w:rsidR="00B91430" w:rsidRPr="008942FF" w14:paraId="047ED9D0" w14:textId="77777777" w:rsidTr="008942FF">
        <w:trPr>
          <w:tblHeader/>
        </w:trPr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0C57F" w14:textId="77777777" w:rsidR="00B91430" w:rsidRPr="008942FF" w:rsidRDefault="00B91430" w:rsidP="008942FF">
            <w:pPr>
              <w:pStyle w:val="Default"/>
              <w:ind w:right="7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189842406"/>
            <w:r w:rsidRPr="00894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55C33" w14:textId="77777777" w:rsidR="00B91430" w:rsidRPr="008942FF" w:rsidRDefault="00B91430" w:rsidP="00753C8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42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91430" w:rsidRPr="00F02F7D" w14:paraId="649433B4" w14:textId="77777777" w:rsidTr="008942FF"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</w:tcPr>
          <w:p w14:paraId="5A730A84" w14:textId="77777777" w:rsidR="001D5750" w:rsidRPr="008942FF" w:rsidRDefault="001D5750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1544F34F" w14:textId="77777777" w:rsidR="001D5750" w:rsidRDefault="00B01DF5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ค่าเผื่อผลขาดทุนด้านเครดิตที่คาดว่าจะเกิดขึ้นของเงินให้สินเชื่อแก่ลูกหนี้และดอกผลค้างรับ</w:t>
            </w:r>
          </w:p>
          <w:p w14:paraId="4E5A02A0" w14:textId="2EC7E5A0" w:rsidR="008942FF" w:rsidRPr="008942FF" w:rsidRDefault="008942FF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</w:tcPr>
          <w:p w14:paraId="2736D60D" w14:textId="77777777" w:rsidR="00B91430" w:rsidRPr="008942FF" w:rsidRDefault="00B91430" w:rsidP="001D575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E238AE4" w14:textId="3F8B9E3D" w:rsidR="005B2888" w:rsidRPr="008942FF" w:rsidRDefault="005B2888" w:rsidP="001D575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วิธีการตรวจสอบของข้าพเจ้ารวมถึงเรื่องดังต่อไปนี้</w:t>
            </w:r>
          </w:p>
        </w:tc>
      </w:tr>
      <w:tr w:rsidR="00B01DF5" w:rsidRPr="00F02F7D" w14:paraId="1A5D821D" w14:textId="77777777" w:rsidTr="008942FF">
        <w:tc>
          <w:tcPr>
            <w:tcW w:w="4230" w:type="dxa"/>
            <w:shd w:val="clear" w:color="auto" w:fill="auto"/>
          </w:tcPr>
          <w:p w14:paraId="7637E630" w14:textId="7F12DD41" w:rsidR="00B01DF5" w:rsidRPr="008942FF" w:rsidRDefault="00B01DF5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อ้</w:t>
            </w:r>
            <w:r w:rsidRPr="008942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างถึงหมายเหตุประกอบงบการเงินข้อ</w:t>
            </w:r>
            <w:r w:rsidR="003E0343" w:rsidRPr="008942F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92D8E" w:rsidRPr="00E92D8E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4A2568" w:rsidRPr="008942F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E92D8E" w:rsidRPr="00E92D8E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8942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เรื่อง ประมาณการ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ทางบัญชีที่สำคัญ </w:t>
            </w:r>
            <w:r w:rsidR="001F0EC4"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ข้อสมมติฐาน 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และการใช้</w:t>
            </w:r>
            <w:r w:rsidR="00EF5F6A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วิจารณญาณ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</w:t>
            </w:r>
            <w:r w:rsidR="00EF5F6A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การด้อยค่าของสินทรัพย์ทางการเงิน</w:t>
            </w:r>
            <w:r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E92D8E" w:rsidRPr="00E92D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 เงินให้สินเชื่อแก่ลูกหนี้และดอกผลค้างรับสุทธิ</w:t>
            </w:r>
            <w:r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และข้อ</w:t>
            </w:r>
            <w:r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92D8E" w:rsidRPr="00E92D8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 ค่าเผื่อผลขาดทุน</w:t>
            </w:r>
            <w:r w:rsidRPr="008942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  <w:p w14:paraId="5986C901" w14:textId="77777777" w:rsidR="00B01DF5" w:rsidRPr="008942FF" w:rsidRDefault="00B01DF5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22DA1816" w14:textId="13AF0F28" w:rsidR="00B01DF5" w:rsidRPr="008942FF" w:rsidRDefault="00B01DF5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92D8E" w:rsidRPr="00E92D8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92D8E" w:rsidRPr="00E92D8E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เงินให้สินเชื่อแก่ลูกหนี้และดอกผลค้างรับ 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="00E92D8E" w:rsidRPr="00E92D8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D8E" w:rsidRPr="00E92D8E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92D8E" w:rsidRPr="00E92D8E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ค่าเผื่อผลขาดทุนด้านเครดิตที่คาดว่าจะเกิดขึ้นของเงินให้สินเชื่อแก่ลูกหนี้และดอกผลค้างรับ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B7C11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ซึ่ง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คิดเป็นร้อยละ </w:t>
            </w:r>
            <w:r w:rsidR="00E92D8E" w:rsidRPr="00E92D8E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ของสินทรัพย์ในงบการเงิน</w:t>
            </w:r>
          </w:p>
          <w:p w14:paraId="23DACCF9" w14:textId="77777777" w:rsidR="00B01DF5" w:rsidRPr="008942FF" w:rsidRDefault="00B01DF5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10E8728" w14:textId="6AA5D887" w:rsidR="00EF5F6A" w:rsidRPr="008942FF" w:rsidRDefault="00EF5F6A" w:rsidP="008942FF">
            <w:pPr>
              <w:ind w:right="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บริษัทคำนวณผลขาดทุนด้านเครดิตที่คาดว่า</w:t>
            </w:r>
            <w:r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จะเกิดขึ้น โดยพิจารณาผลกระทบของการคาดการณ์เหตุการณ์ในอนาคต ตามมาตรฐานการรายงานทางการเงินฉบับที่ </w:t>
            </w:r>
            <w:r w:rsidR="00E92D8E" w:rsidRPr="00E92D8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เรื่อง</w:t>
            </w:r>
            <w:r w:rsidRPr="008942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เครื่องมือทางการเงิน โดยใช้แบบจำลองและสมมติฐานหลายประการ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ที่มีความซับซ้อน</w:t>
            </w:r>
            <w:r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ดังต่อไปนี้</w:t>
            </w:r>
          </w:p>
          <w:p w14:paraId="1FAB53D3" w14:textId="77777777" w:rsidR="00EF5F6A" w:rsidRPr="008942FF" w:rsidRDefault="00EF5F6A" w:rsidP="008942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30" w:right="73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8942F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เงื่อนไขและหลักเกณฑ์ในการจัดชั้นลูกหนี้</w:t>
            </w:r>
          </w:p>
          <w:p w14:paraId="0ABB8DD0" w14:textId="77777777" w:rsidR="00EF5F6A" w:rsidRPr="008942FF" w:rsidRDefault="00EF5F6A" w:rsidP="008942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30" w:right="73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8942F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ประมาณการอายุของสัญญา</w:t>
            </w:r>
          </w:p>
          <w:p w14:paraId="583C14F7" w14:textId="77777777" w:rsidR="00EF5F6A" w:rsidRPr="008942FF" w:rsidRDefault="00EF5F6A" w:rsidP="008942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30" w:right="73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8942F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ประมาณการกระแสเงินสดในอนาคต</w:t>
            </w:r>
          </w:p>
          <w:p w14:paraId="13FD2E9C" w14:textId="77777777" w:rsidR="00EF5F6A" w:rsidRPr="008942FF" w:rsidRDefault="00EF5F6A" w:rsidP="008942F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30" w:right="73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8942F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ข้อมูลเชิงเศรษฐศาสตร์มหภาคที่มีการคาดการณ์</w:t>
            </w:r>
            <w:r w:rsidRPr="008942F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ในอนาคต และค่าถ่วงน้ำหนัก</w:t>
            </w:r>
          </w:p>
          <w:p w14:paraId="35745B67" w14:textId="0563EFF6" w:rsidR="00EF5F6A" w:rsidRPr="008942FF" w:rsidRDefault="00EF5F6A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490695E" w14:textId="22E5981D" w:rsidR="00B01DF5" w:rsidRPr="008942FF" w:rsidRDefault="00B01DF5" w:rsidP="008942FF">
            <w:pPr>
              <w:ind w:right="73"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ar-SA"/>
              </w:rPr>
              <w:t>ข้าพเจ้าให้ความสำคัญกับการตรวจสอบเรื่องนี้เนื่องจาก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  <w:t>ค่าเผื่อผลขาดทุนด้านเครดิตที่คาดว่าจะเกิดขึ้นมี</w:t>
            </w:r>
            <w:r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ar-SA"/>
              </w:rPr>
              <w:t>จำนวนเงินเป็นสาระสำคัญต่องบการเงิน และ</w:t>
            </w:r>
            <w:r w:rsidR="00EF5F6A"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ar-SA"/>
              </w:rPr>
              <w:t>เป็นรายการ</w:t>
            </w:r>
            <w:r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ar-SA"/>
              </w:rPr>
              <w:t>มีการใช้แบบจำลองที่ซับซ้อน ข้อมูลในอดีตปรับปรุงด้วยข้อมูลที่สังเกตได้ในปัจจุบัน และข้อมูลที่เป็นการ</w:t>
            </w:r>
            <w:r w:rsidRPr="00E92D8E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 w:bidi="ar-SA"/>
              </w:rPr>
              <w:t>คาดการณ์ในอนาคต รวมถึงการใช้ดุลยพินิจและสมมติฐาน</w:t>
            </w:r>
            <w:r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ar-SA"/>
              </w:rPr>
              <w:t>ที่สำคัญของผู้บริหารใน</w:t>
            </w:r>
            <w:r w:rsidR="00CE58E1" w:rsidRPr="008942FF">
              <w:rPr>
                <w:rFonts w:ascii="Browallia New" w:eastAsia="Calibri" w:hAnsi="Browallia New" w:cs="Browallia New"/>
                <w:sz w:val="26"/>
                <w:szCs w:val="26"/>
                <w:cs/>
                <w:lang w:val="en-US" w:bidi="ar-SA"/>
              </w:rPr>
              <w:t>การประมาณการ</w:t>
            </w:r>
          </w:p>
        </w:tc>
        <w:tc>
          <w:tcPr>
            <w:tcW w:w="4950" w:type="dxa"/>
            <w:shd w:val="clear" w:color="auto" w:fill="auto"/>
          </w:tcPr>
          <w:p w14:paraId="6EADD4D9" w14:textId="4F083B1B" w:rsidR="00B01DF5" w:rsidRPr="008942FF" w:rsidRDefault="00B01DF5" w:rsidP="00055B1D">
            <w:pPr>
              <w:pStyle w:val="Default"/>
              <w:numPr>
                <w:ilvl w:val="0"/>
                <w:numId w:val="7"/>
              </w:numPr>
              <w:ind w:left="316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สอบถามผู้บริหาร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เกี่ยวกับวิธีการและสมมติฐานที่ใช้</w:t>
            </w:r>
            <w:r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รวมทั้งทำ</w:t>
            </w:r>
            <w:r w:rsidRPr="00E92D8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ความเข้าใจเกี่ยวกับกระบวนการ และหลักเกณฑ์ในการคำนวณ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  <w:p w14:paraId="23C2568A" w14:textId="362C9101" w:rsidR="00B01DF5" w:rsidRPr="008942FF" w:rsidRDefault="00B01DF5" w:rsidP="00F45CCF">
            <w:pPr>
              <w:pStyle w:val="Default"/>
              <w:numPr>
                <w:ilvl w:val="0"/>
                <w:numId w:val="7"/>
              </w:numPr>
              <w:ind w:left="316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ประเมินความเหมาะสมของวิธีการคำนวณในแบบจำลองแบบกลุ่มลูกหนี้ </w:t>
            </w:r>
            <w:r w:rsidRPr="008942F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(Collective approach) </w:t>
            </w:r>
            <w:r w:rsidRPr="008942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ว่าเป็นไปตามข้อกำหนด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ภายใต้</w:t>
            </w:r>
            <w:r w:rsidRPr="00E92D8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E92D8E" w:rsidRPr="00E92D8E">
              <w:rPr>
                <w:rFonts w:ascii="Browallia New" w:hAnsi="Browallia New" w:cs="Browallia New"/>
                <w:spacing w:val="-8"/>
                <w:sz w:val="26"/>
                <w:szCs w:val="26"/>
              </w:rPr>
              <w:t>9</w:t>
            </w:r>
            <w:r w:rsidRPr="00E92D8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E92D8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โดยวิธีการสุ่มตัวอย่าง</w:t>
            </w:r>
            <w:r w:rsidRPr="008942F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และทดสอบ</w:t>
            </w:r>
            <w:r w:rsidRPr="008942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ดังต่อไปนี้</w:t>
            </w:r>
          </w:p>
          <w:p w14:paraId="2AE52B60" w14:textId="77777777" w:rsidR="00B2363D" w:rsidRPr="008942FF" w:rsidRDefault="00B2363D" w:rsidP="00055B1D">
            <w:pPr>
              <w:pStyle w:val="Default"/>
              <w:ind w:left="31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E29549A" w14:textId="28B1DC0B" w:rsidR="00B2363D" w:rsidRPr="008942FF" w:rsidRDefault="00B01DF5" w:rsidP="008942F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605" w:hanging="2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ประเมินและทดสอบการออกแบบและความมีประสิทธิผลของการควบคุม</w:t>
            </w:r>
            <w:r w:rsidR="004822C9"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ภายใน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</w:t>
            </w:r>
            <w:r w:rsidR="00F45CCF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กับ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การกำกับดูแลและการพัฒนาแบบจำลอง รวมถึงการสร้างแบบจำลอง การอนุมัติและการตรวจสอบแบบจำลอง</w:t>
            </w:r>
          </w:p>
          <w:p w14:paraId="7BFE2AE7" w14:textId="77777777" w:rsidR="00D2391F" w:rsidRPr="008942FF" w:rsidRDefault="00D2391F" w:rsidP="008942FF">
            <w:pPr>
              <w:pStyle w:val="ListParagraph"/>
              <w:spacing w:after="0" w:line="240" w:lineRule="auto"/>
              <w:ind w:left="605" w:hanging="26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ADBDC24" w14:textId="57B45FC4" w:rsidR="00B01DF5" w:rsidRPr="008942FF" w:rsidRDefault="00B01DF5" w:rsidP="008942F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605" w:hanging="2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และทดสอบสมมติฐานที่สำคัญต่อแบบจำลองและพิจารณาความเหมาะสมของสมมติฐานข้อมูลคาดการณ์ในอนาคตและความสมเหตุสมผลของสมมติฐานของ</w:t>
            </w:r>
            <w:r w:rsidR="00F45CCF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ผู้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บริหารในการถ่วงน้ำหนักเหตุการณ์ทางเศรษฐกิจ </w:t>
            </w:r>
            <w:r w:rsidR="00F45CCF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สอบถาม</w:t>
            </w:r>
            <w:r w:rsidR="00F45CCF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ผู้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บริหารในเชิงทดสอบและ</w:t>
            </w:r>
            <w:r w:rsidR="004822C9"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ตรวจกับ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หลักฐานประกอบที่เกี่ยวข้องกับสมมติฐานที่สำคัญเหล่านั้น </w:t>
            </w:r>
          </w:p>
          <w:p w14:paraId="45B20EA4" w14:textId="77777777" w:rsidR="00B2363D" w:rsidRPr="008942FF" w:rsidRDefault="00B2363D" w:rsidP="008942FF">
            <w:pPr>
              <w:pStyle w:val="ListParagraph"/>
              <w:spacing w:after="0" w:line="240" w:lineRule="auto"/>
              <w:ind w:left="605" w:hanging="26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D9930D6" w14:textId="2970F792" w:rsidR="004F02F7" w:rsidRPr="008942FF" w:rsidRDefault="00B01DF5" w:rsidP="008942F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605" w:hanging="2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</w:t>
            </w:r>
            <w:r w:rsidR="00D60BE5"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และเหมาะสม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D60BE5"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>ช่วงเวลาใน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การจัดชั้นของลูกหนี้</w:t>
            </w:r>
            <w:r w:rsidR="005B2888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รวมถึง</w:t>
            </w:r>
            <w:r w:rsidR="00D60BE5"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>ทดสอบ</w:t>
            </w:r>
            <w:r w:rsidR="004F02F7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ความครบถ้วนของข้อมูล</w:t>
            </w:r>
            <w:r w:rsidR="004822C9" w:rsidRPr="008942FF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ที่สำคัญจากทั้งภายในและภายนอกที่ใช้เป็นข้อมูล</w:t>
            </w:r>
            <w:r w:rsidR="004F02F7"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นำเข้าในแบบจำลอง</w:t>
            </w:r>
          </w:p>
          <w:p w14:paraId="48E7833C" w14:textId="77777777" w:rsidR="00B2363D" w:rsidRPr="008942FF" w:rsidRDefault="00B2363D" w:rsidP="008942FF">
            <w:pPr>
              <w:pStyle w:val="ListParagraph"/>
              <w:spacing w:after="0" w:line="240" w:lineRule="auto"/>
              <w:ind w:left="605" w:hanging="26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15E130F" w14:textId="4A3E871E" w:rsidR="00B01DF5" w:rsidRPr="008942FF" w:rsidRDefault="00B01DF5" w:rsidP="008942F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605" w:hanging="2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ทดสอบการคำนวณผลขาดทุนทางด้านเครดิตที่คาดว่าจะเกิดขึ้นและกระทบยอดต่อสมุดบัญชีแยกประเภททั่วไป</w:t>
            </w:r>
          </w:p>
          <w:p w14:paraId="206CFDC7" w14:textId="77777777" w:rsidR="001F0EC4" w:rsidRPr="008942FF" w:rsidRDefault="001F0EC4" w:rsidP="008942FF">
            <w:pPr>
              <w:pStyle w:val="ListParagraph"/>
              <w:ind w:hanging="26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  <w:p w14:paraId="24BA76D1" w14:textId="0B850F31" w:rsidR="001F0EC4" w:rsidRPr="008942FF" w:rsidRDefault="001F0EC4" w:rsidP="008942F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605" w:hanging="2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ครบถ้วนและความเหมาะสมของการเปิดเผยข้อมูลในหมายเหตุประกอบงบการเงินตามมาตรฐานการรายงานทางการเงินที่เกี่ยวข้อง</w:t>
            </w:r>
          </w:p>
          <w:p w14:paraId="34E83D9F" w14:textId="77777777" w:rsidR="00B01DF5" w:rsidRPr="008942FF" w:rsidRDefault="00B01DF5" w:rsidP="00B01DF5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32700FB" w14:textId="7A6E45DB" w:rsidR="00B01DF5" w:rsidRPr="008942FF" w:rsidRDefault="00B01DF5" w:rsidP="008942F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จากผลการปฏิบัติงานข้างต้น</w:t>
            </w:r>
            <w:r w:rsidRPr="008942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แบบจำลองและสมมติฐานที่ใช้ใน</w:t>
            </w:r>
            <w:r w:rsidR="008F2D2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942FF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ค่าเผื่อผลขาดทุนด้านเครดิตที่คาดว่าจะเกิดขึ้นของเงินให้สินเชื่อแก่ลูกหนี้และดอกผลค้างรับมีความเหมาะสมตาม</w:t>
            </w:r>
            <w:r w:rsidRPr="00E92D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หลักฐานสนับสนุน</w:t>
            </w:r>
            <w:r w:rsidR="004C46A6" w:rsidRPr="00E92D8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และตามมาตรฐานการรายงานทางการเงินฉบับที่ </w:t>
            </w:r>
            <w:r w:rsidR="00E92D8E" w:rsidRPr="00E92D8E">
              <w:rPr>
                <w:rFonts w:ascii="Browallia New" w:hAnsi="Browallia New" w:cs="Browallia New"/>
                <w:spacing w:val="-6"/>
                <w:sz w:val="26"/>
                <w:szCs w:val="26"/>
              </w:rPr>
              <w:t>9</w:t>
            </w:r>
          </w:p>
        </w:tc>
      </w:tr>
      <w:tr w:rsidR="008942FF" w:rsidRPr="008942FF" w14:paraId="3D9DDD02" w14:textId="77777777" w:rsidTr="008942FF">
        <w:tc>
          <w:tcPr>
            <w:tcW w:w="4230" w:type="dxa"/>
            <w:tcBorders>
              <w:bottom w:val="single" w:sz="4" w:space="0" w:color="auto"/>
            </w:tcBorders>
            <w:shd w:val="clear" w:color="auto" w:fill="auto"/>
          </w:tcPr>
          <w:p w14:paraId="36F9A85D" w14:textId="77777777" w:rsidR="008942FF" w:rsidRPr="008942FF" w:rsidRDefault="008942FF" w:rsidP="008942FF">
            <w:pPr>
              <w:pStyle w:val="Default"/>
              <w:ind w:right="73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  <w:shd w:val="clear" w:color="auto" w:fill="auto"/>
          </w:tcPr>
          <w:p w14:paraId="22BCBCA5" w14:textId="77777777" w:rsidR="008942FF" w:rsidRPr="008942FF" w:rsidRDefault="008942FF" w:rsidP="008942FF">
            <w:pPr>
              <w:pStyle w:val="Default"/>
              <w:ind w:left="3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bookmarkEnd w:id="0"/>
    </w:tbl>
    <w:p w14:paraId="1BBA30C9" w14:textId="77777777" w:rsidR="00F01887" w:rsidRPr="008942FF" w:rsidRDefault="00F01887" w:rsidP="00B9143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6"/>
          <w:szCs w:val="16"/>
          <w:cs/>
          <w:lang w:bidi="th-TH"/>
        </w:rPr>
        <w:sectPr w:rsidR="00F01887" w:rsidRPr="008942FF" w:rsidSect="00A342C5"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3E28B759" w14:textId="4C2D4ED1" w:rsidR="00B91430" w:rsidRPr="008942FF" w:rsidRDefault="00B91430" w:rsidP="00B9143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8942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ข้อมูลอื่น</w:t>
      </w:r>
    </w:p>
    <w:p w14:paraId="3B0EA328" w14:textId="77777777" w:rsidR="00B91430" w:rsidRPr="008942FF" w:rsidRDefault="00B91430" w:rsidP="00B91430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378F6DC4" w14:textId="55211AB3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</w:t>
      </w:r>
      <w:r w:rsidRPr="008942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472BD24" w14:textId="77777777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10CEDCC2" w14:textId="77777777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AF7A74F" w14:textId="77777777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39DA81AD" w14:textId="5EAFAB53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0EADACFB" w14:textId="77777777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86940F0" w14:textId="397FF6F1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16E46F59" w14:textId="77777777" w:rsidR="00374E85" w:rsidRPr="008942FF" w:rsidRDefault="00374E85" w:rsidP="00104CE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EC1A612" w14:textId="2DA7BC02" w:rsidR="00104CE8" w:rsidRPr="008942FF" w:rsidRDefault="00B91430" w:rsidP="00104C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8942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</w:t>
      </w:r>
    </w:p>
    <w:p w14:paraId="660CFC2B" w14:textId="77777777" w:rsidR="00104CE8" w:rsidRPr="008942FF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rtl/>
        </w:rPr>
      </w:pPr>
    </w:p>
    <w:p w14:paraId="4936D89D" w14:textId="144C750F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</w:t>
      </w:r>
      <w:r w:rsidRPr="008942F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6C7F94" w14:textId="77777777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10FC553" w14:textId="5433751F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 </w:t>
      </w:r>
    </w:p>
    <w:p w14:paraId="5511B261" w14:textId="77777777" w:rsidR="00B91430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FF8EA58" w14:textId="22F51A0B" w:rsidR="00104CE8" w:rsidRPr="008942F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54594372" w14:textId="77777777" w:rsidR="004A590B" w:rsidRPr="008942FF" w:rsidRDefault="004A590B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</w:p>
    <w:p w14:paraId="1CA92B25" w14:textId="1E2A2D07" w:rsidR="00104CE8" w:rsidRPr="008942FF" w:rsidRDefault="00104CE8" w:rsidP="00104C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20E8E3D7" w14:textId="77777777" w:rsidR="00104CE8" w:rsidRPr="008942FF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217967D4" w14:textId="720A2934" w:rsidR="00104CE8" w:rsidRPr="008942FF" w:rsidRDefault="00104CE8" w:rsidP="00B8411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253F7E"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แต่ละรายการ</w:t>
      </w:r>
      <w:r w:rsidR="00253F7E" w:rsidRPr="008942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253F7E"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5BC81BB2" w14:textId="659996C2" w:rsidR="00AD323B" w:rsidRDefault="00AD323B" w:rsidP="00AD323B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</w:p>
    <w:p w14:paraId="5956E935" w14:textId="6594A8BD" w:rsidR="00104CE8" w:rsidRPr="008942FF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และสงสัยเยี่ยงผู้ประกอบวิชาชีพตลอดการตรวจสอบการปฏิบัติงานของข้าพเจ้ารวมถึง</w:t>
      </w:r>
    </w:p>
    <w:p w14:paraId="763D7EB3" w14:textId="77777777" w:rsidR="00104CE8" w:rsidRPr="008942FF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032A12C" w14:textId="2E0DA0A2" w:rsidR="00EF2564" w:rsidRPr="008942FF" w:rsidRDefault="00104CE8" w:rsidP="0094379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</w:t>
      </w:r>
      <w:r w:rsidRPr="008942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</w:rPr>
        <w:t>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</w:t>
      </w:r>
      <w:r w:rsidR="007070A7" w:rsidRPr="008942FF">
        <w:rPr>
          <w:rFonts w:ascii="Browallia New" w:eastAsia="Calibri" w:hAnsi="Browallia New" w:cs="Browallia New"/>
          <w:color w:val="000000"/>
          <w:sz w:val="26"/>
          <w:szCs w:val="26"/>
          <w:cs/>
        </w:rPr>
        <w:t>ร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แสดงข้อมูลการแสดงข้อมูลที่ไม่ตรงตามข้อเท็จจริงหรือการแทรกแซง</w:t>
      </w:r>
      <w:r w:rsidR="00645044" w:rsidRPr="008942FF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การควบคุมภายใน</w:t>
      </w:r>
    </w:p>
    <w:p w14:paraId="215DF079" w14:textId="77777777" w:rsidR="00104CE8" w:rsidRPr="008942FF" w:rsidRDefault="00104CE8" w:rsidP="00EF256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942F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8942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กับ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2F1F847" w14:textId="13193631" w:rsidR="00040817" w:rsidRPr="008942FF" w:rsidRDefault="00104CE8" w:rsidP="00447A9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ประเมินความเหมาะสมของนโยบายการบัญชีที่</w:t>
      </w:r>
      <w:r w:rsidR="00427457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กรรมการ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ใช้และความสมเหตุสมผลของประมาณการทางบัญชี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="008942FF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การเปิดเ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>ผยข้อมูลที่เกี่ยวข้องซึ่งจัดทำขึ้นโดย</w:t>
      </w:r>
      <w:r w:rsidR="0056266F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กรรมการ</w:t>
      </w:r>
    </w:p>
    <w:p w14:paraId="2A60F123" w14:textId="72DDFF8A" w:rsidR="00104CE8" w:rsidRPr="008942FF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942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A367D9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</w:rPr>
        <w:t>กรรมการ</w:t>
      </w:r>
      <w:r w:rsidRPr="008942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จากหลักฐาน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การสอบบัญชีที่ได้รับ</w:t>
      </w:r>
      <w:r w:rsidRPr="008942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Pr="008942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อย่างมีนัยสำคัญต่อความสามารถของ</w:t>
      </w:r>
      <w:r w:rsidRPr="008942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8942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8942F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942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ถ้าข้าพเจ้าได้ข้อสรุปว่ามีความไม่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แน่นอน</w:t>
      </w:r>
      <w:r w:rsidRPr="008942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ที่มีสาระสำคัญ</w:t>
      </w:r>
      <w:r w:rsidRPr="008942F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942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8942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8942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8942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942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8942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8942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40FA22E" w14:textId="77777777" w:rsidR="00104CE8" w:rsidRPr="008942FF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942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ประเมินการนำเสนอ</w:t>
      </w:r>
      <w:r w:rsidRPr="008942F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942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8942F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942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รวมถึงการเปิดเผยข้อมูลว่า</w:t>
      </w:r>
      <w:r w:rsidRPr="008942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งบการเงินแสดงรายการและเหตุการณ์ในรูปแบบที่ทำให้มีการนำเสนอข้อมูลโดยถูกต้องตามที่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ควรหรือไม่</w:t>
      </w:r>
      <w:r w:rsidRPr="008942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4F87B62" w14:textId="77777777" w:rsidR="00AD323B" w:rsidRDefault="00AD323B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BE8C249" w14:textId="6A19A5BF" w:rsidR="00104CE8" w:rsidRPr="008942FF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</w:t>
      </w:r>
      <w:r w:rsidR="003841E2" w:rsidRPr="008942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0B724E41" w14:textId="77777777" w:rsidR="00104CE8" w:rsidRPr="008942FF" w:rsidRDefault="00104CE8" w:rsidP="000408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B30BE06" w14:textId="2827C418" w:rsidR="00104CE8" w:rsidRPr="008942FF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Pr="008942F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อิสระและได้สื่อสารกับคณะกรรมการตรวจสอบเกี่ยวกับความสัมพันธ์ทั้งหมด</w:t>
      </w:r>
      <w:r w:rsidRPr="008942FF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942F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Pr="008942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</w:t>
      </w:r>
      <w:r w:rsidRPr="008942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ข้าพเจ้าขาดความเป็น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32E22C05" w14:textId="7BA24720" w:rsidR="00AD323B" w:rsidRDefault="00AD323B" w:rsidP="00AD323B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313F802E" w14:textId="189A81EC" w:rsidR="00B91430" w:rsidRPr="008942FF" w:rsidRDefault="00E176DF" w:rsidP="00E176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ที่มีนัยสำคัญที่สุดในการตรวจสอบงบการเงินใน</w:t>
      </w:r>
      <w:r w:rsidR="00C57E92" w:rsidRPr="008942F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8942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</w:t>
      </w: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ดังกล่าว</w:t>
      </w:r>
    </w:p>
    <w:p w14:paraId="29915275" w14:textId="47152214" w:rsidR="0000491F" w:rsidRPr="008942FF" w:rsidRDefault="0000491F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FFDCC2A" w14:textId="77777777" w:rsidR="003244C5" w:rsidRPr="008942FF" w:rsidRDefault="003244C5" w:rsidP="00487576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368E2E84" w14:textId="77777777" w:rsidR="003D230C" w:rsidRPr="008942FF" w:rsidRDefault="003D230C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79B4DD5" w14:textId="77777777" w:rsidR="00F021E2" w:rsidRPr="008942FF" w:rsidRDefault="00F021E2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C05899E" w14:textId="77777777" w:rsidR="004C42BE" w:rsidRPr="008942FF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F76438F" w14:textId="77777777" w:rsidR="00561DB0" w:rsidRPr="008942FF" w:rsidRDefault="00561DB0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277DF9A" w14:textId="77777777" w:rsidR="004C42BE" w:rsidRPr="008942FF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BC9C45A" w14:textId="77777777" w:rsidR="004C42BE" w:rsidRPr="008942FF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67E8D63" w14:textId="17D636F2" w:rsidR="0041008F" w:rsidRPr="008942FF" w:rsidRDefault="0041008F" w:rsidP="00487576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8942F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</w:t>
      </w:r>
      <w:r w:rsidR="00B01DF5" w:rsidRPr="008942FF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ินสิริ</w:t>
      </w:r>
      <w:r w:rsidRPr="008942F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 </w:t>
      </w:r>
      <w:r w:rsidR="00B01DF5" w:rsidRPr="008942FF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ทังสมบัติ</w:t>
      </w:r>
    </w:p>
    <w:p w14:paraId="1002CD89" w14:textId="13EB82FE" w:rsidR="0041008F" w:rsidRPr="008942FF" w:rsidRDefault="0041008F" w:rsidP="00487576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E92D8E" w:rsidRPr="00E92D8E">
        <w:rPr>
          <w:rFonts w:ascii="Browallia New" w:hAnsi="Browallia New" w:cs="Browallia New"/>
          <w:color w:val="000000"/>
          <w:sz w:val="26"/>
          <w:szCs w:val="26"/>
          <w:lang w:val="en-GB"/>
        </w:rPr>
        <w:t>7352</w:t>
      </w:r>
    </w:p>
    <w:p w14:paraId="5693A795" w14:textId="77777777" w:rsidR="0041008F" w:rsidRPr="008942FF" w:rsidRDefault="0041008F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942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419773E" w14:textId="7D73CD09" w:rsidR="00382D72" w:rsidRPr="008942FF" w:rsidRDefault="00E92D8E" w:rsidP="00C017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1" w:name="_Hlk119833148"/>
      <w:r w:rsidRPr="00E92D8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Pr="00E92D8E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>6</w:t>
      </w:r>
      <w:r w:rsidR="00687970" w:rsidRPr="008942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87970" w:rsidRPr="008942F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41008F" w:rsidRPr="008942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พ</w:t>
      </w:r>
      <w:r w:rsidR="0041008F" w:rsidRPr="008942F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41008F" w:rsidRPr="008942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41008F" w:rsidRPr="008942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Pr="00E92D8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4564ADD1" w14:textId="58216480" w:rsidR="00E13F2B" w:rsidRPr="008942FF" w:rsidRDefault="00E13F2B" w:rsidP="00C017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E13F2B" w:rsidRPr="008942FF" w:rsidSect="00AD323B"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bookmarkEnd w:id="1"/>
    <w:p w14:paraId="426D0690" w14:textId="5AB9DD43" w:rsidR="0080053C" w:rsidRPr="008942FF" w:rsidRDefault="00B01DF5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942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อะมานะฮ์ ลิสซิ่ง จำกัด (มหาชน)</w:t>
      </w:r>
    </w:p>
    <w:p w14:paraId="6BA1A1C5" w14:textId="77777777" w:rsidR="0080053C" w:rsidRPr="008942FF" w:rsidRDefault="0080053C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32C7EC24" w14:textId="77777777" w:rsidR="0080053C" w:rsidRPr="008942FF" w:rsidRDefault="0080053C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</w:pPr>
      <w:r w:rsidRPr="008942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</w:t>
      </w:r>
    </w:p>
    <w:p w14:paraId="3ABAF85F" w14:textId="074156FC" w:rsidR="0080053C" w:rsidRPr="008942FF" w:rsidRDefault="000078A6" w:rsidP="00E6018D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8942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E92D8E" w:rsidRPr="00E92D8E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8942FF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8942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E92D8E" w:rsidRPr="00E92D8E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80053C" w:rsidRPr="008942FF" w:rsidSect="004A590B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A032A" w14:textId="77777777" w:rsidR="00F05A08" w:rsidRDefault="00F05A08" w:rsidP="0042349D">
      <w:pPr>
        <w:spacing w:after="0" w:line="240" w:lineRule="auto"/>
      </w:pPr>
      <w:r>
        <w:separator/>
      </w:r>
    </w:p>
  </w:endnote>
  <w:endnote w:type="continuationSeparator" w:id="0">
    <w:p w14:paraId="0B61C5AF" w14:textId="77777777" w:rsidR="00F05A08" w:rsidRDefault="00F05A0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AFA0E" w14:textId="77777777" w:rsidR="00C9285F" w:rsidRDefault="00C928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8818D" w14:textId="77777777" w:rsidR="00C9285F" w:rsidRDefault="00C928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C9878" w14:textId="77777777" w:rsidR="00C9285F" w:rsidRDefault="00C928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C28D4" w14:textId="77777777" w:rsidR="00F05A08" w:rsidRDefault="00F05A08" w:rsidP="0042349D">
      <w:pPr>
        <w:spacing w:after="0" w:line="240" w:lineRule="auto"/>
      </w:pPr>
      <w:r>
        <w:separator/>
      </w:r>
    </w:p>
  </w:footnote>
  <w:footnote w:type="continuationSeparator" w:id="0">
    <w:p w14:paraId="3D28BBC7" w14:textId="77777777" w:rsidR="00F05A08" w:rsidRDefault="00F05A0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CAD30" w14:textId="77777777" w:rsidR="00C9285F" w:rsidRDefault="00C928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99308" w14:textId="77777777" w:rsidR="00C9285F" w:rsidRDefault="00C928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9AB49" w14:textId="77777777" w:rsidR="00C9285F" w:rsidRDefault="00C928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3C41"/>
    <w:multiLevelType w:val="hybridMultilevel"/>
    <w:tmpl w:val="DA685046"/>
    <w:lvl w:ilvl="0" w:tplc="F37A20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04AA3ECC"/>
    <w:lvl w:ilvl="0" w:tplc="8A94FA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F2380"/>
    <w:multiLevelType w:val="hybridMultilevel"/>
    <w:tmpl w:val="2FA2E4E8"/>
    <w:lvl w:ilvl="0" w:tplc="1A50F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45CBF"/>
    <w:multiLevelType w:val="hybridMultilevel"/>
    <w:tmpl w:val="7E7E21EA"/>
    <w:lvl w:ilvl="0" w:tplc="CEE6D8F2">
      <w:numFmt w:val="bullet"/>
      <w:lvlText w:val="-"/>
      <w:lvlJc w:val="left"/>
      <w:pPr>
        <w:ind w:left="108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7366946C"/>
    <w:lvl w:ilvl="0" w:tplc="56240F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7823C3"/>
    <w:multiLevelType w:val="hybridMultilevel"/>
    <w:tmpl w:val="D488F90E"/>
    <w:lvl w:ilvl="0" w:tplc="51209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D5ABB"/>
    <w:multiLevelType w:val="hybridMultilevel"/>
    <w:tmpl w:val="A1389416"/>
    <w:lvl w:ilvl="0" w:tplc="043230D4">
      <w:numFmt w:val="bullet"/>
      <w:lvlText w:val="-"/>
      <w:lvlJc w:val="left"/>
      <w:pPr>
        <w:ind w:left="1032" w:hanging="312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0B087F"/>
    <w:multiLevelType w:val="hybridMultilevel"/>
    <w:tmpl w:val="BA22235A"/>
    <w:lvl w:ilvl="0" w:tplc="BD307DC6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A67504D"/>
    <w:multiLevelType w:val="hybridMultilevel"/>
    <w:tmpl w:val="4A14744C"/>
    <w:lvl w:ilvl="0" w:tplc="09B6FF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2251194">
    <w:abstractNumId w:val="4"/>
  </w:num>
  <w:num w:numId="2" w16cid:durableId="735010129">
    <w:abstractNumId w:val="1"/>
  </w:num>
  <w:num w:numId="3" w16cid:durableId="171185406">
    <w:abstractNumId w:val="0"/>
  </w:num>
  <w:num w:numId="4" w16cid:durableId="1746953405">
    <w:abstractNumId w:val="5"/>
  </w:num>
  <w:num w:numId="5" w16cid:durableId="863592334">
    <w:abstractNumId w:val="2"/>
  </w:num>
  <w:num w:numId="6" w16cid:durableId="1987129586">
    <w:abstractNumId w:val="7"/>
  </w:num>
  <w:num w:numId="7" w16cid:durableId="1873961002">
    <w:abstractNumId w:val="8"/>
  </w:num>
  <w:num w:numId="8" w16cid:durableId="1588658502">
    <w:abstractNumId w:val="6"/>
  </w:num>
  <w:num w:numId="9" w16cid:durableId="18649805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B86"/>
    <w:rsid w:val="0000491F"/>
    <w:rsid w:val="000078A6"/>
    <w:rsid w:val="00010990"/>
    <w:rsid w:val="0002094C"/>
    <w:rsid w:val="000355D2"/>
    <w:rsid w:val="00040817"/>
    <w:rsid w:val="00041AC8"/>
    <w:rsid w:val="00043D67"/>
    <w:rsid w:val="00055B1D"/>
    <w:rsid w:val="00062CD3"/>
    <w:rsid w:val="00071F60"/>
    <w:rsid w:val="00073D9B"/>
    <w:rsid w:val="00094A7C"/>
    <w:rsid w:val="00095F8F"/>
    <w:rsid w:val="0009730E"/>
    <w:rsid w:val="000B6054"/>
    <w:rsid w:val="000E7251"/>
    <w:rsid w:val="00101DA5"/>
    <w:rsid w:val="00104CE8"/>
    <w:rsid w:val="00112FA0"/>
    <w:rsid w:val="0013015E"/>
    <w:rsid w:val="001339BA"/>
    <w:rsid w:val="001459E4"/>
    <w:rsid w:val="00151024"/>
    <w:rsid w:val="001514DC"/>
    <w:rsid w:val="00154453"/>
    <w:rsid w:val="001B2BBD"/>
    <w:rsid w:val="001B46AB"/>
    <w:rsid w:val="001B4C4A"/>
    <w:rsid w:val="001C4DA1"/>
    <w:rsid w:val="001C4DFA"/>
    <w:rsid w:val="001C7303"/>
    <w:rsid w:val="001D4CF4"/>
    <w:rsid w:val="001D5750"/>
    <w:rsid w:val="001F0EC4"/>
    <w:rsid w:val="001F1A28"/>
    <w:rsid w:val="001F7A44"/>
    <w:rsid w:val="0020127F"/>
    <w:rsid w:val="0020224F"/>
    <w:rsid w:val="00226A9A"/>
    <w:rsid w:val="00231446"/>
    <w:rsid w:val="0024719C"/>
    <w:rsid w:val="00253F7E"/>
    <w:rsid w:val="00263A06"/>
    <w:rsid w:val="00264B54"/>
    <w:rsid w:val="00282ECC"/>
    <w:rsid w:val="00284D62"/>
    <w:rsid w:val="002851BC"/>
    <w:rsid w:val="002A487F"/>
    <w:rsid w:val="002B5EC1"/>
    <w:rsid w:val="002C4A1E"/>
    <w:rsid w:val="002D0305"/>
    <w:rsid w:val="002E26E5"/>
    <w:rsid w:val="002E67C7"/>
    <w:rsid w:val="002F7E25"/>
    <w:rsid w:val="00300523"/>
    <w:rsid w:val="00305272"/>
    <w:rsid w:val="00312D1A"/>
    <w:rsid w:val="0031546A"/>
    <w:rsid w:val="003204B5"/>
    <w:rsid w:val="003244C5"/>
    <w:rsid w:val="003269F8"/>
    <w:rsid w:val="00353AE2"/>
    <w:rsid w:val="00361300"/>
    <w:rsid w:val="00374E85"/>
    <w:rsid w:val="00382D72"/>
    <w:rsid w:val="003841E2"/>
    <w:rsid w:val="00392FDA"/>
    <w:rsid w:val="003A2BC1"/>
    <w:rsid w:val="003B5AF0"/>
    <w:rsid w:val="003C195C"/>
    <w:rsid w:val="003C3E9A"/>
    <w:rsid w:val="003C509B"/>
    <w:rsid w:val="003C7B3B"/>
    <w:rsid w:val="003D230C"/>
    <w:rsid w:val="003E0343"/>
    <w:rsid w:val="003E0E7A"/>
    <w:rsid w:val="003F0CBB"/>
    <w:rsid w:val="003F3A8C"/>
    <w:rsid w:val="003F5D72"/>
    <w:rsid w:val="0041008F"/>
    <w:rsid w:val="00413181"/>
    <w:rsid w:val="0042349D"/>
    <w:rsid w:val="00423E73"/>
    <w:rsid w:val="00423EE7"/>
    <w:rsid w:val="004270C3"/>
    <w:rsid w:val="00427457"/>
    <w:rsid w:val="00427EA9"/>
    <w:rsid w:val="004312FC"/>
    <w:rsid w:val="0043325A"/>
    <w:rsid w:val="00433E48"/>
    <w:rsid w:val="00447A91"/>
    <w:rsid w:val="00452620"/>
    <w:rsid w:val="00453F55"/>
    <w:rsid w:val="00456BE5"/>
    <w:rsid w:val="00463AB6"/>
    <w:rsid w:val="00471043"/>
    <w:rsid w:val="004741A4"/>
    <w:rsid w:val="00481E66"/>
    <w:rsid w:val="004822C9"/>
    <w:rsid w:val="00482A76"/>
    <w:rsid w:val="00485069"/>
    <w:rsid w:val="00487576"/>
    <w:rsid w:val="004A2568"/>
    <w:rsid w:val="004A590B"/>
    <w:rsid w:val="004B2325"/>
    <w:rsid w:val="004B6417"/>
    <w:rsid w:val="004C42BE"/>
    <w:rsid w:val="004C46A6"/>
    <w:rsid w:val="004D09F9"/>
    <w:rsid w:val="004D6CF7"/>
    <w:rsid w:val="004F02F7"/>
    <w:rsid w:val="00527E67"/>
    <w:rsid w:val="00541546"/>
    <w:rsid w:val="005424A0"/>
    <w:rsid w:val="005468E1"/>
    <w:rsid w:val="0055176B"/>
    <w:rsid w:val="00561DB0"/>
    <w:rsid w:val="0056266F"/>
    <w:rsid w:val="0057184B"/>
    <w:rsid w:val="005852DC"/>
    <w:rsid w:val="00592DE3"/>
    <w:rsid w:val="00595DE9"/>
    <w:rsid w:val="005B2888"/>
    <w:rsid w:val="005D164B"/>
    <w:rsid w:val="005D43D8"/>
    <w:rsid w:val="005E1839"/>
    <w:rsid w:val="005E5397"/>
    <w:rsid w:val="005E6711"/>
    <w:rsid w:val="005F1363"/>
    <w:rsid w:val="00600A42"/>
    <w:rsid w:val="006077F7"/>
    <w:rsid w:val="00625AF7"/>
    <w:rsid w:val="0064461F"/>
    <w:rsid w:val="006446B3"/>
    <w:rsid w:val="00645044"/>
    <w:rsid w:val="0065449A"/>
    <w:rsid w:val="006674CC"/>
    <w:rsid w:val="00675ABE"/>
    <w:rsid w:val="0068715D"/>
    <w:rsid w:val="00687970"/>
    <w:rsid w:val="00687B71"/>
    <w:rsid w:val="00691E16"/>
    <w:rsid w:val="006925CE"/>
    <w:rsid w:val="006936A0"/>
    <w:rsid w:val="006962C4"/>
    <w:rsid w:val="0069669F"/>
    <w:rsid w:val="006A0E16"/>
    <w:rsid w:val="006B055B"/>
    <w:rsid w:val="006C75EB"/>
    <w:rsid w:val="006D0619"/>
    <w:rsid w:val="006D16FD"/>
    <w:rsid w:val="006D5E4B"/>
    <w:rsid w:val="006F3D06"/>
    <w:rsid w:val="006F7090"/>
    <w:rsid w:val="00700CDF"/>
    <w:rsid w:val="007070A7"/>
    <w:rsid w:val="00711EB4"/>
    <w:rsid w:val="00714916"/>
    <w:rsid w:val="00716E73"/>
    <w:rsid w:val="00716F95"/>
    <w:rsid w:val="007177E5"/>
    <w:rsid w:val="00723696"/>
    <w:rsid w:val="007315E1"/>
    <w:rsid w:val="00737C03"/>
    <w:rsid w:val="007476C4"/>
    <w:rsid w:val="007655C7"/>
    <w:rsid w:val="007676CA"/>
    <w:rsid w:val="0077019C"/>
    <w:rsid w:val="0077678D"/>
    <w:rsid w:val="0078683F"/>
    <w:rsid w:val="007870AC"/>
    <w:rsid w:val="00791684"/>
    <w:rsid w:val="007A1FC7"/>
    <w:rsid w:val="007B03E0"/>
    <w:rsid w:val="007B2835"/>
    <w:rsid w:val="007B3AB5"/>
    <w:rsid w:val="007B3EB4"/>
    <w:rsid w:val="007B7770"/>
    <w:rsid w:val="007C4EC3"/>
    <w:rsid w:val="007D7EC5"/>
    <w:rsid w:val="007E02B9"/>
    <w:rsid w:val="007E0818"/>
    <w:rsid w:val="007E30F4"/>
    <w:rsid w:val="007F4277"/>
    <w:rsid w:val="0080053C"/>
    <w:rsid w:val="008013D3"/>
    <w:rsid w:val="0080184A"/>
    <w:rsid w:val="00806E74"/>
    <w:rsid w:val="00814A73"/>
    <w:rsid w:val="0081705B"/>
    <w:rsid w:val="008266B4"/>
    <w:rsid w:val="00827D6E"/>
    <w:rsid w:val="00830FC4"/>
    <w:rsid w:val="00842BDA"/>
    <w:rsid w:val="00843A04"/>
    <w:rsid w:val="0086133D"/>
    <w:rsid w:val="00862012"/>
    <w:rsid w:val="008633E0"/>
    <w:rsid w:val="00882806"/>
    <w:rsid w:val="00882CFD"/>
    <w:rsid w:val="008836DC"/>
    <w:rsid w:val="00884930"/>
    <w:rsid w:val="008942FF"/>
    <w:rsid w:val="00894A18"/>
    <w:rsid w:val="008A31DC"/>
    <w:rsid w:val="008A667A"/>
    <w:rsid w:val="008A7F3B"/>
    <w:rsid w:val="008C2784"/>
    <w:rsid w:val="008F2D2C"/>
    <w:rsid w:val="0090221A"/>
    <w:rsid w:val="00912783"/>
    <w:rsid w:val="00912913"/>
    <w:rsid w:val="00926F80"/>
    <w:rsid w:val="009402F6"/>
    <w:rsid w:val="0094379E"/>
    <w:rsid w:val="00943CA9"/>
    <w:rsid w:val="0095239A"/>
    <w:rsid w:val="00954543"/>
    <w:rsid w:val="009B43F8"/>
    <w:rsid w:val="009B7C11"/>
    <w:rsid w:val="009C5076"/>
    <w:rsid w:val="009C6D30"/>
    <w:rsid w:val="009D07F2"/>
    <w:rsid w:val="009F05E0"/>
    <w:rsid w:val="00A005A1"/>
    <w:rsid w:val="00A12141"/>
    <w:rsid w:val="00A21DD7"/>
    <w:rsid w:val="00A342C5"/>
    <w:rsid w:val="00A348A6"/>
    <w:rsid w:val="00A36668"/>
    <w:rsid w:val="00A367D9"/>
    <w:rsid w:val="00A72332"/>
    <w:rsid w:val="00A934A5"/>
    <w:rsid w:val="00AB4DEB"/>
    <w:rsid w:val="00AB6158"/>
    <w:rsid w:val="00AB72CF"/>
    <w:rsid w:val="00AB7F26"/>
    <w:rsid w:val="00AD20ED"/>
    <w:rsid w:val="00AD323B"/>
    <w:rsid w:val="00AE20EA"/>
    <w:rsid w:val="00AE514C"/>
    <w:rsid w:val="00AF1CEA"/>
    <w:rsid w:val="00AF4826"/>
    <w:rsid w:val="00AF7584"/>
    <w:rsid w:val="00B01DF5"/>
    <w:rsid w:val="00B129DA"/>
    <w:rsid w:val="00B15CAB"/>
    <w:rsid w:val="00B2363D"/>
    <w:rsid w:val="00B342A6"/>
    <w:rsid w:val="00B41AB1"/>
    <w:rsid w:val="00B456F7"/>
    <w:rsid w:val="00B51F99"/>
    <w:rsid w:val="00B550CB"/>
    <w:rsid w:val="00B65B58"/>
    <w:rsid w:val="00B66F12"/>
    <w:rsid w:val="00B84112"/>
    <w:rsid w:val="00B91430"/>
    <w:rsid w:val="00BA6564"/>
    <w:rsid w:val="00BB0C7A"/>
    <w:rsid w:val="00BC454D"/>
    <w:rsid w:val="00BC6B26"/>
    <w:rsid w:val="00BD4C7B"/>
    <w:rsid w:val="00BD77F7"/>
    <w:rsid w:val="00BE0CDB"/>
    <w:rsid w:val="00BE5154"/>
    <w:rsid w:val="00BF5E37"/>
    <w:rsid w:val="00C003C3"/>
    <w:rsid w:val="00C0172F"/>
    <w:rsid w:val="00C25B66"/>
    <w:rsid w:val="00C348EC"/>
    <w:rsid w:val="00C40413"/>
    <w:rsid w:val="00C53AF3"/>
    <w:rsid w:val="00C57E92"/>
    <w:rsid w:val="00C7366D"/>
    <w:rsid w:val="00C90082"/>
    <w:rsid w:val="00C92792"/>
    <w:rsid w:val="00C9285F"/>
    <w:rsid w:val="00C941EA"/>
    <w:rsid w:val="00CB4262"/>
    <w:rsid w:val="00CB5204"/>
    <w:rsid w:val="00CC35DE"/>
    <w:rsid w:val="00CC7795"/>
    <w:rsid w:val="00CD4D65"/>
    <w:rsid w:val="00CD69F9"/>
    <w:rsid w:val="00CE58E1"/>
    <w:rsid w:val="00CF0754"/>
    <w:rsid w:val="00D01EDF"/>
    <w:rsid w:val="00D04056"/>
    <w:rsid w:val="00D212AB"/>
    <w:rsid w:val="00D2391F"/>
    <w:rsid w:val="00D36B14"/>
    <w:rsid w:val="00D60BE5"/>
    <w:rsid w:val="00D610AF"/>
    <w:rsid w:val="00D61978"/>
    <w:rsid w:val="00D6457C"/>
    <w:rsid w:val="00D76649"/>
    <w:rsid w:val="00D86064"/>
    <w:rsid w:val="00DA53C9"/>
    <w:rsid w:val="00DA60C8"/>
    <w:rsid w:val="00DB7D62"/>
    <w:rsid w:val="00DC1DC7"/>
    <w:rsid w:val="00DD092A"/>
    <w:rsid w:val="00DD1700"/>
    <w:rsid w:val="00DE20BC"/>
    <w:rsid w:val="00E01CBA"/>
    <w:rsid w:val="00E13F2B"/>
    <w:rsid w:val="00E176DF"/>
    <w:rsid w:val="00E44E81"/>
    <w:rsid w:val="00E5098B"/>
    <w:rsid w:val="00E6018D"/>
    <w:rsid w:val="00E65FD6"/>
    <w:rsid w:val="00E668EE"/>
    <w:rsid w:val="00E82D87"/>
    <w:rsid w:val="00E8562D"/>
    <w:rsid w:val="00E900B4"/>
    <w:rsid w:val="00E92955"/>
    <w:rsid w:val="00E92D8E"/>
    <w:rsid w:val="00E94168"/>
    <w:rsid w:val="00E96068"/>
    <w:rsid w:val="00EB1974"/>
    <w:rsid w:val="00EB60A3"/>
    <w:rsid w:val="00EC0842"/>
    <w:rsid w:val="00ED03C6"/>
    <w:rsid w:val="00ED2A5F"/>
    <w:rsid w:val="00ED4356"/>
    <w:rsid w:val="00ED73AF"/>
    <w:rsid w:val="00EE4211"/>
    <w:rsid w:val="00EF2564"/>
    <w:rsid w:val="00EF5F6A"/>
    <w:rsid w:val="00F01695"/>
    <w:rsid w:val="00F01887"/>
    <w:rsid w:val="00F021E2"/>
    <w:rsid w:val="00F02F7D"/>
    <w:rsid w:val="00F03C91"/>
    <w:rsid w:val="00F05A08"/>
    <w:rsid w:val="00F107BD"/>
    <w:rsid w:val="00F303C6"/>
    <w:rsid w:val="00F35574"/>
    <w:rsid w:val="00F408B0"/>
    <w:rsid w:val="00F40D89"/>
    <w:rsid w:val="00F41E03"/>
    <w:rsid w:val="00F42478"/>
    <w:rsid w:val="00F45CCF"/>
    <w:rsid w:val="00F50C5E"/>
    <w:rsid w:val="00F51C65"/>
    <w:rsid w:val="00F6158F"/>
    <w:rsid w:val="00F65035"/>
    <w:rsid w:val="00F76068"/>
    <w:rsid w:val="00F82FA7"/>
    <w:rsid w:val="00F83CAB"/>
    <w:rsid w:val="00F9764A"/>
    <w:rsid w:val="00FB1F61"/>
    <w:rsid w:val="00FB228E"/>
    <w:rsid w:val="00FC3361"/>
    <w:rsid w:val="00FC3443"/>
    <w:rsid w:val="00FE2515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C1F9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uiPriority w:val="99"/>
    <w:rsid w:val="0041008F"/>
    <w:pPr>
      <w:spacing w:after="0" w:line="240" w:lineRule="auto"/>
      <w:ind w:right="386"/>
    </w:pPr>
    <w:rPr>
      <w:rFonts w:ascii="Times New Roman" w:eastAsia="Times New Roman" w:hAnsi="Times New Roman" w:cs="Angsana New"/>
      <w:sz w:val="28"/>
      <w:szCs w:val="28"/>
      <w:lang w:val="th-TH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4B6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641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641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417"/>
    <w:rPr>
      <w:b/>
      <w:bCs/>
      <w:szCs w:val="20"/>
    </w:rPr>
  </w:style>
  <w:style w:type="paragraph" w:styleId="Revision">
    <w:name w:val="Revision"/>
    <w:hidden/>
    <w:uiPriority w:val="99"/>
    <w:semiHidden/>
    <w:rsid w:val="007F42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CF9A7-A193-435F-AB26-3921D1913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1505</Words>
  <Characters>8582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Nadcha Kaweewarakorn (TH)</cp:lastModifiedBy>
  <cp:revision>12</cp:revision>
  <cp:lastPrinted>2025-02-07T08:32:00Z</cp:lastPrinted>
  <dcterms:created xsi:type="dcterms:W3CDTF">2025-02-18T07:52:00Z</dcterms:created>
  <dcterms:modified xsi:type="dcterms:W3CDTF">2025-02-26T04:12:00Z</dcterms:modified>
  <cp:contentStatus/>
</cp:coreProperties>
</file>