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C762D" w14:textId="69D30AA1" w:rsidR="00BF2E4D" w:rsidRPr="00C74D97" w:rsidRDefault="00376754" w:rsidP="00BF2E4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Pr>
          <w:rFonts w:cs="Times New Roman"/>
          <w:b/>
          <w:bCs/>
          <w:caps/>
          <w:sz w:val="22"/>
          <w:szCs w:val="22"/>
        </w:rPr>
        <w:t>GENERAL</w:t>
      </w:r>
      <w:r w:rsidR="00BF2E4D" w:rsidRPr="00C74D97">
        <w:rPr>
          <w:rFonts w:cs="Times New Roman"/>
          <w:b/>
          <w:bCs/>
          <w:caps/>
          <w:sz w:val="22"/>
          <w:szCs w:val="22"/>
        </w:rPr>
        <w:t xml:space="preserve"> </w:t>
      </w:r>
      <w:r w:rsidR="00BF7FC5" w:rsidRPr="00C74D97">
        <w:rPr>
          <w:rFonts w:cs="Times New Roman"/>
          <w:b/>
          <w:bCs/>
          <w:caps/>
          <w:sz w:val="22"/>
          <w:szCs w:val="22"/>
        </w:rPr>
        <w:t>INFORMATION</w:t>
      </w:r>
      <w:r w:rsidR="00BF2E4D" w:rsidRPr="00C74D97">
        <w:rPr>
          <w:rFonts w:cs="Times New Roman"/>
          <w:b/>
          <w:bCs/>
          <w:caps/>
          <w:sz w:val="22"/>
          <w:szCs w:val="22"/>
        </w:rPr>
        <w:t xml:space="preserve"> </w:t>
      </w:r>
    </w:p>
    <w:p w14:paraId="4CEE88B2" w14:textId="77777777" w:rsidR="00BF2E4D" w:rsidRPr="00C74D97" w:rsidRDefault="00BF2E4D" w:rsidP="00F52413">
      <w:pPr>
        <w:pStyle w:val="BodyText"/>
        <w:tabs>
          <w:tab w:val="clear" w:pos="454"/>
          <w:tab w:val="clear" w:pos="680"/>
          <w:tab w:val="left" w:pos="0"/>
        </w:tabs>
        <w:spacing w:after="0"/>
        <w:jc w:val="thaiDistribute"/>
        <w:rPr>
          <w:rFonts w:cs="Cordia New"/>
          <w:sz w:val="22"/>
          <w:szCs w:val="22"/>
        </w:rPr>
      </w:pPr>
    </w:p>
    <w:p w14:paraId="4DF9B49B" w14:textId="2A497B78" w:rsidR="00376754" w:rsidRPr="00641335" w:rsidRDefault="00376754" w:rsidP="00376754">
      <w:pPr>
        <w:tabs>
          <w:tab w:val="clear" w:pos="454"/>
          <w:tab w:val="left" w:pos="142"/>
        </w:tabs>
        <w:jc w:val="thaiDistribute"/>
        <w:rPr>
          <w:rFonts w:cs="Times New Roman"/>
          <w:sz w:val="22"/>
          <w:szCs w:val="22"/>
          <w:cs/>
        </w:rPr>
      </w:pPr>
      <w:proofErr w:type="spellStart"/>
      <w:r w:rsidRPr="00641335">
        <w:rPr>
          <w:rFonts w:cs="Times New Roman"/>
          <w:sz w:val="22"/>
          <w:szCs w:val="22"/>
        </w:rPr>
        <w:t>Thitikorn</w:t>
      </w:r>
      <w:proofErr w:type="spellEnd"/>
      <w:r w:rsidRPr="00641335">
        <w:rPr>
          <w:rFonts w:cs="Times New Roman"/>
          <w:sz w:val="22"/>
          <w:szCs w:val="22"/>
        </w:rPr>
        <w:t xml:space="preserve"> Public Company Limited (“the Company”) </w:t>
      </w:r>
      <w:r>
        <w:rPr>
          <w:sz w:val="22"/>
          <w:szCs w:val="22"/>
        </w:rPr>
        <w:t xml:space="preserve">(juristic entity registration number </w:t>
      </w:r>
      <w:r w:rsidRPr="00376754">
        <w:rPr>
          <w:rFonts w:cs="Times New Roman"/>
          <w:sz w:val="22"/>
          <w:szCs w:val="22"/>
        </w:rPr>
        <w:t>0107546000130</w:t>
      </w:r>
      <w:r>
        <w:rPr>
          <w:sz w:val="22"/>
          <w:szCs w:val="22"/>
        </w:rPr>
        <w:t xml:space="preserve">), was </w:t>
      </w:r>
      <w:r w:rsidRPr="00641335">
        <w:rPr>
          <w:rFonts w:cs="Times New Roman"/>
          <w:sz w:val="22"/>
          <w:szCs w:val="22"/>
        </w:rPr>
        <w:t xml:space="preserve">incorporated in Thailand on August 4, </w:t>
      </w:r>
      <w:proofErr w:type="gramStart"/>
      <w:r w:rsidRPr="00641335">
        <w:rPr>
          <w:rFonts w:cs="Times New Roman"/>
          <w:sz w:val="22"/>
          <w:szCs w:val="22"/>
        </w:rPr>
        <w:t>1972</w:t>
      </w:r>
      <w:proofErr w:type="gramEnd"/>
      <w:r w:rsidRPr="00641335">
        <w:rPr>
          <w:rFonts w:cs="Times New Roman"/>
          <w:sz w:val="22"/>
          <w:szCs w:val="22"/>
        </w:rPr>
        <w:t xml:space="preserve"> and has its registered office at 69 Ramkhamhaeng Road, </w:t>
      </w:r>
      <w:proofErr w:type="spellStart"/>
      <w:r w:rsidRPr="00641335">
        <w:rPr>
          <w:rFonts w:cs="Times New Roman"/>
          <w:sz w:val="22"/>
          <w:szCs w:val="22"/>
        </w:rPr>
        <w:t>Huamark</w:t>
      </w:r>
      <w:proofErr w:type="spellEnd"/>
      <w:r w:rsidRPr="00641335">
        <w:rPr>
          <w:rFonts w:cs="Times New Roman"/>
          <w:sz w:val="22"/>
          <w:szCs w:val="22"/>
        </w:rPr>
        <w:t>, Bangkapi, Bangkok 10240, Thailand. The Company has been listed on the Stock Exchange of Thailand since 2003.</w:t>
      </w:r>
    </w:p>
    <w:p w14:paraId="7F92858E" w14:textId="77777777" w:rsidR="00376754" w:rsidRPr="00641335" w:rsidRDefault="00376754" w:rsidP="00376754">
      <w:pPr>
        <w:tabs>
          <w:tab w:val="clear" w:pos="454"/>
          <w:tab w:val="left" w:pos="142"/>
        </w:tabs>
        <w:jc w:val="thaiDistribute"/>
        <w:rPr>
          <w:rFonts w:cs="Times New Roman"/>
          <w:sz w:val="22"/>
          <w:szCs w:val="22"/>
        </w:rPr>
      </w:pPr>
    </w:p>
    <w:p w14:paraId="331AA454" w14:textId="77777777" w:rsidR="00376754" w:rsidRPr="00641335" w:rsidRDefault="00376754" w:rsidP="00376754">
      <w:pPr>
        <w:tabs>
          <w:tab w:val="clear" w:pos="454"/>
          <w:tab w:val="left" w:pos="142"/>
        </w:tabs>
        <w:jc w:val="thaiDistribute"/>
        <w:rPr>
          <w:rFonts w:cs="Times New Roman"/>
          <w:sz w:val="22"/>
          <w:szCs w:val="22"/>
        </w:rPr>
      </w:pPr>
      <w:r w:rsidRPr="00641335">
        <w:rPr>
          <w:rFonts w:cs="Times New Roman"/>
          <w:sz w:val="22"/>
          <w:szCs w:val="22"/>
        </w:rPr>
        <w:t xml:space="preserve">The major shareholder is </w:t>
      </w:r>
      <w:proofErr w:type="spellStart"/>
      <w:r w:rsidRPr="00641335">
        <w:rPr>
          <w:rFonts w:cs="Times New Roman"/>
          <w:sz w:val="22"/>
          <w:szCs w:val="22"/>
        </w:rPr>
        <w:t>Sinthonglor</w:t>
      </w:r>
      <w:proofErr w:type="spellEnd"/>
      <w:r w:rsidRPr="00641335">
        <w:rPr>
          <w:rFonts w:cs="Times New Roman"/>
          <w:sz w:val="22"/>
          <w:szCs w:val="22"/>
        </w:rPr>
        <w:t xml:space="preserve"> Company Limited (incorporated in Thailand which holds 42.36% of the Company’s shares).</w:t>
      </w:r>
    </w:p>
    <w:p w14:paraId="201EFB37" w14:textId="77777777" w:rsidR="00376754" w:rsidRPr="00641335" w:rsidRDefault="00376754" w:rsidP="00376754">
      <w:pPr>
        <w:tabs>
          <w:tab w:val="clear" w:pos="454"/>
          <w:tab w:val="left" w:pos="142"/>
        </w:tabs>
        <w:jc w:val="thaiDistribute"/>
        <w:rPr>
          <w:rFonts w:cs="Times New Roman"/>
          <w:sz w:val="22"/>
          <w:szCs w:val="22"/>
        </w:rPr>
      </w:pPr>
    </w:p>
    <w:p w14:paraId="5F983882" w14:textId="2DE6D4EC" w:rsidR="00376754" w:rsidRDefault="00376754" w:rsidP="00376754">
      <w:pPr>
        <w:tabs>
          <w:tab w:val="clear" w:pos="454"/>
          <w:tab w:val="left" w:pos="142"/>
        </w:tabs>
        <w:jc w:val="thaiDistribute"/>
        <w:rPr>
          <w:rFonts w:cs="Times New Roman"/>
          <w:sz w:val="22"/>
          <w:szCs w:val="22"/>
        </w:rPr>
      </w:pPr>
      <w:r w:rsidRPr="00641335">
        <w:rPr>
          <w:rFonts w:cs="Times New Roman"/>
          <w:sz w:val="22"/>
          <w:szCs w:val="22"/>
        </w:rPr>
        <w:t>The Company and its subsidiaries principally engage in vehicle hire-purchase business and related other</w:t>
      </w:r>
      <w:r>
        <w:rPr>
          <w:rFonts w:cs="Times New Roman"/>
          <w:sz w:val="22"/>
          <w:szCs w:val="22"/>
        </w:rPr>
        <w:t xml:space="preserve"> </w:t>
      </w:r>
      <w:proofErr w:type="gramStart"/>
      <w:r w:rsidRPr="00641335">
        <w:rPr>
          <w:rFonts w:cs="Times New Roman"/>
          <w:sz w:val="22"/>
          <w:szCs w:val="22"/>
        </w:rPr>
        <w:t>service</w:t>
      </w:r>
      <w:r>
        <w:rPr>
          <w:rFonts w:cs="Times New Roman"/>
          <w:sz w:val="22"/>
          <w:szCs w:val="22"/>
        </w:rPr>
        <w:t>s</w:t>
      </w:r>
      <w:r w:rsidR="00656227">
        <w:rPr>
          <w:rFonts w:cs="Times New Roman"/>
          <w:sz w:val="22"/>
          <w:szCs w:val="22"/>
        </w:rPr>
        <w:t>, and</w:t>
      </w:r>
      <w:proofErr w:type="gramEnd"/>
      <w:r w:rsidR="00C47824">
        <w:rPr>
          <w:rFonts w:cs="Times New Roman"/>
          <w:sz w:val="22"/>
          <w:szCs w:val="22"/>
        </w:rPr>
        <w:t xml:space="preserve"> letting of</w:t>
      </w:r>
      <w:r w:rsidR="00656227">
        <w:rPr>
          <w:rFonts w:cs="Times New Roman"/>
          <w:sz w:val="22"/>
          <w:szCs w:val="22"/>
        </w:rPr>
        <w:t xml:space="preserve"> motorcycle </w:t>
      </w:r>
      <w:r w:rsidR="00C47824">
        <w:rPr>
          <w:rFonts w:cs="Times New Roman"/>
          <w:sz w:val="22"/>
          <w:szCs w:val="22"/>
        </w:rPr>
        <w:t>under operating lease</w:t>
      </w:r>
      <w:r w:rsidRPr="00641335">
        <w:rPr>
          <w:rFonts w:cs="Times New Roman"/>
          <w:sz w:val="22"/>
          <w:szCs w:val="22"/>
        </w:rPr>
        <w:t>. Details of the Company’s subsidiaries are as follows</w:t>
      </w:r>
      <w:r>
        <w:rPr>
          <w:rFonts w:cs="Times New Roman"/>
          <w:sz w:val="22"/>
          <w:szCs w:val="22"/>
        </w:rPr>
        <w:t>:</w:t>
      </w:r>
    </w:p>
    <w:p w14:paraId="2478BAEE" w14:textId="77777777" w:rsidR="00BF2E4D" w:rsidRPr="00C1604E" w:rsidRDefault="00BF2E4D"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cs="Times New Roman"/>
          <w:sz w:val="22"/>
          <w:szCs w:val="22"/>
          <w:highlight w:val="yellow"/>
          <w:vertAlign w:val="superscript"/>
        </w:rPr>
      </w:pPr>
    </w:p>
    <w:tbl>
      <w:tblPr>
        <w:tblW w:w="10222" w:type="dxa"/>
        <w:tblLayout w:type="fixed"/>
        <w:tblLook w:val="04A0" w:firstRow="1" w:lastRow="0" w:firstColumn="1" w:lastColumn="0" w:noHBand="0" w:noVBand="1"/>
      </w:tblPr>
      <w:tblGrid>
        <w:gridCol w:w="1985"/>
        <w:gridCol w:w="236"/>
        <w:gridCol w:w="2315"/>
        <w:gridCol w:w="236"/>
        <w:gridCol w:w="1187"/>
        <w:gridCol w:w="236"/>
        <w:gridCol w:w="1187"/>
        <w:gridCol w:w="236"/>
        <w:gridCol w:w="1176"/>
        <w:gridCol w:w="244"/>
        <w:gridCol w:w="1184"/>
      </w:tblGrid>
      <w:tr w:rsidR="00B754B6" w:rsidRPr="00C1604E" w14:paraId="5E307069" w14:textId="77777777" w:rsidTr="007C5402">
        <w:trPr>
          <w:tblHeader/>
        </w:trPr>
        <w:tc>
          <w:tcPr>
            <w:tcW w:w="1985" w:type="dxa"/>
          </w:tcPr>
          <w:p w14:paraId="46A80DD5"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8278842"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5FA32AAF"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1A96C32"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2BA86DDE" w14:textId="77777777" w:rsidR="00B754B6" w:rsidRPr="00C74D97" w:rsidRDefault="00B754B6" w:rsidP="007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p>
        </w:tc>
        <w:tc>
          <w:tcPr>
            <w:tcW w:w="236" w:type="dxa"/>
          </w:tcPr>
          <w:p w14:paraId="778B9DDC"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2" w:type="dxa"/>
            <w:gridSpan w:val="3"/>
            <w:vAlign w:val="bottom"/>
          </w:tcPr>
          <w:p w14:paraId="4233F450" w14:textId="77777777" w:rsidR="00B754B6" w:rsidRPr="00C74D97" w:rsidRDefault="00B754B6" w:rsidP="007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 xml:space="preserve">Percentage of </w:t>
            </w:r>
            <w:r w:rsidR="007004A2" w:rsidRPr="00C74D97">
              <w:rPr>
                <w:rFonts w:cs="Times New Roman"/>
                <w:sz w:val="20"/>
                <w:szCs w:val="20"/>
              </w:rPr>
              <w:t>d</w:t>
            </w:r>
            <w:r w:rsidRPr="00C74D97">
              <w:rPr>
                <w:rFonts w:cs="Times New Roman"/>
                <w:sz w:val="20"/>
                <w:szCs w:val="20"/>
              </w:rPr>
              <w:t>irect and</w:t>
            </w:r>
          </w:p>
        </w:tc>
      </w:tr>
      <w:tr w:rsidR="00E034E4" w:rsidRPr="00C1604E" w14:paraId="6C3F69A7" w14:textId="77777777" w:rsidTr="007C5402">
        <w:trPr>
          <w:tblHeader/>
        </w:trPr>
        <w:tc>
          <w:tcPr>
            <w:tcW w:w="1985" w:type="dxa"/>
          </w:tcPr>
          <w:p w14:paraId="035553B3"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B78AE8C"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5FCD3DBA"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5FC5E5B4"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vAlign w:val="bottom"/>
          </w:tcPr>
          <w:p w14:paraId="460A2220" w14:textId="77777777" w:rsidR="00E034E4" w:rsidRPr="00C74D97" w:rsidRDefault="00E034E4" w:rsidP="00B46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Paid-up share capital</w:t>
            </w:r>
          </w:p>
        </w:tc>
        <w:tc>
          <w:tcPr>
            <w:tcW w:w="236" w:type="dxa"/>
          </w:tcPr>
          <w:p w14:paraId="0DCC0982" w14:textId="77777777" w:rsidR="00E034E4" w:rsidRPr="00C74D97" w:rsidRDefault="00E034E4"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2" w:type="dxa"/>
            <w:gridSpan w:val="3"/>
            <w:vAlign w:val="bottom"/>
          </w:tcPr>
          <w:p w14:paraId="67957892" w14:textId="77777777" w:rsidR="00E034E4" w:rsidRPr="00C74D97" w:rsidRDefault="00E034E4" w:rsidP="007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indirect holdings of the</w:t>
            </w:r>
          </w:p>
        </w:tc>
      </w:tr>
      <w:tr w:rsidR="00B754B6" w:rsidRPr="00C1604E" w14:paraId="637F1EC6" w14:textId="77777777" w:rsidTr="007C5402">
        <w:trPr>
          <w:tblHeader/>
        </w:trPr>
        <w:tc>
          <w:tcPr>
            <w:tcW w:w="1985" w:type="dxa"/>
          </w:tcPr>
          <w:p w14:paraId="57C52C18"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42397B72"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2419F61"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1A8C1359"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10" w:type="dxa"/>
            <w:gridSpan w:val="3"/>
            <w:tcBorders>
              <w:bottom w:val="single" w:sz="4" w:space="0" w:color="auto"/>
            </w:tcBorders>
            <w:vAlign w:val="bottom"/>
          </w:tcPr>
          <w:p w14:paraId="0ACEFF46"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5"/>
              </w:tabs>
              <w:jc w:val="center"/>
              <w:rPr>
                <w:rFonts w:cs="Times New Roman"/>
                <w:sz w:val="20"/>
                <w:szCs w:val="20"/>
              </w:rPr>
            </w:pPr>
            <w:r w:rsidRPr="00C74D97">
              <w:rPr>
                <w:rFonts w:cs="Times New Roman"/>
                <w:sz w:val="20"/>
                <w:szCs w:val="20"/>
              </w:rPr>
              <w:t>(In Thousand Baht)</w:t>
            </w:r>
          </w:p>
        </w:tc>
        <w:tc>
          <w:tcPr>
            <w:tcW w:w="236" w:type="dxa"/>
          </w:tcPr>
          <w:p w14:paraId="4223CDE9"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602" w:type="dxa"/>
            <w:gridSpan w:val="3"/>
            <w:tcBorders>
              <w:bottom w:val="single" w:sz="4" w:space="0" w:color="auto"/>
            </w:tcBorders>
            <w:vAlign w:val="bottom"/>
          </w:tcPr>
          <w:p w14:paraId="729F474C" w14:textId="77777777" w:rsidR="00B754B6" w:rsidRPr="00C74D97" w:rsidRDefault="00E034E4" w:rsidP="00700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4"/>
              </w:tabs>
              <w:ind w:right="-116"/>
              <w:jc w:val="center"/>
              <w:rPr>
                <w:rFonts w:cs="Times New Roman"/>
                <w:sz w:val="20"/>
                <w:szCs w:val="20"/>
              </w:rPr>
            </w:pPr>
            <w:r w:rsidRPr="00C74D97">
              <w:rPr>
                <w:rFonts w:cs="Times New Roman"/>
                <w:sz w:val="20"/>
                <w:szCs w:val="20"/>
              </w:rPr>
              <w:t>Company</w:t>
            </w:r>
            <w:r w:rsidR="00B754B6" w:rsidRPr="00C74D97">
              <w:rPr>
                <w:rFonts w:cs="Times New Roman"/>
                <w:sz w:val="20"/>
                <w:szCs w:val="20"/>
              </w:rPr>
              <w:t xml:space="preserve"> (%)</w:t>
            </w:r>
          </w:p>
        </w:tc>
      </w:tr>
      <w:tr w:rsidR="00B754B6" w:rsidRPr="00C1604E" w14:paraId="36EEC75F" w14:textId="77777777" w:rsidTr="007C5402">
        <w:trPr>
          <w:tblHeader/>
        </w:trPr>
        <w:tc>
          <w:tcPr>
            <w:tcW w:w="1985" w:type="dxa"/>
          </w:tcPr>
          <w:p w14:paraId="1ECC8EFD"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28963975"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2627042A"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41D77DC0"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top w:val="single" w:sz="4" w:space="0" w:color="auto"/>
            </w:tcBorders>
            <w:vAlign w:val="bottom"/>
          </w:tcPr>
          <w:p w14:paraId="02FFF4F6" w14:textId="044C562A" w:rsidR="00B754B6" w:rsidRPr="00042087" w:rsidRDefault="00376754"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r w:rsidR="00C74D97" w:rsidRPr="00042087">
              <w:rPr>
                <w:rFonts w:cs="Times New Roman"/>
                <w:sz w:val="20"/>
                <w:szCs w:val="20"/>
              </w:rPr>
              <w:t>,</w:t>
            </w:r>
          </w:p>
        </w:tc>
        <w:tc>
          <w:tcPr>
            <w:tcW w:w="236" w:type="dxa"/>
            <w:tcBorders>
              <w:top w:val="single" w:sz="4" w:space="0" w:color="auto"/>
            </w:tcBorders>
            <w:vAlign w:val="bottom"/>
          </w:tcPr>
          <w:p w14:paraId="30653C69" w14:textId="77777777" w:rsidR="00B754B6" w:rsidRPr="00C74D97" w:rsidRDefault="00B754B6" w:rsidP="008E33E5">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top w:val="single" w:sz="4" w:space="0" w:color="auto"/>
            </w:tcBorders>
            <w:vAlign w:val="center"/>
          </w:tcPr>
          <w:p w14:paraId="36CB6715"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c>
          <w:tcPr>
            <w:tcW w:w="236" w:type="dxa"/>
          </w:tcPr>
          <w:p w14:paraId="343E606E"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top w:val="single" w:sz="4" w:space="0" w:color="auto"/>
            </w:tcBorders>
            <w:vAlign w:val="bottom"/>
          </w:tcPr>
          <w:p w14:paraId="58062098" w14:textId="72C108A1" w:rsidR="00B754B6" w:rsidRPr="00042087" w:rsidRDefault="00376754"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r>
              <w:rPr>
                <w:rFonts w:cs="Times New Roman"/>
                <w:sz w:val="20"/>
                <w:szCs w:val="20"/>
              </w:rPr>
              <w:t>,</w:t>
            </w:r>
          </w:p>
        </w:tc>
        <w:tc>
          <w:tcPr>
            <w:tcW w:w="244" w:type="dxa"/>
            <w:tcBorders>
              <w:top w:val="single" w:sz="4" w:space="0" w:color="auto"/>
            </w:tcBorders>
            <w:vAlign w:val="bottom"/>
          </w:tcPr>
          <w:p w14:paraId="7E1D4FBE" w14:textId="77777777" w:rsidR="00B754B6" w:rsidRPr="00C74D97" w:rsidRDefault="00B754B6" w:rsidP="008E33E5">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2" w:type="dxa"/>
            <w:tcBorders>
              <w:top w:val="single" w:sz="4" w:space="0" w:color="auto"/>
            </w:tcBorders>
            <w:vAlign w:val="center"/>
          </w:tcPr>
          <w:p w14:paraId="458914C6"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0"/>
                <w:szCs w:val="20"/>
              </w:rPr>
            </w:pPr>
            <w:r w:rsidRPr="00C74D97">
              <w:rPr>
                <w:rFonts w:cs="Times New Roman"/>
                <w:sz w:val="20"/>
                <w:szCs w:val="20"/>
              </w:rPr>
              <w:t>December 31,</w:t>
            </w:r>
          </w:p>
        </w:tc>
      </w:tr>
      <w:tr w:rsidR="00B754B6" w:rsidRPr="00C1604E" w14:paraId="41DAA90B" w14:textId="77777777" w:rsidTr="007C5402">
        <w:trPr>
          <w:tblHeader/>
        </w:trPr>
        <w:tc>
          <w:tcPr>
            <w:tcW w:w="1985" w:type="dxa"/>
            <w:tcBorders>
              <w:bottom w:val="single" w:sz="4" w:space="0" w:color="auto"/>
            </w:tcBorders>
            <w:vAlign w:val="bottom"/>
          </w:tcPr>
          <w:p w14:paraId="01636061" w14:textId="77777777" w:rsidR="00B754B6" w:rsidRPr="00C74D97" w:rsidRDefault="00B754B6" w:rsidP="00E6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
              <w:jc w:val="center"/>
              <w:rPr>
                <w:rFonts w:cs="Times New Roman"/>
                <w:sz w:val="20"/>
                <w:szCs w:val="20"/>
              </w:rPr>
            </w:pPr>
            <w:r w:rsidRPr="00C74D97">
              <w:rPr>
                <w:rFonts w:cs="Times New Roman"/>
                <w:sz w:val="20"/>
                <w:szCs w:val="20"/>
              </w:rPr>
              <w:t xml:space="preserve">Name of </w:t>
            </w:r>
            <w:r w:rsidR="0047118A" w:rsidRPr="00C74D97">
              <w:rPr>
                <w:rFonts w:cs="Times New Roman"/>
                <w:sz w:val="20"/>
                <w:szCs w:val="20"/>
              </w:rPr>
              <w:t>c</w:t>
            </w:r>
            <w:r w:rsidRPr="00C74D97">
              <w:rPr>
                <w:rFonts w:cs="Times New Roman"/>
                <w:sz w:val="20"/>
                <w:szCs w:val="20"/>
              </w:rPr>
              <w:t>ompanies</w:t>
            </w:r>
          </w:p>
        </w:tc>
        <w:tc>
          <w:tcPr>
            <w:tcW w:w="236" w:type="dxa"/>
            <w:vAlign w:val="bottom"/>
          </w:tcPr>
          <w:p w14:paraId="5C752D0C" w14:textId="77777777" w:rsidR="00B754B6" w:rsidRPr="00C74D97" w:rsidRDefault="00B754B6" w:rsidP="008E33E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4"/>
              </w:tabs>
              <w:jc w:val="center"/>
              <w:rPr>
                <w:rFonts w:cs="Times New Roman"/>
                <w:sz w:val="20"/>
                <w:szCs w:val="20"/>
              </w:rPr>
            </w:pPr>
          </w:p>
        </w:tc>
        <w:tc>
          <w:tcPr>
            <w:tcW w:w="2315" w:type="dxa"/>
            <w:tcBorders>
              <w:bottom w:val="single" w:sz="4" w:space="0" w:color="auto"/>
            </w:tcBorders>
            <w:vAlign w:val="bottom"/>
          </w:tcPr>
          <w:p w14:paraId="164E0DF7" w14:textId="77777777" w:rsidR="00B754B6" w:rsidRPr="00C74D97" w:rsidRDefault="00B754B6" w:rsidP="00471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0"/>
                <w:szCs w:val="20"/>
              </w:rPr>
            </w:pPr>
            <w:r w:rsidRPr="00C74D97">
              <w:rPr>
                <w:rFonts w:cs="Times New Roman"/>
                <w:sz w:val="20"/>
                <w:szCs w:val="20"/>
              </w:rPr>
              <w:t xml:space="preserve">Type of </w:t>
            </w:r>
            <w:r w:rsidR="0047118A" w:rsidRPr="00C74D97">
              <w:rPr>
                <w:rFonts w:cs="Times New Roman"/>
                <w:sz w:val="20"/>
                <w:szCs w:val="20"/>
              </w:rPr>
              <w:t>b</w:t>
            </w:r>
            <w:r w:rsidRPr="00C74D97">
              <w:rPr>
                <w:rFonts w:cs="Times New Roman"/>
                <w:sz w:val="20"/>
                <w:szCs w:val="20"/>
              </w:rPr>
              <w:t>usiness</w:t>
            </w:r>
          </w:p>
        </w:tc>
        <w:tc>
          <w:tcPr>
            <w:tcW w:w="236" w:type="dxa"/>
          </w:tcPr>
          <w:p w14:paraId="4B7A6B30"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87" w:type="dxa"/>
            <w:tcBorders>
              <w:bottom w:val="single" w:sz="4" w:space="0" w:color="auto"/>
            </w:tcBorders>
            <w:vAlign w:val="bottom"/>
          </w:tcPr>
          <w:p w14:paraId="326EDB97" w14:textId="77777777" w:rsidR="00B754B6" w:rsidRPr="00C74D97" w:rsidRDefault="007936F7" w:rsidP="008E33E5">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2024</w:t>
            </w:r>
          </w:p>
        </w:tc>
        <w:tc>
          <w:tcPr>
            <w:tcW w:w="236" w:type="dxa"/>
            <w:vAlign w:val="bottom"/>
          </w:tcPr>
          <w:p w14:paraId="61EB10D0" w14:textId="77777777" w:rsidR="00B754B6" w:rsidRPr="00C74D97" w:rsidRDefault="00B754B6" w:rsidP="008E33E5">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7" w:type="dxa"/>
            <w:tcBorders>
              <w:bottom w:val="single" w:sz="4" w:space="0" w:color="auto"/>
            </w:tcBorders>
            <w:vAlign w:val="bottom"/>
          </w:tcPr>
          <w:p w14:paraId="11F0D70E" w14:textId="77777777" w:rsidR="00B754B6" w:rsidRPr="00C74D97" w:rsidRDefault="007936F7" w:rsidP="008E33E5">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2023</w:t>
            </w:r>
          </w:p>
        </w:tc>
        <w:tc>
          <w:tcPr>
            <w:tcW w:w="236" w:type="dxa"/>
          </w:tcPr>
          <w:p w14:paraId="5F76DF3E" w14:textId="77777777" w:rsidR="00B754B6" w:rsidRPr="00C74D97" w:rsidRDefault="00B754B6"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1176" w:type="dxa"/>
            <w:tcBorders>
              <w:bottom w:val="single" w:sz="4" w:space="0" w:color="auto"/>
            </w:tcBorders>
            <w:vAlign w:val="bottom"/>
          </w:tcPr>
          <w:p w14:paraId="6E5F3F56" w14:textId="77777777" w:rsidR="00B754B6" w:rsidRPr="00C74D97" w:rsidRDefault="007936F7" w:rsidP="008E33E5">
            <w:pPr>
              <w:pStyle w:val="Heading2"/>
              <w:tabs>
                <w:tab w:val="clear" w:pos="227"/>
                <w:tab w:val="clear" w:pos="454"/>
                <w:tab w:val="clear" w:pos="680"/>
                <w:tab w:val="clear" w:pos="907"/>
                <w:tab w:val="left" w:pos="929"/>
                <w:tab w:val="left" w:pos="972"/>
              </w:tabs>
              <w:jc w:val="center"/>
              <w:rPr>
                <w:rFonts w:cs="Times New Roman"/>
                <w:b w:val="0"/>
                <w:bCs w:val="0"/>
                <w:sz w:val="20"/>
                <w:szCs w:val="20"/>
              </w:rPr>
            </w:pPr>
            <w:r w:rsidRPr="00C74D97">
              <w:rPr>
                <w:rFonts w:cs="Times New Roman"/>
                <w:b w:val="0"/>
                <w:bCs w:val="0"/>
                <w:sz w:val="20"/>
                <w:szCs w:val="20"/>
              </w:rPr>
              <w:t>2024</w:t>
            </w:r>
          </w:p>
        </w:tc>
        <w:tc>
          <w:tcPr>
            <w:tcW w:w="244" w:type="dxa"/>
            <w:vAlign w:val="bottom"/>
          </w:tcPr>
          <w:p w14:paraId="570DC312" w14:textId="77777777" w:rsidR="00B754B6" w:rsidRPr="00C74D97" w:rsidRDefault="00B754B6" w:rsidP="008E33E5">
            <w:pPr>
              <w:pStyle w:val="Heading2"/>
              <w:tabs>
                <w:tab w:val="clear" w:pos="227"/>
                <w:tab w:val="clear" w:pos="454"/>
                <w:tab w:val="clear" w:pos="680"/>
                <w:tab w:val="clear" w:pos="907"/>
                <w:tab w:val="left" w:pos="972"/>
              </w:tabs>
              <w:jc w:val="center"/>
              <w:rPr>
                <w:rFonts w:cs="Times New Roman"/>
                <w:b w:val="0"/>
                <w:bCs w:val="0"/>
                <w:sz w:val="20"/>
                <w:szCs w:val="20"/>
                <w:u w:val="single"/>
              </w:rPr>
            </w:pPr>
          </w:p>
        </w:tc>
        <w:tc>
          <w:tcPr>
            <w:tcW w:w="1182" w:type="dxa"/>
            <w:tcBorders>
              <w:bottom w:val="single" w:sz="4" w:space="0" w:color="auto"/>
            </w:tcBorders>
            <w:vAlign w:val="bottom"/>
          </w:tcPr>
          <w:p w14:paraId="46017B0E" w14:textId="77777777" w:rsidR="00B754B6" w:rsidRPr="00C74D97" w:rsidRDefault="007936F7" w:rsidP="008E33E5">
            <w:pPr>
              <w:pStyle w:val="Heading2"/>
              <w:tabs>
                <w:tab w:val="clear" w:pos="227"/>
                <w:tab w:val="clear" w:pos="454"/>
                <w:tab w:val="clear" w:pos="680"/>
                <w:tab w:val="left" w:pos="972"/>
              </w:tabs>
              <w:jc w:val="center"/>
              <w:rPr>
                <w:rFonts w:cs="Times New Roman"/>
                <w:b w:val="0"/>
                <w:bCs w:val="0"/>
                <w:sz w:val="20"/>
                <w:szCs w:val="20"/>
              </w:rPr>
            </w:pPr>
            <w:r w:rsidRPr="00C74D97">
              <w:rPr>
                <w:rFonts w:cs="Times New Roman"/>
                <w:b w:val="0"/>
                <w:bCs w:val="0"/>
                <w:sz w:val="20"/>
                <w:szCs w:val="20"/>
              </w:rPr>
              <w:t>2023</w:t>
            </w:r>
          </w:p>
        </w:tc>
      </w:tr>
      <w:tr w:rsidR="00B754B6" w:rsidRPr="00C1604E" w14:paraId="1EF885AC" w14:textId="77777777" w:rsidTr="007C5402">
        <w:trPr>
          <w:tblHeader/>
        </w:trPr>
        <w:tc>
          <w:tcPr>
            <w:tcW w:w="1985" w:type="dxa"/>
            <w:tcBorders>
              <w:top w:val="single" w:sz="4" w:space="0" w:color="auto"/>
            </w:tcBorders>
          </w:tcPr>
          <w:p w14:paraId="7C93E67B"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50FDF491"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15" w:type="dxa"/>
            <w:tcBorders>
              <w:top w:val="single" w:sz="4" w:space="0" w:color="auto"/>
            </w:tcBorders>
          </w:tcPr>
          <w:p w14:paraId="399C507E"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236" w:type="dxa"/>
          </w:tcPr>
          <w:p w14:paraId="3CC8C83E"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87" w:type="dxa"/>
            <w:tcBorders>
              <w:top w:val="single" w:sz="4" w:space="0" w:color="auto"/>
            </w:tcBorders>
            <w:vAlign w:val="bottom"/>
          </w:tcPr>
          <w:p w14:paraId="7DB6BD86" w14:textId="77777777" w:rsidR="00B754B6" w:rsidRPr="00C1604E" w:rsidRDefault="00B754B6" w:rsidP="00E034E4">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36" w:type="dxa"/>
            <w:vAlign w:val="bottom"/>
          </w:tcPr>
          <w:p w14:paraId="6691B710" w14:textId="77777777" w:rsidR="00B754B6" w:rsidRPr="00C1604E" w:rsidRDefault="00B754B6" w:rsidP="00E034E4">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7" w:type="dxa"/>
            <w:tcBorders>
              <w:top w:val="single" w:sz="4" w:space="0" w:color="auto"/>
            </w:tcBorders>
            <w:vAlign w:val="bottom"/>
          </w:tcPr>
          <w:p w14:paraId="7F28C48A" w14:textId="77777777" w:rsidR="00B754B6" w:rsidRPr="00C1604E" w:rsidRDefault="00B754B6" w:rsidP="00E034E4">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c>
          <w:tcPr>
            <w:tcW w:w="236" w:type="dxa"/>
          </w:tcPr>
          <w:p w14:paraId="5A08D944" w14:textId="77777777" w:rsidR="00B754B6" w:rsidRPr="00C1604E" w:rsidRDefault="00B754B6" w:rsidP="00E03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both"/>
              <w:rPr>
                <w:rFonts w:cs="Times New Roman"/>
                <w:sz w:val="12"/>
                <w:szCs w:val="12"/>
                <w:highlight w:val="yellow"/>
              </w:rPr>
            </w:pPr>
          </w:p>
        </w:tc>
        <w:tc>
          <w:tcPr>
            <w:tcW w:w="1176" w:type="dxa"/>
            <w:tcBorders>
              <w:top w:val="single" w:sz="4" w:space="0" w:color="auto"/>
            </w:tcBorders>
            <w:vAlign w:val="bottom"/>
          </w:tcPr>
          <w:p w14:paraId="2083FEB7" w14:textId="77777777" w:rsidR="00B754B6" w:rsidRPr="00C1604E" w:rsidRDefault="00B754B6" w:rsidP="00E034E4">
            <w:pPr>
              <w:pStyle w:val="Heading2"/>
              <w:tabs>
                <w:tab w:val="clear" w:pos="227"/>
                <w:tab w:val="clear" w:pos="454"/>
                <w:tab w:val="clear" w:pos="680"/>
                <w:tab w:val="clear" w:pos="907"/>
                <w:tab w:val="left" w:pos="929"/>
                <w:tab w:val="left" w:pos="972"/>
              </w:tabs>
              <w:spacing w:line="160" w:lineRule="atLeast"/>
              <w:jc w:val="center"/>
              <w:rPr>
                <w:rFonts w:cs="Times New Roman"/>
                <w:b w:val="0"/>
                <w:bCs w:val="0"/>
                <w:sz w:val="12"/>
                <w:szCs w:val="12"/>
                <w:highlight w:val="yellow"/>
              </w:rPr>
            </w:pPr>
          </w:p>
        </w:tc>
        <w:tc>
          <w:tcPr>
            <w:tcW w:w="244" w:type="dxa"/>
            <w:vAlign w:val="bottom"/>
          </w:tcPr>
          <w:p w14:paraId="02CF735F" w14:textId="77777777" w:rsidR="00B754B6" w:rsidRPr="00C1604E" w:rsidRDefault="00B754B6" w:rsidP="00E034E4">
            <w:pPr>
              <w:pStyle w:val="Heading2"/>
              <w:tabs>
                <w:tab w:val="clear" w:pos="227"/>
                <w:tab w:val="clear" w:pos="454"/>
                <w:tab w:val="clear" w:pos="680"/>
                <w:tab w:val="clear" w:pos="907"/>
                <w:tab w:val="left" w:pos="972"/>
              </w:tabs>
              <w:spacing w:line="160" w:lineRule="atLeast"/>
              <w:jc w:val="center"/>
              <w:rPr>
                <w:rFonts w:cs="Times New Roman"/>
                <w:b w:val="0"/>
                <w:bCs w:val="0"/>
                <w:sz w:val="12"/>
                <w:szCs w:val="12"/>
                <w:highlight w:val="yellow"/>
                <w:u w:val="single"/>
              </w:rPr>
            </w:pPr>
          </w:p>
        </w:tc>
        <w:tc>
          <w:tcPr>
            <w:tcW w:w="1182" w:type="dxa"/>
            <w:tcBorders>
              <w:top w:val="single" w:sz="4" w:space="0" w:color="auto"/>
            </w:tcBorders>
            <w:vAlign w:val="bottom"/>
          </w:tcPr>
          <w:p w14:paraId="6B89C286" w14:textId="77777777" w:rsidR="00B754B6" w:rsidRPr="00C1604E" w:rsidRDefault="00B754B6" w:rsidP="00E034E4">
            <w:pPr>
              <w:pStyle w:val="Heading2"/>
              <w:tabs>
                <w:tab w:val="clear" w:pos="227"/>
                <w:tab w:val="clear" w:pos="454"/>
                <w:tab w:val="clear" w:pos="680"/>
                <w:tab w:val="left" w:pos="972"/>
              </w:tabs>
              <w:spacing w:line="160" w:lineRule="atLeast"/>
              <w:jc w:val="center"/>
              <w:rPr>
                <w:rFonts w:cs="Times New Roman"/>
                <w:b w:val="0"/>
                <w:bCs w:val="0"/>
                <w:sz w:val="12"/>
                <w:szCs w:val="12"/>
                <w:highlight w:val="yellow"/>
              </w:rPr>
            </w:pPr>
          </w:p>
        </w:tc>
      </w:tr>
      <w:tr w:rsidR="009D2E6B" w:rsidRPr="00C1604E" w14:paraId="06052DB5" w14:textId="77777777" w:rsidTr="007C5402">
        <w:tc>
          <w:tcPr>
            <w:tcW w:w="1985" w:type="dxa"/>
          </w:tcPr>
          <w:p w14:paraId="3F2CCCC2" w14:textId="77777777" w:rsidR="009D2E6B" w:rsidRPr="00C74D97" w:rsidRDefault="009D2E6B"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C. V. A. Co., Ltd.</w:t>
            </w:r>
          </w:p>
        </w:tc>
        <w:tc>
          <w:tcPr>
            <w:tcW w:w="236" w:type="dxa"/>
          </w:tcPr>
          <w:p w14:paraId="34B80DF0" w14:textId="77777777" w:rsidR="009D2E6B" w:rsidRPr="00C74D97"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42632C64" w14:textId="7208B038" w:rsidR="009D2E6B" w:rsidRPr="00C74D97" w:rsidRDefault="003D5B51" w:rsidP="003150F0">
            <w:pPr>
              <w:spacing w:line="300" w:lineRule="exact"/>
              <w:ind w:right="-109"/>
              <w:rPr>
                <w:rFonts w:cs="Times New Roman"/>
                <w:sz w:val="20"/>
                <w:szCs w:val="20"/>
              </w:rPr>
            </w:pPr>
            <w:r>
              <w:rPr>
                <w:sz w:val="20"/>
                <w:szCs w:val="25"/>
              </w:rPr>
              <w:t>Providing</w:t>
            </w:r>
            <w:r w:rsidR="00597D73">
              <w:rPr>
                <w:sz w:val="20"/>
                <w:szCs w:val="25"/>
              </w:rPr>
              <w:t xml:space="preserve"> services</w:t>
            </w:r>
            <w:r w:rsidR="009D2E6B" w:rsidRPr="00C74D97">
              <w:rPr>
                <w:rFonts w:cs="Times New Roman"/>
                <w:sz w:val="20"/>
                <w:szCs w:val="20"/>
              </w:rPr>
              <w:t xml:space="preserve"> related</w:t>
            </w:r>
            <w:r w:rsidR="00677CE9">
              <w:rPr>
                <w:rFonts w:cs="Times New Roman"/>
                <w:sz w:val="20"/>
                <w:szCs w:val="20"/>
              </w:rPr>
              <w:t xml:space="preserve"> </w:t>
            </w:r>
            <w:r w:rsidR="000B5C58">
              <w:rPr>
                <w:rFonts w:cs="Times New Roman"/>
                <w:sz w:val="20"/>
                <w:szCs w:val="20"/>
              </w:rPr>
              <w:t xml:space="preserve">to </w:t>
            </w:r>
            <w:r w:rsidR="005F2812">
              <w:rPr>
                <w:rFonts w:cstheme="minorBidi"/>
                <w:sz w:val="20"/>
                <w:szCs w:val="20"/>
              </w:rPr>
              <w:t>motorcycle</w:t>
            </w:r>
            <w:r w:rsidR="003150F0">
              <w:rPr>
                <w:rFonts w:cs="Times New Roman"/>
                <w:sz w:val="20"/>
                <w:szCs w:val="20"/>
              </w:rPr>
              <w:t xml:space="preserve"> </w:t>
            </w:r>
            <w:r w:rsidR="00677CE9">
              <w:rPr>
                <w:rFonts w:cs="Times New Roman"/>
                <w:sz w:val="20"/>
                <w:szCs w:val="20"/>
              </w:rPr>
              <w:t>hire</w:t>
            </w:r>
            <w:r w:rsidR="00D22F73">
              <w:rPr>
                <w:rFonts w:cs="Times New Roman"/>
                <w:sz w:val="20"/>
                <w:szCs w:val="20"/>
              </w:rPr>
              <w:t>-</w:t>
            </w:r>
            <w:r w:rsidR="00677CE9">
              <w:rPr>
                <w:rFonts w:cs="Times New Roman"/>
                <w:sz w:val="20"/>
                <w:szCs w:val="20"/>
              </w:rPr>
              <w:t>purchase</w:t>
            </w:r>
            <w:r w:rsidR="00916690">
              <w:rPr>
                <w:rFonts w:cstheme="minorBidi" w:hint="cs"/>
                <w:sz w:val="20"/>
                <w:szCs w:val="20"/>
                <w:cs/>
              </w:rPr>
              <w:t xml:space="preserve"> </w:t>
            </w:r>
            <w:r w:rsidR="00AE3A2E">
              <w:rPr>
                <w:rFonts w:cs="Times New Roman"/>
                <w:sz w:val="20"/>
                <w:szCs w:val="20"/>
              </w:rPr>
              <w:t xml:space="preserve">business </w:t>
            </w:r>
            <w:r w:rsidR="009D2E6B" w:rsidRPr="00C74D97">
              <w:rPr>
                <w:rFonts w:cs="Times New Roman"/>
                <w:sz w:val="20"/>
                <w:szCs w:val="20"/>
              </w:rPr>
              <w:t>including modification services</w:t>
            </w:r>
          </w:p>
        </w:tc>
        <w:tc>
          <w:tcPr>
            <w:tcW w:w="236" w:type="dxa"/>
          </w:tcPr>
          <w:p w14:paraId="71AAC880" w14:textId="77777777" w:rsidR="009D2E6B" w:rsidRPr="00C1604E"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3FDABDFA" w14:textId="77777777" w:rsidR="009D2E6B" w:rsidRPr="00885966" w:rsidRDefault="009D2E6B" w:rsidP="00AD4F4C">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45B6F3D1" w14:textId="77777777" w:rsidR="009D2E6B" w:rsidRPr="00C1604E" w:rsidRDefault="009D2E6B" w:rsidP="008E33E5">
            <w:pPr>
              <w:tabs>
                <w:tab w:val="clear" w:pos="680"/>
                <w:tab w:val="clear" w:pos="907"/>
              </w:tabs>
              <w:ind w:right="57"/>
              <w:jc w:val="right"/>
              <w:rPr>
                <w:rFonts w:cs="Times New Roman"/>
                <w:sz w:val="20"/>
                <w:szCs w:val="20"/>
                <w:highlight w:val="yellow"/>
              </w:rPr>
            </w:pPr>
          </w:p>
        </w:tc>
        <w:tc>
          <w:tcPr>
            <w:tcW w:w="1187" w:type="dxa"/>
          </w:tcPr>
          <w:p w14:paraId="16B46428" w14:textId="77777777" w:rsidR="009D2E6B" w:rsidRPr="00C74D97" w:rsidRDefault="009D2E6B" w:rsidP="00AD4F4C">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50,000</w:t>
            </w:r>
          </w:p>
        </w:tc>
        <w:tc>
          <w:tcPr>
            <w:tcW w:w="236" w:type="dxa"/>
          </w:tcPr>
          <w:p w14:paraId="21731418" w14:textId="77777777" w:rsidR="009D2E6B" w:rsidRPr="00C1604E" w:rsidRDefault="009D2E6B" w:rsidP="008E33E5">
            <w:pPr>
              <w:tabs>
                <w:tab w:val="clear" w:pos="680"/>
                <w:tab w:val="clear" w:pos="907"/>
              </w:tabs>
              <w:ind w:right="57"/>
              <w:jc w:val="right"/>
              <w:rPr>
                <w:rFonts w:cs="Times New Roman"/>
                <w:sz w:val="20"/>
                <w:szCs w:val="20"/>
                <w:highlight w:val="yellow"/>
              </w:rPr>
            </w:pPr>
          </w:p>
        </w:tc>
        <w:tc>
          <w:tcPr>
            <w:tcW w:w="1176" w:type="dxa"/>
          </w:tcPr>
          <w:p w14:paraId="56D6B416" w14:textId="77777777" w:rsidR="009D2E6B" w:rsidRPr="00885966" w:rsidRDefault="009D2E6B" w:rsidP="008E33E5">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05C781E5" w14:textId="77777777" w:rsidR="009D2E6B" w:rsidRPr="00C1604E" w:rsidRDefault="009D2E6B" w:rsidP="008E33E5">
            <w:pPr>
              <w:tabs>
                <w:tab w:val="clear" w:pos="680"/>
                <w:tab w:val="clear" w:pos="907"/>
              </w:tabs>
              <w:ind w:right="-108"/>
              <w:jc w:val="right"/>
              <w:rPr>
                <w:rFonts w:cs="Times New Roman"/>
                <w:sz w:val="20"/>
                <w:szCs w:val="20"/>
                <w:highlight w:val="yellow"/>
              </w:rPr>
            </w:pPr>
          </w:p>
        </w:tc>
        <w:tc>
          <w:tcPr>
            <w:tcW w:w="1182" w:type="dxa"/>
          </w:tcPr>
          <w:p w14:paraId="51CECFC2" w14:textId="77777777" w:rsidR="009D2E6B" w:rsidRPr="00C74D97" w:rsidRDefault="009D2E6B" w:rsidP="008E33E5">
            <w:pPr>
              <w:tabs>
                <w:tab w:val="clear" w:pos="680"/>
                <w:tab w:val="clear" w:pos="907"/>
              </w:tabs>
              <w:ind w:right="-108"/>
              <w:jc w:val="center"/>
              <w:rPr>
                <w:rFonts w:cs="Times New Roman"/>
                <w:sz w:val="20"/>
                <w:szCs w:val="20"/>
              </w:rPr>
            </w:pPr>
            <w:r w:rsidRPr="00C74D97">
              <w:rPr>
                <w:rFonts w:cs="Times New Roman"/>
                <w:sz w:val="20"/>
                <w:szCs w:val="20"/>
              </w:rPr>
              <w:t>99.99</w:t>
            </w:r>
          </w:p>
        </w:tc>
      </w:tr>
      <w:tr w:rsidR="009D2E6B" w:rsidRPr="00C1604E" w14:paraId="6D8140F1" w14:textId="77777777" w:rsidTr="007C5402">
        <w:tc>
          <w:tcPr>
            <w:tcW w:w="1985" w:type="dxa"/>
          </w:tcPr>
          <w:p w14:paraId="0FB71F45" w14:textId="77777777" w:rsidR="009D2E6B" w:rsidRPr="00C74D97" w:rsidRDefault="009D2E6B" w:rsidP="00042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C74D97">
              <w:rPr>
                <w:rFonts w:cs="Times New Roman"/>
                <w:sz w:val="20"/>
                <w:szCs w:val="20"/>
              </w:rPr>
              <w:t>Chayapak</w:t>
            </w:r>
            <w:proofErr w:type="spellEnd"/>
            <w:r w:rsidRPr="00C74D97">
              <w:rPr>
                <w:rFonts w:cs="Times New Roman"/>
                <w:sz w:val="20"/>
                <w:szCs w:val="20"/>
              </w:rPr>
              <w:t xml:space="preserve"> Co., Ltd.</w:t>
            </w:r>
          </w:p>
        </w:tc>
        <w:tc>
          <w:tcPr>
            <w:tcW w:w="236" w:type="dxa"/>
          </w:tcPr>
          <w:p w14:paraId="7F375B7A" w14:textId="77777777" w:rsidR="009D2E6B" w:rsidRPr="00C74D97"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09BD471E" w14:textId="77777777" w:rsidR="009D2E6B" w:rsidRPr="00C74D97"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automobile</w:t>
            </w:r>
            <w:r w:rsidRPr="00C74D97">
              <w:rPr>
                <w:rFonts w:cs="Times New Roman"/>
                <w:sz w:val="20"/>
                <w:szCs w:val="20"/>
                <w:cs/>
              </w:rPr>
              <w:t xml:space="preserve"> </w:t>
            </w:r>
            <w:r w:rsidRPr="00C74D97">
              <w:rPr>
                <w:rFonts w:cs="Times New Roman"/>
                <w:sz w:val="20"/>
                <w:szCs w:val="20"/>
              </w:rPr>
              <w:t>and motorcycle business</w:t>
            </w:r>
          </w:p>
        </w:tc>
        <w:tc>
          <w:tcPr>
            <w:tcW w:w="236" w:type="dxa"/>
          </w:tcPr>
          <w:p w14:paraId="3D5DFDAD" w14:textId="77777777" w:rsidR="009D2E6B" w:rsidRPr="00C1604E" w:rsidRDefault="009D2E6B" w:rsidP="008E3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59D99D07" w14:textId="77777777" w:rsidR="009D2E6B" w:rsidRPr="00885966" w:rsidRDefault="009D2E6B" w:rsidP="00AD4F4C">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40,000</w:t>
            </w:r>
          </w:p>
        </w:tc>
        <w:tc>
          <w:tcPr>
            <w:tcW w:w="236" w:type="dxa"/>
          </w:tcPr>
          <w:p w14:paraId="0C6A04D1" w14:textId="77777777" w:rsidR="009D2E6B" w:rsidRPr="00C1604E" w:rsidRDefault="009D2E6B" w:rsidP="008E33E5">
            <w:pPr>
              <w:tabs>
                <w:tab w:val="clear" w:pos="680"/>
                <w:tab w:val="clear" w:pos="907"/>
              </w:tabs>
              <w:ind w:right="57"/>
              <w:jc w:val="right"/>
              <w:rPr>
                <w:rFonts w:cs="Times New Roman"/>
                <w:sz w:val="20"/>
                <w:szCs w:val="20"/>
                <w:highlight w:val="yellow"/>
              </w:rPr>
            </w:pPr>
          </w:p>
        </w:tc>
        <w:tc>
          <w:tcPr>
            <w:tcW w:w="1187" w:type="dxa"/>
          </w:tcPr>
          <w:p w14:paraId="5A476F49" w14:textId="77777777" w:rsidR="009D2E6B" w:rsidRPr="00C74D97" w:rsidRDefault="009D2E6B" w:rsidP="00AD4F4C">
            <w:pPr>
              <w:tabs>
                <w:tab w:val="clear" w:pos="454"/>
                <w:tab w:val="clear" w:pos="680"/>
                <w:tab w:val="clear" w:pos="907"/>
                <w:tab w:val="left" w:pos="257"/>
              </w:tabs>
              <w:ind w:right="-108"/>
              <w:jc w:val="center"/>
              <w:rPr>
                <w:rFonts w:cs="Times New Roman"/>
                <w:sz w:val="20"/>
                <w:szCs w:val="20"/>
              </w:rPr>
            </w:pPr>
            <w:r w:rsidRPr="00C74D97">
              <w:rPr>
                <w:rFonts w:cs="Times New Roman"/>
                <w:sz w:val="20"/>
                <w:szCs w:val="20"/>
              </w:rPr>
              <w:t>40,000</w:t>
            </w:r>
          </w:p>
        </w:tc>
        <w:tc>
          <w:tcPr>
            <w:tcW w:w="236" w:type="dxa"/>
          </w:tcPr>
          <w:p w14:paraId="0185278E" w14:textId="77777777" w:rsidR="009D2E6B" w:rsidRPr="00C1604E" w:rsidRDefault="009D2E6B" w:rsidP="008E33E5">
            <w:pPr>
              <w:tabs>
                <w:tab w:val="clear" w:pos="680"/>
                <w:tab w:val="clear" w:pos="907"/>
              </w:tabs>
              <w:ind w:right="57"/>
              <w:jc w:val="right"/>
              <w:rPr>
                <w:rFonts w:cs="Times New Roman"/>
                <w:sz w:val="20"/>
                <w:szCs w:val="20"/>
                <w:highlight w:val="yellow"/>
              </w:rPr>
            </w:pPr>
          </w:p>
        </w:tc>
        <w:tc>
          <w:tcPr>
            <w:tcW w:w="1176" w:type="dxa"/>
          </w:tcPr>
          <w:p w14:paraId="6C4B1281" w14:textId="77777777" w:rsidR="009D2E6B" w:rsidRPr="00885966" w:rsidRDefault="009D2E6B" w:rsidP="008E33E5">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1711C73E" w14:textId="77777777" w:rsidR="009D2E6B" w:rsidRPr="00C1604E" w:rsidRDefault="009D2E6B" w:rsidP="008E33E5">
            <w:pPr>
              <w:tabs>
                <w:tab w:val="clear" w:pos="680"/>
                <w:tab w:val="clear" w:pos="907"/>
              </w:tabs>
              <w:ind w:right="-108"/>
              <w:jc w:val="right"/>
              <w:rPr>
                <w:rFonts w:cs="Times New Roman"/>
                <w:sz w:val="20"/>
                <w:szCs w:val="20"/>
                <w:highlight w:val="yellow"/>
              </w:rPr>
            </w:pPr>
          </w:p>
        </w:tc>
        <w:tc>
          <w:tcPr>
            <w:tcW w:w="1182" w:type="dxa"/>
          </w:tcPr>
          <w:p w14:paraId="20155597" w14:textId="77777777" w:rsidR="009D2E6B" w:rsidRPr="00C74D97" w:rsidRDefault="009D2E6B" w:rsidP="008E33E5">
            <w:pPr>
              <w:tabs>
                <w:tab w:val="clear" w:pos="680"/>
                <w:tab w:val="clear" w:pos="907"/>
              </w:tabs>
              <w:ind w:right="-108"/>
              <w:jc w:val="center"/>
              <w:rPr>
                <w:rFonts w:cs="Times New Roman"/>
                <w:sz w:val="20"/>
                <w:szCs w:val="20"/>
              </w:rPr>
            </w:pPr>
            <w:r w:rsidRPr="00C74D97">
              <w:rPr>
                <w:rFonts w:cs="Times New Roman"/>
                <w:sz w:val="20"/>
                <w:szCs w:val="20"/>
              </w:rPr>
              <w:t>99.99</w:t>
            </w:r>
          </w:p>
        </w:tc>
      </w:tr>
      <w:tr w:rsidR="00376754" w:rsidRPr="00C1604E" w14:paraId="0A3E23B7" w14:textId="77777777" w:rsidTr="007C5402">
        <w:tc>
          <w:tcPr>
            <w:tcW w:w="1985" w:type="dxa"/>
          </w:tcPr>
          <w:p w14:paraId="12B4435D" w14:textId="0AC5C023" w:rsidR="00376754" w:rsidRPr="00C74D97"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TK </w:t>
            </w:r>
            <w:proofErr w:type="spellStart"/>
            <w:r w:rsidRPr="00C74D97">
              <w:rPr>
                <w:rFonts w:cs="Times New Roman"/>
                <w:sz w:val="20"/>
                <w:szCs w:val="20"/>
              </w:rPr>
              <w:t>Ngern</w:t>
            </w:r>
            <w:proofErr w:type="spellEnd"/>
            <w:r w:rsidRPr="00C74D97">
              <w:rPr>
                <w:rFonts w:cs="Times New Roman"/>
                <w:sz w:val="20"/>
                <w:szCs w:val="20"/>
              </w:rPr>
              <w:t xml:space="preserve"> Tan Jai</w:t>
            </w:r>
          </w:p>
        </w:tc>
        <w:tc>
          <w:tcPr>
            <w:tcW w:w="236" w:type="dxa"/>
          </w:tcPr>
          <w:p w14:paraId="2888F71E" w14:textId="77777777" w:rsidR="00376754" w:rsidRPr="00C74D97"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297CF372" w14:textId="7F8476B4" w:rsidR="00376754" w:rsidRP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Nano finance and</w:t>
            </w:r>
          </w:p>
        </w:tc>
        <w:tc>
          <w:tcPr>
            <w:tcW w:w="236" w:type="dxa"/>
          </w:tcPr>
          <w:p w14:paraId="39942312"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03124E66" w14:textId="77777777" w:rsidR="00376754" w:rsidRPr="00885966" w:rsidRDefault="00376754" w:rsidP="00AD4F4C">
            <w:pPr>
              <w:tabs>
                <w:tab w:val="clear" w:pos="454"/>
                <w:tab w:val="clear" w:pos="680"/>
                <w:tab w:val="clear" w:pos="907"/>
                <w:tab w:val="left" w:pos="257"/>
                <w:tab w:val="left" w:pos="791"/>
              </w:tabs>
              <w:ind w:right="-108"/>
              <w:jc w:val="center"/>
              <w:rPr>
                <w:rFonts w:cs="Times New Roman"/>
                <w:sz w:val="20"/>
                <w:szCs w:val="20"/>
              </w:rPr>
            </w:pPr>
            <w:r w:rsidRPr="00885966">
              <w:rPr>
                <w:rFonts w:cs="Times New Roman"/>
                <w:sz w:val="20"/>
                <w:szCs w:val="20"/>
              </w:rPr>
              <w:t>50,000</w:t>
            </w:r>
          </w:p>
        </w:tc>
        <w:tc>
          <w:tcPr>
            <w:tcW w:w="236" w:type="dxa"/>
          </w:tcPr>
          <w:p w14:paraId="70563EE6"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87" w:type="dxa"/>
          </w:tcPr>
          <w:p w14:paraId="37B7DEF7" w14:textId="77777777" w:rsidR="00376754" w:rsidRPr="00885966" w:rsidRDefault="00376754" w:rsidP="00AD4F4C">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50,000</w:t>
            </w:r>
          </w:p>
        </w:tc>
        <w:tc>
          <w:tcPr>
            <w:tcW w:w="236" w:type="dxa"/>
          </w:tcPr>
          <w:p w14:paraId="23F17962"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76" w:type="dxa"/>
          </w:tcPr>
          <w:p w14:paraId="01CA5B4E" w14:textId="77777777" w:rsidR="00376754" w:rsidRPr="00885966" w:rsidRDefault="00376754" w:rsidP="00F231BB">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4B1D6360"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2" w:type="dxa"/>
          </w:tcPr>
          <w:p w14:paraId="417A41E1" w14:textId="77777777" w:rsidR="00376754" w:rsidRPr="00C74D97" w:rsidRDefault="00376754" w:rsidP="00F231BB">
            <w:pPr>
              <w:tabs>
                <w:tab w:val="clear" w:pos="680"/>
                <w:tab w:val="clear" w:pos="907"/>
              </w:tabs>
              <w:ind w:right="-108"/>
              <w:jc w:val="center"/>
              <w:rPr>
                <w:rFonts w:cs="Times New Roman"/>
                <w:sz w:val="20"/>
                <w:szCs w:val="20"/>
              </w:rPr>
            </w:pPr>
            <w:r w:rsidRPr="00C74D97">
              <w:rPr>
                <w:rFonts w:cs="Times New Roman"/>
                <w:sz w:val="20"/>
                <w:szCs w:val="20"/>
              </w:rPr>
              <w:t>99.99</w:t>
            </w:r>
          </w:p>
        </w:tc>
      </w:tr>
      <w:tr w:rsidR="00376754" w:rsidRPr="00C1604E" w14:paraId="40051867" w14:textId="77777777" w:rsidTr="007C5402">
        <w:tc>
          <w:tcPr>
            <w:tcW w:w="1985" w:type="dxa"/>
          </w:tcPr>
          <w:p w14:paraId="0CECE831" w14:textId="3706CA89" w:rsidR="00376754" w:rsidRPr="00C74D97" w:rsidRDefault="006924A8"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Pr>
                <w:rFonts w:cs="Times New Roman"/>
                <w:sz w:val="20"/>
                <w:szCs w:val="20"/>
              </w:rPr>
              <w:t xml:space="preserve">   </w:t>
            </w:r>
            <w:r w:rsidRPr="00C74D97">
              <w:rPr>
                <w:rFonts w:cs="Times New Roman"/>
                <w:sz w:val="20"/>
                <w:szCs w:val="20"/>
              </w:rPr>
              <w:t>Co., Ltd.</w:t>
            </w:r>
          </w:p>
        </w:tc>
        <w:tc>
          <w:tcPr>
            <w:tcW w:w="236" w:type="dxa"/>
          </w:tcPr>
          <w:p w14:paraId="779468ED"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38A5718" w14:textId="0C965D42" w:rsidR="00376754" w:rsidRPr="00C74D97" w:rsidRDefault="0086435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376754">
              <w:rPr>
                <w:rFonts w:cs="Times New Roman"/>
                <w:sz w:val="20"/>
                <w:szCs w:val="20"/>
              </w:rPr>
              <w:t>personal</w:t>
            </w:r>
            <w:r w:rsidRPr="00C74D97">
              <w:rPr>
                <w:rFonts w:cs="Times New Roman"/>
                <w:sz w:val="20"/>
                <w:szCs w:val="20"/>
              </w:rPr>
              <w:t xml:space="preserve"> </w:t>
            </w:r>
            <w:r w:rsidR="00376754" w:rsidRPr="00C74D97">
              <w:rPr>
                <w:rFonts w:cs="Times New Roman"/>
                <w:sz w:val="20"/>
                <w:szCs w:val="20"/>
              </w:rPr>
              <w:t>loan businesses</w:t>
            </w:r>
          </w:p>
        </w:tc>
        <w:tc>
          <w:tcPr>
            <w:tcW w:w="236" w:type="dxa"/>
          </w:tcPr>
          <w:p w14:paraId="3D3BE519"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3DD0BE75" w14:textId="77777777" w:rsidR="00376754" w:rsidRPr="00885966" w:rsidRDefault="00376754" w:rsidP="00AD4F4C">
            <w:pPr>
              <w:tabs>
                <w:tab w:val="clear" w:pos="454"/>
                <w:tab w:val="clear" w:pos="680"/>
                <w:tab w:val="clear" w:pos="907"/>
                <w:tab w:val="left" w:pos="257"/>
              </w:tabs>
              <w:ind w:right="-108"/>
              <w:jc w:val="center"/>
              <w:rPr>
                <w:rFonts w:cs="Times New Roman"/>
                <w:sz w:val="20"/>
                <w:szCs w:val="20"/>
              </w:rPr>
            </w:pPr>
          </w:p>
        </w:tc>
        <w:tc>
          <w:tcPr>
            <w:tcW w:w="236" w:type="dxa"/>
          </w:tcPr>
          <w:p w14:paraId="0C276832"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87" w:type="dxa"/>
          </w:tcPr>
          <w:p w14:paraId="5ED509E6" w14:textId="77777777" w:rsidR="00376754" w:rsidRPr="00885966" w:rsidRDefault="00376754" w:rsidP="00AD4F4C">
            <w:pPr>
              <w:tabs>
                <w:tab w:val="clear" w:pos="454"/>
                <w:tab w:val="clear" w:pos="680"/>
                <w:tab w:val="clear" w:pos="907"/>
                <w:tab w:val="left" w:pos="257"/>
              </w:tabs>
              <w:ind w:right="-108"/>
              <w:jc w:val="center"/>
              <w:rPr>
                <w:rFonts w:cs="Times New Roman"/>
                <w:sz w:val="20"/>
                <w:szCs w:val="20"/>
              </w:rPr>
            </w:pPr>
          </w:p>
        </w:tc>
        <w:tc>
          <w:tcPr>
            <w:tcW w:w="236" w:type="dxa"/>
          </w:tcPr>
          <w:p w14:paraId="2DE99E30"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76" w:type="dxa"/>
          </w:tcPr>
          <w:p w14:paraId="766664E9" w14:textId="77777777" w:rsidR="00376754" w:rsidRPr="00885966" w:rsidRDefault="00376754" w:rsidP="00376754">
            <w:pPr>
              <w:tabs>
                <w:tab w:val="clear" w:pos="454"/>
                <w:tab w:val="clear" w:pos="680"/>
                <w:tab w:val="clear" w:pos="907"/>
                <w:tab w:val="left" w:pos="257"/>
              </w:tabs>
              <w:ind w:right="-108"/>
              <w:jc w:val="center"/>
              <w:rPr>
                <w:rFonts w:cs="Times New Roman"/>
                <w:sz w:val="20"/>
                <w:szCs w:val="20"/>
              </w:rPr>
            </w:pPr>
          </w:p>
        </w:tc>
        <w:tc>
          <w:tcPr>
            <w:tcW w:w="244" w:type="dxa"/>
          </w:tcPr>
          <w:p w14:paraId="513A37CE"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2" w:type="dxa"/>
          </w:tcPr>
          <w:p w14:paraId="417BA8BC" w14:textId="77777777" w:rsidR="00376754" w:rsidRPr="00C74D97" w:rsidRDefault="00376754" w:rsidP="00376754">
            <w:pPr>
              <w:tabs>
                <w:tab w:val="clear" w:pos="680"/>
                <w:tab w:val="clear" w:pos="907"/>
              </w:tabs>
              <w:ind w:right="-108"/>
              <w:jc w:val="center"/>
              <w:rPr>
                <w:rFonts w:cs="Times New Roman"/>
                <w:sz w:val="20"/>
                <w:szCs w:val="20"/>
              </w:rPr>
            </w:pPr>
          </w:p>
        </w:tc>
      </w:tr>
      <w:tr w:rsidR="00376754" w:rsidRPr="00C1604E" w14:paraId="5491E8D8" w14:textId="77777777" w:rsidTr="007C5402">
        <w:tc>
          <w:tcPr>
            <w:tcW w:w="1985" w:type="dxa"/>
          </w:tcPr>
          <w:p w14:paraId="1E85F4AC"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TK Broker Co., Ltd.</w:t>
            </w:r>
          </w:p>
        </w:tc>
        <w:tc>
          <w:tcPr>
            <w:tcW w:w="236" w:type="dxa"/>
          </w:tcPr>
          <w:p w14:paraId="14082861"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801C611"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Non-life insurance broker business</w:t>
            </w:r>
          </w:p>
        </w:tc>
        <w:tc>
          <w:tcPr>
            <w:tcW w:w="236" w:type="dxa"/>
          </w:tcPr>
          <w:p w14:paraId="17182FD4"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15EF8D98" w14:textId="77777777" w:rsidR="00376754" w:rsidRPr="00885966" w:rsidRDefault="00376754" w:rsidP="00AD4F4C">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2217AED4"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87" w:type="dxa"/>
          </w:tcPr>
          <w:p w14:paraId="019AADBF" w14:textId="77777777" w:rsidR="00376754" w:rsidRPr="00885966" w:rsidRDefault="00376754" w:rsidP="00AD4F4C">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3,000</w:t>
            </w:r>
          </w:p>
        </w:tc>
        <w:tc>
          <w:tcPr>
            <w:tcW w:w="236" w:type="dxa"/>
          </w:tcPr>
          <w:p w14:paraId="26082ABE" w14:textId="77777777" w:rsidR="00376754" w:rsidRPr="00376754" w:rsidRDefault="00376754" w:rsidP="00F231BB">
            <w:pPr>
              <w:tabs>
                <w:tab w:val="clear" w:pos="680"/>
                <w:tab w:val="clear" w:pos="907"/>
              </w:tabs>
              <w:ind w:right="57"/>
              <w:jc w:val="right"/>
              <w:rPr>
                <w:rFonts w:cs="Times New Roman"/>
                <w:sz w:val="20"/>
                <w:szCs w:val="20"/>
                <w:highlight w:val="yellow"/>
              </w:rPr>
            </w:pPr>
          </w:p>
        </w:tc>
        <w:tc>
          <w:tcPr>
            <w:tcW w:w="1176" w:type="dxa"/>
          </w:tcPr>
          <w:p w14:paraId="225C70E6" w14:textId="77777777" w:rsidR="00376754" w:rsidRPr="00885966" w:rsidRDefault="00376754" w:rsidP="0037675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99.99</w:t>
            </w:r>
          </w:p>
        </w:tc>
        <w:tc>
          <w:tcPr>
            <w:tcW w:w="244" w:type="dxa"/>
          </w:tcPr>
          <w:p w14:paraId="4F63FD89"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2" w:type="dxa"/>
          </w:tcPr>
          <w:p w14:paraId="4A024806" w14:textId="77777777" w:rsidR="00376754" w:rsidRPr="00C74D97" w:rsidRDefault="00376754" w:rsidP="00376754">
            <w:pPr>
              <w:tabs>
                <w:tab w:val="clear" w:pos="680"/>
                <w:tab w:val="clear" w:pos="907"/>
              </w:tabs>
              <w:ind w:right="-108"/>
              <w:jc w:val="center"/>
              <w:rPr>
                <w:rFonts w:cs="Times New Roman"/>
                <w:sz w:val="20"/>
                <w:szCs w:val="20"/>
              </w:rPr>
            </w:pPr>
            <w:r w:rsidRPr="00C74D97">
              <w:rPr>
                <w:rFonts w:cs="Times New Roman"/>
                <w:sz w:val="20"/>
                <w:szCs w:val="20"/>
              </w:rPr>
              <w:t>99.99</w:t>
            </w:r>
          </w:p>
        </w:tc>
      </w:tr>
      <w:tr w:rsidR="00376754" w:rsidRPr="00C1604E" w14:paraId="279DDADF" w14:textId="77777777" w:rsidTr="007C5402">
        <w:tc>
          <w:tcPr>
            <w:tcW w:w="1985" w:type="dxa"/>
          </w:tcPr>
          <w:p w14:paraId="7C9E7810"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376754">
              <w:rPr>
                <w:rFonts w:cs="Times New Roman"/>
                <w:sz w:val="20"/>
                <w:szCs w:val="20"/>
              </w:rPr>
              <w:t>Sabaidee</w:t>
            </w:r>
            <w:proofErr w:type="spellEnd"/>
            <w:r w:rsidRPr="00376754">
              <w:rPr>
                <w:rFonts w:cs="Times New Roman"/>
                <w:sz w:val="20"/>
                <w:szCs w:val="20"/>
              </w:rPr>
              <w:t xml:space="preserve"> Leasing</w:t>
            </w:r>
          </w:p>
        </w:tc>
        <w:tc>
          <w:tcPr>
            <w:tcW w:w="236" w:type="dxa"/>
          </w:tcPr>
          <w:p w14:paraId="6670F698"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6B11DEE"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23D5FED7"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39E4D9A" w14:textId="49F61595" w:rsidR="00376754" w:rsidRPr="00376754" w:rsidRDefault="00AD4F4C" w:rsidP="00AD4F4C">
            <w:pPr>
              <w:tabs>
                <w:tab w:val="clear" w:pos="454"/>
                <w:tab w:val="clear" w:pos="680"/>
                <w:tab w:val="clear" w:pos="907"/>
                <w:tab w:val="left" w:pos="257"/>
                <w:tab w:val="left" w:pos="753"/>
              </w:tabs>
              <w:ind w:right="-108"/>
              <w:jc w:val="center"/>
              <w:rPr>
                <w:rFonts w:cs="Times New Roman"/>
                <w:sz w:val="20"/>
                <w:szCs w:val="20"/>
              </w:rPr>
            </w:pPr>
            <w:r>
              <w:rPr>
                <w:rFonts w:cs="Times New Roman"/>
                <w:sz w:val="20"/>
                <w:szCs w:val="20"/>
              </w:rPr>
              <w:t xml:space="preserve"> </w:t>
            </w:r>
            <w:r w:rsidR="00376754" w:rsidRPr="00885966">
              <w:rPr>
                <w:rFonts w:cs="Times New Roman"/>
                <w:sz w:val="20"/>
                <w:szCs w:val="20"/>
              </w:rPr>
              <w:t>58,013*</w:t>
            </w:r>
          </w:p>
        </w:tc>
        <w:tc>
          <w:tcPr>
            <w:tcW w:w="236" w:type="dxa"/>
          </w:tcPr>
          <w:p w14:paraId="4B14026F" w14:textId="77777777" w:rsidR="00376754" w:rsidRPr="00D42992" w:rsidRDefault="00376754" w:rsidP="00D42992">
            <w:pPr>
              <w:pStyle w:val="ListParagraph"/>
              <w:numPr>
                <w:ilvl w:val="0"/>
                <w:numId w:val="23"/>
              </w:numPr>
              <w:tabs>
                <w:tab w:val="clear" w:pos="680"/>
                <w:tab w:val="clear" w:pos="907"/>
              </w:tabs>
              <w:ind w:right="57"/>
              <w:jc w:val="right"/>
              <w:rPr>
                <w:rFonts w:cs="Times New Roman"/>
                <w:sz w:val="20"/>
                <w:szCs w:val="20"/>
                <w:highlight w:val="yellow"/>
              </w:rPr>
            </w:pPr>
          </w:p>
        </w:tc>
        <w:tc>
          <w:tcPr>
            <w:tcW w:w="1187" w:type="dxa"/>
          </w:tcPr>
          <w:p w14:paraId="59AE2EF8" w14:textId="0BE922B9" w:rsidR="00376754" w:rsidRPr="00C74D97" w:rsidRDefault="00376754" w:rsidP="00AD4F4C">
            <w:pPr>
              <w:tabs>
                <w:tab w:val="clear" w:pos="454"/>
                <w:tab w:val="clear" w:pos="680"/>
                <w:tab w:val="clear" w:pos="907"/>
                <w:tab w:val="left" w:pos="257"/>
                <w:tab w:val="left" w:pos="745"/>
              </w:tabs>
              <w:ind w:right="-108"/>
              <w:jc w:val="center"/>
              <w:rPr>
                <w:rFonts w:cs="Times New Roman"/>
                <w:sz w:val="20"/>
                <w:szCs w:val="20"/>
              </w:rPr>
            </w:pPr>
            <w:r w:rsidRPr="00C74D97">
              <w:rPr>
                <w:rFonts w:cs="Times New Roman"/>
                <w:sz w:val="20"/>
                <w:szCs w:val="20"/>
              </w:rPr>
              <w:t>58,013*</w:t>
            </w:r>
          </w:p>
        </w:tc>
        <w:tc>
          <w:tcPr>
            <w:tcW w:w="236" w:type="dxa"/>
          </w:tcPr>
          <w:p w14:paraId="0A4CC759" w14:textId="77777777" w:rsidR="00376754" w:rsidRPr="00C1604E" w:rsidRDefault="00376754" w:rsidP="00376754">
            <w:pPr>
              <w:tabs>
                <w:tab w:val="clear" w:pos="680"/>
                <w:tab w:val="clear" w:pos="907"/>
              </w:tabs>
              <w:ind w:right="57"/>
              <w:jc w:val="right"/>
              <w:rPr>
                <w:rFonts w:cs="Times New Roman"/>
                <w:sz w:val="20"/>
                <w:szCs w:val="20"/>
                <w:highlight w:val="yellow"/>
              </w:rPr>
            </w:pPr>
          </w:p>
        </w:tc>
        <w:tc>
          <w:tcPr>
            <w:tcW w:w="1176" w:type="dxa"/>
          </w:tcPr>
          <w:p w14:paraId="3E886059" w14:textId="77777777" w:rsidR="00376754" w:rsidRPr="00376754" w:rsidRDefault="00376754" w:rsidP="00376754">
            <w:pPr>
              <w:tabs>
                <w:tab w:val="clear" w:pos="454"/>
                <w:tab w:val="clear" w:pos="680"/>
                <w:tab w:val="clear" w:pos="907"/>
                <w:tab w:val="left" w:pos="257"/>
              </w:tabs>
              <w:ind w:right="-108"/>
              <w:jc w:val="center"/>
              <w:rPr>
                <w:rFonts w:cs="Times New Roman"/>
                <w:sz w:val="20"/>
                <w:szCs w:val="20"/>
              </w:rPr>
            </w:pPr>
            <w:r>
              <w:rPr>
                <w:rFonts w:cs="Times New Roman"/>
                <w:sz w:val="20"/>
                <w:szCs w:val="20"/>
              </w:rPr>
              <w:t>93.45</w:t>
            </w:r>
          </w:p>
        </w:tc>
        <w:tc>
          <w:tcPr>
            <w:tcW w:w="244" w:type="dxa"/>
          </w:tcPr>
          <w:p w14:paraId="10E506F5"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2" w:type="dxa"/>
          </w:tcPr>
          <w:p w14:paraId="3D48A990" w14:textId="77777777" w:rsidR="00376754" w:rsidRPr="00C74D97" w:rsidRDefault="00376754" w:rsidP="00376754">
            <w:pPr>
              <w:tabs>
                <w:tab w:val="clear" w:pos="680"/>
                <w:tab w:val="clear" w:pos="907"/>
              </w:tabs>
              <w:ind w:right="-108"/>
              <w:jc w:val="center"/>
              <w:rPr>
                <w:rFonts w:cs="Times New Roman"/>
                <w:sz w:val="20"/>
                <w:szCs w:val="20"/>
              </w:rPr>
            </w:pPr>
            <w:r w:rsidRPr="00C74D97">
              <w:rPr>
                <w:rFonts w:cs="Times New Roman"/>
                <w:sz w:val="20"/>
                <w:szCs w:val="20"/>
              </w:rPr>
              <w:t>86.89</w:t>
            </w:r>
          </w:p>
        </w:tc>
      </w:tr>
      <w:tr w:rsidR="00376754" w:rsidRPr="00C1604E" w14:paraId="5F2884E4" w14:textId="77777777" w:rsidTr="007C5402">
        <w:tc>
          <w:tcPr>
            <w:tcW w:w="1985" w:type="dxa"/>
          </w:tcPr>
          <w:p w14:paraId="6DE26384"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Co., Ltd. (Lao PDR)</w:t>
            </w:r>
          </w:p>
        </w:tc>
        <w:tc>
          <w:tcPr>
            <w:tcW w:w="236" w:type="dxa"/>
          </w:tcPr>
          <w:p w14:paraId="2110BC3C"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A121840"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4339098B"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7E2FFF78" w14:textId="77777777" w:rsidR="00376754" w:rsidRPr="00376754" w:rsidRDefault="00376754" w:rsidP="00AD4F4C">
            <w:pPr>
              <w:tabs>
                <w:tab w:val="clear" w:pos="454"/>
                <w:tab w:val="clear" w:pos="680"/>
                <w:tab w:val="clear" w:pos="907"/>
                <w:tab w:val="left" w:pos="257"/>
              </w:tabs>
              <w:ind w:right="-108"/>
              <w:jc w:val="center"/>
              <w:rPr>
                <w:rFonts w:cs="Times New Roman"/>
                <w:sz w:val="20"/>
                <w:szCs w:val="20"/>
              </w:rPr>
            </w:pPr>
          </w:p>
        </w:tc>
        <w:tc>
          <w:tcPr>
            <w:tcW w:w="236" w:type="dxa"/>
          </w:tcPr>
          <w:p w14:paraId="1268A6F7" w14:textId="77777777" w:rsidR="00376754" w:rsidRPr="00C1604E" w:rsidRDefault="00376754" w:rsidP="00376754">
            <w:pPr>
              <w:tabs>
                <w:tab w:val="clear" w:pos="680"/>
                <w:tab w:val="clear" w:pos="907"/>
              </w:tabs>
              <w:ind w:right="57"/>
              <w:jc w:val="right"/>
              <w:rPr>
                <w:rFonts w:cs="Times New Roman"/>
                <w:sz w:val="20"/>
                <w:szCs w:val="20"/>
                <w:highlight w:val="yellow"/>
              </w:rPr>
            </w:pPr>
          </w:p>
        </w:tc>
        <w:tc>
          <w:tcPr>
            <w:tcW w:w="1187" w:type="dxa"/>
          </w:tcPr>
          <w:p w14:paraId="53DA1BAF" w14:textId="77777777" w:rsidR="00376754" w:rsidRPr="00C74D97" w:rsidRDefault="00376754" w:rsidP="00AD4F4C">
            <w:pPr>
              <w:tabs>
                <w:tab w:val="clear" w:pos="454"/>
                <w:tab w:val="clear" w:pos="680"/>
                <w:tab w:val="clear" w:pos="907"/>
                <w:tab w:val="left" w:pos="257"/>
              </w:tabs>
              <w:ind w:right="-108"/>
              <w:jc w:val="center"/>
              <w:rPr>
                <w:rFonts w:cs="Times New Roman"/>
                <w:sz w:val="20"/>
                <w:szCs w:val="20"/>
              </w:rPr>
            </w:pPr>
          </w:p>
        </w:tc>
        <w:tc>
          <w:tcPr>
            <w:tcW w:w="236" w:type="dxa"/>
          </w:tcPr>
          <w:p w14:paraId="7164ED20" w14:textId="77777777" w:rsidR="00376754" w:rsidRPr="00C1604E" w:rsidRDefault="00376754" w:rsidP="00376754">
            <w:pPr>
              <w:tabs>
                <w:tab w:val="clear" w:pos="680"/>
                <w:tab w:val="clear" w:pos="907"/>
              </w:tabs>
              <w:ind w:right="57"/>
              <w:jc w:val="right"/>
              <w:rPr>
                <w:rFonts w:cs="Times New Roman"/>
                <w:sz w:val="20"/>
                <w:szCs w:val="20"/>
                <w:highlight w:val="yellow"/>
              </w:rPr>
            </w:pPr>
          </w:p>
        </w:tc>
        <w:tc>
          <w:tcPr>
            <w:tcW w:w="1176" w:type="dxa"/>
          </w:tcPr>
          <w:p w14:paraId="47E9DBB0" w14:textId="77777777" w:rsidR="00376754" w:rsidRPr="00376754" w:rsidRDefault="00376754" w:rsidP="00376754">
            <w:pPr>
              <w:tabs>
                <w:tab w:val="clear" w:pos="454"/>
                <w:tab w:val="clear" w:pos="680"/>
                <w:tab w:val="clear" w:pos="907"/>
                <w:tab w:val="left" w:pos="257"/>
              </w:tabs>
              <w:ind w:right="-108"/>
              <w:jc w:val="center"/>
              <w:rPr>
                <w:rFonts w:cs="Times New Roman"/>
                <w:sz w:val="20"/>
                <w:szCs w:val="20"/>
              </w:rPr>
            </w:pPr>
          </w:p>
        </w:tc>
        <w:tc>
          <w:tcPr>
            <w:tcW w:w="244" w:type="dxa"/>
          </w:tcPr>
          <w:p w14:paraId="719DBA8A"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2" w:type="dxa"/>
          </w:tcPr>
          <w:p w14:paraId="4B0A2489" w14:textId="77777777" w:rsidR="00376754" w:rsidRPr="00C74D97" w:rsidRDefault="00376754" w:rsidP="00376754">
            <w:pPr>
              <w:tabs>
                <w:tab w:val="clear" w:pos="680"/>
                <w:tab w:val="clear" w:pos="907"/>
              </w:tabs>
              <w:ind w:right="-108"/>
              <w:jc w:val="center"/>
              <w:rPr>
                <w:rFonts w:cs="Times New Roman"/>
                <w:sz w:val="20"/>
                <w:szCs w:val="20"/>
              </w:rPr>
            </w:pPr>
          </w:p>
        </w:tc>
      </w:tr>
      <w:tr w:rsidR="00376754" w:rsidRPr="00C1604E" w14:paraId="25CA697F" w14:textId="77777777" w:rsidTr="007C5402">
        <w:tc>
          <w:tcPr>
            <w:tcW w:w="1985" w:type="dxa"/>
          </w:tcPr>
          <w:p w14:paraId="307F18F6"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376754">
              <w:rPr>
                <w:rFonts w:cs="Times New Roman"/>
                <w:sz w:val="20"/>
                <w:szCs w:val="20"/>
              </w:rPr>
              <w:t>Suosdey</w:t>
            </w:r>
            <w:proofErr w:type="spellEnd"/>
            <w:r w:rsidRPr="00376754">
              <w:rPr>
                <w:rFonts w:cs="Times New Roman"/>
                <w:sz w:val="20"/>
                <w:szCs w:val="20"/>
              </w:rPr>
              <w:t xml:space="preserve"> Finance PLC.</w:t>
            </w:r>
          </w:p>
        </w:tc>
        <w:tc>
          <w:tcPr>
            <w:tcW w:w="236" w:type="dxa"/>
          </w:tcPr>
          <w:p w14:paraId="16ED720E"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2E3D5103"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Hire-purchase motorcycle</w:t>
            </w:r>
          </w:p>
        </w:tc>
        <w:tc>
          <w:tcPr>
            <w:tcW w:w="236" w:type="dxa"/>
          </w:tcPr>
          <w:p w14:paraId="0159B656"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9B4B757" w14:textId="77777777" w:rsidR="00376754" w:rsidRPr="00885966" w:rsidRDefault="00376754" w:rsidP="00AD4F4C">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132,209**</w:t>
            </w:r>
          </w:p>
        </w:tc>
        <w:tc>
          <w:tcPr>
            <w:tcW w:w="236" w:type="dxa"/>
          </w:tcPr>
          <w:p w14:paraId="54EA63FD"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87" w:type="dxa"/>
          </w:tcPr>
          <w:p w14:paraId="3F0ACEFB" w14:textId="169E6764" w:rsidR="00376754" w:rsidRPr="00885966" w:rsidRDefault="00376754" w:rsidP="00AD4F4C">
            <w:pPr>
              <w:tabs>
                <w:tab w:val="clear" w:pos="454"/>
                <w:tab w:val="clear" w:pos="680"/>
                <w:tab w:val="clear" w:pos="907"/>
                <w:tab w:val="left" w:pos="257"/>
                <w:tab w:val="left" w:pos="741"/>
              </w:tabs>
              <w:ind w:right="-108"/>
              <w:jc w:val="center"/>
              <w:rPr>
                <w:rFonts w:cs="Times New Roman"/>
                <w:sz w:val="20"/>
                <w:szCs w:val="20"/>
              </w:rPr>
            </w:pPr>
            <w:r w:rsidRPr="00885966">
              <w:rPr>
                <w:rFonts w:cs="Times New Roman"/>
                <w:sz w:val="20"/>
                <w:szCs w:val="20"/>
              </w:rPr>
              <w:t>132,209**</w:t>
            </w:r>
          </w:p>
        </w:tc>
        <w:tc>
          <w:tcPr>
            <w:tcW w:w="236" w:type="dxa"/>
          </w:tcPr>
          <w:p w14:paraId="1CB34682"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76" w:type="dxa"/>
          </w:tcPr>
          <w:p w14:paraId="24A49C1B" w14:textId="77777777" w:rsidR="00376754" w:rsidRPr="00885966" w:rsidRDefault="00376754" w:rsidP="00376754">
            <w:pPr>
              <w:tabs>
                <w:tab w:val="clear" w:pos="454"/>
                <w:tab w:val="clear" w:pos="680"/>
                <w:tab w:val="clear" w:pos="907"/>
                <w:tab w:val="left" w:pos="257"/>
              </w:tabs>
              <w:ind w:right="-108"/>
              <w:jc w:val="center"/>
              <w:rPr>
                <w:rFonts w:cs="Times New Roman"/>
                <w:sz w:val="20"/>
                <w:szCs w:val="20"/>
              </w:rPr>
            </w:pPr>
            <w:r w:rsidRPr="00885966">
              <w:rPr>
                <w:rFonts w:cs="Times New Roman"/>
                <w:sz w:val="20"/>
                <w:szCs w:val="20"/>
              </w:rPr>
              <w:t>99.95</w:t>
            </w:r>
          </w:p>
        </w:tc>
        <w:tc>
          <w:tcPr>
            <w:tcW w:w="244" w:type="dxa"/>
          </w:tcPr>
          <w:p w14:paraId="5A057819"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2" w:type="dxa"/>
          </w:tcPr>
          <w:p w14:paraId="1EDD2B14" w14:textId="77777777" w:rsidR="00376754" w:rsidRPr="00C74D97" w:rsidRDefault="00376754" w:rsidP="00376754">
            <w:pPr>
              <w:tabs>
                <w:tab w:val="clear" w:pos="680"/>
                <w:tab w:val="clear" w:pos="907"/>
              </w:tabs>
              <w:ind w:right="-108"/>
              <w:jc w:val="center"/>
              <w:rPr>
                <w:rFonts w:cs="Times New Roman"/>
                <w:sz w:val="20"/>
                <w:szCs w:val="20"/>
              </w:rPr>
            </w:pPr>
            <w:r w:rsidRPr="00C74D97">
              <w:rPr>
                <w:rFonts w:cs="Times New Roman"/>
                <w:sz w:val="20"/>
                <w:szCs w:val="20"/>
              </w:rPr>
              <w:t>99.95</w:t>
            </w:r>
          </w:p>
        </w:tc>
      </w:tr>
      <w:tr w:rsidR="00376754" w:rsidRPr="00C1604E" w14:paraId="30C434F5" w14:textId="77777777" w:rsidTr="007C5402">
        <w:tc>
          <w:tcPr>
            <w:tcW w:w="1985" w:type="dxa"/>
          </w:tcPr>
          <w:p w14:paraId="613DEEB3"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(Cambodia)</w:t>
            </w:r>
          </w:p>
        </w:tc>
        <w:tc>
          <w:tcPr>
            <w:tcW w:w="236" w:type="dxa"/>
          </w:tcPr>
          <w:p w14:paraId="1FFB2065"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00169498"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business</w:t>
            </w:r>
          </w:p>
        </w:tc>
        <w:tc>
          <w:tcPr>
            <w:tcW w:w="236" w:type="dxa"/>
          </w:tcPr>
          <w:p w14:paraId="7D4F2CC9"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176033F" w14:textId="77777777" w:rsidR="00376754" w:rsidRPr="00885966"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0767627B"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87" w:type="dxa"/>
          </w:tcPr>
          <w:p w14:paraId="2439ACF3" w14:textId="77777777" w:rsidR="00376754" w:rsidRPr="00885966" w:rsidRDefault="00376754" w:rsidP="00AD4F4C">
            <w:pPr>
              <w:tabs>
                <w:tab w:val="clear" w:pos="454"/>
                <w:tab w:val="clear" w:pos="680"/>
                <w:tab w:val="clear" w:pos="907"/>
                <w:tab w:val="left" w:pos="257"/>
              </w:tabs>
              <w:ind w:right="-108"/>
              <w:jc w:val="center"/>
              <w:rPr>
                <w:rFonts w:cs="Times New Roman"/>
                <w:sz w:val="20"/>
                <w:szCs w:val="20"/>
              </w:rPr>
            </w:pPr>
          </w:p>
        </w:tc>
        <w:tc>
          <w:tcPr>
            <w:tcW w:w="236" w:type="dxa"/>
          </w:tcPr>
          <w:p w14:paraId="53ACBCD2"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76" w:type="dxa"/>
          </w:tcPr>
          <w:p w14:paraId="24D49643" w14:textId="77777777" w:rsidR="00376754" w:rsidRPr="00885966" w:rsidRDefault="00376754" w:rsidP="00376754">
            <w:pPr>
              <w:tabs>
                <w:tab w:val="clear" w:pos="454"/>
                <w:tab w:val="clear" w:pos="680"/>
                <w:tab w:val="clear" w:pos="907"/>
                <w:tab w:val="left" w:pos="257"/>
              </w:tabs>
              <w:ind w:right="-108"/>
              <w:jc w:val="center"/>
              <w:rPr>
                <w:rFonts w:cs="Times New Roman"/>
                <w:sz w:val="20"/>
                <w:szCs w:val="20"/>
              </w:rPr>
            </w:pPr>
          </w:p>
        </w:tc>
        <w:tc>
          <w:tcPr>
            <w:tcW w:w="244" w:type="dxa"/>
          </w:tcPr>
          <w:p w14:paraId="0A95573E"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2" w:type="dxa"/>
          </w:tcPr>
          <w:p w14:paraId="1E40A344" w14:textId="77777777" w:rsidR="00376754" w:rsidRPr="00C74D97" w:rsidRDefault="00376754" w:rsidP="00376754">
            <w:pPr>
              <w:tabs>
                <w:tab w:val="clear" w:pos="680"/>
                <w:tab w:val="clear" w:pos="907"/>
              </w:tabs>
              <w:ind w:right="-108"/>
              <w:jc w:val="center"/>
              <w:rPr>
                <w:rFonts w:cs="Times New Roman"/>
                <w:sz w:val="20"/>
                <w:szCs w:val="20"/>
              </w:rPr>
            </w:pPr>
          </w:p>
        </w:tc>
      </w:tr>
      <w:tr w:rsidR="00376754" w:rsidRPr="00C1604E" w14:paraId="3BB22739" w14:textId="77777777" w:rsidTr="007C5402">
        <w:tc>
          <w:tcPr>
            <w:tcW w:w="1985" w:type="dxa"/>
          </w:tcPr>
          <w:p w14:paraId="723058E4"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roofErr w:type="spellStart"/>
            <w:r w:rsidRPr="00376754">
              <w:rPr>
                <w:rFonts w:cs="Times New Roman"/>
                <w:sz w:val="20"/>
                <w:szCs w:val="20"/>
              </w:rPr>
              <w:t>Mingalaba</w:t>
            </w:r>
            <w:proofErr w:type="spellEnd"/>
            <w:r w:rsidRPr="00376754">
              <w:rPr>
                <w:rFonts w:cs="Times New Roman"/>
                <w:sz w:val="20"/>
                <w:szCs w:val="20"/>
              </w:rPr>
              <w:t xml:space="preserve"> </w:t>
            </w:r>
            <w:proofErr w:type="spellStart"/>
            <w:r w:rsidRPr="00376754">
              <w:rPr>
                <w:rFonts w:cs="Times New Roman"/>
                <w:sz w:val="20"/>
                <w:szCs w:val="20"/>
              </w:rPr>
              <w:t>Thitikorn</w:t>
            </w:r>
            <w:proofErr w:type="spellEnd"/>
          </w:p>
        </w:tc>
        <w:tc>
          <w:tcPr>
            <w:tcW w:w="236" w:type="dxa"/>
          </w:tcPr>
          <w:p w14:paraId="43CF2461"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7CB37952"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r w:rsidRPr="00C74D97">
              <w:rPr>
                <w:rFonts w:cs="Times New Roman"/>
                <w:sz w:val="20"/>
                <w:szCs w:val="20"/>
              </w:rPr>
              <w:t>Microfinance business</w:t>
            </w:r>
          </w:p>
        </w:tc>
        <w:tc>
          <w:tcPr>
            <w:tcW w:w="236" w:type="dxa"/>
          </w:tcPr>
          <w:p w14:paraId="0C424810"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5D3384B" w14:textId="4E7AE8EA" w:rsidR="00376754" w:rsidRPr="00885966" w:rsidRDefault="00D42992" w:rsidP="00D42992">
            <w:pPr>
              <w:tabs>
                <w:tab w:val="clear" w:pos="454"/>
                <w:tab w:val="clear" w:pos="680"/>
                <w:tab w:val="clear" w:pos="907"/>
                <w:tab w:val="left" w:pos="257"/>
              </w:tabs>
              <w:ind w:right="-108"/>
              <w:jc w:val="center"/>
              <w:rPr>
                <w:rFonts w:cs="Times New Roman"/>
                <w:sz w:val="20"/>
                <w:szCs w:val="20"/>
              </w:rPr>
            </w:pPr>
            <w:r>
              <w:rPr>
                <w:rFonts w:cs="Times New Roman"/>
                <w:sz w:val="20"/>
                <w:szCs w:val="20"/>
              </w:rPr>
              <w:t>-</w:t>
            </w:r>
          </w:p>
        </w:tc>
        <w:tc>
          <w:tcPr>
            <w:tcW w:w="236" w:type="dxa"/>
          </w:tcPr>
          <w:p w14:paraId="73239512"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87" w:type="dxa"/>
          </w:tcPr>
          <w:p w14:paraId="371ACF19" w14:textId="0933AFDE" w:rsidR="00376754" w:rsidRPr="00885966" w:rsidRDefault="00AD4F4C" w:rsidP="00AD4F4C">
            <w:pPr>
              <w:tabs>
                <w:tab w:val="clear" w:pos="454"/>
                <w:tab w:val="clear" w:pos="680"/>
                <w:tab w:val="clear" w:pos="907"/>
                <w:tab w:val="left" w:pos="257"/>
                <w:tab w:val="left" w:pos="741"/>
              </w:tabs>
              <w:ind w:right="-108"/>
              <w:jc w:val="center"/>
              <w:rPr>
                <w:rFonts w:cs="Times New Roman"/>
                <w:sz w:val="20"/>
                <w:szCs w:val="20"/>
              </w:rPr>
            </w:pPr>
            <w:r>
              <w:rPr>
                <w:rFonts w:cs="Times New Roman"/>
                <w:sz w:val="20"/>
                <w:szCs w:val="20"/>
              </w:rPr>
              <w:t xml:space="preserve">     </w:t>
            </w:r>
            <w:r w:rsidR="00376754" w:rsidRPr="00885966">
              <w:rPr>
                <w:rFonts w:cs="Times New Roman"/>
                <w:sz w:val="20"/>
                <w:szCs w:val="20"/>
              </w:rPr>
              <w:t>4,705***</w:t>
            </w:r>
          </w:p>
        </w:tc>
        <w:tc>
          <w:tcPr>
            <w:tcW w:w="236" w:type="dxa"/>
          </w:tcPr>
          <w:p w14:paraId="1A87B9CB" w14:textId="77777777" w:rsidR="00376754" w:rsidRPr="00376754" w:rsidRDefault="00376754" w:rsidP="00376754">
            <w:pPr>
              <w:tabs>
                <w:tab w:val="clear" w:pos="680"/>
                <w:tab w:val="clear" w:pos="907"/>
              </w:tabs>
              <w:ind w:right="57"/>
              <w:jc w:val="right"/>
              <w:rPr>
                <w:rFonts w:cs="Times New Roman"/>
                <w:sz w:val="20"/>
                <w:szCs w:val="20"/>
                <w:highlight w:val="yellow"/>
              </w:rPr>
            </w:pPr>
          </w:p>
        </w:tc>
        <w:tc>
          <w:tcPr>
            <w:tcW w:w="1176" w:type="dxa"/>
          </w:tcPr>
          <w:p w14:paraId="63EF4DB4" w14:textId="7739DD10" w:rsidR="00376754" w:rsidRPr="00885966" w:rsidRDefault="00D42992" w:rsidP="00376754">
            <w:pPr>
              <w:tabs>
                <w:tab w:val="clear" w:pos="454"/>
                <w:tab w:val="clear" w:pos="680"/>
                <w:tab w:val="clear" w:pos="907"/>
                <w:tab w:val="left" w:pos="257"/>
              </w:tabs>
              <w:ind w:right="-108"/>
              <w:jc w:val="center"/>
              <w:rPr>
                <w:rFonts w:cs="Times New Roman"/>
                <w:sz w:val="20"/>
                <w:szCs w:val="20"/>
              </w:rPr>
            </w:pPr>
            <w:r>
              <w:rPr>
                <w:rFonts w:cs="Times New Roman"/>
                <w:sz w:val="20"/>
                <w:szCs w:val="20"/>
              </w:rPr>
              <w:t>-</w:t>
            </w:r>
          </w:p>
        </w:tc>
        <w:tc>
          <w:tcPr>
            <w:tcW w:w="244" w:type="dxa"/>
          </w:tcPr>
          <w:p w14:paraId="6E84CBA1"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2" w:type="dxa"/>
          </w:tcPr>
          <w:p w14:paraId="7784C623" w14:textId="77777777" w:rsidR="00376754" w:rsidRPr="00C74D97" w:rsidRDefault="00376754" w:rsidP="00376754">
            <w:pPr>
              <w:tabs>
                <w:tab w:val="clear" w:pos="680"/>
                <w:tab w:val="clear" w:pos="907"/>
              </w:tabs>
              <w:ind w:right="-108"/>
              <w:jc w:val="center"/>
              <w:rPr>
                <w:rFonts w:cs="Times New Roman"/>
                <w:sz w:val="20"/>
                <w:szCs w:val="20"/>
              </w:rPr>
            </w:pPr>
            <w:r w:rsidRPr="00C74D97">
              <w:rPr>
                <w:rFonts w:cs="Times New Roman"/>
                <w:sz w:val="20"/>
                <w:szCs w:val="20"/>
              </w:rPr>
              <w:t>99.00</w:t>
            </w:r>
          </w:p>
        </w:tc>
      </w:tr>
      <w:tr w:rsidR="00376754" w:rsidRPr="00C1604E" w14:paraId="26C32CF1" w14:textId="77777777" w:rsidTr="007C5402">
        <w:tc>
          <w:tcPr>
            <w:tcW w:w="1985" w:type="dxa"/>
          </w:tcPr>
          <w:p w14:paraId="3C978EF2" w14:textId="77777777" w:rsidR="00376754" w:rsidRP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w:t>
            </w:r>
            <w:r w:rsidRPr="00376754">
              <w:rPr>
                <w:rFonts w:cs="Times New Roman"/>
                <w:sz w:val="20"/>
                <w:szCs w:val="20"/>
              </w:rPr>
              <w:t xml:space="preserve">Microfinance </w:t>
            </w:r>
          </w:p>
        </w:tc>
        <w:tc>
          <w:tcPr>
            <w:tcW w:w="236" w:type="dxa"/>
          </w:tcPr>
          <w:p w14:paraId="1D53C091"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310F4EAC"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3349E7B7"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354B190B" w14:textId="77777777" w:rsidR="00376754" w:rsidRP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1D0C925D" w14:textId="77777777" w:rsidR="00376754" w:rsidRPr="00C1604E" w:rsidRDefault="00376754" w:rsidP="00376754">
            <w:pPr>
              <w:tabs>
                <w:tab w:val="clear" w:pos="680"/>
                <w:tab w:val="clear" w:pos="907"/>
              </w:tabs>
              <w:ind w:right="57"/>
              <w:jc w:val="right"/>
              <w:rPr>
                <w:rFonts w:cs="Times New Roman"/>
                <w:sz w:val="20"/>
                <w:szCs w:val="20"/>
                <w:highlight w:val="yellow"/>
              </w:rPr>
            </w:pPr>
          </w:p>
        </w:tc>
        <w:tc>
          <w:tcPr>
            <w:tcW w:w="1187" w:type="dxa"/>
          </w:tcPr>
          <w:p w14:paraId="0657CBB0" w14:textId="77777777" w:rsidR="00376754" w:rsidRPr="00C74D97" w:rsidRDefault="00376754" w:rsidP="00AD4F4C">
            <w:pPr>
              <w:tabs>
                <w:tab w:val="clear" w:pos="454"/>
                <w:tab w:val="clear" w:pos="680"/>
                <w:tab w:val="clear" w:pos="907"/>
                <w:tab w:val="left" w:pos="257"/>
              </w:tabs>
              <w:ind w:right="-108"/>
              <w:jc w:val="center"/>
              <w:rPr>
                <w:rFonts w:cs="Times New Roman"/>
                <w:sz w:val="20"/>
                <w:szCs w:val="20"/>
              </w:rPr>
            </w:pPr>
          </w:p>
        </w:tc>
        <w:tc>
          <w:tcPr>
            <w:tcW w:w="236" w:type="dxa"/>
          </w:tcPr>
          <w:p w14:paraId="712DC081" w14:textId="77777777" w:rsidR="00376754" w:rsidRPr="00C1604E" w:rsidRDefault="00376754" w:rsidP="00376754">
            <w:pPr>
              <w:tabs>
                <w:tab w:val="clear" w:pos="680"/>
                <w:tab w:val="clear" w:pos="907"/>
              </w:tabs>
              <w:ind w:right="57"/>
              <w:jc w:val="right"/>
              <w:rPr>
                <w:rFonts w:cs="Times New Roman"/>
                <w:sz w:val="20"/>
                <w:szCs w:val="20"/>
                <w:highlight w:val="yellow"/>
              </w:rPr>
            </w:pPr>
          </w:p>
        </w:tc>
        <w:tc>
          <w:tcPr>
            <w:tcW w:w="1176" w:type="dxa"/>
          </w:tcPr>
          <w:p w14:paraId="033EFD18" w14:textId="77777777" w:rsidR="00376754" w:rsidRPr="00376754" w:rsidRDefault="00376754" w:rsidP="00376754">
            <w:pPr>
              <w:tabs>
                <w:tab w:val="clear" w:pos="454"/>
                <w:tab w:val="clear" w:pos="680"/>
                <w:tab w:val="clear" w:pos="907"/>
                <w:tab w:val="left" w:pos="257"/>
              </w:tabs>
              <w:ind w:right="-108"/>
              <w:jc w:val="center"/>
              <w:rPr>
                <w:rFonts w:cs="Times New Roman"/>
                <w:sz w:val="20"/>
                <w:szCs w:val="20"/>
              </w:rPr>
            </w:pPr>
          </w:p>
        </w:tc>
        <w:tc>
          <w:tcPr>
            <w:tcW w:w="244" w:type="dxa"/>
          </w:tcPr>
          <w:p w14:paraId="2280284F"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2" w:type="dxa"/>
          </w:tcPr>
          <w:p w14:paraId="29972716" w14:textId="77777777" w:rsidR="00376754" w:rsidRPr="00C74D97" w:rsidRDefault="00376754" w:rsidP="00376754">
            <w:pPr>
              <w:tabs>
                <w:tab w:val="clear" w:pos="680"/>
                <w:tab w:val="clear" w:pos="907"/>
              </w:tabs>
              <w:ind w:right="-108"/>
              <w:jc w:val="center"/>
              <w:rPr>
                <w:rFonts w:cs="Times New Roman"/>
                <w:sz w:val="20"/>
                <w:szCs w:val="20"/>
              </w:rPr>
            </w:pPr>
          </w:p>
        </w:tc>
      </w:tr>
      <w:tr w:rsidR="00376754" w:rsidRPr="00C1604E" w14:paraId="2C20596D" w14:textId="77777777" w:rsidTr="007C5402">
        <w:tc>
          <w:tcPr>
            <w:tcW w:w="1985" w:type="dxa"/>
          </w:tcPr>
          <w:p w14:paraId="289FEB00"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r w:rsidRPr="00C74D97">
              <w:rPr>
                <w:rFonts w:cs="Times New Roman"/>
                <w:sz w:val="20"/>
                <w:szCs w:val="20"/>
              </w:rPr>
              <w:t xml:space="preserve">   Co., Ltd. </w:t>
            </w:r>
            <w:r w:rsidRPr="00376754">
              <w:rPr>
                <w:rFonts w:cs="Times New Roman"/>
                <w:sz w:val="20"/>
                <w:szCs w:val="20"/>
              </w:rPr>
              <w:t>(Myanmar)</w:t>
            </w:r>
          </w:p>
        </w:tc>
        <w:tc>
          <w:tcPr>
            <w:tcW w:w="236" w:type="dxa"/>
          </w:tcPr>
          <w:p w14:paraId="1A07237D"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1EE926A3" w14:textId="77777777" w:rsidR="00376754" w:rsidRPr="00C74D97"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717C05D7"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3DF90603" w14:textId="77777777" w:rsidR="00376754" w:rsidRP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15687324" w14:textId="77777777" w:rsidR="00376754" w:rsidRPr="00C1604E" w:rsidRDefault="00376754" w:rsidP="00376754">
            <w:pPr>
              <w:tabs>
                <w:tab w:val="clear" w:pos="680"/>
                <w:tab w:val="clear" w:pos="907"/>
              </w:tabs>
              <w:ind w:right="57"/>
              <w:jc w:val="right"/>
              <w:rPr>
                <w:rFonts w:cs="Times New Roman"/>
                <w:sz w:val="20"/>
                <w:szCs w:val="20"/>
                <w:highlight w:val="yellow"/>
              </w:rPr>
            </w:pPr>
          </w:p>
        </w:tc>
        <w:tc>
          <w:tcPr>
            <w:tcW w:w="1187" w:type="dxa"/>
          </w:tcPr>
          <w:p w14:paraId="6315DB95" w14:textId="77777777" w:rsidR="00376754" w:rsidRP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p>
        </w:tc>
        <w:tc>
          <w:tcPr>
            <w:tcW w:w="236" w:type="dxa"/>
          </w:tcPr>
          <w:p w14:paraId="5895C31C" w14:textId="77777777" w:rsidR="00376754" w:rsidRPr="00C1604E" w:rsidRDefault="00376754" w:rsidP="00376754">
            <w:pPr>
              <w:tabs>
                <w:tab w:val="clear" w:pos="680"/>
                <w:tab w:val="clear" w:pos="907"/>
              </w:tabs>
              <w:ind w:right="57"/>
              <w:jc w:val="right"/>
              <w:rPr>
                <w:rFonts w:cs="Times New Roman"/>
                <w:sz w:val="20"/>
                <w:szCs w:val="20"/>
                <w:highlight w:val="yellow"/>
              </w:rPr>
            </w:pPr>
          </w:p>
        </w:tc>
        <w:tc>
          <w:tcPr>
            <w:tcW w:w="1176" w:type="dxa"/>
          </w:tcPr>
          <w:p w14:paraId="046AFD2A" w14:textId="77777777" w:rsidR="00376754" w:rsidRPr="00376754" w:rsidRDefault="00376754" w:rsidP="00376754">
            <w:pPr>
              <w:tabs>
                <w:tab w:val="clear" w:pos="454"/>
                <w:tab w:val="clear" w:pos="680"/>
                <w:tab w:val="clear" w:pos="907"/>
                <w:tab w:val="left" w:pos="257"/>
              </w:tabs>
              <w:ind w:right="-108"/>
              <w:jc w:val="center"/>
              <w:rPr>
                <w:rFonts w:cs="Times New Roman"/>
                <w:sz w:val="20"/>
                <w:szCs w:val="20"/>
              </w:rPr>
            </w:pPr>
          </w:p>
        </w:tc>
        <w:tc>
          <w:tcPr>
            <w:tcW w:w="244" w:type="dxa"/>
          </w:tcPr>
          <w:p w14:paraId="177EEEA1"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2" w:type="dxa"/>
          </w:tcPr>
          <w:p w14:paraId="7B955D11" w14:textId="77777777" w:rsidR="00376754" w:rsidRPr="00C74D97" w:rsidRDefault="00376754" w:rsidP="00376754">
            <w:pPr>
              <w:tabs>
                <w:tab w:val="clear" w:pos="680"/>
                <w:tab w:val="clear" w:pos="907"/>
              </w:tabs>
              <w:ind w:right="-108"/>
              <w:jc w:val="center"/>
              <w:rPr>
                <w:rFonts w:cs="Times New Roman"/>
                <w:sz w:val="20"/>
                <w:szCs w:val="20"/>
              </w:rPr>
            </w:pPr>
          </w:p>
        </w:tc>
      </w:tr>
      <w:tr w:rsidR="00376754" w:rsidRPr="00C1604E" w14:paraId="4E72BBA4" w14:textId="77777777" w:rsidTr="007C5402">
        <w:tc>
          <w:tcPr>
            <w:tcW w:w="1985" w:type="dxa"/>
          </w:tcPr>
          <w:p w14:paraId="70137500" w14:textId="77777777" w:rsidR="00376754" w:rsidRP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rPr>
            </w:pPr>
          </w:p>
        </w:tc>
        <w:tc>
          <w:tcPr>
            <w:tcW w:w="236" w:type="dxa"/>
          </w:tcPr>
          <w:p w14:paraId="357C6900" w14:textId="77777777" w:rsidR="00376754" w:rsidRPr="00376754"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15" w:type="dxa"/>
          </w:tcPr>
          <w:p w14:paraId="00D50357" w14:textId="77777777" w:rsidR="00376754" w:rsidRPr="00376754"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rPr>
            </w:pPr>
          </w:p>
        </w:tc>
        <w:tc>
          <w:tcPr>
            <w:tcW w:w="236" w:type="dxa"/>
          </w:tcPr>
          <w:p w14:paraId="06EDC806"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0"/>
                <w:szCs w:val="20"/>
                <w:highlight w:val="yellow"/>
              </w:rPr>
            </w:pPr>
          </w:p>
        </w:tc>
        <w:tc>
          <w:tcPr>
            <w:tcW w:w="1187" w:type="dxa"/>
          </w:tcPr>
          <w:p w14:paraId="6B1F301F" w14:textId="77777777" w:rsidR="00376754" w:rsidRP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60" w:lineRule="atLeast"/>
              <w:ind w:right="44"/>
              <w:rPr>
                <w:rFonts w:cs="Times New Roman"/>
                <w:sz w:val="20"/>
                <w:szCs w:val="20"/>
              </w:rPr>
            </w:pPr>
          </w:p>
        </w:tc>
        <w:tc>
          <w:tcPr>
            <w:tcW w:w="236" w:type="dxa"/>
          </w:tcPr>
          <w:p w14:paraId="26860578" w14:textId="77777777" w:rsidR="00376754" w:rsidRPr="00C1604E" w:rsidRDefault="00376754" w:rsidP="00376754">
            <w:pPr>
              <w:tabs>
                <w:tab w:val="clear" w:pos="680"/>
                <w:tab w:val="clear" w:pos="907"/>
              </w:tabs>
              <w:ind w:right="57"/>
              <w:jc w:val="right"/>
              <w:rPr>
                <w:rFonts w:cs="Times New Roman"/>
                <w:sz w:val="20"/>
                <w:szCs w:val="20"/>
                <w:highlight w:val="yellow"/>
              </w:rPr>
            </w:pPr>
          </w:p>
        </w:tc>
        <w:tc>
          <w:tcPr>
            <w:tcW w:w="1187" w:type="dxa"/>
          </w:tcPr>
          <w:p w14:paraId="7E8C938C" w14:textId="77777777" w:rsidR="00376754" w:rsidRP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260" w:lineRule="atLeast"/>
              <w:ind w:right="44"/>
              <w:rPr>
                <w:rFonts w:cs="Times New Roman"/>
                <w:sz w:val="20"/>
                <w:szCs w:val="20"/>
              </w:rPr>
            </w:pPr>
          </w:p>
        </w:tc>
        <w:tc>
          <w:tcPr>
            <w:tcW w:w="236" w:type="dxa"/>
          </w:tcPr>
          <w:p w14:paraId="72056295" w14:textId="77777777" w:rsidR="00376754" w:rsidRPr="00C1604E" w:rsidRDefault="00376754" w:rsidP="00376754">
            <w:pPr>
              <w:tabs>
                <w:tab w:val="clear" w:pos="680"/>
                <w:tab w:val="clear" w:pos="907"/>
              </w:tabs>
              <w:ind w:right="57"/>
              <w:jc w:val="right"/>
              <w:rPr>
                <w:rFonts w:cs="Times New Roman"/>
                <w:sz w:val="20"/>
                <w:szCs w:val="20"/>
                <w:highlight w:val="yellow"/>
              </w:rPr>
            </w:pPr>
          </w:p>
        </w:tc>
        <w:tc>
          <w:tcPr>
            <w:tcW w:w="1176" w:type="dxa"/>
          </w:tcPr>
          <w:p w14:paraId="53A3F0BA" w14:textId="77777777" w:rsidR="00376754" w:rsidRPr="00376754" w:rsidRDefault="00376754" w:rsidP="00376754">
            <w:pPr>
              <w:tabs>
                <w:tab w:val="clear" w:pos="454"/>
                <w:tab w:val="clear" w:pos="680"/>
                <w:tab w:val="clear" w:pos="907"/>
                <w:tab w:val="left" w:pos="257"/>
              </w:tabs>
              <w:ind w:right="-108"/>
              <w:jc w:val="center"/>
              <w:rPr>
                <w:rFonts w:cs="Times New Roman"/>
                <w:sz w:val="20"/>
                <w:szCs w:val="20"/>
              </w:rPr>
            </w:pPr>
          </w:p>
        </w:tc>
        <w:tc>
          <w:tcPr>
            <w:tcW w:w="244" w:type="dxa"/>
          </w:tcPr>
          <w:p w14:paraId="5357007D" w14:textId="77777777" w:rsidR="00376754" w:rsidRPr="00C1604E" w:rsidRDefault="00376754" w:rsidP="00376754">
            <w:pPr>
              <w:tabs>
                <w:tab w:val="clear" w:pos="680"/>
                <w:tab w:val="clear" w:pos="907"/>
              </w:tabs>
              <w:ind w:right="-108"/>
              <w:jc w:val="right"/>
              <w:rPr>
                <w:rFonts w:cs="Times New Roman"/>
                <w:sz w:val="20"/>
                <w:szCs w:val="20"/>
                <w:highlight w:val="yellow"/>
              </w:rPr>
            </w:pPr>
          </w:p>
        </w:tc>
        <w:tc>
          <w:tcPr>
            <w:tcW w:w="1182" w:type="dxa"/>
          </w:tcPr>
          <w:p w14:paraId="4BBA8AFC" w14:textId="77777777" w:rsidR="00376754" w:rsidRPr="00376754" w:rsidRDefault="00376754" w:rsidP="00376754">
            <w:pPr>
              <w:tabs>
                <w:tab w:val="clear" w:pos="680"/>
                <w:tab w:val="clear" w:pos="907"/>
              </w:tabs>
              <w:ind w:right="-108"/>
              <w:jc w:val="center"/>
              <w:rPr>
                <w:rFonts w:cs="Times New Roman"/>
                <w:sz w:val="20"/>
                <w:szCs w:val="20"/>
              </w:rPr>
            </w:pPr>
          </w:p>
        </w:tc>
      </w:tr>
      <w:tr w:rsidR="00376754" w:rsidRPr="00C1604E" w14:paraId="55553A12" w14:textId="77777777" w:rsidTr="007C5402">
        <w:tc>
          <w:tcPr>
            <w:tcW w:w="10222" w:type="dxa"/>
            <w:gridSpan w:val="11"/>
          </w:tcPr>
          <w:p w14:paraId="2295511B" w14:textId="77777777" w:rsidR="00376754" w:rsidRPr="00C1604E" w:rsidRDefault="00376754"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jc w:val="both"/>
              <w:rPr>
                <w:rFonts w:cs="Times New Roman"/>
                <w:sz w:val="20"/>
                <w:szCs w:val="20"/>
                <w:highlight w:val="yellow"/>
              </w:rPr>
            </w:pPr>
            <w:r w:rsidRPr="00885966">
              <w:rPr>
                <w:rFonts w:cs="Times New Roman"/>
                <w:sz w:val="22"/>
                <w:szCs w:val="22"/>
              </w:rPr>
              <w:t>*K</w:t>
            </w:r>
            <w:r>
              <w:rPr>
                <w:rFonts w:cs="Times New Roman"/>
                <w:sz w:val="22"/>
                <w:szCs w:val="22"/>
              </w:rPr>
              <w:t>ip</w:t>
            </w:r>
            <w:r w:rsidRPr="00885966">
              <w:rPr>
                <w:rFonts w:cs="Times New Roman"/>
                <w:sz w:val="22"/>
                <w:szCs w:val="22"/>
              </w:rPr>
              <w:t xml:space="preserve"> 15,250 million</w:t>
            </w:r>
            <w:r w:rsidRPr="00885966">
              <w:rPr>
                <w:rFonts w:cs="Times New Roman"/>
                <w:sz w:val="22"/>
                <w:szCs w:val="22"/>
              </w:rPr>
              <w:tab/>
              <w:t>** USD 4 million</w:t>
            </w:r>
            <w:r w:rsidRPr="00885966">
              <w:rPr>
                <w:rFonts w:cs="Times New Roman"/>
                <w:sz w:val="22"/>
                <w:szCs w:val="22"/>
              </w:rPr>
              <w:tab/>
              <w:t>*** Kyat 200 million</w:t>
            </w:r>
          </w:p>
        </w:tc>
      </w:tr>
    </w:tbl>
    <w:p w14:paraId="44E1D817" w14:textId="77777777" w:rsidR="00376754" w:rsidRPr="0012002B"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p>
    <w:p w14:paraId="2B1DE5DD" w14:textId="4DB047C8" w:rsidR="00CF5F1E" w:rsidRPr="00B43412" w:rsidRDefault="00CF5F1E"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sz w:val="22"/>
          <w:szCs w:val="22"/>
          <w:cs/>
        </w:rPr>
      </w:pPr>
      <w:proofErr w:type="spellStart"/>
      <w:r w:rsidRPr="00B43412">
        <w:rPr>
          <w:rFonts w:cs="Times New Roman"/>
          <w:sz w:val="22"/>
          <w:szCs w:val="22"/>
        </w:rPr>
        <w:t>Mingalaba</w:t>
      </w:r>
      <w:proofErr w:type="spellEnd"/>
      <w:r w:rsidRPr="00B43412">
        <w:rPr>
          <w:rFonts w:cs="Times New Roman"/>
          <w:sz w:val="22"/>
          <w:szCs w:val="22"/>
        </w:rPr>
        <w:t xml:space="preserve"> </w:t>
      </w:r>
      <w:proofErr w:type="spellStart"/>
      <w:r w:rsidRPr="00B43412">
        <w:rPr>
          <w:rFonts w:cs="Times New Roman"/>
          <w:sz w:val="22"/>
          <w:szCs w:val="22"/>
        </w:rPr>
        <w:t>Thitikorn</w:t>
      </w:r>
      <w:proofErr w:type="spellEnd"/>
      <w:r w:rsidRPr="00B43412">
        <w:rPr>
          <w:rFonts w:cs="Times New Roman"/>
          <w:sz w:val="22"/>
          <w:szCs w:val="22"/>
        </w:rPr>
        <w:t xml:space="preserve"> Microfinance Co., Ltd. (Myanmar)</w:t>
      </w:r>
      <w:r w:rsidR="00FD1F77">
        <w:rPr>
          <w:rFonts w:cs="Times New Roman"/>
          <w:sz w:val="22"/>
          <w:szCs w:val="22"/>
        </w:rPr>
        <w:t xml:space="preserve"> </w:t>
      </w:r>
      <w:r w:rsidR="003001A9">
        <w:rPr>
          <w:sz w:val="22"/>
          <w:szCs w:val="22"/>
        </w:rPr>
        <w:t xml:space="preserve">dissolved </w:t>
      </w:r>
      <w:r w:rsidR="000142E4">
        <w:rPr>
          <w:sz w:val="22"/>
          <w:szCs w:val="22"/>
        </w:rPr>
        <w:t xml:space="preserve">its </w:t>
      </w:r>
      <w:r w:rsidR="003001A9">
        <w:rPr>
          <w:sz w:val="22"/>
          <w:szCs w:val="22"/>
        </w:rPr>
        <w:t xml:space="preserve">business </w:t>
      </w:r>
      <w:r w:rsidR="000142E4">
        <w:rPr>
          <w:rFonts w:cs="Times New Roman"/>
          <w:sz w:val="22"/>
          <w:szCs w:val="22"/>
        </w:rPr>
        <w:t>in 2024.</w:t>
      </w:r>
    </w:p>
    <w:p w14:paraId="130D9A19" w14:textId="77777777" w:rsidR="00CF5F1E" w:rsidRDefault="00CF5F1E"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04CABF53" w14:textId="570E378C" w:rsidR="00697E2B" w:rsidRPr="00D622DF" w:rsidRDefault="00697E2B" w:rsidP="00D6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olor w:val="000000"/>
          <w:sz w:val="22"/>
          <w:szCs w:val="22"/>
        </w:rPr>
      </w:pPr>
      <w:r>
        <w:rPr>
          <w:rFonts w:cs="Times New Roman"/>
          <w:b/>
          <w:bCs/>
          <w:caps/>
          <w:sz w:val="22"/>
          <w:szCs w:val="22"/>
        </w:rPr>
        <w:br w:type="page"/>
      </w:r>
    </w:p>
    <w:p w14:paraId="5E2D6626" w14:textId="77777777" w:rsidR="003001A9" w:rsidRDefault="003001A9" w:rsidP="00DE26F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cs="Times New Roman"/>
          <w:b/>
          <w:bCs/>
          <w:caps/>
          <w:sz w:val="22"/>
          <w:szCs w:val="22"/>
        </w:rPr>
        <w:sectPr w:rsidR="003001A9" w:rsidSect="00AD6D65">
          <w:headerReference w:type="default" r:id="rId8"/>
          <w:footerReference w:type="default" r:id="rId9"/>
          <w:pgSz w:w="11906" w:h="16838" w:code="9"/>
          <w:pgMar w:top="1135" w:right="1133" w:bottom="1134" w:left="1440" w:header="994" w:footer="340" w:gutter="0"/>
          <w:pgNumType w:start="18"/>
          <w:cols w:space="708"/>
          <w:docGrid w:linePitch="408"/>
        </w:sectPr>
      </w:pPr>
    </w:p>
    <w:p w14:paraId="6B2252A8" w14:textId="340A28C4" w:rsidR="00664BE2" w:rsidRPr="00D113AD" w:rsidRDefault="00376754" w:rsidP="00DE26F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both"/>
        <w:rPr>
          <w:rFonts w:cs="Times New Roman"/>
          <w:b/>
          <w:bCs/>
          <w:caps/>
          <w:sz w:val="22"/>
          <w:szCs w:val="22"/>
        </w:rPr>
      </w:pPr>
      <w:r>
        <w:rPr>
          <w:rFonts w:cs="Times New Roman"/>
          <w:b/>
          <w:bCs/>
          <w:caps/>
          <w:sz w:val="22"/>
          <w:szCs w:val="22"/>
        </w:rPr>
        <w:lastRenderedPageBreak/>
        <w:t>B</w:t>
      </w:r>
      <w:r w:rsidRPr="00671386">
        <w:rPr>
          <w:b/>
          <w:bCs/>
          <w:caps/>
          <w:sz w:val="22"/>
          <w:szCs w:val="22"/>
        </w:rPr>
        <w:t>ASIS OF FINANCIAL STATEMENT PREPARATION</w:t>
      </w:r>
    </w:p>
    <w:p w14:paraId="1EC9D751" w14:textId="77777777" w:rsidR="001C7AFC" w:rsidRPr="00D113AD" w:rsidRDefault="001C7AFC" w:rsidP="001C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0707BDAB" w14:textId="1E508DB0" w:rsidR="00376754" w:rsidRPr="001B6CC9"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1B6CC9">
        <w:rPr>
          <w:rFonts w:cs="Times New Roman"/>
          <w:sz w:val="22"/>
          <w:szCs w:val="22"/>
        </w:rPr>
        <w:t xml:space="preserve">The accompanying financial statements are prepared in Thai Baht, which </w:t>
      </w:r>
      <w:r>
        <w:rPr>
          <w:rFonts w:cs="Times New Roman"/>
          <w:sz w:val="22"/>
          <w:szCs w:val="22"/>
        </w:rPr>
        <w:t xml:space="preserve">is </w:t>
      </w:r>
      <w:r w:rsidRPr="001B6CC9">
        <w:rPr>
          <w:rFonts w:cs="Times New Roman"/>
          <w:sz w:val="22"/>
          <w:szCs w:val="22"/>
        </w:rPr>
        <w:t xml:space="preserve">the </w:t>
      </w:r>
      <w:r>
        <w:rPr>
          <w:rFonts w:cs="Times New Roman"/>
          <w:sz w:val="22"/>
          <w:szCs w:val="22"/>
        </w:rPr>
        <w:t xml:space="preserve">principal </w:t>
      </w:r>
      <w:r w:rsidRPr="001B6CC9">
        <w:rPr>
          <w:rFonts w:cs="Times New Roman"/>
          <w:sz w:val="22"/>
          <w:szCs w:val="22"/>
        </w:rPr>
        <w:t xml:space="preserve">currency used in the operations of the Group, and in the Thai language in accordance with the financial reporting standards in Thailand including interpretations and guidelines promulgated by the Federation of Accounting Professions (“TFAC”), applicable rules and regulations of the Securities and Exchange Commission. Accordingly, the accompanying financial statements are intended solely to present the financial position, </w:t>
      </w:r>
      <w:r w:rsidR="003C3982" w:rsidRPr="002B13F0">
        <w:rPr>
          <w:rFonts w:cs="Times New Roman"/>
          <w:sz w:val="22"/>
          <w:szCs w:val="22"/>
        </w:rPr>
        <w:t>results of operations</w:t>
      </w:r>
      <w:r w:rsidRPr="001B6CC9">
        <w:rPr>
          <w:rFonts w:cs="Times New Roman"/>
          <w:sz w:val="22"/>
          <w:szCs w:val="22"/>
        </w:rPr>
        <w:t>, and cash flows in accordance with the financial reporting standards in Thailand.</w:t>
      </w:r>
    </w:p>
    <w:p w14:paraId="4F0408BC" w14:textId="77777777" w:rsidR="00376754" w:rsidRPr="003746A9"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cs="Times New Roman"/>
          <w:sz w:val="22"/>
          <w:szCs w:val="22"/>
        </w:rPr>
      </w:pPr>
    </w:p>
    <w:p w14:paraId="68CFF64D" w14:textId="015CD738" w:rsid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1B6CC9">
        <w:rPr>
          <w:rFonts w:cs="Times New Roman"/>
          <w:sz w:val="22"/>
          <w:szCs w:val="22"/>
        </w:rPr>
        <w:t xml:space="preserve">Except as disclosed in </w:t>
      </w:r>
      <w:proofErr w:type="gramStart"/>
      <w:r w:rsidRPr="001B6CC9">
        <w:rPr>
          <w:rFonts w:cs="Times New Roman"/>
          <w:sz w:val="22"/>
          <w:szCs w:val="22"/>
        </w:rPr>
        <w:t xml:space="preserve">the </w:t>
      </w:r>
      <w:r w:rsidR="00FA76D9">
        <w:rPr>
          <w:rFonts w:cs="Times New Roman"/>
          <w:sz w:val="22"/>
          <w:szCs w:val="22"/>
        </w:rPr>
        <w:t>material</w:t>
      </w:r>
      <w:proofErr w:type="gramEnd"/>
      <w:r w:rsidRPr="001B6CC9">
        <w:rPr>
          <w:rFonts w:cs="Times New Roman"/>
          <w:sz w:val="22"/>
          <w:szCs w:val="22"/>
        </w:rPr>
        <w:t xml:space="preserve"> accounting policies, the accompanying financial statements have been prepared under the historical cost convention.</w:t>
      </w:r>
    </w:p>
    <w:p w14:paraId="0D28D84B" w14:textId="77777777" w:rsidR="00376754"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72FE736F" w14:textId="68E67F70" w:rsidR="00376754" w:rsidRPr="002B13F0"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pacing w:val="-2"/>
          <w:sz w:val="22"/>
          <w:szCs w:val="22"/>
        </w:rPr>
      </w:pPr>
      <w:r w:rsidRPr="002B13F0">
        <w:rPr>
          <w:rFonts w:cs="Times New Roman"/>
          <w:spacing w:val="-2"/>
          <w:sz w:val="22"/>
          <w:szCs w:val="22"/>
        </w:rPr>
        <w:t xml:space="preserve">The Group disclosed information for </w:t>
      </w:r>
      <w:r>
        <w:rPr>
          <w:rFonts w:cs="Times New Roman"/>
          <w:spacing w:val="-2"/>
          <w:sz w:val="22"/>
          <w:szCs w:val="22"/>
        </w:rPr>
        <w:t xml:space="preserve">the year </w:t>
      </w:r>
      <w:proofErr w:type="gramStart"/>
      <w:r>
        <w:rPr>
          <w:rFonts w:cs="Times New Roman"/>
          <w:spacing w:val="-2"/>
          <w:sz w:val="22"/>
          <w:szCs w:val="22"/>
        </w:rPr>
        <w:t>ended</w:t>
      </w:r>
      <w:proofErr w:type="gramEnd"/>
      <w:r>
        <w:rPr>
          <w:rFonts w:cs="Times New Roman"/>
          <w:spacing w:val="-2"/>
          <w:sz w:val="22"/>
          <w:szCs w:val="22"/>
        </w:rPr>
        <w:t xml:space="preserve"> December 31, </w:t>
      </w:r>
      <w:proofErr w:type="gramStart"/>
      <w:r>
        <w:rPr>
          <w:rFonts w:cs="Times New Roman"/>
          <w:spacing w:val="-2"/>
          <w:sz w:val="22"/>
          <w:szCs w:val="22"/>
        </w:rPr>
        <w:t>20</w:t>
      </w:r>
      <w:r>
        <w:rPr>
          <w:rFonts w:cs="Cordia New"/>
          <w:spacing w:val="-2"/>
          <w:sz w:val="22"/>
          <w:szCs w:val="22"/>
        </w:rPr>
        <w:t>2</w:t>
      </w:r>
      <w:r w:rsidR="00675806">
        <w:rPr>
          <w:rFonts w:cs="Cordia New"/>
          <w:spacing w:val="-2"/>
          <w:sz w:val="22"/>
          <w:szCs w:val="22"/>
        </w:rPr>
        <w:t>3</w:t>
      </w:r>
      <w:proofErr w:type="gramEnd"/>
      <w:r w:rsidRPr="002B13F0">
        <w:rPr>
          <w:rFonts w:cs="Times New Roman"/>
          <w:spacing w:val="-2"/>
          <w:sz w:val="22"/>
          <w:szCs w:val="22"/>
        </w:rPr>
        <w:t xml:space="preserve"> for being the comparative information in the financial statements for the year ended December 31, 20</w:t>
      </w:r>
      <w:r>
        <w:rPr>
          <w:rFonts w:cs="Times New Roman"/>
          <w:spacing w:val="-2"/>
          <w:sz w:val="22"/>
          <w:szCs w:val="22"/>
        </w:rPr>
        <w:t>2</w:t>
      </w:r>
      <w:r w:rsidR="00675806">
        <w:rPr>
          <w:rFonts w:cs="Times New Roman"/>
          <w:spacing w:val="-2"/>
          <w:sz w:val="22"/>
          <w:szCs w:val="22"/>
        </w:rPr>
        <w:t>4</w:t>
      </w:r>
      <w:r w:rsidRPr="002B13F0">
        <w:rPr>
          <w:rFonts w:cs="Times New Roman"/>
          <w:spacing w:val="-2"/>
          <w:sz w:val="22"/>
          <w:szCs w:val="22"/>
        </w:rPr>
        <w:t xml:space="preserve"> in the form of corresponding figures.</w:t>
      </w:r>
    </w:p>
    <w:p w14:paraId="269F6063" w14:textId="77777777" w:rsidR="00376754" w:rsidRPr="002B13F0"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14:paraId="4B418191" w14:textId="77777777" w:rsidR="00376754" w:rsidRPr="00770082"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770082">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14:paraId="2B147C15" w14:textId="77777777" w:rsidR="00376754" w:rsidRPr="005712D8" w:rsidRDefault="00376754"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cs="Cordia New"/>
          <w:spacing w:val="-2"/>
          <w:sz w:val="22"/>
          <w:szCs w:val="22"/>
          <w:highlight w:val="yellow"/>
        </w:rPr>
      </w:pPr>
    </w:p>
    <w:p w14:paraId="7EC7B67D" w14:textId="07F0D6BA" w:rsidR="00376754" w:rsidRDefault="00E74443"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AB449B">
        <w:rPr>
          <w:rFonts w:cs="Times New Roman"/>
          <w:sz w:val="22"/>
          <w:szCs w:val="22"/>
        </w:rPr>
        <w:t xml:space="preserve">During the year, the </w:t>
      </w:r>
      <w:r>
        <w:rPr>
          <w:rFonts w:cs="Times New Roman"/>
          <w:sz w:val="22"/>
          <w:szCs w:val="22"/>
        </w:rPr>
        <w:t>Group</w:t>
      </w:r>
      <w:r w:rsidRPr="00AB449B">
        <w:rPr>
          <w:rFonts w:cs="Times New Roman"/>
          <w:sz w:val="22"/>
          <w:szCs w:val="22"/>
        </w:rPr>
        <w:t xml:space="preserve"> has adopted </w:t>
      </w:r>
      <w:r>
        <w:rPr>
          <w:rFonts w:cs="Times New Roman"/>
          <w:sz w:val="22"/>
          <w:szCs w:val="22"/>
        </w:rPr>
        <w:t>Thai Accounting Standards (TAS), Thai F</w:t>
      </w:r>
      <w:r w:rsidRPr="00AB449B">
        <w:rPr>
          <w:rFonts w:cs="Times New Roman"/>
          <w:sz w:val="22"/>
          <w:szCs w:val="22"/>
        </w:rPr>
        <w:t xml:space="preserve">inancial </w:t>
      </w:r>
      <w:r>
        <w:rPr>
          <w:rFonts w:cs="Times New Roman"/>
          <w:sz w:val="22"/>
          <w:szCs w:val="22"/>
        </w:rPr>
        <w:t>R</w:t>
      </w:r>
      <w:r w:rsidRPr="00AB449B">
        <w:rPr>
          <w:rFonts w:cs="Times New Roman"/>
          <w:sz w:val="22"/>
          <w:szCs w:val="22"/>
        </w:rPr>
        <w:t xml:space="preserve">eporting </w:t>
      </w:r>
      <w:r>
        <w:rPr>
          <w:rFonts w:cs="Times New Roman"/>
          <w:sz w:val="22"/>
          <w:szCs w:val="22"/>
        </w:rPr>
        <w:t>S</w:t>
      </w:r>
      <w:r w:rsidRPr="00AB449B">
        <w:rPr>
          <w:rFonts w:cs="Times New Roman"/>
          <w:sz w:val="22"/>
          <w:szCs w:val="22"/>
        </w:rPr>
        <w:t xml:space="preserve">tandards </w:t>
      </w:r>
      <w:r>
        <w:rPr>
          <w:rFonts w:cs="Times New Roman"/>
          <w:sz w:val="22"/>
          <w:szCs w:val="22"/>
        </w:rPr>
        <w:t xml:space="preserve">(TFRS), and accounting guidance that were revised </w:t>
      </w:r>
      <w:r w:rsidRPr="00AB449B">
        <w:rPr>
          <w:rFonts w:cs="Times New Roman"/>
          <w:sz w:val="22"/>
          <w:szCs w:val="22"/>
        </w:rPr>
        <w:t xml:space="preserve">by TFAC </w:t>
      </w:r>
      <w:r>
        <w:rPr>
          <w:rFonts w:cs="Times New Roman"/>
          <w:sz w:val="22"/>
          <w:szCs w:val="22"/>
        </w:rPr>
        <w:t>and became</w:t>
      </w:r>
      <w:r w:rsidRPr="00AB449B">
        <w:rPr>
          <w:rFonts w:cs="Times New Roman"/>
          <w:sz w:val="22"/>
          <w:szCs w:val="22"/>
        </w:rPr>
        <w:t xml:space="preserve"> effective for</w:t>
      </w:r>
      <w:r w:rsidRPr="00412B68">
        <w:rPr>
          <w:rFonts w:cs="Cordia New" w:hint="cs"/>
          <w:sz w:val="22"/>
          <w:szCs w:val="22"/>
          <w:cs/>
        </w:rPr>
        <w:t xml:space="preserve"> </w:t>
      </w:r>
      <w:r w:rsidRPr="00412B68">
        <w:rPr>
          <w:rFonts w:cs="Cordia New"/>
          <w:sz w:val="22"/>
          <w:szCs w:val="22"/>
        </w:rPr>
        <w:t>the</w:t>
      </w:r>
      <w:r w:rsidRPr="00AB449B">
        <w:rPr>
          <w:rFonts w:cs="Times New Roman"/>
          <w:sz w:val="22"/>
          <w:szCs w:val="22"/>
        </w:rPr>
        <w:t xml:space="preserve"> accounting period </w:t>
      </w:r>
      <w:r>
        <w:rPr>
          <w:rFonts w:cs="Times New Roman"/>
          <w:sz w:val="22"/>
          <w:szCs w:val="22"/>
        </w:rPr>
        <w:t>start</w:t>
      </w:r>
      <w:r w:rsidRPr="00AB449B">
        <w:rPr>
          <w:rFonts w:cs="Times New Roman"/>
          <w:sz w:val="22"/>
          <w:szCs w:val="22"/>
        </w:rPr>
        <w:t>ing on or after January 1, 202</w:t>
      </w:r>
      <w:r>
        <w:rPr>
          <w:rFonts w:cs="Times New Roman"/>
          <w:sz w:val="22"/>
          <w:szCs w:val="22"/>
        </w:rPr>
        <w:t>4</w:t>
      </w:r>
      <w:r w:rsidRPr="00AB449B">
        <w:rPr>
          <w:rFonts w:cs="Times New Roman"/>
          <w:sz w:val="22"/>
          <w:szCs w:val="22"/>
        </w:rPr>
        <w:t xml:space="preserve">. The adoption of </w:t>
      </w:r>
      <w:r>
        <w:rPr>
          <w:rFonts w:cs="Times New Roman"/>
          <w:sz w:val="22"/>
          <w:szCs w:val="22"/>
        </w:rPr>
        <w:t>such revised</w:t>
      </w:r>
      <w:r w:rsidRPr="00AB449B">
        <w:rPr>
          <w:rFonts w:cs="Times New Roman"/>
          <w:sz w:val="22"/>
          <w:szCs w:val="22"/>
        </w:rPr>
        <w:t xml:space="preserve"> </w:t>
      </w:r>
      <w:r>
        <w:rPr>
          <w:rFonts w:cs="Times New Roman"/>
          <w:sz w:val="22"/>
          <w:szCs w:val="22"/>
        </w:rPr>
        <w:t xml:space="preserve">TAS / </w:t>
      </w:r>
      <w:r w:rsidRPr="00AB449B">
        <w:rPr>
          <w:rFonts w:cs="Times New Roman"/>
          <w:sz w:val="22"/>
          <w:szCs w:val="22"/>
        </w:rPr>
        <w:t>TFRS</w:t>
      </w:r>
      <w:r>
        <w:rPr>
          <w:rFonts w:cs="Times New Roman"/>
          <w:sz w:val="22"/>
          <w:szCs w:val="22"/>
        </w:rPr>
        <w:t xml:space="preserve"> and accounting guidance</w:t>
      </w:r>
      <w:r w:rsidRPr="00AB449B">
        <w:rPr>
          <w:rFonts w:cs="Times New Roman"/>
          <w:sz w:val="22"/>
          <w:szCs w:val="22"/>
        </w:rPr>
        <w:t xml:space="preserve"> d</w:t>
      </w:r>
      <w:r>
        <w:rPr>
          <w:rFonts w:cs="Times New Roman"/>
          <w:sz w:val="22"/>
          <w:szCs w:val="22"/>
        </w:rPr>
        <w:t>id</w:t>
      </w:r>
      <w:r w:rsidRPr="00AB449B">
        <w:rPr>
          <w:rFonts w:cs="Times New Roman"/>
          <w:sz w:val="22"/>
          <w:szCs w:val="22"/>
        </w:rPr>
        <w:t xml:space="preserve"> not have any </w:t>
      </w:r>
      <w:r>
        <w:rPr>
          <w:rFonts w:cs="Times New Roman"/>
          <w:sz w:val="22"/>
          <w:szCs w:val="22"/>
        </w:rPr>
        <w:t xml:space="preserve">material effect on </w:t>
      </w:r>
      <w:r w:rsidRPr="00AB449B">
        <w:rPr>
          <w:rFonts w:cs="Times New Roman"/>
          <w:sz w:val="22"/>
          <w:szCs w:val="22"/>
        </w:rPr>
        <w:t xml:space="preserve">the </w:t>
      </w:r>
      <w:r>
        <w:rPr>
          <w:rFonts w:cs="Times New Roman"/>
          <w:sz w:val="22"/>
          <w:szCs w:val="22"/>
        </w:rPr>
        <w:t>Group</w:t>
      </w:r>
      <w:r w:rsidRPr="00AB449B">
        <w:rPr>
          <w:rFonts w:cs="Times New Roman"/>
          <w:sz w:val="22"/>
          <w:szCs w:val="22"/>
        </w:rPr>
        <w:t>’s financial statements.</w:t>
      </w:r>
    </w:p>
    <w:p w14:paraId="0777E7A5" w14:textId="77777777" w:rsidR="00E74443" w:rsidRDefault="00E74443" w:rsidP="00376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690B8C7F" w14:textId="77777777" w:rsidR="008967FD" w:rsidRPr="00D42C4E" w:rsidRDefault="008967FD" w:rsidP="00896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Pr>
          <w:rFonts w:cs="Times New Roman"/>
          <w:sz w:val="22"/>
          <w:szCs w:val="22"/>
        </w:rPr>
        <w:t xml:space="preserve">Thai Accounting Standards and </w:t>
      </w:r>
      <w:r w:rsidRPr="00D42C4E">
        <w:rPr>
          <w:rFonts w:cs="Times New Roman"/>
          <w:sz w:val="22"/>
          <w:szCs w:val="22"/>
        </w:rPr>
        <w:t>Thai Financial Reporting Standards that are not yet effective</w:t>
      </w:r>
    </w:p>
    <w:p w14:paraId="7B19D354" w14:textId="77777777" w:rsidR="008967FD" w:rsidRPr="008967FD" w:rsidRDefault="008967FD" w:rsidP="008967FD">
      <w:pPr>
        <w:pStyle w:val="NoSpacing"/>
        <w:spacing w:line="260" w:lineRule="atLeast"/>
        <w:jc w:val="thaiDistribute"/>
        <w:rPr>
          <w:rFonts w:cs="Times New Roman"/>
          <w:sz w:val="22"/>
          <w:szCs w:val="22"/>
        </w:rPr>
      </w:pPr>
    </w:p>
    <w:p w14:paraId="42114CDA" w14:textId="28CD2CA3" w:rsidR="00E74443" w:rsidRPr="005712D8" w:rsidRDefault="008967FD" w:rsidP="00896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sz w:val="22"/>
          <w:szCs w:val="22"/>
          <w:highlight w:val="yellow"/>
        </w:rPr>
      </w:pPr>
      <w:r w:rsidRPr="00D42C4E">
        <w:rPr>
          <w:rFonts w:cs="Times New Roman"/>
          <w:sz w:val="22"/>
          <w:szCs w:val="22"/>
        </w:rPr>
        <w:t xml:space="preserve">TFAC </w:t>
      </w:r>
      <w:r>
        <w:rPr>
          <w:rFonts w:cs="Times New Roman"/>
          <w:sz w:val="22"/>
          <w:szCs w:val="22"/>
        </w:rPr>
        <w:t xml:space="preserve">revised certain TAS / TFRS </w:t>
      </w:r>
      <w:proofErr w:type="gramStart"/>
      <w:r>
        <w:rPr>
          <w:rFonts w:cs="Times New Roman"/>
          <w:sz w:val="22"/>
          <w:szCs w:val="22"/>
        </w:rPr>
        <w:t>and also</w:t>
      </w:r>
      <w:proofErr w:type="gramEnd"/>
      <w:r>
        <w:rPr>
          <w:rFonts w:cs="Times New Roman"/>
          <w:sz w:val="22"/>
          <w:szCs w:val="22"/>
        </w:rPr>
        <w:t xml:space="preserve"> issued the new TFRS 17 “Insurance Contracts” to supersede TFRS 4 that have become </w:t>
      </w:r>
      <w:r w:rsidRPr="00D42C4E">
        <w:rPr>
          <w:rFonts w:cs="Times New Roman"/>
          <w:sz w:val="22"/>
          <w:szCs w:val="22"/>
        </w:rPr>
        <w:t>effective for the accounting period starting on or after January 1, 2025</w:t>
      </w:r>
      <w:r>
        <w:rPr>
          <w:rFonts w:cs="Times New Roman"/>
          <w:sz w:val="22"/>
          <w:szCs w:val="22"/>
        </w:rPr>
        <w:t>.</w:t>
      </w:r>
      <w:r w:rsidRPr="00D42C4E">
        <w:rPr>
          <w:rFonts w:cs="Times New Roman"/>
          <w:sz w:val="22"/>
          <w:szCs w:val="22"/>
        </w:rPr>
        <w:t xml:space="preserve"> </w:t>
      </w:r>
      <w:r>
        <w:rPr>
          <w:rFonts w:cs="Times New Roman"/>
          <w:sz w:val="22"/>
          <w:szCs w:val="22"/>
        </w:rPr>
        <w:t>About the revision, it was made for more clarity and appropriateness of the standards. Aforesaid revised or new</w:t>
      </w:r>
      <w:r>
        <w:rPr>
          <w:sz w:val="22"/>
          <w:szCs w:val="28"/>
        </w:rPr>
        <w:t>ly issued</w:t>
      </w:r>
      <w:r>
        <w:rPr>
          <w:rFonts w:cs="Times New Roman"/>
          <w:sz w:val="22"/>
          <w:szCs w:val="22"/>
        </w:rPr>
        <w:t xml:space="preserve"> TAS and TFRS have no</w:t>
      </w:r>
      <w:r w:rsidRPr="00AB449B">
        <w:rPr>
          <w:rFonts w:cs="Times New Roman"/>
          <w:sz w:val="22"/>
          <w:szCs w:val="22"/>
        </w:rPr>
        <w:t xml:space="preserve"> </w:t>
      </w:r>
      <w:r>
        <w:rPr>
          <w:rFonts w:cs="Times New Roman"/>
          <w:sz w:val="22"/>
          <w:szCs w:val="22"/>
        </w:rPr>
        <w:t>material effect on the Group’s financial statements.</w:t>
      </w:r>
    </w:p>
    <w:p w14:paraId="69990690" w14:textId="77777777" w:rsidR="00675806" w:rsidRPr="00DF68A5" w:rsidRDefault="00675806" w:rsidP="00230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75972543" w14:textId="0DF6E12C" w:rsidR="00675806" w:rsidRPr="00675806" w:rsidRDefault="00675806" w:rsidP="00BC7A34">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caps/>
          <w:sz w:val="22"/>
          <w:szCs w:val="22"/>
        </w:rPr>
      </w:pPr>
      <w:r w:rsidRPr="00675806">
        <w:rPr>
          <w:rFonts w:cs="Times New Roman"/>
          <w:b/>
          <w:bCs/>
          <w:caps/>
          <w:sz w:val="22"/>
          <w:szCs w:val="22"/>
        </w:rPr>
        <w:t>S</w:t>
      </w:r>
      <w:r w:rsidRPr="00671386">
        <w:rPr>
          <w:b/>
          <w:bCs/>
          <w:caps/>
          <w:sz w:val="22"/>
          <w:szCs w:val="22"/>
        </w:rPr>
        <w:t xml:space="preserve">UMMARY OF </w:t>
      </w:r>
      <w:r w:rsidR="008967FD">
        <w:rPr>
          <w:b/>
          <w:bCs/>
          <w:caps/>
          <w:sz w:val="22"/>
          <w:szCs w:val="22"/>
        </w:rPr>
        <w:t>MATERIAL</w:t>
      </w:r>
      <w:r w:rsidRPr="00671386">
        <w:rPr>
          <w:b/>
          <w:bCs/>
          <w:caps/>
          <w:sz w:val="22"/>
          <w:szCs w:val="22"/>
        </w:rPr>
        <w:t xml:space="preserve"> ACCOUNTING POLICIES</w:t>
      </w:r>
    </w:p>
    <w:p w14:paraId="3EACAD7E" w14:textId="77777777" w:rsidR="00675806" w:rsidRPr="0067580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27F11376" w14:textId="77777777" w:rsidR="00675806" w:rsidRPr="00671386" w:rsidRDefault="00675806" w:rsidP="00675806">
      <w:pPr>
        <w:pStyle w:val="Heading2"/>
        <w:spacing w:line="240" w:lineRule="auto"/>
        <w:rPr>
          <w:rFonts w:cs="Times New Roman"/>
          <w:sz w:val="22"/>
          <w:szCs w:val="22"/>
        </w:rPr>
      </w:pPr>
      <w:r w:rsidRPr="00671386">
        <w:rPr>
          <w:rFonts w:cs="Times New Roman"/>
          <w:sz w:val="22"/>
          <w:szCs w:val="22"/>
        </w:rPr>
        <w:t xml:space="preserve">Basis of </w:t>
      </w:r>
      <w:r>
        <w:rPr>
          <w:rFonts w:cs="Times New Roman"/>
          <w:sz w:val="22"/>
          <w:szCs w:val="22"/>
        </w:rPr>
        <w:t>c</w:t>
      </w:r>
      <w:r w:rsidRPr="00671386">
        <w:rPr>
          <w:rFonts w:cs="Times New Roman"/>
          <w:sz w:val="22"/>
          <w:szCs w:val="22"/>
        </w:rPr>
        <w:t>onsolidation</w:t>
      </w:r>
    </w:p>
    <w:p w14:paraId="668452DB" w14:textId="77777777" w:rsidR="00675806" w:rsidRPr="00671386" w:rsidRDefault="00675806" w:rsidP="00675806">
      <w:pPr>
        <w:pStyle w:val="BodyText"/>
        <w:spacing w:after="0" w:line="240" w:lineRule="auto"/>
        <w:jc w:val="both"/>
        <w:rPr>
          <w:rFonts w:cs="Times New Roman"/>
          <w:sz w:val="22"/>
          <w:szCs w:val="22"/>
        </w:rPr>
      </w:pPr>
    </w:p>
    <w:p w14:paraId="7D6B9636"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The consolidated financial statements comprise the financial statements of the Company and its subsidiaries (together referred to as “the Group”).</w:t>
      </w:r>
    </w:p>
    <w:p w14:paraId="236EA315" w14:textId="77777777" w:rsidR="00675806" w:rsidRPr="00671386" w:rsidRDefault="00675806" w:rsidP="00675806">
      <w:pPr>
        <w:pStyle w:val="BodyText"/>
        <w:spacing w:after="0" w:line="240" w:lineRule="auto"/>
        <w:jc w:val="both"/>
        <w:rPr>
          <w:rFonts w:cs="Times New Roman"/>
          <w:sz w:val="22"/>
          <w:szCs w:val="22"/>
        </w:rPr>
      </w:pPr>
    </w:p>
    <w:p w14:paraId="66733411"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Significant intercompany transactions between the Company and its subsidiaries included in the consolidated financial statements have been eliminated.</w:t>
      </w:r>
    </w:p>
    <w:p w14:paraId="6CA16F67"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225CF5E6" w14:textId="77777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lang w:val="en-US"/>
        </w:rPr>
      </w:pPr>
      <w:r w:rsidRPr="00671386">
        <w:rPr>
          <w:rFonts w:cs="Times New Roman"/>
          <w:szCs w:val="22"/>
        </w:rPr>
        <w:t xml:space="preserve">Foreign </w:t>
      </w:r>
      <w:r>
        <w:rPr>
          <w:rFonts w:cs="Times New Roman"/>
          <w:szCs w:val="22"/>
        </w:rPr>
        <w:t>c</w:t>
      </w:r>
      <w:r w:rsidRPr="00671386">
        <w:rPr>
          <w:rFonts w:cs="Times New Roman"/>
          <w:szCs w:val="22"/>
        </w:rPr>
        <w:t>urrencies</w:t>
      </w:r>
    </w:p>
    <w:p w14:paraId="63523E29" w14:textId="77777777" w:rsidR="00675806" w:rsidRPr="00D622DF" w:rsidRDefault="00675806" w:rsidP="00675806">
      <w:pPr>
        <w:pStyle w:val="acctstatementsub-heading"/>
        <w:tabs>
          <w:tab w:val="clear" w:pos="1440"/>
        </w:tabs>
        <w:spacing w:before="0" w:after="0" w:line="240" w:lineRule="auto"/>
        <w:ind w:left="0" w:firstLine="0"/>
        <w:jc w:val="both"/>
        <w:rPr>
          <w:rFonts w:cs="Times New Roman"/>
          <w:b w:val="0"/>
          <w:bCs/>
          <w:szCs w:val="22"/>
        </w:rPr>
      </w:pPr>
    </w:p>
    <w:p w14:paraId="6527A147" w14:textId="77777777" w:rsidR="00675806" w:rsidRPr="00D622DF" w:rsidRDefault="00675806" w:rsidP="00D622DF">
      <w:pPr>
        <w:pStyle w:val="AccPolicysubhead"/>
      </w:pPr>
      <w:r w:rsidRPr="00D622DF">
        <w:t>Transactions in foreign currencies</w:t>
      </w:r>
    </w:p>
    <w:p w14:paraId="3C6320B2"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41EA28D3"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Transactions in foreign currencies are translated to Thai Baht at the exchange rates ruling at the dates of the transactions.</w:t>
      </w:r>
    </w:p>
    <w:p w14:paraId="4F2D1087"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1B96438A" w14:textId="77777777" w:rsidR="008B36F6" w:rsidRDefault="008B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0EDFD7C6" w14:textId="26256D0C" w:rsidR="00D622DF"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lastRenderedPageBreak/>
        <w:t xml:space="preserve">Monetary assets and liabilities denominated in foreign currencies at the statement of financial position date are translated to Thai Baht at the foreign exchange rates ruling at that date.  Foreign exchange differences arising on translation are recognized in </w:t>
      </w:r>
      <w:r w:rsidR="00321FF7">
        <w:rPr>
          <w:rFonts w:cs="Times New Roman"/>
          <w:sz w:val="22"/>
          <w:szCs w:val="22"/>
        </w:rPr>
        <w:t>profit or loss</w:t>
      </w:r>
      <w:r w:rsidRPr="00671386">
        <w:rPr>
          <w:rFonts w:cs="Times New Roman"/>
          <w:sz w:val="22"/>
          <w:szCs w:val="22"/>
        </w:rPr>
        <w:t>.</w:t>
      </w:r>
    </w:p>
    <w:p w14:paraId="0AB07126" w14:textId="6EA9C139" w:rsidR="00675806" w:rsidRPr="00671386" w:rsidRDefault="00675806" w:rsidP="00D6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3C657A68" w14:textId="1A5988A4" w:rsidR="00675806" w:rsidRPr="00671386" w:rsidRDefault="00675806" w:rsidP="00675806">
      <w:pPr>
        <w:spacing w:line="240" w:lineRule="auto"/>
        <w:rPr>
          <w:rFonts w:cs="Times New Roman"/>
          <w:sz w:val="22"/>
          <w:szCs w:val="22"/>
        </w:rPr>
      </w:pPr>
      <w:r w:rsidRPr="00671386">
        <w:rPr>
          <w:rFonts w:cs="Times New Roman"/>
          <w:sz w:val="22"/>
          <w:szCs w:val="22"/>
        </w:rPr>
        <w:t>Non-monetary assets and liabilities denominated in foreign currencies which are carried under historical cost convention are translated to Thai Baht at the exchange rates ruling at the dates of the transactions.</w:t>
      </w:r>
    </w:p>
    <w:p w14:paraId="1C15B975" w14:textId="77777777" w:rsidR="00675806" w:rsidRPr="00671386" w:rsidRDefault="00675806" w:rsidP="00D622DF">
      <w:pPr>
        <w:pStyle w:val="AccPolicysubhead"/>
      </w:pPr>
    </w:p>
    <w:p w14:paraId="08787089" w14:textId="77777777" w:rsidR="00675806" w:rsidRPr="00D622DF" w:rsidRDefault="00675806" w:rsidP="00D622DF">
      <w:pPr>
        <w:pStyle w:val="AccPolicysubhead"/>
      </w:pPr>
      <w:r w:rsidRPr="00D622DF">
        <w:t>Foreign entity</w:t>
      </w:r>
    </w:p>
    <w:p w14:paraId="0F81DFA2" w14:textId="77777777" w:rsidR="00675806" w:rsidRPr="00671386" w:rsidRDefault="00675806" w:rsidP="00675806">
      <w:pPr>
        <w:pStyle w:val="BodyText"/>
        <w:spacing w:after="0" w:line="240" w:lineRule="auto"/>
        <w:rPr>
          <w:rFonts w:cs="Times New Roman"/>
          <w:sz w:val="22"/>
          <w:szCs w:val="22"/>
        </w:rPr>
      </w:pPr>
    </w:p>
    <w:p w14:paraId="046D159C" w14:textId="77777777" w:rsidR="00675806" w:rsidRPr="00671386" w:rsidRDefault="00675806" w:rsidP="00675806">
      <w:pPr>
        <w:spacing w:line="240" w:lineRule="auto"/>
        <w:jc w:val="thaiDistribute"/>
        <w:rPr>
          <w:rFonts w:cs="Times New Roman"/>
          <w:sz w:val="22"/>
          <w:szCs w:val="22"/>
        </w:rPr>
      </w:pPr>
      <w:r w:rsidRPr="00671386">
        <w:rPr>
          <w:rFonts w:cs="Times New Roman"/>
          <w:sz w:val="22"/>
          <w:szCs w:val="22"/>
        </w:rPr>
        <w:t>Assets and liabilities of foreign entity are translated to Thai Baht at the exchange rates ruling at the end of reporting period.</w:t>
      </w:r>
    </w:p>
    <w:p w14:paraId="67E2A749" w14:textId="77777777" w:rsidR="00675806" w:rsidRPr="00671386" w:rsidRDefault="00675806" w:rsidP="00675806">
      <w:pPr>
        <w:spacing w:line="240" w:lineRule="auto"/>
        <w:jc w:val="thaiDistribute"/>
        <w:rPr>
          <w:rFonts w:cs="Times New Roman"/>
          <w:sz w:val="22"/>
          <w:szCs w:val="22"/>
        </w:rPr>
      </w:pPr>
    </w:p>
    <w:p w14:paraId="7D387C66" w14:textId="77777777" w:rsidR="00675806" w:rsidRPr="00671386" w:rsidRDefault="00675806" w:rsidP="00675806">
      <w:pPr>
        <w:spacing w:line="240" w:lineRule="auto"/>
        <w:jc w:val="thaiDistribute"/>
        <w:rPr>
          <w:rFonts w:cs="Times New Roman"/>
          <w:sz w:val="22"/>
          <w:szCs w:val="22"/>
        </w:rPr>
      </w:pPr>
      <w:r w:rsidRPr="00671386">
        <w:rPr>
          <w:rFonts w:cs="Times New Roman"/>
          <w:sz w:val="22"/>
          <w:szCs w:val="22"/>
        </w:rPr>
        <w:t>Revenues and expenses of foreign entity are translated to Thai Baht at the exchange rates ruling at the dates of the transactions.</w:t>
      </w:r>
    </w:p>
    <w:p w14:paraId="7B094FEF" w14:textId="77777777" w:rsidR="00675806" w:rsidRPr="00671386" w:rsidRDefault="00675806" w:rsidP="00675806">
      <w:pPr>
        <w:spacing w:line="240" w:lineRule="auto"/>
        <w:jc w:val="thaiDistribute"/>
        <w:rPr>
          <w:rFonts w:cs="Times New Roman"/>
          <w:sz w:val="22"/>
          <w:szCs w:val="22"/>
        </w:rPr>
      </w:pPr>
    </w:p>
    <w:p w14:paraId="2F4C7FD5" w14:textId="77777777" w:rsidR="00675806" w:rsidRPr="00671386" w:rsidRDefault="00675806" w:rsidP="00675806">
      <w:pPr>
        <w:spacing w:line="240" w:lineRule="auto"/>
        <w:jc w:val="thaiDistribute"/>
        <w:rPr>
          <w:rFonts w:cs="Times New Roman"/>
          <w:sz w:val="22"/>
          <w:szCs w:val="22"/>
        </w:rPr>
      </w:pPr>
      <w:r w:rsidRPr="00671386">
        <w:rPr>
          <w:rFonts w:cs="Times New Roman"/>
          <w:sz w:val="22"/>
          <w:szCs w:val="22"/>
        </w:rPr>
        <w:t xml:space="preserve">Differences arising on foreign currency translation or conversion are recognized as other comprehensive income or loss and separately presented as other </w:t>
      </w:r>
      <w:proofErr w:type="gramStart"/>
      <w:r w:rsidRPr="00671386">
        <w:rPr>
          <w:rFonts w:cs="Times New Roman"/>
          <w:sz w:val="22"/>
          <w:szCs w:val="22"/>
        </w:rPr>
        <w:t>component</w:t>
      </w:r>
      <w:proofErr w:type="gramEnd"/>
      <w:r w:rsidRPr="00671386">
        <w:rPr>
          <w:rFonts w:cs="Times New Roman"/>
          <w:sz w:val="22"/>
          <w:szCs w:val="22"/>
        </w:rPr>
        <w:t xml:space="preserve"> of equity until the investment is disposed.</w:t>
      </w:r>
    </w:p>
    <w:p w14:paraId="24D0D989" w14:textId="77777777" w:rsidR="00675806" w:rsidRPr="00671386" w:rsidRDefault="00675806" w:rsidP="00675806">
      <w:pPr>
        <w:spacing w:line="240" w:lineRule="auto"/>
        <w:rPr>
          <w:rFonts w:cs="Times New Roman"/>
          <w:sz w:val="22"/>
          <w:szCs w:val="22"/>
        </w:rPr>
      </w:pPr>
    </w:p>
    <w:p w14:paraId="7B36175C" w14:textId="77777777" w:rsidR="00675806" w:rsidRPr="00671386" w:rsidRDefault="00675806" w:rsidP="00675806">
      <w:pPr>
        <w:spacing w:line="240" w:lineRule="auto"/>
        <w:rPr>
          <w:rFonts w:cs="Times New Roman"/>
          <w:b/>
          <w:bCs/>
          <w:sz w:val="22"/>
          <w:szCs w:val="22"/>
        </w:rPr>
      </w:pPr>
      <w:r w:rsidRPr="00671386">
        <w:rPr>
          <w:rFonts w:cs="Times New Roman"/>
          <w:b/>
          <w:bCs/>
          <w:sz w:val="22"/>
          <w:szCs w:val="22"/>
        </w:rPr>
        <w:t xml:space="preserve">Cash and </w:t>
      </w:r>
      <w:r>
        <w:rPr>
          <w:rFonts w:cs="Times New Roman"/>
          <w:b/>
          <w:bCs/>
          <w:sz w:val="22"/>
          <w:szCs w:val="22"/>
        </w:rPr>
        <w:t>c</w:t>
      </w:r>
      <w:r w:rsidRPr="00671386">
        <w:rPr>
          <w:rFonts w:cs="Times New Roman"/>
          <w:b/>
          <w:bCs/>
          <w:sz w:val="22"/>
          <w:szCs w:val="22"/>
        </w:rPr>
        <w:t xml:space="preserve">ash </w:t>
      </w:r>
      <w:r>
        <w:rPr>
          <w:rFonts w:cs="Times New Roman"/>
          <w:b/>
          <w:bCs/>
          <w:sz w:val="22"/>
          <w:szCs w:val="22"/>
        </w:rPr>
        <w:t>e</w:t>
      </w:r>
      <w:r w:rsidRPr="00671386">
        <w:rPr>
          <w:rFonts w:cs="Times New Roman"/>
          <w:b/>
          <w:bCs/>
          <w:sz w:val="22"/>
          <w:szCs w:val="22"/>
        </w:rPr>
        <w:t>quivalents</w:t>
      </w:r>
    </w:p>
    <w:p w14:paraId="652B2645" w14:textId="77777777" w:rsidR="00675806" w:rsidRPr="00671386" w:rsidRDefault="00675806" w:rsidP="00675806">
      <w:pPr>
        <w:spacing w:line="240" w:lineRule="auto"/>
        <w:rPr>
          <w:rFonts w:cs="Times New Roman"/>
          <w:sz w:val="22"/>
          <w:szCs w:val="22"/>
        </w:rPr>
      </w:pPr>
    </w:p>
    <w:p w14:paraId="43681D07" w14:textId="1DBCE36A" w:rsidR="00675806" w:rsidRPr="00671386" w:rsidRDefault="00675806" w:rsidP="00675806">
      <w:pPr>
        <w:tabs>
          <w:tab w:val="left" w:pos="540"/>
        </w:tabs>
        <w:spacing w:line="240" w:lineRule="auto"/>
        <w:jc w:val="thaiDistribute"/>
        <w:rPr>
          <w:rFonts w:cs="Times New Roman"/>
          <w:sz w:val="22"/>
          <w:szCs w:val="22"/>
        </w:rPr>
      </w:pPr>
      <w:r w:rsidRPr="00671386">
        <w:rPr>
          <w:rFonts w:cs="Times New Roman"/>
          <w:sz w:val="22"/>
          <w:szCs w:val="22"/>
        </w:rPr>
        <w:t>Cash and cash equivalents are carried in the statement of financial position at cost include cash on hand and cash at financial institutions</w:t>
      </w:r>
      <w:r w:rsidR="009B2925">
        <w:rPr>
          <w:rFonts w:cs="Times New Roman"/>
          <w:sz w:val="22"/>
          <w:szCs w:val="22"/>
        </w:rPr>
        <w:t>,</w:t>
      </w:r>
      <w:r w:rsidR="00B9529B">
        <w:rPr>
          <w:rFonts w:cs="Times New Roman"/>
          <w:sz w:val="22"/>
          <w:szCs w:val="22"/>
        </w:rPr>
        <w:t xml:space="preserve"> </w:t>
      </w:r>
      <w:r w:rsidRPr="00671386">
        <w:rPr>
          <w:rFonts w:cs="Times New Roman"/>
          <w:sz w:val="22"/>
          <w:szCs w:val="22"/>
        </w:rPr>
        <w:t>and without restriction of use or being collateral and that are subject to a low or an insignificant risk of change in value.</w:t>
      </w:r>
    </w:p>
    <w:p w14:paraId="0C2E67F8" w14:textId="77777777" w:rsidR="00675806" w:rsidRPr="00671386" w:rsidRDefault="00675806" w:rsidP="00675806">
      <w:pPr>
        <w:tabs>
          <w:tab w:val="left" w:pos="540"/>
        </w:tabs>
        <w:spacing w:line="240" w:lineRule="auto"/>
        <w:jc w:val="thaiDistribute"/>
        <w:rPr>
          <w:rFonts w:cs="Times New Roman"/>
          <w:sz w:val="22"/>
          <w:szCs w:val="22"/>
        </w:rPr>
      </w:pPr>
    </w:p>
    <w:p w14:paraId="6B574113" w14:textId="145657B5" w:rsidR="00675806" w:rsidRPr="00671386" w:rsidRDefault="00675806" w:rsidP="00675806">
      <w:pPr>
        <w:spacing w:line="240" w:lineRule="auto"/>
        <w:jc w:val="thaiDistribute"/>
        <w:rPr>
          <w:rFonts w:cs="Times New Roman"/>
          <w:sz w:val="22"/>
          <w:szCs w:val="22"/>
        </w:rPr>
      </w:pPr>
      <w:r w:rsidRPr="00671386">
        <w:rPr>
          <w:rFonts w:cs="Times New Roman"/>
          <w:sz w:val="22"/>
          <w:szCs w:val="22"/>
        </w:rPr>
        <w:t xml:space="preserve">Restricted or collateralized deposits at </w:t>
      </w:r>
      <w:r w:rsidR="002160E3">
        <w:rPr>
          <w:sz w:val="22"/>
          <w:szCs w:val="28"/>
        </w:rPr>
        <w:t>financial institutions</w:t>
      </w:r>
      <w:r w:rsidRPr="00671386">
        <w:rPr>
          <w:rFonts w:cs="Times New Roman"/>
          <w:sz w:val="22"/>
          <w:szCs w:val="22"/>
        </w:rPr>
        <w:t xml:space="preserve"> were presented as a separate item under non-current assets in the statements of financial position.</w:t>
      </w:r>
    </w:p>
    <w:p w14:paraId="0D6867A6" w14:textId="77777777" w:rsidR="00675806" w:rsidRPr="00671386" w:rsidRDefault="00675806" w:rsidP="00675806">
      <w:pPr>
        <w:spacing w:line="240" w:lineRule="auto"/>
        <w:jc w:val="thaiDistribute"/>
        <w:rPr>
          <w:rFonts w:cs="Times New Roman"/>
          <w:sz w:val="22"/>
          <w:szCs w:val="22"/>
        </w:rPr>
      </w:pPr>
    </w:p>
    <w:p w14:paraId="795CF496" w14:textId="77777777" w:rsidR="00675806" w:rsidRPr="00671386" w:rsidRDefault="00675806" w:rsidP="00675806">
      <w:pPr>
        <w:spacing w:line="240" w:lineRule="auto"/>
        <w:jc w:val="thaiDistribute"/>
        <w:rPr>
          <w:rFonts w:cs="Times New Roman"/>
          <w:b/>
          <w:bCs/>
          <w:sz w:val="22"/>
          <w:szCs w:val="22"/>
        </w:rPr>
      </w:pPr>
      <w:r w:rsidRPr="00671386">
        <w:rPr>
          <w:rFonts w:cs="Times New Roman"/>
          <w:b/>
          <w:bCs/>
          <w:sz w:val="22"/>
          <w:szCs w:val="22"/>
        </w:rPr>
        <w:t xml:space="preserve">Hire-purchase </w:t>
      </w:r>
      <w:r>
        <w:rPr>
          <w:rFonts w:cs="Times New Roman"/>
          <w:b/>
          <w:bCs/>
          <w:sz w:val="22"/>
          <w:szCs w:val="22"/>
        </w:rPr>
        <w:t>r</w:t>
      </w:r>
      <w:r w:rsidRPr="00671386">
        <w:rPr>
          <w:rFonts w:cs="Times New Roman"/>
          <w:b/>
          <w:bCs/>
          <w:sz w:val="22"/>
          <w:szCs w:val="22"/>
        </w:rPr>
        <w:t xml:space="preserve">eceivables, </w:t>
      </w:r>
      <w:r>
        <w:rPr>
          <w:rFonts w:cs="Times New Roman"/>
          <w:b/>
          <w:bCs/>
          <w:sz w:val="22"/>
          <w:szCs w:val="22"/>
        </w:rPr>
        <w:t>l</w:t>
      </w:r>
      <w:r w:rsidRPr="00671386">
        <w:rPr>
          <w:rFonts w:cs="Times New Roman"/>
          <w:b/>
          <w:bCs/>
          <w:sz w:val="22"/>
          <w:szCs w:val="22"/>
        </w:rPr>
        <w:t xml:space="preserve">oan </w:t>
      </w:r>
      <w:r>
        <w:rPr>
          <w:rFonts w:cs="Times New Roman"/>
          <w:b/>
          <w:bCs/>
          <w:sz w:val="22"/>
          <w:szCs w:val="22"/>
        </w:rPr>
        <w:t>r</w:t>
      </w:r>
      <w:r w:rsidRPr="00671386">
        <w:rPr>
          <w:rFonts w:cs="Times New Roman"/>
          <w:b/>
          <w:bCs/>
          <w:sz w:val="22"/>
          <w:szCs w:val="22"/>
        </w:rPr>
        <w:t>eceivables</w:t>
      </w:r>
      <w:r w:rsidRPr="00030682">
        <w:rPr>
          <w:rFonts w:cs="Cordia New" w:hint="cs"/>
          <w:b/>
          <w:bCs/>
          <w:sz w:val="22"/>
          <w:szCs w:val="22"/>
          <w:cs/>
        </w:rPr>
        <w:t xml:space="preserve"> </w:t>
      </w:r>
      <w:r w:rsidRPr="00030682">
        <w:rPr>
          <w:rFonts w:cs="Cordia New"/>
          <w:b/>
          <w:bCs/>
          <w:sz w:val="22"/>
          <w:szCs w:val="22"/>
        </w:rPr>
        <w:t xml:space="preserve">and </w:t>
      </w:r>
      <w:r>
        <w:rPr>
          <w:rFonts w:cs="Times New Roman"/>
          <w:b/>
          <w:bCs/>
          <w:sz w:val="22"/>
          <w:szCs w:val="22"/>
        </w:rPr>
        <w:t>n</w:t>
      </w:r>
      <w:r w:rsidRPr="00671386">
        <w:rPr>
          <w:rFonts w:cs="Times New Roman"/>
          <w:b/>
          <w:bCs/>
          <w:sz w:val="22"/>
          <w:szCs w:val="22"/>
        </w:rPr>
        <w:t xml:space="preserve">ano </w:t>
      </w:r>
      <w:r>
        <w:rPr>
          <w:rFonts w:cs="Times New Roman"/>
          <w:b/>
          <w:bCs/>
          <w:sz w:val="22"/>
          <w:szCs w:val="22"/>
        </w:rPr>
        <w:t>f</w:t>
      </w:r>
      <w:r w:rsidRPr="00671386">
        <w:rPr>
          <w:rFonts w:cs="Times New Roman"/>
          <w:b/>
          <w:bCs/>
          <w:sz w:val="22"/>
          <w:szCs w:val="22"/>
        </w:rPr>
        <w:t xml:space="preserve">inance </w:t>
      </w:r>
      <w:r>
        <w:rPr>
          <w:rFonts w:cs="Times New Roman"/>
          <w:b/>
          <w:bCs/>
          <w:sz w:val="22"/>
          <w:szCs w:val="22"/>
        </w:rPr>
        <w:t>r</w:t>
      </w:r>
      <w:r w:rsidRPr="00671386">
        <w:rPr>
          <w:rFonts w:cs="Times New Roman"/>
          <w:b/>
          <w:bCs/>
          <w:sz w:val="22"/>
          <w:szCs w:val="22"/>
        </w:rPr>
        <w:t>eceivables</w:t>
      </w:r>
      <w:r>
        <w:rPr>
          <w:rFonts w:cs="Times New Roman"/>
          <w:b/>
          <w:bCs/>
          <w:sz w:val="22"/>
          <w:szCs w:val="22"/>
        </w:rPr>
        <w:t xml:space="preserve"> </w:t>
      </w:r>
      <w:r w:rsidRPr="00671386">
        <w:rPr>
          <w:rFonts w:cs="Times New Roman"/>
          <w:b/>
          <w:bCs/>
          <w:sz w:val="22"/>
          <w:szCs w:val="22"/>
        </w:rPr>
        <w:t xml:space="preserve">and </w:t>
      </w:r>
      <w:r>
        <w:rPr>
          <w:rFonts w:cs="Times New Roman"/>
          <w:b/>
          <w:bCs/>
          <w:sz w:val="22"/>
          <w:szCs w:val="22"/>
        </w:rPr>
        <w:t>a</w:t>
      </w:r>
      <w:r w:rsidRPr="00671386">
        <w:rPr>
          <w:rFonts w:cs="Times New Roman"/>
          <w:b/>
          <w:bCs/>
          <w:sz w:val="22"/>
          <w:szCs w:val="22"/>
        </w:rPr>
        <w:t xml:space="preserve">llowance for </w:t>
      </w:r>
      <w:r>
        <w:rPr>
          <w:rFonts w:cs="Times New Roman"/>
          <w:b/>
          <w:bCs/>
          <w:sz w:val="22"/>
          <w:szCs w:val="22"/>
        </w:rPr>
        <w:t>i</w:t>
      </w:r>
      <w:r w:rsidRPr="00671386">
        <w:rPr>
          <w:rFonts w:cs="Times New Roman"/>
          <w:b/>
          <w:bCs/>
          <w:sz w:val="22"/>
          <w:szCs w:val="22"/>
        </w:rPr>
        <w:t xml:space="preserve">mpairment for </w:t>
      </w:r>
      <w:r>
        <w:rPr>
          <w:rFonts w:cs="Times New Roman"/>
          <w:b/>
          <w:bCs/>
          <w:sz w:val="22"/>
          <w:szCs w:val="22"/>
        </w:rPr>
        <w:t>e</w:t>
      </w:r>
      <w:r w:rsidRPr="00671386">
        <w:rPr>
          <w:rFonts w:cs="Times New Roman"/>
          <w:b/>
          <w:bCs/>
          <w:sz w:val="22"/>
          <w:szCs w:val="22"/>
        </w:rPr>
        <w:t xml:space="preserve">xpected </w:t>
      </w:r>
      <w:r>
        <w:rPr>
          <w:rFonts w:cs="Times New Roman"/>
          <w:b/>
          <w:bCs/>
          <w:sz w:val="22"/>
          <w:szCs w:val="22"/>
        </w:rPr>
        <w:t>c</w:t>
      </w:r>
      <w:r w:rsidRPr="00671386">
        <w:rPr>
          <w:rFonts w:cs="Times New Roman"/>
          <w:b/>
          <w:bCs/>
          <w:sz w:val="22"/>
          <w:szCs w:val="22"/>
        </w:rPr>
        <w:t xml:space="preserve">redit </w:t>
      </w:r>
      <w:r>
        <w:rPr>
          <w:rFonts w:cs="Times New Roman"/>
          <w:b/>
          <w:bCs/>
          <w:sz w:val="22"/>
          <w:szCs w:val="22"/>
        </w:rPr>
        <w:t>l</w:t>
      </w:r>
      <w:r w:rsidRPr="00671386">
        <w:rPr>
          <w:rFonts w:cs="Times New Roman"/>
          <w:b/>
          <w:bCs/>
          <w:sz w:val="22"/>
          <w:szCs w:val="22"/>
        </w:rPr>
        <w:t xml:space="preserve">oss </w:t>
      </w:r>
    </w:p>
    <w:p w14:paraId="7E2021EA" w14:textId="77777777" w:rsidR="00675806" w:rsidRPr="00671386" w:rsidRDefault="00675806" w:rsidP="00675806">
      <w:pPr>
        <w:tabs>
          <w:tab w:val="clear" w:pos="227"/>
          <w:tab w:val="clear" w:pos="454"/>
        </w:tabs>
        <w:spacing w:line="240" w:lineRule="auto"/>
        <w:jc w:val="thaiDistribute"/>
        <w:rPr>
          <w:rFonts w:cs="Times New Roman"/>
          <w:sz w:val="22"/>
          <w:szCs w:val="22"/>
        </w:rPr>
      </w:pPr>
    </w:p>
    <w:p w14:paraId="31C1FEED" w14:textId="77777777" w:rsidR="00675806" w:rsidRPr="00671386" w:rsidRDefault="00675806" w:rsidP="00675806">
      <w:pPr>
        <w:tabs>
          <w:tab w:val="left" w:pos="540"/>
        </w:tabs>
        <w:spacing w:line="240" w:lineRule="auto"/>
        <w:jc w:val="thaiDistribute"/>
        <w:rPr>
          <w:rFonts w:cs="Times New Roman"/>
          <w:sz w:val="22"/>
          <w:szCs w:val="22"/>
        </w:rPr>
      </w:pPr>
      <w:r w:rsidRPr="00671386">
        <w:rPr>
          <w:rFonts w:cs="Times New Roman"/>
          <w:sz w:val="22"/>
          <w:szCs w:val="22"/>
        </w:rPr>
        <w:t>Hire-purchase receivables, loan receivables</w:t>
      </w:r>
      <w:r>
        <w:rPr>
          <w:rFonts w:cs="Times New Roman"/>
          <w:sz w:val="22"/>
          <w:szCs w:val="22"/>
        </w:rPr>
        <w:t xml:space="preserve"> and</w:t>
      </w:r>
      <w:r w:rsidRPr="00671386">
        <w:rPr>
          <w:rFonts w:cs="Times New Roman"/>
          <w:sz w:val="22"/>
          <w:szCs w:val="22"/>
        </w:rPr>
        <w:t xml:space="preserve"> nano finance receivables</w:t>
      </w:r>
      <w:r>
        <w:rPr>
          <w:rFonts w:cs="Times New Roman"/>
          <w:sz w:val="22"/>
          <w:szCs w:val="22"/>
        </w:rPr>
        <w:t xml:space="preserve"> </w:t>
      </w:r>
      <w:r w:rsidRPr="00671386">
        <w:rPr>
          <w:rFonts w:cs="Times New Roman"/>
          <w:sz w:val="22"/>
          <w:szCs w:val="22"/>
        </w:rPr>
        <w:t>are stated at net realizable value which resulted from carrying book value less unearned interest income and allowance for impairment for expected credit loss.</w:t>
      </w:r>
      <w:r>
        <w:rPr>
          <w:rFonts w:cs="Times New Roman"/>
          <w:sz w:val="22"/>
          <w:szCs w:val="22"/>
        </w:rPr>
        <w:t xml:space="preserve"> </w:t>
      </w:r>
      <w:r w:rsidRPr="00671386">
        <w:rPr>
          <w:rFonts w:cs="Times New Roman"/>
          <w:sz w:val="22"/>
          <w:szCs w:val="22"/>
        </w:rPr>
        <w:t xml:space="preserve">The Group provides allowance for impairment for expected credit loss in accordance with the policies discussed in the section of financial instruments. Bad debts are written off when incurred.  </w:t>
      </w:r>
    </w:p>
    <w:p w14:paraId="7A5D99BE"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73E01172" w14:textId="5304E913"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b/>
          <w:bCs/>
          <w:sz w:val="22"/>
          <w:szCs w:val="22"/>
        </w:rPr>
      </w:pPr>
      <w:r w:rsidRPr="00671386">
        <w:rPr>
          <w:rFonts w:cs="Times New Roman"/>
          <w:b/>
          <w:bCs/>
          <w:sz w:val="22"/>
          <w:szCs w:val="22"/>
        </w:rPr>
        <w:t xml:space="preserve">Other </w:t>
      </w:r>
      <w:r>
        <w:rPr>
          <w:rFonts w:cs="Times New Roman"/>
          <w:b/>
          <w:bCs/>
          <w:sz w:val="22"/>
          <w:szCs w:val="22"/>
        </w:rPr>
        <w:t>r</w:t>
      </w:r>
      <w:r w:rsidRPr="00671386">
        <w:rPr>
          <w:rFonts w:cs="Times New Roman"/>
          <w:b/>
          <w:bCs/>
          <w:sz w:val="22"/>
          <w:szCs w:val="22"/>
        </w:rPr>
        <w:t>eceivables</w:t>
      </w:r>
    </w:p>
    <w:p w14:paraId="760A3354"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p>
    <w:p w14:paraId="00601388" w14:textId="36E260E3"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r w:rsidRPr="00671386">
        <w:rPr>
          <w:rFonts w:cs="Times New Roman"/>
          <w:sz w:val="22"/>
          <w:szCs w:val="22"/>
        </w:rPr>
        <w:t xml:space="preserve">Other receivables are stated at their invoice values less </w:t>
      </w:r>
      <w:r w:rsidR="002160E3">
        <w:rPr>
          <w:rFonts w:cs="Times New Roman"/>
          <w:sz w:val="22"/>
          <w:szCs w:val="22"/>
        </w:rPr>
        <w:t>allowance for impairment</w:t>
      </w:r>
      <w:r w:rsidRPr="00671386">
        <w:rPr>
          <w:rFonts w:cs="Times New Roman"/>
          <w:sz w:val="22"/>
          <w:szCs w:val="22"/>
        </w:rPr>
        <w:t xml:space="preserve"> </w:t>
      </w:r>
      <w:r w:rsidR="00480874" w:rsidRPr="00671386">
        <w:rPr>
          <w:rFonts w:cs="Times New Roman"/>
          <w:sz w:val="22"/>
          <w:szCs w:val="22"/>
        </w:rPr>
        <w:t>for expected credit loss</w:t>
      </w:r>
      <w:r w:rsidRPr="00671386">
        <w:rPr>
          <w:rFonts w:cs="Times New Roman"/>
          <w:sz w:val="22"/>
          <w:szCs w:val="22"/>
        </w:rPr>
        <w:t xml:space="preserve"> (if any)</w:t>
      </w:r>
      <w:r w:rsidR="002160E3">
        <w:rPr>
          <w:rFonts w:cs="Times New Roman"/>
          <w:sz w:val="22"/>
          <w:szCs w:val="22"/>
        </w:rPr>
        <w:t>.</w:t>
      </w:r>
      <w:r w:rsidR="00480874">
        <w:rPr>
          <w:rFonts w:cs="Times New Roman"/>
          <w:sz w:val="22"/>
          <w:szCs w:val="22"/>
        </w:rPr>
        <w:t xml:space="preserve"> </w:t>
      </w:r>
      <w:r w:rsidR="00480874" w:rsidRPr="00671386">
        <w:rPr>
          <w:rFonts w:cs="Times New Roman"/>
          <w:sz w:val="22"/>
          <w:szCs w:val="22"/>
        </w:rPr>
        <w:t>The Group provides allowance for impairment for expected credit loss in accordance with the policies discussed in the section of financial instruments.</w:t>
      </w:r>
    </w:p>
    <w:p w14:paraId="73C5A072" w14:textId="53477D64" w:rsidR="00675806" w:rsidRPr="002160E3"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b/>
          <w:bCs/>
          <w:sz w:val="22"/>
          <w:szCs w:val="22"/>
        </w:rPr>
      </w:pPr>
    </w:p>
    <w:p w14:paraId="7FA92AD3" w14:textId="6C1DA002"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t xml:space="preserve">Asset </w:t>
      </w:r>
      <w:r>
        <w:rPr>
          <w:rFonts w:cs="Times New Roman"/>
          <w:b/>
          <w:bCs/>
          <w:sz w:val="22"/>
          <w:szCs w:val="22"/>
        </w:rPr>
        <w:t>f</w:t>
      </w:r>
      <w:r w:rsidRPr="00671386">
        <w:rPr>
          <w:rFonts w:cs="Times New Roman"/>
          <w:b/>
          <w:bCs/>
          <w:sz w:val="22"/>
          <w:szCs w:val="22"/>
        </w:rPr>
        <w:t>oreclosed</w:t>
      </w:r>
    </w:p>
    <w:p w14:paraId="17DCD2C5"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p>
    <w:p w14:paraId="0D8E9B9F" w14:textId="77777777" w:rsidR="00675806" w:rsidRPr="00671386" w:rsidRDefault="00675806" w:rsidP="00675806">
      <w:pPr>
        <w:tabs>
          <w:tab w:val="left" w:pos="284"/>
          <w:tab w:val="left" w:pos="709"/>
          <w:tab w:val="left" w:pos="1276"/>
        </w:tabs>
        <w:spacing w:line="240" w:lineRule="auto"/>
        <w:jc w:val="thaiDistribute"/>
        <w:rPr>
          <w:rFonts w:cs="Times New Roman"/>
          <w:sz w:val="22"/>
          <w:szCs w:val="22"/>
        </w:rPr>
      </w:pPr>
      <w:proofErr w:type="gramStart"/>
      <w:r w:rsidRPr="00671386">
        <w:rPr>
          <w:rFonts w:cs="Times New Roman"/>
          <w:sz w:val="22"/>
          <w:szCs w:val="22"/>
        </w:rPr>
        <w:t>Asset</w:t>
      </w:r>
      <w:proofErr w:type="gramEnd"/>
      <w:r w:rsidRPr="00671386">
        <w:rPr>
          <w:rFonts w:cs="Times New Roman"/>
          <w:sz w:val="22"/>
          <w:szCs w:val="22"/>
        </w:rPr>
        <w:t xml:space="preserve"> foreclosed is stated at the receivable balance net of allowance for diminution in value.</w:t>
      </w:r>
    </w:p>
    <w:p w14:paraId="32F4E440" w14:textId="77777777" w:rsidR="00675806" w:rsidRPr="00671386" w:rsidRDefault="00675806" w:rsidP="00675806">
      <w:pPr>
        <w:tabs>
          <w:tab w:val="left" w:pos="284"/>
          <w:tab w:val="left" w:pos="709"/>
          <w:tab w:val="left" w:pos="1276"/>
        </w:tabs>
        <w:spacing w:line="240" w:lineRule="auto"/>
        <w:jc w:val="thaiDistribute"/>
        <w:rPr>
          <w:rFonts w:cs="Times New Roman"/>
          <w:sz w:val="22"/>
          <w:szCs w:val="22"/>
        </w:rPr>
      </w:pPr>
    </w:p>
    <w:p w14:paraId="302E2553" w14:textId="576F972D" w:rsidR="00675806" w:rsidRDefault="00675806" w:rsidP="00675806">
      <w:pPr>
        <w:tabs>
          <w:tab w:val="left" w:pos="284"/>
          <w:tab w:val="left" w:pos="709"/>
          <w:tab w:val="left" w:pos="1276"/>
        </w:tabs>
        <w:spacing w:line="240" w:lineRule="auto"/>
        <w:jc w:val="thaiDistribute"/>
        <w:rPr>
          <w:rFonts w:cs="Times New Roman"/>
          <w:sz w:val="22"/>
          <w:szCs w:val="22"/>
        </w:rPr>
      </w:pPr>
      <w:r w:rsidRPr="00671386">
        <w:rPr>
          <w:rFonts w:cs="Times New Roman"/>
          <w:sz w:val="22"/>
          <w:szCs w:val="22"/>
        </w:rPr>
        <w:t>The Group estimate allowance for diminution in value of asset foreclosed as follows:</w:t>
      </w:r>
    </w:p>
    <w:p w14:paraId="77A8D2D9" w14:textId="77777777" w:rsidR="008B36F6" w:rsidRPr="00671386" w:rsidRDefault="008B36F6" w:rsidP="00675806">
      <w:pPr>
        <w:tabs>
          <w:tab w:val="left" w:pos="284"/>
          <w:tab w:val="left" w:pos="709"/>
          <w:tab w:val="left" w:pos="1276"/>
        </w:tabs>
        <w:spacing w:line="240" w:lineRule="auto"/>
        <w:jc w:val="thaiDistribute"/>
        <w:rPr>
          <w:rFonts w:cs="Times New Roman"/>
          <w:sz w:val="22"/>
          <w:szCs w:val="22"/>
        </w:rPr>
      </w:pPr>
    </w:p>
    <w:tbl>
      <w:tblPr>
        <w:tblW w:w="7496" w:type="dxa"/>
        <w:tblInd w:w="-12" w:type="dxa"/>
        <w:tblLayout w:type="fixed"/>
        <w:tblLook w:val="0000" w:firstRow="0" w:lastRow="0" w:firstColumn="0" w:lastColumn="0" w:noHBand="0" w:noVBand="0"/>
      </w:tblPr>
      <w:tblGrid>
        <w:gridCol w:w="5966"/>
        <w:gridCol w:w="1530"/>
      </w:tblGrid>
      <w:tr w:rsidR="00675806" w:rsidRPr="00671386" w14:paraId="5483F721" w14:textId="77777777" w:rsidTr="008B36F6">
        <w:tc>
          <w:tcPr>
            <w:tcW w:w="5966" w:type="dxa"/>
            <w:vAlign w:val="bottom"/>
          </w:tcPr>
          <w:p w14:paraId="755AA8B5" w14:textId="77777777" w:rsidR="00675806" w:rsidRPr="00671386" w:rsidRDefault="00675806" w:rsidP="00F231BB">
            <w:pPr>
              <w:numPr>
                <w:ilvl w:val="0"/>
                <w:numId w:val="22"/>
              </w:numPr>
              <w:tabs>
                <w:tab w:val="clear" w:pos="227"/>
                <w:tab w:val="clear" w:pos="454"/>
                <w:tab w:val="clear" w:pos="680"/>
                <w:tab w:val="clear" w:pos="907"/>
                <w:tab w:val="left" w:pos="-3249"/>
                <w:tab w:val="left" w:pos="282"/>
                <w:tab w:val="left" w:pos="1276"/>
              </w:tabs>
              <w:spacing w:line="240" w:lineRule="auto"/>
              <w:ind w:left="372"/>
              <w:rPr>
                <w:rFonts w:cs="Times New Roman"/>
                <w:sz w:val="22"/>
                <w:szCs w:val="22"/>
              </w:rPr>
            </w:pPr>
            <w:r w:rsidRPr="00671386">
              <w:rPr>
                <w:rFonts w:cs="Times New Roman"/>
                <w:sz w:val="22"/>
                <w:szCs w:val="22"/>
              </w:rPr>
              <w:t>Outstanding less than one year</w:t>
            </w:r>
          </w:p>
        </w:tc>
        <w:tc>
          <w:tcPr>
            <w:tcW w:w="1530" w:type="dxa"/>
            <w:vAlign w:val="bottom"/>
          </w:tcPr>
          <w:p w14:paraId="32071381" w14:textId="77777777" w:rsidR="00675806" w:rsidRPr="00671386" w:rsidRDefault="00675806" w:rsidP="00F231BB">
            <w:pPr>
              <w:tabs>
                <w:tab w:val="left" w:pos="284"/>
                <w:tab w:val="left" w:pos="709"/>
                <w:tab w:val="left" w:pos="1276"/>
              </w:tabs>
              <w:spacing w:line="240" w:lineRule="auto"/>
              <w:jc w:val="right"/>
              <w:rPr>
                <w:rFonts w:cs="Times New Roman"/>
                <w:sz w:val="22"/>
                <w:szCs w:val="22"/>
              </w:rPr>
            </w:pPr>
            <w:r w:rsidRPr="00671386">
              <w:rPr>
                <w:rFonts w:cs="Times New Roman"/>
                <w:sz w:val="22"/>
                <w:szCs w:val="22"/>
              </w:rPr>
              <w:t>30%</w:t>
            </w:r>
          </w:p>
        </w:tc>
      </w:tr>
      <w:tr w:rsidR="00675806" w:rsidRPr="00671386" w14:paraId="3F727563" w14:textId="77777777" w:rsidTr="008B36F6">
        <w:tc>
          <w:tcPr>
            <w:tcW w:w="5966" w:type="dxa"/>
            <w:vAlign w:val="bottom"/>
          </w:tcPr>
          <w:p w14:paraId="65ACA0D3" w14:textId="77777777" w:rsidR="00675806" w:rsidRPr="00671386" w:rsidRDefault="00675806" w:rsidP="00FE4E68">
            <w:pPr>
              <w:numPr>
                <w:ilvl w:val="0"/>
                <w:numId w:val="22"/>
              </w:numPr>
              <w:tabs>
                <w:tab w:val="clear" w:pos="227"/>
                <w:tab w:val="clear" w:pos="454"/>
                <w:tab w:val="clear" w:pos="680"/>
                <w:tab w:val="clear" w:pos="907"/>
                <w:tab w:val="clear" w:pos="5613"/>
                <w:tab w:val="left" w:pos="-3249"/>
                <w:tab w:val="left" w:pos="282"/>
                <w:tab w:val="left" w:pos="1276"/>
              </w:tabs>
              <w:spacing w:line="240" w:lineRule="auto"/>
              <w:ind w:left="372"/>
              <w:rPr>
                <w:rFonts w:cs="Times New Roman"/>
                <w:sz w:val="22"/>
                <w:szCs w:val="22"/>
              </w:rPr>
            </w:pPr>
            <w:r w:rsidRPr="00671386">
              <w:rPr>
                <w:rFonts w:cs="Times New Roman"/>
                <w:sz w:val="22"/>
                <w:szCs w:val="22"/>
              </w:rPr>
              <w:t>Outstanding longer than one year</w:t>
            </w:r>
          </w:p>
        </w:tc>
        <w:tc>
          <w:tcPr>
            <w:tcW w:w="1530" w:type="dxa"/>
            <w:vAlign w:val="bottom"/>
          </w:tcPr>
          <w:p w14:paraId="2AA2B7D0" w14:textId="77777777" w:rsidR="00675806" w:rsidRPr="00671386" w:rsidRDefault="00675806" w:rsidP="00F231BB">
            <w:pPr>
              <w:tabs>
                <w:tab w:val="clear" w:pos="227"/>
                <w:tab w:val="clear" w:pos="454"/>
                <w:tab w:val="clear" w:pos="680"/>
                <w:tab w:val="clear" w:pos="907"/>
                <w:tab w:val="left" w:pos="-3249"/>
                <w:tab w:val="left" w:pos="579"/>
                <w:tab w:val="left" w:pos="1276"/>
              </w:tabs>
              <w:spacing w:line="240" w:lineRule="auto"/>
              <w:jc w:val="right"/>
              <w:rPr>
                <w:rFonts w:cs="Times New Roman"/>
                <w:sz w:val="22"/>
                <w:szCs w:val="22"/>
              </w:rPr>
            </w:pPr>
            <w:r w:rsidRPr="00671386">
              <w:rPr>
                <w:rFonts w:cs="Times New Roman"/>
                <w:sz w:val="22"/>
                <w:szCs w:val="22"/>
              </w:rPr>
              <w:t>100%</w:t>
            </w:r>
          </w:p>
        </w:tc>
      </w:tr>
    </w:tbl>
    <w:p w14:paraId="250E341A"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imes New Roman"/>
          <w:sz w:val="22"/>
          <w:szCs w:val="22"/>
        </w:rPr>
      </w:pPr>
    </w:p>
    <w:p w14:paraId="58673CDC" w14:textId="77777777" w:rsidR="008B36F6" w:rsidRDefault="008B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2CF19AD2" w14:textId="01669B7A" w:rsidR="00675806" w:rsidRPr="00671386" w:rsidRDefault="00675806" w:rsidP="008B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lastRenderedPageBreak/>
        <w:t xml:space="preserve">Investments in </w:t>
      </w:r>
      <w:r>
        <w:rPr>
          <w:rFonts w:cs="Times New Roman"/>
          <w:b/>
          <w:bCs/>
          <w:sz w:val="22"/>
          <w:szCs w:val="22"/>
        </w:rPr>
        <w:t>s</w:t>
      </w:r>
      <w:r w:rsidRPr="00671386">
        <w:rPr>
          <w:rFonts w:cs="Times New Roman"/>
          <w:b/>
          <w:bCs/>
          <w:sz w:val="22"/>
          <w:szCs w:val="22"/>
        </w:rPr>
        <w:t>ubsidiaries</w:t>
      </w:r>
    </w:p>
    <w:p w14:paraId="4BCD27CE" w14:textId="77777777" w:rsidR="00675806" w:rsidRPr="00671386" w:rsidRDefault="00675806" w:rsidP="00675806">
      <w:pPr>
        <w:spacing w:line="240" w:lineRule="auto"/>
        <w:rPr>
          <w:rFonts w:cs="Times New Roman"/>
          <w:bCs/>
          <w:sz w:val="22"/>
          <w:szCs w:val="22"/>
          <w:lang w:eastAsia="en-GB"/>
        </w:rPr>
      </w:pPr>
    </w:p>
    <w:p w14:paraId="187CE88C" w14:textId="376F3FF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 xml:space="preserve">Investments in subsidiaries in the separate financial statements of the Company are accounted for using the cost method and are stated at </w:t>
      </w:r>
      <w:proofErr w:type="gramStart"/>
      <w:r w:rsidRPr="00671386">
        <w:rPr>
          <w:rFonts w:cs="Times New Roman"/>
          <w:sz w:val="22"/>
          <w:szCs w:val="22"/>
        </w:rPr>
        <w:t>cost less</w:t>
      </w:r>
      <w:proofErr w:type="gramEnd"/>
      <w:r w:rsidRPr="00671386">
        <w:rPr>
          <w:rFonts w:cs="Times New Roman"/>
          <w:sz w:val="22"/>
          <w:szCs w:val="22"/>
        </w:rPr>
        <w:t xml:space="preserve"> allowance for impairment</w:t>
      </w:r>
      <w:r w:rsidR="002160E3">
        <w:rPr>
          <w:rFonts w:cs="Times New Roman"/>
          <w:sz w:val="22"/>
          <w:szCs w:val="22"/>
        </w:rPr>
        <w:t xml:space="preserve"> losses</w:t>
      </w:r>
      <w:r w:rsidRPr="00671386">
        <w:rPr>
          <w:rFonts w:cs="Times New Roman"/>
          <w:sz w:val="22"/>
          <w:szCs w:val="22"/>
        </w:rPr>
        <w:t>.</w:t>
      </w:r>
    </w:p>
    <w:p w14:paraId="0AF20D1E"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02EDEB9A" w14:textId="2C31FED9" w:rsidR="00675806" w:rsidRPr="00671386" w:rsidRDefault="00675806" w:rsidP="008B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t xml:space="preserve">Property, </w:t>
      </w:r>
      <w:r>
        <w:rPr>
          <w:rFonts w:cs="Times New Roman"/>
          <w:b/>
          <w:bCs/>
          <w:sz w:val="22"/>
          <w:szCs w:val="22"/>
        </w:rPr>
        <w:t>p</w:t>
      </w:r>
      <w:r w:rsidRPr="00671386">
        <w:rPr>
          <w:rFonts w:cs="Times New Roman"/>
          <w:b/>
          <w:bCs/>
          <w:sz w:val="22"/>
          <w:szCs w:val="22"/>
        </w:rPr>
        <w:t xml:space="preserve">lant and </w:t>
      </w:r>
      <w:r>
        <w:rPr>
          <w:rFonts w:cs="Times New Roman"/>
          <w:b/>
          <w:bCs/>
          <w:sz w:val="22"/>
          <w:szCs w:val="22"/>
        </w:rPr>
        <w:t>e</w:t>
      </w:r>
      <w:r w:rsidRPr="00671386">
        <w:rPr>
          <w:rFonts w:cs="Times New Roman"/>
          <w:b/>
          <w:bCs/>
          <w:sz w:val="22"/>
          <w:szCs w:val="22"/>
        </w:rPr>
        <w:t>quipment</w:t>
      </w:r>
      <w:r>
        <w:rPr>
          <w:rFonts w:cs="Times New Roman"/>
          <w:b/>
          <w:bCs/>
          <w:sz w:val="22"/>
          <w:szCs w:val="22"/>
        </w:rPr>
        <w:t xml:space="preserve"> and</w:t>
      </w:r>
      <w:r w:rsidRPr="00671386">
        <w:rPr>
          <w:rFonts w:cs="Times New Roman"/>
          <w:b/>
          <w:bCs/>
          <w:sz w:val="22"/>
          <w:szCs w:val="22"/>
        </w:rPr>
        <w:t xml:space="preserve"> </w:t>
      </w:r>
      <w:r>
        <w:rPr>
          <w:rFonts w:cs="Times New Roman"/>
          <w:b/>
          <w:bCs/>
          <w:sz w:val="22"/>
          <w:szCs w:val="22"/>
        </w:rPr>
        <w:t>p</w:t>
      </w:r>
      <w:r w:rsidRPr="00671386">
        <w:rPr>
          <w:rFonts w:cs="Times New Roman"/>
          <w:b/>
          <w:bCs/>
          <w:sz w:val="22"/>
          <w:szCs w:val="22"/>
        </w:rPr>
        <w:t xml:space="preserve">roperty for </w:t>
      </w:r>
      <w:r>
        <w:rPr>
          <w:rFonts w:cs="Times New Roman"/>
          <w:b/>
          <w:bCs/>
          <w:sz w:val="22"/>
          <w:szCs w:val="22"/>
        </w:rPr>
        <w:t>l</w:t>
      </w:r>
      <w:r w:rsidRPr="00671386">
        <w:rPr>
          <w:rFonts w:cs="Times New Roman"/>
          <w:b/>
          <w:bCs/>
          <w:sz w:val="22"/>
          <w:szCs w:val="22"/>
        </w:rPr>
        <w:t>ease</w:t>
      </w:r>
    </w:p>
    <w:p w14:paraId="7C743328" w14:textId="77777777" w:rsidR="00675806" w:rsidRPr="00671386" w:rsidRDefault="00675806" w:rsidP="00675806">
      <w:pPr>
        <w:pStyle w:val="NoSpacing"/>
        <w:jc w:val="thaiDistribute"/>
        <w:rPr>
          <w:rFonts w:cs="Times New Roman"/>
          <w:sz w:val="22"/>
          <w:szCs w:val="22"/>
        </w:rPr>
      </w:pPr>
    </w:p>
    <w:p w14:paraId="10DB78ED" w14:textId="77777777" w:rsidR="00675806" w:rsidRPr="00E87769" w:rsidRDefault="00675806" w:rsidP="00675806">
      <w:pPr>
        <w:pStyle w:val="NoSpacing"/>
        <w:jc w:val="thaiDistribute"/>
        <w:rPr>
          <w:rFonts w:cs="Times New Roman"/>
          <w:sz w:val="22"/>
          <w:szCs w:val="22"/>
        </w:rPr>
      </w:pPr>
      <w:r w:rsidRPr="00E87769">
        <w:rPr>
          <w:rFonts w:cs="Times New Roman"/>
          <w:sz w:val="22"/>
          <w:szCs w:val="22"/>
        </w:rPr>
        <w:t>Owned assets</w:t>
      </w:r>
    </w:p>
    <w:p w14:paraId="4EBADC29" w14:textId="77777777" w:rsidR="00675806" w:rsidRPr="00671386" w:rsidRDefault="00675806" w:rsidP="00675806">
      <w:pPr>
        <w:pStyle w:val="NoSpacing"/>
        <w:jc w:val="thaiDistribute"/>
        <w:rPr>
          <w:rFonts w:cs="Times New Roman"/>
          <w:sz w:val="22"/>
          <w:szCs w:val="22"/>
        </w:rPr>
      </w:pPr>
    </w:p>
    <w:p w14:paraId="719CF658" w14:textId="3A888BF3" w:rsidR="00675806" w:rsidRPr="00671386" w:rsidRDefault="00675806" w:rsidP="00675806">
      <w:pPr>
        <w:pStyle w:val="NoSpacing"/>
        <w:jc w:val="thaiDistribute"/>
        <w:rPr>
          <w:rFonts w:cs="Times New Roman"/>
          <w:sz w:val="22"/>
          <w:szCs w:val="22"/>
        </w:rPr>
      </w:pPr>
      <w:r w:rsidRPr="00671386">
        <w:rPr>
          <w:rFonts w:cs="Times New Roman"/>
          <w:sz w:val="22"/>
          <w:szCs w:val="22"/>
        </w:rPr>
        <w:t xml:space="preserve">Land is stated at </w:t>
      </w:r>
      <w:proofErr w:type="gramStart"/>
      <w:r w:rsidRPr="00671386">
        <w:rPr>
          <w:rFonts w:cs="Times New Roman"/>
          <w:sz w:val="22"/>
          <w:szCs w:val="22"/>
        </w:rPr>
        <w:t>cost less</w:t>
      </w:r>
      <w:proofErr w:type="gramEnd"/>
      <w:r w:rsidRPr="00671386">
        <w:rPr>
          <w:rFonts w:cs="Times New Roman"/>
          <w:sz w:val="22"/>
          <w:szCs w:val="22"/>
        </w:rPr>
        <w:t xml:space="preserve"> allowance for impairment</w:t>
      </w:r>
      <w:r w:rsidR="002160E3">
        <w:rPr>
          <w:rFonts w:cs="Times New Roman"/>
          <w:sz w:val="22"/>
          <w:szCs w:val="22"/>
        </w:rPr>
        <w:t xml:space="preserve"> losses</w:t>
      </w:r>
      <w:r w:rsidRPr="00671386">
        <w:rPr>
          <w:rFonts w:cs="Times New Roman"/>
          <w:sz w:val="22"/>
          <w:szCs w:val="22"/>
        </w:rPr>
        <w:t xml:space="preserve"> (if any). Plant and equipment are stated at cost less accumulated depreciation and allowance for impairment </w:t>
      </w:r>
      <w:r w:rsidR="002160E3">
        <w:rPr>
          <w:rFonts w:cs="Times New Roman"/>
          <w:sz w:val="22"/>
          <w:szCs w:val="22"/>
        </w:rPr>
        <w:t xml:space="preserve">losses </w:t>
      </w:r>
      <w:r w:rsidRPr="00671386">
        <w:rPr>
          <w:rFonts w:cs="Times New Roman"/>
          <w:sz w:val="22"/>
          <w:szCs w:val="22"/>
        </w:rPr>
        <w:t xml:space="preserve">(if any). </w:t>
      </w:r>
    </w:p>
    <w:p w14:paraId="2DA38BED" w14:textId="77777777" w:rsidR="00675806" w:rsidRPr="00671386" w:rsidRDefault="00675806" w:rsidP="00675806">
      <w:pPr>
        <w:pStyle w:val="NoSpacing"/>
        <w:jc w:val="thaiDistribute"/>
        <w:rPr>
          <w:rFonts w:cs="Times New Roman"/>
          <w:sz w:val="22"/>
          <w:szCs w:val="22"/>
        </w:rPr>
      </w:pPr>
    </w:p>
    <w:p w14:paraId="763BC39C" w14:textId="77777777" w:rsidR="00675806" w:rsidRPr="00E87769" w:rsidRDefault="00675806" w:rsidP="00675806">
      <w:pPr>
        <w:pStyle w:val="NoSpacing"/>
        <w:jc w:val="thaiDistribute"/>
        <w:rPr>
          <w:rFonts w:cs="Times New Roman"/>
          <w:sz w:val="22"/>
          <w:szCs w:val="22"/>
        </w:rPr>
      </w:pPr>
      <w:r w:rsidRPr="00E87769">
        <w:rPr>
          <w:rFonts w:cs="Times New Roman"/>
          <w:sz w:val="22"/>
          <w:szCs w:val="22"/>
        </w:rPr>
        <w:t>Depreciation</w:t>
      </w:r>
    </w:p>
    <w:p w14:paraId="6DCC2092" w14:textId="77777777" w:rsidR="00675806" w:rsidRPr="00671386" w:rsidRDefault="00675806" w:rsidP="00675806">
      <w:pPr>
        <w:pStyle w:val="NoSpacing"/>
        <w:jc w:val="thaiDistribute"/>
        <w:rPr>
          <w:rFonts w:cs="Times New Roman"/>
          <w:sz w:val="22"/>
          <w:szCs w:val="22"/>
        </w:rPr>
      </w:pPr>
    </w:p>
    <w:p w14:paraId="4B0A6644" w14:textId="77777777" w:rsidR="00675806" w:rsidRPr="00671386" w:rsidRDefault="00675806" w:rsidP="00675806">
      <w:pPr>
        <w:pStyle w:val="NoSpacing"/>
        <w:jc w:val="thaiDistribute"/>
        <w:rPr>
          <w:rFonts w:cs="Times New Roman"/>
          <w:sz w:val="22"/>
          <w:szCs w:val="22"/>
        </w:rPr>
      </w:pPr>
      <w:r w:rsidRPr="00671386">
        <w:rPr>
          <w:rFonts w:cs="Times New Roman"/>
          <w:sz w:val="22"/>
          <w:szCs w:val="22"/>
        </w:rPr>
        <w:t>Depreciation is charged to the statement of comprehensive income on a straight-line method over the useful lives of each part of an item separately for each significant part of plant and equipment. The useful lives of the assets are as follows:</w:t>
      </w:r>
    </w:p>
    <w:p w14:paraId="690227D3" w14:textId="77777777" w:rsidR="00675806" w:rsidRPr="00671386" w:rsidRDefault="00675806" w:rsidP="00675806">
      <w:pPr>
        <w:pStyle w:val="NoSpacing"/>
        <w:jc w:val="thaiDistribute"/>
        <w:rPr>
          <w:rFonts w:cs="Times New Roman"/>
          <w:sz w:val="22"/>
          <w:szCs w:val="22"/>
        </w:rPr>
      </w:pPr>
    </w:p>
    <w:tbl>
      <w:tblPr>
        <w:tblW w:w="9476" w:type="dxa"/>
        <w:tblInd w:w="-12" w:type="dxa"/>
        <w:tblLayout w:type="fixed"/>
        <w:tblLook w:val="0000" w:firstRow="0" w:lastRow="0" w:firstColumn="0" w:lastColumn="0" w:noHBand="0" w:noVBand="0"/>
      </w:tblPr>
      <w:tblGrid>
        <w:gridCol w:w="5400"/>
        <w:gridCol w:w="4076"/>
      </w:tblGrid>
      <w:tr w:rsidR="00675806" w:rsidRPr="00671386" w14:paraId="65C537AD" w14:textId="77777777" w:rsidTr="00F231BB">
        <w:tc>
          <w:tcPr>
            <w:tcW w:w="5400" w:type="dxa"/>
            <w:tcBorders>
              <w:top w:val="nil"/>
              <w:left w:val="nil"/>
              <w:bottom w:val="nil"/>
              <w:right w:val="nil"/>
            </w:tcBorders>
            <w:vAlign w:val="bottom"/>
          </w:tcPr>
          <w:p w14:paraId="12BEC3CA" w14:textId="77777777" w:rsidR="00675806" w:rsidRPr="00671386" w:rsidRDefault="00675806" w:rsidP="00F231BB">
            <w:pPr>
              <w:pStyle w:val="NoSpacing"/>
              <w:rPr>
                <w:rFonts w:cs="Times New Roman"/>
                <w:sz w:val="22"/>
                <w:szCs w:val="22"/>
              </w:rPr>
            </w:pPr>
            <w:r w:rsidRPr="00671386">
              <w:rPr>
                <w:rFonts w:cs="Times New Roman"/>
                <w:sz w:val="22"/>
                <w:szCs w:val="22"/>
              </w:rPr>
              <w:t>Buildings and building improvements (for use and lease)</w:t>
            </w:r>
          </w:p>
        </w:tc>
        <w:tc>
          <w:tcPr>
            <w:tcW w:w="4076" w:type="dxa"/>
            <w:tcBorders>
              <w:top w:val="nil"/>
              <w:left w:val="nil"/>
              <w:bottom w:val="nil"/>
              <w:right w:val="nil"/>
            </w:tcBorders>
            <w:vAlign w:val="bottom"/>
          </w:tcPr>
          <w:p w14:paraId="3B69D2B5" w14:textId="77777777" w:rsidR="00675806" w:rsidRPr="00671386" w:rsidRDefault="00675806" w:rsidP="00F231BB">
            <w:pPr>
              <w:pStyle w:val="NoSpacing"/>
              <w:rPr>
                <w:rFonts w:cs="Times New Roman"/>
                <w:sz w:val="22"/>
                <w:szCs w:val="22"/>
              </w:rPr>
            </w:pPr>
            <w:r w:rsidRPr="00671386">
              <w:rPr>
                <w:rFonts w:cs="Times New Roman"/>
                <w:sz w:val="22"/>
                <w:szCs w:val="22"/>
              </w:rPr>
              <w:t>20 years</w:t>
            </w:r>
          </w:p>
        </w:tc>
      </w:tr>
      <w:tr w:rsidR="00675806" w:rsidRPr="00671386" w14:paraId="39B87D54" w14:textId="77777777" w:rsidTr="00F231BB">
        <w:tc>
          <w:tcPr>
            <w:tcW w:w="5400" w:type="dxa"/>
            <w:tcBorders>
              <w:top w:val="nil"/>
              <w:left w:val="nil"/>
              <w:bottom w:val="nil"/>
              <w:right w:val="nil"/>
            </w:tcBorders>
          </w:tcPr>
          <w:p w14:paraId="59F5E474" w14:textId="77777777" w:rsidR="00675806" w:rsidRPr="00671386" w:rsidRDefault="00675806" w:rsidP="00F231BB">
            <w:pPr>
              <w:pStyle w:val="NoSpacing"/>
              <w:rPr>
                <w:rFonts w:cs="Times New Roman"/>
                <w:sz w:val="22"/>
                <w:szCs w:val="22"/>
              </w:rPr>
            </w:pPr>
            <w:r w:rsidRPr="00671386">
              <w:rPr>
                <w:rFonts w:cs="Times New Roman"/>
                <w:sz w:val="22"/>
                <w:szCs w:val="22"/>
              </w:rPr>
              <w:t xml:space="preserve">Buildings and building improvements on rented land </w:t>
            </w:r>
          </w:p>
        </w:tc>
        <w:tc>
          <w:tcPr>
            <w:tcW w:w="4076" w:type="dxa"/>
            <w:tcBorders>
              <w:top w:val="nil"/>
              <w:left w:val="nil"/>
              <w:bottom w:val="nil"/>
              <w:right w:val="nil"/>
            </w:tcBorders>
            <w:vAlign w:val="bottom"/>
          </w:tcPr>
          <w:p w14:paraId="494A129A" w14:textId="77777777" w:rsidR="00675806" w:rsidRPr="00671386" w:rsidRDefault="00675806" w:rsidP="00F231BB">
            <w:pPr>
              <w:pStyle w:val="NoSpacing"/>
              <w:rPr>
                <w:rFonts w:cs="Times New Roman"/>
                <w:sz w:val="22"/>
                <w:szCs w:val="22"/>
              </w:rPr>
            </w:pPr>
            <w:r w:rsidRPr="00671386">
              <w:rPr>
                <w:rFonts w:cs="Times New Roman"/>
                <w:sz w:val="22"/>
                <w:szCs w:val="22"/>
              </w:rPr>
              <w:t>10 years, 20 years, and over the lease terms</w:t>
            </w:r>
          </w:p>
        </w:tc>
      </w:tr>
      <w:tr w:rsidR="00675806" w:rsidRPr="00671386" w14:paraId="2F16C99B" w14:textId="77777777" w:rsidTr="00F231BB">
        <w:tc>
          <w:tcPr>
            <w:tcW w:w="5400" w:type="dxa"/>
            <w:tcBorders>
              <w:top w:val="nil"/>
              <w:left w:val="nil"/>
              <w:bottom w:val="nil"/>
              <w:right w:val="nil"/>
            </w:tcBorders>
            <w:vAlign w:val="bottom"/>
          </w:tcPr>
          <w:p w14:paraId="75ACE21E" w14:textId="77777777" w:rsidR="00675806" w:rsidRPr="00671386" w:rsidRDefault="00675806" w:rsidP="00F231BB">
            <w:pPr>
              <w:pStyle w:val="NoSpacing"/>
              <w:rPr>
                <w:rFonts w:cs="Times New Roman"/>
                <w:sz w:val="22"/>
                <w:szCs w:val="22"/>
              </w:rPr>
            </w:pPr>
            <w:r w:rsidRPr="00671386">
              <w:rPr>
                <w:rFonts w:cs="Times New Roman"/>
                <w:sz w:val="22"/>
                <w:szCs w:val="22"/>
              </w:rPr>
              <w:t>Furniture, fixtures and office equipment</w:t>
            </w:r>
          </w:p>
        </w:tc>
        <w:tc>
          <w:tcPr>
            <w:tcW w:w="4076" w:type="dxa"/>
            <w:tcBorders>
              <w:top w:val="nil"/>
              <w:left w:val="nil"/>
              <w:bottom w:val="nil"/>
              <w:right w:val="nil"/>
            </w:tcBorders>
            <w:vAlign w:val="bottom"/>
          </w:tcPr>
          <w:p w14:paraId="046B9A9A" w14:textId="77777777" w:rsidR="00675806" w:rsidRPr="00671386" w:rsidRDefault="00675806" w:rsidP="00F231BB">
            <w:pPr>
              <w:pStyle w:val="NoSpacing"/>
              <w:rPr>
                <w:rFonts w:cs="Times New Roman"/>
                <w:sz w:val="22"/>
                <w:szCs w:val="22"/>
              </w:rPr>
            </w:pPr>
            <w:r w:rsidRPr="00671386">
              <w:rPr>
                <w:rFonts w:cs="Times New Roman"/>
                <w:sz w:val="22"/>
                <w:szCs w:val="22"/>
              </w:rPr>
              <w:t>5 years and 10 years</w:t>
            </w:r>
          </w:p>
        </w:tc>
      </w:tr>
      <w:tr w:rsidR="00675806" w:rsidRPr="00671386" w14:paraId="2EE2E682" w14:textId="77777777" w:rsidTr="00F231BB">
        <w:trPr>
          <w:trHeight w:val="111"/>
        </w:trPr>
        <w:tc>
          <w:tcPr>
            <w:tcW w:w="5400" w:type="dxa"/>
            <w:tcBorders>
              <w:top w:val="nil"/>
              <w:left w:val="nil"/>
              <w:bottom w:val="nil"/>
              <w:right w:val="nil"/>
            </w:tcBorders>
            <w:vAlign w:val="bottom"/>
          </w:tcPr>
          <w:p w14:paraId="184119F9" w14:textId="77777777" w:rsidR="00675806" w:rsidRPr="00671386" w:rsidRDefault="00675806" w:rsidP="00F231BB">
            <w:pPr>
              <w:pStyle w:val="NoSpacing"/>
              <w:rPr>
                <w:rFonts w:cs="Times New Roman"/>
                <w:sz w:val="22"/>
                <w:szCs w:val="22"/>
              </w:rPr>
            </w:pPr>
            <w:r w:rsidRPr="00671386">
              <w:rPr>
                <w:rFonts w:cs="Times New Roman"/>
                <w:sz w:val="22"/>
                <w:szCs w:val="22"/>
              </w:rPr>
              <w:t>Vehicles for use and for lease</w:t>
            </w:r>
          </w:p>
        </w:tc>
        <w:tc>
          <w:tcPr>
            <w:tcW w:w="4076" w:type="dxa"/>
            <w:tcBorders>
              <w:top w:val="nil"/>
              <w:left w:val="nil"/>
              <w:bottom w:val="nil"/>
              <w:right w:val="nil"/>
            </w:tcBorders>
            <w:vAlign w:val="bottom"/>
          </w:tcPr>
          <w:p w14:paraId="148E370F" w14:textId="77777777" w:rsidR="00675806" w:rsidRPr="00671386" w:rsidRDefault="00675806" w:rsidP="00F231BB">
            <w:pPr>
              <w:pStyle w:val="NoSpacing"/>
              <w:rPr>
                <w:rFonts w:cs="Times New Roman"/>
                <w:sz w:val="22"/>
                <w:szCs w:val="22"/>
              </w:rPr>
            </w:pPr>
            <w:r w:rsidRPr="00671386">
              <w:rPr>
                <w:rFonts w:cs="Times New Roman"/>
                <w:sz w:val="22"/>
                <w:szCs w:val="22"/>
              </w:rPr>
              <w:t>5 years</w:t>
            </w:r>
          </w:p>
        </w:tc>
      </w:tr>
    </w:tbl>
    <w:p w14:paraId="7A510527" w14:textId="77777777" w:rsidR="00675806" w:rsidRPr="00671386" w:rsidRDefault="00675806" w:rsidP="00675806">
      <w:pPr>
        <w:pStyle w:val="NoSpacing"/>
        <w:jc w:val="thaiDistribute"/>
        <w:rPr>
          <w:rFonts w:cs="Times New Roman"/>
          <w:sz w:val="22"/>
          <w:szCs w:val="22"/>
        </w:rPr>
      </w:pPr>
    </w:p>
    <w:p w14:paraId="0067851A" w14:textId="5773E8D5"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t xml:space="preserve">Right-of-use </w:t>
      </w:r>
      <w:r>
        <w:rPr>
          <w:rFonts w:cs="Times New Roman"/>
          <w:b/>
          <w:bCs/>
          <w:sz w:val="22"/>
          <w:szCs w:val="22"/>
        </w:rPr>
        <w:t>a</w:t>
      </w:r>
      <w:r w:rsidRPr="00671386">
        <w:rPr>
          <w:rFonts w:cs="Times New Roman"/>
          <w:b/>
          <w:bCs/>
          <w:sz w:val="22"/>
          <w:szCs w:val="22"/>
        </w:rPr>
        <w:t>sset</w:t>
      </w:r>
    </w:p>
    <w:p w14:paraId="1E69F576" w14:textId="77777777" w:rsidR="00675806" w:rsidRPr="00671386" w:rsidRDefault="00675806" w:rsidP="00675806">
      <w:pPr>
        <w:pStyle w:val="NoSpacing"/>
        <w:jc w:val="thaiDistribute"/>
        <w:rPr>
          <w:rFonts w:cs="Times New Roman"/>
          <w:sz w:val="22"/>
          <w:szCs w:val="22"/>
        </w:rPr>
      </w:pPr>
    </w:p>
    <w:p w14:paraId="61FA807D" w14:textId="37574F96" w:rsidR="00675806" w:rsidRPr="00671386" w:rsidRDefault="00675806" w:rsidP="00675806">
      <w:pPr>
        <w:pStyle w:val="NoSpacing"/>
        <w:jc w:val="thaiDistribute"/>
        <w:rPr>
          <w:rFonts w:cs="Times New Roman"/>
          <w:sz w:val="22"/>
          <w:szCs w:val="22"/>
        </w:rPr>
      </w:pPr>
      <w:r w:rsidRPr="00671386">
        <w:rPr>
          <w:rFonts w:cs="Times New Roman"/>
          <w:sz w:val="22"/>
          <w:szCs w:val="22"/>
        </w:rPr>
        <w:t xml:space="preserve">The Group measures right-of-use </w:t>
      </w:r>
      <w:proofErr w:type="gramStart"/>
      <w:r w:rsidRPr="00671386">
        <w:rPr>
          <w:rFonts w:cs="Times New Roman"/>
          <w:sz w:val="22"/>
          <w:szCs w:val="22"/>
        </w:rPr>
        <w:t>asset</w:t>
      </w:r>
      <w:proofErr w:type="gramEnd"/>
      <w:r w:rsidRPr="00671386">
        <w:rPr>
          <w:rFonts w:cs="Times New Roman"/>
          <w:sz w:val="22"/>
          <w:szCs w:val="22"/>
        </w:rPr>
        <w:t xml:space="preserve"> at cost less accumulated depreciation and allowance for impairment </w:t>
      </w:r>
      <w:r w:rsidR="002160E3">
        <w:rPr>
          <w:rFonts w:cs="Times New Roman"/>
          <w:sz w:val="22"/>
          <w:szCs w:val="22"/>
        </w:rPr>
        <w:t xml:space="preserve">losses </w:t>
      </w:r>
      <w:r w:rsidRPr="00671386">
        <w:rPr>
          <w:rFonts w:cs="Times New Roman"/>
          <w:sz w:val="22"/>
          <w:szCs w:val="22"/>
        </w:rPr>
        <w:t>(if any) with adjustment pertaining to re-measurement of lease liabilities (if any).</w:t>
      </w:r>
    </w:p>
    <w:p w14:paraId="622034B8" w14:textId="77777777" w:rsidR="00675806" w:rsidRPr="00671386" w:rsidRDefault="00675806" w:rsidP="00675806">
      <w:pPr>
        <w:pStyle w:val="NoSpacing"/>
        <w:jc w:val="thaiDistribute"/>
        <w:rPr>
          <w:rFonts w:cs="Times New Roman"/>
          <w:sz w:val="22"/>
          <w:szCs w:val="22"/>
        </w:rPr>
      </w:pPr>
    </w:p>
    <w:p w14:paraId="3E5B3B03" w14:textId="03AFF8A4" w:rsidR="00675806" w:rsidRPr="00671386" w:rsidRDefault="00675806" w:rsidP="00675806">
      <w:pPr>
        <w:pStyle w:val="NoSpacing"/>
        <w:jc w:val="thaiDistribute"/>
        <w:rPr>
          <w:rFonts w:cs="Times New Roman"/>
          <w:sz w:val="22"/>
          <w:szCs w:val="22"/>
        </w:rPr>
      </w:pPr>
      <w:r w:rsidRPr="00671386">
        <w:rPr>
          <w:rFonts w:cs="Times New Roman"/>
          <w:sz w:val="22"/>
          <w:szCs w:val="22"/>
        </w:rPr>
        <w:t xml:space="preserve">Depreciation is charged </w:t>
      </w:r>
      <w:r w:rsidR="007C4529" w:rsidRPr="00671386">
        <w:rPr>
          <w:rFonts w:cs="Times New Roman"/>
          <w:sz w:val="22"/>
          <w:szCs w:val="22"/>
        </w:rPr>
        <w:t xml:space="preserve">to the statement of comprehensive income </w:t>
      </w:r>
      <w:r w:rsidRPr="00671386">
        <w:rPr>
          <w:rFonts w:cs="Times New Roman"/>
          <w:sz w:val="22"/>
          <w:szCs w:val="22"/>
        </w:rPr>
        <w:t>and calculated by the straight-line method attributable to the related lease terms which are the leases of building space of which the terms are between 1 year to 10 years, and vehicles of which the term is 3 years.</w:t>
      </w:r>
    </w:p>
    <w:p w14:paraId="4CF3BEED" w14:textId="77777777" w:rsidR="00675806" w:rsidRPr="00671386" w:rsidRDefault="00675806" w:rsidP="00675806">
      <w:pPr>
        <w:pStyle w:val="NoSpacing"/>
        <w:jc w:val="thaiDistribute"/>
        <w:rPr>
          <w:rFonts w:cs="Times New Roman"/>
          <w:sz w:val="22"/>
          <w:szCs w:val="22"/>
        </w:rPr>
      </w:pPr>
    </w:p>
    <w:p w14:paraId="3DF065F6" w14:textId="1F271D5F" w:rsidR="00675806" w:rsidRPr="00671386" w:rsidRDefault="00675806" w:rsidP="009F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t xml:space="preserve">Intangible </w:t>
      </w:r>
      <w:r>
        <w:rPr>
          <w:rFonts w:cs="Times New Roman"/>
          <w:b/>
          <w:bCs/>
          <w:sz w:val="22"/>
          <w:szCs w:val="22"/>
        </w:rPr>
        <w:t>a</w:t>
      </w:r>
      <w:r w:rsidRPr="00671386">
        <w:rPr>
          <w:rFonts w:cs="Times New Roman"/>
          <w:b/>
          <w:bCs/>
          <w:sz w:val="22"/>
          <w:szCs w:val="22"/>
        </w:rPr>
        <w:t>ssets</w:t>
      </w:r>
    </w:p>
    <w:p w14:paraId="4A845C5E" w14:textId="77777777" w:rsidR="00675806" w:rsidRPr="00671386" w:rsidRDefault="00675806" w:rsidP="00675806">
      <w:pPr>
        <w:pStyle w:val="NoSpacing"/>
        <w:jc w:val="thaiDistribute"/>
        <w:rPr>
          <w:rFonts w:cs="Times New Roman"/>
          <w:sz w:val="22"/>
          <w:szCs w:val="22"/>
        </w:rPr>
      </w:pPr>
    </w:p>
    <w:p w14:paraId="52D85F5C" w14:textId="77777777" w:rsidR="00675806" w:rsidRPr="00B50F4D" w:rsidRDefault="00675806" w:rsidP="00675806">
      <w:pPr>
        <w:pStyle w:val="NoSpacing"/>
        <w:jc w:val="thaiDistribute"/>
        <w:rPr>
          <w:rFonts w:cs="Times New Roman"/>
          <w:sz w:val="22"/>
          <w:szCs w:val="22"/>
        </w:rPr>
      </w:pPr>
      <w:r w:rsidRPr="00B50F4D">
        <w:rPr>
          <w:rFonts w:cs="Times New Roman"/>
          <w:sz w:val="22"/>
          <w:szCs w:val="22"/>
        </w:rPr>
        <w:t>Leasehold rights</w:t>
      </w:r>
    </w:p>
    <w:p w14:paraId="51CF24C3" w14:textId="77777777" w:rsidR="00675806" w:rsidRPr="00671386" w:rsidRDefault="00675806" w:rsidP="00675806">
      <w:pPr>
        <w:pStyle w:val="NoSpacing"/>
        <w:jc w:val="thaiDistribute"/>
        <w:rPr>
          <w:rFonts w:cs="Times New Roman"/>
          <w:sz w:val="22"/>
          <w:szCs w:val="22"/>
        </w:rPr>
      </w:pPr>
    </w:p>
    <w:p w14:paraId="12C22C9A" w14:textId="69425AF8" w:rsidR="00675806" w:rsidRPr="00671386" w:rsidRDefault="00675806" w:rsidP="00675806">
      <w:pPr>
        <w:pStyle w:val="NoSpacing"/>
        <w:jc w:val="thaiDistribute"/>
        <w:rPr>
          <w:rFonts w:cs="Times New Roman"/>
          <w:sz w:val="22"/>
          <w:szCs w:val="22"/>
        </w:rPr>
      </w:pPr>
      <w:r w:rsidRPr="008B36F6">
        <w:rPr>
          <w:rFonts w:cs="Times New Roman"/>
          <w:spacing w:val="-4"/>
          <w:sz w:val="22"/>
          <w:szCs w:val="22"/>
        </w:rPr>
        <w:t>Leasehold rights</w:t>
      </w:r>
      <w:r w:rsidR="00D221FA" w:rsidRPr="008B36F6">
        <w:rPr>
          <w:rFonts w:cs="Times New Roman"/>
          <w:spacing w:val="-4"/>
          <w:sz w:val="22"/>
          <w:szCs w:val="22"/>
        </w:rPr>
        <w:t xml:space="preserve"> </w:t>
      </w:r>
      <w:r w:rsidRPr="008B36F6">
        <w:rPr>
          <w:rFonts w:cs="Times New Roman"/>
          <w:spacing w:val="-4"/>
          <w:sz w:val="22"/>
          <w:szCs w:val="22"/>
        </w:rPr>
        <w:t>are stated at cost less accumulated amortization and allowance for impairment</w:t>
      </w:r>
      <w:r w:rsidR="002160E3" w:rsidRPr="008B36F6">
        <w:rPr>
          <w:rFonts w:cs="Times New Roman"/>
          <w:spacing w:val="-4"/>
          <w:sz w:val="22"/>
          <w:szCs w:val="22"/>
        </w:rPr>
        <w:t xml:space="preserve"> losses</w:t>
      </w:r>
      <w:r w:rsidR="00F42DB8">
        <w:rPr>
          <w:rFonts w:cs="Times New Roman"/>
          <w:spacing w:val="-4"/>
          <w:sz w:val="22"/>
          <w:szCs w:val="22"/>
        </w:rPr>
        <w:t xml:space="preserve">, </w:t>
      </w:r>
      <w:r w:rsidRPr="00671386">
        <w:rPr>
          <w:rFonts w:cs="Times New Roman"/>
          <w:sz w:val="22"/>
          <w:szCs w:val="22"/>
        </w:rPr>
        <w:t>which are amortized on a straight-line method over the useful lives which are the lease terms.</w:t>
      </w:r>
    </w:p>
    <w:p w14:paraId="19E44D34" w14:textId="0DB44482" w:rsidR="00133C1C" w:rsidRDefault="00133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30600EDB" w14:textId="337E9343" w:rsidR="00675806" w:rsidRPr="00B50F4D" w:rsidRDefault="00675806" w:rsidP="00675806">
      <w:pPr>
        <w:pStyle w:val="NoSpacing"/>
        <w:jc w:val="thaiDistribute"/>
        <w:rPr>
          <w:rFonts w:cs="Times New Roman"/>
          <w:sz w:val="22"/>
          <w:szCs w:val="22"/>
        </w:rPr>
      </w:pPr>
      <w:r w:rsidRPr="00B50F4D">
        <w:rPr>
          <w:rFonts w:cs="Times New Roman"/>
          <w:sz w:val="22"/>
          <w:szCs w:val="22"/>
        </w:rPr>
        <w:t>Software licenses</w:t>
      </w:r>
    </w:p>
    <w:p w14:paraId="7026AD04" w14:textId="77777777" w:rsidR="00675806" w:rsidRPr="00671386" w:rsidRDefault="00675806" w:rsidP="00675806">
      <w:pPr>
        <w:pStyle w:val="NoSpacing"/>
        <w:jc w:val="thaiDistribute"/>
        <w:rPr>
          <w:rFonts w:cs="Times New Roman"/>
          <w:sz w:val="22"/>
          <w:szCs w:val="22"/>
        </w:rPr>
      </w:pPr>
    </w:p>
    <w:p w14:paraId="16C85AE8" w14:textId="2A108E2B" w:rsidR="00675806" w:rsidRPr="00671386" w:rsidRDefault="00675806" w:rsidP="00675806">
      <w:pPr>
        <w:pStyle w:val="NoSpacing"/>
        <w:jc w:val="thaiDistribute"/>
        <w:rPr>
          <w:rFonts w:cs="Times New Roman"/>
          <w:sz w:val="22"/>
          <w:szCs w:val="22"/>
        </w:rPr>
      </w:pPr>
      <w:r w:rsidRPr="008B36F6">
        <w:rPr>
          <w:rFonts w:cs="Times New Roman"/>
          <w:spacing w:val="-4"/>
          <w:sz w:val="22"/>
          <w:szCs w:val="22"/>
        </w:rPr>
        <w:t>Software licenses are stated at cost less accumulated amortization and allowance for impairment</w:t>
      </w:r>
      <w:r w:rsidR="002160E3" w:rsidRPr="008B36F6">
        <w:rPr>
          <w:rFonts w:cs="Times New Roman"/>
          <w:spacing w:val="-4"/>
          <w:sz w:val="22"/>
          <w:szCs w:val="22"/>
        </w:rPr>
        <w:t xml:space="preserve"> losses</w:t>
      </w:r>
      <w:r w:rsidRPr="008B36F6">
        <w:rPr>
          <w:rFonts w:cs="Times New Roman"/>
          <w:spacing w:val="-4"/>
          <w:sz w:val="22"/>
          <w:szCs w:val="22"/>
        </w:rPr>
        <w:t xml:space="preserve"> (if any),</w:t>
      </w:r>
      <w:r w:rsidRPr="00671386">
        <w:rPr>
          <w:rFonts w:cs="Times New Roman"/>
          <w:sz w:val="22"/>
          <w:szCs w:val="22"/>
        </w:rPr>
        <w:t xml:space="preserve"> which are amortized on a straight-line method over the useful lives of 5 years.</w:t>
      </w:r>
    </w:p>
    <w:p w14:paraId="6D12CDE4" w14:textId="197FB86A" w:rsidR="009F1FB2" w:rsidRDefault="009F1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527941E2" w14:textId="77777777" w:rsidR="008B36F6" w:rsidRDefault="008B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Pr>
          <w:rFonts w:cs="Times New Roman"/>
          <w:b/>
          <w:bCs/>
          <w:sz w:val="22"/>
          <w:szCs w:val="22"/>
        </w:rPr>
        <w:br w:type="page"/>
      </w:r>
    </w:p>
    <w:p w14:paraId="4A37B964" w14:textId="150A9816"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lastRenderedPageBreak/>
        <w:t xml:space="preserve">Impairment of </w:t>
      </w:r>
      <w:r>
        <w:rPr>
          <w:rFonts w:cs="Times New Roman"/>
          <w:b/>
          <w:bCs/>
          <w:sz w:val="22"/>
          <w:szCs w:val="22"/>
        </w:rPr>
        <w:t>n</w:t>
      </w:r>
      <w:r w:rsidRPr="00671386">
        <w:rPr>
          <w:rFonts w:cs="Times New Roman"/>
          <w:b/>
          <w:bCs/>
          <w:sz w:val="22"/>
          <w:szCs w:val="22"/>
        </w:rPr>
        <w:t>on-</w:t>
      </w:r>
      <w:r>
        <w:rPr>
          <w:rFonts w:cs="Times New Roman"/>
          <w:b/>
          <w:bCs/>
          <w:sz w:val="22"/>
          <w:szCs w:val="22"/>
        </w:rPr>
        <w:t>f</w:t>
      </w:r>
      <w:r w:rsidRPr="00671386">
        <w:rPr>
          <w:rFonts w:cs="Times New Roman"/>
          <w:b/>
          <w:bCs/>
          <w:sz w:val="22"/>
          <w:szCs w:val="22"/>
        </w:rPr>
        <w:t xml:space="preserve">inancial </w:t>
      </w:r>
      <w:r>
        <w:rPr>
          <w:rFonts w:cs="Times New Roman"/>
          <w:b/>
          <w:bCs/>
          <w:sz w:val="22"/>
          <w:szCs w:val="22"/>
        </w:rPr>
        <w:t>a</w:t>
      </w:r>
      <w:r w:rsidRPr="00671386">
        <w:rPr>
          <w:rFonts w:cs="Times New Roman"/>
          <w:b/>
          <w:bCs/>
          <w:sz w:val="22"/>
          <w:szCs w:val="22"/>
        </w:rPr>
        <w:t>ssets</w:t>
      </w:r>
    </w:p>
    <w:p w14:paraId="56D01D13" w14:textId="77777777" w:rsidR="00675806" w:rsidRPr="00671386" w:rsidRDefault="00675806" w:rsidP="00675806">
      <w:pPr>
        <w:pStyle w:val="NoSpacing"/>
        <w:jc w:val="thaiDistribute"/>
        <w:rPr>
          <w:rFonts w:cs="Times New Roman"/>
          <w:b/>
          <w:bCs/>
          <w:sz w:val="22"/>
          <w:szCs w:val="22"/>
        </w:rPr>
      </w:pPr>
    </w:p>
    <w:p w14:paraId="08F84363" w14:textId="77777777" w:rsidR="00675806" w:rsidRPr="00675806" w:rsidRDefault="00675806" w:rsidP="00675806">
      <w:pPr>
        <w:pStyle w:val="Heading5"/>
        <w:spacing w:line="240" w:lineRule="auto"/>
        <w:jc w:val="thaiDistribute"/>
        <w:rPr>
          <w:rFonts w:cs="Times New Roman"/>
          <w:b w:val="0"/>
          <w:bCs w:val="0"/>
          <w:sz w:val="22"/>
          <w:szCs w:val="22"/>
        </w:rPr>
      </w:pPr>
      <w:r w:rsidRPr="00675806">
        <w:rPr>
          <w:rFonts w:cs="Times New Roman"/>
          <w:b w:val="0"/>
          <w:bCs w:val="0"/>
          <w:sz w:val="22"/>
          <w:szCs w:val="22"/>
        </w:rPr>
        <w:t>The carrying amounts of the Group’s assets are reviewed at each reporting date to determine whether there is any indication of impairment. If any such indication exists, the assets’ recoverable amounts (the higher of asset’s fair value less costs to sell or value in use) shall be estimated and reviewed. The review is made for individual assets or for the cash-generating unit.</w:t>
      </w:r>
    </w:p>
    <w:p w14:paraId="373DEC81" w14:textId="77777777" w:rsidR="00675806" w:rsidRPr="0067580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5DA6EBE6" w14:textId="2FB830E5" w:rsidR="00675806" w:rsidRPr="00675806" w:rsidRDefault="00675806" w:rsidP="00A10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b/>
          <w:bCs/>
          <w:sz w:val="22"/>
          <w:szCs w:val="22"/>
        </w:rPr>
      </w:pPr>
      <w:r w:rsidRPr="00675806">
        <w:rPr>
          <w:rFonts w:cs="Times New Roman"/>
          <w:sz w:val="22"/>
          <w:szCs w:val="22"/>
        </w:rPr>
        <w:t>In case that the carrying amount of an asset exceeds its recoverable amount, the Group recognizes the impairment losses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14:paraId="67B4CAFE"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1DDC5674" w14:textId="77777777" w:rsidR="00675806" w:rsidRPr="00671386" w:rsidRDefault="00675806" w:rsidP="00675806">
      <w:pPr>
        <w:pStyle w:val="BodyText"/>
        <w:tabs>
          <w:tab w:val="clear" w:pos="454"/>
          <w:tab w:val="clear" w:pos="680"/>
          <w:tab w:val="left" w:pos="0"/>
        </w:tabs>
        <w:spacing w:after="0" w:line="240" w:lineRule="auto"/>
        <w:jc w:val="both"/>
        <w:rPr>
          <w:rFonts w:cs="Times New Roman"/>
          <w:b/>
          <w:bCs/>
          <w:sz w:val="22"/>
          <w:szCs w:val="22"/>
        </w:rPr>
      </w:pPr>
      <w:r w:rsidRPr="00671386">
        <w:rPr>
          <w:rFonts w:cs="Times New Roman"/>
          <w:b/>
          <w:bCs/>
          <w:sz w:val="22"/>
          <w:szCs w:val="22"/>
        </w:rPr>
        <w:t xml:space="preserve">Trade and </w:t>
      </w:r>
      <w:r>
        <w:rPr>
          <w:rFonts w:cs="Times New Roman"/>
          <w:b/>
          <w:bCs/>
          <w:sz w:val="22"/>
          <w:szCs w:val="22"/>
        </w:rPr>
        <w:t>o</w:t>
      </w:r>
      <w:r w:rsidRPr="00671386">
        <w:rPr>
          <w:rFonts w:cs="Times New Roman"/>
          <w:b/>
          <w:bCs/>
          <w:sz w:val="22"/>
          <w:szCs w:val="22"/>
        </w:rPr>
        <w:t xml:space="preserve">ther </w:t>
      </w:r>
      <w:r>
        <w:rPr>
          <w:rFonts w:cs="Times New Roman"/>
          <w:b/>
          <w:bCs/>
          <w:sz w:val="22"/>
          <w:szCs w:val="22"/>
        </w:rPr>
        <w:t>p</w:t>
      </w:r>
      <w:r w:rsidRPr="00671386">
        <w:rPr>
          <w:rFonts w:cs="Times New Roman"/>
          <w:b/>
          <w:bCs/>
          <w:sz w:val="22"/>
          <w:szCs w:val="22"/>
        </w:rPr>
        <w:t>ayables</w:t>
      </w:r>
    </w:p>
    <w:p w14:paraId="28ED745D" w14:textId="77777777" w:rsidR="00675806" w:rsidRPr="00671386" w:rsidRDefault="00675806" w:rsidP="00675806">
      <w:pPr>
        <w:pStyle w:val="BodyText"/>
        <w:spacing w:after="0" w:line="240" w:lineRule="auto"/>
        <w:jc w:val="both"/>
        <w:rPr>
          <w:rFonts w:cs="Times New Roman"/>
          <w:sz w:val="22"/>
          <w:szCs w:val="22"/>
        </w:rPr>
      </w:pPr>
    </w:p>
    <w:p w14:paraId="3895CD8E"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Trade and other payables are stated at cost.</w:t>
      </w:r>
    </w:p>
    <w:p w14:paraId="65FB9C25"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00A2364D" w14:textId="77777777" w:rsidR="00675806" w:rsidRPr="00180452" w:rsidRDefault="00675806" w:rsidP="00675806">
      <w:pPr>
        <w:pStyle w:val="Heading5"/>
        <w:spacing w:line="240" w:lineRule="auto"/>
        <w:jc w:val="thaiDistribute"/>
        <w:rPr>
          <w:rFonts w:cs="Times New Roman"/>
          <w:sz w:val="22"/>
          <w:szCs w:val="22"/>
        </w:rPr>
      </w:pPr>
      <w:r w:rsidRPr="00180452">
        <w:rPr>
          <w:rFonts w:cs="Times New Roman"/>
          <w:sz w:val="22"/>
          <w:szCs w:val="22"/>
        </w:rPr>
        <w:t>Lease liabilities</w:t>
      </w:r>
    </w:p>
    <w:p w14:paraId="6A09C8F0" w14:textId="77777777" w:rsidR="00675806" w:rsidRPr="00671386" w:rsidRDefault="00675806" w:rsidP="00675806">
      <w:pPr>
        <w:pStyle w:val="NoSpacing"/>
        <w:jc w:val="thaiDistribute"/>
        <w:rPr>
          <w:rFonts w:cs="Times New Roman"/>
          <w:sz w:val="22"/>
          <w:szCs w:val="22"/>
        </w:rPr>
      </w:pPr>
    </w:p>
    <w:p w14:paraId="7272A1A2" w14:textId="24B433B2" w:rsidR="00675806" w:rsidRDefault="00675806" w:rsidP="00675806">
      <w:pPr>
        <w:pStyle w:val="NoSpacing"/>
        <w:jc w:val="thaiDistribute"/>
        <w:rPr>
          <w:rFonts w:cs="Times New Roman"/>
          <w:sz w:val="22"/>
          <w:szCs w:val="22"/>
        </w:rPr>
      </w:pPr>
      <w:r w:rsidRPr="00671386">
        <w:rPr>
          <w:rFonts w:cs="Times New Roman"/>
          <w:sz w:val="22"/>
          <w:szCs w:val="22"/>
        </w:rPr>
        <w:t xml:space="preserve">At the commencement date, the Group measures lease liability at the present value of the lease payments that are not paid at that date. The lease payments shall be discounted using the interest rate implicit in the lease, if that rate can be readily determined. If that rate cannot be readily determined, the Group’s incremental borrowing rates (average interest rates on borrowings with similar </w:t>
      </w:r>
      <w:proofErr w:type="gramStart"/>
      <w:r w:rsidRPr="00671386">
        <w:rPr>
          <w:rFonts w:cs="Times New Roman"/>
          <w:sz w:val="22"/>
          <w:szCs w:val="22"/>
        </w:rPr>
        <w:t>term</w:t>
      </w:r>
      <w:proofErr w:type="gramEnd"/>
      <w:r w:rsidRPr="00671386">
        <w:rPr>
          <w:rFonts w:cs="Times New Roman"/>
          <w:sz w:val="22"/>
          <w:szCs w:val="22"/>
        </w:rPr>
        <w:t xml:space="preserve"> and characteristics to the underlying asset) shall be used. </w:t>
      </w:r>
    </w:p>
    <w:p w14:paraId="38F6DF6C" w14:textId="77777777" w:rsidR="003064AF" w:rsidRPr="00671386" w:rsidRDefault="003064AF" w:rsidP="00675806">
      <w:pPr>
        <w:pStyle w:val="NoSpacing"/>
        <w:jc w:val="thaiDistribute"/>
        <w:rPr>
          <w:rFonts w:cs="Times New Roman"/>
          <w:sz w:val="22"/>
          <w:szCs w:val="22"/>
        </w:rPr>
      </w:pPr>
    </w:p>
    <w:p w14:paraId="3EC5B358"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spacing w:line="240" w:lineRule="auto"/>
        <w:jc w:val="both"/>
        <w:rPr>
          <w:rFonts w:cs="Times New Roman"/>
          <w:sz w:val="22"/>
          <w:szCs w:val="22"/>
          <w:cs/>
        </w:rPr>
      </w:pPr>
      <w:r w:rsidRPr="00671386">
        <w:rPr>
          <w:rFonts w:cs="Times New Roman"/>
          <w:sz w:val="22"/>
          <w:szCs w:val="22"/>
        </w:rPr>
        <w:t>Lease fees attributable to short-term lease (not exceeding 12 months from commencement date) and lease of low-value asset (based on physical characteristics of the asset) are charged as expense in profit or loss on the straight-line method over the related lease terms.</w:t>
      </w:r>
    </w:p>
    <w:p w14:paraId="417E0B90" w14:textId="77777777" w:rsidR="00675806" w:rsidRPr="00671386" w:rsidRDefault="00675806" w:rsidP="00675806">
      <w:pPr>
        <w:pStyle w:val="NoSpacing"/>
        <w:jc w:val="thaiDistribute"/>
        <w:rPr>
          <w:rFonts w:cs="Times New Roman"/>
          <w:sz w:val="22"/>
          <w:szCs w:val="22"/>
        </w:rPr>
      </w:pPr>
    </w:p>
    <w:p w14:paraId="1B8E6FED" w14:textId="77777777" w:rsidR="00675806" w:rsidRPr="00671386" w:rsidRDefault="00675806" w:rsidP="00675806">
      <w:pPr>
        <w:spacing w:line="240" w:lineRule="auto"/>
        <w:jc w:val="both"/>
        <w:rPr>
          <w:rFonts w:cs="Times New Roman"/>
          <w:sz w:val="22"/>
          <w:szCs w:val="22"/>
        </w:rPr>
      </w:pPr>
      <w:r w:rsidRPr="00671386">
        <w:rPr>
          <w:rFonts w:cs="Times New Roman"/>
          <w:sz w:val="22"/>
          <w:szCs w:val="22"/>
        </w:rPr>
        <w:t>Deferred interest, presented as deduction to lease liability, is amortized as finance cost over the lease term by the effective interest rate method. Each installment payment under the lease liability shall be separated into parts of principal and interest.</w:t>
      </w:r>
    </w:p>
    <w:p w14:paraId="28AE26C5" w14:textId="77777777" w:rsidR="0067580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14:paraId="3C1228C3" w14:textId="6F700989"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r w:rsidRPr="00671386">
        <w:rPr>
          <w:rFonts w:cs="Times New Roman"/>
          <w:b/>
          <w:bCs/>
          <w:sz w:val="22"/>
          <w:szCs w:val="22"/>
        </w:rPr>
        <w:t xml:space="preserve">Employee </w:t>
      </w:r>
      <w:r>
        <w:rPr>
          <w:rFonts w:cs="Times New Roman"/>
          <w:b/>
          <w:bCs/>
          <w:sz w:val="22"/>
          <w:szCs w:val="22"/>
        </w:rPr>
        <w:t>b</w:t>
      </w:r>
      <w:r w:rsidRPr="00671386">
        <w:rPr>
          <w:rFonts w:cs="Times New Roman"/>
          <w:b/>
          <w:bCs/>
          <w:sz w:val="22"/>
          <w:szCs w:val="22"/>
        </w:rPr>
        <w:t>enefits</w:t>
      </w:r>
    </w:p>
    <w:p w14:paraId="1FB28879"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cs="Times New Roman"/>
          <w:sz w:val="22"/>
          <w:szCs w:val="22"/>
        </w:rPr>
      </w:pPr>
    </w:p>
    <w:p w14:paraId="1F2A5650" w14:textId="77777777" w:rsidR="00675806" w:rsidRPr="0039575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000000"/>
          <w:sz w:val="22"/>
          <w:szCs w:val="22"/>
        </w:rPr>
      </w:pPr>
      <w:r w:rsidRPr="00395758">
        <w:rPr>
          <w:rFonts w:cs="Times New Roman"/>
          <w:sz w:val="22"/>
          <w:szCs w:val="22"/>
          <w:lang w:eastAsia="en-GB"/>
        </w:rPr>
        <w:t>Short-term benefits</w:t>
      </w:r>
    </w:p>
    <w:p w14:paraId="363DF210"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000000"/>
          <w:sz w:val="22"/>
          <w:szCs w:val="22"/>
        </w:rPr>
      </w:pPr>
    </w:p>
    <w:p w14:paraId="017C0FBB"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000000"/>
          <w:sz w:val="22"/>
          <w:szCs w:val="22"/>
        </w:rPr>
      </w:pPr>
      <w:r w:rsidRPr="00671386">
        <w:rPr>
          <w:rFonts w:eastAsia="MS Mincho" w:cs="Times New Roman"/>
          <w:sz w:val="22"/>
          <w:szCs w:val="22"/>
          <w:lang w:val="en-GB"/>
        </w:rPr>
        <w:t>S</w:t>
      </w:r>
      <w:proofErr w:type="spellStart"/>
      <w:r w:rsidRPr="00671386">
        <w:rPr>
          <w:rFonts w:cs="Times New Roman"/>
          <w:color w:val="000000"/>
          <w:sz w:val="22"/>
          <w:szCs w:val="22"/>
        </w:rPr>
        <w:t>alaries</w:t>
      </w:r>
      <w:proofErr w:type="spellEnd"/>
      <w:r w:rsidRPr="00671386">
        <w:rPr>
          <w:rFonts w:cs="Times New Roman"/>
          <w:color w:val="000000"/>
          <w:sz w:val="22"/>
          <w:szCs w:val="22"/>
        </w:rPr>
        <w:t xml:space="preserve">, wages, bonuses and contributions to social security fund are recognized as an expense upon their occurrences and on an accrual basis. </w:t>
      </w:r>
    </w:p>
    <w:p w14:paraId="0F742A17" w14:textId="77777777" w:rsidR="00675806" w:rsidRPr="0039575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lang w:eastAsia="en-GB"/>
        </w:rPr>
      </w:pPr>
    </w:p>
    <w:p w14:paraId="767F6DD3" w14:textId="382AC45B" w:rsidR="00675806" w:rsidRPr="0039575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000000"/>
          <w:sz w:val="22"/>
          <w:szCs w:val="22"/>
        </w:rPr>
      </w:pPr>
      <w:r w:rsidRPr="00395758">
        <w:rPr>
          <w:rFonts w:cs="Times New Roman"/>
          <w:sz w:val="22"/>
          <w:szCs w:val="22"/>
          <w:lang w:eastAsia="en-GB"/>
        </w:rPr>
        <w:t>Post-</w:t>
      </w:r>
      <w:r w:rsidRPr="00395758">
        <w:rPr>
          <w:rFonts w:cs="Times New Roman"/>
          <w:color w:val="000000"/>
          <w:sz w:val="22"/>
          <w:szCs w:val="22"/>
        </w:rPr>
        <w:t>employment</w:t>
      </w:r>
      <w:r w:rsidRPr="00395758">
        <w:rPr>
          <w:rFonts w:cs="Times New Roman"/>
          <w:sz w:val="22"/>
          <w:szCs w:val="22"/>
          <w:lang w:eastAsia="en-GB"/>
        </w:rPr>
        <w:t xml:space="preserve"> benefits</w:t>
      </w:r>
    </w:p>
    <w:p w14:paraId="11A52936"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082AA78E" w14:textId="77777777" w:rsidR="00675806" w:rsidRPr="00E62B33"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E62B33">
        <w:rPr>
          <w:rFonts w:cs="Times New Roman"/>
          <w:sz w:val="22"/>
          <w:szCs w:val="22"/>
        </w:rPr>
        <w:t>Obligations on defined contribution plan</w:t>
      </w:r>
      <w:r>
        <w:rPr>
          <w:rFonts w:cs="Times New Roman"/>
          <w:sz w:val="22"/>
          <w:szCs w:val="22"/>
        </w:rPr>
        <w:t xml:space="preserve"> which is the provident fund is</w:t>
      </w:r>
      <w:r w:rsidRPr="00E62B33">
        <w:rPr>
          <w:rFonts w:cs="Times New Roman"/>
          <w:sz w:val="22"/>
          <w:szCs w:val="22"/>
        </w:rPr>
        <w:t xml:space="preserve"> recognized as an expense in profit or loss when contribution to the fund on an accrual basis.</w:t>
      </w:r>
    </w:p>
    <w:p w14:paraId="676AA922" w14:textId="77777777" w:rsidR="00675806" w:rsidRPr="00E62B33"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p w14:paraId="3EF0CFF5" w14:textId="77777777" w:rsidR="008B36F6" w:rsidRDefault="008B3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01E76030" w14:textId="48389D21" w:rsidR="00675806" w:rsidRDefault="00675806" w:rsidP="00675806">
      <w:pPr>
        <w:pStyle w:val="BodyText3"/>
        <w:spacing w:line="240" w:lineRule="auto"/>
        <w:jc w:val="thaiDistribute"/>
        <w:rPr>
          <w:rFonts w:cs="Times New Roman"/>
          <w:sz w:val="22"/>
          <w:szCs w:val="22"/>
        </w:rPr>
      </w:pPr>
      <w:r w:rsidRPr="00E62B33">
        <w:rPr>
          <w:rFonts w:cs="Times New Roman"/>
          <w:sz w:val="22"/>
          <w:szCs w:val="22"/>
        </w:rPr>
        <w:lastRenderedPageBreak/>
        <w:t xml:space="preserve">The Group’s obligation in respect of post-employment benefits, which are compensations under labor protection acts, is recognized as liability and expense in the financial statements based on the amount calculated, using the projected unit credit method by a qualified actuary. Expenses from the estimated liability for post-employment benefits are recognized in profit or loss and comprise of current service cost and interest cost. </w:t>
      </w:r>
      <w:r w:rsidRPr="00043F9E">
        <w:rPr>
          <w:rFonts w:cs="Times New Roman"/>
          <w:sz w:val="22"/>
          <w:szCs w:val="22"/>
        </w:rPr>
        <w:t>Actuarial gain</w:t>
      </w:r>
      <w:r w:rsidRPr="00E62B33">
        <w:rPr>
          <w:rFonts w:cs="Times New Roman"/>
          <w:sz w:val="22"/>
          <w:szCs w:val="22"/>
        </w:rPr>
        <w:t xml:space="preserve"> </w:t>
      </w:r>
      <w:r>
        <w:rPr>
          <w:rFonts w:cs="Times New Roman"/>
          <w:sz w:val="22"/>
          <w:szCs w:val="22"/>
        </w:rPr>
        <w:t>or loss on re</w:t>
      </w:r>
      <w:r w:rsidRPr="006C6356">
        <w:rPr>
          <w:rFonts w:cs="Times New Roman"/>
          <w:sz w:val="22"/>
          <w:szCs w:val="22"/>
        </w:rPr>
        <w:t xml:space="preserve">measurements </w:t>
      </w:r>
      <w:r>
        <w:rPr>
          <w:rFonts w:cs="Times New Roman"/>
          <w:sz w:val="22"/>
          <w:szCs w:val="22"/>
        </w:rPr>
        <w:t xml:space="preserve">of defined benefit </w:t>
      </w:r>
      <w:proofErr w:type="gramStart"/>
      <w:r>
        <w:rPr>
          <w:rFonts w:cs="Times New Roman"/>
          <w:sz w:val="22"/>
          <w:szCs w:val="22"/>
        </w:rPr>
        <w:t>plan</w:t>
      </w:r>
      <w:proofErr w:type="gramEnd"/>
      <w:r w:rsidRPr="00E62B33">
        <w:rPr>
          <w:rFonts w:cs="Times New Roman"/>
          <w:sz w:val="22"/>
          <w:szCs w:val="28"/>
        </w:rPr>
        <w:t xml:space="preserve"> </w:t>
      </w:r>
      <w:r w:rsidRPr="00374DD6">
        <w:rPr>
          <w:rFonts w:cs="Times New Roman"/>
          <w:sz w:val="22"/>
          <w:szCs w:val="22"/>
        </w:rPr>
        <w:t xml:space="preserve">is recognized in other comprehensive income. </w:t>
      </w:r>
      <w:r w:rsidRPr="00E62B33">
        <w:rPr>
          <w:rFonts w:cs="Times New Roman"/>
          <w:sz w:val="22"/>
          <w:szCs w:val="22"/>
        </w:rPr>
        <w:t xml:space="preserve">This employee benefit plan is unfunded and has </w:t>
      </w:r>
      <w:proofErr w:type="gramStart"/>
      <w:r w:rsidRPr="00E62B33">
        <w:rPr>
          <w:rFonts w:cs="Times New Roman"/>
          <w:sz w:val="22"/>
          <w:szCs w:val="22"/>
        </w:rPr>
        <w:t>no any</w:t>
      </w:r>
      <w:proofErr w:type="gramEnd"/>
      <w:r w:rsidRPr="00E62B33">
        <w:rPr>
          <w:rFonts w:cs="Times New Roman"/>
          <w:sz w:val="22"/>
          <w:szCs w:val="22"/>
        </w:rPr>
        <w:t xml:space="preserve"> </w:t>
      </w:r>
      <w:proofErr w:type="gramStart"/>
      <w:r w:rsidRPr="00E62B33">
        <w:rPr>
          <w:rFonts w:cs="Times New Roman"/>
          <w:sz w:val="22"/>
          <w:szCs w:val="22"/>
        </w:rPr>
        <w:t>incurred plan</w:t>
      </w:r>
      <w:proofErr w:type="gramEnd"/>
      <w:r w:rsidRPr="00E62B33">
        <w:rPr>
          <w:rFonts w:cs="Times New Roman"/>
          <w:sz w:val="22"/>
          <w:szCs w:val="22"/>
        </w:rPr>
        <w:t xml:space="preserve"> asset.</w:t>
      </w:r>
    </w:p>
    <w:p w14:paraId="2461B4F5" w14:textId="77777777" w:rsidR="00675806" w:rsidRPr="00671386" w:rsidRDefault="00675806" w:rsidP="00675806">
      <w:pPr>
        <w:pStyle w:val="BodyText3"/>
        <w:spacing w:line="240" w:lineRule="auto"/>
        <w:jc w:val="thaiDistribute"/>
        <w:rPr>
          <w:rFonts w:cs="Times New Roman"/>
          <w:color w:val="000000"/>
          <w:sz w:val="22"/>
          <w:szCs w:val="22"/>
        </w:rPr>
      </w:pPr>
    </w:p>
    <w:p w14:paraId="5367D23A" w14:textId="77777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rPr>
      </w:pPr>
      <w:r w:rsidRPr="00671386">
        <w:rPr>
          <w:rFonts w:cs="Times New Roman"/>
          <w:szCs w:val="22"/>
        </w:rPr>
        <w:t>Provisions</w:t>
      </w:r>
    </w:p>
    <w:p w14:paraId="50F8E6E4" w14:textId="77777777" w:rsidR="00675806" w:rsidRPr="00671386" w:rsidRDefault="00675806" w:rsidP="00675806">
      <w:pPr>
        <w:pStyle w:val="BodyText3"/>
        <w:spacing w:line="240" w:lineRule="auto"/>
        <w:jc w:val="thaiDistribute"/>
        <w:rPr>
          <w:rFonts w:cs="Times New Roman"/>
          <w:color w:val="000000"/>
          <w:sz w:val="22"/>
          <w:szCs w:val="22"/>
          <w:cs/>
        </w:rPr>
      </w:pPr>
    </w:p>
    <w:p w14:paraId="77BEA146" w14:textId="77777777" w:rsidR="00675806" w:rsidRPr="00E62B33" w:rsidRDefault="00675806" w:rsidP="00675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E62B33">
        <w:rPr>
          <w:rFonts w:cs="Times New Roman"/>
          <w:sz w:val="22"/>
          <w:szCs w:val="22"/>
        </w:rPr>
        <w:t xml:space="preserve">A provision is recognized when the Group has a present legal or constructive obligation as a result of a past event, and it is probable that an outflow of economic benefits will be required to settle the </w:t>
      </w:r>
      <w:proofErr w:type="gramStart"/>
      <w:r w:rsidRPr="00E62B33">
        <w:rPr>
          <w:rFonts w:cs="Times New Roman"/>
          <w:sz w:val="22"/>
          <w:szCs w:val="22"/>
        </w:rPr>
        <w:t>obligation</w:t>
      </w:r>
      <w:proofErr w:type="gramEnd"/>
      <w:r w:rsidRPr="00E62B33">
        <w:rPr>
          <w:rFonts w:cs="Times New Roman"/>
          <w:sz w:val="22"/>
          <w:szCs w:val="22"/>
        </w:rPr>
        <w:t xml:space="preserve"> and a reliable estimate can be made of the amount of the obligation. If the effect is material, provisions are determined by discounting the expected future cash </w:t>
      </w:r>
      <w:proofErr w:type="gramStart"/>
      <w:r w:rsidRPr="00E62B33">
        <w:rPr>
          <w:rFonts w:cs="Times New Roman"/>
          <w:sz w:val="22"/>
          <w:szCs w:val="22"/>
        </w:rPr>
        <w:t>flows</w:t>
      </w:r>
      <w:proofErr w:type="gramEnd"/>
      <w:r w:rsidRPr="00E62B33">
        <w:rPr>
          <w:rFonts w:cs="Times New Roman"/>
          <w:sz w:val="22"/>
          <w:szCs w:val="22"/>
        </w:rPr>
        <w:t xml:space="preserve"> at a pre-tax rate that reflects current market assessments of the time value of money and, where appropriate, the risks specific to the liability.</w:t>
      </w:r>
    </w:p>
    <w:p w14:paraId="673E0293" w14:textId="77777777" w:rsidR="00675806" w:rsidRPr="00671386" w:rsidRDefault="00675806" w:rsidP="00675806">
      <w:pPr>
        <w:pStyle w:val="BodyText3"/>
        <w:spacing w:line="240" w:lineRule="auto"/>
        <w:jc w:val="thaiDistribute"/>
        <w:rPr>
          <w:rFonts w:cs="Times New Roman"/>
          <w:color w:val="000000"/>
          <w:sz w:val="22"/>
          <w:szCs w:val="22"/>
        </w:rPr>
      </w:pPr>
    </w:p>
    <w:p w14:paraId="50F59CE4" w14:textId="77777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rPr>
      </w:pPr>
      <w:r w:rsidRPr="00671386">
        <w:rPr>
          <w:rFonts w:cs="Times New Roman"/>
          <w:szCs w:val="22"/>
        </w:rPr>
        <w:t xml:space="preserve">Fair </w:t>
      </w:r>
      <w:r>
        <w:rPr>
          <w:rFonts w:cs="Times New Roman"/>
          <w:szCs w:val="22"/>
        </w:rPr>
        <w:t>v</w:t>
      </w:r>
      <w:r w:rsidRPr="00671386">
        <w:rPr>
          <w:rFonts w:cs="Times New Roman"/>
          <w:szCs w:val="22"/>
        </w:rPr>
        <w:t xml:space="preserve">alue </w:t>
      </w:r>
      <w:r>
        <w:rPr>
          <w:rFonts w:cs="Times New Roman"/>
          <w:szCs w:val="22"/>
        </w:rPr>
        <w:t>m</w:t>
      </w:r>
      <w:r w:rsidRPr="00671386">
        <w:rPr>
          <w:rFonts w:cs="Times New Roman"/>
          <w:szCs w:val="22"/>
        </w:rPr>
        <w:t>easurements</w:t>
      </w:r>
    </w:p>
    <w:p w14:paraId="7990A859" w14:textId="77777777" w:rsidR="00675806" w:rsidRPr="00A81CF7" w:rsidRDefault="00675806" w:rsidP="00A81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72E3604D" w14:textId="3F81D988" w:rsidR="00675806" w:rsidRPr="00A81CF7" w:rsidRDefault="00675806" w:rsidP="00A81C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A81CF7">
        <w:rPr>
          <w:rFonts w:cs="Times New Roman"/>
          <w:sz w:val="22"/>
          <w:szCs w:val="22"/>
        </w:rPr>
        <w:t>Fair value is the price that would be received to sell an asset or paid to transfer a liability in an orderly transaction between market participants at the measurement date. The fair value hierarchy gives the highest priority</w:t>
      </w:r>
      <w:r w:rsidR="00A81CF7" w:rsidRPr="00A81CF7">
        <w:rPr>
          <w:rFonts w:cs="Times New Roman"/>
          <w:sz w:val="22"/>
          <w:szCs w:val="22"/>
        </w:rPr>
        <w:t xml:space="preserve"> </w:t>
      </w:r>
      <w:r w:rsidRPr="00A81CF7">
        <w:rPr>
          <w:rFonts w:cs="Times New Roman"/>
          <w:sz w:val="22"/>
          <w:szCs w:val="22"/>
        </w:rPr>
        <w:t>to</w:t>
      </w:r>
      <w:r w:rsidR="00A81CF7">
        <w:rPr>
          <w:rFonts w:cs="Times New Roman"/>
          <w:sz w:val="22"/>
          <w:szCs w:val="22"/>
        </w:rPr>
        <w:t xml:space="preserve"> </w:t>
      </w:r>
      <w:r w:rsidRPr="00A81CF7">
        <w:rPr>
          <w:rFonts w:cs="Times New Roman"/>
          <w:sz w:val="22"/>
          <w:szCs w:val="22"/>
        </w:rPr>
        <w:t>quoted prices (unadjusted) in active markets for identical assets or liabilities (“Level 1 inputs”), secondary priority to other observable inputs (“Level 2 inputs”), and the lowest priority to unobservable inputs (“Level 3 inputs”).</w:t>
      </w:r>
    </w:p>
    <w:p w14:paraId="73728181" w14:textId="77777777" w:rsidR="00675806" w:rsidRPr="00671386" w:rsidRDefault="00675806" w:rsidP="00675806">
      <w:pPr>
        <w:pStyle w:val="a3"/>
        <w:widowControl/>
        <w:ind w:right="0"/>
        <w:jc w:val="thaiDistribute"/>
        <w:rPr>
          <w:rFonts w:eastAsia="SimSun" w:hAnsi="Times New Roman" w:cs="Times New Roman"/>
          <w:b w:val="0"/>
          <w:bCs w:val="0"/>
          <w:sz w:val="22"/>
          <w:szCs w:val="22"/>
          <w:lang w:eastAsia="zh-CN"/>
        </w:rPr>
      </w:pPr>
    </w:p>
    <w:p w14:paraId="0ADF234F" w14:textId="77777777" w:rsidR="00675806" w:rsidRPr="00671386" w:rsidRDefault="00675806" w:rsidP="00675806">
      <w:pPr>
        <w:pStyle w:val="NoSpacing"/>
        <w:jc w:val="thaiDistribute"/>
        <w:rPr>
          <w:rFonts w:cs="Times New Roman"/>
          <w:b/>
          <w:bCs/>
          <w:sz w:val="22"/>
          <w:szCs w:val="22"/>
        </w:rPr>
      </w:pPr>
      <w:r w:rsidRPr="00671386">
        <w:rPr>
          <w:rFonts w:cs="Times New Roman"/>
          <w:b/>
          <w:bCs/>
          <w:sz w:val="22"/>
          <w:szCs w:val="22"/>
        </w:rPr>
        <w:t xml:space="preserve">Financial </w:t>
      </w:r>
      <w:r>
        <w:rPr>
          <w:rFonts w:cs="Times New Roman"/>
          <w:b/>
          <w:bCs/>
          <w:sz w:val="22"/>
          <w:szCs w:val="22"/>
        </w:rPr>
        <w:t>i</w:t>
      </w:r>
      <w:r w:rsidRPr="00671386">
        <w:rPr>
          <w:rFonts w:cs="Times New Roman"/>
          <w:b/>
          <w:bCs/>
          <w:sz w:val="22"/>
          <w:szCs w:val="22"/>
        </w:rPr>
        <w:t>nstruments</w:t>
      </w:r>
    </w:p>
    <w:p w14:paraId="2D5A417A" w14:textId="77777777" w:rsidR="00675806" w:rsidRPr="00671386" w:rsidRDefault="00675806" w:rsidP="00675806">
      <w:pPr>
        <w:pStyle w:val="NoSpacing"/>
        <w:jc w:val="thaiDistribute"/>
        <w:rPr>
          <w:rFonts w:cs="Times New Roman"/>
          <w:sz w:val="22"/>
          <w:szCs w:val="22"/>
        </w:rPr>
      </w:pPr>
    </w:p>
    <w:p w14:paraId="7A8EAC80" w14:textId="77777777" w:rsidR="00675806" w:rsidRPr="00335A39" w:rsidRDefault="00675806" w:rsidP="00675806">
      <w:pPr>
        <w:pStyle w:val="NoSpacing"/>
        <w:jc w:val="thaiDistribute"/>
        <w:rPr>
          <w:rFonts w:cs="Times New Roman"/>
          <w:sz w:val="22"/>
          <w:szCs w:val="22"/>
        </w:rPr>
      </w:pPr>
      <w:r w:rsidRPr="00335A39">
        <w:rPr>
          <w:rFonts w:cs="Times New Roman"/>
          <w:sz w:val="22"/>
          <w:szCs w:val="22"/>
        </w:rPr>
        <w:t>Recognition and measurement</w:t>
      </w:r>
    </w:p>
    <w:p w14:paraId="4E7C99C5" w14:textId="77777777" w:rsidR="00675806" w:rsidRPr="00671386" w:rsidRDefault="00675806" w:rsidP="00675806">
      <w:pPr>
        <w:pStyle w:val="NoSpacing"/>
        <w:jc w:val="thaiDistribute"/>
        <w:rPr>
          <w:rFonts w:cs="Times New Roman"/>
          <w:sz w:val="22"/>
          <w:szCs w:val="22"/>
        </w:rPr>
      </w:pPr>
    </w:p>
    <w:p w14:paraId="1D23EA5E" w14:textId="77777777" w:rsidR="00675806" w:rsidRPr="00671386" w:rsidRDefault="00675806" w:rsidP="00675806">
      <w:pPr>
        <w:pStyle w:val="NoSpacing"/>
        <w:jc w:val="thaiDistribute"/>
        <w:rPr>
          <w:rFonts w:cs="Times New Roman"/>
          <w:sz w:val="22"/>
          <w:szCs w:val="22"/>
        </w:rPr>
      </w:pPr>
      <w:r w:rsidRPr="00671386">
        <w:rPr>
          <w:rFonts w:cs="Times New Roman"/>
          <w:sz w:val="22"/>
          <w:szCs w:val="22"/>
        </w:rPr>
        <w:t xml:space="preserve">The Group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w:t>
      </w:r>
      <w:proofErr w:type="gramStart"/>
      <w:r w:rsidRPr="00671386">
        <w:rPr>
          <w:rFonts w:cs="Times New Roman"/>
          <w:sz w:val="22"/>
          <w:szCs w:val="22"/>
        </w:rPr>
        <w:t>flows</w:t>
      </w:r>
      <w:proofErr w:type="gramEnd"/>
      <w:r w:rsidRPr="00671386">
        <w:rPr>
          <w:rFonts w:cs="Times New Roman"/>
          <w:sz w:val="22"/>
          <w:szCs w:val="22"/>
        </w:rPr>
        <w:t xml:space="preserve">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14:paraId="05E2DCC9" w14:textId="77777777" w:rsidR="00675806" w:rsidRPr="00671386" w:rsidRDefault="00675806" w:rsidP="00675806">
      <w:pPr>
        <w:pStyle w:val="NoSpacing"/>
        <w:jc w:val="thaiDistribute"/>
        <w:rPr>
          <w:rFonts w:cs="Times New Roman"/>
          <w:sz w:val="22"/>
          <w:szCs w:val="22"/>
        </w:rPr>
      </w:pPr>
    </w:p>
    <w:p w14:paraId="6B3CCD2E" w14:textId="77777777" w:rsidR="00675806" w:rsidRPr="00671386" w:rsidRDefault="00675806" w:rsidP="00675806">
      <w:pPr>
        <w:pStyle w:val="NoSpacing"/>
        <w:jc w:val="thaiDistribute"/>
        <w:rPr>
          <w:rFonts w:cs="Times New Roman"/>
          <w:sz w:val="22"/>
          <w:szCs w:val="22"/>
        </w:rPr>
      </w:pPr>
      <w:r w:rsidRPr="00671386">
        <w:rPr>
          <w:rFonts w:cs="Times New Roman"/>
          <w:sz w:val="22"/>
          <w:szCs w:val="22"/>
        </w:rPr>
        <w:t>The Group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16984677" w14:textId="77777777" w:rsidR="00675806" w:rsidRPr="00671386" w:rsidRDefault="00675806" w:rsidP="00675806">
      <w:pPr>
        <w:pStyle w:val="NoSpacing"/>
        <w:jc w:val="thaiDistribute"/>
        <w:rPr>
          <w:rFonts w:cs="Times New Roman"/>
          <w:sz w:val="22"/>
          <w:szCs w:val="22"/>
        </w:rPr>
      </w:pPr>
    </w:p>
    <w:p w14:paraId="5D938444" w14:textId="77777777" w:rsidR="00736771" w:rsidRDefault="0073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6AD3F44E" w14:textId="17A63031" w:rsidR="00675806" w:rsidRPr="00335A39" w:rsidRDefault="00675806" w:rsidP="00675806">
      <w:pPr>
        <w:pStyle w:val="NoSpacing"/>
        <w:jc w:val="thaiDistribute"/>
        <w:rPr>
          <w:rFonts w:cs="Times New Roman"/>
          <w:sz w:val="22"/>
          <w:szCs w:val="22"/>
        </w:rPr>
      </w:pPr>
      <w:r w:rsidRPr="00335A39">
        <w:rPr>
          <w:rFonts w:cs="Times New Roman"/>
          <w:sz w:val="22"/>
          <w:szCs w:val="22"/>
        </w:rPr>
        <w:lastRenderedPageBreak/>
        <w:t>Classification and measurement</w:t>
      </w:r>
    </w:p>
    <w:p w14:paraId="60505390" w14:textId="77777777" w:rsidR="00675806" w:rsidRPr="00671386" w:rsidRDefault="00675806" w:rsidP="00675806">
      <w:pPr>
        <w:pStyle w:val="NoSpacing"/>
        <w:jc w:val="thaiDistribute"/>
        <w:rPr>
          <w:rFonts w:cs="Times New Roman"/>
          <w:sz w:val="22"/>
          <w:szCs w:val="22"/>
        </w:rPr>
      </w:pPr>
    </w:p>
    <w:p w14:paraId="04A2A5A4" w14:textId="77777777" w:rsidR="00675806" w:rsidRPr="00671386" w:rsidRDefault="00675806" w:rsidP="00675806">
      <w:pPr>
        <w:pStyle w:val="NoSpacing"/>
        <w:jc w:val="both"/>
        <w:rPr>
          <w:rFonts w:cs="Times New Roman"/>
          <w:sz w:val="22"/>
          <w:szCs w:val="22"/>
        </w:rPr>
      </w:pPr>
      <w:r w:rsidRPr="00671386">
        <w:rPr>
          <w:rFonts w:cs="Times New Roman"/>
          <w:sz w:val="22"/>
          <w:szCs w:val="22"/>
        </w:rPr>
        <w:t>Assets classified and measured at amortized cost</w:t>
      </w:r>
    </w:p>
    <w:p w14:paraId="6EB92E63" w14:textId="53420582" w:rsidR="0067580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671386">
        <w:rPr>
          <w:rFonts w:cs="Times New Roman"/>
          <w:sz w:val="22"/>
          <w:szCs w:val="22"/>
        </w:rPr>
        <w:t>Cash and cash equivalents</w:t>
      </w:r>
      <w:r>
        <w:rPr>
          <w:rFonts w:cs="Times New Roman"/>
          <w:sz w:val="22"/>
          <w:szCs w:val="22"/>
        </w:rPr>
        <w:t xml:space="preserve"> </w:t>
      </w:r>
      <w:r w:rsidR="008B36F6">
        <w:rPr>
          <w:rFonts w:cs="Times New Roman"/>
          <w:sz w:val="22"/>
          <w:szCs w:val="22"/>
        </w:rPr>
        <w:t xml:space="preserve">and </w:t>
      </w:r>
      <w:r w:rsidR="00496834">
        <w:rPr>
          <w:rFonts w:cs="Times New Roman"/>
          <w:sz w:val="22"/>
          <w:szCs w:val="22"/>
        </w:rPr>
        <w:t>fixed</w:t>
      </w:r>
      <w:r w:rsidR="008B36F6">
        <w:rPr>
          <w:rFonts w:cs="Times New Roman"/>
          <w:sz w:val="22"/>
          <w:szCs w:val="22"/>
        </w:rPr>
        <w:t xml:space="preserve"> deposits at banks</w:t>
      </w:r>
    </w:p>
    <w:p w14:paraId="3DB6F698" w14:textId="06C9DEBF" w:rsidR="00AA5F62" w:rsidRPr="00671386" w:rsidRDefault="00AA5F62" w:rsidP="00AA5F62">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671386">
        <w:rPr>
          <w:rFonts w:cs="Times New Roman"/>
          <w:sz w:val="22"/>
          <w:szCs w:val="22"/>
        </w:rPr>
        <w:t xml:space="preserve">Trade and other </w:t>
      </w:r>
      <w:r w:rsidR="008B36F6">
        <w:rPr>
          <w:rFonts w:cs="Times New Roman"/>
          <w:sz w:val="22"/>
          <w:szCs w:val="22"/>
        </w:rPr>
        <w:t xml:space="preserve">current </w:t>
      </w:r>
      <w:r w:rsidRPr="00671386">
        <w:rPr>
          <w:rFonts w:cs="Times New Roman"/>
          <w:sz w:val="22"/>
          <w:szCs w:val="22"/>
        </w:rPr>
        <w:t>receivables</w:t>
      </w:r>
      <w:r w:rsidR="008B36F6">
        <w:rPr>
          <w:rFonts w:cs="Times New Roman"/>
          <w:sz w:val="22"/>
          <w:szCs w:val="22"/>
        </w:rPr>
        <w:t xml:space="preserve"> (excluding prepaid expenses)</w:t>
      </w:r>
    </w:p>
    <w:p w14:paraId="08CD8284" w14:textId="77777777" w:rsidR="00985498" w:rsidRPr="00671386" w:rsidRDefault="00985498" w:rsidP="00985498">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671386">
        <w:rPr>
          <w:rFonts w:cs="Times New Roman"/>
          <w:sz w:val="22"/>
          <w:szCs w:val="22"/>
        </w:rPr>
        <w:t>Loans</w:t>
      </w:r>
    </w:p>
    <w:p w14:paraId="242310AC" w14:textId="7122958E" w:rsidR="00EC5C28" w:rsidRPr="0042082E" w:rsidRDefault="00EC5C28"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Pr>
          <w:rFonts w:cstheme="minorBidi"/>
          <w:sz w:val="22"/>
          <w:szCs w:val="22"/>
        </w:rPr>
        <w:t xml:space="preserve">Investment in debt securities </w:t>
      </w:r>
      <w:r w:rsidR="00102FD3">
        <w:rPr>
          <w:rFonts w:cstheme="minorBidi"/>
          <w:sz w:val="22"/>
          <w:szCs w:val="22"/>
        </w:rPr>
        <w:t>-</w:t>
      </w:r>
      <w:r>
        <w:rPr>
          <w:rFonts w:cstheme="minorBidi"/>
          <w:sz w:val="22"/>
          <w:szCs w:val="22"/>
        </w:rPr>
        <w:t xml:space="preserve"> debentures</w:t>
      </w:r>
    </w:p>
    <w:p w14:paraId="51357371" w14:textId="77777777" w:rsidR="00675806" w:rsidRPr="0067138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671386">
        <w:rPr>
          <w:rFonts w:cs="Times New Roman"/>
          <w:sz w:val="22"/>
          <w:szCs w:val="22"/>
        </w:rPr>
        <w:t>Restricted deposits at financial institutions</w:t>
      </w:r>
    </w:p>
    <w:p w14:paraId="1347BB3E" w14:textId="77777777" w:rsidR="00675806" w:rsidRPr="00671386" w:rsidRDefault="00675806" w:rsidP="00675806">
      <w:pPr>
        <w:pStyle w:val="NoSpacing"/>
        <w:jc w:val="both"/>
        <w:rPr>
          <w:rFonts w:cs="Times New Roman"/>
          <w:sz w:val="22"/>
          <w:szCs w:val="22"/>
        </w:rPr>
      </w:pPr>
      <w:r w:rsidRPr="00671386">
        <w:rPr>
          <w:rFonts w:cs="Times New Roman"/>
          <w:sz w:val="22"/>
          <w:szCs w:val="22"/>
        </w:rPr>
        <w:t>Assets classified and measured at fair value through other comprehensive income - none</w:t>
      </w:r>
    </w:p>
    <w:p w14:paraId="41E6E535" w14:textId="77777777" w:rsidR="00675806" w:rsidRPr="00671386" w:rsidRDefault="00675806" w:rsidP="00675806">
      <w:pPr>
        <w:pStyle w:val="NoSpacing"/>
        <w:jc w:val="both"/>
        <w:rPr>
          <w:rFonts w:cs="Times New Roman"/>
          <w:sz w:val="22"/>
          <w:szCs w:val="22"/>
        </w:rPr>
      </w:pPr>
      <w:r w:rsidRPr="00671386">
        <w:rPr>
          <w:rFonts w:cs="Times New Roman"/>
          <w:sz w:val="22"/>
          <w:szCs w:val="22"/>
        </w:rPr>
        <w:t>Assets classified and measured at fair value through profit or loss - none</w:t>
      </w:r>
    </w:p>
    <w:p w14:paraId="51F3F81F" w14:textId="77777777" w:rsidR="00675806" w:rsidRPr="00671386" w:rsidRDefault="00675806" w:rsidP="00675806">
      <w:pPr>
        <w:pStyle w:val="NoSpacing"/>
        <w:jc w:val="both"/>
        <w:rPr>
          <w:rFonts w:cs="Times New Roman"/>
          <w:sz w:val="22"/>
          <w:szCs w:val="22"/>
        </w:rPr>
      </w:pPr>
      <w:r w:rsidRPr="00671386">
        <w:rPr>
          <w:rFonts w:cs="Times New Roman"/>
          <w:sz w:val="22"/>
          <w:szCs w:val="22"/>
        </w:rPr>
        <w:t>Liabilities classified and measured at amortized cost</w:t>
      </w:r>
    </w:p>
    <w:p w14:paraId="17829D3F" w14:textId="77777777" w:rsidR="0067580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671386">
        <w:rPr>
          <w:rFonts w:cs="Times New Roman"/>
          <w:sz w:val="22"/>
          <w:szCs w:val="22"/>
        </w:rPr>
        <w:t>Bank overdrafts and short-term borrowings from financial institutions</w:t>
      </w:r>
    </w:p>
    <w:p w14:paraId="2E883E69" w14:textId="0FE39C77" w:rsidR="008B36F6" w:rsidRPr="00671386" w:rsidRDefault="008B36F6" w:rsidP="008B36F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671386">
        <w:rPr>
          <w:rFonts w:cs="Times New Roman"/>
          <w:sz w:val="22"/>
          <w:szCs w:val="22"/>
        </w:rPr>
        <w:t>Trade and other</w:t>
      </w:r>
      <w:r>
        <w:rPr>
          <w:rFonts w:cs="Times New Roman"/>
          <w:sz w:val="22"/>
          <w:szCs w:val="22"/>
        </w:rPr>
        <w:t xml:space="preserve"> current</w:t>
      </w:r>
      <w:r w:rsidRPr="00671386">
        <w:rPr>
          <w:rFonts w:cs="Times New Roman"/>
          <w:sz w:val="22"/>
          <w:szCs w:val="22"/>
        </w:rPr>
        <w:t xml:space="preserve"> payables</w:t>
      </w:r>
    </w:p>
    <w:p w14:paraId="6211F5E3" w14:textId="77777777" w:rsidR="008B36F6" w:rsidRPr="00401281" w:rsidRDefault="008B36F6" w:rsidP="008B36F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Pr>
          <w:rFonts w:cs="Times New Roman"/>
          <w:sz w:val="22"/>
          <w:szCs w:val="22"/>
        </w:rPr>
        <w:t>Long-term</w:t>
      </w:r>
      <w:r w:rsidRPr="00401281">
        <w:rPr>
          <w:rFonts w:cs="Times New Roman"/>
          <w:sz w:val="22"/>
          <w:szCs w:val="22"/>
        </w:rPr>
        <w:t xml:space="preserve"> borrowings </w:t>
      </w:r>
    </w:p>
    <w:p w14:paraId="1801C7A5" w14:textId="607615B0" w:rsidR="008B36F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jc w:val="thaiDistribute"/>
        <w:rPr>
          <w:rFonts w:cs="Times New Roman"/>
          <w:sz w:val="22"/>
          <w:szCs w:val="22"/>
        </w:rPr>
      </w:pPr>
      <w:r w:rsidRPr="00401281">
        <w:rPr>
          <w:rFonts w:cs="Times New Roman"/>
          <w:sz w:val="22"/>
          <w:szCs w:val="22"/>
        </w:rPr>
        <w:t xml:space="preserve">Lease liabilities </w:t>
      </w:r>
    </w:p>
    <w:p w14:paraId="5C821D2E" w14:textId="77777777" w:rsidR="00675806" w:rsidRPr="00671386" w:rsidRDefault="00675806" w:rsidP="00675806">
      <w:pPr>
        <w:pStyle w:val="NoSpacing"/>
        <w:jc w:val="both"/>
        <w:rPr>
          <w:rFonts w:cs="Times New Roman"/>
          <w:sz w:val="22"/>
          <w:szCs w:val="22"/>
        </w:rPr>
      </w:pPr>
      <w:r w:rsidRPr="00671386">
        <w:rPr>
          <w:rFonts w:cs="Times New Roman"/>
          <w:sz w:val="22"/>
          <w:szCs w:val="22"/>
        </w:rPr>
        <w:t>Liabilities classified and measured at fair value through profit or loss - none</w:t>
      </w:r>
    </w:p>
    <w:p w14:paraId="06A65E68" w14:textId="77777777" w:rsidR="00675806" w:rsidRPr="00671386" w:rsidRDefault="00675806" w:rsidP="00675806">
      <w:pPr>
        <w:pStyle w:val="NoSpacing"/>
        <w:jc w:val="thaiDistribute"/>
        <w:rPr>
          <w:rFonts w:cs="Times New Roman"/>
          <w:sz w:val="22"/>
          <w:szCs w:val="22"/>
        </w:rPr>
      </w:pPr>
    </w:p>
    <w:p w14:paraId="37807673" w14:textId="201207BA" w:rsidR="00675806" w:rsidRPr="00E700C9"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rPr>
          <w:rFonts w:cs="Times New Roman"/>
          <w:sz w:val="22"/>
          <w:szCs w:val="22"/>
        </w:rPr>
      </w:pPr>
      <w:r w:rsidRPr="00E700C9">
        <w:rPr>
          <w:rFonts w:cs="Times New Roman"/>
          <w:sz w:val="22"/>
          <w:szCs w:val="22"/>
        </w:rPr>
        <w:t>Impairment</w:t>
      </w:r>
    </w:p>
    <w:p w14:paraId="564CFC3B" w14:textId="77777777" w:rsidR="00675806" w:rsidRPr="00671386" w:rsidRDefault="00675806" w:rsidP="00675806">
      <w:pPr>
        <w:pStyle w:val="NoSpacing"/>
        <w:jc w:val="thaiDistribute"/>
        <w:rPr>
          <w:rFonts w:cs="Times New Roman"/>
          <w:sz w:val="22"/>
          <w:szCs w:val="22"/>
        </w:rPr>
      </w:pPr>
    </w:p>
    <w:p w14:paraId="4A9F0B5B" w14:textId="0438789E" w:rsidR="00675806" w:rsidRDefault="00675806" w:rsidP="00675806">
      <w:pPr>
        <w:pStyle w:val="NoSpacing"/>
        <w:jc w:val="thaiDistribute"/>
        <w:rPr>
          <w:rFonts w:cs="Times New Roman"/>
          <w:sz w:val="22"/>
          <w:szCs w:val="22"/>
        </w:rPr>
      </w:pPr>
      <w:r w:rsidRPr="00671386">
        <w:rPr>
          <w:rFonts w:cs="Times New Roman"/>
          <w:sz w:val="22"/>
          <w:szCs w:val="22"/>
        </w:rPr>
        <w:t>Impairment loss from the expected credit loss of financial assets is recognized under General approach in the following stages:</w:t>
      </w:r>
    </w:p>
    <w:p w14:paraId="6267AAEA" w14:textId="77777777" w:rsidR="00804DD9" w:rsidRPr="00671386" w:rsidRDefault="00804DD9" w:rsidP="00675806">
      <w:pPr>
        <w:pStyle w:val="NoSpacing"/>
        <w:jc w:val="thaiDistribute"/>
        <w:rPr>
          <w:rFonts w:cs="Times New Roman"/>
          <w:sz w:val="22"/>
          <w:szCs w:val="22"/>
        </w:rPr>
      </w:pPr>
    </w:p>
    <w:p w14:paraId="52837501" w14:textId="77777777" w:rsidR="00675806" w:rsidRPr="0067138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hanging="284"/>
        <w:jc w:val="thaiDistribute"/>
        <w:rPr>
          <w:rFonts w:cs="Times New Roman"/>
          <w:sz w:val="22"/>
          <w:szCs w:val="22"/>
        </w:rPr>
      </w:pPr>
      <w:r w:rsidRPr="00671386">
        <w:rPr>
          <w:rFonts w:cs="Times New Roman"/>
          <w:sz w:val="22"/>
          <w:szCs w:val="22"/>
        </w:rPr>
        <w:t xml:space="preserve">Stage 1 (performing): the 12-month expected credit loss is recognized in profit or loss. Interest income (if any) is calculated </w:t>
      </w:r>
      <w:proofErr w:type="spellStart"/>
      <w:proofErr w:type="gramStart"/>
      <w:r w:rsidRPr="00671386">
        <w:rPr>
          <w:rFonts w:cs="Times New Roman"/>
          <w:sz w:val="22"/>
          <w:szCs w:val="22"/>
        </w:rPr>
        <w:t>base</w:t>
      </w:r>
      <w:proofErr w:type="spellEnd"/>
      <w:proofErr w:type="gramEnd"/>
      <w:r w:rsidRPr="00671386">
        <w:rPr>
          <w:rFonts w:cs="Times New Roman"/>
          <w:sz w:val="22"/>
          <w:szCs w:val="22"/>
        </w:rPr>
        <w:t xml:space="preserve"> on gross carrying amount without netting the allowance for expected credit loss.</w:t>
      </w:r>
    </w:p>
    <w:p w14:paraId="182C8421" w14:textId="77777777" w:rsidR="00675806" w:rsidRPr="0067138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hanging="284"/>
        <w:jc w:val="thaiDistribute"/>
        <w:rPr>
          <w:rFonts w:cs="Times New Roman"/>
          <w:sz w:val="22"/>
          <w:szCs w:val="22"/>
        </w:rPr>
      </w:pPr>
      <w:r w:rsidRPr="00671386">
        <w:rPr>
          <w:rFonts w:cs="Times New Roman"/>
          <w:sz w:val="22"/>
          <w:szCs w:val="22"/>
        </w:rPr>
        <w:t xml:space="preserve">Stage 2 (under-performing): upon </w:t>
      </w:r>
      <w:proofErr w:type="gramStart"/>
      <w:r w:rsidRPr="00671386">
        <w:rPr>
          <w:rFonts w:cs="Times New Roman"/>
          <w:sz w:val="22"/>
          <w:szCs w:val="22"/>
        </w:rPr>
        <w:t>significant</w:t>
      </w:r>
      <w:proofErr w:type="gramEnd"/>
      <w:r w:rsidRPr="00671386">
        <w:rPr>
          <w:rFonts w:cs="Times New Roman"/>
          <w:sz w:val="22"/>
          <w:szCs w:val="22"/>
        </w:rPr>
        <w:t xml:space="preserve"> rise in credit risk and not being at low level, the Group recognizes the full lifetime expected credit loss in profit or loss. Interest income (if any) is calculated based on the same principle </w:t>
      </w:r>
      <w:proofErr w:type="gramStart"/>
      <w:r w:rsidRPr="00671386">
        <w:rPr>
          <w:rFonts w:cs="Times New Roman"/>
          <w:sz w:val="22"/>
          <w:szCs w:val="22"/>
        </w:rPr>
        <w:t>to</w:t>
      </w:r>
      <w:proofErr w:type="gramEnd"/>
      <w:r w:rsidRPr="00671386">
        <w:rPr>
          <w:rFonts w:cs="Times New Roman"/>
          <w:sz w:val="22"/>
          <w:szCs w:val="22"/>
        </w:rPr>
        <w:t xml:space="preserve"> Stage 1.</w:t>
      </w:r>
    </w:p>
    <w:p w14:paraId="7ED59484" w14:textId="77777777" w:rsidR="00675806" w:rsidRPr="00671386" w:rsidRDefault="00675806" w:rsidP="00675806">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284" w:hanging="284"/>
        <w:jc w:val="thaiDistribute"/>
        <w:rPr>
          <w:rFonts w:cs="Times New Roman"/>
          <w:sz w:val="22"/>
          <w:szCs w:val="22"/>
        </w:rPr>
      </w:pPr>
      <w:r w:rsidRPr="00671386">
        <w:rPr>
          <w:rFonts w:cs="Times New Roman"/>
          <w:sz w:val="22"/>
          <w:szCs w:val="22"/>
        </w:rPr>
        <w:t xml:space="preserve">Stage 3 (credit-impaired): upon significant rise in credit risk of financial </w:t>
      </w:r>
      <w:proofErr w:type="gramStart"/>
      <w:r w:rsidRPr="00671386">
        <w:rPr>
          <w:rFonts w:cs="Times New Roman"/>
          <w:sz w:val="22"/>
          <w:szCs w:val="22"/>
        </w:rPr>
        <w:t>asset</w:t>
      </w:r>
      <w:proofErr w:type="gramEnd"/>
      <w:r w:rsidRPr="00671386">
        <w:rPr>
          <w:rFonts w:cs="Times New Roman"/>
          <w:sz w:val="22"/>
          <w:szCs w:val="22"/>
        </w:rPr>
        <w:t xml:space="preserve"> that is considered as credit impaired, the Group recognizes the full lifetime expected credit loss in profit or loss. Interest income (if any) is calculated </w:t>
      </w:r>
      <w:proofErr w:type="spellStart"/>
      <w:proofErr w:type="gramStart"/>
      <w:r w:rsidRPr="00671386">
        <w:rPr>
          <w:rFonts w:cs="Times New Roman"/>
          <w:sz w:val="22"/>
          <w:szCs w:val="22"/>
        </w:rPr>
        <w:t>base</w:t>
      </w:r>
      <w:proofErr w:type="spellEnd"/>
      <w:proofErr w:type="gramEnd"/>
      <w:r w:rsidRPr="00671386">
        <w:rPr>
          <w:rFonts w:cs="Times New Roman"/>
          <w:sz w:val="22"/>
          <w:szCs w:val="22"/>
        </w:rPr>
        <w:t xml:space="preserve"> on gross carrying amount net of the allowance for impairment.</w:t>
      </w:r>
    </w:p>
    <w:p w14:paraId="62AF8470" w14:textId="77777777" w:rsidR="00675806" w:rsidRPr="00671386" w:rsidRDefault="00675806" w:rsidP="00675806">
      <w:pPr>
        <w:pStyle w:val="NoSpacing"/>
        <w:jc w:val="thaiDistribute"/>
        <w:rPr>
          <w:rFonts w:cs="Times New Roman"/>
          <w:sz w:val="22"/>
          <w:szCs w:val="22"/>
        </w:rPr>
      </w:pPr>
    </w:p>
    <w:p w14:paraId="02789987" w14:textId="77777777" w:rsidR="00675806" w:rsidRPr="00671386" w:rsidRDefault="00675806" w:rsidP="00675806">
      <w:pPr>
        <w:pStyle w:val="NoSpacing"/>
        <w:jc w:val="thaiDistribute"/>
        <w:rPr>
          <w:rFonts w:cs="Times New Roman"/>
          <w:sz w:val="22"/>
          <w:szCs w:val="22"/>
        </w:rPr>
      </w:pPr>
      <w:r w:rsidRPr="00671386">
        <w:rPr>
          <w:rFonts w:cs="Times New Roman"/>
          <w:sz w:val="22"/>
          <w:szCs w:val="22"/>
        </w:rPr>
        <w:t xml:space="preserve">For trade receivables, contract assets and lease or other similar receivables, the Group </w:t>
      </w:r>
      <w:proofErr w:type="gramStart"/>
      <w:r w:rsidRPr="00671386">
        <w:rPr>
          <w:rFonts w:cs="Times New Roman"/>
          <w:sz w:val="22"/>
          <w:szCs w:val="22"/>
        </w:rPr>
        <w:t>is able to</w:t>
      </w:r>
      <w:proofErr w:type="gramEnd"/>
      <w:r w:rsidRPr="00671386">
        <w:rPr>
          <w:rFonts w:cs="Times New Roman"/>
          <w:sz w:val="22"/>
          <w:szCs w:val="22"/>
        </w:rPr>
        <w:t xml:space="preserve"> adopt Simplified approach by recognizing the full lifetime expected credit loss for financial assets considered as aforesaid. In consideration and measurement of expected credit loss for both General approach and Simplified approach, the historical credit loss shall be combined with the </w:t>
      </w:r>
      <w:proofErr w:type="gramStart"/>
      <w:r w:rsidRPr="00671386">
        <w:rPr>
          <w:rFonts w:cs="Times New Roman"/>
          <w:sz w:val="22"/>
          <w:szCs w:val="22"/>
        </w:rPr>
        <w:t>forward looking</w:t>
      </w:r>
      <w:proofErr w:type="gramEnd"/>
      <w:r w:rsidRPr="00671386">
        <w:rPr>
          <w:rFonts w:cs="Times New Roman"/>
          <w:sz w:val="22"/>
          <w:szCs w:val="22"/>
        </w:rPr>
        <w:t xml:space="preserve"> information pertaining to the assets and significant factors relating to economic environment. The Group</w:t>
      </w:r>
      <w:r>
        <w:rPr>
          <w:rFonts w:cs="Times New Roman"/>
          <w:sz w:val="22"/>
          <w:szCs w:val="22"/>
        </w:rPr>
        <w:t xml:space="preserve"> </w:t>
      </w:r>
      <w:r w:rsidRPr="00671386">
        <w:rPr>
          <w:rFonts w:cs="Times New Roman"/>
          <w:sz w:val="22"/>
          <w:szCs w:val="22"/>
        </w:rPr>
        <w:t>has used General approach</w:t>
      </w:r>
      <w:r>
        <w:rPr>
          <w:rFonts w:cs="Times New Roman"/>
          <w:sz w:val="22"/>
          <w:szCs w:val="22"/>
        </w:rPr>
        <w:t xml:space="preserve"> </w:t>
      </w:r>
      <w:r w:rsidRPr="00671386">
        <w:rPr>
          <w:rFonts w:cs="Times New Roman"/>
          <w:sz w:val="22"/>
          <w:szCs w:val="22"/>
        </w:rPr>
        <w:t>for</w:t>
      </w:r>
      <w:r>
        <w:rPr>
          <w:rFonts w:cs="Times New Roman"/>
          <w:sz w:val="22"/>
          <w:szCs w:val="22"/>
        </w:rPr>
        <w:t xml:space="preserve"> </w:t>
      </w:r>
      <w:r w:rsidRPr="00671386">
        <w:rPr>
          <w:rFonts w:cs="Times New Roman"/>
          <w:sz w:val="22"/>
          <w:szCs w:val="22"/>
        </w:rPr>
        <w:t>such group of assets</w:t>
      </w:r>
      <w:r w:rsidRPr="00671386">
        <w:rPr>
          <w:rFonts w:cs="Times New Roman"/>
          <w:sz w:val="22"/>
          <w:szCs w:val="22"/>
          <w:cs/>
        </w:rPr>
        <w:t>.</w:t>
      </w:r>
    </w:p>
    <w:p w14:paraId="67A6858A" w14:textId="77777777" w:rsidR="00675806" w:rsidRPr="00671386" w:rsidRDefault="00675806" w:rsidP="00675806">
      <w:pPr>
        <w:pStyle w:val="NoSpacing"/>
        <w:jc w:val="thaiDistribute"/>
        <w:rPr>
          <w:rFonts w:cs="Times New Roman"/>
          <w:sz w:val="22"/>
          <w:szCs w:val="22"/>
        </w:rPr>
      </w:pPr>
    </w:p>
    <w:p w14:paraId="7A5DF37F" w14:textId="77777777" w:rsidR="00675806" w:rsidRPr="00671386" w:rsidRDefault="00675806" w:rsidP="00675806">
      <w:pPr>
        <w:pStyle w:val="NoSpacing"/>
        <w:jc w:val="thaiDistribute"/>
        <w:rPr>
          <w:rFonts w:cs="Times New Roman"/>
          <w:sz w:val="22"/>
          <w:szCs w:val="22"/>
        </w:rPr>
      </w:pPr>
      <w:r w:rsidRPr="00671386">
        <w:rPr>
          <w:rFonts w:cs="Times New Roman"/>
          <w:sz w:val="22"/>
          <w:szCs w:val="22"/>
        </w:rPr>
        <w:t>For receivables</w:t>
      </w:r>
      <w:r>
        <w:rPr>
          <w:rFonts w:cs="Times New Roman"/>
          <w:sz w:val="22"/>
          <w:szCs w:val="22"/>
        </w:rPr>
        <w:t xml:space="preserve"> </w:t>
      </w:r>
      <w:r w:rsidRPr="00671386">
        <w:rPr>
          <w:rFonts w:cs="Times New Roman"/>
          <w:sz w:val="22"/>
          <w:szCs w:val="22"/>
        </w:rPr>
        <w:t>and loans, the Group categorizes population by focusing on aging balance information whereby the past records were captured for historical credit loss each of aging balance for a period of approximately 4-5 years to create the business model and determine various variables that are fit to the Group which was conducted in</w:t>
      </w:r>
      <w:r>
        <w:rPr>
          <w:rFonts w:cs="Times New Roman"/>
          <w:sz w:val="22"/>
          <w:szCs w:val="22"/>
        </w:rPr>
        <w:t xml:space="preserve"> </w:t>
      </w:r>
      <w:r w:rsidRPr="00671386">
        <w:rPr>
          <w:rFonts w:cs="Times New Roman"/>
          <w:sz w:val="22"/>
          <w:szCs w:val="22"/>
        </w:rPr>
        <w:t xml:space="preserve">coordination with the contracted independent external advisory company. </w:t>
      </w:r>
    </w:p>
    <w:p w14:paraId="60F5E129" w14:textId="77777777" w:rsidR="00675806" w:rsidRPr="00671386" w:rsidRDefault="00675806" w:rsidP="00675806">
      <w:pPr>
        <w:pStyle w:val="block"/>
        <w:spacing w:after="0" w:line="240" w:lineRule="auto"/>
        <w:ind w:left="0"/>
        <w:jc w:val="thaiDistribute"/>
        <w:rPr>
          <w:rFonts w:eastAsia="Calibri" w:cs="Times New Roman"/>
          <w:szCs w:val="22"/>
          <w:rtl/>
          <w:cs/>
          <w:lang w:val="en-US"/>
        </w:rPr>
      </w:pPr>
    </w:p>
    <w:p w14:paraId="4B245F00" w14:textId="77777777" w:rsidR="00675806" w:rsidRPr="00671386" w:rsidRDefault="00675806" w:rsidP="00675806">
      <w:pPr>
        <w:pStyle w:val="a3"/>
        <w:widowControl/>
        <w:ind w:right="0"/>
        <w:jc w:val="thaiDistribute"/>
        <w:rPr>
          <w:rFonts w:eastAsia="SimSun" w:hAnsi="Times New Roman" w:cs="Times New Roman"/>
          <w:b w:val="0"/>
          <w:bCs w:val="0"/>
          <w:sz w:val="22"/>
          <w:szCs w:val="22"/>
          <w:lang w:eastAsia="zh-CN"/>
        </w:rPr>
      </w:pPr>
    </w:p>
    <w:p w14:paraId="4D5D6BAD" w14:textId="77777777" w:rsidR="0067580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Cordia New"/>
          <w:b/>
          <w:sz w:val="22"/>
          <w:szCs w:val="28"/>
          <w:lang w:val="en-GB"/>
        </w:rPr>
      </w:pPr>
    </w:p>
    <w:p w14:paraId="13F89C2C" w14:textId="77777777" w:rsidR="00675806" w:rsidRPr="008C67F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cs="Cordia New"/>
          <w:b/>
          <w:sz w:val="22"/>
          <w:szCs w:val="28"/>
          <w:lang w:val="en-GB"/>
        </w:rPr>
      </w:pPr>
    </w:p>
    <w:p w14:paraId="34B11541" w14:textId="77777777" w:rsidR="00675806" w:rsidRDefault="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sz w:val="22"/>
          <w:szCs w:val="22"/>
          <w:lang w:val="en-GB" w:bidi="ar-SA"/>
        </w:rPr>
      </w:pPr>
      <w:r>
        <w:rPr>
          <w:rFonts w:cs="Times New Roman"/>
          <w:szCs w:val="22"/>
        </w:rPr>
        <w:br w:type="page"/>
      </w:r>
    </w:p>
    <w:p w14:paraId="438C1309" w14:textId="40DD8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rPr>
      </w:pPr>
      <w:r w:rsidRPr="00671386">
        <w:rPr>
          <w:rFonts w:cs="Times New Roman"/>
          <w:szCs w:val="22"/>
        </w:rPr>
        <w:lastRenderedPageBreak/>
        <w:t xml:space="preserve">Revenue </w:t>
      </w:r>
      <w:r>
        <w:rPr>
          <w:rFonts w:cs="Times New Roman"/>
          <w:szCs w:val="22"/>
        </w:rPr>
        <w:t>r</w:t>
      </w:r>
      <w:r w:rsidRPr="00671386">
        <w:rPr>
          <w:rFonts w:cs="Times New Roman"/>
          <w:szCs w:val="22"/>
        </w:rPr>
        <w:t>ecognition</w:t>
      </w:r>
    </w:p>
    <w:p w14:paraId="6FC30BF2" w14:textId="77777777" w:rsidR="00675806" w:rsidRPr="00671386" w:rsidRDefault="00675806" w:rsidP="00675806">
      <w:pPr>
        <w:pStyle w:val="a3"/>
        <w:widowControl/>
        <w:ind w:right="0"/>
        <w:jc w:val="thaiDistribute"/>
        <w:rPr>
          <w:rFonts w:eastAsia="SimSun" w:hAnsi="Times New Roman" w:cs="Times New Roman"/>
          <w:b w:val="0"/>
          <w:bCs w:val="0"/>
          <w:sz w:val="22"/>
          <w:szCs w:val="22"/>
          <w:lang w:eastAsia="zh-CN"/>
        </w:rPr>
      </w:pPr>
    </w:p>
    <w:p w14:paraId="572247B2"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 xml:space="preserve">Interest income from hire-purchase receivable is the unearned interest income and is systematically recognized over time as revenue in each installment period based on the effective interest rate method. Income from each </w:t>
      </w:r>
      <w:proofErr w:type="gramStart"/>
      <w:r w:rsidRPr="00671386">
        <w:rPr>
          <w:rFonts w:cs="Times New Roman"/>
          <w:sz w:val="22"/>
          <w:szCs w:val="22"/>
        </w:rPr>
        <w:t>installment</w:t>
      </w:r>
      <w:proofErr w:type="gramEnd"/>
      <w:r w:rsidRPr="00671386">
        <w:rPr>
          <w:rFonts w:cs="Times New Roman"/>
          <w:sz w:val="22"/>
          <w:szCs w:val="22"/>
        </w:rPr>
        <w:t xml:space="preserve"> is recognized on an accrual basis (based on the due date of the installment irrespective of actual collection).</w:t>
      </w:r>
    </w:p>
    <w:p w14:paraId="59254CB5"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06FC9BD1" w14:textId="67F1E2C8"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Interest income from loan receivables</w:t>
      </w:r>
      <w:r w:rsidR="005C40C9">
        <w:rPr>
          <w:rFonts w:cstheme="minorBidi" w:hint="cs"/>
          <w:sz w:val="22"/>
          <w:szCs w:val="22"/>
          <w:cs/>
        </w:rPr>
        <w:t xml:space="preserve"> </w:t>
      </w:r>
      <w:r w:rsidR="005C40C9">
        <w:rPr>
          <w:rFonts w:cstheme="minorBidi"/>
          <w:sz w:val="22"/>
          <w:szCs w:val="22"/>
        </w:rPr>
        <w:t>and</w:t>
      </w:r>
      <w:r w:rsidRPr="00671386">
        <w:rPr>
          <w:rFonts w:cs="Times New Roman"/>
          <w:sz w:val="22"/>
          <w:szCs w:val="22"/>
        </w:rPr>
        <w:t xml:space="preserve"> nano finance receivables</w:t>
      </w:r>
      <w:r w:rsidR="005C40C9">
        <w:rPr>
          <w:rFonts w:cs="Times New Roman"/>
          <w:sz w:val="22"/>
          <w:szCs w:val="22"/>
        </w:rPr>
        <w:t xml:space="preserve"> </w:t>
      </w:r>
      <w:r w:rsidRPr="00671386">
        <w:rPr>
          <w:rFonts w:cs="Times New Roman"/>
          <w:sz w:val="22"/>
          <w:szCs w:val="22"/>
        </w:rPr>
        <w:t>is the unearned interest income and is recognized</w:t>
      </w:r>
      <w:r>
        <w:rPr>
          <w:rFonts w:cs="Times New Roman"/>
          <w:sz w:val="22"/>
          <w:szCs w:val="22"/>
        </w:rPr>
        <w:t xml:space="preserve"> </w:t>
      </w:r>
      <w:r w:rsidRPr="00671386">
        <w:rPr>
          <w:rFonts w:cs="Times New Roman"/>
          <w:sz w:val="22"/>
          <w:szCs w:val="22"/>
        </w:rPr>
        <w:t>over time as revenue under the time proportion based on the effective interest rate method.</w:t>
      </w:r>
    </w:p>
    <w:p w14:paraId="23F24F29"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33538D56" w14:textId="46BC8431" w:rsidR="00861761" w:rsidRDefault="006846CD" w:rsidP="00675806">
      <w:pPr>
        <w:pStyle w:val="BodyText"/>
        <w:tabs>
          <w:tab w:val="clear" w:pos="454"/>
          <w:tab w:val="clear" w:pos="680"/>
          <w:tab w:val="left" w:pos="0"/>
        </w:tabs>
        <w:spacing w:after="0" w:line="240" w:lineRule="auto"/>
        <w:jc w:val="both"/>
        <w:rPr>
          <w:rFonts w:cs="Times New Roman"/>
          <w:sz w:val="22"/>
          <w:szCs w:val="22"/>
        </w:rPr>
      </w:pPr>
      <w:r w:rsidRPr="002B13F0">
        <w:rPr>
          <w:rFonts w:cs="Times New Roman"/>
          <w:sz w:val="22"/>
          <w:szCs w:val="22"/>
        </w:rPr>
        <w:t>Revenue from sales</w:t>
      </w:r>
      <w:r w:rsidRPr="002B13F0">
        <w:rPr>
          <w:rFonts w:cs="Cordia New" w:hint="cs"/>
          <w:sz w:val="22"/>
          <w:szCs w:val="22"/>
          <w:cs/>
        </w:rPr>
        <w:t xml:space="preserve"> </w:t>
      </w:r>
      <w:r w:rsidRPr="002B13F0">
        <w:rPr>
          <w:rFonts w:cs="Cordia New"/>
          <w:sz w:val="22"/>
          <w:szCs w:val="22"/>
        </w:rPr>
        <w:t xml:space="preserve">of goods </w:t>
      </w:r>
      <w:r w:rsidRPr="002B13F0">
        <w:rPr>
          <w:rFonts w:cs="Times New Roman"/>
          <w:sz w:val="22"/>
          <w:szCs w:val="22"/>
        </w:rPr>
        <w:t xml:space="preserve">is recognized at </w:t>
      </w:r>
      <w:r>
        <w:rPr>
          <w:rFonts w:cs="Times New Roman"/>
          <w:sz w:val="22"/>
          <w:szCs w:val="22"/>
        </w:rPr>
        <w:t xml:space="preserve">a </w:t>
      </w:r>
      <w:r w:rsidRPr="002B13F0">
        <w:rPr>
          <w:rFonts w:cs="Times New Roman"/>
          <w:sz w:val="22"/>
          <w:szCs w:val="22"/>
        </w:rPr>
        <w:t xml:space="preserve">point in time when </w:t>
      </w:r>
      <w:r w:rsidRPr="002B13F0">
        <w:rPr>
          <w:sz w:val="22"/>
          <w:szCs w:val="22"/>
        </w:rPr>
        <w:t>the goods are delivered to the customers.</w:t>
      </w:r>
    </w:p>
    <w:p w14:paraId="4C00E866"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59E06B6B" w14:textId="1C99BD42" w:rsidR="00675806" w:rsidRPr="00671386" w:rsidRDefault="00B52F9A" w:rsidP="00675806">
      <w:pPr>
        <w:pStyle w:val="BodyText"/>
        <w:tabs>
          <w:tab w:val="clear" w:pos="454"/>
          <w:tab w:val="clear" w:pos="680"/>
          <w:tab w:val="left" w:pos="0"/>
        </w:tabs>
        <w:spacing w:after="0" w:line="240" w:lineRule="auto"/>
        <w:jc w:val="both"/>
        <w:rPr>
          <w:rFonts w:cs="Times New Roman"/>
          <w:sz w:val="22"/>
          <w:szCs w:val="22"/>
        </w:rPr>
      </w:pPr>
      <w:r>
        <w:rPr>
          <w:rFonts w:cs="Times New Roman"/>
          <w:sz w:val="22"/>
          <w:szCs w:val="22"/>
        </w:rPr>
        <w:t>Revenue from letting</w:t>
      </w:r>
      <w:r w:rsidR="00950811">
        <w:rPr>
          <w:rFonts w:cs="Times New Roman"/>
          <w:sz w:val="22"/>
          <w:szCs w:val="22"/>
        </w:rPr>
        <w:t xml:space="preserve"> of motorcycle under</w:t>
      </w:r>
      <w:r w:rsidR="00675806" w:rsidRPr="00671386">
        <w:rPr>
          <w:rFonts w:cs="Times New Roman"/>
          <w:sz w:val="22"/>
          <w:szCs w:val="22"/>
        </w:rPr>
        <w:t xml:space="preserve"> operating lease</w:t>
      </w:r>
      <w:r w:rsidR="00675806">
        <w:rPr>
          <w:rFonts w:cs="Times New Roman"/>
          <w:sz w:val="22"/>
          <w:szCs w:val="22"/>
        </w:rPr>
        <w:t xml:space="preserve"> </w:t>
      </w:r>
      <w:r w:rsidR="00675806" w:rsidRPr="00671386">
        <w:rPr>
          <w:rFonts w:cs="Times New Roman"/>
          <w:sz w:val="22"/>
          <w:szCs w:val="22"/>
        </w:rPr>
        <w:t xml:space="preserve">is recognized over time on a straight-line basis over the lease term.  </w:t>
      </w:r>
    </w:p>
    <w:p w14:paraId="1185C3F6"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53BB70E9"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r w:rsidRPr="00671386">
        <w:rPr>
          <w:rFonts w:cs="Times New Roman"/>
          <w:sz w:val="22"/>
          <w:szCs w:val="22"/>
        </w:rPr>
        <w:t xml:space="preserve">Dividend income is recognized at a point in time on the date the Group’s right to receive payments is </w:t>
      </w:r>
      <w:proofErr w:type="gramStart"/>
      <w:r w:rsidRPr="00671386">
        <w:rPr>
          <w:rFonts w:cs="Times New Roman"/>
          <w:sz w:val="22"/>
          <w:szCs w:val="22"/>
        </w:rPr>
        <w:t>established</w:t>
      </w:r>
      <w:proofErr w:type="gramEnd"/>
      <w:r w:rsidRPr="00671386">
        <w:rPr>
          <w:rFonts w:cs="Times New Roman"/>
          <w:sz w:val="22"/>
          <w:szCs w:val="22"/>
        </w:rPr>
        <w:t xml:space="preserve"> which in the case of investment in quoted securities is usually the ex-dividend date.</w:t>
      </w:r>
    </w:p>
    <w:p w14:paraId="58E76B7E"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41139A3D" w14:textId="77777777" w:rsidR="00675806" w:rsidRPr="00671386" w:rsidRDefault="00675806" w:rsidP="00675806">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40" w:lineRule="auto"/>
        <w:jc w:val="thaiDistribute"/>
        <w:rPr>
          <w:rFonts w:cs="Times New Roman"/>
          <w:sz w:val="22"/>
          <w:szCs w:val="22"/>
        </w:rPr>
      </w:pPr>
      <w:r w:rsidRPr="00671386">
        <w:rPr>
          <w:rFonts w:cs="Times New Roman"/>
          <w:sz w:val="22"/>
          <w:szCs w:val="22"/>
        </w:rPr>
        <w:t>Other interest income is recognized</w:t>
      </w:r>
      <w:r>
        <w:rPr>
          <w:rFonts w:cs="Times New Roman"/>
          <w:sz w:val="22"/>
          <w:szCs w:val="22"/>
        </w:rPr>
        <w:t xml:space="preserve"> </w:t>
      </w:r>
      <w:r w:rsidRPr="00671386">
        <w:rPr>
          <w:rFonts w:cs="Times New Roman"/>
          <w:sz w:val="22"/>
          <w:szCs w:val="22"/>
        </w:rPr>
        <w:t>over time on a time proportion basis that reflects effective yield on the asset, if significant.</w:t>
      </w:r>
    </w:p>
    <w:p w14:paraId="2810EB5B" w14:textId="77777777" w:rsidR="00675806" w:rsidRPr="00671386" w:rsidRDefault="00675806" w:rsidP="00675806">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40" w:lineRule="auto"/>
        <w:jc w:val="thaiDistribute"/>
        <w:rPr>
          <w:rFonts w:cs="Times New Roman"/>
          <w:sz w:val="22"/>
          <w:szCs w:val="22"/>
        </w:rPr>
      </w:pPr>
    </w:p>
    <w:p w14:paraId="2C21C9B1" w14:textId="77777777" w:rsidR="00675806" w:rsidRPr="00671386" w:rsidRDefault="00675806" w:rsidP="00675806">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40" w:lineRule="auto"/>
        <w:jc w:val="thaiDistribute"/>
        <w:rPr>
          <w:rFonts w:cs="Times New Roman"/>
          <w:sz w:val="22"/>
          <w:szCs w:val="22"/>
        </w:rPr>
      </w:pPr>
      <w:r w:rsidRPr="00671386">
        <w:rPr>
          <w:rFonts w:cs="Times New Roman"/>
          <w:sz w:val="22"/>
          <w:szCs w:val="22"/>
        </w:rPr>
        <w:t>The following revenues are considered about risk and high uncertainty and, therefore, are recognized upon</w:t>
      </w:r>
      <w:r>
        <w:rPr>
          <w:rFonts w:cs="Times New Roman"/>
          <w:sz w:val="22"/>
          <w:szCs w:val="22"/>
        </w:rPr>
        <w:t xml:space="preserve"> </w:t>
      </w:r>
      <w:r w:rsidRPr="00671386">
        <w:rPr>
          <w:rFonts w:cs="Times New Roman"/>
          <w:sz w:val="22"/>
          <w:szCs w:val="22"/>
        </w:rPr>
        <w:t>cash collection i.e. bad debt recovery in cash, collection fee income, delay payment fee income.</w:t>
      </w:r>
    </w:p>
    <w:p w14:paraId="274357A8" w14:textId="77777777" w:rsidR="00675806" w:rsidRPr="00671386" w:rsidRDefault="00675806" w:rsidP="00675806">
      <w:pPr>
        <w:tabs>
          <w:tab w:val="left" w:pos="0"/>
          <w:tab w:val="left" w:pos="1440"/>
          <w:tab w:val="left" w:pos="2160"/>
          <w:tab w:val="left" w:pos="2880"/>
          <w:tab w:val="left" w:pos="3600"/>
          <w:tab w:val="left" w:pos="4320"/>
          <w:tab w:val="left" w:pos="5040"/>
          <w:tab w:val="left" w:pos="5760"/>
          <w:tab w:val="left" w:pos="6480"/>
          <w:tab w:val="left" w:pos="7200"/>
          <w:tab w:val="left" w:pos="8100"/>
          <w:tab w:val="left" w:pos="8640"/>
          <w:tab w:val="left" w:pos="9180"/>
          <w:tab w:val="left" w:pos="9360"/>
          <w:tab w:val="left" w:pos="10080"/>
          <w:tab w:val="left" w:pos="10800"/>
          <w:tab w:val="left" w:pos="11520"/>
        </w:tabs>
        <w:spacing w:line="240" w:lineRule="auto"/>
        <w:jc w:val="thaiDistribute"/>
        <w:rPr>
          <w:rFonts w:cs="Times New Roman"/>
          <w:sz w:val="22"/>
          <w:szCs w:val="22"/>
        </w:rPr>
      </w:pPr>
    </w:p>
    <w:p w14:paraId="5D867F07" w14:textId="77777777" w:rsidR="00675806" w:rsidRPr="00671386" w:rsidRDefault="00675806" w:rsidP="00675806">
      <w:pPr>
        <w:tabs>
          <w:tab w:val="left" w:pos="540"/>
        </w:tabs>
        <w:spacing w:line="240" w:lineRule="auto"/>
        <w:jc w:val="thaiDistribute"/>
        <w:rPr>
          <w:rFonts w:cs="Times New Roman"/>
          <w:sz w:val="22"/>
          <w:szCs w:val="22"/>
        </w:rPr>
      </w:pPr>
      <w:r w:rsidRPr="00671386">
        <w:rPr>
          <w:rFonts w:cs="Times New Roman"/>
          <w:sz w:val="22"/>
          <w:szCs w:val="22"/>
        </w:rPr>
        <w:t>Other income is recognized on an accrual basis.</w:t>
      </w:r>
    </w:p>
    <w:p w14:paraId="0BC415D3" w14:textId="77777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rPr>
      </w:pPr>
    </w:p>
    <w:p w14:paraId="7C85F0CD" w14:textId="77777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rPr>
      </w:pPr>
      <w:r w:rsidRPr="00671386">
        <w:rPr>
          <w:rFonts w:cs="Times New Roman"/>
          <w:szCs w:val="22"/>
        </w:rPr>
        <w:t xml:space="preserve">Expense </w:t>
      </w:r>
      <w:r>
        <w:rPr>
          <w:rFonts w:cs="Times New Roman"/>
          <w:szCs w:val="22"/>
        </w:rPr>
        <w:t>r</w:t>
      </w:r>
      <w:r w:rsidRPr="00671386">
        <w:rPr>
          <w:rFonts w:cs="Times New Roman"/>
          <w:szCs w:val="22"/>
        </w:rPr>
        <w:t>ecognition</w:t>
      </w:r>
    </w:p>
    <w:p w14:paraId="3973EEAC" w14:textId="77777777" w:rsidR="00675806" w:rsidRPr="00671386" w:rsidRDefault="00675806" w:rsidP="00675806">
      <w:pPr>
        <w:pStyle w:val="BodyText"/>
        <w:tabs>
          <w:tab w:val="clear" w:pos="454"/>
          <w:tab w:val="clear" w:pos="680"/>
          <w:tab w:val="left" w:pos="0"/>
        </w:tabs>
        <w:spacing w:after="0" w:line="240" w:lineRule="auto"/>
        <w:jc w:val="both"/>
        <w:rPr>
          <w:rFonts w:cs="Times New Roman"/>
          <w:sz w:val="22"/>
          <w:szCs w:val="22"/>
        </w:rPr>
      </w:pPr>
    </w:p>
    <w:p w14:paraId="2F97FC40" w14:textId="77777777" w:rsidR="00675806" w:rsidRPr="00671386" w:rsidRDefault="00675806" w:rsidP="00675806">
      <w:pPr>
        <w:spacing w:line="240" w:lineRule="auto"/>
        <w:rPr>
          <w:rFonts w:cs="Times New Roman"/>
          <w:sz w:val="22"/>
          <w:szCs w:val="22"/>
          <w:lang w:bidi="ar-SA"/>
        </w:rPr>
      </w:pPr>
      <w:r w:rsidRPr="00671386">
        <w:rPr>
          <w:rFonts w:cs="Times New Roman"/>
          <w:sz w:val="22"/>
          <w:szCs w:val="22"/>
          <w:lang w:bidi="ar-SA"/>
        </w:rPr>
        <w:t>Other expenses are recognized on an accrual basis.</w:t>
      </w:r>
    </w:p>
    <w:p w14:paraId="74B4ECD4" w14:textId="77777777" w:rsidR="00675806" w:rsidRPr="00671386" w:rsidRDefault="00675806" w:rsidP="00675806">
      <w:pPr>
        <w:spacing w:line="240" w:lineRule="auto"/>
        <w:rPr>
          <w:rFonts w:cs="Times New Roman"/>
          <w:sz w:val="22"/>
          <w:szCs w:val="22"/>
          <w:lang w:bidi="ar-SA"/>
        </w:rPr>
      </w:pPr>
    </w:p>
    <w:p w14:paraId="5BEE6917" w14:textId="77777777" w:rsidR="00675806" w:rsidRPr="00671386" w:rsidRDefault="00675806" w:rsidP="00675806">
      <w:pPr>
        <w:pStyle w:val="acctstatementsub-heading"/>
        <w:tabs>
          <w:tab w:val="clear" w:pos="1440"/>
        </w:tabs>
        <w:spacing w:before="0" w:after="0" w:line="240" w:lineRule="auto"/>
        <w:ind w:left="0" w:firstLine="0"/>
        <w:jc w:val="both"/>
        <w:rPr>
          <w:rFonts w:cs="Times New Roman"/>
          <w:szCs w:val="22"/>
        </w:rPr>
      </w:pPr>
      <w:r w:rsidRPr="00671386">
        <w:rPr>
          <w:rFonts w:cs="Times New Roman"/>
          <w:szCs w:val="22"/>
        </w:rPr>
        <w:t xml:space="preserve">Income </w:t>
      </w:r>
      <w:r>
        <w:rPr>
          <w:rFonts w:cs="Times New Roman"/>
          <w:szCs w:val="22"/>
        </w:rPr>
        <w:t>t</w:t>
      </w:r>
      <w:r w:rsidRPr="00671386">
        <w:rPr>
          <w:rFonts w:cs="Times New Roman"/>
          <w:szCs w:val="22"/>
        </w:rPr>
        <w:t>ax</w:t>
      </w:r>
    </w:p>
    <w:p w14:paraId="64427CBB" w14:textId="77777777" w:rsidR="00675806" w:rsidRPr="00671386" w:rsidRDefault="00675806" w:rsidP="00675806">
      <w:pPr>
        <w:spacing w:line="240" w:lineRule="auto"/>
        <w:rPr>
          <w:rFonts w:cs="Times New Roman"/>
          <w:sz w:val="22"/>
          <w:szCs w:val="22"/>
          <w:lang w:val="en-GB" w:bidi="ar-SA"/>
        </w:rPr>
      </w:pPr>
    </w:p>
    <w:p w14:paraId="65B808EB" w14:textId="77777777" w:rsidR="00675806" w:rsidRPr="00671386" w:rsidRDefault="00675806" w:rsidP="00675806">
      <w:pPr>
        <w:spacing w:line="240" w:lineRule="auto"/>
        <w:jc w:val="thaiDistribute"/>
        <w:rPr>
          <w:rFonts w:cs="Times New Roman"/>
          <w:sz w:val="22"/>
          <w:szCs w:val="22"/>
        </w:rPr>
      </w:pPr>
      <w:r w:rsidRPr="00671386">
        <w:rPr>
          <w:rFonts w:cs="Times New Roman"/>
          <w:sz w:val="22"/>
          <w:szCs w:val="22"/>
        </w:rPr>
        <w:t>Income tax on the profit or loss for the year, which is recognized in the statement of comprehensive income, is current tax and deferred tax.</w:t>
      </w:r>
    </w:p>
    <w:p w14:paraId="603B0A4B" w14:textId="77777777" w:rsidR="00675806" w:rsidRPr="00671386" w:rsidRDefault="00675806" w:rsidP="00675806">
      <w:pPr>
        <w:spacing w:line="240" w:lineRule="auto"/>
        <w:jc w:val="thaiDistribute"/>
        <w:rPr>
          <w:rFonts w:cs="Times New Roman"/>
          <w:sz w:val="22"/>
          <w:szCs w:val="22"/>
        </w:rPr>
      </w:pPr>
    </w:p>
    <w:p w14:paraId="5406C0CD" w14:textId="77777777" w:rsidR="00675806" w:rsidRPr="00DF344A" w:rsidRDefault="00675806" w:rsidP="00675806">
      <w:pPr>
        <w:spacing w:line="240" w:lineRule="auto"/>
        <w:jc w:val="thaiDistribute"/>
        <w:rPr>
          <w:rFonts w:cs="Times New Roman"/>
          <w:color w:val="000000"/>
          <w:sz w:val="22"/>
          <w:szCs w:val="22"/>
        </w:rPr>
      </w:pPr>
      <w:r w:rsidRPr="00DF344A">
        <w:rPr>
          <w:rFonts w:cs="Times New Roman"/>
          <w:color w:val="000000"/>
          <w:sz w:val="22"/>
          <w:szCs w:val="22"/>
        </w:rPr>
        <w:t>Current tax</w:t>
      </w:r>
    </w:p>
    <w:p w14:paraId="221F6558" w14:textId="77777777" w:rsidR="00675806" w:rsidRPr="00671386" w:rsidRDefault="00675806" w:rsidP="00675806">
      <w:pPr>
        <w:spacing w:line="240" w:lineRule="auto"/>
        <w:jc w:val="thaiDistribute"/>
        <w:rPr>
          <w:rFonts w:cs="Times New Roman"/>
          <w:sz w:val="22"/>
          <w:szCs w:val="22"/>
        </w:rPr>
      </w:pPr>
    </w:p>
    <w:p w14:paraId="297FB7E3" w14:textId="6AE752B4" w:rsidR="00675806" w:rsidRPr="00671386" w:rsidRDefault="00675806" w:rsidP="00675806">
      <w:pPr>
        <w:tabs>
          <w:tab w:val="clear" w:pos="227"/>
          <w:tab w:val="clear" w:pos="454"/>
        </w:tabs>
        <w:spacing w:line="240" w:lineRule="auto"/>
        <w:jc w:val="thaiDistribute"/>
        <w:rPr>
          <w:rFonts w:cs="Times New Roman"/>
          <w:sz w:val="22"/>
          <w:szCs w:val="22"/>
        </w:rPr>
      </w:pPr>
      <w:r w:rsidRPr="00671386">
        <w:rPr>
          <w:rFonts w:cs="Times New Roman"/>
          <w:color w:val="000000"/>
          <w:sz w:val="22"/>
          <w:szCs w:val="22"/>
        </w:rPr>
        <w:t xml:space="preserve">Current tax is the amount of tax payable or recoverable which is calculated from taxable profit or loss for the year, using tax rates enacted at the </w:t>
      </w:r>
      <w:r w:rsidR="00ED4323">
        <w:rPr>
          <w:rFonts w:cs="Times New Roman"/>
          <w:color w:val="000000"/>
          <w:sz w:val="22"/>
          <w:szCs w:val="22"/>
        </w:rPr>
        <w:t>reporting</w:t>
      </w:r>
      <w:r w:rsidRPr="00671386">
        <w:rPr>
          <w:rFonts w:cs="Times New Roman"/>
          <w:color w:val="000000"/>
          <w:sz w:val="22"/>
          <w:szCs w:val="22"/>
        </w:rPr>
        <w:t xml:space="preserve"> date, and any adjustment to tax payable in respect of previous years.</w:t>
      </w:r>
    </w:p>
    <w:p w14:paraId="1CB09158" w14:textId="77777777" w:rsidR="00FF35D3" w:rsidRDefault="00FF35D3" w:rsidP="00675806">
      <w:pPr>
        <w:tabs>
          <w:tab w:val="clear" w:pos="227"/>
          <w:tab w:val="clear" w:pos="454"/>
        </w:tabs>
        <w:spacing w:line="240" w:lineRule="auto"/>
        <w:jc w:val="thaiDistribute"/>
        <w:rPr>
          <w:rFonts w:cs="Times New Roman"/>
          <w:sz w:val="22"/>
          <w:szCs w:val="22"/>
        </w:rPr>
      </w:pPr>
    </w:p>
    <w:p w14:paraId="1B9A61BD" w14:textId="33ECC0E3" w:rsidR="00675806" w:rsidRPr="00DF344A" w:rsidRDefault="00675806" w:rsidP="00675806">
      <w:pPr>
        <w:tabs>
          <w:tab w:val="clear" w:pos="227"/>
          <w:tab w:val="clear" w:pos="454"/>
        </w:tabs>
        <w:spacing w:line="240" w:lineRule="auto"/>
        <w:jc w:val="thaiDistribute"/>
        <w:rPr>
          <w:rFonts w:cs="Times New Roman"/>
          <w:sz w:val="22"/>
          <w:szCs w:val="22"/>
        </w:rPr>
      </w:pPr>
      <w:r w:rsidRPr="00DF344A">
        <w:rPr>
          <w:rFonts w:cs="Times New Roman"/>
          <w:sz w:val="22"/>
          <w:szCs w:val="22"/>
        </w:rPr>
        <w:t>Deferred tax</w:t>
      </w:r>
    </w:p>
    <w:p w14:paraId="0CA44B4E" w14:textId="77777777" w:rsidR="00675806" w:rsidRPr="00671386" w:rsidRDefault="00675806" w:rsidP="00675806">
      <w:pPr>
        <w:tabs>
          <w:tab w:val="clear" w:pos="227"/>
          <w:tab w:val="clear" w:pos="454"/>
        </w:tabs>
        <w:spacing w:line="240" w:lineRule="auto"/>
        <w:jc w:val="thaiDistribute"/>
        <w:rPr>
          <w:rFonts w:cs="Times New Roman"/>
          <w:sz w:val="22"/>
          <w:szCs w:val="22"/>
        </w:rPr>
      </w:pPr>
    </w:p>
    <w:p w14:paraId="15E9B94B"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Times New Roman"/>
          <w:sz w:val="22"/>
          <w:szCs w:val="22"/>
        </w:rPr>
      </w:pPr>
      <w:r w:rsidRPr="00671386">
        <w:rPr>
          <w:rFonts w:cs="Times New Roman"/>
          <w:sz w:val="22"/>
          <w:szCs w:val="22"/>
        </w:rPr>
        <w:t xml:space="preserve">Deferred tax is provided on temporary differences between the carrying amounts of assets and liabilities for financial reporting purposes and the amounts used for taxation purposes. Temporary differences are not recognized for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w:t>
      </w:r>
      <w:proofErr w:type="gramStart"/>
      <w:r w:rsidRPr="00671386">
        <w:rPr>
          <w:rFonts w:cs="Times New Roman"/>
          <w:sz w:val="22"/>
          <w:szCs w:val="22"/>
        </w:rPr>
        <w:t>realized</w:t>
      </w:r>
      <w:proofErr w:type="gramEnd"/>
      <w:r w:rsidRPr="00671386">
        <w:rPr>
          <w:rFonts w:cs="Times New Roman"/>
          <w:sz w:val="22"/>
          <w:szCs w:val="22"/>
        </w:rPr>
        <w:t xml:space="preserve"> or the tax liability is settled based on tax rates that have been enacted as at the statement of financial position date.</w:t>
      </w:r>
    </w:p>
    <w:p w14:paraId="42763070"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Times New Roman"/>
          <w:sz w:val="22"/>
          <w:szCs w:val="22"/>
        </w:rPr>
      </w:pPr>
    </w:p>
    <w:p w14:paraId="4B2D0963" w14:textId="1980DB85" w:rsidR="00675806" w:rsidRPr="00671386" w:rsidRDefault="00E91B1B" w:rsidP="00675806">
      <w:pPr>
        <w:tabs>
          <w:tab w:val="clear" w:pos="227"/>
          <w:tab w:val="clear" w:pos="454"/>
        </w:tabs>
        <w:spacing w:line="240" w:lineRule="auto"/>
        <w:jc w:val="thaiDistribute"/>
        <w:rPr>
          <w:rFonts w:cs="Times New Roman"/>
          <w:sz w:val="22"/>
          <w:szCs w:val="22"/>
        </w:rPr>
      </w:pPr>
      <w:r w:rsidRPr="002B13F0">
        <w:rPr>
          <w:rFonts w:cs="Times New Roman"/>
          <w:sz w:val="22"/>
          <w:szCs w:val="22"/>
          <w:lang w:val="en-GB" w:bidi="ar-SA"/>
        </w:rPr>
        <w:lastRenderedPageBreak/>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19CDE67F"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0B104D36"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b/>
          <w:bCs/>
          <w:sz w:val="22"/>
          <w:szCs w:val="22"/>
        </w:rPr>
      </w:pPr>
      <w:r w:rsidRPr="00671386">
        <w:rPr>
          <w:rFonts w:cs="Times New Roman"/>
          <w:b/>
          <w:bCs/>
          <w:sz w:val="22"/>
          <w:szCs w:val="22"/>
        </w:rPr>
        <w:t xml:space="preserve">Use of </w:t>
      </w:r>
      <w:r>
        <w:rPr>
          <w:rFonts w:cs="Times New Roman"/>
          <w:b/>
          <w:bCs/>
          <w:sz w:val="22"/>
          <w:szCs w:val="22"/>
        </w:rPr>
        <w:t>e</w:t>
      </w:r>
      <w:r w:rsidRPr="00671386">
        <w:rPr>
          <w:rFonts w:cs="Times New Roman"/>
          <w:b/>
          <w:bCs/>
          <w:sz w:val="22"/>
          <w:szCs w:val="22"/>
        </w:rPr>
        <w:t>stimates</w:t>
      </w:r>
    </w:p>
    <w:p w14:paraId="0B6ED781"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364E1CE5" w14:textId="77777777" w:rsidR="00675806" w:rsidRPr="002B13F0" w:rsidRDefault="00675806" w:rsidP="00675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roofErr w:type="gramStart"/>
      <w:r w:rsidRPr="002B13F0">
        <w:rPr>
          <w:rFonts w:cs="Times New Roman"/>
          <w:sz w:val="22"/>
          <w:szCs w:val="22"/>
        </w:rPr>
        <w:t>In order to</w:t>
      </w:r>
      <w:proofErr w:type="gramEnd"/>
      <w:r w:rsidRPr="002B13F0">
        <w:rPr>
          <w:rFonts w:cs="Times New Roman"/>
          <w:sz w:val="22"/>
          <w:szCs w:val="22"/>
        </w:rPr>
        <w:t xml:space="preserve"> prepare financial statements in conformity with financial reporting standards in Thailand,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6DB75D66" w14:textId="77777777" w:rsidR="00675806" w:rsidRPr="002B13F0" w:rsidRDefault="00675806" w:rsidP="00675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p>
    <w:p w14:paraId="2E86F496" w14:textId="77777777" w:rsidR="00675806" w:rsidRPr="002B13F0" w:rsidRDefault="00675806" w:rsidP="00675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cs="Times New Roman"/>
          <w:sz w:val="22"/>
          <w:szCs w:val="22"/>
        </w:rPr>
      </w:pPr>
      <w:r w:rsidRPr="002B13F0">
        <w:rPr>
          <w:rFonts w:cs="Times New Roman"/>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0A61F2F1"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6AB1AFDC" w14:textId="77777777" w:rsidR="00675806" w:rsidRPr="002B13F0" w:rsidRDefault="00675806" w:rsidP="006758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eastAsia="Calibri" w:cs="Times New Roman"/>
          <w:sz w:val="22"/>
          <w:szCs w:val="22"/>
        </w:rPr>
      </w:pPr>
      <w:r w:rsidRPr="002B13F0">
        <w:rPr>
          <w:rFonts w:eastAsia="Calibri" w:cs="Times New Roman"/>
          <w:sz w:val="22"/>
          <w:szCs w:val="22"/>
        </w:rPr>
        <w:t>Significant estimates and underlying assumptions used in preparation of the accompanying financial statements which may be affected by uncertainty are as follows:</w:t>
      </w:r>
    </w:p>
    <w:p w14:paraId="3DB4807C" w14:textId="77777777"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0" w:firstLine="0"/>
        <w:jc w:val="thaiDistribute"/>
        <w:rPr>
          <w:rFonts w:cs="Times New Roman"/>
          <w:sz w:val="22"/>
          <w:szCs w:val="22"/>
        </w:rPr>
      </w:pPr>
      <w:r w:rsidRPr="00671386">
        <w:rPr>
          <w:rFonts w:cs="Times New Roman"/>
          <w:sz w:val="22"/>
          <w:szCs w:val="22"/>
        </w:rPr>
        <w:t>Allowance</w:t>
      </w:r>
      <w:r>
        <w:rPr>
          <w:rFonts w:cs="Times New Roman"/>
          <w:sz w:val="22"/>
          <w:szCs w:val="22"/>
        </w:rPr>
        <w:t xml:space="preserve"> </w:t>
      </w:r>
      <w:r w:rsidRPr="00671386">
        <w:rPr>
          <w:rFonts w:cs="Times New Roman"/>
          <w:sz w:val="22"/>
          <w:szCs w:val="22"/>
        </w:rPr>
        <w:t>for</w:t>
      </w:r>
      <w:r>
        <w:rPr>
          <w:rFonts w:cs="Times New Roman"/>
          <w:sz w:val="22"/>
          <w:szCs w:val="22"/>
        </w:rPr>
        <w:t xml:space="preserve"> </w:t>
      </w:r>
      <w:r w:rsidRPr="00671386">
        <w:rPr>
          <w:rFonts w:cs="Times New Roman"/>
          <w:sz w:val="22"/>
          <w:szCs w:val="22"/>
        </w:rPr>
        <w:t>impairment of trade and other receivables</w:t>
      </w:r>
    </w:p>
    <w:p w14:paraId="50B1EEA9" w14:textId="1784AC7E"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0" w:firstLine="0"/>
        <w:jc w:val="thaiDistribute"/>
        <w:rPr>
          <w:rFonts w:cs="Times New Roman"/>
          <w:sz w:val="22"/>
          <w:szCs w:val="22"/>
        </w:rPr>
      </w:pPr>
      <w:r w:rsidRPr="00671386">
        <w:rPr>
          <w:rFonts w:cs="Times New Roman"/>
          <w:sz w:val="22"/>
          <w:szCs w:val="22"/>
        </w:rPr>
        <w:t>Allowance for losses on diminution in value of asset foreclosed</w:t>
      </w:r>
    </w:p>
    <w:p w14:paraId="551DAC86" w14:textId="77777777"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0" w:firstLine="0"/>
        <w:jc w:val="thaiDistribute"/>
        <w:rPr>
          <w:rFonts w:cs="Times New Roman"/>
          <w:sz w:val="22"/>
          <w:szCs w:val="22"/>
        </w:rPr>
      </w:pPr>
      <w:r w:rsidRPr="00671386">
        <w:rPr>
          <w:rFonts w:cs="Times New Roman"/>
          <w:sz w:val="22"/>
          <w:szCs w:val="22"/>
        </w:rPr>
        <w:t>Allowance for impairment of investment in subsidiary</w:t>
      </w:r>
    </w:p>
    <w:p w14:paraId="6E70766E" w14:textId="77777777"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284" w:hanging="284"/>
        <w:jc w:val="thaiDistribute"/>
        <w:rPr>
          <w:rFonts w:cs="Times New Roman"/>
          <w:sz w:val="22"/>
          <w:szCs w:val="22"/>
        </w:rPr>
      </w:pPr>
      <w:r w:rsidRPr="00671386">
        <w:rPr>
          <w:rFonts w:cs="Times New Roman"/>
          <w:sz w:val="22"/>
          <w:szCs w:val="22"/>
        </w:rPr>
        <w:t>Useful lives and residual values of building and equipment,</w:t>
      </w:r>
      <w:r>
        <w:rPr>
          <w:rFonts w:cs="Times New Roman"/>
          <w:sz w:val="22"/>
          <w:szCs w:val="22"/>
        </w:rPr>
        <w:t xml:space="preserve"> </w:t>
      </w:r>
      <w:r w:rsidRPr="00671386">
        <w:rPr>
          <w:rFonts w:cs="Times New Roman"/>
          <w:sz w:val="22"/>
          <w:szCs w:val="22"/>
        </w:rPr>
        <w:t>right-of-use assets, property for lease and intangible assets</w:t>
      </w:r>
    </w:p>
    <w:p w14:paraId="6B7C4D6C" w14:textId="77777777"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284" w:hanging="284"/>
        <w:jc w:val="thaiDistribute"/>
        <w:rPr>
          <w:rFonts w:cs="Times New Roman"/>
          <w:sz w:val="22"/>
          <w:szCs w:val="22"/>
        </w:rPr>
      </w:pPr>
      <w:r w:rsidRPr="00671386">
        <w:rPr>
          <w:rFonts w:cs="Times New Roman"/>
          <w:sz w:val="22"/>
          <w:szCs w:val="22"/>
        </w:rPr>
        <w:t xml:space="preserve">Consideration </w:t>
      </w:r>
      <w:proofErr w:type="gramStart"/>
      <w:r w:rsidRPr="00671386">
        <w:rPr>
          <w:rFonts w:cs="Times New Roman"/>
          <w:sz w:val="22"/>
          <w:szCs w:val="22"/>
        </w:rPr>
        <w:t>on</w:t>
      </w:r>
      <w:proofErr w:type="gramEnd"/>
      <w:r w:rsidRPr="00671386">
        <w:rPr>
          <w:rFonts w:cs="Times New Roman"/>
          <w:sz w:val="22"/>
          <w:szCs w:val="22"/>
        </w:rPr>
        <w:t xml:space="preserve"> cancellation or renewal options of lease agreements and discount rates</w:t>
      </w:r>
      <w:r>
        <w:rPr>
          <w:rFonts w:cs="Times New Roman"/>
          <w:sz w:val="22"/>
          <w:szCs w:val="22"/>
        </w:rPr>
        <w:t xml:space="preserve"> </w:t>
      </w:r>
      <w:r w:rsidRPr="00671386">
        <w:rPr>
          <w:rFonts w:cs="Times New Roman"/>
          <w:sz w:val="22"/>
          <w:szCs w:val="22"/>
        </w:rPr>
        <w:t>of lease liabilities</w:t>
      </w:r>
    </w:p>
    <w:p w14:paraId="1AB324FE" w14:textId="77777777"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0" w:firstLine="0"/>
        <w:jc w:val="thaiDistribute"/>
        <w:rPr>
          <w:rFonts w:cs="Times New Roman"/>
          <w:sz w:val="22"/>
          <w:szCs w:val="22"/>
        </w:rPr>
      </w:pPr>
      <w:r w:rsidRPr="00671386">
        <w:rPr>
          <w:rFonts w:cs="Times New Roman"/>
          <w:sz w:val="22"/>
          <w:szCs w:val="22"/>
        </w:rPr>
        <w:t>Assumptions and parameters used in calculation of the liability for post-employment benefits</w:t>
      </w:r>
    </w:p>
    <w:p w14:paraId="659EE862" w14:textId="77777777"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0" w:firstLine="0"/>
        <w:jc w:val="thaiDistribute"/>
        <w:rPr>
          <w:rFonts w:cs="Times New Roman"/>
          <w:sz w:val="22"/>
          <w:szCs w:val="22"/>
        </w:rPr>
      </w:pPr>
      <w:r w:rsidRPr="00671386">
        <w:rPr>
          <w:rFonts w:cs="Times New Roman"/>
          <w:sz w:val="22"/>
          <w:szCs w:val="22"/>
        </w:rPr>
        <w:t>Expected amount and periods that deferred tax assets will be utilized</w:t>
      </w:r>
    </w:p>
    <w:p w14:paraId="1C45D5B7" w14:textId="77777777" w:rsidR="00675806" w:rsidRPr="00671386" w:rsidRDefault="00675806" w:rsidP="00675806">
      <w:pPr>
        <w:numPr>
          <w:ilvl w:val="0"/>
          <w:numId w:val="20"/>
        </w:numPr>
        <w:tabs>
          <w:tab w:val="clear" w:pos="227"/>
          <w:tab w:val="clear" w:pos="454"/>
          <w:tab w:val="clear" w:pos="680"/>
          <w:tab w:val="clear" w:pos="907"/>
          <w:tab w:val="left" w:pos="284"/>
        </w:tabs>
        <w:spacing w:line="240" w:lineRule="auto"/>
        <w:ind w:left="0" w:firstLine="0"/>
        <w:jc w:val="thaiDistribute"/>
        <w:rPr>
          <w:rFonts w:cs="Times New Roman"/>
          <w:sz w:val="22"/>
          <w:szCs w:val="22"/>
        </w:rPr>
      </w:pPr>
      <w:r w:rsidRPr="00671386">
        <w:rPr>
          <w:rFonts w:cs="Times New Roman"/>
          <w:sz w:val="22"/>
          <w:szCs w:val="22"/>
        </w:rPr>
        <w:t xml:space="preserve">Assessment and estimates </w:t>
      </w:r>
      <w:proofErr w:type="gramStart"/>
      <w:r w:rsidRPr="00671386">
        <w:rPr>
          <w:rFonts w:cs="Times New Roman"/>
          <w:sz w:val="22"/>
          <w:szCs w:val="22"/>
        </w:rPr>
        <w:t>for</w:t>
      </w:r>
      <w:proofErr w:type="gramEnd"/>
      <w:r w:rsidRPr="00671386">
        <w:rPr>
          <w:rFonts w:cs="Times New Roman"/>
          <w:sz w:val="22"/>
          <w:szCs w:val="22"/>
        </w:rPr>
        <w:t xml:space="preserve"> the fair values of financial assets and financial liabilities.</w:t>
      </w:r>
    </w:p>
    <w:p w14:paraId="3E24865A" w14:textId="77777777" w:rsidR="00675806" w:rsidRPr="00671386" w:rsidRDefault="00675806" w:rsidP="00675806">
      <w:pPr>
        <w:tabs>
          <w:tab w:val="clear" w:pos="227"/>
          <w:tab w:val="clear" w:pos="454"/>
          <w:tab w:val="clear" w:pos="680"/>
          <w:tab w:val="clear" w:pos="907"/>
          <w:tab w:val="left" w:pos="567"/>
        </w:tabs>
        <w:spacing w:line="240" w:lineRule="auto"/>
        <w:jc w:val="thaiDistribute"/>
        <w:rPr>
          <w:rFonts w:cs="Times New Roman"/>
          <w:sz w:val="22"/>
          <w:szCs w:val="22"/>
        </w:rPr>
      </w:pPr>
    </w:p>
    <w:p w14:paraId="1A42FF5E" w14:textId="77777777" w:rsidR="00675806" w:rsidRPr="00671386" w:rsidRDefault="00675806" w:rsidP="00675806">
      <w:pPr>
        <w:tabs>
          <w:tab w:val="clear" w:pos="454"/>
        </w:tabs>
        <w:spacing w:line="240" w:lineRule="auto"/>
        <w:jc w:val="thaiDistribute"/>
        <w:rPr>
          <w:rFonts w:cs="Times New Roman"/>
          <w:b/>
          <w:bCs/>
          <w:sz w:val="22"/>
          <w:szCs w:val="22"/>
        </w:rPr>
      </w:pPr>
      <w:r w:rsidRPr="00671386">
        <w:rPr>
          <w:rFonts w:cs="Times New Roman"/>
          <w:b/>
          <w:bCs/>
          <w:sz w:val="22"/>
          <w:szCs w:val="22"/>
        </w:rPr>
        <w:t xml:space="preserve">Basic </w:t>
      </w:r>
      <w:r>
        <w:rPr>
          <w:rFonts w:cs="Times New Roman"/>
          <w:b/>
          <w:bCs/>
          <w:sz w:val="22"/>
          <w:szCs w:val="22"/>
        </w:rPr>
        <w:t>e</w:t>
      </w:r>
      <w:r w:rsidRPr="00671386">
        <w:rPr>
          <w:rFonts w:cs="Times New Roman"/>
          <w:b/>
          <w:bCs/>
          <w:sz w:val="22"/>
          <w:szCs w:val="22"/>
        </w:rPr>
        <w:t xml:space="preserve">arnings per </w:t>
      </w:r>
      <w:r>
        <w:rPr>
          <w:rFonts w:cs="Times New Roman"/>
          <w:b/>
          <w:bCs/>
          <w:sz w:val="22"/>
          <w:szCs w:val="22"/>
        </w:rPr>
        <w:t>s</w:t>
      </w:r>
      <w:r w:rsidRPr="00671386">
        <w:rPr>
          <w:rFonts w:cs="Times New Roman"/>
          <w:b/>
          <w:bCs/>
          <w:sz w:val="22"/>
          <w:szCs w:val="22"/>
        </w:rPr>
        <w:t xml:space="preserve">hare  </w:t>
      </w:r>
    </w:p>
    <w:p w14:paraId="174B765E"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2"/>
          <w:szCs w:val="22"/>
        </w:rPr>
      </w:pPr>
    </w:p>
    <w:p w14:paraId="4508B6FC" w14:textId="57DA2122" w:rsidR="00675806" w:rsidRPr="00671386" w:rsidRDefault="00675806" w:rsidP="00675806">
      <w:pPr>
        <w:tabs>
          <w:tab w:val="clear" w:pos="454"/>
        </w:tabs>
        <w:spacing w:line="240" w:lineRule="auto"/>
        <w:jc w:val="thaiDistribute"/>
        <w:rPr>
          <w:rFonts w:cs="Times New Roman"/>
          <w:sz w:val="22"/>
          <w:szCs w:val="22"/>
        </w:rPr>
      </w:pPr>
      <w:r w:rsidRPr="00671386">
        <w:rPr>
          <w:rFonts w:cs="Times New Roman"/>
          <w:sz w:val="22"/>
          <w:szCs w:val="22"/>
        </w:rPr>
        <w:t xml:space="preserve">Basic earnings per share </w:t>
      </w:r>
      <w:proofErr w:type="gramStart"/>
      <w:r w:rsidRPr="00671386">
        <w:rPr>
          <w:rFonts w:cs="Times New Roman"/>
          <w:sz w:val="22"/>
          <w:szCs w:val="22"/>
        </w:rPr>
        <w:t>is</w:t>
      </w:r>
      <w:proofErr w:type="gramEnd"/>
      <w:r w:rsidRPr="00671386">
        <w:rPr>
          <w:rFonts w:cs="Times New Roman"/>
          <w:sz w:val="22"/>
          <w:szCs w:val="22"/>
        </w:rPr>
        <w:t xml:space="preserve"> calculated by dividing profit</w:t>
      </w:r>
      <w:r>
        <w:rPr>
          <w:rFonts w:cs="Times New Roman"/>
          <w:sz w:val="22"/>
          <w:szCs w:val="22"/>
        </w:rPr>
        <w:t xml:space="preserve"> for the year</w:t>
      </w:r>
      <w:r w:rsidRPr="00671386">
        <w:rPr>
          <w:rFonts w:cs="Times New Roman"/>
          <w:sz w:val="22"/>
          <w:szCs w:val="22"/>
        </w:rPr>
        <w:t xml:space="preserve"> attributable to owners of the parent by the weighted average number of </w:t>
      </w:r>
      <w:r w:rsidR="00126F39">
        <w:rPr>
          <w:rFonts w:cs="Times New Roman"/>
          <w:sz w:val="22"/>
          <w:szCs w:val="22"/>
        </w:rPr>
        <w:t>common</w:t>
      </w:r>
      <w:r w:rsidRPr="00671386">
        <w:rPr>
          <w:rFonts w:cs="Times New Roman"/>
          <w:sz w:val="22"/>
          <w:szCs w:val="22"/>
        </w:rPr>
        <w:t xml:space="preserve"> shares outstanding during the year. </w:t>
      </w:r>
    </w:p>
    <w:p w14:paraId="24B0A685" w14:textId="77777777" w:rsidR="00675806" w:rsidRPr="0067580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6F4E7E22" w14:textId="77777777" w:rsidR="00675806" w:rsidRDefault="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4102E349" w14:textId="41F1AB89" w:rsidR="00EB3890" w:rsidRPr="00DF68A5" w:rsidRDefault="00EB3890" w:rsidP="0092199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F68A5">
        <w:rPr>
          <w:rFonts w:cs="Times New Roman"/>
          <w:b/>
          <w:bCs/>
          <w:caps/>
          <w:sz w:val="22"/>
          <w:szCs w:val="22"/>
        </w:rPr>
        <w:lastRenderedPageBreak/>
        <w:t>TRANSACTIONS WITH RELATED PARTIES</w:t>
      </w:r>
    </w:p>
    <w:p w14:paraId="26D637B2" w14:textId="77777777" w:rsidR="007F5AF0" w:rsidRDefault="007F5AF0" w:rsidP="002307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p w14:paraId="6FE55251"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both"/>
        <w:rPr>
          <w:rFonts w:cs="Times New Roman"/>
          <w:sz w:val="22"/>
          <w:szCs w:val="22"/>
        </w:rPr>
      </w:pPr>
      <w:r w:rsidRPr="00671386">
        <w:rPr>
          <w:rFonts w:cs="Times New Roman"/>
          <w:sz w:val="22"/>
          <w:szCs w:val="22"/>
        </w:rPr>
        <w:t xml:space="preserve">Related parties are those parties controlled by the </w:t>
      </w:r>
      <w:r>
        <w:rPr>
          <w:rFonts w:cs="Times New Roman"/>
          <w:sz w:val="22"/>
          <w:szCs w:val="22"/>
        </w:rPr>
        <w:t>Group</w:t>
      </w:r>
      <w:r w:rsidRPr="00671386">
        <w:rPr>
          <w:rFonts w:cs="Times New Roman"/>
          <w:sz w:val="22"/>
          <w:szCs w:val="22"/>
        </w:rPr>
        <w:t xml:space="preserve"> or have power control over the </w:t>
      </w:r>
      <w:r>
        <w:rPr>
          <w:rFonts w:cs="Times New Roman"/>
          <w:sz w:val="22"/>
          <w:szCs w:val="22"/>
        </w:rPr>
        <w:t>Group</w:t>
      </w:r>
      <w:r w:rsidRPr="00671386">
        <w:rPr>
          <w:rFonts w:cs="Times New Roman"/>
          <w:sz w:val="22"/>
          <w:szCs w:val="22"/>
        </w:rPr>
        <w:t xml:space="preserve">, directly or indirectly or </w:t>
      </w:r>
      <w:proofErr w:type="gramStart"/>
      <w:r w:rsidRPr="00671386">
        <w:rPr>
          <w:rFonts w:cs="Times New Roman"/>
          <w:sz w:val="22"/>
          <w:szCs w:val="22"/>
        </w:rPr>
        <w:t>significant</w:t>
      </w:r>
      <w:proofErr w:type="gramEnd"/>
      <w:r w:rsidRPr="00671386">
        <w:rPr>
          <w:rFonts w:cs="Times New Roman"/>
          <w:sz w:val="22"/>
          <w:szCs w:val="22"/>
        </w:rPr>
        <w:t xml:space="preserve"> influence, to govern the financial and operating policies of </w:t>
      </w:r>
      <w:r>
        <w:rPr>
          <w:rFonts w:cs="Times New Roman"/>
          <w:sz w:val="22"/>
          <w:szCs w:val="22"/>
        </w:rPr>
        <w:t xml:space="preserve">the </w:t>
      </w:r>
      <w:r w:rsidRPr="005712D8">
        <w:rPr>
          <w:rFonts w:cs="Cordia New"/>
          <w:sz w:val="22"/>
          <w:szCs w:val="22"/>
        </w:rPr>
        <w:t>Group</w:t>
      </w:r>
      <w:r w:rsidRPr="00671386">
        <w:rPr>
          <w:rFonts w:cs="Times New Roman"/>
          <w:sz w:val="22"/>
          <w:szCs w:val="22"/>
        </w:rPr>
        <w:t>.</w:t>
      </w:r>
    </w:p>
    <w:p w14:paraId="4B93DE0B" w14:textId="77777777" w:rsidR="00675806" w:rsidRPr="00220DBD"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16"/>
          <w:szCs w:val="16"/>
        </w:rPr>
      </w:pPr>
    </w:p>
    <w:p w14:paraId="02BA2624" w14:textId="77777777"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both"/>
        <w:rPr>
          <w:rFonts w:cs="Times New Roman"/>
          <w:sz w:val="22"/>
          <w:szCs w:val="22"/>
        </w:rPr>
      </w:pPr>
      <w:r w:rsidRPr="00671386">
        <w:rPr>
          <w:rFonts w:cs="Times New Roman"/>
          <w:sz w:val="22"/>
          <w:szCs w:val="22"/>
        </w:rPr>
        <w:t xml:space="preserve">Types of </w:t>
      </w:r>
      <w:proofErr w:type="gramStart"/>
      <w:r w:rsidRPr="00671386">
        <w:rPr>
          <w:rFonts w:cs="Times New Roman"/>
          <w:sz w:val="22"/>
          <w:szCs w:val="22"/>
        </w:rPr>
        <w:t>relationship</w:t>
      </w:r>
      <w:proofErr w:type="gramEnd"/>
      <w:r w:rsidRPr="00671386">
        <w:rPr>
          <w:rFonts w:cs="Times New Roman"/>
          <w:sz w:val="22"/>
          <w:szCs w:val="22"/>
        </w:rPr>
        <w:t xml:space="preserve"> of related parties are as follows: </w:t>
      </w:r>
    </w:p>
    <w:p w14:paraId="3A55D3E6" w14:textId="77777777" w:rsidR="00675806" w:rsidRPr="00220DBD"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16"/>
          <w:szCs w:val="16"/>
        </w:rPr>
      </w:pPr>
    </w:p>
    <w:tbl>
      <w:tblPr>
        <w:tblW w:w="10150" w:type="dxa"/>
        <w:tblLook w:val="04A0" w:firstRow="1" w:lastRow="0" w:firstColumn="1" w:lastColumn="0" w:noHBand="0" w:noVBand="1"/>
      </w:tblPr>
      <w:tblGrid>
        <w:gridCol w:w="3369"/>
        <w:gridCol w:w="236"/>
        <w:gridCol w:w="3287"/>
        <w:gridCol w:w="236"/>
        <w:gridCol w:w="3022"/>
      </w:tblGrid>
      <w:tr w:rsidR="00675806" w14:paraId="55034BEF" w14:textId="77777777" w:rsidTr="00F231BB">
        <w:trPr>
          <w:tblHeader/>
        </w:trPr>
        <w:tc>
          <w:tcPr>
            <w:tcW w:w="3369" w:type="dxa"/>
            <w:tcBorders>
              <w:bottom w:val="single" w:sz="4" w:space="0" w:color="auto"/>
            </w:tcBorders>
          </w:tcPr>
          <w:p w14:paraId="09AEE77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r w:rsidRPr="00320571">
              <w:rPr>
                <w:rFonts w:cs="Times New Roman"/>
                <w:sz w:val="22"/>
                <w:szCs w:val="22"/>
              </w:rPr>
              <w:t>Company / Person Name</w:t>
            </w:r>
          </w:p>
        </w:tc>
        <w:tc>
          <w:tcPr>
            <w:tcW w:w="236" w:type="dxa"/>
          </w:tcPr>
          <w:p w14:paraId="15F2809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p>
        </w:tc>
        <w:tc>
          <w:tcPr>
            <w:tcW w:w="3287" w:type="dxa"/>
            <w:tcBorders>
              <w:bottom w:val="single" w:sz="4" w:space="0" w:color="auto"/>
            </w:tcBorders>
          </w:tcPr>
          <w:p w14:paraId="133C222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r w:rsidRPr="00320571">
              <w:rPr>
                <w:rFonts w:cs="Times New Roman"/>
                <w:sz w:val="22"/>
                <w:szCs w:val="22"/>
              </w:rPr>
              <w:t>Type of Business</w:t>
            </w:r>
          </w:p>
        </w:tc>
        <w:tc>
          <w:tcPr>
            <w:tcW w:w="236" w:type="dxa"/>
          </w:tcPr>
          <w:p w14:paraId="04F82C2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p>
        </w:tc>
        <w:tc>
          <w:tcPr>
            <w:tcW w:w="3022" w:type="dxa"/>
            <w:tcBorders>
              <w:bottom w:val="single" w:sz="4" w:space="0" w:color="auto"/>
            </w:tcBorders>
          </w:tcPr>
          <w:p w14:paraId="3FC3C90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r w:rsidRPr="00320571">
              <w:rPr>
                <w:rFonts w:cs="Times New Roman"/>
                <w:sz w:val="22"/>
                <w:szCs w:val="22"/>
              </w:rPr>
              <w:t>Type of Relationship</w:t>
            </w:r>
          </w:p>
        </w:tc>
      </w:tr>
      <w:tr w:rsidR="00675806" w:rsidRPr="008B7CBA" w14:paraId="712DAC55" w14:textId="77777777" w:rsidTr="00F231BB">
        <w:tc>
          <w:tcPr>
            <w:tcW w:w="3369" w:type="dxa"/>
            <w:tcBorders>
              <w:top w:val="single" w:sz="4" w:space="0" w:color="auto"/>
            </w:tcBorders>
          </w:tcPr>
          <w:p w14:paraId="7A84F37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4"/>
                <w:szCs w:val="4"/>
              </w:rPr>
            </w:pPr>
          </w:p>
        </w:tc>
        <w:tc>
          <w:tcPr>
            <w:tcW w:w="236" w:type="dxa"/>
          </w:tcPr>
          <w:p w14:paraId="597D7F7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4"/>
                <w:szCs w:val="4"/>
              </w:rPr>
            </w:pPr>
          </w:p>
        </w:tc>
        <w:tc>
          <w:tcPr>
            <w:tcW w:w="3287" w:type="dxa"/>
            <w:tcBorders>
              <w:top w:val="single" w:sz="4" w:space="0" w:color="auto"/>
            </w:tcBorders>
          </w:tcPr>
          <w:p w14:paraId="3E90B51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4"/>
                <w:szCs w:val="4"/>
              </w:rPr>
            </w:pPr>
          </w:p>
        </w:tc>
        <w:tc>
          <w:tcPr>
            <w:tcW w:w="236" w:type="dxa"/>
          </w:tcPr>
          <w:p w14:paraId="5080865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4"/>
                <w:szCs w:val="4"/>
              </w:rPr>
            </w:pPr>
          </w:p>
        </w:tc>
        <w:tc>
          <w:tcPr>
            <w:tcW w:w="3022" w:type="dxa"/>
            <w:tcBorders>
              <w:top w:val="single" w:sz="4" w:space="0" w:color="auto"/>
            </w:tcBorders>
          </w:tcPr>
          <w:p w14:paraId="6DAF17B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4"/>
                <w:szCs w:val="4"/>
              </w:rPr>
            </w:pPr>
          </w:p>
        </w:tc>
      </w:tr>
      <w:tr w:rsidR="00675806" w14:paraId="6D1B8825" w14:textId="77777777" w:rsidTr="00F231BB">
        <w:tc>
          <w:tcPr>
            <w:tcW w:w="3369" w:type="dxa"/>
          </w:tcPr>
          <w:p w14:paraId="0039259B"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u w:val="single"/>
              </w:rPr>
              <w:t>Subsidiaries</w:t>
            </w:r>
          </w:p>
        </w:tc>
        <w:tc>
          <w:tcPr>
            <w:tcW w:w="236" w:type="dxa"/>
          </w:tcPr>
          <w:p w14:paraId="2B644E0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421133A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236" w:type="dxa"/>
          </w:tcPr>
          <w:p w14:paraId="28F7C492"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443CD74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6B1F1CD2" w14:textId="77777777" w:rsidTr="00F231BB">
        <w:tc>
          <w:tcPr>
            <w:tcW w:w="3369" w:type="dxa"/>
          </w:tcPr>
          <w:p w14:paraId="5442ECF9"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C. V. A. Co., Ltd.</w:t>
            </w:r>
          </w:p>
        </w:tc>
        <w:tc>
          <w:tcPr>
            <w:tcW w:w="236" w:type="dxa"/>
          </w:tcPr>
          <w:p w14:paraId="2689FE4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16EC99E6" w14:textId="48FEB86C" w:rsidR="00675806" w:rsidRPr="00320571" w:rsidRDefault="00D700E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Pr>
                <w:rFonts w:cs="Times New Roman"/>
                <w:sz w:val="22"/>
                <w:szCs w:val="22"/>
              </w:rPr>
              <w:t xml:space="preserve">Providing services related to </w:t>
            </w:r>
          </w:p>
        </w:tc>
        <w:tc>
          <w:tcPr>
            <w:tcW w:w="236" w:type="dxa"/>
          </w:tcPr>
          <w:p w14:paraId="0DD8D790"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52D25BF8"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w:t>
            </w:r>
          </w:p>
        </w:tc>
      </w:tr>
      <w:tr w:rsidR="00675806" w:rsidRPr="008B7CBA" w14:paraId="2F5DD4B7" w14:textId="77777777" w:rsidTr="00F231BB">
        <w:tc>
          <w:tcPr>
            <w:tcW w:w="3369" w:type="dxa"/>
          </w:tcPr>
          <w:p w14:paraId="23A19B6D"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09D4773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36EF6CC7" w14:textId="30A8E0A4" w:rsidR="00675806" w:rsidRPr="00320571" w:rsidRDefault="00D700E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Pr>
                <w:rFonts w:cs="Times New Roman"/>
                <w:sz w:val="22"/>
                <w:szCs w:val="22"/>
              </w:rPr>
              <w:t>motorcycle hire-purchase business</w:t>
            </w:r>
            <w:r w:rsidR="00675806" w:rsidRPr="00320571">
              <w:rPr>
                <w:rFonts w:cs="Times New Roman"/>
                <w:sz w:val="22"/>
                <w:szCs w:val="22"/>
              </w:rPr>
              <w:t xml:space="preserve"> </w:t>
            </w:r>
          </w:p>
        </w:tc>
        <w:tc>
          <w:tcPr>
            <w:tcW w:w="236" w:type="dxa"/>
          </w:tcPr>
          <w:p w14:paraId="1A2CCD4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43CD2052"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080E1630" w14:textId="77777777" w:rsidTr="00F231BB">
        <w:tc>
          <w:tcPr>
            <w:tcW w:w="3369" w:type="dxa"/>
          </w:tcPr>
          <w:p w14:paraId="3DB62BAD"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10B6525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3D8243FA" w14:textId="34DF90AC"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including modification</w:t>
            </w:r>
            <w:r w:rsidR="00D700E3">
              <w:rPr>
                <w:rFonts w:cs="Times New Roman"/>
                <w:sz w:val="22"/>
                <w:szCs w:val="22"/>
              </w:rPr>
              <w:t xml:space="preserve"> services</w:t>
            </w:r>
          </w:p>
        </w:tc>
        <w:tc>
          <w:tcPr>
            <w:tcW w:w="236" w:type="dxa"/>
          </w:tcPr>
          <w:p w14:paraId="49769C4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6655E3B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7A383CC0" w14:textId="77777777" w:rsidTr="00F231BB">
        <w:tc>
          <w:tcPr>
            <w:tcW w:w="3369" w:type="dxa"/>
          </w:tcPr>
          <w:p w14:paraId="4A1C21EF"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roofErr w:type="spellStart"/>
            <w:r w:rsidRPr="00320571">
              <w:rPr>
                <w:rFonts w:cs="Times New Roman"/>
                <w:sz w:val="22"/>
                <w:szCs w:val="22"/>
              </w:rPr>
              <w:t>Chayapak</w:t>
            </w:r>
            <w:proofErr w:type="spellEnd"/>
            <w:r w:rsidRPr="00320571">
              <w:rPr>
                <w:rFonts w:cs="Times New Roman"/>
                <w:sz w:val="22"/>
                <w:szCs w:val="22"/>
              </w:rPr>
              <w:t xml:space="preserve"> Co., Ltd.</w:t>
            </w:r>
          </w:p>
        </w:tc>
        <w:tc>
          <w:tcPr>
            <w:tcW w:w="236" w:type="dxa"/>
          </w:tcPr>
          <w:p w14:paraId="344EA138"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478BC18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Hire-purchase automobile and </w:t>
            </w:r>
          </w:p>
        </w:tc>
        <w:tc>
          <w:tcPr>
            <w:tcW w:w="236" w:type="dxa"/>
          </w:tcPr>
          <w:p w14:paraId="578D20C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5C2E607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w:t>
            </w:r>
          </w:p>
        </w:tc>
      </w:tr>
      <w:tr w:rsidR="00675806" w:rsidRPr="008B7CBA" w14:paraId="61BC8708" w14:textId="77777777" w:rsidTr="00F231BB">
        <w:tc>
          <w:tcPr>
            <w:tcW w:w="3369" w:type="dxa"/>
          </w:tcPr>
          <w:p w14:paraId="5A7F8B6F"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6A14FA90"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41DD4CF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motorcycle business</w:t>
            </w:r>
          </w:p>
        </w:tc>
        <w:tc>
          <w:tcPr>
            <w:tcW w:w="236" w:type="dxa"/>
          </w:tcPr>
          <w:p w14:paraId="61DE73B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2E0A71C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36FF44F6" w14:textId="77777777" w:rsidTr="00F231BB">
        <w:tc>
          <w:tcPr>
            <w:tcW w:w="3369" w:type="dxa"/>
          </w:tcPr>
          <w:p w14:paraId="18953BA3"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TK </w:t>
            </w:r>
            <w:proofErr w:type="spellStart"/>
            <w:r w:rsidRPr="00320571">
              <w:rPr>
                <w:rFonts w:cs="Times New Roman"/>
                <w:sz w:val="22"/>
                <w:szCs w:val="22"/>
              </w:rPr>
              <w:t>Ngern</w:t>
            </w:r>
            <w:proofErr w:type="spellEnd"/>
            <w:r w:rsidRPr="00320571">
              <w:rPr>
                <w:rFonts w:cs="Times New Roman"/>
                <w:sz w:val="22"/>
                <w:szCs w:val="22"/>
              </w:rPr>
              <w:t xml:space="preserve"> Tan Jai</w:t>
            </w:r>
          </w:p>
        </w:tc>
        <w:tc>
          <w:tcPr>
            <w:tcW w:w="236" w:type="dxa"/>
          </w:tcPr>
          <w:p w14:paraId="301DAE1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7DAD567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Nano finance and personal loan</w:t>
            </w:r>
          </w:p>
        </w:tc>
        <w:tc>
          <w:tcPr>
            <w:tcW w:w="236" w:type="dxa"/>
          </w:tcPr>
          <w:p w14:paraId="7DDAFB7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54ED847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w:t>
            </w:r>
          </w:p>
        </w:tc>
      </w:tr>
      <w:tr w:rsidR="00675806" w:rsidRPr="008B7CBA" w14:paraId="75202348" w14:textId="77777777" w:rsidTr="00F231BB">
        <w:tc>
          <w:tcPr>
            <w:tcW w:w="3369" w:type="dxa"/>
          </w:tcPr>
          <w:p w14:paraId="7A055DA4"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   Co., Ltd.</w:t>
            </w:r>
          </w:p>
        </w:tc>
        <w:tc>
          <w:tcPr>
            <w:tcW w:w="236" w:type="dxa"/>
          </w:tcPr>
          <w:p w14:paraId="3AE6595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31FDFC5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businesses</w:t>
            </w:r>
          </w:p>
        </w:tc>
        <w:tc>
          <w:tcPr>
            <w:tcW w:w="236" w:type="dxa"/>
          </w:tcPr>
          <w:p w14:paraId="77C6E6C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24914C12"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6235BE27" w14:textId="77777777" w:rsidTr="00F231BB">
        <w:tc>
          <w:tcPr>
            <w:tcW w:w="3369" w:type="dxa"/>
          </w:tcPr>
          <w:p w14:paraId="6CF66BB4"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TK Broker Co., Ltd.</w:t>
            </w:r>
          </w:p>
        </w:tc>
        <w:tc>
          <w:tcPr>
            <w:tcW w:w="236" w:type="dxa"/>
          </w:tcPr>
          <w:p w14:paraId="448EBD9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330D3F86" w14:textId="00E29D71"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Non-life insurance broker </w:t>
            </w:r>
          </w:p>
        </w:tc>
        <w:tc>
          <w:tcPr>
            <w:tcW w:w="236" w:type="dxa"/>
          </w:tcPr>
          <w:p w14:paraId="1E4ACB7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366BD77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w:t>
            </w:r>
          </w:p>
        </w:tc>
      </w:tr>
      <w:tr w:rsidR="00675806" w:rsidRPr="008B7CBA" w14:paraId="58B90B72" w14:textId="77777777" w:rsidTr="00F231BB">
        <w:tc>
          <w:tcPr>
            <w:tcW w:w="3369" w:type="dxa"/>
          </w:tcPr>
          <w:p w14:paraId="42CCDAC6"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47F1BA6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1F886DB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business</w:t>
            </w:r>
          </w:p>
        </w:tc>
        <w:tc>
          <w:tcPr>
            <w:tcW w:w="236" w:type="dxa"/>
          </w:tcPr>
          <w:p w14:paraId="4FE5C1B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3C45B18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1C34D4DB" w14:textId="77777777" w:rsidTr="00F231BB">
        <w:tc>
          <w:tcPr>
            <w:tcW w:w="3369" w:type="dxa"/>
          </w:tcPr>
          <w:p w14:paraId="4DF8E81C"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roofErr w:type="spellStart"/>
            <w:r w:rsidRPr="00320571">
              <w:rPr>
                <w:rFonts w:cs="Times New Roman"/>
                <w:sz w:val="22"/>
                <w:szCs w:val="22"/>
              </w:rPr>
              <w:t>Sabaidee</w:t>
            </w:r>
            <w:proofErr w:type="spellEnd"/>
            <w:r w:rsidRPr="00320571">
              <w:rPr>
                <w:rFonts w:cs="Times New Roman"/>
                <w:sz w:val="22"/>
                <w:szCs w:val="22"/>
              </w:rPr>
              <w:t xml:space="preserve"> Leasing</w:t>
            </w:r>
            <w:r>
              <w:rPr>
                <w:rFonts w:cs="Times New Roman"/>
                <w:sz w:val="22"/>
                <w:szCs w:val="22"/>
              </w:rPr>
              <w:t xml:space="preserve"> </w:t>
            </w:r>
            <w:r w:rsidRPr="00320571">
              <w:rPr>
                <w:rFonts w:cs="Times New Roman"/>
                <w:sz w:val="22"/>
                <w:szCs w:val="22"/>
              </w:rPr>
              <w:t>Co., Ltd.</w:t>
            </w:r>
          </w:p>
        </w:tc>
        <w:tc>
          <w:tcPr>
            <w:tcW w:w="236" w:type="dxa"/>
          </w:tcPr>
          <w:p w14:paraId="60ED4FE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0B1EAFE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Hire-purchase motorcycle</w:t>
            </w:r>
            <w:r>
              <w:rPr>
                <w:rFonts w:cs="Times New Roman"/>
                <w:sz w:val="22"/>
                <w:szCs w:val="22"/>
              </w:rPr>
              <w:t xml:space="preserve"> </w:t>
            </w:r>
          </w:p>
        </w:tc>
        <w:tc>
          <w:tcPr>
            <w:tcW w:w="236" w:type="dxa"/>
          </w:tcPr>
          <w:p w14:paraId="334DFA3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5185FC8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 through direct and</w:t>
            </w:r>
          </w:p>
        </w:tc>
      </w:tr>
      <w:tr w:rsidR="00675806" w:rsidRPr="008B7CBA" w14:paraId="7F7979CD" w14:textId="77777777" w:rsidTr="00F231BB">
        <w:tc>
          <w:tcPr>
            <w:tcW w:w="3369" w:type="dxa"/>
          </w:tcPr>
          <w:p w14:paraId="31D68FEE"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Pr>
                <w:rFonts w:cs="Times New Roman"/>
                <w:sz w:val="22"/>
                <w:szCs w:val="22"/>
              </w:rPr>
              <w:t xml:space="preserve">   </w:t>
            </w:r>
            <w:r w:rsidRPr="00320571">
              <w:rPr>
                <w:rFonts w:cs="Times New Roman"/>
                <w:sz w:val="22"/>
                <w:szCs w:val="22"/>
              </w:rPr>
              <w:t>(Lao PDR)</w:t>
            </w:r>
          </w:p>
        </w:tc>
        <w:tc>
          <w:tcPr>
            <w:tcW w:w="236" w:type="dxa"/>
          </w:tcPr>
          <w:p w14:paraId="0F5C640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6676D7E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business</w:t>
            </w:r>
          </w:p>
        </w:tc>
        <w:tc>
          <w:tcPr>
            <w:tcW w:w="236" w:type="dxa"/>
          </w:tcPr>
          <w:p w14:paraId="7844C36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010A33F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indirect shareholding</w:t>
            </w:r>
          </w:p>
        </w:tc>
      </w:tr>
      <w:tr w:rsidR="00675806" w:rsidRPr="008B7CBA" w14:paraId="738F0D51" w14:textId="77777777" w:rsidTr="00F231BB">
        <w:tc>
          <w:tcPr>
            <w:tcW w:w="3369" w:type="dxa"/>
          </w:tcPr>
          <w:p w14:paraId="7242A834"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roofErr w:type="spellStart"/>
            <w:r w:rsidRPr="00320571">
              <w:rPr>
                <w:rFonts w:cs="Times New Roman"/>
                <w:sz w:val="22"/>
                <w:szCs w:val="22"/>
              </w:rPr>
              <w:t>Suosdey</w:t>
            </w:r>
            <w:proofErr w:type="spellEnd"/>
            <w:r w:rsidRPr="00320571">
              <w:rPr>
                <w:rFonts w:cs="Times New Roman"/>
                <w:sz w:val="22"/>
                <w:szCs w:val="22"/>
              </w:rPr>
              <w:t xml:space="preserve"> Finance PLC. (Cambodia)</w:t>
            </w:r>
          </w:p>
        </w:tc>
        <w:tc>
          <w:tcPr>
            <w:tcW w:w="236" w:type="dxa"/>
          </w:tcPr>
          <w:p w14:paraId="023BCC8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4B211CD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Hire-purchase motorcycle </w:t>
            </w:r>
          </w:p>
        </w:tc>
        <w:tc>
          <w:tcPr>
            <w:tcW w:w="236" w:type="dxa"/>
          </w:tcPr>
          <w:p w14:paraId="505C7C3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07160A1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w:t>
            </w:r>
          </w:p>
        </w:tc>
      </w:tr>
      <w:tr w:rsidR="00675806" w:rsidRPr="008B7CBA" w14:paraId="4A0FE9BF" w14:textId="77777777" w:rsidTr="00F231BB">
        <w:tc>
          <w:tcPr>
            <w:tcW w:w="3369" w:type="dxa"/>
          </w:tcPr>
          <w:p w14:paraId="51FED642"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386E894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03963B5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business</w:t>
            </w:r>
          </w:p>
        </w:tc>
        <w:tc>
          <w:tcPr>
            <w:tcW w:w="236" w:type="dxa"/>
          </w:tcPr>
          <w:p w14:paraId="356E854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6BFC532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rsidRPr="008B7CBA" w14:paraId="25144E93" w14:textId="77777777" w:rsidTr="00F231BB">
        <w:tc>
          <w:tcPr>
            <w:tcW w:w="3369" w:type="dxa"/>
          </w:tcPr>
          <w:p w14:paraId="5F871CBA"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roofErr w:type="spellStart"/>
            <w:r w:rsidRPr="00320571">
              <w:rPr>
                <w:rFonts w:cs="Times New Roman"/>
                <w:sz w:val="22"/>
                <w:szCs w:val="22"/>
              </w:rPr>
              <w:t>Mingalaba</w:t>
            </w:r>
            <w:proofErr w:type="spellEnd"/>
            <w:r w:rsidRPr="00320571">
              <w:rPr>
                <w:rFonts w:cs="Times New Roman"/>
                <w:sz w:val="22"/>
                <w:szCs w:val="22"/>
              </w:rPr>
              <w:t xml:space="preserve"> </w:t>
            </w:r>
            <w:proofErr w:type="spellStart"/>
            <w:r w:rsidRPr="00320571">
              <w:rPr>
                <w:rFonts w:cs="Times New Roman"/>
                <w:sz w:val="22"/>
                <w:szCs w:val="22"/>
              </w:rPr>
              <w:t>Thitikorn</w:t>
            </w:r>
            <w:proofErr w:type="spellEnd"/>
            <w:r w:rsidRPr="00320571">
              <w:rPr>
                <w:rFonts w:cs="Times New Roman"/>
                <w:sz w:val="22"/>
                <w:szCs w:val="22"/>
              </w:rPr>
              <w:t xml:space="preserve"> Microfinance</w:t>
            </w:r>
          </w:p>
        </w:tc>
        <w:tc>
          <w:tcPr>
            <w:tcW w:w="236" w:type="dxa"/>
          </w:tcPr>
          <w:p w14:paraId="5D65EB5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2A01D49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Microfinance business</w:t>
            </w:r>
          </w:p>
        </w:tc>
        <w:tc>
          <w:tcPr>
            <w:tcW w:w="236" w:type="dxa"/>
          </w:tcPr>
          <w:p w14:paraId="2345DEA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4A7C7EA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Subsidiary</w:t>
            </w:r>
          </w:p>
        </w:tc>
      </w:tr>
      <w:tr w:rsidR="00675806" w:rsidRPr="008B7CBA" w14:paraId="30A7EF48" w14:textId="77777777" w:rsidTr="00F231BB">
        <w:tc>
          <w:tcPr>
            <w:tcW w:w="3369" w:type="dxa"/>
          </w:tcPr>
          <w:p w14:paraId="171718D3"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   Co., Ltd. (Myanmar)</w:t>
            </w:r>
          </w:p>
        </w:tc>
        <w:tc>
          <w:tcPr>
            <w:tcW w:w="236" w:type="dxa"/>
          </w:tcPr>
          <w:p w14:paraId="6C200BB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246DC2F2"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236" w:type="dxa"/>
          </w:tcPr>
          <w:p w14:paraId="21DC8D9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252FAA60"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r>
      <w:tr w:rsidR="00675806" w:rsidRPr="008B7CBA" w14:paraId="661CCC3A" w14:textId="77777777" w:rsidTr="00F231BB">
        <w:tc>
          <w:tcPr>
            <w:tcW w:w="3369" w:type="dxa"/>
          </w:tcPr>
          <w:p w14:paraId="35935ECB"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bookmarkStart w:id="0" w:name="_Hlk155340956"/>
          </w:p>
        </w:tc>
        <w:tc>
          <w:tcPr>
            <w:tcW w:w="236" w:type="dxa"/>
          </w:tcPr>
          <w:p w14:paraId="71A8701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287" w:type="dxa"/>
          </w:tcPr>
          <w:p w14:paraId="65E0A36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236" w:type="dxa"/>
          </w:tcPr>
          <w:p w14:paraId="75E9953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c>
          <w:tcPr>
            <w:tcW w:w="3022" w:type="dxa"/>
          </w:tcPr>
          <w:p w14:paraId="1D0F117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11"/>
              <w:rPr>
                <w:rFonts w:cs="Times New Roman"/>
                <w:sz w:val="22"/>
                <w:szCs w:val="22"/>
              </w:rPr>
            </w:pPr>
          </w:p>
        </w:tc>
      </w:tr>
      <w:tr w:rsidR="00675806" w14:paraId="4E1F45D6" w14:textId="77777777" w:rsidTr="00F231BB">
        <w:tc>
          <w:tcPr>
            <w:tcW w:w="3369" w:type="dxa"/>
          </w:tcPr>
          <w:p w14:paraId="79D3C567"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u w:val="single"/>
              </w:rPr>
            </w:pPr>
            <w:r w:rsidRPr="00320571">
              <w:rPr>
                <w:rFonts w:cs="Times New Roman"/>
                <w:sz w:val="22"/>
                <w:szCs w:val="22"/>
                <w:u w:val="single"/>
              </w:rPr>
              <w:t>Related companies</w:t>
            </w:r>
          </w:p>
        </w:tc>
        <w:tc>
          <w:tcPr>
            <w:tcW w:w="236" w:type="dxa"/>
          </w:tcPr>
          <w:p w14:paraId="4C48F5A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2605F86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236" w:type="dxa"/>
          </w:tcPr>
          <w:p w14:paraId="4E16E88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5FE422F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bookmarkEnd w:id="0"/>
      <w:tr w:rsidR="00675806" w14:paraId="422682A1" w14:textId="77777777" w:rsidTr="00F231BB">
        <w:tc>
          <w:tcPr>
            <w:tcW w:w="3369" w:type="dxa"/>
          </w:tcPr>
          <w:p w14:paraId="20C6FB3C"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roofErr w:type="spellStart"/>
            <w:r w:rsidRPr="00320571">
              <w:rPr>
                <w:rFonts w:cs="Times New Roman"/>
                <w:sz w:val="22"/>
                <w:szCs w:val="22"/>
              </w:rPr>
              <w:t>Sinthonglor</w:t>
            </w:r>
            <w:proofErr w:type="spellEnd"/>
            <w:r w:rsidRPr="00320571">
              <w:rPr>
                <w:rFonts w:cs="Times New Roman"/>
                <w:sz w:val="22"/>
                <w:szCs w:val="22"/>
              </w:rPr>
              <w:t xml:space="preserve"> Co., Ltd.  </w:t>
            </w:r>
          </w:p>
        </w:tc>
        <w:tc>
          <w:tcPr>
            <w:tcW w:w="236" w:type="dxa"/>
          </w:tcPr>
          <w:p w14:paraId="0CA0F422"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15C26CD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Holding company</w:t>
            </w:r>
          </w:p>
        </w:tc>
        <w:tc>
          <w:tcPr>
            <w:tcW w:w="236" w:type="dxa"/>
          </w:tcPr>
          <w:p w14:paraId="5ED5EED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503952B3" w14:textId="77777777" w:rsidR="00675806" w:rsidRPr="00320571" w:rsidRDefault="00675806" w:rsidP="00F231BB">
            <w:pPr>
              <w:spacing w:line="240" w:lineRule="auto"/>
              <w:rPr>
                <w:rFonts w:cs="Times New Roman"/>
                <w:sz w:val="22"/>
                <w:szCs w:val="22"/>
              </w:rPr>
            </w:pPr>
            <w:r w:rsidRPr="00320571">
              <w:rPr>
                <w:rFonts w:cs="Times New Roman"/>
                <w:sz w:val="22"/>
                <w:szCs w:val="22"/>
              </w:rPr>
              <w:t>Being major shareholder and</w:t>
            </w:r>
          </w:p>
        </w:tc>
      </w:tr>
      <w:tr w:rsidR="00675806" w14:paraId="0738DC2E" w14:textId="77777777" w:rsidTr="00F231BB">
        <w:tc>
          <w:tcPr>
            <w:tcW w:w="3369" w:type="dxa"/>
          </w:tcPr>
          <w:p w14:paraId="5A6E4004"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529AB80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14922DC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236" w:type="dxa"/>
          </w:tcPr>
          <w:p w14:paraId="46F2C0D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69DE10D6" w14:textId="77777777" w:rsidR="00675806" w:rsidRPr="009E5B3B" w:rsidRDefault="00675806" w:rsidP="00F231BB">
            <w:pPr>
              <w:spacing w:line="240" w:lineRule="auto"/>
              <w:jc w:val="thaiDistribute"/>
              <w:rPr>
                <w:rFonts w:cs="Times New Roman"/>
                <w:spacing w:val="-2"/>
                <w:sz w:val="22"/>
                <w:szCs w:val="22"/>
              </w:rPr>
            </w:pPr>
            <w:r w:rsidRPr="009E5B3B">
              <w:rPr>
                <w:rFonts w:cs="Times New Roman"/>
                <w:spacing w:val="-2"/>
                <w:sz w:val="22"/>
                <w:szCs w:val="22"/>
              </w:rPr>
              <w:t>Co-directors &amp; Co-shareholders</w:t>
            </w:r>
          </w:p>
        </w:tc>
      </w:tr>
      <w:tr w:rsidR="00675806" w14:paraId="4D77ACBA" w14:textId="77777777" w:rsidTr="00F231BB">
        <w:tc>
          <w:tcPr>
            <w:tcW w:w="3369" w:type="dxa"/>
          </w:tcPr>
          <w:p w14:paraId="2B637C8C"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S. P. International Co., Ltd.</w:t>
            </w:r>
          </w:p>
        </w:tc>
        <w:tc>
          <w:tcPr>
            <w:tcW w:w="236" w:type="dxa"/>
          </w:tcPr>
          <w:p w14:paraId="22ADC44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7F5095B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Sale of automobile and related </w:t>
            </w:r>
          </w:p>
        </w:tc>
        <w:tc>
          <w:tcPr>
            <w:tcW w:w="236" w:type="dxa"/>
          </w:tcPr>
          <w:p w14:paraId="518C5BD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10ACBA6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9E5B3B">
              <w:rPr>
                <w:rFonts w:cs="Times New Roman"/>
                <w:spacing w:val="-2"/>
                <w:sz w:val="22"/>
                <w:szCs w:val="22"/>
              </w:rPr>
              <w:t>Co-directors &amp; Co-shareholders</w:t>
            </w:r>
          </w:p>
        </w:tc>
      </w:tr>
      <w:tr w:rsidR="00675806" w14:paraId="3F480D05" w14:textId="77777777" w:rsidTr="00F231BB">
        <w:tc>
          <w:tcPr>
            <w:tcW w:w="3369" w:type="dxa"/>
          </w:tcPr>
          <w:p w14:paraId="032A34F7"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053E8F9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4C1785F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services</w:t>
            </w:r>
          </w:p>
        </w:tc>
        <w:tc>
          <w:tcPr>
            <w:tcW w:w="236" w:type="dxa"/>
          </w:tcPr>
          <w:p w14:paraId="3D7B846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4694387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14:paraId="673B7522" w14:textId="77777777" w:rsidTr="00F231BB">
        <w:tc>
          <w:tcPr>
            <w:tcW w:w="3369" w:type="dxa"/>
          </w:tcPr>
          <w:p w14:paraId="4A284B16" w14:textId="3C92627B"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SPSU Public Co., Ltd.</w:t>
            </w:r>
          </w:p>
        </w:tc>
        <w:tc>
          <w:tcPr>
            <w:tcW w:w="236" w:type="dxa"/>
          </w:tcPr>
          <w:p w14:paraId="06D575C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4613B3D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Holding company</w:t>
            </w:r>
          </w:p>
        </w:tc>
        <w:tc>
          <w:tcPr>
            <w:tcW w:w="236" w:type="dxa"/>
          </w:tcPr>
          <w:p w14:paraId="7CE6746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300C699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9E5B3B">
              <w:rPr>
                <w:rFonts w:cs="Times New Roman"/>
                <w:spacing w:val="-2"/>
                <w:sz w:val="22"/>
                <w:szCs w:val="22"/>
              </w:rPr>
              <w:t>Co-directors &amp; Co-shareholders</w:t>
            </w:r>
          </w:p>
        </w:tc>
      </w:tr>
      <w:tr w:rsidR="00675806" w14:paraId="6F223919" w14:textId="77777777" w:rsidTr="00F231BB">
        <w:tc>
          <w:tcPr>
            <w:tcW w:w="3369" w:type="dxa"/>
          </w:tcPr>
          <w:p w14:paraId="6F098ACA"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lang w:eastAsia="en-GB"/>
              </w:rPr>
              <w:t>Lexus Bangkok Co., Ltd.</w:t>
            </w:r>
          </w:p>
        </w:tc>
        <w:tc>
          <w:tcPr>
            <w:tcW w:w="236" w:type="dxa"/>
          </w:tcPr>
          <w:p w14:paraId="5C1E67B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157E76F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Sale of automobile</w:t>
            </w:r>
          </w:p>
        </w:tc>
        <w:tc>
          <w:tcPr>
            <w:tcW w:w="236" w:type="dxa"/>
          </w:tcPr>
          <w:p w14:paraId="2FA7534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41337BD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9E5B3B">
              <w:rPr>
                <w:rFonts w:cs="Times New Roman"/>
                <w:spacing w:val="-2"/>
                <w:sz w:val="22"/>
                <w:szCs w:val="22"/>
              </w:rPr>
              <w:t>Co-directors &amp; Co-shareholders</w:t>
            </w:r>
          </w:p>
        </w:tc>
      </w:tr>
      <w:tr w:rsidR="00675806" w14:paraId="35627F38" w14:textId="77777777" w:rsidTr="00F231BB">
        <w:tc>
          <w:tcPr>
            <w:tcW w:w="3369" w:type="dxa"/>
          </w:tcPr>
          <w:p w14:paraId="0EF5600F"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Toyota </w:t>
            </w:r>
            <w:proofErr w:type="spellStart"/>
            <w:r w:rsidRPr="00320571">
              <w:rPr>
                <w:rFonts w:cs="Times New Roman"/>
                <w:sz w:val="22"/>
                <w:szCs w:val="22"/>
              </w:rPr>
              <w:t>Pathumthani</w:t>
            </w:r>
            <w:proofErr w:type="spellEnd"/>
            <w:r w:rsidRPr="00320571">
              <w:rPr>
                <w:rFonts w:cs="Times New Roman"/>
                <w:sz w:val="22"/>
                <w:szCs w:val="22"/>
              </w:rPr>
              <w:t xml:space="preserve"> Toyota’s </w:t>
            </w:r>
          </w:p>
        </w:tc>
        <w:tc>
          <w:tcPr>
            <w:tcW w:w="236" w:type="dxa"/>
          </w:tcPr>
          <w:p w14:paraId="7672C92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2C9CF09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roofErr w:type="gramStart"/>
            <w:r w:rsidRPr="00320571">
              <w:rPr>
                <w:rFonts w:cs="Times New Roman"/>
                <w:sz w:val="22"/>
                <w:szCs w:val="22"/>
              </w:rPr>
              <w:t>Sale</w:t>
            </w:r>
            <w:proofErr w:type="gramEnd"/>
            <w:r w:rsidRPr="00320571">
              <w:rPr>
                <w:rFonts w:cs="Times New Roman"/>
                <w:sz w:val="22"/>
                <w:szCs w:val="22"/>
              </w:rPr>
              <w:t xml:space="preserve"> of automobile and related</w:t>
            </w:r>
          </w:p>
        </w:tc>
        <w:tc>
          <w:tcPr>
            <w:tcW w:w="236" w:type="dxa"/>
          </w:tcPr>
          <w:p w14:paraId="1BC65C2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23CAC7D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9E5B3B">
              <w:rPr>
                <w:rFonts w:cs="Times New Roman"/>
                <w:spacing w:val="-2"/>
                <w:sz w:val="22"/>
                <w:szCs w:val="22"/>
              </w:rPr>
              <w:t>Co-directors &amp; Co-shareholders</w:t>
            </w:r>
          </w:p>
        </w:tc>
      </w:tr>
      <w:tr w:rsidR="00675806" w14:paraId="0C24662E" w14:textId="77777777" w:rsidTr="00F231BB">
        <w:tc>
          <w:tcPr>
            <w:tcW w:w="3369" w:type="dxa"/>
          </w:tcPr>
          <w:p w14:paraId="1EB74C94"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Pr>
                <w:rFonts w:cs="Times New Roman"/>
                <w:sz w:val="22"/>
                <w:szCs w:val="22"/>
              </w:rPr>
              <w:t xml:space="preserve">   </w:t>
            </w:r>
            <w:r w:rsidRPr="00320571">
              <w:rPr>
                <w:rFonts w:cs="Times New Roman"/>
                <w:sz w:val="22"/>
                <w:szCs w:val="22"/>
              </w:rPr>
              <w:t>Dealer Co., Ltd.</w:t>
            </w:r>
          </w:p>
        </w:tc>
        <w:tc>
          <w:tcPr>
            <w:tcW w:w="236" w:type="dxa"/>
          </w:tcPr>
          <w:p w14:paraId="79019D4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4DFCCDD8"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services</w:t>
            </w:r>
          </w:p>
        </w:tc>
        <w:tc>
          <w:tcPr>
            <w:tcW w:w="236" w:type="dxa"/>
          </w:tcPr>
          <w:p w14:paraId="7671B1E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02C2F45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14:paraId="6F17CB7D" w14:textId="77777777" w:rsidTr="00F231BB">
        <w:tc>
          <w:tcPr>
            <w:tcW w:w="3369" w:type="dxa"/>
          </w:tcPr>
          <w:p w14:paraId="6B70AB82"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Napas Co., Ltd.</w:t>
            </w:r>
          </w:p>
        </w:tc>
        <w:tc>
          <w:tcPr>
            <w:tcW w:w="236" w:type="dxa"/>
          </w:tcPr>
          <w:p w14:paraId="5C707EE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62C1F33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Transportation service for </w:t>
            </w:r>
          </w:p>
        </w:tc>
        <w:tc>
          <w:tcPr>
            <w:tcW w:w="236" w:type="dxa"/>
          </w:tcPr>
          <w:p w14:paraId="459D13E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36121762"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Co-shareholders</w:t>
            </w:r>
          </w:p>
        </w:tc>
      </w:tr>
      <w:tr w:rsidR="00675806" w14:paraId="19685B6C" w14:textId="77777777" w:rsidTr="00F231BB">
        <w:tc>
          <w:tcPr>
            <w:tcW w:w="3369" w:type="dxa"/>
          </w:tcPr>
          <w:p w14:paraId="7EE65FC9"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66F59914"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76FE863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motorcycle</w:t>
            </w:r>
          </w:p>
        </w:tc>
        <w:tc>
          <w:tcPr>
            <w:tcW w:w="236" w:type="dxa"/>
          </w:tcPr>
          <w:p w14:paraId="1D7069D7"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7C991FD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14:paraId="5766D6D4" w14:textId="77777777" w:rsidTr="00F231BB">
        <w:tc>
          <w:tcPr>
            <w:tcW w:w="3369" w:type="dxa"/>
          </w:tcPr>
          <w:p w14:paraId="5387F4B5"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roofErr w:type="spellStart"/>
            <w:r w:rsidRPr="00320571">
              <w:rPr>
                <w:rFonts w:cs="Times New Roman"/>
                <w:sz w:val="22"/>
                <w:szCs w:val="22"/>
              </w:rPr>
              <w:t>Thitiphol</w:t>
            </w:r>
            <w:proofErr w:type="spellEnd"/>
            <w:r w:rsidRPr="00320571">
              <w:rPr>
                <w:rFonts w:cs="Times New Roman"/>
                <w:sz w:val="22"/>
                <w:szCs w:val="22"/>
              </w:rPr>
              <w:t xml:space="preserve"> Co., Ltd.</w:t>
            </w:r>
          </w:p>
        </w:tc>
        <w:tc>
          <w:tcPr>
            <w:tcW w:w="236" w:type="dxa"/>
          </w:tcPr>
          <w:p w14:paraId="21C39F9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68CF3E6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Sale of spare parts of motorcycle</w:t>
            </w:r>
          </w:p>
        </w:tc>
        <w:tc>
          <w:tcPr>
            <w:tcW w:w="236" w:type="dxa"/>
          </w:tcPr>
          <w:p w14:paraId="7199AC4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2F72850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Co-shareholders</w:t>
            </w:r>
          </w:p>
        </w:tc>
      </w:tr>
      <w:tr w:rsidR="00675806" w14:paraId="3C355981" w14:textId="77777777" w:rsidTr="00F231BB">
        <w:trPr>
          <w:trHeight w:val="314"/>
        </w:trPr>
        <w:tc>
          <w:tcPr>
            <w:tcW w:w="3369" w:type="dxa"/>
          </w:tcPr>
          <w:p w14:paraId="1F4C6912"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Software Development Co., Ltd.  </w:t>
            </w:r>
          </w:p>
        </w:tc>
        <w:tc>
          <w:tcPr>
            <w:tcW w:w="236" w:type="dxa"/>
          </w:tcPr>
          <w:p w14:paraId="51679A2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0E91900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Sales of </w:t>
            </w:r>
            <w:proofErr w:type="gramStart"/>
            <w:r w:rsidRPr="00320571">
              <w:rPr>
                <w:rFonts w:cs="Times New Roman"/>
                <w:sz w:val="22"/>
                <w:szCs w:val="22"/>
              </w:rPr>
              <w:t>computer and</w:t>
            </w:r>
            <w:proofErr w:type="gramEnd"/>
            <w:r w:rsidRPr="00320571">
              <w:rPr>
                <w:rFonts w:cs="Times New Roman"/>
                <w:sz w:val="22"/>
                <w:szCs w:val="22"/>
              </w:rPr>
              <w:t xml:space="preserve"> services</w:t>
            </w:r>
          </w:p>
        </w:tc>
        <w:tc>
          <w:tcPr>
            <w:tcW w:w="236" w:type="dxa"/>
          </w:tcPr>
          <w:p w14:paraId="014E34E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30515BA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Co-shareholders</w:t>
            </w:r>
          </w:p>
        </w:tc>
      </w:tr>
      <w:tr w:rsidR="00675806" w14:paraId="43F5092C" w14:textId="77777777" w:rsidTr="00F231BB">
        <w:tc>
          <w:tcPr>
            <w:tcW w:w="3369" w:type="dxa"/>
          </w:tcPr>
          <w:p w14:paraId="65B76E4F" w14:textId="77777777" w:rsidR="00675806" w:rsidRPr="00320571" w:rsidRDefault="00675806" w:rsidP="00675806">
            <w:pPr>
              <w:spacing w:line="240" w:lineRule="auto"/>
              <w:ind w:left="-108"/>
              <w:rPr>
                <w:rFonts w:cs="Times New Roman"/>
                <w:sz w:val="22"/>
                <w:szCs w:val="22"/>
              </w:rPr>
            </w:pPr>
          </w:p>
        </w:tc>
        <w:tc>
          <w:tcPr>
            <w:tcW w:w="236" w:type="dxa"/>
          </w:tcPr>
          <w:p w14:paraId="490FB6F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7AEA517B"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relating to computer programs</w:t>
            </w:r>
          </w:p>
        </w:tc>
        <w:tc>
          <w:tcPr>
            <w:tcW w:w="236" w:type="dxa"/>
          </w:tcPr>
          <w:p w14:paraId="0A44C74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0B9DE8B4" w14:textId="77777777" w:rsidR="00675806" w:rsidRPr="00320571" w:rsidRDefault="00675806" w:rsidP="00F231BB">
            <w:pPr>
              <w:spacing w:line="240" w:lineRule="auto"/>
              <w:rPr>
                <w:rFonts w:cs="Times New Roman"/>
                <w:sz w:val="22"/>
                <w:szCs w:val="22"/>
              </w:rPr>
            </w:pPr>
          </w:p>
        </w:tc>
      </w:tr>
      <w:tr w:rsidR="00675806" w14:paraId="4000BBC9" w14:textId="77777777" w:rsidTr="00F231BB">
        <w:tc>
          <w:tcPr>
            <w:tcW w:w="3369" w:type="dxa"/>
          </w:tcPr>
          <w:p w14:paraId="2A6DB746"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Siam Brewery Co., Ltd.  </w:t>
            </w:r>
          </w:p>
        </w:tc>
        <w:tc>
          <w:tcPr>
            <w:tcW w:w="236" w:type="dxa"/>
          </w:tcPr>
          <w:p w14:paraId="4E1CCD8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42065AE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 xml:space="preserve">Production of beer for domestic </w:t>
            </w:r>
          </w:p>
        </w:tc>
        <w:tc>
          <w:tcPr>
            <w:tcW w:w="236" w:type="dxa"/>
          </w:tcPr>
          <w:p w14:paraId="08D986F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1C1A822D"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9E5B3B">
              <w:rPr>
                <w:rFonts w:cs="Times New Roman"/>
                <w:spacing w:val="-2"/>
                <w:sz w:val="22"/>
                <w:szCs w:val="22"/>
              </w:rPr>
              <w:t>Co-directors &amp; Co-shareholders</w:t>
            </w:r>
          </w:p>
        </w:tc>
      </w:tr>
      <w:tr w:rsidR="00675806" w14:paraId="4EFAC128" w14:textId="77777777" w:rsidTr="00F231BB">
        <w:tc>
          <w:tcPr>
            <w:tcW w:w="3369" w:type="dxa"/>
          </w:tcPr>
          <w:p w14:paraId="7730D3C6"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27395741"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5DD52A0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320571">
              <w:rPr>
                <w:rFonts w:cs="Times New Roman"/>
                <w:sz w:val="22"/>
                <w:szCs w:val="22"/>
              </w:rPr>
              <w:t>sales</w:t>
            </w:r>
          </w:p>
        </w:tc>
        <w:tc>
          <w:tcPr>
            <w:tcW w:w="236" w:type="dxa"/>
          </w:tcPr>
          <w:p w14:paraId="55BB6C4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12367A33"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thaiDistribute"/>
              <w:rPr>
                <w:rFonts w:cs="Times New Roman"/>
                <w:sz w:val="22"/>
                <w:szCs w:val="22"/>
              </w:rPr>
            </w:pPr>
          </w:p>
        </w:tc>
      </w:tr>
      <w:tr w:rsidR="00675806" w14:paraId="3AFF6212"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69" w:type="dxa"/>
            <w:tcBorders>
              <w:top w:val="nil"/>
              <w:left w:val="nil"/>
              <w:bottom w:val="nil"/>
              <w:right w:val="nil"/>
            </w:tcBorders>
          </w:tcPr>
          <w:p w14:paraId="04D0F214"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u w:val="single"/>
              </w:rPr>
            </w:pPr>
            <w:r w:rsidRPr="00320571">
              <w:rPr>
                <w:rFonts w:cs="Times New Roman"/>
                <w:sz w:val="22"/>
                <w:szCs w:val="22"/>
                <w:u w:val="single"/>
              </w:rPr>
              <w:t xml:space="preserve">Related </w:t>
            </w:r>
            <w:r w:rsidRPr="00CE1FB1">
              <w:rPr>
                <w:rFonts w:cs="Times New Roman"/>
                <w:sz w:val="22"/>
                <w:szCs w:val="22"/>
                <w:u w:val="single"/>
              </w:rPr>
              <w:t>parties</w:t>
            </w:r>
          </w:p>
        </w:tc>
        <w:tc>
          <w:tcPr>
            <w:tcW w:w="236" w:type="dxa"/>
            <w:tcBorders>
              <w:top w:val="nil"/>
              <w:left w:val="nil"/>
              <w:bottom w:val="nil"/>
              <w:right w:val="nil"/>
            </w:tcBorders>
          </w:tcPr>
          <w:p w14:paraId="5EE394DF"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Borders>
              <w:top w:val="nil"/>
              <w:left w:val="nil"/>
              <w:bottom w:val="nil"/>
              <w:right w:val="nil"/>
            </w:tcBorders>
          </w:tcPr>
          <w:p w14:paraId="5BD3244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236" w:type="dxa"/>
            <w:tcBorders>
              <w:top w:val="nil"/>
              <w:left w:val="nil"/>
              <w:bottom w:val="nil"/>
              <w:right w:val="nil"/>
            </w:tcBorders>
          </w:tcPr>
          <w:p w14:paraId="4E23758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Borders>
              <w:top w:val="nil"/>
              <w:left w:val="nil"/>
              <w:bottom w:val="nil"/>
              <w:right w:val="nil"/>
            </w:tcBorders>
          </w:tcPr>
          <w:p w14:paraId="4160D60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r>
      <w:tr w:rsidR="00675806" w14:paraId="24876D20" w14:textId="77777777" w:rsidTr="00F231BB">
        <w:tc>
          <w:tcPr>
            <w:tcW w:w="3369" w:type="dxa"/>
          </w:tcPr>
          <w:p w14:paraId="726227B9"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r w:rsidRPr="00320571">
              <w:rPr>
                <w:rFonts w:cs="Times New Roman"/>
                <w:sz w:val="22"/>
                <w:szCs w:val="22"/>
              </w:rPr>
              <w:t xml:space="preserve">Prin </w:t>
            </w:r>
            <w:proofErr w:type="spellStart"/>
            <w:r w:rsidRPr="00320571">
              <w:rPr>
                <w:rFonts w:cs="Times New Roman"/>
                <w:sz w:val="22"/>
                <w:szCs w:val="22"/>
              </w:rPr>
              <w:t>Phonprapha</w:t>
            </w:r>
            <w:proofErr w:type="spellEnd"/>
          </w:p>
        </w:tc>
        <w:tc>
          <w:tcPr>
            <w:tcW w:w="236" w:type="dxa"/>
          </w:tcPr>
          <w:p w14:paraId="3A9AE69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638CBE10"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r w:rsidRPr="00320571">
              <w:rPr>
                <w:rFonts w:cs="Times New Roman"/>
                <w:sz w:val="22"/>
                <w:szCs w:val="22"/>
              </w:rPr>
              <w:t>-</w:t>
            </w:r>
          </w:p>
        </w:tc>
        <w:tc>
          <w:tcPr>
            <w:tcW w:w="236" w:type="dxa"/>
          </w:tcPr>
          <w:p w14:paraId="29646725"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0BD5CF89"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pacing w:val="-4"/>
                <w:sz w:val="22"/>
                <w:szCs w:val="22"/>
              </w:rPr>
            </w:pPr>
            <w:r w:rsidRPr="00320571">
              <w:rPr>
                <w:rFonts w:cs="Times New Roman"/>
                <w:spacing w:val="-4"/>
                <w:sz w:val="22"/>
                <w:szCs w:val="22"/>
              </w:rPr>
              <w:t xml:space="preserve">Relative of the Company’s </w:t>
            </w:r>
          </w:p>
        </w:tc>
      </w:tr>
      <w:tr w:rsidR="00675806" w14:paraId="11C21A3B" w14:textId="77777777" w:rsidTr="00F231BB">
        <w:tc>
          <w:tcPr>
            <w:tcW w:w="3369" w:type="dxa"/>
          </w:tcPr>
          <w:p w14:paraId="7A721A7F"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rPr>
            </w:pPr>
          </w:p>
        </w:tc>
        <w:tc>
          <w:tcPr>
            <w:tcW w:w="236" w:type="dxa"/>
          </w:tcPr>
          <w:p w14:paraId="066F6AF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7B67E7F0"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p>
        </w:tc>
        <w:tc>
          <w:tcPr>
            <w:tcW w:w="236" w:type="dxa"/>
          </w:tcPr>
          <w:p w14:paraId="5C39CA56"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301431A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pacing w:val="-4"/>
                <w:sz w:val="22"/>
                <w:szCs w:val="22"/>
              </w:rPr>
            </w:pPr>
            <w:r w:rsidRPr="00320571">
              <w:rPr>
                <w:rFonts w:cs="Times New Roman"/>
                <w:spacing w:val="-4"/>
                <w:sz w:val="22"/>
                <w:szCs w:val="22"/>
              </w:rPr>
              <w:t>directors</w:t>
            </w:r>
          </w:p>
        </w:tc>
      </w:tr>
      <w:tr w:rsidR="00675806" w14:paraId="1FDDBA0F" w14:textId="77777777" w:rsidTr="00F231BB">
        <w:tc>
          <w:tcPr>
            <w:tcW w:w="3369" w:type="dxa"/>
          </w:tcPr>
          <w:p w14:paraId="5E750A3F" w14:textId="77777777" w:rsidR="00675806" w:rsidRPr="00320571"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Pr>
                <w:rFonts w:cs="Times New Roman"/>
                <w:sz w:val="22"/>
                <w:szCs w:val="22"/>
                <w:u w:val="single"/>
              </w:rPr>
            </w:pPr>
            <w:r w:rsidRPr="00320571">
              <w:rPr>
                <w:rFonts w:cs="Times New Roman"/>
                <w:sz w:val="22"/>
                <w:szCs w:val="22"/>
                <w:u w:val="single"/>
              </w:rPr>
              <w:t>Key management</w:t>
            </w:r>
          </w:p>
        </w:tc>
        <w:tc>
          <w:tcPr>
            <w:tcW w:w="236" w:type="dxa"/>
          </w:tcPr>
          <w:p w14:paraId="4B16F14C"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287" w:type="dxa"/>
          </w:tcPr>
          <w:p w14:paraId="4A33C55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jc w:val="center"/>
              <w:rPr>
                <w:rFonts w:cs="Times New Roman"/>
                <w:sz w:val="22"/>
                <w:szCs w:val="22"/>
              </w:rPr>
            </w:pPr>
            <w:r w:rsidRPr="00320571">
              <w:rPr>
                <w:rFonts w:cs="Times New Roman"/>
                <w:sz w:val="22"/>
                <w:szCs w:val="22"/>
              </w:rPr>
              <w:t>-</w:t>
            </w:r>
          </w:p>
        </w:tc>
        <w:tc>
          <w:tcPr>
            <w:tcW w:w="236" w:type="dxa"/>
          </w:tcPr>
          <w:p w14:paraId="3F26F83E"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tc>
        <w:tc>
          <w:tcPr>
            <w:tcW w:w="3022" w:type="dxa"/>
          </w:tcPr>
          <w:p w14:paraId="550E479A" w14:textId="77777777" w:rsidR="00675806" w:rsidRPr="00320571" w:rsidRDefault="0067580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roofErr w:type="gramStart"/>
            <w:r w:rsidRPr="00320571">
              <w:rPr>
                <w:sz w:val="22"/>
                <w:szCs w:val="22"/>
              </w:rPr>
              <w:t>Persons having</w:t>
            </w:r>
            <w:proofErr w:type="gramEnd"/>
            <w:r w:rsidRPr="00320571">
              <w:rPr>
                <w:sz w:val="22"/>
                <w:szCs w:val="22"/>
              </w:rPr>
              <w:t xml:space="preserve"> authority and responsibility for planning, directing and controlling the activities of the entity, directly or indirectly, including any director (whether executive or otherwise) of the Group.</w:t>
            </w:r>
          </w:p>
        </w:tc>
      </w:tr>
    </w:tbl>
    <w:p w14:paraId="560D27AA" w14:textId="77777777" w:rsidR="007156F2" w:rsidRDefault="007156F2"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p>
    <w:p w14:paraId="1837A67F" w14:textId="56D8CBBE" w:rsidR="00675806" w:rsidRPr="0067138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rPr>
          <w:rFonts w:cs="Times New Roman"/>
          <w:sz w:val="22"/>
          <w:szCs w:val="22"/>
        </w:rPr>
      </w:pPr>
      <w:r w:rsidRPr="00671386">
        <w:rPr>
          <w:rFonts w:cs="Times New Roman"/>
          <w:sz w:val="22"/>
          <w:szCs w:val="22"/>
        </w:rPr>
        <w:lastRenderedPageBreak/>
        <w:t>Pricing policies for each transaction with related parties are as follows:</w:t>
      </w:r>
    </w:p>
    <w:p w14:paraId="29FB0FD5" w14:textId="77777777" w:rsidR="00675806" w:rsidRPr="00675806"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cs="Times New Roman"/>
          <w:sz w:val="22"/>
          <w:szCs w:val="22"/>
          <w:cs/>
        </w:rPr>
      </w:pPr>
    </w:p>
    <w:tbl>
      <w:tblPr>
        <w:tblW w:w="10065" w:type="dxa"/>
        <w:tblInd w:w="-34" w:type="dxa"/>
        <w:tblLayout w:type="fixed"/>
        <w:tblLook w:val="01E0" w:firstRow="1" w:lastRow="1" w:firstColumn="1" w:lastColumn="1" w:noHBand="0" w:noVBand="0"/>
      </w:tblPr>
      <w:tblGrid>
        <w:gridCol w:w="4820"/>
        <w:gridCol w:w="236"/>
        <w:gridCol w:w="5009"/>
      </w:tblGrid>
      <w:tr w:rsidR="00675806" w:rsidRPr="00BB14C7" w14:paraId="476B2680" w14:textId="77777777" w:rsidTr="00F231BB">
        <w:trPr>
          <w:trHeight w:val="215"/>
          <w:tblHeader/>
        </w:trPr>
        <w:tc>
          <w:tcPr>
            <w:tcW w:w="4820" w:type="dxa"/>
            <w:tcBorders>
              <w:bottom w:val="single" w:sz="4" w:space="0" w:color="auto"/>
            </w:tcBorders>
            <w:vAlign w:val="bottom"/>
          </w:tcPr>
          <w:p w14:paraId="1F9B32FA" w14:textId="77777777" w:rsidR="00675806" w:rsidRPr="00BB14C7" w:rsidRDefault="00675806" w:rsidP="00F231BB">
            <w:pPr>
              <w:pStyle w:val="1"/>
              <w:widowControl/>
              <w:ind w:left="34" w:right="0"/>
              <w:jc w:val="center"/>
              <w:rPr>
                <w:rFonts w:hAnsi="Times New Roman" w:cs="Angsana New"/>
                <w:color w:val="auto"/>
                <w:sz w:val="22"/>
                <w:szCs w:val="22"/>
              </w:rPr>
            </w:pPr>
            <w:r w:rsidRPr="00BB14C7">
              <w:rPr>
                <w:rFonts w:hAnsi="Times New Roman" w:cs="Angsana New"/>
                <w:color w:val="auto"/>
                <w:sz w:val="22"/>
                <w:szCs w:val="22"/>
              </w:rPr>
              <w:t xml:space="preserve">Type of </w:t>
            </w:r>
            <w:r>
              <w:rPr>
                <w:rFonts w:hAnsi="Times New Roman" w:cs="Angsana New"/>
                <w:color w:val="auto"/>
                <w:sz w:val="22"/>
                <w:szCs w:val="22"/>
              </w:rPr>
              <w:t>t</w:t>
            </w:r>
            <w:r w:rsidRPr="00BB14C7">
              <w:rPr>
                <w:rFonts w:hAnsi="Times New Roman" w:cs="Angsana New"/>
                <w:color w:val="auto"/>
                <w:sz w:val="22"/>
                <w:szCs w:val="22"/>
              </w:rPr>
              <w:t>ransaction</w:t>
            </w:r>
            <w:r>
              <w:rPr>
                <w:rFonts w:hAnsi="Times New Roman" w:cs="Angsana New"/>
                <w:color w:val="auto"/>
                <w:sz w:val="22"/>
                <w:szCs w:val="22"/>
              </w:rPr>
              <w:t>s</w:t>
            </w:r>
          </w:p>
        </w:tc>
        <w:tc>
          <w:tcPr>
            <w:tcW w:w="236" w:type="dxa"/>
            <w:vAlign w:val="bottom"/>
          </w:tcPr>
          <w:p w14:paraId="1FFF5712" w14:textId="77777777" w:rsidR="00675806" w:rsidRPr="00BB14C7" w:rsidRDefault="00675806" w:rsidP="00F231BB">
            <w:pPr>
              <w:pStyle w:val="1"/>
              <w:widowControl/>
              <w:ind w:right="0"/>
              <w:jc w:val="center"/>
              <w:rPr>
                <w:rFonts w:hAnsi="Times New Roman" w:cs="Angsana New"/>
                <w:color w:val="auto"/>
                <w:sz w:val="22"/>
                <w:szCs w:val="22"/>
              </w:rPr>
            </w:pPr>
          </w:p>
        </w:tc>
        <w:tc>
          <w:tcPr>
            <w:tcW w:w="5009" w:type="dxa"/>
            <w:tcBorders>
              <w:bottom w:val="single" w:sz="4" w:space="0" w:color="auto"/>
            </w:tcBorders>
            <w:vAlign w:val="bottom"/>
          </w:tcPr>
          <w:p w14:paraId="21BC1480" w14:textId="77777777" w:rsidR="00675806" w:rsidRPr="00BB14C7" w:rsidRDefault="00675806" w:rsidP="00F231BB">
            <w:pPr>
              <w:pStyle w:val="1"/>
              <w:widowControl/>
              <w:ind w:right="0"/>
              <w:jc w:val="center"/>
              <w:rPr>
                <w:rFonts w:hAnsi="Times New Roman" w:cs="Angsana New"/>
                <w:color w:val="auto"/>
                <w:sz w:val="22"/>
                <w:szCs w:val="22"/>
              </w:rPr>
            </w:pPr>
            <w:r w:rsidRPr="00BB14C7">
              <w:rPr>
                <w:rFonts w:hAnsi="Times New Roman" w:cs="Angsana New"/>
                <w:color w:val="auto"/>
                <w:sz w:val="22"/>
                <w:szCs w:val="22"/>
              </w:rPr>
              <w:t xml:space="preserve">Pricing </w:t>
            </w:r>
            <w:r>
              <w:rPr>
                <w:rFonts w:hAnsi="Times New Roman" w:cs="Angsana New"/>
                <w:color w:val="auto"/>
                <w:sz w:val="22"/>
                <w:szCs w:val="22"/>
              </w:rPr>
              <w:t>p</w:t>
            </w:r>
            <w:r w:rsidRPr="00BB14C7">
              <w:rPr>
                <w:rFonts w:hAnsi="Times New Roman" w:cs="Angsana New"/>
                <w:color w:val="auto"/>
                <w:sz w:val="22"/>
                <w:szCs w:val="22"/>
              </w:rPr>
              <w:t>olicies</w:t>
            </w:r>
          </w:p>
        </w:tc>
      </w:tr>
      <w:tr w:rsidR="00675806" w:rsidRPr="007F1683" w14:paraId="65BBC961" w14:textId="77777777" w:rsidTr="00F231BB">
        <w:trPr>
          <w:trHeight w:val="215"/>
        </w:trPr>
        <w:tc>
          <w:tcPr>
            <w:tcW w:w="4820" w:type="dxa"/>
            <w:vAlign w:val="bottom"/>
          </w:tcPr>
          <w:p w14:paraId="74B0D895" w14:textId="77777777" w:rsidR="00675806" w:rsidRPr="007F1683" w:rsidRDefault="00675806" w:rsidP="00F231BB">
            <w:pPr>
              <w:pStyle w:val="1"/>
              <w:widowControl/>
              <w:ind w:left="-74" w:right="0"/>
              <w:rPr>
                <w:rFonts w:hAnsi="Times New Roman" w:cs="Angsana New"/>
                <w:color w:val="auto"/>
                <w:sz w:val="16"/>
                <w:szCs w:val="16"/>
              </w:rPr>
            </w:pPr>
          </w:p>
        </w:tc>
        <w:tc>
          <w:tcPr>
            <w:tcW w:w="236" w:type="dxa"/>
            <w:vAlign w:val="bottom"/>
          </w:tcPr>
          <w:p w14:paraId="3F71D566" w14:textId="77777777" w:rsidR="00675806" w:rsidRPr="007F1683" w:rsidRDefault="00675806" w:rsidP="00F231BB">
            <w:pPr>
              <w:pStyle w:val="1"/>
              <w:widowControl/>
              <w:ind w:right="0"/>
              <w:jc w:val="center"/>
              <w:rPr>
                <w:rFonts w:hAnsi="Times New Roman" w:cs="Angsana New"/>
                <w:color w:val="auto"/>
                <w:sz w:val="16"/>
                <w:szCs w:val="16"/>
              </w:rPr>
            </w:pPr>
          </w:p>
        </w:tc>
        <w:tc>
          <w:tcPr>
            <w:tcW w:w="5009" w:type="dxa"/>
            <w:vAlign w:val="bottom"/>
          </w:tcPr>
          <w:p w14:paraId="0D147AE8" w14:textId="77777777" w:rsidR="00675806" w:rsidRPr="007F1683" w:rsidRDefault="00675806" w:rsidP="00F231BB">
            <w:pPr>
              <w:pStyle w:val="1"/>
              <w:widowControl/>
              <w:ind w:right="0"/>
              <w:rPr>
                <w:rFonts w:hAnsi="Times New Roman" w:cs="Angsana New"/>
                <w:color w:val="auto"/>
                <w:sz w:val="16"/>
                <w:szCs w:val="16"/>
              </w:rPr>
            </w:pPr>
          </w:p>
        </w:tc>
      </w:tr>
      <w:tr w:rsidR="00675806" w:rsidRPr="00BB14C7" w14:paraId="64ECDF3C" w14:textId="77777777" w:rsidTr="00F231BB">
        <w:trPr>
          <w:trHeight w:val="215"/>
        </w:trPr>
        <w:tc>
          <w:tcPr>
            <w:tcW w:w="4820" w:type="dxa"/>
            <w:vAlign w:val="bottom"/>
          </w:tcPr>
          <w:p w14:paraId="702989CB" w14:textId="77777777" w:rsidR="00675806" w:rsidRPr="00FF4854" w:rsidRDefault="00675806" w:rsidP="00675806">
            <w:pPr>
              <w:pStyle w:val="1"/>
              <w:widowControl/>
              <w:tabs>
                <w:tab w:val="left" w:pos="156"/>
              </w:tabs>
              <w:ind w:left="-72" w:right="0"/>
              <w:rPr>
                <w:rFonts w:hAnsi="Times New Roman" w:cs="Angsana New"/>
                <w:color w:val="auto"/>
                <w:sz w:val="22"/>
                <w:szCs w:val="22"/>
              </w:rPr>
            </w:pPr>
            <w:proofErr w:type="gramStart"/>
            <w:r w:rsidRPr="00D905AD">
              <w:rPr>
                <w:rFonts w:hAnsi="Times New Roman" w:cs="Angsana New"/>
                <w:color w:val="auto"/>
                <w:sz w:val="22"/>
                <w:szCs w:val="22"/>
              </w:rPr>
              <w:t>Interest</w:t>
            </w:r>
            <w:proofErr w:type="gramEnd"/>
            <w:r w:rsidRPr="00D905AD">
              <w:rPr>
                <w:rFonts w:hAnsi="Times New Roman" w:cs="Angsana New"/>
                <w:color w:val="auto"/>
                <w:sz w:val="22"/>
                <w:szCs w:val="22"/>
              </w:rPr>
              <w:t xml:space="preserve"> income on hire purchase</w:t>
            </w:r>
          </w:p>
        </w:tc>
        <w:tc>
          <w:tcPr>
            <w:tcW w:w="236" w:type="dxa"/>
            <w:vAlign w:val="bottom"/>
          </w:tcPr>
          <w:p w14:paraId="04981EBF" w14:textId="77777777" w:rsidR="00675806" w:rsidRPr="00BB14C7" w:rsidRDefault="00675806" w:rsidP="00F231BB">
            <w:pPr>
              <w:pStyle w:val="1"/>
              <w:widowControl/>
              <w:ind w:right="0"/>
              <w:jc w:val="center"/>
              <w:rPr>
                <w:rFonts w:hAnsi="Times New Roman" w:cs="Angsana New"/>
                <w:color w:val="auto"/>
                <w:sz w:val="22"/>
                <w:szCs w:val="22"/>
              </w:rPr>
            </w:pPr>
          </w:p>
        </w:tc>
        <w:tc>
          <w:tcPr>
            <w:tcW w:w="5009" w:type="dxa"/>
            <w:vAlign w:val="bottom"/>
          </w:tcPr>
          <w:p w14:paraId="5AE02B60" w14:textId="77777777" w:rsidR="00675806" w:rsidRDefault="00675806" w:rsidP="00F231BB">
            <w:pPr>
              <w:pStyle w:val="1"/>
              <w:widowControl/>
              <w:ind w:right="0"/>
              <w:rPr>
                <w:rFonts w:hAnsi="Times New Roman" w:cs="Angsana New"/>
                <w:color w:val="auto"/>
                <w:sz w:val="22"/>
                <w:szCs w:val="22"/>
              </w:rPr>
            </w:pPr>
            <w:r>
              <w:rPr>
                <w:rFonts w:hAnsi="Times New Roman" w:cs="Angsana New"/>
                <w:color w:val="auto"/>
                <w:sz w:val="22"/>
                <w:szCs w:val="22"/>
              </w:rPr>
              <w:t>M</w:t>
            </w:r>
            <w:r w:rsidRPr="00D905AD">
              <w:rPr>
                <w:rFonts w:hAnsi="Times New Roman" w:cs="Angsana New"/>
                <w:color w:val="auto"/>
                <w:sz w:val="22"/>
                <w:szCs w:val="22"/>
              </w:rPr>
              <w:t>arket price</w:t>
            </w:r>
          </w:p>
        </w:tc>
      </w:tr>
      <w:tr w:rsidR="00675806" w:rsidRPr="00BB14C7" w14:paraId="0401DA72" w14:textId="77777777" w:rsidTr="00F231BB">
        <w:trPr>
          <w:trHeight w:val="215"/>
        </w:trPr>
        <w:tc>
          <w:tcPr>
            <w:tcW w:w="4820" w:type="dxa"/>
            <w:vAlign w:val="bottom"/>
          </w:tcPr>
          <w:p w14:paraId="6E3CE712"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FF4854">
              <w:rPr>
                <w:rFonts w:hAnsi="Times New Roman" w:cs="Angsana New"/>
                <w:color w:val="auto"/>
                <w:sz w:val="22"/>
                <w:szCs w:val="22"/>
              </w:rPr>
              <w:t>Management fee income</w:t>
            </w:r>
          </w:p>
        </w:tc>
        <w:tc>
          <w:tcPr>
            <w:tcW w:w="236" w:type="dxa"/>
            <w:vAlign w:val="bottom"/>
          </w:tcPr>
          <w:p w14:paraId="31799B6B" w14:textId="77777777" w:rsidR="00675806" w:rsidRPr="00BB14C7" w:rsidRDefault="00675806" w:rsidP="00F231BB">
            <w:pPr>
              <w:pStyle w:val="1"/>
              <w:widowControl/>
              <w:ind w:right="0"/>
              <w:jc w:val="center"/>
              <w:rPr>
                <w:rFonts w:hAnsi="Times New Roman" w:cs="Angsana New"/>
                <w:color w:val="auto"/>
                <w:sz w:val="22"/>
                <w:szCs w:val="22"/>
              </w:rPr>
            </w:pPr>
          </w:p>
        </w:tc>
        <w:tc>
          <w:tcPr>
            <w:tcW w:w="5009" w:type="dxa"/>
            <w:vAlign w:val="bottom"/>
          </w:tcPr>
          <w:p w14:paraId="214C37B5" w14:textId="77777777" w:rsidR="00675806" w:rsidRPr="00BB14C7" w:rsidRDefault="00675806" w:rsidP="00F231BB">
            <w:pPr>
              <w:pStyle w:val="1"/>
              <w:widowControl/>
              <w:ind w:right="0"/>
              <w:rPr>
                <w:rFonts w:hAnsi="Times New Roman" w:cs="Angsana New"/>
                <w:color w:val="auto"/>
                <w:sz w:val="22"/>
                <w:szCs w:val="22"/>
              </w:rPr>
            </w:pPr>
            <w:r>
              <w:rPr>
                <w:rFonts w:hAnsi="Times New Roman" w:cs="Angsana New"/>
                <w:color w:val="auto"/>
                <w:sz w:val="22"/>
                <w:szCs w:val="22"/>
              </w:rPr>
              <w:t>M</w:t>
            </w:r>
            <w:r w:rsidRPr="00FF4854">
              <w:rPr>
                <w:rFonts w:hAnsi="Times New Roman" w:cs="Angsana New"/>
                <w:color w:val="auto"/>
                <w:sz w:val="22"/>
                <w:szCs w:val="22"/>
              </w:rPr>
              <w:t>utually agreed prices</w:t>
            </w:r>
          </w:p>
        </w:tc>
      </w:tr>
      <w:tr w:rsidR="00675806" w:rsidRPr="00BB14C7" w14:paraId="45108B03" w14:textId="77777777" w:rsidTr="00F231BB">
        <w:trPr>
          <w:trHeight w:val="215"/>
        </w:trPr>
        <w:tc>
          <w:tcPr>
            <w:tcW w:w="4820" w:type="dxa"/>
            <w:vAlign w:val="bottom"/>
          </w:tcPr>
          <w:p w14:paraId="56260A06"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F329DF">
              <w:rPr>
                <w:rFonts w:hAnsi="Times New Roman" w:cs="Angsana New"/>
                <w:color w:val="auto"/>
                <w:sz w:val="22"/>
                <w:szCs w:val="22"/>
              </w:rPr>
              <w:t>Rental income</w:t>
            </w:r>
          </w:p>
        </w:tc>
        <w:tc>
          <w:tcPr>
            <w:tcW w:w="236" w:type="dxa"/>
            <w:vAlign w:val="bottom"/>
          </w:tcPr>
          <w:p w14:paraId="0C5B7461" w14:textId="77777777" w:rsidR="00675806" w:rsidRPr="00BB14C7" w:rsidRDefault="00675806" w:rsidP="00F231BB">
            <w:pPr>
              <w:pStyle w:val="1"/>
              <w:widowControl/>
              <w:ind w:right="0"/>
              <w:jc w:val="center"/>
              <w:rPr>
                <w:rFonts w:hAnsi="Times New Roman" w:cs="Angsana New"/>
                <w:color w:val="auto"/>
                <w:sz w:val="22"/>
                <w:szCs w:val="22"/>
              </w:rPr>
            </w:pPr>
          </w:p>
        </w:tc>
        <w:tc>
          <w:tcPr>
            <w:tcW w:w="5009" w:type="dxa"/>
            <w:vAlign w:val="bottom"/>
          </w:tcPr>
          <w:p w14:paraId="2B8C6BCE" w14:textId="77777777" w:rsidR="00675806" w:rsidRPr="00BB14C7" w:rsidRDefault="00675806" w:rsidP="00F231BB">
            <w:pPr>
              <w:pStyle w:val="1"/>
              <w:widowControl/>
              <w:ind w:right="0"/>
              <w:rPr>
                <w:rFonts w:hAnsi="Times New Roman" w:cs="Angsana New"/>
                <w:color w:val="auto"/>
                <w:sz w:val="22"/>
                <w:szCs w:val="22"/>
              </w:rPr>
            </w:pPr>
            <w:r w:rsidRPr="00BB14C7">
              <w:rPr>
                <w:rFonts w:hAnsi="Times New Roman" w:cs="Angsana New"/>
                <w:color w:val="auto"/>
                <w:sz w:val="22"/>
                <w:szCs w:val="22"/>
              </w:rPr>
              <w:t>Contract price</w:t>
            </w:r>
          </w:p>
        </w:tc>
      </w:tr>
      <w:tr w:rsidR="00675806" w:rsidRPr="00BB14C7" w14:paraId="53D89093" w14:textId="77777777" w:rsidTr="00F231BB">
        <w:trPr>
          <w:trHeight w:val="215"/>
        </w:trPr>
        <w:tc>
          <w:tcPr>
            <w:tcW w:w="4820" w:type="dxa"/>
          </w:tcPr>
          <w:p w14:paraId="26B1CF61"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Interest income</w:t>
            </w:r>
          </w:p>
        </w:tc>
        <w:tc>
          <w:tcPr>
            <w:tcW w:w="236" w:type="dxa"/>
            <w:vAlign w:val="center"/>
          </w:tcPr>
          <w:p w14:paraId="0E6D7530"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183567B7" w14:textId="77777777" w:rsidR="00675806" w:rsidRPr="00BB14C7" w:rsidRDefault="00675806" w:rsidP="00F231BB">
            <w:pPr>
              <w:pStyle w:val="1"/>
              <w:widowControl/>
              <w:ind w:right="0"/>
              <w:rPr>
                <w:rFonts w:hAnsi="Times New Roman" w:cs="Angsana New"/>
                <w:color w:val="auto"/>
                <w:sz w:val="22"/>
                <w:szCs w:val="22"/>
              </w:rPr>
            </w:pPr>
            <w:r w:rsidRPr="00BB14C7">
              <w:rPr>
                <w:rFonts w:hAnsi="Times New Roman" w:cs="Angsana New"/>
                <w:color w:val="auto"/>
                <w:sz w:val="22"/>
                <w:szCs w:val="22"/>
              </w:rPr>
              <w:t>MOR - 3%</w:t>
            </w:r>
            <w:r>
              <w:rPr>
                <w:rFonts w:hAnsi="Times New Roman" w:cs="Angsana New"/>
                <w:color w:val="auto"/>
                <w:sz w:val="22"/>
                <w:szCs w:val="22"/>
              </w:rPr>
              <w:t xml:space="preserve"> for </w:t>
            </w:r>
            <w:r w:rsidRPr="002E49B5">
              <w:rPr>
                <w:rFonts w:hAnsi="Times New Roman" w:cs="Angsana New"/>
                <w:color w:val="auto"/>
                <w:sz w:val="22"/>
                <w:szCs w:val="22"/>
              </w:rPr>
              <w:t>domestic</w:t>
            </w:r>
            <w:r>
              <w:rPr>
                <w:rFonts w:hAnsi="Times New Roman" w:cs="Angsana New"/>
                <w:color w:val="auto"/>
                <w:sz w:val="22"/>
                <w:szCs w:val="22"/>
              </w:rPr>
              <w:t xml:space="preserve"> and 9% </w:t>
            </w:r>
            <w:r w:rsidRPr="002E49B5">
              <w:rPr>
                <w:rFonts w:hAnsi="Times New Roman" w:cs="Angsana New"/>
                <w:color w:val="auto"/>
                <w:sz w:val="22"/>
                <w:szCs w:val="22"/>
              </w:rPr>
              <w:t xml:space="preserve">per </w:t>
            </w:r>
            <w:r>
              <w:rPr>
                <w:rFonts w:hAnsi="Times New Roman" w:cs="Angsana New"/>
                <w:color w:val="auto"/>
                <w:sz w:val="22"/>
                <w:szCs w:val="22"/>
              </w:rPr>
              <w:t>annum in abroad</w:t>
            </w:r>
          </w:p>
        </w:tc>
      </w:tr>
      <w:tr w:rsidR="00675806" w:rsidRPr="00BB14C7" w14:paraId="76456C64" w14:textId="77777777" w:rsidTr="00F231BB">
        <w:trPr>
          <w:trHeight w:val="215"/>
        </w:trPr>
        <w:tc>
          <w:tcPr>
            <w:tcW w:w="4820" w:type="dxa"/>
            <w:vAlign w:val="bottom"/>
          </w:tcPr>
          <w:p w14:paraId="362F40FA"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Rental</w:t>
            </w:r>
            <w:r>
              <w:rPr>
                <w:rFonts w:hAnsi="Times New Roman" w:cs="Angsana New"/>
                <w:color w:val="auto"/>
                <w:sz w:val="22"/>
                <w:szCs w:val="22"/>
              </w:rPr>
              <w:t xml:space="preserve"> </w:t>
            </w:r>
            <w:r w:rsidRPr="008D5B12">
              <w:rPr>
                <w:rFonts w:hAnsi="Times New Roman" w:cs="Angsana New"/>
                <w:color w:val="auto"/>
                <w:sz w:val="22"/>
                <w:szCs w:val="22"/>
              </w:rPr>
              <w:t>(short-term contract)</w:t>
            </w:r>
            <w:r w:rsidRPr="00BB14C7">
              <w:rPr>
                <w:rFonts w:hAnsi="Times New Roman" w:cs="Angsana New"/>
                <w:color w:val="auto"/>
                <w:sz w:val="22"/>
                <w:szCs w:val="22"/>
              </w:rPr>
              <w:t xml:space="preserve"> and services</w:t>
            </w:r>
          </w:p>
        </w:tc>
        <w:tc>
          <w:tcPr>
            <w:tcW w:w="236" w:type="dxa"/>
            <w:vAlign w:val="center"/>
          </w:tcPr>
          <w:p w14:paraId="4DDC8E09"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2141D998" w14:textId="77777777" w:rsidR="00675806" w:rsidRPr="00BB14C7" w:rsidRDefault="00675806" w:rsidP="00F231BB">
            <w:pPr>
              <w:pStyle w:val="1"/>
              <w:widowControl/>
              <w:ind w:right="0"/>
              <w:rPr>
                <w:rFonts w:hAnsi="Times New Roman" w:cs="Angsana New"/>
                <w:color w:val="auto"/>
                <w:sz w:val="22"/>
                <w:szCs w:val="22"/>
              </w:rPr>
            </w:pPr>
            <w:r w:rsidRPr="00BB14C7">
              <w:rPr>
                <w:rFonts w:hAnsi="Times New Roman" w:cs="Angsana New"/>
                <w:color w:val="auto"/>
                <w:sz w:val="22"/>
                <w:szCs w:val="22"/>
              </w:rPr>
              <w:t>Contract price</w:t>
            </w:r>
          </w:p>
        </w:tc>
      </w:tr>
      <w:tr w:rsidR="00675806" w:rsidRPr="00BB14C7" w14:paraId="6A239D3B" w14:textId="77777777" w:rsidTr="00F231BB">
        <w:trPr>
          <w:trHeight w:val="215"/>
        </w:trPr>
        <w:tc>
          <w:tcPr>
            <w:tcW w:w="4820" w:type="dxa"/>
            <w:vAlign w:val="bottom"/>
          </w:tcPr>
          <w:p w14:paraId="605C1FCD"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Management fee</w:t>
            </w:r>
          </w:p>
        </w:tc>
        <w:tc>
          <w:tcPr>
            <w:tcW w:w="236" w:type="dxa"/>
            <w:vAlign w:val="center"/>
          </w:tcPr>
          <w:p w14:paraId="493CF5D5"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42AFB79B" w14:textId="77777777" w:rsidR="00675806" w:rsidRPr="00BB14C7" w:rsidRDefault="00675806" w:rsidP="00F231BB">
            <w:pPr>
              <w:pStyle w:val="1"/>
              <w:widowControl/>
              <w:ind w:right="0"/>
              <w:rPr>
                <w:rFonts w:hAnsi="Times New Roman" w:cs="Angsana New"/>
                <w:color w:val="auto"/>
                <w:sz w:val="22"/>
                <w:szCs w:val="22"/>
              </w:rPr>
            </w:pPr>
            <w:r w:rsidRPr="00BB14C7">
              <w:rPr>
                <w:rFonts w:hAnsi="Times New Roman" w:cs="Angsana New"/>
                <w:color w:val="auto"/>
                <w:sz w:val="22"/>
                <w:szCs w:val="22"/>
              </w:rPr>
              <w:t>Contract price</w:t>
            </w:r>
          </w:p>
        </w:tc>
      </w:tr>
      <w:tr w:rsidR="00675806" w:rsidRPr="00BB14C7" w14:paraId="7BD58009" w14:textId="77777777" w:rsidTr="00F231BB">
        <w:trPr>
          <w:trHeight w:val="215"/>
        </w:trPr>
        <w:tc>
          <w:tcPr>
            <w:tcW w:w="4820" w:type="dxa"/>
            <w:vAlign w:val="bottom"/>
          </w:tcPr>
          <w:p w14:paraId="7353DE29"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Utility expenses</w:t>
            </w:r>
          </w:p>
        </w:tc>
        <w:tc>
          <w:tcPr>
            <w:tcW w:w="236" w:type="dxa"/>
            <w:vAlign w:val="center"/>
          </w:tcPr>
          <w:p w14:paraId="737EC327"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61119D89" w14:textId="1FA6AF40" w:rsidR="00675806" w:rsidRPr="00BB14C7" w:rsidRDefault="001D1225" w:rsidP="00F231BB">
            <w:pPr>
              <w:pStyle w:val="1"/>
              <w:widowControl/>
              <w:ind w:right="0"/>
              <w:rPr>
                <w:rFonts w:hAnsi="Times New Roman" w:cs="Angsana New"/>
                <w:color w:val="auto"/>
                <w:sz w:val="22"/>
                <w:szCs w:val="22"/>
              </w:rPr>
            </w:pPr>
            <w:r>
              <w:rPr>
                <w:rFonts w:hAnsi="Times New Roman" w:cs="Angsana New"/>
                <w:color w:val="auto"/>
                <w:sz w:val="22"/>
                <w:szCs w:val="22"/>
              </w:rPr>
              <w:t>At c</w:t>
            </w:r>
            <w:r w:rsidR="00675806" w:rsidRPr="00BB14C7">
              <w:rPr>
                <w:rFonts w:hAnsi="Times New Roman" w:cs="Angsana New"/>
                <w:color w:val="auto"/>
                <w:sz w:val="22"/>
                <w:szCs w:val="22"/>
              </w:rPr>
              <w:t>ost</w:t>
            </w:r>
          </w:p>
        </w:tc>
      </w:tr>
      <w:tr w:rsidR="00675806" w:rsidRPr="00BB14C7" w14:paraId="40A5B797" w14:textId="77777777" w:rsidTr="00F231BB">
        <w:trPr>
          <w:trHeight w:val="215"/>
        </w:trPr>
        <w:tc>
          <w:tcPr>
            <w:tcW w:w="4820" w:type="dxa"/>
            <w:vAlign w:val="bottom"/>
          </w:tcPr>
          <w:p w14:paraId="489DCF5B"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Stationery expense</w:t>
            </w:r>
          </w:p>
        </w:tc>
        <w:tc>
          <w:tcPr>
            <w:tcW w:w="236" w:type="dxa"/>
            <w:vAlign w:val="center"/>
          </w:tcPr>
          <w:p w14:paraId="6928BA16"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5A77CAA3" w14:textId="1F951C48" w:rsidR="00675806" w:rsidRPr="00BB14C7" w:rsidRDefault="001D1225" w:rsidP="00F231BB">
            <w:pPr>
              <w:pStyle w:val="1"/>
              <w:widowControl/>
              <w:ind w:right="0"/>
              <w:rPr>
                <w:rFonts w:hAnsi="Times New Roman" w:cs="Angsana New"/>
                <w:color w:val="auto"/>
                <w:sz w:val="22"/>
                <w:szCs w:val="22"/>
              </w:rPr>
            </w:pPr>
            <w:r>
              <w:rPr>
                <w:rFonts w:hAnsi="Times New Roman" w:cs="Angsana New"/>
                <w:color w:val="auto"/>
                <w:sz w:val="22"/>
                <w:szCs w:val="22"/>
              </w:rPr>
              <w:t>At c</w:t>
            </w:r>
            <w:r w:rsidRPr="00BB14C7">
              <w:rPr>
                <w:rFonts w:hAnsi="Times New Roman" w:cs="Angsana New"/>
                <w:color w:val="auto"/>
                <w:sz w:val="22"/>
                <w:szCs w:val="22"/>
              </w:rPr>
              <w:t>ost</w:t>
            </w:r>
          </w:p>
        </w:tc>
      </w:tr>
      <w:tr w:rsidR="00675806" w:rsidRPr="00BB14C7" w14:paraId="0D3B2AB7" w14:textId="77777777" w:rsidTr="00F231BB">
        <w:trPr>
          <w:trHeight w:val="215"/>
        </w:trPr>
        <w:tc>
          <w:tcPr>
            <w:tcW w:w="4820" w:type="dxa"/>
            <w:vAlign w:val="bottom"/>
          </w:tcPr>
          <w:p w14:paraId="3080F6AB"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Other expenses</w:t>
            </w:r>
          </w:p>
        </w:tc>
        <w:tc>
          <w:tcPr>
            <w:tcW w:w="236" w:type="dxa"/>
            <w:vAlign w:val="center"/>
          </w:tcPr>
          <w:p w14:paraId="5E83DDA7"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03DB4037" w14:textId="77777777" w:rsidR="00675806" w:rsidRPr="005A51FA" w:rsidRDefault="00675806" w:rsidP="00F231BB">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675806" w:rsidRPr="00BB14C7" w14:paraId="4B220B02" w14:textId="77777777" w:rsidTr="00F231BB">
        <w:trPr>
          <w:trHeight w:val="215"/>
        </w:trPr>
        <w:tc>
          <w:tcPr>
            <w:tcW w:w="4820" w:type="dxa"/>
            <w:vAlign w:val="bottom"/>
          </w:tcPr>
          <w:p w14:paraId="31E272D1"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Service expenses</w:t>
            </w:r>
          </w:p>
        </w:tc>
        <w:tc>
          <w:tcPr>
            <w:tcW w:w="236" w:type="dxa"/>
            <w:vAlign w:val="center"/>
          </w:tcPr>
          <w:p w14:paraId="575B8894"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6D9368A2" w14:textId="77777777" w:rsidR="00675806" w:rsidRPr="005A51FA" w:rsidRDefault="00675806" w:rsidP="00F231BB">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675806" w:rsidRPr="00BB14C7" w14:paraId="01501D69" w14:textId="77777777" w:rsidTr="00F231BB">
        <w:trPr>
          <w:trHeight w:val="215"/>
        </w:trPr>
        <w:tc>
          <w:tcPr>
            <w:tcW w:w="4820" w:type="dxa"/>
          </w:tcPr>
          <w:p w14:paraId="740D24D0"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Interest expense</w:t>
            </w:r>
          </w:p>
        </w:tc>
        <w:tc>
          <w:tcPr>
            <w:tcW w:w="236" w:type="dxa"/>
            <w:vAlign w:val="center"/>
          </w:tcPr>
          <w:p w14:paraId="374A3EA4"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3651F5D1" w14:textId="77777777" w:rsidR="00675806" w:rsidRPr="00BB14C7" w:rsidRDefault="00675806" w:rsidP="00F231BB">
            <w:pPr>
              <w:pStyle w:val="1"/>
              <w:widowControl/>
              <w:ind w:right="0"/>
              <w:rPr>
                <w:rFonts w:hAnsi="Times New Roman" w:cs="Angsana New"/>
                <w:color w:val="auto"/>
                <w:sz w:val="22"/>
                <w:szCs w:val="22"/>
              </w:rPr>
            </w:pPr>
            <w:r w:rsidRPr="00BB14C7">
              <w:rPr>
                <w:rFonts w:hAnsi="Times New Roman" w:cs="Angsana New"/>
                <w:color w:val="auto"/>
                <w:sz w:val="22"/>
                <w:szCs w:val="22"/>
              </w:rPr>
              <w:t>MOR - 3%</w:t>
            </w:r>
            <w:r>
              <w:rPr>
                <w:rFonts w:hAnsi="Times New Roman" w:cs="Angsana New"/>
                <w:color w:val="auto"/>
                <w:sz w:val="22"/>
                <w:szCs w:val="22"/>
              </w:rPr>
              <w:t xml:space="preserve"> for </w:t>
            </w:r>
            <w:r w:rsidRPr="002E49B5">
              <w:rPr>
                <w:rFonts w:hAnsi="Times New Roman" w:cs="Angsana New"/>
                <w:color w:val="auto"/>
                <w:sz w:val="22"/>
                <w:szCs w:val="22"/>
              </w:rPr>
              <w:t>domestic</w:t>
            </w:r>
            <w:r>
              <w:rPr>
                <w:rFonts w:hAnsi="Times New Roman" w:cs="Angsana New"/>
                <w:color w:val="auto"/>
                <w:sz w:val="22"/>
                <w:szCs w:val="22"/>
              </w:rPr>
              <w:t xml:space="preserve"> </w:t>
            </w:r>
            <w:r w:rsidRPr="002E49B5">
              <w:rPr>
                <w:rFonts w:hAnsi="Times New Roman" w:cs="Angsana New"/>
                <w:color w:val="auto"/>
                <w:sz w:val="22"/>
                <w:szCs w:val="22"/>
              </w:rPr>
              <w:t xml:space="preserve">and </w:t>
            </w:r>
            <w:r>
              <w:rPr>
                <w:rFonts w:hAnsi="Times New Roman" w:cs="Angsana New"/>
                <w:color w:val="auto"/>
                <w:sz w:val="22"/>
                <w:szCs w:val="22"/>
              </w:rPr>
              <w:t>9</w:t>
            </w:r>
            <w:r w:rsidRPr="002E49B5">
              <w:rPr>
                <w:rFonts w:hAnsi="Times New Roman" w:cs="Angsana New"/>
                <w:color w:val="auto"/>
                <w:sz w:val="22"/>
                <w:szCs w:val="22"/>
              </w:rPr>
              <w:t xml:space="preserve">% per </w:t>
            </w:r>
            <w:r>
              <w:rPr>
                <w:rFonts w:hAnsi="Times New Roman" w:cs="Angsana New"/>
                <w:color w:val="auto"/>
                <w:sz w:val="22"/>
                <w:szCs w:val="22"/>
              </w:rPr>
              <w:t>annum in abroad</w:t>
            </w:r>
          </w:p>
        </w:tc>
      </w:tr>
      <w:tr w:rsidR="000101C5" w:rsidRPr="00BB14C7" w14:paraId="0112045C" w14:textId="77777777" w:rsidTr="00F231BB">
        <w:trPr>
          <w:trHeight w:val="215"/>
        </w:trPr>
        <w:tc>
          <w:tcPr>
            <w:tcW w:w="4820" w:type="dxa"/>
            <w:vAlign w:val="bottom"/>
          </w:tcPr>
          <w:p w14:paraId="498614D8" w14:textId="60CCF3FD" w:rsidR="000101C5" w:rsidRPr="00BB14C7" w:rsidRDefault="000101C5" w:rsidP="00675806">
            <w:pPr>
              <w:pStyle w:val="1"/>
              <w:widowControl/>
              <w:tabs>
                <w:tab w:val="left" w:pos="156"/>
              </w:tabs>
              <w:ind w:left="-72" w:right="0"/>
              <w:rPr>
                <w:rFonts w:hAnsi="Times New Roman" w:cs="Angsana New"/>
                <w:color w:val="auto"/>
                <w:sz w:val="22"/>
                <w:szCs w:val="22"/>
              </w:rPr>
            </w:pPr>
            <w:r>
              <w:rPr>
                <w:rFonts w:hAnsi="Times New Roman" w:cs="Angsana New"/>
                <w:color w:val="auto"/>
                <w:sz w:val="22"/>
                <w:szCs w:val="22"/>
              </w:rPr>
              <w:t>Purchase of shares in subsidiar</w:t>
            </w:r>
            <w:r w:rsidR="00E56129">
              <w:rPr>
                <w:rFonts w:hAnsi="Times New Roman" w:cs="Angsana New"/>
                <w:color w:val="auto"/>
                <w:sz w:val="22"/>
                <w:szCs w:val="22"/>
              </w:rPr>
              <w:t>y</w:t>
            </w:r>
          </w:p>
        </w:tc>
        <w:tc>
          <w:tcPr>
            <w:tcW w:w="236" w:type="dxa"/>
            <w:vAlign w:val="center"/>
          </w:tcPr>
          <w:p w14:paraId="37DA817B" w14:textId="77777777" w:rsidR="000101C5" w:rsidRPr="00BB14C7" w:rsidRDefault="000101C5" w:rsidP="00F231BB">
            <w:pPr>
              <w:pStyle w:val="1"/>
              <w:widowControl/>
              <w:ind w:right="0"/>
              <w:rPr>
                <w:rFonts w:hAnsi="Times New Roman" w:cs="Angsana New"/>
                <w:color w:val="auto"/>
                <w:sz w:val="22"/>
                <w:szCs w:val="22"/>
              </w:rPr>
            </w:pPr>
          </w:p>
        </w:tc>
        <w:tc>
          <w:tcPr>
            <w:tcW w:w="5009" w:type="dxa"/>
            <w:vAlign w:val="bottom"/>
          </w:tcPr>
          <w:p w14:paraId="54A60B72" w14:textId="7D54A5C1" w:rsidR="000101C5" w:rsidRPr="005A51FA" w:rsidRDefault="00A824A5" w:rsidP="00F231BB">
            <w:pPr>
              <w:pStyle w:val="1"/>
              <w:widowControl/>
              <w:ind w:right="0"/>
              <w:rPr>
                <w:rFonts w:hAnsi="Times New Roman" w:cs="Angsana New"/>
                <w:bCs/>
                <w:color w:val="auto"/>
                <w:sz w:val="22"/>
                <w:szCs w:val="22"/>
              </w:rPr>
            </w:pPr>
            <w:proofErr w:type="gramStart"/>
            <w:r>
              <w:rPr>
                <w:rFonts w:hAnsi="Times New Roman" w:cs="Angsana New"/>
                <w:bCs/>
                <w:color w:val="auto"/>
                <w:sz w:val="22"/>
                <w:szCs w:val="22"/>
              </w:rPr>
              <w:t>Net book</w:t>
            </w:r>
            <w:proofErr w:type="gramEnd"/>
            <w:r>
              <w:rPr>
                <w:rFonts w:hAnsi="Times New Roman" w:cs="Angsana New"/>
                <w:bCs/>
                <w:color w:val="auto"/>
                <w:sz w:val="22"/>
                <w:szCs w:val="22"/>
              </w:rPr>
              <w:t xml:space="preserve"> value</w:t>
            </w:r>
          </w:p>
        </w:tc>
      </w:tr>
      <w:tr w:rsidR="00675806" w:rsidRPr="00BB14C7" w14:paraId="4BDFF897" w14:textId="77777777" w:rsidTr="00F231BB">
        <w:trPr>
          <w:trHeight w:val="215"/>
        </w:trPr>
        <w:tc>
          <w:tcPr>
            <w:tcW w:w="4820" w:type="dxa"/>
            <w:vAlign w:val="bottom"/>
          </w:tcPr>
          <w:p w14:paraId="032855C0"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2E49B5">
              <w:rPr>
                <w:rFonts w:hAnsi="Times New Roman" w:cs="Angsana New"/>
                <w:color w:val="auto"/>
                <w:sz w:val="22"/>
                <w:szCs w:val="22"/>
              </w:rPr>
              <w:t>Purchase of vehicles for hire-purchases</w:t>
            </w:r>
          </w:p>
        </w:tc>
        <w:tc>
          <w:tcPr>
            <w:tcW w:w="236" w:type="dxa"/>
            <w:vAlign w:val="center"/>
          </w:tcPr>
          <w:p w14:paraId="3D6E50B6"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4C1B3C2A" w14:textId="77777777" w:rsidR="00675806" w:rsidRPr="00BB14C7" w:rsidRDefault="00675806" w:rsidP="00F231BB">
            <w:pPr>
              <w:pStyle w:val="1"/>
              <w:widowControl/>
              <w:ind w:right="0"/>
              <w:rPr>
                <w:rFonts w:hAnsi="Times New Roman" w:cs="Angsana New"/>
                <w:color w:val="auto"/>
                <w:sz w:val="22"/>
                <w:szCs w:val="22"/>
              </w:rPr>
            </w:pPr>
            <w:r w:rsidRPr="00BB14C7">
              <w:rPr>
                <w:rFonts w:hAnsi="Times New Roman" w:cs="Angsana New"/>
                <w:color w:val="auto"/>
                <w:sz w:val="22"/>
                <w:szCs w:val="22"/>
              </w:rPr>
              <w:t>Market price</w:t>
            </w:r>
          </w:p>
        </w:tc>
      </w:tr>
      <w:tr w:rsidR="00675806" w:rsidRPr="00BB14C7" w14:paraId="4A9D5402" w14:textId="77777777" w:rsidTr="00F231BB">
        <w:trPr>
          <w:trHeight w:val="215"/>
        </w:trPr>
        <w:tc>
          <w:tcPr>
            <w:tcW w:w="4820" w:type="dxa"/>
            <w:vAlign w:val="bottom"/>
          </w:tcPr>
          <w:p w14:paraId="6A5090D2" w14:textId="77777777" w:rsidR="00675806" w:rsidRPr="000078CC" w:rsidRDefault="00675806" w:rsidP="00675806">
            <w:pPr>
              <w:pStyle w:val="1"/>
              <w:widowControl/>
              <w:tabs>
                <w:tab w:val="left" w:pos="156"/>
              </w:tabs>
              <w:ind w:left="-72" w:right="0"/>
              <w:jc w:val="both"/>
              <w:rPr>
                <w:rFonts w:hAnsi="Times New Roman" w:cs="Angsana New"/>
                <w:color w:val="auto"/>
                <w:spacing w:val="-2"/>
                <w:sz w:val="22"/>
                <w:szCs w:val="22"/>
              </w:rPr>
            </w:pPr>
            <w:r w:rsidRPr="000078CC">
              <w:rPr>
                <w:rFonts w:hAnsi="Times New Roman" w:cs="Angsana New"/>
                <w:color w:val="auto"/>
                <w:spacing w:val="-2"/>
                <w:sz w:val="22"/>
                <w:szCs w:val="22"/>
              </w:rPr>
              <w:t>Purchase of office equipment and computer program</w:t>
            </w:r>
          </w:p>
        </w:tc>
        <w:tc>
          <w:tcPr>
            <w:tcW w:w="236" w:type="dxa"/>
            <w:vAlign w:val="center"/>
          </w:tcPr>
          <w:p w14:paraId="2FD0AB92"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7352CD5D" w14:textId="77777777" w:rsidR="00675806" w:rsidRPr="005A51FA" w:rsidRDefault="00675806" w:rsidP="00F231BB">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0101C5" w:rsidRPr="00BB14C7" w14:paraId="3B6DB228" w14:textId="77777777" w:rsidTr="00F231BB">
        <w:trPr>
          <w:trHeight w:val="215"/>
        </w:trPr>
        <w:tc>
          <w:tcPr>
            <w:tcW w:w="4820" w:type="dxa"/>
            <w:vAlign w:val="bottom"/>
          </w:tcPr>
          <w:p w14:paraId="7C16DE37" w14:textId="4C5F83D6" w:rsidR="000101C5" w:rsidRPr="000078CC" w:rsidRDefault="000101C5" w:rsidP="00675806">
            <w:pPr>
              <w:pStyle w:val="1"/>
              <w:widowControl/>
              <w:tabs>
                <w:tab w:val="left" w:pos="156"/>
              </w:tabs>
              <w:ind w:left="-72" w:right="0"/>
              <w:jc w:val="both"/>
              <w:rPr>
                <w:rFonts w:hAnsi="Times New Roman" w:cs="Angsana New"/>
                <w:color w:val="auto"/>
                <w:spacing w:val="-2"/>
                <w:sz w:val="22"/>
                <w:szCs w:val="22"/>
              </w:rPr>
            </w:pPr>
            <w:r>
              <w:rPr>
                <w:rFonts w:hAnsi="Times New Roman" w:cs="Angsana New"/>
                <w:color w:val="auto"/>
                <w:spacing w:val="-2"/>
                <w:sz w:val="22"/>
                <w:szCs w:val="22"/>
              </w:rPr>
              <w:t>Sales of assets not used in operations</w:t>
            </w:r>
          </w:p>
        </w:tc>
        <w:tc>
          <w:tcPr>
            <w:tcW w:w="236" w:type="dxa"/>
            <w:vAlign w:val="center"/>
          </w:tcPr>
          <w:p w14:paraId="1457CEAE" w14:textId="77777777" w:rsidR="000101C5" w:rsidRPr="00BB14C7" w:rsidRDefault="000101C5" w:rsidP="00F231BB">
            <w:pPr>
              <w:pStyle w:val="1"/>
              <w:widowControl/>
              <w:ind w:right="0"/>
              <w:rPr>
                <w:rFonts w:hAnsi="Times New Roman" w:cs="Angsana New"/>
                <w:color w:val="auto"/>
                <w:sz w:val="22"/>
                <w:szCs w:val="22"/>
              </w:rPr>
            </w:pPr>
          </w:p>
        </w:tc>
        <w:tc>
          <w:tcPr>
            <w:tcW w:w="5009" w:type="dxa"/>
            <w:vAlign w:val="bottom"/>
          </w:tcPr>
          <w:p w14:paraId="07A0B5DE" w14:textId="6709E52C" w:rsidR="000101C5" w:rsidRPr="005A51FA" w:rsidRDefault="000101C5" w:rsidP="00F231BB">
            <w:pPr>
              <w:pStyle w:val="1"/>
              <w:widowControl/>
              <w:ind w:right="0"/>
              <w:rPr>
                <w:rFonts w:hAnsi="Times New Roman" w:cs="Angsana New"/>
                <w:bCs/>
                <w:color w:val="auto"/>
                <w:sz w:val="22"/>
                <w:szCs w:val="22"/>
              </w:rPr>
            </w:pPr>
            <w:r>
              <w:rPr>
                <w:rFonts w:hAnsi="Times New Roman" w:cs="Angsana New"/>
                <w:bCs/>
                <w:color w:val="auto"/>
                <w:sz w:val="22"/>
                <w:szCs w:val="22"/>
              </w:rPr>
              <w:t>Market price</w:t>
            </w:r>
          </w:p>
        </w:tc>
      </w:tr>
      <w:tr w:rsidR="00675806" w:rsidRPr="00BB14C7" w14:paraId="79959121" w14:textId="77777777" w:rsidTr="00F231BB">
        <w:trPr>
          <w:trHeight w:val="215"/>
        </w:trPr>
        <w:tc>
          <w:tcPr>
            <w:tcW w:w="4820" w:type="dxa"/>
            <w:vAlign w:val="bottom"/>
          </w:tcPr>
          <w:p w14:paraId="10ACA7DF" w14:textId="77777777" w:rsidR="00675806" w:rsidRPr="00BB14C7" w:rsidRDefault="00675806" w:rsidP="00675806">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 xml:space="preserve">Sales of </w:t>
            </w:r>
            <w:r w:rsidRPr="00493EDA">
              <w:rPr>
                <w:rFonts w:hAnsi="Times New Roman" w:cs="Angsana New"/>
                <w:color w:val="auto"/>
                <w:sz w:val="22"/>
                <w:szCs w:val="22"/>
              </w:rPr>
              <w:t>office equipment</w:t>
            </w:r>
            <w:r w:rsidRPr="00950430">
              <w:rPr>
                <w:rFonts w:hAnsi="Times New Roman" w:cs="Angsana New"/>
                <w:color w:val="auto"/>
                <w:sz w:val="22"/>
                <w:szCs w:val="22"/>
              </w:rPr>
              <w:t xml:space="preserve"> and vehicles</w:t>
            </w:r>
          </w:p>
        </w:tc>
        <w:tc>
          <w:tcPr>
            <w:tcW w:w="236" w:type="dxa"/>
            <w:vAlign w:val="center"/>
          </w:tcPr>
          <w:p w14:paraId="4AB0D301" w14:textId="77777777" w:rsidR="00675806" w:rsidRPr="00BB14C7" w:rsidRDefault="00675806" w:rsidP="00F231BB">
            <w:pPr>
              <w:pStyle w:val="1"/>
              <w:widowControl/>
              <w:ind w:right="0"/>
              <w:rPr>
                <w:rFonts w:hAnsi="Times New Roman" w:cs="Angsana New"/>
                <w:color w:val="auto"/>
                <w:sz w:val="22"/>
                <w:szCs w:val="22"/>
              </w:rPr>
            </w:pPr>
          </w:p>
        </w:tc>
        <w:tc>
          <w:tcPr>
            <w:tcW w:w="5009" w:type="dxa"/>
            <w:vAlign w:val="bottom"/>
          </w:tcPr>
          <w:p w14:paraId="7C9BA1A7" w14:textId="77777777" w:rsidR="00675806" w:rsidRPr="005A51FA" w:rsidRDefault="00675806" w:rsidP="00F231BB">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r w:rsidR="000101C5" w:rsidRPr="00BB14C7" w14:paraId="015F6B30" w14:textId="77777777" w:rsidTr="00F231BB">
        <w:trPr>
          <w:trHeight w:val="215"/>
        </w:trPr>
        <w:tc>
          <w:tcPr>
            <w:tcW w:w="4820" w:type="dxa"/>
            <w:vAlign w:val="bottom"/>
          </w:tcPr>
          <w:p w14:paraId="15F61482" w14:textId="51A77017" w:rsidR="000101C5" w:rsidRPr="00BB14C7" w:rsidRDefault="000101C5" w:rsidP="000101C5">
            <w:pPr>
              <w:pStyle w:val="1"/>
              <w:widowControl/>
              <w:tabs>
                <w:tab w:val="left" w:pos="156"/>
              </w:tabs>
              <w:ind w:left="-72" w:right="0"/>
              <w:rPr>
                <w:rFonts w:hAnsi="Times New Roman" w:cs="Angsana New"/>
                <w:color w:val="auto"/>
                <w:sz w:val="22"/>
                <w:szCs w:val="22"/>
              </w:rPr>
            </w:pPr>
            <w:r w:rsidRPr="00BB14C7">
              <w:rPr>
                <w:rFonts w:hAnsi="Times New Roman" w:cs="Angsana New"/>
                <w:color w:val="auto"/>
                <w:sz w:val="22"/>
                <w:szCs w:val="22"/>
              </w:rPr>
              <w:t>Key management’s remunerations</w:t>
            </w:r>
          </w:p>
        </w:tc>
        <w:tc>
          <w:tcPr>
            <w:tcW w:w="236" w:type="dxa"/>
            <w:vAlign w:val="center"/>
          </w:tcPr>
          <w:p w14:paraId="1C7D8955" w14:textId="77777777" w:rsidR="000101C5" w:rsidRPr="00BB14C7" w:rsidRDefault="000101C5" w:rsidP="000101C5">
            <w:pPr>
              <w:pStyle w:val="1"/>
              <w:widowControl/>
              <w:ind w:right="0"/>
              <w:rPr>
                <w:rFonts w:hAnsi="Times New Roman" w:cs="Angsana New"/>
                <w:color w:val="auto"/>
                <w:sz w:val="22"/>
                <w:szCs w:val="22"/>
              </w:rPr>
            </w:pPr>
          </w:p>
        </w:tc>
        <w:tc>
          <w:tcPr>
            <w:tcW w:w="5009" w:type="dxa"/>
            <w:vAlign w:val="bottom"/>
          </w:tcPr>
          <w:p w14:paraId="170A4E02" w14:textId="1F840929" w:rsidR="000101C5" w:rsidRPr="005A51FA" w:rsidRDefault="000101C5" w:rsidP="000101C5">
            <w:pPr>
              <w:pStyle w:val="1"/>
              <w:widowControl/>
              <w:ind w:right="0"/>
              <w:rPr>
                <w:rFonts w:hAnsi="Times New Roman" w:cs="Angsana New"/>
                <w:bCs/>
                <w:color w:val="auto"/>
                <w:sz w:val="22"/>
                <w:szCs w:val="22"/>
              </w:rPr>
            </w:pPr>
            <w:r w:rsidRPr="005A51FA">
              <w:rPr>
                <w:rFonts w:hAnsi="Times New Roman" w:cs="Angsana New"/>
                <w:bCs/>
                <w:color w:val="auto"/>
                <w:sz w:val="22"/>
                <w:szCs w:val="22"/>
              </w:rPr>
              <w:t xml:space="preserve">Mutually agreed </w:t>
            </w:r>
            <w:r w:rsidRPr="005A51FA">
              <w:rPr>
                <w:rFonts w:hAnsi="Times New Roman" w:cs="Times New Roman"/>
                <w:bCs/>
                <w:color w:val="auto"/>
                <w:sz w:val="22"/>
                <w:szCs w:val="22"/>
              </w:rPr>
              <w:t>prices</w:t>
            </w:r>
          </w:p>
        </w:tc>
      </w:tr>
    </w:tbl>
    <w:p w14:paraId="79ED9CCA" w14:textId="77777777" w:rsidR="00675806" w:rsidRPr="00204E2A"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Cordia New"/>
          <w:sz w:val="22"/>
          <w:szCs w:val="22"/>
        </w:rPr>
      </w:pPr>
    </w:p>
    <w:p w14:paraId="2BA4F0B0" w14:textId="1A4918AB" w:rsidR="00675806" w:rsidRDefault="00675806" w:rsidP="00675806">
      <w:pPr>
        <w:tabs>
          <w:tab w:val="left" w:pos="540"/>
        </w:tabs>
        <w:jc w:val="thaiDistribute"/>
        <w:rPr>
          <w:rFonts w:cs="Times New Roman"/>
          <w:sz w:val="22"/>
          <w:szCs w:val="22"/>
        </w:rPr>
      </w:pPr>
      <w:r w:rsidRPr="0088788E">
        <w:rPr>
          <w:rFonts w:cs="Times New Roman"/>
          <w:sz w:val="22"/>
          <w:szCs w:val="22"/>
        </w:rPr>
        <w:t xml:space="preserve">Significant transactions with related parties for the </w:t>
      </w:r>
      <w:r w:rsidRPr="0088788E">
        <w:rPr>
          <w:sz w:val="22"/>
          <w:szCs w:val="28"/>
        </w:rPr>
        <w:t>years</w:t>
      </w:r>
      <w:r w:rsidRPr="0088788E">
        <w:rPr>
          <w:rFonts w:cs="Times New Roman"/>
          <w:sz w:val="22"/>
          <w:szCs w:val="22"/>
        </w:rPr>
        <w:t xml:space="preserve"> ended December 31, </w:t>
      </w:r>
      <w:proofErr w:type="gramStart"/>
      <w:r w:rsidRPr="0088788E">
        <w:rPr>
          <w:rFonts w:cs="Times New Roman"/>
          <w:sz w:val="22"/>
          <w:szCs w:val="22"/>
        </w:rPr>
        <w:t>202</w:t>
      </w:r>
      <w:r>
        <w:rPr>
          <w:rFonts w:cs="Times New Roman"/>
          <w:sz w:val="22"/>
          <w:szCs w:val="22"/>
        </w:rPr>
        <w:t>4</w:t>
      </w:r>
      <w:proofErr w:type="gramEnd"/>
      <w:r w:rsidRPr="0088788E">
        <w:rPr>
          <w:rFonts w:cs="Times New Roman"/>
          <w:sz w:val="22"/>
          <w:szCs w:val="22"/>
        </w:rPr>
        <w:t xml:space="preserve"> and 202</w:t>
      </w:r>
      <w:r>
        <w:rPr>
          <w:rFonts w:cs="Times New Roman"/>
          <w:sz w:val="22"/>
          <w:szCs w:val="22"/>
        </w:rPr>
        <w:t>3</w:t>
      </w:r>
      <w:r w:rsidRPr="0088788E">
        <w:rPr>
          <w:rFonts w:cs="Times New Roman"/>
          <w:sz w:val="22"/>
          <w:szCs w:val="22"/>
        </w:rPr>
        <w:t xml:space="preserve"> were as follows:</w:t>
      </w:r>
    </w:p>
    <w:p w14:paraId="7EC3D6E0" w14:textId="77777777" w:rsidR="00675806" w:rsidRDefault="00675806" w:rsidP="00675806">
      <w:pPr>
        <w:tabs>
          <w:tab w:val="left" w:pos="540"/>
        </w:tabs>
        <w:jc w:val="thaiDistribute"/>
        <w:rPr>
          <w:rFonts w:cs="Times New Roman"/>
          <w:sz w:val="22"/>
          <w:szCs w:val="22"/>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675806" w:rsidRPr="002B32CC" w14:paraId="48A24543" w14:textId="77777777" w:rsidTr="00F231BB">
        <w:trPr>
          <w:tblHeader/>
        </w:trPr>
        <w:tc>
          <w:tcPr>
            <w:tcW w:w="4219" w:type="dxa"/>
          </w:tcPr>
          <w:p w14:paraId="4F1AC268" w14:textId="77777777" w:rsidR="00675806" w:rsidRPr="002B32CC" w:rsidRDefault="00675806" w:rsidP="00F231BB">
            <w:pPr>
              <w:tabs>
                <w:tab w:val="left" w:pos="540"/>
              </w:tabs>
              <w:jc w:val="both"/>
              <w:rPr>
                <w:rFonts w:cs="Times New Roman"/>
                <w:sz w:val="22"/>
                <w:szCs w:val="22"/>
              </w:rPr>
            </w:pPr>
          </w:p>
        </w:tc>
        <w:tc>
          <w:tcPr>
            <w:tcW w:w="5387" w:type="dxa"/>
            <w:gridSpan w:val="7"/>
            <w:tcBorders>
              <w:bottom w:val="single" w:sz="4" w:space="0" w:color="auto"/>
            </w:tcBorders>
          </w:tcPr>
          <w:p w14:paraId="50A0EC9E" w14:textId="77777777" w:rsidR="00675806" w:rsidRPr="00E14E86" w:rsidRDefault="00675806" w:rsidP="00F231BB">
            <w:pPr>
              <w:tabs>
                <w:tab w:val="left" w:pos="540"/>
              </w:tabs>
              <w:jc w:val="center"/>
              <w:rPr>
                <w:rFonts w:cs="Cordia New"/>
                <w:sz w:val="22"/>
                <w:szCs w:val="22"/>
              </w:rPr>
            </w:pPr>
            <w:r>
              <w:rPr>
                <w:rFonts w:cs="Times New Roman"/>
                <w:sz w:val="22"/>
                <w:szCs w:val="22"/>
              </w:rPr>
              <w:t>In Thousand Baht</w:t>
            </w:r>
          </w:p>
        </w:tc>
      </w:tr>
      <w:tr w:rsidR="00675806" w:rsidRPr="002B32CC" w14:paraId="18340EF4" w14:textId="77777777" w:rsidTr="00F231BB">
        <w:trPr>
          <w:tblHeader/>
        </w:trPr>
        <w:tc>
          <w:tcPr>
            <w:tcW w:w="4219" w:type="dxa"/>
          </w:tcPr>
          <w:p w14:paraId="1447E958" w14:textId="77777777" w:rsidR="00675806" w:rsidRPr="002B32CC" w:rsidRDefault="00675806" w:rsidP="00F231BB">
            <w:pPr>
              <w:tabs>
                <w:tab w:val="left" w:pos="540"/>
              </w:tabs>
              <w:jc w:val="both"/>
              <w:rPr>
                <w:rFonts w:cs="Times New Roman"/>
                <w:sz w:val="22"/>
                <w:szCs w:val="22"/>
              </w:rPr>
            </w:pPr>
          </w:p>
        </w:tc>
        <w:tc>
          <w:tcPr>
            <w:tcW w:w="2551" w:type="dxa"/>
            <w:gridSpan w:val="3"/>
            <w:tcBorders>
              <w:top w:val="single" w:sz="4" w:space="0" w:color="auto"/>
            </w:tcBorders>
          </w:tcPr>
          <w:p w14:paraId="25CF8BD1" w14:textId="77777777" w:rsidR="00675806" w:rsidRPr="002B32CC" w:rsidRDefault="00675806" w:rsidP="00F231BB">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2633A945" w14:textId="77777777" w:rsidR="00675806" w:rsidRPr="002B32CC" w:rsidRDefault="00675806" w:rsidP="00F231BB">
            <w:pPr>
              <w:tabs>
                <w:tab w:val="left" w:pos="540"/>
              </w:tabs>
              <w:jc w:val="center"/>
              <w:rPr>
                <w:rFonts w:cs="Times New Roman"/>
                <w:sz w:val="22"/>
                <w:szCs w:val="22"/>
              </w:rPr>
            </w:pPr>
          </w:p>
        </w:tc>
        <w:tc>
          <w:tcPr>
            <w:tcW w:w="2600" w:type="dxa"/>
            <w:gridSpan w:val="3"/>
            <w:tcBorders>
              <w:top w:val="single" w:sz="4" w:space="0" w:color="auto"/>
            </w:tcBorders>
          </w:tcPr>
          <w:p w14:paraId="26F17577" w14:textId="77777777" w:rsidR="00675806" w:rsidRPr="002B32CC" w:rsidRDefault="00675806" w:rsidP="00F231BB">
            <w:pPr>
              <w:tabs>
                <w:tab w:val="left" w:pos="540"/>
              </w:tabs>
              <w:jc w:val="center"/>
              <w:rPr>
                <w:rFonts w:cs="Times New Roman"/>
                <w:sz w:val="22"/>
                <w:szCs w:val="22"/>
              </w:rPr>
            </w:pPr>
            <w:r w:rsidRPr="002B32CC">
              <w:rPr>
                <w:rFonts w:cs="Times New Roman"/>
                <w:sz w:val="22"/>
                <w:szCs w:val="22"/>
              </w:rPr>
              <w:t>Separate</w:t>
            </w:r>
          </w:p>
        </w:tc>
      </w:tr>
      <w:tr w:rsidR="00675806" w:rsidRPr="002B32CC" w14:paraId="56A62905" w14:textId="77777777" w:rsidTr="00F231BB">
        <w:trPr>
          <w:tblHeader/>
        </w:trPr>
        <w:tc>
          <w:tcPr>
            <w:tcW w:w="4219" w:type="dxa"/>
          </w:tcPr>
          <w:p w14:paraId="202E6D60" w14:textId="77777777" w:rsidR="00675806" w:rsidRPr="002B32CC" w:rsidRDefault="00675806" w:rsidP="00F231BB">
            <w:pPr>
              <w:tabs>
                <w:tab w:val="left" w:pos="540"/>
              </w:tabs>
              <w:jc w:val="both"/>
              <w:rPr>
                <w:rFonts w:cs="Times New Roman"/>
                <w:sz w:val="22"/>
                <w:szCs w:val="22"/>
              </w:rPr>
            </w:pPr>
          </w:p>
        </w:tc>
        <w:tc>
          <w:tcPr>
            <w:tcW w:w="2551" w:type="dxa"/>
            <w:gridSpan w:val="3"/>
            <w:tcBorders>
              <w:bottom w:val="single" w:sz="4" w:space="0" w:color="auto"/>
            </w:tcBorders>
          </w:tcPr>
          <w:p w14:paraId="3026C156" w14:textId="77777777" w:rsidR="00675806" w:rsidRPr="002B32CC" w:rsidRDefault="00675806" w:rsidP="00F231BB">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59D3C254" w14:textId="77777777" w:rsidR="00675806" w:rsidRPr="002B32CC" w:rsidRDefault="00675806" w:rsidP="00F231BB">
            <w:pPr>
              <w:tabs>
                <w:tab w:val="left" w:pos="540"/>
              </w:tabs>
              <w:jc w:val="center"/>
              <w:rPr>
                <w:rFonts w:cs="Times New Roman"/>
                <w:sz w:val="22"/>
                <w:szCs w:val="22"/>
              </w:rPr>
            </w:pPr>
          </w:p>
        </w:tc>
        <w:tc>
          <w:tcPr>
            <w:tcW w:w="2600" w:type="dxa"/>
            <w:gridSpan w:val="3"/>
            <w:tcBorders>
              <w:bottom w:val="single" w:sz="4" w:space="0" w:color="auto"/>
            </w:tcBorders>
          </w:tcPr>
          <w:p w14:paraId="2BD2F24C" w14:textId="77777777" w:rsidR="00675806" w:rsidRPr="002B32CC" w:rsidRDefault="00675806" w:rsidP="00F231BB">
            <w:pPr>
              <w:tabs>
                <w:tab w:val="left" w:pos="540"/>
              </w:tabs>
              <w:jc w:val="center"/>
              <w:rPr>
                <w:rFonts w:cs="Times New Roman"/>
                <w:sz w:val="22"/>
                <w:szCs w:val="22"/>
                <w:cs/>
              </w:rPr>
            </w:pPr>
            <w:r w:rsidRPr="002B32CC">
              <w:rPr>
                <w:rFonts w:cs="Times New Roman"/>
                <w:sz w:val="22"/>
                <w:szCs w:val="22"/>
              </w:rPr>
              <w:t>financial statements</w:t>
            </w:r>
          </w:p>
        </w:tc>
      </w:tr>
      <w:tr w:rsidR="00675806" w:rsidRPr="002B32CC" w14:paraId="6D68D40F" w14:textId="77777777" w:rsidTr="00F231BB">
        <w:trPr>
          <w:tblHeader/>
        </w:trPr>
        <w:tc>
          <w:tcPr>
            <w:tcW w:w="4219" w:type="dxa"/>
          </w:tcPr>
          <w:p w14:paraId="3F8095BC" w14:textId="77777777" w:rsidR="00675806" w:rsidRPr="002B32CC" w:rsidRDefault="00675806" w:rsidP="00675806">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42FD1CDF" w14:textId="6E6D3299" w:rsidR="00675806" w:rsidRPr="002B32CC" w:rsidRDefault="00675806" w:rsidP="00675806">
            <w:pPr>
              <w:tabs>
                <w:tab w:val="left" w:pos="540"/>
              </w:tabs>
              <w:jc w:val="center"/>
              <w:rPr>
                <w:rFonts w:cs="Times New Roman"/>
                <w:sz w:val="22"/>
                <w:szCs w:val="22"/>
              </w:rPr>
            </w:pPr>
            <w:r>
              <w:rPr>
                <w:rFonts w:cs="Times New Roman"/>
                <w:sz w:val="22"/>
                <w:szCs w:val="22"/>
              </w:rPr>
              <w:t>2024</w:t>
            </w:r>
          </w:p>
        </w:tc>
        <w:tc>
          <w:tcPr>
            <w:tcW w:w="236" w:type="dxa"/>
            <w:tcBorders>
              <w:top w:val="single" w:sz="4" w:space="0" w:color="auto"/>
            </w:tcBorders>
          </w:tcPr>
          <w:p w14:paraId="03496D1C" w14:textId="77777777" w:rsidR="00675806" w:rsidRPr="002B32CC" w:rsidRDefault="00675806" w:rsidP="00675806">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32EB7356" w14:textId="43FED854"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B32CC">
              <w:rPr>
                <w:rFonts w:cs="Times New Roman"/>
                <w:sz w:val="22"/>
                <w:szCs w:val="22"/>
              </w:rPr>
              <w:t>2023</w:t>
            </w:r>
          </w:p>
        </w:tc>
        <w:tc>
          <w:tcPr>
            <w:tcW w:w="236" w:type="dxa"/>
          </w:tcPr>
          <w:p w14:paraId="0DB46B83" w14:textId="77777777" w:rsidR="00675806" w:rsidRPr="002B32CC" w:rsidRDefault="00675806" w:rsidP="00675806">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5D8D2CB9" w14:textId="0C7E6F62"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Borders>
              <w:top w:val="single" w:sz="4" w:space="0" w:color="auto"/>
            </w:tcBorders>
          </w:tcPr>
          <w:p w14:paraId="0BF98E86" w14:textId="77777777" w:rsidR="00675806" w:rsidRPr="002B32CC" w:rsidRDefault="00675806" w:rsidP="00675806">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7FDD71EF" w14:textId="0A2C03AB"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B32CC">
              <w:rPr>
                <w:rFonts w:cs="Times New Roman"/>
                <w:sz w:val="22"/>
                <w:szCs w:val="22"/>
              </w:rPr>
              <w:t>2023</w:t>
            </w:r>
          </w:p>
        </w:tc>
      </w:tr>
      <w:tr w:rsidR="00675806" w:rsidRPr="002B32CC" w14:paraId="574C2362" w14:textId="77777777" w:rsidTr="00F231BB">
        <w:tc>
          <w:tcPr>
            <w:tcW w:w="4219" w:type="dxa"/>
          </w:tcPr>
          <w:p w14:paraId="699C3590" w14:textId="77777777" w:rsidR="00675806" w:rsidRPr="002B32CC" w:rsidRDefault="00675806" w:rsidP="001D1225">
            <w:pPr>
              <w:tabs>
                <w:tab w:val="left" w:pos="540"/>
              </w:tabs>
              <w:ind w:left="-108"/>
              <w:jc w:val="both"/>
              <w:rPr>
                <w:rFonts w:cs="Times New Roman"/>
                <w:b/>
                <w:bCs/>
                <w:sz w:val="22"/>
                <w:szCs w:val="22"/>
              </w:rPr>
            </w:pPr>
            <w:r w:rsidRPr="002B32CC">
              <w:rPr>
                <w:rFonts w:cs="Times New Roman"/>
                <w:b/>
                <w:bCs/>
                <w:sz w:val="22"/>
                <w:szCs w:val="22"/>
              </w:rPr>
              <w:t>Subsidiaries</w:t>
            </w:r>
          </w:p>
        </w:tc>
        <w:tc>
          <w:tcPr>
            <w:tcW w:w="1146" w:type="dxa"/>
            <w:tcBorders>
              <w:top w:val="single" w:sz="4" w:space="0" w:color="auto"/>
            </w:tcBorders>
          </w:tcPr>
          <w:p w14:paraId="28BFC7BB"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05E126B" w14:textId="77777777" w:rsidR="00675806" w:rsidRPr="002B32CC" w:rsidRDefault="00675806" w:rsidP="00675806">
            <w:pPr>
              <w:tabs>
                <w:tab w:val="left" w:pos="540"/>
              </w:tabs>
              <w:jc w:val="both"/>
              <w:rPr>
                <w:rFonts w:cs="Times New Roman"/>
                <w:sz w:val="22"/>
                <w:szCs w:val="22"/>
              </w:rPr>
            </w:pPr>
          </w:p>
        </w:tc>
        <w:tc>
          <w:tcPr>
            <w:tcW w:w="1169" w:type="dxa"/>
            <w:tcBorders>
              <w:top w:val="single" w:sz="4" w:space="0" w:color="auto"/>
            </w:tcBorders>
          </w:tcPr>
          <w:p w14:paraId="13F589A3"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4DADE1DE" w14:textId="77777777" w:rsidR="00675806" w:rsidRPr="002B32CC" w:rsidRDefault="00675806" w:rsidP="00675806">
            <w:pPr>
              <w:tabs>
                <w:tab w:val="left" w:pos="540"/>
              </w:tabs>
              <w:jc w:val="both"/>
              <w:rPr>
                <w:rFonts w:cs="Times New Roman"/>
                <w:sz w:val="22"/>
                <w:szCs w:val="22"/>
              </w:rPr>
            </w:pPr>
          </w:p>
        </w:tc>
        <w:tc>
          <w:tcPr>
            <w:tcW w:w="1182" w:type="dxa"/>
            <w:tcBorders>
              <w:top w:val="single" w:sz="4" w:space="0" w:color="auto"/>
            </w:tcBorders>
          </w:tcPr>
          <w:p w14:paraId="22BEEF92"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11F9796D" w14:textId="77777777" w:rsidR="00675806" w:rsidRPr="002B32CC" w:rsidRDefault="00675806" w:rsidP="00675806">
            <w:pPr>
              <w:tabs>
                <w:tab w:val="left" w:pos="540"/>
              </w:tabs>
              <w:jc w:val="both"/>
              <w:rPr>
                <w:rFonts w:cs="Times New Roman"/>
                <w:sz w:val="22"/>
                <w:szCs w:val="22"/>
              </w:rPr>
            </w:pPr>
          </w:p>
        </w:tc>
        <w:tc>
          <w:tcPr>
            <w:tcW w:w="1182" w:type="dxa"/>
            <w:tcBorders>
              <w:top w:val="single" w:sz="4" w:space="0" w:color="auto"/>
            </w:tcBorders>
          </w:tcPr>
          <w:p w14:paraId="2AB405B8"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675806" w:rsidRPr="002B32CC" w14:paraId="4CAC5088" w14:textId="77777777" w:rsidTr="00F231BB">
        <w:tc>
          <w:tcPr>
            <w:tcW w:w="4219" w:type="dxa"/>
          </w:tcPr>
          <w:p w14:paraId="1EF641A4" w14:textId="77777777" w:rsidR="00675806" w:rsidRPr="002B32CC" w:rsidRDefault="00675806" w:rsidP="00675806">
            <w:pPr>
              <w:tabs>
                <w:tab w:val="left" w:pos="540"/>
              </w:tabs>
              <w:ind w:left="-108"/>
              <w:jc w:val="both"/>
              <w:rPr>
                <w:rFonts w:cs="Times New Roman"/>
                <w:sz w:val="22"/>
                <w:szCs w:val="22"/>
              </w:rPr>
            </w:pPr>
            <w:r w:rsidRPr="002B32CC">
              <w:rPr>
                <w:rFonts w:cs="Times New Roman"/>
                <w:sz w:val="22"/>
                <w:szCs w:val="22"/>
              </w:rPr>
              <w:t>Management fee income</w:t>
            </w:r>
          </w:p>
        </w:tc>
        <w:tc>
          <w:tcPr>
            <w:tcW w:w="1146" w:type="dxa"/>
            <w:tcBorders>
              <w:bottom w:val="double" w:sz="4" w:space="0" w:color="auto"/>
            </w:tcBorders>
          </w:tcPr>
          <w:p w14:paraId="6840FEA7"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207630D9" w14:textId="77777777" w:rsidR="00675806" w:rsidRPr="002B32CC" w:rsidRDefault="00675806" w:rsidP="00675806">
            <w:pPr>
              <w:tabs>
                <w:tab w:val="left" w:pos="540"/>
              </w:tabs>
              <w:jc w:val="both"/>
              <w:rPr>
                <w:rFonts w:cs="Times New Roman"/>
                <w:sz w:val="22"/>
                <w:szCs w:val="22"/>
              </w:rPr>
            </w:pPr>
          </w:p>
        </w:tc>
        <w:tc>
          <w:tcPr>
            <w:tcW w:w="1169" w:type="dxa"/>
            <w:tcBorders>
              <w:bottom w:val="double" w:sz="4" w:space="0" w:color="auto"/>
            </w:tcBorders>
          </w:tcPr>
          <w:p w14:paraId="713CC90C" w14:textId="6A5C9EAB"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43F9D7DB" w14:textId="77777777" w:rsidR="00675806" w:rsidRPr="002B32CC"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62DAC832" w14:textId="6113BB2E" w:rsidR="00675806" w:rsidRPr="002038D0"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heme="minorBidi"/>
                <w:sz w:val="22"/>
                <w:szCs w:val="22"/>
              </w:rPr>
            </w:pPr>
            <w:r>
              <w:rPr>
                <w:rFonts w:cstheme="minorBidi"/>
                <w:sz w:val="22"/>
                <w:szCs w:val="22"/>
              </w:rPr>
              <w:t>43,905</w:t>
            </w:r>
          </w:p>
        </w:tc>
        <w:tc>
          <w:tcPr>
            <w:tcW w:w="236" w:type="dxa"/>
          </w:tcPr>
          <w:p w14:paraId="7E3F059F" w14:textId="77777777" w:rsidR="00675806" w:rsidRPr="002B32CC"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52C78E56" w14:textId="5FAE86AF"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EA3776">
              <w:rPr>
                <w:rFonts w:cs="Times New Roman"/>
                <w:sz w:val="22"/>
                <w:szCs w:val="22"/>
              </w:rPr>
              <w:t>35,820</w:t>
            </w:r>
          </w:p>
        </w:tc>
      </w:tr>
      <w:tr w:rsidR="00675806" w:rsidRPr="002B32CC" w14:paraId="2DEF7C0D" w14:textId="77777777" w:rsidTr="00F231BB">
        <w:tc>
          <w:tcPr>
            <w:tcW w:w="4219" w:type="dxa"/>
          </w:tcPr>
          <w:p w14:paraId="099A62B4" w14:textId="77777777" w:rsidR="00675806" w:rsidRPr="002B32CC" w:rsidRDefault="00675806" w:rsidP="00675806">
            <w:pPr>
              <w:tabs>
                <w:tab w:val="left" w:pos="540"/>
              </w:tabs>
              <w:ind w:left="-108"/>
              <w:jc w:val="both"/>
              <w:rPr>
                <w:rFonts w:cs="Times New Roman"/>
                <w:sz w:val="22"/>
                <w:szCs w:val="22"/>
              </w:rPr>
            </w:pPr>
            <w:r w:rsidRPr="002B32CC">
              <w:rPr>
                <w:rFonts w:cs="Times New Roman"/>
                <w:sz w:val="22"/>
                <w:szCs w:val="22"/>
              </w:rPr>
              <w:t>Interest income</w:t>
            </w:r>
          </w:p>
        </w:tc>
        <w:tc>
          <w:tcPr>
            <w:tcW w:w="1146" w:type="dxa"/>
            <w:tcBorders>
              <w:bottom w:val="double" w:sz="4" w:space="0" w:color="auto"/>
            </w:tcBorders>
          </w:tcPr>
          <w:p w14:paraId="02C93915"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7C9F9C1D" w14:textId="77777777" w:rsidR="00675806" w:rsidRPr="002B32CC" w:rsidRDefault="00675806" w:rsidP="00675806">
            <w:pPr>
              <w:tabs>
                <w:tab w:val="left" w:pos="540"/>
              </w:tabs>
              <w:jc w:val="both"/>
              <w:rPr>
                <w:rFonts w:cs="Times New Roman"/>
                <w:sz w:val="22"/>
                <w:szCs w:val="22"/>
              </w:rPr>
            </w:pPr>
          </w:p>
        </w:tc>
        <w:tc>
          <w:tcPr>
            <w:tcW w:w="1169" w:type="dxa"/>
            <w:tcBorders>
              <w:bottom w:val="double" w:sz="4" w:space="0" w:color="auto"/>
            </w:tcBorders>
          </w:tcPr>
          <w:p w14:paraId="1234FB4D" w14:textId="76F22A55"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15997FA2" w14:textId="77777777" w:rsidR="00675806" w:rsidRPr="002B32CC"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3CC22858" w14:textId="032E1E9F" w:rsidR="00675806" w:rsidRPr="00EA3776"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20,44</w:t>
            </w:r>
            <w:r w:rsidR="00995C7C">
              <w:rPr>
                <w:rFonts w:cs="Times New Roman"/>
                <w:sz w:val="22"/>
                <w:szCs w:val="22"/>
              </w:rPr>
              <w:t>7</w:t>
            </w:r>
          </w:p>
        </w:tc>
        <w:tc>
          <w:tcPr>
            <w:tcW w:w="236" w:type="dxa"/>
          </w:tcPr>
          <w:p w14:paraId="7F927E2C" w14:textId="77777777" w:rsidR="00675806" w:rsidRPr="002B32CC"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31FF65C1" w14:textId="3AF5B013"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EA3776">
              <w:rPr>
                <w:rFonts w:cs="Times New Roman"/>
                <w:sz w:val="22"/>
                <w:szCs w:val="22"/>
              </w:rPr>
              <w:t>18,331</w:t>
            </w:r>
          </w:p>
        </w:tc>
      </w:tr>
      <w:tr w:rsidR="00675806" w:rsidRPr="002B32CC" w14:paraId="33A1E563"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5776B784" w14:textId="77777777" w:rsidR="00675806" w:rsidRPr="002B32CC" w:rsidRDefault="00675806" w:rsidP="00675806">
            <w:pPr>
              <w:tabs>
                <w:tab w:val="left" w:pos="540"/>
              </w:tabs>
              <w:ind w:left="-108"/>
              <w:jc w:val="both"/>
              <w:rPr>
                <w:rFonts w:cs="Times New Roman"/>
                <w:sz w:val="22"/>
                <w:szCs w:val="22"/>
              </w:rPr>
            </w:pPr>
            <w:r w:rsidRPr="002B32CC">
              <w:rPr>
                <w:rFonts w:cs="Times New Roman"/>
                <w:sz w:val="22"/>
                <w:szCs w:val="22"/>
              </w:rPr>
              <w:t>Sales of office equipment</w:t>
            </w:r>
            <w:r>
              <w:rPr>
                <w:rFonts w:cs="Times New Roman"/>
                <w:sz w:val="22"/>
                <w:szCs w:val="22"/>
              </w:rPr>
              <w:t xml:space="preserve"> </w:t>
            </w:r>
            <w:r w:rsidRPr="002B32CC">
              <w:rPr>
                <w:rFonts w:cs="Times New Roman"/>
                <w:sz w:val="22"/>
                <w:szCs w:val="22"/>
              </w:rPr>
              <w:t>and</w:t>
            </w:r>
            <w:r>
              <w:rPr>
                <w:rFonts w:cs="Times New Roman"/>
                <w:sz w:val="22"/>
                <w:szCs w:val="22"/>
              </w:rPr>
              <w:t xml:space="preserve"> </w:t>
            </w:r>
            <w:r w:rsidRPr="002B32CC">
              <w:rPr>
                <w:rFonts w:cs="Times New Roman"/>
                <w:sz w:val="22"/>
                <w:szCs w:val="22"/>
              </w:rPr>
              <w:t>vehicles</w:t>
            </w:r>
          </w:p>
        </w:tc>
        <w:tc>
          <w:tcPr>
            <w:tcW w:w="1146" w:type="dxa"/>
            <w:tcBorders>
              <w:top w:val="double" w:sz="4" w:space="0" w:color="auto"/>
              <w:left w:val="nil"/>
              <w:bottom w:val="nil"/>
              <w:right w:val="nil"/>
            </w:tcBorders>
          </w:tcPr>
          <w:p w14:paraId="006B3705"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2C2A7C28" w14:textId="77777777" w:rsidR="00675806" w:rsidRPr="002B32CC" w:rsidRDefault="00675806" w:rsidP="00675806">
            <w:pPr>
              <w:tabs>
                <w:tab w:val="left" w:pos="540"/>
              </w:tabs>
              <w:jc w:val="both"/>
              <w:rPr>
                <w:rFonts w:cs="Times New Roman"/>
                <w:sz w:val="22"/>
                <w:szCs w:val="22"/>
              </w:rPr>
            </w:pPr>
          </w:p>
        </w:tc>
        <w:tc>
          <w:tcPr>
            <w:tcW w:w="1169" w:type="dxa"/>
            <w:tcBorders>
              <w:top w:val="double" w:sz="4" w:space="0" w:color="auto"/>
              <w:left w:val="nil"/>
              <w:bottom w:val="nil"/>
              <w:right w:val="nil"/>
            </w:tcBorders>
          </w:tcPr>
          <w:p w14:paraId="74E9CCFE" w14:textId="48ADD999"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486A1609" w14:textId="77777777" w:rsidR="00675806" w:rsidRPr="002B32CC" w:rsidRDefault="00675806" w:rsidP="00675806">
            <w:pPr>
              <w:tabs>
                <w:tab w:val="left" w:pos="540"/>
              </w:tabs>
              <w:jc w:val="both"/>
              <w:rPr>
                <w:rFonts w:cs="Times New Roman"/>
                <w:sz w:val="22"/>
                <w:szCs w:val="22"/>
              </w:rPr>
            </w:pPr>
          </w:p>
        </w:tc>
        <w:tc>
          <w:tcPr>
            <w:tcW w:w="1182" w:type="dxa"/>
            <w:tcBorders>
              <w:top w:val="double" w:sz="4" w:space="0" w:color="auto"/>
              <w:left w:val="nil"/>
              <w:bottom w:val="nil"/>
              <w:right w:val="nil"/>
            </w:tcBorders>
            <w:vAlign w:val="bottom"/>
          </w:tcPr>
          <w:p w14:paraId="28DC2CC4" w14:textId="066EEF37" w:rsidR="00675806" w:rsidRPr="00EA3776"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39</w:t>
            </w:r>
          </w:p>
        </w:tc>
        <w:tc>
          <w:tcPr>
            <w:tcW w:w="236" w:type="dxa"/>
            <w:tcBorders>
              <w:top w:val="nil"/>
              <w:left w:val="nil"/>
              <w:bottom w:val="nil"/>
              <w:right w:val="nil"/>
            </w:tcBorders>
          </w:tcPr>
          <w:p w14:paraId="21AE1859" w14:textId="77777777" w:rsidR="00675806" w:rsidRPr="002B32CC" w:rsidRDefault="00675806" w:rsidP="00675806">
            <w:pPr>
              <w:tabs>
                <w:tab w:val="left" w:pos="540"/>
              </w:tabs>
              <w:jc w:val="both"/>
              <w:rPr>
                <w:rFonts w:cs="Times New Roman"/>
                <w:sz w:val="22"/>
                <w:szCs w:val="22"/>
              </w:rPr>
            </w:pPr>
          </w:p>
        </w:tc>
        <w:tc>
          <w:tcPr>
            <w:tcW w:w="1182" w:type="dxa"/>
            <w:tcBorders>
              <w:top w:val="double" w:sz="4" w:space="0" w:color="auto"/>
              <w:left w:val="nil"/>
              <w:bottom w:val="nil"/>
              <w:right w:val="nil"/>
            </w:tcBorders>
            <w:vAlign w:val="bottom"/>
          </w:tcPr>
          <w:p w14:paraId="2EE8CA33" w14:textId="3F2F0694" w:rsidR="00675806" w:rsidRPr="003C0602" w:rsidRDefault="00675806" w:rsidP="0020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EA3776">
              <w:rPr>
                <w:rFonts w:cs="Times New Roman"/>
                <w:sz w:val="22"/>
                <w:szCs w:val="22"/>
              </w:rPr>
              <w:t>38</w:t>
            </w:r>
            <w:r>
              <w:rPr>
                <w:rFonts w:cs="Times New Roman"/>
                <w:sz w:val="22"/>
                <w:szCs w:val="22"/>
              </w:rPr>
              <w:t>2</w:t>
            </w:r>
          </w:p>
        </w:tc>
      </w:tr>
      <w:tr w:rsidR="00675806" w:rsidRPr="002B32CC" w14:paraId="795BA7BB" w14:textId="77777777" w:rsidTr="00F231BB">
        <w:tc>
          <w:tcPr>
            <w:tcW w:w="4219" w:type="dxa"/>
          </w:tcPr>
          <w:p w14:paraId="64E9DF27" w14:textId="77777777" w:rsidR="00675806" w:rsidRPr="002B32CC" w:rsidRDefault="00675806" w:rsidP="00675806">
            <w:pPr>
              <w:tabs>
                <w:tab w:val="left" w:pos="540"/>
              </w:tabs>
              <w:ind w:left="-108"/>
              <w:jc w:val="both"/>
              <w:rPr>
                <w:rFonts w:cs="Times New Roman"/>
                <w:sz w:val="22"/>
                <w:szCs w:val="22"/>
              </w:rPr>
            </w:pPr>
            <w:proofErr w:type="gramStart"/>
            <w:r w:rsidRPr="002B32CC">
              <w:rPr>
                <w:rFonts w:cs="Times New Roman"/>
                <w:sz w:val="22"/>
                <w:szCs w:val="22"/>
              </w:rPr>
              <w:t>Rental and</w:t>
            </w:r>
            <w:proofErr w:type="gramEnd"/>
            <w:r w:rsidRPr="002B32CC">
              <w:rPr>
                <w:rFonts w:cs="Times New Roman"/>
                <w:sz w:val="22"/>
                <w:szCs w:val="22"/>
              </w:rPr>
              <w:t xml:space="preserve"> services</w:t>
            </w:r>
          </w:p>
        </w:tc>
        <w:tc>
          <w:tcPr>
            <w:tcW w:w="1146" w:type="dxa"/>
            <w:tcBorders>
              <w:top w:val="double" w:sz="4" w:space="0" w:color="auto"/>
              <w:bottom w:val="double" w:sz="4" w:space="0" w:color="auto"/>
            </w:tcBorders>
          </w:tcPr>
          <w:p w14:paraId="7B22D35A"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02130B07" w14:textId="77777777" w:rsidR="00675806" w:rsidRPr="002B32CC" w:rsidRDefault="00675806" w:rsidP="00675806">
            <w:pPr>
              <w:tabs>
                <w:tab w:val="left" w:pos="540"/>
              </w:tabs>
              <w:jc w:val="both"/>
              <w:rPr>
                <w:rFonts w:cs="Times New Roman"/>
                <w:sz w:val="22"/>
                <w:szCs w:val="22"/>
              </w:rPr>
            </w:pPr>
          </w:p>
        </w:tc>
        <w:tc>
          <w:tcPr>
            <w:tcW w:w="1169" w:type="dxa"/>
            <w:tcBorders>
              <w:top w:val="double" w:sz="4" w:space="0" w:color="auto"/>
              <w:bottom w:val="double" w:sz="4" w:space="0" w:color="auto"/>
            </w:tcBorders>
          </w:tcPr>
          <w:p w14:paraId="2F9AAB3D" w14:textId="1A5FEA1F"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Pr>
          <w:p w14:paraId="5BA816A2" w14:textId="77777777" w:rsidR="00675806" w:rsidRPr="002B32CC" w:rsidRDefault="00675806" w:rsidP="00675806">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5A791CAB" w14:textId="296B0649" w:rsidR="00675806" w:rsidRPr="00EA3776"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864</w:t>
            </w:r>
          </w:p>
        </w:tc>
        <w:tc>
          <w:tcPr>
            <w:tcW w:w="236" w:type="dxa"/>
          </w:tcPr>
          <w:p w14:paraId="734DA176" w14:textId="77777777" w:rsidR="00675806" w:rsidRPr="002B32CC" w:rsidRDefault="00675806" w:rsidP="00675806">
            <w:pPr>
              <w:tabs>
                <w:tab w:val="left" w:pos="540"/>
              </w:tabs>
              <w:jc w:val="both"/>
              <w:rPr>
                <w:rFonts w:cs="Times New Roman"/>
                <w:sz w:val="22"/>
                <w:szCs w:val="22"/>
              </w:rPr>
            </w:pPr>
          </w:p>
        </w:tc>
        <w:tc>
          <w:tcPr>
            <w:tcW w:w="1182" w:type="dxa"/>
            <w:tcBorders>
              <w:top w:val="double" w:sz="4" w:space="0" w:color="auto"/>
              <w:bottom w:val="double" w:sz="4" w:space="0" w:color="auto"/>
            </w:tcBorders>
            <w:vAlign w:val="bottom"/>
          </w:tcPr>
          <w:p w14:paraId="043827CD" w14:textId="7804C42F"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EA3776">
              <w:rPr>
                <w:rFonts w:cs="Times New Roman"/>
                <w:sz w:val="22"/>
                <w:szCs w:val="22"/>
              </w:rPr>
              <w:t>864</w:t>
            </w:r>
          </w:p>
        </w:tc>
      </w:tr>
      <w:tr w:rsidR="00675806" w:rsidRPr="002B32CC" w14:paraId="1C3B6D0A"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C3E9CFB" w14:textId="77777777" w:rsidR="00675806" w:rsidRPr="002B32CC" w:rsidRDefault="00675806" w:rsidP="00675806">
            <w:pPr>
              <w:tabs>
                <w:tab w:val="left" w:pos="540"/>
              </w:tabs>
              <w:ind w:left="-108"/>
              <w:jc w:val="both"/>
              <w:rPr>
                <w:rFonts w:cs="Times New Roman"/>
                <w:sz w:val="22"/>
                <w:szCs w:val="22"/>
              </w:rPr>
            </w:pPr>
            <w:r w:rsidRPr="002B32CC">
              <w:rPr>
                <w:rFonts w:cs="Times New Roman"/>
                <w:sz w:val="22"/>
                <w:szCs w:val="22"/>
              </w:rPr>
              <w:t>Service expenses</w:t>
            </w:r>
          </w:p>
        </w:tc>
        <w:tc>
          <w:tcPr>
            <w:tcW w:w="1146" w:type="dxa"/>
            <w:tcBorders>
              <w:top w:val="double" w:sz="4" w:space="0" w:color="auto"/>
              <w:left w:val="nil"/>
              <w:bottom w:val="double" w:sz="4" w:space="0" w:color="auto"/>
              <w:right w:val="nil"/>
            </w:tcBorders>
          </w:tcPr>
          <w:p w14:paraId="19192054"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73F9F381" w14:textId="77777777" w:rsidR="00675806" w:rsidRPr="002B32CC" w:rsidRDefault="00675806" w:rsidP="00675806">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56FF9685" w14:textId="1F1DF042"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263E537F" w14:textId="77777777" w:rsidR="00675806" w:rsidRPr="002B32CC" w:rsidRDefault="00675806"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4015E72F" w14:textId="767BC375" w:rsidR="00675806" w:rsidRPr="00EA3776"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23,407</w:t>
            </w:r>
          </w:p>
        </w:tc>
        <w:tc>
          <w:tcPr>
            <w:tcW w:w="236" w:type="dxa"/>
            <w:tcBorders>
              <w:top w:val="nil"/>
              <w:left w:val="nil"/>
              <w:bottom w:val="nil"/>
              <w:right w:val="nil"/>
            </w:tcBorders>
          </w:tcPr>
          <w:p w14:paraId="2352CAD2" w14:textId="77777777" w:rsidR="00675806" w:rsidRPr="002B32CC" w:rsidRDefault="00675806"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3A3B9E79" w14:textId="65A1AD7D"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EA3776">
              <w:rPr>
                <w:rFonts w:cs="Times New Roman"/>
                <w:sz w:val="22"/>
                <w:szCs w:val="22"/>
              </w:rPr>
              <w:t>65,918</w:t>
            </w:r>
          </w:p>
        </w:tc>
      </w:tr>
      <w:tr w:rsidR="00675806" w:rsidRPr="002B32CC" w14:paraId="34BC0499"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ED2CD62" w14:textId="77777777" w:rsidR="00675806" w:rsidRPr="002B32CC" w:rsidRDefault="00675806" w:rsidP="00675806">
            <w:pPr>
              <w:tabs>
                <w:tab w:val="left" w:pos="540"/>
              </w:tabs>
              <w:ind w:left="-108"/>
              <w:jc w:val="both"/>
              <w:rPr>
                <w:rFonts w:cs="Times New Roman"/>
                <w:sz w:val="22"/>
                <w:szCs w:val="22"/>
              </w:rPr>
            </w:pPr>
            <w:r w:rsidRPr="002B32CC">
              <w:rPr>
                <w:rFonts w:cs="Times New Roman"/>
                <w:sz w:val="22"/>
                <w:szCs w:val="22"/>
              </w:rPr>
              <w:t>Interest expense</w:t>
            </w:r>
          </w:p>
        </w:tc>
        <w:tc>
          <w:tcPr>
            <w:tcW w:w="1146" w:type="dxa"/>
            <w:tcBorders>
              <w:top w:val="double" w:sz="4" w:space="0" w:color="auto"/>
              <w:left w:val="nil"/>
              <w:bottom w:val="double" w:sz="4" w:space="0" w:color="auto"/>
              <w:right w:val="nil"/>
            </w:tcBorders>
          </w:tcPr>
          <w:p w14:paraId="681DFDA5" w14:textId="77777777"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619882FF" w14:textId="77777777" w:rsidR="00675806" w:rsidRPr="002B32CC" w:rsidRDefault="00675806" w:rsidP="00675806">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32E66B98" w14:textId="651842B1"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2B32CC">
              <w:rPr>
                <w:rFonts w:cs="Times New Roman"/>
                <w:sz w:val="22"/>
                <w:szCs w:val="22"/>
              </w:rPr>
              <w:t>-</w:t>
            </w:r>
          </w:p>
        </w:tc>
        <w:tc>
          <w:tcPr>
            <w:tcW w:w="236" w:type="dxa"/>
            <w:tcBorders>
              <w:top w:val="nil"/>
              <w:left w:val="nil"/>
              <w:bottom w:val="nil"/>
              <w:right w:val="nil"/>
            </w:tcBorders>
          </w:tcPr>
          <w:p w14:paraId="4CBA82D4" w14:textId="77777777" w:rsidR="00675806" w:rsidRPr="002B32CC" w:rsidRDefault="00675806"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2A39EC56" w14:textId="050651C6" w:rsidR="00675806" w:rsidRPr="00EA3776" w:rsidRDefault="002038D0" w:rsidP="0020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0B2C799C" w14:textId="77777777" w:rsidR="00675806" w:rsidRPr="002B32CC" w:rsidRDefault="00675806"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44420B65" w14:textId="64A19907"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EA3776">
              <w:rPr>
                <w:rFonts w:cs="Times New Roman"/>
                <w:sz w:val="22"/>
                <w:szCs w:val="22"/>
              </w:rPr>
              <w:t>8,165</w:t>
            </w:r>
          </w:p>
        </w:tc>
      </w:tr>
      <w:tr w:rsidR="00675806" w:rsidRPr="004F1E78" w14:paraId="0A03A5E3" w14:textId="77777777" w:rsidTr="00F231BB">
        <w:tc>
          <w:tcPr>
            <w:tcW w:w="4219" w:type="dxa"/>
          </w:tcPr>
          <w:p w14:paraId="2C09326E" w14:textId="77777777" w:rsidR="00675806" w:rsidRPr="004B4009" w:rsidRDefault="00675806" w:rsidP="00675806">
            <w:pPr>
              <w:tabs>
                <w:tab w:val="left" w:pos="540"/>
              </w:tabs>
              <w:ind w:left="-108"/>
              <w:jc w:val="both"/>
              <w:rPr>
                <w:rFonts w:cs="Times New Roman"/>
                <w:b/>
                <w:bCs/>
                <w:sz w:val="22"/>
                <w:szCs w:val="22"/>
              </w:rPr>
            </w:pPr>
          </w:p>
        </w:tc>
        <w:tc>
          <w:tcPr>
            <w:tcW w:w="1146" w:type="dxa"/>
          </w:tcPr>
          <w:p w14:paraId="77E07F6C" w14:textId="77777777" w:rsidR="00675806" w:rsidRPr="004F1E78" w:rsidRDefault="00675806" w:rsidP="00675806">
            <w:pPr>
              <w:tabs>
                <w:tab w:val="left" w:pos="540"/>
              </w:tabs>
              <w:jc w:val="both"/>
              <w:rPr>
                <w:rFonts w:cs="Times New Roman"/>
                <w:sz w:val="22"/>
                <w:szCs w:val="22"/>
              </w:rPr>
            </w:pPr>
          </w:p>
        </w:tc>
        <w:tc>
          <w:tcPr>
            <w:tcW w:w="236" w:type="dxa"/>
          </w:tcPr>
          <w:p w14:paraId="7A854DCA" w14:textId="77777777" w:rsidR="00675806" w:rsidRPr="004F1E78" w:rsidRDefault="00675806" w:rsidP="00675806">
            <w:pPr>
              <w:tabs>
                <w:tab w:val="left" w:pos="540"/>
              </w:tabs>
              <w:jc w:val="both"/>
              <w:rPr>
                <w:rFonts w:cs="Times New Roman"/>
                <w:sz w:val="22"/>
                <w:szCs w:val="22"/>
              </w:rPr>
            </w:pPr>
          </w:p>
        </w:tc>
        <w:tc>
          <w:tcPr>
            <w:tcW w:w="1169" w:type="dxa"/>
          </w:tcPr>
          <w:p w14:paraId="67062C73" w14:textId="77777777" w:rsidR="00675806" w:rsidRPr="004F1E7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72E43188" w14:textId="77777777" w:rsidR="00675806" w:rsidRPr="004F1E78" w:rsidRDefault="00675806" w:rsidP="00675806">
            <w:pPr>
              <w:tabs>
                <w:tab w:val="left" w:pos="540"/>
              </w:tabs>
              <w:jc w:val="both"/>
              <w:rPr>
                <w:rFonts w:cs="Times New Roman"/>
                <w:sz w:val="22"/>
                <w:szCs w:val="22"/>
              </w:rPr>
            </w:pPr>
          </w:p>
        </w:tc>
        <w:tc>
          <w:tcPr>
            <w:tcW w:w="1182" w:type="dxa"/>
          </w:tcPr>
          <w:p w14:paraId="374D34FA" w14:textId="77777777" w:rsidR="00675806" w:rsidRPr="004F1E7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c>
          <w:tcPr>
            <w:tcW w:w="236" w:type="dxa"/>
          </w:tcPr>
          <w:p w14:paraId="27F63D5A" w14:textId="77777777" w:rsidR="00675806" w:rsidRPr="004F1E78" w:rsidRDefault="00675806" w:rsidP="00675806">
            <w:pPr>
              <w:tabs>
                <w:tab w:val="left" w:pos="540"/>
              </w:tabs>
              <w:jc w:val="both"/>
              <w:rPr>
                <w:rFonts w:cs="Times New Roman"/>
                <w:sz w:val="22"/>
                <w:szCs w:val="22"/>
              </w:rPr>
            </w:pPr>
          </w:p>
        </w:tc>
        <w:tc>
          <w:tcPr>
            <w:tcW w:w="1182" w:type="dxa"/>
          </w:tcPr>
          <w:p w14:paraId="2C9C7A11" w14:textId="77777777" w:rsidR="00675806" w:rsidRPr="004F1E7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c>
      </w:tr>
      <w:tr w:rsidR="00675806" w:rsidRPr="004F1E78" w14:paraId="30964395" w14:textId="77777777" w:rsidTr="00F231BB">
        <w:tc>
          <w:tcPr>
            <w:tcW w:w="4219" w:type="dxa"/>
          </w:tcPr>
          <w:p w14:paraId="48FFA26C" w14:textId="77777777" w:rsidR="00675806" w:rsidRPr="00040FAD" w:rsidRDefault="00675806" w:rsidP="00675806">
            <w:pPr>
              <w:tabs>
                <w:tab w:val="left" w:pos="540"/>
              </w:tabs>
              <w:ind w:left="-108"/>
              <w:jc w:val="both"/>
              <w:rPr>
                <w:rFonts w:cs="Times New Roman"/>
                <w:b/>
                <w:bCs/>
                <w:sz w:val="22"/>
                <w:szCs w:val="22"/>
              </w:rPr>
            </w:pPr>
            <w:r w:rsidRPr="004B4009">
              <w:rPr>
                <w:rFonts w:cs="Times New Roman"/>
                <w:b/>
                <w:bCs/>
                <w:sz w:val="22"/>
                <w:szCs w:val="22"/>
              </w:rPr>
              <w:t xml:space="preserve">Related </w:t>
            </w:r>
            <w:r>
              <w:rPr>
                <w:rFonts w:cs="Times New Roman"/>
                <w:b/>
                <w:bCs/>
                <w:sz w:val="22"/>
                <w:szCs w:val="22"/>
              </w:rPr>
              <w:t>companies</w:t>
            </w:r>
          </w:p>
        </w:tc>
        <w:tc>
          <w:tcPr>
            <w:tcW w:w="1146" w:type="dxa"/>
          </w:tcPr>
          <w:p w14:paraId="1206E27A" w14:textId="77777777" w:rsidR="00675806" w:rsidRPr="004F1E7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D2B229C" w14:textId="77777777" w:rsidR="00675806" w:rsidRPr="004F1E78" w:rsidRDefault="00675806" w:rsidP="00675806">
            <w:pPr>
              <w:tabs>
                <w:tab w:val="left" w:pos="540"/>
              </w:tabs>
              <w:jc w:val="both"/>
              <w:rPr>
                <w:rFonts w:cs="Times New Roman"/>
                <w:sz w:val="22"/>
                <w:szCs w:val="22"/>
              </w:rPr>
            </w:pPr>
          </w:p>
        </w:tc>
        <w:tc>
          <w:tcPr>
            <w:tcW w:w="1169" w:type="dxa"/>
          </w:tcPr>
          <w:p w14:paraId="6ADB8EAA" w14:textId="77777777" w:rsidR="00675806" w:rsidRPr="004F1E7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3FD015A" w14:textId="77777777" w:rsidR="00675806" w:rsidRPr="004F1E78" w:rsidRDefault="00675806" w:rsidP="00675806">
            <w:pPr>
              <w:tabs>
                <w:tab w:val="left" w:pos="540"/>
              </w:tabs>
              <w:jc w:val="both"/>
              <w:rPr>
                <w:rFonts w:cs="Times New Roman"/>
                <w:sz w:val="22"/>
                <w:szCs w:val="22"/>
              </w:rPr>
            </w:pPr>
          </w:p>
        </w:tc>
        <w:tc>
          <w:tcPr>
            <w:tcW w:w="1182" w:type="dxa"/>
          </w:tcPr>
          <w:p w14:paraId="1C299B43" w14:textId="77777777" w:rsidR="00675806" w:rsidRPr="004F1E7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60" w:lineRule="atLeast"/>
              <w:rPr>
                <w:rFonts w:cs="Times New Roman"/>
                <w:sz w:val="22"/>
                <w:szCs w:val="22"/>
              </w:rPr>
            </w:pPr>
          </w:p>
        </w:tc>
        <w:tc>
          <w:tcPr>
            <w:tcW w:w="236" w:type="dxa"/>
          </w:tcPr>
          <w:p w14:paraId="03360A59" w14:textId="77777777" w:rsidR="00675806" w:rsidRPr="004F1E78" w:rsidRDefault="00675806" w:rsidP="00675806">
            <w:pPr>
              <w:tabs>
                <w:tab w:val="left" w:pos="540"/>
              </w:tabs>
              <w:jc w:val="both"/>
              <w:rPr>
                <w:rFonts w:cs="Times New Roman"/>
                <w:sz w:val="22"/>
                <w:szCs w:val="22"/>
              </w:rPr>
            </w:pPr>
          </w:p>
        </w:tc>
        <w:tc>
          <w:tcPr>
            <w:tcW w:w="1182" w:type="dxa"/>
          </w:tcPr>
          <w:p w14:paraId="4B37A3DD" w14:textId="77777777" w:rsidR="00675806" w:rsidRPr="004F1E78"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line="260" w:lineRule="atLeast"/>
              <w:rPr>
                <w:rFonts w:cs="Times New Roman"/>
                <w:sz w:val="22"/>
                <w:szCs w:val="22"/>
              </w:rPr>
            </w:pPr>
          </w:p>
        </w:tc>
      </w:tr>
      <w:tr w:rsidR="00675806" w:rsidRPr="004F1E78" w14:paraId="74E17148" w14:textId="77777777" w:rsidTr="0011394E">
        <w:tc>
          <w:tcPr>
            <w:tcW w:w="4219" w:type="dxa"/>
          </w:tcPr>
          <w:p w14:paraId="0FAB83FF" w14:textId="77777777" w:rsidR="00675806" w:rsidRPr="00040FAD" w:rsidRDefault="00675806" w:rsidP="00675806">
            <w:pPr>
              <w:tabs>
                <w:tab w:val="left" w:pos="540"/>
              </w:tabs>
              <w:ind w:left="-108"/>
              <w:jc w:val="both"/>
              <w:rPr>
                <w:rFonts w:cs="Times New Roman"/>
                <w:sz w:val="22"/>
                <w:szCs w:val="22"/>
              </w:rPr>
            </w:pPr>
            <w:proofErr w:type="gramStart"/>
            <w:r w:rsidRPr="00040FAD">
              <w:rPr>
                <w:rFonts w:cs="Times New Roman"/>
                <w:sz w:val="22"/>
                <w:szCs w:val="22"/>
              </w:rPr>
              <w:t>Interest</w:t>
            </w:r>
            <w:proofErr w:type="gramEnd"/>
            <w:r w:rsidRPr="00040FAD">
              <w:rPr>
                <w:rFonts w:cs="Times New Roman"/>
                <w:sz w:val="22"/>
                <w:szCs w:val="22"/>
              </w:rPr>
              <w:t xml:space="preserve"> income on hire purchase</w:t>
            </w:r>
          </w:p>
        </w:tc>
        <w:tc>
          <w:tcPr>
            <w:tcW w:w="1146" w:type="dxa"/>
            <w:tcBorders>
              <w:bottom w:val="double" w:sz="4" w:space="0" w:color="auto"/>
            </w:tcBorders>
          </w:tcPr>
          <w:p w14:paraId="41F39172" w14:textId="323CB3FB" w:rsidR="00675806" w:rsidRPr="003C0602" w:rsidRDefault="002038D0" w:rsidP="0065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31</w:t>
            </w:r>
          </w:p>
        </w:tc>
        <w:tc>
          <w:tcPr>
            <w:tcW w:w="236" w:type="dxa"/>
          </w:tcPr>
          <w:p w14:paraId="381FAB04" w14:textId="77777777" w:rsidR="00675806" w:rsidRPr="004F1E78" w:rsidRDefault="00675806" w:rsidP="00675806">
            <w:pPr>
              <w:tabs>
                <w:tab w:val="left" w:pos="540"/>
              </w:tabs>
              <w:jc w:val="both"/>
              <w:rPr>
                <w:rFonts w:cs="Times New Roman"/>
                <w:sz w:val="22"/>
                <w:szCs w:val="22"/>
              </w:rPr>
            </w:pPr>
          </w:p>
        </w:tc>
        <w:tc>
          <w:tcPr>
            <w:tcW w:w="1169" w:type="dxa"/>
            <w:tcBorders>
              <w:bottom w:val="double" w:sz="4" w:space="0" w:color="auto"/>
            </w:tcBorders>
          </w:tcPr>
          <w:p w14:paraId="31F081CF" w14:textId="589C5AC8"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62</w:t>
            </w:r>
          </w:p>
        </w:tc>
        <w:tc>
          <w:tcPr>
            <w:tcW w:w="236" w:type="dxa"/>
          </w:tcPr>
          <w:p w14:paraId="72B0B55E" w14:textId="77777777" w:rsidR="00675806" w:rsidRPr="003C0602"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002AC8D2" w14:textId="6A185871" w:rsidR="00675806" w:rsidRPr="004232D0"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0466C289" w14:textId="77777777" w:rsidR="00675806" w:rsidRPr="003C0602"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7541B59E" w14:textId="7A162E42"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232D0">
              <w:rPr>
                <w:rFonts w:cs="Times New Roman"/>
                <w:sz w:val="22"/>
                <w:szCs w:val="22"/>
              </w:rPr>
              <w:t>-</w:t>
            </w:r>
          </w:p>
        </w:tc>
      </w:tr>
      <w:tr w:rsidR="00675806" w:rsidRPr="004F1E78" w14:paraId="2EC1AC67" w14:textId="77777777" w:rsidTr="0011394E">
        <w:tc>
          <w:tcPr>
            <w:tcW w:w="4219" w:type="dxa"/>
          </w:tcPr>
          <w:p w14:paraId="07C3CD06" w14:textId="77777777" w:rsidR="00675806" w:rsidRPr="00040FAD" w:rsidRDefault="00675806" w:rsidP="00675806">
            <w:pPr>
              <w:tabs>
                <w:tab w:val="left" w:pos="540"/>
              </w:tabs>
              <w:ind w:left="-108"/>
              <w:jc w:val="both"/>
              <w:rPr>
                <w:rFonts w:cs="Times New Roman"/>
                <w:sz w:val="22"/>
                <w:szCs w:val="22"/>
              </w:rPr>
            </w:pPr>
            <w:r w:rsidRPr="00040FAD">
              <w:rPr>
                <w:rFonts w:cs="Times New Roman"/>
                <w:sz w:val="22"/>
                <w:szCs w:val="22"/>
              </w:rPr>
              <w:t>Rental income</w:t>
            </w:r>
          </w:p>
        </w:tc>
        <w:tc>
          <w:tcPr>
            <w:tcW w:w="1146" w:type="dxa"/>
            <w:tcBorders>
              <w:bottom w:val="double" w:sz="4" w:space="0" w:color="auto"/>
            </w:tcBorders>
          </w:tcPr>
          <w:p w14:paraId="7D9D0803" w14:textId="360953F7" w:rsidR="00675806" w:rsidRPr="004232D0" w:rsidRDefault="002038D0" w:rsidP="0065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432</w:t>
            </w:r>
          </w:p>
        </w:tc>
        <w:tc>
          <w:tcPr>
            <w:tcW w:w="236" w:type="dxa"/>
          </w:tcPr>
          <w:p w14:paraId="0C495B12" w14:textId="77777777" w:rsidR="00675806" w:rsidRPr="004F1E78" w:rsidRDefault="00675806" w:rsidP="00675806">
            <w:pPr>
              <w:tabs>
                <w:tab w:val="left" w:pos="540"/>
              </w:tabs>
              <w:jc w:val="both"/>
              <w:rPr>
                <w:rFonts w:cs="Times New Roman"/>
                <w:sz w:val="22"/>
                <w:szCs w:val="22"/>
              </w:rPr>
            </w:pPr>
          </w:p>
        </w:tc>
        <w:tc>
          <w:tcPr>
            <w:tcW w:w="1169" w:type="dxa"/>
            <w:tcBorders>
              <w:bottom w:val="double" w:sz="4" w:space="0" w:color="auto"/>
            </w:tcBorders>
          </w:tcPr>
          <w:p w14:paraId="75377E4E" w14:textId="7E4DB3F1"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sidRPr="004232D0">
              <w:rPr>
                <w:rFonts w:cs="Times New Roman"/>
                <w:sz w:val="22"/>
                <w:szCs w:val="22"/>
              </w:rPr>
              <w:t>432</w:t>
            </w:r>
          </w:p>
        </w:tc>
        <w:tc>
          <w:tcPr>
            <w:tcW w:w="236" w:type="dxa"/>
          </w:tcPr>
          <w:p w14:paraId="6CF55C16" w14:textId="77777777" w:rsidR="00675806" w:rsidRPr="003C0602"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1BDAAB9C" w14:textId="4305C6CF" w:rsidR="00675806" w:rsidRPr="004232D0"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Pr>
          <w:p w14:paraId="2EF63DA4" w14:textId="77777777" w:rsidR="00675806" w:rsidRPr="003C0602"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37A7785F" w14:textId="641899D7"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4232D0">
              <w:rPr>
                <w:rFonts w:cs="Times New Roman"/>
                <w:sz w:val="22"/>
                <w:szCs w:val="22"/>
              </w:rPr>
              <w:t>-</w:t>
            </w:r>
          </w:p>
        </w:tc>
      </w:tr>
      <w:tr w:rsidR="00675806" w:rsidRPr="004F1E78" w14:paraId="29412256" w14:textId="77777777" w:rsidTr="00F231BB">
        <w:tc>
          <w:tcPr>
            <w:tcW w:w="4219" w:type="dxa"/>
          </w:tcPr>
          <w:p w14:paraId="56FFC7BB" w14:textId="77777777" w:rsidR="00675806" w:rsidRPr="007136A1" w:rsidRDefault="00675806" w:rsidP="00675806">
            <w:pPr>
              <w:tabs>
                <w:tab w:val="left" w:pos="540"/>
              </w:tabs>
              <w:ind w:left="-108"/>
              <w:jc w:val="both"/>
              <w:rPr>
                <w:sz w:val="22"/>
                <w:szCs w:val="28"/>
              </w:rPr>
            </w:pPr>
            <w:r w:rsidRPr="007136A1">
              <w:rPr>
                <w:sz w:val="22"/>
                <w:szCs w:val="22"/>
              </w:rPr>
              <w:t>Gross amount</w:t>
            </w:r>
            <w:r>
              <w:rPr>
                <w:sz w:val="22"/>
                <w:szCs w:val="22"/>
              </w:rPr>
              <w:t xml:space="preserve"> </w:t>
            </w:r>
            <w:r w:rsidRPr="007136A1">
              <w:rPr>
                <w:sz w:val="22"/>
                <w:szCs w:val="22"/>
              </w:rPr>
              <w:t>paid</w:t>
            </w:r>
            <w:r>
              <w:rPr>
                <w:sz w:val="22"/>
                <w:szCs w:val="22"/>
              </w:rPr>
              <w:t xml:space="preserve"> for</w:t>
            </w:r>
            <w:r w:rsidRPr="007136A1">
              <w:rPr>
                <w:rFonts w:cs="Times New Roman"/>
                <w:sz w:val="22"/>
                <w:szCs w:val="22"/>
              </w:rPr>
              <w:t xml:space="preserve"> lease liabilities</w:t>
            </w:r>
          </w:p>
        </w:tc>
        <w:tc>
          <w:tcPr>
            <w:tcW w:w="1146" w:type="dxa"/>
            <w:tcBorders>
              <w:bottom w:val="double" w:sz="4" w:space="0" w:color="auto"/>
            </w:tcBorders>
          </w:tcPr>
          <w:p w14:paraId="2D9E2262" w14:textId="61D87A2D" w:rsidR="00675806" w:rsidRPr="004232D0"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17,272</w:t>
            </w:r>
          </w:p>
        </w:tc>
        <w:tc>
          <w:tcPr>
            <w:tcW w:w="236" w:type="dxa"/>
          </w:tcPr>
          <w:p w14:paraId="2699CE17" w14:textId="77777777" w:rsidR="00675806" w:rsidRPr="004F1E78" w:rsidRDefault="00675806" w:rsidP="00675806">
            <w:pPr>
              <w:tabs>
                <w:tab w:val="left" w:pos="540"/>
              </w:tabs>
              <w:jc w:val="both"/>
              <w:rPr>
                <w:rFonts w:cs="Times New Roman"/>
                <w:sz w:val="22"/>
                <w:szCs w:val="22"/>
              </w:rPr>
            </w:pPr>
          </w:p>
        </w:tc>
        <w:tc>
          <w:tcPr>
            <w:tcW w:w="1169" w:type="dxa"/>
            <w:tcBorders>
              <w:bottom w:val="double" w:sz="4" w:space="0" w:color="auto"/>
            </w:tcBorders>
          </w:tcPr>
          <w:p w14:paraId="7583FC94" w14:textId="589DBE3F"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sidRPr="004232D0">
              <w:rPr>
                <w:rFonts w:cs="Times New Roman"/>
                <w:sz w:val="22"/>
                <w:szCs w:val="22"/>
              </w:rPr>
              <w:t>18,728</w:t>
            </w:r>
          </w:p>
        </w:tc>
        <w:tc>
          <w:tcPr>
            <w:tcW w:w="236" w:type="dxa"/>
          </w:tcPr>
          <w:p w14:paraId="637DAAC1" w14:textId="77777777" w:rsidR="00675806" w:rsidRPr="003C0602"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670CAB04" w14:textId="45F76AB7" w:rsidR="00675806" w:rsidRPr="004232D0"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17,272</w:t>
            </w:r>
          </w:p>
        </w:tc>
        <w:tc>
          <w:tcPr>
            <w:tcW w:w="236" w:type="dxa"/>
          </w:tcPr>
          <w:p w14:paraId="6C09B0C9" w14:textId="77777777" w:rsidR="00675806" w:rsidRPr="003C0602"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4AD00448" w14:textId="152CE321"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4232D0">
              <w:rPr>
                <w:rFonts w:cs="Times New Roman"/>
                <w:sz w:val="22"/>
                <w:szCs w:val="22"/>
              </w:rPr>
              <w:t>18,728</w:t>
            </w:r>
          </w:p>
        </w:tc>
      </w:tr>
      <w:tr w:rsidR="00675806" w:rsidRPr="004F1E78" w14:paraId="060656EA" w14:textId="77777777" w:rsidTr="001139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2CF1176" w14:textId="77777777" w:rsidR="00675806" w:rsidRPr="00BA5F8A" w:rsidRDefault="00675806" w:rsidP="00675806">
            <w:pPr>
              <w:tabs>
                <w:tab w:val="left" w:pos="540"/>
              </w:tabs>
              <w:ind w:left="-108"/>
              <w:jc w:val="both"/>
              <w:rPr>
                <w:sz w:val="22"/>
                <w:szCs w:val="28"/>
              </w:rPr>
            </w:pPr>
            <w:r w:rsidRPr="00BA5F8A">
              <w:rPr>
                <w:rFonts w:cs="Times New Roman"/>
                <w:sz w:val="22"/>
                <w:szCs w:val="22"/>
              </w:rPr>
              <w:t>Interest expense</w:t>
            </w:r>
          </w:p>
        </w:tc>
        <w:tc>
          <w:tcPr>
            <w:tcW w:w="1146" w:type="dxa"/>
            <w:tcBorders>
              <w:top w:val="double" w:sz="4" w:space="0" w:color="auto"/>
              <w:left w:val="nil"/>
              <w:bottom w:val="double" w:sz="4" w:space="0" w:color="auto"/>
              <w:right w:val="nil"/>
            </w:tcBorders>
          </w:tcPr>
          <w:p w14:paraId="1CDDBC01" w14:textId="3F64A057" w:rsidR="00675806" w:rsidRPr="004232D0"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1,415</w:t>
            </w:r>
          </w:p>
        </w:tc>
        <w:tc>
          <w:tcPr>
            <w:tcW w:w="236" w:type="dxa"/>
            <w:tcBorders>
              <w:top w:val="nil"/>
              <w:left w:val="nil"/>
              <w:bottom w:val="nil"/>
              <w:right w:val="nil"/>
            </w:tcBorders>
          </w:tcPr>
          <w:p w14:paraId="01822791" w14:textId="77777777" w:rsidR="00675806" w:rsidRPr="004F1E78" w:rsidRDefault="00675806" w:rsidP="00675806">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793497CD" w14:textId="0ED344EC"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sidRPr="004232D0">
              <w:rPr>
                <w:rFonts w:cs="Times New Roman"/>
                <w:sz w:val="22"/>
                <w:szCs w:val="22"/>
              </w:rPr>
              <w:t>2,347</w:t>
            </w:r>
          </w:p>
        </w:tc>
        <w:tc>
          <w:tcPr>
            <w:tcW w:w="236" w:type="dxa"/>
            <w:tcBorders>
              <w:top w:val="nil"/>
              <w:left w:val="nil"/>
              <w:bottom w:val="nil"/>
              <w:right w:val="nil"/>
            </w:tcBorders>
          </w:tcPr>
          <w:p w14:paraId="71B0812B" w14:textId="77777777" w:rsidR="00675806" w:rsidRPr="003C0602" w:rsidRDefault="00675806"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1B583101" w14:textId="5F7A385E" w:rsidR="00675806" w:rsidRPr="004232D0"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1,415</w:t>
            </w:r>
          </w:p>
        </w:tc>
        <w:tc>
          <w:tcPr>
            <w:tcW w:w="236" w:type="dxa"/>
            <w:tcBorders>
              <w:top w:val="nil"/>
              <w:left w:val="nil"/>
              <w:bottom w:val="nil"/>
              <w:right w:val="nil"/>
            </w:tcBorders>
          </w:tcPr>
          <w:p w14:paraId="215CB9DF" w14:textId="77777777" w:rsidR="00675806" w:rsidRPr="003C0602" w:rsidRDefault="00675806"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7D5376ED" w14:textId="30003139"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4232D0">
              <w:rPr>
                <w:rFonts w:cs="Times New Roman"/>
                <w:sz w:val="22"/>
                <w:szCs w:val="22"/>
              </w:rPr>
              <w:t>2,347</w:t>
            </w:r>
          </w:p>
        </w:tc>
      </w:tr>
      <w:tr w:rsidR="00675806" w:rsidRPr="004F1E78" w14:paraId="4F8489CF"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C410961" w14:textId="77777777" w:rsidR="00675806" w:rsidRPr="00BA5F8A" w:rsidRDefault="00675806" w:rsidP="00675806">
            <w:pPr>
              <w:tabs>
                <w:tab w:val="left" w:pos="540"/>
              </w:tabs>
              <w:ind w:left="-108"/>
              <w:jc w:val="both"/>
              <w:rPr>
                <w:sz w:val="22"/>
                <w:szCs w:val="28"/>
              </w:rPr>
            </w:pPr>
            <w:r w:rsidRPr="00BA5F8A">
              <w:rPr>
                <w:rFonts w:cs="Times New Roman"/>
                <w:sz w:val="21"/>
                <w:szCs w:val="21"/>
              </w:rPr>
              <w:t>Purchase of vehicles for hire-purchases</w:t>
            </w:r>
          </w:p>
        </w:tc>
        <w:tc>
          <w:tcPr>
            <w:tcW w:w="1146" w:type="dxa"/>
            <w:tcBorders>
              <w:top w:val="double" w:sz="4" w:space="0" w:color="auto"/>
              <w:left w:val="nil"/>
              <w:bottom w:val="double" w:sz="4" w:space="0" w:color="auto"/>
              <w:right w:val="nil"/>
            </w:tcBorders>
          </w:tcPr>
          <w:p w14:paraId="261194D3" w14:textId="49CCD59E" w:rsidR="00675806" w:rsidRPr="004232D0"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88,786</w:t>
            </w:r>
          </w:p>
        </w:tc>
        <w:tc>
          <w:tcPr>
            <w:tcW w:w="236" w:type="dxa"/>
            <w:tcBorders>
              <w:top w:val="nil"/>
              <w:left w:val="nil"/>
              <w:bottom w:val="nil"/>
              <w:right w:val="nil"/>
            </w:tcBorders>
          </w:tcPr>
          <w:p w14:paraId="0B871A2E" w14:textId="77777777" w:rsidR="00675806" w:rsidRPr="004F1E78" w:rsidRDefault="00675806" w:rsidP="00675806">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tcPr>
          <w:p w14:paraId="5903FAAD" w14:textId="79CEBBA3"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sidRPr="004232D0">
              <w:rPr>
                <w:rFonts w:cs="Times New Roman"/>
                <w:sz w:val="22"/>
                <w:szCs w:val="22"/>
              </w:rPr>
              <w:t>69,37</w:t>
            </w:r>
            <w:r>
              <w:rPr>
                <w:rFonts w:cs="Times New Roman"/>
                <w:sz w:val="22"/>
                <w:szCs w:val="22"/>
              </w:rPr>
              <w:t>1</w:t>
            </w:r>
          </w:p>
        </w:tc>
        <w:tc>
          <w:tcPr>
            <w:tcW w:w="236" w:type="dxa"/>
            <w:tcBorders>
              <w:top w:val="nil"/>
              <w:left w:val="nil"/>
              <w:bottom w:val="nil"/>
              <w:right w:val="nil"/>
            </w:tcBorders>
          </w:tcPr>
          <w:p w14:paraId="08B49FE2" w14:textId="77777777" w:rsidR="00675806" w:rsidRPr="003C0602" w:rsidRDefault="00675806"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14665D32" w14:textId="6ED15014" w:rsidR="00675806" w:rsidRPr="003C060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Pr>
                <w:rFonts w:cs="Times New Roman"/>
                <w:sz w:val="22"/>
                <w:szCs w:val="22"/>
              </w:rPr>
              <w:t>-</w:t>
            </w:r>
          </w:p>
        </w:tc>
        <w:tc>
          <w:tcPr>
            <w:tcW w:w="236" w:type="dxa"/>
            <w:tcBorders>
              <w:top w:val="nil"/>
              <w:left w:val="nil"/>
              <w:bottom w:val="nil"/>
              <w:right w:val="nil"/>
            </w:tcBorders>
          </w:tcPr>
          <w:p w14:paraId="36121491" w14:textId="77777777" w:rsidR="00675806" w:rsidRPr="003C0602" w:rsidRDefault="00675806"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6EABCA80" w14:textId="7FBCB46D"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3C0602">
              <w:rPr>
                <w:rFonts w:cs="Times New Roman"/>
                <w:sz w:val="22"/>
                <w:szCs w:val="22"/>
              </w:rPr>
              <w:t>-</w:t>
            </w:r>
          </w:p>
        </w:tc>
      </w:tr>
      <w:tr w:rsidR="00675806" w:rsidRPr="00950430" w14:paraId="0845899D"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2AA7A709" w14:textId="77777777" w:rsidR="00675806" w:rsidRPr="00950430" w:rsidRDefault="00675806" w:rsidP="00675806">
            <w:pPr>
              <w:tabs>
                <w:tab w:val="left" w:pos="540"/>
              </w:tabs>
              <w:ind w:left="-108"/>
              <w:jc w:val="both"/>
              <w:rPr>
                <w:rFonts w:cs="Times New Roman"/>
                <w:sz w:val="21"/>
                <w:szCs w:val="21"/>
              </w:rPr>
            </w:pPr>
            <w:r w:rsidRPr="00950430">
              <w:rPr>
                <w:rFonts w:cs="Times New Roman"/>
                <w:sz w:val="21"/>
                <w:szCs w:val="21"/>
              </w:rPr>
              <w:t>Purchase of office equipment and</w:t>
            </w:r>
          </w:p>
        </w:tc>
        <w:tc>
          <w:tcPr>
            <w:tcW w:w="1146" w:type="dxa"/>
            <w:tcBorders>
              <w:top w:val="nil"/>
              <w:left w:val="nil"/>
              <w:bottom w:val="nil"/>
              <w:right w:val="nil"/>
            </w:tcBorders>
            <w:vAlign w:val="bottom"/>
          </w:tcPr>
          <w:p w14:paraId="7CBFE021" w14:textId="77777777" w:rsidR="00675806" w:rsidRPr="00950430" w:rsidRDefault="00675806" w:rsidP="00675806">
            <w:pPr>
              <w:tabs>
                <w:tab w:val="left" w:pos="540"/>
              </w:tabs>
              <w:jc w:val="both"/>
              <w:rPr>
                <w:rFonts w:cs="Times New Roman"/>
                <w:sz w:val="21"/>
                <w:szCs w:val="21"/>
              </w:rPr>
            </w:pPr>
          </w:p>
        </w:tc>
        <w:tc>
          <w:tcPr>
            <w:tcW w:w="236" w:type="dxa"/>
            <w:tcBorders>
              <w:top w:val="nil"/>
              <w:left w:val="nil"/>
              <w:bottom w:val="nil"/>
              <w:right w:val="nil"/>
            </w:tcBorders>
          </w:tcPr>
          <w:p w14:paraId="6806465A" w14:textId="77777777" w:rsidR="00675806" w:rsidRPr="00950430" w:rsidRDefault="00675806" w:rsidP="00675806">
            <w:pPr>
              <w:tabs>
                <w:tab w:val="left" w:pos="540"/>
              </w:tabs>
              <w:jc w:val="both"/>
              <w:rPr>
                <w:rFonts w:cs="Times New Roman"/>
                <w:sz w:val="21"/>
                <w:szCs w:val="21"/>
              </w:rPr>
            </w:pPr>
          </w:p>
        </w:tc>
        <w:tc>
          <w:tcPr>
            <w:tcW w:w="1169" w:type="dxa"/>
            <w:tcBorders>
              <w:top w:val="nil"/>
              <w:left w:val="nil"/>
              <w:bottom w:val="nil"/>
              <w:right w:val="nil"/>
            </w:tcBorders>
            <w:vAlign w:val="bottom"/>
          </w:tcPr>
          <w:p w14:paraId="53C5C7FB" w14:textId="77777777" w:rsidR="00675806" w:rsidRPr="00950430" w:rsidRDefault="00675806" w:rsidP="00675806">
            <w:pPr>
              <w:tabs>
                <w:tab w:val="left" w:pos="540"/>
              </w:tabs>
              <w:jc w:val="both"/>
              <w:rPr>
                <w:rFonts w:cs="Times New Roman"/>
                <w:sz w:val="21"/>
                <w:szCs w:val="21"/>
              </w:rPr>
            </w:pPr>
          </w:p>
        </w:tc>
        <w:tc>
          <w:tcPr>
            <w:tcW w:w="236" w:type="dxa"/>
            <w:tcBorders>
              <w:top w:val="nil"/>
              <w:left w:val="nil"/>
              <w:bottom w:val="nil"/>
              <w:right w:val="nil"/>
            </w:tcBorders>
          </w:tcPr>
          <w:p w14:paraId="6595C77E" w14:textId="77777777" w:rsidR="00675806" w:rsidRPr="00950430" w:rsidRDefault="00675806" w:rsidP="00675806">
            <w:pPr>
              <w:tabs>
                <w:tab w:val="left" w:pos="540"/>
              </w:tabs>
              <w:jc w:val="both"/>
              <w:rPr>
                <w:rFonts w:cs="Times New Roman"/>
                <w:sz w:val="21"/>
                <w:szCs w:val="21"/>
              </w:rPr>
            </w:pPr>
          </w:p>
        </w:tc>
        <w:tc>
          <w:tcPr>
            <w:tcW w:w="1182" w:type="dxa"/>
            <w:tcBorders>
              <w:top w:val="nil"/>
              <w:left w:val="nil"/>
              <w:bottom w:val="nil"/>
              <w:right w:val="nil"/>
            </w:tcBorders>
            <w:vAlign w:val="bottom"/>
          </w:tcPr>
          <w:p w14:paraId="3E130869" w14:textId="77777777" w:rsidR="00675806" w:rsidRPr="00950430" w:rsidRDefault="00675806" w:rsidP="00675806">
            <w:pPr>
              <w:tabs>
                <w:tab w:val="left" w:pos="540"/>
              </w:tabs>
              <w:jc w:val="both"/>
              <w:rPr>
                <w:rFonts w:cs="Times New Roman"/>
                <w:sz w:val="21"/>
                <w:szCs w:val="21"/>
              </w:rPr>
            </w:pPr>
          </w:p>
        </w:tc>
        <w:tc>
          <w:tcPr>
            <w:tcW w:w="236" w:type="dxa"/>
            <w:tcBorders>
              <w:top w:val="nil"/>
              <w:left w:val="nil"/>
              <w:bottom w:val="nil"/>
              <w:right w:val="nil"/>
            </w:tcBorders>
          </w:tcPr>
          <w:p w14:paraId="7B36839A" w14:textId="77777777" w:rsidR="00675806" w:rsidRPr="00950430" w:rsidRDefault="00675806" w:rsidP="00675806">
            <w:pPr>
              <w:tabs>
                <w:tab w:val="left" w:pos="540"/>
              </w:tabs>
              <w:jc w:val="both"/>
              <w:rPr>
                <w:rFonts w:cs="Times New Roman"/>
                <w:sz w:val="21"/>
                <w:szCs w:val="21"/>
              </w:rPr>
            </w:pPr>
          </w:p>
        </w:tc>
        <w:tc>
          <w:tcPr>
            <w:tcW w:w="1182" w:type="dxa"/>
            <w:tcBorders>
              <w:top w:val="nil"/>
              <w:left w:val="nil"/>
              <w:bottom w:val="nil"/>
              <w:right w:val="nil"/>
            </w:tcBorders>
            <w:vAlign w:val="bottom"/>
          </w:tcPr>
          <w:p w14:paraId="75639484" w14:textId="77777777" w:rsidR="00675806" w:rsidRPr="00950430" w:rsidRDefault="00675806" w:rsidP="00675806">
            <w:pPr>
              <w:tabs>
                <w:tab w:val="left" w:pos="540"/>
              </w:tabs>
              <w:jc w:val="both"/>
              <w:rPr>
                <w:rFonts w:cs="Times New Roman"/>
                <w:sz w:val="21"/>
                <w:szCs w:val="21"/>
              </w:rPr>
            </w:pPr>
          </w:p>
        </w:tc>
      </w:tr>
      <w:tr w:rsidR="00675806" w:rsidRPr="004F1E78" w14:paraId="642F41FD" w14:textId="77777777" w:rsidTr="00FE3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EBCF0AC" w14:textId="77777777" w:rsidR="00675806" w:rsidRPr="00BA5F8A" w:rsidRDefault="00675806" w:rsidP="00675806">
            <w:pPr>
              <w:tabs>
                <w:tab w:val="left" w:pos="540"/>
              </w:tabs>
              <w:ind w:left="-108"/>
              <w:jc w:val="both"/>
              <w:rPr>
                <w:sz w:val="22"/>
                <w:szCs w:val="22"/>
              </w:rPr>
            </w:pPr>
            <w:r>
              <w:rPr>
                <w:sz w:val="22"/>
                <w:szCs w:val="22"/>
              </w:rPr>
              <w:t xml:space="preserve">   computer program</w:t>
            </w:r>
          </w:p>
        </w:tc>
        <w:tc>
          <w:tcPr>
            <w:tcW w:w="1146" w:type="dxa"/>
            <w:tcBorders>
              <w:top w:val="nil"/>
              <w:left w:val="nil"/>
              <w:bottom w:val="double" w:sz="4" w:space="0" w:color="auto"/>
              <w:right w:val="nil"/>
            </w:tcBorders>
          </w:tcPr>
          <w:p w14:paraId="6169EFDE" w14:textId="68F63CF2" w:rsidR="00675806" w:rsidRPr="004232D0" w:rsidRDefault="002038D0" w:rsidP="0065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403</w:t>
            </w:r>
          </w:p>
        </w:tc>
        <w:tc>
          <w:tcPr>
            <w:tcW w:w="236" w:type="dxa"/>
            <w:tcBorders>
              <w:top w:val="nil"/>
              <w:left w:val="nil"/>
              <w:bottom w:val="nil"/>
              <w:right w:val="nil"/>
            </w:tcBorders>
          </w:tcPr>
          <w:p w14:paraId="3823FB61" w14:textId="77777777" w:rsidR="00675806" w:rsidRPr="004F1E78" w:rsidRDefault="00675806" w:rsidP="00675806">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576F8903" w14:textId="4B8E85DC"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260" w:lineRule="atLeast"/>
              <w:rPr>
                <w:rFonts w:cs="Times New Roman"/>
                <w:sz w:val="22"/>
                <w:szCs w:val="22"/>
              </w:rPr>
            </w:pPr>
            <w:r>
              <w:rPr>
                <w:rFonts w:cs="Times New Roman"/>
                <w:sz w:val="22"/>
                <w:szCs w:val="22"/>
              </w:rPr>
              <w:t>50</w:t>
            </w:r>
          </w:p>
        </w:tc>
        <w:tc>
          <w:tcPr>
            <w:tcW w:w="236" w:type="dxa"/>
            <w:tcBorders>
              <w:top w:val="nil"/>
              <w:left w:val="nil"/>
              <w:bottom w:val="nil"/>
              <w:right w:val="nil"/>
            </w:tcBorders>
          </w:tcPr>
          <w:p w14:paraId="6CE80A95" w14:textId="77777777" w:rsidR="00675806" w:rsidRPr="003C0602" w:rsidRDefault="00675806" w:rsidP="0067580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1CEAF5CF" w14:textId="163FE142" w:rsidR="00675806" w:rsidRPr="004232D0"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403</w:t>
            </w:r>
          </w:p>
        </w:tc>
        <w:tc>
          <w:tcPr>
            <w:tcW w:w="236" w:type="dxa"/>
            <w:tcBorders>
              <w:top w:val="nil"/>
              <w:left w:val="nil"/>
              <w:bottom w:val="nil"/>
              <w:right w:val="nil"/>
            </w:tcBorders>
          </w:tcPr>
          <w:p w14:paraId="7CE4CD74" w14:textId="77777777" w:rsidR="00675806" w:rsidRPr="003C0602" w:rsidRDefault="00675806" w:rsidP="0067580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0AAD160" w14:textId="3967693C"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50</w:t>
            </w:r>
          </w:p>
        </w:tc>
      </w:tr>
      <w:tr w:rsidR="00675806" w:rsidRPr="004F1E78" w14:paraId="3E7B0E20" w14:textId="77777777" w:rsidTr="00FE3B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F148E5D" w14:textId="77777777" w:rsidR="00675806" w:rsidRPr="0088788E" w:rsidRDefault="00675806" w:rsidP="00675806">
            <w:pPr>
              <w:tabs>
                <w:tab w:val="left" w:pos="540"/>
              </w:tabs>
              <w:ind w:left="-108"/>
              <w:jc w:val="both"/>
              <w:rPr>
                <w:sz w:val="22"/>
                <w:szCs w:val="22"/>
              </w:rPr>
            </w:pPr>
            <w:proofErr w:type="gramStart"/>
            <w:r w:rsidRPr="0088788E">
              <w:rPr>
                <w:sz w:val="22"/>
                <w:szCs w:val="22"/>
              </w:rPr>
              <w:t>Rental and</w:t>
            </w:r>
            <w:proofErr w:type="gramEnd"/>
            <w:r w:rsidRPr="0088788E">
              <w:rPr>
                <w:sz w:val="22"/>
                <w:szCs w:val="22"/>
              </w:rPr>
              <w:t xml:space="preserve"> services</w:t>
            </w:r>
          </w:p>
        </w:tc>
        <w:tc>
          <w:tcPr>
            <w:tcW w:w="1146" w:type="dxa"/>
            <w:tcBorders>
              <w:top w:val="nil"/>
              <w:left w:val="nil"/>
              <w:bottom w:val="double" w:sz="4" w:space="0" w:color="auto"/>
              <w:right w:val="nil"/>
            </w:tcBorders>
          </w:tcPr>
          <w:p w14:paraId="22A6439A" w14:textId="18720AE3" w:rsidR="00675806" w:rsidRPr="004232D0" w:rsidRDefault="002038D0" w:rsidP="0065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line="260" w:lineRule="atLeast"/>
              <w:rPr>
                <w:rFonts w:cs="Times New Roman"/>
                <w:sz w:val="22"/>
                <w:szCs w:val="22"/>
              </w:rPr>
            </w:pPr>
            <w:r>
              <w:rPr>
                <w:rFonts w:cs="Times New Roman"/>
                <w:sz w:val="22"/>
                <w:szCs w:val="22"/>
              </w:rPr>
              <w:t>10,663</w:t>
            </w:r>
          </w:p>
        </w:tc>
        <w:tc>
          <w:tcPr>
            <w:tcW w:w="236" w:type="dxa"/>
            <w:tcBorders>
              <w:top w:val="nil"/>
              <w:left w:val="nil"/>
              <w:bottom w:val="nil"/>
              <w:right w:val="nil"/>
            </w:tcBorders>
          </w:tcPr>
          <w:p w14:paraId="5F7C3F2A" w14:textId="77777777" w:rsidR="00675806" w:rsidRPr="004F1E78" w:rsidRDefault="00675806" w:rsidP="00675806">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3C900E64" w14:textId="6E33CA59"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4232D0">
              <w:rPr>
                <w:rFonts w:cs="Times New Roman"/>
                <w:sz w:val="22"/>
                <w:szCs w:val="22"/>
              </w:rPr>
              <w:t>11,706</w:t>
            </w:r>
          </w:p>
        </w:tc>
        <w:tc>
          <w:tcPr>
            <w:tcW w:w="236" w:type="dxa"/>
            <w:tcBorders>
              <w:top w:val="nil"/>
              <w:left w:val="nil"/>
              <w:bottom w:val="nil"/>
              <w:right w:val="nil"/>
            </w:tcBorders>
          </w:tcPr>
          <w:p w14:paraId="7D84EDE3" w14:textId="77777777" w:rsidR="00675806" w:rsidRPr="003C0602" w:rsidRDefault="00675806" w:rsidP="0067580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FA71C51" w14:textId="6109FEEE" w:rsidR="00675806" w:rsidRPr="004232D0"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Pr>
                <w:rFonts w:cs="Times New Roman"/>
                <w:sz w:val="22"/>
                <w:szCs w:val="22"/>
              </w:rPr>
              <w:t>10,663</w:t>
            </w:r>
          </w:p>
        </w:tc>
        <w:tc>
          <w:tcPr>
            <w:tcW w:w="236" w:type="dxa"/>
            <w:tcBorders>
              <w:top w:val="nil"/>
              <w:left w:val="nil"/>
              <w:bottom w:val="nil"/>
              <w:right w:val="nil"/>
            </w:tcBorders>
          </w:tcPr>
          <w:p w14:paraId="78F63D31" w14:textId="77777777" w:rsidR="00675806" w:rsidRPr="003C0602" w:rsidRDefault="00675806" w:rsidP="0067580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1996850D" w14:textId="4B13C967" w:rsidR="00675806" w:rsidRPr="003C060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60" w:lineRule="atLeast"/>
              <w:rPr>
                <w:rFonts w:cs="Times New Roman"/>
                <w:sz w:val="22"/>
                <w:szCs w:val="22"/>
              </w:rPr>
            </w:pPr>
            <w:r w:rsidRPr="004232D0">
              <w:rPr>
                <w:rFonts w:cs="Times New Roman"/>
                <w:sz w:val="22"/>
                <w:szCs w:val="22"/>
              </w:rPr>
              <w:t>11,706</w:t>
            </w:r>
          </w:p>
        </w:tc>
      </w:tr>
    </w:tbl>
    <w:p w14:paraId="33F4C5A5" w14:textId="77777777" w:rsidR="00675806" w:rsidRDefault="00675806" w:rsidP="00675806">
      <w:pPr>
        <w:rPr>
          <w:rFonts w:cs="Cordia New"/>
          <w:sz w:val="22"/>
          <w:szCs w:val="22"/>
        </w:rPr>
      </w:pPr>
    </w:p>
    <w:p w14:paraId="504F1365" w14:textId="77777777" w:rsidR="00675806" w:rsidRDefault="00675806" w:rsidP="00675806">
      <w:pPr>
        <w:rPr>
          <w:rFonts w:cs="Cordia New"/>
          <w:sz w:val="22"/>
          <w:szCs w:val="22"/>
        </w:rPr>
      </w:pPr>
    </w:p>
    <w:tbl>
      <w:tblPr>
        <w:tblW w:w="9606" w:type="dxa"/>
        <w:tblLayout w:type="fixed"/>
        <w:tblLook w:val="04A0" w:firstRow="1" w:lastRow="0" w:firstColumn="1" w:lastColumn="0" w:noHBand="0" w:noVBand="1"/>
      </w:tblPr>
      <w:tblGrid>
        <w:gridCol w:w="4219"/>
        <w:gridCol w:w="1146"/>
        <w:gridCol w:w="236"/>
        <w:gridCol w:w="1169"/>
        <w:gridCol w:w="236"/>
        <w:gridCol w:w="1182"/>
        <w:gridCol w:w="236"/>
        <w:gridCol w:w="1182"/>
      </w:tblGrid>
      <w:tr w:rsidR="00675806" w:rsidRPr="002B32CC" w14:paraId="43FAA05F" w14:textId="77777777" w:rsidTr="00F231BB">
        <w:trPr>
          <w:tblHeader/>
        </w:trPr>
        <w:tc>
          <w:tcPr>
            <w:tcW w:w="4219" w:type="dxa"/>
          </w:tcPr>
          <w:p w14:paraId="3B881F46" w14:textId="77777777" w:rsidR="00675806" w:rsidRPr="002B32CC" w:rsidRDefault="00675806" w:rsidP="00F231BB">
            <w:pPr>
              <w:tabs>
                <w:tab w:val="left" w:pos="540"/>
              </w:tabs>
              <w:jc w:val="both"/>
              <w:rPr>
                <w:rFonts w:cs="Times New Roman"/>
                <w:sz w:val="22"/>
                <w:szCs w:val="22"/>
              </w:rPr>
            </w:pPr>
          </w:p>
        </w:tc>
        <w:tc>
          <w:tcPr>
            <w:tcW w:w="5387" w:type="dxa"/>
            <w:gridSpan w:val="7"/>
            <w:tcBorders>
              <w:bottom w:val="single" w:sz="4" w:space="0" w:color="auto"/>
            </w:tcBorders>
          </w:tcPr>
          <w:p w14:paraId="70248476" w14:textId="77777777" w:rsidR="00675806" w:rsidRPr="00E14E86" w:rsidRDefault="00675806" w:rsidP="00F231BB">
            <w:pPr>
              <w:tabs>
                <w:tab w:val="left" w:pos="540"/>
              </w:tabs>
              <w:jc w:val="center"/>
              <w:rPr>
                <w:rFonts w:cs="Cordia New"/>
                <w:sz w:val="22"/>
                <w:szCs w:val="22"/>
              </w:rPr>
            </w:pPr>
            <w:r>
              <w:rPr>
                <w:rFonts w:cs="Times New Roman"/>
                <w:sz w:val="22"/>
                <w:szCs w:val="22"/>
              </w:rPr>
              <w:t>In Thousand Baht</w:t>
            </w:r>
          </w:p>
        </w:tc>
      </w:tr>
      <w:tr w:rsidR="00675806" w:rsidRPr="002B32CC" w14:paraId="1E595F9F" w14:textId="77777777" w:rsidTr="00F231BB">
        <w:trPr>
          <w:tblHeader/>
        </w:trPr>
        <w:tc>
          <w:tcPr>
            <w:tcW w:w="4219" w:type="dxa"/>
          </w:tcPr>
          <w:p w14:paraId="00E73FF2" w14:textId="77777777" w:rsidR="00675806" w:rsidRPr="002B32CC" w:rsidRDefault="00675806" w:rsidP="00F231BB">
            <w:pPr>
              <w:tabs>
                <w:tab w:val="left" w:pos="540"/>
              </w:tabs>
              <w:jc w:val="both"/>
              <w:rPr>
                <w:rFonts w:cs="Times New Roman"/>
                <w:sz w:val="22"/>
                <w:szCs w:val="22"/>
              </w:rPr>
            </w:pPr>
          </w:p>
        </w:tc>
        <w:tc>
          <w:tcPr>
            <w:tcW w:w="2551" w:type="dxa"/>
            <w:gridSpan w:val="3"/>
            <w:tcBorders>
              <w:top w:val="single" w:sz="4" w:space="0" w:color="auto"/>
            </w:tcBorders>
          </w:tcPr>
          <w:p w14:paraId="428CDBD0" w14:textId="77777777" w:rsidR="00675806" w:rsidRPr="002B32CC" w:rsidRDefault="00675806" w:rsidP="00F231BB">
            <w:pPr>
              <w:tabs>
                <w:tab w:val="left" w:pos="540"/>
              </w:tabs>
              <w:jc w:val="center"/>
              <w:rPr>
                <w:rFonts w:cs="Times New Roman"/>
                <w:sz w:val="22"/>
                <w:szCs w:val="22"/>
              </w:rPr>
            </w:pPr>
            <w:r w:rsidRPr="002B32CC">
              <w:rPr>
                <w:rFonts w:cs="Times New Roman"/>
                <w:sz w:val="22"/>
                <w:szCs w:val="22"/>
              </w:rPr>
              <w:t>Consolidated</w:t>
            </w:r>
          </w:p>
        </w:tc>
        <w:tc>
          <w:tcPr>
            <w:tcW w:w="236" w:type="dxa"/>
            <w:tcBorders>
              <w:top w:val="single" w:sz="4" w:space="0" w:color="auto"/>
            </w:tcBorders>
          </w:tcPr>
          <w:p w14:paraId="30D99D8C" w14:textId="77777777" w:rsidR="00675806" w:rsidRPr="002B32CC" w:rsidRDefault="00675806" w:rsidP="00F231BB">
            <w:pPr>
              <w:tabs>
                <w:tab w:val="left" w:pos="540"/>
              </w:tabs>
              <w:jc w:val="center"/>
              <w:rPr>
                <w:rFonts w:cs="Times New Roman"/>
                <w:sz w:val="22"/>
                <w:szCs w:val="22"/>
              </w:rPr>
            </w:pPr>
          </w:p>
        </w:tc>
        <w:tc>
          <w:tcPr>
            <w:tcW w:w="2600" w:type="dxa"/>
            <w:gridSpan w:val="3"/>
            <w:tcBorders>
              <w:top w:val="single" w:sz="4" w:space="0" w:color="auto"/>
            </w:tcBorders>
          </w:tcPr>
          <w:p w14:paraId="277DC0C7" w14:textId="77777777" w:rsidR="00675806" w:rsidRPr="002B32CC" w:rsidRDefault="00675806" w:rsidP="00F231BB">
            <w:pPr>
              <w:tabs>
                <w:tab w:val="left" w:pos="540"/>
              </w:tabs>
              <w:jc w:val="center"/>
              <w:rPr>
                <w:rFonts w:cs="Times New Roman"/>
                <w:sz w:val="22"/>
                <w:szCs w:val="22"/>
              </w:rPr>
            </w:pPr>
            <w:r w:rsidRPr="002B32CC">
              <w:rPr>
                <w:rFonts w:cs="Times New Roman"/>
                <w:sz w:val="22"/>
                <w:szCs w:val="22"/>
              </w:rPr>
              <w:t>Separate</w:t>
            </w:r>
          </w:p>
        </w:tc>
      </w:tr>
      <w:tr w:rsidR="00675806" w:rsidRPr="002B32CC" w14:paraId="07F4631C" w14:textId="77777777" w:rsidTr="00F231BB">
        <w:trPr>
          <w:tblHeader/>
        </w:trPr>
        <w:tc>
          <w:tcPr>
            <w:tcW w:w="4219" w:type="dxa"/>
          </w:tcPr>
          <w:p w14:paraId="65B61B9E" w14:textId="77777777" w:rsidR="00675806" w:rsidRPr="002B32CC" w:rsidRDefault="00675806" w:rsidP="00F231BB">
            <w:pPr>
              <w:tabs>
                <w:tab w:val="left" w:pos="540"/>
              </w:tabs>
              <w:jc w:val="both"/>
              <w:rPr>
                <w:rFonts w:cs="Times New Roman"/>
                <w:sz w:val="22"/>
                <w:szCs w:val="22"/>
              </w:rPr>
            </w:pPr>
          </w:p>
        </w:tc>
        <w:tc>
          <w:tcPr>
            <w:tcW w:w="2551" w:type="dxa"/>
            <w:gridSpan w:val="3"/>
            <w:tcBorders>
              <w:bottom w:val="single" w:sz="4" w:space="0" w:color="auto"/>
            </w:tcBorders>
          </w:tcPr>
          <w:p w14:paraId="164E79D5" w14:textId="77777777" w:rsidR="00675806" w:rsidRPr="002B32CC" w:rsidRDefault="00675806" w:rsidP="00F231BB">
            <w:pPr>
              <w:tabs>
                <w:tab w:val="left" w:pos="540"/>
              </w:tabs>
              <w:jc w:val="center"/>
              <w:rPr>
                <w:rFonts w:cs="Times New Roman"/>
                <w:sz w:val="22"/>
                <w:szCs w:val="22"/>
              </w:rPr>
            </w:pPr>
            <w:r w:rsidRPr="002B32CC">
              <w:rPr>
                <w:rFonts w:cs="Times New Roman"/>
                <w:sz w:val="22"/>
                <w:szCs w:val="22"/>
              </w:rPr>
              <w:t>financial statements</w:t>
            </w:r>
          </w:p>
        </w:tc>
        <w:tc>
          <w:tcPr>
            <w:tcW w:w="236" w:type="dxa"/>
          </w:tcPr>
          <w:p w14:paraId="5BA49667" w14:textId="77777777" w:rsidR="00675806" w:rsidRPr="002B32CC" w:rsidRDefault="00675806" w:rsidP="00F231BB">
            <w:pPr>
              <w:tabs>
                <w:tab w:val="left" w:pos="540"/>
              </w:tabs>
              <w:jc w:val="center"/>
              <w:rPr>
                <w:rFonts w:cs="Times New Roman"/>
                <w:sz w:val="22"/>
                <w:szCs w:val="22"/>
              </w:rPr>
            </w:pPr>
          </w:p>
        </w:tc>
        <w:tc>
          <w:tcPr>
            <w:tcW w:w="2600" w:type="dxa"/>
            <w:gridSpan w:val="3"/>
            <w:tcBorders>
              <w:bottom w:val="single" w:sz="4" w:space="0" w:color="auto"/>
            </w:tcBorders>
          </w:tcPr>
          <w:p w14:paraId="542AC5D5" w14:textId="77777777" w:rsidR="00675806" w:rsidRPr="002B32CC" w:rsidRDefault="00675806" w:rsidP="00F231BB">
            <w:pPr>
              <w:tabs>
                <w:tab w:val="left" w:pos="540"/>
              </w:tabs>
              <w:jc w:val="center"/>
              <w:rPr>
                <w:rFonts w:cs="Times New Roman"/>
                <w:sz w:val="22"/>
                <w:szCs w:val="22"/>
                <w:cs/>
              </w:rPr>
            </w:pPr>
            <w:r w:rsidRPr="002B32CC">
              <w:rPr>
                <w:rFonts w:cs="Times New Roman"/>
                <w:sz w:val="22"/>
                <w:szCs w:val="22"/>
              </w:rPr>
              <w:t>financial statements</w:t>
            </w:r>
          </w:p>
        </w:tc>
      </w:tr>
      <w:tr w:rsidR="00675806" w:rsidRPr="002B32CC" w14:paraId="11B30FCB" w14:textId="77777777" w:rsidTr="00F231BB">
        <w:trPr>
          <w:tblHeader/>
        </w:trPr>
        <w:tc>
          <w:tcPr>
            <w:tcW w:w="4219" w:type="dxa"/>
          </w:tcPr>
          <w:p w14:paraId="458ADDC6" w14:textId="77777777" w:rsidR="00675806" w:rsidRPr="002B32CC" w:rsidRDefault="00675806" w:rsidP="00675806">
            <w:pPr>
              <w:tabs>
                <w:tab w:val="left" w:pos="540"/>
              </w:tabs>
              <w:jc w:val="both"/>
              <w:rPr>
                <w:rFonts w:cs="Times New Roman"/>
                <w:sz w:val="22"/>
                <w:szCs w:val="22"/>
              </w:rPr>
            </w:pPr>
          </w:p>
        </w:tc>
        <w:tc>
          <w:tcPr>
            <w:tcW w:w="1146" w:type="dxa"/>
            <w:tcBorders>
              <w:top w:val="single" w:sz="4" w:space="0" w:color="auto"/>
              <w:bottom w:val="single" w:sz="4" w:space="0" w:color="auto"/>
            </w:tcBorders>
          </w:tcPr>
          <w:p w14:paraId="7B6ABC09" w14:textId="3DDCC92E" w:rsidR="00675806" w:rsidRPr="002B32CC" w:rsidRDefault="00675806" w:rsidP="00675806">
            <w:pPr>
              <w:tabs>
                <w:tab w:val="left" w:pos="540"/>
              </w:tabs>
              <w:jc w:val="center"/>
              <w:rPr>
                <w:rFonts w:cs="Times New Roman"/>
                <w:sz w:val="22"/>
                <w:szCs w:val="22"/>
              </w:rPr>
            </w:pPr>
            <w:r>
              <w:rPr>
                <w:rFonts w:cs="Times New Roman"/>
                <w:sz w:val="22"/>
                <w:szCs w:val="22"/>
              </w:rPr>
              <w:t>2024</w:t>
            </w:r>
          </w:p>
        </w:tc>
        <w:tc>
          <w:tcPr>
            <w:tcW w:w="236" w:type="dxa"/>
            <w:tcBorders>
              <w:top w:val="single" w:sz="4" w:space="0" w:color="auto"/>
            </w:tcBorders>
          </w:tcPr>
          <w:p w14:paraId="48BC8D92" w14:textId="77777777" w:rsidR="00675806" w:rsidRPr="002B32CC" w:rsidRDefault="00675806" w:rsidP="00675806">
            <w:pPr>
              <w:tabs>
                <w:tab w:val="left" w:pos="540"/>
              </w:tabs>
              <w:jc w:val="center"/>
              <w:rPr>
                <w:rFonts w:cs="Times New Roman"/>
                <w:sz w:val="22"/>
                <w:szCs w:val="22"/>
              </w:rPr>
            </w:pPr>
          </w:p>
        </w:tc>
        <w:tc>
          <w:tcPr>
            <w:tcW w:w="1169" w:type="dxa"/>
            <w:tcBorders>
              <w:top w:val="single" w:sz="4" w:space="0" w:color="auto"/>
              <w:bottom w:val="single" w:sz="4" w:space="0" w:color="auto"/>
            </w:tcBorders>
          </w:tcPr>
          <w:p w14:paraId="048FEDE3" w14:textId="2614979E"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B32CC">
              <w:rPr>
                <w:rFonts w:cs="Times New Roman"/>
                <w:sz w:val="22"/>
                <w:szCs w:val="22"/>
              </w:rPr>
              <w:t>2023</w:t>
            </w:r>
          </w:p>
        </w:tc>
        <w:tc>
          <w:tcPr>
            <w:tcW w:w="236" w:type="dxa"/>
          </w:tcPr>
          <w:p w14:paraId="20A5DAC2" w14:textId="77777777" w:rsidR="00675806" w:rsidRPr="002B32CC" w:rsidRDefault="00675806" w:rsidP="00675806">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15C60E49" w14:textId="09268E9A"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6" w:type="dxa"/>
            <w:tcBorders>
              <w:top w:val="single" w:sz="4" w:space="0" w:color="auto"/>
            </w:tcBorders>
          </w:tcPr>
          <w:p w14:paraId="6A1EB6C5" w14:textId="77777777" w:rsidR="00675806" w:rsidRPr="002B32CC" w:rsidRDefault="00675806" w:rsidP="00675806">
            <w:pPr>
              <w:tabs>
                <w:tab w:val="left" w:pos="540"/>
              </w:tabs>
              <w:jc w:val="center"/>
              <w:rPr>
                <w:rFonts w:cs="Times New Roman"/>
                <w:sz w:val="22"/>
                <w:szCs w:val="22"/>
              </w:rPr>
            </w:pPr>
          </w:p>
        </w:tc>
        <w:tc>
          <w:tcPr>
            <w:tcW w:w="1182" w:type="dxa"/>
            <w:tcBorders>
              <w:top w:val="single" w:sz="4" w:space="0" w:color="auto"/>
              <w:bottom w:val="single" w:sz="4" w:space="0" w:color="auto"/>
            </w:tcBorders>
          </w:tcPr>
          <w:p w14:paraId="3756A2DF" w14:textId="64AC7FD2" w:rsidR="00675806" w:rsidRPr="002B32CC"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B32CC">
              <w:rPr>
                <w:rFonts w:cs="Times New Roman"/>
                <w:sz w:val="22"/>
                <w:szCs w:val="22"/>
              </w:rPr>
              <w:t>2023</w:t>
            </w:r>
          </w:p>
        </w:tc>
      </w:tr>
      <w:tr w:rsidR="00675806" w:rsidRPr="004F1E78" w14:paraId="063049B8" w14:textId="77777777" w:rsidTr="00F231BB">
        <w:tc>
          <w:tcPr>
            <w:tcW w:w="4219" w:type="dxa"/>
          </w:tcPr>
          <w:p w14:paraId="1D719CDD" w14:textId="77777777" w:rsidR="00675806" w:rsidRPr="005B2852" w:rsidRDefault="00675806" w:rsidP="00675806">
            <w:pPr>
              <w:tabs>
                <w:tab w:val="left" w:pos="540"/>
              </w:tabs>
              <w:ind w:left="-108"/>
              <w:jc w:val="both"/>
              <w:rPr>
                <w:rFonts w:cs="Cordia New"/>
                <w:b/>
                <w:bCs/>
                <w:sz w:val="22"/>
                <w:szCs w:val="22"/>
              </w:rPr>
            </w:pPr>
            <w:r w:rsidRPr="005B2852">
              <w:rPr>
                <w:rFonts w:cs="Times New Roman"/>
                <w:b/>
                <w:bCs/>
                <w:sz w:val="22"/>
                <w:szCs w:val="22"/>
              </w:rPr>
              <w:t>Related companies</w:t>
            </w:r>
            <w:r w:rsidRPr="005B2852">
              <w:rPr>
                <w:rFonts w:cs="Cordia New" w:hint="cs"/>
                <w:b/>
                <w:bCs/>
                <w:sz w:val="22"/>
                <w:szCs w:val="22"/>
                <w:cs/>
              </w:rPr>
              <w:t xml:space="preserve"> </w:t>
            </w:r>
            <w:r w:rsidRPr="005B2852">
              <w:rPr>
                <w:rFonts w:cs="Times New Roman"/>
                <w:b/>
                <w:bCs/>
                <w:sz w:val="22"/>
                <w:szCs w:val="22"/>
              </w:rPr>
              <w:t>(continued)</w:t>
            </w:r>
          </w:p>
        </w:tc>
        <w:tc>
          <w:tcPr>
            <w:tcW w:w="1146" w:type="dxa"/>
          </w:tcPr>
          <w:p w14:paraId="2A9B9404"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p>
        </w:tc>
        <w:tc>
          <w:tcPr>
            <w:tcW w:w="236" w:type="dxa"/>
          </w:tcPr>
          <w:p w14:paraId="2D8A2D1A" w14:textId="77777777" w:rsidR="00675806" w:rsidRPr="005B2852" w:rsidRDefault="00675806" w:rsidP="00675806">
            <w:pPr>
              <w:tabs>
                <w:tab w:val="left" w:pos="540"/>
              </w:tabs>
              <w:jc w:val="both"/>
              <w:rPr>
                <w:rFonts w:cs="Times New Roman"/>
                <w:sz w:val="22"/>
                <w:szCs w:val="22"/>
              </w:rPr>
            </w:pPr>
          </w:p>
        </w:tc>
        <w:tc>
          <w:tcPr>
            <w:tcW w:w="1169" w:type="dxa"/>
          </w:tcPr>
          <w:p w14:paraId="28F11B82"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p>
        </w:tc>
        <w:tc>
          <w:tcPr>
            <w:tcW w:w="236" w:type="dxa"/>
          </w:tcPr>
          <w:p w14:paraId="44B914A1" w14:textId="77777777" w:rsidR="00675806" w:rsidRPr="005B2852" w:rsidRDefault="00675806" w:rsidP="00675806">
            <w:pPr>
              <w:tabs>
                <w:tab w:val="left" w:pos="540"/>
              </w:tabs>
              <w:jc w:val="both"/>
              <w:rPr>
                <w:rFonts w:cs="Times New Roman"/>
                <w:sz w:val="22"/>
                <w:szCs w:val="22"/>
              </w:rPr>
            </w:pPr>
          </w:p>
        </w:tc>
        <w:tc>
          <w:tcPr>
            <w:tcW w:w="1182" w:type="dxa"/>
          </w:tcPr>
          <w:p w14:paraId="0B594C7E"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rPr>
                <w:rFonts w:cs="Times New Roman"/>
                <w:sz w:val="22"/>
                <w:szCs w:val="22"/>
              </w:rPr>
            </w:pPr>
          </w:p>
        </w:tc>
        <w:tc>
          <w:tcPr>
            <w:tcW w:w="236" w:type="dxa"/>
          </w:tcPr>
          <w:p w14:paraId="7BD835BE" w14:textId="77777777" w:rsidR="00675806" w:rsidRPr="005B2852" w:rsidRDefault="00675806" w:rsidP="00675806">
            <w:pPr>
              <w:tabs>
                <w:tab w:val="left" w:pos="540"/>
              </w:tabs>
              <w:jc w:val="both"/>
              <w:rPr>
                <w:rFonts w:cs="Times New Roman"/>
                <w:sz w:val="22"/>
                <w:szCs w:val="22"/>
              </w:rPr>
            </w:pPr>
          </w:p>
        </w:tc>
        <w:tc>
          <w:tcPr>
            <w:tcW w:w="1182" w:type="dxa"/>
          </w:tcPr>
          <w:p w14:paraId="3092AE2A"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rPr>
                <w:rFonts w:cs="Times New Roman"/>
                <w:sz w:val="22"/>
                <w:szCs w:val="22"/>
              </w:rPr>
            </w:pPr>
          </w:p>
        </w:tc>
      </w:tr>
      <w:tr w:rsidR="00675806" w:rsidRPr="004F1E78" w14:paraId="310F489D" w14:textId="77777777" w:rsidTr="00BE519B">
        <w:tc>
          <w:tcPr>
            <w:tcW w:w="4219" w:type="dxa"/>
          </w:tcPr>
          <w:p w14:paraId="0588BDC3" w14:textId="77777777" w:rsidR="00675806" w:rsidRPr="005B2852" w:rsidRDefault="00675806" w:rsidP="00675806">
            <w:pPr>
              <w:tabs>
                <w:tab w:val="left" w:pos="540"/>
              </w:tabs>
              <w:ind w:left="-108"/>
              <w:jc w:val="both"/>
              <w:rPr>
                <w:sz w:val="22"/>
                <w:szCs w:val="22"/>
              </w:rPr>
            </w:pPr>
            <w:r w:rsidRPr="005B2852">
              <w:rPr>
                <w:rFonts w:cs="Times New Roman"/>
                <w:sz w:val="22"/>
                <w:szCs w:val="22"/>
              </w:rPr>
              <w:t>Management fee</w:t>
            </w:r>
          </w:p>
        </w:tc>
        <w:tc>
          <w:tcPr>
            <w:tcW w:w="1146" w:type="dxa"/>
            <w:tcBorders>
              <w:bottom w:val="double" w:sz="4" w:space="0" w:color="auto"/>
            </w:tcBorders>
          </w:tcPr>
          <w:p w14:paraId="69E491DE" w14:textId="0FE50574"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7,000</w:t>
            </w:r>
          </w:p>
        </w:tc>
        <w:tc>
          <w:tcPr>
            <w:tcW w:w="236" w:type="dxa"/>
          </w:tcPr>
          <w:p w14:paraId="00BCDC0D" w14:textId="77777777" w:rsidR="00675806" w:rsidRPr="005B2852" w:rsidRDefault="00675806" w:rsidP="00675806">
            <w:pPr>
              <w:tabs>
                <w:tab w:val="left" w:pos="540"/>
              </w:tabs>
              <w:jc w:val="both"/>
              <w:rPr>
                <w:rFonts w:cs="Times New Roman"/>
                <w:sz w:val="22"/>
                <w:szCs w:val="22"/>
              </w:rPr>
            </w:pPr>
          </w:p>
        </w:tc>
        <w:tc>
          <w:tcPr>
            <w:tcW w:w="1169" w:type="dxa"/>
            <w:tcBorders>
              <w:bottom w:val="double" w:sz="4" w:space="0" w:color="auto"/>
            </w:tcBorders>
          </w:tcPr>
          <w:p w14:paraId="68528F80" w14:textId="25586EDB"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6,322</w:t>
            </w:r>
          </w:p>
        </w:tc>
        <w:tc>
          <w:tcPr>
            <w:tcW w:w="236" w:type="dxa"/>
          </w:tcPr>
          <w:p w14:paraId="425804DB" w14:textId="77777777" w:rsidR="00675806" w:rsidRPr="005B2852"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45BF2551" w14:textId="1E52B1C7"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5,285</w:t>
            </w:r>
          </w:p>
        </w:tc>
        <w:tc>
          <w:tcPr>
            <w:tcW w:w="236" w:type="dxa"/>
          </w:tcPr>
          <w:p w14:paraId="51077382" w14:textId="77777777" w:rsidR="00675806" w:rsidRPr="005B2852"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25E72F53" w14:textId="34A143A0"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5,078</w:t>
            </w:r>
          </w:p>
        </w:tc>
      </w:tr>
      <w:tr w:rsidR="00675806" w:rsidRPr="00950430" w14:paraId="73B64B63"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2617120" w14:textId="77777777" w:rsidR="00675806" w:rsidRPr="005B2852" w:rsidRDefault="00675806" w:rsidP="00675806">
            <w:pPr>
              <w:tabs>
                <w:tab w:val="left" w:pos="540"/>
              </w:tabs>
              <w:ind w:left="-108"/>
              <w:jc w:val="both"/>
              <w:rPr>
                <w:rFonts w:cs="Times New Roman"/>
                <w:sz w:val="22"/>
                <w:szCs w:val="22"/>
              </w:rPr>
            </w:pPr>
            <w:r w:rsidRPr="005B2852">
              <w:rPr>
                <w:rFonts w:cs="Times New Roman"/>
                <w:sz w:val="22"/>
                <w:szCs w:val="22"/>
              </w:rPr>
              <w:t>Utility expenses</w:t>
            </w:r>
          </w:p>
        </w:tc>
        <w:tc>
          <w:tcPr>
            <w:tcW w:w="1146" w:type="dxa"/>
            <w:tcBorders>
              <w:top w:val="nil"/>
              <w:left w:val="nil"/>
              <w:bottom w:val="double" w:sz="4" w:space="0" w:color="auto"/>
              <w:right w:val="nil"/>
            </w:tcBorders>
          </w:tcPr>
          <w:p w14:paraId="5F3D940B" w14:textId="1BEDEB5D"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2,707</w:t>
            </w:r>
          </w:p>
        </w:tc>
        <w:tc>
          <w:tcPr>
            <w:tcW w:w="236" w:type="dxa"/>
            <w:tcBorders>
              <w:top w:val="nil"/>
              <w:left w:val="nil"/>
              <w:bottom w:val="nil"/>
              <w:right w:val="nil"/>
            </w:tcBorders>
          </w:tcPr>
          <w:p w14:paraId="58654568" w14:textId="77777777" w:rsidR="00675806" w:rsidRPr="005B2852" w:rsidRDefault="00675806" w:rsidP="00675806">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402497B3" w14:textId="6C5B3E86"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3,131</w:t>
            </w:r>
          </w:p>
        </w:tc>
        <w:tc>
          <w:tcPr>
            <w:tcW w:w="236" w:type="dxa"/>
            <w:tcBorders>
              <w:top w:val="nil"/>
              <w:left w:val="nil"/>
              <w:bottom w:val="nil"/>
              <w:right w:val="nil"/>
            </w:tcBorders>
          </w:tcPr>
          <w:p w14:paraId="56DC7D9A" w14:textId="77777777" w:rsidR="00675806" w:rsidRPr="005B2852" w:rsidRDefault="00675806" w:rsidP="0067580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63CB5309" w14:textId="377D6C31"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2,707</w:t>
            </w:r>
          </w:p>
        </w:tc>
        <w:tc>
          <w:tcPr>
            <w:tcW w:w="236" w:type="dxa"/>
            <w:tcBorders>
              <w:top w:val="nil"/>
              <w:left w:val="nil"/>
              <w:bottom w:val="nil"/>
              <w:right w:val="nil"/>
            </w:tcBorders>
          </w:tcPr>
          <w:p w14:paraId="0A3D7529" w14:textId="77777777" w:rsidR="00675806" w:rsidRPr="005B2852" w:rsidRDefault="00675806" w:rsidP="0067580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72C46728" w14:textId="4DB6CEDE"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3,131</w:t>
            </w:r>
          </w:p>
        </w:tc>
      </w:tr>
      <w:tr w:rsidR="00675806" w:rsidRPr="00950430" w14:paraId="02E71744"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376F77F" w14:textId="77777777" w:rsidR="00675806" w:rsidRPr="005B2852" w:rsidRDefault="00675806" w:rsidP="00675806">
            <w:pPr>
              <w:tabs>
                <w:tab w:val="left" w:pos="540"/>
              </w:tabs>
              <w:ind w:left="-108"/>
              <w:jc w:val="both"/>
              <w:rPr>
                <w:rFonts w:cs="Times New Roman"/>
                <w:sz w:val="22"/>
                <w:szCs w:val="22"/>
              </w:rPr>
            </w:pPr>
            <w:r w:rsidRPr="005B2852">
              <w:rPr>
                <w:rFonts w:cs="Times New Roman"/>
                <w:sz w:val="22"/>
                <w:szCs w:val="22"/>
              </w:rPr>
              <w:t>Stationery expense</w:t>
            </w:r>
          </w:p>
        </w:tc>
        <w:tc>
          <w:tcPr>
            <w:tcW w:w="1146" w:type="dxa"/>
            <w:tcBorders>
              <w:top w:val="nil"/>
              <w:left w:val="nil"/>
              <w:bottom w:val="double" w:sz="4" w:space="0" w:color="auto"/>
              <w:right w:val="nil"/>
            </w:tcBorders>
          </w:tcPr>
          <w:p w14:paraId="76019794" w14:textId="09CF43A3"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1,541</w:t>
            </w:r>
          </w:p>
        </w:tc>
        <w:tc>
          <w:tcPr>
            <w:tcW w:w="236" w:type="dxa"/>
            <w:tcBorders>
              <w:top w:val="nil"/>
              <w:left w:val="nil"/>
              <w:bottom w:val="nil"/>
              <w:right w:val="nil"/>
            </w:tcBorders>
          </w:tcPr>
          <w:p w14:paraId="3620FDCE" w14:textId="77777777" w:rsidR="00675806" w:rsidRPr="005B2852" w:rsidRDefault="00675806" w:rsidP="00675806">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2AB59730" w14:textId="0D1115D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1,779</w:t>
            </w:r>
          </w:p>
        </w:tc>
        <w:tc>
          <w:tcPr>
            <w:tcW w:w="236" w:type="dxa"/>
            <w:tcBorders>
              <w:top w:val="nil"/>
              <w:left w:val="nil"/>
              <w:bottom w:val="nil"/>
              <w:right w:val="nil"/>
            </w:tcBorders>
          </w:tcPr>
          <w:p w14:paraId="1375CDA1" w14:textId="77777777" w:rsidR="00675806" w:rsidRPr="005B2852" w:rsidRDefault="00675806" w:rsidP="0067580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295E4E04" w14:textId="43A7096D"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1,531</w:t>
            </w:r>
          </w:p>
        </w:tc>
        <w:tc>
          <w:tcPr>
            <w:tcW w:w="236" w:type="dxa"/>
            <w:tcBorders>
              <w:top w:val="nil"/>
              <w:left w:val="nil"/>
              <w:bottom w:val="nil"/>
              <w:right w:val="nil"/>
            </w:tcBorders>
          </w:tcPr>
          <w:p w14:paraId="21E3AF98" w14:textId="77777777" w:rsidR="00675806" w:rsidRPr="005B2852" w:rsidRDefault="00675806" w:rsidP="0067580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36D42047" w14:textId="7F5CB7CE"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1,760</w:t>
            </w:r>
          </w:p>
        </w:tc>
      </w:tr>
      <w:tr w:rsidR="00675806" w:rsidRPr="00950430" w14:paraId="303C3618"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6744C83" w14:textId="77777777" w:rsidR="00675806" w:rsidRPr="005B2852" w:rsidRDefault="00675806" w:rsidP="00675806">
            <w:pPr>
              <w:tabs>
                <w:tab w:val="left" w:pos="540"/>
              </w:tabs>
              <w:ind w:left="-108"/>
              <w:jc w:val="both"/>
              <w:rPr>
                <w:rFonts w:cs="Times New Roman"/>
                <w:sz w:val="22"/>
                <w:szCs w:val="22"/>
              </w:rPr>
            </w:pPr>
            <w:r w:rsidRPr="005B2852">
              <w:rPr>
                <w:rFonts w:cs="Times New Roman"/>
                <w:sz w:val="22"/>
                <w:szCs w:val="22"/>
              </w:rPr>
              <w:t>Other expenses</w:t>
            </w:r>
          </w:p>
        </w:tc>
        <w:tc>
          <w:tcPr>
            <w:tcW w:w="1146" w:type="dxa"/>
            <w:tcBorders>
              <w:top w:val="nil"/>
              <w:left w:val="nil"/>
              <w:bottom w:val="double" w:sz="4" w:space="0" w:color="auto"/>
              <w:right w:val="nil"/>
            </w:tcBorders>
          </w:tcPr>
          <w:p w14:paraId="66A8425D" w14:textId="44A10E9D"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4,17</w:t>
            </w:r>
            <w:r w:rsidR="00CA2275" w:rsidRPr="005B2852">
              <w:rPr>
                <w:rFonts w:cs="Times New Roman"/>
                <w:sz w:val="22"/>
                <w:szCs w:val="22"/>
              </w:rPr>
              <w:t>4</w:t>
            </w:r>
          </w:p>
        </w:tc>
        <w:tc>
          <w:tcPr>
            <w:tcW w:w="236" w:type="dxa"/>
            <w:tcBorders>
              <w:top w:val="nil"/>
              <w:left w:val="nil"/>
              <w:bottom w:val="nil"/>
              <w:right w:val="nil"/>
            </w:tcBorders>
          </w:tcPr>
          <w:p w14:paraId="6006D59B" w14:textId="77777777" w:rsidR="00675806" w:rsidRPr="005B2852" w:rsidRDefault="00675806" w:rsidP="00675806">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013D83C3" w14:textId="31494A65"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6,476</w:t>
            </w:r>
          </w:p>
        </w:tc>
        <w:tc>
          <w:tcPr>
            <w:tcW w:w="236" w:type="dxa"/>
            <w:tcBorders>
              <w:top w:val="nil"/>
              <w:left w:val="nil"/>
              <w:bottom w:val="nil"/>
              <w:right w:val="nil"/>
            </w:tcBorders>
          </w:tcPr>
          <w:p w14:paraId="2FF48B42" w14:textId="77777777" w:rsidR="00675806" w:rsidRPr="005B2852" w:rsidRDefault="00675806" w:rsidP="0067580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538F3E64" w14:textId="49C57A22"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2,445</w:t>
            </w:r>
          </w:p>
        </w:tc>
        <w:tc>
          <w:tcPr>
            <w:tcW w:w="236" w:type="dxa"/>
            <w:tcBorders>
              <w:top w:val="nil"/>
              <w:left w:val="nil"/>
              <w:bottom w:val="nil"/>
              <w:right w:val="nil"/>
            </w:tcBorders>
          </w:tcPr>
          <w:p w14:paraId="39595862" w14:textId="77777777" w:rsidR="00675806" w:rsidRPr="005B2852" w:rsidRDefault="00675806" w:rsidP="0067580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33A085DD" w14:textId="76921F50"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4,161</w:t>
            </w:r>
          </w:p>
        </w:tc>
      </w:tr>
      <w:tr w:rsidR="00675806" w:rsidRPr="00950430" w14:paraId="2010AE5D"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0F40326" w14:textId="77777777" w:rsidR="00675806" w:rsidRPr="005B2852" w:rsidRDefault="00675806" w:rsidP="00675806">
            <w:pPr>
              <w:tabs>
                <w:tab w:val="left" w:pos="540"/>
              </w:tabs>
              <w:ind w:left="-108"/>
              <w:jc w:val="both"/>
              <w:rPr>
                <w:rFonts w:cs="Times New Roman"/>
                <w:sz w:val="22"/>
                <w:szCs w:val="22"/>
              </w:rPr>
            </w:pPr>
            <w:r w:rsidRPr="005B2852">
              <w:rPr>
                <w:rFonts w:cs="Times New Roman"/>
                <w:sz w:val="22"/>
                <w:szCs w:val="22"/>
              </w:rPr>
              <w:t>Service expenses</w:t>
            </w:r>
          </w:p>
        </w:tc>
        <w:tc>
          <w:tcPr>
            <w:tcW w:w="1146" w:type="dxa"/>
            <w:tcBorders>
              <w:top w:val="nil"/>
              <w:left w:val="nil"/>
              <w:bottom w:val="double" w:sz="4" w:space="0" w:color="auto"/>
              <w:right w:val="nil"/>
            </w:tcBorders>
          </w:tcPr>
          <w:p w14:paraId="7C2986C4" w14:textId="75EE0610"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28,</w:t>
            </w:r>
            <w:r w:rsidR="00400906">
              <w:rPr>
                <w:rFonts w:cs="Times New Roman"/>
                <w:sz w:val="22"/>
                <w:szCs w:val="22"/>
              </w:rPr>
              <w:t>018</w:t>
            </w:r>
          </w:p>
        </w:tc>
        <w:tc>
          <w:tcPr>
            <w:tcW w:w="236" w:type="dxa"/>
            <w:tcBorders>
              <w:top w:val="nil"/>
              <w:left w:val="nil"/>
              <w:bottom w:val="nil"/>
              <w:right w:val="nil"/>
            </w:tcBorders>
          </w:tcPr>
          <w:p w14:paraId="602415B9" w14:textId="77777777" w:rsidR="00675806" w:rsidRPr="005B2852" w:rsidRDefault="00675806" w:rsidP="00675806">
            <w:pPr>
              <w:tabs>
                <w:tab w:val="left" w:pos="540"/>
              </w:tabs>
              <w:jc w:val="both"/>
              <w:rPr>
                <w:rFonts w:cs="Times New Roman"/>
                <w:sz w:val="22"/>
                <w:szCs w:val="22"/>
              </w:rPr>
            </w:pPr>
          </w:p>
        </w:tc>
        <w:tc>
          <w:tcPr>
            <w:tcW w:w="1169" w:type="dxa"/>
            <w:tcBorders>
              <w:top w:val="nil"/>
              <w:left w:val="nil"/>
              <w:bottom w:val="double" w:sz="4" w:space="0" w:color="auto"/>
              <w:right w:val="nil"/>
            </w:tcBorders>
          </w:tcPr>
          <w:p w14:paraId="6362323F" w14:textId="1D43173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28,025</w:t>
            </w:r>
          </w:p>
        </w:tc>
        <w:tc>
          <w:tcPr>
            <w:tcW w:w="236" w:type="dxa"/>
            <w:tcBorders>
              <w:top w:val="nil"/>
              <w:left w:val="nil"/>
              <w:bottom w:val="nil"/>
              <w:right w:val="nil"/>
            </w:tcBorders>
          </w:tcPr>
          <w:p w14:paraId="492E8523" w14:textId="77777777" w:rsidR="00675806" w:rsidRPr="005B2852" w:rsidRDefault="00675806" w:rsidP="0067580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18B658EC" w14:textId="582946CD"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24,503</w:t>
            </w:r>
          </w:p>
        </w:tc>
        <w:tc>
          <w:tcPr>
            <w:tcW w:w="236" w:type="dxa"/>
            <w:tcBorders>
              <w:top w:val="nil"/>
              <w:left w:val="nil"/>
              <w:bottom w:val="nil"/>
              <w:right w:val="nil"/>
            </w:tcBorders>
          </w:tcPr>
          <w:p w14:paraId="267E1AF8" w14:textId="77777777" w:rsidR="00675806" w:rsidRPr="005B2852" w:rsidRDefault="00675806" w:rsidP="00675806">
            <w:pPr>
              <w:tabs>
                <w:tab w:val="left" w:pos="540"/>
              </w:tabs>
              <w:jc w:val="both"/>
              <w:rPr>
                <w:rFonts w:cs="Times New Roman"/>
                <w:sz w:val="22"/>
                <w:szCs w:val="22"/>
              </w:rPr>
            </w:pPr>
          </w:p>
        </w:tc>
        <w:tc>
          <w:tcPr>
            <w:tcW w:w="1182" w:type="dxa"/>
            <w:tcBorders>
              <w:top w:val="nil"/>
              <w:left w:val="nil"/>
              <w:bottom w:val="double" w:sz="4" w:space="0" w:color="auto"/>
              <w:right w:val="nil"/>
            </w:tcBorders>
            <w:vAlign w:val="bottom"/>
          </w:tcPr>
          <w:p w14:paraId="4EDD6FA3" w14:textId="3FBB8C0A"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24,755</w:t>
            </w:r>
          </w:p>
        </w:tc>
      </w:tr>
      <w:tr w:rsidR="00675806" w:rsidRPr="00950430" w14:paraId="6E795258" w14:textId="77777777" w:rsidTr="00F231BB">
        <w:tc>
          <w:tcPr>
            <w:tcW w:w="4219" w:type="dxa"/>
          </w:tcPr>
          <w:p w14:paraId="3AFDD9B6" w14:textId="77777777" w:rsidR="00675806" w:rsidRPr="005B2852" w:rsidRDefault="00675806" w:rsidP="00675806">
            <w:pPr>
              <w:tabs>
                <w:tab w:val="left" w:pos="540"/>
              </w:tabs>
              <w:spacing w:line="200" w:lineRule="atLeast"/>
              <w:ind w:left="-108"/>
              <w:jc w:val="both"/>
              <w:rPr>
                <w:rFonts w:cs="Times New Roman"/>
                <w:sz w:val="22"/>
                <w:szCs w:val="22"/>
              </w:rPr>
            </w:pPr>
          </w:p>
        </w:tc>
        <w:tc>
          <w:tcPr>
            <w:tcW w:w="1146" w:type="dxa"/>
            <w:tcBorders>
              <w:top w:val="double" w:sz="4" w:space="0" w:color="auto"/>
            </w:tcBorders>
          </w:tcPr>
          <w:p w14:paraId="3795F03D"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Pr>
          <w:p w14:paraId="0E2E14D4" w14:textId="77777777" w:rsidR="00675806" w:rsidRPr="005B2852" w:rsidRDefault="00675806" w:rsidP="00675806">
            <w:pPr>
              <w:tabs>
                <w:tab w:val="left" w:pos="540"/>
              </w:tabs>
              <w:spacing w:line="200" w:lineRule="atLeast"/>
              <w:jc w:val="both"/>
              <w:rPr>
                <w:rFonts w:cs="Times New Roman"/>
                <w:sz w:val="22"/>
                <w:szCs w:val="22"/>
              </w:rPr>
            </w:pPr>
          </w:p>
        </w:tc>
        <w:tc>
          <w:tcPr>
            <w:tcW w:w="1169" w:type="dxa"/>
            <w:tcBorders>
              <w:top w:val="double" w:sz="4" w:space="0" w:color="auto"/>
            </w:tcBorders>
          </w:tcPr>
          <w:p w14:paraId="18E1B321"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Pr>
          <w:p w14:paraId="25A1AF9D" w14:textId="77777777" w:rsidR="00675806" w:rsidRPr="005B2852" w:rsidRDefault="00675806" w:rsidP="00675806">
            <w:pPr>
              <w:tabs>
                <w:tab w:val="left" w:pos="540"/>
              </w:tabs>
              <w:spacing w:line="200" w:lineRule="atLeast"/>
              <w:jc w:val="both"/>
              <w:rPr>
                <w:rFonts w:cs="Times New Roman"/>
                <w:sz w:val="22"/>
                <w:szCs w:val="22"/>
              </w:rPr>
            </w:pPr>
          </w:p>
        </w:tc>
        <w:tc>
          <w:tcPr>
            <w:tcW w:w="1182" w:type="dxa"/>
            <w:tcBorders>
              <w:top w:val="double" w:sz="4" w:space="0" w:color="auto"/>
            </w:tcBorders>
          </w:tcPr>
          <w:p w14:paraId="46DADD78"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00" w:lineRule="atLeast"/>
              <w:rPr>
                <w:rFonts w:cs="Times New Roman"/>
                <w:sz w:val="22"/>
                <w:szCs w:val="22"/>
              </w:rPr>
            </w:pPr>
          </w:p>
        </w:tc>
        <w:tc>
          <w:tcPr>
            <w:tcW w:w="236" w:type="dxa"/>
          </w:tcPr>
          <w:p w14:paraId="556F30B7" w14:textId="77777777" w:rsidR="00675806" w:rsidRPr="005B2852" w:rsidRDefault="00675806" w:rsidP="00675806">
            <w:pPr>
              <w:tabs>
                <w:tab w:val="left" w:pos="540"/>
              </w:tabs>
              <w:spacing w:line="200" w:lineRule="atLeast"/>
              <w:jc w:val="both"/>
              <w:rPr>
                <w:rFonts w:cs="Times New Roman"/>
                <w:sz w:val="22"/>
                <w:szCs w:val="22"/>
              </w:rPr>
            </w:pPr>
          </w:p>
        </w:tc>
        <w:tc>
          <w:tcPr>
            <w:tcW w:w="1182" w:type="dxa"/>
            <w:tcBorders>
              <w:top w:val="double" w:sz="4" w:space="0" w:color="auto"/>
            </w:tcBorders>
          </w:tcPr>
          <w:p w14:paraId="25ACBA71"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00" w:lineRule="atLeast"/>
              <w:rPr>
                <w:rFonts w:cs="Times New Roman"/>
                <w:sz w:val="22"/>
                <w:szCs w:val="22"/>
              </w:rPr>
            </w:pPr>
          </w:p>
        </w:tc>
      </w:tr>
      <w:tr w:rsidR="00675806" w:rsidRPr="00950430" w14:paraId="12E2DF2E" w14:textId="77777777" w:rsidTr="00F231BB">
        <w:tc>
          <w:tcPr>
            <w:tcW w:w="4219" w:type="dxa"/>
          </w:tcPr>
          <w:p w14:paraId="3F58FD3E" w14:textId="77777777" w:rsidR="00675806" w:rsidRPr="005B2852" w:rsidRDefault="00675806" w:rsidP="00675806">
            <w:pPr>
              <w:tabs>
                <w:tab w:val="left" w:pos="540"/>
              </w:tabs>
              <w:ind w:left="-108"/>
              <w:jc w:val="both"/>
              <w:rPr>
                <w:rFonts w:cs="Times New Roman"/>
                <w:b/>
                <w:bCs/>
                <w:sz w:val="22"/>
                <w:szCs w:val="22"/>
              </w:rPr>
            </w:pPr>
            <w:r w:rsidRPr="005B2852">
              <w:rPr>
                <w:rFonts w:cs="Times New Roman"/>
                <w:b/>
                <w:bCs/>
                <w:sz w:val="22"/>
                <w:szCs w:val="22"/>
              </w:rPr>
              <w:t>Related person</w:t>
            </w:r>
          </w:p>
        </w:tc>
        <w:tc>
          <w:tcPr>
            <w:tcW w:w="1146" w:type="dxa"/>
          </w:tcPr>
          <w:p w14:paraId="53F8165A"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p>
        </w:tc>
        <w:tc>
          <w:tcPr>
            <w:tcW w:w="236" w:type="dxa"/>
          </w:tcPr>
          <w:p w14:paraId="6F7E6AEF" w14:textId="77777777" w:rsidR="00675806" w:rsidRPr="005B2852" w:rsidRDefault="00675806" w:rsidP="00675806">
            <w:pPr>
              <w:tabs>
                <w:tab w:val="left" w:pos="540"/>
              </w:tabs>
              <w:jc w:val="both"/>
              <w:rPr>
                <w:rFonts w:cs="Times New Roman"/>
                <w:sz w:val="22"/>
                <w:szCs w:val="22"/>
              </w:rPr>
            </w:pPr>
          </w:p>
        </w:tc>
        <w:tc>
          <w:tcPr>
            <w:tcW w:w="1169" w:type="dxa"/>
          </w:tcPr>
          <w:p w14:paraId="5FD956C5"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p>
        </w:tc>
        <w:tc>
          <w:tcPr>
            <w:tcW w:w="236" w:type="dxa"/>
          </w:tcPr>
          <w:p w14:paraId="2FE2BED3" w14:textId="77777777" w:rsidR="00675806" w:rsidRPr="005B2852" w:rsidRDefault="00675806" w:rsidP="00675806">
            <w:pPr>
              <w:tabs>
                <w:tab w:val="left" w:pos="540"/>
              </w:tabs>
              <w:jc w:val="both"/>
              <w:rPr>
                <w:rFonts w:cs="Times New Roman"/>
                <w:sz w:val="22"/>
                <w:szCs w:val="22"/>
              </w:rPr>
            </w:pPr>
          </w:p>
        </w:tc>
        <w:tc>
          <w:tcPr>
            <w:tcW w:w="1182" w:type="dxa"/>
          </w:tcPr>
          <w:p w14:paraId="28BF76C7"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rPr>
                <w:rFonts w:cs="Times New Roman"/>
                <w:sz w:val="22"/>
                <w:szCs w:val="22"/>
              </w:rPr>
            </w:pPr>
          </w:p>
        </w:tc>
        <w:tc>
          <w:tcPr>
            <w:tcW w:w="236" w:type="dxa"/>
          </w:tcPr>
          <w:p w14:paraId="543C66C4" w14:textId="77777777" w:rsidR="00675806" w:rsidRPr="005B2852" w:rsidRDefault="00675806" w:rsidP="00675806">
            <w:pPr>
              <w:tabs>
                <w:tab w:val="left" w:pos="540"/>
              </w:tabs>
              <w:jc w:val="both"/>
              <w:rPr>
                <w:rFonts w:cs="Times New Roman"/>
                <w:sz w:val="22"/>
                <w:szCs w:val="22"/>
              </w:rPr>
            </w:pPr>
          </w:p>
        </w:tc>
        <w:tc>
          <w:tcPr>
            <w:tcW w:w="1182" w:type="dxa"/>
          </w:tcPr>
          <w:p w14:paraId="2C3F4911"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p>
        </w:tc>
      </w:tr>
      <w:tr w:rsidR="00675806" w:rsidRPr="00950430" w14:paraId="40F94284" w14:textId="77777777" w:rsidTr="00BE519B">
        <w:tc>
          <w:tcPr>
            <w:tcW w:w="4219" w:type="dxa"/>
          </w:tcPr>
          <w:p w14:paraId="24989E8F" w14:textId="77777777" w:rsidR="00675806" w:rsidRPr="005B2852" w:rsidRDefault="00675806" w:rsidP="00675806">
            <w:pPr>
              <w:tabs>
                <w:tab w:val="left" w:pos="540"/>
              </w:tabs>
              <w:ind w:left="-108"/>
              <w:jc w:val="both"/>
              <w:rPr>
                <w:rFonts w:cs="Times New Roman"/>
                <w:sz w:val="22"/>
                <w:szCs w:val="22"/>
              </w:rPr>
            </w:pPr>
            <w:r w:rsidRPr="005B2852">
              <w:rPr>
                <w:rFonts w:cs="Times New Roman"/>
                <w:sz w:val="22"/>
                <w:szCs w:val="22"/>
              </w:rPr>
              <w:t>Gross amount paid for lease liabilities</w:t>
            </w:r>
          </w:p>
        </w:tc>
        <w:tc>
          <w:tcPr>
            <w:tcW w:w="1146" w:type="dxa"/>
            <w:tcBorders>
              <w:bottom w:val="double" w:sz="4" w:space="0" w:color="auto"/>
            </w:tcBorders>
          </w:tcPr>
          <w:p w14:paraId="0E07AC4B" w14:textId="7C74DBD2"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1,800</w:t>
            </w:r>
          </w:p>
        </w:tc>
        <w:tc>
          <w:tcPr>
            <w:tcW w:w="236" w:type="dxa"/>
          </w:tcPr>
          <w:p w14:paraId="576972A4" w14:textId="77777777" w:rsidR="00675806" w:rsidRPr="005B2852" w:rsidRDefault="00675806" w:rsidP="00675806">
            <w:pPr>
              <w:tabs>
                <w:tab w:val="left" w:pos="540"/>
              </w:tabs>
              <w:jc w:val="both"/>
              <w:rPr>
                <w:rFonts w:cs="Times New Roman"/>
                <w:sz w:val="22"/>
                <w:szCs w:val="22"/>
              </w:rPr>
            </w:pPr>
          </w:p>
        </w:tc>
        <w:tc>
          <w:tcPr>
            <w:tcW w:w="1169" w:type="dxa"/>
            <w:tcBorders>
              <w:bottom w:val="double" w:sz="4" w:space="0" w:color="auto"/>
            </w:tcBorders>
          </w:tcPr>
          <w:p w14:paraId="035FDCAB" w14:textId="3841D503"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1,800</w:t>
            </w:r>
          </w:p>
        </w:tc>
        <w:tc>
          <w:tcPr>
            <w:tcW w:w="236" w:type="dxa"/>
          </w:tcPr>
          <w:p w14:paraId="0FA12C7E" w14:textId="77777777" w:rsidR="00675806" w:rsidRPr="005B2852"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3534A33C" w14:textId="20DFE4C7"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1,800</w:t>
            </w:r>
          </w:p>
        </w:tc>
        <w:tc>
          <w:tcPr>
            <w:tcW w:w="236" w:type="dxa"/>
          </w:tcPr>
          <w:p w14:paraId="3F66F6E2" w14:textId="77777777" w:rsidR="00675806" w:rsidRPr="005B2852" w:rsidRDefault="00675806" w:rsidP="00675806">
            <w:pPr>
              <w:tabs>
                <w:tab w:val="left" w:pos="540"/>
              </w:tabs>
              <w:jc w:val="both"/>
              <w:rPr>
                <w:rFonts w:cs="Times New Roman"/>
                <w:sz w:val="22"/>
                <w:szCs w:val="22"/>
              </w:rPr>
            </w:pPr>
          </w:p>
        </w:tc>
        <w:tc>
          <w:tcPr>
            <w:tcW w:w="1182" w:type="dxa"/>
            <w:tcBorders>
              <w:bottom w:val="double" w:sz="4" w:space="0" w:color="auto"/>
            </w:tcBorders>
            <w:vAlign w:val="bottom"/>
          </w:tcPr>
          <w:p w14:paraId="6C1A1DE1" w14:textId="0433DFA0"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1,800</w:t>
            </w:r>
          </w:p>
        </w:tc>
      </w:tr>
      <w:tr w:rsidR="00675806" w:rsidRPr="00950430" w14:paraId="7F87C834"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5798C82" w14:textId="77777777" w:rsidR="00675806" w:rsidRPr="005B2852" w:rsidRDefault="00675806" w:rsidP="00675806">
            <w:pPr>
              <w:tabs>
                <w:tab w:val="left" w:pos="540"/>
              </w:tabs>
              <w:ind w:left="-108"/>
              <w:jc w:val="both"/>
              <w:rPr>
                <w:rFonts w:cs="Times New Roman"/>
                <w:bCs/>
                <w:sz w:val="22"/>
                <w:szCs w:val="22"/>
              </w:rPr>
            </w:pPr>
            <w:r w:rsidRPr="005B2852">
              <w:rPr>
                <w:rFonts w:cs="Times New Roman"/>
                <w:bCs/>
                <w:sz w:val="22"/>
                <w:szCs w:val="22"/>
              </w:rPr>
              <w:t>Interest expense</w:t>
            </w:r>
          </w:p>
        </w:tc>
        <w:tc>
          <w:tcPr>
            <w:tcW w:w="1146" w:type="dxa"/>
            <w:tcBorders>
              <w:top w:val="double" w:sz="4" w:space="0" w:color="auto"/>
              <w:left w:val="nil"/>
              <w:bottom w:val="double" w:sz="4" w:space="0" w:color="auto"/>
              <w:right w:val="nil"/>
            </w:tcBorders>
            <w:vAlign w:val="bottom"/>
          </w:tcPr>
          <w:p w14:paraId="131026CE" w14:textId="7480D5CC"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94</w:t>
            </w:r>
          </w:p>
        </w:tc>
        <w:tc>
          <w:tcPr>
            <w:tcW w:w="236" w:type="dxa"/>
            <w:tcBorders>
              <w:top w:val="nil"/>
              <w:left w:val="nil"/>
              <w:bottom w:val="nil"/>
              <w:right w:val="nil"/>
            </w:tcBorders>
          </w:tcPr>
          <w:p w14:paraId="6DAD5C90" w14:textId="77777777" w:rsidR="00675806" w:rsidRPr="005B2852" w:rsidRDefault="00675806" w:rsidP="00675806">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2EC4F534" w14:textId="195DF3B6"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180</w:t>
            </w:r>
          </w:p>
        </w:tc>
        <w:tc>
          <w:tcPr>
            <w:tcW w:w="236" w:type="dxa"/>
            <w:tcBorders>
              <w:top w:val="nil"/>
              <w:left w:val="nil"/>
              <w:bottom w:val="nil"/>
              <w:right w:val="nil"/>
            </w:tcBorders>
          </w:tcPr>
          <w:p w14:paraId="54FF8D27" w14:textId="77777777" w:rsidR="00675806" w:rsidRPr="005B2852" w:rsidRDefault="00675806"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6AD6F306" w14:textId="0433014E"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94</w:t>
            </w:r>
          </w:p>
        </w:tc>
        <w:tc>
          <w:tcPr>
            <w:tcW w:w="236" w:type="dxa"/>
            <w:tcBorders>
              <w:top w:val="nil"/>
              <w:left w:val="nil"/>
              <w:bottom w:val="nil"/>
              <w:right w:val="nil"/>
            </w:tcBorders>
          </w:tcPr>
          <w:p w14:paraId="53360F8F" w14:textId="77777777" w:rsidR="00675806" w:rsidRPr="005B2852" w:rsidRDefault="00675806"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BFFCDD2" w14:textId="63312DBA"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180</w:t>
            </w:r>
          </w:p>
        </w:tc>
      </w:tr>
      <w:tr w:rsidR="00675806" w:rsidRPr="00950430" w14:paraId="54C6A22C" w14:textId="77777777" w:rsidTr="00EF1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71867B5" w14:textId="77777777" w:rsidR="00675806" w:rsidRPr="005B2852" w:rsidRDefault="00675806" w:rsidP="00675806">
            <w:pPr>
              <w:tabs>
                <w:tab w:val="left" w:pos="540"/>
              </w:tabs>
              <w:ind w:left="-108"/>
              <w:jc w:val="both"/>
              <w:rPr>
                <w:rFonts w:cs="Times New Roman"/>
                <w:bCs/>
                <w:sz w:val="22"/>
                <w:szCs w:val="22"/>
              </w:rPr>
            </w:pPr>
            <w:r w:rsidRPr="005B2852">
              <w:rPr>
                <w:rFonts w:cs="Times New Roman"/>
                <w:bCs/>
                <w:sz w:val="22"/>
                <w:szCs w:val="22"/>
              </w:rPr>
              <w:t>Sales of office equipment and vehicles</w:t>
            </w:r>
          </w:p>
        </w:tc>
        <w:tc>
          <w:tcPr>
            <w:tcW w:w="1146" w:type="dxa"/>
            <w:tcBorders>
              <w:top w:val="double" w:sz="4" w:space="0" w:color="auto"/>
              <w:left w:val="nil"/>
              <w:bottom w:val="double" w:sz="4" w:space="0" w:color="auto"/>
              <w:right w:val="nil"/>
            </w:tcBorders>
            <w:vAlign w:val="bottom"/>
          </w:tcPr>
          <w:p w14:paraId="1E4F4520" w14:textId="0D96E05C" w:rsidR="00675806" w:rsidRPr="005B2852" w:rsidRDefault="002038D0" w:rsidP="0020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5B2852">
              <w:rPr>
                <w:rFonts w:cs="Times New Roman"/>
                <w:sz w:val="22"/>
                <w:szCs w:val="22"/>
              </w:rPr>
              <w:t>-</w:t>
            </w:r>
          </w:p>
        </w:tc>
        <w:tc>
          <w:tcPr>
            <w:tcW w:w="236" w:type="dxa"/>
            <w:tcBorders>
              <w:top w:val="nil"/>
              <w:left w:val="nil"/>
              <w:bottom w:val="nil"/>
              <w:right w:val="nil"/>
            </w:tcBorders>
          </w:tcPr>
          <w:p w14:paraId="621BA335" w14:textId="77777777" w:rsidR="00675806" w:rsidRPr="005B2852" w:rsidRDefault="00675806" w:rsidP="00675806">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59510623" w14:textId="006D037C"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935</w:t>
            </w:r>
          </w:p>
        </w:tc>
        <w:tc>
          <w:tcPr>
            <w:tcW w:w="236" w:type="dxa"/>
            <w:tcBorders>
              <w:top w:val="nil"/>
              <w:left w:val="nil"/>
              <w:bottom w:val="nil"/>
              <w:right w:val="nil"/>
            </w:tcBorders>
          </w:tcPr>
          <w:p w14:paraId="14655D69" w14:textId="77777777" w:rsidR="00675806" w:rsidRPr="005B2852" w:rsidRDefault="00675806"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0FBD3FD1" w14:textId="33C5CD40" w:rsidR="00675806"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5B2852">
              <w:rPr>
                <w:rFonts w:cs="Times New Roman"/>
                <w:sz w:val="22"/>
                <w:szCs w:val="22"/>
              </w:rPr>
              <w:t>-</w:t>
            </w:r>
          </w:p>
        </w:tc>
        <w:tc>
          <w:tcPr>
            <w:tcW w:w="236" w:type="dxa"/>
            <w:tcBorders>
              <w:top w:val="nil"/>
              <w:left w:val="nil"/>
              <w:bottom w:val="nil"/>
              <w:right w:val="nil"/>
            </w:tcBorders>
          </w:tcPr>
          <w:p w14:paraId="6A45F104" w14:textId="77777777" w:rsidR="00675806" w:rsidRPr="005B2852" w:rsidRDefault="00675806"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183C1A38" w14:textId="49B41AFA"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5B2852">
              <w:rPr>
                <w:rFonts w:cs="Times New Roman"/>
                <w:sz w:val="22"/>
                <w:szCs w:val="22"/>
              </w:rPr>
              <w:t>-</w:t>
            </w:r>
          </w:p>
        </w:tc>
      </w:tr>
      <w:tr w:rsidR="002038D0" w:rsidRPr="00950430" w14:paraId="598EE9EC" w14:textId="77777777" w:rsidTr="00EF1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574F7A2" w14:textId="7CE937C6" w:rsidR="002038D0" w:rsidRPr="005B2852" w:rsidRDefault="002038D0" w:rsidP="00675806">
            <w:pPr>
              <w:tabs>
                <w:tab w:val="left" w:pos="540"/>
              </w:tabs>
              <w:ind w:left="-108"/>
              <w:jc w:val="both"/>
              <w:rPr>
                <w:rFonts w:cs="Times New Roman"/>
                <w:bCs/>
                <w:sz w:val="22"/>
                <w:szCs w:val="22"/>
              </w:rPr>
            </w:pPr>
            <w:r w:rsidRPr="005B2852">
              <w:rPr>
                <w:rFonts w:cs="Times New Roman"/>
                <w:bCs/>
                <w:sz w:val="22"/>
                <w:szCs w:val="22"/>
              </w:rPr>
              <w:t>Sales of asset</w:t>
            </w:r>
            <w:r w:rsidR="00FA1DD1" w:rsidRPr="005B2852">
              <w:rPr>
                <w:rFonts w:cs="Times New Roman"/>
                <w:bCs/>
                <w:sz w:val="22"/>
                <w:szCs w:val="22"/>
              </w:rPr>
              <w:t>s</w:t>
            </w:r>
            <w:r w:rsidRPr="005B2852">
              <w:rPr>
                <w:rFonts w:cs="Times New Roman"/>
                <w:bCs/>
                <w:sz w:val="22"/>
                <w:szCs w:val="22"/>
              </w:rPr>
              <w:t xml:space="preserve"> not used in operations</w:t>
            </w:r>
          </w:p>
        </w:tc>
        <w:tc>
          <w:tcPr>
            <w:tcW w:w="1146" w:type="dxa"/>
            <w:tcBorders>
              <w:top w:val="double" w:sz="4" w:space="0" w:color="auto"/>
              <w:left w:val="nil"/>
              <w:bottom w:val="double" w:sz="4" w:space="0" w:color="auto"/>
              <w:right w:val="nil"/>
            </w:tcBorders>
            <w:vAlign w:val="bottom"/>
          </w:tcPr>
          <w:p w14:paraId="634CD6D2" w14:textId="41BAC9F1" w:rsidR="002038D0"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20,882</w:t>
            </w:r>
          </w:p>
        </w:tc>
        <w:tc>
          <w:tcPr>
            <w:tcW w:w="236" w:type="dxa"/>
            <w:tcBorders>
              <w:top w:val="nil"/>
              <w:left w:val="nil"/>
              <w:bottom w:val="nil"/>
              <w:right w:val="nil"/>
            </w:tcBorders>
          </w:tcPr>
          <w:p w14:paraId="15DA0F62" w14:textId="77777777" w:rsidR="002038D0" w:rsidRPr="005B2852" w:rsidRDefault="002038D0" w:rsidP="00675806">
            <w:pPr>
              <w:tabs>
                <w:tab w:val="left" w:pos="540"/>
              </w:tabs>
              <w:jc w:val="both"/>
              <w:rPr>
                <w:rFonts w:cs="Times New Roman"/>
                <w:sz w:val="22"/>
                <w:szCs w:val="22"/>
              </w:rPr>
            </w:pPr>
          </w:p>
        </w:tc>
        <w:tc>
          <w:tcPr>
            <w:tcW w:w="1169" w:type="dxa"/>
            <w:tcBorders>
              <w:top w:val="double" w:sz="4" w:space="0" w:color="auto"/>
              <w:left w:val="nil"/>
              <w:bottom w:val="double" w:sz="4" w:space="0" w:color="auto"/>
              <w:right w:val="nil"/>
            </w:tcBorders>
            <w:vAlign w:val="bottom"/>
          </w:tcPr>
          <w:p w14:paraId="698CD4F3" w14:textId="35E1FEA3" w:rsidR="002038D0" w:rsidRPr="005B2852" w:rsidRDefault="002038D0" w:rsidP="00203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5B2852">
              <w:rPr>
                <w:rFonts w:cs="Times New Roman"/>
                <w:sz w:val="22"/>
                <w:szCs w:val="22"/>
              </w:rPr>
              <w:t>-</w:t>
            </w:r>
          </w:p>
        </w:tc>
        <w:tc>
          <w:tcPr>
            <w:tcW w:w="236" w:type="dxa"/>
            <w:tcBorders>
              <w:top w:val="nil"/>
              <w:left w:val="nil"/>
              <w:bottom w:val="nil"/>
              <w:right w:val="nil"/>
            </w:tcBorders>
          </w:tcPr>
          <w:p w14:paraId="5AD270E0" w14:textId="77777777" w:rsidR="002038D0" w:rsidRPr="005B2852" w:rsidRDefault="002038D0"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56413237" w14:textId="22507633" w:rsidR="002038D0" w:rsidRPr="005B2852" w:rsidRDefault="002038D0" w:rsidP="003B6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20,882</w:t>
            </w:r>
          </w:p>
        </w:tc>
        <w:tc>
          <w:tcPr>
            <w:tcW w:w="236" w:type="dxa"/>
            <w:tcBorders>
              <w:top w:val="nil"/>
              <w:left w:val="nil"/>
              <w:bottom w:val="nil"/>
              <w:right w:val="nil"/>
            </w:tcBorders>
          </w:tcPr>
          <w:p w14:paraId="1E3056F4" w14:textId="77777777" w:rsidR="002038D0" w:rsidRPr="005B2852" w:rsidRDefault="002038D0" w:rsidP="00675806">
            <w:pPr>
              <w:tabs>
                <w:tab w:val="left" w:pos="540"/>
              </w:tabs>
              <w:jc w:val="both"/>
              <w:rPr>
                <w:rFonts w:cs="Times New Roman"/>
                <w:sz w:val="22"/>
                <w:szCs w:val="22"/>
              </w:rPr>
            </w:pPr>
          </w:p>
        </w:tc>
        <w:tc>
          <w:tcPr>
            <w:tcW w:w="1182" w:type="dxa"/>
            <w:tcBorders>
              <w:top w:val="double" w:sz="4" w:space="0" w:color="auto"/>
              <w:left w:val="nil"/>
              <w:bottom w:val="double" w:sz="4" w:space="0" w:color="auto"/>
              <w:right w:val="nil"/>
            </w:tcBorders>
            <w:vAlign w:val="bottom"/>
          </w:tcPr>
          <w:p w14:paraId="3F84827E" w14:textId="03D34FB5" w:rsidR="002038D0" w:rsidRPr="005B2852" w:rsidRDefault="002038D0"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5B2852">
              <w:rPr>
                <w:rFonts w:cs="Times New Roman"/>
                <w:sz w:val="22"/>
                <w:szCs w:val="22"/>
              </w:rPr>
              <w:t>-</w:t>
            </w:r>
          </w:p>
        </w:tc>
      </w:tr>
      <w:tr w:rsidR="00675806" w:rsidRPr="00950430" w14:paraId="09C6F6AC" w14:textId="77777777" w:rsidTr="00BB5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34844EE" w14:textId="77777777" w:rsidR="00675806" w:rsidRPr="005B2852" w:rsidRDefault="00675806" w:rsidP="00675806">
            <w:pPr>
              <w:tabs>
                <w:tab w:val="left" w:pos="540"/>
              </w:tabs>
              <w:spacing w:line="200" w:lineRule="atLeast"/>
              <w:ind w:left="-108"/>
              <w:jc w:val="both"/>
              <w:rPr>
                <w:rFonts w:cs="Times New Roman"/>
                <w:sz w:val="22"/>
                <w:szCs w:val="22"/>
              </w:rPr>
            </w:pPr>
          </w:p>
        </w:tc>
        <w:tc>
          <w:tcPr>
            <w:tcW w:w="1146" w:type="dxa"/>
            <w:tcBorders>
              <w:top w:val="double" w:sz="4" w:space="0" w:color="auto"/>
              <w:left w:val="nil"/>
              <w:bottom w:val="nil"/>
              <w:right w:val="nil"/>
            </w:tcBorders>
          </w:tcPr>
          <w:p w14:paraId="66893B38"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Borders>
              <w:top w:val="nil"/>
              <w:left w:val="nil"/>
              <w:bottom w:val="nil"/>
              <w:right w:val="nil"/>
            </w:tcBorders>
          </w:tcPr>
          <w:p w14:paraId="39B1CE9A" w14:textId="77777777" w:rsidR="00675806" w:rsidRPr="005B2852" w:rsidRDefault="00675806" w:rsidP="00675806">
            <w:pPr>
              <w:tabs>
                <w:tab w:val="left" w:pos="540"/>
              </w:tabs>
              <w:spacing w:line="200" w:lineRule="atLeast"/>
              <w:jc w:val="both"/>
              <w:rPr>
                <w:rFonts w:cs="Times New Roman"/>
                <w:sz w:val="22"/>
                <w:szCs w:val="22"/>
              </w:rPr>
            </w:pPr>
          </w:p>
        </w:tc>
        <w:tc>
          <w:tcPr>
            <w:tcW w:w="1169" w:type="dxa"/>
            <w:tcBorders>
              <w:top w:val="double" w:sz="4" w:space="0" w:color="auto"/>
              <w:left w:val="nil"/>
              <w:bottom w:val="nil"/>
              <w:right w:val="nil"/>
            </w:tcBorders>
          </w:tcPr>
          <w:p w14:paraId="754FBC10"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Borders>
              <w:top w:val="nil"/>
              <w:left w:val="nil"/>
              <w:bottom w:val="nil"/>
              <w:right w:val="nil"/>
            </w:tcBorders>
          </w:tcPr>
          <w:p w14:paraId="0EEEB504" w14:textId="77777777" w:rsidR="00675806" w:rsidRPr="005B2852" w:rsidRDefault="00675806" w:rsidP="00675806">
            <w:pPr>
              <w:tabs>
                <w:tab w:val="left" w:pos="540"/>
              </w:tabs>
              <w:spacing w:line="200" w:lineRule="atLeast"/>
              <w:jc w:val="both"/>
              <w:rPr>
                <w:rFonts w:cs="Times New Roman"/>
                <w:sz w:val="22"/>
                <w:szCs w:val="22"/>
              </w:rPr>
            </w:pPr>
          </w:p>
        </w:tc>
        <w:tc>
          <w:tcPr>
            <w:tcW w:w="1182" w:type="dxa"/>
            <w:tcBorders>
              <w:top w:val="double" w:sz="4" w:space="0" w:color="auto"/>
              <w:left w:val="nil"/>
              <w:bottom w:val="nil"/>
              <w:right w:val="nil"/>
            </w:tcBorders>
          </w:tcPr>
          <w:p w14:paraId="76A31006"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00" w:lineRule="atLeast"/>
              <w:rPr>
                <w:rFonts w:cs="Times New Roman"/>
                <w:sz w:val="22"/>
                <w:szCs w:val="22"/>
              </w:rPr>
            </w:pPr>
          </w:p>
        </w:tc>
        <w:tc>
          <w:tcPr>
            <w:tcW w:w="236" w:type="dxa"/>
            <w:tcBorders>
              <w:top w:val="nil"/>
              <w:left w:val="nil"/>
              <w:bottom w:val="nil"/>
              <w:right w:val="nil"/>
            </w:tcBorders>
          </w:tcPr>
          <w:p w14:paraId="68AAB182" w14:textId="77777777" w:rsidR="00675806" w:rsidRPr="005B2852" w:rsidRDefault="00675806" w:rsidP="00675806">
            <w:pPr>
              <w:tabs>
                <w:tab w:val="left" w:pos="540"/>
              </w:tabs>
              <w:spacing w:line="200" w:lineRule="atLeast"/>
              <w:jc w:val="both"/>
              <w:rPr>
                <w:rFonts w:cs="Times New Roman"/>
                <w:sz w:val="22"/>
                <w:szCs w:val="22"/>
              </w:rPr>
            </w:pPr>
          </w:p>
        </w:tc>
        <w:tc>
          <w:tcPr>
            <w:tcW w:w="1182" w:type="dxa"/>
            <w:tcBorders>
              <w:top w:val="double" w:sz="4" w:space="0" w:color="auto"/>
              <w:left w:val="nil"/>
              <w:bottom w:val="nil"/>
              <w:right w:val="nil"/>
            </w:tcBorders>
          </w:tcPr>
          <w:p w14:paraId="7768C7D4" w14:textId="77777777" w:rsidR="00675806" w:rsidRPr="005B2852" w:rsidRDefault="00675806" w:rsidP="00675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r>
      <w:tr w:rsidR="00BB5AA8" w:rsidRPr="00950430" w14:paraId="6121CEB1" w14:textId="77777777" w:rsidTr="00BB5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4E0C278B" w14:textId="2B1048F0" w:rsidR="00BB5AA8" w:rsidRPr="005B2852" w:rsidRDefault="00BB5AA8" w:rsidP="00BB5AA8">
            <w:pPr>
              <w:tabs>
                <w:tab w:val="left" w:pos="540"/>
              </w:tabs>
              <w:spacing w:line="200" w:lineRule="atLeast"/>
              <w:ind w:left="-108"/>
              <w:jc w:val="both"/>
              <w:rPr>
                <w:rFonts w:cs="Times New Roman"/>
                <w:sz w:val="22"/>
                <w:szCs w:val="22"/>
              </w:rPr>
            </w:pPr>
            <w:r w:rsidRPr="005B2852">
              <w:rPr>
                <w:rFonts w:cs="Times New Roman"/>
                <w:b/>
                <w:bCs/>
                <w:sz w:val="22"/>
                <w:szCs w:val="22"/>
              </w:rPr>
              <w:t>Key management</w:t>
            </w:r>
          </w:p>
        </w:tc>
        <w:tc>
          <w:tcPr>
            <w:tcW w:w="1146" w:type="dxa"/>
            <w:tcBorders>
              <w:top w:val="nil"/>
              <w:left w:val="nil"/>
              <w:bottom w:val="nil"/>
              <w:right w:val="nil"/>
            </w:tcBorders>
            <w:vAlign w:val="bottom"/>
          </w:tcPr>
          <w:p w14:paraId="4355E6E6" w14:textId="7777777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Borders>
              <w:top w:val="nil"/>
              <w:left w:val="nil"/>
              <w:bottom w:val="nil"/>
              <w:right w:val="nil"/>
            </w:tcBorders>
          </w:tcPr>
          <w:p w14:paraId="5187D281" w14:textId="77777777" w:rsidR="00BB5AA8" w:rsidRPr="005B2852" w:rsidRDefault="00BB5AA8" w:rsidP="00BB5AA8">
            <w:pPr>
              <w:tabs>
                <w:tab w:val="left" w:pos="540"/>
              </w:tabs>
              <w:spacing w:line="200" w:lineRule="atLeast"/>
              <w:jc w:val="both"/>
              <w:rPr>
                <w:rFonts w:cs="Times New Roman"/>
                <w:sz w:val="22"/>
                <w:szCs w:val="22"/>
              </w:rPr>
            </w:pPr>
          </w:p>
        </w:tc>
        <w:tc>
          <w:tcPr>
            <w:tcW w:w="1169" w:type="dxa"/>
            <w:tcBorders>
              <w:top w:val="nil"/>
              <w:left w:val="nil"/>
              <w:bottom w:val="nil"/>
              <w:right w:val="nil"/>
            </w:tcBorders>
            <w:vAlign w:val="bottom"/>
          </w:tcPr>
          <w:p w14:paraId="62A38D9B" w14:textId="7777777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Borders>
              <w:top w:val="nil"/>
              <w:left w:val="nil"/>
              <w:bottom w:val="nil"/>
              <w:right w:val="nil"/>
            </w:tcBorders>
          </w:tcPr>
          <w:p w14:paraId="377C5EFB" w14:textId="77777777" w:rsidR="00BB5AA8" w:rsidRPr="005B2852" w:rsidRDefault="00BB5AA8" w:rsidP="00BB5AA8">
            <w:pPr>
              <w:tabs>
                <w:tab w:val="left" w:pos="540"/>
              </w:tabs>
              <w:spacing w:line="200" w:lineRule="atLeast"/>
              <w:jc w:val="both"/>
              <w:rPr>
                <w:rFonts w:cs="Times New Roman"/>
                <w:sz w:val="22"/>
                <w:szCs w:val="22"/>
              </w:rPr>
            </w:pPr>
          </w:p>
        </w:tc>
        <w:tc>
          <w:tcPr>
            <w:tcW w:w="1182" w:type="dxa"/>
            <w:tcBorders>
              <w:top w:val="nil"/>
              <w:left w:val="nil"/>
              <w:bottom w:val="nil"/>
              <w:right w:val="nil"/>
            </w:tcBorders>
            <w:vAlign w:val="bottom"/>
          </w:tcPr>
          <w:p w14:paraId="39549DB3" w14:textId="7777777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00" w:lineRule="atLeast"/>
              <w:rPr>
                <w:rFonts w:cs="Times New Roman"/>
                <w:sz w:val="22"/>
                <w:szCs w:val="22"/>
              </w:rPr>
            </w:pPr>
          </w:p>
        </w:tc>
        <w:tc>
          <w:tcPr>
            <w:tcW w:w="236" w:type="dxa"/>
            <w:tcBorders>
              <w:top w:val="nil"/>
              <w:left w:val="nil"/>
              <w:bottom w:val="nil"/>
              <w:right w:val="nil"/>
            </w:tcBorders>
          </w:tcPr>
          <w:p w14:paraId="7E329FAF" w14:textId="77777777" w:rsidR="00BB5AA8" w:rsidRPr="005B2852" w:rsidRDefault="00BB5AA8" w:rsidP="00BB5AA8">
            <w:pPr>
              <w:tabs>
                <w:tab w:val="left" w:pos="540"/>
              </w:tabs>
              <w:spacing w:line="200" w:lineRule="atLeast"/>
              <w:jc w:val="both"/>
              <w:rPr>
                <w:rFonts w:cs="Times New Roman"/>
                <w:sz w:val="22"/>
                <w:szCs w:val="22"/>
              </w:rPr>
            </w:pPr>
          </w:p>
        </w:tc>
        <w:tc>
          <w:tcPr>
            <w:tcW w:w="1182" w:type="dxa"/>
            <w:tcBorders>
              <w:top w:val="nil"/>
              <w:left w:val="nil"/>
              <w:bottom w:val="nil"/>
              <w:right w:val="nil"/>
            </w:tcBorders>
            <w:vAlign w:val="bottom"/>
          </w:tcPr>
          <w:p w14:paraId="7724FD99" w14:textId="7777777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r>
      <w:tr w:rsidR="00BB5AA8" w:rsidRPr="00950430" w14:paraId="44A9E4F0" w14:textId="77777777" w:rsidTr="00BB5A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3C9ECE6" w14:textId="4338EA31" w:rsidR="00BB5AA8" w:rsidRPr="005B2852" w:rsidRDefault="00BB5AA8" w:rsidP="00BB5AA8">
            <w:pPr>
              <w:tabs>
                <w:tab w:val="left" w:pos="540"/>
              </w:tabs>
              <w:spacing w:line="200" w:lineRule="atLeast"/>
              <w:ind w:left="-108"/>
              <w:jc w:val="both"/>
              <w:rPr>
                <w:rFonts w:cs="Times New Roman"/>
                <w:sz w:val="22"/>
                <w:szCs w:val="22"/>
              </w:rPr>
            </w:pPr>
            <w:r w:rsidRPr="005B2852">
              <w:rPr>
                <w:rFonts w:cs="Times New Roman"/>
                <w:sz w:val="22"/>
                <w:szCs w:val="22"/>
              </w:rPr>
              <w:t>Purchase of shares</w:t>
            </w:r>
            <w:r w:rsidR="000101C5" w:rsidRPr="005B2852">
              <w:rPr>
                <w:rFonts w:cs="Times New Roman"/>
                <w:sz w:val="22"/>
                <w:szCs w:val="22"/>
              </w:rPr>
              <w:t xml:space="preserve"> in subsidiar</w:t>
            </w:r>
            <w:r w:rsidR="00EC6BC7" w:rsidRPr="005B2852">
              <w:rPr>
                <w:rFonts w:cs="Times New Roman"/>
                <w:sz w:val="22"/>
                <w:szCs w:val="22"/>
              </w:rPr>
              <w:t>y</w:t>
            </w:r>
          </w:p>
        </w:tc>
        <w:tc>
          <w:tcPr>
            <w:tcW w:w="1146" w:type="dxa"/>
            <w:tcBorders>
              <w:top w:val="nil"/>
              <w:left w:val="nil"/>
              <w:bottom w:val="nil"/>
              <w:right w:val="nil"/>
            </w:tcBorders>
            <w:vAlign w:val="bottom"/>
          </w:tcPr>
          <w:p w14:paraId="7491E0F5" w14:textId="475BB7BE" w:rsidR="00BB5AA8" w:rsidRPr="005B2852" w:rsidRDefault="00BB5AA8" w:rsidP="0016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5,349</w:t>
            </w:r>
          </w:p>
        </w:tc>
        <w:tc>
          <w:tcPr>
            <w:tcW w:w="236" w:type="dxa"/>
            <w:tcBorders>
              <w:top w:val="nil"/>
              <w:left w:val="nil"/>
              <w:bottom w:val="nil"/>
              <w:right w:val="nil"/>
            </w:tcBorders>
          </w:tcPr>
          <w:p w14:paraId="1B701A0E" w14:textId="77777777" w:rsidR="00BB5AA8" w:rsidRPr="005B2852" w:rsidRDefault="00BB5AA8" w:rsidP="00BB5AA8">
            <w:pPr>
              <w:tabs>
                <w:tab w:val="left" w:pos="540"/>
              </w:tabs>
              <w:spacing w:line="200" w:lineRule="atLeast"/>
              <w:jc w:val="both"/>
              <w:rPr>
                <w:rFonts w:cs="Times New Roman"/>
                <w:sz w:val="22"/>
                <w:szCs w:val="22"/>
              </w:rPr>
            </w:pPr>
          </w:p>
        </w:tc>
        <w:tc>
          <w:tcPr>
            <w:tcW w:w="1169" w:type="dxa"/>
            <w:tcBorders>
              <w:top w:val="nil"/>
              <w:left w:val="nil"/>
              <w:bottom w:val="nil"/>
              <w:right w:val="nil"/>
            </w:tcBorders>
            <w:vAlign w:val="bottom"/>
          </w:tcPr>
          <w:p w14:paraId="36A45916" w14:textId="24A4C433"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5B2852">
              <w:rPr>
                <w:rFonts w:cs="Times New Roman"/>
                <w:sz w:val="22"/>
                <w:szCs w:val="22"/>
              </w:rPr>
              <w:t>-</w:t>
            </w:r>
          </w:p>
        </w:tc>
        <w:tc>
          <w:tcPr>
            <w:tcW w:w="236" w:type="dxa"/>
            <w:tcBorders>
              <w:top w:val="nil"/>
              <w:left w:val="nil"/>
              <w:bottom w:val="nil"/>
              <w:right w:val="nil"/>
            </w:tcBorders>
          </w:tcPr>
          <w:p w14:paraId="59FA7E34" w14:textId="77777777" w:rsidR="00BB5AA8" w:rsidRPr="005B2852" w:rsidRDefault="00BB5AA8" w:rsidP="00BB5AA8">
            <w:pPr>
              <w:tabs>
                <w:tab w:val="left" w:pos="540"/>
              </w:tabs>
              <w:spacing w:line="200" w:lineRule="atLeast"/>
              <w:jc w:val="both"/>
              <w:rPr>
                <w:rFonts w:cs="Times New Roman"/>
                <w:sz w:val="22"/>
                <w:szCs w:val="22"/>
              </w:rPr>
            </w:pPr>
          </w:p>
        </w:tc>
        <w:tc>
          <w:tcPr>
            <w:tcW w:w="1182" w:type="dxa"/>
            <w:tcBorders>
              <w:top w:val="nil"/>
              <w:left w:val="nil"/>
              <w:bottom w:val="nil"/>
              <w:right w:val="nil"/>
            </w:tcBorders>
            <w:vAlign w:val="bottom"/>
          </w:tcPr>
          <w:p w14:paraId="79C8693A" w14:textId="600799A3" w:rsidR="00BB5AA8" w:rsidRPr="005B2852" w:rsidRDefault="00BB5AA8" w:rsidP="003B6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5,349</w:t>
            </w:r>
          </w:p>
        </w:tc>
        <w:tc>
          <w:tcPr>
            <w:tcW w:w="236" w:type="dxa"/>
            <w:tcBorders>
              <w:top w:val="nil"/>
              <w:left w:val="nil"/>
              <w:bottom w:val="nil"/>
              <w:right w:val="nil"/>
            </w:tcBorders>
          </w:tcPr>
          <w:p w14:paraId="1879DC32" w14:textId="77777777" w:rsidR="00BB5AA8" w:rsidRPr="005B2852" w:rsidRDefault="00BB5AA8" w:rsidP="00BB5AA8">
            <w:pPr>
              <w:tabs>
                <w:tab w:val="left" w:pos="540"/>
              </w:tabs>
              <w:spacing w:line="200" w:lineRule="atLeast"/>
              <w:jc w:val="both"/>
              <w:rPr>
                <w:rFonts w:cs="Times New Roman"/>
                <w:sz w:val="22"/>
                <w:szCs w:val="22"/>
              </w:rPr>
            </w:pPr>
          </w:p>
        </w:tc>
        <w:tc>
          <w:tcPr>
            <w:tcW w:w="1182" w:type="dxa"/>
            <w:tcBorders>
              <w:top w:val="nil"/>
              <w:left w:val="nil"/>
              <w:bottom w:val="nil"/>
              <w:right w:val="nil"/>
            </w:tcBorders>
            <w:vAlign w:val="bottom"/>
          </w:tcPr>
          <w:p w14:paraId="1601230A" w14:textId="1E9DFC80"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5B2852">
              <w:rPr>
                <w:rFonts w:cs="Times New Roman"/>
                <w:sz w:val="22"/>
                <w:szCs w:val="22"/>
              </w:rPr>
              <w:t>-</w:t>
            </w:r>
          </w:p>
        </w:tc>
      </w:tr>
      <w:tr w:rsidR="00BB5AA8" w:rsidRPr="00950430" w14:paraId="674D5285"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14638FC8" w14:textId="77777777" w:rsidR="00BB5AA8" w:rsidRPr="005B2852" w:rsidRDefault="00BB5AA8" w:rsidP="00BB5AA8">
            <w:pPr>
              <w:tabs>
                <w:tab w:val="left" w:pos="540"/>
              </w:tabs>
              <w:spacing w:line="200" w:lineRule="atLeast"/>
              <w:ind w:left="-108"/>
              <w:jc w:val="both"/>
              <w:rPr>
                <w:rFonts w:cs="Times New Roman"/>
                <w:sz w:val="22"/>
                <w:szCs w:val="22"/>
              </w:rPr>
            </w:pPr>
          </w:p>
        </w:tc>
        <w:tc>
          <w:tcPr>
            <w:tcW w:w="1146" w:type="dxa"/>
            <w:tcBorders>
              <w:top w:val="double" w:sz="4" w:space="0" w:color="auto"/>
              <w:left w:val="nil"/>
              <w:bottom w:val="nil"/>
              <w:right w:val="nil"/>
            </w:tcBorders>
          </w:tcPr>
          <w:p w14:paraId="4A8F9A30" w14:textId="7777777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Borders>
              <w:top w:val="nil"/>
              <w:left w:val="nil"/>
              <w:bottom w:val="nil"/>
              <w:right w:val="nil"/>
            </w:tcBorders>
          </w:tcPr>
          <w:p w14:paraId="021AF590" w14:textId="77777777" w:rsidR="00BB5AA8" w:rsidRPr="005B2852" w:rsidRDefault="00BB5AA8" w:rsidP="00BB5AA8">
            <w:pPr>
              <w:tabs>
                <w:tab w:val="left" w:pos="540"/>
              </w:tabs>
              <w:spacing w:line="200" w:lineRule="atLeast"/>
              <w:jc w:val="both"/>
              <w:rPr>
                <w:rFonts w:cs="Times New Roman"/>
                <w:sz w:val="22"/>
                <w:szCs w:val="22"/>
              </w:rPr>
            </w:pPr>
          </w:p>
        </w:tc>
        <w:tc>
          <w:tcPr>
            <w:tcW w:w="1169" w:type="dxa"/>
            <w:tcBorders>
              <w:top w:val="double" w:sz="4" w:space="0" w:color="auto"/>
              <w:left w:val="nil"/>
              <w:bottom w:val="nil"/>
              <w:right w:val="nil"/>
            </w:tcBorders>
          </w:tcPr>
          <w:p w14:paraId="5F4B4BC9" w14:textId="7777777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c>
          <w:tcPr>
            <w:tcW w:w="236" w:type="dxa"/>
            <w:tcBorders>
              <w:top w:val="nil"/>
              <w:left w:val="nil"/>
              <w:bottom w:val="nil"/>
              <w:right w:val="nil"/>
            </w:tcBorders>
          </w:tcPr>
          <w:p w14:paraId="66A739E2" w14:textId="77777777" w:rsidR="00BB5AA8" w:rsidRPr="005B2852" w:rsidRDefault="00BB5AA8" w:rsidP="00BB5AA8">
            <w:pPr>
              <w:tabs>
                <w:tab w:val="left" w:pos="540"/>
              </w:tabs>
              <w:spacing w:line="200" w:lineRule="atLeast"/>
              <w:jc w:val="both"/>
              <w:rPr>
                <w:rFonts w:cs="Times New Roman"/>
                <w:sz w:val="22"/>
                <w:szCs w:val="22"/>
              </w:rPr>
            </w:pPr>
          </w:p>
        </w:tc>
        <w:tc>
          <w:tcPr>
            <w:tcW w:w="1182" w:type="dxa"/>
            <w:tcBorders>
              <w:top w:val="double" w:sz="4" w:space="0" w:color="auto"/>
              <w:left w:val="nil"/>
              <w:bottom w:val="nil"/>
              <w:right w:val="nil"/>
            </w:tcBorders>
          </w:tcPr>
          <w:p w14:paraId="3864781B" w14:textId="7777777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00" w:lineRule="atLeast"/>
              <w:rPr>
                <w:rFonts w:cs="Times New Roman"/>
                <w:sz w:val="22"/>
                <w:szCs w:val="22"/>
              </w:rPr>
            </w:pPr>
          </w:p>
        </w:tc>
        <w:tc>
          <w:tcPr>
            <w:tcW w:w="236" w:type="dxa"/>
            <w:tcBorders>
              <w:top w:val="nil"/>
              <w:left w:val="nil"/>
              <w:bottom w:val="nil"/>
              <w:right w:val="nil"/>
            </w:tcBorders>
          </w:tcPr>
          <w:p w14:paraId="016077F5" w14:textId="77777777" w:rsidR="00BB5AA8" w:rsidRPr="005B2852" w:rsidRDefault="00BB5AA8" w:rsidP="00BB5AA8">
            <w:pPr>
              <w:tabs>
                <w:tab w:val="left" w:pos="540"/>
              </w:tabs>
              <w:spacing w:line="200" w:lineRule="atLeast"/>
              <w:jc w:val="both"/>
              <w:rPr>
                <w:rFonts w:cs="Times New Roman"/>
                <w:sz w:val="22"/>
                <w:szCs w:val="22"/>
              </w:rPr>
            </w:pPr>
          </w:p>
        </w:tc>
        <w:tc>
          <w:tcPr>
            <w:tcW w:w="1182" w:type="dxa"/>
            <w:tcBorders>
              <w:top w:val="double" w:sz="4" w:space="0" w:color="auto"/>
              <w:left w:val="nil"/>
              <w:bottom w:val="nil"/>
              <w:right w:val="nil"/>
            </w:tcBorders>
          </w:tcPr>
          <w:p w14:paraId="6CE6A4CE" w14:textId="7777777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2"/>
                <w:szCs w:val="22"/>
              </w:rPr>
            </w:pPr>
          </w:p>
        </w:tc>
      </w:tr>
      <w:tr w:rsidR="00BB5AA8" w:rsidRPr="00950430" w14:paraId="4A1785A4"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30F1D244" w14:textId="77777777" w:rsidR="00BB5AA8" w:rsidRPr="005B2852" w:rsidRDefault="00BB5AA8" w:rsidP="00BB5AA8">
            <w:pPr>
              <w:tabs>
                <w:tab w:val="left" w:pos="540"/>
              </w:tabs>
              <w:ind w:left="-108"/>
              <w:jc w:val="both"/>
              <w:rPr>
                <w:rFonts w:cs="Times New Roman"/>
                <w:sz w:val="22"/>
                <w:szCs w:val="22"/>
              </w:rPr>
            </w:pPr>
            <w:r w:rsidRPr="005B2852">
              <w:rPr>
                <w:rFonts w:cs="Times New Roman"/>
                <w:b/>
                <w:bCs/>
                <w:sz w:val="22"/>
                <w:szCs w:val="22"/>
              </w:rPr>
              <w:t>Key management’s remunerations</w:t>
            </w:r>
          </w:p>
        </w:tc>
        <w:tc>
          <w:tcPr>
            <w:tcW w:w="1146" w:type="dxa"/>
            <w:tcBorders>
              <w:top w:val="nil"/>
              <w:left w:val="nil"/>
              <w:bottom w:val="nil"/>
              <w:right w:val="nil"/>
            </w:tcBorders>
          </w:tcPr>
          <w:p w14:paraId="481C53DE" w14:textId="7777777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p>
        </w:tc>
        <w:tc>
          <w:tcPr>
            <w:tcW w:w="236" w:type="dxa"/>
            <w:tcBorders>
              <w:top w:val="nil"/>
              <w:left w:val="nil"/>
              <w:bottom w:val="nil"/>
              <w:right w:val="nil"/>
            </w:tcBorders>
          </w:tcPr>
          <w:p w14:paraId="01CA4B56" w14:textId="77777777" w:rsidR="00BB5AA8" w:rsidRPr="005B2852" w:rsidRDefault="00BB5AA8" w:rsidP="00BB5AA8">
            <w:pPr>
              <w:tabs>
                <w:tab w:val="left" w:pos="540"/>
              </w:tabs>
              <w:jc w:val="both"/>
              <w:rPr>
                <w:rFonts w:cs="Times New Roman"/>
                <w:sz w:val="22"/>
                <w:szCs w:val="22"/>
              </w:rPr>
            </w:pPr>
          </w:p>
        </w:tc>
        <w:tc>
          <w:tcPr>
            <w:tcW w:w="1169" w:type="dxa"/>
            <w:tcBorders>
              <w:top w:val="nil"/>
              <w:left w:val="nil"/>
              <w:bottom w:val="nil"/>
              <w:right w:val="nil"/>
            </w:tcBorders>
          </w:tcPr>
          <w:p w14:paraId="48B8D3FF" w14:textId="7777777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p>
        </w:tc>
        <w:tc>
          <w:tcPr>
            <w:tcW w:w="236" w:type="dxa"/>
            <w:tcBorders>
              <w:top w:val="nil"/>
              <w:left w:val="nil"/>
              <w:bottom w:val="nil"/>
              <w:right w:val="nil"/>
            </w:tcBorders>
          </w:tcPr>
          <w:p w14:paraId="75A9A87D" w14:textId="77777777" w:rsidR="00BB5AA8" w:rsidRPr="005B2852" w:rsidRDefault="00BB5AA8" w:rsidP="00BB5AA8">
            <w:pPr>
              <w:tabs>
                <w:tab w:val="left" w:pos="540"/>
              </w:tabs>
              <w:jc w:val="both"/>
              <w:rPr>
                <w:rFonts w:cs="Times New Roman"/>
                <w:sz w:val="22"/>
                <w:szCs w:val="22"/>
              </w:rPr>
            </w:pPr>
          </w:p>
        </w:tc>
        <w:tc>
          <w:tcPr>
            <w:tcW w:w="1182" w:type="dxa"/>
            <w:tcBorders>
              <w:top w:val="nil"/>
              <w:left w:val="nil"/>
              <w:bottom w:val="nil"/>
              <w:right w:val="nil"/>
            </w:tcBorders>
          </w:tcPr>
          <w:p w14:paraId="08B1C5DD" w14:textId="7777777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rPr>
                <w:rFonts w:cs="Times New Roman"/>
                <w:sz w:val="22"/>
                <w:szCs w:val="22"/>
              </w:rPr>
            </w:pPr>
          </w:p>
        </w:tc>
        <w:tc>
          <w:tcPr>
            <w:tcW w:w="236" w:type="dxa"/>
            <w:tcBorders>
              <w:top w:val="nil"/>
              <w:left w:val="nil"/>
              <w:bottom w:val="nil"/>
              <w:right w:val="nil"/>
            </w:tcBorders>
          </w:tcPr>
          <w:p w14:paraId="27006BE7" w14:textId="77777777" w:rsidR="00BB5AA8" w:rsidRPr="005B2852" w:rsidRDefault="00BB5AA8" w:rsidP="00BB5AA8">
            <w:pPr>
              <w:tabs>
                <w:tab w:val="left" w:pos="540"/>
              </w:tabs>
              <w:jc w:val="both"/>
              <w:rPr>
                <w:rFonts w:cs="Times New Roman"/>
                <w:sz w:val="22"/>
                <w:szCs w:val="22"/>
              </w:rPr>
            </w:pPr>
          </w:p>
        </w:tc>
        <w:tc>
          <w:tcPr>
            <w:tcW w:w="1182" w:type="dxa"/>
            <w:tcBorders>
              <w:top w:val="nil"/>
              <w:left w:val="nil"/>
              <w:bottom w:val="nil"/>
              <w:right w:val="nil"/>
            </w:tcBorders>
          </w:tcPr>
          <w:p w14:paraId="563854BC" w14:textId="7777777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rPr>
                <w:rFonts w:cs="Times New Roman"/>
                <w:sz w:val="22"/>
                <w:szCs w:val="22"/>
              </w:rPr>
            </w:pPr>
          </w:p>
        </w:tc>
      </w:tr>
      <w:tr w:rsidR="00BB5AA8" w:rsidRPr="00950430" w14:paraId="42DEA33E"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036EBA26" w14:textId="77777777" w:rsidR="00BB5AA8" w:rsidRPr="005B2852" w:rsidRDefault="00BB5AA8" w:rsidP="00BB5AA8">
            <w:pPr>
              <w:tabs>
                <w:tab w:val="left" w:pos="540"/>
              </w:tabs>
              <w:ind w:left="-108"/>
              <w:jc w:val="both"/>
              <w:rPr>
                <w:rFonts w:cs="Times New Roman"/>
                <w:sz w:val="22"/>
                <w:szCs w:val="22"/>
              </w:rPr>
            </w:pPr>
            <w:r w:rsidRPr="005B2852">
              <w:rPr>
                <w:rFonts w:cs="Times New Roman"/>
                <w:sz w:val="22"/>
                <w:szCs w:val="22"/>
                <w:lang w:eastAsia="en-GB"/>
              </w:rPr>
              <w:t>Short-term benefits</w:t>
            </w:r>
          </w:p>
        </w:tc>
        <w:tc>
          <w:tcPr>
            <w:tcW w:w="1146" w:type="dxa"/>
            <w:tcBorders>
              <w:top w:val="nil"/>
              <w:left w:val="nil"/>
              <w:bottom w:val="nil"/>
              <w:right w:val="nil"/>
            </w:tcBorders>
            <w:vAlign w:val="bottom"/>
          </w:tcPr>
          <w:p w14:paraId="49E807EA" w14:textId="04F50131" w:rsidR="00BB5AA8" w:rsidRPr="005B2852" w:rsidRDefault="00BB5AA8" w:rsidP="0016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31,259</w:t>
            </w:r>
          </w:p>
        </w:tc>
        <w:tc>
          <w:tcPr>
            <w:tcW w:w="236" w:type="dxa"/>
            <w:tcBorders>
              <w:top w:val="nil"/>
              <w:left w:val="nil"/>
              <w:bottom w:val="nil"/>
              <w:right w:val="nil"/>
            </w:tcBorders>
          </w:tcPr>
          <w:p w14:paraId="65847A1E" w14:textId="77777777" w:rsidR="00BB5AA8" w:rsidRPr="005B2852" w:rsidRDefault="00BB5AA8" w:rsidP="00BB5AA8">
            <w:pPr>
              <w:tabs>
                <w:tab w:val="left" w:pos="540"/>
              </w:tabs>
              <w:jc w:val="both"/>
              <w:rPr>
                <w:rFonts w:cs="Times New Roman"/>
                <w:sz w:val="22"/>
                <w:szCs w:val="22"/>
              </w:rPr>
            </w:pPr>
          </w:p>
        </w:tc>
        <w:tc>
          <w:tcPr>
            <w:tcW w:w="1169" w:type="dxa"/>
            <w:tcBorders>
              <w:top w:val="nil"/>
              <w:left w:val="nil"/>
              <w:bottom w:val="nil"/>
              <w:right w:val="nil"/>
            </w:tcBorders>
            <w:vAlign w:val="bottom"/>
          </w:tcPr>
          <w:p w14:paraId="264DB022" w14:textId="25D1A251"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32,858</w:t>
            </w:r>
          </w:p>
        </w:tc>
        <w:tc>
          <w:tcPr>
            <w:tcW w:w="236" w:type="dxa"/>
            <w:tcBorders>
              <w:top w:val="nil"/>
              <w:left w:val="nil"/>
              <w:bottom w:val="nil"/>
              <w:right w:val="nil"/>
            </w:tcBorders>
          </w:tcPr>
          <w:p w14:paraId="0D6ADD06" w14:textId="77777777" w:rsidR="00BB5AA8" w:rsidRPr="005B2852" w:rsidRDefault="00BB5AA8" w:rsidP="00BB5AA8">
            <w:pPr>
              <w:tabs>
                <w:tab w:val="left" w:pos="540"/>
              </w:tabs>
              <w:jc w:val="both"/>
              <w:rPr>
                <w:rFonts w:cs="Times New Roman"/>
                <w:sz w:val="22"/>
                <w:szCs w:val="22"/>
              </w:rPr>
            </w:pPr>
          </w:p>
        </w:tc>
        <w:tc>
          <w:tcPr>
            <w:tcW w:w="1182" w:type="dxa"/>
            <w:tcBorders>
              <w:top w:val="nil"/>
              <w:left w:val="nil"/>
              <w:bottom w:val="nil"/>
              <w:right w:val="nil"/>
            </w:tcBorders>
            <w:vAlign w:val="bottom"/>
          </w:tcPr>
          <w:p w14:paraId="57ADEC65" w14:textId="45EFB4D1"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31,259</w:t>
            </w:r>
          </w:p>
        </w:tc>
        <w:tc>
          <w:tcPr>
            <w:tcW w:w="236" w:type="dxa"/>
            <w:tcBorders>
              <w:top w:val="nil"/>
              <w:left w:val="nil"/>
              <w:bottom w:val="nil"/>
              <w:right w:val="nil"/>
            </w:tcBorders>
          </w:tcPr>
          <w:p w14:paraId="4652C7E4" w14:textId="77777777" w:rsidR="00BB5AA8" w:rsidRPr="005B2852" w:rsidRDefault="00BB5AA8" w:rsidP="00BB5AA8">
            <w:pPr>
              <w:tabs>
                <w:tab w:val="left" w:pos="540"/>
              </w:tabs>
              <w:jc w:val="both"/>
              <w:rPr>
                <w:rFonts w:cs="Times New Roman"/>
                <w:sz w:val="22"/>
                <w:szCs w:val="22"/>
              </w:rPr>
            </w:pPr>
          </w:p>
        </w:tc>
        <w:tc>
          <w:tcPr>
            <w:tcW w:w="1182" w:type="dxa"/>
            <w:tcBorders>
              <w:top w:val="nil"/>
              <w:left w:val="nil"/>
              <w:bottom w:val="nil"/>
              <w:right w:val="nil"/>
            </w:tcBorders>
            <w:vAlign w:val="bottom"/>
          </w:tcPr>
          <w:p w14:paraId="70CB5090" w14:textId="301B5CBD"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32,858</w:t>
            </w:r>
          </w:p>
        </w:tc>
      </w:tr>
      <w:tr w:rsidR="00BB5AA8" w:rsidRPr="00950430" w14:paraId="18FDEF47"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72294FF8" w14:textId="77777777" w:rsidR="00BB5AA8" w:rsidRPr="005B2852" w:rsidRDefault="00BB5AA8" w:rsidP="00BB5AA8">
            <w:pPr>
              <w:tabs>
                <w:tab w:val="left" w:pos="540"/>
              </w:tabs>
              <w:ind w:left="-108"/>
              <w:jc w:val="both"/>
              <w:rPr>
                <w:rFonts w:cs="Times New Roman"/>
                <w:sz w:val="22"/>
                <w:szCs w:val="22"/>
              </w:rPr>
            </w:pPr>
            <w:r w:rsidRPr="005B2852">
              <w:rPr>
                <w:rFonts w:cs="Times New Roman"/>
                <w:sz w:val="22"/>
                <w:szCs w:val="22"/>
              </w:rPr>
              <w:t>Post-employment benefits</w:t>
            </w:r>
          </w:p>
        </w:tc>
        <w:tc>
          <w:tcPr>
            <w:tcW w:w="1146" w:type="dxa"/>
            <w:tcBorders>
              <w:top w:val="nil"/>
              <w:left w:val="nil"/>
              <w:bottom w:val="single" w:sz="4" w:space="0" w:color="auto"/>
              <w:right w:val="nil"/>
            </w:tcBorders>
            <w:vAlign w:val="bottom"/>
          </w:tcPr>
          <w:p w14:paraId="35EDE41E" w14:textId="552EFA87" w:rsidR="00BB5AA8" w:rsidRPr="005B2852" w:rsidRDefault="00BB5AA8" w:rsidP="0016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983</w:t>
            </w:r>
          </w:p>
        </w:tc>
        <w:tc>
          <w:tcPr>
            <w:tcW w:w="236" w:type="dxa"/>
            <w:tcBorders>
              <w:top w:val="nil"/>
              <w:left w:val="nil"/>
              <w:bottom w:val="nil"/>
              <w:right w:val="nil"/>
            </w:tcBorders>
          </w:tcPr>
          <w:p w14:paraId="025512AB" w14:textId="77777777" w:rsidR="00BB5AA8" w:rsidRPr="005B2852" w:rsidRDefault="00BB5AA8" w:rsidP="00BB5AA8">
            <w:pPr>
              <w:tabs>
                <w:tab w:val="left" w:pos="540"/>
              </w:tabs>
              <w:jc w:val="both"/>
              <w:rPr>
                <w:rFonts w:cs="Times New Roman"/>
                <w:sz w:val="22"/>
                <w:szCs w:val="22"/>
              </w:rPr>
            </w:pPr>
          </w:p>
        </w:tc>
        <w:tc>
          <w:tcPr>
            <w:tcW w:w="1169" w:type="dxa"/>
            <w:tcBorders>
              <w:top w:val="nil"/>
              <w:left w:val="nil"/>
              <w:bottom w:val="single" w:sz="4" w:space="0" w:color="auto"/>
              <w:right w:val="nil"/>
            </w:tcBorders>
            <w:vAlign w:val="bottom"/>
          </w:tcPr>
          <w:p w14:paraId="14B9CD57" w14:textId="774DDE09"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983</w:t>
            </w:r>
          </w:p>
        </w:tc>
        <w:tc>
          <w:tcPr>
            <w:tcW w:w="236" w:type="dxa"/>
            <w:tcBorders>
              <w:top w:val="nil"/>
              <w:left w:val="nil"/>
              <w:bottom w:val="nil"/>
              <w:right w:val="nil"/>
            </w:tcBorders>
          </w:tcPr>
          <w:p w14:paraId="37074452" w14:textId="77777777" w:rsidR="00BB5AA8" w:rsidRPr="005B2852" w:rsidRDefault="00BB5AA8" w:rsidP="00BB5AA8">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2CD4D3BC" w14:textId="7870C82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983</w:t>
            </w:r>
          </w:p>
        </w:tc>
        <w:tc>
          <w:tcPr>
            <w:tcW w:w="236" w:type="dxa"/>
            <w:tcBorders>
              <w:top w:val="nil"/>
              <w:left w:val="nil"/>
              <w:bottom w:val="nil"/>
              <w:right w:val="nil"/>
            </w:tcBorders>
          </w:tcPr>
          <w:p w14:paraId="7BCB93E2" w14:textId="77777777" w:rsidR="00BB5AA8" w:rsidRPr="005B2852" w:rsidRDefault="00BB5AA8" w:rsidP="00BB5AA8">
            <w:pPr>
              <w:tabs>
                <w:tab w:val="left" w:pos="540"/>
              </w:tabs>
              <w:jc w:val="both"/>
              <w:rPr>
                <w:rFonts w:cs="Times New Roman"/>
                <w:sz w:val="22"/>
                <w:szCs w:val="22"/>
              </w:rPr>
            </w:pPr>
          </w:p>
        </w:tc>
        <w:tc>
          <w:tcPr>
            <w:tcW w:w="1182" w:type="dxa"/>
            <w:tcBorders>
              <w:top w:val="nil"/>
              <w:left w:val="nil"/>
              <w:bottom w:val="single" w:sz="4" w:space="0" w:color="auto"/>
              <w:right w:val="nil"/>
            </w:tcBorders>
            <w:vAlign w:val="bottom"/>
          </w:tcPr>
          <w:p w14:paraId="4BF534F8" w14:textId="3254B48D"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983</w:t>
            </w:r>
          </w:p>
        </w:tc>
      </w:tr>
      <w:tr w:rsidR="00BB5AA8" w:rsidRPr="00950430" w14:paraId="01326F0E" w14:textId="77777777" w:rsidTr="00BE51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tcPr>
          <w:p w14:paraId="60D140D2" w14:textId="77777777" w:rsidR="00BB5AA8" w:rsidRPr="005B2852" w:rsidRDefault="00BB5AA8" w:rsidP="00BB5AA8">
            <w:pPr>
              <w:tabs>
                <w:tab w:val="left" w:pos="540"/>
              </w:tabs>
              <w:ind w:left="-108"/>
              <w:jc w:val="both"/>
              <w:rPr>
                <w:rFonts w:cs="Times New Roman"/>
                <w:sz w:val="22"/>
                <w:szCs w:val="22"/>
              </w:rPr>
            </w:pPr>
            <w:r w:rsidRPr="005B2852">
              <w:rPr>
                <w:rFonts w:cs="Times New Roman"/>
                <w:sz w:val="22"/>
                <w:szCs w:val="22"/>
              </w:rPr>
              <w:t>Total</w:t>
            </w:r>
          </w:p>
        </w:tc>
        <w:tc>
          <w:tcPr>
            <w:tcW w:w="1146" w:type="dxa"/>
            <w:tcBorders>
              <w:top w:val="single" w:sz="4" w:space="0" w:color="auto"/>
              <w:left w:val="nil"/>
              <w:bottom w:val="double" w:sz="4" w:space="0" w:color="auto"/>
              <w:right w:val="nil"/>
            </w:tcBorders>
            <w:vAlign w:val="bottom"/>
          </w:tcPr>
          <w:p w14:paraId="56B0A3CF" w14:textId="3D5FE7DA" w:rsidR="00BB5AA8" w:rsidRPr="005B2852" w:rsidRDefault="00BB5AA8" w:rsidP="00167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32,242</w:t>
            </w:r>
          </w:p>
        </w:tc>
        <w:tc>
          <w:tcPr>
            <w:tcW w:w="236" w:type="dxa"/>
            <w:tcBorders>
              <w:top w:val="nil"/>
              <w:left w:val="nil"/>
              <w:bottom w:val="nil"/>
              <w:right w:val="nil"/>
            </w:tcBorders>
          </w:tcPr>
          <w:p w14:paraId="51892F23" w14:textId="77777777" w:rsidR="00BB5AA8" w:rsidRPr="005B2852" w:rsidRDefault="00BB5AA8" w:rsidP="00BB5AA8">
            <w:pPr>
              <w:tabs>
                <w:tab w:val="left" w:pos="540"/>
              </w:tabs>
              <w:jc w:val="both"/>
              <w:rPr>
                <w:rFonts w:cs="Times New Roman"/>
                <w:sz w:val="22"/>
                <w:szCs w:val="22"/>
              </w:rPr>
            </w:pPr>
          </w:p>
        </w:tc>
        <w:tc>
          <w:tcPr>
            <w:tcW w:w="1169" w:type="dxa"/>
            <w:tcBorders>
              <w:top w:val="single" w:sz="4" w:space="0" w:color="auto"/>
              <w:left w:val="nil"/>
              <w:bottom w:val="double" w:sz="4" w:space="0" w:color="auto"/>
              <w:right w:val="nil"/>
            </w:tcBorders>
            <w:vAlign w:val="bottom"/>
          </w:tcPr>
          <w:p w14:paraId="16E243FC" w14:textId="59DFAA5C"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cs="Times New Roman"/>
                <w:sz w:val="22"/>
                <w:szCs w:val="22"/>
              </w:rPr>
            </w:pPr>
            <w:r w:rsidRPr="005B2852">
              <w:rPr>
                <w:rFonts w:cs="Times New Roman"/>
                <w:sz w:val="22"/>
                <w:szCs w:val="22"/>
              </w:rPr>
              <w:t>33,841</w:t>
            </w:r>
          </w:p>
        </w:tc>
        <w:tc>
          <w:tcPr>
            <w:tcW w:w="236" w:type="dxa"/>
            <w:tcBorders>
              <w:top w:val="nil"/>
              <w:left w:val="nil"/>
              <w:bottom w:val="nil"/>
              <w:right w:val="nil"/>
            </w:tcBorders>
          </w:tcPr>
          <w:p w14:paraId="0156CE1A" w14:textId="77777777" w:rsidR="00BB5AA8" w:rsidRPr="005B2852" w:rsidRDefault="00BB5AA8" w:rsidP="00BB5AA8">
            <w:pPr>
              <w:tabs>
                <w:tab w:val="left" w:pos="540"/>
              </w:tabs>
              <w:jc w:val="both"/>
              <w:rPr>
                <w:rFonts w:cs="Times New Roman"/>
                <w:sz w:val="22"/>
                <w:szCs w:val="22"/>
              </w:rPr>
            </w:pPr>
          </w:p>
        </w:tc>
        <w:tc>
          <w:tcPr>
            <w:tcW w:w="1182" w:type="dxa"/>
            <w:tcBorders>
              <w:top w:val="single" w:sz="4" w:space="0" w:color="auto"/>
              <w:left w:val="nil"/>
              <w:bottom w:val="double" w:sz="4" w:space="0" w:color="auto"/>
              <w:right w:val="nil"/>
            </w:tcBorders>
            <w:vAlign w:val="bottom"/>
          </w:tcPr>
          <w:p w14:paraId="7A2D6DB8" w14:textId="1C690564"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32,242</w:t>
            </w:r>
          </w:p>
        </w:tc>
        <w:tc>
          <w:tcPr>
            <w:tcW w:w="236" w:type="dxa"/>
            <w:tcBorders>
              <w:top w:val="nil"/>
              <w:left w:val="nil"/>
              <w:bottom w:val="nil"/>
              <w:right w:val="nil"/>
            </w:tcBorders>
          </w:tcPr>
          <w:p w14:paraId="3BD7277A" w14:textId="77777777" w:rsidR="00BB5AA8" w:rsidRPr="005B2852" w:rsidRDefault="00BB5AA8" w:rsidP="00BB5AA8">
            <w:pPr>
              <w:tabs>
                <w:tab w:val="left" w:pos="540"/>
              </w:tabs>
              <w:jc w:val="both"/>
              <w:rPr>
                <w:rFonts w:cs="Times New Roman"/>
                <w:sz w:val="22"/>
                <w:szCs w:val="22"/>
              </w:rPr>
            </w:pPr>
          </w:p>
        </w:tc>
        <w:tc>
          <w:tcPr>
            <w:tcW w:w="1182" w:type="dxa"/>
            <w:tcBorders>
              <w:top w:val="single" w:sz="4" w:space="0" w:color="auto"/>
              <w:left w:val="nil"/>
              <w:bottom w:val="double" w:sz="4" w:space="0" w:color="auto"/>
              <w:right w:val="nil"/>
            </w:tcBorders>
            <w:vAlign w:val="bottom"/>
          </w:tcPr>
          <w:p w14:paraId="48124D75" w14:textId="5AF1FBC7" w:rsidR="00BB5AA8" w:rsidRPr="005B2852" w:rsidRDefault="00BB5AA8" w:rsidP="00BB5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rPr>
                <w:rFonts w:cs="Times New Roman"/>
                <w:sz w:val="22"/>
                <w:szCs w:val="22"/>
              </w:rPr>
            </w:pPr>
            <w:r w:rsidRPr="005B2852">
              <w:rPr>
                <w:rFonts w:cs="Times New Roman"/>
                <w:sz w:val="22"/>
                <w:szCs w:val="22"/>
              </w:rPr>
              <w:t>33,841</w:t>
            </w:r>
          </w:p>
        </w:tc>
      </w:tr>
    </w:tbl>
    <w:p w14:paraId="34EEFADD" w14:textId="77777777" w:rsidR="00675806" w:rsidRDefault="00675806" w:rsidP="00675806">
      <w:pPr>
        <w:tabs>
          <w:tab w:val="left" w:pos="540"/>
        </w:tabs>
        <w:jc w:val="thaiDistribute"/>
        <w:rPr>
          <w:rFonts w:cs="Times New Roman"/>
          <w:sz w:val="22"/>
          <w:szCs w:val="22"/>
        </w:rPr>
      </w:pPr>
    </w:p>
    <w:p w14:paraId="4915AE37" w14:textId="4C937D64" w:rsidR="00A639F5" w:rsidRPr="00B37B6C" w:rsidRDefault="007004A2" w:rsidP="00361D75">
      <w:pPr>
        <w:tabs>
          <w:tab w:val="left" w:pos="540"/>
        </w:tabs>
        <w:jc w:val="both"/>
        <w:rPr>
          <w:rFonts w:cs="Times New Roman"/>
          <w:sz w:val="22"/>
          <w:szCs w:val="22"/>
        </w:rPr>
      </w:pPr>
      <w:r w:rsidRPr="00B37B6C">
        <w:rPr>
          <w:rFonts w:cs="Times New Roman"/>
          <w:sz w:val="22"/>
          <w:szCs w:val="22"/>
        </w:rPr>
        <w:t>Significant o</w:t>
      </w:r>
      <w:r w:rsidR="00A639F5" w:rsidRPr="00B37B6C">
        <w:rPr>
          <w:rFonts w:cs="Times New Roman"/>
          <w:sz w:val="22"/>
          <w:szCs w:val="22"/>
        </w:rPr>
        <w:t xml:space="preserve">utstanding balances </w:t>
      </w:r>
      <w:r w:rsidRPr="00B37B6C">
        <w:rPr>
          <w:rFonts w:cs="Times New Roman"/>
          <w:sz w:val="22"/>
          <w:szCs w:val="22"/>
        </w:rPr>
        <w:t xml:space="preserve">of assets and liabilities </w:t>
      </w:r>
      <w:r w:rsidR="00A639F5" w:rsidRPr="00B37B6C">
        <w:rPr>
          <w:rFonts w:cs="Times New Roman"/>
          <w:sz w:val="22"/>
          <w:szCs w:val="22"/>
        </w:rPr>
        <w:t xml:space="preserve">with related parties as </w:t>
      </w:r>
      <w:proofErr w:type="gramStart"/>
      <w:r w:rsidR="00A639F5" w:rsidRPr="00B37B6C">
        <w:rPr>
          <w:rFonts w:cs="Times New Roman"/>
          <w:sz w:val="22"/>
          <w:szCs w:val="22"/>
        </w:rPr>
        <w:t>at</w:t>
      </w:r>
      <w:proofErr w:type="gramEnd"/>
      <w:r w:rsidR="00A639F5" w:rsidRPr="00B37B6C">
        <w:rPr>
          <w:rFonts w:cs="Times New Roman"/>
          <w:sz w:val="22"/>
          <w:szCs w:val="22"/>
        </w:rPr>
        <w:t xml:space="preserve"> December 31, </w:t>
      </w:r>
      <w:r w:rsidR="007714FB">
        <w:rPr>
          <w:rFonts w:cs="Times New Roman"/>
          <w:sz w:val="22"/>
          <w:szCs w:val="22"/>
        </w:rPr>
        <w:t xml:space="preserve">2024 and </w:t>
      </w:r>
      <w:r w:rsidR="007936F7" w:rsidRPr="00B37B6C">
        <w:rPr>
          <w:rFonts w:cs="Times New Roman"/>
          <w:sz w:val="22"/>
          <w:szCs w:val="22"/>
        </w:rPr>
        <w:t>2023</w:t>
      </w:r>
      <w:r w:rsidR="00A639F5" w:rsidRPr="00B37B6C">
        <w:rPr>
          <w:rFonts w:cs="Times New Roman"/>
          <w:sz w:val="22"/>
          <w:szCs w:val="22"/>
        </w:rPr>
        <w:t xml:space="preserve"> are as follows:</w:t>
      </w:r>
    </w:p>
    <w:p w14:paraId="5FC94367" w14:textId="77777777" w:rsidR="00E665B3" w:rsidRPr="00C1604E" w:rsidRDefault="00E665B3" w:rsidP="00DE26FE">
      <w:pPr>
        <w:pStyle w:val="NoSpacing"/>
        <w:spacing w:line="160" w:lineRule="atLeast"/>
        <w:jc w:val="thaiDistribute"/>
        <w:rPr>
          <w:rFonts w:cs="Cordia New"/>
          <w:sz w:val="22"/>
          <w:szCs w:val="22"/>
          <w:highlight w:val="yellow"/>
        </w:rPr>
      </w:pPr>
    </w:p>
    <w:tbl>
      <w:tblPr>
        <w:tblW w:w="9889" w:type="dxa"/>
        <w:tblLayout w:type="fixed"/>
        <w:tblLook w:val="04A0" w:firstRow="1" w:lastRow="0" w:firstColumn="1" w:lastColumn="0" w:noHBand="0" w:noVBand="1"/>
      </w:tblPr>
      <w:tblGrid>
        <w:gridCol w:w="3936"/>
        <w:gridCol w:w="1276"/>
        <w:gridCol w:w="236"/>
        <w:gridCol w:w="1311"/>
        <w:gridCol w:w="236"/>
        <w:gridCol w:w="1335"/>
        <w:gridCol w:w="236"/>
        <w:gridCol w:w="1323"/>
      </w:tblGrid>
      <w:tr w:rsidR="0074700C" w:rsidRPr="00C1604E" w14:paraId="2B8E4485" w14:textId="77777777" w:rsidTr="0048323E">
        <w:trPr>
          <w:tblHeader/>
        </w:trPr>
        <w:tc>
          <w:tcPr>
            <w:tcW w:w="3936" w:type="dxa"/>
          </w:tcPr>
          <w:p w14:paraId="472BB4F0" w14:textId="77777777" w:rsidR="0074700C" w:rsidRPr="00C1604E" w:rsidRDefault="0074700C" w:rsidP="0048323E">
            <w:pPr>
              <w:tabs>
                <w:tab w:val="left" w:pos="540"/>
              </w:tabs>
              <w:jc w:val="both"/>
              <w:rPr>
                <w:rFonts w:cs="Times New Roman"/>
                <w:sz w:val="22"/>
                <w:szCs w:val="22"/>
                <w:highlight w:val="yellow"/>
              </w:rPr>
            </w:pPr>
          </w:p>
        </w:tc>
        <w:tc>
          <w:tcPr>
            <w:tcW w:w="5953" w:type="dxa"/>
            <w:gridSpan w:val="7"/>
            <w:tcBorders>
              <w:bottom w:val="single" w:sz="4" w:space="0" w:color="auto"/>
            </w:tcBorders>
          </w:tcPr>
          <w:p w14:paraId="72C931F4"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In Thousand Baht</w:t>
            </w:r>
          </w:p>
        </w:tc>
      </w:tr>
      <w:tr w:rsidR="0074700C" w:rsidRPr="00C1604E" w14:paraId="4D7FF71D" w14:textId="77777777" w:rsidTr="0048323E">
        <w:trPr>
          <w:tblHeader/>
        </w:trPr>
        <w:tc>
          <w:tcPr>
            <w:tcW w:w="3936" w:type="dxa"/>
          </w:tcPr>
          <w:p w14:paraId="0BE764EE"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top w:val="single" w:sz="4" w:space="0" w:color="auto"/>
            </w:tcBorders>
          </w:tcPr>
          <w:p w14:paraId="4717C44B"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Consolidated</w:t>
            </w:r>
          </w:p>
        </w:tc>
        <w:tc>
          <w:tcPr>
            <w:tcW w:w="236" w:type="dxa"/>
            <w:tcBorders>
              <w:top w:val="single" w:sz="4" w:space="0" w:color="auto"/>
            </w:tcBorders>
          </w:tcPr>
          <w:p w14:paraId="75D2562C" w14:textId="77777777" w:rsidR="0074700C" w:rsidRPr="00B37B6C" w:rsidRDefault="0074700C" w:rsidP="0048323E">
            <w:pPr>
              <w:tabs>
                <w:tab w:val="left" w:pos="540"/>
              </w:tabs>
              <w:jc w:val="center"/>
              <w:rPr>
                <w:rFonts w:cs="Times New Roman"/>
                <w:sz w:val="22"/>
                <w:szCs w:val="22"/>
              </w:rPr>
            </w:pPr>
          </w:p>
        </w:tc>
        <w:tc>
          <w:tcPr>
            <w:tcW w:w="2894" w:type="dxa"/>
            <w:gridSpan w:val="3"/>
            <w:tcBorders>
              <w:top w:val="single" w:sz="4" w:space="0" w:color="auto"/>
            </w:tcBorders>
          </w:tcPr>
          <w:p w14:paraId="2140C987"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Separate</w:t>
            </w:r>
          </w:p>
        </w:tc>
      </w:tr>
      <w:tr w:rsidR="0074700C" w:rsidRPr="00C1604E" w14:paraId="70389EA4" w14:textId="77777777" w:rsidTr="0048323E">
        <w:trPr>
          <w:tblHeader/>
        </w:trPr>
        <w:tc>
          <w:tcPr>
            <w:tcW w:w="3936" w:type="dxa"/>
          </w:tcPr>
          <w:p w14:paraId="413800C8" w14:textId="77777777" w:rsidR="0074700C" w:rsidRPr="00C1604E" w:rsidRDefault="0074700C" w:rsidP="0048323E">
            <w:pPr>
              <w:tabs>
                <w:tab w:val="left" w:pos="540"/>
              </w:tabs>
              <w:jc w:val="both"/>
              <w:rPr>
                <w:rFonts w:cs="Times New Roman"/>
                <w:sz w:val="22"/>
                <w:szCs w:val="22"/>
                <w:highlight w:val="yellow"/>
              </w:rPr>
            </w:pPr>
          </w:p>
        </w:tc>
        <w:tc>
          <w:tcPr>
            <w:tcW w:w="2823" w:type="dxa"/>
            <w:gridSpan w:val="3"/>
            <w:tcBorders>
              <w:bottom w:val="single" w:sz="4" w:space="0" w:color="auto"/>
            </w:tcBorders>
          </w:tcPr>
          <w:p w14:paraId="1C82CC0E" w14:textId="77777777" w:rsidR="0074700C" w:rsidRPr="00B37B6C" w:rsidRDefault="0074700C" w:rsidP="0048323E">
            <w:pPr>
              <w:tabs>
                <w:tab w:val="left" w:pos="540"/>
              </w:tabs>
              <w:jc w:val="center"/>
              <w:rPr>
                <w:rFonts w:cs="Times New Roman"/>
                <w:sz w:val="22"/>
                <w:szCs w:val="22"/>
              </w:rPr>
            </w:pPr>
            <w:r w:rsidRPr="00B37B6C">
              <w:rPr>
                <w:rFonts w:cs="Times New Roman"/>
                <w:sz w:val="22"/>
                <w:szCs w:val="22"/>
              </w:rPr>
              <w:t>financial statements</w:t>
            </w:r>
          </w:p>
        </w:tc>
        <w:tc>
          <w:tcPr>
            <w:tcW w:w="236" w:type="dxa"/>
          </w:tcPr>
          <w:p w14:paraId="60DAEEEE" w14:textId="77777777" w:rsidR="0074700C" w:rsidRPr="00B37B6C" w:rsidRDefault="0074700C" w:rsidP="0048323E">
            <w:pPr>
              <w:tabs>
                <w:tab w:val="left" w:pos="540"/>
              </w:tabs>
              <w:jc w:val="center"/>
              <w:rPr>
                <w:rFonts w:cs="Times New Roman"/>
                <w:sz w:val="22"/>
                <w:szCs w:val="22"/>
              </w:rPr>
            </w:pPr>
          </w:p>
        </w:tc>
        <w:tc>
          <w:tcPr>
            <w:tcW w:w="2894" w:type="dxa"/>
            <w:gridSpan w:val="3"/>
            <w:tcBorders>
              <w:bottom w:val="single" w:sz="4" w:space="0" w:color="auto"/>
            </w:tcBorders>
          </w:tcPr>
          <w:p w14:paraId="4A0D02FE" w14:textId="77777777" w:rsidR="0074700C" w:rsidRPr="00B37B6C" w:rsidRDefault="0074700C" w:rsidP="0048323E">
            <w:pPr>
              <w:tabs>
                <w:tab w:val="left" w:pos="540"/>
              </w:tabs>
              <w:jc w:val="center"/>
              <w:rPr>
                <w:rFonts w:cs="Cordia New"/>
                <w:sz w:val="22"/>
                <w:szCs w:val="22"/>
                <w:cs/>
              </w:rPr>
            </w:pPr>
            <w:r w:rsidRPr="00B37B6C">
              <w:rPr>
                <w:rFonts w:cs="Times New Roman"/>
                <w:sz w:val="22"/>
                <w:szCs w:val="22"/>
              </w:rPr>
              <w:t>financial statements</w:t>
            </w:r>
          </w:p>
        </w:tc>
      </w:tr>
      <w:tr w:rsidR="0074700C" w:rsidRPr="00C1604E" w14:paraId="06D722A4" w14:textId="77777777" w:rsidTr="0048323E">
        <w:trPr>
          <w:tblHeader/>
        </w:trPr>
        <w:tc>
          <w:tcPr>
            <w:tcW w:w="3936" w:type="dxa"/>
          </w:tcPr>
          <w:p w14:paraId="754352E0" w14:textId="77777777" w:rsidR="0074700C" w:rsidRPr="00B37B6C" w:rsidRDefault="0074700C" w:rsidP="0074700C">
            <w:pPr>
              <w:tabs>
                <w:tab w:val="left" w:pos="540"/>
              </w:tabs>
              <w:jc w:val="both"/>
              <w:rPr>
                <w:rFonts w:cs="Times New Roman"/>
                <w:sz w:val="22"/>
                <w:szCs w:val="22"/>
              </w:rPr>
            </w:pPr>
          </w:p>
        </w:tc>
        <w:tc>
          <w:tcPr>
            <w:tcW w:w="1276" w:type="dxa"/>
            <w:tcBorders>
              <w:bottom w:val="single" w:sz="4" w:space="0" w:color="auto"/>
            </w:tcBorders>
            <w:vAlign w:val="center"/>
          </w:tcPr>
          <w:p w14:paraId="32CF4F37"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2024</w:t>
            </w:r>
          </w:p>
        </w:tc>
        <w:tc>
          <w:tcPr>
            <w:tcW w:w="236" w:type="dxa"/>
            <w:vAlign w:val="center"/>
          </w:tcPr>
          <w:p w14:paraId="561EC3ED"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11" w:type="dxa"/>
            <w:tcBorders>
              <w:bottom w:val="single" w:sz="4" w:space="0" w:color="auto"/>
            </w:tcBorders>
            <w:vAlign w:val="center"/>
          </w:tcPr>
          <w:p w14:paraId="754F37DB"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2023</w:t>
            </w:r>
          </w:p>
        </w:tc>
        <w:tc>
          <w:tcPr>
            <w:tcW w:w="236" w:type="dxa"/>
          </w:tcPr>
          <w:p w14:paraId="7B1EC7D0" w14:textId="77777777" w:rsidR="0074700C" w:rsidRPr="00B37B6C" w:rsidRDefault="0074700C" w:rsidP="0074700C">
            <w:pPr>
              <w:tabs>
                <w:tab w:val="left" w:pos="540"/>
              </w:tabs>
              <w:jc w:val="center"/>
              <w:rPr>
                <w:rFonts w:cs="Times New Roman"/>
                <w:sz w:val="22"/>
                <w:szCs w:val="22"/>
              </w:rPr>
            </w:pPr>
          </w:p>
        </w:tc>
        <w:tc>
          <w:tcPr>
            <w:tcW w:w="1335" w:type="dxa"/>
            <w:tcBorders>
              <w:bottom w:val="single" w:sz="4" w:space="0" w:color="auto"/>
            </w:tcBorders>
            <w:vAlign w:val="center"/>
          </w:tcPr>
          <w:p w14:paraId="66E46F1F"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2024</w:t>
            </w:r>
          </w:p>
        </w:tc>
        <w:tc>
          <w:tcPr>
            <w:tcW w:w="236" w:type="dxa"/>
            <w:vAlign w:val="center"/>
          </w:tcPr>
          <w:p w14:paraId="6487DC24"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323" w:type="dxa"/>
            <w:tcBorders>
              <w:bottom w:val="single" w:sz="4" w:space="0" w:color="auto"/>
            </w:tcBorders>
            <w:vAlign w:val="center"/>
          </w:tcPr>
          <w:p w14:paraId="4B152FCA" w14:textId="77777777" w:rsidR="0074700C" w:rsidRPr="00B37B6C" w:rsidRDefault="0074700C" w:rsidP="00747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B37B6C">
              <w:rPr>
                <w:rFonts w:cs="Times New Roman"/>
                <w:sz w:val="22"/>
                <w:szCs w:val="22"/>
              </w:rPr>
              <w:t>2023</w:t>
            </w:r>
          </w:p>
        </w:tc>
      </w:tr>
      <w:tr w:rsidR="0074700C" w:rsidRPr="00C1604E" w14:paraId="334166FE" w14:textId="77777777" w:rsidTr="004979B8">
        <w:tc>
          <w:tcPr>
            <w:tcW w:w="3936" w:type="dxa"/>
            <w:vAlign w:val="bottom"/>
          </w:tcPr>
          <w:p w14:paraId="0658A148" w14:textId="77777777" w:rsidR="0074700C" w:rsidRPr="005B2852" w:rsidRDefault="0074700C" w:rsidP="006E7E2A">
            <w:pPr>
              <w:tabs>
                <w:tab w:val="left" w:pos="540"/>
              </w:tabs>
              <w:ind w:left="-110"/>
              <w:jc w:val="both"/>
              <w:rPr>
                <w:rFonts w:cs="Times New Roman"/>
                <w:b/>
                <w:bCs/>
                <w:sz w:val="22"/>
                <w:szCs w:val="22"/>
              </w:rPr>
            </w:pPr>
            <w:r w:rsidRPr="005B2852">
              <w:rPr>
                <w:rFonts w:cs="Times New Roman"/>
                <w:b/>
                <w:bCs/>
                <w:sz w:val="22"/>
                <w:szCs w:val="22"/>
              </w:rPr>
              <w:t>Subsidiaries</w:t>
            </w:r>
          </w:p>
        </w:tc>
        <w:tc>
          <w:tcPr>
            <w:tcW w:w="1276" w:type="dxa"/>
          </w:tcPr>
          <w:p w14:paraId="1130075F" w14:textId="77777777" w:rsidR="0074700C" w:rsidRPr="005B2852" w:rsidRDefault="0074700C" w:rsidP="0048323E">
            <w:pPr>
              <w:tabs>
                <w:tab w:val="left" w:pos="540"/>
              </w:tabs>
              <w:jc w:val="both"/>
              <w:rPr>
                <w:rFonts w:cs="Times New Roman"/>
                <w:b/>
                <w:bCs/>
                <w:sz w:val="22"/>
                <w:szCs w:val="22"/>
                <w:highlight w:val="yellow"/>
              </w:rPr>
            </w:pPr>
          </w:p>
        </w:tc>
        <w:tc>
          <w:tcPr>
            <w:tcW w:w="236" w:type="dxa"/>
          </w:tcPr>
          <w:p w14:paraId="7A979489" w14:textId="77777777" w:rsidR="0074700C" w:rsidRPr="005B2852" w:rsidRDefault="0074700C" w:rsidP="0048323E">
            <w:pPr>
              <w:tabs>
                <w:tab w:val="left" w:pos="540"/>
              </w:tabs>
              <w:jc w:val="both"/>
              <w:rPr>
                <w:rFonts w:cs="Times New Roman"/>
                <w:b/>
                <w:bCs/>
                <w:sz w:val="22"/>
                <w:szCs w:val="22"/>
                <w:highlight w:val="yellow"/>
              </w:rPr>
            </w:pPr>
          </w:p>
        </w:tc>
        <w:tc>
          <w:tcPr>
            <w:tcW w:w="1311" w:type="dxa"/>
            <w:vAlign w:val="bottom"/>
          </w:tcPr>
          <w:p w14:paraId="242A417C" w14:textId="77777777" w:rsidR="0074700C" w:rsidRPr="005B2852" w:rsidRDefault="0074700C" w:rsidP="0048323E">
            <w:pPr>
              <w:tabs>
                <w:tab w:val="clear" w:pos="454"/>
                <w:tab w:val="clear" w:pos="680"/>
                <w:tab w:val="clear" w:pos="907"/>
                <w:tab w:val="left" w:pos="0"/>
              </w:tabs>
              <w:ind w:right="170"/>
              <w:jc w:val="center"/>
              <w:rPr>
                <w:rFonts w:cs="Times New Roman"/>
                <w:sz w:val="22"/>
                <w:szCs w:val="22"/>
                <w:highlight w:val="yellow"/>
              </w:rPr>
            </w:pPr>
          </w:p>
        </w:tc>
        <w:tc>
          <w:tcPr>
            <w:tcW w:w="236" w:type="dxa"/>
          </w:tcPr>
          <w:p w14:paraId="041EF350" w14:textId="77777777" w:rsidR="0074700C" w:rsidRPr="005B2852" w:rsidRDefault="0074700C" w:rsidP="0048323E">
            <w:pPr>
              <w:tabs>
                <w:tab w:val="left" w:pos="540"/>
              </w:tabs>
              <w:jc w:val="both"/>
              <w:rPr>
                <w:rFonts w:cs="Times New Roman"/>
                <w:b/>
                <w:bCs/>
                <w:sz w:val="22"/>
                <w:szCs w:val="22"/>
                <w:highlight w:val="yellow"/>
              </w:rPr>
            </w:pPr>
          </w:p>
        </w:tc>
        <w:tc>
          <w:tcPr>
            <w:tcW w:w="1335" w:type="dxa"/>
          </w:tcPr>
          <w:p w14:paraId="3268FF8F" w14:textId="77777777" w:rsidR="0074700C" w:rsidRPr="005B2852" w:rsidRDefault="0074700C" w:rsidP="0048323E">
            <w:pPr>
              <w:tabs>
                <w:tab w:val="left" w:pos="540"/>
              </w:tabs>
              <w:jc w:val="both"/>
              <w:rPr>
                <w:rFonts w:cs="Times New Roman"/>
                <w:b/>
                <w:bCs/>
                <w:sz w:val="22"/>
                <w:szCs w:val="22"/>
                <w:highlight w:val="yellow"/>
              </w:rPr>
            </w:pPr>
          </w:p>
        </w:tc>
        <w:tc>
          <w:tcPr>
            <w:tcW w:w="236" w:type="dxa"/>
          </w:tcPr>
          <w:p w14:paraId="0120CCF9" w14:textId="77777777" w:rsidR="0074700C" w:rsidRPr="005B2852" w:rsidRDefault="0074700C" w:rsidP="0048323E">
            <w:pPr>
              <w:tabs>
                <w:tab w:val="left" w:pos="540"/>
              </w:tabs>
              <w:jc w:val="both"/>
              <w:rPr>
                <w:rFonts w:cs="Times New Roman"/>
                <w:b/>
                <w:bCs/>
                <w:sz w:val="22"/>
                <w:szCs w:val="22"/>
                <w:highlight w:val="yellow"/>
              </w:rPr>
            </w:pPr>
          </w:p>
        </w:tc>
        <w:tc>
          <w:tcPr>
            <w:tcW w:w="1323" w:type="dxa"/>
            <w:vAlign w:val="bottom"/>
          </w:tcPr>
          <w:p w14:paraId="62640C86" w14:textId="77777777" w:rsidR="0074700C" w:rsidRPr="005B2852" w:rsidRDefault="0074700C" w:rsidP="0048323E">
            <w:pPr>
              <w:tabs>
                <w:tab w:val="clear" w:pos="454"/>
                <w:tab w:val="clear" w:pos="680"/>
                <w:tab w:val="clear" w:pos="907"/>
                <w:tab w:val="left" w:pos="0"/>
              </w:tabs>
              <w:ind w:right="170"/>
              <w:jc w:val="right"/>
              <w:rPr>
                <w:rFonts w:cs="Times New Roman"/>
                <w:sz w:val="22"/>
                <w:szCs w:val="22"/>
                <w:highlight w:val="yellow"/>
              </w:rPr>
            </w:pPr>
          </w:p>
        </w:tc>
      </w:tr>
      <w:tr w:rsidR="00124154" w:rsidRPr="00C1604E" w14:paraId="08E008EF" w14:textId="77777777" w:rsidTr="004979B8">
        <w:tc>
          <w:tcPr>
            <w:tcW w:w="3936" w:type="dxa"/>
            <w:vAlign w:val="bottom"/>
          </w:tcPr>
          <w:p w14:paraId="7D1DA5E2" w14:textId="7CB78166" w:rsidR="00124154" w:rsidRPr="005B2852" w:rsidRDefault="00124154" w:rsidP="006E7E2A">
            <w:pPr>
              <w:tabs>
                <w:tab w:val="left" w:pos="540"/>
              </w:tabs>
              <w:ind w:left="-110"/>
              <w:jc w:val="both"/>
              <w:rPr>
                <w:rFonts w:cs="Times New Roman"/>
                <w:sz w:val="22"/>
                <w:szCs w:val="22"/>
              </w:rPr>
            </w:pPr>
            <w:r w:rsidRPr="005B2852">
              <w:rPr>
                <w:rFonts w:cs="Times New Roman"/>
                <w:sz w:val="22"/>
                <w:szCs w:val="22"/>
              </w:rPr>
              <w:t>Receivables from and short-term loans</w:t>
            </w:r>
            <w:r w:rsidR="001A3E43" w:rsidRPr="005B2852">
              <w:rPr>
                <w:rFonts w:cs="Times New Roman"/>
                <w:sz w:val="22"/>
                <w:szCs w:val="22"/>
              </w:rPr>
              <w:t xml:space="preserve"> to</w:t>
            </w:r>
          </w:p>
        </w:tc>
        <w:tc>
          <w:tcPr>
            <w:tcW w:w="1276" w:type="dxa"/>
            <w:vAlign w:val="bottom"/>
          </w:tcPr>
          <w:p w14:paraId="7571BED1" w14:textId="77777777" w:rsidR="00124154" w:rsidRPr="005B2852"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7B25189" w14:textId="77777777" w:rsidR="00124154" w:rsidRPr="005B2852" w:rsidRDefault="00124154" w:rsidP="005D3291">
            <w:pPr>
              <w:tabs>
                <w:tab w:val="left" w:pos="540"/>
              </w:tabs>
              <w:jc w:val="both"/>
              <w:rPr>
                <w:rFonts w:cs="Times New Roman"/>
                <w:b/>
                <w:bCs/>
                <w:sz w:val="22"/>
                <w:szCs w:val="22"/>
                <w:highlight w:val="yellow"/>
              </w:rPr>
            </w:pPr>
          </w:p>
        </w:tc>
        <w:tc>
          <w:tcPr>
            <w:tcW w:w="1311" w:type="dxa"/>
            <w:vAlign w:val="bottom"/>
          </w:tcPr>
          <w:p w14:paraId="7EEEC71D" w14:textId="77777777" w:rsidR="00124154" w:rsidRPr="005B2852" w:rsidRDefault="00124154" w:rsidP="005D3291">
            <w:pPr>
              <w:tabs>
                <w:tab w:val="clear" w:pos="454"/>
                <w:tab w:val="clear" w:pos="680"/>
                <w:tab w:val="clear" w:pos="907"/>
                <w:tab w:val="left" w:pos="0"/>
              </w:tabs>
              <w:jc w:val="center"/>
              <w:rPr>
                <w:rFonts w:cs="Times New Roman"/>
                <w:sz w:val="22"/>
                <w:szCs w:val="22"/>
              </w:rPr>
            </w:pPr>
          </w:p>
        </w:tc>
        <w:tc>
          <w:tcPr>
            <w:tcW w:w="236" w:type="dxa"/>
          </w:tcPr>
          <w:p w14:paraId="29599547" w14:textId="77777777" w:rsidR="00124154" w:rsidRPr="005B2852" w:rsidRDefault="00124154" w:rsidP="005D3291">
            <w:pPr>
              <w:tabs>
                <w:tab w:val="left" w:pos="540"/>
              </w:tabs>
              <w:jc w:val="both"/>
              <w:rPr>
                <w:rFonts w:cs="Times New Roman"/>
                <w:b/>
                <w:bCs/>
                <w:sz w:val="22"/>
                <w:szCs w:val="22"/>
                <w:highlight w:val="yellow"/>
              </w:rPr>
            </w:pPr>
          </w:p>
        </w:tc>
        <w:tc>
          <w:tcPr>
            <w:tcW w:w="1335" w:type="dxa"/>
            <w:vAlign w:val="bottom"/>
          </w:tcPr>
          <w:p w14:paraId="6CC09470" w14:textId="77777777" w:rsidR="00124154" w:rsidRPr="005B2852" w:rsidRDefault="00124154" w:rsidP="005D3291">
            <w:pPr>
              <w:tabs>
                <w:tab w:val="clear" w:pos="454"/>
                <w:tab w:val="clear" w:pos="680"/>
                <w:tab w:val="clear" w:pos="907"/>
                <w:tab w:val="left" w:pos="0"/>
              </w:tabs>
              <w:ind w:right="170"/>
              <w:jc w:val="right"/>
              <w:rPr>
                <w:rFonts w:cs="Times New Roman"/>
                <w:sz w:val="22"/>
                <w:szCs w:val="22"/>
              </w:rPr>
            </w:pPr>
          </w:p>
        </w:tc>
        <w:tc>
          <w:tcPr>
            <w:tcW w:w="236" w:type="dxa"/>
          </w:tcPr>
          <w:p w14:paraId="330B901D" w14:textId="77777777" w:rsidR="00124154" w:rsidRPr="005B2852" w:rsidRDefault="00124154" w:rsidP="005D3291">
            <w:pPr>
              <w:tabs>
                <w:tab w:val="left" w:pos="540"/>
              </w:tabs>
              <w:jc w:val="both"/>
              <w:rPr>
                <w:rFonts w:cs="Times New Roman"/>
                <w:b/>
                <w:bCs/>
                <w:sz w:val="22"/>
                <w:szCs w:val="22"/>
                <w:highlight w:val="yellow"/>
              </w:rPr>
            </w:pPr>
          </w:p>
        </w:tc>
        <w:tc>
          <w:tcPr>
            <w:tcW w:w="1323" w:type="dxa"/>
            <w:vAlign w:val="bottom"/>
          </w:tcPr>
          <w:p w14:paraId="5DA47316" w14:textId="77777777" w:rsidR="00124154" w:rsidRPr="005B2852" w:rsidRDefault="00124154" w:rsidP="005D3291">
            <w:pPr>
              <w:tabs>
                <w:tab w:val="clear" w:pos="454"/>
                <w:tab w:val="clear" w:pos="680"/>
                <w:tab w:val="clear" w:pos="907"/>
                <w:tab w:val="left" w:pos="0"/>
              </w:tabs>
              <w:ind w:right="170"/>
              <w:jc w:val="right"/>
              <w:rPr>
                <w:rFonts w:cs="Times New Roman"/>
                <w:sz w:val="22"/>
                <w:szCs w:val="22"/>
              </w:rPr>
            </w:pPr>
          </w:p>
        </w:tc>
      </w:tr>
      <w:tr w:rsidR="001B6B58" w:rsidRPr="00C1604E" w14:paraId="4FBC316A" w14:textId="77777777" w:rsidTr="001B6B58">
        <w:tc>
          <w:tcPr>
            <w:tcW w:w="3936" w:type="dxa"/>
            <w:vAlign w:val="bottom"/>
          </w:tcPr>
          <w:p w14:paraId="5BB6EFD7" w14:textId="75727D59" w:rsidR="001B6B58" w:rsidRPr="005B2852" w:rsidRDefault="001B6B58" w:rsidP="00C91F4B">
            <w:pPr>
              <w:tabs>
                <w:tab w:val="left" w:pos="540"/>
              </w:tabs>
              <w:ind w:left="-110"/>
              <w:jc w:val="both"/>
              <w:rPr>
                <w:rFonts w:cs="Times New Roman"/>
                <w:sz w:val="22"/>
                <w:szCs w:val="22"/>
              </w:rPr>
            </w:pPr>
            <w:r w:rsidRPr="005B2852">
              <w:rPr>
                <w:rFonts w:cs="Times New Roman"/>
                <w:sz w:val="22"/>
                <w:szCs w:val="22"/>
              </w:rPr>
              <w:t xml:space="preserve">   Short-term loans receivable </w:t>
            </w:r>
          </w:p>
        </w:tc>
        <w:tc>
          <w:tcPr>
            <w:tcW w:w="1276" w:type="dxa"/>
            <w:vAlign w:val="bottom"/>
          </w:tcPr>
          <w:p w14:paraId="141BE9AB" w14:textId="77777777" w:rsidR="001B6B58" w:rsidRPr="005B2852"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0DE00171" w14:textId="77777777" w:rsidR="001B6B58" w:rsidRPr="005B2852" w:rsidRDefault="001B6B58" w:rsidP="00C91F4B">
            <w:pPr>
              <w:tabs>
                <w:tab w:val="left" w:pos="540"/>
              </w:tabs>
              <w:jc w:val="both"/>
              <w:rPr>
                <w:rFonts w:cs="Times New Roman"/>
                <w:b/>
                <w:bCs/>
                <w:sz w:val="22"/>
                <w:szCs w:val="22"/>
                <w:highlight w:val="yellow"/>
              </w:rPr>
            </w:pPr>
          </w:p>
        </w:tc>
        <w:tc>
          <w:tcPr>
            <w:tcW w:w="1311" w:type="dxa"/>
            <w:vAlign w:val="bottom"/>
          </w:tcPr>
          <w:p w14:paraId="65A407FE" w14:textId="77777777" w:rsidR="001B6B58" w:rsidRPr="005B2852"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60D38119" w14:textId="77777777" w:rsidR="001B6B58" w:rsidRPr="005B2852" w:rsidRDefault="001B6B58" w:rsidP="00C91F4B">
            <w:pPr>
              <w:tabs>
                <w:tab w:val="left" w:pos="540"/>
              </w:tabs>
              <w:jc w:val="both"/>
              <w:rPr>
                <w:rFonts w:cs="Times New Roman"/>
                <w:b/>
                <w:bCs/>
                <w:sz w:val="22"/>
                <w:szCs w:val="22"/>
                <w:highlight w:val="yellow"/>
              </w:rPr>
            </w:pPr>
          </w:p>
        </w:tc>
        <w:tc>
          <w:tcPr>
            <w:tcW w:w="1335" w:type="dxa"/>
            <w:vAlign w:val="bottom"/>
          </w:tcPr>
          <w:p w14:paraId="2D0C9684" w14:textId="77777777" w:rsidR="001B6B58" w:rsidRPr="005B2852"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56F71826" w14:textId="77777777" w:rsidR="001B6B58" w:rsidRPr="005B2852" w:rsidRDefault="001B6B58" w:rsidP="00C91F4B">
            <w:pPr>
              <w:tabs>
                <w:tab w:val="left" w:pos="540"/>
              </w:tabs>
              <w:jc w:val="both"/>
              <w:rPr>
                <w:rFonts w:cs="Times New Roman"/>
                <w:b/>
                <w:bCs/>
                <w:sz w:val="22"/>
                <w:szCs w:val="22"/>
                <w:highlight w:val="yellow"/>
              </w:rPr>
            </w:pPr>
          </w:p>
        </w:tc>
        <w:tc>
          <w:tcPr>
            <w:tcW w:w="1323" w:type="dxa"/>
            <w:vAlign w:val="bottom"/>
          </w:tcPr>
          <w:p w14:paraId="60664D9C" w14:textId="77777777" w:rsidR="001B6B58" w:rsidRPr="005B2852" w:rsidRDefault="001B6B58" w:rsidP="00C91F4B">
            <w:pPr>
              <w:tabs>
                <w:tab w:val="clear" w:pos="454"/>
                <w:tab w:val="clear" w:pos="680"/>
                <w:tab w:val="clear" w:pos="907"/>
                <w:tab w:val="left" w:pos="0"/>
              </w:tabs>
              <w:ind w:right="170"/>
              <w:jc w:val="right"/>
              <w:rPr>
                <w:rFonts w:cs="Times New Roman"/>
                <w:sz w:val="22"/>
                <w:szCs w:val="22"/>
              </w:rPr>
            </w:pPr>
          </w:p>
        </w:tc>
      </w:tr>
      <w:tr w:rsidR="001B6B58" w:rsidRPr="00C1604E" w14:paraId="461222C2" w14:textId="77777777" w:rsidTr="001B6B58">
        <w:tc>
          <w:tcPr>
            <w:tcW w:w="3936" w:type="dxa"/>
            <w:vAlign w:val="bottom"/>
          </w:tcPr>
          <w:p w14:paraId="01C07DE3" w14:textId="77777777" w:rsidR="001B6B58" w:rsidRPr="005B2852" w:rsidRDefault="001B6B58" w:rsidP="00C91F4B">
            <w:pPr>
              <w:tabs>
                <w:tab w:val="left" w:pos="540"/>
              </w:tabs>
              <w:ind w:left="-110"/>
              <w:jc w:val="both"/>
              <w:rPr>
                <w:rFonts w:cs="Times New Roman"/>
                <w:sz w:val="22"/>
                <w:szCs w:val="22"/>
              </w:rPr>
            </w:pPr>
            <w:r w:rsidRPr="005B2852">
              <w:rPr>
                <w:rFonts w:cs="Times New Roman"/>
                <w:sz w:val="22"/>
                <w:szCs w:val="22"/>
              </w:rPr>
              <w:t xml:space="preserve">   (interest rate at MOR - 3% p.a. </w:t>
            </w:r>
          </w:p>
        </w:tc>
        <w:tc>
          <w:tcPr>
            <w:tcW w:w="1276" w:type="dxa"/>
            <w:vAlign w:val="bottom"/>
          </w:tcPr>
          <w:p w14:paraId="50AA20CA" w14:textId="77777777" w:rsidR="001B6B58" w:rsidRPr="005B2852" w:rsidRDefault="001B6B58" w:rsidP="001B6B58">
            <w:pPr>
              <w:tabs>
                <w:tab w:val="clear" w:pos="454"/>
                <w:tab w:val="clear" w:pos="680"/>
                <w:tab w:val="clear" w:pos="907"/>
                <w:tab w:val="left" w:pos="0"/>
              </w:tabs>
              <w:jc w:val="center"/>
              <w:rPr>
                <w:rFonts w:cs="Times New Roman"/>
                <w:sz w:val="22"/>
                <w:szCs w:val="22"/>
              </w:rPr>
            </w:pPr>
          </w:p>
        </w:tc>
        <w:tc>
          <w:tcPr>
            <w:tcW w:w="236" w:type="dxa"/>
          </w:tcPr>
          <w:p w14:paraId="29B8CF7C" w14:textId="77777777" w:rsidR="001B6B58" w:rsidRPr="005B2852" w:rsidRDefault="001B6B58" w:rsidP="00C91F4B">
            <w:pPr>
              <w:tabs>
                <w:tab w:val="left" w:pos="540"/>
              </w:tabs>
              <w:jc w:val="both"/>
              <w:rPr>
                <w:rFonts w:cs="Times New Roman"/>
                <w:b/>
                <w:bCs/>
                <w:sz w:val="22"/>
                <w:szCs w:val="22"/>
                <w:highlight w:val="yellow"/>
              </w:rPr>
            </w:pPr>
          </w:p>
        </w:tc>
        <w:tc>
          <w:tcPr>
            <w:tcW w:w="1311" w:type="dxa"/>
            <w:vAlign w:val="bottom"/>
          </w:tcPr>
          <w:p w14:paraId="31FC9A52" w14:textId="77777777" w:rsidR="001B6B58" w:rsidRPr="005B2852" w:rsidRDefault="001B6B58" w:rsidP="00C91F4B">
            <w:pPr>
              <w:tabs>
                <w:tab w:val="clear" w:pos="454"/>
                <w:tab w:val="clear" w:pos="680"/>
                <w:tab w:val="clear" w:pos="907"/>
                <w:tab w:val="left" w:pos="0"/>
              </w:tabs>
              <w:jc w:val="center"/>
              <w:rPr>
                <w:rFonts w:cs="Times New Roman"/>
                <w:sz w:val="22"/>
                <w:szCs w:val="22"/>
              </w:rPr>
            </w:pPr>
          </w:p>
        </w:tc>
        <w:tc>
          <w:tcPr>
            <w:tcW w:w="236" w:type="dxa"/>
          </w:tcPr>
          <w:p w14:paraId="42B90033" w14:textId="77777777" w:rsidR="001B6B58" w:rsidRPr="005B2852" w:rsidRDefault="001B6B58" w:rsidP="00C91F4B">
            <w:pPr>
              <w:tabs>
                <w:tab w:val="left" w:pos="540"/>
              </w:tabs>
              <w:jc w:val="both"/>
              <w:rPr>
                <w:rFonts w:cs="Times New Roman"/>
                <w:b/>
                <w:bCs/>
                <w:sz w:val="22"/>
                <w:szCs w:val="22"/>
                <w:highlight w:val="yellow"/>
              </w:rPr>
            </w:pPr>
          </w:p>
        </w:tc>
        <w:tc>
          <w:tcPr>
            <w:tcW w:w="1335" w:type="dxa"/>
            <w:vAlign w:val="bottom"/>
          </w:tcPr>
          <w:p w14:paraId="4E497826" w14:textId="77777777" w:rsidR="001B6B58" w:rsidRPr="005B2852" w:rsidRDefault="001B6B58" w:rsidP="001B6B58">
            <w:pPr>
              <w:tabs>
                <w:tab w:val="clear" w:pos="454"/>
                <w:tab w:val="clear" w:pos="680"/>
                <w:tab w:val="clear" w:pos="907"/>
                <w:tab w:val="left" w:pos="0"/>
              </w:tabs>
              <w:ind w:right="170"/>
              <w:jc w:val="right"/>
              <w:rPr>
                <w:rFonts w:cs="Times New Roman"/>
                <w:sz w:val="22"/>
                <w:szCs w:val="22"/>
              </w:rPr>
            </w:pPr>
          </w:p>
        </w:tc>
        <w:tc>
          <w:tcPr>
            <w:tcW w:w="236" w:type="dxa"/>
          </w:tcPr>
          <w:p w14:paraId="7393188D" w14:textId="77777777" w:rsidR="001B6B58" w:rsidRPr="005B2852" w:rsidRDefault="001B6B58" w:rsidP="00C91F4B">
            <w:pPr>
              <w:tabs>
                <w:tab w:val="left" w:pos="540"/>
              </w:tabs>
              <w:jc w:val="both"/>
              <w:rPr>
                <w:rFonts w:cs="Times New Roman"/>
                <w:b/>
                <w:bCs/>
                <w:sz w:val="22"/>
                <w:szCs w:val="22"/>
                <w:highlight w:val="yellow"/>
              </w:rPr>
            </w:pPr>
          </w:p>
        </w:tc>
        <w:tc>
          <w:tcPr>
            <w:tcW w:w="1323" w:type="dxa"/>
            <w:vAlign w:val="bottom"/>
          </w:tcPr>
          <w:p w14:paraId="6D21D5C0" w14:textId="77777777" w:rsidR="001B6B58" w:rsidRPr="005B2852" w:rsidRDefault="001B6B58" w:rsidP="00C91F4B">
            <w:pPr>
              <w:tabs>
                <w:tab w:val="clear" w:pos="454"/>
                <w:tab w:val="clear" w:pos="680"/>
                <w:tab w:val="clear" w:pos="907"/>
                <w:tab w:val="left" w:pos="0"/>
              </w:tabs>
              <w:ind w:right="170"/>
              <w:jc w:val="right"/>
              <w:rPr>
                <w:rFonts w:cs="Times New Roman"/>
                <w:sz w:val="22"/>
                <w:szCs w:val="22"/>
              </w:rPr>
            </w:pPr>
          </w:p>
        </w:tc>
      </w:tr>
      <w:tr w:rsidR="001B6B58" w:rsidRPr="00C1604E" w14:paraId="6C46A7E5" w14:textId="77777777" w:rsidTr="001B6B58">
        <w:tc>
          <w:tcPr>
            <w:tcW w:w="3936" w:type="dxa"/>
            <w:vAlign w:val="bottom"/>
          </w:tcPr>
          <w:p w14:paraId="40CC37A1" w14:textId="6970D7F1" w:rsidR="001B6B58" w:rsidRPr="005B2852" w:rsidRDefault="001B6B58" w:rsidP="00C91F4B">
            <w:pPr>
              <w:tabs>
                <w:tab w:val="left" w:pos="540"/>
              </w:tabs>
              <w:ind w:left="-110"/>
              <w:jc w:val="both"/>
              <w:rPr>
                <w:rFonts w:cs="Times New Roman"/>
                <w:sz w:val="22"/>
                <w:szCs w:val="22"/>
                <w:cs/>
              </w:rPr>
            </w:pPr>
            <w:r w:rsidRPr="005B2852">
              <w:rPr>
                <w:rFonts w:cs="Times New Roman"/>
                <w:sz w:val="22"/>
                <w:szCs w:val="22"/>
              </w:rPr>
              <w:t xml:space="preserve">   and 9% p.a. in 2024 and 2023)</w:t>
            </w:r>
          </w:p>
        </w:tc>
        <w:tc>
          <w:tcPr>
            <w:tcW w:w="1276" w:type="dxa"/>
            <w:vAlign w:val="bottom"/>
          </w:tcPr>
          <w:p w14:paraId="757EFC71" w14:textId="77777777" w:rsidR="001B6B58" w:rsidRPr="005B2852" w:rsidRDefault="001B6B58" w:rsidP="00C91F4B">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23A77CE7" w14:textId="77777777" w:rsidR="001B6B58" w:rsidRPr="005B2852" w:rsidRDefault="001B6B58" w:rsidP="00C91F4B">
            <w:pPr>
              <w:tabs>
                <w:tab w:val="left" w:pos="540"/>
              </w:tabs>
              <w:jc w:val="both"/>
              <w:rPr>
                <w:rFonts w:cs="Times New Roman"/>
                <w:b/>
                <w:bCs/>
                <w:sz w:val="22"/>
                <w:szCs w:val="22"/>
                <w:highlight w:val="yellow"/>
              </w:rPr>
            </w:pPr>
          </w:p>
        </w:tc>
        <w:tc>
          <w:tcPr>
            <w:tcW w:w="1311" w:type="dxa"/>
            <w:vAlign w:val="bottom"/>
          </w:tcPr>
          <w:p w14:paraId="6B6F7B83" w14:textId="77777777" w:rsidR="001B6B58" w:rsidRPr="005B2852" w:rsidRDefault="001B6B58" w:rsidP="00C91F4B">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2EE24960" w14:textId="77777777" w:rsidR="001B6B58" w:rsidRPr="005B2852" w:rsidRDefault="001B6B58" w:rsidP="00C91F4B">
            <w:pPr>
              <w:tabs>
                <w:tab w:val="left" w:pos="540"/>
              </w:tabs>
              <w:jc w:val="both"/>
              <w:rPr>
                <w:rFonts w:cs="Times New Roman"/>
                <w:b/>
                <w:bCs/>
                <w:sz w:val="22"/>
                <w:szCs w:val="22"/>
                <w:highlight w:val="yellow"/>
              </w:rPr>
            </w:pPr>
          </w:p>
        </w:tc>
        <w:tc>
          <w:tcPr>
            <w:tcW w:w="1335" w:type="dxa"/>
            <w:vAlign w:val="bottom"/>
          </w:tcPr>
          <w:p w14:paraId="3A25BA39" w14:textId="047DF0C9" w:rsidR="001B6B58" w:rsidRPr="005B2852" w:rsidRDefault="0078394A" w:rsidP="00B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B2852">
              <w:rPr>
                <w:rFonts w:cs="Times New Roman"/>
                <w:sz w:val="22"/>
                <w:szCs w:val="22"/>
              </w:rPr>
              <w:t>2</w:t>
            </w:r>
            <w:r w:rsidR="00D44B46" w:rsidRPr="005B2852">
              <w:rPr>
                <w:rFonts w:cs="Times New Roman"/>
                <w:sz w:val="22"/>
                <w:szCs w:val="22"/>
              </w:rPr>
              <w:t>57,649</w:t>
            </w:r>
          </w:p>
        </w:tc>
        <w:tc>
          <w:tcPr>
            <w:tcW w:w="236" w:type="dxa"/>
          </w:tcPr>
          <w:p w14:paraId="5465E815" w14:textId="77777777" w:rsidR="001B6B58" w:rsidRPr="005B2852" w:rsidRDefault="001B6B58" w:rsidP="00C91F4B">
            <w:pPr>
              <w:tabs>
                <w:tab w:val="left" w:pos="540"/>
              </w:tabs>
              <w:jc w:val="both"/>
              <w:rPr>
                <w:rFonts w:cs="Times New Roman"/>
                <w:b/>
                <w:bCs/>
                <w:sz w:val="22"/>
                <w:szCs w:val="22"/>
                <w:highlight w:val="yellow"/>
              </w:rPr>
            </w:pPr>
          </w:p>
        </w:tc>
        <w:tc>
          <w:tcPr>
            <w:tcW w:w="1323" w:type="dxa"/>
            <w:vAlign w:val="bottom"/>
          </w:tcPr>
          <w:p w14:paraId="6485637D" w14:textId="77777777" w:rsidR="001B6B58" w:rsidRPr="005B2852" w:rsidRDefault="001B6B58" w:rsidP="00C91F4B">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293,305</w:t>
            </w:r>
          </w:p>
        </w:tc>
      </w:tr>
      <w:tr w:rsidR="001B6B58" w:rsidRPr="00C1604E" w14:paraId="42FA5806" w14:textId="77777777" w:rsidTr="001B6B58">
        <w:tc>
          <w:tcPr>
            <w:tcW w:w="3936" w:type="dxa"/>
            <w:vAlign w:val="bottom"/>
          </w:tcPr>
          <w:p w14:paraId="40AE563E" w14:textId="4070CB6F" w:rsidR="001B6B58" w:rsidRPr="005B2852" w:rsidRDefault="001B6B58" w:rsidP="00C91F4B">
            <w:pPr>
              <w:tabs>
                <w:tab w:val="left" w:pos="540"/>
              </w:tabs>
              <w:ind w:left="-110"/>
              <w:jc w:val="both"/>
              <w:rPr>
                <w:rFonts w:cstheme="minorBidi"/>
                <w:sz w:val="22"/>
                <w:szCs w:val="22"/>
              </w:rPr>
            </w:pPr>
            <w:r w:rsidRPr="005B2852">
              <w:rPr>
                <w:rFonts w:cs="Times New Roman"/>
                <w:sz w:val="22"/>
                <w:szCs w:val="22"/>
              </w:rPr>
              <w:t xml:space="preserve">   </w:t>
            </w:r>
            <w:r w:rsidR="00995C7C" w:rsidRPr="005B2852">
              <w:rPr>
                <w:rFonts w:cstheme="minorBidi"/>
                <w:sz w:val="22"/>
                <w:szCs w:val="22"/>
              </w:rPr>
              <w:t>Other receivables</w:t>
            </w:r>
          </w:p>
        </w:tc>
        <w:tc>
          <w:tcPr>
            <w:tcW w:w="1276" w:type="dxa"/>
            <w:vAlign w:val="bottom"/>
          </w:tcPr>
          <w:p w14:paraId="7B2F6C06" w14:textId="77777777" w:rsidR="001B6B58" w:rsidRPr="005B2852" w:rsidRDefault="001B6B58" w:rsidP="00C91F4B">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65502AC6" w14:textId="77777777" w:rsidR="001B6B58" w:rsidRPr="005B2852" w:rsidRDefault="001B6B58" w:rsidP="00C91F4B">
            <w:pPr>
              <w:tabs>
                <w:tab w:val="left" w:pos="540"/>
              </w:tabs>
              <w:jc w:val="both"/>
              <w:rPr>
                <w:rFonts w:cs="Times New Roman"/>
                <w:b/>
                <w:bCs/>
                <w:sz w:val="22"/>
                <w:szCs w:val="22"/>
                <w:highlight w:val="yellow"/>
              </w:rPr>
            </w:pPr>
          </w:p>
        </w:tc>
        <w:tc>
          <w:tcPr>
            <w:tcW w:w="1311" w:type="dxa"/>
            <w:vAlign w:val="bottom"/>
          </w:tcPr>
          <w:p w14:paraId="4F85CCDD" w14:textId="77777777" w:rsidR="001B6B58" w:rsidRPr="005B2852" w:rsidRDefault="001B6B58" w:rsidP="00C91F4B">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5B111971" w14:textId="77777777" w:rsidR="001B6B58" w:rsidRPr="005B2852" w:rsidRDefault="001B6B58" w:rsidP="00C91F4B">
            <w:pPr>
              <w:tabs>
                <w:tab w:val="left" w:pos="540"/>
              </w:tabs>
              <w:jc w:val="both"/>
              <w:rPr>
                <w:rFonts w:cs="Times New Roman"/>
                <w:b/>
                <w:bCs/>
                <w:sz w:val="22"/>
                <w:szCs w:val="22"/>
                <w:highlight w:val="yellow"/>
              </w:rPr>
            </w:pPr>
          </w:p>
        </w:tc>
        <w:tc>
          <w:tcPr>
            <w:tcW w:w="1335" w:type="dxa"/>
            <w:vAlign w:val="bottom"/>
          </w:tcPr>
          <w:p w14:paraId="3A09F81E" w14:textId="4685E3E7" w:rsidR="001B6B58" w:rsidRPr="005B2852" w:rsidRDefault="00995C7C" w:rsidP="00B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B2852">
              <w:rPr>
                <w:rFonts w:cs="Times New Roman"/>
                <w:sz w:val="22"/>
                <w:szCs w:val="22"/>
              </w:rPr>
              <w:t>11,760</w:t>
            </w:r>
          </w:p>
        </w:tc>
        <w:tc>
          <w:tcPr>
            <w:tcW w:w="236" w:type="dxa"/>
          </w:tcPr>
          <w:p w14:paraId="2B80583D" w14:textId="77777777" w:rsidR="001B6B58" w:rsidRPr="005B2852" w:rsidRDefault="001B6B58" w:rsidP="00C91F4B">
            <w:pPr>
              <w:tabs>
                <w:tab w:val="left" w:pos="540"/>
              </w:tabs>
              <w:jc w:val="both"/>
              <w:rPr>
                <w:rFonts w:cs="Times New Roman"/>
                <w:b/>
                <w:bCs/>
                <w:sz w:val="22"/>
                <w:szCs w:val="22"/>
                <w:highlight w:val="yellow"/>
              </w:rPr>
            </w:pPr>
          </w:p>
        </w:tc>
        <w:tc>
          <w:tcPr>
            <w:tcW w:w="1323" w:type="dxa"/>
            <w:vAlign w:val="bottom"/>
          </w:tcPr>
          <w:p w14:paraId="75C5DE9E" w14:textId="77777777" w:rsidR="001B6B58" w:rsidRPr="005B2852" w:rsidRDefault="001B6B58" w:rsidP="00C91F4B">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3,475</w:t>
            </w:r>
          </w:p>
        </w:tc>
      </w:tr>
      <w:tr w:rsidR="005D3291" w:rsidRPr="00C1604E" w14:paraId="6DAAEB85" w14:textId="77777777" w:rsidTr="004979B8">
        <w:tc>
          <w:tcPr>
            <w:tcW w:w="3936" w:type="dxa"/>
            <w:vAlign w:val="bottom"/>
          </w:tcPr>
          <w:p w14:paraId="6F18FC4E" w14:textId="0D7C8285" w:rsidR="005D3291" w:rsidRPr="005B2852" w:rsidRDefault="001B6B58" w:rsidP="006E7E2A">
            <w:pPr>
              <w:tabs>
                <w:tab w:val="left" w:pos="540"/>
              </w:tabs>
              <w:ind w:left="-110"/>
              <w:jc w:val="both"/>
              <w:rPr>
                <w:rFonts w:cs="Times New Roman"/>
                <w:sz w:val="22"/>
                <w:szCs w:val="22"/>
              </w:rPr>
            </w:pPr>
            <w:r w:rsidRPr="005B2852">
              <w:rPr>
                <w:rFonts w:cs="Times New Roman"/>
                <w:sz w:val="22"/>
                <w:szCs w:val="22"/>
              </w:rPr>
              <w:t xml:space="preserve">   </w:t>
            </w:r>
            <w:r w:rsidR="005D3291" w:rsidRPr="005B2852">
              <w:rPr>
                <w:rFonts w:cs="Times New Roman"/>
                <w:sz w:val="22"/>
                <w:szCs w:val="22"/>
              </w:rPr>
              <w:t>Accrued interest income</w:t>
            </w:r>
          </w:p>
        </w:tc>
        <w:tc>
          <w:tcPr>
            <w:tcW w:w="1276" w:type="dxa"/>
            <w:vAlign w:val="bottom"/>
          </w:tcPr>
          <w:p w14:paraId="2C943AF7" w14:textId="77777777" w:rsidR="005D3291" w:rsidRPr="005B2852" w:rsidRDefault="005D3291" w:rsidP="005D3291">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4DA6EEAB" w14:textId="77777777" w:rsidR="005D3291" w:rsidRPr="005B2852" w:rsidRDefault="005D3291" w:rsidP="005D3291">
            <w:pPr>
              <w:tabs>
                <w:tab w:val="left" w:pos="540"/>
              </w:tabs>
              <w:jc w:val="both"/>
              <w:rPr>
                <w:rFonts w:cs="Times New Roman"/>
                <w:b/>
                <w:bCs/>
                <w:sz w:val="22"/>
                <w:szCs w:val="22"/>
                <w:highlight w:val="yellow"/>
              </w:rPr>
            </w:pPr>
          </w:p>
        </w:tc>
        <w:tc>
          <w:tcPr>
            <w:tcW w:w="1311" w:type="dxa"/>
            <w:vAlign w:val="bottom"/>
          </w:tcPr>
          <w:p w14:paraId="181F0744" w14:textId="77777777" w:rsidR="005D3291" w:rsidRPr="005B2852" w:rsidRDefault="005D3291" w:rsidP="005D3291">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796679D1" w14:textId="77777777" w:rsidR="005D3291" w:rsidRPr="005B2852" w:rsidRDefault="005D3291" w:rsidP="005D3291">
            <w:pPr>
              <w:tabs>
                <w:tab w:val="left" w:pos="540"/>
              </w:tabs>
              <w:jc w:val="both"/>
              <w:rPr>
                <w:rFonts w:cs="Times New Roman"/>
                <w:b/>
                <w:bCs/>
                <w:sz w:val="22"/>
                <w:szCs w:val="22"/>
                <w:highlight w:val="yellow"/>
              </w:rPr>
            </w:pPr>
          </w:p>
        </w:tc>
        <w:tc>
          <w:tcPr>
            <w:tcW w:w="1335" w:type="dxa"/>
            <w:vAlign w:val="bottom"/>
          </w:tcPr>
          <w:p w14:paraId="6B5C3704" w14:textId="00179A0A" w:rsidR="005D3291" w:rsidRPr="005B2852" w:rsidRDefault="0078394A" w:rsidP="00B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B2852">
              <w:rPr>
                <w:rFonts w:cs="Times New Roman"/>
                <w:sz w:val="22"/>
                <w:szCs w:val="22"/>
              </w:rPr>
              <w:t>183</w:t>
            </w:r>
          </w:p>
        </w:tc>
        <w:tc>
          <w:tcPr>
            <w:tcW w:w="236" w:type="dxa"/>
          </w:tcPr>
          <w:p w14:paraId="4BB78A77" w14:textId="77777777" w:rsidR="005D3291" w:rsidRPr="005B2852" w:rsidRDefault="005D3291" w:rsidP="005D3291">
            <w:pPr>
              <w:tabs>
                <w:tab w:val="left" w:pos="540"/>
              </w:tabs>
              <w:jc w:val="both"/>
              <w:rPr>
                <w:rFonts w:cs="Times New Roman"/>
                <w:b/>
                <w:bCs/>
                <w:sz w:val="22"/>
                <w:szCs w:val="22"/>
                <w:highlight w:val="yellow"/>
              </w:rPr>
            </w:pPr>
          </w:p>
        </w:tc>
        <w:tc>
          <w:tcPr>
            <w:tcW w:w="1323" w:type="dxa"/>
            <w:vAlign w:val="bottom"/>
          </w:tcPr>
          <w:p w14:paraId="5B47D45D" w14:textId="77777777" w:rsidR="005D3291" w:rsidRPr="005B2852" w:rsidRDefault="005D3291" w:rsidP="005D3291">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271</w:t>
            </w:r>
          </w:p>
        </w:tc>
      </w:tr>
      <w:tr w:rsidR="004979B8" w:rsidRPr="00C1604E" w14:paraId="45146096" w14:textId="77777777" w:rsidTr="00A335E4">
        <w:tc>
          <w:tcPr>
            <w:tcW w:w="3936" w:type="dxa"/>
            <w:vAlign w:val="bottom"/>
          </w:tcPr>
          <w:p w14:paraId="77BBDE67" w14:textId="7B2A01E4" w:rsidR="004979B8" w:rsidRPr="005B2852" w:rsidRDefault="00F218CC" w:rsidP="006E7E2A">
            <w:pPr>
              <w:tabs>
                <w:tab w:val="left" w:pos="540"/>
              </w:tabs>
              <w:ind w:left="-110"/>
              <w:jc w:val="both"/>
              <w:rPr>
                <w:rFonts w:cs="Times New Roman"/>
                <w:sz w:val="22"/>
                <w:szCs w:val="22"/>
              </w:rPr>
            </w:pPr>
            <w:r w:rsidRPr="005B2852">
              <w:rPr>
                <w:rFonts w:cs="Times New Roman"/>
                <w:sz w:val="22"/>
                <w:szCs w:val="22"/>
              </w:rPr>
              <w:t>Total</w:t>
            </w:r>
          </w:p>
        </w:tc>
        <w:tc>
          <w:tcPr>
            <w:tcW w:w="1276" w:type="dxa"/>
            <w:tcBorders>
              <w:top w:val="single" w:sz="4" w:space="0" w:color="auto"/>
            </w:tcBorders>
            <w:vAlign w:val="bottom"/>
          </w:tcPr>
          <w:p w14:paraId="7D50194A" w14:textId="106DC0B1" w:rsidR="004979B8" w:rsidRPr="005B2852" w:rsidRDefault="008771D2" w:rsidP="005D3291">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04E7201A" w14:textId="77777777" w:rsidR="004979B8" w:rsidRPr="005B2852" w:rsidRDefault="004979B8" w:rsidP="005D3291">
            <w:pPr>
              <w:tabs>
                <w:tab w:val="left" w:pos="540"/>
              </w:tabs>
              <w:jc w:val="both"/>
              <w:rPr>
                <w:rFonts w:cs="Times New Roman"/>
                <w:b/>
                <w:bCs/>
                <w:sz w:val="22"/>
                <w:szCs w:val="22"/>
                <w:highlight w:val="yellow"/>
              </w:rPr>
            </w:pPr>
          </w:p>
        </w:tc>
        <w:tc>
          <w:tcPr>
            <w:tcW w:w="1311" w:type="dxa"/>
            <w:tcBorders>
              <w:top w:val="single" w:sz="4" w:space="0" w:color="auto"/>
            </w:tcBorders>
            <w:vAlign w:val="bottom"/>
          </w:tcPr>
          <w:p w14:paraId="31C72E6F" w14:textId="4E211409" w:rsidR="004979B8" w:rsidRPr="005B2852" w:rsidRDefault="008771D2" w:rsidP="005D3291">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414D1983" w14:textId="77777777" w:rsidR="004979B8" w:rsidRPr="005B2852" w:rsidRDefault="004979B8" w:rsidP="005D3291">
            <w:pPr>
              <w:tabs>
                <w:tab w:val="left" w:pos="540"/>
              </w:tabs>
              <w:jc w:val="both"/>
              <w:rPr>
                <w:rFonts w:cs="Times New Roman"/>
                <w:b/>
                <w:bCs/>
                <w:sz w:val="22"/>
                <w:szCs w:val="22"/>
                <w:highlight w:val="yellow"/>
              </w:rPr>
            </w:pPr>
          </w:p>
        </w:tc>
        <w:tc>
          <w:tcPr>
            <w:tcW w:w="1335" w:type="dxa"/>
            <w:tcBorders>
              <w:top w:val="single" w:sz="4" w:space="0" w:color="auto"/>
            </w:tcBorders>
            <w:vAlign w:val="bottom"/>
          </w:tcPr>
          <w:p w14:paraId="45D8917A" w14:textId="16AB3CCF" w:rsidR="004979B8" w:rsidRPr="005B2852" w:rsidRDefault="0078394A" w:rsidP="00B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B2852">
              <w:rPr>
                <w:rFonts w:cs="Times New Roman"/>
                <w:sz w:val="22"/>
                <w:szCs w:val="22"/>
              </w:rPr>
              <w:t>26</w:t>
            </w:r>
            <w:r w:rsidR="00D44B46" w:rsidRPr="005B2852">
              <w:rPr>
                <w:rFonts w:cs="Times New Roman"/>
                <w:sz w:val="22"/>
                <w:szCs w:val="22"/>
              </w:rPr>
              <w:t>9,592</w:t>
            </w:r>
          </w:p>
        </w:tc>
        <w:tc>
          <w:tcPr>
            <w:tcW w:w="236" w:type="dxa"/>
          </w:tcPr>
          <w:p w14:paraId="2051DBD3" w14:textId="77777777" w:rsidR="004979B8" w:rsidRPr="005B2852" w:rsidRDefault="004979B8" w:rsidP="005D3291">
            <w:pPr>
              <w:tabs>
                <w:tab w:val="left" w:pos="540"/>
              </w:tabs>
              <w:jc w:val="both"/>
              <w:rPr>
                <w:rFonts w:cs="Times New Roman"/>
                <w:b/>
                <w:bCs/>
                <w:sz w:val="22"/>
                <w:szCs w:val="22"/>
                <w:highlight w:val="yellow"/>
              </w:rPr>
            </w:pPr>
          </w:p>
        </w:tc>
        <w:tc>
          <w:tcPr>
            <w:tcW w:w="1323" w:type="dxa"/>
            <w:tcBorders>
              <w:top w:val="single" w:sz="4" w:space="0" w:color="auto"/>
            </w:tcBorders>
            <w:vAlign w:val="bottom"/>
          </w:tcPr>
          <w:p w14:paraId="7F6AF3B5" w14:textId="0A8BC08E" w:rsidR="004979B8" w:rsidRPr="005B2852" w:rsidRDefault="008771D2" w:rsidP="005D3291">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297,051</w:t>
            </w:r>
          </w:p>
        </w:tc>
      </w:tr>
      <w:tr w:rsidR="00995C7C" w:rsidRPr="00C1604E" w14:paraId="6A714F77" w14:textId="77777777" w:rsidTr="00A335E4">
        <w:tc>
          <w:tcPr>
            <w:tcW w:w="3936" w:type="dxa"/>
            <w:vAlign w:val="bottom"/>
          </w:tcPr>
          <w:p w14:paraId="30164C4D" w14:textId="3AB63CA0" w:rsidR="00995C7C" w:rsidRPr="005B2852" w:rsidRDefault="00995C7C" w:rsidP="000E5B9B">
            <w:pPr>
              <w:tabs>
                <w:tab w:val="left" w:pos="540"/>
              </w:tabs>
              <w:ind w:left="-110"/>
              <w:jc w:val="both"/>
              <w:rPr>
                <w:rFonts w:cstheme="minorBidi"/>
                <w:color w:val="000000"/>
                <w:sz w:val="22"/>
                <w:szCs w:val="22"/>
              </w:rPr>
            </w:pPr>
            <w:r w:rsidRPr="005B2852">
              <w:rPr>
                <w:rFonts w:cs="Times New Roman"/>
                <w:sz w:val="22"/>
                <w:szCs w:val="22"/>
              </w:rPr>
              <w:t>Less allowance for impairment</w:t>
            </w:r>
          </w:p>
        </w:tc>
        <w:tc>
          <w:tcPr>
            <w:tcW w:w="1276" w:type="dxa"/>
            <w:tcBorders>
              <w:bottom w:val="single" w:sz="4" w:space="0" w:color="auto"/>
            </w:tcBorders>
            <w:vAlign w:val="bottom"/>
          </w:tcPr>
          <w:p w14:paraId="6279DFE4" w14:textId="29F3F957" w:rsidR="00995C7C" w:rsidRPr="005B2852" w:rsidRDefault="00A335E4" w:rsidP="004979B8">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788F1753" w14:textId="77777777" w:rsidR="00995C7C" w:rsidRPr="005B2852" w:rsidRDefault="00995C7C" w:rsidP="004979B8">
            <w:pPr>
              <w:tabs>
                <w:tab w:val="left" w:pos="540"/>
              </w:tabs>
              <w:jc w:val="both"/>
              <w:rPr>
                <w:rFonts w:cs="Times New Roman"/>
                <w:b/>
                <w:bCs/>
                <w:sz w:val="22"/>
                <w:szCs w:val="22"/>
                <w:highlight w:val="yellow"/>
              </w:rPr>
            </w:pPr>
          </w:p>
        </w:tc>
        <w:tc>
          <w:tcPr>
            <w:tcW w:w="1311" w:type="dxa"/>
            <w:tcBorders>
              <w:bottom w:val="single" w:sz="4" w:space="0" w:color="auto"/>
            </w:tcBorders>
            <w:vAlign w:val="bottom"/>
          </w:tcPr>
          <w:p w14:paraId="247EC1C4" w14:textId="0FB14484" w:rsidR="00995C7C" w:rsidRPr="005B2852" w:rsidRDefault="00A335E4" w:rsidP="004979B8">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2DDC445C" w14:textId="77777777" w:rsidR="00995C7C" w:rsidRPr="005B2852" w:rsidRDefault="00995C7C" w:rsidP="004979B8">
            <w:pPr>
              <w:tabs>
                <w:tab w:val="left" w:pos="540"/>
              </w:tabs>
              <w:jc w:val="both"/>
              <w:rPr>
                <w:rFonts w:cs="Times New Roman"/>
                <w:b/>
                <w:bCs/>
                <w:sz w:val="22"/>
                <w:szCs w:val="22"/>
                <w:highlight w:val="yellow"/>
              </w:rPr>
            </w:pPr>
          </w:p>
        </w:tc>
        <w:tc>
          <w:tcPr>
            <w:tcW w:w="1335" w:type="dxa"/>
            <w:tcBorders>
              <w:bottom w:val="single" w:sz="4" w:space="0" w:color="auto"/>
            </w:tcBorders>
            <w:vAlign w:val="bottom"/>
          </w:tcPr>
          <w:p w14:paraId="76375430" w14:textId="5DE3CE56" w:rsidR="00995C7C" w:rsidRPr="005B2852" w:rsidRDefault="00A335E4" w:rsidP="00B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B2852">
              <w:rPr>
                <w:rFonts w:cs="Times New Roman"/>
                <w:sz w:val="22"/>
                <w:szCs w:val="22"/>
              </w:rPr>
              <w:t>(1,851)</w:t>
            </w:r>
          </w:p>
        </w:tc>
        <w:tc>
          <w:tcPr>
            <w:tcW w:w="236" w:type="dxa"/>
          </w:tcPr>
          <w:p w14:paraId="43A59C50" w14:textId="77777777" w:rsidR="00995C7C" w:rsidRPr="005B2852" w:rsidRDefault="00995C7C" w:rsidP="004979B8">
            <w:pPr>
              <w:tabs>
                <w:tab w:val="left" w:pos="540"/>
              </w:tabs>
              <w:jc w:val="both"/>
              <w:rPr>
                <w:rFonts w:cs="Times New Roman"/>
                <w:b/>
                <w:bCs/>
                <w:sz w:val="22"/>
                <w:szCs w:val="22"/>
                <w:highlight w:val="yellow"/>
              </w:rPr>
            </w:pPr>
          </w:p>
        </w:tc>
        <w:tc>
          <w:tcPr>
            <w:tcW w:w="1323" w:type="dxa"/>
            <w:tcBorders>
              <w:bottom w:val="single" w:sz="4" w:space="0" w:color="auto"/>
            </w:tcBorders>
            <w:vAlign w:val="bottom"/>
          </w:tcPr>
          <w:p w14:paraId="436A920A" w14:textId="6AC58A12" w:rsidR="00995C7C" w:rsidRPr="005B2852" w:rsidRDefault="00A335E4" w:rsidP="00A335E4">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r>
      <w:tr w:rsidR="00995C7C" w:rsidRPr="00C1604E" w14:paraId="136C59AF" w14:textId="77777777" w:rsidTr="00A335E4">
        <w:tc>
          <w:tcPr>
            <w:tcW w:w="3936" w:type="dxa"/>
            <w:vAlign w:val="bottom"/>
          </w:tcPr>
          <w:p w14:paraId="105EEA8C" w14:textId="6F47E1F3" w:rsidR="00995C7C" w:rsidRPr="005B2852" w:rsidRDefault="00995C7C" w:rsidP="004979B8">
            <w:pPr>
              <w:tabs>
                <w:tab w:val="left" w:pos="540"/>
              </w:tabs>
              <w:ind w:left="-110"/>
              <w:jc w:val="both"/>
              <w:rPr>
                <w:rFonts w:cs="Times New Roman"/>
                <w:sz w:val="22"/>
                <w:szCs w:val="22"/>
              </w:rPr>
            </w:pPr>
            <w:r w:rsidRPr="005B2852">
              <w:rPr>
                <w:rFonts w:cs="Times New Roman"/>
                <w:sz w:val="22"/>
                <w:szCs w:val="22"/>
              </w:rPr>
              <w:t>Net</w:t>
            </w:r>
          </w:p>
        </w:tc>
        <w:tc>
          <w:tcPr>
            <w:tcW w:w="1276" w:type="dxa"/>
            <w:tcBorders>
              <w:top w:val="single" w:sz="4" w:space="0" w:color="auto"/>
              <w:bottom w:val="double" w:sz="4" w:space="0" w:color="auto"/>
            </w:tcBorders>
            <w:vAlign w:val="bottom"/>
          </w:tcPr>
          <w:p w14:paraId="2458C41E" w14:textId="38D953BA" w:rsidR="00995C7C" w:rsidRPr="005B2852" w:rsidRDefault="00A335E4" w:rsidP="004979B8">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7C6882C5" w14:textId="77777777" w:rsidR="00995C7C" w:rsidRPr="005B2852" w:rsidRDefault="00995C7C" w:rsidP="004979B8">
            <w:pPr>
              <w:tabs>
                <w:tab w:val="left" w:pos="540"/>
              </w:tabs>
              <w:jc w:val="both"/>
              <w:rPr>
                <w:rFonts w:cs="Times New Roman"/>
                <w:b/>
                <w:bCs/>
                <w:sz w:val="22"/>
                <w:szCs w:val="22"/>
                <w:highlight w:val="yellow"/>
              </w:rPr>
            </w:pPr>
          </w:p>
        </w:tc>
        <w:tc>
          <w:tcPr>
            <w:tcW w:w="1311" w:type="dxa"/>
            <w:tcBorders>
              <w:top w:val="single" w:sz="4" w:space="0" w:color="auto"/>
              <w:bottom w:val="double" w:sz="4" w:space="0" w:color="auto"/>
            </w:tcBorders>
            <w:vAlign w:val="bottom"/>
          </w:tcPr>
          <w:p w14:paraId="506DB188" w14:textId="046DC60A" w:rsidR="00995C7C" w:rsidRPr="005B2852" w:rsidRDefault="00A335E4" w:rsidP="004979B8">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1B4092E3" w14:textId="77777777" w:rsidR="00995C7C" w:rsidRPr="005B2852" w:rsidRDefault="00995C7C" w:rsidP="004979B8">
            <w:pPr>
              <w:tabs>
                <w:tab w:val="left" w:pos="540"/>
              </w:tabs>
              <w:jc w:val="both"/>
              <w:rPr>
                <w:rFonts w:cs="Times New Roman"/>
                <w:b/>
                <w:bCs/>
                <w:sz w:val="22"/>
                <w:szCs w:val="22"/>
                <w:highlight w:val="yellow"/>
              </w:rPr>
            </w:pPr>
          </w:p>
        </w:tc>
        <w:tc>
          <w:tcPr>
            <w:tcW w:w="1335" w:type="dxa"/>
            <w:tcBorders>
              <w:top w:val="single" w:sz="4" w:space="0" w:color="auto"/>
              <w:bottom w:val="double" w:sz="4" w:space="0" w:color="auto"/>
            </w:tcBorders>
            <w:vAlign w:val="bottom"/>
          </w:tcPr>
          <w:p w14:paraId="174FD832" w14:textId="02547AF7" w:rsidR="00995C7C" w:rsidRPr="005B2852" w:rsidRDefault="00A335E4" w:rsidP="00B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B2852">
              <w:rPr>
                <w:rFonts w:cs="Times New Roman"/>
                <w:sz w:val="22"/>
                <w:szCs w:val="22"/>
              </w:rPr>
              <w:t>26</w:t>
            </w:r>
            <w:r w:rsidR="00D44B46" w:rsidRPr="005B2852">
              <w:rPr>
                <w:rFonts w:cs="Times New Roman"/>
                <w:sz w:val="22"/>
                <w:szCs w:val="22"/>
              </w:rPr>
              <w:t>7,741</w:t>
            </w:r>
          </w:p>
        </w:tc>
        <w:tc>
          <w:tcPr>
            <w:tcW w:w="236" w:type="dxa"/>
          </w:tcPr>
          <w:p w14:paraId="6D25C5CF" w14:textId="77777777" w:rsidR="00995C7C" w:rsidRPr="005B2852" w:rsidRDefault="00995C7C" w:rsidP="004979B8">
            <w:pPr>
              <w:tabs>
                <w:tab w:val="left" w:pos="540"/>
              </w:tabs>
              <w:jc w:val="both"/>
              <w:rPr>
                <w:rFonts w:cs="Times New Roman"/>
                <w:b/>
                <w:bCs/>
                <w:sz w:val="22"/>
                <w:szCs w:val="22"/>
                <w:highlight w:val="yellow"/>
              </w:rPr>
            </w:pPr>
          </w:p>
        </w:tc>
        <w:tc>
          <w:tcPr>
            <w:tcW w:w="1323" w:type="dxa"/>
            <w:tcBorders>
              <w:top w:val="single" w:sz="4" w:space="0" w:color="auto"/>
              <w:bottom w:val="double" w:sz="4" w:space="0" w:color="auto"/>
            </w:tcBorders>
            <w:vAlign w:val="bottom"/>
          </w:tcPr>
          <w:p w14:paraId="5D22999F" w14:textId="5C9A3135" w:rsidR="00995C7C" w:rsidRPr="005B2852" w:rsidRDefault="00A335E4" w:rsidP="004979B8">
            <w:pPr>
              <w:tabs>
                <w:tab w:val="clear" w:pos="454"/>
                <w:tab w:val="clear" w:pos="680"/>
                <w:tab w:val="clear" w:pos="907"/>
                <w:tab w:val="left" w:pos="0"/>
              </w:tabs>
              <w:ind w:right="170"/>
              <w:jc w:val="right"/>
              <w:rPr>
                <w:rFonts w:cstheme="minorBidi"/>
                <w:sz w:val="22"/>
                <w:szCs w:val="22"/>
                <w:cs/>
              </w:rPr>
            </w:pPr>
            <w:r w:rsidRPr="005B2852">
              <w:rPr>
                <w:rFonts w:cs="Times New Roman"/>
                <w:sz w:val="22"/>
                <w:szCs w:val="22"/>
              </w:rPr>
              <w:t>297,051</w:t>
            </w:r>
          </w:p>
        </w:tc>
      </w:tr>
      <w:tr w:rsidR="00995C7C" w:rsidRPr="00C1604E" w14:paraId="66217802" w14:textId="77777777" w:rsidTr="00A335E4">
        <w:tc>
          <w:tcPr>
            <w:tcW w:w="3936" w:type="dxa"/>
            <w:vAlign w:val="bottom"/>
          </w:tcPr>
          <w:p w14:paraId="64B221BF" w14:textId="77777777" w:rsidR="00995C7C" w:rsidRPr="005B2852" w:rsidRDefault="00995C7C" w:rsidP="004979B8">
            <w:pPr>
              <w:tabs>
                <w:tab w:val="left" w:pos="540"/>
              </w:tabs>
              <w:ind w:left="-110"/>
              <w:jc w:val="both"/>
              <w:rPr>
                <w:rFonts w:cs="Times New Roman"/>
                <w:sz w:val="22"/>
                <w:szCs w:val="22"/>
              </w:rPr>
            </w:pPr>
          </w:p>
        </w:tc>
        <w:tc>
          <w:tcPr>
            <w:tcW w:w="1276" w:type="dxa"/>
            <w:tcBorders>
              <w:top w:val="double" w:sz="4" w:space="0" w:color="auto"/>
            </w:tcBorders>
            <w:vAlign w:val="bottom"/>
          </w:tcPr>
          <w:p w14:paraId="20C5794D" w14:textId="77777777" w:rsidR="00995C7C" w:rsidRPr="005B2852" w:rsidRDefault="00995C7C" w:rsidP="004979B8">
            <w:pPr>
              <w:tabs>
                <w:tab w:val="clear" w:pos="454"/>
                <w:tab w:val="clear" w:pos="680"/>
                <w:tab w:val="clear" w:pos="907"/>
                <w:tab w:val="left" w:pos="0"/>
              </w:tabs>
              <w:jc w:val="center"/>
              <w:rPr>
                <w:rFonts w:cs="Times New Roman"/>
                <w:sz w:val="22"/>
                <w:szCs w:val="22"/>
              </w:rPr>
            </w:pPr>
          </w:p>
        </w:tc>
        <w:tc>
          <w:tcPr>
            <w:tcW w:w="236" w:type="dxa"/>
          </w:tcPr>
          <w:p w14:paraId="52CB3B70" w14:textId="77777777" w:rsidR="00995C7C" w:rsidRPr="005B2852" w:rsidRDefault="00995C7C" w:rsidP="004979B8">
            <w:pPr>
              <w:tabs>
                <w:tab w:val="left" w:pos="540"/>
              </w:tabs>
              <w:jc w:val="both"/>
              <w:rPr>
                <w:rFonts w:cs="Times New Roman"/>
                <w:b/>
                <w:bCs/>
                <w:sz w:val="22"/>
                <w:szCs w:val="22"/>
                <w:highlight w:val="yellow"/>
              </w:rPr>
            </w:pPr>
          </w:p>
        </w:tc>
        <w:tc>
          <w:tcPr>
            <w:tcW w:w="1311" w:type="dxa"/>
            <w:tcBorders>
              <w:top w:val="double" w:sz="4" w:space="0" w:color="auto"/>
            </w:tcBorders>
            <w:vAlign w:val="bottom"/>
          </w:tcPr>
          <w:p w14:paraId="59B427EE" w14:textId="77777777" w:rsidR="00995C7C" w:rsidRPr="005B2852" w:rsidRDefault="00995C7C" w:rsidP="004979B8">
            <w:pPr>
              <w:tabs>
                <w:tab w:val="clear" w:pos="454"/>
                <w:tab w:val="clear" w:pos="680"/>
                <w:tab w:val="clear" w:pos="907"/>
                <w:tab w:val="left" w:pos="0"/>
              </w:tabs>
              <w:jc w:val="center"/>
              <w:rPr>
                <w:rFonts w:cs="Times New Roman"/>
                <w:sz w:val="22"/>
                <w:szCs w:val="22"/>
              </w:rPr>
            </w:pPr>
          </w:p>
        </w:tc>
        <w:tc>
          <w:tcPr>
            <w:tcW w:w="236" w:type="dxa"/>
          </w:tcPr>
          <w:p w14:paraId="6F6CB30B" w14:textId="77777777" w:rsidR="00995C7C" w:rsidRPr="005B2852" w:rsidRDefault="00995C7C" w:rsidP="004979B8">
            <w:pPr>
              <w:tabs>
                <w:tab w:val="left" w:pos="540"/>
              </w:tabs>
              <w:jc w:val="both"/>
              <w:rPr>
                <w:rFonts w:cs="Times New Roman"/>
                <w:b/>
                <w:bCs/>
                <w:sz w:val="22"/>
                <w:szCs w:val="22"/>
                <w:highlight w:val="yellow"/>
              </w:rPr>
            </w:pPr>
          </w:p>
        </w:tc>
        <w:tc>
          <w:tcPr>
            <w:tcW w:w="1335" w:type="dxa"/>
            <w:tcBorders>
              <w:top w:val="double" w:sz="4" w:space="0" w:color="auto"/>
            </w:tcBorders>
            <w:vAlign w:val="bottom"/>
          </w:tcPr>
          <w:p w14:paraId="381DA82E" w14:textId="77777777" w:rsidR="00995C7C" w:rsidRPr="005B2852" w:rsidRDefault="00995C7C" w:rsidP="00B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p>
        </w:tc>
        <w:tc>
          <w:tcPr>
            <w:tcW w:w="236" w:type="dxa"/>
          </w:tcPr>
          <w:p w14:paraId="64C9B7DD" w14:textId="77777777" w:rsidR="00995C7C" w:rsidRPr="005B2852" w:rsidRDefault="00995C7C" w:rsidP="004979B8">
            <w:pPr>
              <w:tabs>
                <w:tab w:val="left" w:pos="540"/>
              </w:tabs>
              <w:jc w:val="both"/>
              <w:rPr>
                <w:rFonts w:cs="Times New Roman"/>
                <w:b/>
                <w:bCs/>
                <w:sz w:val="22"/>
                <w:szCs w:val="22"/>
                <w:highlight w:val="yellow"/>
              </w:rPr>
            </w:pPr>
          </w:p>
        </w:tc>
        <w:tc>
          <w:tcPr>
            <w:tcW w:w="1323" w:type="dxa"/>
            <w:tcBorders>
              <w:top w:val="double" w:sz="4" w:space="0" w:color="auto"/>
            </w:tcBorders>
            <w:vAlign w:val="bottom"/>
          </w:tcPr>
          <w:p w14:paraId="299F7A3E" w14:textId="77777777" w:rsidR="00995C7C" w:rsidRPr="005B2852" w:rsidRDefault="00995C7C" w:rsidP="004979B8">
            <w:pPr>
              <w:tabs>
                <w:tab w:val="clear" w:pos="454"/>
                <w:tab w:val="clear" w:pos="680"/>
                <w:tab w:val="clear" w:pos="907"/>
                <w:tab w:val="left" w:pos="0"/>
              </w:tabs>
              <w:ind w:right="170"/>
              <w:jc w:val="right"/>
              <w:rPr>
                <w:rFonts w:cs="Times New Roman"/>
                <w:sz w:val="22"/>
                <w:szCs w:val="22"/>
              </w:rPr>
            </w:pPr>
          </w:p>
        </w:tc>
      </w:tr>
      <w:tr w:rsidR="005D3291" w:rsidRPr="00C1604E" w14:paraId="17AA9AEB" w14:textId="77777777" w:rsidTr="004979B8">
        <w:tc>
          <w:tcPr>
            <w:tcW w:w="3936" w:type="dxa"/>
            <w:vAlign w:val="bottom"/>
          </w:tcPr>
          <w:p w14:paraId="4C9C1708" w14:textId="77777777" w:rsidR="005D3291" w:rsidRPr="005B2852" w:rsidRDefault="005D3291" w:rsidP="006E7E2A">
            <w:pPr>
              <w:tabs>
                <w:tab w:val="left" w:pos="540"/>
              </w:tabs>
              <w:ind w:left="-110"/>
              <w:jc w:val="both"/>
              <w:rPr>
                <w:rFonts w:cs="Times New Roman"/>
                <w:sz w:val="22"/>
                <w:szCs w:val="22"/>
              </w:rPr>
            </w:pPr>
            <w:r w:rsidRPr="005B2852">
              <w:rPr>
                <w:rFonts w:cs="Times New Roman"/>
                <w:sz w:val="22"/>
                <w:szCs w:val="22"/>
              </w:rPr>
              <w:t>Accrued expenses</w:t>
            </w:r>
          </w:p>
        </w:tc>
        <w:tc>
          <w:tcPr>
            <w:tcW w:w="1276" w:type="dxa"/>
            <w:tcBorders>
              <w:bottom w:val="double" w:sz="4" w:space="0" w:color="auto"/>
            </w:tcBorders>
            <w:vAlign w:val="bottom"/>
          </w:tcPr>
          <w:p w14:paraId="1B2C5C35" w14:textId="77777777" w:rsidR="005D3291" w:rsidRPr="005B2852" w:rsidRDefault="005D3291" w:rsidP="005D3291">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0FDA2FFA" w14:textId="77777777" w:rsidR="005D3291" w:rsidRPr="005B2852" w:rsidRDefault="005D3291" w:rsidP="005D3291">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406F51AD" w14:textId="77777777" w:rsidR="005D3291" w:rsidRPr="005B2852" w:rsidRDefault="005D3291" w:rsidP="005D3291">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099D3B1C" w14:textId="77777777" w:rsidR="005D3291" w:rsidRPr="005B2852" w:rsidRDefault="005D3291" w:rsidP="005D3291">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6FF14BCE" w14:textId="0E84F025" w:rsidR="005D3291" w:rsidRPr="005B2852" w:rsidRDefault="0078394A" w:rsidP="00B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B2852">
              <w:rPr>
                <w:rFonts w:cs="Times New Roman"/>
                <w:sz w:val="22"/>
                <w:szCs w:val="22"/>
              </w:rPr>
              <w:t>314</w:t>
            </w:r>
          </w:p>
        </w:tc>
        <w:tc>
          <w:tcPr>
            <w:tcW w:w="236" w:type="dxa"/>
          </w:tcPr>
          <w:p w14:paraId="16F6053D" w14:textId="77777777" w:rsidR="005D3291" w:rsidRPr="005B2852" w:rsidRDefault="005D3291" w:rsidP="005D3291">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7733C21C" w14:textId="77777777" w:rsidR="005D3291" w:rsidRPr="005B2852" w:rsidRDefault="005D3291" w:rsidP="005D3291">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5,330</w:t>
            </w:r>
          </w:p>
        </w:tc>
      </w:tr>
      <w:tr w:rsidR="007714FB" w:rsidRPr="00515545" w14:paraId="13D7F85C" w14:textId="77777777" w:rsidTr="007714FB">
        <w:tc>
          <w:tcPr>
            <w:tcW w:w="3936" w:type="dxa"/>
            <w:vAlign w:val="bottom"/>
          </w:tcPr>
          <w:p w14:paraId="38DBD02F" w14:textId="77777777" w:rsidR="007714FB" w:rsidRPr="005B2852" w:rsidRDefault="007714FB" w:rsidP="00F231BB">
            <w:pPr>
              <w:tabs>
                <w:tab w:val="left" w:pos="540"/>
              </w:tabs>
              <w:ind w:left="-110"/>
              <w:jc w:val="both"/>
              <w:rPr>
                <w:rFonts w:cs="Times New Roman"/>
                <w:sz w:val="22"/>
                <w:szCs w:val="22"/>
              </w:rPr>
            </w:pPr>
          </w:p>
        </w:tc>
        <w:tc>
          <w:tcPr>
            <w:tcW w:w="1276" w:type="dxa"/>
            <w:vAlign w:val="bottom"/>
          </w:tcPr>
          <w:p w14:paraId="63CE60FB"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7F6B6914" w14:textId="77777777" w:rsidR="007714FB" w:rsidRPr="005B2852" w:rsidRDefault="007714FB" w:rsidP="00F231BB">
            <w:pPr>
              <w:tabs>
                <w:tab w:val="left" w:pos="540"/>
              </w:tabs>
              <w:jc w:val="both"/>
              <w:rPr>
                <w:rFonts w:cs="Times New Roman"/>
                <w:b/>
                <w:bCs/>
                <w:sz w:val="22"/>
                <w:szCs w:val="22"/>
                <w:highlight w:val="yellow"/>
              </w:rPr>
            </w:pPr>
          </w:p>
        </w:tc>
        <w:tc>
          <w:tcPr>
            <w:tcW w:w="1311" w:type="dxa"/>
            <w:vAlign w:val="bottom"/>
          </w:tcPr>
          <w:p w14:paraId="56AB13AF"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7C1EFE4E" w14:textId="77777777" w:rsidR="007714FB" w:rsidRPr="005B2852" w:rsidRDefault="007714FB" w:rsidP="00F231BB">
            <w:pPr>
              <w:tabs>
                <w:tab w:val="left" w:pos="540"/>
              </w:tabs>
              <w:jc w:val="both"/>
              <w:rPr>
                <w:rFonts w:cs="Times New Roman"/>
                <w:b/>
                <w:bCs/>
                <w:sz w:val="22"/>
                <w:szCs w:val="22"/>
                <w:highlight w:val="yellow"/>
              </w:rPr>
            </w:pPr>
          </w:p>
        </w:tc>
        <w:tc>
          <w:tcPr>
            <w:tcW w:w="1335" w:type="dxa"/>
            <w:vAlign w:val="bottom"/>
          </w:tcPr>
          <w:p w14:paraId="4C0EFF74" w14:textId="77777777" w:rsidR="007714FB" w:rsidRPr="005B2852" w:rsidRDefault="007714FB" w:rsidP="00B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p>
        </w:tc>
        <w:tc>
          <w:tcPr>
            <w:tcW w:w="236" w:type="dxa"/>
          </w:tcPr>
          <w:p w14:paraId="766AEE90" w14:textId="77777777" w:rsidR="007714FB" w:rsidRPr="005B2852" w:rsidRDefault="007714FB" w:rsidP="00F231BB">
            <w:pPr>
              <w:tabs>
                <w:tab w:val="left" w:pos="540"/>
              </w:tabs>
              <w:jc w:val="both"/>
              <w:rPr>
                <w:rFonts w:cs="Times New Roman"/>
                <w:b/>
                <w:bCs/>
                <w:sz w:val="22"/>
                <w:szCs w:val="22"/>
                <w:highlight w:val="yellow"/>
              </w:rPr>
            </w:pPr>
          </w:p>
        </w:tc>
        <w:tc>
          <w:tcPr>
            <w:tcW w:w="1323" w:type="dxa"/>
            <w:vAlign w:val="bottom"/>
          </w:tcPr>
          <w:p w14:paraId="7F4EF9F4" w14:textId="77777777" w:rsidR="007714FB" w:rsidRPr="005B2852" w:rsidRDefault="007714FB" w:rsidP="007714FB">
            <w:pPr>
              <w:tabs>
                <w:tab w:val="clear" w:pos="454"/>
                <w:tab w:val="clear" w:pos="680"/>
                <w:tab w:val="clear" w:pos="907"/>
                <w:tab w:val="left" w:pos="0"/>
              </w:tabs>
              <w:ind w:right="170"/>
              <w:jc w:val="right"/>
              <w:rPr>
                <w:rFonts w:cs="Times New Roman"/>
                <w:sz w:val="22"/>
                <w:szCs w:val="22"/>
              </w:rPr>
            </w:pPr>
          </w:p>
        </w:tc>
      </w:tr>
      <w:tr w:rsidR="007714FB" w:rsidRPr="00515545" w14:paraId="49B83457" w14:textId="77777777" w:rsidTr="007714FB">
        <w:tc>
          <w:tcPr>
            <w:tcW w:w="3936" w:type="dxa"/>
            <w:vAlign w:val="bottom"/>
          </w:tcPr>
          <w:p w14:paraId="0B1E331B" w14:textId="77777777" w:rsidR="007714FB" w:rsidRPr="005B2852" w:rsidRDefault="007714FB" w:rsidP="00F231BB">
            <w:pPr>
              <w:tabs>
                <w:tab w:val="left" w:pos="540"/>
              </w:tabs>
              <w:ind w:left="-110"/>
              <w:jc w:val="both"/>
              <w:rPr>
                <w:rFonts w:cs="Times New Roman"/>
                <w:b/>
                <w:bCs/>
                <w:sz w:val="22"/>
                <w:szCs w:val="22"/>
              </w:rPr>
            </w:pPr>
            <w:r w:rsidRPr="005B2852">
              <w:rPr>
                <w:rFonts w:cs="Times New Roman"/>
                <w:b/>
                <w:bCs/>
                <w:sz w:val="22"/>
                <w:szCs w:val="22"/>
              </w:rPr>
              <w:t>Related companies</w:t>
            </w:r>
          </w:p>
        </w:tc>
        <w:tc>
          <w:tcPr>
            <w:tcW w:w="1276" w:type="dxa"/>
            <w:vAlign w:val="bottom"/>
          </w:tcPr>
          <w:p w14:paraId="209B4A42"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007C8957" w14:textId="77777777" w:rsidR="007714FB" w:rsidRPr="005B2852" w:rsidRDefault="007714FB" w:rsidP="00F231BB">
            <w:pPr>
              <w:tabs>
                <w:tab w:val="left" w:pos="540"/>
              </w:tabs>
              <w:jc w:val="both"/>
              <w:rPr>
                <w:rFonts w:cs="Times New Roman"/>
                <w:b/>
                <w:bCs/>
                <w:sz w:val="22"/>
                <w:szCs w:val="22"/>
                <w:highlight w:val="yellow"/>
              </w:rPr>
            </w:pPr>
          </w:p>
        </w:tc>
        <w:tc>
          <w:tcPr>
            <w:tcW w:w="1311" w:type="dxa"/>
            <w:vAlign w:val="bottom"/>
          </w:tcPr>
          <w:p w14:paraId="44AD8D65"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51163DC6" w14:textId="77777777" w:rsidR="007714FB" w:rsidRPr="005B2852" w:rsidRDefault="007714FB" w:rsidP="00F231BB">
            <w:pPr>
              <w:tabs>
                <w:tab w:val="left" w:pos="540"/>
              </w:tabs>
              <w:jc w:val="both"/>
              <w:rPr>
                <w:rFonts w:cs="Times New Roman"/>
                <w:b/>
                <w:bCs/>
                <w:sz w:val="22"/>
                <w:szCs w:val="22"/>
                <w:highlight w:val="yellow"/>
              </w:rPr>
            </w:pPr>
          </w:p>
        </w:tc>
        <w:tc>
          <w:tcPr>
            <w:tcW w:w="1335" w:type="dxa"/>
            <w:vAlign w:val="bottom"/>
          </w:tcPr>
          <w:p w14:paraId="5D4CB151" w14:textId="77777777" w:rsidR="007714FB" w:rsidRPr="005B2852" w:rsidRDefault="007714FB" w:rsidP="00B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p>
        </w:tc>
        <w:tc>
          <w:tcPr>
            <w:tcW w:w="236" w:type="dxa"/>
          </w:tcPr>
          <w:p w14:paraId="623B48D7" w14:textId="77777777" w:rsidR="007714FB" w:rsidRPr="005B2852" w:rsidRDefault="007714FB" w:rsidP="00F231BB">
            <w:pPr>
              <w:tabs>
                <w:tab w:val="left" w:pos="540"/>
              </w:tabs>
              <w:jc w:val="both"/>
              <w:rPr>
                <w:rFonts w:cs="Times New Roman"/>
                <w:b/>
                <w:bCs/>
                <w:sz w:val="22"/>
                <w:szCs w:val="22"/>
                <w:highlight w:val="yellow"/>
              </w:rPr>
            </w:pPr>
          </w:p>
        </w:tc>
        <w:tc>
          <w:tcPr>
            <w:tcW w:w="1323" w:type="dxa"/>
            <w:vAlign w:val="bottom"/>
          </w:tcPr>
          <w:p w14:paraId="176646D6" w14:textId="77777777" w:rsidR="007714FB" w:rsidRPr="005B2852" w:rsidRDefault="007714FB" w:rsidP="007714FB">
            <w:pPr>
              <w:tabs>
                <w:tab w:val="clear" w:pos="454"/>
                <w:tab w:val="clear" w:pos="680"/>
                <w:tab w:val="clear" w:pos="907"/>
                <w:tab w:val="left" w:pos="0"/>
              </w:tabs>
              <w:ind w:right="170"/>
              <w:jc w:val="right"/>
              <w:rPr>
                <w:rFonts w:cs="Times New Roman"/>
                <w:sz w:val="22"/>
                <w:szCs w:val="22"/>
              </w:rPr>
            </w:pPr>
          </w:p>
        </w:tc>
      </w:tr>
      <w:tr w:rsidR="007714FB" w:rsidRPr="00515545" w14:paraId="0327D510" w14:textId="77777777" w:rsidTr="007714FB">
        <w:tc>
          <w:tcPr>
            <w:tcW w:w="3936" w:type="dxa"/>
            <w:vAlign w:val="bottom"/>
          </w:tcPr>
          <w:p w14:paraId="3ABCDB14" w14:textId="77777777" w:rsidR="007714FB" w:rsidRPr="005B2852" w:rsidRDefault="007714FB" w:rsidP="00F231BB">
            <w:pPr>
              <w:tabs>
                <w:tab w:val="left" w:pos="540"/>
              </w:tabs>
              <w:ind w:left="-110"/>
              <w:jc w:val="both"/>
              <w:rPr>
                <w:rFonts w:cs="Times New Roman"/>
                <w:sz w:val="22"/>
                <w:szCs w:val="22"/>
              </w:rPr>
            </w:pPr>
            <w:r w:rsidRPr="005B2852">
              <w:rPr>
                <w:rFonts w:cs="Times New Roman"/>
                <w:sz w:val="22"/>
                <w:szCs w:val="22"/>
              </w:rPr>
              <w:t>Hire-purchase contract receivables - net</w:t>
            </w:r>
          </w:p>
        </w:tc>
        <w:tc>
          <w:tcPr>
            <w:tcW w:w="1276" w:type="dxa"/>
            <w:tcBorders>
              <w:bottom w:val="double" w:sz="4" w:space="0" w:color="auto"/>
            </w:tcBorders>
            <w:vAlign w:val="bottom"/>
          </w:tcPr>
          <w:p w14:paraId="7A2D5033" w14:textId="2CC3726B" w:rsidR="007714FB" w:rsidRPr="005B2852" w:rsidRDefault="0078394A" w:rsidP="0078394A">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250</w:t>
            </w:r>
          </w:p>
        </w:tc>
        <w:tc>
          <w:tcPr>
            <w:tcW w:w="236" w:type="dxa"/>
          </w:tcPr>
          <w:p w14:paraId="376AAEBC" w14:textId="77777777" w:rsidR="007714FB" w:rsidRPr="005B2852" w:rsidRDefault="007714FB" w:rsidP="00F231BB">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12BE4608" w14:textId="77777777" w:rsidR="007714FB" w:rsidRPr="005B2852" w:rsidRDefault="007714FB" w:rsidP="0078394A">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748</w:t>
            </w:r>
          </w:p>
        </w:tc>
        <w:tc>
          <w:tcPr>
            <w:tcW w:w="236" w:type="dxa"/>
          </w:tcPr>
          <w:p w14:paraId="28914B51" w14:textId="77777777" w:rsidR="007714FB" w:rsidRPr="005B2852" w:rsidRDefault="007714FB" w:rsidP="00F231BB">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690334EB" w14:textId="77777777" w:rsidR="007714FB" w:rsidRPr="005B2852" w:rsidRDefault="007714FB" w:rsidP="00B129A9">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c>
          <w:tcPr>
            <w:tcW w:w="236" w:type="dxa"/>
          </w:tcPr>
          <w:p w14:paraId="3B121B0D" w14:textId="77777777" w:rsidR="007714FB" w:rsidRPr="005B2852" w:rsidRDefault="007714FB" w:rsidP="00F231BB">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40A488FB" w14:textId="77777777" w:rsidR="007714FB" w:rsidRPr="005B2852" w:rsidRDefault="007714FB" w:rsidP="0078394A">
            <w:pPr>
              <w:tabs>
                <w:tab w:val="clear" w:pos="454"/>
                <w:tab w:val="clear" w:pos="680"/>
                <w:tab w:val="clear" w:pos="907"/>
                <w:tab w:val="left" w:pos="0"/>
              </w:tabs>
              <w:jc w:val="center"/>
              <w:rPr>
                <w:rFonts w:cs="Times New Roman"/>
                <w:sz w:val="22"/>
                <w:szCs w:val="22"/>
              </w:rPr>
            </w:pPr>
            <w:r w:rsidRPr="005B2852">
              <w:rPr>
                <w:rFonts w:cs="Times New Roman"/>
                <w:sz w:val="22"/>
                <w:szCs w:val="22"/>
              </w:rPr>
              <w:t>-</w:t>
            </w:r>
          </w:p>
        </w:tc>
      </w:tr>
      <w:tr w:rsidR="007714FB" w:rsidRPr="00515545" w14:paraId="24E25BFA" w14:textId="77777777" w:rsidTr="007714FB">
        <w:tc>
          <w:tcPr>
            <w:tcW w:w="3936" w:type="dxa"/>
            <w:vAlign w:val="bottom"/>
          </w:tcPr>
          <w:p w14:paraId="2A256C0E" w14:textId="77777777" w:rsidR="007714FB" w:rsidRPr="005B2852" w:rsidRDefault="007714FB" w:rsidP="00F231BB">
            <w:pPr>
              <w:tabs>
                <w:tab w:val="left" w:pos="540"/>
              </w:tabs>
              <w:ind w:left="-110"/>
              <w:jc w:val="both"/>
              <w:rPr>
                <w:rFonts w:cs="Times New Roman"/>
                <w:sz w:val="22"/>
                <w:szCs w:val="22"/>
              </w:rPr>
            </w:pPr>
            <w:r w:rsidRPr="005B2852">
              <w:rPr>
                <w:rFonts w:cs="Times New Roman"/>
                <w:sz w:val="22"/>
                <w:szCs w:val="22"/>
              </w:rPr>
              <w:t>Accrued expenses</w:t>
            </w:r>
          </w:p>
        </w:tc>
        <w:tc>
          <w:tcPr>
            <w:tcW w:w="1276" w:type="dxa"/>
            <w:tcBorders>
              <w:bottom w:val="double" w:sz="4" w:space="0" w:color="auto"/>
            </w:tcBorders>
            <w:vAlign w:val="bottom"/>
          </w:tcPr>
          <w:p w14:paraId="78AF1320" w14:textId="3D38A5B0" w:rsidR="007714FB" w:rsidRPr="005B2852" w:rsidRDefault="0078394A" w:rsidP="0078394A">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1,683</w:t>
            </w:r>
          </w:p>
        </w:tc>
        <w:tc>
          <w:tcPr>
            <w:tcW w:w="236" w:type="dxa"/>
          </w:tcPr>
          <w:p w14:paraId="6F7DB2C0" w14:textId="77777777" w:rsidR="007714FB" w:rsidRPr="005B2852" w:rsidRDefault="007714FB" w:rsidP="00F231BB">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443F60F7" w14:textId="77777777" w:rsidR="007714FB" w:rsidRPr="005B2852" w:rsidRDefault="007714FB" w:rsidP="0078394A">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4,030</w:t>
            </w:r>
          </w:p>
        </w:tc>
        <w:tc>
          <w:tcPr>
            <w:tcW w:w="236" w:type="dxa"/>
          </w:tcPr>
          <w:p w14:paraId="4E77CF41" w14:textId="77777777" w:rsidR="007714FB" w:rsidRPr="005B2852" w:rsidRDefault="007714FB" w:rsidP="00F231BB">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6556BD30" w14:textId="2D381339" w:rsidR="007714FB" w:rsidRPr="005B2852" w:rsidRDefault="0078394A" w:rsidP="00B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B2852">
              <w:rPr>
                <w:rFonts w:cs="Times New Roman"/>
                <w:sz w:val="22"/>
                <w:szCs w:val="22"/>
              </w:rPr>
              <w:t>474</w:t>
            </w:r>
          </w:p>
        </w:tc>
        <w:tc>
          <w:tcPr>
            <w:tcW w:w="236" w:type="dxa"/>
          </w:tcPr>
          <w:p w14:paraId="4BA4CCB4" w14:textId="77777777" w:rsidR="007714FB" w:rsidRPr="005B2852" w:rsidRDefault="007714FB" w:rsidP="00F231BB">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0C4DEF4F" w14:textId="77777777" w:rsidR="007714FB" w:rsidRPr="005B2852" w:rsidRDefault="007714FB" w:rsidP="00F231BB">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645</w:t>
            </w:r>
          </w:p>
        </w:tc>
      </w:tr>
      <w:tr w:rsidR="007714FB" w:rsidRPr="00515545" w14:paraId="30312DEF" w14:textId="77777777" w:rsidTr="007714FB">
        <w:tc>
          <w:tcPr>
            <w:tcW w:w="3936" w:type="dxa"/>
            <w:vAlign w:val="bottom"/>
          </w:tcPr>
          <w:p w14:paraId="1AEF5B17" w14:textId="77777777" w:rsidR="007714FB" w:rsidRPr="005B2852" w:rsidRDefault="007714FB" w:rsidP="00F231BB">
            <w:pPr>
              <w:tabs>
                <w:tab w:val="left" w:pos="540"/>
              </w:tabs>
              <w:ind w:left="-110"/>
              <w:jc w:val="both"/>
              <w:rPr>
                <w:rFonts w:cs="Times New Roman"/>
                <w:sz w:val="22"/>
                <w:szCs w:val="22"/>
              </w:rPr>
            </w:pPr>
            <w:r w:rsidRPr="005B2852">
              <w:rPr>
                <w:rFonts w:cs="Times New Roman"/>
                <w:sz w:val="22"/>
                <w:szCs w:val="22"/>
              </w:rPr>
              <w:t>Lease liabilities - net</w:t>
            </w:r>
          </w:p>
        </w:tc>
        <w:tc>
          <w:tcPr>
            <w:tcW w:w="1276" w:type="dxa"/>
            <w:tcBorders>
              <w:bottom w:val="double" w:sz="4" w:space="0" w:color="auto"/>
            </w:tcBorders>
            <w:vAlign w:val="bottom"/>
          </w:tcPr>
          <w:p w14:paraId="6B864FF4" w14:textId="6319712D" w:rsidR="007714FB" w:rsidRPr="005B2852" w:rsidRDefault="0078394A" w:rsidP="0078394A">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16,756</w:t>
            </w:r>
          </w:p>
        </w:tc>
        <w:tc>
          <w:tcPr>
            <w:tcW w:w="236" w:type="dxa"/>
          </w:tcPr>
          <w:p w14:paraId="1AB6323D" w14:textId="77777777" w:rsidR="007714FB" w:rsidRPr="005B2852" w:rsidRDefault="007714FB" w:rsidP="00F231BB">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5AB20588" w14:textId="77777777" w:rsidR="007714FB" w:rsidRPr="005B2852" w:rsidRDefault="007714FB" w:rsidP="0078394A">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38,916</w:t>
            </w:r>
          </w:p>
        </w:tc>
        <w:tc>
          <w:tcPr>
            <w:tcW w:w="236" w:type="dxa"/>
          </w:tcPr>
          <w:p w14:paraId="7A8B1529" w14:textId="77777777" w:rsidR="007714FB" w:rsidRPr="005B2852" w:rsidRDefault="007714FB" w:rsidP="00F231BB">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44B7AF2B" w14:textId="74AFBC79" w:rsidR="007714FB" w:rsidRPr="005B2852" w:rsidRDefault="0078394A" w:rsidP="00B1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B2852">
              <w:rPr>
                <w:rFonts w:cs="Times New Roman"/>
                <w:sz w:val="22"/>
                <w:szCs w:val="22"/>
              </w:rPr>
              <w:t>16,756</w:t>
            </w:r>
          </w:p>
        </w:tc>
        <w:tc>
          <w:tcPr>
            <w:tcW w:w="236" w:type="dxa"/>
          </w:tcPr>
          <w:p w14:paraId="55C7E667" w14:textId="77777777" w:rsidR="007714FB" w:rsidRPr="005B2852" w:rsidRDefault="007714FB" w:rsidP="00F231BB">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70DED8D4" w14:textId="77777777" w:rsidR="007714FB" w:rsidRPr="005B2852" w:rsidRDefault="007714FB" w:rsidP="00F231BB">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38,916</w:t>
            </w:r>
          </w:p>
        </w:tc>
      </w:tr>
      <w:tr w:rsidR="007714FB" w:rsidRPr="00515545" w14:paraId="438C707B" w14:textId="77777777" w:rsidTr="007714FB">
        <w:tc>
          <w:tcPr>
            <w:tcW w:w="3936" w:type="dxa"/>
            <w:vAlign w:val="bottom"/>
          </w:tcPr>
          <w:p w14:paraId="69BBF979" w14:textId="77777777" w:rsidR="007714FB" w:rsidRPr="005B2852" w:rsidRDefault="007714FB" w:rsidP="007714FB">
            <w:pPr>
              <w:tabs>
                <w:tab w:val="left" w:pos="540"/>
              </w:tabs>
              <w:ind w:left="-110"/>
              <w:jc w:val="both"/>
              <w:rPr>
                <w:rFonts w:cs="Times New Roman"/>
                <w:sz w:val="22"/>
                <w:szCs w:val="22"/>
              </w:rPr>
            </w:pPr>
          </w:p>
        </w:tc>
        <w:tc>
          <w:tcPr>
            <w:tcW w:w="1276" w:type="dxa"/>
            <w:vAlign w:val="bottom"/>
          </w:tcPr>
          <w:p w14:paraId="6B5E7404"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2195AE39" w14:textId="77777777" w:rsidR="007714FB" w:rsidRPr="005B2852" w:rsidRDefault="007714FB" w:rsidP="007714FB">
            <w:pPr>
              <w:tabs>
                <w:tab w:val="left" w:pos="540"/>
              </w:tabs>
              <w:jc w:val="both"/>
              <w:rPr>
                <w:rFonts w:cs="Times New Roman"/>
                <w:b/>
                <w:bCs/>
                <w:sz w:val="22"/>
                <w:szCs w:val="22"/>
                <w:highlight w:val="yellow"/>
              </w:rPr>
            </w:pPr>
          </w:p>
        </w:tc>
        <w:tc>
          <w:tcPr>
            <w:tcW w:w="1311" w:type="dxa"/>
            <w:vAlign w:val="bottom"/>
          </w:tcPr>
          <w:p w14:paraId="0649826C"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4D1D282C" w14:textId="77777777" w:rsidR="007714FB" w:rsidRPr="005B2852" w:rsidRDefault="007714FB" w:rsidP="007714FB">
            <w:pPr>
              <w:tabs>
                <w:tab w:val="left" w:pos="540"/>
              </w:tabs>
              <w:jc w:val="both"/>
              <w:rPr>
                <w:rFonts w:cs="Times New Roman"/>
                <w:b/>
                <w:bCs/>
                <w:sz w:val="22"/>
                <w:szCs w:val="22"/>
                <w:highlight w:val="yellow"/>
              </w:rPr>
            </w:pPr>
          </w:p>
        </w:tc>
        <w:tc>
          <w:tcPr>
            <w:tcW w:w="1335" w:type="dxa"/>
            <w:vAlign w:val="bottom"/>
          </w:tcPr>
          <w:p w14:paraId="729B1000" w14:textId="77777777" w:rsidR="007714FB" w:rsidRPr="005B2852" w:rsidRDefault="007714FB" w:rsidP="007714FB">
            <w:pPr>
              <w:tabs>
                <w:tab w:val="clear" w:pos="454"/>
                <w:tab w:val="clear" w:pos="680"/>
                <w:tab w:val="clear" w:pos="907"/>
                <w:tab w:val="left" w:pos="0"/>
              </w:tabs>
              <w:ind w:right="170"/>
              <w:jc w:val="right"/>
              <w:rPr>
                <w:rFonts w:cs="Times New Roman"/>
                <w:sz w:val="22"/>
                <w:szCs w:val="22"/>
              </w:rPr>
            </w:pPr>
          </w:p>
        </w:tc>
        <w:tc>
          <w:tcPr>
            <w:tcW w:w="236" w:type="dxa"/>
          </w:tcPr>
          <w:p w14:paraId="41C1BF0B" w14:textId="77777777" w:rsidR="007714FB" w:rsidRPr="005B2852" w:rsidRDefault="007714FB" w:rsidP="007714FB">
            <w:pPr>
              <w:tabs>
                <w:tab w:val="left" w:pos="540"/>
              </w:tabs>
              <w:jc w:val="both"/>
              <w:rPr>
                <w:rFonts w:cs="Times New Roman"/>
                <w:b/>
                <w:bCs/>
                <w:sz w:val="22"/>
                <w:szCs w:val="22"/>
                <w:highlight w:val="yellow"/>
              </w:rPr>
            </w:pPr>
          </w:p>
        </w:tc>
        <w:tc>
          <w:tcPr>
            <w:tcW w:w="1323" w:type="dxa"/>
            <w:vAlign w:val="bottom"/>
          </w:tcPr>
          <w:p w14:paraId="40CAEA54" w14:textId="77777777" w:rsidR="007714FB" w:rsidRPr="005B2852" w:rsidRDefault="007714FB" w:rsidP="007714FB">
            <w:pPr>
              <w:tabs>
                <w:tab w:val="clear" w:pos="454"/>
                <w:tab w:val="clear" w:pos="680"/>
                <w:tab w:val="clear" w:pos="907"/>
                <w:tab w:val="left" w:pos="0"/>
              </w:tabs>
              <w:ind w:right="170"/>
              <w:jc w:val="right"/>
              <w:rPr>
                <w:rFonts w:cs="Times New Roman"/>
                <w:sz w:val="22"/>
                <w:szCs w:val="22"/>
              </w:rPr>
            </w:pPr>
          </w:p>
        </w:tc>
      </w:tr>
      <w:tr w:rsidR="007714FB" w:rsidRPr="00515545" w14:paraId="7E4A3B38" w14:textId="77777777" w:rsidTr="007714FB">
        <w:tc>
          <w:tcPr>
            <w:tcW w:w="3936" w:type="dxa"/>
            <w:vAlign w:val="bottom"/>
          </w:tcPr>
          <w:p w14:paraId="7DC401F6" w14:textId="77777777" w:rsidR="007714FB" w:rsidRPr="005B2852" w:rsidRDefault="007714FB" w:rsidP="00F231BB">
            <w:pPr>
              <w:tabs>
                <w:tab w:val="left" w:pos="540"/>
              </w:tabs>
              <w:ind w:left="-110"/>
              <w:jc w:val="both"/>
              <w:rPr>
                <w:rFonts w:cs="Times New Roman"/>
                <w:b/>
                <w:bCs/>
                <w:sz w:val="22"/>
                <w:szCs w:val="22"/>
              </w:rPr>
            </w:pPr>
            <w:r w:rsidRPr="005B2852">
              <w:rPr>
                <w:rFonts w:cs="Times New Roman"/>
                <w:b/>
                <w:bCs/>
                <w:sz w:val="22"/>
                <w:szCs w:val="22"/>
              </w:rPr>
              <w:t>Related person</w:t>
            </w:r>
          </w:p>
        </w:tc>
        <w:tc>
          <w:tcPr>
            <w:tcW w:w="1276" w:type="dxa"/>
            <w:vAlign w:val="bottom"/>
          </w:tcPr>
          <w:p w14:paraId="638C2E0E"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13CFBA50" w14:textId="77777777" w:rsidR="007714FB" w:rsidRPr="005B2852" w:rsidRDefault="007714FB" w:rsidP="00F231BB">
            <w:pPr>
              <w:tabs>
                <w:tab w:val="left" w:pos="540"/>
              </w:tabs>
              <w:jc w:val="both"/>
              <w:rPr>
                <w:rFonts w:cs="Times New Roman"/>
                <w:b/>
                <w:bCs/>
                <w:sz w:val="22"/>
                <w:szCs w:val="22"/>
                <w:highlight w:val="yellow"/>
              </w:rPr>
            </w:pPr>
          </w:p>
        </w:tc>
        <w:tc>
          <w:tcPr>
            <w:tcW w:w="1311" w:type="dxa"/>
            <w:vAlign w:val="bottom"/>
          </w:tcPr>
          <w:p w14:paraId="232B3FC5" w14:textId="77777777" w:rsidR="007714FB" w:rsidRPr="005B2852" w:rsidRDefault="007714FB" w:rsidP="007714FB">
            <w:pPr>
              <w:tabs>
                <w:tab w:val="clear" w:pos="454"/>
                <w:tab w:val="clear" w:pos="680"/>
                <w:tab w:val="clear" w:pos="907"/>
                <w:tab w:val="left" w:pos="0"/>
              </w:tabs>
              <w:jc w:val="center"/>
              <w:rPr>
                <w:rFonts w:cs="Times New Roman"/>
                <w:sz w:val="22"/>
                <w:szCs w:val="22"/>
              </w:rPr>
            </w:pPr>
          </w:p>
        </w:tc>
        <w:tc>
          <w:tcPr>
            <w:tcW w:w="236" w:type="dxa"/>
          </w:tcPr>
          <w:p w14:paraId="4D3A1E97" w14:textId="77777777" w:rsidR="007714FB" w:rsidRPr="005B2852" w:rsidRDefault="007714FB" w:rsidP="00F231BB">
            <w:pPr>
              <w:tabs>
                <w:tab w:val="left" w:pos="540"/>
              </w:tabs>
              <w:jc w:val="both"/>
              <w:rPr>
                <w:rFonts w:cs="Times New Roman"/>
                <w:b/>
                <w:bCs/>
                <w:sz w:val="22"/>
                <w:szCs w:val="22"/>
                <w:highlight w:val="yellow"/>
              </w:rPr>
            </w:pPr>
          </w:p>
        </w:tc>
        <w:tc>
          <w:tcPr>
            <w:tcW w:w="1335" w:type="dxa"/>
            <w:vAlign w:val="bottom"/>
          </w:tcPr>
          <w:p w14:paraId="49B45F45" w14:textId="77777777" w:rsidR="007714FB" w:rsidRPr="005B2852" w:rsidRDefault="007714FB" w:rsidP="00F231BB">
            <w:pPr>
              <w:tabs>
                <w:tab w:val="clear" w:pos="454"/>
                <w:tab w:val="clear" w:pos="680"/>
                <w:tab w:val="clear" w:pos="907"/>
                <w:tab w:val="left" w:pos="0"/>
              </w:tabs>
              <w:ind w:right="170"/>
              <w:jc w:val="right"/>
              <w:rPr>
                <w:rFonts w:cs="Times New Roman"/>
                <w:sz w:val="22"/>
                <w:szCs w:val="22"/>
              </w:rPr>
            </w:pPr>
          </w:p>
        </w:tc>
        <w:tc>
          <w:tcPr>
            <w:tcW w:w="236" w:type="dxa"/>
          </w:tcPr>
          <w:p w14:paraId="27B7C0CB" w14:textId="77777777" w:rsidR="007714FB" w:rsidRPr="005B2852" w:rsidRDefault="007714FB" w:rsidP="00F231BB">
            <w:pPr>
              <w:tabs>
                <w:tab w:val="left" w:pos="540"/>
              </w:tabs>
              <w:jc w:val="both"/>
              <w:rPr>
                <w:rFonts w:cs="Times New Roman"/>
                <w:b/>
                <w:bCs/>
                <w:sz w:val="22"/>
                <w:szCs w:val="22"/>
                <w:highlight w:val="yellow"/>
              </w:rPr>
            </w:pPr>
          </w:p>
        </w:tc>
        <w:tc>
          <w:tcPr>
            <w:tcW w:w="1323" w:type="dxa"/>
            <w:vAlign w:val="bottom"/>
          </w:tcPr>
          <w:p w14:paraId="4F6C06B5" w14:textId="77777777" w:rsidR="007714FB" w:rsidRPr="005B2852" w:rsidRDefault="007714FB" w:rsidP="00F231BB">
            <w:pPr>
              <w:tabs>
                <w:tab w:val="clear" w:pos="454"/>
                <w:tab w:val="clear" w:pos="680"/>
                <w:tab w:val="clear" w:pos="907"/>
                <w:tab w:val="left" w:pos="0"/>
              </w:tabs>
              <w:ind w:right="170"/>
              <w:jc w:val="right"/>
              <w:rPr>
                <w:rFonts w:cs="Times New Roman"/>
                <w:sz w:val="22"/>
                <w:szCs w:val="22"/>
              </w:rPr>
            </w:pPr>
          </w:p>
        </w:tc>
      </w:tr>
      <w:tr w:rsidR="007714FB" w:rsidRPr="00515545" w14:paraId="3CF2B85A" w14:textId="77777777" w:rsidTr="007714FB">
        <w:tc>
          <w:tcPr>
            <w:tcW w:w="3936" w:type="dxa"/>
            <w:vAlign w:val="bottom"/>
          </w:tcPr>
          <w:p w14:paraId="00CEE203" w14:textId="77777777" w:rsidR="007714FB" w:rsidRPr="005B2852" w:rsidRDefault="007714FB" w:rsidP="00F231BB">
            <w:pPr>
              <w:tabs>
                <w:tab w:val="left" w:pos="540"/>
              </w:tabs>
              <w:ind w:left="-110"/>
              <w:jc w:val="both"/>
              <w:rPr>
                <w:rFonts w:cs="Times New Roman"/>
                <w:sz w:val="22"/>
                <w:szCs w:val="22"/>
              </w:rPr>
            </w:pPr>
            <w:r w:rsidRPr="005B2852">
              <w:rPr>
                <w:rFonts w:cs="Times New Roman"/>
                <w:sz w:val="22"/>
                <w:szCs w:val="22"/>
              </w:rPr>
              <w:t>Lease liabilities - net</w:t>
            </w:r>
          </w:p>
        </w:tc>
        <w:tc>
          <w:tcPr>
            <w:tcW w:w="1276" w:type="dxa"/>
            <w:tcBorders>
              <w:bottom w:val="double" w:sz="4" w:space="0" w:color="auto"/>
            </w:tcBorders>
            <w:vAlign w:val="bottom"/>
          </w:tcPr>
          <w:p w14:paraId="1BC13A93" w14:textId="7A0879A2" w:rsidR="007714FB" w:rsidRPr="005B2852" w:rsidRDefault="0078394A" w:rsidP="00373EF7">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900</w:t>
            </w:r>
          </w:p>
        </w:tc>
        <w:tc>
          <w:tcPr>
            <w:tcW w:w="236" w:type="dxa"/>
          </w:tcPr>
          <w:p w14:paraId="5EF0D6B1" w14:textId="77777777" w:rsidR="007714FB" w:rsidRPr="005B2852" w:rsidRDefault="007714FB" w:rsidP="00F231BB">
            <w:pPr>
              <w:tabs>
                <w:tab w:val="left" w:pos="540"/>
              </w:tabs>
              <w:jc w:val="both"/>
              <w:rPr>
                <w:rFonts w:cs="Times New Roman"/>
                <w:b/>
                <w:bCs/>
                <w:sz w:val="22"/>
                <w:szCs w:val="22"/>
                <w:highlight w:val="yellow"/>
              </w:rPr>
            </w:pPr>
          </w:p>
        </w:tc>
        <w:tc>
          <w:tcPr>
            <w:tcW w:w="1311" w:type="dxa"/>
            <w:tcBorders>
              <w:bottom w:val="double" w:sz="4" w:space="0" w:color="auto"/>
            </w:tcBorders>
            <w:vAlign w:val="bottom"/>
          </w:tcPr>
          <w:p w14:paraId="58693FF8" w14:textId="77777777" w:rsidR="007714FB" w:rsidRPr="005B2852" w:rsidRDefault="007714FB" w:rsidP="00373EF7">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2,700</w:t>
            </w:r>
          </w:p>
        </w:tc>
        <w:tc>
          <w:tcPr>
            <w:tcW w:w="236" w:type="dxa"/>
          </w:tcPr>
          <w:p w14:paraId="58C7F265" w14:textId="77777777" w:rsidR="007714FB" w:rsidRPr="005B2852" w:rsidRDefault="007714FB" w:rsidP="00F231BB">
            <w:pPr>
              <w:tabs>
                <w:tab w:val="left" w:pos="540"/>
              </w:tabs>
              <w:jc w:val="both"/>
              <w:rPr>
                <w:rFonts w:cs="Times New Roman"/>
                <w:b/>
                <w:bCs/>
                <w:sz w:val="22"/>
                <w:szCs w:val="22"/>
                <w:highlight w:val="yellow"/>
              </w:rPr>
            </w:pPr>
          </w:p>
        </w:tc>
        <w:tc>
          <w:tcPr>
            <w:tcW w:w="1335" w:type="dxa"/>
            <w:tcBorders>
              <w:bottom w:val="double" w:sz="4" w:space="0" w:color="auto"/>
            </w:tcBorders>
            <w:vAlign w:val="bottom"/>
          </w:tcPr>
          <w:p w14:paraId="09AAFCB6" w14:textId="73EA6295" w:rsidR="007714FB" w:rsidRPr="005B2852" w:rsidRDefault="0078394A" w:rsidP="00F231BB">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900</w:t>
            </w:r>
          </w:p>
        </w:tc>
        <w:tc>
          <w:tcPr>
            <w:tcW w:w="236" w:type="dxa"/>
          </w:tcPr>
          <w:p w14:paraId="7FAD9ACB" w14:textId="77777777" w:rsidR="007714FB" w:rsidRPr="005B2852" w:rsidRDefault="007714FB" w:rsidP="00F231BB">
            <w:pPr>
              <w:tabs>
                <w:tab w:val="left" w:pos="540"/>
              </w:tabs>
              <w:jc w:val="both"/>
              <w:rPr>
                <w:rFonts w:cs="Times New Roman"/>
                <w:b/>
                <w:bCs/>
                <w:sz w:val="22"/>
                <w:szCs w:val="22"/>
                <w:highlight w:val="yellow"/>
              </w:rPr>
            </w:pPr>
          </w:p>
        </w:tc>
        <w:tc>
          <w:tcPr>
            <w:tcW w:w="1323" w:type="dxa"/>
            <w:tcBorders>
              <w:bottom w:val="double" w:sz="4" w:space="0" w:color="auto"/>
            </w:tcBorders>
            <w:vAlign w:val="bottom"/>
          </w:tcPr>
          <w:p w14:paraId="4218654B" w14:textId="77777777" w:rsidR="007714FB" w:rsidRPr="005B2852" w:rsidRDefault="007714FB" w:rsidP="00F231BB">
            <w:pPr>
              <w:tabs>
                <w:tab w:val="clear" w:pos="454"/>
                <w:tab w:val="clear" w:pos="680"/>
                <w:tab w:val="clear" w:pos="907"/>
                <w:tab w:val="left" w:pos="0"/>
              </w:tabs>
              <w:ind w:right="170"/>
              <w:jc w:val="right"/>
              <w:rPr>
                <w:rFonts w:cs="Times New Roman"/>
                <w:sz w:val="22"/>
                <w:szCs w:val="22"/>
              </w:rPr>
            </w:pPr>
            <w:r w:rsidRPr="005B2852">
              <w:rPr>
                <w:rFonts w:cs="Times New Roman"/>
                <w:sz w:val="22"/>
                <w:szCs w:val="22"/>
              </w:rPr>
              <w:t>2,700</w:t>
            </w:r>
          </w:p>
        </w:tc>
      </w:tr>
    </w:tbl>
    <w:p w14:paraId="6C1ACFED" w14:textId="77777777" w:rsidR="005B2852" w:rsidRDefault="005B2852" w:rsidP="000A12EB">
      <w:pPr>
        <w:pStyle w:val="NoSpacing"/>
        <w:jc w:val="thaiDistribute"/>
        <w:rPr>
          <w:rFonts w:cs="Cordia New"/>
          <w:sz w:val="22"/>
          <w:szCs w:val="22"/>
        </w:rPr>
      </w:pPr>
    </w:p>
    <w:p w14:paraId="6AF5132D" w14:textId="552AF58C" w:rsidR="000A12EB" w:rsidRPr="00515545" w:rsidRDefault="000A12EB" w:rsidP="000A12EB">
      <w:pPr>
        <w:pStyle w:val="NoSpacing"/>
        <w:jc w:val="thaiDistribute"/>
        <w:rPr>
          <w:rFonts w:cs="Times New Roman"/>
          <w:sz w:val="22"/>
          <w:szCs w:val="22"/>
        </w:rPr>
      </w:pPr>
      <w:r w:rsidRPr="00515545">
        <w:rPr>
          <w:rFonts w:cs="Cordia New"/>
          <w:sz w:val="22"/>
          <w:szCs w:val="22"/>
        </w:rPr>
        <w:t>Movements</w:t>
      </w:r>
      <w:r w:rsidRPr="00515545">
        <w:rPr>
          <w:rFonts w:cs="Times New Roman"/>
          <w:sz w:val="22"/>
          <w:szCs w:val="22"/>
        </w:rPr>
        <w:t xml:space="preserve"> of loans to related parties during the </w:t>
      </w:r>
      <w:r w:rsidR="007714FB">
        <w:rPr>
          <w:rFonts w:cs="Times New Roman"/>
          <w:sz w:val="22"/>
          <w:szCs w:val="22"/>
        </w:rPr>
        <w:t>year</w:t>
      </w:r>
      <w:r w:rsidRPr="00515545">
        <w:rPr>
          <w:rFonts w:cs="Times New Roman"/>
          <w:sz w:val="22"/>
          <w:szCs w:val="22"/>
        </w:rPr>
        <w:t xml:space="preserve"> are as follows:</w:t>
      </w:r>
    </w:p>
    <w:p w14:paraId="56ED894D" w14:textId="77777777" w:rsidR="0025353D" w:rsidRPr="00515545" w:rsidRDefault="0025353D" w:rsidP="002C7A82">
      <w:pPr>
        <w:pStyle w:val="NoSpacing"/>
        <w:spacing w:line="160" w:lineRule="atLeast"/>
        <w:jc w:val="thaiDistribute"/>
        <w:rPr>
          <w:rFonts w:cs="Times New Roman"/>
          <w:sz w:val="22"/>
          <w:szCs w:val="22"/>
          <w:cs/>
        </w:rPr>
      </w:pPr>
    </w:p>
    <w:tbl>
      <w:tblPr>
        <w:tblW w:w="9923" w:type="dxa"/>
        <w:tblLook w:val="04A0" w:firstRow="1" w:lastRow="0" w:firstColumn="1" w:lastColumn="0" w:noHBand="0" w:noVBand="1"/>
      </w:tblPr>
      <w:tblGrid>
        <w:gridCol w:w="4142"/>
        <w:gridCol w:w="1273"/>
        <w:gridCol w:w="236"/>
        <w:gridCol w:w="1188"/>
        <w:gridCol w:w="269"/>
        <w:gridCol w:w="1214"/>
        <w:gridCol w:w="269"/>
        <w:gridCol w:w="1332"/>
      </w:tblGrid>
      <w:tr w:rsidR="00595252" w:rsidRPr="00515545" w14:paraId="428956D8" w14:textId="77777777" w:rsidTr="00C37938">
        <w:tc>
          <w:tcPr>
            <w:tcW w:w="4161" w:type="dxa"/>
          </w:tcPr>
          <w:p w14:paraId="71B934CC" w14:textId="77777777" w:rsidR="00595252" w:rsidRPr="00515545" w:rsidRDefault="00595252" w:rsidP="004F1E78">
            <w:pPr>
              <w:jc w:val="both"/>
              <w:rPr>
                <w:rFonts w:cs="Cordia New"/>
                <w:sz w:val="22"/>
                <w:szCs w:val="22"/>
              </w:rPr>
            </w:pPr>
          </w:p>
        </w:tc>
        <w:tc>
          <w:tcPr>
            <w:tcW w:w="5762" w:type="dxa"/>
            <w:gridSpan w:val="7"/>
            <w:tcBorders>
              <w:bottom w:val="single" w:sz="4" w:space="0" w:color="auto"/>
            </w:tcBorders>
          </w:tcPr>
          <w:p w14:paraId="692B708A" w14:textId="77777777" w:rsidR="00595252" w:rsidRPr="00515545" w:rsidRDefault="00595252" w:rsidP="004F1E78">
            <w:pPr>
              <w:jc w:val="center"/>
              <w:rPr>
                <w:rFonts w:cs="Cordia New"/>
                <w:sz w:val="22"/>
                <w:szCs w:val="22"/>
              </w:rPr>
            </w:pPr>
            <w:r w:rsidRPr="00515545">
              <w:rPr>
                <w:rFonts w:cs="Times New Roman"/>
                <w:sz w:val="22"/>
                <w:szCs w:val="22"/>
              </w:rPr>
              <w:t>Separate financial statements (In Thousand Baht)</w:t>
            </w:r>
          </w:p>
        </w:tc>
      </w:tr>
      <w:tr w:rsidR="00595252" w:rsidRPr="00515545" w14:paraId="342B6C7F" w14:textId="77777777" w:rsidTr="00C37938">
        <w:tc>
          <w:tcPr>
            <w:tcW w:w="4161" w:type="dxa"/>
          </w:tcPr>
          <w:p w14:paraId="29D567D9" w14:textId="77777777" w:rsidR="00595252" w:rsidRPr="00515545" w:rsidRDefault="00595252" w:rsidP="004F1E78">
            <w:pPr>
              <w:jc w:val="both"/>
              <w:rPr>
                <w:rFonts w:cs="Cordia New"/>
                <w:sz w:val="22"/>
                <w:szCs w:val="22"/>
              </w:rPr>
            </w:pPr>
          </w:p>
        </w:tc>
        <w:tc>
          <w:tcPr>
            <w:tcW w:w="1274" w:type="dxa"/>
            <w:tcBorders>
              <w:top w:val="single" w:sz="4" w:space="0" w:color="auto"/>
            </w:tcBorders>
            <w:vAlign w:val="center"/>
          </w:tcPr>
          <w:p w14:paraId="7AFDBF54" w14:textId="77777777" w:rsidR="00595252" w:rsidRPr="00515545" w:rsidRDefault="00DE26FE"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January</w:t>
            </w:r>
            <w:r w:rsidR="008178CD" w:rsidRPr="00515545">
              <w:rPr>
                <w:rFonts w:cs="Times New Roman"/>
                <w:sz w:val="22"/>
                <w:szCs w:val="22"/>
              </w:rPr>
              <w:t xml:space="preserve"> </w:t>
            </w:r>
            <w:r w:rsidR="00595252" w:rsidRPr="00515545">
              <w:rPr>
                <w:rFonts w:cs="Times New Roman"/>
                <w:sz w:val="22"/>
                <w:szCs w:val="22"/>
              </w:rPr>
              <w:t>1,</w:t>
            </w:r>
          </w:p>
        </w:tc>
        <w:tc>
          <w:tcPr>
            <w:tcW w:w="236" w:type="dxa"/>
            <w:tcBorders>
              <w:top w:val="single" w:sz="4" w:space="0" w:color="auto"/>
            </w:tcBorders>
          </w:tcPr>
          <w:p w14:paraId="73A1EF00" w14:textId="77777777" w:rsidR="00595252" w:rsidRPr="00515545" w:rsidRDefault="00595252" w:rsidP="004F1E78">
            <w:pPr>
              <w:jc w:val="center"/>
              <w:rPr>
                <w:rFonts w:cs="Cordia New"/>
                <w:sz w:val="22"/>
                <w:szCs w:val="22"/>
              </w:rPr>
            </w:pPr>
          </w:p>
        </w:tc>
        <w:tc>
          <w:tcPr>
            <w:tcW w:w="1189" w:type="dxa"/>
            <w:tcBorders>
              <w:top w:val="single" w:sz="4" w:space="0" w:color="auto"/>
            </w:tcBorders>
          </w:tcPr>
          <w:p w14:paraId="265ACC03"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0451500F" w14:textId="77777777" w:rsidR="00595252" w:rsidRPr="00515545" w:rsidRDefault="00595252" w:rsidP="004F1E78">
            <w:pPr>
              <w:jc w:val="center"/>
              <w:rPr>
                <w:rFonts w:cs="Cordia New"/>
                <w:sz w:val="22"/>
                <w:szCs w:val="22"/>
              </w:rPr>
            </w:pPr>
          </w:p>
        </w:tc>
        <w:tc>
          <w:tcPr>
            <w:tcW w:w="1191" w:type="dxa"/>
            <w:tcBorders>
              <w:top w:val="single" w:sz="4" w:space="0" w:color="auto"/>
            </w:tcBorders>
          </w:tcPr>
          <w:p w14:paraId="3E78EF12" w14:textId="77777777" w:rsidR="00595252" w:rsidRPr="00515545" w:rsidRDefault="00595252" w:rsidP="004F1E78">
            <w:pPr>
              <w:jc w:val="center"/>
              <w:rPr>
                <w:rFonts w:cs="Cordia New"/>
                <w:sz w:val="22"/>
                <w:szCs w:val="22"/>
              </w:rPr>
            </w:pPr>
          </w:p>
        </w:tc>
        <w:tc>
          <w:tcPr>
            <w:tcW w:w="269" w:type="dxa"/>
            <w:tcBorders>
              <w:top w:val="single" w:sz="4" w:space="0" w:color="auto"/>
            </w:tcBorders>
          </w:tcPr>
          <w:p w14:paraId="4078520B" w14:textId="77777777" w:rsidR="00595252" w:rsidRPr="00515545" w:rsidRDefault="00595252" w:rsidP="004F1E78">
            <w:pPr>
              <w:jc w:val="center"/>
              <w:rPr>
                <w:rFonts w:cs="Cordia New"/>
                <w:sz w:val="22"/>
                <w:szCs w:val="22"/>
              </w:rPr>
            </w:pPr>
          </w:p>
        </w:tc>
        <w:tc>
          <w:tcPr>
            <w:tcW w:w="1334" w:type="dxa"/>
            <w:tcBorders>
              <w:top w:val="single" w:sz="4" w:space="0" w:color="auto"/>
            </w:tcBorders>
            <w:vAlign w:val="center"/>
          </w:tcPr>
          <w:p w14:paraId="62F034EE" w14:textId="0AFBF3E9" w:rsidR="00595252" w:rsidRPr="00515545" w:rsidRDefault="007714FB"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Pr>
                <w:rFonts w:cs="Times New Roman"/>
                <w:sz w:val="22"/>
                <w:szCs w:val="22"/>
              </w:rPr>
              <w:t>December 31</w:t>
            </w:r>
            <w:r w:rsidR="00B37B6C" w:rsidRPr="00515545">
              <w:rPr>
                <w:sz w:val="22"/>
                <w:szCs w:val="22"/>
              </w:rPr>
              <w:t>,</w:t>
            </w:r>
          </w:p>
        </w:tc>
      </w:tr>
      <w:tr w:rsidR="00595252" w:rsidRPr="00515545" w14:paraId="647FB194" w14:textId="77777777" w:rsidTr="00C37938">
        <w:tc>
          <w:tcPr>
            <w:tcW w:w="4161" w:type="dxa"/>
          </w:tcPr>
          <w:p w14:paraId="00EE1C68" w14:textId="77777777" w:rsidR="00595252" w:rsidRPr="00515545" w:rsidRDefault="00595252" w:rsidP="004F1E78">
            <w:pPr>
              <w:jc w:val="both"/>
              <w:rPr>
                <w:rFonts w:cs="Cordia New"/>
                <w:sz w:val="22"/>
                <w:szCs w:val="22"/>
              </w:rPr>
            </w:pPr>
          </w:p>
        </w:tc>
        <w:tc>
          <w:tcPr>
            <w:tcW w:w="1274" w:type="dxa"/>
            <w:tcBorders>
              <w:bottom w:val="single" w:sz="4" w:space="0" w:color="auto"/>
            </w:tcBorders>
            <w:vAlign w:val="center"/>
          </w:tcPr>
          <w:p w14:paraId="49C47435" w14:textId="77777777" w:rsidR="00595252" w:rsidRPr="00515545" w:rsidRDefault="007936F7" w:rsidP="00DE2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36" w:type="dxa"/>
          </w:tcPr>
          <w:p w14:paraId="10AAF877" w14:textId="77777777" w:rsidR="00595252" w:rsidRPr="00515545" w:rsidRDefault="00595252" w:rsidP="004F1E78">
            <w:pPr>
              <w:jc w:val="center"/>
              <w:rPr>
                <w:rFonts w:cs="Cordia New"/>
                <w:sz w:val="22"/>
                <w:szCs w:val="22"/>
              </w:rPr>
            </w:pPr>
          </w:p>
        </w:tc>
        <w:tc>
          <w:tcPr>
            <w:tcW w:w="1189" w:type="dxa"/>
            <w:tcBorders>
              <w:bottom w:val="single" w:sz="4" w:space="0" w:color="auto"/>
            </w:tcBorders>
          </w:tcPr>
          <w:p w14:paraId="0A0A98B1" w14:textId="77777777" w:rsidR="00595252" w:rsidRPr="00515545" w:rsidRDefault="00595252" w:rsidP="004F1E78">
            <w:pPr>
              <w:jc w:val="center"/>
              <w:rPr>
                <w:rFonts w:cs="Cordia New"/>
                <w:sz w:val="22"/>
                <w:szCs w:val="22"/>
              </w:rPr>
            </w:pPr>
            <w:r w:rsidRPr="00515545">
              <w:rPr>
                <w:rFonts w:cs="Cordia New"/>
                <w:sz w:val="22"/>
                <w:szCs w:val="22"/>
              </w:rPr>
              <w:t>Increase</w:t>
            </w:r>
          </w:p>
        </w:tc>
        <w:tc>
          <w:tcPr>
            <w:tcW w:w="269" w:type="dxa"/>
          </w:tcPr>
          <w:p w14:paraId="53907F43" w14:textId="77777777" w:rsidR="00595252" w:rsidRPr="00515545" w:rsidRDefault="00595252" w:rsidP="004F1E78">
            <w:pPr>
              <w:jc w:val="center"/>
              <w:rPr>
                <w:rFonts w:cs="Cordia New"/>
                <w:sz w:val="22"/>
                <w:szCs w:val="22"/>
              </w:rPr>
            </w:pPr>
          </w:p>
        </w:tc>
        <w:tc>
          <w:tcPr>
            <w:tcW w:w="1191" w:type="dxa"/>
            <w:tcBorders>
              <w:bottom w:val="single" w:sz="4" w:space="0" w:color="auto"/>
            </w:tcBorders>
          </w:tcPr>
          <w:p w14:paraId="696F19AF" w14:textId="77777777" w:rsidR="00595252" w:rsidRPr="00515545" w:rsidRDefault="00595252" w:rsidP="004F1E78">
            <w:pPr>
              <w:jc w:val="center"/>
              <w:rPr>
                <w:rFonts w:cs="Cordia New"/>
                <w:sz w:val="22"/>
                <w:szCs w:val="22"/>
              </w:rPr>
            </w:pPr>
            <w:r w:rsidRPr="00515545">
              <w:rPr>
                <w:rFonts w:cs="Cordia New"/>
                <w:sz w:val="22"/>
                <w:szCs w:val="22"/>
              </w:rPr>
              <w:t>Decrease</w:t>
            </w:r>
          </w:p>
        </w:tc>
        <w:tc>
          <w:tcPr>
            <w:tcW w:w="269" w:type="dxa"/>
          </w:tcPr>
          <w:p w14:paraId="66394170" w14:textId="77777777" w:rsidR="00595252" w:rsidRPr="00515545" w:rsidRDefault="00595252" w:rsidP="004F1E78">
            <w:pPr>
              <w:jc w:val="center"/>
              <w:rPr>
                <w:rFonts w:cs="Cordia New"/>
                <w:sz w:val="22"/>
                <w:szCs w:val="22"/>
              </w:rPr>
            </w:pPr>
          </w:p>
        </w:tc>
        <w:tc>
          <w:tcPr>
            <w:tcW w:w="1334" w:type="dxa"/>
            <w:tcBorders>
              <w:bottom w:val="single" w:sz="4" w:space="0" w:color="auto"/>
            </w:tcBorders>
            <w:vAlign w:val="center"/>
          </w:tcPr>
          <w:p w14:paraId="3D9050FC" w14:textId="77777777" w:rsidR="00595252" w:rsidRPr="00515545" w:rsidRDefault="007936F7" w:rsidP="004F1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r>
      <w:tr w:rsidR="00595252" w:rsidRPr="00515545" w14:paraId="5E44EA87" w14:textId="77777777" w:rsidTr="00C37938">
        <w:tc>
          <w:tcPr>
            <w:tcW w:w="4161" w:type="dxa"/>
          </w:tcPr>
          <w:p w14:paraId="11CC7966" w14:textId="5D85F953" w:rsidR="00595252" w:rsidRPr="00515545" w:rsidRDefault="00DE26FE" w:rsidP="006E7E2A">
            <w:pPr>
              <w:ind w:left="-110"/>
              <w:jc w:val="both"/>
              <w:rPr>
                <w:rFonts w:cs="Cordia New"/>
                <w:sz w:val="22"/>
                <w:szCs w:val="22"/>
              </w:rPr>
            </w:pPr>
            <w:r w:rsidRPr="00515545">
              <w:rPr>
                <w:rFonts w:cs="Times New Roman"/>
                <w:b/>
                <w:bCs/>
                <w:spacing w:val="-2"/>
                <w:sz w:val="22"/>
                <w:szCs w:val="22"/>
              </w:rPr>
              <w:t xml:space="preserve">Short-term loans </w:t>
            </w:r>
            <w:r w:rsidR="00595252" w:rsidRPr="00515545">
              <w:rPr>
                <w:rFonts w:cs="Times New Roman"/>
                <w:b/>
                <w:bCs/>
                <w:spacing w:val="-2"/>
                <w:sz w:val="22"/>
                <w:szCs w:val="22"/>
              </w:rPr>
              <w:t>to subsidiaries</w:t>
            </w:r>
          </w:p>
        </w:tc>
        <w:tc>
          <w:tcPr>
            <w:tcW w:w="1274" w:type="dxa"/>
            <w:tcBorders>
              <w:top w:val="single" w:sz="4" w:space="0" w:color="auto"/>
            </w:tcBorders>
          </w:tcPr>
          <w:p w14:paraId="6C59F07B" w14:textId="77777777" w:rsidR="00595252" w:rsidRPr="00515545" w:rsidRDefault="00595252" w:rsidP="004F1E78">
            <w:pPr>
              <w:jc w:val="both"/>
              <w:rPr>
                <w:rFonts w:cs="Cordia New"/>
                <w:sz w:val="22"/>
                <w:szCs w:val="22"/>
              </w:rPr>
            </w:pPr>
          </w:p>
        </w:tc>
        <w:tc>
          <w:tcPr>
            <w:tcW w:w="236" w:type="dxa"/>
          </w:tcPr>
          <w:p w14:paraId="516B81E3" w14:textId="77777777" w:rsidR="00595252" w:rsidRPr="00515545" w:rsidRDefault="00595252" w:rsidP="004F1E78">
            <w:pPr>
              <w:jc w:val="both"/>
              <w:rPr>
                <w:rFonts w:cs="Cordia New"/>
                <w:sz w:val="22"/>
                <w:szCs w:val="22"/>
                <w:highlight w:val="yellow"/>
              </w:rPr>
            </w:pPr>
          </w:p>
        </w:tc>
        <w:tc>
          <w:tcPr>
            <w:tcW w:w="1189" w:type="dxa"/>
            <w:tcBorders>
              <w:top w:val="single" w:sz="4" w:space="0" w:color="auto"/>
            </w:tcBorders>
          </w:tcPr>
          <w:p w14:paraId="2462CE30" w14:textId="77777777" w:rsidR="00595252" w:rsidRPr="00515545" w:rsidRDefault="00595252" w:rsidP="004F1E78">
            <w:pPr>
              <w:jc w:val="both"/>
              <w:rPr>
                <w:rFonts w:cs="Cordia New"/>
                <w:sz w:val="22"/>
                <w:szCs w:val="22"/>
                <w:highlight w:val="yellow"/>
              </w:rPr>
            </w:pPr>
          </w:p>
        </w:tc>
        <w:tc>
          <w:tcPr>
            <w:tcW w:w="269" w:type="dxa"/>
          </w:tcPr>
          <w:p w14:paraId="7D8CD06A" w14:textId="77777777" w:rsidR="00595252" w:rsidRPr="00515545" w:rsidRDefault="00595252" w:rsidP="004F1E78">
            <w:pPr>
              <w:jc w:val="both"/>
              <w:rPr>
                <w:rFonts w:cs="Cordia New"/>
                <w:sz w:val="22"/>
                <w:szCs w:val="22"/>
                <w:highlight w:val="yellow"/>
              </w:rPr>
            </w:pPr>
          </w:p>
        </w:tc>
        <w:tc>
          <w:tcPr>
            <w:tcW w:w="1191" w:type="dxa"/>
            <w:tcBorders>
              <w:top w:val="single" w:sz="4" w:space="0" w:color="auto"/>
            </w:tcBorders>
          </w:tcPr>
          <w:p w14:paraId="1E246F91" w14:textId="77777777" w:rsidR="00595252" w:rsidRPr="00515545" w:rsidRDefault="00595252" w:rsidP="004F1E78">
            <w:pPr>
              <w:jc w:val="both"/>
              <w:rPr>
                <w:rFonts w:cs="Cordia New"/>
                <w:sz w:val="22"/>
                <w:szCs w:val="22"/>
                <w:highlight w:val="yellow"/>
              </w:rPr>
            </w:pPr>
          </w:p>
        </w:tc>
        <w:tc>
          <w:tcPr>
            <w:tcW w:w="269" w:type="dxa"/>
          </w:tcPr>
          <w:p w14:paraId="76D8C74B" w14:textId="77777777" w:rsidR="00595252" w:rsidRPr="00515545" w:rsidRDefault="00595252" w:rsidP="004F1E78">
            <w:pPr>
              <w:jc w:val="both"/>
              <w:rPr>
                <w:rFonts w:cs="Cordia New"/>
                <w:sz w:val="22"/>
                <w:szCs w:val="22"/>
                <w:highlight w:val="yellow"/>
              </w:rPr>
            </w:pPr>
          </w:p>
        </w:tc>
        <w:tc>
          <w:tcPr>
            <w:tcW w:w="1334" w:type="dxa"/>
            <w:tcBorders>
              <w:top w:val="single" w:sz="4" w:space="0" w:color="auto"/>
            </w:tcBorders>
          </w:tcPr>
          <w:p w14:paraId="75627C3B" w14:textId="77777777" w:rsidR="00595252" w:rsidRPr="00515545" w:rsidRDefault="00595252" w:rsidP="004F1E78">
            <w:pPr>
              <w:jc w:val="both"/>
              <w:rPr>
                <w:rFonts w:cs="Cordia New"/>
                <w:sz w:val="22"/>
                <w:szCs w:val="22"/>
                <w:highlight w:val="yellow"/>
              </w:rPr>
            </w:pPr>
          </w:p>
        </w:tc>
      </w:tr>
      <w:tr w:rsidR="00C37938" w:rsidRPr="00515545" w14:paraId="6585A4CD" w14:textId="77777777" w:rsidTr="00C37938">
        <w:tc>
          <w:tcPr>
            <w:tcW w:w="4161" w:type="dxa"/>
          </w:tcPr>
          <w:p w14:paraId="14E62A11" w14:textId="77777777" w:rsidR="00C37938" w:rsidRPr="00515545" w:rsidRDefault="00C37938" w:rsidP="00C37938">
            <w:pPr>
              <w:ind w:left="-110"/>
              <w:jc w:val="both"/>
              <w:rPr>
                <w:rFonts w:cs="Cordia New"/>
                <w:sz w:val="22"/>
                <w:szCs w:val="22"/>
              </w:rPr>
            </w:pPr>
            <w:proofErr w:type="spellStart"/>
            <w:r w:rsidRPr="00515545">
              <w:rPr>
                <w:rFonts w:cs="Times New Roman"/>
                <w:sz w:val="22"/>
                <w:szCs w:val="22"/>
              </w:rPr>
              <w:t>Suosdey</w:t>
            </w:r>
            <w:proofErr w:type="spellEnd"/>
            <w:r w:rsidRPr="00515545">
              <w:rPr>
                <w:rFonts w:cs="Times New Roman"/>
                <w:sz w:val="22"/>
                <w:szCs w:val="22"/>
              </w:rPr>
              <w:t xml:space="preserve"> Finance PLC.</w:t>
            </w:r>
          </w:p>
        </w:tc>
        <w:tc>
          <w:tcPr>
            <w:tcW w:w="1274" w:type="dxa"/>
            <w:vAlign w:val="bottom"/>
          </w:tcPr>
          <w:p w14:paraId="5CE88CAA" w14:textId="77777777" w:rsidR="00C37938" w:rsidRPr="00515545" w:rsidRDefault="00C37938" w:rsidP="00C3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15545">
              <w:rPr>
                <w:rFonts w:cs="Times New Roman"/>
                <w:sz w:val="22"/>
                <w:szCs w:val="22"/>
              </w:rPr>
              <w:t>197,542</w:t>
            </w:r>
          </w:p>
        </w:tc>
        <w:tc>
          <w:tcPr>
            <w:tcW w:w="236" w:type="dxa"/>
          </w:tcPr>
          <w:p w14:paraId="60694254" w14:textId="77777777" w:rsidR="00C37938" w:rsidRPr="00515545" w:rsidRDefault="00C37938" w:rsidP="00C37938">
            <w:pPr>
              <w:jc w:val="both"/>
              <w:rPr>
                <w:rFonts w:cs="Cordia New"/>
                <w:sz w:val="22"/>
                <w:szCs w:val="22"/>
                <w:highlight w:val="yellow"/>
              </w:rPr>
            </w:pPr>
          </w:p>
        </w:tc>
        <w:tc>
          <w:tcPr>
            <w:tcW w:w="1189" w:type="dxa"/>
            <w:vAlign w:val="bottom"/>
          </w:tcPr>
          <w:p w14:paraId="412271EC" w14:textId="2CF9BFB9" w:rsidR="00C37938" w:rsidRPr="00C46D45" w:rsidRDefault="00C37938" w:rsidP="00C37938">
            <w:pPr>
              <w:tabs>
                <w:tab w:val="clear" w:pos="454"/>
                <w:tab w:val="clear" w:pos="680"/>
                <w:tab w:val="clear" w:pos="907"/>
                <w:tab w:val="left" w:pos="0"/>
              </w:tabs>
              <w:jc w:val="center"/>
              <w:rPr>
                <w:rFonts w:cs="Times New Roman"/>
                <w:sz w:val="22"/>
                <w:szCs w:val="22"/>
              </w:rPr>
            </w:pPr>
            <w:r w:rsidRPr="00C46D45">
              <w:rPr>
                <w:rFonts w:cs="Times New Roman"/>
                <w:sz w:val="22"/>
                <w:szCs w:val="22"/>
              </w:rPr>
              <w:t>-</w:t>
            </w:r>
          </w:p>
        </w:tc>
        <w:tc>
          <w:tcPr>
            <w:tcW w:w="269" w:type="dxa"/>
            <w:vAlign w:val="bottom"/>
          </w:tcPr>
          <w:p w14:paraId="617949AB" w14:textId="1359596A" w:rsidR="00C37938" w:rsidRPr="00C46D45" w:rsidRDefault="00C37938" w:rsidP="00C37938">
            <w:pPr>
              <w:tabs>
                <w:tab w:val="clear" w:pos="227"/>
                <w:tab w:val="clear" w:pos="454"/>
                <w:tab w:val="clear" w:pos="680"/>
              </w:tabs>
              <w:ind w:left="-58" w:right="-106"/>
              <w:rPr>
                <w:rFonts w:cs="Times New Roman"/>
                <w:sz w:val="22"/>
                <w:szCs w:val="22"/>
              </w:rPr>
            </w:pPr>
          </w:p>
        </w:tc>
        <w:tc>
          <w:tcPr>
            <w:tcW w:w="1191" w:type="dxa"/>
            <w:vAlign w:val="bottom"/>
          </w:tcPr>
          <w:p w14:paraId="050C0449" w14:textId="33A60F0F" w:rsidR="00C37938" w:rsidRPr="00C46D45" w:rsidRDefault="00C46D45" w:rsidP="00B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(4,713)</w:t>
            </w:r>
          </w:p>
        </w:tc>
        <w:tc>
          <w:tcPr>
            <w:tcW w:w="269" w:type="dxa"/>
            <w:vAlign w:val="bottom"/>
          </w:tcPr>
          <w:p w14:paraId="390D0BDC" w14:textId="65C7E5E3" w:rsidR="00C37938" w:rsidRPr="00C46D45" w:rsidRDefault="00C37938" w:rsidP="00E2164F">
            <w:pPr>
              <w:tabs>
                <w:tab w:val="clear" w:pos="227"/>
                <w:tab w:val="clear" w:pos="454"/>
                <w:tab w:val="clear" w:pos="680"/>
              </w:tabs>
              <w:ind w:left="-129" w:right="-47"/>
              <w:rPr>
                <w:rFonts w:cs="Times New Roman"/>
                <w:sz w:val="22"/>
                <w:szCs w:val="22"/>
              </w:rPr>
            </w:pPr>
            <w:r w:rsidRPr="00C46D45">
              <w:rPr>
                <w:rFonts w:cs="Times New Roman"/>
                <w:sz w:val="22"/>
                <w:szCs w:val="22"/>
                <w:cs/>
              </w:rPr>
              <w:t>*</w:t>
            </w:r>
          </w:p>
        </w:tc>
        <w:tc>
          <w:tcPr>
            <w:tcW w:w="1334" w:type="dxa"/>
            <w:vAlign w:val="bottom"/>
          </w:tcPr>
          <w:p w14:paraId="448CB842" w14:textId="653A1698" w:rsidR="00C37938" w:rsidRPr="00C46D45" w:rsidRDefault="00C46D45" w:rsidP="00C37938">
            <w:pPr>
              <w:tabs>
                <w:tab w:val="clear" w:pos="454"/>
                <w:tab w:val="clear" w:pos="680"/>
                <w:tab w:val="left" w:pos="0"/>
              </w:tabs>
              <w:ind w:right="170"/>
              <w:jc w:val="right"/>
              <w:rPr>
                <w:rFonts w:cs="Times New Roman"/>
                <w:sz w:val="22"/>
                <w:szCs w:val="22"/>
              </w:rPr>
            </w:pPr>
            <w:r>
              <w:rPr>
                <w:rFonts w:cs="Times New Roman"/>
                <w:sz w:val="22"/>
                <w:szCs w:val="22"/>
              </w:rPr>
              <w:t>192,829</w:t>
            </w:r>
          </w:p>
        </w:tc>
      </w:tr>
      <w:tr w:rsidR="005D3291" w:rsidRPr="00515545" w14:paraId="6ABF52E2" w14:textId="77777777" w:rsidTr="00C37938">
        <w:tc>
          <w:tcPr>
            <w:tcW w:w="4161" w:type="dxa"/>
          </w:tcPr>
          <w:p w14:paraId="53102ABB" w14:textId="77777777" w:rsidR="005D3291" w:rsidRPr="00515545" w:rsidRDefault="005D3291" w:rsidP="006E7E2A">
            <w:pPr>
              <w:ind w:left="-110"/>
              <w:jc w:val="both"/>
              <w:rPr>
                <w:rFonts w:cs="Cordia New"/>
                <w:sz w:val="22"/>
                <w:szCs w:val="22"/>
              </w:rPr>
            </w:pPr>
            <w:proofErr w:type="spellStart"/>
            <w:r w:rsidRPr="00515545">
              <w:rPr>
                <w:rFonts w:cs="Times New Roman"/>
                <w:sz w:val="22"/>
                <w:szCs w:val="22"/>
              </w:rPr>
              <w:t>Chayapak</w:t>
            </w:r>
            <w:proofErr w:type="spellEnd"/>
            <w:r w:rsidRPr="00515545">
              <w:rPr>
                <w:rFonts w:cs="Times New Roman"/>
                <w:sz w:val="22"/>
                <w:szCs w:val="22"/>
              </w:rPr>
              <w:t xml:space="preserve"> Co., Ltd.</w:t>
            </w:r>
          </w:p>
        </w:tc>
        <w:tc>
          <w:tcPr>
            <w:tcW w:w="1274" w:type="dxa"/>
            <w:vAlign w:val="bottom"/>
          </w:tcPr>
          <w:p w14:paraId="2E44351B" w14:textId="77777777" w:rsidR="005D3291" w:rsidRPr="00515545" w:rsidRDefault="005D3291" w:rsidP="005D3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15545">
              <w:rPr>
                <w:rFonts w:cs="Times New Roman"/>
                <w:sz w:val="22"/>
                <w:szCs w:val="22"/>
              </w:rPr>
              <w:t>14,000</w:t>
            </w:r>
          </w:p>
        </w:tc>
        <w:tc>
          <w:tcPr>
            <w:tcW w:w="236" w:type="dxa"/>
          </w:tcPr>
          <w:p w14:paraId="09B6193D" w14:textId="77777777" w:rsidR="005D3291" w:rsidRPr="00515545" w:rsidRDefault="005D3291" w:rsidP="005D3291">
            <w:pPr>
              <w:jc w:val="both"/>
              <w:rPr>
                <w:rFonts w:cs="Cordia New"/>
                <w:sz w:val="22"/>
                <w:szCs w:val="22"/>
                <w:highlight w:val="yellow"/>
              </w:rPr>
            </w:pPr>
          </w:p>
        </w:tc>
        <w:tc>
          <w:tcPr>
            <w:tcW w:w="1189" w:type="dxa"/>
            <w:vAlign w:val="bottom"/>
          </w:tcPr>
          <w:p w14:paraId="29F2F721" w14:textId="3E1C94EB" w:rsidR="005D3291" w:rsidRPr="00C46D45" w:rsidRDefault="00C46D45" w:rsidP="005D3291">
            <w:pPr>
              <w:tabs>
                <w:tab w:val="clear" w:pos="454"/>
                <w:tab w:val="clear" w:pos="680"/>
                <w:tab w:val="left" w:pos="0"/>
              </w:tabs>
              <w:ind w:right="170"/>
              <w:jc w:val="right"/>
              <w:rPr>
                <w:rFonts w:cs="Times New Roman"/>
                <w:sz w:val="22"/>
                <w:szCs w:val="22"/>
              </w:rPr>
            </w:pPr>
            <w:r>
              <w:rPr>
                <w:rFonts w:cs="Times New Roman"/>
                <w:sz w:val="22"/>
                <w:szCs w:val="22"/>
              </w:rPr>
              <w:t>21,000</w:t>
            </w:r>
          </w:p>
        </w:tc>
        <w:tc>
          <w:tcPr>
            <w:tcW w:w="269" w:type="dxa"/>
            <w:vAlign w:val="bottom"/>
          </w:tcPr>
          <w:p w14:paraId="68FF68C7" w14:textId="77777777" w:rsidR="005D3291" w:rsidRPr="00C46D45" w:rsidRDefault="005D3291" w:rsidP="005D3291">
            <w:pPr>
              <w:tabs>
                <w:tab w:val="clear" w:pos="454"/>
                <w:tab w:val="clear" w:pos="680"/>
                <w:tab w:val="left" w:pos="0"/>
              </w:tabs>
              <w:ind w:right="170"/>
              <w:jc w:val="right"/>
              <w:rPr>
                <w:rFonts w:cs="Times New Roman"/>
                <w:sz w:val="22"/>
                <w:szCs w:val="22"/>
              </w:rPr>
            </w:pPr>
          </w:p>
        </w:tc>
        <w:tc>
          <w:tcPr>
            <w:tcW w:w="1191" w:type="dxa"/>
            <w:vAlign w:val="bottom"/>
          </w:tcPr>
          <w:p w14:paraId="2963988D" w14:textId="232763C8" w:rsidR="005D3291" w:rsidRPr="00C46D45" w:rsidRDefault="00C46D45" w:rsidP="00B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(23,000)</w:t>
            </w:r>
          </w:p>
        </w:tc>
        <w:tc>
          <w:tcPr>
            <w:tcW w:w="269" w:type="dxa"/>
            <w:vAlign w:val="bottom"/>
          </w:tcPr>
          <w:p w14:paraId="6CE00F2B" w14:textId="77777777" w:rsidR="005D3291" w:rsidRPr="00C46D45" w:rsidRDefault="005D3291" w:rsidP="005D3291">
            <w:pPr>
              <w:tabs>
                <w:tab w:val="clear" w:pos="454"/>
                <w:tab w:val="clear" w:pos="680"/>
                <w:tab w:val="left" w:pos="0"/>
              </w:tabs>
              <w:ind w:right="170"/>
              <w:jc w:val="right"/>
              <w:rPr>
                <w:rFonts w:cs="Times New Roman"/>
                <w:sz w:val="22"/>
                <w:szCs w:val="22"/>
              </w:rPr>
            </w:pPr>
          </w:p>
        </w:tc>
        <w:tc>
          <w:tcPr>
            <w:tcW w:w="1334" w:type="dxa"/>
            <w:vAlign w:val="bottom"/>
          </w:tcPr>
          <w:p w14:paraId="6AB2DC6E" w14:textId="5C8C0398" w:rsidR="005D3291" w:rsidRPr="00C46D45" w:rsidRDefault="00C46D45" w:rsidP="005D3291">
            <w:pPr>
              <w:tabs>
                <w:tab w:val="clear" w:pos="454"/>
                <w:tab w:val="clear" w:pos="680"/>
                <w:tab w:val="left" w:pos="0"/>
              </w:tabs>
              <w:ind w:right="170"/>
              <w:jc w:val="right"/>
              <w:rPr>
                <w:rFonts w:cs="Times New Roman"/>
                <w:sz w:val="22"/>
                <w:szCs w:val="22"/>
              </w:rPr>
            </w:pPr>
            <w:r>
              <w:rPr>
                <w:rFonts w:cs="Times New Roman"/>
                <w:sz w:val="22"/>
                <w:szCs w:val="22"/>
              </w:rPr>
              <w:t>12,000</w:t>
            </w:r>
          </w:p>
        </w:tc>
      </w:tr>
      <w:tr w:rsidR="005D3291" w:rsidRPr="00515545" w14:paraId="257CEA93" w14:textId="77777777" w:rsidTr="00C37938">
        <w:tc>
          <w:tcPr>
            <w:tcW w:w="4161" w:type="dxa"/>
          </w:tcPr>
          <w:p w14:paraId="48DB89A8" w14:textId="77777777" w:rsidR="005D3291" w:rsidRPr="00515545" w:rsidRDefault="005D3291" w:rsidP="006E7E2A">
            <w:pPr>
              <w:ind w:left="-110"/>
              <w:jc w:val="both"/>
              <w:rPr>
                <w:rFonts w:cs="Cordia New"/>
                <w:sz w:val="22"/>
                <w:szCs w:val="22"/>
              </w:rPr>
            </w:pPr>
            <w:proofErr w:type="spellStart"/>
            <w:r w:rsidRPr="00515545">
              <w:rPr>
                <w:rFonts w:cs="Times New Roman"/>
                <w:sz w:val="22"/>
                <w:szCs w:val="22"/>
              </w:rPr>
              <w:t>Mingalaba</w:t>
            </w:r>
            <w:proofErr w:type="spellEnd"/>
            <w:r w:rsidRPr="00515545">
              <w:rPr>
                <w:rFonts w:cs="Times New Roman"/>
                <w:sz w:val="22"/>
                <w:szCs w:val="22"/>
              </w:rPr>
              <w:t xml:space="preserve"> </w:t>
            </w:r>
            <w:proofErr w:type="spellStart"/>
            <w:r w:rsidRPr="00515545">
              <w:rPr>
                <w:rFonts w:cs="Times New Roman"/>
                <w:sz w:val="22"/>
                <w:szCs w:val="22"/>
              </w:rPr>
              <w:t>Thitikorn</w:t>
            </w:r>
            <w:proofErr w:type="spellEnd"/>
            <w:r w:rsidRPr="00515545">
              <w:rPr>
                <w:rFonts w:cs="Times New Roman"/>
                <w:sz w:val="22"/>
                <w:szCs w:val="22"/>
              </w:rPr>
              <w:t xml:space="preserve"> Microfinance Co., Ltd.</w:t>
            </w:r>
          </w:p>
        </w:tc>
        <w:tc>
          <w:tcPr>
            <w:tcW w:w="1274" w:type="dxa"/>
            <w:vAlign w:val="bottom"/>
          </w:tcPr>
          <w:p w14:paraId="293CDEE7" w14:textId="77777777" w:rsidR="005D3291" w:rsidRPr="00515545" w:rsidRDefault="005D3291" w:rsidP="005D3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15545">
              <w:rPr>
                <w:rFonts w:cs="Times New Roman"/>
                <w:sz w:val="22"/>
                <w:szCs w:val="22"/>
              </w:rPr>
              <w:t>24,763</w:t>
            </w:r>
          </w:p>
        </w:tc>
        <w:tc>
          <w:tcPr>
            <w:tcW w:w="236" w:type="dxa"/>
          </w:tcPr>
          <w:p w14:paraId="1F401AD6" w14:textId="77777777" w:rsidR="005D3291" w:rsidRPr="00515545" w:rsidRDefault="005D3291" w:rsidP="005D3291">
            <w:pPr>
              <w:jc w:val="both"/>
              <w:rPr>
                <w:rFonts w:cs="Cordia New"/>
                <w:sz w:val="22"/>
                <w:szCs w:val="22"/>
                <w:highlight w:val="yellow"/>
              </w:rPr>
            </w:pPr>
          </w:p>
        </w:tc>
        <w:tc>
          <w:tcPr>
            <w:tcW w:w="1189" w:type="dxa"/>
            <w:vAlign w:val="bottom"/>
          </w:tcPr>
          <w:p w14:paraId="79525230" w14:textId="77777777" w:rsidR="005D3291" w:rsidRPr="00C46D45" w:rsidRDefault="005D3291" w:rsidP="005D3291">
            <w:pPr>
              <w:tabs>
                <w:tab w:val="clear" w:pos="454"/>
                <w:tab w:val="clear" w:pos="680"/>
                <w:tab w:val="clear" w:pos="907"/>
                <w:tab w:val="left" w:pos="0"/>
              </w:tabs>
              <w:jc w:val="center"/>
              <w:rPr>
                <w:rFonts w:cs="Times New Roman"/>
                <w:sz w:val="22"/>
                <w:szCs w:val="22"/>
              </w:rPr>
            </w:pPr>
            <w:r w:rsidRPr="00C46D45">
              <w:rPr>
                <w:rFonts w:cs="Times New Roman"/>
                <w:sz w:val="22"/>
                <w:szCs w:val="22"/>
              </w:rPr>
              <w:t>-</w:t>
            </w:r>
          </w:p>
        </w:tc>
        <w:tc>
          <w:tcPr>
            <w:tcW w:w="269" w:type="dxa"/>
            <w:vAlign w:val="bottom"/>
          </w:tcPr>
          <w:p w14:paraId="66280275" w14:textId="77777777" w:rsidR="005D3291" w:rsidRPr="00C46D45" w:rsidRDefault="005D3291" w:rsidP="005D3291">
            <w:pPr>
              <w:tabs>
                <w:tab w:val="clear" w:pos="454"/>
                <w:tab w:val="clear" w:pos="680"/>
                <w:tab w:val="left" w:pos="0"/>
              </w:tabs>
              <w:ind w:right="170"/>
              <w:jc w:val="right"/>
              <w:rPr>
                <w:rFonts w:cs="Times New Roman"/>
                <w:sz w:val="22"/>
                <w:szCs w:val="22"/>
              </w:rPr>
            </w:pPr>
          </w:p>
        </w:tc>
        <w:tc>
          <w:tcPr>
            <w:tcW w:w="1191" w:type="dxa"/>
            <w:vAlign w:val="bottom"/>
          </w:tcPr>
          <w:p w14:paraId="27F328A2" w14:textId="40AAC132" w:rsidR="005D3291" w:rsidRPr="00C46D45" w:rsidRDefault="00C46D45" w:rsidP="00C46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(6,943)</w:t>
            </w:r>
          </w:p>
        </w:tc>
        <w:tc>
          <w:tcPr>
            <w:tcW w:w="269" w:type="dxa"/>
            <w:vAlign w:val="bottom"/>
          </w:tcPr>
          <w:p w14:paraId="366A986F" w14:textId="7D515202" w:rsidR="005D3291" w:rsidRPr="00C46D45" w:rsidRDefault="00E2164F" w:rsidP="005D3291">
            <w:pPr>
              <w:tabs>
                <w:tab w:val="clear" w:pos="227"/>
                <w:tab w:val="clear" w:pos="454"/>
                <w:tab w:val="clear" w:pos="680"/>
              </w:tabs>
              <w:ind w:left="-129" w:right="-47"/>
              <w:rPr>
                <w:rFonts w:cs="Times New Roman"/>
                <w:sz w:val="22"/>
                <w:szCs w:val="22"/>
              </w:rPr>
            </w:pPr>
            <w:r w:rsidRPr="00C46D45">
              <w:rPr>
                <w:rFonts w:cs="Times New Roman"/>
                <w:sz w:val="22"/>
                <w:szCs w:val="22"/>
                <w:cs/>
              </w:rPr>
              <w:t>*</w:t>
            </w:r>
          </w:p>
        </w:tc>
        <w:tc>
          <w:tcPr>
            <w:tcW w:w="1334" w:type="dxa"/>
            <w:vAlign w:val="bottom"/>
          </w:tcPr>
          <w:p w14:paraId="32669C0A" w14:textId="17FE6F11" w:rsidR="005D3291" w:rsidRPr="00C46D45" w:rsidRDefault="00C46D45" w:rsidP="005D3291">
            <w:pPr>
              <w:tabs>
                <w:tab w:val="clear" w:pos="454"/>
                <w:tab w:val="clear" w:pos="680"/>
                <w:tab w:val="left" w:pos="0"/>
              </w:tabs>
              <w:ind w:right="170"/>
              <w:jc w:val="right"/>
              <w:rPr>
                <w:rFonts w:cs="Times New Roman"/>
                <w:sz w:val="22"/>
                <w:szCs w:val="22"/>
              </w:rPr>
            </w:pPr>
            <w:r>
              <w:rPr>
                <w:rFonts w:cs="Times New Roman"/>
                <w:sz w:val="22"/>
                <w:szCs w:val="22"/>
              </w:rPr>
              <w:t>17,820</w:t>
            </w:r>
          </w:p>
        </w:tc>
      </w:tr>
      <w:tr w:rsidR="005D3291" w:rsidRPr="00515545" w14:paraId="1E36635C" w14:textId="77777777" w:rsidTr="00C37938">
        <w:tc>
          <w:tcPr>
            <w:tcW w:w="4161" w:type="dxa"/>
          </w:tcPr>
          <w:p w14:paraId="443FD30F" w14:textId="77777777" w:rsidR="005D3291" w:rsidRPr="00515545" w:rsidRDefault="005D3291" w:rsidP="006E7E2A">
            <w:pPr>
              <w:ind w:left="-110"/>
              <w:jc w:val="both"/>
              <w:rPr>
                <w:rFonts w:cs="Times New Roman"/>
                <w:sz w:val="22"/>
                <w:szCs w:val="22"/>
              </w:rPr>
            </w:pPr>
            <w:r w:rsidRPr="00515545">
              <w:rPr>
                <w:rFonts w:cs="Times New Roman"/>
                <w:sz w:val="22"/>
                <w:szCs w:val="22"/>
              </w:rPr>
              <w:t xml:space="preserve">TK </w:t>
            </w:r>
            <w:proofErr w:type="spellStart"/>
            <w:r w:rsidRPr="00515545">
              <w:rPr>
                <w:rFonts w:cs="Times New Roman"/>
                <w:sz w:val="22"/>
                <w:szCs w:val="22"/>
              </w:rPr>
              <w:t>Ngern</w:t>
            </w:r>
            <w:proofErr w:type="spellEnd"/>
            <w:r w:rsidRPr="00515545">
              <w:rPr>
                <w:rFonts w:cs="Times New Roman"/>
                <w:sz w:val="22"/>
                <w:szCs w:val="22"/>
              </w:rPr>
              <w:t xml:space="preserve"> Tan Jai Co., Ltd.</w:t>
            </w:r>
          </w:p>
        </w:tc>
        <w:tc>
          <w:tcPr>
            <w:tcW w:w="1274" w:type="dxa"/>
            <w:tcBorders>
              <w:bottom w:val="single" w:sz="4" w:space="0" w:color="auto"/>
            </w:tcBorders>
            <w:vAlign w:val="bottom"/>
          </w:tcPr>
          <w:p w14:paraId="5F90AF21" w14:textId="77777777" w:rsidR="005D3291" w:rsidRPr="00515545" w:rsidRDefault="005D3291" w:rsidP="005D3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15545">
              <w:rPr>
                <w:rFonts w:cs="Times New Roman"/>
                <w:sz w:val="22"/>
                <w:szCs w:val="22"/>
              </w:rPr>
              <w:t>57,000</w:t>
            </w:r>
          </w:p>
        </w:tc>
        <w:tc>
          <w:tcPr>
            <w:tcW w:w="236" w:type="dxa"/>
          </w:tcPr>
          <w:p w14:paraId="4C9B662B" w14:textId="77777777" w:rsidR="005D3291" w:rsidRPr="00515545" w:rsidRDefault="005D3291" w:rsidP="005D3291">
            <w:pPr>
              <w:jc w:val="both"/>
              <w:rPr>
                <w:rFonts w:cs="Cordia New"/>
                <w:sz w:val="22"/>
                <w:szCs w:val="22"/>
                <w:highlight w:val="yellow"/>
              </w:rPr>
            </w:pPr>
          </w:p>
        </w:tc>
        <w:tc>
          <w:tcPr>
            <w:tcW w:w="1189" w:type="dxa"/>
            <w:tcBorders>
              <w:bottom w:val="single" w:sz="4" w:space="0" w:color="auto"/>
            </w:tcBorders>
            <w:vAlign w:val="bottom"/>
          </w:tcPr>
          <w:p w14:paraId="00AB7005" w14:textId="6ECF199C" w:rsidR="005D3291" w:rsidRPr="00C46D45" w:rsidRDefault="00C46D45" w:rsidP="00C37938">
            <w:pPr>
              <w:tabs>
                <w:tab w:val="clear" w:pos="454"/>
                <w:tab w:val="clear" w:pos="680"/>
                <w:tab w:val="left" w:pos="0"/>
              </w:tabs>
              <w:ind w:right="170"/>
              <w:jc w:val="right"/>
              <w:rPr>
                <w:rFonts w:cs="Times New Roman"/>
                <w:sz w:val="22"/>
                <w:szCs w:val="22"/>
              </w:rPr>
            </w:pPr>
            <w:r>
              <w:rPr>
                <w:rFonts w:cs="Times New Roman"/>
                <w:sz w:val="22"/>
                <w:szCs w:val="22"/>
              </w:rPr>
              <w:t>2,000</w:t>
            </w:r>
          </w:p>
        </w:tc>
        <w:tc>
          <w:tcPr>
            <w:tcW w:w="269" w:type="dxa"/>
            <w:vAlign w:val="bottom"/>
          </w:tcPr>
          <w:p w14:paraId="4BF50E9D" w14:textId="77777777" w:rsidR="005D3291" w:rsidRPr="00C46D45" w:rsidRDefault="005D3291" w:rsidP="005D3291">
            <w:pPr>
              <w:tabs>
                <w:tab w:val="clear" w:pos="454"/>
                <w:tab w:val="clear" w:pos="680"/>
                <w:tab w:val="left" w:pos="0"/>
              </w:tabs>
              <w:ind w:right="170"/>
              <w:jc w:val="right"/>
              <w:rPr>
                <w:rFonts w:cs="Times New Roman"/>
                <w:sz w:val="22"/>
                <w:szCs w:val="22"/>
              </w:rPr>
            </w:pPr>
          </w:p>
        </w:tc>
        <w:tc>
          <w:tcPr>
            <w:tcW w:w="1191" w:type="dxa"/>
            <w:tcBorders>
              <w:bottom w:val="single" w:sz="4" w:space="0" w:color="auto"/>
            </w:tcBorders>
            <w:vAlign w:val="bottom"/>
          </w:tcPr>
          <w:p w14:paraId="133E699E" w14:textId="0E4EBF18" w:rsidR="005D3291" w:rsidRPr="00C46D45" w:rsidRDefault="00C46D45" w:rsidP="00B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(24,000)</w:t>
            </w:r>
          </w:p>
        </w:tc>
        <w:tc>
          <w:tcPr>
            <w:tcW w:w="269" w:type="dxa"/>
            <w:vAlign w:val="bottom"/>
          </w:tcPr>
          <w:p w14:paraId="5C668366" w14:textId="77777777" w:rsidR="005D3291" w:rsidRPr="00C46D45" w:rsidRDefault="005D3291" w:rsidP="005D3291">
            <w:pPr>
              <w:tabs>
                <w:tab w:val="clear" w:pos="227"/>
                <w:tab w:val="clear" w:pos="454"/>
                <w:tab w:val="clear" w:pos="680"/>
              </w:tabs>
              <w:ind w:left="-129" w:right="-47"/>
              <w:rPr>
                <w:rFonts w:cs="Times New Roman"/>
                <w:sz w:val="22"/>
                <w:szCs w:val="22"/>
                <w:cs/>
              </w:rPr>
            </w:pPr>
          </w:p>
        </w:tc>
        <w:tc>
          <w:tcPr>
            <w:tcW w:w="1334" w:type="dxa"/>
            <w:tcBorders>
              <w:bottom w:val="single" w:sz="4" w:space="0" w:color="auto"/>
            </w:tcBorders>
            <w:vAlign w:val="bottom"/>
          </w:tcPr>
          <w:p w14:paraId="63CBD850" w14:textId="576599E3" w:rsidR="005D3291" w:rsidRPr="00C46D45" w:rsidRDefault="00C46D45" w:rsidP="005D3291">
            <w:pPr>
              <w:tabs>
                <w:tab w:val="clear" w:pos="454"/>
                <w:tab w:val="clear" w:pos="680"/>
                <w:tab w:val="left" w:pos="0"/>
              </w:tabs>
              <w:ind w:right="170"/>
              <w:jc w:val="right"/>
              <w:rPr>
                <w:rFonts w:cs="Times New Roman"/>
                <w:sz w:val="22"/>
                <w:szCs w:val="22"/>
              </w:rPr>
            </w:pPr>
            <w:r>
              <w:rPr>
                <w:rFonts w:cs="Times New Roman"/>
                <w:sz w:val="22"/>
                <w:szCs w:val="22"/>
              </w:rPr>
              <w:t>35,000</w:t>
            </w:r>
          </w:p>
        </w:tc>
      </w:tr>
      <w:tr w:rsidR="005D3291" w:rsidRPr="00515545" w14:paraId="6B0E1141" w14:textId="77777777" w:rsidTr="00C37938">
        <w:tc>
          <w:tcPr>
            <w:tcW w:w="4161" w:type="dxa"/>
          </w:tcPr>
          <w:p w14:paraId="278E8249" w14:textId="77777777" w:rsidR="005D3291" w:rsidRPr="00515545" w:rsidRDefault="005D3291" w:rsidP="006E7E2A">
            <w:pPr>
              <w:ind w:left="-110"/>
              <w:jc w:val="both"/>
              <w:rPr>
                <w:rFonts w:cs="Cordia New"/>
                <w:sz w:val="22"/>
                <w:szCs w:val="22"/>
              </w:rPr>
            </w:pPr>
            <w:r w:rsidRPr="00515545">
              <w:rPr>
                <w:rFonts w:cs="Cordia New"/>
                <w:sz w:val="22"/>
                <w:szCs w:val="22"/>
              </w:rPr>
              <w:t>Total</w:t>
            </w:r>
          </w:p>
        </w:tc>
        <w:tc>
          <w:tcPr>
            <w:tcW w:w="1274" w:type="dxa"/>
            <w:tcBorders>
              <w:top w:val="single" w:sz="4" w:space="0" w:color="auto"/>
              <w:bottom w:val="double" w:sz="4" w:space="0" w:color="auto"/>
            </w:tcBorders>
            <w:vAlign w:val="bottom"/>
          </w:tcPr>
          <w:p w14:paraId="2128F766" w14:textId="77777777" w:rsidR="005D3291" w:rsidRPr="00515545" w:rsidRDefault="005D3291" w:rsidP="005D3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sidRPr="00515545">
              <w:rPr>
                <w:rFonts w:cs="Times New Roman"/>
                <w:sz w:val="22"/>
                <w:szCs w:val="22"/>
              </w:rPr>
              <w:t>293,305</w:t>
            </w:r>
          </w:p>
        </w:tc>
        <w:tc>
          <w:tcPr>
            <w:tcW w:w="236" w:type="dxa"/>
          </w:tcPr>
          <w:p w14:paraId="3BA7C578" w14:textId="77777777" w:rsidR="005D3291" w:rsidRPr="00515545" w:rsidRDefault="005D3291" w:rsidP="005D3291">
            <w:pPr>
              <w:jc w:val="both"/>
              <w:rPr>
                <w:rFonts w:cs="Cordia New"/>
                <w:sz w:val="22"/>
                <w:szCs w:val="22"/>
                <w:highlight w:val="yellow"/>
              </w:rPr>
            </w:pPr>
          </w:p>
        </w:tc>
        <w:tc>
          <w:tcPr>
            <w:tcW w:w="1189" w:type="dxa"/>
            <w:tcBorders>
              <w:top w:val="single" w:sz="4" w:space="0" w:color="auto"/>
              <w:bottom w:val="double" w:sz="4" w:space="0" w:color="auto"/>
            </w:tcBorders>
            <w:vAlign w:val="bottom"/>
          </w:tcPr>
          <w:p w14:paraId="2E4F5606" w14:textId="030FD8C2" w:rsidR="005D3291" w:rsidRPr="00C46D45" w:rsidRDefault="00C46D45" w:rsidP="005D3291">
            <w:pPr>
              <w:tabs>
                <w:tab w:val="clear" w:pos="454"/>
                <w:tab w:val="clear" w:pos="680"/>
                <w:tab w:val="left" w:pos="0"/>
              </w:tabs>
              <w:ind w:right="170"/>
              <w:jc w:val="right"/>
              <w:rPr>
                <w:rFonts w:cs="Times New Roman"/>
                <w:sz w:val="22"/>
                <w:szCs w:val="22"/>
              </w:rPr>
            </w:pPr>
            <w:r>
              <w:rPr>
                <w:rFonts w:cs="Times New Roman"/>
                <w:sz w:val="22"/>
                <w:szCs w:val="22"/>
              </w:rPr>
              <w:t>23,000</w:t>
            </w:r>
          </w:p>
        </w:tc>
        <w:tc>
          <w:tcPr>
            <w:tcW w:w="269" w:type="dxa"/>
            <w:vAlign w:val="bottom"/>
          </w:tcPr>
          <w:p w14:paraId="34A3FE52" w14:textId="77777777" w:rsidR="005D3291" w:rsidRPr="00C46D45" w:rsidRDefault="005D3291" w:rsidP="005D3291">
            <w:pPr>
              <w:tabs>
                <w:tab w:val="clear" w:pos="454"/>
                <w:tab w:val="clear" w:pos="680"/>
                <w:tab w:val="left" w:pos="0"/>
              </w:tabs>
              <w:ind w:right="170"/>
              <w:jc w:val="right"/>
              <w:rPr>
                <w:rFonts w:cs="Times New Roman"/>
                <w:sz w:val="22"/>
                <w:szCs w:val="22"/>
              </w:rPr>
            </w:pPr>
          </w:p>
        </w:tc>
        <w:tc>
          <w:tcPr>
            <w:tcW w:w="1191" w:type="dxa"/>
            <w:tcBorders>
              <w:top w:val="single" w:sz="4" w:space="0" w:color="auto"/>
              <w:bottom w:val="double" w:sz="4" w:space="0" w:color="auto"/>
            </w:tcBorders>
            <w:vAlign w:val="bottom"/>
          </w:tcPr>
          <w:p w14:paraId="126056F9" w14:textId="4B43D2ED" w:rsidR="005D3291" w:rsidRPr="00C46D45" w:rsidRDefault="00C46D45" w:rsidP="00B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spacing w:line="260" w:lineRule="atLeast"/>
              <w:rPr>
                <w:rFonts w:cs="Times New Roman"/>
                <w:sz w:val="22"/>
                <w:szCs w:val="22"/>
              </w:rPr>
            </w:pPr>
            <w:r>
              <w:rPr>
                <w:rFonts w:cs="Times New Roman"/>
                <w:sz w:val="22"/>
                <w:szCs w:val="22"/>
              </w:rPr>
              <w:t>(58,656)</w:t>
            </w:r>
          </w:p>
        </w:tc>
        <w:tc>
          <w:tcPr>
            <w:tcW w:w="269" w:type="dxa"/>
            <w:vAlign w:val="bottom"/>
          </w:tcPr>
          <w:p w14:paraId="14F5575D" w14:textId="77777777" w:rsidR="005D3291" w:rsidRPr="00C46D45" w:rsidRDefault="005D3291" w:rsidP="005D3291">
            <w:pPr>
              <w:tabs>
                <w:tab w:val="clear" w:pos="454"/>
                <w:tab w:val="clear" w:pos="680"/>
                <w:tab w:val="left" w:pos="0"/>
              </w:tabs>
              <w:ind w:right="170"/>
              <w:jc w:val="right"/>
              <w:rPr>
                <w:rFonts w:cs="Times New Roman"/>
                <w:sz w:val="22"/>
                <w:szCs w:val="22"/>
              </w:rPr>
            </w:pPr>
          </w:p>
        </w:tc>
        <w:tc>
          <w:tcPr>
            <w:tcW w:w="1334" w:type="dxa"/>
            <w:tcBorders>
              <w:top w:val="single" w:sz="4" w:space="0" w:color="auto"/>
              <w:bottom w:val="double" w:sz="4" w:space="0" w:color="auto"/>
            </w:tcBorders>
            <w:vAlign w:val="bottom"/>
          </w:tcPr>
          <w:p w14:paraId="23255A83" w14:textId="64F04FFA" w:rsidR="005D3291" w:rsidRPr="00C46D45" w:rsidRDefault="00C46D45" w:rsidP="005D3291">
            <w:pPr>
              <w:tabs>
                <w:tab w:val="clear" w:pos="454"/>
                <w:tab w:val="clear" w:pos="680"/>
                <w:tab w:val="clear" w:pos="907"/>
                <w:tab w:val="left" w:pos="0"/>
              </w:tabs>
              <w:ind w:right="170"/>
              <w:jc w:val="right"/>
              <w:rPr>
                <w:rFonts w:cs="Times New Roman"/>
                <w:sz w:val="22"/>
                <w:szCs w:val="22"/>
              </w:rPr>
            </w:pPr>
            <w:r>
              <w:rPr>
                <w:rFonts w:cs="Times New Roman"/>
                <w:sz w:val="22"/>
                <w:szCs w:val="22"/>
              </w:rPr>
              <w:t>257,649</w:t>
            </w:r>
          </w:p>
        </w:tc>
      </w:tr>
    </w:tbl>
    <w:p w14:paraId="15B8D743" w14:textId="77777777" w:rsidR="00595252" w:rsidRPr="00515545" w:rsidRDefault="00595252" w:rsidP="002704F1">
      <w:pPr>
        <w:jc w:val="both"/>
        <w:rPr>
          <w:rFonts w:cs="Cordia New"/>
          <w:sz w:val="22"/>
          <w:szCs w:val="22"/>
        </w:rPr>
      </w:pPr>
    </w:p>
    <w:p w14:paraId="6F26E780" w14:textId="5AF65CEA" w:rsidR="002704F1" w:rsidRPr="00515545" w:rsidRDefault="002704F1" w:rsidP="00D15C9C">
      <w:pPr>
        <w:jc w:val="both"/>
        <w:rPr>
          <w:rFonts w:cs="Times New Roman"/>
          <w:sz w:val="22"/>
          <w:szCs w:val="22"/>
          <w:highlight w:val="yellow"/>
        </w:rPr>
      </w:pPr>
      <w:r w:rsidRPr="00515545">
        <w:rPr>
          <w:rFonts w:cs="Times New Roman"/>
          <w:sz w:val="22"/>
          <w:szCs w:val="22"/>
        </w:rPr>
        <w:t xml:space="preserve">* </w:t>
      </w:r>
      <w:r w:rsidRPr="00515545">
        <w:rPr>
          <w:rFonts w:cs="Times New Roman"/>
          <w:sz w:val="22"/>
          <w:szCs w:val="22"/>
        </w:rPr>
        <w:tab/>
      </w:r>
      <w:r w:rsidRPr="00515545">
        <w:rPr>
          <w:rFonts w:cs="Times New Roman"/>
          <w:sz w:val="22"/>
          <w:szCs w:val="22"/>
        </w:rPr>
        <w:tab/>
      </w:r>
      <w:proofErr w:type="gramStart"/>
      <w:r w:rsidR="00D15C9C" w:rsidRPr="00515545">
        <w:rPr>
          <w:rFonts w:cs="Times New Roman"/>
          <w:sz w:val="22"/>
          <w:szCs w:val="22"/>
        </w:rPr>
        <w:t>included</w:t>
      </w:r>
      <w:proofErr w:type="gramEnd"/>
      <w:r w:rsidR="00D15C9C" w:rsidRPr="00515545">
        <w:rPr>
          <w:rFonts w:cs="Times New Roman"/>
          <w:sz w:val="22"/>
          <w:szCs w:val="22"/>
        </w:rPr>
        <w:t xml:space="preserve"> foreign currency difference of approximately Baht </w:t>
      </w:r>
      <w:r w:rsidR="00C46D45">
        <w:rPr>
          <w:rFonts w:cs="Times New Roman"/>
          <w:sz w:val="22"/>
          <w:szCs w:val="22"/>
        </w:rPr>
        <w:t>7,101</w:t>
      </w:r>
      <w:r w:rsidR="00D15C9C" w:rsidRPr="00515545">
        <w:rPr>
          <w:rFonts w:cs="Times New Roman"/>
          <w:sz w:val="22"/>
          <w:szCs w:val="22"/>
        </w:rPr>
        <w:t xml:space="preserve"> thousand</w:t>
      </w:r>
    </w:p>
    <w:p w14:paraId="428C0240" w14:textId="77777777" w:rsidR="00F3710A" w:rsidRPr="00515545" w:rsidRDefault="00F3710A" w:rsidP="00461C24">
      <w:pPr>
        <w:jc w:val="both"/>
        <w:rPr>
          <w:rFonts w:cs="Times New Roman"/>
          <w:sz w:val="22"/>
          <w:szCs w:val="22"/>
          <w:highlight w:val="yellow"/>
        </w:rPr>
      </w:pPr>
    </w:p>
    <w:p w14:paraId="103F28B2" w14:textId="7365DBE9" w:rsidR="0074700C" w:rsidRDefault="0074700C" w:rsidP="002704F1">
      <w:pPr>
        <w:jc w:val="thaiDistribute"/>
        <w:rPr>
          <w:rFonts w:cs="Times New Roman"/>
          <w:spacing w:val="-2"/>
          <w:sz w:val="22"/>
          <w:szCs w:val="22"/>
        </w:rPr>
      </w:pPr>
      <w:r w:rsidRPr="00515545">
        <w:rPr>
          <w:rFonts w:cs="Times New Roman"/>
          <w:sz w:val="22"/>
          <w:szCs w:val="22"/>
        </w:rPr>
        <w:t xml:space="preserve">The Company has been guarantor for (1) short-term and long-term borrowings credit facilities granted by commercial banks of </w:t>
      </w:r>
      <w:proofErr w:type="spellStart"/>
      <w:r w:rsidRPr="00515545">
        <w:rPr>
          <w:rFonts w:cs="Times New Roman"/>
          <w:sz w:val="22"/>
          <w:szCs w:val="22"/>
        </w:rPr>
        <w:t>Suosdey</w:t>
      </w:r>
      <w:proofErr w:type="spellEnd"/>
      <w:r w:rsidRPr="00515545">
        <w:rPr>
          <w:rFonts w:cs="Times New Roman"/>
          <w:sz w:val="22"/>
          <w:szCs w:val="22"/>
        </w:rPr>
        <w:t xml:space="preserve"> Finance PLC. </w:t>
      </w:r>
      <w:proofErr w:type="spellStart"/>
      <w:r w:rsidR="000967A3">
        <w:rPr>
          <w:rFonts w:cs="Times New Roman"/>
          <w:sz w:val="22"/>
          <w:szCs w:val="22"/>
        </w:rPr>
        <w:t>t</w:t>
      </w:r>
      <w:r w:rsidRPr="00515545">
        <w:rPr>
          <w:rFonts w:cs="Times New Roman"/>
          <w:sz w:val="22"/>
          <w:szCs w:val="22"/>
        </w:rPr>
        <w:t>ota</w:t>
      </w:r>
      <w:r w:rsidR="001111FC" w:rsidRPr="00515545">
        <w:rPr>
          <w:rFonts w:cs="Times New Roman"/>
          <w:sz w:val="22"/>
          <w:szCs w:val="22"/>
        </w:rPr>
        <w:t>l</w:t>
      </w:r>
      <w:r w:rsidRPr="00515545">
        <w:rPr>
          <w:rFonts w:cs="Times New Roman"/>
          <w:sz w:val="22"/>
          <w:szCs w:val="22"/>
        </w:rPr>
        <w:t>ling</w:t>
      </w:r>
      <w:proofErr w:type="spellEnd"/>
      <w:r w:rsidRPr="00515545">
        <w:rPr>
          <w:rFonts w:cs="Times New Roman"/>
          <w:sz w:val="22"/>
          <w:szCs w:val="22"/>
        </w:rPr>
        <w:t xml:space="preserve"> USD </w:t>
      </w:r>
      <w:r w:rsidR="00257695">
        <w:rPr>
          <w:rFonts w:cs="Times New Roman"/>
          <w:sz w:val="22"/>
          <w:szCs w:val="22"/>
        </w:rPr>
        <w:t>34.6</w:t>
      </w:r>
      <w:r w:rsidRPr="00515545">
        <w:rPr>
          <w:rFonts w:cs="Times New Roman"/>
          <w:sz w:val="22"/>
          <w:szCs w:val="22"/>
        </w:rPr>
        <w:t xml:space="preserve"> million </w:t>
      </w:r>
      <w:r w:rsidR="00C9032F">
        <w:rPr>
          <w:sz w:val="22"/>
          <w:szCs w:val="28"/>
        </w:rPr>
        <w:t xml:space="preserve">in 2024 and </w:t>
      </w:r>
      <w:r w:rsidR="00C9032F" w:rsidRPr="00515FEF">
        <w:rPr>
          <w:rFonts w:cs="Times New Roman"/>
          <w:sz w:val="22"/>
          <w:szCs w:val="22"/>
        </w:rPr>
        <w:t xml:space="preserve">USD </w:t>
      </w:r>
      <w:r w:rsidR="00C9032F">
        <w:rPr>
          <w:rFonts w:cs="Times New Roman"/>
          <w:sz w:val="22"/>
          <w:szCs w:val="22"/>
        </w:rPr>
        <w:t>50.7</w:t>
      </w:r>
      <w:r w:rsidR="00C9032F" w:rsidRPr="00515FEF">
        <w:rPr>
          <w:rFonts w:cs="Times New Roman"/>
          <w:sz w:val="22"/>
          <w:szCs w:val="22"/>
        </w:rPr>
        <w:t xml:space="preserve"> million</w:t>
      </w:r>
      <w:r w:rsidR="00C9032F" w:rsidRPr="00E71F08">
        <w:rPr>
          <w:rFonts w:cs="Times New Roman"/>
          <w:sz w:val="22"/>
          <w:szCs w:val="22"/>
        </w:rPr>
        <w:t xml:space="preserve"> </w:t>
      </w:r>
      <w:r w:rsidR="00C9032F">
        <w:rPr>
          <w:rFonts w:cs="Times New Roman"/>
          <w:sz w:val="22"/>
          <w:szCs w:val="22"/>
        </w:rPr>
        <w:t xml:space="preserve">in 2023 </w:t>
      </w:r>
      <w:r w:rsidRPr="00515545">
        <w:rPr>
          <w:rFonts w:cs="Times New Roman"/>
          <w:sz w:val="22"/>
          <w:szCs w:val="22"/>
        </w:rPr>
        <w:t xml:space="preserve">and (2) short-term borrowings credit facilities granted by commercial banks of </w:t>
      </w:r>
      <w:proofErr w:type="spellStart"/>
      <w:r w:rsidRPr="00515545">
        <w:rPr>
          <w:rFonts w:cs="Times New Roman"/>
          <w:sz w:val="22"/>
          <w:szCs w:val="22"/>
        </w:rPr>
        <w:t>Sabaidee</w:t>
      </w:r>
      <w:proofErr w:type="spellEnd"/>
      <w:r w:rsidRPr="00515545">
        <w:rPr>
          <w:rFonts w:cs="Times New Roman"/>
          <w:sz w:val="22"/>
          <w:szCs w:val="22"/>
        </w:rPr>
        <w:t xml:space="preserve"> Leasing Co., Ltd. </w:t>
      </w:r>
      <w:proofErr w:type="spellStart"/>
      <w:r w:rsidRPr="00515545">
        <w:rPr>
          <w:rFonts w:cs="Times New Roman"/>
          <w:sz w:val="22"/>
          <w:szCs w:val="22"/>
        </w:rPr>
        <w:t>totalling</w:t>
      </w:r>
      <w:proofErr w:type="spellEnd"/>
      <w:r w:rsidRPr="00515545">
        <w:rPr>
          <w:rFonts w:cs="Times New Roman"/>
          <w:sz w:val="22"/>
          <w:szCs w:val="22"/>
        </w:rPr>
        <w:t xml:space="preserve"> K</w:t>
      </w:r>
      <w:r w:rsidR="00C67457">
        <w:rPr>
          <w:rFonts w:cs="Times New Roman"/>
          <w:sz w:val="22"/>
          <w:szCs w:val="22"/>
        </w:rPr>
        <w:t>ip</w:t>
      </w:r>
      <w:r w:rsidRPr="00515545">
        <w:rPr>
          <w:rFonts w:cs="Times New Roman"/>
          <w:sz w:val="22"/>
          <w:szCs w:val="22"/>
        </w:rPr>
        <w:t xml:space="preserve"> </w:t>
      </w:r>
      <w:r w:rsidR="00257695">
        <w:rPr>
          <w:rFonts w:cs="Cordia New"/>
          <w:sz w:val="22"/>
          <w:szCs w:val="22"/>
        </w:rPr>
        <w:t>37,376</w:t>
      </w:r>
      <w:r w:rsidRPr="00515545">
        <w:rPr>
          <w:rFonts w:cs="Times New Roman"/>
          <w:sz w:val="22"/>
          <w:szCs w:val="22"/>
        </w:rPr>
        <w:t xml:space="preserve"> million</w:t>
      </w:r>
      <w:r w:rsidR="00C9032F">
        <w:rPr>
          <w:rFonts w:cs="Times New Roman"/>
          <w:sz w:val="22"/>
          <w:szCs w:val="22"/>
        </w:rPr>
        <w:t xml:space="preserve"> in 2024 and </w:t>
      </w:r>
      <w:r w:rsidR="00C9032F" w:rsidRPr="00E71F08">
        <w:rPr>
          <w:rFonts w:cs="Times New Roman"/>
          <w:sz w:val="22"/>
          <w:szCs w:val="22"/>
        </w:rPr>
        <w:t xml:space="preserve">Kip </w:t>
      </w:r>
      <w:r w:rsidR="00C9032F">
        <w:rPr>
          <w:rFonts w:cs="Cordia New"/>
          <w:sz w:val="22"/>
          <w:szCs w:val="22"/>
        </w:rPr>
        <w:t>66,289</w:t>
      </w:r>
      <w:r w:rsidR="00C9032F" w:rsidRPr="00E71F08">
        <w:rPr>
          <w:rFonts w:cs="Times New Roman"/>
          <w:sz w:val="22"/>
          <w:szCs w:val="22"/>
        </w:rPr>
        <w:t xml:space="preserve"> million</w:t>
      </w:r>
      <w:r w:rsidR="00C9032F">
        <w:rPr>
          <w:rFonts w:cs="Times New Roman"/>
          <w:sz w:val="22"/>
          <w:szCs w:val="22"/>
        </w:rPr>
        <w:t xml:space="preserve"> in 2023</w:t>
      </w:r>
      <w:r w:rsidRPr="00515545">
        <w:rPr>
          <w:rFonts w:cs="Times New Roman"/>
          <w:spacing w:val="-2"/>
          <w:sz w:val="22"/>
          <w:szCs w:val="22"/>
        </w:rPr>
        <w:t>.</w:t>
      </w:r>
      <w:r w:rsidR="00EF02A8">
        <w:rPr>
          <w:rFonts w:cs="Times New Roman"/>
          <w:spacing w:val="-2"/>
          <w:sz w:val="22"/>
          <w:szCs w:val="22"/>
        </w:rPr>
        <w:t xml:space="preserve"> </w:t>
      </w:r>
      <w:r w:rsidRPr="00515545">
        <w:rPr>
          <w:rFonts w:cs="Times New Roman"/>
          <w:spacing w:val="-2"/>
          <w:sz w:val="22"/>
          <w:szCs w:val="22"/>
        </w:rPr>
        <w:t>There has been no intercompany charge on these guarantees.</w:t>
      </w:r>
    </w:p>
    <w:p w14:paraId="4DD7C2D1" w14:textId="77777777" w:rsidR="007714FB" w:rsidRPr="00515545" w:rsidRDefault="007714FB" w:rsidP="002704F1">
      <w:pPr>
        <w:jc w:val="thaiDistribute"/>
        <w:rPr>
          <w:rFonts w:cs="Times New Roman"/>
          <w:sz w:val="22"/>
          <w:szCs w:val="22"/>
        </w:rPr>
      </w:pPr>
    </w:p>
    <w:p w14:paraId="049FCA2E" w14:textId="51ADF1ED" w:rsidR="00EE5C0E" w:rsidRPr="00671386" w:rsidRDefault="007714FB" w:rsidP="00EE5C0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cs="Times New Roman"/>
          <w:b/>
          <w:bCs/>
          <w:caps/>
          <w:sz w:val="22"/>
          <w:szCs w:val="22"/>
        </w:rPr>
      </w:pPr>
      <w:r w:rsidRPr="007714FB">
        <w:rPr>
          <w:rFonts w:cs="Times New Roman"/>
          <w:b/>
          <w:bCs/>
          <w:sz w:val="22"/>
          <w:szCs w:val="22"/>
        </w:rPr>
        <w:t>CASH AND CASH EQUIVALENTS</w:t>
      </w:r>
    </w:p>
    <w:p w14:paraId="011BF22C" w14:textId="0240347A" w:rsidR="007714FB" w:rsidRPr="00671386"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cs="Times New Roman"/>
          <w:b/>
          <w:bCs/>
          <w:caps/>
          <w:sz w:val="22"/>
          <w:szCs w:val="22"/>
        </w:rPr>
      </w:pPr>
    </w:p>
    <w:tbl>
      <w:tblPr>
        <w:tblW w:w="9751" w:type="dxa"/>
        <w:tblLayout w:type="fixed"/>
        <w:tblLook w:val="01E0" w:firstRow="1" w:lastRow="1" w:firstColumn="1" w:lastColumn="1" w:noHBand="0" w:noVBand="0"/>
      </w:tblPr>
      <w:tblGrid>
        <w:gridCol w:w="4361"/>
        <w:gridCol w:w="1134"/>
        <w:gridCol w:w="236"/>
        <w:gridCol w:w="1181"/>
        <w:gridCol w:w="236"/>
        <w:gridCol w:w="1181"/>
        <w:gridCol w:w="236"/>
        <w:gridCol w:w="1186"/>
      </w:tblGrid>
      <w:tr w:rsidR="007714FB" w:rsidRPr="006347F4" w14:paraId="64541796" w14:textId="77777777" w:rsidTr="00F231BB">
        <w:trPr>
          <w:trHeight w:val="260"/>
        </w:trPr>
        <w:tc>
          <w:tcPr>
            <w:tcW w:w="4361" w:type="dxa"/>
            <w:vAlign w:val="bottom"/>
          </w:tcPr>
          <w:p w14:paraId="5EE32A43"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br w:type="page"/>
            </w:r>
          </w:p>
        </w:tc>
        <w:tc>
          <w:tcPr>
            <w:tcW w:w="5390" w:type="dxa"/>
            <w:gridSpan w:val="7"/>
            <w:tcBorders>
              <w:bottom w:val="single" w:sz="4" w:space="0" w:color="auto"/>
            </w:tcBorders>
            <w:vAlign w:val="bottom"/>
          </w:tcPr>
          <w:p w14:paraId="4BD92458"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cs/>
              </w:rPr>
            </w:pPr>
            <w:r w:rsidRPr="006347F4">
              <w:rPr>
                <w:rFonts w:cs="Times New Roman"/>
                <w:sz w:val="22"/>
                <w:szCs w:val="22"/>
              </w:rPr>
              <w:t>In Thousand Baht</w:t>
            </w:r>
          </w:p>
        </w:tc>
      </w:tr>
      <w:tr w:rsidR="007714FB" w:rsidRPr="006347F4" w14:paraId="5DA9E068" w14:textId="77777777" w:rsidTr="00F231BB">
        <w:trPr>
          <w:trHeight w:val="260"/>
        </w:trPr>
        <w:tc>
          <w:tcPr>
            <w:tcW w:w="4361" w:type="dxa"/>
            <w:vAlign w:val="bottom"/>
          </w:tcPr>
          <w:p w14:paraId="0919CA9C"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551" w:type="dxa"/>
            <w:gridSpan w:val="3"/>
            <w:tcBorders>
              <w:top w:val="single" w:sz="4" w:space="0" w:color="auto"/>
            </w:tcBorders>
          </w:tcPr>
          <w:p w14:paraId="3D7E727A"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Consolidated</w:t>
            </w:r>
          </w:p>
        </w:tc>
        <w:tc>
          <w:tcPr>
            <w:tcW w:w="236" w:type="dxa"/>
            <w:tcBorders>
              <w:top w:val="single" w:sz="4" w:space="0" w:color="auto"/>
              <w:left w:val="nil"/>
            </w:tcBorders>
            <w:vAlign w:val="bottom"/>
          </w:tcPr>
          <w:p w14:paraId="36FA87D0"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603" w:type="dxa"/>
            <w:gridSpan w:val="3"/>
            <w:tcBorders>
              <w:top w:val="single" w:sz="4" w:space="0" w:color="auto"/>
            </w:tcBorders>
          </w:tcPr>
          <w:p w14:paraId="44391A11"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Separate</w:t>
            </w:r>
          </w:p>
        </w:tc>
      </w:tr>
      <w:tr w:rsidR="007714FB" w:rsidRPr="006347F4" w14:paraId="51B1263A" w14:textId="77777777" w:rsidTr="00F231BB">
        <w:trPr>
          <w:trHeight w:val="260"/>
        </w:trPr>
        <w:tc>
          <w:tcPr>
            <w:tcW w:w="4361" w:type="dxa"/>
            <w:vAlign w:val="bottom"/>
          </w:tcPr>
          <w:p w14:paraId="5912D4A4"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551" w:type="dxa"/>
            <w:gridSpan w:val="3"/>
            <w:tcBorders>
              <w:bottom w:val="single" w:sz="4" w:space="0" w:color="auto"/>
            </w:tcBorders>
          </w:tcPr>
          <w:p w14:paraId="42746FC5"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c>
          <w:tcPr>
            <w:tcW w:w="236" w:type="dxa"/>
            <w:tcBorders>
              <w:left w:val="nil"/>
            </w:tcBorders>
            <w:vAlign w:val="bottom"/>
          </w:tcPr>
          <w:p w14:paraId="07F0AA64"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603" w:type="dxa"/>
            <w:gridSpan w:val="3"/>
            <w:tcBorders>
              <w:bottom w:val="single" w:sz="4" w:space="0" w:color="auto"/>
            </w:tcBorders>
          </w:tcPr>
          <w:p w14:paraId="36C57F4B" w14:textId="77777777" w:rsidR="007714FB" w:rsidRPr="006347F4"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r>
      <w:tr w:rsidR="007714FB" w:rsidRPr="006347F4" w14:paraId="6B765A57" w14:textId="77777777" w:rsidTr="00F231BB">
        <w:trPr>
          <w:trHeight w:val="260"/>
        </w:trPr>
        <w:tc>
          <w:tcPr>
            <w:tcW w:w="4361" w:type="dxa"/>
            <w:vAlign w:val="bottom"/>
          </w:tcPr>
          <w:p w14:paraId="141471F0" w14:textId="77777777" w:rsidR="007714FB" w:rsidRPr="006347F4" w:rsidRDefault="007714FB" w:rsidP="007714FB">
            <w:pPr>
              <w:pStyle w:val="1"/>
              <w:widowControl/>
              <w:ind w:right="0"/>
              <w:jc w:val="center"/>
              <w:rPr>
                <w:rFonts w:hAnsi="Times New Roman" w:cs="Times New Roman"/>
                <w:color w:val="auto"/>
                <w:sz w:val="22"/>
                <w:szCs w:val="22"/>
              </w:rPr>
            </w:pPr>
          </w:p>
        </w:tc>
        <w:tc>
          <w:tcPr>
            <w:tcW w:w="1134" w:type="dxa"/>
            <w:tcBorders>
              <w:bottom w:val="single" w:sz="4" w:space="0" w:color="auto"/>
            </w:tcBorders>
            <w:vAlign w:val="bottom"/>
          </w:tcPr>
          <w:p w14:paraId="6F63C91E" w14:textId="30957851"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c>
          <w:tcPr>
            <w:tcW w:w="236" w:type="dxa"/>
            <w:vAlign w:val="bottom"/>
          </w:tcPr>
          <w:p w14:paraId="6227884C" w14:textId="77777777" w:rsidR="007714FB" w:rsidRPr="006347F4" w:rsidRDefault="007714FB" w:rsidP="007714FB">
            <w:pPr>
              <w:tabs>
                <w:tab w:val="clear" w:pos="454"/>
                <w:tab w:val="clear" w:pos="680"/>
                <w:tab w:val="left" w:pos="0"/>
              </w:tabs>
              <w:jc w:val="center"/>
              <w:rPr>
                <w:rFonts w:cs="Times New Roman"/>
                <w:sz w:val="22"/>
                <w:szCs w:val="22"/>
              </w:rPr>
            </w:pPr>
          </w:p>
        </w:tc>
        <w:tc>
          <w:tcPr>
            <w:tcW w:w="1181" w:type="dxa"/>
            <w:tcBorders>
              <w:bottom w:val="single" w:sz="4" w:space="0" w:color="auto"/>
            </w:tcBorders>
            <w:vAlign w:val="bottom"/>
          </w:tcPr>
          <w:p w14:paraId="21A4A3F4" w14:textId="205B6027"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2023</w:t>
            </w:r>
          </w:p>
        </w:tc>
        <w:tc>
          <w:tcPr>
            <w:tcW w:w="236" w:type="dxa"/>
            <w:vAlign w:val="bottom"/>
          </w:tcPr>
          <w:p w14:paraId="44328109" w14:textId="77777777"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81" w:type="dxa"/>
            <w:tcBorders>
              <w:bottom w:val="single" w:sz="4" w:space="0" w:color="auto"/>
            </w:tcBorders>
            <w:vAlign w:val="bottom"/>
          </w:tcPr>
          <w:p w14:paraId="608D155A" w14:textId="354DB151"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c>
          <w:tcPr>
            <w:tcW w:w="236" w:type="dxa"/>
            <w:vAlign w:val="bottom"/>
          </w:tcPr>
          <w:p w14:paraId="1F790ACB" w14:textId="77777777" w:rsidR="007714FB" w:rsidRPr="006347F4" w:rsidRDefault="007714FB" w:rsidP="007714FB">
            <w:pPr>
              <w:tabs>
                <w:tab w:val="clear" w:pos="454"/>
                <w:tab w:val="clear" w:pos="680"/>
                <w:tab w:val="left" w:pos="0"/>
              </w:tabs>
              <w:jc w:val="center"/>
              <w:rPr>
                <w:rFonts w:cs="Times New Roman"/>
                <w:sz w:val="22"/>
                <w:szCs w:val="22"/>
              </w:rPr>
            </w:pPr>
          </w:p>
        </w:tc>
        <w:tc>
          <w:tcPr>
            <w:tcW w:w="1186" w:type="dxa"/>
            <w:tcBorders>
              <w:bottom w:val="single" w:sz="4" w:space="0" w:color="auto"/>
            </w:tcBorders>
            <w:vAlign w:val="bottom"/>
          </w:tcPr>
          <w:p w14:paraId="019FD335" w14:textId="08AF5C41"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2023</w:t>
            </w:r>
          </w:p>
        </w:tc>
      </w:tr>
      <w:tr w:rsidR="007714FB" w:rsidRPr="006347F4" w14:paraId="570BCAD8" w14:textId="77777777" w:rsidTr="00F231BB">
        <w:trPr>
          <w:trHeight w:val="260"/>
        </w:trPr>
        <w:tc>
          <w:tcPr>
            <w:tcW w:w="4361" w:type="dxa"/>
            <w:vAlign w:val="bottom"/>
          </w:tcPr>
          <w:p w14:paraId="36749D64" w14:textId="77777777"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b/>
                <w:bCs/>
                <w:sz w:val="22"/>
                <w:szCs w:val="22"/>
              </w:rPr>
            </w:pPr>
            <w:r w:rsidRPr="006347F4">
              <w:rPr>
                <w:rFonts w:cs="Times New Roman"/>
                <w:b/>
                <w:bCs/>
                <w:sz w:val="22"/>
                <w:szCs w:val="22"/>
              </w:rPr>
              <w:t>Cash and cash equivalents</w:t>
            </w:r>
          </w:p>
        </w:tc>
        <w:tc>
          <w:tcPr>
            <w:tcW w:w="1134" w:type="dxa"/>
            <w:tcBorders>
              <w:top w:val="single" w:sz="4" w:space="0" w:color="auto"/>
            </w:tcBorders>
            <w:vAlign w:val="bottom"/>
          </w:tcPr>
          <w:p w14:paraId="32C6C5FE" w14:textId="77777777" w:rsidR="007714FB" w:rsidRPr="006347F4" w:rsidRDefault="007714FB" w:rsidP="007714FB">
            <w:pPr>
              <w:tabs>
                <w:tab w:val="clear" w:pos="227"/>
                <w:tab w:val="clear" w:pos="454"/>
                <w:tab w:val="clear" w:pos="680"/>
                <w:tab w:val="clear" w:pos="907"/>
                <w:tab w:val="left" w:pos="0"/>
              </w:tabs>
              <w:ind w:right="38"/>
              <w:jc w:val="right"/>
              <w:rPr>
                <w:rFonts w:cs="Times New Roman"/>
                <w:sz w:val="22"/>
                <w:szCs w:val="22"/>
              </w:rPr>
            </w:pPr>
          </w:p>
        </w:tc>
        <w:tc>
          <w:tcPr>
            <w:tcW w:w="236" w:type="dxa"/>
          </w:tcPr>
          <w:p w14:paraId="0EA671C0" w14:textId="77777777" w:rsidR="007714FB" w:rsidRPr="006347F4" w:rsidRDefault="007714FB" w:rsidP="007714FB">
            <w:pPr>
              <w:tabs>
                <w:tab w:val="clear" w:pos="227"/>
                <w:tab w:val="clear" w:pos="454"/>
                <w:tab w:val="clear" w:pos="680"/>
                <w:tab w:val="clear" w:pos="907"/>
                <w:tab w:val="left" w:pos="0"/>
              </w:tabs>
              <w:ind w:right="170"/>
              <w:jc w:val="both"/>
              <w:rPr>
                <w:rFonts w:cs="Times New Roman"/>
                <w:sz w:val="22"/>
                <w:szCs w:val="22"/>
              </w:rPr>
            </w:pPr>
          </w:p>
        </w:tc>
        <w:tc>
          <w:tcPr>
            <w:tcW w:w="1181" w:type="dxa"/>
            <w:tcBorders>
              <w:top w:val="single" w:sz="4" w:space="0" w:color="auto"/>
            </w:tcBorders>
            <w:vAlign w:val="bottom"/>
          </w:tcPr>
          <w:p w14:paraId="22668960"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236" w:type="dxa"/>
          </w:tcPr>
          <w:p w14:paraId="52B0EB4F"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tcBorders>
              <w:top w:val="single" w:sz="4" w:space="0" w:color="auto"/>
            </w:tcBorders>
            <w:vAlign w:val="bottom"/>
          </w:tcPr>
          <w:p w14:paraId="684021D2"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236" w:type="dxa"/>
          </w:tcPr>
          <w:p w14:paraId="7F5E533F"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6" w:type="dxa"/>
            <w:tcBorders>
              <w:top w:val="single" w:sz="4" w:space="0" w:color="auto"/>
            </w:tcBorders>
            <w:vAlign w:val="bottom"/>
          </w:tcPr>
          <w:p w14:paraId="60AC8F8C"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cs/>
              </w:rPr>
            </w:pPr>
          </w:p>
        </w:tc>
      </w:tr>
      <w:tr w:rsidR="007714FB" w:rsidRPr="006347F4" w14:paraId="08ECAE2F" w14:textId="77777777" w:rsidTr="00EF6B9F">
        <w:trPr>
          <w:trHeight w:val="260"/>
        </w:trPr>
        <w:tc>
          <w:tcPr>
            <w:tcW w:w="4361" w:type="dxa"/>
            <w:vAlign w:val="bottom"/>
          </w:tcPr>
          <w:p w14:paraId="7A71AA44" w14:textId="77777777"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cs/>
              </w:rPr>
            </w:pPr>
            <w:r w:rsidRPr="006347F4">
              <w:rPr>
                <w:rFonts w:cs="Times New Roman"/>
                <w:sz w:val="22"/>
                <w:szCs w:val="22"/>
              </w:rPr>
              <w:t>Cash</w:t>
            </w:r>
          </w:p>
        </w:tc>
        <w:tc>
          <w:tcPr>
            <w:tcW w:w="1134" w:type="dxa"/>
          </w:tcPr>
          <w:p w14:paraId="759DDED2" w14:textId="31F243A4" w:rsidR="007714FB" w:rsidRPr="008409CB" w:rsidRDefault="00C46D45" w:rsidP="007714FB">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14,515</w:t>
            </w:r>
          </w:p>
        </w:tc>
        <w:tc>
          <w:tcPr>
            <w:tcW w:w="236" w:type="dxa"/>
          </w:tcPr>
          <w:p w14:paraId="447A22B0" w14:textId="77777777" w:rsidR="007714FB" w:rsidRPr="006347F4" w:rsidRDefault="007714FB" w:rsidP="007714FB">
            <w:pPr>
              <w:tabs>
                <w:tab w:val="clear" w:pos="227"/>
                <w:tab w:val="clear" w:pos="454"/>
                <w:tab w:val="clear" w:pos="680"/>
                <w:tab w:val="clear" w:pos="907"/>
                <w:tab w:val="left" w:pos="0"/>
              </w:tabs>
              <w:ind w:right="170"/>
              <w:jc w:val="both"/>
              <w:rPr>
                <w:rFonts w:cs="Times New Roman"/>
                <w:sz w:val="22"/>
                <w:szCs w:val="22"/>
              </w:rPr>
            </w:pPr>
          </w:p>
        </w:tc>
        <w:tc>
          <w:tcPr>
            <w:tcW w:w="1181" w:type="dxa"/>
          </w:tcPr>
          <w:p w14:paraId="1C919248" w14:textId="317E0F75"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r w:rsidRPr="008409CB">
              <w:rPr>
                <w:rFonts w:cs="Times New Roman" w:hint="cs"/>
                <w:sz w:val="22"/>
                <w:szCs w:val="22"/>
                <w:cs/>
              </w:rPr>
              <w:t>20</w:t>
            </w:r>
            <w:r w:rsidRPr="008409CB">
              <w:rPr>
                <w:rFonts w:cs="Times New Roman"/>
                <w:sz w:val="22"/>
                <w:szCs w:val="22"/>
              </w:rPr>
              <w:t>,186</w:t>
            </w:r>
          </w:p>
        </w:tc>
        <w:tc>
          <w:tcPr>
            <w:tcW w:w="236" w:type="dxa"/>
          </w:tcPr>
          <w:p w14:paraId="17A58D8E"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4534394F" w14:textId="09E57EA1" w:rsidR="007714FB" w:rsidRPr="008409CB" w:rsidRDefault="00C46D45" w:rsidP="007714FB">
            <w:pPr>
              <w:tabs>
                <w:tab w:val="clear" w:pos="227"/>
                <w:tab w:val="clear" w:pos="454"/>
                <w:tab w:val="clear" w:pos="680"/>
                <w:tab w:val="clear" w:pos="907"/>
                <w:tab w:val="left" w:pos="0"/>
              </w:tabs>
              <w:ind w:right="35"/>
              <w:jc w:val="right"/>
              <w:rPr>
                <w:rFonts w:cs="Times New Roman"/>
                <w:sz w:val="22"/>
                <w:szCs w:val="22"/>
              </w:rPr>
            </w:pPr>
            <w:r>
              <w:rPr>
                <w:rFonts w:cs="Times New Roman"/>
                <w:sz w:val="22"/>
                <w:szCs w:val="22"/>
              </w:rPr>
              <w:t>10,659</w:t>
            </w:r>
          </w:p>
        </w:tc>
        <w:tc>
          <w:tcPr>
            <w:tcW w:w="236" w:type="dxa"/>
          </w:tcPr>
          <w:p w14:paraId="7F87526E"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057231C9" w14:textId="31CF9896" w:rsidR="007714FB" w:rsidRPr="006347F4" w:rsidRDefault="007714FB" w:rsidP="007714FB">
            <w:pPr>
              <w:tabs>
                <w:tab w:val="clear" w:pos="227"/>
                <w:tab w:val="clear" w:pos="454"/>
                <w:tab w:val="clear" w:pos="680"/>
                <w:tab w:val="clear" w:pos="907"/>
                <w:tab w:val="left" w:pos="0"/>
              </w:tabs>
              <w:ind w:right="35"/>
              <w:jc w:val="right"/>
              <w:rPr>
                <w:rFonts w:cs="Times New Roman"/>
                <w:sz w:val="22"/>
                <w:szCs w:val="22"/>
              </w:rPr>
            </w:pPr>
            <w:r w:rsidRPr="008409CB">
              <w:rPr>
                <w:rFonts w:cs="Times New Roman" w:hint="cs"/>
                <w:sz w:val="22"/>
                <w:szCs w:val="22"/>
                <w:cs/>
              </w:rPr>
              <w:t>11</w:t>
            </w:r>
            <w:r w:rsidRPr="008409CB">
              <w:rPr>
                <w:rFonts w:cs="Times New Roman"/>
                <w:sz w:val="22"/>
                <w:szCs w:val="22"/>
              </w:rPr>
              <w:t>,</w:t>
            </w:r>
            <w:r w:rsidRPr="008409CB">
              <w:rPr>
                <w:rFonts w:cs="Times New Roman" w:hint="cs"/>
                <w:sz w:val="22"/>
                <w:szCs w:val="22"/>
                <w:cs/>
              </w:rPr>
              <w:t>258</w:t>
            </w:r>
          </w:p>
        </w:tc>
      </w:tr>
      <w:tr w:rsidR="007714FB" w:rsidRPr="006347F4" w14:paraId="00D42DEF" w14:textId="77777777" w:rsidTr="00EF6B9F">
        <w:trPr>
          <w:trHeight w:val="260"/>
        </w:trPr>
        <w:tc>
          <w:tcPr>
            <w:tcW w:w="4361" w:type="dxa"/>
            <w:vAlign w:val="bottom"/>
          </w:tcPr>
          <w:p w14:paraId="7AE30375" w14:textId="77777777"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6347F4">
              <w:rPr>
                <w:rFonts w:cs="Times New Roman"/>
                <w:sz w:val="22"/>
                <w:szCs w:val="22"/>
              </w:rPr>
              <w:t>Current accounts (no interest)</w:t>
            </w:r>
          </w:p>
        </w:tc>
        <w:tc>
          <w:tcPr>
            <w:tcW w:w="1134" w:type="dxa"/>
          </w:tcPr>
          <w:p w14:paraId="72089D28" w14:textId="59426938" w:rsidR="007714FB" w:rsidRPr="008409CB" w:rsidRDefault="00C46D45" w:rsidP="007714FB">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226,003</w:t>
            </w:r>
          </w:p>
        </w:tc>
        <w:tc>
          <w:tcPr>
            <w:tcW w:w="236" w:type="dxa"/>
            <w:vAlign w:val="bottom"/>
          </w:tcPr>
          <w:p w14:paraId="4F81F8E6"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483662A6" w14:textId="12750868"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r w:rsidRPr="008409CB">
              <w:rPr>
                <w:rFonts w:cs="Times New Roman"/>
                <w:sz w:val="22"/>
                <w:szCs w:val="22"/>
              </w:rPr>
              <w:t>117,299</w:t>
            </w:r>
          </w:p>
        </w:tc>
        <w:tc>
          <w:tcPr>
            <w:tcW w:w="236" w:type="dxa"/>
            <w:vAlign w:val="bottom"/>
          </w:tcPr>
          <w:p w14:paraId="69736500"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0AF6A405" w14:textId="322A36F9" w:rsidR="007714FB" w:rsidRPr="008409CB" w:rsidRDefault="00C46D45" w:rsidP="007714FB">
            <w:pPr>
              <w:tabs>
                <w:tab w:val="clear" w:pos="227"/>
                <w:tab w:val="clear" w:pos="454"/>
                <w:tab w:val="clear" w:pos="680"/>
                <w:tab w:val="clear" w:pos="907"/>
                <w:tab w:val="left" w:pos="0"/>
              </w:tabs>
              <w:ind w:right="35"/>
              <w:jc w:val="right"/>
              <w:rPr>
                <w:rFonts w:cs="Times New Roman"/>
                <w:sz w:val="22"/>
                <w:szCs w:val="22"/>
              </w:rPr>
            </w:pPr>
            <w:r>
              <w:rPr>
                <w:rFonts w:cs="Times New Roman"/>
                <w:sz w:val="22"/>
                <w:szCs w:val="22"/>
              </w:rPr>
              <w:t>17,344</w:t>
            </w:r>
          </w:p>
        </w:tc>
        <w:tc>
          <w:tcPr>
            <w:tcW w:w="236" w:type="dxa"/>
            <w:vAlign w:val="bottom"/>
          </w:tcPr>
          <w:p w14:paraId="32FF0053"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7BBC45F1" w14:textId="795BD00D" w:rsidR="007714FB" w:rsidRPr="006347F4" w:rsidRDefault="007714FB" w:rsidP="007714FB">
            <w:pPr>
              <w:tabs>
                <w:tab w:val="clear" w:pos="227"/>
                <w:tab w:val="clear" w:pos="454"/>
                <w:tab w:val="clear" w:pos="680"/>
                <w:tab w:val="clear" w:pos="907"/>
                <w:tab w:val="left" w:pos="0"/>
              </w:tabs>
              <w:ind w:right="35"/>
              <w:jc w:val="right"/>
              <w:rPr>
                <w:rFonts w:cs="Times New Roman"/>
                <w:sz w:val="22"/>
                <w:szCs w:val="22"/>
              </w:rPr>
            </w:pPr>
            <w:r w:rsidRPr="008409CB">
              <w:rPr>
                <w:rFonts w:cs="Times New Roman"/>
                <w:sz w:val="22"/>
                <w:szCs w:val="22"/>
              </w:rPr>
              <w:t>36,149</w:t>
            </w:r>
          </w:p>
        </w:tc>
      </w:tr>
      <w:tr w:rsidR="007714FB" w:rsidRPr="006347F4" w14:paraId="22818F23" w14:textId="77777777" w:rsidTr="00F231BB">
        <w:trPr>
          <w:trHeight w:val="260"/>
        </w:trPr>
        <w:tc>
          <w:tcPr>
            <w:tcW w:w="4361" w:type="dxa"/>
            <w:vAlign w:val="bottom"/>
          </w:tcPr>
          <w:p w14:paraId="66F2D535" w14:textId="77777777"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6347F4">
              <w:rPr>
                <w:rFonts w:cs="Times New Roman"/>
                <w:sz w:val="22"/>
                <w:szCs w:val="22"/>
              </w:rPr>
              <w:t>Savings deposits at banks</w:t>
            </w:r>
          </w:p>
        </w:tc>
        <w:tc>
          <w:tcPr>
            <w:tcW w:w="1134" w:type="dxa"/>
            <w:vAlign w:val="bottom"/>
          </w:tcPr>
          <w:p w14:paraId="0CEA329E" w14:textId="77777777"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FA4869B"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35CCAC6B" w14:textId="77777777"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7FF62FC"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6B85166A" w14:textId="77777777" w:rsidR="007714FB" w:rsidRPr="006347F4" w:rsidRDefault="007714FB" w:rsidP="007714FB">
            <w:pPr>
              <w:tabs>
                <w:tab w:val="clear" w:pos="227"/>
                <w:tab w:val="clear" w:pos="454"/>
                <w:tab w:val="clear" w:pos="680"/>
                <w:tab w:val="clear" w:pos="907"/>
                <w:tab w:val="left" w:pos="0"/>
              </w:tabs>
              <w:ind w:right="35"/>
              <w:jc w:val="right"/>
              <w:rPr>
                <w:rFonts w:cs="Times New Roman"/>
                <w:sz w:val="22"/>
                <w:szCs w:val="22"/>
              </w:rPr>
            </w:pPr>
          </w:p>
        </w:tc>
        <w:tc>
          <w:tcPr>
            <w:tcW w:w="236" w:type="dxa"/>
            <w:vAlign w:val="bottom"/>
          </w:tcPr>
          <w:p w14:paraId="6BB9DB8A"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6" w:type="dxa"/>
            <w:vAlign w:val="bottom"/>
          </w:tcPr>
          <w:p w14:paraId="542820DD" w14:textId="77777777" w:rsidR="007714FB" w:rsidRPr="006347F4" w:rsidRDefault="007714FB" w:rsidP="007714FB">
            <w:pPr>
              <w:tabs>
                <w:tab w:val="clear" w:pos="227"/>
                <w:tab w:val="clear" w:pos="454"/>
                <w:tab w:val="clear" w:pos="680"/>
                <w:tab w:val="clear" w:pos="907"/>
                <w:tab w:val="left" w:pos="0"/>
              </w:tabs>
              <w:ind w:right="35"/>
              <w:jc w:val="right"/>
              <w:rPr>
                <w:rFonts w:cs="Times New Roman"/>
                <w:sz w:val="22"/>
                <w:szCs w:val="22"/>
              </w:rPr>
            </w:pPr>
          </w:p>
        </w:tc>
      </w:tr>
      <w:tr w:rsidR="007714FB" w:rsidRPr="006347F4" w14:paraId="6C10C340" w14:textId="77777777" w:rsidTr="00F231BB">
        <w:trPr>
          <w:trHeight w:val="260"/>
        </w:trPr>
        <w:tc>
          <w:tcPr>
            <w:tcW w:w="4361" w:type="dxa"/>
            <w:vAlign w:val="bottom"/>
          </w:tcPr>
          <w:p w14:paraId="5F5CE4D0" w14:textId="098F5FE1"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6347F4">
              <w:rPr>
                <w:rFonts w:cs="Times New Roman"/>
                <w:sz w:val="22"/>
                <w:szCs w:val="22"/>
                <w:cs/>
              </w:rPr>
              <w:t>(</w:t>
            </w:r>
            <w:r w:rsidRPr="006347F4">
              <w:rPr>
                <w:rFonts w:cs="Times New Roman"/>
                <w:sz w:val="22"/>
                <w:szCs w:val="22"/>
              </w:rPr>
              <w:t xml:space="preserve">interest </w:t>
            </w:r>
            <w:r w:rsidRPr="00C46D45">
              <w:rPr>
                <w:rFonts w:cs="Times New Roman"/>
                <w:sz w:val="22"/>
                <w:szCs w:val="22"/>
              </w:rPr>
              <w:t xml:space="preserve">at </w:t>
            </w:r>
            <w:r w:rsidR="00C46D45" w:rsidRPr="00C46D45">
              <w:rPr>
                <w:rFonts w:cs="Times New Roman"/>
                <w:sz w:val="22"/>
                <w:szCs w:val="22"/>
              </w:rPr>
              <w:t>0.25</w:t>
            </w:r>
            <w:r w:rsidRPr="00C46D45">
              <w:rPr>
                <w:rFonts w:cs="Times New Roman"/>
                <w:sz w:val="22"/>
                <w:szCs w:val="22"/>
              </w:rPr>
              <w:t>% - 0.</w:t>
            </w:r>
            <w:r w:rsidR="00C46D45" w:rsidRPr="00C46D45">
              <w:rPr>
                <w:rFonts w:cs="Times New Roman"/>
                <w:sz w:val="22"/>
                <w:szCs w:val="22"/>
              </w:rPr>
              <w:t>40</w:t>
            </w:r>
            <w:r w:rsidRPr="008409CB">
              <w:rPr>
                <w:rFonts w:cs="Times New Roman"/>
                <w:sz w:val="22"/>
                <w:szCs w:val="22"/>
              </w:rPr>
              <w:t>% p.a</w:t>
            </w:r>
            <w:r w:rsidRPr="006347F4">
              <w:rPr>
                <w:rFonts w:cs="Times New Roman"/>
                <w:sz w:val="22"/>
                <w:szCs w:val="22"/>
              </w:rPr>
              <w:t>. in 202</w:t>
            </w:r>
            <w:r>
              <w:rPr>
                <w:rFonts w:cs="Times New Roman"/>
                <w:sz w:val="22"/>
                <w:szCs w:val="22"/>
              </w:rPr>
              <w:t>4</w:t>
            </w:r>
          </w:p>
        </w:tc>
        <w:tc>
          <w:tcPr>
            <w:tcW w:w="1134" w:type="dxa"/>
            <w:vAlign w:val="bottom"/>
          </w:tcPr>
          <w:p w14:paraId="09C2FB1F" w14:textId="77777777"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8289BE5"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68F16C8B" w14:textId="77777777"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0DDEDDC"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2CFAD0D6" w14:textId="77777777" w:rsidR="007714FB" w:rsidRPr="006347F4" w:rsidRDefault="007714FB" w:rsidP="007714FB">
            <w:pPr>
              <w:tabs>
                <w:tab w:val="clear" w:pos="227"/>
                <w:tab w:val="clear" w:pos="454"/>
                <w:tab w:val="clear" w:pos="680"/>
                <w:tab w:val="clear" w:pos="907"/>
                <w:tab w:val="left" w:pos="0"/>
              </w:tabs>
              <w:ind w:right="35"/>
              <w:jc w:val="right"/>
              <w:rPr>
                <w:rFonts w:cs="Times New Roman"/>
                <w:sz w:val="22"/>
                <w:szCs w:val="22"/>
              </w:rPr>
            </w:pPr>
          </w:p>
        </w:tc>
        <w:tc>
          <w:tcPr>
            <w:tcW w:w="236" w:type="dxa"/>
            <w:vAlign w:val="bottom"/>
          </w:tcPr>
          <w:p w14:paraId="2D2A7943"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6" w:type="dxa"/>
            <w:vAlign w:val="bottom"/>
          </w:tcPr>
          <w:p w14:paraId="517AB8CF" w14:textId="77777777" w:rsidR="007714FB" w:rsidRPr="006347F4" w:rsidRDefault="007714FB" w:rsidP="007714FB">
            <w:pPr>
              <w:tabs>
                <w:tab w:val="clear" w:pos="227"/>
                <w:tab w:val="clear" w:pos="454"/>
                <w:tab w:val="clear" w:pos="680"/>
                <w:tab w:val="clear" w:pos="907"/>
                <w:tab w:val="left" w:pos="0"/>
              </w:tabs>
              <w:ind w:right="35"/>
              <w:jc w:val="right"/>
              <w:rPr>
                <w:rFonts w:cs="Times New Roman"/>
                <w:sz w:val="22"/>
                <w:szCs w:val="22"/>
              </w:rPr>
            </w:pPr>
          </w:p>
        </w:tc>
      </w:tr>
      <w:tr w:rsidR="007714FB" w:rsidRPr="006347F4" w14:paraId="64875A58" w14:textId="77777777" w:rsidTr="00EF6B9F">
        <w:trPr>
          <w:trHeight w:val="260"/>
        </w:trPr>
        <w:tc>
          <w:tcPr>
            <w:tcW w:w="4361" w:type="dxa"/>
            <w:vAlign w:val="bottom"/>
          </w:tcPr>
          <w:p w14:paraId="5A1F5739" w14:textId="1388711A"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a</w:t>
            </w:r>
            <w:r w:rsidRPr="006347F4">
              <w:rPr>
                <w:rFonts w:cs="Times New Roman"/>
                <w:sz w:val="22"/>
                <w:szCs w:val="22"/>
              </w:rPr>
              <w:t>nd</w:t>
            </w:r>
            <w:r>
              <w:rPr>
                <w:rFonts w:cs="Times New Roman"/>
                <w:sz w:val="22"/>
                <w:szCs w:val="22"/>
              </w:rPr>
              <w:t xml:space="preserve"> </w:t>
            </w:r>
            <w:r w:rsidRPr="008409CB">
              <w:rPr>
                <w:rFonts w:cs="Times New Roman"/>
                <w:sz w:val="22"/>
                <w:szCs w:val="22"/>
              </w:rPr>
              <w:t xml:space="preserve">0.125% - </w:t>
            </w:r>
            <w:r>
              <w:rPr>
                <w:rFonts w:cs="Times New Roman"/>
                <w:sz w:val="22"/>
                <w:szCs w:val="22"/>
              </w:rPr>
              <w:t>0.55</w:t>
            </w:r>
            <w:r w:rsidRPr="008409CB">
              <w:rPr>
                <w:rFonts w:cs="Times New Roman"/>
                <w:sz w:val="22"/>
                <w:szCs w:val="22"/>
              </w:rPr>
              <w:t>% p.a</w:t>
            </w:r>
            <w:r w:rsidRPr="006347F4">
              <w:rPr>
                <w:rFonts w:cs="Times New Roman"/>
                <w:sz w:val="22"/>
                <w:szCs w:val="22"/>
              </w:rPr>
              <w:t>. in 202</w:t>
            </w:r>
            <w:r>
              <w:rPr>
                <w:rFonts w:cs="Times New Roman"/>
                <w:sz w:val="22"/>
                <w:szCs w:val="22"/>
              </w:rPr>
              <w:t>3</w:t>
            </w:r>
            <w:r w:rsidRPr="006347F4">
              <w:rPr>
                <w:rFonts w:cs="Times New Roman"/>
                <w:sz w:val="22"/>
                <w:szCs w:val="22"/>
              </w:rPr>
              <w:t>)</w:t>
            </w:r>
          </w:p>
        </w:tc>
        <w:tc>
          <w:tcPr>
            <w:tcW w:w="1134" w:type="dxa"/>
          </w:tcPr>
          <w:p w14:paraId="7F6211FA" w14:textId="0F404B98" w:rsidR="007714FB" w:rsidRPr="008409CB" w:rsidRDefault="00C46D45" w:rsidP="007714FB">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1,225,456</w:t>
            </w:r>
          </w:p>
        </w:tc>
        <w:tc>
          <w:tcPr>
            <w:tcW w:w="236" w:type="dxa"/>
            <w:vAlign w:val="bottom"/>
          </w:tcPr>
          <w:p w14:paraId="70588FB7"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108E4EE7" w14:textId="0609AB1D"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r w:rsidRPr="008409CB">
              <w:rPr>
                <w:rFonts w:cs="Times New Roman"/>
                <w:sz w:val="22"/>
                <w:szCs w:val="22"/>
              </w:rPr>
              <w:t>68</w:t>
            </w:r>
            <w:r>
              <w:rPr>
                <w:rFonts w:cs="Times New Roman"/>
                <w:sz w:val="22"/>
                <w:szCs w:val="22"/>
              </w:rPr>
              <w:t>6</w:t>
            </w:r>
            <w:r w:rsidRPr="008409CB">
              <w:rPr>
                <w:rFonts w:cs="Times New Roman"/>
                <w:sz w:val="22"/>
                <w:szCs w:val="22"/>
              </w:rPr>
              <w:t>,988</w:t>
            </w:r>
          </w:p>
        </w:tc>
        <w:tc>
          <w:tcPr>
            <w:tcW w:w="236" w:type="dxa"/>
            <w:vAlign w:val="bottom"/>
          </w:tcPr>
          <w:p w14:paraId="3E75AB4A"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433918A3" w14:textId="13673184" w:rsidR="007714FB" w:rsidRPr="008409CB" w:rsidRDefault="00C46D45" w:rsidP="007714FB">
            <w:pPr>
              <w:tabs>
                <w:tab w:val="clear" w:pos="227"/>
                <w:tab w:val="clear" w:pos="454"/>
                <w:tab w:val="clear" w:pos="680"/>
                <w:tab w:val="clear" w:pos="907"/>
                <w:tab w:val="left" w:pos="0"/>
              </w:tabs>
              <w:ind w:right="35"/>
              <w:jc w:val="right"/>
              <w:rPr>
                <w:rFonts w:cs="Times New Roman"/>
                <w:sz w:val="22"/>
                <w:szCs w:val="22"/>
              </w:rPr>
            </w:pPr>
            <w:r>
              <w:rPr>
                <w:rFonts w:cs="Times New Roman"/>
                <w:sz w:val="22"/>
                <w:szCs w:val="22"/>
              </w:rPr>
              <w:t>1,173,870</w:t>
            </w:r>
          </w:p>
        </w:tc>
        <w:tc>
          <w:tcPr>
            <w:tcW w:w="236" w:type="dxa"/>
            <w:vAlign w:val="bottom"/>
          </w:tcPr>
          <w:p w14:paraId="00730E7E"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58FFB31E" w14:textId="69FF8688" w:rsidR="007714FB" w:rsidRPr="006347F4" w:rsidRDefault="007714FB" w:rsidP="007714FB">
            <w:pPr>
              <w:tabs>
                <w:tab w:val="clear" w:pos="227"/>
                <w:tab w:val="clear" w:pos="454"/>
                <w:tab w:val="clear" w:pos="680"/>
                <w:tab w:val="clear" w:pos="907"/>
                <w:tab w:val="left" w:pos="0"/>
              </w:tabs>
              <w:ind w:right="35"/>
              <w:jc w:val="right"/>
              <w:rPr>
                <w:rFonts w:cs="Times New Roman"/>
                <w:sz w:val="22"/>
                <w:szCs w:val="22"/>
              </w:rPr>
            </w:pPr>
            <w:r w:rsidRPr="008409CB">
              <w:rPr>
                <w:rFonts w:cs="Times New Roman"/>
                <w:sz w:val="22"/>
                <w:szCs w:val="22"/>
              </w:rPr>
              <w:t>654,111</w:t>
            </w:r>
          </w:p>
        </w:tc>
      </w:tr>
      <w:tr w:rsidR="007714FB" w:rsidRPr="006347F4" w14:paraId="2215992C" w14:textId="77777777" w:rsidTr="00F231BB">
        <w:trPr>
          <w:trHeight w:val="260"/>
        </w:trPr>
        <w:tc>
          <w:tcPr>
            <w:tcW w:w="4361" w:type="dxa"/>
            <w:vAlign w:val="bottom"/>
          </w:tcPr>
          <w:p w14:paraId="37A1BC1C" w14:textId="77777777" w:rsidR="007714FB"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6347F4">
              <w:rPr>
                <w:rFonts w:cs="Times New Roman"/>
                <w:sz w:val="22"/>
                <w:szCs w:val="22"/>
              </w:rPr>
              <w:t>Short-term fixed deposits at banks</w:t>
            </w:r>
          </w:p>
        </w:tc>
        <w:tc>
          <w:tcPr>
            <w:tcW w:w="1134" w:type="dxa"/>
            <w:vAlign w:val="bottom"/>
          </w:tcPr>
          <w:p w14:paraId="52BA455A" w14:textId="77777777"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4F037CF7"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53DDDF74" w14:textId="77777777"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1D2492D"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7B4DE344" w14:textId="77777777" w:rsidR="007714FB" w:rsidRPr="008409CB" w:rsidRDefault="007714FB" w:rsidP="007714FB">
            <w:pPr>
              <w:tabs>
                <w:tab w:val="clear" w:pos="227"/>
                <w:tab w:val="clear" w:pos="454"/>
                <w:tab w:val="clear" w:pos="680"/>
                <w:tab w:val="clear" w:pos="907"/>
                <w:tab w:val="left" w:pos="0"/>
              </w:tabs>
              <w:ind w:right="35"/>
              <w:jc w:val="right"/>
              <w:rPr>
                <w:rFonts w:cs="Times New Roman"/>
                <w:sz w:val="22"/>
                <w:szCs w:val="22"/>
              </w:rPr>
            </w:pPr>
          </w:p>
        </w:tc>
        <w:tc>
          <w:tcPr>
            <w:tcW w:w="236" w:type="dxa"/>
            <w:vAlign w:val="bottom"/>
          </w:tcPr>
          <w:p w14:paraId="76149014"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6" w:type="dxa"/>
            <w:vAlign w:val="bottom"/>
          </w:tcPr>
          <w:p w14:paraId="0DE84116" w14:textId="77777777" w:rsidR="007714FB" w:rsidRPr="006347F4" w:rsidRDefault="007714FB" w:rsidP="007714FB">
            <w:pPr>
              <w:tabs>
                <w:tab w:val="clear" w:pos="227"/>
                <w:tab w:val="clear" w:pos="454"/>
                <w:tab w:val="clear" w:pos="680"/>
                <w:tab w:val="clear" w:pos="907"/>
                <w:tab w:val="left" w:pos="0"/>
              </w:tabs>
              <w:ind w:right="35"/>
              <w:jc w:val="right"/>
              <w:rPr>
                <w:rFonts w:cs="Times New Roman"/>
                <w:sz w:val="22"/>
                <w:szCs w:val="22"/>
              </w:rPr>
            </w:pPr>
          </w:p>
        </w:tc>
      </w:tr>
      <w:tr w:rsidR="007714FB" w:rsidRPr="006347F4" w14:paraId="48F3D65A" w14:textId="77777777" w:rsidTr="00F231BB">
        <w:trPr>
          <w:trHeight w:val="260"/>
        </w:trPr>
        <w:tc>
          <w:tcPr>
            <w:tcW w:w="4361" w:type="dxa"/>
            <w:vAlign w:val="bottom"/>
          </w:tcPr>
          <w:p w14:paraId="31A1FEF5" w14:textId="54C307A8"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6347F4">
              <w:rPr>
                <w:rFonts w:cs="Times New Roman"/>
                <w:sz w:val="22"/>
                <w:szCs w:val="22"/>
                <w:cs/>
              </w:rPr>
              <w:t>(</w:t>
            </w:r>
            <w:r w:rsidRPr="008409CB">
              <w:rPr>
                <w:rFonts w:cs="Times New Roman"/>
                <w:sz w:val="22"/>
                <w:szCs w:val="22"/>
              </w:rPr>
              <w:t xml:space="preserve">interest </w:t>
            </w:r>
            <w:r w:rsidRPr="00C46D45">
              <w:rPr>
                <w:rFonts w:cs="Times New Roman"/>
                <w:sz w:val="22"/>
                <w:szCs w:val="22"/>
              </w:rPr>
              <w:t xml:space="preserve">at </w:t>
            </w:r>
            <w:r w:rsidR="00C46D45" w:rsidRPr="00C46D45">
              <w:rPr>
                <w:rFonts w:cs="Times New Roman"/>
                <w:sz w:val="22"/>
                <w:szCs w:val="22"/>
              </w:rPr>
              <w:t>1.80</w:t>
            </w:r>
            <w:r w:rsidRPr="00C46D45">
              <w:rPr>
                <w:rFonts w:cs="Times New Roman"/>
                <w:sz w:val="22"/>
                <w:szCs w:val="22"/>
              </w:rPr>
              <w:t xml:space="preserve">% - </w:t>
            </w:r>
            <w:r w:rsidR="00C46D45" w:rsidRPr="00C46D45">
              <w:rPr>
                <w:rFonts w:cs="Times New Roman"/>
                <w:sz w:val="22"/>
                <w:szCs w:val="22"/>
              </w:rPr>
              <w:t>2.15</w:t>
            </w:r>
            <w:r w:rsidRPr="008409CB">
              <w:rPr>
                <w:rFonts w:cs="Times New Roman"/>
                <w:sz w:val="22"/>
                <w:szCs w:val="22"/>
              </w:rPr>
              <w:t>% p.a. in</w:t>
            </w:r>
            <w:r w:rsidRPr="006347F4">
              <w:rPr>
                <w:rFonts w:cs="Times New Roman"/>
                <w:sz w:val="22"/>
                <w:szCs w:val="22"/>
              </w:rPr>
              <w:t xml:space="preserve"> 202</w:t>
            </w:r>
            <w:r>
              <w:rPr>
                <w:rFonts w:cs="Times New Roman"/>
                <w:sz w:val="22"/>
                <w:szCs w:val="22"/>
              </w:rPr>
              <w:t>4</w:t>
            </w:r>
          </w:p>
        </w:tc>
        <w:tc>
          <w:tcPr>
            <w:tcW w:w="1134" w:type="dxa"/>
            <w:vAlign w:val="bottom"/>
          </w:tcPr>
          <w:p w14:paraId="2EBECBE8" w14:textId="77777777"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8A14105"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0D48506F" w14:textId="77777777"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A427037"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51D7C92B" w14:textId="77777777" w:rsidR="007714FB" w:rsidRPr="008409CB" w:rsidRDefault="007714FB" w:rsidP="007714FB">
            <w:pPr>
              <w:tabs>
                <w:tab w:val="clear" w:pos="227"/>
                <w:tab w:val="clear" w:pos="454"/>
                <w:tab w:val="clear" w:pos="680"/>
                <w:tab w:val="clear" w:pos="907"/>
                <w:tab w:val="left" w:pos="0"/>
              </w:tabs>
              <w:ind w:right="35"/>
              <w:jc w:val="right"/>
              <w:rPr>
                <w:rFonts w:cs="Times New Roman"/>
                <w:sz w:val="22"/>
                <w:szCs w:val="22"/>
              </w:rPr>
            </w:pPr>
          </w:p>
        </w:tc>
        <w:tc>
          <w:tcPr>
            <w:tcW w:w="236" w:type="dxa"/>
            <w:vAlign w:val="bottom"/>
          </w:tcPr>
          <w:p w14:paraId="5E4D52A2"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6" w:type="dxa"/>
            <w:vAlign w:val="bottom"/>
          </w:tcPr>
          <w:p w14:paraId="5767ECCA" w14:textId="77777777" w:rsidR="007714FB" w:rsidRPr="006347F4" w:rsidRDefault="007714FB" w:rsidP="007714FB">
            <w:pPr>
              <w:tabs>
                <w:tab w:val="clear" w:pos="227"/>
                <w:tab w:val="clear" w:pos="454"/>
                <w:tab w:val="clear" w:pos="680"/>
                <w:tab w:val="clear" w:pos="907"/>
                <w:tab w:val="left" w:pos="0"/>
              </w:tabs>
              <w:ind w:right="35"/>
              <w:jc w:val="right"/>
              <w:rPr>
                <w:rFonts w:cs="Times New Roman"/>
                <w:sz w:val="22"/>
                <w:szCs w:val="22"/>
              </w:rPr>
            </w:pPr>
          </w:p>
        </w:tc>
      </w:tr>
      <w:tr w:rsidR="007714FB" w:rsidRPr="006347F4" w14:paraId="070A9CD0" w14:textId="77777777" w:rsidTr="00EF6B9F">
        <w:trPr>
          <w:trHeight w:val="260"/>
        </w:trPr>
        <w:tc>
          <w:tcPr>
            <w:tcW w:w="4361" w:type="dxa"/>
            <w:vAlign w:val="bottom"/>
          </w:tcPr>
          <w:p w14:paraId="4D7313C9" w14:textId="4A97718E"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a</w:t>
            </w:r>
            <w:r w:rsidRPr="006347F4">
              <w:rPr>
                <w:rFonts w:cs="Times New Roman"/>
                <w:sz w:val="22"/>
                <w:szCs w:val="22"/>
              </w:rPr>
              <w:t>nd</w:t>
            </w:r>
            <w:r>
              <w:rPr>
                <w:rFonts w:cs="Times New Roman"/>
                <w:sz w:val="22"/>
                <w:szCs w:val="22"/>
              </w:rPr>
              <w:t xml:space="preserve"> </w:t>
            </w:r>
            <w:r w:rsidRPr="008409CB">
              <w:rPr>
                <w:rFonts w:cs="Times New Roman"/>
                <w:sz w:val="22"/>
                <w:szCs w:val="22"/>
              </w:rPr>
              <w:t>1.3</w:t>
            </w:r>
            <w:r w:rsidR="00DD7041">
              <w:rPr>
                <w:rFonts w:cs="Times New Roman"/>
                <w:sz w:val="22"/>
                <w:szCs w:val="22"/>
              </w:rPr>
              <w:t>0</w:t>
            </w:r>
            <w:r w:rsidRPr="008409CB">
              <w:rPr>
                <w:rFonts w:cs="Times New Roman"/>
                <w:sz w:val="22"/>
                <w:szCs w:val="22"/>
              </w:rPr>
              <w:t>% - 2.25% p.a. in</w:t>
            </w:r>
            <w:r w:rsidRPr="006347F4">
              <w:rPr>
                <w:rFonts w:cs="Times New Roman"/>
                <w:sz w:val="22"/>
                <w:szCs w:val="22"/>
              </w:rPr>
              <w:t xml:space="preserve"> 202</w:t>
            </w:r>
            <w:r>
              <w:rPr>
                <w:rFonts w:cs="Times New Roman"/>
                <w:sz w:val="22"/>
                <w:szCs w:val="22"/>
              </w:rPr>
              <w:t>3</w:t>
            </w:r>
            <w:r w:rsidRPr="006347F4">
              <w:rPr>
                <w:rFonts w:cs="Times New Roman"/>
                <w:sz w:val="22"/>
                <w:szCs w:val="22"/>
              </w:rPr>
              <w:t>)</w:t>
            </w:r>
          </w:p>
        </w:tc>
        <w:tc>
          <w:tcPr>
            <w:tcW w:w="1134" w:type="dxa"/>
          </w:tcPr>
          <w:p w14:paraId="52CADEBC" w14:textId="22784425" w:rsidR="007714FB" w:rsidRPr="008409CB" w:rsidRDefault="00C46D45" w:rsidP="007714FB">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310,000</w:t>
            </w:r>
          </w:p>
        </w:tc>
        <w:tc>
          <w:tcPr>
            <w:tcW w:w="236" w:type="dxa"/>
            <w:vAlign w:val="bottom"/>
          </w:tcPr>
          <w:p w14:paraId="4BCFAE89"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7967883F" w14:textId="7060C6CA"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r w:rsidRPr="008409CB">
              <w:rPr>
                <w:rFonts w:cs="Times New Roman"/>
                <w:sz w:val="22"/>
                <w:szCs w:val="22"/>
              </w:rPr>
              <w:t>490,000</w:t>
            </w:r>
          </w:p>
        </w:tc>
        <w:tc>
          <w:tcPr>
            <w:tcW w:w="236" w:type="dxa"/>
            <w:vAlign w:val="bottom"/>
          </w:tcPr>
          <w:p w14:paraId="13E2C7DC"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tcPr>
          <w:p w14:paraId="7E19F6D8" w14:textId="35AAB882" w:rsidR="007714FB" w:rsidRPr="008409CB" w:rsidRDefault="00C46D45" w:rsidP="007714FB">
            <w:pPr>
              <w:tabs>
                <w:tab w:val="clear" w:pos="227"/>
                <w:tab w:val="clear" w:pos="454"/>
                <w:tab w:val="clear" w:pos="680"/>
                <w:tab w:val="clear" w:pos="907"/>
                <w:tab w:val="left" w:pos="0"/>
              </w:tabs>
              <w:ind w:right="35"/>
              <w:jc w:val="right"/>
              <w:rPr>
                <w:rFonts w:cs="Times New Roman"/>
                <w:sz w:val="22"/>
                <w:szCs w:val="22"/>
              </w:rPr>
            </w:pPr>
            <w:r>
              <w:rPr>
                <w:rFonts w:cs="Times New Roman"/>
                <w:sz w:val="22"/>
                <w:szCs w:val="22"/>
              </w:rPr>
              <w:t>210,000</w:t>
            </w:r>
          </w:p>
        </w:tc>
        <w:tc>
          <w:tcPr>
            <w:tcW w:w="236" w:type="dxa"/>
            <w:vAlign w:val="bottom"/>
          </w:tcPr>
          <w:p w14:paraId="451FB7F3"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6CE0CC4D" w14:textId="40F9EAB8" w:rsidR="007714FB" w:rsidRPr="006347F4" w:rsidRDefault="007714FB" w:rsidP="007714FB">
            <w:pPr>
              <w:tabs>
                <w:tab w:val="clear" w:pos="227"/>
                <w:tab w:val="clear" w:pos="454"/>
                <w:tab w:val="clear" w:pos="680"/>
                <w:tab w:val="clear" w:pos="907"/>
                <w:tab w:val="left" w:pos="0"/>
              </w:tabs>
              <w:ind w:right="35"/>
              <w:jc w:val="right"/>
              <w:rPr>
                <w:rFonts w:cs="Times New Roman"/>
                <w:sz w:val="22"/>
                <w:szCs w:val="22"/>
              </w:rPr>
            </w:pPr>
            <w:r w:rsidRPr="008409CB">
              <w:rPr>
                <w:rFonts w:cs="Times New Roman"/>
                <w:sz w:val="22"/>
                <w:szCs w:val="22"/>
              </w:rPr>
              <w:t>160,000</w:t>
            </w:r>
          </w:p>
        </w:tc>
      </w:tr>
      <w:tr w:rsidR="007714FB" w:rsidRPr="006347F4" w14:paraId="6A1224D1" w14:textId="77777777" w:rsidTr="00EF6B9F">
        <w:trPr>
          <w:trHeight w:val="260"/>
        </w:trPr>
        <w:tc>
          <w:tcPr>
            <w:tcW w:w="4361" w:type="dxa"/>
            <w:vAlign w:val="bottom"/>
          </w:tcPr>
          <w:p w14:paraId="3D2E8E56" w14:textId="77777777" w:rsidR="007714FB" w:rsidRPr="006347F4"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sidRPr="006347F4">
              <w:rPr>
                <w:rFonts w:cs="Times New Roman"/>
                <w:sz w:val="22"/>
                <w:szCs w:val="22"/>
              </w:rPr>
              <w:t>Total</w:t>
            </w:r>
          </w:p>
        </w:tc>
        <w:tc>
          <w:tcPr>
            <w:tcW w:w="1134" w:type="dxa"/>
            <w:tcBorders>
              <w:top w:val="single" w:sz="4" w:space="0" w:color="auto"/>
              <w:bottom w:val="double" w:sz="4" w:space="0" w:color="auto"/>
            </w:tcBorders>
          </w:tcPr>
          <w:p w14:paraId="3E174A9D" w14:textId="2AFD442D" w:rsidR="007714FB" w:rsidRPr="009F2737" w:rsidRDefault="00C46D45" w:rsidP="007714FB">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1,775,974</w:t>
            </w:r>
          </w:p>
        </w:tc>
        <w:tc>
          <w:tcPr>
            <w:tcW w:w="236" w:type="dxa"/>
            <w:vAlign w:val="bottom"/>
          </w:tcPr>
          <w:p w14:paraId="1E964CEB"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tcBorders>
              <w:top w:val="single" w:sz="4" w:space="0" w:color="auto"/>
              <w:bottom w:val="double" w:sz="4" w:space="0" w:color="auto"/>
            </w:tcBorders>
          </w:tcPr>
          <w:p w14:paraId="07118BB9" w14:textId="4DD59827" w:rsidR="007714FB" w:rsidRPr="006347F4" w:rsidRDefault="007714FB" w:rsidP="007714FB">
            <w:pPr>
              <w:tabs>
                <w:tab w:val="clear" w:pos="227"/>
                <w:tab w:val="clear" w:pos="454"/>
                <w:tab w:val="clear" w:pos="680"/>
                <w:tab w:val="clear" w:pos="907"/>
                <w:tab w:val="left" w:pos="0"/>
              </w:tabs>
              <w:ind w:right="29"/>
              <w:jc w:val="right"/>
              <w:rPr>
                <w:rFonts w:cs="Times New Roman"/>
                <w:sz w:val="22"/>
                <w:szCs w:val="22"/>
              </w:rPr>
            </w:pPr>
            <w:r w:rsidRPr="009F2737">
              <w:rPr>
                <w:rFonts w:cs="Times New Roman"/>
                <w:sz w:val="22"/>
                <w:szCs w:val="22"/>
              </w:rPr>
              <w:t>1,314,473</w:t>
            </w:r>
          </w:p>
        </w:tc>
        <w:tc>
          <w:tcPr>
            <w:tcW w:w="236" w:type="dxa"/>
            <w:vAlign w:val="bottom"/>
          </w:tcPr>
          <w:p w14:paraId="4729DC19"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1" w:type="dxa"/>
            <w:tcBorders>
              <w:top w:val="single" w:sz="4" w:space="0" w:color="auto"/>
              <w:bottom w:val="double" w:sz="4" w:space="0" w:color="auto"/>
            </w:tcBorders>
          </w:tcPr>
          <w:p w14:paraId="2BED8526" w14:textId="15361171" w:rsidR="007714FB" w:rsidRPr="009F2737" w:rsidRDefault="00C46D45" w:rsidP="007714FB">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1,411,873</w:t>
            </w:r>
          </w:p>
        </w:tc>
        <w:tc>
          <w:tcPr>
            <w:tcW w:w="236" w:type="dxa"/>
            <w:vAlign w:val="bottom"/>
          </w:tcPr>
          <w:p w14:paraId="5219C304" w14:textId="77777777" w:rsidR="007714FB" w:rsidRPr="006347F4" w:rsidRDefault="007714FB" w:rsidP="007714FB">
            <w:pPr>
              <w:tabs>
                <w:tab w:val="clear" w:pos="227"/>
                <w:tab w:val="clear" w:pos="454"/>
                <w:tab w:val="clear" w:pos="680"/>
                <w:tab w:val="clear" w:pos="907"/>
                <w:tab w:val="left" w:pos="0"/>
              </w:tabs>
              <w:ind w:right="170"/>
              <w:jc w:val="right"/>
              <w:rPr>
                <w:rFonts w:cs="Times New Roman"/>
                <w:sz w:val="22"/>
                <w:szCs w:val="22"/>
              </w:rPr>
            </w:pPr>
          </w:p>
        </w:tc>
        <w:tc>
          <w:tcPr>
            <w:tcW w:w="1186" w:type="dxa"/>
            <w:tcBorders>
              <w:top w:val="single" w:sz="4" w:space="0" w:color="auto"/>
              <w:bottom w:val="double" w:sz="4" w:space="0" w:color="auto"/>
            </w:tcBorders>
          </w:tcPr>
          <w:p w14:paraId="415B63D8" w14:textId="1509DF0D" w:rsidR="007714FB" w:rsidRPr="006347F4" w:rsidRDefault="007714FB" w:rsidP="007714FB">
            <w:pPr>
              <w:tabs>
                <w:tab w:val="clear" w:pos="227"/>
                <w:tab w:val="clear" w:pos="454"/>
                <w:tab w:val="clear" w:pos="680"/>
                <w:tab w:val="clear" w:pos="907"/>
                <w:tab w:val="left" w:pos="0"/>
              </w:tabs>
              <w:ind w:right="35"/>
              <w:jc w:val="right"/>
              <w:rPr>
                <w:rFonts w:cs="Times New Roman"/>
                <w:sz w:val="22"/>
                <w:szCs w:val="22"/>
              </w:rPr>
            </w:pPr>
            <w:r w:rsidRPr="009F2737">
              <w:rPr>
                <w:rFonts w:cs="Times New Roman"/>
                <w:sz w:val="22"/>
                <w:szCs w:val="22"/>
              </w:rPr>
              <w:t>861,518</w:t>
            </w:r>
          </w:p>
        </w:tc>
      </w:tr>
    </w:tbl>
    <w:p w14:paraId="6208E72A"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highlight w:val="yellow"/>
        </w:rPr>
      </w:pPr>
    </w:p>
    <w:p w14:paraId="0A99206F" w14:textId="77777777" w:rsidR="00B22CA4" w:rsidRPr="00515545" w:rsidRDefault="001B6FCE" w:rsidP="007936F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left="567" w:hanging="567"/>
        <w:jc w:val="thaiDistribute"/>
        <w:rPr>
          <w:b/>
          <w:bCs/>
          <w:sz w:val="22"/>
          <w:szCs w:val="22"/>
          <w:cs/>
        </w:rPr>
      </w:pPr>
      <w:r w:rsidRPr="00515545">
        <w:rPr>
          <w:rFonts w:cs="Times New Roman"/>
          <w:b/>
          <w:bCs/>
          <w:sz w:val="22"/>
          <w:szCs w:val="22"/>
          <w:highlight w:val="yellow"/>
        </w:rPr>
        <w:br w:type="page"/>
      </w:r>
      <w:r w:rsidR="00B22CA4" w:rsidRPr="00515545">
        <w:rPr>
          <w:rFonts w:cs="Times New Roman"/>
          <w:b/>
          <w:bCs/>
          <w:sz w:val="22"/>
          <w:szCs w:val="22"/>
        </w:rPr>
        <w:lastRenderedPageBreak/>
        <w:t>HIRE-PURCHASE CONTRACT</w:t>
      </w:r>
      <w:r w:rsidR="00DE26FE" w:rsidRPr="00515545">
        <w:rPr>
          <w:rFonts w:cs="Times New Roman"/>
          <w:b/>
          <w:bCs/>
          <w:sz w:val="22"/>
          <w:szCs w:val="22"/>
        </w:rPr>
        <w:t xml:space="preserve"> RECEIVABLES</w:t>
      </w:r>
      <w:r w:rsidR="00B22CA4" w:rsidRPr="00515545">
        <w:rPr>
          <w:rFonts w:cs="Times New Roman"/>
          <w:b/>
          <w:bCs/>
          <w:sz w:val="22"/>
          <w:szCs w:val="22"/>
        </w:rPr>
        <w:t>, LOAN</w:t>
      </w:r>
      <w:r w:rsidR="00DE26FE" w:rsidRPr="00515545">
        <w:rPr>
          <w:rFonts w:cs="Times New Roman"/>
          <w:b/>
          <w:bCs/>
          <w:sz w:val="22"/>
          <w:szCs w:val="22"/>
        </w:rPr>
        <w:t xml:space="preserve"> RECEIVABLES</w:t>
      </w:r>
      <w:r w:rsidR="00B22CA4" w:rsidRPr="00515545">
        <w:rPr>
          <w:rFonts w:cs="Times New Roman"/>
          <w:b/>
          <w:bCs/>
          <w:sz w:val="22"/>
          <w:szCs w:val="22"/>
        </w:rPr>
        <w:t xml:space="preserve">, </w:t>
      </w:r>
      <w:r w:rsidR="00525D73" w:rsidRPr="00515545">
        <w:rPr>
          <w:rFonts w:cs="Times New Roman"/>
          <w:b/>
          <w:bCs/>
          <w:sz w:val="22"/>
          <w:szCs w:val="22"/>
        </w:rPr>
        <w:t xml:space="preserve">AND </w:t>
      </w:r>
      <w:r w:rsidR="00B22CA4" w:rsidRPr="00515545">
        <w:rPr>
          <w:rFonts w:cs="Times New Roman"/>
          <w:b/>
          <w:bCs/>
          <w:sz w:val="22"/>
          <w:szCs w:val="22"/>
        </w:rPr>
        <w:t>NANO</w:t>
      </w:r>
      <w:r w:rsidR="00DE26FE" w:rsidRPr="00515545">
        <w:rPr>
          <w:b/>
          <w:bCs/>
          <w:caps/>
          <w:sz w:val="22"/>
          <w:szCs w:val="22"/>
        </w:rPr>
        <w:t xml:space="preserve"> </w:t>
      </w:r>
      <w:r w:rsidR="00B22CA4" w:rsidRPr="00515545">
        <w:rPr>
          <w:b/>
          <w:bCs/>
          <w:caps/>
          <w:sz w:val="22"/>
          <w:szCs w:val="22"/>
        </w:rPr>
        <w:t>FINANCE</w:t>
      </w:r>
      <w:r w:rsidR="00DE26FE" w:rsidRPr="00515545">
        <w:rPr>
          <w:b/>
          <w:bCs/>
          <w:caps/>
          <w:sz w:val="22"/>
          <w:szCs w:val="22"/>
        </w:rPr>
        <w:t xml:space="preserve"> RECEIVABLES</w:t>
      </w:r>
      <w:r w:rsidR="0047562A" w:rsidRPr="00515545">
        <w:rPr>
          <w:b/>
          <w:bCs/>
          <w:caps/>
          <w:sz w:val="22"/>
          <w:szCs w:val="22"/>
        </w:rPr>
        <w:t xml:space="preserve"> </w:t>
      </w:r>
      <w:r w:rsidR="00B22CA4" w:rsidRPr="00515545">
        <w:rPr>
          <w:b/>
          <w:bCs/>
          <w:sz w:val="22"/>
          <w:szCs w:val="22"/>
        </w:rPr>
        <w:t>- NET</w:t>
      </w:r>
    </w:p>
    <w:p w14:paraId="2F7E0490" w14:textId="77777777" w:rsidR="00802141" w:rsidRPr="008129FA" w:rsidRDefault="00802141" w:rsidP="008129FA">
      <w:pPr>
        <w:jc w:val="both"/>
        <w:rPr>
          <w:rFonts w:cs="Cordia New"/>
          <w:sz w:val="22"/>
          <w:szCs w:val="22"/>
        </w:rPr>
      </w:pPr>
    </w:p>
    <w:p w14:paraId="1081D1AC" w14:textId="77777777" w:rsidR="00DC7067" w:rsidRPr="00515545" w:rsidRDefault="002C1C68" w:rsidP="000B1378">
      <w:pPr>
        <w:pStyle w:val="NoSpacing"/>
        <w:rPr>
          <w:sz w:val="22"/>
          <w:szCs w:val="22"/>
          <w:u w:val="single"/>
        </w:rPr>
      </w:pPr>
      <w:r w:rsidRPr="00515545">
        <w:rPr>
          <w:sz w:val="22"/>
          <w:szCs w:val="22"/>
          <w:u w:val="single"/>
        </w:rPr>
        <w:t>Hire-</w:t>
      </w:r>
      <w:r w:rsidR="00DE26FE" w:rsidRPr="00515545">
        <w:rPr>
          <w:sz w:val="22"/>
          <w:szCs w:val="22"/>
          <w:u w:val="single"/>
        </w:rPr>
        <w:t>p</w:t>
      </w:r>
      <w:r w:rsidR="00DC7067" w:rsidRPr="00515545">
        <w:rPr>
          <w:sz w:val="22"/>
          <w:szCs w:val="22"/>
          <w:u w:val="single"/>
        </w:rPr>
        <w:t xml:space="preserve">urchase </w:t>
      </w:r>
      <w:r w:rsidR="00DE26FE" w:rsidRPr="00515545">
        <w:rPr>
          <w:sz w:val="22"/>
          <w:szCs w:val="22"/>
          <w:u w:val="single"/>
        </w:rPr>
        <w:t>c</w:t>
      </w:r>
      <w:r w:rsidR="00DC7067" w:rsidRPr="00515545">
        <w:rPr>
          <w:sz w:val="22"/>
          <w:szCs w:val="22"/>
          <w:u w:val="single"/>
        </w:rPr>
        <w:t xml:space="preserve">ontract </w:t>
      </w:r>
      <w:r w:rsidR="00DE26FE" w:rsidRPr="00515545">
        <w:rPr>
          <w:sz w:val="22"/>
          <w:szCs w:val="22"/>
          <w:u w:val="single"/>
        </w:rPr>
        <w:t>r</w:t>
      </w:r>
      <w:r w:rsidR="00DC7067" w:rsidRPr="00515545">
        <w:rPr>
          <w:sz w:val="22"/>
          <w:szCs w:val="22"/>
          <w:u w:val="single"/>
        </w:rPr>
        <w:t>eceivables</w:t>
      </w:r>
    </w:p>
    <w:p w14:paraId="5F55604A" w14:textId="77777777" w:rsidR="00DC7067" w:rsidRPr="008129FA" w:rsidRDefault="00DC7067" w:rsidP="008129FA">
      <w:pPr>
        <w:jc w:val="both"/>
        <w:rPr>
          <w:rFonts w:cs="Cordia New"/>
          <w:sz w:val="22"/>
          <w:szCs w:val="22"/>
          <w:highlight w:val="yellow"/>
        </w:rPr>
      </w:pPr>
    </w:p>
    <w:tbl>
      <w:tblPr>
        <w:tblW w:w="10254" w:type="dxa"/>
        <w:tblLayout w:type="fixed"/>
        <w:tblLook w:val="04A0" w:firstRow="1" w:lastRow="0" w:firstColumn="1" w:lastColumn="0" w:noHBand="0" w:noVBand="1"/>
      </w:tblPr>
      <w:tblGrid>
        <w:gridCol w:w="2093"/>
        <w:gridCol w:w="1168"/>
        <w:gridCol w:w="236"/>
        <w:gridCol w:w="1174"/>
        <w:gridCol w:w="236"/>
        <w:gridCol w:w="1170"/>
        <w:gridCol w:w="236"/>
        <w:gridCol w:w="1161"/>
        <w:gridCol w:w="236"/>
        <w:gridCol w:w="1174"/>
        <w:gridCol w:w="236"/>
        <w:gridCol w:w="1134"/>
      </w:tblGrid>
      <w:tr w:rsidR="00F262F7" w:rsidRPr="00515545" w14:paraId="2A828C5C" w14:textId="77777777" w:rsidTr="0048323E">
        <w:tc>
          <w:tcPr>
            <w:tcW w:w="2093" w:type="dxa"/>
          </w:tcPr>
          <w:p w14:paraId="695BE88C" w14:textId="77777777" w:rsidR="00F262F7" w:rsidRPr="00515545" w:rsidRDefault="00F262F7" w:rsidP="0048323E">
            <w:pPr>
              <w:spacing w:line="160" w:lineRule="atLeast"/>
              <w:jc w:val="both"/>
              <w:rPr>
                <w:rFonts w:cs="Times New Roman"/>
                <w:sz w:val="20"/>
                <w:szCs w:val="20"/>
                <w:highlight w:val="yellow"/>
              </w:rPr>
            </w:pPr>
          </w:p>
        </w:tc>
        <w:tc>
          <w:tcPr>
            <w:tcW w:w="8161" w:type="dxa"/>
            <w:gridSpan w:val="11"/>
            <w:tcBorders>
              <w:bottom w:val="single" w:sz="4" w:space="0" w:color="auto"/>
            </w:tcBorders>
          </w:tcPr>
          <w:p w14:paraId="05F531C2"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Consolidated financial statements (In Thousand Baht)</w:t>
            </w:r>
          </w:p>
        </w:tc>
      </w:tr>
      <w:tr w:rsidR="00F262F7" w:rsidRPr="00515545" w14:paraId="7D209B04" w14:textId="77777777" w:rsidTr="0048323E">
        <w:tc>
          <w:tcPr>
            <w:tcW w:w="2093" w:type="dxa"/>
          </w:tcPr>
          <w:p w14:paraId="6D4F77B1" w14:textId="77777777" w:rsidR="00F262F7" w:rsidRPr="00515545" w:rsidRDefault="00F262F7" w:rsidP="00F262F7">
            <w:pPr>
              <w:spacing w:line="160" w:lineRule="atLeast"/>
              <w:jc w:val="both"/>
              <w:rPr>
                <w:rFonts w:cs="Times New Roman"/>
                <w:sz w:val="20"/>
                <w:szCs w:val="20"/>
                <w:highlight w:val="yellow"/>
              </w:rPr>
            </w:pPr>
          </w:p>
        </w:tc>
        <w:tc>
          <w:tcPr>
            <w:tcW w:w="3984" w:type="dxa"/>
            <w:gridSpan w:val="5"/>
            <w:tcBorders>
              <w:top w:val="single" w:sz="4" w:space="0" w:color="auto"/>
              <w:bottom w:val="single" w:sz="4" w:space="0" w:color="auto"/>
            </w:tcBorders>
          </w:tcPr>
          <w:p w14:paraId="1CAFAC13" w14:textId="156B19E1" w:rsidR="00F262F7" w:rsidRPr="00515545" w:rsidRDefault="007714FB" w:rsidP="00F262F7">
            <w:pPr>
              <w:spacing w:line="160" w:lineRule="atLeast"/>
              <w:jc w:val="center"/>
              <w:rPr>
                <w:rFonts w:cs="Times New Roman"/>
                <w:sz w:val="20"/>
                <w:szCs w:val="20"/>
              </w:rPr>
            </w:pPr>
            <w:r>
              <w:rPr>
                <w:rFonts w:cs="Times New Roman"/>
                <w:sz w:val="20"/>
                <w:szCs w:val="20"/>
              </w:rPr>
              <w:t>2024</w:t>
            </w:r>
          </w:p>
        </w:tc>
        <w:tc>
          <w:tcPr>
            <w:tcW w:w="236" w:type="dxa"/>
            <w:tcBorders>
              <w:top w:val="single" w:sz="4" w:space="0" w:color="auto"/>
            </w:tcBorders>
          </w:tcPr>
          <w:p w14:paraId="1A69289A" w14:textId="77777777" w:rsidR="00F262F7" w:rsidRPr="00515545" w:rsidRDefault="00F262F7" w:rsidP="00F262F7">
            <w:pPr>
              <w:spacing w:line="160" w:lineRule="atLeast"/>
              <w:jc w:val="center"/>
              <w:rPr>
                <w:rFonts w:cs="Times New Roman"/>
                <w:sz w:val="20"/>
                <w:szCs w:val="20"/>
              </w:rPr>
            </w:pPr>
          </w:p>
        </w:tc>
        <w:tc>
          <w:tcPr>
            <w:tcW w:w="3941" w:type="dxa"/>
            <w:gridSpan w:val="5"/>
            <w:tcBorders>
              <w:top w:val="single" w:sz="4" w:space="0" w:color="auto"/>
              <w:bottom w:val="single" w:sz="4" w:space="0" w:color="auto"/>
            </w:tcBorders>
          </w:tcPr>
          <w:p w14:paraId="4F474B4D" w14:textId="085AF7B7" w:rsidR="00F262F7" w:rsidRPr="00515545" w:rsidRDefault="007714FB" w:rsidP="00F262F7">
            <w:pPr>
              <w:spacing w:line="160" w:lineRule="atLeast"/>
              <w:jc w:val="center"/>
              <w:rPr>
                <w:rFonts w:cs="Times New Roman"/>
                <w:sz w:val="20"/>
                <w:szCs w:val="20"/>
              </w:rPr>
            </w:pPr>
            <w:r>
              <w:rPr>
                <w:rFonts w:cs="Times New Roman"/>
                <w:sz w:val="20"/>
                <w:szCs w:val="20"/>
              </w:rPr>
              <w:t>2023</w:t>
            </w:r>
          </w:p>
        </w:tc>
      </w:tr>
      <w:tr w:rsidR="00F262F7" w:rsidRPr="00515545" w14:paraId="0F0709B2" w14:textId="77777777" w:rsidTr="0048323E">
        <w:tc>
          <w:tcPr>
            <w:tcW w:w="2093" w:type="dxa"/>
          </w:tcPr>
          <w:p w14:paraId="66E7E4AF" w14:textId="77777777" w:rsidR="00F262F7" w:rsidRPr="00515545" w:rsidRDefault="00F262F7" w:rsidP="0048323E">
            <w:pPr>
              <w:spacing w:line="160" w:lineRule="atLeast"/>
              <w:jc w:val="both"/>
              <w:rPr>
                <w:rFonts w:cs="Times New Roman"/>
                <w:sz w:val="20"/>
                <w:szCs w:val="20"/>
              </w:rPr>
            </w:pPr>
          </w:p>
        </w:tc>
        <w:tc>
          <w:tcPr>
            <w:tcW w:w="1168" w:type="dxa"/>
            <w:tcBorders>
              <w:top w:val="single" w:sz="4" w:space="0" w:color="auto"/>
              <w:bottom w:val="single" w:sz="4" w:space="0" w:color="auto"/>
            </w:tcBorders>
          </w:tcPr>
          <w:p w14:paraId="693CEDB4"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61781451"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56B03FEA"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4290E1B4" w14:textId="77777777" w:rsidR="00F262F7" w:rsidRPr="00515545" w:rsidRDefault="00F262F7" w:rsidP="0048323E">
            <w:pPr>
              <w:spacing w:line="160" w:lineRule="atLeast"/>
              <w:jc w:val="center"/>
              <w:rPr>
                <w:rFonts w:cs="Times New Roman"/>
                <w:sz w:val="20"/>
                <w:szCs w:val="20"/>
              </w:rPr>
            </w:pPr>
          </w:p>
        </w:tc>
        <w:tc>
          <w:tcPr>
            <w:tcW w:w="1170" w:type="dxa"/>
            <w:tcBorders>
              <w:top w:val="single" w:sz="4" w:space="0" w:color="auto"/>
              <w:bottom w:val="single" w:sz="4" w:space="0" w:color="auto"/>
            </w:tcBorders>
          </w:tcPr>
          <w:p w14:paraId="4B2F8D3B"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Long-term</w:t>
            </w:r>
          </w:p>
        </w:tc>
        <w:tc>
          <w:tcPr>
            <w:tcW w:w="236" w:type="dxa"/>
          </w:tcPr>
          <w:p w14:paraId="7A49FE46" w14:textId="77777777" w:rsidR="00F262F7" w:rsidRPr="00515545"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03ACCE93"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177D9CB8"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48F204FA"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07B5C543" w14:textId="77777777" w:rsidR="00F262F7" w:rsidRPr="00515545" w:rsidRDefault="00F262F7" w:rsidP="0048323E">
            <w:pPr>
              <w:spacing w:line="160" w:lineRule="atLeast"/>
              <w:jc w:val="center"/>
              <w:rPr>
                <w:rFonts w:cs="Times New Roman"/>
                <w:sz w:val="20"/>
                <w:szCs w:val="20"/>
              </w:rPr>
            </w:pPr>
          </w:p>
        </w:tc>
        <w:tc>
          <w:tcPr>
            <w:tcW w:w="1134" w:type="dxa"/>
            <w:tcBorders>
              <w:top w:val="single" w:sz="4" w:space="0" w:color="auto"/>
              <w:bottom w:val="single" w:sz="4" w:space="0" w:color="auto"/>
            </w:tcBorders>
          </w:tcPr>
          <w:p w14:paraId="635D5808"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Long-term</w:t>
            </w:r>
          </w:p>
        </w:tc>
      </w:tr>
      <w:tr w:rsidR="00F262F7" w:rsidRPr="00515545" w14:paraId="39593313" w14:textId="77777777" w:rsidTr="0048323E">
        <w:tc>
          <w:tcPr>
            <w:tcW w:w="2093" w:type="dxa"/>
          </w:tcPr>
          <w:p w14:paraId="1C0B9C87" w14:textId="77777777" w:rsidR="00F262F7" w:rsidRPr="00515545" w:rsidRDefault="00F262F7" w:rsidP="006E7E2A">
            <w:pPr>
              <w:spacing w:line="160" w:lineRule="atLeast"/>
              <w:ind w:left="-110"/>
              <w:jc w:val="both"/>
              <w:rPr>
                <w:rFonts w:cs="Times New Roman"/>
                <w:sz w:val="20"/>
                <w:szCs w:val="20"/>
              </w:rPr>
            </w:pPr>
            <w:r w:rsidRPr="00515545">
              <w:rPr>
                <w:rFonts w:cs="Times New Roman"/>
                <w:sz w:val="20"/>
                <w:szCs w:val="20"/>
              </w:rPr>
              <w:t xml:space="preserve">Hire-purchase contract  </w:t>
            </w:r>
          </w:p>
        </w:tc>
        <w:tc>
          <w:tcPr>
            <w:tcW w:w="1168" w:type="dxa"/>
            <w:tcBorders>
              <w:top w:val="single" w:sz="4" w:space="0" w:color="auto"/>
            </w:tcBorders>
          </w:tcPr>
          <w:p w14:paraId="048096A0"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541F38B6" w14:textId="77777777" w:rsidR="00F262F7" w:rsidRPr="00515545"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4CCF8DFC"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5186DDA7" w14:textId="77777777" w:rsidR="00F262F7" w:rsidRPr="00515545" w:rsidRDefault="00F262F7" w:rsidP="0048323E">
            <w:pPr>
              <w:spacing w:line="160" w:lineRule="atLeast"/>
              <w:jc w:val="both"/>
              <w:rPr>
                <w:rFonts w:cs="Times New Roman"/>
                <w:sz w:val="20"/>
                <w:szCs w:val="20"/>
                <w:highlight w:val="yellow"/>
              </w:rPr>
            </w:pPr>
          </w:p>
        </w:tc>
        <w:tc>
          <w:tcPr>
            <w:tcW w:w="1170" w:type="dxa"/>
            <w:tcBorders>
              <w:top w:val="single" w:sz="4" w:space="0" w:color="auto"/>
            </w:tcBorders>
          </w:tcPr>
          <w:p w14:paraId="3DF23918"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10851700" w14:textId="77777777" w:rsidR="00F262F7" w:rsidRPr="00515545"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5CD02733" w14:textId="77777777" w:rsidR="00F262F7" w:rsidRPr="00515545" w:rsidRDefault="00F262F7" w:rsidP="0048323E">
            <w:pPr>
              <w:spacing w:line="160" w:lineRule="atLeast"/>
              <w:jc w:val="both"/>
              <w:rPr>
                <w:rFonts w:cs="Times New Roman"/>
                <w:sz w:val="20"/>
                <w:szCs w:val="20"/>
              </w:rPr>
            </w:pPr>
          </w:p>
        </w:tc>
        <w:tc>
          <w:tcPr>
            <w:tcW w:w="236" w:type="dxa"/>
          </w:tcPr>
          <w:p w14:paraId="387CC551" w14:textId="77777777" w:rsidR="00F262F7" w:rsidRPr="00515545" w:rsidRDefault="00F262F7" w:rsidP="0048323E">
            <w:pPr>
              <w:spacing w:line="160" w:lineRule="atLeast"/>
              <w:jc w:val="both"/>
              <w:rPr>
                <w:rFonts w:cs="Times New Roman"/>
                <w:sz w:val="20"/>
                <w:szCs w:val="20"/>
              </w:rPr>
            </w:pPr>
          </w:p>
        </w:tc>
        <w:tc>
          <w:tcPr>
            <w:tcW w:w="1174" w:type="dxa"/>
            <w:tcBorders>
              <w:top w:val="single" w:sz="4" w:space="0" w:color="auto"/>
            </w:tcBorders>
          </w:tcPr>
          <w:p w14:paraId="25AA7C95" w14:textId="77777777" w:rsidR="00F262F7" w:rsidRPr="00515545" w:rsidRDefault="00F262F7" w:rsidP="0048323E">
            <w:pPr>
              <w:spacing w:line="160" w:lineRule="atLeast"/>
              <w:jc w:val="both"/>
              <w:rPr>
                <w:rFonts w:cs="Times New Roman"/>
                <w:sz w:val="20"/>
                <w:szCs w:val="20"/>
              </w:rPr>
            </w:pPr>
          </w:p>
        </w:tc>
        <w:tc>
          <w:tcPr>
            <w:tcW w:w="236" w:type="dxa"/>
          </w:tcPr>
          <w:p w14:paraId="187A36E6" w14:textId="77777777" w:rsidR="00F262F7" w:rsidRPr="00515545" w:rsidRDefault="00F262F7" w:rsidP="0048323E">
            <w:pPr>
              <w:spacing w:line="160" w:lineRule="atLeast"/>
              <w:jc w:val="both"/>
              <w:rPr>
                <w:rFonts w:cs="Times New Roman"/>
                <w:sz w:val="20"/>
                <w:szCs w:val="20"/>
              </w:rPr>
            </w:pPr>
          </w:p>
        </w:tc>
        <w:tc>
          <w:tcPr>
            <w:tcW w:w="1134" w:type="dxa"/>
            <w:tcBorders>
              <w:top w:val="single" w:sz="4" w:space="0" w:color="auto"/>
            </w:tcBorders>
          </w:tcPr>
          <w:p w14:paraId="2398D612" w14:textId="77777777" w:rsidR="00F262F7" w:rsidRPr="00515545" w:rsidRDefault="00F262F7" w:rsidP="0048323E">
            <w:pPr>
              <w:spacing w:line="160" w:lineRule="atLeast"/>
              <w:jc w:val="both"/>
              <w:rPr>
                <w:rFonts w:cs="Times New Roman"/>
                <w:sz w:val="20"/>
                <w:szCs w:val="20"/>
              </w:rPr>
            </w:pPr>
          </w:p>
        </w:tc>
      </w:tr>
      <w:tr w:rsidR="0063223B" w:rsidRPr="00515545" w14:paraId="4D4C7565" w14:textId="77777777" w:rsidTr="0048323E">
        <w:tc>
          <w:tcPr>
            <w:tcW w:w="2093" w:type="dxa"/>
          </w:tcPr>
          <w:p w14:paraId="2E094522"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515545">
              <w:rPr>
                <w:rFonts w:cs="Times New Roman"/>
                <w:sz w:val="20"/>
                <w:szCs w:val="20"/>
              </w:rPr>
              <w:t xml:space="preserve">   receivables</w:t>
            </w:r>
          </w:p>
        </w:tc>
        <w:tc>
          <w:tcPr>
            <w:tcW w:w="1168" w:type="dxa"/>
            <w:vAlign w:val="bottom"/>
          </w:tcPr>
          <w:p w14:paraId="34ADEC0A" w14:textId="7998B3FC"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2,656,462</w:t>
            </w:r>
          </w:p>
        </w:tc>
        <w:tc>
          <w:tcPr>
            <w:tcW w:w="236" w:type="dxa"/>
          </w:tcPr>
          <w:p w14:paraId="0F450870"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66616B21" w14:textId="20D49C13"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1,542,523</w:t>
            </w:r>
          </w:p>
        </w:tc>
        <w:tc>
          <w:tcPr>
            <w:tcW w:w="236" w:type="dxa"/>
          </w:tcPr>
          <w:p w14:paraId="4257C4E7"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3C29ABAF" w14:textId="6E3BF67D"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1,113,939</w:t>
            </w:r>
          </w:p>
        </w:tc>
        <w:tc>
          <w:tcPr>
            <w:tcW w:w="236" w:type="dxa"/>
          </w:tcPr>
          <w:p w14:paraId="25AC234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57D2384D"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5,221,887</w:t>
            </w:r>
          </w:p>
        </w:tc>
        <w:tc>
          <w:tcPr>
            <w:tcW w:w="236" w:type="dxa"/>
          </w:tcPr>
          <w:p w14:paraId="36C6D630"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0513BEB7"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2,774,015</w:t>
            </w:r>
          </w:p>
        </w:tc>
        <w:tc>
          <w:tcPr>
            <w:tcW w:w="236" w:type="dxa"/>
          </w:tcPr>
          <w:p w14:paraId="61882CB3"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4027AE0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2,447,872</w:t>
            </w:r>
          </w:p>
        </w:tc>
      </w:tr>
      <w:tr w:rsidR="0063223B" w:rsidRPr="00515545" w14:paraId="7C5A1D5D" w14:textId="77777777" w:rsidTr="00474E3A">
        <w:tc>
          <w:tcPr>
            <w:tcW w:w="2093" w:type="dxa"/>
          </w:tcPr>
          <w:p w14:paraId="094093A3"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515545">
              <w:rPr>
                <w:rFonts w:cs="Times New Roman"/>
                <w:spacing w:val="-4"/>
                <w:sz w:val="20"/>
                <w:szCs w:val="20"/>
              </w:rPr>
              <w:t>Accrued interest income</w:t>
            </w:r>
          </w:p>
        </w:tc>
        <w:tc>
          <w:tcPr>
            <w:tcW w:w="1168" w:type="dxa"/>
            <w:vAlign w:val="bottom"/>
          </w:tcPr>
          <w:p w14:paraId="0D6C95EE" w14:textId="20735CD8"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29,603</w:t>
            </w:r>
          </w:p>
        </w:tc>
        <w:tc>
          <w:tcPr>
            <w:tcW w:w="236" w:type="dxa"/>
          </w:tcPr>
          <w:p w14:paraId="19C08A67"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A8A5B13" w14:textId="3A7FD06F"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29,603</w:t>
            </w:r>
          </w:p>
        </w:tc>
        <w:tc>
          <w:tcPr>
            <w:tcW w:w="236" w:type="dxa"/>
          </w:tcPr>
          <w:p w14:paraId="78D4B09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center"/>
          </w:tcPr>
          <w:p w14:paraId="12872550" w14:textId="0D6BF966"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c>
          <w:tcPr>
            <w:tcW w:w="236" w:type="dxa"/>
          </w:tcPr>
          <w:p w14:paraId="65AF382A"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E0A95C0"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55,218</w:t>
            </w:r>
          </w:p>
        </w:tc>
        <w:tc>
          <w:tcPr>
            <w:tcW w:w="236" w:type="dxa"/>
          </w:tcPr>
          <w:p w14:paraId="471FAF35"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2591508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55,218</w:t>
            </w:r>
          </w:p>
        </w:tc>
        <w:tc>
          <w:tcPr>
            <w:tcW w:w="236" w:type="dxa"/>
          </w:tcPr>
          <w:p w14:paraId="52CB47CC"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Pr>
          <w:p w14:paraId="5B8E4782"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515545">
              <w:rPr>
                <w:rFonts w:cs="Times New Roman"/>
                <w:sz w:val="20"/>
                <w:szCs w:val="20"/>
              </w:rPr>
              <w:t>-</w:t>
            </w:r>
          </w:p>
        </w:tc>
      </w:tr>
      <w:tr w:rsidR="0063223B" w:rsidRPr="00515545" w14:paraId="7AC3C53E" w14:textId="77777777" w:rsidTr="0048323E">
        <w:tc>
          <w:tcPr>
            <w:tcW w:w="2093" w:type="dxa"/>
          </w:tcPr>
          <w:p w14:paraId="28258281"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unearned income</w:t>
            </w:r>
          </w:p>
        </w:tc>
        <w:tc>
          <w:tcPr>
            <w:tcW w:w="1168" w:type="dxa"/>
            <w:tcBorders>
              <w:bottom w:val="single" w:sz="4" w:space="0" w:color="auto"/>
            </w:tcBorders>
            <w:vAlign w:val="bottom"/>
          </w:tcPr>
          <w:p w14:paraId="420C634F" w14:textId="7D814532"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Pr>
                <w:rFonts w:cs="Times New Roman"/>
                <w:sz w:val="20"/>
                <w:szCs w:val="20"/>
              </w:rPr>
              <w:t>(606,202)</w:t>
            </w:r>
          </w:p>
        </w:tc>
        <w:tc>
          <w:tcPr>
            <w:tcW w:w="236" w:type="dxa"/>
          </w:tcPr>
          <w:p w14:paraId="704A9C5F"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795DDE12" w14:textId="4F5FC2C0"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(413,228)</w:t>
            </w:r>
          </w:p>
        </w:tc>
        <w:tc>
          <w:tcPr>
            <w:tcW w:w="236" w:type="dxa"/>
          </w:tcPr>
          <w:p w14:paraId="211D589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7DDC8307" w14:textId="5F68BBFC"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Pr>
                <w:rFonts w:cs="Times New Roman"/>
                <w:sz w:val="20"/>
                <w:szCs w:val="20"/>
              </w:rPr>
              <w:t>(192,974)</w:t>
            </w:r>
          </w:p>
        </w:tc>
        <w:tc>
          <w:tcPr>
            <w:tcW w:w="236" w:type="dxa"/>
          </w:tcPr>
          <w:p w14:paraId="0F9B8C25"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5D5C30CB"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sidRPr="00515545">
              <w:rPr>
                <w:rFonts w:cs="Times New Roman"/>
                <w:sz w:val="20"/>
                <w:szCs w:val="20"/>
              </w:rPr>
              <w:t>(1,380,140)</w:t>
            </w:r>
          </w:p>
        </w:tc>
        <w:tc>
          <w:tcPr>
            <w:tcW w:w="236" w:type="dxa"/>
          </w:tcPr>
          <w:p w14:paraId="34C8D54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17AAF67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(849,029)</w:t>
            </w:r>
          </w:p>
        </w:tc>
        <w:tc>
          <w:tcPr>
            <w:tcW w:w="236" w:type="dxa"/>
          </w:tcPr>
          <w:p w14:paraId="14BDD567"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vAlign w:val="bottom"/>
          </w:tcPr>
          <w:p w14:paraId="51B07D4D"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(531,111)</w:t>
            </w:r>
          </w:p>
        </w:tc>
      </w:tr>
      <w:tr w:rsidR="0063223B" w:rsidRPr="00515545" w14:paraId="16137AAE" w14:textId="77777777" w:rsidTr="0048323E">
        <w:tc>
          <w:tcPr>
            <w:tcW w:w="2093" w:type="dxa"/>
          </w:tcPr>
          <w:p w14:paraId="4372C64C"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8" w:type="dxa"/>
            <w:tcBorders>
              <w:top w:val="single" w:sz="4" w:space="0" w:color="auto"/>
            </w:tcBorders>
            <w:vAlign w:val="bottom"/>
          </w:tcPr>
          <w:p w14:paraId="252E254E" w14:textId="4B41F72A"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Pr>
                <w:rFonts w:cs="Times New Roman"/>
                <w:sz w:val="20"/>
                <w:szCs w:val="20"/>
              </w:rPr>
              <w:t>2,079,863</w:t>
            </w:r>
          </w:p>
        </w:tc>
        <w:tc>
          <w:tcPr>
            <w:tcW w:w="236" w:type="dxa"/>
          </w:tcPr>
          <w:p w14:paraId="7659F70D"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tcBorders>
            <w:vAlign w:val="bottom"/>
          </w:tcPr>
          <w:p w14:paraId="7467A621" w14:textId="68134EF7"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1,158,898</w:t>
            </w:r>
          </w:p>
        </w:tc>
        <w:tc>
          <w:tcPr>
            <w:tcW w:w="236" w:type="dxa"/>
          </w:tcPr>
          <w:p w14:paraId="475D3C4B"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tcBorders>
            <w:vAlign w:val="bottom"/>
          </w:tcPr>
          <w:p w14:paraId="5EDEF045" w14:textId="37A5323D"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920,965</w:t>
            </w:r>
          </w:p>
        </w:tc>
        <w:tc>
          <w:tcPr>
            <w:tcW w:w="236" w:type="dxa"/>
          </w:tcPr>
          <w:p w14:paraId="29B47DE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vAlign w:val="bottom"/>
          </w:tcPr>
          <w:p w14:paraId="0C4EE3E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3,896,965</w:t>
            </w:r>
          </w:p>
        </w:tc>
        <w:tc>
          <w:tcPr>
            <w:tcW w:w="236" w:type="dxa"/>
          </w:tcPr>
          <w:p w14:paraId="4989FEB7"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vAlign w:val="bottom"/>
          </w:tcPr>
          <w:p w14:paraId="4DFD9E9A"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1,980,204</w:t>
            </w:r>
          </w:p>
        </w:tc>
        <w:tc>
          <w:tcPr>
            <w:tcW w:w="236" w:type="dxa"/>
          </w:tcPr>
          <w:p w14:paraId="15BA57E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tcBorders>
            <w:vAlign w:val="bottom"/>
          </w:tcPr>
          <w:p w14:paraId="28CB3095"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1,916,761</w:t>
            </w:r>
          </w:p>
        </w:tc>
      </w:tr>
      <w:tr w:rsidR="00F262F7" w:rsidRPr="00515545" w14:paraId="1F2137F1" w14:textId="77777777" w:rsidTr="0048323E">
        <w:tc>
          <w:tcPr>
            <w:tcW w:w="2093" w:type="dxa"/>
          </w:tcPr>
          <w:p w14:paraId="045621AF"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allowance for</w:t>
            </w:r>
          </w:p>
        </w:tc>
        <w:tc>
          <w:tcPr>
            <w:tcW w:w="1168" w:type="dxa"/>
            <w:vAlign w:val="bottom"/>
          </w:tcPr>
          <w:p w14:paraId="7756DA1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9F981F1"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53FACF72"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7F51A89"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7107D69A"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54C0D42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4986A23"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62C857F"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550A4F99"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079C8118"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1A11276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F262F7" w:rsidRPr="00515545" w14:paraId="0680944E" w14:textId="77777777" w:rsidTr="0048323E">
        <w:tc>
          <w:tcPr>
            <w:tcW w:w="2093" w:type="dxa"/>
          </w:tcPr>
          <w:p w14:paraId="586BE1C1"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impairment for  </w:t>
            </w:r>
          </w:p>
        </w:tc>
        <w:tc>
          <w:tcPr>
            <w:tcW w:w="1168" w:type="dxa"/>
            <w:vAlign w:val="bottom"/>
          </w:tcPr>
          <w:p w14:paraId="3DC094B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015DDAA"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vAlign w:val="bottom"/>
          </w:tcPr>
          <w:p w14:paraId="01E58A8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5E00AA6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vAlign w:val="bottom"/>
          </w:tcPr>
          <w:p w14:paraId="5A96C65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c>
          <w:tcPr>
            <w:tcW w:w="236" w:type="dxa"/>
          </w:tcPr>
          <w:p w14:paraId="654468B9"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0C726EF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1D184AA2"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7F3EC3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73B9B8C4"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vAlign w:val="bottom"/>
          </w:tcPr>
          <w:p w14:paraId="36F23FA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63223B" w:rsidRPr="00515545" w14:paraId="0E75A8CE" w14:textId="77777777" w:rsidTr="0048323E">
        <w:tc>
          <w:tcPr>
            <w:tcW w:w="2093" w:type="dxa"/>
          </w:tcPr>
          <w:p w14:paraId="0DC63561"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expected credit loss</w:t>
            </w:r>
          </w:p>
        </w:tc>
        <w:tc>
          <w:tcPr>
            <w:tcW w:w="1168" w:type="dxa"/>
            <w:tcBorders>
              <w:bottom w:val="single" w:sz="4" w:space="0" w:color="auto"/>
            </w:tcBorders>
            <w:vAlign w:val="bottom"/>
          </w:tcPr>
          <w:p w14:paraId="07FA70D5" w14:textId="02AD760E"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Pr>
                <w:rFonts w:cs="Times New Roman"/>
                <w:sz w:val="20"/>
                <w:szCs w:val="20"/>
              </w:rPr>
              <w:t>(164,361)</w:t>
            </w:r>
          </w:p>
        </w:tc>
        <w:tc>
          <w:tcPr>
            <w:tcW w:w="236" w:type="dxa"/>
          </w:tcPr>
          <w:p w14:paraId="2DC73D6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bottom w:val="single" w:sz="4" w:space="0" w:color="auto"/>
            </w:tcBorders>
            <w:vAlign w:val="bottom"/>
          </w:tcPr>
          <w:p w14:paraId="4F8B375D" w14:textId="4C3A9811"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Pr>
                <w:rFonts w:cs="Times New Roman"/>
                <w:sz w:val="20"/>
                <w:szCs w:val="20"/>
              </w:rPr>
              <w:t>(114,838)</w:t>
            </w:r>
          </w:p>
        </w:tc>
        <w:tc>
          <w:tcPr>
            <w:tcW w:w="236" w:type="dxa"/>
          </w:tcPr>
          <w:p w14:paraId="2AD7C54D"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bottom w:val="single" w:sz="4" w:space="0" w:color="auto"/>
            </w:tcBorders>
            <w:vAlign w:val="bottom"/>
          </w:tcPr>
          <w:p w14:paraId="32B8DEA2" w14:textId="1682D606"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60" w:lineRule="atLeast"/>
              <w:rPr>
                <w:rFonts w:cs="Times New Roman"/>
                <w:sz w:val="20"/>
                <w:szCs w:val="20"/>
              </w:rPr>
            </w:pPr>
            <w:r>
              <w:rPr>
                <w:rFonts w:cs="Times New Roman"/>
                <w:sz w:val="20"/>
                <w:szCs w:val="20"/>
              </w:rPr>
              <w:t>(49,523)</w:t>
            </w:r>
          </w:p>
        </w:tc>
        <w:tc>
          <w:tcPr>
            <w:tcW w:w="236" w:type="dxa"/>
          </w:tcPr>
          <w:p w14:paraId="7941C783"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6B8FE48C"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60" w:lineRule="atLeast"/>
              <w:rPr>
                <w:rFonts w:cs="Times New Roman"/>
                <w:sz w:val="20"/>
                <w:szCs w:val="20"/>
              </w:rPr>
            </w:pPr>
            <w:r w:rsidRPr="00515545">
              <w:rPr>
                <w:rFonts w:cs="Times New Roman"/>
                <w:sz w:val="20"/>
                <w:szCs w:val="20"/>
              </w:rPr>
              <w:t>(353,726)</w:t>
            </w:r>
          </w:p>
        </w:tc>
        <w:tc>
          <w:tcPr>
            <w:tcW w:w="236" w:type="dxa"/>
          </w:tcPr>
          <w:p w14:paraId="0A3FC7B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4BDDB73C"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(225,103)</w:t>
            </w:r>
          </w:p>
        </w:tc>
        <w:tc>
          <w:tcPr>
            <w:tcW w:w="236" w:type="dxa"/>
          </w:tcPr>
          <w:p w14:paraId="13CB470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bottom w:val="single" w:sz="4" w:space="0" w:color="auto"/>
            </w:tcBorders>
            <w:vAlign w:val="bottom"/>
          </w:tcPr>
          <w:p w14:paraId="78707CEE"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(128,623)</w:t>
            </w:r>
          </w:p>
        </w:tc>
      </w:tr>
      <w:tr w:rsidR="0063223B" w:rsidRPr="00515545" w14:paraId="17B79BCA" w14:textId="77777777" w:rsidTr="0048323E">
        <w:tc>
          <w:tcPr>
            <w:tcW w:w="2093" w:type="dxa"/>
          </w:tcPr>
          <w:p w14:paraId="52D9A181"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8" w:type="dxa"/>
            <w:tcBorders>
              <w:top w:val="single" w:sz="4" w:space="0" w:color="auto"/>
              <w:bottom w:val="double" w:sz="4" w:space="0" w:color="auto"/>
            </w:tcBorders>
            <w:vAlign w:val="bottom"/>
          </w:tcPr>
          <w:p w14:paraId="0215B453" w14:textId="26094318"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rPr>
                <w:rFonts w:cs="Times New Roman"/>
                <w:sz w:val="20"/>
                <w:szCs w:val="20"/>
              </w:rPr>
            </w:pPr>
            <w:r>
              <w:rPr>
                <w:rFonts w:cs="Times New Roman"/>
                <w:sz w:val="20"/>
                <w:szCs w:val="20"/>
              </w:rPr>
              <w:t>1,915,502</w:t>
            </w:r>
          </w:p>
        </w:tc>
        <w:tc>
          <w:tcPr>
            <w:tcW w:w="236" w:type="dxa"/>
          </w:tcPr>
          <w:p w14:paraId="15B37B31"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2189D2A2" w14:textId="1DB0F0B1"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1,044,060</w:t>
            </w:r>
          </w:p>
        </w:tc>
        <w:tc>
          <w:tcPr>
            <w:tcW w:w="236" w:type="dxa"/>
          </w:tcPr>
          <w:p w14:paraId="3F625470"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sz w:val="20"/>
                <w:szCs w:val="20"/>
              </w:rPr>
            </w:pPr>
          </w:p>
        </w:tc>
        <w:tc>
          <w:tcPr>
            <w:tcW w:w="1170" w:type="dxa"/>
            <w:tcBorders>
              <w:top w:val="single" w:sz="4" w:space="0" w:color="auto"/>
              <w:bottom w:val="double" w:sz="4" w:space="0" w:color="auto"/>
            </w:tcBorders>
            <w:vAlign w:val="bottom"/>
          </w:tcPr>
          <w:p w14:paraId="3A4E2062" w14:textId="3C42FC55" w:rsidR="0063223B" w:rsidRPr="00515545" w:rsidRDefault="00C46D45"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871,442</w:t>
            </w:r>
          </w:p>
        </w:tc>
        <w:tc>
          <w:tcPr>
            <w:tcW w:w="236" w:type="dxa"/>
          </w:tcPr>
          <w:p w14:paraId="623D2551"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vAlign w:val="bottom"/>
          </w:tcPr>
          <w:p w14:paraId="5ECD8CD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3,543,239</w:t>
            </w:r>
          </w:p>
        </w:tc>
        <w:tc>
          <w:tcPr>
            <w:tcW w:w="236" w:type="dxa"/>
          </w:tcPr>
          <w:p w14:paraId="0EA0C39D"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vAlign w:val="bottom"/>
          </w:tcPr>
          <w:p w14:paraId="487D17A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1,755,101</w:t>
            </w:r>
          </w:p>
        </w:tc>
        <w:tc>
          <w:tcPr>
            <w:tcW w:w="236" w:type="dxa"/>
          </w:tcPr>
          <w:p w14:paraId="020155A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34" w:type="dxa"/>
            <w:tcBorders>
              <w:top w:val="single" w:sz="4" w:space="0" w:color="auto"/>
              <w:bottom w:val="double" w:sz="4" w:space="0" w:color="auto"/>
            </w:tcBorders>
            <w:vAlign w:val="bottom"/>
          </w:tcPr>
          <w:p w14:paraId="083FEEC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1,788,138</w:t>
            </w:r>
          </w:p>
        </w:tc>
      </w:tr>
    </w:tbl>
    <w:p w14:paraId="79E062E5" w14:textId="77777777" w:rsidR="00F262F7" w:rsidRPr="008129FA" w:rsidRDefault="00F262F7" w:rsidP="008129FA">
      <w:pPr>
        <w:tabs>
          <w:tab w:val="left" w:pos="540"/>
        </w:tabs>
        <w:jc w:val="both"/>
        <w:rPr>
          <w:rFonts w:cs="Cordia New"/>
          <w:sz w:val="22"/>
          <w:szCs w:val="22"/>
          <w:highlight w:val="yellow"/>
        </w:rPr>
      </w:pPr>
    </w:p>
    <w:tbl>
      <w:tblPr>
        <w:tblW w:w="10250" w:type="dxa"/>
        <w:tblLayout w:type="fixed"/>
        <w:tblLook w:val="04A0" w:firstRow="1" w:lastRow="0" w:firstColumn="1" w:lastColumn="0" w:noHBand="0" w:noVBand="1"/>
      </w:tblPr>
      <w:tblGrid>
        <w:gridCol w:w="2093"/>
        <w:gridCol w:w="1161"/>
        <w:gridCol w:w="236"/>
        <w:gridCol w:w="1174"/>
        <w:gridCol w:w="236"/>
        <w:gridCol w:w="1167"/>
        <w:gridCol w:w="236"/>
        <w:gridCol w:w="1161"/>
        <w:gridCol w:w="236"/>
        <w:gridCol w:w="1174"/>
        <w:gridCol w:w="236"/>
        <w:gridCol w:w="1140"/>
      </w:tblGrid>
      <w:tr w:rsidR="00F262F7" w:rsidRPr="00515545" w14:paraId="5E044F3E" w14:textId="77777777" w:rsidTr="0048323E">
        <w:tc>
          <w:tcPr>
            <w:tcW w:w="2093" w:type="dxa"/>
          </w:tcPr>
          <w:p w14:paraId="303EE9EF" w14:textId="77777777" w:rsidR="00F262F7" w:rsidRPr="00515545" w:rsidRDefault="00F262F7" w:rsidP="0048323E">
            <w:pPr>
              <w:spacing w:line="160" w:lineRule="atLeast"/>
              <w:jc w:val="both"/>
              <w:rPr>
                <w:rFonts w:cs="Times New Roman"/>
                <w:sz w:val="20"/>
                <w:szCs w:val="20"/>
                <w:highlight w:val="yellow"/>
              </w:rPr>
            </w:pPr>
          </w:p>
        </w:tc>
        <w:tc>
          <w:tcPr>
            <w:tcW w:w="8157" w:type="dxa"/>
            <w:gridSpan w:val="11"/>
            <w:tcBorders>
              <w:bottom w:val="single" w:sz="4" w:space="0" w:color="auto"/>
            </w:tcBorders>
          </w:tcPr>
          <w:p w14:paraId="78A145EB" w14:textId="77777777" w:rsidR="00F262F7" w:rsidRPr="00515545" w:rsidRDefault="00F262F7" w:rsidP="0048323E">
            <w:pPr>
              <w:spacing w:line="160" w:lineRule="atLeast"/>
              <w:jc w:val="center"/>
              <w:rPr>
                <w:rFonts w:cs="Times New Roman"/>
                <w:spacing w:val="-2"/>
                <w:sz w:val="20"/>
                <w:szCs w:val="20"/>
              </w:rPr>
            </w:pPr>
            <w:r w:rsidRPr="00515545">
              <w:rPr>
                <w:sz w:val="20"/>
                <w:szCs w:val="20"/>
              </w:rPr>
              <w:t>Separate</w:t>
            </w:r>
            <w:r w:rsidRPr="00515545">
              <w:rPr>
                <w:rFonts w:cs="Times New Roman"/>
                <w:sz w:val="20"/>
                <w:szCs w:val="20"/>
              </w:rPr>
              <w:t xml:space="preserve"> financial statements (In Thousand Baht)</w:t>
            </w:r>
          </w:p>
        </w:tc>
      </w:tr>
      <w:tr w:rsidR="00F262F7" w:rsidRPr="00515545" w14:paraId="5F165BC4" w14:textId="77777777" w:rsidTr="0048323E">
        <w:tc>
          <w:tcPr>
            <w:tcW w:w="2093" w:type="dxa"/>
          </w:tcPr>
          <w:p w14:paraId="6660D590" w14:textId="77777777" w:rsidR="00F262F7" w:rsidRPr="00515545" w:rsidRDefault="00F262F7" w:rsidP="00F262F7">
            <w:pPr>
              <w:spacing w:line="160" w:lineRule="atLeast"/>
              <w:jc w:val="both"/>
              <w:rPr>
                <w:rFonts w:cs="Times New Roman"/>
                <w:sz w:val="20"/>
                <w:szCs w:val="20"/>
                <w:highlight w:val="yellow"/>
              </w:rPr>
            </w:pPr>
          </w:p>
        </w:tc>
        <w:tc>
          <w:tcPr>
            <w:tcW w:w="3974" w:type="dxa"/>
            <w:gridSpan w:val="5"/>
            <w:tcBorders>
              <w:top w:val="single" w:sz="4" w:space="0" w:color="auto"/>
              <w:bottom w:val="single" w:sz="4" w:space="0" w:color="auto"/>
            </w:tcBorders>
          </w:tcPr>
          <w:p w14:paraId="2BEDDF90" w14:textId="5D97D464" w:rsidR="00F262F7" w:rsidRPr="00515545" w:rsidRDefault="007714FB" w:rsidP="00F262F7">
            <w:pPr>
              <w:spacing w:line="160" w:lineRule="atLeast"/>
              <w:jc w:val="center"/>
              <w:rPr>
                <w:rFonts w:cs="Times New Roman"/>
                <w:sz w:val="20"/>
                <w:szCs w:val="20"/>
              </w:rPr>
            </w:pPr>
            <w:r>
              <w:rPr>
                <w:rFonts w:cs="Times New Roman"/>
                <w:sz w:val="20"/>
                <w:szCs w:val="20"/>
              </w:rPr>
              <w:t>2024</w:t>
            </w:r>
          </w:p>
        </w:tc>
        <w:tc>
          <w:tcPr>
            <w:tcW w:w="236" w:type="dxa"/>
            <w:tcBorders>
              <w:top w:val="single" w:sz="4" w:space="0" w:color="auto"/>
            </w:tcBorders>
          </w:tcPr>
          <w:p w14:paraId="5FA66084" w14:textId="77777777" w:rsidR="00F262F7" w:rsidRPr="00515545" w:rsidRDefault="00F262F7" w:rsidP="00F262F7">
            <w:pPr>
              <w:spacing w:line="160" w:lineRule="atLeast"/>
              <w:jc w:val="center"/>
              <w:rPr>
                <w:rFonts w:cs="Times New Roman"/>
                <w:sz w:val="20"/>
                <w:szCs w:val="20"/>
              </w:rPr>
            </w:pPr>
          </w:p>
        </w:tc>
        <w:tc>
          <w:tcPr>
            <w:tcW w:w="3947" w:type="dxa"/>
            <w:gridSpan w:val="5"/>
            <w:tcBorders>
              <w:top w:val="single" w:sz="4" w:space="0" w:color="auto"/>
              <w:bottom w:val="single" w:sz="4" w:space="0" w:color="auto"/>
            </w:tcBorders>
          </w:tcPr>
          <w:p w14:paraId="0CD1938E" w14:textId="55911E94" w:rsidR="00F262F7" w:rsidRPr="00515545" w:rsidRDefault="007714FB" w:rsidP="00F262F7">
            <w:pPr>
              <w:spacing w:line="160" w:lineRule="atLeast"/>
              <w:jc w:val="center"/>
              <w:rPr>
                <w:rFonts w:cs="Times New Roman"/>
                <w:spacing w:val="-2"/>
                <w:sz w:val="20"/>
                <w:szCs w:val="20"/>
              </w:rPr>
            </w:pPr>
            <w:r>
              <w:rPr>
                <w:rFonts w:cs="Times New Roman"/>
                <w:sz w:val="20"/>
                <w:szCs w:val="20"/>
              </w:rPr>
              <w:t>2023</w:t>
            </w:r>
          </w:p>
        </w:tc>
      </w:tr>
      <w:tr w:rsidR="00F262F7" w:rsidRPr="00515545" w14:paraId="1379576C" w14:textId="77777777" w:rsidTr="0048323E">
        <w:tc>
          <w:tcPr>
            <w:tcW w:w="2093" w:type="dxa"/>
          </w:tcPr>
          <w:p w14:paraId="77CB5C58" w14:textId="77777777" w:rsidR="00F262F7" w:rsidRPr="00515545" w:rsidRDefault="00F262F7" w:rsidP="0048323E">
            <w:pPr>
              <w:spacing w:line="160" w:lineRule="atLeast"/>
              <w:jc w:val="both"/>
              <w:rPr>
                <w:rFonts w:cs="Times New Roman"/>
                <w:sz w:val="20"/>
                <w:szCs w:val="20"/>
              </w:rPr>
            </w:pPr>
          </w:p>
        </w:tc>
        <w:tc>
          <w:tcPr>
            <w:tcW w:w="1161" w:type="dxa"/>
            <w:tcBorders>
              <w:top w:val="single" w:sz="4" w:space="0" w:color="auto"/>
              <w:bottom w:val="single" w:sz="4" w:space="0" w:color="auto"/>
            </w:tcBorders>
          </w:tcPr>
          <w:p w14:paraId="4FA29C9F"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2C5F54F5"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604B02A2"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38B0F391" w14:textId="77777777" w:rsidR="00F262F7" w:rsidRPr="00515545" w:rsidRDefault="00F262F7" w:rsidP="0048323E">
            <w:pPr>
              <w:spacing w:line="160" w:lineRule="atLeast"/>
              <w:jc w:val="center"/>
              <w:rPr>
                <w:rFonts w:cs="Times New Roman"/>
                <w:sz w:val="20"/>
                <w:szCs w:val="20"/>
              </w:rPr>
            </w:pPr>
          </w:p>
        </w:tc>
        <w:tc>
          <w:tcPr>
            <w:tcW w:w="1167" w:type="dxa"/>
            <w:tcBorders>
              <w:top w:val="single" w:sz="4" w:space="0" w:color="auto"/>
              <w:bottom w:val="single" w:sz="4" w:space="0" w:color="auto"/>
            </w:tcBorders>
          </w:tcPr>
          <w:p w14:paraId="777CDF09"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Long-term</w:t>
            </w:r>
          </w:p>
        </w:tc>
        <w:tc>
          <w:tcPr>
            <w:tcW w:w="236" w:type="dxa"/>
          </w:tcPr>
          <w:p w14:paraId="0C85428D" w14:textId="77777777" w:rsidR="00F262F7" w:rsidRPr="00515545" w:rsidRDefault="00F262F7" w:rsidP="0048323E">
            <w:pPr>
              <w:spacing w:line="160" w:lineRule="atLeast"/>
              <w:jc w:val="center"/>
              <w:rPr>
                <w:rFonts w:cs="Times New Roman"/>
                <w:sz w:val="20"/>
                <w:szCs w:val="20"/>
              </w:rPr>
            </w:pPr>
          </w:p>
        </w:tc>
        <w:tc>
          <w:tcPr>
            <w:tcW w:w="1161" w:type="dxa"/>
            <w:tcBorders>
              <w:top w:val="single" w:sz="4" w:space="0" w:color="auto"/>
              <w:bottom w:val="single" w:sz="4" w:space="0" w:color="auto"/>
            </w:tcBorders>
          </w:tcPr>
          <w:p w14:paraId="6F56CC73"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Total</w:t>
            </w:r>
          </w:p>
        </w:tc>
        <w:tc>
          <w:tcPr>
            <w:tcW w:w="236" w:type="dxa"/>
            <w:tcBorders>
              <w:top w:val="single" w:sz="4" w:space="0" w:color="auto"/>
            </w:tcBorders>
          </w:tcPr>
          <w:p w14:paraId="6FEE3E94" w14:textId="77777777" w:rsidR="00F262F7" w:rsidRPr="00515545" w:rsidRDefault="00F262F7" w:rsidP="0048323E">
            <w:pPr>
              <w:spacing w:line="160" w:lineRule="atLeast"/>
              <w:jc w:val="center"/>
              <w:rPr>
                <w:rFonts w:cs="Times New Roman"/>
                <w:sz w:val="20"/>
                <w:szCs w:val="20"/>
              </w:rPr>
            </w:pPr>
          </w:p>
        </w:tc>
        <w:tc>
          <w:tcPr>
            <w:tcW w:w="1174" w:type="dxa"/>
            <w:tcBorders>
              <w:top w:val="single" w:sz="4" w:space="0" w:color="auto"/>
              <w:bottom w:val="single" w:sz="4" w:space="0" w:color="auto"/>
            </w:tcBorders>
          </w:tcPr>
          <w:p w14:paraId="21E395B3" w14:textId="77777777" w:rsidR="00F262F7" w:rsidRPr="00515545" w:rsidRDefault="00F262F7" w:rsidP="0048323E">
            <w:pPr>
              <w:spacing w:line="160" w:lineRule="atLeast"/>
              <w:jc w:val="center"/>
              <w:rPr>
                <w:rFonts w:cs="Times New Roman"/>
                <w:sz w:val="20"/>
                <w:szCs w:val="20"/>
              </w:rPr>
            </w:pPr>
            <w:r w:rsidRPr="00515545">
              <w:rPr>
                <w:rFonts w:cs="Times New Roman"/>
                <w:sz w:val="20"/>
                <w:szCs w:val="20"/>
              </w:rPr>
              <w:t>Current</w:t>
            </w:r>
          </w:p>
        </w:tc>
        <w:tc>
          <w:tcPr>
            <w:tcW w:w="236" w:type="dxa"/>
            <w:tcBorders>
              <w:top w:val="single" w:sz="4" w:space="0" w:color="auto"/>
            </w:tcBorders>
          </w:tcPr>
          <w:p w14:paraId="32F2B717" w14:textId="77777777" w:rsidR="00F262F7" w:rsidRPr="00515545" w:rsidRDefault="00F262F7" w:rsidP="0048323E">
            <w:pPr>
              <w:spacing w:line="160" w:lineRule="atLeast"/>
              <w:jc w:val="center"/>
              <w:rPr>
                <w:rFonts w:cs="Times New Roman"/>
                <w:sz w:val="20"/>
                <w:szCs w:val="20"/>
              </w:rPr>
            </w:pPr>
          </w:p>
        </w:tc>
        <w:tc>
          <w:tcPr>
            <w:tcW w:w="1140" w:type="dxa"/>
            <w:tcBorders>
              <w:top w:val="single" w:sz="4" w:space="0" w:color="auto"/>
              <w:bottom w:val="single" w:sz="4" w:space="0" w:color="auto"/>
            </w:tcBorders>
          </w:tcPr>
          <w:p w14:paraId="2466B6A3" w14:textId="77777777" w:rsidR="00F262F7" w:rsidRPr="00515545" w:rsidRDefault="00F262F7" w:rsidP="0048323E">
            <w:pPr>
              <w:spacing w:line="160" w:lineRule="atLeast"/>
              <w:jc w:val="center"/>
              <w:rPr>
                <w:rFonts w:cs="Times New Roman"/>
                <w:sz w:val="20"/>
                <w:szCs w:val="20"/>
              </w:rPr>
            </w:pPr>
            <w:r w:rsidRPr="00515545">
              <w:rPr>
                <w:rFonts w:cs="Times New Roman"/>
                <w:spacing w:val="-2"/>
                <w:sz w:val="20"/>
                <w:szCs w:val="20"/>
              </w:rPr>
              <w:t>Long</w:t>
            </w:r>
            <w:r w:rsidRPr="00515545">
              <w:rPr>
                <w:rFonts w:cs="Times New Roman"/>
                <w:sz w:val="20"/>
                <w:szCs w:val="20"/>
              </w:rPr>
              <w:t>-term</w:t>
            </w:r>
          </w:p>
        </w:tc>
      </w:tr>
      <w:tr w:rsidR="00F262F7" w:rsidRPr="00515545" w14:paraId="744BDA18" w14:textId="77777777" w:rsidTr="0048323E">
        <w:tc>
          <w:tcPr>
            <w:tcW w:w="2093" w:type="dxa"/>
          </w:tcPr>
          <w:p w14:paraId="311B734C" w14:textId="77777777" w:rsidR="00F262F7" w:rsidRPr="00515545" w:rsidRDefault="00F262F7" w:rsidP="006E7E2A">
            <w:pPr>
              <w:spacing w:line="160" w:lineRule="atLeast"/>
              <w:ind w:left="-110"/>
              <w:jc w:val="both"/>
              <w:rPr>
                <w:rFonts w:cs="Times New Roman"/>
                <w:sz w:val="20"/>
                <w:szCs w:val="20"/>
              </w:rPr>
            </w:pPr>
            <w:r w:rsidRPr="00515545">
              <w:rPr>
                <w:rFonts w:cs="Times New Roman"/>
                <w:sz w:val="20"/>
                <w:szCs w:val="20"/>
              </w:rPr>
              <w:t xml:space="preserve">Hire-purchase contract  </w:t>
            </w:r>
          </w:p>
        </w:tc>
        <w:tc>
          <w:tcPr>
            <w:tcW w:w="1161" w:type="dxa"/>
            <w:tcBorders>
              <w:top w:val="single" w:sz="4" w:space="0" w:color="auto"/>
            </w:tcBorders>
          </w:tcPr>
          <w:p w14:paraId="0522F2C5"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28C81FF9" w14:textId="77777777" w:rsidR="00F262F7" w:rsidRPr="00515545" w:rsidRDefault="00F262F7" w:rsidP="0048323E">
            <w:pPr>
              <w:spacing w:line="160" w:lineRule="atLeast"/>
              <w:jc w:val="both"/>
              <w:rPr>
                <w:rFonts w:cs="Times New Roman"/>
                <w:sz w:val="20"/>
                <w:szCs w:val="20"/>
                <w:highlight w:val="yellow"/>
              </w:rPr>
            </w:pPr>
          </w:p>
        </w:tc>
        <w:tc>
          <w:tcPr>
            <w:tcW w:w="1174" w:type="dxa"/>
            <w:tcBorders>
              <w:top w:val="single" w:sz="4" w:space="0" w:color="auto"/>
            </w:tcBorders>
          </w:tcPr>
          <w:p w14:paraId="207F53F9"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4FC539FE" w14:textId="77777777" w:rsidR="00F262F7" w:rsidRPr="00515545" w:rsidRDefault="00F262F7" w:rsidP="0048323E">
            <w:pPr>
              <w:spacing w:line="160" w:lineRule="atLeast"/>
              <w:jc w:val="both"/>
              <w:rPr>
                <w:rFonts w:cs="Times New Roman"/>
                <w:sz w:val="20"/>
                <w:szCs w:val="20"/>
                <w:highlight w:val="yellow"/>
              </w:rPr>
            </w:pPr>
          </w:p>
        </w:tc>
        <w:tc>
          <w:tcPr>
            <w:tcW w:w="1167" w:type="dxa"/>
            <w:tcBorders>
              <w:top w:val="single" w:sz="4" w:space="0" w:color="auto"/>
            </w:tcBorders>
          </w:tcPr>
          <w:p w14:paraId="5C4EAA80" w14:textId="77777777" w:rsidR="00F262F7" w:rsidRPr="00515545" w:rsidRDefault="00F262F7" w:rsidP="0048323E">
            <w:pPr>
              <w:spacing w:line="160" w:lineRule="atLeast"/>
              <w:jc w:val="both"/>
              <w:rPr>
                <w:rFonts w:cs="Times New Roman"/>
                <w:sz w:val="20"/>
                <w:szCs w:val="20"/>
                <w:highlight w:val="yellow"/>
              </w:rPr>
            </w:pPr>
          </w:p>
        </w:tc>
        <w:tc>
          <w:tcPr>
            <w:tcW w:w="236" w:type="dxa"/>
          </w:tcPr>
          <w:p w14:paraId="50EFD98C" w14:textId="77777777" w:rsidR="00F262F7" w:rsidRPr="00515545" w:rsidRDefault="00F262F7" w:rsidP="0048323E">
            <w:pPr>
              <w:spacing w:line="160" w:lineRule="atLeast"/>
              <w:jc w:val="both"/>
              <w:rPr>
                <w:rFonts w:cs="Times New Roman"/>
                <w:sz w:val="20"/>
                <w:szCs w:val="20"/>
                <w:highlight w:val="yellow"/>
              </w:rPr>
            </w:pPr>
          </w:p>
        </w:tc>
        <w:tc>
          <w:tcPr>
            <w:tcW w:w="1161" w:type="dxa"/>
            <w:tcBorders>
              <w:top w:val="single" w:sz="4" w:space="0" w:color="auto"/>
            </w:tcBorders>
          </w:tcPr>
          <w:p w14:paraId="1C79C307" w14:textId="77777777" w:rsidR="00F262F7" w:rsidRPr="00515545" w:rsidRDefault="00F262F7" w:rsidP="0048323E">
            <w:pPr>
              <w:spacing w:line="160" w:lineRule="atLeast"/>
              <w:jc w:val="both"/>
              <w:rPr>
                <w:rFonts w:cs="Times New Roman"/>
                <w:sz w:val="20"/>
                <w:szCs w:val="20"/>
              </w:rPr>
            </w:pPr>
          </w:p>
        </w:tc>
        <w:tc>
          <w:tcPr>
            <w:tcW w:w="236" w:type="dxa"/>
          </w:tcPr>
          <w:p w14:paraId="063B9DFE" w14:textId="77777777" w:rsidR="00F262F7" w:rsidRPr="00515545" w:rsidRDefault="00F262F7" w:rsidP="0048323E">
            <w:pPr>
              <w:spacing w:line="160" w:lineRule="atLeast"/>
              <w:jc w:val="both"/>
              <w:rPr>
                <w:rFonts w:cs="Times New Roman"/>
                <w:sz w:val="20"/>
                <w:szCs w:val="20"/>
              </w:rPr>
            </w:pPr>
          </w:p>
        </w:tc>
        <w:tc>
          <w:tcPr>
            <w:tcW w:w="1174" w:type="dxa"/>
            <w:tcBorders>
              <w:top w:val="single" w:sz="4" w:space="0" w:color="auto"/>
            </w:tcBorders>
          </w:tcPr>
          <w:p w14:paraId="3828C076" w14:textId="77777777" w:rsidR="00F262F7" w:rsidRPr="00515545" w:rsidRDefault="00F262F7" w:rsidP="0048323E">
            <w:pPr>
              <w:spacing w:line="160" w:lineRule="atLeast"/>
              <w:jc w:val="both"/>
              <w:rPr>
                <w:rFonts w:cs="Times New Roman"/>
                <w:sz w:val="20"/>
                <w:szCs w:val="20"/>
              </w:rPr>
            </w:pPr>
          </w:p>
        </w:tc>
        <w:tc>
          <w:tcPr>
            <w:tcW w:w="236" w:type="dxa"/>
          </w:tcPr>
          <w:p w14:paraId="0E6C48A2" w14:textId="77777777" w:rsidR="00F262F7" w:rsidRPr="00515545" w:rsidRDefault="00F262F7" w:rsidP="0048323E">
            <w:pPr>
              <w:spacing w:line="160" w:lineRule="atLeast"/>
              <w:jc w:val="both"/>
              <w:rPr>
                <w:rFonts w:cs="Times New Roman"/>
                <w:sz w:val="20"/>
                <w:szCs w:val="20"/>
              </w:rPr>
            </w:pPr>
          </w:p>
        </w:tc>
        <w:tc>
          <w:tcPr>
            <w:tcW w:w="1140" w:type="dxa"/>
            <w:tcBorders>
              <w:top w:val="single" w:sz="4" w:space="0" w:color="auto"/>
            </w:tcBorders>
          </w:tcPr>
          <w:p w14:paraId="6B2B398E" w14:textId="77777777" w:rsidR="00F262F7" w:rsidRPr="00515545" w:rsidRDefault="00F262F7" w:rsidP="0048323E">
            <w:pPr>
              <w:spacing w:line="160" w:lineRule="atLeast"/>
              <w:jc w:val="both"/>
              <w:rPr>
                <w:rFonts w:cs="Times New Roman"/>
                <w:sz w:val="20"/>
                <w:szCs w:val="20"/>
              </w:rPr>
            </w:pPr>
          </w:p>
        </w:tc>
      </w:tr>
      <w:tr w:rsidR="0063223B" w:rsidRPr="00515545" w14:paraId="58C4CA94" w14:textId="77777777" w:rsidTr="0048323E">
        <w:tc>
          <w:tcPr>
            <w:tcW w:w="2093" w:type="dxa"/>
          </w:tcPr>
          <w:p w14:paraId="1CFABEEF"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z w:val="20"/>
                <w:szCs w:val="20"/>
              </w:rPr>
            </w:pPr>
            <w:r w:rsidRPr="00515545">
              <w:rPr>
                <w:rFonts w:cs="Times New Roman"/>
                <w:sz w:val="20"/>
                <w:szCs w:val="20"/>
              </w:rPr>
              <w:t xml:space="preserve">   receivables</w:t>
            </w:r>
          </w:p>
        </w:tc>
        <w:tc>
          <w:tcPr>
            <w:tcW w:w="1161" w:type="dxa"/>
            <w:vAlign w:val="bottom"/>
          </w:tcPr>
          <w:p w14:paraId="5A7BA62C" w14:textId="5DDAFFDC" w:rsidR="0063223B" w:rsidRPr="00515545" w:rsidRDefault="004F1534" w:rsidP="00F8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1,024,090</w:t>
            </w:r>
          </w:p>
        </w:tc>
        <w:tc>
          <w:tcPr>
            <w:tcW w:w="236" w:type="dxa"/>
          </w:tcPr>
          <w:p w14:paraId="54A2CD8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04B3DBA9" w14:textId="658A3A5A" w:rsidR="0063223B" w:rsidRPr="00515545" w:rsidRDefault="004F1534" w:rsidP="00F8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706,733</w:t>
            </w:r>
          </w:p>
        </w:tc>
        <w:tc>
          <w:tcPr>
            <w:tcW w:w="236" w:type="dxa"/>
          </w:tcPr>
          <w:p w14:paraId="02FEA28A"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DAE27D3" w14:textId="522A1CEC" w:rsidR="0063223B" w:rsidRPr="00515545" w:rsidRDefault="004F1534" w:rsidP="00F8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317,357</w:t>
            </w:r>
          </w:p>
        </w:tc>
        <w:tc>
          <w:tcPr>
            <w:tcW w:w="236" w:type="dxa"/>
          </w:tcPr>
          <w:p w14:paraId="1D3AC37E"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26A6A4C" w14:textId="77777777" w:rsidR="0063223B" w:rsidRPr="00515545" w:rsidRDefault="0063223B" w:rsidP="00F8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3,029,393</w:t>
            </w:r>
          </w:p>
        </w:tc>
        <w:tc>
          <w:tcPr>
            <w:tcW w:w="236" w:type="dxa"/>
          </w:tcPr>
          <w:p w14:paraId="777CE84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0DE809F8" w14:textId="77777777" w:rsidR="0063223B" w:rsidRPr="00515545" w:rsidRDefault="0063223B" w:rsidP="00F8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1,714,388</w:t>
            </w:r>
          </w:p>
        </w:tc>
        <w:tc>
          <w:tcPr>
            <w:tcW w:w="236" w:type="dxa"/>
          </w:tcPr>
          <w:p w14:paraId="19D333A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56716F39" w14:textId="77777777" w:rsidR="0063223B" w:rsidRPr="00515545" w:rsidRDefault="0063223B" w:rsidP="003C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1,315,005</w:t>
            </w:r>
          </w:p>
        </w:tc>
      </w:tr>
      <w:tr w:rsidR="0063223B" w:rsidRPr="00515545" w14:paraId="479CAB91" w14:textId="77777777" w:rsidTr="0048323E">
        <w:tc>
          <w:tcPr>
            <w:tcW w:w="2093" w:type="dxa"/>
          </w:tcPr>
          <w:p w14:paraId="109C66B0"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Pr>
                <w:rFonts w:cs="Times New Roman"/>
                <w:spacing w:val="-4"/>
                <w:sz w:val="20"/>
                <w:szCs w:val="20"/>
              </w:rPr>
            </w:pPr>
            <w:r w:rsidRPr="00515545">
              <w:rPr>
                <w:rFonts w:cs="Times New Roman"/>
                <w:spacing w:val="-4"/>
                <w:sz w:val="20"/>
                <w:szCs w:val="20"/>
              </w:rPr>
              <w:t>Accrued interest income</w:t>
            </w:r>
          </w:p>
        </w:tc>
        <w:tc>
          <w:tcPr>
            <w:tcW w:w="1161" w:type="dxa"/>
            <w:vAlign w:val="bottom"/>
          </w:tcPr>
          <w:p w14:paraId="5B1C1606" w14:textId="3A08F33E"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8,710</w:t>
            </w:r>
          </w:p>
        </w:tc>
        <w:tc>
          <w:tcPr>
            <w:tcW w:w="236" w:type="dxa"/>
          </w:tcPr>
          <w:p w14:paraId="5F85C4D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29DD2BB9" w14:textId="056857C9"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8,710</w:t>
            </w:r>
          </w:p>
        </w:tc>
        <w:tc>
          <w:tcPr>
            <w:tcW w:w="236" w:type="dxa"/>
          </w:tcPr>
          <w:p w14:paraId="24E313DA"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center"/>
          </w:tcPr>
          <w:p w14:paraId="367D5C27" w14:textId="34A461A0"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Pr>
                <w:rFonts w:cs="Times New Roman"/>
                <w:sz w:val="20"/>
                <w:szCs w:val="20"/>
              </w:rPr>
              <w:t>-</w:t>
            </w:r>
          </w:p>
        </w:tc>
        <w:tc>
          <w:tcPr>
            <w:tcW w:w="236" w:type="dxa"/>
          </w:tcPr>
          <w:p w14:paraId="0245025D"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2C78541F"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26,517</w:t>
            </w:r>
          </w:p>
        </w:tc>
        <w:tc>
          <w:tcPr>
            <w:tcW w:w="236" w:type="dxa"/>
          </w:tcPr>
          <w:p w14:paraId="1F3FF4CB"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39EDDD2"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26,517</w:t>
            </w:r>
          </w:p>
        </w:tc>
        <w:tc>
          <w:tcPr>
            <w:tcW w:w="236" w:type="dxa"/>
          </w:tcPr>
          <w:p w14:paraId="30B0A57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center"/>
          </w:tcPr>
          <w:p w14:paraId="03C8C0E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r w:rsidRPr="00515545">
              <w:rPr>
                <w:rFonts w:cs="Times New Roman"/>
                <w:sz w:val="20"/>
                <w:szCs w:val="20"/>
              </w:rPr>
              <w:t>-</w:t>
            </w:r>
          </w:p>
        </w:tc>
      </w:tr>
      <w:tr w:rsidR="0063223B" w:rsidRPr="00515545" w14:paraId="09DAFCF0" w14:textId="77777777" w:rsidTr="0048323E">
        <w:tc>
          <w:tcPr>
            <w:tcW w:w="2093" w:type="dxa"/>
          </w:tcPr>
          <w:p w14:paraId="606EB11E"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unearned income</w:t>
            </w:r>
          </w:p>
        </w:tc>
        <w:tc>
          <w:tcPr>
            <w:tcW w:w="1161" w:type="dxa"/>
            <w:tcBorders>
              <w:bottom w:val="single" w:sz="4" w:space="0" w:color="auto"/>
            </w:tcBorders>
            <w:vAlign w:val="bottom"/>
          </w:tcPr>
          <w:p w14:paraId="118DA4C4" w14:textId="228F8675"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(168,134)</w:t>
            </w:r>
          </w:p>
        </w:tc>
        <w:tc>
          <w:tcPr>
            <w:tcW w:w="236" w:type="dxa"/>
          </w:tcPr>
          <w:p w14:paraId="01F6B70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70D7D6B0" w14:textId="138FED6E"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(126,132)</w:t>
            </w:r>
          </w:p>
        </w:tc>
        <w:tc>
          <w:tcPr>
            <w:tcW w:w="236" w:type="dxa"/>
          </w:tcPr>
          <w:p w14:paraId="23540DA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6A9CD034" w14:textId="3FB0D3D0"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(42,002)</w:t>
            </w:r>
          </w:p>
        </w:tc>
        <w:tc>
          <w:tcPr>
            <w:tcW w:w="236" w:type="dxa"/>
          </w:tcPr>
          <w:p w14:paraId="1CEC437E"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2EE60221" w14:textId="77777777" w:rsidR="0063223B" w:rsidRPr="00515545" w:rsidRDefault="0063223B" w:rsidP="00F82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(706,084)</w:t>
            </w:r>
          </w:p>
        </w:tc>
        <w:tc>
          <w:tcPr>
            <w:tcW w:w="236" w:type="dxa"/>
          </w:tcPr>
          <w:p w14:paraId="48EC7F2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33D71333"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(469,305)</w:t>
            </w:r>
          </w:p>
        </w:tc>
        <w:tc>
          <w:tcPr>
            <w:tcW w:w="236" w:type="dxa"/>
          </w:tcPr>
          <w:p w14:paraId="5D08540E"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vAlign w:val="bottom"/>
          </w:tcPr>
          <w:p w14:paraId="238D96B2"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(236,779)</w:t>
            </w:r>
          </w:p>
        </w:tc>
      </w:tr>
      <w:tr w:rsidR="0063223B" w:rsidRPr="00515545" w14:paraId="485E73D4" w14:textId="77777777" w:rsidTr="0048323E">
        <w:tc>
          <w:tcPr>
            <w:tcW w:w="2093" w:type="dxa"/>
          </w:tcPr>
          <w:p w14:paraId="31264799"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1" w:type="dxa"/>
            <w:tcBorders>
              <w:top w:val="single" w:sz="4" w:space="0" w:color="auto"/>
            </w:tcBorders>
            <w:vAlign w:val="bottom"/>
          </w:tcPr>
          <w:p w14:paraId="24958C34" w14:textId="79F1E9BD"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864,666</w:t>
            </w:r>
          </w:p>
        </w:tc>
        <w:tc>
          <w:tcPr>
            <w:tcW w:w="236" w:type="dxa"/>
          </w:tcPr>
          <w:p w14:paraId="183075A5"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tcBorders>
            <w:vAlign w:val="bottom"/>
          </w:tcPr>
          <w:p w14:paraId="161DEAC0" w14:textId="410D18B6"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589,311</w:t>
            </w:r>
          </w:p>
        </w:tc>
        <w:tc>
          <w:tcPr>
            <w:tcW w:w="236" w:type="dxa"/>
          </w:tcPr>
          <w:p w14:paraId="14C376E2"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tcBorders>
            <w:vAlign w:val="bottom"/>
          </w:tcPr>
          <w:p w14:paraId="29B4793F" w14:textId="653D558C"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275,355</w:t>
            </w:r>
          </w:p>
        </w:tc>
        <w:tc>
          <w:tcPr>
            <w:tcW w:w="236" w:type="dxa"/>
          </w:tcPr>
          <w:p w14:paraId="0B9C21C2"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tcBorders>
            <w:vAlign w:val="bottom"/>
          </w:tcPr>
          <w:p w14:paraId="7FC7C7F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2,349,826</w:t>
            </w:r>
          </w:p>
        </w:tc>
        <w:tc>
          <w:tcPr>
            <w:tcW w:w="236" w:type="dxa"/>
          </w:tcPr>
          <w:p w14:paraId="2E4F73A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tcBorders>
            <w:vAlign w:val="bottom"/>
          </w:tcPr>
          <w:p w14:paraId="3914793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1,271,600</w:t>
            </w:r>
          </w:p>
        </w:tc>
        <w:tc>
          <w:tcPr>
            <w:tcW w:w="236" w:type="dxa"/>
          </w:tcPr>
          <w:p w14:paraId="617A87D2"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tcBorders>
            <w:vAlign w:val="bottom"/>
          </w:tcPr>
          <w:p w14:paraId="34B96B8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1,078,226</w:t>
            </w:r>
          </w:p>
        </w:tc>
      </w:tr>
      <w:tr w:rsidR="00F262F7" w:rsidRPr="00515545" w14:paraId="6C914FF9" w14:textId="77777777" w:rsidTr="0048323E">
        <w:tc>
          <w:tcPr>
            <w:tcW w:w="2093" w:type="dxa"/>
          </w:tcPr>
          <w:p w14:paraId="6A8E73CA"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Less allowance for</w:t>
            </w:r>
          </w:p>
        </w:tc>
        <w:tc>
          <w:tcPr>
            <w:tcW w:w="1161" w:type="dxa"/>
            <w:vAlign w:val="bottom"/>
          </w:tcPr>
          <w:p w14:paraId="75FCFC2C"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563247E"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477B96A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B4FEDFE"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746A1B3D"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5A3D7A4"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19947863"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6FDB1E37"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44232349"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130D7260"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05E991F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F262F7" w:rsidRPr="00515545" w14:paraId="6752D142" w14:textId="77777777" w:rsidTr="0048323E">
        <w:tc>
          <w:tcPr>
            <w:tcW w:w="2093" w:type="dxa"/>
          </w:tcPr>
          <w:p w14:paraId="1DB5F9D9"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impairment for  </w:t>
            </w:r>
          </w:p>
        </w:tc>
        <w:tc>
          <w:tcPr>
            <w:tcW w:w="1161" w:type="dxa"/>
            <w:vAlign w:val="bottom"/>
          </w:tcPr>
          <w:p w14:paraId="693EAD02"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248001E4"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vAlign w:val="bottom"/>
          </w:tcPr>
          <w:p w14:paraId="5DD54B5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5AB81555"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vAlign w:val="bottom"/>
          </w:tcPr>
          <w:p w14:paraId="631737B7"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0CC15F85"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vAlign w:val="bottom"/>
          </w:tcPr>
          <w:p w14:paraId="717A2457"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236" w:type="dxa"/>
          </w:tcPr>
          <w:p w14:paraId="75D11231"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vAlign w:val="bottom"/>
          </w:tcPr>
          <w:p w14:paraId="70B3D3EA"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p>
        </w:tc>
        <w:tc>
          <w:tcPr>
            <w:tcW w:w="236" w:type="dxa"/>
          </w:tcPr>
          <w:p w14:paraId="3DD5AA6C"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vAlign w:val="bottom"/>
          </w:tcPr>
          <w:p w14:paraId="48F7D929"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p>
        </w:tc>
      </w:tr>
      <w:tr w:rsidR="0063223B" w:rsidRPr="00515545" w14:paraId="49BC2D52" w14:textId="77777777" w:rsidTr="0048323E">
        <w:tc>
          <w:tcPr>
            <w:tcW w:w="2093" w:type="dxa"/>
          </w:tcPr>
          <w:p w14:paraId="6F32C93C"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 xml:space="preserve">    expected credit loss</w:t>
            </w:r>
          </w:p>
        </w:tc>
        <w:tc>
          <w:tcPr>
            <w:tcW w:w="1161" w:type="dxa"/>
            <w:tcBorders>
              <w:bottom w:val="single" w:sz="4" w:space="0" w:color="auto"/>
            </w:tcBorders>
            <w:vAlign w:val="bottom"/>
          </w:tcPr>
          <w:p w14:paraId="0A5EF118" w14:textId="06E93DEE"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(100,259)</w:t>
            </w:r>
          </w:p>
        </w:tc>
        <w:tc>
          <w:tcPr>
            <w:tcW w:w="236" w:type="dxa"/>
          </w:tcPr>
          <w:p w14:paraId="7753E794"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bottom w:val="single" w:sz="4" w:space="0" w:color="auto"/>
            </w:tcBorders>
            <w:vAlign w:val="bottom"/>
          </w:tcPr>
          <w:p w14:paraId="68E80C01" w14:textId="47CDBCA2"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(73,466)</w:t>
            </w:r>
          </w:p>
        </w:tc>
        <w:tc>
          <w:tcPr>
            <w:tcW w:w="236" w:type="dxa"/>
          </w:tcPr>
          <w:p w14:paraId="29216A4A"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bottom w:val="single" w:sz="4" w:space="0" w:color="auto"/>
            </w:tcBorders>
            <w:vAlign w:val="bottom"/>
          </w:tcPr>
          <w:p w14:paraId="01F77041" w14:textId="362FF086"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(26,793)</w:t>
            </w:r>
          </w:p>
        </w:tc>
        <w:tc>
          <w:tcPr>
            <w:tcW w:w="236" w:type="dxa"/>
          </w:tcPr>
          <w:p w14:paraId="0C9A192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bottom w:val="single" w:sz="4" w:space="0" w:color="auto"/>
            </w:tcBorders>
            <w:vAlign w:val="bottom"/>
          </w:tcPr>
          <w:p w14:paraId="0EC38EBE"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(268,490)</w:t>
            </w:r>
          </w:p>
        </w:tc>
        <w:tc>
          <w:tcPr>
            <w:tcW w:w="236" w:type="dxa"/>
          </w:tcPr>
          <w:p w14:paraId="7F47C183"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bottom w:val="single" w:sz="4" w:space="0" w:color="auto"/>
            </w:tcBorders>
            <w:vAlign w:val="bottom"/>
          </w:tcPr>
          <w:p w14:paraId="7ED7BFE0"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(171,463)</w:t>
            </w:r>
          </w:p>
        </w:tc>
        <w:tc>
          <w:tcPr>
            <w:tcW w:w="236" w:type="dxa"/>
          </w:tcPr>
          <w:p w14:paraId="35E8F195"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bottom w:val="single" w:sz="4" w:space="0" w:color="auto"/>
            </w:tcBorders>
            <w:vAlign w:val="bottom"/>
          </w:tcPr>
          <w:p w14:paraId="4488A8AF"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(97,027)</w:t>
            </w:r>
          </w:p>
        </w:tc>
      </w:tr>
      <w:tr w:rsidR="0063223B" w:rsidRPr="00515545" w14:paraId="3C4544F6" w14:textId="77777777" w:rsidTr="0048323E">
        <w:tc>
          <w:tcPr>
            <w:tcW w:w="2093" w:type="dxa"/>
          </w:tcPr>
          <w:p w14:paraId="53238445" w14:textId="77777777" w:rsidR="0063223B" w:rsidRPr="00515545" w:rsidRDefault="0063223B"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0"/>
                <w:szCs w:val="20"/>
              </w:rPr>
            </w:pPr>
            <w:r w:rsidRPr="00515545">
              <w:rPr>
                <w:rFonts w:cs="Times New Roman"/>
                <w:sz w:val="20"/>
                <w:szCs w:val="20"/>
              </w:rPr>
              <w:t>Net</w:t>
            </w:r>
          </w:p>
        </w:tc>
        <w:tc>
          <w:tcPr>
            <w:tcW w:w="1161" w:type="dxa"/>
            <w:tcBorders>
              <w:top w:val="single" w:sz="4" w:space="0" w:color="auto"/>
              <w:bottom w:val="double" w:sz="4" w:space="0" w:color="auto"/>
            </w:tcBorders>
            <w:vAlign w:val="bottom"/>
          </w:tcPr>
          <w:p w14:paraId="149630F9" w14:textId="4822156C"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764,407</w:t>
            </w:r>
          </w:p>
        </w:tc>
        <w:tc>
          <w:tcPr>
            <w:tcW w:w="236" w:type="dxa"/>
          </w:tcPr>
          <w:p w14:paraId="60E17521"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74" w:type="dxa"/>
            <w:tcBorders>
              <w:top w:val="single" w:sz="4" w:space="0" w:color="auto"/>
              <w:bottom w:val="double" w:sz="4" w:space="0" w:color="auto"/>
            </w:tcBorders>
            <w:vAlign w:val="bottom"/>
          </w:tcPr>
          <w:p w14:paraId="4457676D" w14:textId="6A7F61B9"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515,845</w:t>
            </w:r>
          </w:p>
        </w:tc>
        <w:tc>
          <w:tcPr>
            <w:tcW w:w="236" w:type="dxa"/>
          </w:tcPr>
          <w:p w14:paraId="6827A4C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80"/>
              </w:tabs>
              <w:spacing w:line="240" w:lineRule="auto"/>
              <w:jc w:val="thaiDistribute"/>
              <w:rPr>
                <w:rFonts w:cs="Times New Roman"/>
                <w:sz w:val="20"/>
                <w:szCs w:val="20"/>
              </w:rPr>
            </w:pPr>
          </w:p>
        </w:tc>
        <w:tc>
          <w:tcPr>
            <w:tcW w:w="1167" w:type="dxa"/>
            <w:tcBorders>
              <w:top w:val="single" w:sz="4" w:space="0" w:color="auto"/>
              <w:bottom w:val="double" w:sz="4" w:space="0" w:color="auto"/>
            </w:tcBorders>
            <w:vAlign w:val="bottom"/>
          </w:tcPr>
          <w:p w14:paraId="53E93A83" w14:textId="68E789A8" w:rsidR="0063223B" w:rsidRPr="00515545" w:rsidRDefault="004F1534"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Pr>
                <w:rFonts w:cs="Times New Roman"/>
                <w:sz w:val="20"/>
                <w:szCs w:val="20"/>
              </w:rPr>
              <w:t>248,562</w:t>
            </w:r>
          </w:p>
        </w:tc>
        <w:tc>
          <w:tcPr>
            <w:tcW w:w="236" w:type="dxa"/>
          </w:tcPr>
          <w:p w14:paraId="357693B9"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highlight w:val="yellow"/>
              </w:rPr>
            </w:pPr>
          </w:p>
        </w:tc>
        <w:tc>
          <w:tcPr>
            <w:tcW w:w="1161" w:type="dxa"/>
            <w:tcBorders>
              <w:top w:val="single" w:sz="4" w:space="0" w:color="auto"/>
              <w:bottom w:val="double" w:sz="4" w:space="0" w:color="auto"/>
            </w:tcBorders>
            <w:vAlign w:val="bottom"/>
          </w:tcPr>
          <w:p w14:paraId="210DFBC6"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r w:rsidRPr="00515545">
              <w:rPr>
                <w:rFonts w:cs="Times New Roman"/>
                <w:sz w:val="20"/>
                <w:szCs w:val="20"/>
              </w:rPr>
              <w:t>2,081,3</w:t>
            </w:r>
            <w:r w:rsidRPr="00515545">
              <w:rPr>
                <w:rFonts w:cs="Cordia New"/>
                <w:sz w:val="20"/>
                <w:szCs w:val="20"/>
              </w:rPr>
              <w:t>3</w:t>
            </w:r>
            <w:r w:rsidRPr="00515545">
              <w:rPr>
                <w:rFonts w:cs="Times New Roman"/>
                <w:sz w:val="20"/>
                <w:szCs w:val="20"/>
              </w:rPr>
              <w:t>6</w:t>
            </w:r>
          </w:p>
        </w:tc>
        <w:tc>
          <w:tcPr>
            <w:tcW w:w="236" w:type="dxa"/>
          </w:tcPr>
          <w:p w14:paraId="30808D0F"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74" w:type="dxa"/>
            <w:tcBorders>
              <w:top w:val="single" w:sz="4" w:space="0" w:color="auto"/>
              <w:bottom w:val="double" w:sz="4" w:space="0" w:color="auto"/>
            </w:tcBorders>
            <w:vAlign w:val="bottom"/>
          </w:tcPr>
          <w:p w14:paraId="4EB03FC8"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spacing w:line="260" w:lineRule="atLeast"/>
              <w:rPr>
                <w:rFonts w:cs="Times New Roman"/>
                <w:sz w:val="20"/>
                <w:szCs w:val="20"/>
              </w:rPr>
            </w:pPr>
            <w:r w:rsidRPr="00515545">
              <w:rPr>
                <w:rFonts w:cs="Times New Roman"/>
                <w:sz w:val="20"/>
                <w:szCs w:val="20"/>
              </w:rPr>
              <w:t>1,100,137</w:t>
            </w:r>
          </w:p>
        </w:tc>
        <w:tc>
          <w:tcPr>
            <w:tcW w:w="236" w:type="dxa"/>
          </w:tcPr>
          <w:p w14:paraId="5A8BB27F"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0"/>
                <w:szCs w:val="20"/>
              </w:rPr>
            </w:pPr>
          </w:p>
        </w:tc>
        <w:tc>
          <w:tcPr>
            <w:tcW w:w="1140" w:type="dxa"/>
            <w:tcBorders>
              <w:top w:val="single" w:sz="4" w:space="0" w:color="auto"/>
              <w:bottom w:val="double" w:sz="4" w:space="0" w:color="auto"/>
            </w:tcBorders>
            <w:vAlign w:val="bottom"/>
          </w:tcPr>
          <w:p w14:paraId="3C4B9FFB" w14:textId="77777777" w:rsidR="0063223B" w:rsidRPr="00515545" w:rsidRDefault="0063223B" w:rsidP="00632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0"/>
                <w:szCs w:val="20"/>
              </w:rPr>
            </w:pPr>
            <w:r w:rsidRPr="00515545">
              <w:rPr>
                <w:rFonts w:cs="Times New Roman"/>
                <w:sz w:val="20"/>
                <w:szCs w:val="20"/>
              </w:rPr>
              <w:t>981,199</w:t>
            </w:r>
          </w:p>
        </w:tc>
      </w:tr>
    </w:tbl>
    <w:p w14:paraId="487376F8" w14:textId="77777777" w:rsidR="00F262F7" w:rsidRPr="00515545" w:rsidRDefault="00F262F7" w:rsidP="00D03159">
      <w:pPr>
        <w:tabs>
          <w:tab w:val="left" w:pos="540"/>
        </w:tabs>
        <w:jc w:val="both"/>
        <w:rPr>
          <w:rFonts w:cs="Cordia New"/>
          <w:sz w:val="22"/>
          <w:szCs w:val="22"/>
        </w:rPr>
      </w:pPr>
    </w:p>
    <w:p w14:paraId="2C1B7207" w14:textId="77777777" w:rsidR="00255FFC" w:rsidRDefault="002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10A7EDA0" w14:textId="4C850C91" w:rsidR="00D03159" w:rsidRPr="00515545" w:rsidRDefault="00D03159" w:rsidP="00C6030E">
      <w:pPr>
        <w:tabs>
          <w:tab w:val="left" w:pos="540"/>
        </w:tabs>
        <w:jc w:val="thaiDistribute"/>
        <w:rPr>
          <w:rFonts w:cs="Times New Roman"/>
          <w:sz w:val="22"/>
          <w:szCs w:val="22"/>
        </w:rPr>
      </w:pPr>
      <w:r w:rsidRPr="00515545">
        <w:rPr>
          <w:rFonts w:cs="Times New Roman"/>
          <w:sz w:val="22"/>
          <w:szCs w:val="22"/>
        </w:rPr>
        <w:lastRenderedPageBreak/>
        <w:t>Hire-purchase</w:t>
      </w:r>
      <w:r w:rsidR="008134F5" w:rsidRPr="00515545">
        <w:rPr>
          <w:rFonts w:cs="Times New Roman"/>
          <w:sz w:val="22"/>
          <w:szCs w:val="22"/>
        </w:rPr>
        <w:t xml:space="preserve"> cont</w:t>
      </w:r>
      <w:r w:rsidR="00FB34DB" w:rsidRPr="00515545">
        <w:rPr>
          <w:rFonts w:cs="Times New Roman"/>
          <w:sz w:val="22"/>
          <w:szCs w:val="22"/>
        </w:rPr>
        <w:t xml:space="preserve">ract receivables as </w:t>
      </w:r>
      <w:proofErr w:type="gramStart"/>
      <w:r w:rsidR="003C79E5" w:rsidRPr="00515545">
        <w:rPr>
          <w:rFonts w:cs="Times New Roman"/>
          <w:sz w:val="22"/>
          <w:szCs w:val="22"/>
        </w:rPr>
        <w:t>at</w:t>
      </w:r>
      <w:proofErr w:type="gramEnd"/>
      <w:r w:rsidR="003C79E5" w:rsidRPr="00515545">
        <w:rPr>
          <w:rFonts w:cs="Times New Roman"/>
          <w:sz w:val="22"/>
          <w:szCs w:val="22"/>
        </w:rPr>
        <w:t xml:space="preserve"> </w:t>
      </w:r>
      <w:r w:rsidR="00F062CA" w:rsidRPr="00515545">
        <w:rPr>
          <w:rFonts w:cs="Times New Roman"/>
          <w:sz w:val="22"/>
          <w:szCs w:val="22"/>
        </w:rPr>
        <w:t xml:space="preserve">December 31, </w:t>
      </w:r>
      <w:r w:rsidR="007714FB">
        <w:rPr>
          <w:rFonts w:cs="Times New Roman"/>
          <w:sz w:val="22"/>
          <w:szCs w:val="22"/>
        </w:rPr>
        <w:t xml:space="preserve">2024 and </w:t>
      </w:r>
      <w:r w:rsidR="007936F7" w:rsidRPr="00515545">
        <w:rPr>
          <w:rFonts w:cs="Times New Roman"/>
          <w:sz w:val="22"/>
          <w:szCs w:val="22"/>
        </w:rPr>
        <w:t>2023</w:t>
      </w:r>
      <w:r w:rsidR="006C2A27" w:rsidRPr="00515545">
        <w:rPr>
          <w:rFonts w:cs="Times New Roman"/>
          <w:sz w:val="22"/>
          <w:szCs w:val="22"/>
          <w:cs/>
        </w:rPr>
        <w:t xml:space="preserve"> </w:t>
      </w:r>
      <w:r w:rsidRPr="00515545">
        <w:rPr>
          <w:rFonts w:cs="Times New Roman"/>
          <w:sz w:val="22"/>
          <w:szCs w:val="22"/>
          <w:lang w:val="en-GB"/>
        </w:rPr>
        <w:t>were classified by staging</w:t>
      </w:r>
      <w:r w:rsidR="00E40232" w:rsidRPr="00515545">
        <w:rPr>
          <w:rFonts w:cs="Times New Roman"/>
          <w:sz w:val="22"/>
          <w:szCs w:val="22"/>
          <w:lang w:val="en-GB"/>
        </w:rPr>
        <w:t xml:space="preserve"> </w:t>
      </w:r>
      <w:r w:rsidRPr="00515545">
        <w:rPr>
          <w:rFonts w:cs="Times New Roman"/>
          <w:sz w:val="22"/>
          <w:szCs w:val="22"/>
        </w:rPr>
        <w:t>as follows:</w:t>
      </w:r>
    </w:p>
    <w:p w14:paraId="1553CB53" w14:textId="77777777" w:rsidR="009F369A" w:rsidRPr="00515545" w:rsidRDefault="009F369A" w:rsidP="006E2A39">
      <w:pPr>
        <w:tabs>
          <w:tab w:val="clear" w:pos="227"/>
          <w:tab w:val="clear" w:pos="454"/>
        </w:tabs>
        <w:spacing w:line="240" w:lineRule="auto"/>
        <w:jc w:val="both"/>
        <w:rPr>
          <w:rFonts w:cs="Times New Roman"/>
          <w:sz w:val="22"/>
          <w:szCs w:val="22"/>
          <w:highlight w:val="yellow"/>
        </w:rPr>
      </w:pPr>
    </w:p>
    <w:tbl>
      <w:tblPr>
        <w:tblW w:w="9779" w:type="dxa"/>
        <w:tblLayout w:type="fixed"/>
        <w:tblLook w:val="01E0" w:firstRow="1" w:lastRow="1" w:firstColumn="1" w:lastColumn="1" w:noHBand="0" w:noVBand="0"/>
      </w:tblPr>
      <w:tblGrid>
        <w:gridCol w:w="3828"/>
        <w:gridCol w:w="1296"/>
        <w:gridCol w:w="263"/>
        <w:gridCol w:w="1271"/>
        <w:gridCol w:w="270"/>
        <w:gridCol w:w="1294"/>
        <w:gridCol w:w="270"/>
        <w:gridCol w:w="1287"/>
      </w:tblGrid>
      <w:tr w:rsidR="009F369A" w:rsidRPr="00515545" w14:paraId="6CAE2961" w14:textId="77777777" w:rsidTr="005A4A77">
        <w:tc>
          <w:tcPr>
            <w:tcW w:w="3828" w:type="dxa"/>
            <w:vAlign w:val="bottom"/>
          </w:tcPr>
          <w:p w14:paraId="4AABEB78"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5951" w:type="dxa"/>
            <w:gridSpan w:val="7"/>
          </w:tcPr>
          <w:p w14:paraId="40753CE6"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In Thousand Baht</w:t>
            </w:r>
          </w:p>
        </w:tc>
      </w:tr>
      <w:tr w:rsidR="009F369A" w:rsidRPr="00515545" w14:paraId="2C9232D7" w14:textId="77777777" w:rsidTr="005A4A77">
        <w:tc>
          <w:tcPr>
            <w:tcW w:w="3828" w:type="dxa"/>
            <w:vAlign w:val="bottom"/>
          </w:tcPr>
          <w:p w14:paraId="707668AB"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30" w:type="dxa"/>
            <w:gridSpan w:val="3"/>
            <w:tcBorders>
              <w:top w:val="single" w:sz="4" w:space="0" w:color="auto"/>
            </w:tcBorders>
            <w:vAlign w:val="bottom"/>
          </w:tcPr>
          <w:p w14:paraId="099A60D6"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Consolidated</w:t>
            </w:r>
          </w:p>
        </w:tc>
        <w:tc>
          <w:tcPr>
            <w:tcW w:w="270" w:type="dxa"/>
            <w:tcBorders>
              <w:top w:val="single" w:sz="4" w:space="0" w:color="auto"/>
            </w:tcBorders>
          </w:tcPr>
          <w:p w14:paraId="028196D6"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851" w:type="dxa"/>
            <w:gridSpan w:val="3"/>
            <w:tcBorders>
              <w:top w:val="single" w:sz="4" w:space="0" w:color="auto"/>
            </w:tcBorders>
          </w:tcPr>
          <w:p w14:paraId="40843FD9" w14:textId="77777777" w:rsidR="009F369A" w:rsidRPr="00515545" w:rsidRDefault="00F96851"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w:t>
            </w:r>
          </w:p>
        </w:tc>
      </w:tr>
      <w:tr w:rsidR="007623FA" w:rsidRPr="00515545" w14:paraId="283C6BD4" w14:textId="77777777" w:rsidTr="005A4A77">
        <w:tc>
          <w:tcPr>
            <w:tcW w:w="3828" w:type="dxa"/>
            <w:vAlign w:val="bottom"/>
          </w:tcPr>
          <w:p w14:paraId="7FB525C3" w14:textId="77777777" w:rsidR="007623FA" w:rsidRPr="00515545" w:rsidRDefault="007623F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30" w:type="dxa"/>
            <w:gridSpan w:val="3"/>
            <w:tcBorders>
              <w:bottom w:val="single" w:sz="4" w:space="0" w:color="auto"/>
            </w:tcBorders>
            <w:vAlign w:val="bottom"/>
          </w:tcPr>
          <w:p w14:paraId="6376AADD" w14:textId="77777777" w:rsidR="007623FA" w:rsidRPr="00515545" w:rsidRDefault="007623F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c>
          <w:tcPr>
            <w:tcW w:w="270" w:type="dxa"/>
          </w:tcPr>
          <w:p w14:paraId="5A85D865" w14:textId="77777777" w:rsidR="007623FA" w:rsidRPr="00515545" w:rsidRDefault="007623F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851" w:type="dxa"/>
            <w:gridSpan w:val="3"/>
          </w:tcPr>
          <w:p w14:paraId="5BCB7B0C" w14:textId="77777777" w:rsidR="007623FA" w:rsidRPr="00515545" w:rsidRDefault="007623F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r>
      <w:tr w:rsidR="009F369A" w:rsidRPr="00515545" w14:paraId="220A2A8A" w14:textId="77777777" w:rsidTr="005A4A77">
        <w:tc>
          <w:tcPr>
            <w:tcW w:w="3828" w:type="dxa"/>
            <w:vAlign w:val="bottom"/>
          </w:tcPr>
          <w:p w14:paraId="31017025"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96" w:type="dxa"/>
            <w:tcBorders>
              <w:top w:val="single" w:sz="4" w:space="0" w:color="auto"/>
            </w:tcBorders>
            <w:vAlign w:val="bottom"/>
          </w:tcPr>
          <w:p w14:paraId="42FA5AD5" w14:textId="77777777" w:rsidR="009F369A" w:rsidRPr="00515545" w:rsidRDefault="007936F7"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2"/>
                <w:szCs w:val="22"/>
                <w:cs/>
              </w:rPr>
            </w:pPr>
            <w:r w:rsidRPr="00515545">
              <w:rPr>
                <w:rFonts w:cs="Times New Roman"/>
                <w:sz w:val="22"/>
                <w:szCs w:val="22"/>
              </w:rPr>
              <w:t>2024</w:t>
            </w:r>
          </w:p>
        </w:tc>
        <w:tc>
          <w:tcPr>
            <w:tcW w:w="263" w:type="dxa"/>
            <w:vAlign w:val="bottom"/>
          </w:tcPr>
          <w:p w14:paraId="197B73C6" w14:textId="77777777" w:rsidR="009F369A" w:rsidRPr="00515545" w:rsidRDefault="009F369A"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69" w:type="dxa"/>
            <w:tcBorders>
              <w:bottom w:val="single" w:sz="4" w:space="0" w:color="auto"/>
            </w:tcBorders>
            <w:vAlign w:val="bottom"/>
          </w:tcPr>
          <w:p w14:paraId="301536F7" w14:textId="0AA191A7" w:rsidR="009F369A" w:rsidRPr="00515545" w:rsidRDefault="007936F7"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0"/>
              <w:jc w:val="center"/>
              <w:rPr>
                <w:rFonts w:cs="Times New Roman"/>
                <w:sz w:val="22"/>
                <w:szCs w:val="22"/>
                <w:cs/>
              </w:rPr>
            </w:pPr>
            <w:r w:rsidRPr="00515545">
              <w:rPr>
                <w:rFonts w:cs="Times New Roman"/>
                <w:sz w:val="22"/>
                <w:szCs w:val="22"/>
              </w:rPr>
              <w:t>2023</w:t>
            </w:r>
          </w:p>
        </w:tc>
        <w:tc>
          <w:tcPr>
            <w:tcW w:w="270" w:type="dxa"/>
            <w:vAlign w:val="bottom"/>
          </w:tcPr>
          <w:p w14:paraId="38EA78DF"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tcBorders>
              <w:top w:val="single" w:sz="4" w:space="0" w:color="auto"/>
            </w:tcBorders>
            <w:vAlign w:val="bottom"/>
          </w:tcPr>
          <w:p w14:paraId="2D317872" w14:textId="10E2E6FF" w:rsidR="009F369A" w:rsidRPr="00515545" w:rsidRDefault="009F369A"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 xml:space="preserve"> </w:t>
            </w:r>
            <w:r w:rsidR="007936F7" w:rsidRPr="00515545">
              <w:rPr>
                <w:rFonts w:cs="Times New Roman"/>
                <w:sz w:val="22"/>
                <w:szCs w:val="22"/>
              </w:rPr>
              <w:t>2024</w:t>
            </w:r>
          </w:p>
        </w:tc>
        <w:tc>
          <w:tcPr>
            <w:tcW w:w="270" w:type="dxa"/>
            <w:tcBorders>
              <w:top w:val="single" w:sz="4" w:space="0" w:color="auto"/>
            </w:tcBorders>
            <w:vAlign w:val="bottom"/>
          </w:tcPr>
          <w:p w14:paraId="5DE66E27" w14:textId="77777777" w:rsidR="009F369A" w:rsidRPr="00515545" w:rsidRDefault="009F369A"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87" w:type="dxa"/>
            <w:tcBorders>
              <w:top w:val="single" w:sz="4" w:space="0" w:color="auto"/>
            </w:tcBorders>
            <w:vAlign w:val="bottom"/>
          </w:tcPr>
          <w:p w14:paraId="6C1CA59B" w14:textId="7203476A" w:rsidR="009F369A" w:rsidRPr="00515545" w:rsidRDefault="007936F7" w:rsidP="009F3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sidRPr="00515545">
              <w:rPr>
                <w:rFonts w:cs="Times New Roman"/>
                <w:sz w:val="22"/>
                <w:szCs w:val="22"/>
              </w:rPr>
              <w:t>2023</w:t>
            </w:r>
          </w:p>
        </w:tc>
      </w:tr>
      <w:tr w:rsidR="00E50057" w:rsidRPr="00515545" w14:paraId="0E32F22A" w14:textId="77777777" w:rsidTr="005A4A77">
        <w:tc>
          <w:tcPr>
            <w:tcW w:w="3828" w:type="dxa"/>
            <w:vAlign w:val="bottom"/>
          </w:tcPr>
          <w:p w14:paraId="7B0EB417" w14:textId="77777777" w:rsidR="00E50057" w:rsidRPr="00515545" w:rsidRDefault="00E5005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rPr>
                <w:rFonts w:cs="Times New Roman"/>
                <w:sz w:val="22"/>
                <w:szCs w:val="22"/>
                <w:lang w:val="en-GB"/>
              </w:rPr>
            </w:pPr>
          </w:p>
        </w:tc>
        <w:tc>
          <w:tcPr>
            <w:tcW w:w="1296" w:type="dxa"/>
            <w:tcBorders>
              <w:top w:val="single" w:sz="4" w:space="0" w:color="auto"/>
            </w:tcBorders>
            <w:vAlign w:val="bottom"/>
          </w:tcPr>
          <w:p w14:paraId="7E1FCCE3" w14:textId="77777777" w:rsidR="00E50057" w:rsidRPr="00515545" w:rsidRDefault="00E50057" w:rsidP="00F262F7">
            <w:pPr>
              <w:tabs>
                <w:tab w:val="clear" w:pos="907"/>
              </w:tabs>
              <w:spacing w:line="140" w:lineRule="atLeast"/>
              <w:ind w:right="237"/>
              <w:jc w:val="right"/>
              <w:rPr>
                <w:rFonts w:cs="Times New Roman"/>
                <w:sz w:val="22"/>
                <w:szCs w:val="22"/>
                <w:highlight w:val="yellow"/>
              </w:rPr>
            </w:pPr>
          </w:p>
        </w:tc>
        <w:tc>
          <w:tcPr>
            <w:tcW w:w="263" w:type="dxa"/>
          </w:tcPr>
          <w:p w14:paraId="25042E75" w14:textId="77777777" w:rsidR="00E50057" w:rsidRPr="00515545" w:rsidRDefault="00E50057" w:rsidP="00F262F7">
            <w:pPr>
              <w:tabs>
                <w:tab w:val="clear" w:pos="907"/>
              </w:tabs>
              <w:spacing w:line="140" w:lineRule="atLeast"/>
              <w:ind w:right="237"/>
              <w:jc w:val="right"/>
              <w:rPr>
                <w:rFonts w:cs="Times New Roman"/>
                <w:sz w:val="22"/>
                <w:szCs w:val="22"/>
                <w:highlight w:val="yellow"/>
              </w:rPr>
            </w:pPr>
          </w:p>
        </w:tc>
        <w:tc>
          <w:tcPr>
            <w:tcW w:w="1269" w:type="dxa"/>
            <w:tcBorders>
              <w:top w:val="single" w:sz="4" w:space="0" w:color="auto"/>
            </w:tcBorders>
            <w:vAlign w:val="bottom"/>
          </w:tcPr>
          <w:p w14:paraId="2C76FA13" w14:textId="77777777" w:rsidR="00E50057" w:rsidRPr="00515545" w:rsidRDefault="00E5005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2"/>
                <w:szCs w:val="22"/>
                <w:highlight w:val="yellow"/>
              </w:rPr>
            </w:pPr>
          </w:p>
        </w:tc>
        <w:tc>
          <w:tcPr>
            <w:tcW w:w="270" w:type="dxa"/>
          </w:tcPr>
          <w:p w14:paraId="6B646DE3" w14:textId="77777777" w:rsidR="00E50057" w:rsidRPr="00515545" w:rsidRDefault="00E50057" w:rsidP="00F262F7">
            <w:pPr>
              <w:tabs>
                <w:tab w:val="clear" w:pos="907"/>
              </w:tabs>
              <w:spacing w:line="140" w:lineRule="atLeast"/>
              <w:ind w:right="237"/>
              <w:jc w:val="right"/>
              <w:rPr>
                <w:rFonts w:cs="Times New Roman"/>
                <w:sz w:val="22"/>
                <w:szCs w:val="22"/>
                <w:highlight w:val="yellow"/>
              </w:rPr>
            </w:pPr>
          </w:p>
        </w:tc>
        <w:tc>
          <w:tcPr>
            <w:tcW w:w="1294" w:type="dxa"/>
            <w:tcBorders>
              <w:top w:val="single" w:sz="4" w:space="0" w:color="auto"/>
            </w:tcBorders>
            <w:vAlign w:val="bottom"/>
          </w:tcPr>
          <w:p w14:paraId="06D88625" w14:textId="77777777" w:rsidR="00E50057" w:rsidRPr="00515545" w:rsidRDefault="00E5005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2"/>
                <w:szCs w:val="22"/>
                <w:highlight w:val="yellow"/>
              </w:rPr>
            </w:pPr>
          </w:p>
        </w:tc>
        <w:tc>
          <w:tcPr>
            <w:tcW w:w="270" w:type="dxa"/>
          </w:tcPr>
          <w:p w14:paraId="3B9EE37A" w14:textId="77777777" w:rsidR="00E50057" w:rsidRPr="00515545" w:rsidRDefault="00E50057" w:rsidP="00F262F7">
            <w:pPr>
              <w:tabs>
                <w:tab w:val="clear" w:pos="907"/>
              </w:tabs>
              <w:spacing w:line="140" w:lineRule="atLeast"/>
              <w:ind w:right="237"/>
              <w:jc w:val="right"/>
              <w:rPr>
                <w:rFonts w:cs="Times New Roman"/>
                <w:sz w:val="22"/>
                <w:szCs w:val="22"/>
                <w:highlight w:val="yellow"/>
              </w:rPr>
            </w:pPr>
          </w:p>
        </w:tc>
        <w:tc>
          <w:tcPr>
            <w:tcW w:w="1287" w:type="dxa"/>
            <w:tcBorders>
              <w:top w:val="single" w:sz="4" w:space="0" w:color="auto"/>
            </w:tcBorders>
            <w:vAlign w:val="bottom"/>
          </w:tcPr>
          <w:p w14:paraId="59899556" w14:textId="77777777" w:rsidR="00E50057" w:rsidRPr="00515545" w:rsidRDefault="00E5005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140" w:lineRule="atLeast"/>
              <w:rPr>
                <w:rFonts w:cs="Times New Roman"/>
                <w:sz w:val="22"/>
                <w:szCs w:val="22"/>
                <w:highlight w:val="yellow"/>
              </w:rPr>
            </w:pPr>
          </w:p>
        </w:tc>
      </w:tr>
      <w:tr w:rsidR="00F262F7" w:rsidRPr="00515545" w14:paraId="10D8B63C" w14:textId="77777777" w:rsidTr="005A4A77">
        <w:tc>
          <w:tcPr>
            <w:tcW w:w="3828" w:type="dxa"/>
            <w:vAlign w:val="bottom"/>
          </w:tcPr>
          <w:p w14:paraId="5380FAA4"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296" w:type="dxa"/>
          </w:tcPr>
          <w:p w14:paraId="161C4710" w14:textId="2A9A516E" w:rsidR="00F262F7" w:rsidRPr="00515545" w:rsidRDefault="004F1534"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1,619,339</w:t>
            </w:r>
          </w:p>
        </w:tc>
        <w:tc>
          <w:tcPr>
            <w:tcW w:w="263" w:type="dxa"/>
          </w:tcPr>
          <w:p w14:paraId="55DEF05A" w14:textId="77777777" w:rsidR="00F262F7" w:rsidRPr="00515545" w:rsidRDefault="00F262F7" w:rsidP="00F262F7">
            <w:pPr>
              <w:tabs>
                <w:tab w:val="clear" w:pos="907"/>
              </w:tabs>
              <w:ind w:right="237"/>
              <w:jc w:val="right"/>
              <w:rPr>
                <w:rFonts w:cs="Times New Roman"/>
                <w:sz w:val="22"/>
                <w:szCs w:val="22"/>
                <w:highlight w:val="yellow"/>
              </w:rPr>
            </w:pPr>
          </w:p>
        </w:tc>
        <w:tc>
          <w:tcPr>
            <w:tcW w:w="1269" w:type="dxa"/>
          </w:tcPr>
          <w:p w14:paraId="64B787BB"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3,050,927</w:t>
            </w:r>
          </w:p>
        </w:tc>
        <w:tc>
          <w:tcPr>
            <w:tcW w:w="270" w:type="dxa"/>
          </w:tcPr>
          <w:p w14:paraId="6FDF055F" w14:textId="77777777" w:rsidR="00F262F7" w:rsidRPr="00515545" w:rsidRDefault="00F262F7" w:rsidP="00F262F7">
            <w:pPr>
              <w:tabs>
                <w:tab w:val="clear" w:pos="907"/>
              </w:tabs>
              <w:ind w:right="237"/>
              <w:jc w:val="right"/>
              <w:rPr>
                <w:rFonts w:cs="Times New Roman"/>
                <w:sz w:val="22"/>
                <w:szCs w:val="22"/>
                <w:highlight w:val="yellow"/>
              </w:rPr>
            </w:pPr>
          </w:p>
        </w:tc>
        <w:tc>
          <w:tcPr>
            <w:tcW w:w="1294" w:type="dxa"/>
            <w:vAlign w:val="bottom"/>
          </w:tcPr>
          <w:p w14:paraId="59DDF1B1" w14:textId="4BE66241" w:rsidR="00F262F7" w:rsidRPr="00515545" w:rsidRDefault="004F1534"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582,560</w:t>
            </w:r>
          </w:p>
        </w:tc>
        <w:tc>
          <w:tcPr>
            <w:tcW w:w="270" w:type="dxa"/>
          </w:tcPr>
          <w:p w14:paraId="328DE799" w14:textId="77777777" w:rsidR="00F262F7" w:rsidRPr="00515545" w:rsidRDefault="00F262F7" w:rsidP="00F262F7">
            <w:pPr>
              <w:tabs>
                <w:tab w:val="clear" w:pos="907"/>
              </w:tabs>
              <w:ind w:right="237"/>
              <w:jc w:val="right"/>
              <w:rPr>
                <w:rFonts w:cs="Times New Roman"/>
                <w:sz w:val="22"/>
                <w:szCs w:val="22"/>
                <w:highlight w:val="yellow"/>
              </w:rPr>
            </w:pPr>
          </w:p>
        </w:tc>
        <w:tc>
          <w:tcPr>
            <w:tcW w:w="1287" w:type="dxa"/>
          </w:tcPr>
          <w:p w14:paraId="08FA9953"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1,732,550</w:t>
            </w:r>
          </w:p>
        </w:tc>
      </w:tr>
      <w:tr w:rsidR="00F262F7" w:rsidRPr="00515545" w14:paraId="4907EDF7" w14:textId="77777777" w:rsidTr="005A4A77">
        <w:tc>
          <w:tcPr>
            <w:tcW w:w="3828" w:type="dxa"/>
            <w:vAlign w:val="bottom"/>
          </w:tcPr>
          <w:p w14:paraId="64D3CE4C"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lang w:val="en-GB"/>
              </w:rPr>
            </w:pPr>
            <w:r w:rsidRPr="00515545">
              <w:rPr>
                <w:rFonts w:cs="Times New Roman"/>
                <w:sz w:val="22"/>
                <w:szCs w:val="22"/>
                <w:lang w:val="en-GB"/>
              </w:rPr>
              <w:t>Under-performing receivables</w:t>
            </w:r>
          </w:p>
        </w:tc>
        <w:tc>
          <w:tcPr>
            <w:tcW w:w="1296" w:type="dxa"/>
          </w:tcPr>
          <w:p w14:paraId="2C9E23C9" w14:textId="024BF7A8" w:rsidR="00F262F7" w:rsidRPr="00515545" w:rsidRDefault="004F1534"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319,343</w:t>
            </w:r>
          </w:p>
        </w:tc>
        <w:tc>
          <w:tcPr>
            <w:tcW w:w="263" w:type="dxa"/>
          </w:tcPr>
          <w:p w14:paraId="49CF9842" w14:textId="77777777" w:rsidR="00F262F7" w:rsidRPr="00515545" w:rsidRDefault="00F262F7" w:rsidP="00F262F7">
            <w:pPr>
              <w:tabs>
                <w:tab w:val="clear" w:pos="907"/>
              </w:tabs>
              <w:ind w:right="237"/>
              <w:jc w:val="right"/>
              <w:rPr>
                <w:rFonts w:cs="Times New Roman"/>
                <w:sz w:val="22"/>
                <w:szCs w:val="22"/>
                <w:highlight w:val="yellow"/>
              </w:rPr>
            </w:pPr>
          </w:p>
        </w:tc>
        <w:tc>
          <w:tcPr>
            <w:tcW w:w="1269" w:type="dxa"/>
          </w:tcPr>
          <w:p w14:paraId="3C10E555"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cs/>
              </w:rPr>
            </w:pPr>
            <w:r w:rsidRPr="00515545">
              <w:rPr>
                <w:rFonts w:cs="Times New Roman"/>
                <w:sz w:val="22"/>
                <w:szCs w:val="22"/>
              </w:rPr>
              <w:t>539,071</w:t>
            </w:r>
          </w:p>
        </w:tc>
        <w:tc>
          <w:tcPr>
            <w:tcW w:w="270" w:type="dxa"/>
          </w:tcPr>
          <w:p w14:paraId="6F3AC10C" w14:textId="77777777" w:rsidR="00F262F7" w:rsidRPr="00515545" w:rsidRDefault="00F262F7" w:rsidP="00F262F7">
            <w:pPr>
              <w:tabs>
                <w:tab w:val="clear" w:pos="907"/>
              </w:tabs>
              <w:ind w:right="237"/>
              <w:jc w:val="right"/>
              <w:rPr>
                <w:rFonts w:cs="Times New Roman"/>
                <w:sz w:val="22"/>
                <w:szCs w:val="22"/>
                <w:highlight w:val="yellow"/>
              </w:rPr>
            </w:pPr>
          </w:p>
        </w:tc>
        <w:tc>
          <w:tcPr>
            <w:tcW w:w="1294" w:type="dxa"/>
            <w:vAlign w:val="bottom"/>
          </w:tcPr>
          <w:p w14:paraId="3C0CDB07" w14:textId="666EBF2A" w:rsidR="00F262F7" w:rsidRPr="00515545" w:rsidRDefault="004F1534"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221,244</w:t>
            </w:r>
          </w:p>
        </w:tc>
        <w:tc>
          <w:tcPr>
            <w:tcW w:w="270" w:type="dxa"/>
          </w:tcPr>
          <w:p w14:paraId="543B6426" w14:textId="77777777" w:rsidR="00F262F7" w:rsidRPr="00515545" w:rsidRDefault="00F262F7" w:rsidP="00F262F7">
            <w:pPr>
              <w:tabs>
                <w:tab w:val="clear" w:pos="907"/>
              </w:tabs>
              <w:ind w:right="237"/>
              <w:jc w:val="right"/>
              <w:rPr>
                <w:rFonts w:cs="Times New Roman"/>
                <w:sz w:val="22"/>
                <w:szCs w:val="22"/>
                <w:highlight w:val="yellow"/>
              </w:rPr>
            </w:pPr>
          </w:p>
        </w:tc>
        <w:tc>
          <w:tcPr>
            <w:tcW w:w="1287" w:type="dxa"/>
          </w:tcPr>
          <w:p w14:paraId="057DE006"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410,314</w:t>
            </w:r>
          </w:p>
        </w:tc>
      </w:tr>
      <w:tr w:rsidR="000D2ECF" w:rsidRPr="00515545" w14:paraId="1986618C" w14:textId="77777777" w:rsidTr="005A4A77">
        <w:tc>
          <w:tcPr>
            <w:tcW w:w="3828" w:type="dxa"/>
            <w:vAlign w:val="bottom"/>
          </w:tcPr>
          <w:p w14:paraId="504107E1" w14:textId="77777777" w:rsidR="000D2ECF" w:rsidRPr="00515545" w:rsidRDefault="000D2ECF"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296" w:type="dxa"/>
            <w:tcBorders>
              <w:bottom w:val="single" w:sz="4" w:space="0" w:color="auto"/>
            </w:tcBorders>
          </w:tcPr>
          <w:p w14:paraId="69D812D6" w14:textId="45853F2D" w:rsidR="000D2ECF" w:rsidRPr="00515545" w:rsidRDefault="004F1534"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141,181</w:t>
            </w:r>
          </w:p>
        </w:tc>
        <w:tc>
          <w:tcPr>
            <w:tcW w:w="263" w:type="dxa"/>
          </w:tcPr>
          <w:p w14:paraId="21577C41" w14:textId="77777777" w:rsidR="000D2ECF" w:rsidRPr="00515545" w:rsidRDefault="000D2ECF" w:rsidP="000D2ECF">
            <w:pPr>
              <w:tabs>
                <w:tab w:val="clear" w:pos="907"/>
              </w:tabs>
              <w:ind w:right="237"/>
              <w:jc w:val="right"/>
              <w:rPr>
                <w:rFonts w:cs="Times New Roman"/>
                <w:sz w:val="22"/>
                <w:szCs w:val="22"/>
                <w:highlight w:val="yellow"/>
              </w:rPr>
            </w:pPr>
          </w:p>
        </w:tc>
        <w:tc>
          <w:tcPr>
            <w:tcW w:w="1269" w:type="dxa"/>
            <w:tcBorders>
              <w:bottom w:val="single" w:sz="4" w:space="0" w:color="auto"/>
            </w:tcBorders>
          </w:tcPr>
          <w:p w14:paraId="34467B4B" w14:textId="77777777" w:rsidR="000D2ECF" w:rsidRPr="00515545" w:rsidRDefault="000D2ECF"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306,967</w:t>
            </w:r>
          </w:p>
        </w:tc>
        <w:tc>
          <w:tcPr>
            <w:tcW w:w="270" w:type="dxa"/>
          </w:tcPr>
          <w:p w14:paraId="0EF4B022" w14:textId="77777777" w:rsidR="000D2ECF" w:rsidRPr="00515545" w:rsidRDefault="000D2ECF" w:rsidP="000D2ECF">
            <w:pPr>
              <w:tabs>
                <w:tab w:val="clear" w:pos="907"/>
              </w:tabs>
              <w:ind w:right="237"/>
              <w:jc w:val="right"/>
              <w:rPr>
                <w:rFonts w:cs="Times New Roman"/>
                <w:sz w:val="22"/>
                <w:szCs w:val="22"/>
                <w:highlight w:val="yellow"/>
              </w:rPr>
            </w:pPr>
          </w:p>
        </w:tc>
        <w:tc>
          <w:tcPr>
            <w:tcW w:w="1294" w:type="dxa"/>
            <w:tcBorders>
              <w:bottom w:val="single" w:sz="4" w:space="0" w:color="auto"/>
            </w:tcBorders>
          </w:tcPr>
          <w:p w14:paraId="5C15D18E" w14:textId="2E94913C" w:rsidR="000D2ECF" w:rsidRPr="00515545" w:rsidRDefault="004F1534" w:rsidP="00EE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60,862</w:t>
            </w:r>
          </w:p>
        </w:tc>
        <w:tc>
          <w:tcPr>
            <w:tcW w:w="270" w:type="dxa"/>
          </w:tcPr>
          <w:p w14:paraId="4C15202F" w14:textId="77777777" w:rsidR="000D2ECF" w:rsidRPr="00515545" w:rsidRDefault="000D2ECF" w:rsidP="000D2ECF">
            <w:pPr>
              <w:tabs>
                <w:tab w:val="clear" w:pos="907"/>
              </w:tabs>
              <w:ind w:right="237"/>
              <w:jc w:val="right"/>
              <w:rPr>
                <w:rFonts w:cs="Times New Roman"/>
                <w:sz w:val="22"/>
                <w:szCs w:val="22"/>
                <w:highlight w:val="yellow"/>
              </w:rPr>
            </w:pPr>
          </w:p>
        </w:tc>
        <w:tc>
          <w:tcPr>
            <w:tcW w:w="1287" w:type="dxa"/>
            <w:tcBorders>
              <w:bottom w:val="single" w:sz="4" w:space="0" w:color="auto"/>
            </w:tcBorders>
          </w:tcPr>
          <w:p w14:paraId="61807E9E" w14:textId="77777777" w:rsidR="000D2ECF" w:rsidRPr="00515545" w:rsidRDefault="000D2ECF"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206,962</w:t>
            </w:r>
          </w:p>
        </w:tc>
      </w:tr>
      <w:tr w:rsidR="000D2ECF" w:rsidRPr="00515545" w14:paraId="6B0BB4BA" w14:textId="77777777" w:rsidTr="005A4A77">
        <w:tc>
          <w:tcPr>
            <w:tcW w:w="3828" w:type="dxa"/>
            <w:vAlign w:val="bottom"/>
          </w:tcPr>
          <w:p w14:paraId="5358EBC9" w14:textId="77777777" w:rsidR="000D2ECF" w:rsidRPr="00515545" w:rsidRDefault="000D2ECF"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Total</w:t>
            </w:r>
          </w:p>
        </w:tc>
        <w:tc>
          <w:tcPr>
            <w:tcW w:w="1296" w:type="dxa"/>
            <w:tcBorders>
              <w:top w:val="single" w:sz="4" w:space="0" w:color="auto"/>
            </w:tcBorders>
          </w:tcPr>
          <w:p w14:paraId="155A5324" w14:textId="3349CFBB" w:rsidR="000D2ECF" w:rsidRPr="00515545" w:rsidRDefault="004F1534"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2,079,863</w:t>
            </w:r>
          </w:p>
        </w:tc>
        <w:tc>
          <w:tcPr>
            <w:tcW w:w="263" w:type="dxa"/>
          </w:tcPr>
          <w:p w14:paraId="45344CBE" w14:textId="77777777" w:rsidR="000D2ECF" w:rsidRPr="00515545" w:rsidRDefault="000D2ECF" w:rsidP="000D2ECF">
            <w:pPr>
              <w:tabs>
                <w:tab w:val="clear" w:pos="907"/>
              </w:tabs>
              <w:ind w:right="237"/>
              <w:jc w:val="right"/>
              <w:rPr>
                <w:rFonts w:cs="Times New Roman"/>
                <w:sz w:val="22"/>
                <w:szCs w:val="22"/>
                <w:highlight w:val="yellow"/>
              </w:rPr>
            </w:pPr>
          </w:p>
        </w:tc>
        <w:tc>
          <w:tcPr>
            <w:tcW w:w="1269" w:type="dxa"/>
            <w:tcBorders>
              <w:top w:val="single" w:sz="4" w:space="0" w:color="auto"/>
            </w:tcBorders>
          </w:tcPr>
          <w:p w14:paraId="0270E580" w14:textId="77777777" w:rsidR="000D2ECF" w:rsidRPr="00515545" w:rsidRDefault="000D2ECF"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3,896,965</w:t>
            </w:r>
          </w:p>
        </w:tc>
        <w:tc>
          <w:tcPr>
            <w:tcW w:w="270" w:type="dxa"/>
          </w:tcPr>
          <w:p w14:paraId="4021161F" w14:textId="77777777" w:rsidR="000D2ECF" w:rsidRPr="00515545" w:rsidRDefault="000D2ECF" w:rsidP="000D2ECF">
            <w:pPr>
              <w:tabs>
                <w:tab w:val="clear" w:pos="907"/>
              </w:tabs>
              <w:ind w:right="237"/>
              <w:jc w:val="right"/>
              <w:rPr>
                <w:rFonts w:cs="Times New Roman"/>
                <w:sz w:val="22"/>
                <w:szCs w:val="22"/>
                <w:highlight w:val="yellow"/>
              </w:rPr>
            </w:pPr>
          </w:p>
        </w:tc>
        <w:tc>
          <w:tcPr>
            <w:tcW w:w="1294" w:type="dxa"/>
            <w:tcBorders>
              <w:top w:val="single" w:sz="4" w:space="0" w:color="auto"/>
            </w:tcBorders>
          </w:tcPr>
          <w:p w14:paraId="505A8D10" w14:textId="6E44E61B" w:rsidR="000D2ECF" w:rsidRPr="00515545" w:rsidRDefault="004F1534"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864,666</w:t>
            </w:r>
          </w:p>
        </w:tc>
        <w:tc>
          <w:tcPr>
            <w:tcW w:w="270" w:type="dxa"/>
          </w:tcPr>
          <w:p w14:paraId="3CE27B93" w14:textId="77777777" w:rsidR="000D2ECF" w:rsidRPr="00515545" w:rsidRDefault="000D2ECF" w:rsidP="000D2ECF">
            <w:pPr>
              <w:tabs>
                <w:tab w:val="clear" w:pos="907"/>
              </w:tabs>
              <w:ind w:right="237"/>
              <w:jc w:val="right"/>
              <w:rPr>
                <w:rFonts w:cs="Times New Roman"/>
                <w:sz w:val="22"/>
                <w:szCs w:val="22"/>
                <w:highlight w:val="yellow"/>
              </w:rPr>
            </w:pPr>
          </w:p>
        </w:tc>
        <w:tc>
          <w:tcPr>
            <w:tcW w:w="1287" w:type="dxa"/>
            <w:tcBorders>
              <w:top w:val="single" w:sz="4" w:space="0" w:color="auto"/>
            </w:tcBorders>
          </w:tcPr>
          <w:p w14:paraId="57AB8B4C" w14:textId="77777777" w:rsidR="000D2ECF" w:rsidRPr="00515545" w:rsidRDefault="000D2ECF"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2,349,826</w:t>
            </w:r>
          </w:p>
        </w:tc>
      </w:tr>
      <w:tr w:rsidR="00F262F7" w:rsidRPr="00515545" w14:paraId="592FE027" w14:textId="77777777" w:rsidTr="005A4A77">
        <w:tc>
          <w:tcPr>
            <w:tcW w:w="3828" w:type="dxa"/>
            <w:vAlign w:val="bottom"/>
          </w:tcPr>
          <w:p w14:paraId="3B2146C5" w14:textId="77777777" w:rsidR="00F262F7" w:rsidRPr="00515545" w:rsidRDefault="00F262F7"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Less allowance for impairment for</w:t>
            </w:r>
          </w:p>
        </w:tc>
        <w:tc>
          <w:tcPr>
            <w:tcW w:w="1296" w:type="dxa"/>
            <w:vAlign w:val="bottom"/>
          </w:tcPr>
          <w:p w14:paraId="06A4CF82" w14:textId="77777777" w:rsidR="00F262F7" w:rsidRPr="00515545" w:rsidRDefault="00F262F7" w:rsidP="00F262F7">
            <w:pPr>
              <w:tabs>
                <w:tab w:val="clear" w:pos="907"/>
              </w:tabs>
              <w:ind w:right="170"/>
              <w:jc w:val="right"/>
              <w:rPr>
                <w:rFonts w:cs="Times New Roman"/>
                <w:sz w:val="22"/>
                <w:szCs w:val="22"/>
              </w:rPr>
            </w:pPr>
          </w:p>
        </w:tc>
        <w:tc>
          <w:tcPr>
            <w:tcW w:w="263" w:type="dxa"/>
          </w:tcPr>
          <w:p w14:paraId="7BB95CD4" w14:textId="77777777" w:rsidR="00F262F7" w:rsidRPr="00515545" w:rsidRDefault="00F262F7" w:rsidP="00F262F7">
            <w:pPr>
              <w:tabs>
                <w:tab w:val="clear" w:pos="907"/>
              </w:tabs>
              <w:ind w:right="170"/>
              <w:jc w:val="right"/>
              <w:rPr>
                <w:rFonts w:cs="Times New Roman"/>
                <w:sz w:val="22"/>
                <w:szCs w:val="22"/>
                <w:highlight w:val="yellow"/>
                <w:cs/>
              </w:rPr>
            </w:pPr>
          </w:p>
        </w:tc>
        <w:tc>
          <w:tcPr>
            <w:tcW w:w="1269" w:type="dxa"/>
            <w:vAlign w:val="bottom"/>
          </w:tcPr>
          <w:p w14:paraId="112B3079"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40EF4462" w14:textId="77777777" w:rsidR="00F262F7" w:rsidRPr="00515545" w:rsidRDefault="00F262F7" w:rsidP="00F262F7">
            <w:pPr>
              <w:tabs>
                <w:tab w:val="clear" w:pos="907"/>
              </w:tabs>
              <w:ind w:right="170"/>
              <w:jc w:val="right"/>
              <w:rPr>
                <w:rFonts w:cs="Times New Roman"/>
                <w:sz w:val="22"/>
                <w:szCs w:val="22"/>
                <w:highlight w:val="yellow"/>
                <w:cs/>
              </w:rPr>
            </w:pPr>
          </w:p>
        </w:tc>
        <w:tc>
          <w:tcPr>
            <w:tcW w:w="1294" w:type="dxa"/>
            <w:vAlign w:val="bottom"/>
          </w:tcPr>
          <w:p w14:paraId="361F46CF"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68EC398E" w14:textId="77777777" w:rsidR="00F262F7" w:rsidRPr="00515545" w:rsidRDefault="00F262F7" w:rsidP="00F262F7">
            <w:pPr>
              <w:tabs>
                <w:tab w:val="clear" w:pos="907"/>
              </w:tabs>
              <w:ind w:right="170"/>
              <w:jc w:val="right"/>
              <w:rPr>
                <w:rFonts w:cs="Times New Roman"/>
                <w:sz w:val="22"/>
                <w:szCs w:val="22"/>
                <w:highlight w:val="yellow"/>
                <w:cs/>
              </w:rPr>
            </w:pPr>
          </w:p>
        </w:tc>
        <w:tc>
          <w:tcPr>
            <w:tcW w:w="1287" w:type="dxa"/>
            <w:vAlign w:val="bottom"/>
          </w:tcPr>
          <w:p w14:paraId="4968EBEE" w14:textId="77777777" w:rsidR="00F262F7" w:rsidRPr="00515545" w:rsidRDefault="00F262F7" w:rsidP="00F26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0D2ECF" w:rsidRPr="00515545" w14:paraId="2A757D4F" w14:textId="77777777" w:rsidTr="005A4A77">
        <w:tc>
          <w:tcPr>
            <w:tcW w:w="3828" w:type="dxa"/>
            <w:vAlign w:val="bottom"/>
          </w:tcPr>
          <w:p w14:paraId="1CB71814" w14:textId="77777777" w:rsidR="000D2ECF" w:rsidRPr="00515545" w:rsidRDefault="000D2ECF"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 xml:space="preserve">   expected credit loss</w:t>
            </w:r>
          </w:p>
        </w:tc>
        <w:tc>
          <w:tcPr>
            <w:tcW w:w="1296" w:type="dxa"/>
          </w:tcPr>
          <w:p w14:paraId="37237DED" w14:textId="56EEB49F" w:rsidR="000D2ECF" w:rsidRPr="00515545" w:rsidRDefault="004F1534" w:rsidP="00EE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2"/>
                <w:szCs w:val="22"/>
              </w:rPr>
            </w:pPr>
            <w:r>
              <w:rPr>
                <w:rFonts w:cs="Times New Roman"/>
                <w:sz w:val="22"/>
                <w:szCs w:val="22"/>
              </w:rPr>
              <w:t>(164,361)</w:t>
            </w:r>
          </w:p>
        </w:tc>
        <w:tc>
          <w:tcPr>
            <w:tcW w:w="263" w:type="dxa"/>
          </w:tcPr>
          <w:p w14:paraId="67A2AB96" w14:textId="77777777" w:rsidR="000D2ECF" w:rsidRPr="00515545" w:rsidRDefault="000D2ECF" w:rsidP="000D2ECF">
            <w:pPr>
              <w:tabs>
                <w:tab w:val="clear" w:pos="907"/>
              </w:tabs>
              <w:ind w:right="170"/>
              <w:jc w:val="right"/>
              <w:rPr>
                <w:rFonts w:cs="Times New Roman"/>
                <w:sz w:val="22"/>
                <w:szCs w:val="22"/>
                <w:highlight w:val="yellow"/>
                <w:cs/>
              </w:rPr>
            </w:pPr>
          </w:p>
        </w:tc>
        <w:tc>
          <w:tcPr>
            <w:tcW w:w="1269" w:type="dxa"/>
            <w:tcBorders>
              <w:bottom w:val="single" w:sz="4" w:space="0" w:color="auto"/>
            </w:tcBorders>
          </w:tcPr>
          <w:p w14:paraId="669D8610" w14:textId="77777777" w:rsidR="000D2ECF" w:rsidRPr="00515545" w:rsidRDefault="000D2ECF" w:rsidP="00EE5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60" w:lineRule="atLeast"/>
              <w:ind w:right="-108"/>
              <w:rPr>
                <w:rFonts w:cs="Times New Roman"/>
                <w:sz w:val="22"/>
                <w:szCs w:val="22"/>
              </w:rPr>
            </w:pPr>
            <w:r w:rsidRPr="00515545">
              <w:rPr>
                <w:rFonts w:cs="Times New Roman"/>
                <w:sz w:val="22"/>
                <w:szCs w:val="22"/>
              </w:rPr>
              <w:t>(353,726)</w:t>
            </w:r>
          </w:p>
        </w:tc>
        <w:tc>
          <w:tcPr>
            <w:tcW w:w="270" w:type="dxa"/>
          </w:tcPr>
          <w:p w14:paraId="442CF538" w14:textId="77777777" w:rsidR="000D2ECF" w:rsidRPr="005A4A77" w:rsidRDefault="000D2ECF" w:rsidP="005A4A77">
            <w:pPr>
              <w:tabs>
                <w:tab w:val="clear" w:pos="907"/>
                <w:tab w:val="left" w:pos="952"/>
              </w:tabs>
              <w:spacing w:line="240" w:lineRule="auto"/>
              <w:ind w:right="-87"/>
              <w:jc w:val="right"/>
              <w:rPr>
                <w:rFonts w:cs="Times New Roman"/>
                <w:sz w:val="22"/>
                <w:szCs w:val="22"/>
                <w:cs/>
              </w:rPr>
            </w:pPr>
          </w:p>
        </w:tc>
        <w:tc>
          <w:tcPr>
            <w:tcW w:w="1294" w:type="dxa"/>
            <w:tcBorders>
              <w:bottom w:val="single" w:sz="4" w:space="0" w:color="auto"/>
            </w:tcBorders>
          </w:tcPr>
          <w:p w14:paraId="0BC84448" w14:textId="6185A050" w:rsidR="000D2ECF" w:rsidRPr="00515545" w:rsidRDefault="004F1534" w:rsidP="002F6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60" w:lineRule="atLeast"/>
              <w:ind w:right="-108"/>
              <w:rPr>
                <w:rFonts w:cs="Times New Roman"/>
                <w:sz w:val="22"/>
                <w:szCs w:val="22"/>
              </w:rPr>
            </w:pPr>
            <w:r>
              <w:rPr>
                <w:rFonts w:cs="Times New Roman"/>
                <w:sz w:val="22"/>
                <w:szCs w:val="22"/>
              </w:rPr>
              <w:t>(100,259)</w:t>
            </w:r>
          </w:p>
        </w:tc>
        <w:tc>
          <w:tcPr>
            <w:tcW w:w="270" w:type="dxa"/>
          </w:tcPr>
          <w:p w14:paraId="1CF036F4" w14:textId="77777777" w:rsidR="000D2ECF" w:rsidRPr="005A4A77" w:rsidRDefault="000D2ECF" w:rsidP="005A4A77">
            <w:pPr>
              <w:tabs>
                <w:tab w:val="clear" w:pos="907"/>
                <w:tab w:val="left" w:pos="952"/>
              </w:tabs>
              <w:spacing w:line="240" w:lineRule="auto"/>
              <w:ind w:right="-87"/>
              <w:jc w:val="right"/>
              <w:rPr>
                <w:rFonts w:cs="Times New Roman"/>
                <w:sz w:val="22"/>
                <w:szCs w:val="22"/>
                <w:cs/>
              </w:rPr>
            </w:pPr>
          </w:p>
        </w:tc>
        <w:tc>
          <w:tcPr>
            <w:tcW w:w="1287" w:type="dxa"/>
          </w:tcPr>
          <w:p w14:paraId="4678FC57" w14:textId="3FD68D6D" w:rsidR="000D2ECF" w:rsidRPr="00515545" w:rsidRDefault="000D2ECF" w:rsidP="002F6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spacing w:line="260" w:lineRule="atLeast"/>
              <w:ind w:right="-108"/>
              <w:rPr>
                <w:rFonts w:cs="Times New Roman"/>
                <w:sz w:val="22"/>
                <w:szCs w:val="22"/>
              </w:rPr>
            </w:pPr>
            <w:r w:rsidRPr="00515545">
              <w:rPr>
                <w:rFonts w:cs="Times New Roman"/>
                <w:sz w:val="22"/>
                <w:szCs w:val="22"/>
              </w:rPr>
              <w:t>(268,490)</w:t>
            </w:r>
          </w:p>
        </w:tc>
      </w:tr>
      <w:tr w:rsidR="000D2ECF" w:rsidRPr="00515545" w14:paraId="140ECDE1" w14:textId="77777777" w:rsidTr="005A4A77">
        <w:tc>
          <w:tcPr>
            <w:tcW w:w="3828" w:type="dxa"/>
            <w:vAlign w:val="bottom"/>
          </w:tcPr>
          <w:p w14:paraId="78550228" w14:textId="77777777" w:rsidR="000D2ECF" w:rsidRPr="00515545" w:rsidRDefault="000D2ECF"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Net</w:t>
            </w:r>
          </w:p>
        </w:tc>
        <w:tc>
          <w:tcPr>
            <w:tcW w:w="1296" w:type="dxa"/>
            <w:tcBorders>
              <w:top w:val="single" w:sz="4" w:space="0" w:color="auto"/>
              <w:bottom w:val="double" w:sz="4" w:space="0" w:color="auto"/>
            </w:tcBorders>
            <w:vAlign w:val="bottom"/>
          </w:tcPr>
          <w:p w14:paraId="7040BD27" w14:textId="091AED2C" w:rsidR="000D2ECF" w:rsidRPr="00515545" w:rsidRDefault="004F1534" w:rsidP="00346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1,915,502</w:t>
            </w:r>
          </w:p>
        </w:tc>
        <w:tc>
          <w:tcPr>
            <w:tcW w:w="263" w:type="dxa"/>
          </w:tcPr>
          <w:p w14:paraId="7EA56E7C" w14:textId="77777777" w:rsidR="000D2ECF" w:rsidRPr="00515545" w:rsidRDefault="000D2ECF" w:rsidP="000D2ECF">
            <w:pPr>
              <w:tabs>
                <w:tab w:val="clear" w:pos="907"/>
              </w:tabs>
              <w:ind w:right="237"/>
              <w:jc w:val="right"/>
              <w:rPr>
                <w:rFonts w:cs="Times New Roman"/>
                <w:sz w:val="22"/>
                <w:szCs w:val="22"/>
                <w:highlight w:val="yellow"/>
              </w:rPr>
            </w:pPr>
          </w:p>
        </w:tc>
        <w:tc>
          <w:tcPr>
            <w:tcW w:w="1269" w:type="dxa"/>
            <w:tcBorders>
              <w:top w:val="single" w:sz="4" w:space="0" w:color="auto"/>
              <w:bottom w:val="double" w:sz="4" w:space="0" w:color="auto"/>
            </w:tcBorders>
            <w:vAlign w:val="bottom"/>
          </w:tcPr>
          <w:p w14:paraId="2B8C8BDA" w14:textId="77777777" w:rsidR="000D2ECF" w:rsidRPr="00515545" w:rsidRDefault="000D2ECF" w:rsidP="005E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3,543,239</w:t>
            </w:r>
          </w:p>
        </w:tc>
        <w:tc>
          <w:tcPr>
            <w:tcW w:w="270" w:type="dxa"/>
          </w:tcPr>
          <w:p w14:paraId="49DDE6F6" w14:textId="77777777" w:rsidR="000D2ECF" w:rsidRPr="00515545" w:rsidRDefault="000D2ECF" w:rsidP="000D2ECF">
            <w:pPr>
              <w:tabs>
                <w:tab w:val="clear" w:pos="907"/>
              </w:tabs>
              <w:ind w:right="237"/>
              <w:jc w:val="right"/>
              <w:rPr>
                <w:rFonts w:cs="Times New Roman"/>
                <w:sz w:val="22"/>
                <w:szCs w:val="22"/>
                <w:highlight w:val="yellow"/>
              </w:rPr>
            </w:pPr>
          </w:p>
        </w:tc>
        <w:tc>
          <w:tcPr>
            <w:tcW w:w="1294" w:type="dxa"/>
            <w:tcBorders>
              <w:top w:val="single" w:sz="4" w:space="0" w:color="auto"/>
              <w:bottom w:val="double" w:sz="4" w:space="0" w:color="auto"/>
            </w:tcBorders>
            <w:vAlign w:val="bottom"/>
          </w:tcPr>
          <w:p w14:paraId="60F2511E" w14:textId="332DFB1C" w:rsidR="000D2ECF" w:rsidRPr="00515545" w:rsidRDefault="004F1534"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764,407</w:t>
            </w:r>
          </w:p>
        </w:tc>
        <w:tc>
          <w:tcPr>
            <w:tcW w:w="270" w:type="dxa"/>
          </w:tcPr>
          <w:p w14:paraId="4B1EDF5D" w14:textId="77777777" w:rsidR="000D2ECF" w:rsidRPr="00515545" w:rsidRDefault="000D2ECF" w:rsidP="000D2ECF">
            <w:pPr>
              <w:tabs>
                <w:tab w:val="clear" w:pos="907"/>
              </w:tabs>
              <w:ind w:right="237"/>
              <w:jc w:val="right"/>
              <w:rPr>
                <w:rFonts w:cs="Times New Roman"/>
                <w:sz w:val="22"/>
                <w:szCs w:val="22"/>
                <w:highlight w:val="yellow"/>
              </w:rPr>
            </w:pPr>
          </w:p>
        </w:tc>
        <w:tc>
          <w:tcPr>
            <w:tcW w:w="1287" w:type="dxa"/>
            <w:tcBorders>
              <w:top w:val="single" w:sz="4" w:space="0" w:color="auto"/>
              <w:bottom w:val="double" w:sz="4" w:space="0" w:color="auto"/>
            </w:tcBorders>
            <w:vAlign w:val="bottom"/>
          </w:tcPr>
          <w:p w14:paraId="7A6BC919" w14:textId="77777777" w:rsidR="000D2ECF" w:rsidRPr="00515545" w:rsidRDefault="000D2ECF" w:rsidP="00724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r w:rsidRPr="00515545">
              <w:rPr>
                <w:rFonts w:cs="Times New Roman"/>
                <w:sz w:val="22"/>
                <w:szCs w:val="22"/>
              </w:rPr>
              <w:t>2,081,336</w:t>
            </w:r>
          </w:p>
        </w:tc>
      </w:tr>
      <w:tr w:rsidR="001A138E" w:rsidRPr="00515545" w14:paraId="61B253C4" w14:textId="77777777" w:rsidTr="005A4A77">
        <w:tc>
          <w:tcPr>
            <w:tcW w:w="3828" w:type="dxa"/>
            <w:vAlign w:val="bottom"/>
          </w:tcPr>
          <w:p w14:paraId="16FCE5B7" w14:textId="77777777" w:rsidR="001A138E" w:rsidRPr="00515545" w:rsidRDefault="001A138E"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highlight w:val="yellow"/>
              </w:rPr>
            </w:pPr>
          </w:p>
        </w:tc>
        <w:tc>
          <w:tcPr>
            <w:tcW w:w="1296" w:type="dxa"/>
            <w:tcBorders>
              <w:top w:val="double" w:sz="4" w:space="0" w:color="auto"/>
            </w:tcBorders>
            <w:vAlign w:val="bottom"/>
          </w:tcPr>
          <w:p w14:paraId="7F056110" w14:textId="77777777" w:rsidR="001A138E" w:rsidRPr="00515545" w:rsidRDefault="001A138E"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63" w:type="dxa"/>
          </w:tcPr>
          <w:p w14:paraId="0C699CE0" w14:textId="77777777" w:rsidR="001A138E" w:rsidRPr="00515545" w:rsidRDefault="001A138E" w:rsidP="000D2ECF">
            <w:pPr>
              <w:tabs>
                <w:tab w:val="clear" w:pos="907"/>
              </w:tabs>
              <w:ind w:right="237"/>
              <w:jc w:val="right"/>
              <w:rPr>
                <w:rFonts w:cs="Times New Roman"/>
                <w:sz w:val="22"/>
                <w:szCs w:val="22"/>
                <w:highlight w:val="yellow"/>
              </w:rPr>
            </w:pPr>
          </w:p>
        </w:tc>
        <w:tc>
          <w:tcPr>
            <w:tcW w:w="1269" w:type="dxa"/>
            <w:tcBorders>
              <w:top w:val="double" w:sz="4" w:space="0" w:color="auto"/>
            </w:tcBorders>
            <w:vAlign w:val="bottom"/>
          </w:tcPr>
          <w:p w14:paraId="4AB3ECCE" w14:textId="77777777" w:rsidR="001A138E" w:rsidRPr="00515545" w:rsidRDefault="001A138E"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739073D9" w14:textId="77777777" w:rsidR="001A138E" w:rsidRPr="00515545" w:rsidRDefault="001A138E" w:rsidP="000D2ECF">
            <w:pPr>
              <w:tabs>
                <w:tab w:val="clear" w:pos="907"/>
              </w:tabs>
              <w:ind w:right="237"/>
              <w:jc w:val="right"/>
              <w:rPr>
                <w:rFonts w:cs="Times New Roman"/>
                <w:sz w:val="22"/>
                <w:szCs w:val="22"/>
                <w:highlight w:val="yellow"/>
              </w:rPr>
            </w:pPr>
          </w:p>
        </w:tc>
        <w:tc>
          <w:tcPr>
            <w:tcW w:w="1294" w:type="dxa"/>
            <w:tcBorders>
              <w:top w:val="double" w:sz="4" w:space="0" w:color="auto"/>
            </w:tcBorders>
            <w:vAlign w:val="bottom"/>
          </w:tcPr>
          <w:p w14:paraId="07B943F2" w14:textId="77777777" w:rsidR="001A138E" w:rsidRPr="00515545" w:rsidRDefault="001A138E"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697054FB" w14:textId="77777777" w:rsidR="001A138E" w:rsidRPr="00515545" w:rsidRDefault="001A138E" w:rsidP="000D2ECF">
            <w:pPr>
              <w:tabs>
                <w:tab w:val="clear" w:pos="907"/>
              </w:tabs>
              <w:ind w:right="237"/>
              <w:jc w:val="right"/>
              <w:rPr>
                <w:rFonts w:cs="Times New Roman"/>
                <w:sz w:val="22"/>
                <w:szCs w:val="22"/>
                <w:highlight w:val="yellow"/>
              </w:rPr>
            </w:pPr>
          </w:p>
        </w:tc>
        <w:tc>
          <w:tcPr>
            <w:tcW w:w="1287" w:type="dxa"/>
            <w:tcBorders>
              <w:top w:val="double" w:sz="4" w:space="0" w:color="auto"/>
            </w:tcBorders>
            <w:vAlign w:val="bottom"/>
          </w:tcPr>
          <w:p w14:paraId="1579189F" w14:textId="77777777" w:rsidR="001A138E" w:rsidRPr="00515545" w:rsidRDefault="001A138E"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255FFC" w:rsidRPr="00515545" w14:paraId="03700378" w14:textId="77777777" w:rsidTr="005A4A77">
        <w:tc>
          <w:tcPr>
            <w:tcW w:w="3828" w:type="dxa"/>
            <w:vAlign w:val="bottom"/>
          </w:tcPr>
          <w:p w14:paraId="2BFEFEE2" w14:textId="15D99D1F" w:rsidR="00255FFC" w:rsidRPr="00255FFC" w:rsidRDefault="00346C35" w:rsidP="002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Pr>
                <w:sz w:val="22"/>
                <w:szCs w:val="28"/>
              </w:rPr>
              <w:t>Percentage</w:t>
            </w:r>
            <w:r>
              <w:rPr>
                <w:rFonts w:cs="Times New Roman"/>
                <w:sz w:val="22"/>
                <w:szCs w:val="22"/>
              </w:rPr>
              <w:t xml:space="preserve"> of a</w:t>
            </w:r>
            <w:r w:rsidR="00255FFC" w:rsidRPr="00A75FAD">
              <w:rPr>
                <w:rFonts w:cs="Times New Roman"/>
                <w:sz w:val="22"/>
                <w:szCs w:val="22"/>
              </w:rPr>
              <w:t xml:space="preserve">llowance for </w:t>
            </w:r>
          </w:p>
        </w:tc>
        <w:tc>
          <w:tcPr>
            <w:tcW w:w="1296" w:type="dxa"/>
            <w:vAlign w:val="bottom"/>
          </w:tcPr>
          <w:p w14:paraId="7084F5C5"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63" w:type="dxa"/>
          </w:tcPr>
          <w:p w14:paraId="37D58652" w14:textId="77777777" w:rsidR="00255FFC" w:rsidRPr="00515545" w:rsidRDefault="00255FFC" w:rsidP="000D2ECF">
            <w:pPr>
              <w:tabs>
                <w:tab w:val="clear" w:pos="907"/>
              </w:tabs>
              <w:ind w:right="237"/>
              <w:jc w:val="right"/>
              <w:rPr>
                <w:rFonts w:cs="Times New Roman"/>
                <w:sz w:val="22"/>
                <w:szCs w:val="22"/>
                <w:highlight w:val="yellow"/>
              </w:rPr>
            </w:pPr>
          </w:p>
        </w:tc>
        <w:tc>
          <w:tcPr>
            <w:tcW w:w="1269" w:type="dxa"/>
            <w:vAlign w:val="bottom"/>
          </w:tcPr>
          <w:p w14:paraId="158EC618"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21523314" w14:textId="77777777" w:rsidR="00255FFC" w:rsidRPr="00515545" w:rsidRDefault="00255FFC" w:rsidP="000D2ECF">
            <w:pPr>
              <w:tabs>
                <w:tab w:val="clear" w:pos="907"/>
              </w:tabs>
              <w:ind w:right="237"/>
              <w:jc w:val="right"/>
              <w:rPr>
                <w:rFonts w:cs="Times New Roman"/>
                <w:sz w:val="22"/>
                <w:szCs w:val="22"/>
                <w:highlight w:val="yellow"/>
              </w:rPr>
            </w:pPr>
          </w:p>
        </w:tc>
        <w:tc>
          <w:tcPr>
            <w:tcW w:w="1294" w:type="dxa"/>
            <w:vAlign w:val="bottom"/>
          </w:tcPr>
          <w:p w14:paraId="697E4E1F"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2D87DC85" w14:textId="77777777" w:rsidR="00255FFC" w:rsidRPr="00515545" w:rsidRDefault="00255FFC" w:rsidP="000D2ECF">
            <w:pPr>
              <w:tabs>
                <w:tab w:val="clear" w:pos="907"/>
              </w:tabs>
              <w:ind w:right="237"/>
              <w:jc w:val="right"/>
              <w:rPr>
                <w:rFonts w:cs="Times New Roman"/>
                <w:sz w:val="22"/>
                <w:szCs w:val="22"/>
                <w:highlight w:val="yellow"/>
              </w:rPr>
            </w:pPr>
          </w:p>
        </w:tc>
        <w:tc>
          <w:tcPr>
            <w:tcW w:w="1287" w:type="dxa"/>
            <w:vAlign w:val="bottom"/>
          </w:tcPr>
          <w:p w14:paraId="5023AB50"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255FFC" w:rsidRPr="00515545" w14:paraId="0F2C6BE5" w14:textId="77777777" w:rsidTr="005A4A77">
        <w:tc>
          <w:tcPr>
            <w:tcW w:w="3828" w:type="dxa"/>
            <w:vAlign w:val="bottom"/>
          </w:tcPr>
          <w:p w14:paraId="6B195C99" w14:textId="0D53154B" w:rsidR="00255FFC" w:rsidRPr="00255FFC" w:rsidRDefault="00255FFC" w:rsidP="002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sz w:val="22"/>
                <w:szCs w:val="28"/>
              </w:rPr>
            </w:pPr>
            <w:r>
              <w:rPr>
                <w:rFonts w:cs="Times New Roman"/>
                <w:sz w:val="22"/>
                <w:szCs w:val="22"/>
              </w:rPr>
              <w:t xml:space="preserve">   </w:t>
            </w:r>
            <w:r w:rsidR="00346C35" w:rsidRPr="00A75FAD">
              <w:rPr>
                <w:rFonts w:cs="Times New Roman"/>
                <w:sz w:val="22"/>
                <w:szCs w:val="22"/>
              </w:rPr>
              <w:t xml:space="preserve">impairment for </w:t>
            </w:r>
            <w:r w:rsidRPr="00A75FAD">
              <w:rPr>
                <w:rFonts w:cs="Times New Roman"/>
                <w:sz w:val="22"/>
                <w:szCs w:val="22"/>
              </w:rPr>
              <w:t>expected credit loss</w:t>
            </w:r>
            <w:r>
              <w:rPr>
                <w:rFonts w:cs="Times New Roman"/>
                <w:sz w:val="22"/>
                <w:szCs w:val="22"/>
              </w:rPr>
              <w:t xml:space="preserve"> </w:t>
            </w:r>
          </w:p>
        </w:tc>
        <w:tc>
          <w:tcPr>
            <w:tcW w:w="1296" w:type="dxa"/>
            <w:vAlign w:val="bottom"/>
          </w:tcPr>
          <w:p w14:paraId="47025224"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63" w:type="dxa"/>
          </w:tcPr>
          <w:p w14:paraId="3F1612F5" w14:textId="77777777" w:rsidR="00255FFC" w:rsidRPr="00515545" w:rsidRDefault="00255FFC" w:rsidP="000D2ECF">
            <w:pPr>
              <w:tabs>
                <w:tab w:val="clear" w:pos="907"/>
              </w:tabs>
              <w:ind w:right="237"/>
              <w:jc w:val="right"/>
              <w:rPr>
                <w:rFonts w:cs="Times New Roman"/>
                <w:sz w:val="22"/>
                <w:szCs w:val="22"/>
                <w:highlight w:val="yellow"/>
              </w:rPr>
            </w:pPr>
          </w:p>
        </w:tc>
        <w:tc>
          <w:tcPr>
            <w:tcW w:w="1269" w:type="dxa"/>
            <w:vAlign w:val="bottom"/>
          </w:tcPr>
          <w:p w14:paraId="4CE21FB6"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19E779BD" w14:textId="77777777" w:rsidR="00255FFC" w:rsidRPr="00515545" w:rsidRDefault="00255FFC" w:rsidP="000D2ECF">
            <w:pPr>
              <w:tabs>
                <w:tab w:val="clear" w:pos="907"/>
              </w:tabs>
              <w:ind w:right="237"/>
              <w:jc w:val="right"/>
              <w:rPr>
                <w:rFonts w:cs="Times New Roman"/>
                <w:sz w:val="22"/>
                <w:szCs w:val="22"/>
                <w:highlight w:val="yellow"/>
              </w:rPr>
            </w:pPr>
          </w:p>
        </w:tc>
        <w:tc>
          <w:tcPr>
            <w:tcW w:w="1294" w:type="dxa"/>
            <w:vAlign w:val="bottom"/>
          </w:tcPr>
          <w:p w14:paraId="6035FB5C"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11F8DF00" w14:textId="77777777" w:rsidR="00255FFC" w:rsidRPr="00515545" w:rsidRDefault="00255FFC" w:rsidP="000D2ECF">
            <w:pPr>
              <w:tabs>
                <w:tab w:val="clear" w:pos="907"/>
              </w:tabs>
              <w:ind w:right="237"/>
              <w:jc w:val="right"/>
              <w:rPr>
                <w:rFonts w:cs="Times New Roman"/>
                <w:sz w:val="22"/>
                <w:szCs w:val="22"/>
                <w:highlight w:val="yellow"/>
              </w:rPr>
            </w:pPr>
          </w:p>
        </w:tc>
        <w:tc>
          <w:tcPr>
            <w:tcW w:w="1287" w:type="dxa"/>
            <w:vAlign w:val="bottom"/>
          </w:tcPr>
          <w:p w14:paraId="138FD008"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255FFC" w:rsidRPr="00515545" w14:paraId="1FEEFE71" w14:textId="77777777" w:rsidTr="005A4A77">
        <w:tc>
          <w:tcPr>
            <w:tcW w:w="3828" w:type="dxa"/>
            <w:vAlign w:val="bottom"/>
          </w:tcPr>
          <w:p w14:paraId="33DFA095" w14:textId="301A8DBA" w:rsidR="00255FFC" w:rsidRDefault="00255FFC" w:rsidP="002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Pr>
                <w:rFonts w:cs="Times New Roman"/>
                <w:sz w:val="22"/>
                <w:szCs w:val="22"/>
              </w:rPr>
              <w:t xml:space="preserve">   </w:t>
            </w:r>
            <w:r w:rsidR="00346C35">
              <w:rPr>
                <w:rFonts w:cs="Times New Roman"/>
                <w:sz w:val="22"/>
                <w:szCs w:val="22"/>
              </w:rPr>
              <w:t>to</w:t>
            </w:r>
            <w:r>
              <w:rPr>
                <w:rFonts w:cs="Times New Roman"/>
                <w:sz w:val="22"/>
                <w:szCs w:val="22"/>
              </w:rPr>
              <w:t xml:space="preserve"> </w:t>
            </w:r>
            <w:r w:rsidRPr="00515545">
              <w:rPr>
                <w:rFonts w:cs="Times New Roman"/>
                <w:sz w:val="22"/>
                <w:szCs w:val="22"/>
              </w:rPr>
              <w:t>total</w:t>
            </w:r>
            <w:r w:rsidRPr="00255FFC">
              <w:rPr>
                <w:rFonts w:cs="Times New Roman"/>
                <w:spacing w:val="-2"/>
                <w:sz w:val="22"/>
                <w:szCs w:val="22"/>
              </w:rPr>
              <w:t xml:space="preserve"> hire-purchase contract</w:t>
            </w:r>
          </w:p>
        </w:tc>
        <w:tc>
          <w:tcPr>
            <w:tcW w:w="1296" w:type="dxa"/>
            <w:vAlign w:val="bottom"/>
          </w:tcPr>
          <w:p w14:paraId="25204487"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63" w:type="dxa"/>
          </w:tcPr>
          <w:p w14:paraId="61F1C50F" w14:textId="77777777" w:rsidR="00255FFC" w:rsidRPr="00515545" w:rsidRDefault="00255FFC" w:rsidP="000D2ECF">
            <w:pPr>
              <w:tabs>
                <w:tab w:val="clear" w:pos="907"/>
              </w:tabs>
              <w:ind w:right="237"/>
              <w:jc w:val="right"/>
              <w:rPr>
                <w:rFonts w:cs="Times New Roman"/>
                <w:sz w:val="22"/>
                <w:szCs w:val="22"/>
                <w:highlight w:val="yellow"/>
              </w:rPr>
            </w:pPr>
          </w:p>
        </w:tc>
        <w:tc>
          <w:tcPr>
            <w:tcW w:w="1269" w:type="dxa"/>
            <w:vAlign w:val="bottom"/>
          </w:tcPr>
          <w:p w14:paraId="1321BE5F"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c>
          <w:tcPr>
            <w:tcW w:w="270" w:type="dxa"/>
          </w:tcPr>
          <w:p w14:paraId="109107E6" w14:textId="77777777" w:rsidR="00255FFC" w:rsidRPr="00515545" w:rsidRDefault="00255FFC" w:rsidP="000D2ECF">
            <w:pPr>
              <w:tabs>
                <w:tab w:val="clear" w:pos="907"/>
              </w:tabs>
              <w:ind w:right="237"/>
              <w:jc w:val="right"/>
              <w:rPr>
                <w:rFonts w:cs="Times New Roman"/>
                <w:sz w:val="22"/>
                <w:szCs w:val="22"/>
                <w:highlight w:val="yellow"/>
              </w:rPr>
            </w:pPr>
          </w:p>
        </w:tc>
        <w:tc>
          <w:tcPr>
            <w:tcW w:w="1294" w:type="dxa"/>
            <w:vAlign w:val="bottom"/>
          </w:tcPr>
          <w:p w14:paraId="26E8BDAD"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highlight w:val="yellow"/>
              </w:rPr>
            </w:pPr>
          </w:p>
        </w:tc>
        <w:tc>
          <w:tcPr>
            <w:tcW w:w="270" w:type="dxa"/>
          </w:tcPr>
          <w:p w14:paraId="49C15563" w14:textId="77777777" w:rsidR="00255FFC" w:rsidRPr="00515545" w:rsidRDefault="00255FFC" w:rsidP="000D2ECF">
            <w:pPr>
              <w:tabs>
                <w:tab w:val="clear" w:pos="907"/>
              </w:tabs>
              <w:ind w:right="237"/>
              <w:jc w:val="right"/>
              <w:rPr>
                <w:rFonts w:cs="Times New Roman"/>
                <w:sz w:val="22"/>
                <w:szCs w:val="22"/>
                <w:highlight w:val="yellow"/>
              </w:rPr>
            </w:pPr>
          </w:p>
        </w:tc>
        <w:tc>
          <w:tcPr>
            <w:tcW w:w="1287" w:type="dxa"/>
            <w:vAlign w:val="bottom"/>
          </w:tcPr>
          <w:p w14:paraId="18F59201" w14:textId="77777777" w:rsidR="00255FFC" w:rsidRPr="00515545" w:rsidRDefault="00255FFC"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rPr>
                <w:rFonts w:cs="Times New Roman"/>
                <w:sz w:val="22"/>
                <w:szCs w:val="22"/>
              </w:rPr>
            </w:pPr>
          </w:p>
        </w:tc>
      </w:tr>
      <w:tr w:rsidR="00255FFC" w:rsidRPr="00515545" w14:paraId="542574C7" w14:textId="77777777" w:rsidTr="005A4A77">
        <w:tc>
          <w:tcPr>
            <w:tcW w:w="3828" w:type="dxa"/>
            <w:vAlign w:val="bottom"/>
          </w:tcPr>
          <w:p w14:paraId="2680FBA3" w14:textId="08DFDEC9" w:rsidR="00255FFC" w:rsidRPr="00255FFC" w:rsidRDefault="00255FFC" w:rsidP="00255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pacing w:val="-2"/>
                <w:sz w:val="22"/>
                <w:szCs w:val="22"/>
              </w:rPr>
            </w:pPr>
            <w:r>
              <w:rPr>
                <w:rFonts w:cs="Times New Roman"/>
                <w:sz w:val="22"/>
                <w:szCs w:val="22"/>
              </w:rPr>
              <w:t xml:space="preserve">   </w:t>
            </w:r>
            <w:r w:rsidRPr="00255FFC">
              <w:rPr>
                <w:rFonts w:cs="Times New Roman"/>
                <w:spacing w:val="-2"/>
                <w:sz w:val="22"/>
                <w:szCs w:val="22"/>
              </w:rPr>
              <w:t>receivables (%)</w:t>
            </w:r>
          </w:p>
        </w:tc>
        <w:tc>
          <w:tcPr>
            <w:tcW w:w="1296" w:type="dxa"/>
            <w:tcBorders>
              <w:bottom w:val="double" w:sz="4" w:space="0" w:color="auto"/>
            </w:tcBorders>
            <w:vAlign w:val="bottom"/>
          </w:tcPr>
          <w:p w14:paraId="3D426A37" w14:textId="5B6A95D0" w:rsidR="00255FFC" w:rsidRPr="00255FFC" w:rsidRDefault="004F1534"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7.90</w:t>
            </w:r>
          </w:p>
        </w:tc>
        <w:tc>
          <w:tcPr>
            <w:tcW w:w="263" w:type="dxa"/>
          </w:tcPr>
          <w:p w14:paraId="37F19D31" w14:textId="77777777" w:rsidR="00255FFC" w:rsidRPr="00255FFC" w:rsidRDefault="00255FFC" w:rsidP="000D2ECF">
            <w:pPr>
              <w:tabs>
                <w:tab w:val="clear" w:pos="907"/>
              </w:tabs>
              <w:ind w:right="237"/>
              <w:jc w:val="right"/>
              <w:rPr>
                <w:rFonts w:cs="Times New Roman"/>
                <w:sz w:val="22"/>
                <w:szCs w:val="22"/>
              </w:rPr>
            </w:pPr>
          </w:p>
        </w:tc>
        <w:tc>
          <w:tcPr>
            <w:tcW w:w="1269" w:type="dxa"/>
            <w:tcBorders>
              <w:bottom w:val="double" w:sz="4" w:space="0" w:color="auto"/>
            </w:tcBorders>
            <w:vAlign w:val="bottom"/>
          </w:tcPr>
          <w:p w14:paraId="4B283924" w14:textId="207DA5D0" w:rsidR="00255FFC" w:rsidRPr="00255FFC" w:rsidRDefault="00255FFC" w:rsidP="005E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ind w:right="171"/>
              <w:rPr>
                <w:rFonts w:cs="Times New Roman"/>
                <w:sz w:val="22"/>
                <w:szCs w:val="22"/>
              </w:rPr>
            </w:pPr>
            <w:r w:rsidRPr="00255FFC">
              <w:rPr>
                <w:rFonts w:cs="Times New Roman"/>
                <w:sz w:val="22"/>
                <w:szCs w:val="22"/>
              </w:rPr>
              <w:t>9.08</w:t>
            </w:r>
          </w:p>
        </w:tc>
        <w:tc>
          <w:tcPr>
            <w:tcW w:w="270" w:type="dxa"/>
          </w:tcPr>
          <w:p w14:paraId="6124F9D6" w14:textId="77777777" w:rsidR="00255FFC" w:rsidRPr="00255FFC" w:rsidRDefault="00255FFC" w:rsidP="000D2ECF">
            <w:pPr>
              <w:tabs>
                <w:tab w:val="clear" w:pos="907"/>
              </w:tabs>
              <w:ind w:right="237"/>
              <w:jc w:val="right"/>
              <w:rPr>
                <w:rFonts w:cs="Times New Roman"/>
                <w:sz w:val="22"/>
                <w:szCs w:val="22"/>
              </w:rPr>
            </w:pPr>
          </w:p>
        </w:tc>
        <w:tc>
          <w:tcPr>
            <w:tcW w:w="1294" w:type="dxa"/>
            <w:tcBorders>
              <w:bottom w:val="double" w:sz="4" w:space="0" w:color="auto"/>
            </w:tcBorders>
            <w:vAlign w:val="bottom"/>
          </w:tcPr>
          <w:p w14:paraId="629165D3" w14:textId="6C2FD090" w:rsidR="00255FFC" w:rsidRPr="00255FFC" w:rsidRDefault="004F1534" w:rsidP="000D2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rPr>
                <w:rFonts w:cs="Times New Roman"/>
                <w:sz w:val="22"/>
                <w:szCs w:val="22"/>
              </w:rPr>
            </w:pPr>
            <w:r>
              <w:rPr>
                <w:rFonts w:cs="Times New Roman"/>
                <w:sz w:val="22"/>
                <w:szCs w:val="22"/>
              </w:rPr>
              <w:t>11.60</w:t>
            </w:r>
          </w:p>
        </w:tc>
        <w:tc>
          <w:tcPr>
            <w:tcW w:w="270" w:type="dxa"/>
          </w:tcPr>
          <w:p w14:paraId="7EFC3CBF" w14:textId="77777777" w:rsidR="00255FFC" w:rsidRPr="00255FFC" w:rsidRDefault="00255FFC" w:rsidP="000D2ECF">
            <w:pPr>
              <w:tabs>
                <w:tab w:val="clear" w:pos="907"/>
              </w:tabs>
              <w:ind w:right="237"/>
              <w:jc w:val="right"/>
              <w:rPr>
                <w:rFonts w:cs="Times New Roman"/>
                <w:sz w:val="22"/>
                <w:szCs w:val="22"/>
              </w:rPr>
            </w:pPr>
          </w:p>
        </w:tc>
        <w:tc>
          <w:tcPr>
            <w:tcW w:w="1287" w:type="dxa"/>
            <w:tcBorders>
              <w:bottom w:val="double" w:sz="4" w:space="0" w:color="auto"/>
            </w:tcBorders>
            <w:vAlign w:val="bottom"/>
          </w:tcPr>
          <w:p w14:paraId="2DB35736" w14:textId="376618D7" w:rsidR="00255FFC" w:rsidRPr="00255FFC" w:rsidRDefault="00255FFC" w:rsidP="005E6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spacing w:line="260" w:lineRule="atLeast"/>
              <w:ind w:right="186"/>
              <w:rPr>
                <w:rFonts w:cs="Times New Roman"/>
                <w:sz w:val="22"/>
                <w:szCs w:val="22"/>
              </w:rPr>
            </w:pPr>
            <w:r w:rsidRPr="00255FFC">
              <w:rPr>
                <w:rFonts w:cs="Times New Roman"/>
                <w:sz w:val="22"/>
                <w:szCs w:val="22"/>
              </w:rPr>
              <w:t>11.43</w:t>
            </w:r>
          </w:p>
        </w:tc>
      </w:tr>
    </w:tbl>
    <w:p w14:paraId="11447566" w14:textId="77777777" w:rsidR="00B8372C" w:rsidRPr="00515545" w:rsidRDefault="00B8372C" w:rsidP="006E2A39">
      <w:pPr>
        <w:tabs>
          <w:tab w:val="clear" w:pos="227"/>
          <w:tab w:val="clear" w:pos="454"/>
        </w:tabs>
        <w:spacing w:line="240" w:lineRule="auto"/>
        <w:jc w:val="both"/>
        <w:rPr>
          <w:rFonts w:cs="Cordia New"/>
          <w:sz w:val="22"/>
          <w:szCs w:val="22"/>
          <w:highlight w:val="yellow"/>
        </w:rPr>
      </w:pPr>
    </w:p>
    <w:p w14:paraId="7091FD9A" w14:textId="77777777" w:rsidR="001B6FCE" w:rsidRPr="00515545" w:rsidRDefault="001B6FCE" w:rsidP="001B6FCE">
      <w:pPr>
        <w:pStyle w:val="NoSpacing"/>
        <w:rPr>
          <w:rFonts w:cs="Times New Roman"/>
          <w:sz w:val="22"/>
          <w:szCs w:val="22"/>
          <w:u w:val="single"/>
        </w:rPr>
      </w:pPr>
      <w:r w:rsidRPr="00515545">
        <w:rPr>
          <w:rFonts w:cs="Times New Roman"/>
          <w:sz w:val="22"/>
          <w:szCs w:val="22"/>
          <w:u w:val="single"/>
        </w:rPr>
        <w:t>Loan receivables</w:t>
      </w:r>
    </w:p>
    <w:p w14:paraId="2BBAE8D9" w14:textId="77777777" w:rsidR="001B6FCE" w:rsidRPr="00515545" w:rsidRDefault="001B6FCE" w:rsidP="001B6FCE">
      <w:pPr>
        <w:pStyle w:val="NoSpacing"/>
        <w:rPr>
          <w:rFonts w:cs="Times New Roman"/>
          <w:sz w:val="22"/>
          <w:szCs w:val="22"/>
          <w:highlight w:val="yellow"/>
        </w:rPr>
      </w:pPr>
    </w:p>
    <w:tbl>
      <w:tblPr>
        <w:tblW w:w="10105" w:type="dxa"/>
        <w:tblLayout w:type="fixed"/>
        <w:tblLook w:val="04A0" w:firstRow="1" w:lastRow="0" w:firstColumn="1" w:lastColumn="0" w:noHBand="0" w:noVBand="1"/>
      </w:tblPr>
      <w:tblGrid>
        <w:gridCol w:w="2235"/>
        <w:gridCol w:w="1077"/>
        <w:gridCol w:w="236"/>
        <w:gridCol w:w="1077"/>
        <w:gridCol w:w="236"/>
        <w:gridCol w:w="1191"/>
        <w:gridCol w:w="236"/>
        <w:gridCol w:w="1077"/>
        <w:gridCol w:w="236"/>
        <w:gridCol w:w="1077"/>
        <w:gridCol w:w="236"/>
        <w:gridCol w:w="1191"/>
      </w:tblGrid>
      <w:tr w:rsidR="001B6FCE" w:rsidRPr="00515545" w14:paraId="63DA5CB7" w14:textId="77777777" w:rsidTr="003A0D6D">
        <w:tc>
          <w:tcPr>
            <w:tcW w:w="2235" w:type="dxa"/>
          </w:tcPr>
          <w:p w14:paraId="3C83869A" w14:textId="77777777" w:rsidR="001B6FCE" w:rsidRPr="00515545" w:rsidRDefault="001B6FCE" w:rsidP="001B6FCE">
            <w:pPr>
              <w:spacing w:line="160" w:lineRule="atLeast"/>
              <w:jc w:val="both"/>
              <w:rPr>
                <w:rFonts w:cs="Times New Roman"/>
                <w:sz w:val="22"/>
                <w:szCs w:val="22"/>
                <w:highlight w:val="yellow"/>
              </w:rPr>
            </w:pPr>
          </w:p>
        </w:tc>
        <w:tc>
          <w:tcPr>
            <w:tcW w:w="7870" w:type="dxa"/>
            <w:gridSpan w:val="11"/>
            <w:tcBorders>
              <w:bottom w:val="single" w:sz="4" w:space="0" w:color="auto"/>
            </w:tcBorders>
          </w:tcPr>
          <w:p w14:paraId="1CCF9D83" w14:textId="77777777" w:rsidR="001B6FCE" w:rsidRPr="00515545" w:rsidRDefault="001B6FCE" w:rsidP="001B6FCE">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1B6FCE" w:rsidRPr="00515545" w14:paraId="54F6D280" w14:textId="77777777" w:rsidTr="0048323E">
        <w:tc>
          <w:tcPr>
            <w:tcW w:w="2235" w:type="dxa"/>
          </w:tcPr>
          <w:p w14:paraId="4B23C62D" w14:textId="77777777" w:rsidR="001B6FCE" w:rsidRPr="00515545" w:rsidRDefault="001B6FCE" w:rsidP="001B6FCE">
            <w:pPr>
              <w:spacing w:line="160" w:lineRule="atLeast"/>
              <w:jc w:val="both"/>
              <w:rPr>
                <w:rFonts w:cs="Times New Roman"/>
                <w:sz w:val="22"/>
                <w:szCs w:val="22"/>
                <w:highlight w:val="yellow"/>
              </w:rPr>
            </w:pPr>
          </w:p>
        </w:tc>
        <w:tc>
          <w:tcPr>
            <w:tcW w:w="3817" w:type="dxa"/>
            <w:gridSpan w:val="5"/>
            <w:tcBorders>
              <w:top w:val="single" w:sz="4" w:space="0" w:color="auto"/>
              <w:bottom w:val="single" w:sz="4" w:space="0" w:color="auto"/>
            </w:tcBorders>
          </w:tcPr>
          <w:p w14:paraId="36768331" w14:textId="6D454634" w:rsidR="001B6FCE" w:rsidRPr="00515545" w:rsidRDefault="001B6FCE" w:rsidP="001B6FCE">
            <w:pPr>
              <w:spacing w:line="160" w:lineRule="atLeast"/>
              <w:jc w:val="center"/>
              <w:rPr>
                <w:rFonts w:cs="Times New Roman"/>
                <w:sz w:val="22"/>
                <w:szCs w:val="22"/>
              </w:rPr>
            </w:pPr>
            <w:r w:rsidRPr="00515545">
              <w:rPr>
                <w:rFonts w:cs="Times New Roman"/>
                <w:sz w:val="22"/>
                <w:szCs w:val="22"/>
              </w:rPr>
              <w:t>2024</w:t>
            </w:r>
          </w:p>
        </w:tc>
        <w:tc>
          <w:tcPr>
            <w:tcW w:w="236" w:type="dxa"/>
          </w:tcPr>
          <w:p w14:paraId="7B93B647" w14:textId="77777777" w:rsidR="001B6FCE" w:rsidRPr="00515545" w:rsidRDefault="001B6FCE" w:rsidP="001B6FCE">
            <w:pPr>
              <w:spacing w:line="160" w:lineRule="atLeast"/>
              <w:jc w:val="center"/>
              <w:rPr>
                <w:rFonts w:cs="Times New Roman"/>
                <w:sz w:val="22"/>
                <w:szCs w:val="22"/>
              </w:rPr>
            </w:pPr>
          </w:p>
        </w:tc>
        <w:tc>
          <w:tcPr>
            <w:tcW w:w="3817" w:type="dxa"/>
            <w:gridSpan w:val="5"/>
            <w:tcBorders>
              <w:top w:val="single" w:sz="4" w:space="0" w:color="auto"/>
              <w:bottom w:val="single" w:sz="4" w:space="0" w:color="auto"/>
            </w:tcBorders>
          </w:tcPr>
          <w:p w14:paraId="6CC4CCEF" w14:textId="15A328C3" w:rsidR="001B6FCE" w:rsidRPr="00515545" w:rsidRDefault="001B6FCE" w:rsidP="001B6FCE">
            <w:pPr>
              <w:spacing w:line="160" w:lineRule="atLeast"/>
              <w:jc w:val="center"/>
              <w:rPr>
                <w:rFonts w:cs="Times New Roman"/>
                <w:sz w:val="22"/>
                <w:szCs w:val="22"/>
              </w:rPr>
            </w:pPr>
            <w:r w:rsidRPr="00515545">
              <w:rPr>
                <w:rFonts w:cs="Times New Roman"/>
                <w:sz w:val="22"/>
                <w:szCs w:val="22"/>
              </w:rPr>
              <w:t>2023</w:t>
            </w:r>
          </w:p>
        </w:tc>
      </w:tr>
      <w:tr w:rsidR="001B6FCE" w:rsidRPr="00515545" w14:paraId="25B1A2EF" w14:textId="77777777" w:rsidTr="001B6FCE">
        <w:tc>
          <w:tcPr>
            <w:tcW w:w="2235" w:type="dxa"/>
          </w:tcPr>
          <w:p w14:paraId="1BF66513" w14:textId="77777777" w:rsidR="001B6FCE" w:rsidRPr="00515545" w:rsidRDefault="001B6FCE" w:rsidP="0048323E">
            <w:pPr>
              <w:spacing w:line="160" w:lineRule="atLeast"/>
              <w:jc w:val="both"/>
              <w:rPr>
                <w:rFonts w:cs="Times New Roman"/>
                <w:sz w:val="22"/>
                <w:szCs w:val="22"/>
              </w:rPr>
            </w:pPr>
          </w:p>
        </w:tc>
        <w:tc>
          <w:tcPr>
            <w:tcW w:w="1077" w:type="dxa"/>
            <w:tcBorders>
              <w:top w:val="single" w:sz="4" w:space="0" w:color="auto"/>
              <w:bottom w:val="single" w:sz="4" w:space="0" w:color="auto"/>
            </w:tcBorders>
          </w:tcPr>
          <w:p w14:paraId="569044F2"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77B1D6D8"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7C8C21FD"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700DB20"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66E329F9"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c>
          <w:tcPr>
            <w:tcW w:w="236" w:type="dxa"/>
          </w:tcPr>
          <w:p w14:paraId="33CE1D02"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053BB09E"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5DF35D89"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5C583D30"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0305445"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191DC23F"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r>
      <w:tr w:rsidR="001B6FCE" w:rsidRPr="00515545" w14:paraId="2EE7DA93" w14:textId="77777777" w:rsidTr="001B6FCE">
        <w:tc>
          <w:tcPr>
            <w:tcW w:w="2235" w:type="dxa"/>
          </w:tcPr>
          <w:p w14:paraId="2AC47F92"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4F5EC839"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023417CA"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23815522"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3ABCE66" w14:textId="77777777" w:rsidR="001B6FCE" w:rsidRPr="00515545" w:rsidRDefault="001B6FCE" w:rsidP="00C51331">
            <w:pPr>
              <w:spacing w:line="120" w:lineRule="atLeast"/>
              <w:jc w:val="both"/>
              <w:rPr>
                <w:rFonts w:cs="Times New Roman"/>
                <w:sz w:val="22"/>
                <w:szCs w:val="22"/>
                <w:highlight w:val="yellow"/>
              </w:rPr>
            </w:pPr>
          </w:p>
        </w:tc>
        <w:tc>
          <w:tcPr>
            <w:tcW w:w="1191" w:type="dxa"/>
            <w:tcBorders>
              <w:top w:val="single" w:sz="4" w:space="0" w:color="auto"/>
            </w:tcBorders>
          </w:tcPr>
          <w:p w14:paraId="6119EFC0"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B0F8AA4"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5E469303" w14:textId="77777777" w:rsidR="001B6FCE" w:rsidRPr="00515545" w:rsidRDefault="001B6FCE" w:rsidP="00C51331">
            <w:pPr>
              <w:spacing w:line="120" w:lineRule="atLeast"/>
              <w:jc w:val="both"/>
              <w:rPr>
                <w:rFonts w:cs="Times New Roman"/>
                <w:sz w:val="22"/>
                <w:szCs w:val="22"/>
              </w:rPr>
            </w:pPr>
          </w:p>
        </w:tc>
        <w:tc>
          <w:tcPr>
            <w:tcW w:w="236" w:type="dxa"/>
          </w:tcPr>
          <w:p w14:paraId="5482C756"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382601A3" w14:textId="77777777" w:rsidR="001B6FCE" w:rsidRPr="00515545" w:rsidRDefault="001B6FCE" w:rsidP="00C51331">
            <w:pPr>
              <w:spacing w:line="120" w:lineRule="atLeast"/>
              <w:jc w:val="both"/>
              <w:rPr>
                <w:rFonts w:cs="Times New Roman"/>
                <w:sz w:val="22"/>
                <w:szCs w:val="22"/>
              </w:rPr>
            </w:pPr>
          </w:p>
        </w:tc>
        <w:tc>
          <w:tcPr>
            <w:tcW w:w="236" w:type="dxa"/>
          </w:tcPr>
          <w:p w14:paraId="2519AA6D" w14:textId="77777777" w:rsidR="001B6FCE" w:rsidRPr="00515545" w:rsidRDefault="001B6FCE" w:rsidP="00C51331">
            <w:pPr>
              <w:spacing w:line="120" w:lineRule="atLeast"/>
              <w:jc w:val="both"/>
              <w:rPr>
                <w:rFonts w:cs="Times New Roman"/>
                <w:sz w:val="22"/>
                <w:szCs w:val="22"/>
              </w:rPr>
            </w:pPr>
          </w:p>
        </w:tc>
        <w:tc>
          <w:tcPr>
            <w:tcW w:w="1191" w:type="dxa"/>
            <w:tcBorders>
              <w:top w:val="single" w:sz="4" w:space="0" w:color="auto"/>
            </w:tcBorders>
          </w:tcPr>
          <w:p w14:paraId="64ABD3C3" w14:textId="77777777" w:rsidR="001B6FCE" w:rsidRPr="00515545" w:rsidRDefault="001B6FCE" w:rsidP="00C51331">
            <w:pPr>
              <w:spacing w:line="120" w:lineRule="atLeast"/>
              <w:jc w:val="both"/>
              <w:rPr>
                <w:rFonts w:cs="Times New Roman"/>
                <w:sz w:val="22"/>
                <w:szCs w:val="22"/>
              </w:rPr>
            </w:pPr>
          </w:p>
        </w:tc>
      </w:tr>
      <w:tr w:rsidR="00075052" w:rsidRPr="00515545" w14:paraId="3E2AA72F" w14:textId="77777777" w:rsidTr="001B6FCE">
        <w:tc>
          <w:tcPr>
            <w:tcW w:w="2235" w:type="dxa"/>
          </w:tcPr>
          <w:p w14:paraId="0FB9011D" w14:textId="77777777" w:rsidR="00075052" w:rsidRPr="00515545" w:rsidRDefault="00075052"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8"/>
              <w:rPr>
                <w:rFonts w:cs="Times New Roman"/>
                <w:sz w:val="22"/>
                <w:szCs w:val="22"/>
              </w:rPr>
            </w:pPr>
            <w:r w:rsidRPr="00515545">
              <w:rPr>
                <w:rFonts w:cs="Times New Roman"/>
                <w:sz w:val="22"/>
                <w:szCs w:val="22"/>
              </w:rPr>
              <w:t>Loans receivables</w:t>
            </w:r>
          </w:p>
        </w:tc>
        <w:tc>
          <w:tcPr>
            <w:tcW w:w="1077" w:type="dxa"/>
          </w:tcPr>
          <w:p w14:paraId="476C627E" w14:textId="381E37C8"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84,995</w:t>
            </w:r>
          </w:p>
        </w:tc>
        <w:tc>
          <w:tcPr>
            <w:tcW w:w="236" w:type="dxa"/>
          </w:tcPr>
          <w:p w14:paraId="240B550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Pr>
          <w:p w14:paraId="61C93ABD" w14:textId="1E1DAC1A"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60,540</w:t>
            </w:r>
          </w:p>
        </w:tc>
        <w:tc>
          <w:tcPr>
            <w:tcW w:w="236" w:type="dxa"/>
          </w:tcPr>
          <w:p w14:paraId="7FDF5F0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Pr>
          <w:p w14:paraId="374D0E0C" w14:textId="2EFA529E"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24,455</w:t>
            </w:r>
          </w:p>
        </w:tc>
        <w:tc>
          <w:tcPr>
            <w:tcW w:w="236" w:type="dxa"/>
          </w:tcPr>
          <w:p w14:paraId="2220A3EC"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593D6C1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122,046</w:t>
            </w:r>
          </w:p>
        </w:tc>
        <w:tc>
          <w:tcPr>
            <w:tcW w:w="236" w:type="dxa"/>
          </w:tcPr>
          <w:p w14:paraId="2468F358"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94C3EE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515545">
              <w:rPr>
                <w:rFonts w:cs="Times New Roman"/>
                <w:sz w:val="22"/>
                <w:szCs w:val="22"/>
              </w:rPr>
              <w:t>53,058</w:t>
            </w:r>
          </w:p>
        </w:tc>
        <w:tc>
          <w:tcPr>
            <w:tcW w:w="236" w:type="dxa"/>
          </w:tcPr>
          <w:p w14:paraId="2D15E5C8"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C1CF68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515545">
              <w:rPr>
                <w:rFonts w:cs="Times New Roman"/>
                <w:sz w:val="22"/>
                <w:szCs w:val="22"/>
              </w:rPr>
              <w:t>68,988</w:t>
            </w:r>
          </w:p>
        </w:tc>
      </w:tr>
      <w:tr w:rsidR="00075052" w:rsidRPr="00515545" w14:paraId="4CDAE96F" w14:textId="77777777" w:rsidTr="001B6FCE">
        <w:tc>
          <w:tcPr>
            <w:tcW w:w="2235" w:type="dxa"/>
          </w:tcPr>
          <w:p w14:paraId="055C7F82" w14:textId="77777777" w:rsidR="00075052" w:rsidRPr="00515545" w:rsidRDefault="00075052"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Less unearned income</w:t>
            </w:r>
          </w:p>
        </w:tc>
        <w:tc>
          <w:tcPr>
            <w:tcW w:w="1077" w:type="dxa"/>
            <w:tcBorders>
              <w:bottom w:val="single" w:sz="4" w:space="0" w:color="auto"/>
            </w:tcBorders>
          </w:tcPr>
          <w:p w14:paraId="48945200" w14:textId="06EA0467"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(605)</w:t>
            </w:r>
          </w:p>
        </w:tc>
        <w:tc>
          <w:tcPr>
            <w:tcW w:w="236" w:type="dxa"/>
          </w:tcPr>
          <w:p w14:paraId="7D1AB78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05003EC5" w14:textId="69000A72"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(486)</w:t>
            </w:r>
          </w:p>
        </w:tc>
        <w:tc>
          <w:tcPr>
            <w:tcW w:w="236" w:type="dxa"/>
          </w:tcPr>
          <w:p w14:paraId="7574B50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1950AC00" w14:textId="231F9176"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(119)</w:t>
            </w:r>
          </w:p>
        </w:tc>
        <w:tc>
          <w:tcPr>
            <w:tcW w:w="236" w:type="dxa"/>
          </w:tcPr>
          <w:p w14:paraId="46E33E2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16D493A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(937)</w:t>
            </w:r>
          </w:p>
        </w:tc>
        <w:tc>
          <w:tcPr>
            <w:tcW w:w="236" w:type="dxa"/>
          </w:tcPr>
          <w:p w14:paraId="7430F83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15AFE0B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(611)</w:t>
            </w:r>
          </w:p>
        </w:tc>
        <w:tc>
          <w:tcPr>
            <w:tcW w:w="236" w:type="dxa"/>
          </w:tcPr>
          <w:p w14:paraId="174D0BA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01C3BA9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ind w:right="-108"/>
              <w:rPr>
                <w:rFonts w:cs="Times New Roman"/>
                <w:sz w:val="22"/>
                <w:szCs w:val="22"/>
              </w:rPr>
            </w:pPr>
            <w:r w:rsidRPr="00515545">
              <w:rPr>
                <w:rFonts w:cs="Times New Roman"/>
                <w:sz w:val="22"/>
                <w:szCs w:val="22"/>
              </w:rPr>
              <w:t>(326)</w:t>
            </w:r>
          </w:p>
        </w:tc>
      </w:tr>
      <w:tr w:rsidR="00075052" w:rsidRPr="00515545" w14:paraId="4DD41B20" w14:textId="77777777" w:rsidTr="001B6FCE">
        <w:tc>
          <w:tcPr>
            <w:tcW w:w="2235" w:type="dxa"/>
          </w:tcPr>
          <w:p w14:paraId="053A1D59" w14:textId="77777777" w:rsidR="00075052" w:rsidRPr="00515545" w:rsidRDefault="00075052"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Net</w:t>
            </w:r>
          </w:p>
        </w:tc>
        <w:tc>
          <w:tcPr>
            <w:tcW w:w="1077" w:type="dxa"/>
            <w:tcBorders>
              <w:top w:val="single" w:sz="4" w:space="0" w:color="auto"/>
            </w:tcBorders>
          </w:tcPr>
          <w:p w14:paraId="21849788" w14:textId="0DFA38CC"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84,390</w:t>
            </w:r>
          </w:p>
        </w:tc>
        <w:tc>
          <w:tcPr>
            <w:tcW w:w="236" w:type="dxa"/>
          </w:tcPr>
          <w:p w14:paraId="76B5F8B8"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tcBorders>
          </w:tcPr>
          <w:p w14:paraId="3E13B383" w14:textId="6F23E692"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60,054</w:t>
            </w:r>
          </w:p>
        </w:tc>
        <w:tc>
          <w:tcPr>
            <w:tcW w:w="236" w:type="dxa"/>
          </w:tcPr>
          <w:p w14:paraId="14DA8E6C"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tcBorders>
          </w:tcPr>
          <w:p w14:paraId="1F9672F1" w14:textId="17A825C8"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24,336</w:t>
            </w:r>
          </w:p>
        </w:tc>
        <w:tc>
          <w:tcPr>
            <w:tcW w:w="236" w:type="dxa"/>
          </w:tcPr>
          <w:p w14:paraId="69C459BF"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tcBorders>
          </w:tcPr>
          <w:p w14:paraId="2CB3D83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121,109</w:t>
            </w:r>
          </w:p>
        </w:tc>
        <w:tc>
          <w:tcPr>
            <w:tcW w:w="236" w:type="dxa"/>
          </w:tcPr>
          <w:p w14:paraId="0A79A78C"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tcBorders>
          </w:tcPr>
          <w:p w14:paraId="781D4DD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52,447</w:t>
            </w:r>
          </w:p>
        </w:tc>
        <w:tc>
          <w:tcPr>
            <w:tcW w:w="236" w:type="dxa"/>
          </w:tcPr>
          <w:p w14:paraId="17413DB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tcBorders>
          </w:tcPr>
          <w:p w14:paraId="3CE8E63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515545">
              <w:rPr>
                <w:rFonts w:cs="Times New Roman"/>
                <w:sz w:val="22"/>
                <w:szCs w:val="22"/>
              </w:rPr>
              <w:t>68,662</w:t>
            </w:r>
          </w:p>
        </w:tc>
      </w:tr>
      <w:tr w:rsidR="00C51331" w:rsidRPr="00515545" w14:paraId="083FDC83" w14:textId="77777777" w:rsidTr="001B6FCE">
        <w:tc>
          <w:tcPr>
            <w:tcW w:w="2235" w:type="dxa"/>
          </w:tcPr>
          <w:p w14:paraId="5D218A57" w14:textId="77777777" w:rsidR="00C51331" w:rsidRPr="00515545" w:rsidRDefault="00C51331"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Less allowance for</w:t>
            </w:r>
          </w:p>
        </w:tc>
        <w:tc>
          <w:tcPr>
            <w:tcW w:w="1077" w:type="dxa"/>
          </w:tcPr>
          <w:p w14:paraId="6AC52523"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2EA162"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1FF1F536"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058CC78"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09A8E5BF"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2F82952C"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FA18915"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314CB23"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C1D5C2"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A32375D"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4382B3FD"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C51331" w:rsidRPr="00515545" w14:paraId="6857C4D1" w14:textId="77777777" w:rsidTr="001B6FCE">
        <w:tc>
          <w:tcPr>
            <w:tcW w:w="2235" w:type="dxa"/>
          </w:tcPr>
          <w:p w14:paraId="14FB3AC6" w14:textId="77777777" w:rsidR="00C51331" w:rsidRPr="00515545" w:rsidRDefault="00C51331"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 xml:space="preserve">    impairment for  </w:t>
            </w:r>
          </w:p>
        </w:tc>
        <w:tc>
          <w:tcPr>
            <w:tcW w:w="1077" w:type="dxa"/>
          </w:tcPr>
          <w:p w14:paraId="050A85B7"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FB87167"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61E377E6"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E7B9994"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6BFB99B"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4402615"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3C01C500"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AEF74E2"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F63BA73"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6FF49807"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57944F9"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p>
        </w:tc>
      </w:tr>
      <w:tr w:rsidR="00075052" w:rsidRPr="00515545" w14:paraId="50B401A8" w14:textId="77777777" w:rsidTr="001B6FCE">
        <w:tc>
          <w:tcPr>
            <w:tcW w:w="2235" w:type="dxa"/>
          </w:tcPr>
          <w:p w14:paraId="0A268741" w14:textId="77777777" w:rsidR="00075052" w:rsidRPr="00515545" w:rsidRDefault="00075052"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 xml:space="preserve">    expected credit loss</w:t>
            </w:r>
          </w:p>
        </w:tc>
        <w:tc>
          <w:tcPr>
            <w:tcW w:w="1077" w:type="dxa"/>
            <w:tcBorders>
              <w:bottom w:val="single" w:sz="4" w:space="0" w:color="auto"/>
            </w:tcBorders>
          </w:tcPr>
          <w:p w14:paraId="031F8FB9" w14:textId="50CF3D45"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(9,634)</w:t>
            </w:r>
          </w:p>
        </w:tc>
        <w:tc>
          <w:tcPr>
            <w:tcW w:w="236" w:type="dxa"/>
          </w:tcPr>
          <w:p w14:paraId="6CD96E2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bottom w:val="single" w:sz="4" w:space="0" w:color="auto"/>
            </w:tcBorders>
          </w:tcPr>
          <w:p w14:paraId="6C635549" w14:textId="12354313"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(6,727)</w:t>
            </w:r>
          </w:p>
        </w:tc>
        <w:tc>
          <w:tcPr>
            <w:tcW w:w="236" w:type="dxa"/>
          </w:tcPr>
          <w:p w14:paraId="39CBCC2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bottom w:val="single" w:sz="4" w:space="0" w:color="auto"/>
            </w:tcBorders>
          </w:tcPr>
          <w:p w14:paraId="5A64C186" w14:textId="1898AB38"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(2,907)</w:t>
            </w:r>
          </w:p>
        </w:tc>
        <w:tc>
          <w:tcPr>
            <w:tcW w:w="236" w:type="dxa"/>
          </w:tcPr>
          <w:p w14:paraId="6661101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34B3171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(13,516)</w:t>
            </w:r>
          </w:p>
        </w:tc>
        <w:tc>
          <w:tcPr>
            <w:tcW w:w="236" w:type="dxa"/>
          </w:tcPr>
          <w:p w14:paraId="558A04A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2AE0799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(4,343)</w:t>
            </w:r>
          </w:p>
        </w:tc>
        <w:tc>
          <w:tcPr>
            <w:tcW w:w="236" w:type="dxa"/>
          </w:tcPr>
          <w:p w14:paraId="00A48AC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36D3C6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515545">
              <w:rPr>
                <w:rFonts w:cs="Times New Roman"/>
                <w:sz w:val="22"/>
                <w:szCs w:val="22"/>
              </w:rPr>
              <w:t>(9,173)</w:t>
            </w:r>
          </w:p>
        </w:tc>
      </w:tr>
      <w:tr w:rsidR="00075052" w:rsidRPr="00515545" w14:paraId="79C533F2" w14:textId="77777777" w:rsidTr="001B6FCE">
        <w:tc>
          <w:tcPr>
            <w:tcW w:w="2235" w:type="dxa"/>
          </w:tcPr>
          <w:p w14:paraId="24B06A17" w14:textId="77777777" w:rsidR="00075052" w:rsidRPr="00515545" w:rsidRDefault="00075052"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Net</w:t>
            </w:r>
          </w:p>
        </w:tc>
        <w:tc>
          <w:tcPr>
            <w:tcW w:w="1077" w:type="dxa"/>
            <w:tcBorders>
              <w:top w:val="single" w:sz="4" w:space="0" w:color="auto"/>
              <w:bottom w:val="double" w:sz="4" w:space="0" w:color="auto"/>
            </w:tcBorders>
          </w:tcPr>
          <w:p w14:paraId="1EE2C8F4" w14:textId="1224FA5E"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74,756</w:t>
            </w:r>
          </w:p>
        </w:tc>
        <w:tc>
          <w:tcPr>
            <w:tcW w:w="236" w:type="dxa"/>
          </w:tcPr>
          <w:p w14:paraId="7D43EEE3"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077" w:type="dxa"/>
            <w:tcBorders>
              <w:top w:val="single" w:sz="4" w:space="0" w:color="auto"/>
              <w:bottom w:val="double" w:sz="4" w:space="0" w:color="auto"/>
            </w:tcBorders>
          </w:tcPr>
          <w:p w14:paraId="323067C9" w14:textId="74D710F5"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53,327</w:t>
            </w:r>
          </w:p>
        </w:tc>
        <w:tc>
          <w:tcPr>
            <w:tcW w:w="236" w:type="dxa"/>
          </w:tcPr>
          <w:p w14:paraId="060A647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108"/>
              <w:jc w:val="thaiDistribute"/>
              <w:rPr>
                <w:rFonts w:cs="Times New Roman"/>
                <w:sz w:val="22"/>
                <w:szCs w:val="22"/>
              </w:rPr>
            </w:pPr>
          </w:p>
        </w:tc>
        <w:tc>
          <w:tcPr>
            <w:tcW w:w="1191" w:type="dxa"/>
            <w:tcBorders>
              <w:top w:val="single" w:sz="4" w:space="0" w:color="auto"/>
              <w:bottom w:val="double" w:sz="4" w:space="0" w:color="auto"/>
            </w:tcBorders>
          </w:tcPr>
          <w:p w14:paraId="57BCBF8F" w14:textId="7CE3E741" w:rsidR="00075052" w:rsidRPr="00515545" w:rsidRDefault="004F1534"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260" w:lineRule="atLeast"/>
              <w:ind w:right="-108"/>
              <w:rPr>
                <w:rFonts w:cs="Times New Roman"/>
                <w:sz w:val="22"/>
                <w:szCs w:val="22"/>
              </w:rPr>
            </w:pPr>
            <w:r>
              <w:rPr>
                <w:rFonts w:cs="Times New Roman"/>
                <w:sz w:val="22"/>
                <w:szCs w:val="22"/>
              </w:rPr>
              <w:t>21,429</w:t>
            </w:r>
          </w:p>
        </w:tc>
        <w:tc>
          <w:tcPr>
            <w:tcW w:w="236" w:type="dxa"/>
          </w:tcPr>
          <w:p w14:paraId="7F0DAFB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bottom w:val="double" w:sz="4" w:space="0" w:color="auto"/>
            </w:tcBorders>
          </w:tcPr>
          <w:p w14:paraId="4B1B908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107,593</w:t>
            </w:r>
          </w:p>
        </w:tc>
        <w:tc>
          <w:tcPr>
            <w:tcW w:w="236" w:type="dxa"/>
          </w:tcPr>
          <w:p w14:paraId="7B84144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bottom w:val="double" w:sz="4" w:space="0" w:color="auto"/>
            </w:tcBorders>
          </w:tcPr>
          <w:p w14:paraId="150A0EE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48,104</w:t>
            </w:r>
          </w:p>
        </w:tc>
        <w:tc>
          <w:tcPr>
            <w:tcW w:w="236" w:type="dxa"/>
          </w:tcPr>
          <w:p w14:paraId="3DEB8A1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bottom w:val="double" w:sz="4" w:space="0" w:color="auto"/>
            </w:tcBorders>
          </w:tcPr>
          <w:p w14:paraId="101E699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60" w:lineRule="atLeast"/>
              <w:rPr>
                <w:rFonts w:cs="Times New Roman"/>
                <w:sz w:val="22"/>
                <w:szCs w:val="22"/>
              </w:rPr>
            </w:pPr>
            <w:r w:rsidRPr="00515545">
              <w:rPr>
                <w:rFonts w:cs="Times New Roman"/>
                <w:sz w:val="22"/>
                <w:szCs w:val="22"/>
              </w:rPr>
              <w:t>59,489</w:t>
            </w:r>
          </w:p>
        </w:tc>
      </w:tr>
    </w:tbl>
    <w:p w14:paraId="1D66BB4F" w14:textId="77777777" w:rsidR="001B6FCE" w:rsidRPr="00515545" w:rsidRDefault="001B6FCE" w:rsidP="001B6FCE">
      <w:pPr>
        <w:pStyle w:val="NoSpacing"/>
        <w:jc w:val="thaiDistribute"/>
        <w:rPr>
          <w:rFonts w:cs="Times New Roman"/>
          <w:sz w:val="22"/>
          <w:szCs w:val="22"/>
          <w:highlight w:val="yellow"/>
        </w:rPr>
      </w:pPr>
    </w:p>
    <w:tbl>
      <w:tblPr>
        <w:tblW w:w="10105" w:type="dxa"/>
        <w:tblLayout w:type="fixed"/>
        <w:tblLook w:val="04A0" w:firstRow="1" w:lastRow="0" w:firstColumn="1" w:lastColumn="0" w:noHBand="0" w:noVBand="1"/>
      </w:tblPr>
      <w:tblGrid>
        <w:gridCol w:w="2235"/>
        <w:gridCol w:w="1077"/>
        <w:gridCol w:w="236"/>
        <w:gridCol w:w="1077"/>
        <w:gridCol w:w="236"/>
        <w:gridCol w:w="1191"/>
        <w:gridCol w:w="236"/>
        <w:gridCol w:w="1077"/>
        <w:gridCol w:w="236"/>
        <w:gridCol w:w="1077"/>
        <w:gridCol w:w="236"/>
        <w:gridCol w:w="1191"/>
      </w:tblGrid>
      <w:tr w:rsidR="001B6FCE" w:rsidRPr="00515545" w14:paraId="51B28867" w14:textId="77777777" w:rsidTr="003A0D6D">
        <w:tc>
          <w:tcPr>
            <w:tcW w:w="2235" w:type="dxa"/>
          </w:tcPr>
          <w:p w14:paraId="092C8ADD" w14:textId="77777777" w:rsidR="001B6FCE" w:rsidRPr="00515545" w:rsidRDefault="001B6FCE" w:rsidP="0048323E">
            <w:pPr>
              <w:spacing w:line="160" w:lineRule="atLeast"/>
              <w:jc w:val="both"/>
              <w:rPr>
                <w:rFonts w:cs="Times New Roman"/>
                <w:sz w:val="22"/>
                <w:szCs w:val="22"/>
                <w:highlight w:val="yellow"/>
              </w:rPr>
            </w:pPr>
          </w:p>
        </w:tc>
        <w:tc>
          <w:tcPr>
            <w:tcW w:w="7870" w:type="dxa"/>
            <w:gridSpan w:val="11"/>
            <w:tcBorders>
              <w:bottom w:val="single" w:sz="4" w:space="0" w:color="auto"/>
            </w:tcBorders>
          </w:tcPr>
          <w:p w14:paraId="0CD7E681"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Separate financial statements (In Thousand Baht)</w:t>
            </w:r>
          </w:p>
        </w:tc>
      </w:tr>
      <w:tr w:rsidR="001B6FCE" w:rsidRPr="00515545" w14:paraId="51EE6AF3" w14:textId="77777777" w:rsidTr="0048323E">
        <w:tc>
          <w:tcPr>
            <w:tcW w:w="2235" w:type="dxa"/>
          </w:tcPr>
          <w:p w14:paraId="4927B155" w14:textId="77777777" w:rsidR="001B6FCE" w:rsidRPr="00515545" w:rsidRDefault="001B6FCE" w:rsidP="001B6FCE">
            <w:pPr>
              <w:spacing w:line="160" w:lineRule="atLeast"/>
              <w:jc w:val="both"/>
              <w:rPr>
                <w:rFonts w:cs="Times New Roman"/>
                <w:sz w:val="22"/>
                <w:szCs w:val="22"/>
                <w:highlight w:val="yellow"/>
              </w:rPr>
            </w:pPr>
          </w:p>
        </w:tc>
        <w:tc>
          <w:tcPr>
            <w:tcW w:w="3817" w:type="dxa"/>
            <w:gridSpan w:val="5"/>
            <w:tcBorders>
              <w:top w:val="single" w:sz="4" w:space="0" w:color="auto"/>
              <w:bottom w:val="single" w:sz="4" w:space="0" w:color="auto"/>
            </w:tcBorders>
          </w:tcPr>
          <w:p w14:paraId="12CAE286" w14:textId="6B8FABED" w:rsidR="001B6FCE" w:rsidRPr="00515545" w:rsidRDefault="001B6FCE" w:rsidP="001B6FCE">
            <w:pPr>
              <w:spacing w:line="160" w:lineRule="atLeast"/>
              <w:jc w:val="center"/>
              <w:rPr>
                <w:rFonts w:cs="Times New Roman"/>
                <w:sz w:val="22"/>
                <w:szCs w:val="22"/>
              </w:rPr>
            </w:pPr>
            <w:r w:rsidRPr="00515545">
              <w:rPr>
                <w:rFonts w:cs="Times New Roman"/>
                <w:sz w:val="22"/>
                <w:szCs w:val="22"/>
              </w:rPr>
              <w:t>2024</w:t>
            </w:r>
          </w:p>
        </w:tc>
        <w:tc>
          <w:tcPr>
            <w:tcW w:w="236" w:type="dxa"/>
          </w:tcPr>
          <w:p w14:paraId="0C60DD97" w14:textId="77777777" w:rsidR="001B6FCE" w:rsidRPr="00515545" w:rsidRDefault="001B6FCE" w:rsidP="001B6FCE">
            <w:pPr>
              <w:spacing w:line="160" w:lineRule="atLeast"/>
              <w:jc w:val="center"/>
              <w:rPr>
                <w:rFonts w:cs="Times New Roman"/>
                <w:sz w:val="22"/>
                <w:szCs w:val="22"/>
              </w:rPr>
            </w:pPr>
          </w:p>
        </w:tc>
        <w:tc>
          <w:tcPr>
            <w:tcW w:w="3817" w:type="dxa"/>
            <w:gridSpan w:val="5"/>
            <w:tcBorders>
              <w:top w:val="single" w:sz="4" w:space="0" w:color="auto"/>
              <w:bottom w:val="single" w:sz="4" w:space="0" w:color="auto"/>
            </w:tcBorders>
          </w:tcPr>
          <w:p w14:paraId="7B219217" w14:textId="01C38BDA" w:rsidR="001B6FCE" w:rsidRPr="00515545" w:rsidRDefault="001B6FCE" w:rsidP="001B6FCE">
            <w:pPr>
              <w:spacing w:line="160" w:lineRule="atLeast"/>
              <w:jc w:val="center"/>
              <w:rPr>
                <w:rFonts w:cs="Times New Roman"/>
                <w:sz w:val="22"/>
                <w:szCs w:val="22"/>
              </w:rPr>
            </w:pPr>
            <w:r w:rsidRPr="00515545">
              <w:rPr>
                <w:rFonts w:cs="Times New Roman"/>
                <w:sz w:val="22"/>
                <w:szCs w:val="22"/>
              </w:rPr>
              <w:t>2023</w:t>
            </w:r>
          </w:p>
        </w:tc>
      </w:tr>
      <w:tr w:rsidR="001B6FCE" w:rsidRPr="00515545" w14:paraId="63012CBF" w14:textId="77777777" w:rsidTr="001B6FCE">
        <w:tc>
          <w:tcPr>
            <w:tcW w:w="2235" w:type="dxa"/>
          </w:tcPr>
          <w:p w14:paraId="4289CA03" w14:textId="77777777" w:rsidR="001B6FCE" w:rsidRPr="00515545" w:rsidRDefault="001B6FCE" w:rsidP="0048323E">
            <w:pPr>
              <w:spacing w:line="160" w:lineRule="atLeast"/>
              <w:jc w:val="both"/>
              <w:rPr>
                <w:rFonts w:cs="Times New Roman"/>
                <w:sz w:val="22"/>
                <w:szCs w:val="22"/>
                <w:highlight w:val="yellow"/>
              </w:rPr>
            </w:pPr>
          </w:p>
        </w:tc>
        <w:tc>
          <w:tcPr>
            <w:tcW w:w="1077" w:type="dxa"/>
            <w:tcBorders>
              <w:top w:val="single" w:sz="4" w:space="0" w:color="auto"/>
              <w:bottom w:val="single" w:sz="4" w:space="0" w:color="auto"/>
            </w:tcBorders>
          </w:tcPr>
          <w:p w14:paraId="3B17B7D9"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17F4C2BF"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23DFD4BB"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5CF0DE60"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1F8FFDEA"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c>
          <w:tcPr>
            <w:tcW w:w="236" w:type="dxa"/>
          </w:tcPr>
          <w:p w14:paraId="720CC934"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6F8FCFDE"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7B265AC6" w14:textId="77777777" w:rsidR="001B6FCE" w:rsidRPr="00515545" w:rsidRDefault="001B6FCE" w:rsidP="0048323E">
            <w:pPr>
              <w:spacing w:line="160" w:lineRule="atLeast"/>
              <w:jc w:val="center"/>
              <w:rPr>
                <w:rFonts w:cs="Times New Roman"/>
                <w:sz w:val="22"/>
                <w:szCs w:val="22"/>
              </w:rPr>
            </w:pPr>
          </w:p>
        </w:tc>
        <w:tc>
          <w:tcPr>
            <w:tcW w:w="1077" w:type="dxa"/>
            <w:tcBorders>
              <w:top w:val="single" w:sz="4" w:space="0" w:color="auto"/>
              <w:bottom w:val="single" w:sz="4" w:space="0" w:color="auto"/>
            </w:tcBorders>
          </w:tcPr>
          <w:p w14:paraId="09756A20"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7874FB67" w14:textId="77777777" w:rsidR="001B6FCE" w:rsidRPr="00515545" w:rsidRDefault="001B6FCE" w:rsidP="0048323E">
            <w:pPr>
              <w:spacing w:line="160" w:lineRule="atLeast"/>
              <w:jc w:val="center"/>
              <w:rPr>
                <w:rFonts w:cs="Times New Roman"/>
                <w:sz w:val="22"/>
                <w:szCs w:val="22"/>
              </w:rPr>
            </w:pPr>
          </w:p>
        </w:tc>
        <w:tc>
          <w:tcPr>
            <w:tcW w:w="1191" w:type="dxa"/>
            <w:tcBorders>
              <w:top w:val="single" w:sz="4" w:space="0" w:color="auto"/>
              <w:bottom w:val="single" w:sz="4" w:space="0" w:color="auto"/>
            </w:tcBorders>
          </w:tcPr>
          <w:p w14:paraId="3ADD9DF2" w14:textId="77777777" w:rsidR="001B6FCE" w:rsidRPr="00515545" w:rsidRDefault="001B6FCE" w:rsidP="0048323E">
            <w:pPr>
              <w:spacing w:line="160" w:lineRule="atLeast"/>
              <w:jc w:val="center"/>
              <w:rPr>
                <w:rFonts w:cs="Times New Roman"/>
                <w:sz w:val="22"/>
                <w:szCs w:val="22"/>
              </w:rPr>
            </w:pPr>
            <w:r w:rsidRPr="00515545">
              <w:rPr>
                <w:rFonts w:cs="Times New Roman"/>
                <w:sz w:val="22"/>
                <w:szCs w:val="22"/>
              </w:rPr>
              <w:t>Long-term</w:t>
            </w:r>
          </w:p>
        </w:tc>
      </w:tr>
      <w:tr w:rsidR="001B6FCE" w:rsidRPr="00515545" w14:paraId="227680F4" w14:textId="77777777" w:rsidTr="001B6FCE">
        <w:tc>
          <w:tcPr>
            <w:tcW w:w="2235" w:type="dxa"/>
          </w:tcPr>
          <w:p w14:paraId="3F1E8170"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10588EAA"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3065D598"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4DBFE6C9"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56057A32" w14:textId="77777777" w:rsidR="001B6FCE" w:rsidRPr="00515545" w:rsidRDefault="001B6FCE" w:rsidP="00C51331">
            <w:pPr>
              <w:spacing w:line="120" w:lineRule="atLeast"/>
              <w:jc w:val="both"/>
              <w:rPr>
                <w:rFonts w:cs="Times New Roman"/>
                <w:sz w:val="22"/>
                <w:szCs w:val="22"/>
                <w:highlight w:val="yellow"/>
              </w:rPr>
            </w:pPr>
          </w:p>
        </w:tc>
        <w:tc>
          <w:tcPr>
            <w:tcW w:w="1191" w:type="dxa"/>
            <w:tcBorders>
              <w:top w:val="single" w:sz="4" w:space="0" w:color="auto"/>
            </w:tcBorders>
          </w:tcPr>
          <w:p w14:paraId="2B2DAD74" w14:textId="77777777" w:rsidR="001B6FCE" w:rsidRPr="00515545" w:rsidRDefault="001B6FCE" w:rsidP="00C51331">
            <w:pPr>
              <w:spacing w:line="120" w:lineRule="atLeast"/>
              <w:jc w:val="both"/>
              <w:rPr>
                <w:rFonts w:cs="Times New Roman"/>
                <w:sz w:val="22"/>
                <w:szCs w:val="22"/>
                <w:highlight w:val="yellow"/>
              </w:rPr>
            </w:pPr>
          </w:p>
        </w:tc>
        <w:tc>
          <w:tcPr>
            <w:tcW w:w="236" w:type="dxa"/>
          </w:tcPr>
          <w:p w14:paraId="1263F417" w14:textId="77777777" w:rsidR="001B6FCE" w:rsidRPr="00515545" w:rsidRDefault="001B6FCE" w:rsidP="00C51331">
            <w:pPr>
              <w:spacing w:line="120" w:lineRule="atLeast"/>
              <w:jc w:val="both"/>
              <w:rPr>
                <w:rFonts w:cs="Times New Roman"/>
                <w:sz w:val="22"/>
                <w:szCs w:val="22"/>
                <w:highlight w:val="yellow"/>
              </w:rPr>
            </w:pPr>
          </w:p>
        </w:tc>
        <w:tc>
          <w:tcPr>
            <w:tcW w:w="1077" w:type="dxa"/>
            <w:tcBorders>
              <w:top w:val="single" w:sz="4" w:space="0" w:color="auto"/>
            </w:tcBorders>
          </w:tcPr>
          <w:p w14:paraId="1F97CBA2" w14:textId="77777777" w:rsidR="001B6FCE" w:rsidRPr="00515545" w:rsidRDefault="001B6FCE" w:rsidP="00C51331">
            <w:pPr>
              <w:spacing w:line="120" w:lineRule="atLeast"/>
              <w:jc w:val="both"/>
              <w:rPr>
                <w:rFonts w:cs="Times New Roman"/>
                <w:sz w:val="22"/>
                <w:szCs w:val="22"/>
              </w:rPr>
            </w:pPr>
          </w:p>
        </w:tc>
        <w:tc>
          <w:tcPr>
            <w:tcW w:w="236" w:type="dxa"/>
          </w:tcPr>
          <w:p w14:paraId="1D6BBEF3" w14:textId="77777777" w:rsidR="001B6FCE" w:rsidRPr="00515545" w:rsidRDefault="001B6FCE" w:rsidP="00C51331">
            <w:pPr>
              <w:spacing w:line="120" w:lineRule="atLeast"/>
              <w:jc w:val="both"/>
              <w:rPr>
                <w:rFonts w:cs="Times New Roman"/>
                <w:sz w:val="22"/>
                <w:szCs w:val="22"/>
              </w:rPr>
            </w:pPr>
          </w:p>
        </w:tc>
        <w:tc>
          <w:tcPr>
            <w:tcW w:w="1077" w:type="dxa"/>
            <w:tcBorders>
              <w:top w:val="single" w:sz="4" w:space="0" w:color="auto"/>
            </w:tcBorders>
          </w:tcPr>
          <w:p w14:paraId="4989337D" w14:textId="77777777" w:rsidR="001B6FCE" w:rsidRPr="00515545" w:rsidRDefault="001B6FCE" w:rsidP="00C51331">
            <w:pPr>
              <w:spacing w:line="120" w:lineRule="atLeast"/>
              <w:jc w:val="both"/>
              <w:rPr>
                <w:rFonts w:cs="Times New Roman"/>
                <w:sz w:val="22"/>
                <w:szCs w:val="22"/>
              </w:rPr>
            </w:pPr>
          </w:p>
        </w:tc>
        <w:tc>
          <w:tcPr>
            <w:tcW w:w="236" w:type="dxa"/>
          </w:tcPr>
          <w:p w14:paraId="2F8919A1" w14:textId="77777777" w:rsidR="001B6FCE" w:rsidRPr="00515545" w:rsidRDefault="001B6FCE" w:rsidP="00C51331">
            <w:pPr>
              <w:spacing w:line="120" w:lineRule="atLeast"/>
              <w:jc w:val="both"/>
              <w:rPr>
                <w:rFonts w:cs="Times New Roman"/>
                <w:sz w:val="22"/>
                <w:szCs w:val="22"/>
              </w:rPr>
            </w:pPr>
          </w:p>
        </w:tc>
        <w:tc>
          <w:tcPr>
            <w:tcW w:w="1191" w:type="dxa"/>
            <w:tcBorders>
              <w:top w:val="single" w:sz="4" w:space="0" w:color="auto"/>
            </w:tcBorders>
          </w:tcPr>
          <w:p w14:paraId="39A8F973" w14:textId="77777777" w:rsidR="001B6FCE" w:rsidRPr="00515545" w:rsidRDefault="001B6FCE" w:rsidP="00C51331">
            <w:pPr>
              <w:spacing w:line="120" w:lineRule="atLeast"/>
              <w:jc w:val="both"/>
              <w:rPr>
                <w:rFonts w:cs="Times New Roman"/>
                <w:sz w:val="22"/>
                <w:szCs w:val="22"/>
              </w:rPr>
            </w:pPr>
          </w:p>
        </w:tc>
      </w:tr>
      <w:tr w:rsidR="00075052" w:rsidRPr="00515545" w14:paraId="5FA9B48D" w14:textId="77777777" w:rsidTr="001B6FCE">
        <w:tc>
          <w:tcPr>
            <w:tcW w:w="2235" w:type="dxa"/>
          </w:tcPr>
          <w:p w14:paraId="373DD1C1" w14:textId="77777777" w:rsidR="00075052" w:rsidRPr="00515545" w:rsidRDefault="00075052"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08"/>
              <w:rPr>
                <w:rFonts w:cs="Times New Roman"/>
                <w:sz w:val="22"/>
                <w:szCs w:val="22"/>
              </w:rPr>
            </w:pPr>
            <w:r w:rsidRPr="00515545">
              <w:rPr>
                <w:rFonts w:cs="Times New Roman"/>
                <w:sz w:val="22"/>
                <w:szCs w:val="22"/>
              </w:rPr>
              <w:t>Loans receivables</w:t>
            </w:r>
          </w:p>
        </w:tc>
        <w:tc>
          <w:tcPr>
            <w:tcW w:w="1077" w:type="dxa"/>
          </w:tcPr>
          <w:p w14:paraId="59A4AD08"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1D8EF688"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FF0000"/>
                <w:sz w:val="22"/>
                <w:szCs w:val="22"/>
              </w:rPr>
            </w:pPr>
          </w:p>
        </w:tc>
        <w:tc>
          <w:tcPr>
            <w:tcW w:w="1077" w:type="dxa"/>
          </w:tcPr>
          <w:p w14:paraId="10948518"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2CC29A5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40A81DC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0C8A2B4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2BAB75E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77</w:t>
            </w:r>
          </w:p>
        </w:tc>
        <w:tc>
          <w:tcPr>
            <w:tcW w:w="236" w:type="dxa"/>
          </w:tcPr>
          <w:p w14:paraId="6BD5CA7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03C645D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515545">
              <w:rPr>
                <w:rFonts w:cs="Times New Roman"/>
                <w:sz w:val="22"/>
                <w:szCs w:val="22"/>
              </w:rPr>
              <w:t>77</w:t>
            </w:r>
          </w:p>
        </w:tc>
        <w:tc>
          <w:tcPr>
            <w:tcW w:w="236" w:type="dxa"/>
          </w:tcPr>
          <w:p w14:paraId="68727C42"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0B15D56F"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r w:rsidR="00075052" w:rsidRPr="00515545" w14:paraId="5636CB96" w14:textId="77777777" w:rsidTr="0048323E">
        <w:tc>
          <w:tcPr>
            <w:tcW w:w="2235" w:type="dxa"/>
          </w:tcPr>
          <w:p w14:paraId="0C806C07" w14:textId="77777777" w:rsidR="00075052" w:rsidRPr="00515545" w:rsidRDefault="00075052"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Less unearned income</w:t>
            </w:r>
          </w:p>
        </w:tc>
        <w:tc>
          <w:tcPr>
            <w:tcW w:w="1077" w:type="dxa"/>
            <w:tcBorders>
              <w:bottom w:val="single" w:sz="4" w:space="0" w:color="auto"/>
            </w:tcBorders>
            <w:vAlign w:val="center"/>
          </w:tcPr>
          <w:p w14:paraId="35BD041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2F538F8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FF0000"/>
                <w:sz w:val="22"/>
                <w:szCs w:val="22"/>
              </w:rPr>
            </w:pPr>
          </w:p>
        </w:tc>
        <w:tc>
          <w:tcPr>
            <w:tcW w:w="1077" w:type="dxa"/>
            <w:tcBorders>
              <w:bottom w:val="single" w:sz="4" w:space="0" w:color="auto"/>
            </w:tcBorders>
            <w:vAlign w:val="center"/>
          </w:tcPr>
          <w:p w14:paraId="33B5C9F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6012E598"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FFEEDA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01EF2B8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vAlign w:val="center"/>
          </w:tcPr>
          <w:p w14:paraId="4F65C56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0E53588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vAlign w:val="center"/>
          </w:tcPr>
          <w:p w14:paraId="2E7784B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3A2C16C2"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871F0FC"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r w:rsidR="00075052" w:rsidRPr="00515545" w14:paraId="4BD2B517" w14:textId="77777777" w:rsidTr="001B6FCE">
        <w:tc>
          <w:tcPr>
            <w:tcW w:w="2235" w:type="dxa"/>
          </w:tcPr>
          <w:p w14:paraId="0F2D23BE" w14:textId="77777777" w:rsidR="00075052" w:rsidRPr="00515545" w:rsidRDefault="00075052"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Net</w:t>
            </w:r>
          </w:p>
        </w:tc>
        <w:tc>
          <w:tcPr>
            <w:tcW w:w="1077" w:type="dxa"/>
            <w:tcBorders>
              <w:top w:val="single" w:sz="4" w:space="0" w:color="auto"/>
            </w:tcBorders>
          </w:tcPr>
          <w:p w14:paraId="51C0F93A"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732611A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Times New Roman"/>
                <w:color w:val="FF0000"/>
                <w:sz w:val="22"/>
                <w:szCs w:val="22"/>
              </w:rPr>
            </w:pPr>
          </w:p>
        </w:tc>
        <w:tc>
          <w:tcPr>
            <w:tcW w:w="1077" w:type="dxa"/>
            <w:tcBorders>
              <w:top w:val="single" w:sz="4" w:space="0" w:color="auto"/>
            </w:tcBorders>
          </w:tcPr>
          <w:p w14:paraId="1680A0AB"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5FA087F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tcBorders>
          </w:tcPr>
          <w:p w14:paraId="2C8D631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471EC743"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tcBorders>
          </w:tcPr>
          <w:p w14:paraId="02CF3CBF"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77</w:t>
            </w:r>
          </w:p>
        </w:tc>
        <w:tc>
          <w:tcPr>
            <w:tcW w:w="236" w:type="dxa"/>
          </w:tcPr>
          <w:p w14:paraId="635A11F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tcBorders>
          </w:tcPr>
          <w:p w14:paraId="11706C3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515545">
              <w:rPr>
                <w:rFonts w:cs="Times New Roman"/>
                <w:sz w:val="22"/>
                <w:szCs w:val="22"/>
              </w:rPr>
              <w:t>77</w:t>
            </w:r>
          </w:p>
        </w:tc>
        <w:tc>
          <w:tcPr>
            <w:tcW w:w="236" w:type="dxa"/>
          </w:tcPr>
          <w:p w14:paraId="20F3E33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tcBorders>
          </w:tcPr>
          <w:p w14:paraId="4760135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r w:rsidR="00075052" w:rsidRPr="00515545" w14:paraId="6062B150" w14:textId="77777777" w:rsidTr="001B6FCE">
        <w:tc>
          <w:tcPr>
            <w:tcW w:w="2235" w:type="dxa"/>
          </w:tcPr>
          <w:p w14:paraId="6D7A0DF1" w14:textId="77777777" w:rsidR="00075052" w:rsidRPr="00515545" w:rsidRDefault="00075052"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Less allowance for</w:t>
            </w:r>
          </w:p>
        </w:tc>
        <w:tc>
          <w:tcPr>
            <w:tcW w:w="1077" w:type="dxa"/>
          </w:tcPr>
          <w:p w14:paraId="7E75C78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0774F60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2D0FAFA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4DD37C1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454BEB4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0C8CC3E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0F43491C"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3587DC2"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14DD330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04FA515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120EE48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r>
      <w:tr w:rsidR="00075052" w:rsidRPr="00515545" w14:paraId="4156CF69" w14:textId="77777777" w:rsidTr="001B6FCE">
        <w:tc>
          <w:tcPr>
            <w:tcW w:w="2235" w:type="dxa"/>
          </w:tcPr>
          <w:p w14:paraId="45393DD4" w14:textId="77777777" w:rsidR="00075052" w:rsidRPr="00515545" w:rsidRDefault="00075052"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 xml:space="preserve">    impairment for  </w:t>
            </w:r>
          </w:p>
        </w:tc>
        <w:tc>
          <w:tcPr>
            <w:tcW w:w="1077" w:type="dxa"/>
          </w:tcPr>
          <w:p w14:paraId="4005B9D8"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36B7666A"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34E0CD4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F2FA4F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51D8437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70A1EF3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Pr>
          <w:p w14:paraId="0F641FC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0F22D6E7"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Pr>
          <w:p w14:paraId="469B20B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4842697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Pr>
          <w:p w14:paraId="36D5C0E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r>
      <w:tr w:rsidR="00075052" w:rsidRPr="00515545" w14:paraId="3A88AF93" w14:textId="77777777" w:rsidTr="001B6FCE">
        <w:tc>
          <w:tcPr>
            <w:tcW w:w="2235" w:type="dxa"/>
          </w:tcPr>
          <w:p w14:paraId="3A5FD965" w14:textId="77777777" w:rsidR="00075052" w:rsidRPr="00515545" w:rsidRDefault="00075052"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 xml:space="preserve">    expected credit loss</w:t>
            </w:r>
          </w:p>
        </w:tc>
        <w:tc>
          <w:tcPr>
            <w:tcW w:w="1077" w:type="dxa"/>
            <w:tcBorders>
              <w:bottom w:val="single" w:sz="4" w:space="0" w:color="auto"/>
            </w:tcBorders>
          </w:tcPr>
          <w:p w14:paraId="0A23C0E6"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18ABFCC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190DA4EE"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3B7D063E"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466552D0"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3826CAAF"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bottom w:val="single" w:sz="4" w:space="0" w:color="auto"/>
            </w:tcBorders>
          </w:tcPr>
          <w:p w14:paraId="433A5C3D"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(40)</w:t>
            </w:r>
          </w:p>
        </w:tc>
        <w:tc>
          <w:tcPr>
            <w:tcW w:w="236" w:type="dxa"/>
          </w:tcPr>
          <w:p w14:paraId="30F160A2"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bottom w:val="single" w:sz="4" w:space="0" w:color="auto"/>
            </w:tcBorders>
          </w:tcPr>
          <w:p w14:paraId="371503D7"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(40)</w:t>
            </w:r>
          </w:p>
        </w:tc>
        <w:tc>
          <w:tcPr>
            <w:tcW w:w="236" w:type="dxa"/>
          </w:tcPr>
          <w:p w14:paraId="3C41128B"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bottom w:val="single" w:sz="4" w:space="0" w:color="auto"/>
            </w:tcBorders>
          </w:tcPr>
          <w:p w14:paraId="27712442"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r w:rsidR="00075052" w:rsidRPr="00515545" w14:paraId="6CCB3AB8" w14:textId="77777777" w:rsidTr="001B6FCE">
        <w:tc>
          <w:tcPr>
            <w:tcW w:w="2235" w:type="dxa"/>
          </w:tcPr>
          <w:p w14:paraId="28C46BB4" w14:textId="77777777" w:rsidR="00075052" w:rsidRPr="00515545" w:rsidRDefault="00075052"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2"/>
                <w:szCs w:val="22"/>
              </w:rPr>
            </w:pPr>
            <w:r w:rsidRPr="00515545">
              <w:rPr>
                <w:rFonts w:cs="Times New Roman"/>
                <w:sz w:val="22"/>
                <w:szCs w:val="22"/>
              </w:rPr>
              <w:t>Net</w:t>
            </w:r>
          </w:p>
        </w:tc>
        <w:tc>
          <w:tcPr>
            <w:tcW w:w="1077" w:type="dxa"/>
            <w:tcBorders>
              <w:top w:val="single" w:sz="4" w:space="0" w:color="auto"/>
              <w:bottom w:val="double" w:sz="4" w:space="0" w:color="auto"/>
            </w:tcBorders>
          </w:tcPr>
          <w:p w14:paraId="12648EF1"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36CC7005"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bottom w:val="double" w:sz="4" w:space="0" w:color="auto"/>
            </w:tcBorders>
          </w:tcPr>
          <w:p w14:paraId="5BF239B2" w14:textId="77777777" w:rsidR="00075052" w:rsidRPr="00515545" w:rsidRDefault="00526812" w:rsidP="0052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769C3F3F"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bottom w:val="double" w:sz="4" w:space="0" w:color="auto"/>
            </w:tcBorders>
          </w:tcPr>
          <w:p w14:paraId="63334F1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36" w:type="dxa"/>
          </w:tcPr>
          <w:p w14:paraId="426D30B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77" w:type="dxa"/>
            <w:tcBorders>
              <w:top w:val="single" w:sz="4" w:space="0" w:color="auto"/>
              <w:bottom w:val="double" w:sz="4" w:space="0" w:color="auto"/>
            </w:tcBorders>
          </w:tcPr>
          <w:p w14:paraId="71F1D741"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37</w:t>
            </w:r>
          </w:p>
        </w:tc>
        <w:tc>
          <w:tcPr>
            <w:tcW w:w="236" w:type="dxa"/>
          </w:tcPr>
          <w:p w14:paraId="65DBDA76"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77" w:type="dxa"/>
            <w:tcBorders>
              <w:top w:val="single" w:sz="4" w:space="0" w:color="auto"/>
              <w:bottom w:val="double" w:sz="4" w:space="0" w:color="auto"/>
            </w:tcBorders>
          </w:tcPr>
          <w:p w14:paraId="3E58D8D4"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37</w:t>
            </w:r>
          </w:p>
        </w:tc>
        <w:tc>
          <w:tcPr>
            <w:tcW w:w="236" w:type="dxa"/>
          </w:tcPr>
          <w:p w14:paraId="71830F6F"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91" w:type="dxa"/>
            <w:tcBorders>
              <w:top w:val="single" w:sz="4" w:space="0" w:color="auto"/>
              <w:bottom w:val="double" w:sz="4" w:space="0" w:color="auto"/>
            </w:tcBorders>
          </w:tcPr>
          <w:p w14:paraId="4BF40E09" w14:textId="77777777" w:rsidR="00075052" w:rsidRPr="00515545" w:rsidRDefault="00075052" w:rsidP="00075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bl>
    <w:p w14:paraId="4B98A1AD" w14:textId="77777777" w:rsidR="00EB750C" w:rsidRPr="00515545" w:rsidRDefault="001B6FCE" w:rsidP="001B6FCE">
      <w:pPr>
        <w:tabs>
          <w:tab w:val="clear" w:pos="227"/>
          <w:tab w:val="clear" w:pos="454"/>
        </w:tabs>
        <w:spacing w:line="240" w:lineRule="auto"/>
        <w:jc w:val="thaiDistribute"/>
        <w:rPr>
          <w:rFonts w:cs="Times New Roman"/>
          <w:sz w:val="22"/>
          <w:szCs w:val="22"/>
          <w:highlight w:val="yellow"/>
        </w:rPr>
      </w:pPr>
      <w:r w:rsidRPr="00515545">
        <w:rPr>
          <w:rFonts w:cs="Times New Roman"/>
          <w:sz w:val="22"/>
          <w:szCs w:val="22"/>
          <w:highlight w:val="yellow"/>
        </w:rPr>
        <w:t xml:space="preserve"> </w:t>
      </w:r>
    </w:p>
    <w:p w14:paraId="397F3500" w14:textId="3ADD7E02" w:rsidR="00642E2C" w:rsidRPr="00515545" w:rsidRDefault="00F24E17" w:rsidP="00642E2C">
      <w:pPr>
        <w:tabs>
          <w:tab w:val="left" w:pos="540"/>
        </w:tabs>
        <w:jc w:val="both"/>
        <w:rPr>
          <w:rFonts w:cs="Times New Roman"/>
          <w:sz w:val="22"/>
          <w:szCs w:val="22"/>
        </w:rPr>
      </w:pPr>
      <w:r w:rsidRPr="00515545">
        <w:rPr>
          <w:rFonts w:cs="Times New Roman"/>
          <w:sz w:val="22"/>
          <w:szCs w:val="22"/>
          <w:highlight w:val="yellow"/>
        </w:rPr>
        <w:br w:type="page"/>
      </w:r>
      <w:r w:rsidR="009A261C" w:rsidRPr="00515545">
        <w:rPr>
          <w:rFonts w:cs="Times New Roman"/>
          <w:sz w:val="22"/>
          <w:szCs w:val="22"/>
        </w:rPr>
        <w:lastRenderedPageBreak/>
        <w:t xml:space="preserve">Loan receivables as </w:t>
      </w:r>
      <w:proofErr w:type="gramStart"/>
      <w:r w:rsidR="004B3A74" w:rsidRPr="00515545">
        <w:rPr>
          <w:rFonts w:cs="Times New Roman"/>
          <w:sz w:val="22"/>
          <w:szCs w:val="22"/>
        </w:rPr>
        <w:t>at</w:t>
      </w:r>
      <w:proofErr w:type="gramEnd"/>
      <w:r w:rsidR="004B3A74" w:rsidRPr="00515545">
        <w:rPr>
          <w:rFonts w:cs="Times New Roman"/>
          <w:sz w:val="22"/>
          <w:szCs w:val="22"/>
          <w:cs/>
        </w:rPr>
        <w:t xml:space="preserve"> </w:t>
      </w:r>
      <w:r w:rsidR="00F062CA" w:rsidRPr="00515545">
        <w:rPr>
          <w:rFonts w:cs="Times New Roman"/>
          <w:sz w:val="22"/>
          <w:szCs w:val="22"/>
        </w:rPr>
        <w:t xml:space="preserve">December 31, </w:t>
      </w:r>
      <w:r w:rsidR="007714FB">
        <w:rPr>
          <w:rFonts w:cs="Times New Roman"/>
          <w:sz w:val="22"/>
          <w:szCs w:val="22"/>
        </w:rPr>
        <w:t xml:space="preserve">2024 and </w:t>
      </w:r>
      <w:r w:rsidR="007936F7" w:rsidRPr="00515545">
        <w:rPr>
          <w:rFonts w:cs="Times New Roman"/>
          <w:sz w:val="22"/>
          <w:szCs w:val="22"/>
        </w:rPr>
        <w:t>2023</w:t>
      </w:r>
      <w:r w:rsidR="00D41921" w:rsidRPr="00515545">
        <w:rPr>
          <w:rFonts w:cs="Times New Roman"/>
          <w:sz w:val="22"/>
          <w:szCs w:val="22"/>
        </w:rPr>
        <w:t xml:space="preserve"> </w:t>
      </w:r>
      <w:r w:rsidR="000706B2" w:rsidRPr="00515545">
        <w:rPr>
          <w:rFonts w:cs="Times New Roman"/>
          <w:sz w:val="22"/>
          <w:szCs w:val="22"/>
        </w:rPr>
        <w:t>were classified by staging</w:t>
      </w:r>
      <w:r w:rsidR="00642E2C" w:rsidRPr="00515545">
        <w:rPr>
          <w:rFonts w:cs="Times New Roman"/>
          <w:sz w:val="22"/>
          <w:szCs w:val="22"/>
        </w:rPr>
        <w:t xml:space="preserve"> as follows:</w:t>
      </w:r>
    </w:p>
    <w:p w14:paraId="602121F5" w14:textId="77777777" w:rsidR="000706B2" w:rsidRPr="00515545" w:rsidRDefault="000706B2" w:rsidP="00757C0D">
      <w:pPr>
        <w:pStyle w:val="NoSpacing"/>
        <w:spacing w:line="160" w:lineRule="atLeast"/>
        <w:jc w:val="thaiDistribute"/>
        <w:rPr>
          <w:rFonts w:cs="Times New Roman"/>
          <w:sz w:val="22"/>
          <w:szCs w:val="22"/>
        </w:rPr>
      </w:pPr>
    </w:p>
    <w:tbl>
      <w:tblPr>
        <w:tblW w:w="9790" w:type="dxa"/>
        <w:tblLayout w:type="fixed"/>
        <w:tblLook w:val="01E0" w:firstRow="1" w:lastRow="1" w:firstColumn="1" w:lastColumn="1" w:noHBand="0" w:noVBand="0"/>
      </w:tblPr>
      <w:tblGrid>
        <w:gridCol w:w="3794"/>
        <w:gridCol w:w="1296"/>
        <w:gridCol w:w="270"/>
        <w:gridCol w:w="1290"/>
        <w:gridCol w:w="270"/>
        <w:gridCol w:w="1302"/>
        <w:gridCol w:w="270"/>
        <w:gridCol w:w="1298"/>
      </w:tblGrid>
      <w:tr w:rsidR="005A04CB" w:rsidRPr="00515545" w14:paraId="00517D11" w14:textId="77777777" w:rsidTr="006E7E2A">
        <w:tc>
          <w:tcPr>
            <w:tcW w:w="3794" w:type="dxa"/>
            <w:vAlign w:val="bottom"/>
          </w:tcPr>
          <w:p w14:paraId="72208F7D" w14:textId="77777777" w:rsidR="005A04CB" w:rsidRPr="0051554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5996" w:type="dxa"/>
            <w:gridSpan w:val="7"/>
          </w:tcPr>
          <w:p w14:paraId="662DA64B" w14:textId="77777777" w:rsidR="005A04CB" w:rsidRPr="0051554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In Thousand Baht</w:t>
            </w:r>
          </w:p>
        </w:tc>
      </w:tr>
      <w:tr w:rsidR="005A04CB" w:rsidRPr="00515545" w14:paraId="6E89BF70" w14:textId="77777777" w:rsidTr="00F06F27">
        <w:tc>
          <w:tcPr>
            <w:tcW w:w="3794" w:type="dxa"/>
            <w:vAlign w:val="bottom"/>
          </w:tcPr>
          <w:p w14:paraId="5137A547" w14:textId="77777777" w:rsidR="005A04CB" w:rsidRPr="0051554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56" w:type="dxa"/>
            <w:gridSpan w:val="3"/>
            <w:tcBorders>
              <w:top w:val="single" w:sz="4" w:space="0" w:color="auto"/>
            </w:tcBorders>
            <w:vAlign w:val="bottom"/>
          </w:tcPr>
          <w:p w14:paraId="5ECC8629" w14:textId="77777777" w:rsidR="005A04CB" w:rsidRPr="0051554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515545">
              <w:rPr>
                <w:rFonts w:cs="Times New Roman"/>
                <w:sz w:val="22"/>
                <w:szCs w:val="22"/>
              </w:rPr>
              <w:t>Consolidated</w:t>
            </w:r>
          </w:p>
        </w:tc>
        <w:tc>
          <w:tcPr>
            <w:tcW w:w="270" w:type="dxa"/>
            <w:tcBorders>
              <w:top w:val="single" w:sz="4" w:space="0" w:color="auto"/>
            </w:tcBorders>
          </w:tcPr>
          <w:p w14:paraId="6743B44D" w14:textId="77777777" w:rsidR="005A04CB" w:rsidRPr="00515545" w:rsidRDefault="005A04CB"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870" w:type="dxa"/>
            <w:gridSpan w:val="3"/>
            <w:tcBorders>
              <w:top w:val="single" w:sz="4" w:space="0" w:color="auto"/>
            </w:tcBorders>
          </w:tcPr>
          <w:p w14:paraId="2B68CCE9" w14:textId="77777777" w:rsidR="005A04CB" w:rsidRPr="00515545" w:rsidRDefault="00F96851"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w:t>
            </w:r>
          </w:p>
        </w:tc>
      </w:tr>
      <w:tr w:rsidR="007623FA" w:rsidRPr="00515545" w14:paraId="4F46E643" w14:textId="77777777" w:rsidTr="00F06F27">
        <w:tc>
          <w:tcPr>
            <w:tcW w:w="3794" w:type="dxa"/>
            <w:vAlign w:val="bottom"/>
          </w:tcPr>
          <w:p w14:paraId="35821FC1" w14:textId="77777777" w:rsidR="007623FA" w:rsidRPr="00515545" w:rsidRDefault="007623FA"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56" w:type="dxa"/>
            <w:gridSpan w:val="3"/>
            <w:tcBorders>
              <w:bottom w:val="single" w:sz="4" w:space="0" w:color="auto"/>
            </w:tcBorders>
            <w:vAlign w:val="bottom"/>
          </w:tcPr>
          <w:p w14:paraId="5C08F086" w14:textId="77777777" w:rsidR="007623FA" w:rsidRPr="00515545" w:rsidRDefault="007623FA"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c>
          <w:tcPr>
            <w:tcW w:w="270" w:type="dxa"/>
          </w:tcPr>
          <w:p w14:paraId="5E003479" w14:textId="77777777" w:rsidR="007623FA" w:rsidRPr="00515545" w:rsidRDefault="007623FA"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870" w:type="dxa"/>
            <w:gridSpan w:val="3"/>
            <w:tcBorders>
              <w:bottom w:val="single" w:sz="4" w:space="0" w:color="auto"/>
            </w:tcBorders>
          </w:tcPr>
          <w:p w14:paraId="48E9E018" w14:textId="77777777" w:rsidR="007623FA" w:rsidRPr="00515545" w:rsidRDefault="007623FA"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financial statements</w:t>
            </w:r>
          </w:p>
        </w:tc>
      </w:tr>
      <w:tr w:rsidR="006E7E2A" w:rsidRPr="00515545" w14:paraId="1243FEB8" w14:textId="77777777" w:rsidTr="00F06F27">
        <w:tc>
          <w:tcPr>
            <w:tcW w:w="3794" w:type="dxa"/>
            <w:vAlign w:val="bottom"/>
          </w:tcPr>
          <w:p w14:paraId="40438996" w14:textId="77777777" w:rsidR="006E7E2A" w:rsidRPr="00515545" w:rsidRDefault="006E7E2A" w:rsidP="00C4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96" w:type="dxa"/>
            <w:vAlign w:val="bottom"/>
          </w:tcPr>
          <w:p w14:paraId="7A021AC0" w14:textId="7C962184" w:rsidR="006E7E2A"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2024</w:t>
            </w:r>
          </w:p>
        </w:tc>
        <w:tc>
          <w:tcPr>
            <w:tcW w:w="270" w:type="dxa"/>
            <w:vAlign w:val="bottom"/>
          </w:tcPr>
          <w:p w14:paraId="3DC94118" w14:textId="77777777" w:rsidR="006E7E2A" w:rsidRPr="00515545"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0" w:type="dxa"/>
            <w:tcBorders>
              <w:bottom w:val="single" w:sz="4" w:space="0" w:color="auto"/>
            </w:tcBorders>
            <w:vAlign w:val="bottom"/>
          </w:tcPr>
          <w:p w14:paraId="6CD30D9B" w14:textId="7FA02563" w:rsidR="006E7E2A" w:rsidRPr="00515545"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w:t>
            </w:r>
            <w:r>
              <w:rPr>
                <w:rFonts w:cs="Times New Roman"/>
                <w:sz w:val="22"/>
                <w:szCs w:val="22"/>
              </w:rPr>
              <w:t>3</w:t>
            </w:r>
          </w:p>
        </w:tc>
        <w:tc>
          <w:tcPr>
            <w:tcW w:w="270" w:type="dxa"/>
            <w:vAlign w:val="bottom"/>
          </w:tcPr>
          <w:p w14:paraId="77BDF5FB" w14:textId="77777777" w:rsidR="006E7E2A" w:rsidRPr="00515545"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02" w:type="dxa"/>
            <w:tcBorders>
              <w:top w:val="single" w:sz="4" w:space="0" w:color="auto"/>
            </w:tcBorders>
            <w:vAlign w:val="bottom"/>
          </w:tcPr>
          <w:p w14:paraId="4D9295FE" w14:textId="1CBFCC12" w:rsidR="006E7E2A"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2024</w:t>
            </w:r>
          </w:p>
        </w:tc>
        <w:tc>
          <w:tcPr>
            <w:tcW w:w="270" w:type="dxa"/>
            <w:tcBorders>
              <w:top w:val="single" w:sz="4" w:space="0" w:color="auto"/>
            </w:tcBorders>
            <w:vAlign w:val="bottom"/>
          </w:tcPr>
          <w:p w14:paraId="0B911C33" w14:textId="77777777" w:rsidR="006E7E2A" w:rsidRPr="00515545"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8" w:type="dxa"/>
            <w:tcBorders>
              <w:top w:val="single" w:sz="4" w:space="0" w:color="auto"/>
            </w:tcBorders>
            <w:vAlign w:val="bottom"/>
          </w:tcPr>
          <w:p w14:paraId="58F38BB8" w14:textId="172EA513" w:rsidR="006E7E2A" w:rsidRPr="00515545" w:rsidRDefault="006E7E2A" w:rsidP="00F06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w:t>
            </w:r>
            <w:r>
              <w:rPr>
                <w:rFonts w:cs="Times New Roman"/>
                <w:sz w:val="22"/>
                <w:szCs w:val="22"/>
              </w:rPr>
              <w:t>3</w:t>
            </w:r>
          </w:p>
        </w:tc>
      </w:tr>
      <w:tr w:rsidR="00E50057" w:rsidRPr="00515545" w14:paraId="066ACEBD" w14:textId="77777777" w:rsidTr="007714FB">
        <w:tc>
          <w:tcPr>
            <w:tcW w:w="3794" w:type="dxa"/>
            <w:vAlign w:val="bottom"/>
          </w:tcPr>
          <w:p w14:paraId="710AB4F4" w14:textId="77777777" w:rsidR="00E50057" w:rsidRPr="00515545" w:rsidRDefault="00E50057" w:rsidP="00757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cs="Times New Roman"/>
                <w:sz w:val="22"/>
                <w:szCs w:val="22"/>
                <w:lang w:val="en-GB"/>
              </w:rPr>
            </w:pPr>
          </w:p>
        </w:tc>
        <w:tc>
          <w:tcPr>
            <w:tcW w:w="1296" w:type="dxa"/>
            <w:tcBorders>
              <w:top w:val="single" w:sz="4" w:space="0" w:color="auto"/>
            </w:tcBorders>
            <w:vAlign w:val="bottom"/>
          </w:tcPr>
          <w:p w14:paraId="42CCDD94" w14:textId="77777777" w:rsidR="00E50057" w:rsidRPr="00515545" w:rsidRDefault="00E50057" w:rsidP="00757C0D">
            <w:pPr>
              <w:tabs>
                <w:tab w:val="clear" w:pos="680"/>
                <w:tab w:val="clear" w:pos="907"/>
                <w:tab w:val="left" w:pos="905"/>
              </w:tabs>
              <w:spacing w:line="160" w:lineRule="atLeast"/>
              <w:ind w:right="237"/>
              <w:jc w:val="right"/>
              <w:rPr>
                <w:rFonts w:cs="Times New Roman"/>
                <w:sz w:val="22"/>
                <w:szCs w:val="22"/>
                <w:highlight w:val="yellow"/>
              </w:rPr>
            </w:pPr>
          </w:p>
        </w:tc>
        <w:tc>
          <w:tcPr>
            <w:tcW w:w="270" w:type="dxa"/>
          </w:tcPr>
          <w:p w14:paraId="485D4C69" w14:textId="77777777" w:rsidR="00E50057" w:rsidRPr="00515545" w:rsidRDefault="00E50057" w:rsidP="00757C0D">
            <w:pPr>
              <w:tabs>
                <w:tab w:val="clear" w:pos="907"/>
              </w:tabs>
              <w:spacing w:line="160" w:lineRule="atLeast"/>
              <w:ind w:right="237"/>
              <w:jc w:val="right"/>
              <w:rPr>
                <w:rFonts w:cs="Times New Roman"/>
                <w:sz w:val="22"/>
                <w:szCs w:val="22"/>
                <w:highlight w:val="yellow"/>
              </w:rPr>
            </w:pPr>
          </w:p>
        </w:tc>
        <w:tc>
          <w:tcPr>
            <w:tcW w:w="1290" w:type="dxa"/>
            <w:tcBorders>
              <w:top w:val="single" w:sz="4" w:space="0" w:color="auto"/>
            </w:tcBorders>
            <w:vAlign w:val="bottom"/>
          </w:tcPr>
          <w:p w14:paraId="3E492339" w14:textId="77777777" w:rsidR="00E50057" w:rsidRPr="00515545" w:rsidRDefault="00E50057" w:rsidP="00757C0D">
            <w:pPr>
              <w:tabs>
                <w:tab w:val="clear" w:pos="907"/>
              </w:tabs>
              <w:spacing w:line="160" w:lineRule="atLeast"/>
              <w:ind w:right="237"/>
              <w:jc w:val="right"/>
              <w:rPr>
                <w:rFonts w:cs="Times New Roman"/>
                <w:sz w:val="22"/>
                <w:szCs w:val="22"/>
                <w:highlight w:val="yellow"/>
              </w:rPr>
            </w:pPr>
          </w:p>
        </w:tc>
        <w:tc>
          <w:tcPr>
            <w:tcW w:w="270" w:type="dxa"/>
          </w:tcPr>
          <w:p w14:paraId="16D91BB3" w14:textId="77777777" w:rsidR="00E50057" w:rsidRPr="00515545" w:rsidRDefault="00E50057" w:rsidP="00757C0D">
            <w:pPr>
              <w:tabs>
                <w:tab w:val="clear" w:pos="907"/>
              </w:tabs>
              <w:spacing w:line="160" w:lineRule="atLeast"/>
              <w:ind w:right="237"/>
              <w:jc w:val="right"/>
              <w:rPr>
                <w:rFonts w:cs="Times New Roman"/>
                <w:sz w:val="22"/>
                <w:szCs w:val="22"/>
                <w:highlight w:val="yellow"/>
              </w:rPr>
            </w:pPr>
          </w:p>
        </w:tc>
        <w:tc>
          <w:tcPr>
            <w:tcW w:w="1302" w:type="dxa"/>
            <w:tcBorders>
              <w:top w:val="single" w:sz="4" w:space="0" w:color="auto"/>
            </w:tcBorders>
            <w:vAlign w:val="bottom"/>
          </w:tcPr>
          <w:p w14:paraId="22085B46" w14:textId="77777777" w:rsidR="00E50057" w:rsidRPr="00515545" w:rsidRDefault="00E50057" w:rsidP="00757C0D">
            <w:pPr>
              <w:tabs>
                <w:tab w:val="clear" w:pos="907"/>
              </w:tabs>
              <w:spacing w:line="160" w:lineRule="atLeast"/>
              <w:ind w:right="237"/>
              <w:jc w:val="right"/>
              <w:rPr>
                <w:rFonts w:cs="Times New Roman"/>
                <w:sz w:val="22"/>
                <w:szCs w:val="22"/>
                <w:highlight w:val="yellow"/>
              </w:rPr>
            </w:pPr>
          </w:p>
        </w:tc>
        <w:tc>
          <w:tcPr>
            <w:tcW w:w="270" w:type="dxa"/>
          </w:tcPr>
          <w:p w14:paraId="35A25D94" w14:textId="77777777" w:rsidR="00E50057" w:rsidRPr="00515545" w:rsidRDefault="00E50057" w:rsidP="00757C0D">
            <w:pPr>
              <w:tabs>
                <w:tab w:val="clear" w:pos="907"/>
              </w:tabs>
              <w:spacing w:line="160" w:lineRule="atLeast"/>
              <w:ind w:right="237"/>
              <w:jc w:val="right"/>
              <w:rPr>
                <w:rFonts w:cs="Times New Roman"/>
                <w:sz w:val="22"/>
                <w:szCs w:val="22"/>
                <w:highlight w:val="yellow"/>
              </w:rPr>
            </w:pPr>
          </w:p>
        </w:tc>
        <w:tc>
          <w:tcPr>
            <w:tcW w:w="1298" w:type="dxa"/>
            <w:tcBorders>
              <w:top w:val="single" w:sz="4" w:space="0" w:color="auto"/>
            </w:tcBorders>
            <w:vAlign w:val="bottom"/>
          </w:tcPr>
          <w:p w14:paraId="30ECC5BE" w14:textId="77777777" w:rsidR="00E50057" w:rsidRPr="00515545" w:rsidRDefault="00E50057" w:rsidP="00757C0D">
            <w:pPr>
              <w:tabs>
                <w:tab w:val="clear" w:pos="907"/>
              </w:tabs>
              <w:spacing w:line="160" w:lineRule="atLeast"/>
              <w:ind w:right="237"/>
              <w:jc w:val="right"/>
              <w:rPr>
                <w:rFonts w:cs="Times New Roman"/>
                <w:sz w:val="22"/>
                <w:szCs w:val="22"/>
                <w:highlight w:val="yellow"/>
              </w:rPr>
            </w:pPr>
          </w:p>
        </w:tc>
      </w:tr>
      <w:tr w:rsidR="0080315A" w:rsidRPr="00515545" w14:paraId="66FCA8A5" w14:textId="77777777" w:rsidTr="007714FB">
        <w:tc>
          <w:tcPr>
            <w:tcW w:w="3794" w:type="dxa"/>
            <w:vAlign w:val="bottom"/>
          </w:tcPr>
          <w:p w14:paraId="4A89CB6D"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296" w:type="dxa"/>
          </w:tcPr>
          <w:p w14:paraId="234DF93A" w14:textId="578BB98F" w:rsidR="0080315A" w:rsidRPr="00515545" w:rsidRDefault="004F1534" w:rsidP="0080315A">
            <w:pPr>
              <w:tabs>
                <w:tab w:val="clear" w:pos="907"/>
              </w:tabs>
              <w:ind w:right="237"/>
              <w:jc w:val="right"/>
              <w:rPr>
                <w:rFonts w:cs="Times New Roman"/>
                <w:sz w:val="22"/>
                <w:szCs w:val="22"/>
              </w:rPr>
            </w:pPr>
            <w:r>
              <w:rPr>
                <w:rFonts w:cs="Times New Roman"/>
                <w:sz w:val="22"/>
                <w:szCs w:val="22"/>
              </w:rPr>
              <w:t>60,925</w:t>
            </w:r>
          </w:p>
        </w:tc>
        <w:tc>
          <w:tcPr>
            <w:tcW w:w="270" w:type="dxa"/>
          </w:tcPr>
          <w:p w14:paraId="015EFDBE" w14:textId="77777777" w:rsidR="0080315A" w:rsidRPr="00515545" w:rsidRDefault="0080315A" w:rsidP="0080315A">
            <w:pPr>
              <w:tabs>
                <w:tab w:val="clear" w:pos="907"/>
              </w:tabs>
              <w:ind w:right="237"/>
              <w:jc w:val="right"/>
              <w:rPr>
                <w:rFonts w:cs="Times New Roman"/>
                <w:sz w:val="22"/>
                <w:szCs w:val="22"/>
                <w:highlight w:val="yellow"/>
              </w:rPr>
            </w:pPr>
          </w:p>
        </w:tc>
        <w:tc>
          <w:tcPr>
            <w:tcW w:w="1290" w:type="dxa"/>
          </w:tcPr>
          <w:p w14:paraId="34390311" w14:textId="77777777" w:rsidR="0080315A" w:rsidRPr="00515545" w:rsidRDefault="0080315A" w:rsidP="0080315A">
            <w:pPr>
              <w:tabs>
                <w:tab w:val="clear" w:pos="907"/>
              </w:tabs>
              <w:ind w:right="200"/>
              <w:jc w:val="right"/>
              <w:rPr>
                <w:rFonts w:cs="Times New Roman"/>
                <w:sz w:val="22"/>
                <w:szCs w:val="22"/>
              </w:rPr>
            </w:pPr>
            <w:r w:rsidRPr="00515545">
              <w:rPr>
                <w:rFonts w:cs="Times New Roman"/>
                <w:sz w:val="22"/>
                <w:szCs w:val="22"/>
              </w:rPr>
              <w:t>97,611</w:t>
            </w:r>
          </w:p>
        </w:tc>
        <w:tc>
          <w:tcPr>
            <w:tcW w:w="270" w:type="dxa"/>
          </w:tcPr>
          <w:p w14:paraId="0A3780FE" w14:textId="77777777" w:rsidR="0080315A" w:rsidRPr="00515545" w:rsidRDefault="0080315A" w:rsidP="0080315A">
            <w:pPr>
              <w:tabs>
                <w:tab w:val="clear" w:pos="907"/>
              </w:tabs>
              <w:ind w:right="237"/>
              <w:jc w:val="right"/>
              <w:rPr>
                <w:rFonts w:cs="Times New Roman"/>
                <w:sz w:val="22"/>
                <w:szCs w:val="22"/>
                <w:highlight w:val="yellow"/>
              </w:rPr>
            </w:pPr>
          </w:p>
        </w:tc>
        <w:tc>
          <w:tcPr>
            <w:tcW w:w="1302" w:type="dxa"/>
          </w:tcPr>
          <w:p w14:paraId="0E5C38C7" w14:textId="77777777" w:rsidR="0080315A" w:rsidRPr="00515545" w:rsidRDefault="0080315A" w:rsidP="00820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70" w:type="dxa"/>
          </w:tcPr>
          <w:p w14:paraId="02FAD15F" w14:textId="77777777" w:rsidR="0080315A" w:rsidRPr="00515545" w:rsidRDefault="0080315A" w:rsidP="0080315A">
            <w:pPr>
              <w:tabs>
                <w:tab w:val="clear" w:pos="907"/>
              </w:tabs>
              <w:ind w:right="237"/>
              <w:jc w:val="right"/>
              <w:rPr>
                <w:rFonts w:cs="Times New Roman"/>
                <w:sz w:val="22"/>
                <w:szCs w:val="22"/>
                <w:highlight w:val="yellow"/>
              </w:rPr>
            </w:pPr>
          </w:p>
        </w:tc>
        <w:tc>
          <w:tcPr>
            <w:tcW w:w="1298" w:type="dxa"/>
          </w:tcPr>
          <w:p w14:paraId="6B3EE5A4" w14:textId="77777777" w:rsidR="0080315A" w:rsidRPr="00515545" w:rsidRDefault="0080315A" w:rsidP="0080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r w:rsidR="0080315A" w:rsidRPr="00515545" w14:paraId="22088A52" w14:textId="77777777" w:rsidTr="007714FB">
        <w:tc>
          <w:tcPr>
            <w:tcW w:w="3794" w:type="dxa"/>
            <w:vAlign w:val="bottom"/>
          </w:tcPr>
          <w:p w14:paraId="05DEB602"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lang w:val="en-GB"/>
              </w:rPr>
            </w:pPr>
            <w:r w:rsidRPr="00515545">
              <w:rPr>
                <w:rFonts w:cs="Times New Roman"/>
                <w:sz w:val="22"/>
                <w:szCs w:val="22"/>
                <w:lang w:val="en-GB"/>
              </w:rPr>
              <w:t>Under-performing receivables</w:t>
            </w:r>
          </w:p>
        </w:tc>
        <w:tc>
          <w:tcPr>
            <w:tcW w:w="1296" w:type="dxa"/>
          </w:tcPr>
          <w:p w14:paraId="4BF92C10" w14:textId="7040ABFF" w:rsidR="0080315A" w:rsidRPr="00515545" w:rsidRDefault="004F1534" w:rsidP="0080315A">
            <w:pPr>
              <w:tabs>
                <w:tab w:val="clear" w:pos="907"/>
              </w:tabs>
              <w:ind w:right="237"/>
              <w:jc w:val="right"/>
              <w:rPr>
                <w:rFonts w:cs="Times New Roman"/>
                <w:sz w:val="22"/>
                <w:szCs w:val="22"/>
              </w:rPr>
            </w:pPr>
            <w:r>
              <w:rPr>
                <w:rFonts w:cs="Times New Roman"/>
                <w:sz w:val="22"/>
                <w:szCs w:val="22"/>
              </w:rPr>
              <w:t>13,673</w:t>
            </w:r>
          </w:p>
        </w:tc>
        <w:tc>
          <w:tcPr>
            <w:tcW w:w="270" w:type="dxa"/>
          </w:tcPr>
          <w:p w14:paraId="311C4AA3" w14:textId="77777777" w:rsidR="0080315A" w:rsidRPr="00515545" w:rsidRDefault="0080315A" w:rsidP="0080315A">
            <w:pPr>
              <w:tabs>
                <w:tab w:val="clear" w:pos="907"/>
              </w:tabs>
              <w:ind w:right="237"/>
              <w:jc w:val="right"/>
              <w:rPr>
                <w:rFonts w:cs="Times New Roman"/>
                <w:sz w:val="22"/>
                <w:szCs w:val="22"/>
                <w:highlight w:val="yellow"/>
              </w:rPr>
            </w:pPr>
          </w:p>
        </w:tc>
        <w:tc>
          <w:tcPr>
            <w:tcW w:w="1290" w:type="dxa"/>
          </w:tcPr>
          <w:p w14:paraId="25682D7A" w14:textId="77777777" w:rsidR="0080315A" w:rsidRPr="00515545" w:rsidRDefault="0080315A" w:rsidP="0080315A">
            <w:pPr>
              <w:tabs>
                <w:tab w:val="clear" w:pos="907"/>
              </w:tabs>
              <w:ind w:right="200"/>
              <w:jc w:val="right"/>
              <w:rPr>
                <w:rFonts w:cs="Times New Roman"/>
                <w:sz w:val="22"/>
                <w:szCs w:val="22"/>
              </w:rPr>
            </w:pPr>
            <w:r w:rsidRPr="00515545">
              <w:rPr>
                <w:rFonts w:cs="Times New Roman"/>
                <w:sz w:val="22"/>
                <w:szCs w:val="22"/>
              </w:rPr>
              <w:t>7,295</w:t>
            </w:r>
          </w:p>
        </w:tc>
        <w:tc>
          <w:tcPr>
            <w:tcW w:w="270" w:type="dxa"/>
          </w:tcPr>
          <w:p w14:paraId="28A56821" w14:textId="77777777" w:rsidR="0080315A" w:rsidRPr="00515545" w:rsidRDefault="0080315A" w:rsidP="0080315A">
            <w:pPr>
              <w:tabs>
                <w:tab w:val="clear" w:pos="907"/>
              </w:tabs>
              <w:ind w:right="237"/>
              <w:jc w:val="right"/>
              <w:rPr>
                <w:rFonts w:cs="Times New Roman"/>
                <w:sz w:val="22"/>
                <w:szCs w:val="22"/>
                <w:highlight w:val="yellow"/>
              </w:rPr>
            </w:pPr>
          </w:p>
        </w:tc>
        <w:tc>
          <w:tcPr>
            <w:tcW w:w="1302" w:type="dxa"/>
          </w:tcPr>
          <w:p w14:paraId="6C98866A" w14:textId="77777777" w:rsidR="0080315A" w:rsidRPr="00515545" w:rsidRDefault="0080315A" w:rsidP="00820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70" w:type="dxa"/>
          </w:tcPr>
          <w:p w14:paraId="326974D7" w14:textId="77777777" w:rsidR="0080315A" w:rsidRPr="00515545" w:rsidRDefault="0080315A" w:rsidP="0080315A">
            <w:pPr>
              <w:tabs>
                <w:tab w:val="clear" w:pos="907"/>
              </w:tabs>
              <w:ind w:right="237"/>
              <w:jc w:val="right"/>
              <w:rPr>
                <w:rFonts w:cs="Times New Roman"/>
                <w:sz w:val="22"/>
                <w:szCs w:val="22"/>
                <w:highlight w:val="yellow"/>
              </w:rPr>
            </w:pPr>
          </w:p>
        </w:tc>
        <w:tc>
          <w:tcPr>
            <w:tcW w:w="1298" w:type="dxa"/>
          </w:tcPr>
          <w:p w14:paraId="12B417FA" w14:textId="77777777" w:rsidR="0080315A" w:rsidRPr="00515545" w:rsidRDefault="0080315A" w:rsidP="00803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r>
      <w:tr w:rsidR="0080315A" w:rsidRPr="00515545" w14:paraId="17330393" w14:textId="77777777" w:rsidTr="007714FB">
        <w:tc>
          <w:tcPr>
            <w:tcW w:w="3794" w:type="dxa"/>
            <w:vAlign w:val="bottom"/>
          </w:tcPr>
          <w:p w14:paraId="3CAF1D9E"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296" w:type="dxa"/>
            <w:tcBorders>
              <w:bottom w:val="single" w:sz="4" w:space="0" w:color="auto"/>
            </w:tcBorders>
          </w:tcPr>
          <w:p w14:paraId="25100839" w14:textId="7C786B4D" w:rsidR="0080315A" w:rsidRPr="00515545" w:rsidRDefault="004F1534" w:rsidP="0080315A">
            <w:pPr>
              <w:tabs>
                <w:tab w:val="clear" w:pos="907"/>
              </w:tabs>
              <w:ind w:right="237"/>
              <w:jc w:val="right"/>
              <w:rPr>
                <w:rFonts w:cs="Times New Roman"/>
                <w:sz w:val="22"/>
                <w:szCs w:val="22"/>
              </w:rPr>
            </w:pPr>
            <w:r>
              <w:rPr>
                <w:rFonts w:cs="Times New Roman"/>
                <w:sz w:val="22"/>
                <w:szCs w:val="22"/>
              </w:rPr>
              <w:t>9,792</w:t>
            </w:r>
          </w:p>
        </w:tc>
        <w:tc>
          <w:tcPr>
            <w:tcW w:w="270" w:type="dxa"/>
          </w:tcPr>
          <w:p w14:paraId="731833AB" w14:textId="77777777" w:rsidR="0080315A" w:rsidRPr="00515545" w:rsidRDefault="0080315A" w:rsidP="0080315A">
            <w:pPr>
              <w:tabs>
                <w:tab w:val="clear" w:pos="907"/>
              </w:tabs>
              <w:ind w:right="237"/>
              <w:jc w:val="right"/>
              <w:rPr>
                <w:rFonts w:cs="Times New Roman"/>
                <w:sz w:val="22"/>
                <w:szCs w:val="22"/>
                <w:highlight w:val="yellow"/>
              </w:rPr>
            </w:pPr>
          </w:p>
        </w:tc>
        <w:tc>
          <w:tcPr>
            <w:tcW w:w="1290" w:type="dxa"/>
            <w:tcBorders>
              <w:bottom w:val="single" w:sz="4" w:space="0" w:color="auto"/>
            </w:tcBorders>
          </w:tcPr>
          <w:p w14:paraId="02831379" w14:textId="77777777" w:rsidR="0080315A" w:rsidRPr="00515545" w:rsidRDefault="0080315A" w:rsidP="0080315A">
            <w:pPr>
              <w:tabs>
                <w:tab w:val="clear" w:pos="907"/>
              </w:tabs>
              <w:ind w:right="200"/>
              <w:jc w:val="right"/>
              <w:rPr>
                <w:rFonts w:cs="Times New Roman"/>
                <w:sz w:val="22"/>
                <w:szCs w:val="22"/>
              </w:rPr>
            </w:pPr>
            <w:r w:rsidRPr="00515545">
              <w:rPr>
                <w:rFonts w:cs="Times New Roman"/>
                <w:sz w:val="22"/>
                <w:szCs w:val="22"/>
              </w:rPr>
              <w:t>16,203</w:t>
            </w:r>
          </w:p>
        </w:tc>
        <w:tc>
          <w:tcPr>
            <w:tcW w:w="270" w:type="dxa"/>
          </w:tcPr>
          <w:p w14:paraId="798EAF3E" w14:textId="77777777" w:rsidR="0080315A" w:rsidRPr="00515545" w:rsidRDefault="0080315A" w:rsidP="0080315A">
            <w:pPr>
              <w:tabs>
                <w:tab w:val="clear" w:pos="907"/>
              </w:tabs>
              <w:ind w:right="237"/>
              <w:jc w:val="right"/>
              <w:rPr>
                <w:rFonts w:cs="Times New Roman"/>
                <w:sz w:val="22"/>
                <w:szCs w:val="22"/>
                <w:highlight w:val="yellow"/>
              </w:rPr>
            </w:pPr>
          </w:p>
        </w:tc>
        <w:tc>
          <w:tcPr>
            <w:tcW w:w="1302" w:type="dxa"/>
            <w:tcBorders>
              <w:bottom w:val="single" w:sz="4" w:space="0" w:color="auto"/>
            </w:tcBorders>
            <w:vAlign w:val="bottom"/>
          </w:tcPr>
          <w:p w14:paraId="71E5D6C2" w14:textId="77777777" w:rsidR="0080315A" w:rsidRPr="00515545" w:rsidRDefault="002C6508" w:rsidP="002C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70" w:type="dxa"/>
          </w:tcPr>
          <w:p w14:paraId="196CBD5A" w14:textId="77777777" w:rsidR="0080315A" w:rsidRPr="00515545" w:rsidRDefault="0080315A" w:rsidP="0080315A">
            <w:pPr>
              <w:tabs>
                <w:tab w:val="clear" w:pos="907"/>
              </w:tabs>
              <w:ind w:right="237"/>
              <w:jc w:val="right"/>
              <w:rPr>
                <w:rFonts w:cs="Times New Roman"/>
                <w:sz w:val="22"/>
                <w:szCs w:val="22"/>
                <w:highlight w:val="yellow"/>
              </w:rPr>
            </w:pPr>
          </w:p>
        </w:tc>
        <w:tc>
          <w:tcPr>
            <w:tcW w:w="1298" w:type="dxa"/>
            <w:tcBorders>
              <w:bottom w:val="single" w:sz="4" w:space="0" w:color="auto"/>
            </w:tcBorders>
            <w:vAlign w:val="bottom"/>
          </w:tcPr>
          <w:p w14:paraId="7BA8D652" w14:textId="77777777" w:rsidR="0080315A" w:rsidRPr="00515545" w:rsidRDefault="0080315A" w:rsidP="0080315A">
            <w:pPr>
              <w:tabs>
                <w:tab w:val="clear" w:pos="907"/>
              </w:tabs>
              <w:ind w:right="237"/>
              <w:jc w:val="right"/>
              <w:rPr>
                <w:rFonts w:cs="Times New Roman"/>
                <w:sz w:val="22"/>
                <w:szCs w:val="22"/>
              </w:rPr>
            </w:pPr>
            <w:r w:rsidRPr="00515545">
              <w:rPr>
                <w:rFonts w:cs="Times New Roman"/>
                <w:sz w:val="22"/>
                <w:szCs w:val="22"/>
              </w:rPr>
              <w:t>77</w:t>
            </w:r>
          </w:p>
        </w:tc>
      </w:tr>
      <w:tr w:rsidR="0080315A" w:rsidRPr="00515545" w14:paraId="6F89EBA6" w14:textId="77777777" w:rsidTr="007714FB">
        <w:tc>
          <w:tcPr>
            <w:tcW w:w="3794" w:type="dxa"/>
            <w:vAlign w:val="bottom"/>
          </w:tcPr>
          <w:p w14:paraId="1B1CD494"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296" w:type="dxa"/>
            <w:tcBorders>
              <w:top w:val="single" w:sz="4" w:space="0" w:color="auto"/>
            </w:tcBorders>
          </w:tcPr>
          <w:p w14:paraId="3C13F1C1" w14:textId="194106F6" w:rsidR="0080315A" w:rsidRPr="00515545" w:rsidRDefault="004F1534" w:rsidP="0080315A">
            <w:pPr>
              <w:tabs>
                <w:tab w:val="clear" w:pos="907"/>
              </w:tabs>
              <w:ind w:right="237"/>
              <w:jc w:val="right"/>
              <w:rPr>
                <w:rFonts w:cs="Times New Roman"/>
                <w:sz w:val="22"/>
                <w:szCs w:val="22"/>
              </w:rPr>
            </w:pPr>
            <w:r>
              <w:rPr>
                <w:rFonts w:cs="Times New Roman"/>
                <w:sz w:val="22"/>
                <w:szCs w:val="22"/>
              </w:rPr>
              <w:t>84,390</w:t>
            </w:r>
          </w:p>
        </w:tc>
        <w:tc>
          <w:tcPr>
            <w:tcW w:w="270" w:type="dxa"/>
          </w:tcPr>
          <w:p w14:paraId="642E5799" w14:textId="77777777" w:rsidR="0080315A" w:rsidRPr="00515545" w:rsidRDefault="0080315A" w:rsidP="0080315A">
            <w:pPr>
              <w:tabs>
                <w:tab w:val="clear" w:pos="907"/>
              </w:tabs>
              <w:ind w:right="237"/>
              <w:jc w:val="right"/>
              <w:rPr>
                <w:rFonts w:cs="Times New Roman"/>
                <w:sz w:val="22"/>
                <w:szCs w:val="22"/>
                <w:highlight w:val="yellow"/>
              </w:rPr>
            </w:pPr>
          </w:p>
        </w:tc>
        <w:tc>
          <w:tcPr>
            <w:tcW w:w="1290" w:type="dxa"/>
            <w:tcBorders>
              <w:top w:val="single" w:sz="4" w:space="0" w:color="auto"/>
            </w:tcBorders>
          </w:tcPr>
          <w:p w14:paraId="60E3644B" w14:textId="77777777" w:rsidR="0080315A" w:rsidRPr="00515545" w:rsidRDefault="0080315A" w:rsidP="0080315A">
            <w:pPr>
              <w:tabs>
                <w:tab w:val="clear" w:pos="907"/>
              </w:tabs>
              <w:ind w:right="200"/>
              <w:jc w:val="right"/>
              <w:rPr>
                <w:rFonts w:cs="Times New Roman"/>
                <w:sz w:val="22"/>
                <w:szCs w:val="22"/>
              </w:rPr>
            </w:pPr>
            <w:r w:rsidRPr="00515545">
              <w:rPr>
                <w:rFonts w:cs="Times New Roman"/>
                <w:sz w:val="22"/>
                <w:szCs w:val="22"/>
              </w:rPr>
              <w:t>121,109</w:t>
            </w:r>
          </w:p>
        </w:tc>
        <w:tc>
          <w:tcPr>
            <w:tcW w:w="270" w:type="dxa"/>
          </w:tcPr>
          <w:p w14:paraId="0E8B77AD" w14:textId="77777777" w:rsidR="0080315A" w:rsidRPr="00515545" w:rsidRDefault="0080315A" w:rsidP="0080315A">
            <w:pPr>
              <w:tabs>
                <w:tab w:val="clear" w:pos="907"/>
              </w:tabs>
              <w:ind w:right="237"/>
              <w:jc w:val="right"/>
              <w:rPr>
                <w:rFonts w:cs="Times New Roman"/>
                <w:sz w:val="22"/>
                <w:szCs w:val="22"/>
                <w:highlight w:val="yellow"/>
              </w:rPr>
            </w:pPr>
          </w:p>
        </w:tc>
        <w:tc>
          <w:tcPr>
            <w:tcW w:w="1302" w:type="dxa"/>
            <w:tcBorders>
              <w:top w:val="single" w:sz="4" w:space="0" w:color="auto"/>
            </w:tcBorders>
            <w:vAlign w:val="bottom"/>
          </w:tcPr>
          <w:p w14:paraId="177AE6F1" w14:textId="77777777" w:rsidR="0080315A" w:rsidRPr="00515545" w:rsidRDefault="002C6508" w:rsidP="002C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70" w:type="dxa"/>
          </w:tcPr>
          <w:p w14:paraId="60FA5CC7" w14:textId="77777777" w:rsidR="0080315A" w:rsidRPr="00515545" w:rsidRDefault="0080315A" w:rsidP="0080315A">
            <w:pPr>
              <w:tabs>
                <w:tab w:val="clear" w:pos="907"/>
              </w:tabs>
              <w:ind w:right="237"/>
              <w:jc w:val="right"/>
              <w:rPr>
                <w:rFonts w:cs="Times New Roman"/>
                <w:sz w:val="22"/>
                <w:szCs w:val="22"/>
                <w:highlight w:val="yellow"/>
              </w:rPr>
            </w:pPr>
          </w:p>
        </w:tc>
        <w:tc>
          <w:tcPr>
            <w:tcW w:w="1298" w:type="dxa"/>
            <w:tcBorders>
              <w:top w:val="single" w:sz="4" w:space="0" w:color="auto"/>
            </w:tcBorders>
            <w:vAlign w:val="bottom"/>
          </w:tcPr>
          <w:p w14:paraId="7FC62517" w14:textId="77777777" w:rsidR="0080315A" w:rsidRPr="00515545" w:rsidRDefault="0080315A" w:rsidP="0080315A">
            <w:pPr>
              <w:tabs>
                <w:tab w:val="clear" w:pos="907"/>
              </w:tabs>
              <w:ind w:right="237"/>
              <w:jc w:val="right"/>
              <w:rPr>
                <w:rFonts w:cs="Times New Roman"/>
                <w:sz w:val="22"/>
                <w:szCs w:val="22"/>
              </w:rPr>
            </w:pPr>
            <w:r w:rsidRPr="00515545">
              <w:rPr>
                <w:rFonts w:cs="Times New Roman"/>
                <w:sz w:val="22"/>
                <w:szCs w:val="22"/>
              </w:rPr>
              <w:t>77</w:t>
            </w:r>
          </w:p>
        </w:tc>
      </w:tr>
      <w:tr w:rsidR="0080315A" w:rsidRPr="00515545" w14:paraId="3F61B076" w14:textId="77777777" w:rsidTr="007714FB">
        <w:tc>
          <w:tcPr>
            <w:tcW w:w="3794" w:type="dxa"/>
            <w:vAlign w:val="bottom"/>
          </w:tcPr>
          <w:p w14:paraId="192228BB"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Less allowance for impairment for</w:t>
            </w:r>
          </w:p>
        </w:tc>
        <w:tc>
          <w:tcPr>
            <w:tcW w:w="1296" w:type="dxa"/>
            <w:vAlign w:val="bottom"/>
          </w:tcPr>
          <w:p w14:paraId="4E81574A" w14:textId="77777777" w:rsidR="0080315A" w:rsidRPr="00515545" w:rsidRDefault="0080315A" w:rsidP="0080315A">
            <w:pPr>
              <w:tabs>
                <w:tab w:val="clear" w:pos="907"/>
              </w:tabs>
              <w:ind w:right="162"/>
              <w:jc w:val="right"/>
              <w:rPr>
                <w:rFonts w:cs="Times New Roman"/>
                <w:sz w:val="22"/>
                <w:szCs w:val="22"/>
              </w:rPr>
            </w:pPr>
          </w:p>
        </w:tc>
        <w:tc>
          <w:tcPr>
            <w:tcW w:w="270" w:type="dxa"/>
          </w:tcPr>
          <w:p w14:paraId="52FE850D" w14:textId="77777777" w:rsidR="0080315A" w:rsidRPr="00515545" w:rsidRDefault="0080315A" w:rsidP="0080315A">
            <w:pPr>
              <w:tabs>
                <w:tab w:val="clear" w:pos="907"/>
              </w:tabs>
              <w:ind w:right="170"/>
              <w:jc w:val="right"/>
              <w:rPr>
                <w:rFonts w:cs="Times New Roman"/>
                <w:sz w:val="22"/>
                <w:szCs w:val="22"/>
                <w:highlight w:val="yellow"/>
                <w:cs/>
              </w:rPr>
            </w:pPr>
          </w:p>
        </w:tc>
        <w:tc>
          <w:tcPr>
            <w:tcW w:w="1290" w:type="dxa"/>
            <w:vAlign w:val="bottom"/>
          </w:tcPr>
          <w:p w14:paraId="09433564" w14:textId="77777777" w:rsidR="0080315A" w:rsidRPr="00515545" w:rsidRDefault="0080315A" w:rsidP="0080315A">
            <w:pPr>
              <w:tabs>
                <w:tab w:val="clear" w:pos="907"/>
              </w:tabs>
              <w:ind w:right="200"/>
              <w:jc w:val="right"/>
              <w:rPr>
                <w:rFonts w:cs="Times New Roman"/>
                <w:sz w:val="22"/>
                <w:szCs w:val="22"/>
              </w:rPr>
            </w:pPr>
          </w:p>
        </w:tc>
        <w:tc>
          <w:tcPr>
            <w:tcW w:w="270" w:type="dxa"/>
          </w:tcPr>
          <w:p w14:paraId="726405DB" w14:textId="77777777" w:rsidR="0080315A" w:rsidRPr="00515545" w:rsidRDefault="0080315A" w:rsidP="0080315A">
            <w:pPr>
              <w:tabs>
                <w:tab w:val="clear" w:pos="907"/>
              </w:tabs>
              <w:ind w:right="170"/>
              <w:jc w:val="right"/>
              <w:rPr>
                <w:rFonts w:cs="Times New Roman"/>
                <w:sz w:val="22"/>
                <w:szCs w:val="22"/>
                <w:highlight w:val="yellow"/>
                <w:cs/>
              </w:rPr>
            </w:pPr>
          </w:p>
        </w:tc>
        <w:tc>
          <w:tcPr>
            <w:tcW w:w="1302" w:type="dxa"/>
            <w:vAlign w:val="bottom"/>
          </w:tcPr>
          <w:p w14:paraId="02419C2C" w14:textId="77777777" w:rsidR="0080315A" w:rsidRPr="00515545" w:rsidRDefault="0080315A" w:rsidP="0080315A">
            <w:pPr>
              <w:tabs>
                <w:tab w:val="clear" w:pos="907"/>
              </w:tabs>
              <w:ind w:right="162"/>
              <w:jc w:val="right"/>
              <w:rPr>
                <w:rFonts w:cs="Times New Roman"/>
                <w:sz w:val="22"/>
                <w:szCs w:val="22"/>
              </w:rPr>
            </w:pPr>
          </w:p>
        </w:tc>
        <w:tc>
          <w:tcPr>
            <w:tcW w:w="270" w:type="dxa"/>
          </w:tcPr>
          <w:p w14:paraId="2A10EFF8" w14:textId="77777777" w:rsidR="0080315A" w:rsidRPr="00515545" w:rsidRDefault="0080315A" w:rsidP="0080315A">
            <w:pPr>
              <w:tabs>
                <w:tab w:val="clear" w:pos="907"/>
              </w:tabs>
              <w:ind w:right="170"/>
              <w:jc w:val="right"/>
              <w:rPr>
                <w:rFonts w:cs="Times New Roman"/>
                <w:sz w:val="22"/>
                <w:szCs w:val="22"/>
                <w:highlight w:val="yellow"/>
                <w:cs/>
              </w:rPr>
            </w:pPr>
          </w:p>
        </w:tc>
        <w:tc>
          <w:tcPr>
            <w:tcW w:w="1298" w:type="dxa"/>
            <w:vAlign w:val="bottom"/>
          </w:tcPr>
          <w:p w14:paraId="66D2C879" w14:textId="77777777" w:rsidR="0080315A" w:rsidRPr="00515545" w:rsidRDefault="0080315A" w:rsidP="0080315A">
            <w:pPr>
              <w:tabs>
                <w:tab w:val="clear" w:pos="907"/>
              </w:tabs>
              <w:ind w:right="162"/>
              <w:jc w:val="right"/>
              <w:rPr>
                <w:rFonts w:cs="Times New Roman"/>
                <w:sz w:val="22"/>
                <w:szCs w:val="22"/>
              </w:rPr>
            </w:pPr>
          </w:p>
        </w:tc>
      </w:tr>
      <w:tr w:rsidR="0080315A" w:rsidRPr="00515545" w14:paraId="14EA6BA2" w14:textId="77777777" w:rsidTr="007714FB">
        <w:tc>
          <w:tcPr>
            <w:tcW w:w="3794" w:type="dxa"/>
            <w:vAlign w:val="bottom"/>
          </w:tcPr>
          <w:p w14:paraId="21BB64ED"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 xml:space="preserve">   expected credit loss</w:t>
            </w:r>
          </w:p>
        </w:tc>
        <w:tc>
          <w:tcPr>
            <w:tcW w:w="1296" w:type="dxa"/>
            <w:tcBorders>
              <w:bottom w:val="single" w:sz="4" w:space="0" w:color="auto"/>
            </w:tcBorders>
          </w:tcPr>
          <w:p w14:paraId="2D1BAB92" w14:textId="535449B8" w:rsidR="0080315A" w:rsidRPr="00515545" w:rsidRDefault="004F1534" w:rsidP="0080315A">
            <w:pPr>
              <w:tabs>
                <w:tab w:val="clear" w:pos="680"/>
                <w:tab w:val="clear" w:pos="907"/>
                <w:tab w:val="left" w:pos="706"/>
                <w:tab w:val="left" w:pos="809"/>
              </w:tabs>
              <w:ind w:right="162"/>
              <w:jc w:val="right"/>
              <w:rPr>
                <w:rFonts w:cs="Times New Roman"/>
                <w:sz w:val="22"/>
                <w:szCs w:val="22"/>
              </w:rPr>
            </w:pPr>
            <w:r>
              <w:rPr>
                <w:rFonts w:cs="Times New Roman"/>
                <w:sz w:val="22"/>
                <w:szCs w:val="22"/>
              </w:rPr>
              <w:t>(9,634)</w:t>
            </w:r>
          </w:p>
        </w:tc>
        <w:tc>
          <w:tcPr>
            <w:tcW w:w="270" w:type="dxa"/>
          </w:tcPr>
          <w:p w14:paraId="1991C0DB" w14:textId="77777777" w:rsidR="0080315A" w:rsidRPr="00515545" w:rsidRDefault="0080315A" w:rsidP="0080315A">
            <w:pPr>
              <w:tabs>
                <w:tab w:val="clear" w:pos="907"/>
              </w:tabs>
              <w:ind w:right="170"/>
              <w:jc w:val="right"/>
              <w:rPr>
                <w:rFonts w:cs="Times New Roman"/>
                <w:sz w:val="22"/>
                <w:szCs w:val="22"/>
                <w:highlight w:val="yellow"/>
                <w:cs/>
              </w:rPr>
            </w:pPr>
          </w:p>
        </w:tc>
        <w:tc>
          <w:tcPr>
            <w:tcW w:w="1290" w:type="dxa"/>
            <w:tcBorders>
              <w:bottom w:val="single" w:sz="4" w:space="0" w:color="auto"/>
            </w:tcBorders>
          </w:tcPr>
          <w:p w14:paraId="07A0499C" w14:textId="77777777" w:rsidR="0080315A" w:rsidRPr="00515545" w:rsidRDefault="0080315A" w:rsidP="0080315A">
            <w:pPr>
              <w:tabs>
                <w:tab w:val="clear" w:pos="907"/>
              </w:tabs>
              <w:ind w:right="58"/>
              <w:jc w:val="center"/>
              <w:rPr>
                <w:rFonts w:cs="Times New Roman"/>
                <w:sz w:val="22"/>
                <w:szCs w:val="22"/>
              </w:rPr>
            </w:pPr>
            <w:r w:rsidRPr="00515545">
              <w:rPr>
                <w:rFonts w:cs="Times New Roman"/>
                <w:sz w:val="22"/>
                <w:szCs w:val="22"/>
              </w:rPr>
              <w:t xml:space="preserve">  (13,516)</w:t>
            </w:r>
          </w:p>
        </w:tc>
        <w:tc>
          <w:tcPr>
            <w:tcW w:w="270" w:type="dxa"/>
          </w:tcPr>
          <w:p w14:paraId="2B34940E" w14:textId="77777777" w:rsidR="0080315A" w:rsidRPr="00515545" w:rsidRDefault="0080315A" w:rsidP="0080315A">
            <w:pPr>
              <w:tabs>
                <w:tab w:val="clear" w:pos="907"/>
              </w:tabs>
              <w:ind w:right="170"/>
              <w:jc w:val="right"/>
              <w:rPr>
                <w:rFonts w:cs="Times New Roman"/>
                <w:sz w:val="22"/>
                <w:szCs w:val="22"/>
                <w:highlight w:val="yellow"/>
                <w:cs/>
              </w:rPr>
            </w:pPr>
          </w:p>
        </w:tc>
        <w:tc>
          <w:tcPr>
            <w:tcW w:w="1302" w:type="dxa"/>
            <w:tcBorders>
              <w:bottom w:val="single" w:sz="4" w:space="0" w:color="auto"/>
            </w:tcBorders>
            <w:vAlign w:val="bottom"/>
          </w:tcPr>
          <w:p w14:paraId="1B20A146" w14:textId="77777777" w:rsidR="0080315A" w:rsidRPr="00515545" w:rsidRDefault="002C6508" w:rsidP="002C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70" w:type="dxa"/>
          </w:tcPr>
          <w:p w14:paraId="4DD7B925" w14:textId="77777777" w:rsidR="0080315A" w:rsidRPr="00515545" w:rsidRDefault="0080315A" w:rsidP="0080315A">
            <w:pPr>
              <w:tabs>
                <w:tab w:val="clear" w:pos="907"/>
              </w:tabs>
              <w:ind w:right="170"/>
              <w:jc w:val="right"/>
              <w:rPr>
                <w:rFonts w:cs="Times New Roman"/>
                <w:sz w:val="22"/>
                <w:szCs w:val="22"/>
                <w:highlight w:val="yellow"/>
                <w:cs/>
              </w:rPr>
            </w:pPr>
          </w:p>
        </w:tc>
        <w:tc>
          <w:tcPr>
            <w:tcW w:w="1298" w:type="dxa"/>
            <w:tcBorders>
              <w:bottom w:val="single" w:sz="4" w:space="0" w:color="auto"/>
            </w:tcBorders>
            <w:vAlign w:val="bottom"/>
          </w:tcPr>
          <w:p w14:paraId="67E69B8D" w14:textId="77777777" w:rsidR="0080315A" w:rsidRPr="00515545" w:rsidRDefault="0080315A" w:rsidP="0080315A">
            <w:pPr>
              <w:tabs>
                <w:tab w:val="clear" w:pos="907"/>
              </w:tabs>
              <w:ind w:right="162"/>
              <w:jc w:val="right"/>
              <w:rPr>
                <w:rFonts w:cs="Times New Roman"/>
                <w:sz w:val="22"/>
                <w:szCs w:val="22"/>
              </w:rPr>
            </w:pPr>
            <w:r w:rsidRPr="00515545">
              <w:rPr>
                <w:rFonts w:cs="Times New Roman"/>
                <w:sz w:val="22"/>
                <w:szCs w:val="22"/>
              </w:rPr>
              <w:t>(40)</w:t>
            </w:r>
          </w:p>
        </w:tc>
      </w:tr>
      <w:tr w:rsidR="0080315A" w:rsidRPr="00515545" w14:paraId="58860182" w14:textId="77777777" w:rsidTr="007714FB">
        <w:tc>
          <w:tcPr>
            <w:tcW w:w="3794" w:type="dxa"/>
            <w:vAlign w:val="bottom"/>
          </w:tcPr>
          <w:p w14:paraId="002FDF8D" w14:textId="77777777" w:rsidR="0080315A" w:rsidRPr="00515545" w:rsidRDefault="0080315A" w:rsidP="006E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296" w:type="dxa"/>
            <w:tcBorders>
              <w:top w:val="single" w:sz="4" w:space="0" w:color="auto"/>
              <w:bottom w:val="double" w:sz="4" w:space="0" w:color="auto"/>
            </w:tcBorders>
          </w:tcPr>
          <w:p w14:paraId="479FD274" w14:textId="6D816C33" w:rsidR="0080315A" w:rsidRPr="00515545" w:rsidRDefault="004F1534" w:rsidP="0080315A">
            <w:pPr>
              <w:tabs>
                <w:tab w:val="clear" w:pos="907"/>
              </w:tabs>
              <w:ind w:right="237"/>
              <w:jc w:val="right"/>
              <w:rPr>
                <w:rFonts w:cs="Times New Roman"/>
                <w:sz w:val="22"/>
                <w:szCs w:val="22"/>
              </w:rPr>
            </w:pPr>
            <w:r>
              <w:rPr>
                <w:rFonts w:cs="Times New Roman"/>
                <w:sz w:val="22"/>
                <w:szCs w:val="22"/>
              </w:rPr>
              <w:t>74,756</w:t>
            </w:r>
          </w:p>
        </w:tc>
        <w:tc>
          <w:tcPr>
            <w:tcW w:w="270" w:type="dxa"/>
          </w:tcPr>
          <w:p w14:paraId="595988C1" w14:textId="77777777" w:rsidR="0080315A" w:rsidRPr="00515545" w:rsidRDefault="0080315A" w:rsidP="0080315A">
            <w:pPr>
              <w:tabs>
                <w:tab w:val="clear" w:pos="907"/>
              </w:tabs>
              <w:ind w:right="237"/>
              <w:jc w:val="right"/>
              <w:rPr>
                <w:rFonts w:cs="Times New Roman"/>
                <w:sz w:val="22"/>
                <w:szCs w:val="22"/>
                <w:highlight w:val="yellow"/>
              </w:rPr>
            </w:pPr>
          </w:p>
        </w:tc>
        <w:tc>
          <w:tcPr>
            <w:tcW w:w="1290" w:type="dxa"/>
            <w:tcBorders>
              <w:top w:val="single" w:sz="4" w:space="0" w:color="auto"/>
              <w:bottom w:val="double" w:sz="4" w:space="0" w:color="auto"/>
            </w:tcBorders>
          </w:tcPr>
          <w:p w14:paraId="5AE02975" w14:textId="77777777" w:rsidR="0080315A" w:rsidRPr="00515545" w:rsidRDefault="0080315A" w:rsidP="0080315A">
            <w:pPr>
              <w:tabs>
                <w:tab w:val="clear" w:pos="907"/>
              </w:tabs>
              <w:ind w:right="200"/>
              <w:jc w:val="right"/>
              <w:rPr>
                <w:rFonts w:cs="Times New Roman"/>
                <w:sz w:val="22"/>
                <w:szCs w:val="22"/>
              </w:rPr>
            </w:pPr>
            <w:r w:rsidRPr="00515545">
              <w:rPr>
                <w:rFonts w:cs="Times New Roman"/>
                <w:sz w:val="22"/>
                <w:szCs w:val="22"/>
              </w:rPr>
              <w:t>107,593</w:t>
            </w:r>
          </w:p>
        </w:tc>
        <w:tc>
          <w:tcPr>
            <w:tcW w:w="270" w:type="dxa"/>
          </w:tcPr>
          <w:p w14:paraId="64A34312" w14:textId="77777777" w:rsidR="0080315A" w:rsidRPr="00515545" w:rsidRDefault="0080315A" w:rsidP="0080315A">
            <w:pPr>
              <w:tabs>
                <w:tab w:val="clear" w:pos="907"/>
              </w:tabs>
              <w:ind w:right="237"/>
              <w:jc w:val="right"/>
              <w:rPr>
                <w:rFonts w:cs="Times New Roman"/>
                <w:sz w:val="22"/>
                <w:szCs w:val="22"/>
                <w:highlight w:val="yellow"/>
              </w:rPr>
            </w:pPr>
          </w:p>
        </w:tc>
        <w:tc>
          <w:tcPr>
            <w:tcW w:w="1302" w:type="dxa"/>
            <w:tcBorders>
              <w:top w:val="single" w:sz="4" w:space="0" w:color="auto"/>
              <w:bottom w:val="double" w:sz="4" w:space="0" w:color="auto"/>
            </w:tcBorders>
          </w:tcPr>
          <w:p w14:paraId="6650F403" w14:textId="77777777" w:rsidR="0080315A" w:rsidRPr="00515545" w:rsidRDefault="002C6508" w:rsidP="002C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w:t>
            </w:r>
          </w:p>
        </w:tc>
        <w:tc>
          <w:tcPr>
            <w:tcW w:w="270" w:type="dxa"/>
          </w:tcPr>
          <w:p w14:paraId="4AADF533" w14:textId="77777777" w:rsidR="0080315A" w:rsidRPr="00515545" w:rsidRDefault="0080315A" w:rsidP="0080315A">
            <w:pPr>
              <w:tabs>
                <w:tab w:val="clear" w:pos="907"/>
              </w:tabs>
              <w:ind w:right="237"/>
              <w:jc w:val="right"/>
              <w:rPr>
                <w:rFonts w:cs="Times New Roman"/>
                <w:sz w:val="22"/>
                <w:szCs w:val="22"/>
                <w:highlight w:val="yellow"/>
              </w:rPr>
            </w:pPr>
          </w:p>
        </w:tc>
        <w:tc>
          <w:tcPr>
            <w:tcW w:w="1298" w:type="dxa"/>
            <w:tcBorders>
              <w:top w:val="single" w:sz="4" w:space="0" w:color="auto"/>
              <w:bottom w:val="double" w:sz="4" w:space="0" w:color="auto"/>
            </w:tcBorders>
          </w:tcPr>
          <w:p w14:paraId="0EA484C4" w14:textId="77777777" w:rsidR="0080315A" w:rsidRPr="00515545" w:rsidRDefault="0080315A" w:rsidP="0080315A">
            <w:pPr>
              <w:tabs>
                <w:tab w:val="clear" w:pos="907"/>
              </w:tabs>
              <w:ind w:right="237"/>
              <w:jc w:val="right"/>
              <w:rPr>
                <w:rFonts w:cs="Times New Roman"/>
                <w:sz w:val="22"/>
                <w:szCs w:val="22"/>
              </w:rPr>
            </w:pPr>
            <w:r w:rsidRPr="00515545">
              <w:rPr>
                <w:rFonts w:cs="Times New Roman"/>
                <w:sz w:val="22"/>
                <w:szCs w:val="22"/>
              </w:rPr>
              <w:t>37</w:t>
            </w:r>
          </w:p>
        </w:tc>
      </w:tr>
    </w:tbl>
    <w:p w14:paraId="27F4BBCF" w14:textId="77777777" w:rsidR="00515545" w:rsidRDefault="00515545" w:rsidP="002A55EE">
      <w:pPr>
        <w:tabs>
          <w:tab w:val="left" w:pos="540"/>
        </w:tabs>
        <w:jc w:val="both"/>
        <w:rPr>
          <w:rFonts w:cs="Times New Roman"/>
          <w:sz w:val="22"/>
          <w:szCs w:val="22"/>
        </w:rPr>
      </w:pPr>
    </w:p>
    <w:p w14:paraId="72D5B708" w14:textId="77777777" w:rsidR="002A55EE" w:rsidRPr="00515545" w:rsidRDefault="002A55EE" w:rsidP="002A55EE">
      <w:pPr>
        <w:tabs>
          <w:tab w:val="left" w:pos="540"/>
        </w:tabs>
        <w:jc w:val="both"/>
        <w:rPr>
          <w:rFonts w:cs="Times New Roman"/>
          <w:sz w:val="22"/>
          <w:szCs w:val="22"/>
        </w:rPr>
      </w:pPr>
      <w:r w:rsidRPr="00515545">
        <w:rPr>
          <w:rFonts w:cs="Times New Roman"/>
          <w:sz w:val="22"/>
          <w:szCs w:val="22"/>
        </w:rPr>
        <w:t xml:space="preserve">The abovementioned loan receivables are repayable monthly at the fixed </w:t>
      </w:r>
      <w:proofErr w:type="gramStart"/>
      <w:r w:rsidRPr="00515545">
        <w:rPr>
          <w:rFonts w:cs="Times New Roman"/>
          <w:sz w:val="22"/>
          <w:szCs w:val="22"/>
        </w:rPr>
        <w:t>equally</w:t>
      </w:r>
      <w:proofErr w:type="gramEnd"/>
      <w:r w:rsidRPr="00515545">
        <w:rPr>
          <w:rFonts w:cs="Times New Roman"/>
          <w:sz w:val="22"/>
          <w:szCs w:val="22"/>
        </w:rPr>
        <w:t xml:space="preserve"> amount per month. The characteristics of agreements or contracts of such receivables are relevant to and continuant with the hire-purchase contract receivables.</w:t>
      </w:r>
    </w:p>
    <w:p w14:paraId="0BDBAF03" w14:textId="77777777" w:rsidR="00AC2780" w:rsidRPr="00515545" w:rsidRDefault="00AC2780" w:rsidP="002A55EE">
      <w:pPr>
        <w:tabs>
          <w:tab w:val="left" w:pos="540"/>
        </w:tabs>
        <w:jc w:val="both"/>
        <w:rPr>
          <w:rFonts w:cs="Times New Roman"/>
          <w:sz w:val="22"/>
          <w:szCs w:val="22"/>
        </w:rPr>
      </w:pPr>
    </w:p>
    <w:p w14:paraId="05D5B85F" w14:textId="77777777" w:rsidR="00466731" w:rsidRPr="00515545" w:rsidRDefault="00466731" w:rsidP="00466731">
      <w:pPr>
        <w:pStyle w:val="NoSpacing"/>
        <w:rPr>
          <w:rFonts w:cs="Times New Roman"/>
          <w:sz w:val="22"/>
          <w:szCs w:val="22"/>
          <w:u w:val="single"/>
        </w:rPr>
      </w:pPr>
      <w:r w:rsidRPr="00515545">
        <w:rPr>
          <w:rFonts w:cs="Times New Roman"/>
          <w:sz w:val="22"/>
          <w:szCs w:val="22"/>
          <w:u w:val="single"/>
        </w:rPr>
        <w:t xml:space="preserve">Nano </w:t>
      </w:r>
      <w:r w:rsidR="00DE26FE" w:rsidRPr="00515545">
        <w:rPr>
          <w:rFonts w:cs="Times New Roman"/>
          <w:sz w:val="22"/>
          <w:szCs w:val="22"/>
          <w:u w:val="single"/>
        </w:rPr>
        <w:t>f</w:t>
      </w:r>
      <w:r w:rsidRPr="00515545">
        <w:rPr>
          <w:rFonts w:cs="Times New Roman"/>
          <w:sz w:val="22"/>
          <w:szCs w:val="22"/>
          <w:u w:val="single"/>
        </w:rPr>
        <w:t xml:space="preserve">inance </w:t>
      </w:r>
      <w:r w:rsidR="00DE26FE" w:rsidRPr="00515545">
        <w:rPr>
          <w:rFonts w:cs="Times New Roman"/>
          <w:sz w:val="22"/>
          <w:szCs w:val="22"/>
          <w:u w:val="single"/>
        </w:rPr>
        <w:t>r</w:t>
      </w:r>
      <w:r w:rsidRPr="00515545">
        <w:rPr>
          <w:rFonts w:cs="Times New Roman"/>
          <w:sz w:val="22"/>
          <w:szCs w:val="22"/>
          <w:u w:val="single"/>
        </w:rPr>
        <w:t>eceivables</w:t>
      </w:r>
    </w:p>
    <w:p w14:paraId="730EC36A" w14:textId="77777777" w:rsidR="003F05F2" w:rsidRPr="00515545" w:rsidRDefault="003F05F2" w:rsidP="00466731">
      <w:pPr>
        <w:pStyle w:val="NoSpacing"/>
        <w:rPr>
          <w:rFonts w:cs="Times New Roman"/>
          <w:sz w:val="22"/>
          <w:szCs w:val="22"/>
          <w:highlight w:val="yellow"/>
        </w:rPr>
      </w:pPr>
    </w:p>
    <w:tbl>
      <w:tblPr>
        <w:tblW w:w="10176" w:type="dxa"/>
        <w:tblLayout w:type="fixed"/>
        <w:tblLook w:val="04A0" w:firstRow="1" w:lastRow="0" w:firstColumn="1" w:lastColumn="0" w:noHBand="0" w:noVBand="1"/>
      </w:tblPr>
      <w:tblGrid>
        <w:gridCol w:w="2376"/>
        <w:gridCol w:w="1134"/>
        <w:gridCol w:w="236"/>
        <w:gridCol w:w="1040"/>
        <w:gridCol w:w="236"/>
        <w:gridCol w:w="1184"/>
        <w:gridCol w:w="236"/>
        <w:gridCol w:w="1062"/>
        <w:gridCol w:w="236"/>
        <w:gridCol w:w="1082"/>
        <w:gridCol w:w="236"/>
        <w:gridCol w:w="1118"/>
      </w:tblGrid>
      <w:tr w:rsidR="00E50057" w:rsidRPr="00515545" w14:paraId="0A0F8F0C" w14:textId="77777777" w:rsidTr="00005CFE">
        <w:tc>
          <w:tcPr>
            <w:tcW w:w="2376" w:type="dxa"/>
          </w:tcPr>
          <w:p w14:paraId="186BAE79" w14:textId="77777777" w:rsidR="00E50057" w:rsidRPr="00515545" w:rsidRDefault="00E50057" w:rsidP="004F1E78">
            <w:pPr>
              <w:spacing w:line="160" w:lineRule="atLeast"/>
              <w:jc w:val="both"/>
              <w:rPr>
                <w:rFonts w:cs="Times New Roman"/>
                <w:sz w:val="22"/>
                <w:szCs w:val="22"/>
                <w:highlight w:val="yellow"/>
              </w:rPr>
            </w:pPr>
          </w:p>
        </w:tc>
        <w:tc>
          <w:tcPr>
            <w:tcW w:w="7800" w:type="dxa"/>
            <w:gridSpan w:val="11"/>
            <w:tcBorders>
              <w:bottom w:val="single" w:sz="4" w:space="0" w:color="auto"/>
            </w:tcBorders>
          </w:tcPr>
          <w:p w14:paraId="7611204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Consolidated financial statements (In Thousand Baht)</w:t>
            </w:r>
          </w:p>
        </w:tc>
      </w:tr>
      <w:tr w:rsidR="00E50057" w:rsidRPr="00515545" w14:paraId="19FB0107" w14:textId="77777777" w:rsidTr="00005CFE">
        <w:tc>
          <w:tcPr>
            <w:tcW w:w="2376" w:type="dxa"/>
          </w:tcPr>
          <w:p w14:paraId="11EF77A2" w14:textId="77777777" w:rsidR="00E50057" w:rsidRPr="00515545" w:rsidRDefault="00E50057" w:rsidP="004F1E78">
            <w:pPr>
              <w:spacing w:line="160" w:lineRule="atLeast"/>
              <w:jc w:val="both"/>
              <w:rPr>
                <w:rFonts w:cs="Times New Roman"/>
                <w:sz w:val="22"/>
                <w:szCs w:val="22"/>
                <w:highlight w:val="yellow"/>
              </w:rPr>
            </w:pPr>
          </w:p>
        </w:tc>
        <w:tc>
          <w:tcPr>
            <w:tcW w:w="3830" w:type="dxa"/>
            <w:gridSpan w:val="5"/>
            <w:tcBorders>
              <w:top w:val="single" w:sz="4" w:space="0" w:color="auto"/>
              <w:bottom w:val="single" w:sz="4" w:space="0" w:color="auto"/>
            </w:tcBorders>
          </w:tcPr>
          <w:p w14:paraId="2ACD4524" w14:textId="20728E34" w:rsidR="00E50057" w:rsidRPr="00515545" w:rsidRDefault="007936F7" w:rsidP="004F1E78">
            <w:pPr>
              <w:spacing w:line="160" w:lineRule="atLeast"/>
              <w:jc w:val="center"/>
              <w:rPr>
                <w:rFonts w:cs="Times New Roman"/>
                <w:sz w:val="22"/>
                <w:szCs w:val="22"/>
              </w:rPr>
            </w:pPr>
            <w:r w:rsidRPr="00515545">
              <w:rPr>
                <w:rFonts w:cs="Times New Roman"/>
                <w:sz w:val="22"/>
                <w:szCs w:val="22"/>
              </w:rPr>
              <w:t>2024</w:t>
            </w:r>
          </w:p>
        </w:tc>
        <w:tc>
          <w:tcPr>
            <w:tcW w:w="236" w:type="dxa"/>
            <w:tcBorders>
              <w:top w:val="single" w:sz="4" w:space="0" w:color="auto"/>
            </w:tcBorders>
          </w:tcPr>
          <w:p w14:paraId="1FE22DE7" w14:textId="77777777" w:rsidR="00E50057" w:rsidRPr="00515545" w:rsidRDefault="00E50057" w:rsidP="004F1E78">
            <w:pPr>
              <w:spacing w:line="160" w:lineRule="atLeast"/>
              <w:jc w:val="center"/>
              <w:rPr>
                <w:rFonts w:cs="Times New Roman"/>
                <w:sz w:val="22"/>
                <w:szCs w:val="22"/>
              </w:rPr>
            </w:pPr>
          </w:p>
        </w:tc>
        <w:tc>
          <w:tcPr>
            <w:tcW w:w="3734" w:type="dxa"/>
            <w:gridSpan w:val="5"/>
            <w:tcBorders>
              <w:top w:val="single" w:sz="4" w:space="0" w:color="auto"/>
              <w:bottom w:val="single" w:sz="4" w:space="0" w:color="auto"/>
            </w:tcBorders>
          </w:tcPr>
          <w:p w14:paraId="4307B6C2" w14:textId="65C61A95" w:rsidR="00E50057" w:rsidRPr="00515545" w:rsidRDefault="007936F7" w:rsidP="004F1E78">
            <w:pPr>
              <w:spacing w:line="160" w:lineRule="atLeast"/>
              <w:jc w:val="center"/>
              <w:rPr>
                <w:rFonts w:cs="Times New Roman"/>
                <w:sz w:val="22"/>
                <w:szCs w:val="22"/>
              </w:rPr>
            </w:pPr>
            <w:r w:rsidRPr="00515545">
              <w:rPr>
                <w:rFonts w:cs="Times New Roman"/>
                <w:sz w:val="22"/>
                <w:szCs w:val="22"/>
              </w:rPr>
              <w:t>2023</w:t>
            </w:r>
          </w:p>
        </w:tc>
      </w:tr>
      <w:tr w:rsidR="00E50057" w:rsidRPr="00515545" w14:paraId="712D4E8F" w14:textId="77777777" w:rsidTr="00005CFE">
        <w:tc>
          <w:tcPr>
            <w:tcW w:w="2376" w:type="dxa"/>
          </w:tcPr>
          <w:p w14:paraId="4D632722" w14:textId="77777777" w:rsidR="00E50057" w:rsidRPr="00515545" w:rsidRDefault="00E50057" w:rsidP="004F1E78">
            <w:pPr>
              <w:spacing w:line="160" w:lineRule="atLeast"/>
              <w:jc w:val="both"/>
              <w:rPr>
                <w:rFonts w:cs="Times New Roman"/>
                <w:sz w:val="22"/>
                <w:szCs w:val="22"/>
                <w:highlight w:val="yellow"/>
              </w:rPr>
            </w:pPr>
          </w:p>
        </w:tc>
        <w:tc>
          <w:tcPr>
            <w:tcW w:w="1134" w:type="dxa"/>
            <w:tcBorders>
              <w:top w:val="single" w:sz="4" w:space="0" w:color="auto"/>
              <w:bottom w:val="single" w:sz="4" w:space="0" w:color="auto"/>
            </w:tcBorders>
          </w:tcPr>
          <w:p w14:paraId="6FE12907"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2BEFDE0A" w14:textId="77777777" w:rsidR="00E50057" w:rsidRPr="00515545" w:rsidRDefault="00E50057" w:rsidP="004F1E78">
            <w:pPr>
              <w:spacing w:line="160" w:lineRule="atLeast"/>
              <w:jc w:val="center"/>
              <w:rPr>
                <w:rFonts w:cs="Times New Roman"/>
                <w:sz w:val="22"/>
                <w:szCs w:val="22"/>
              </w:rPr>
            </w:pPr>
          </w:p>
        </w:tc>
        <w:tc>
          <w:tcPr>
            <w:tcW w:w="1040" w:type="dxa"/>
            <w:tcBorders>
              <w:top w:val="single" w:sz="4" w:space="0" w:color="auto"/>
              <w:bottom w:val="single" w:sz="4" w:space="0" w:color="auto"/>
            </w:tcBorders>
          </w:tcPr>
          <w:p w14:paraId="2C260013"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48DD9598" w14:textId="77777777" w:rsidR="00E50057" w:rsidRPr="00515545" w:rsidRDefault="00E50057" w:rsidP="004F1E78">
            <w:pPr>
              <w:spacing w:line="160" w:lineRule="atLeast"/>
              <w:jc w:val="center"/>
              <w:rPr>
                <w:rFonts w:cs="Times New Roman"/>
                <w:sz w:val="22"/>
                <w:szCs w:val="22"/>
              </w:rPr>
            </w:pPr>
          </w:p>
        </w:tc>
        <w:tc>
          <w:tcPr>
            <w:tcW w:w="1181" w:type="dxa"/>
            <w:tcBorders>
              <w:top w:val="single" w:sz="4" w:space="0" w:color="auto"/>
              <w:bottom w:val="single" w:sz="4" w:space="0" w:color="auto"/>
            </w:tcBorders>
          </w:tcPr>
          <w:p w14:paraId="77C0C70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Long-term</w:t>
            </w:r>
          </w:p>
        </w:tc>
        <w:tc>
          <w:tcPr>
            <w:tcW w:w="236" w:type="dxa"/>
          </w:tcPr>
          <w:p w14:paraId="399F4296" w14:textId="77777777" w:rsidR="00E50057" w:rsidRPr="00515545" w:rsidRDefault="00E50057" w:rsidP="004F1E78">
            <w:pPr>
              <w:spacing w:line="160" w:lineRule="atLeast"/>
              <w:jc w:val="center"/>
              <w:rPr>
                <w:rFonts w:cs="Times New Roman"/>
                <w:sz w:val="22"/>
                <w:szCs w:val="22"/>
              </w:rPr>
            </w:pPr>
          </w:p>
        </w:tc>
        <w:tc>
          <w:tcPr>
            <w:tcW w:w="1062" w:type="dxa"/>
            <w:tcBorders>
              <w:top w:val="single" w:sz="4" w:space="0" w:color="auto"/>
              <w:bottom w:val="single" w:sz="4" w:space="0" w:color="auto"/>
            </w:tcBorders>
          </w:tcPr>
          <w:p w14:paraId="2DCA4A70"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Total</w:t>
            </w:r>
          </w:p>
        </w:tc>
        <w:tc>
          <w:tcPr>
            <w:tcW w:w="236" w:type="dxa"/>
            <w:tcBorders>
              <w:top w:val="single" w:sz="4" w:space="0" w:color="auto"/>
            </w:tcBorders>
          </w:tcPr>
          <w:p w14:paraId="44966B47" w14:textId="77777777" w:rsidR="00E50057" w:rsidRPr="00515545" w:rsidRDefault="00E50057" w:rsidP="004F1E78">
            <w:pPr>
              <w:spacing w:line="160" w:lineRule="atLeast"/>
              <w:jc w:val="center"/>
              <w:rPr>
                <w:rFonts w:cs="Times New Roman"/>
                <w:sz w:val="22"/>
                <w:szCs w:val="22"/>
              </w:rPr>
            </w:pPr>
          </w:p>
        </w:tc>
        <w:tc>
          <w:tcPr>
            <w:tcW w:w="1082" w:type="dxa"/>
            <w:tcBorders>
              <w:top w:val="single" w:sz="4" w:space="0" w:color="auto"/>
              <w:bottom w:val="single" w:sz="4" w:space="0" w:color="auto"/>
            </w:tcBorders>
          </w:tcPr>
          <w:p w14:paraId="599E4C4C" w14:textId="77777777" w:rsidR="00E50057" w:rsidRPr="00515545" w:rsidRDefault="00E50057" w:rsidP="004F1E78">
            <w:pPr>
              <w:spacing w:line="160" w:lineRule="atLeast"/>
              <w:jc w:val="center"/>
              <w:rPr>
                <w:rFonts w:cs="Times New Roman"/>
                <w:sz w:val="22"/>
                <w:szCs w:val="22"/>
              </w:rPr>
            </w:pPr>
            <w:r w:rsidRPr="00515545">
              <w:rPr>
                <w:rFonts w:cs="Times New Roman"/>
                <w:sz w:val="22"/>
                <w:szCs w:val="22"/>
              </w:rPr>
              <w:t>Current</w:t>
            </w:r>
          </w:p>
        </w:tc>
        <w:tc>
          <w:tcPr>
            <w:tcW w:w="236" w:type="dxa"/>
            <w:tcBorders>
              <w:top w:val="single" w:sz="4" w:space="0" w:color="auto"/>
            </w:tcBorders>
          </w:tcPr>
          <w:p w14:paraId="28E1E0B8" w14:textId="77777777" w:rsidR="00E50057" w:rsidRPr="00515545" w:rsidRDefault="00E50057" w:rsidP="004F1E78">
            <w:pPr>
              <w:spacing w:line="160" w:lineRule="atLeast"/>
              <w:jc w:val="center"/>
              <w:rPr>
                <w:rFonts w:cs="Times New Roman"/>
                <w:sz w:val="22"/>
                <w:szCs w:val="22"/>
              </w:rPr>
            </w:pPr>
          </w:p>
        </w:tc>
        <w:tc>
          <w:tcPr>
            <w:tcW w:w="1118" w:type="dxa"/>
            <w:tcBorders>
              <w:top w:val="single" w:sz="4" w:space="0" w:color="auto"/>
              <w:bottom w:val="single" w:sz="4" w:space="0" w:color="auto"/>
            </w:tcBorders>
          </w:tcPr>
          <w:p w14:paraId="7C76B5E7" w14:textId="77777777" w:rsidR="00E50057" w:rsidRPr="00515545" w:rsidRDefault="00E50057" w:rsidP="00005CFE">
            <w:pPr>
              <w:tabs>
                <w:tab w:val="clear" w:pos="907"/>
              </w:tabs>
              <w:spacing w:line="160" w:lineRule="atLeast"/>
              <w:ind w:left="-121" w:right="-108"/>
              <w:jc w:val="center"/>
              <w:rPr>
                <w:rFonts w:cs="Times New Roman"/>
                <w:sz w:val="22"/>
                <w:szCs w:val="22"/>
              </w:rPr>
            </w:pPr>
            <w:r w:rsidRPr="00515545">
              <w:rPr>
                <w:rFonts w:cs="Times New Roman"/>
                <w:sz w:val="22"/>
                <w:szCs w:val="22"/>
              </w:rPr>
              <w:t>Long-term</w:t>
            </w:r>
          </w:p>
        </w:tc>
      </w:tr>
      <w:tr w:rsidR="00E50057" w:rsidRPr="00515545" w14:paraId="4097A1B3" w14:textId="77777777" w:rsidTr="00005CFE">
        <w:tc>
          <w:tcPr>
            <w:tcW w:w="2376" w:type="dxa"/>
          </w:tcPr>
          <w:p w14:paraId="722BB6A9" w14:textId="77777777" w:rsidR="00E50057" w:rsidRPr="00515545" w:rsidRDefault="00E50057" w:rsidP="004F1E78">
            <w:pPr>
              <w:spacing w:line="160" w:lineRule="atLeast"/>
              <w:jc w:val="both"/>
              <w:rPr>
                <w:rFonts w:cs="Times New Roman"/>
                <w:sz w:val="22"/>
                <w:szCs w:val="22"/>
              </w:rPr>
            </w:pPr>
          </w:p>
        </w:tc>
        <w:tc>
          <w:tcPr>
            <w:tcW w:w="1134" w:type="dxa"/>
            <w:tcBorders>
              <w:top w:val="single" w:sz="4" w:space="0" w:color="auto"/>
            </w:tcBorders>
          </w:tcPr>
          <w:p w14:paraId="120B7532"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5C9BC61F" w14:textId="77777777" w:rsidR="00E50057" w:rsidRPr="00515545" w:rsidRDefault="00E50057" w:rsidP="004F1E78">
            <w:pPr>
              <w:spacing w:line="160" w:lineRule="atLeast"/>
              <w:jc w:val="both"/>
              <w:rPr>
                <w:rFonts w:cs="Times New Roman"/>
                <w:sz w:val="22"/>
                <w:szCs w:val="22"/>
                <w:highlight w:val="yellow"/>
              </w:rPr>
            </w:pPr>
          </w:p>
        </w:tc>
        <w:tc>
          <w:tcPr>
            <w:tcW w:w="1040" w:type="dxa"/>
            <w:tcBorders>
              <w:top w:val="single" w:sz="4" w:space="0" w:color="auto"/>
            </w:tcBorders>
          </w:tcPr>
          <w:p w14:paraId="5F0C6DA0"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7AD66F35" w14:textId="77777777" w:rsidR="00E50057" w:rsidRPr="00515545" w:rsidRDefault="00E50057" w:rsidP="004F1E78">
            <w:pPr>
              <w:spacing w:line="160" w:lineRule="atLeast"/>
              <w:jc w:val="both"/>
              <w:rPr>
                <w:rFonts w:cs="Times New Roman"/>
                <w:sz w:val="22"/>
                <w:szCs w:val="22"/>
                <w:highlight w:val="yellow"/>
              </w:rPr>
            </w:pPr>
          </w:p>
        </w:tc>
        <w:tc>
          <w:tcPr>
            <w:tcW w:w="1181" w:type="dxa"/>
            <w:tcBorders>
              <w:top w:val="single" w:sz="4" w:space="0" w:color="auto"/>
            </w:tcBorders>
          </w:tcPr>
          <w:p w14:paraId="0F754D87" w14:textId="77777777" w:rsidR="00E50057" w:rsidRPr="00515545" w:rsidRDefault="00E50057" w:rsidP="004F1E78">
            <w:pPr>
              <w:spacing w:line="160" w:lineRule="atLeast"/>
              <w:jc w:val="both"/>
              <w:rPr>
                <w:rFonts w:cs="Times New Roman"/>
                <w:sz w:val="22"/>
                <w:szCs w:val="22"/>
                <w:highlight w:val="yellow"/>
              </w:rPr>
            </w:pPr>
          </w:p>
        </w:tc>
        <w:tc>
          <w:tcPr>
            <w:tcW w:w="236" w:type="dxa"/>
          </w:tcPr>
          <w:p w14:paraId="222BDE88" w14:textId="77777777" w:rsidR="00E50057" w:rsidRPr="00515545" w:rsidRDefault="00E50057" w:rsidP="004F1E78">
            <w:pPr>
              <w:spacing w:line="160" w:lineRule="atLeast"/>
              <w:jc w:val="both"/>
              <w:rPr>
                <w:rFonts w:cs="Times New Roman"/>
                <w:sz w:val="22"/>
                <w:szCs w:val="22"/>
                <w:highlight w:val="yellow"/>
              </w:rPr>
            </w:pPr>
          </w:p>
        </w:tc>
        <w:tc>
          <w:tcPr>
            <w:tcW w:w="1062" w:type="dxa"/>
            <w:tcBorders>
              <w:top w:val="single" w:sz="4" w:space="0" w:color="auto"/>
            </w:tcBorders>
          </w:tcPr>
          <w:p w14:paraId="0804BA83" w14:textId="77777777" w:rsidR="00E50057" w:rsidRPr="00515545" w:rsidRDefault="00E50057" w:rsidP="004F1E78">
            <w:pPr>
              <w:spacing w:line="160" w:lineRule="atLeast"/>
              <w:jc w:val="both"/>
              <w:rPr>
                <w:rFonts w:cs="Times New Roman"/>
                <w:sz w:val="22"/>
                <w:szCs w:val="22"/>
              </w:rPr>
            </w:pPr>
          </w:p>
        </w:tc>
        <w:tc>
          <w:tcPr>
            <w:tcW w:w="236" w:type="dxa"/>
          </w:tcPr>
          <w:p w14:paraId="3873E26C" w14:textId="77777777" w:rsidR="00E50057" w:rsidRPr="00515545" w:rsidRDefault="00E50057" w:rsidP="004F1E78">
            <w:pPr>
              <w:spacing w:line="160" w:lineRule="atLeast"/>
              <w:jc w:val="both"/>
              <w:rPr>
                <w:rFonts w:cs="Times New Roman"/>
                <w:sz w:val="22"/>
                <w:szCs w:val="22"/>
              </w:rPr>
            </w:pPr>
          </w:p>
        </w:tc>
        <w:tc>
          <w:tcPr>
            <w:tcW w:w="1082" w:type="dxa"/>
            <w:tcBorders>
              <w:top w:val="single" w:sz="4" w:space="0" w:color="auto"/>
            </w:tcBorders>
          </w:tcPr>
          <w:p w14:paraId="50C210DD" w14:textId="77777777" w:rsidR="00E50057" w:rsidRPr="00515545" w:rsidRDefault="00E50057" w:rsidP="004F1E78">
            <w:pPr>
              <w:spacing w:line="160" w:lineRule="atLeast"/>
              <w:jc w:val="both"/>
              <w:rPr>
                <w:rFonts w:cs="Times New Roman"/>
                <w:sz w:val="22"/>
                <w:szCs w:val="22"/>
              </w:rPr>
            </w:pPr>
          </w:p>
        </w:tc>
        <w:tc>
          <w:tcPr>
            <w:tcW w:w="236" w:type="dxa"/>
          </w:tcPr>
          <w:p w14:paraId="400DE100" w14:textId="77777777" w:rsidR="00E50057" w:rsidRPr="00515545" w:rsidRDefault="00E50057" w:rsidP="004F1E78">
            <w:pPr>
              <w:spacing w:line="160" w:lineRule="atLeast"/>
              <w:jc w:val="both"/>
              <w:rPr>
                <w:rFonts w:cs="Times New Roman"/>
                <w:sz w:val="22"/>
                <w:szCs w:val="22"/>
              </w:rPr>
            </w:pPr>
          </w:p>
        </w:tc>
        <w:tc>
          <w:tcPr>
            <w:tcW w:w="1118" w:type="dxa"/>
            <w:tcBorders>
              <w:top w:val="single" w:sz="4" w:space="0" w:color="auto"/>
            </w:tcBorders>
          </w:tcPr>
          <w:p w14:paraId="6F7D9A5C" w14:textId="77777777" w:rsidR="00E50057" w:rsidRPr="00515545" w:rsidRDefault="00E50057" w:rsidP="00005CFE">
            <w:pPr>
              <w:spacing w:line="160" w:lineRule="atLeast"/>
              <w:jc w:val="center"/>
              <w:rPr>
                <w:rFonts w:cs="Times New Roman"/>
                <w:sz w:val="22"/>
                <w:szCs w:val="22"/>
              </w:rPr>
            </w:pPr>
          </w:p>
        </w:tc>
      </w:tr>
      <w:tr w:rsidR="008B4E6D" w:rsidRPr="00515545" w14:paraId="4EF12FCB" w14:textId="77777777" w:rsidTr="00005CFE">
        <w:tc>
          <w:tcPr>
            <w:tcW w:w="2376" w:type="dxa"/>
          </w:tcPr>
          <w:p w14:paraId="1423279F"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ind w:left="-110" w:right="-108"/>
              <w:rPr>
                <w:rFonts w:cs="Times New Roman"/>
                <w:sz w:val="22"/>
                <w:szCs w:val="22"/>
              </w:rPr>
            </w:pPr>
            <w:r w:rsidRPr="00515545">
              <w:rPr>
                <w:rFonts w:cs="Times New Roman"/>
                <w:sz w:val="22"/>
                <w:szCs w:val="22"/>
              </w:rPr>
              <w:t>Nano finance receivables</w:t>
            </w:r>
          </w:p>
        </w:tc>
        <w:tc>
          <w:tcPr>
            <w:tcW w:w="1134" w:type="dxa"/>
          </w:tcPr>
          <w:p w14:paraId="23B3BF34" w14:textId="517066D2" w:rsidR="008B4E6D" w:rsidRPr="00515545" w:rsidRDefault="00DC38D1"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4,753</w:t>
            </w:r>
          </w:p>
        </w:tc>
        <w:tc>
          <w:tcPr>
            <w:tcW w:w="236" w:type="dxa"/>
          </w:tcPr>
          <w:p w14:paraId="41BAE975"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3A9B16DB" w14:textId="2D6D6200" w:rsidR="008B4E6D" w:rsidRPr="00515545" w:rsidRDefault="004F1534"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Pr>
                <w:rFonts w:cs="Times New Roman"/>
                <w:sz w:val="22"/>
                <w:szCs w:val="22"/>
              </w:rPr>
              <w:t>4,174</w:t>
            </w:r>
          </w:p>
        </w:tc>
        <w:tc>
          <w:tcPr>
            <w:tcW w:w="236" w:type="dxa"/>
          </w:tcPr>
          <w:p w14:paraId="6AC891DE"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1" w:type="dxa"/>
          </w:tcPr>
          <w:p w14:paraId="2B90E856" w14:textId="6EBC9329" w:rsidR="008B4E6D" w:rsidRPr="00515545" w:rsidRDefault="004F1534"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579</w:t>
            </w:r>
          </w:p>
        </w:tc>
        <w:tc>
          <w:tcPr>
            <w:tcW w:w="236" w:type="dxa"/>
          </w:tcPr>
          <w:p w14:paraId="712DFA4A"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0BE7DAED"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8,658</w:t>
            </w:r>
          </w:p>
        </w:tc>
        <w:tc>
          <w:tcPr>
            <w:tcW w:w="236" w:type="dxa"/>
          </w:tcPr>
          <w:p w14:paraId="58C67B41"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51735F8D"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515545">
              <w:rPr>
                <w:rFonts w:cs="Times New Roman"/>
                <w:sz w:val="22"/>
                <w:szCs w:val="22"/>
              </w:rPr>
              <w:t>6,485</w:t>
            </w:r>
          </w:p>
        </w:tc>
        <w:tc>
          <w:tcPr>
            <w:tcW w:w="236" w:type="dxa"/>
          </w:tcPr>
          <w:p w14:paraId="5225967D"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070B1354" w14:textId="77777777" w:rsidR="008B4E6D" w:rsidRPr="00515545" w:rsidRDefault="008B4E6D"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65"/>
              <w:rPr>
                <w:rFonts w:cs="Times New Roman"/>
                <w:sz w:val="22"/>
                <w:szCs w:val="22"/>
              </w:rPr>
            </w:pPr>
            <w:r w:rsidRPr="00515545">
              <w:rPr>
                <w:rFonts w:cs="Times New Roman"/>
                <w:sz w:val="22"/>
                <w:szCs w:val="22"/>
              </w:rPr>
              <w:t>2,173</w:t>
            </w:r>
          </w:p>
        </w:tc>
      </w:tr>
      <w:tr w:rsidR="008B4E6D" w:rsidRPr="00515545" w14:paraId="20FEA3AC" w14:textId="77777777" w:rsidTr="00005CFE">
        <w:tc>
          <w:tcPr>
            <w:tcW w:w="2376" w:type="dxa"/>
          </w:tcPr>
          <w:p w14:paraId="15C35404"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Less unearned income</w:t>
            </w:r>
          </w:p>
        </w:tc>
        <w:tc>
          <w:tcPr>
            <w:tcW w:w="1134" w:type="dxa"/>
            <w:tcBorders>
              <w:bottom w:val="single" w:sz="4" w:space="0" w:color="auto"/>
            </w:tcBorders>
          </w:tcPr>
          <w:p w14:paraId="017AEC0F" w14:textId="2077F03C" w:rsidR="008B4E6D" w:rsidRPr="00515545" w:rsidRDefault="00A75FAD" w:rsidP="00A75FAD">
            <w:pPr>
              <w:spacing w:line="160" w:lineRule="atLeast"/>
              <w:jc w:val="center"/>
              <w:rPr>
                <w:rFonts w:cs="Times New Roman"/>
                <w:sz w:val="22"/>
                <w:szCs w:val="22"/>
              </w:rPr>
            </w:pPr>
            <w:r>
              <w:rPr>
                <w:rFonts w:cs="Times New Roman"/>
                <w:sz w:val="22"/>
                <w:szCs w:val="22"/>
              </w:rPr>
              <w:t>-</w:t>
            </w:r>
          </w:p>
        </w:tc>
        <w:tc>
          <w:tcPr>
            <w:tcW w:w="236" w:type="dxa"/>
          </w:tcPr>
          <w:p w14:paraId="63BE9D51"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bottom w:val="single" w:sz="4" w:space="0" w:color="auto"/>
            </w:tcBorders>
          </w:tcPr>
          <w:p w14:paraId="22A60A2A" w14:textId="49F4B3B8" w:rsidR="008B4E6D" w:rsidRPr="00515545" w:rsidRDefault="00A75FAD" w:rsidP="00A75FAD">
            <w:pPr>
              <w:spacing w:line="160" w:lineRule="atLeast"/>
              <w:jc w:val="center"/>
              <w:rPr>
                <w:rFonts w:cs="Times New Roman"/>
                <w:sz w:val="22"/>
                <w:szCs w:val="22"/>
              </w:rPr>
            </w:pPr>
            <w:r>
              <w:rPr>
                <w:rFonts w:cs="Times New Roman"/>
                <w:sz w:val="22"/>
                <w:szCs w:val="22"/>
              </w:rPr>
              <w:t>-</w:t>
            </w:r>
          </w:p>
        </w:tc>
        <w:tc>
          <w:tcPr>
            <w:tcW w:w="236" w:type="dxa"/>
          </w:tcPr>
          <w:p w14:paraId="56E0B51D" w14:textId="77777777" w:rsidR="008B4E6D" w:rsidRPr="00515545" w:rsidRDefault="008B4E6D" w:rsidP="00A75FAD">
            <w:pPr>
              <w:tabs>
                <w:tab w:val="decimal" w:pos="880"/>
              </w:tabs>
              <w:spacing w:line="160" w:lineRule="atLeast"/>
              <w:jc w:val="center"/>
              <w:rPr>
                <w:rFonts w:cs="Times New Roman"/>
                <w:sz w:val="22"/>
                <w:szCs w:val="22"/>
              </w:rPr>
            </w:pPr>
          </w:p>
        </w:tc>
        <w:tc>
          <w:tcPr>
            <w:tcW w:w="1181" w:type="dxa"/>
            <w:tcBorders>
              <w:bottom w:val="single" w:sz="4" w:space="0" w:color="auto"/>
            </w:tcBorders>
            <w:vAlign w:val="center"/>
          </w:tcPr>
          <w:p w14:paraId="0590FACC" w14:textId="4B9F793A" w:rsidR="008B4E6D" w:rsidRPr="00515545" w:rsidRDefault="00A75FAD" w:rsidP="00A75FAD">
            <w:pPr>
              <w:spacing w:line="160" w:lineRule="atLeast"/>
              <w:jc w:val="center"/>
              <w:rPr>
                <w:rFonts w:cs="Times New Roman"/>
                <w:sz w:val="22"/>
                <w:szCs w:val="22"/>
              </w:rPr>
            </w:pPr>
            <w:r>
              <w:rPr>
                <w:rFonts w:cs="Times New Roman"/>
                <w:sz w:val="22"/>
                <w:szCs w:val="22"/>
              </w:rPr>
              <w:t>-</w:t>
            </w:r>
          </w:p>
        </w:tc>
        <w:tc>
          <w:tcPr>
            <w:tcW w:w="236" w:type="dxa"/>
          </w:tcPr>
          <w:p w14:paraId="25F20EBF"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bottom w:val="single" w:sz="4" w:space="0" w:color="auto"/>
            </w:tcBorders>
          </w:tcPr>
          <w:p w14:paraId="522C766C"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(58)</w:t>
            </w:r>
          </w:p>
        </w:tc>
        <w:tc>
          <w:tcPr>
            <w:tcW w:w="236" w:type="dxa"/>
          </w:tcPr>
          <w:p w14:paraId="0EC8008D"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bottom w:val="single" w:sz="4" w:space="0" w:color="auto"/>
            </w:tcBorders>
          </w:tcPr>
          <w:p w14:paraId="29C9E99B"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(58)</w:t>
            </w:r>
          </w:p>
        </w:tc>
        <w:tc>
          <w:tcPr>
            <w:tcW w:w="236" w:type="dxa"/>
          </w:tcPr>
          <w:p w14:paraId="4213A49E"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bottom w:val="single" w:sz="4" w:space="0" w:color="auto"/>
            </w:tcBorders>
            <w:vAlign w:val="center"/>
          </w:tcPr>
          <w:p w14:paraId="069F1BEA" w14:textId="77777777" w:rsidR="008B4E6D" w:rsidRPr="00515545" w:rsidRDefault="008B4E6D" w:rsidP="00005CFE">
            <w:pPr>
              <w:spacing w:line="160" w:lineRule="atLeast"/>
              <w:jc w:val="center"/>
              <w:rPr>
                <w:rFonts w:cs="Times New Roman"/>
                <w:sz w:val="22"/>
                <w:szCs w:val="22"/>
              </w:rPr>
            </w:pPr>
            <w:r w:rsidRPr="00515545">
              <w:rPr>
                <w:rFonts w:cs="Times New Roman"/>
                <w:sz w:val="22"/>
                <w:szCs w:val="22"/>
              </w:rPr>
              <w:t>-</w:t>
            </w:r>
          </w:p>
        </w:tc>
      </w:tr>
      <w:tr w:rsidR="008B4E6D" w:rsidRPr="00515545" w14:paraId="0E780F40" w14:textId="77777777" w:rsidTr="00005CFE">
        <w:trPr>
          <w:trHeight w:val="225"/>
        </w:trPr>
        <w:tc>
          <w:tcPr>
            <w:tcW w:w="2376" w:type="dxa"/>
          </w:tcPr>
          <w:p w14:paraId="63D9B1C8"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Net</w:t>
            </w:r>
          </w:p>
        </w:tc>
        <w:tc>
          <w:tcPr>
            <w:tcW w:w="1134" w:type="dxa"/>
            <w:tcBorders>
              <w:top w:val="single" w:sz="4" w:space="0" w:color="auto"/>
            </w:tcBorders>
          </w:tcPr>
          <w:p w14:paraId="31863D9E" w14:textId="724FE1E7" w:rsidR="008B4E6D" w:rsidRPr="00515545" w:rsidRDefault="00DC38D1"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4,753</w:t>
            </w:r>
          </w:p>
        </w:tc>
        <w:tc>
          <w:tcPr>
            <w:tcW w:w="236" w:type="dxa"/>
          </w:tcPr>
          <w:p w14:paraId="05F6A8D3"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tcBorders>
          </w:tcPr>
          <w:p w14:paraId="62B752A2" w14:textId="0338C634" w:rsidR="008B4E6D" w:rsidRPr="00515545" w:rsidRDefault="004F1534"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4,174</w:t>
            </w:r>
          </w:p>
        </w:tc>
        <w:tc>
          <w:tcPr>
            <w:tcW w:w="236" w:type="dxa"/>
          </w:tcPr>
          <w:p w14:paraId="2DEA0298"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1" w:type="dxa"/>
            <w:tcBorders>
              <w:top w:val="single" w:sz="4" w:space="0" w:color="auto"/>
            </w:tcBorders>
          </w:tcPr>
          <w:p w14:paraId="057250B9" w14:textId="53989553" w:rsidR="008B4E6D" w:rsidRPr="00515545" w:rsidRDefault="004F1534"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579</w:t>
            </w:r>
          </w:p>
        </w:tc>
        <w:tc>
          <w:tcPr>
            <w:tcW w:w="236" w:type="dxa"/>
          </w:tcPr>
          <w:p w14:paraId="0D8F71F9"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tcBorders>
          </w:tcPr>
          <w:p w14:paraId="531409BD"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8,600</w:t>
            </w:r>
          </w:p>
        </w:tc>
        <w:tc>
          <w:tcPr>
            <w:tcW w:w="236" w:type="dxa"/>
          </w:tcPr>
          <w:p w14:paraId="42C67EE9"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tcBorders>
          </w:tcPr>
          <w:p w14:paraId="53FF9606"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6,427</w:t>
            </w:r>
          </w:p>
        </w:tc>
        <w:tc>
          <w:tcPr>
            <w:tcW w:w="236" w:type="dxa"/>
          </w:tcPr>
          <w:p w14:paraId="0F2B34CE"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tcBorders>
          </w:tcPr>
          <w:p w14:paraId="07958766" w14:textId="77777777" w:rsidR="008B4E6D" w:rsidRPr="00515545" w:rsidRDefault="008B4E6D"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2,173</w:t>
            </w:r>
          </w:p>
        </w:tc>
      </w:tr>
      <w:tr w:rsidR="00C51331" w:rsidRPr="00515545" w14:paraId="419AD10D" w14:textId="77777777" w:rsidTr="00005CFE">
        <w:tc>
          <w:tcPr>
            <w:tcW w:w="2376" w:type="dxa"/>
          </w:tcPr>
          <w:p w14:paraId="2EEDD0C2" w14:textId="77777777" w:rsidR="00C51331" w:rsidRPr="00515545" w:rsidRDefault="00C51331"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Less allowance for</w:t>
            </w:r>
          </w:p>
        </w:tc>
        <w:tc>
          <w:tcPr>
            <w:tcW w:w="1134" w:type="dxa"/>
          </w:tcPr>
          <w:p w14:paraId="746E7964"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4D33E624"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5B10D3CF"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2F9A9925"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1" w:type="dxa"/>
          </w:tcPr>
          <w:p w14:paraId="58F1FE53"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56B6A6D8"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382B8D80"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79E049F4"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2C820968"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3AFA6B0"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549A617D" w14:textId="77777777" w:rsidR="00C51331" w:rsidRPr="00515545" w:rsidRDefault="00C51331"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r>
      <w:tr w:rsidR="00C51331" w:rsidRPr="00515545" w14:paraId="1364DAB2" w14:textId="77777777" w:rsidTr="00005CFE">
        <w:tc>
          <w:tcPr>
            <w:tcW w:w="2376" w:type="dxa"/>
          </w:tcPr>
          <w:p w14:paraId="6B52B4FD" w14:textId="77777777" w:rsidR="00C51331" w:rsidRPr="00515545" w:rsidRDefault="00C51331"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impairment for  </w:t>
            </w:r>
          </w:p>
        </w:tc>
        <w:tc>
          <w:tcPr>
            <w:tcW w:w="1134" w:type="dxa"/>
          </w:tcPr>
          <w:p w14:paraId="5EF642DF"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287053AF"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Pr>
          <w:p w14:paraId="78471EE9"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5B79D5A4"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1" w:type="dxa"/>
          </w:tcPr>
          <w:p w14:paraId="6C05DE4D"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60" w:lineRule="atLeast"/>
              <w:rPr>
                <w:rFonts w:cs="Times New Roman"/>
                <w:sz w:val="22"/>
                <w:szCs w:val="22"/>
              </w:rPr>
            </w:pPr>
          </w:p>
        </w:tc>
        <w:tc>
          <w:tcPr>
            <w:tcW w:w="236" w:type="dxa"/>
          </w:tcPr>
          <w:p w14:paraId="382E1520"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Pr>
          <w:p w14:paraId="5AED4EDB"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c>
          <w:tcPr>
            <w:tcW w:w="236" w:type="dxa"/>
          </w:tcPr>
          <w:p w14:paraId="5CF7066B"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Pr>
          <w:p w14:paraId="0BBE0F11"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p>
        </w:tc>
        <w:tc>
          <w:tcPr>
            <w:tcW w:w="236" w:type="dxa"/>
          </w:tcPr>
          <w:p w14:paraId="1554AAA3" w14:textId="77777777" w:rsidR="00C51331" w:rsidRPr="00515545" w:rsidRDefault="00C51331" w:rsidP="00C51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Pr>
          <w:p w14:paraId="6C22F02D" w14:textId="77777777" w:rsidR="00C51331" w:rsidRPr="00515545" w:rsidRDefault="00C51331"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p>
        </w:tc>
      </w:tr>
      <w:tr w:rsidR="008B4E6D" w:rsidRPr="00515545" w14:paraId="0E4A6AFC" w14:textId="77777777" w:rsidTr="00005CFE">
        <w:tc>
          <w:tcPr>
            <w:tcW w:w="2376" w:type="dxa"/>
          </w:tcPr>
          <w:p w14:paraId="1F26AB51"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 xml:space="preserve">    expected credit loss</w:t>
            </w:r>
          </w:p>
        </w:tc>
        <w:tc>
          <w:tcPr>
            <w:tcW w:w="1134" w:type="dxa"/>
            <w:tcBorders>
              <w:bottom w:val="single" w:sz="4" w:space="0" w:color="auto"/>
            </w:tcBorders>
          </w:tcPr>
          <w:p w14:paraId="2987154C" w14:textId="158E7ADE" w:rsidR="008B4E6D" w:rsidRPr="00515545" w:rsidRDefault="00DC38D1"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(560)</w:t>
            </w:r>
          </w:p>
        </w:tc>
        <w:tc>
          <w:tcPr>
            <w:tcW w:w="236" w:type="dxa"/>
          </w:tcPr>
          <w:p w14:paraId="3E48DA67"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bottom w:val="single" w:sz="4" w:space="0" w:color="auto"/>
            </w:tcBorders>
          </w:tcPr>
          <w:p w14:paraId="0BEF7A70" w14:textId="4FD07538" w:rsidR="008B4E6D" w:rsidRPr="00515545" w:rsidRDefault="004F1534"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Pr>
                <w:rFonts w:cs="Times New Roman"/>
                <w:sz w:val="22"/>
                <w:szCs w:val="22"/>
              </w:rPr>
              <w:t>(525)</w:t>
            </w:r>
          </w:p>
        </w:tc>
        <w:tc>
          <w:tcPr>
            <w:tcW w:w="236" w:type="dxa"/>
          </w:tcPr>
          <w:p w14:paraId="7D38C611"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1" w:type="dxa"/>
            <w:tcBorders>
              <w:bottom w:val="single" w:sz="4" w:space="0" w:color="auto"/>
            </w:tcBorders>
          </w:tcPr>
          <w:p w14:paraId="061380E7" w14:textId="622C689A" w:rsidR="008B4E6D" w:rsidRPr="00515545" w:rsidRDefault="004F1534"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ind w:right="-108"/>
              <w:rPr>
                <w:rFonts w:cs="Times New Roman"/>
                <w:sz w:val="22"/>
                <w:szCs w:val="22"/>
              </w:rPr>
            </w:pPr>
            <w:r>
              <w:rPr>
                <w:rFonts w:cs="Times New Roman"/>
                <w:sz w:val="22"/>
                <w:szCs w:val="22"/>
              </w:rPr>
              <w:t>(35)</w:t>
            </w:r>
          </w:p>
        </w:tc>
        <w:tc>
          <w:tcPr>
            <w:tcW w:w="236" w:type="dxa"/>
          </w:tcPr>
          <w:p w14:paraId="3544C1CF"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bottom w:val="single" w:sz="4" w:space="0" w:color="auto"/>
            </w:tcBorders>
          </w:tcPr>
          <w:p w14:paraId="29CBFC44"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(601)</w:t>
            </w:r>
          </w:p>
        </w:tc>
        <w:tc>
          <w:tcPr>
            <w:tcW w:w="236" w:type="dxa"/>
          </w:tcPr>
          <w:p w14:paraId="11997CEB"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bottom w:val="single" w:sz="4" w:space="0" w:color="auto"/>
            </w:tcBorders>
          </w:tcPr>
          <w:p w14:paraId="485A1066"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(546)</w:t>
            </w:r>
          </w:p>
        </w:tc>
        <w:tc>
          <w:tcPr>
            <w:tcW w:w="236" w:type="dxa"/>
          </w:tcPr>
          <w:p w14:paraId="4233E867"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bottom w:val="single" w:sz="4" w:space="0" w:color="auto"/>
            </w:tcBorders>
          </w:tcPr>
          <w:p w14:paraId="5C679EF8" w14:textId="77777777" w:rsidR="008B4E6D" w:rsidRPr="00515545" w:rsidRDefault="008B4E6D"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(55)</w:t>
            </w:r>
          </w:p>
        </w:tc>
      </w:tr>
      <w:tr w:rsidR="008B4E6D" w:rsidRPr="00515545" w14:paraId="7B43C126" w14:textId="77777777" w:rsidTr="00005CFE">
        <w:tc>
          <w:tcPr>
            <w:tcW w:w="2376" w:type="dxa"/>
          </w:tcPr>
          <w:p w14:paraId="57F705AF"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Pr>
                <w:rFonts w:cs="Times New Roman"/>
                <w:sz w:val="22"/>
                <w:szCs w:val="22"/>
              </w:rPr>
            </w:pPr>
            <w:r w:rsidRPr="00515545">
              <w:rPr>
                <w:rFonts w:cs="Times New Roman"/>
                <w:sz w:val="22"/>
                <w:szCs w:val="22"/>
              </w:rPr>
              <w:t>Net</w:t>
            </w:r>
          </w:p>
        </w:tc>
        <w:tc>
          <w:tcPr>
            <w:tcW w:w="1134" w:type="dxa"/>
            <w:tcBorders>
              <w:top w:val="single" w:sz="4" w:space="0" w:color="auto"/>
              <w:bottom w:val="double" w:sz="4" w:space="0" w:color="auto"/>
            </w:tcBorders>
          </w:tcPr>
          <w:p w14:paraId="3AA1F6FF" w14:textId="3B9FE0B5" w:rsidR="008B4E6D" w:rsidRPr="00515545" w:rsidRDefault="00DC38D1"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4,193</w:t>
            </w:r>
          </w:p>
        </w:tc>
        <w:tc>
          <w:tcPr>
            <w:tcW w:w="236" w:type="dxa"/>
          </w:tcPr>
          <w:p w14:paraId="728D681B"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40" w:type="dxa"/>
            <w:tcBorders>
              <w:top w:val="single" w:sz="4" w:space="0" w:color="auto"/>
              <w:bottom w:val="double" w:sz="4" w:space="0" w:color="auto"/>
            </w:tcBorders>
          </w:tcPr>
          <w:p w14:paraId="35DFBAFC" w14:textId="23CB7602" w:rsidR="008B4E6D" w:rsidRPr="00515545" w:rsidRDefault="00DC38D1"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Pr>
                <w:rFonts w:cs="Times New Roman"/>
                <w:sz w:val="22"/>
                <w:szCs w:val="22"/>
              </w:rPr>
              <w:t>3,649</w:t>
            </w:r>
          </w:p>
        </w:tc>
        <w:tc>
          <w:tcPr>
            <w:tcW w:w="236" w:type="dxa"/>
          </w:tcPr>
          <w:p w14:paraId="63153408"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81" w:type="dxa"/>
            <w:tcBorders>
              <w:top w:val="single" w:sz="4" w:space="0" w:color="auto"/>
              <w:bottom w:val="double" w:sz="4" w:space="0" w:color="auto"/>
            </w:tcBorders>
          </w:tcPr>
          <w:p w14:paraId="3F79F29E" w14:textId="74D59C5A" w:rsidR="008B4E6D" w:rsidRPr="00515545" w:rsidRDefault="004F1534"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Pr>
                <w:rFonts w:cs="Times New Roman"/>
                <w:sz w:val="22"/>
                <w:szCs w:val="22"/>
              </w:rPr>
              <w:t>544</w:t>
            </w:r>
          </w:p>
        </w:tc>
        <w:tc>
          <w:tcPr>
            <w:tcW w:w="236" w:type="dxa"/>
          </w:tcPr>
          <w:p w14:paraId="445D7DD3"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highlight w:val="yellow"/>
              </w:rPr>
            </w:pPr>
          </w:p>
        </w:tc>
        <w:tc>
          <w:tcPr>
            <w:tcW w:w="1062" w:type="dxa"/>
            <w:tcBorders>
              <w:top w:val="single" w:sz="4" w:space="0" w:color="auto"/>
              <w:bottom w:val="double" w:sz="4" w:space="0" w:color="auto"/>
            </w:tcBorders>
          </w:tcPr>
          <w:p w14:paraId="51B0ED1B"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7,999</w:t>
            </w:r>
          </w:p>
        </w:tc>
        <w:tc>
          <w:tcPr>
            <w:tcW w:w="236" w:type="dxa"/>
          </w:tcPr>
          <w:p w14:paraId="0B84FC67"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082" w:type="dxa"/>
            <w:tcBorders>
              <w:top w:val="single" w:sz="4" w:space="0" w:color="auto"/>
              <w:bottom w:val="double" w:sz="4" w:space="0" w:color="auto"/>
            </w:tcBorders>
          </w:tcPr>
          <w:p w14:paraId="07D3BBDC"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60" w:lineRule="atLeast"/>
              <w:rPr>
                <w:rFonts w:cs="Times New Roman"/>
                <w:sz w:val="22"/>
                <w:szCs w:val="22"/>
              </w:rPr>
            </w:pPr>
            <w:r w:rsidRPr="00515545">
              <w:rPr>
                <w:rFonts w:cs="Times New Roman"/>
                <w:sz w:val="22"/>
                <w:szCs w:val="22"/>
              </w:rPr>
              <w:t>5,881</w:t>
            </w:r>
          </w:p>
        </w:tc>
        <w:tc>
          <w:tcPr>
            <w:tcW w:w="236" w:type="dxa"/>
          </w:tcPr>
          <w:p w14:paraId="60DAA27D" w14:textId="77777777" w:rsidR="008B4E6D" w:rsidRPr="00515545" w:rsidRDefault="008B4E6D" w:rsidP="008B4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60" w:lineRule="atLeast"/>
              <w:rPr>
                <w:rFonts w:cs="Times New Roman"/>
                <w:sz w:val="22"/>
                <w:szCs w:val="22"/>
              </w:rPr>
            </w:pPr>
          </w:p>
        </w:tc>
        <w:tc>
          <w:tcPr>
            <w:tcW w:w="1118" w:type="dxa"/>
            <w:tcBorders>
              <w:top w:val="single" w:sz="4" w:space="0" w:color="auto"/>
              <w:bottom w:val="double" w:sz="4" w:space="0" w:color="auto"/>
            </w:tcBorders>
          </w:tcPr>
          <w:p w14:paraId="3E987EC2" w14:textId="77777777" w:rsidR="008B4E6D" w:rsidRPr="00515545" w:rsidRDefault="008B4E6D" w:rsidP="0000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60" w:lineRule="atLeast"/>
              <w:ind w:right="-108"/>
              <w:rPr>
                <w:rFonts w:cs="Times New Roman"/>
                <w:sz w:val="22"/>
                <w:szCs w:val="22"/>
              </w:rPr>
            </w:pPr>
            <w:r w:rsidRPr="00515545">
              <w:rPr>
                <w:rFonts w:cs="Times New Roman"/>
                <w:sz w:val="22"/>
                <w:szCs w:val="22"/>
              </w:rPr>
              <w:t>2,118</w:t>
            </w:r>
          </w:p>
        </w:tc>
      </w:tr>
    </w:tbl>
    <w:p w14:paraId="7155C57D" w14:textId="77777777" w:rsidR="00E50057" w:rsidRPr="00515545" w:rsidRDefault="00E50057" w:rsidP="00466731">
      <w:pPr>
        <w:pStyle w:val="NoSpacing"/>
        <w:jc w:val="thaiDistribute"/>
        <w:rPr>
          <w:rFonts w:cs="Times New Roman"/>
          <w:color w:val="FF0000"/>
          <w:sz w:val="22"/>
          <w:szCs w:val="22"/>
          <w:highlight w:val="yellow"/>
        </w:rPr>
      </w:pPr>
    </w:p>
    <w:p w14:paraId="028641D4" w14:textId="5C7A73E3" w:rsidR="003F7605" w:rsidRPr="00515545" w:rsidRDefault="003F7605" w:rsidP="00466731">
      <w:pPr>
        <w:pStyle w:val="NoSpacing"/>
        <w:jc w:val="thaiDistribute"/>
        <w:rPr>
          <w:rFonts w:cs="Times New Roman"/>
          <w:spacing w:val="-4"/>
          <w:sz w:val="22"/>
          <w:szCs w:val="22"/>
        </w:rPr>
      </w:pPr>
      <w:r w:rsidRPr="00515545">
        <w:rPr>
          <w:rFonts w:cs="Times New Roman"/>
          <w:spacing w:val="-4"/>
          <w:sz w:val="22"/>
          <w:szCs w:val="22"/>
        </w:rPr>
        <w:t>Nan</w:t>
      </w:r>
      <w:r w:rsidR="003C560E" w:rsidRPr="00515545">
        <w:rPr>
          <w:rFonts w:cs="Times New Roman"/>
          <w:spacing w:val="-4"/>
          <w:sz w:val="22"/>
          <w:szCs w:val="22"/>
        </w:rPr>
        <w:t xml:space="preserve">o finance receivables as </w:t>
      </w:r>
      <w:proofErr w:type="gramStart"/>
      <w:r w:rsidR="00E74656" w:rsidRPr="00515545">
        <w:rPr>
          <w:rFonts w:cs="Times New Roman"/>
          <w:spacing w:val="-4"/>
          <w:sz w:val="22"/>
          <w:szCs w:val="22"/>
        </w:rPr>
        <w:t>at</w:t>
      </w:r>
      <w:proofErr w:type="gramEnd"/>
      <w:r w:rsidR="00E74656" w:rsidRPr="00515545">
        <w:rPr>
          <w:rFonts w:cs="Times New Roman"/>
          <w:spacing w:val="-4"/>
          <w:sz w:val="22"/>
          <w:szCs w:val="22"/>
        </w:rPr>
        <w:t xml:space="preserve"> </w:t>
      </w:r>
      <w:r w:rsidR="00F062CA" w:rsidRPr="00515545">
        <w:rPr>
          <w:rFonts w:cs="Times New Roman"/>
          <w:spacing w:val="-4"/>
          <w:sz w:val="22"/>
          <w:szCs w:val="22"/>
        </w:rPr>
        <w:t xml:space="preserve">December 31, </w:t>
      </w:r>
      <w:r w:rsidR="007714FB">
        <w:rPr>
          <w:rFonts w:cs="Times New Roman"/>
          <w:spacing w:val="-4"/>
          <w:sz w:val="22"/>
          <w:szCs w:val="22"/>
        </w:rPr>
        <w:t xml:space="preserve">2024 and </w:t>
      </w:r>
      <w:r w:rsidR="007936F7" w:rsidRPr="00515545">
        <w:rPr>
          <w:rFonts w:cs="Times New Roman"/>
          <w:spacing w:val="-4"/>
          <w:sz w:val="22"/>
          <w:szCs w:val="22"/>
        </w:rPr>
        <w:t>2023</w:t>
      </w:r>
      <w:r w:rsidRPr="00515545">
        <w:rPr>
          <w:rFonts w:cs="Times New Roman"/>
          <w:spacing w:val="-4"/>
          <w:sz w:val="22"/>
          <w:szCs w:val="22"/>
        </w:rPr>
        <w:t xml:space="preserve"> were classified by staging</w:t>
      </w:r>
      <w:r w:rsidR="00275BF0" w:rsidRPr="00515545">
        <w:rPr>
          <w:rFonts w:cs="Times New Roman"/>
          <w:spacing w:val="-4"/>
          <w:sz w:val="22"/>
          <w:szCs w:val="22"/>
        </w:rPr>
        <w:t xml:space="preserve"> as follows:</w:t>
      </w:r>
    </w:p>
    <w:p w14:paraId="73980767" w14:textId="77777777" w:rsidR="00446762" w:rsidRPr="00515545" w:rsidRDefault="00446762"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caps/>
          <w:sz w:val="22"/>
          <w:szCs w:val="22"/>
          <w:highlight w:val="yellow"/>
        </w:rPr>
      </w:pPr>
    </w:p>
    <w:tbl>
      <w:tblPr>
        <w:tblW w:w="9531" w:type="dxa"/>
        <w:tblLayout w:type="fixed"/>
        <w:tblLook w:val="01E0" w:firstRow="1" w:lastRow="1" w:firstColumn="1" w:lastColumn="1" w:noHBand="0" w:noVBand="0"/>
      </w:tblPr>
      <w:tblGrid>
        <w:gridCol w:w="6237"/>
        <w:gridCol w:w="1451"/>
        <w:gridCol w:w="270"/>
        <w:gridCol w:w="1573"/>
      </w:tblGrid>
      <w:tr w:rsidR="00F24E17" w:rsidRPr="00515545" w14:paraId="1F34891C" w14:textId="77777777" w:rsidTr="00912AAF">
        <w:tc>
          <w:tcPr>
            <w:tcW w:w="6237" w:type="dxa"/>
            <w:vAlign w:val="bottom"/>
          </w:tcPr>
          <w:p w14:paraId="2A60ECC3"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Pr>
          <w:p w14:paraId="6367C66F"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pacing w:val="-2"/>
                <w:sz w:val="22"/>
                <w:szCs w:val="22"/>
              </w:rPr>
              <w:t>Consolidated financial statements</w:t>
            </w:r>
          </w:p>
        </w:tc>
      </w:tr>
      <w:tr w:rsidR="00F24E17" w:rsidRPr="00515545" w14:paraId="2FDF822A" w14:textId="77777777" w:rsidTr="00912AAF">
        <w:tc>
          <w:tcPr>
            <w:tcW w:w="6237" w:type="dxa"/>
            <w:vAlign w:val="bottom"/>
          </w:tcPr>
          <w:p w14:paraId="3D7CC985"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3294" w:type="dxa"/>
            <w:gridSpan w:val="3"/>
            <w:tcBorders>
              <w:bottom w:val="single" w:sz="4" w:space="0" w:color="auto"/>
            </w:tcBorders>
          </w:tcPr>
          <w:p w14:paraId="774BBEB1"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(In Thousand Baht)</w:t>
            </w:r>
          </w:p>
        </w:tc>
      </w:tr>
      <w:tr w:rsidR="00F24E17" w:rsidRPr="00515545" w14:paraId="2286CD5A" w14:textId="77777777" w:rsidTr="00912AAF">
        <w:tc>
          <w:tcPr>
            <w:tcW w:w="6237" w:type="dxa"/>
            <w:vAlign w:val="bottom"/>
          </w:tcPr>
          <w:p w14:paraId="3511FE2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highlight w:val="yellow"/>
              </w:rPr>
            </w:pPr>
          </w:p>
        </w:tc>
        <w:tc>
          <w:tcPr>
            <w:tcW w:w="1451" w:type="dxa"/>
            <w:tcBorders>
              <w:top w:val="single" w:sz="4" w:space="0" w:color="auto"/>
              <w:bottom w:val="single" w:sz="4" w:space="0" w:color="auto"/>
            </w:tcBorders>
            <w:vAlign w:val="center"/>
          </w:tcPr>
          <w:p w14:paraId="0E50EB0A"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2024</w:t>
            </w:r>
          </w:p>
        </w:tc>
        <w:tc>
          <w:tcPr>
            <w:tcW w:w="270" w:type="dxa"/>
            <w:tcBorders>
              <w:top w:val="single" w:sz="4" w:space="0" w:color="auto"/>
              <w:right w:val="nil"/>
            </w:tcBorders>
            <w:vAlign w:val="center"/>
          </w:tcPr>
          <w:p w14:paraId="5155A2EE"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top w:val="single" w:sz="4" w:space="0" w:color="auto"/>
              <w:left w:val="nil"/>
            </w:tcBorders>
            <w:vAlign w:val="center"/>
          </w:tcPr>
          <w:p w14:paraId="5D5860CF"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2023</w:t>
            </w:r>
          </w:p>
        </w:tc>
      </w:tr>
      <w:tr w:rsidR="00F24E17" w:rsidRPr="00515545" w14:paraId="2F80F444" w14:textId="77777777" w:rsidTr="0048323E">
        <w:tc>
          <w:tcPr>
            <w:tcW w:w="6237" w:type="dxa"/>
            <w:vAlign w:val="bottom"/>
          </w:tcPr>
          <w:p w14:paraId="2880BB9B" w14:textId="77777777" w:rsidR="00F24E17" w:rsidRPr="00515545" w:rsidRDefault="00F24E17"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6DA9EED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270" w:type="dxa"/>
          </w:tcPr>
          <w:p w14:paraId="2B3C9D87" w14:textId="77777777" w:rsidR="00F24E17" w:rsidRPr="00515545" w:rsidRDefault="00F24E17" w:rsidP="0048323E">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4F73FB6A" w14:textId="77777777" w:rsidR="00F24E17" w:rsidRPr="00515545" w:rsidRDefault="00F24E17" w:rsidP="0048323E">
            <w:pPr>
              <w:tabs>
                <w:tab w:val="clear" w:pos="907"/>
              </w:tabs>
              <w:spacing w:line="180" w:lineRule="atLeast"/>
              <w:ind w:right="237"/>
              <w:jc w:val="right"/>
              <w:rPr>
                <w:rFonts w:cs="Times New Roman"/>
                <w:sz w:val="22"/>
                <w:szCs w:val="22"/>
              </w:rPr>
            </w:pPr>
          </w:p>
        </w:tc>
      </w:tr>
      <w:tr w:rsidR="008B4E6D" w:rsidRPr="00515545" w14:paraId="3D4A187B" w14:textId="77777777" w:rsidTr="00474E3A">
        <w:tc>
          <w:tcPr>
            <w:tcW w:w="6237" w:type="dxa"/>
            <w:vAlign w:val="bottom"/>
          </w:tcPr>
          <w:p w14:paraId="0127979E"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Performing receivables</w:t>
            </w:r>
          </w:p>
        </w:tc>
        <w:tc>
          <w:tcPr>
            <w:tcW w:w="1451" w:type="dxa"/>
            <w:vAlign w:val="bottom"/>
          </w:tcPr>
          <w:p w14:paraId="66F043BD" w14:textId="7B74D063" w:rsidR="008B4E6D" w:rsidRPr="00515545" w:rsidRDefault="00DC38D1" w:rsidP="008B4E6D">
            <w:pPr>
              <w:tabs>
                <w:tab w:val="clear" w:pos="907"/>
                <w:tab w:val="clear" w:pos="1644"/>
                <w:tab w:val="clear" w:pos="1871"/>
              </w:tabs>
              <w:ind w:right="237"/>
              <w:jc w:val="right"/>
              <w:rPr>
                <w:rFonts w:cs="Times New Roman"/>
                <w:sz w:val="22"/>
                <w:szCs w:val="22"/>
              </w:rPr>
            </w:pPr>
            <w:r>
              <w:rPr>
                <w:rFonts w:cs="Times New Roman"/>
                <w:sz w:val="22"/>
                <w:szCs w:val="22"/>
              </w:rPr>
              <w:t>3,510</w:t>
            </w:r>
          </w:p>
        </w:tc>
        <w:tc>
          <w:tcPr>
            <w:tcW w:w="270" w:type="dxa"/>
          </w:tcPr>
          <w:p w14:paraId="2A63A478" w14:textId="77777777" w:rsidR="008B4E6D" w:rsidRPr="00515545" w:rsidRDefault="008B4E6D" w:rsidP="008B4E6D">
            <w:pPr>
              <w:tabs>
                <w:tab w:val="clear" w:pos="907"/>
              </w:tabs>
              <w:ind w:right="237"/>
              <w:jc w:val="right"/>
              <w:rPr>
                <w:rFonts w:cs="Times New Roman"/>
                <w:sz w:val="22"/>
                <w:szCs w:val="22"/>
                <w:highlight w:val="yellow"/>
              </w:rPr>
            </w:pPr>
          </w:p>
        </w:tc>
        <w:tc>
          <w:tcPr>
            <w:tcW w:w="1573" w:type="dxa"/>
            <w:vAlign w:val="bottom"/>
          </w:tcPr>
          <w:p w14:paraId="4BA969BB" w14:textId="77777777" w:rsidR="008B4E6D" w:rsidRPr="00515545" w:rsidRDefault="008B4E6D" w:rsidP="008B4E6D">
            <w:pPr>
              <w:tabs>
                <w:tab w:val="clear" w:pos="907"/>
              </w:tabs>
              <w:ind w:right="237"/>
              <w:jc w:val="right"/>
              <w:rPr>
                <w:rFonts w:cs="Times New Roman"/>
                <w:sz w:val="22"/>
                <w:szCs w:val="22"/>
              </w:rPr>
            </w:pPr>
            <w:r w:rsidRPr="00515545">
              <w:rPr>
                <w:rFonts w:cs="Times New Roman"/>
                <w:sz w:val="22"/>
                <w:szCs w:val="22"/>
              </w:rPr>
              <w:t>7,352</w:t>
            </w:r>
          </w:p>
        </w:tc>
      </w:tr>
      <w:tr w:rsidR="008B4E6D" w:rsidRPr="00515545" w14:paraId="5C0684DA" w14:textId="77777777" w:rsidTr="00474E3A">
        <w:tc>
          <w:tcPr>
            <w:tcW w:w="6237" w:type="dxa"/>
            <w:vAlign w:val="bottom"/>
          </w:tcPr>
          <w:p w14:paraId="5E99EF96"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lang w:val="en-GB"/>
              </w:rPr>
              <w:t>Under-performing receivables</w:t>
            </w:r>
          </w:p>
        </w:tc>
        <w:tc>
          <w:tcPr>
            <w:tcW w:w="1451" w:type="dxa"/>
            <w:vAlign w:val="bottom"/>
          </w:tcPr>
          <w:p w14:paraId="52894394" w14:textId="17B9CD8B" w:rsidR="008B4E6D" w:rsidRPr="00DA44E8" w:rsidRDefault="00DA44E8" w:rsidP="00DA44E8">
            <w:pPr>
              <w:tabs>
                <w:tab w:val="clear" w:pos="907"/>
                <w:tab w:val="clear" w:pos="1644"/>
                <w:tab w:val="clear" w:pos="1871"/>
              </w:tabs>
              <w:ind w:right="237"/>
              <w:jc w:val="right"/>
              <w:rPr>
                <w:rFonts w:cs="Times New Roman"/>
                <w:sz w:val="22"/>
                <w:szCs w:val="22"/>
              </w:rPr>
            </w:pPr>
            <w:r w:rsidRPr="00DA44E8">
              <w:rPr>
                <w:rFonts w:cs="Times New Roman"/>
                <w:sz w:val="22"/>
                <w:szCs w:val="22"/>
              </w:rPr>
              <w:t>560</w:t>
            </w:r>
          </w:p>
        </w:tc>
        <w:tc>
          <w:tcPr>
            <w:tcW w:w="270" w:type="dxa"/>
          </w:tcPr>
          <w:p w14:paraId="76F268CB" w14:textId="77777777" w:rsidR="008B4E6D" w:rsidRPr="00515545" w:rsidRDefault="008B4E6D" w:rsidP="008B4E6D">
            <w:pPr>
              <w:tabs>
                <w:tab w:val="clear" w:pos="907"/>
              </w:tabs>
              <w:ind w:right="237"/>
              <w:jc w:val="right"/>
              <w:rPr>
                <w:rFonts w:cs="Times New Roman"/>
                <w:sz w:val="22"/>
                <w:szCs w:val="22"/>
                <w:highlight w:val="yellow"/>
              </w:rPr>
            </w:pPr>
          </w:p>
        </w:tc>
        <w:tc>
          <w:tcPr>
            <w:tcW w:w="1573" w:type="dxa"/>
            <w:vAlign w:val="bottom"/>
          </w:tcPr>
          <w:p w14:paraId="4CAB2064" w14:textId="77777777" w:rsidR="008B4E6D" w:rsidRPr="00515545" w:rsidRDefault="008B4E6D" w:rsidP="008B4E6D">
            <w:pPr>
              <w:tabs>
                <w:tab w:val="clear" w:pos="907"/>
              </w:tabs>
              <w:ind w:right="237"/>
              <w:jc w:val="right"/>
              <w:rPr>
                <w:rFonts w:cs="Times New Roman"/>
                <w:sz w:val="22"/>
                <w:szCs w:val="22"/>
              </w:rPr>
            </w:pPr>
            <w:r w:rsidRPr="00515545">
              <w:rPr>
                <w:rFonts w:cs="Times New Roman"/>
                <w:sz w:val="22"/>
                <w:szCs w:val="22"/>
              </w:rPr>
              <w:t>594</w:t>
            </w:r>
          </w:p>
        </w:tc>
      </w:tr>
      <w:tr w:rsidR="008B4E6D" w:rsidRPr="00515545" w14:paraId="7A5BF4AF" w14:textId="77777777" w:rsidTr="00474E3A">
        <w:tc>
          <w:tcPr>
            <w:tcW w:w="6237" w:type="dxa"/>
            <w:vAlign w:val="bottom"/>
          </w:tcPr>
          <w:p w14:paraId="012387F3"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rPr>
            </w:pPr>
            <w:r w:rsidRPr="00515545">
              <w:rPr>
                <w:rFonts w:cs="Times New Roman"/>
                <w:sz w:val="22"/>
                <w:szCs w:val="22"/>
              </w:rPr>
              <w:t xml:space="preserve">Credit-impaired </w:t>
            </w:r>
            <w:r w:rsidRPr="00515545">
              <w:rPr>
                <w:rFonts w:cs="Times New Roman"/>
                <w:sz w:val="22"/>
                <w:szCs w:val="22"/>
                <w:lang w:val="en-GB"/>
              </w:rPr>
              <w:t>receivables</w:t>
            </w:r>
          </w:p>
        </w:tc>
        <w:tc>
          <w:tcPr>
            <w:tcW w:w="1451" w:type="dxa"/>
            <w:tcBorders>
              <w:bottom w:val="single" w:sz="4" w:space="0" w:color="auto"/>
            </w:tcBorders>
            <w:vAlign w:val="bottom"/>
          </w:tcPr>
          <w:p w14:paraId="4B232635" w14:textId="4261085C" w:rsidR="008B4E6D" w:rsidRPr="00515545" w:rsidRDefault="00DA44E8" w:rsidP="00DA44E8">
            <w:pPr>
              <w:tabs>
                <w:tab w:val="clear" w:pos="907"/>
                <w:tab w:val="clear" w:pos="1644"/>
                <w:tab w:val="clear" w:pos="1871"/>
              </w:tabs>
              <w:ind w:right="237"/>
              <w:jc w:val="right"/>
              <w:rPr>
                <w:rFonts w:cs="Times New Roman"/>
                <w:sz w:val="22"/>
                <w:szCs w:val="22"/>
              </w:rPr>
            </w:pPr>
            <w:r>
              <w:rPr>
                <w:rFonts w:cs="Times New Roman"/>
                <w:sz w:val="22"/>
                <w:szCs w:val="22"/>
              </w:rPr>
              <w:t>683</w:t>
            </w:r>
          </w:p>
        </w:tc>
        <w:tc>
          <w:tcPr>
            <w:tcW w:w="270" w:type="dxa"/>
          </w:tcPr>
          <w:p w14:paraId="1E7D8A30" w14:textId="77777777" w:rsidR="008B4E6D" w:rsidRPr="00515545" w:rsidRDefault="008B4E6D" w:rsidP="008B4E6D">
            <w:pPr>
              <w:tabs>
                <w:tab w:val="clear" w:pos="907"/>
              </w:tabs>
              <w:ind w:right="237"/>
              <w:jc w:val="right"/>
              <w:rPr>
                <w:rFonts w:cs="Times New Roman"/>
                <w:sz w:val="22"/>
                <w:szCs w:val="22"/>
                <w:highlight w:val="yellow"/>
              </w:rPr>
            </w:pPr>
          </w:p>
        </w:tc>
        <w:tc>
          <w:tcPr>
            <w:tcW w:w="1573" w:type="dxa"/>
            <w:tcBorders>
              <w:bottom w:val="single" w:sz="4" w:space="0" w:color="auto"/>
            </w:tcBorders>
            <w:vAlign w:val="bottom"/>
          </w:tcPr>
          <w:p w14:paraId="512B0497" w14:textId="77777777" w:rsidR="008B4E6D" w:rsidRPr="00515545" w:rsidRDefault="008B4E6D" w:rsidP="008B4E6D">
            <w:pPr>
              <w:tabs>
                <w:tab w:val="clear" w:pos="907"/>
              </w:tabs>
              <w:ind w:right="237"/>
              <w:jc w:val="right"/>
              <w:rPr>
                <w:rFonts w:cs="Times New Roman"/>
                <w:sz w:val="22"/>
                <w:szCs w:val="22"/>
              </w:rPr>
            </w:pPr>
            <w:r w:rsidRPr="00515545">
              <w:rPr>
                <w:rFonts w:cs="Times New Roman"/>
                <w:sz w:val="22"/>
                <w:szCs w:val="22"/>
              </w:rPr>
              <w:t>654</w:t>
            </w:r>
          </w:p>
        </w:tc>
      </w:tr>
      <w:tr w:rsidR="008B4E6D" w:rsidRPr="00515545" w14:paraId="3D4C30B7" w14:textId="77777777" w:rsidTr="00474E3A">
        <w:tc>
          <w:tcPr>
            <w:tcW w:w="6237" w:type="dxa"/>
            <w:vAlign w:val="bottom"/>
          </w:tcPr>
          <w:p w14:paraId="34C6E9FE"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Total</w:t>
            </w:r>
          </w:p>
        </w:tc>
        <w:tc>
          <w:tcPr>
            <w:tcW w:w="1451" w:type="dxa"/>
            <w:tcBorders>
              <w:top w:val="single" w:sz="4" w:space="0" w:color="auto"/>
            </w:tcBorders>
            <w:vAlign w:val="bottom"/>
          </w:tcPr>
          <w:p w14:paraId="4E0B7809" w14:textId="57DC29A9" w:rsidR="008B4E6D" w:rsidRPr="00515545" w:rsidRDefault="00DC38D1" w:rsidP="008B4E6D">
            <w:pPr>
              <w:tabs>
                <w:tab w:val="clear" w:pos="907"/>
                <w:tab w:val="clear" w:pos="1644"/>
                <w:tab w:val="clear" w:pos="1871"/>
              </w:tabs>
              <w:ind w:right="237"/>
              <w:jc w:val="right"/>
              <w:rPr>
                <w:rFonts w:cs="Times New Roman"/>
                <w:sz w:val="22"/>
                <w:szCs w:val="22"/>
              </w:rPr>
            </w:pPr>
            <w:r>
              <w:rPr>
                <w:rFonts w:cs="Times New Roman"/>
                <w:sz w:val="22"/>
                <w:szCs w:val="22"/>
              </w:rPr>
              <w:t>4,753</w:t>
            </w:r>
          </w:p>
        </w:tc>
        <w:tc>
          <w:tcPr>
            <w:tcW w:w="270" w:type="dxa"/>
          </w:tcPr>
          <w:p w14:paraId="2908C50B" w14:textId="77777777" w:rsidR="008B4E6D" w:rsidRPr="00515545" w:rsidRDefault="008B4E6D" w:rsidP="008B4E6D">
            <w:pPr>
              <w:tabs>
                <w:tab w:val="clear" w:pos="907"/>
              </w:tabs>
              <w:ind w:right="237"/>
              <w:jc w:val="right"/>
              <w:rPr>
                <w:rFonts w:cs="Times New Roman"/>
                <w:sz w:val="22"/>
                <w:szCs w:val="22"/>
                <w:highlight w:val="yellow"/>
              </w:rPr>
            </w:pPr>
          </w:p>
        </w:tc>
        <w:tc>
          <w:tcPr>
            <w:tcW w:w="1573" w:type="dxa"/>
            <w:tcBorders>
              <w:top w:val="single" w:sz="4" w:space="0" w:color="auto"/>
            </w:tcBorders>
            <w:vAlign w:val="bottom"/>
          </w:tcPr>
          <w:p w14:paraId="507BED52" w14:textId="77777777" w:rsidR="008B4E6D" w:rsidRPr="00515545" w:rsidRDefault="008B4E6D" w:rsidP="008B4E6D">
            <w:pPr>
              <w:tabs>
                <w:tab w:val="clear" w:pos="907"/>
              </w:tabs>
              <w:ind w:right="237"/>
              <w:jc w:val="right"/>
              <w:rPr>
                <w:rFonts w:cs="Times New Roman"/>
                <w:sz w:val="22"/>
                <w:szCs w:val="22"/>
              </w:rPr>
            </w:pPr>
            <w:r w:rsidRPr="00515545">
              <w:rPr>
                <w:rFonts w:cs="Times New Roman"/>
                <w:sz w:val="22"/>
                <w:szCs w:val="22"/>
              </w:rPr>
              <w:t>8,600</w:t>
            </w:r>
          </w:p>
        </w:tc>
      </w:tr>
      <w:tr w:rsidR="008B4E6D" w:rsidRPr="00515545" w14:paraId="3860C3EF" w14:textId="77777777" w:rsidTr="0048323E">
        <w:tc>
          <w:tcPr>
            <w:tcW w:w="6237" w:type="dxa"/>
            <w:vAlign w:val="bottom"/>
          </w:tcPr>
          <w:p w14:paraId="2EF5B2B9"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allowance for impairment for expected credit loss</w:t>
            </w:r>
          </w:p>
        </w:tc>
        <w:tc>
          <w:tcPr>
            <w:tcW w:w="1451" w:type="dxa"/>
          </w:tcPr>
          <w:p w14:paraId="22D63FAC" w14:textId="2F0BE501" w:rsidR="008B4E6D" w:rsidRPr="00515545" w:rsidRDefault="00DC38D1" w:rsidP="008B4E6D">
            <w:pPr>
              <w:tabs>
                <w:tab w:val="clear" w:pos="907"/>
                <w:tab w:val="clear" w:pos="1644"/>
                <w:tab w:val="clear" w:pos="1871"/>
              </w:tabs>
              <w:ind w:right="162"/>
              <w:jc w:val="right"/>
              <w:rPr>
                <w:rFonts w:cs="Times New Roman"/>
                <w:sz w:val="22"/>
                <w:szCs w:val="22"/>
              </w:rPr>
            </w:pPr>
            <w:r>
              <w:rPr>
                <w:rFonts w:cs="Times New Roman"/>
                <w:sz w:val="22"/>
                <w:szCs w:val="22"/>
              </w:rPr>
              <w:t>(560)</w:t>
            </w:r>
          </w:p>
        </w:tc>
        <w:tc>
          <w:tcPr>
            <w:tcW w:w="270" w:type="dxa"/>
          </w:tcPr>
          <w:p w14:paraId="10556282" w14:textId="77777777" w:rsidR="008B4E6D" w:rsidRPr="00515545" w:rsidRDefault="008B4E6D" w:rsidP="008B4E6D">
            <w:pPr>
              <w:tabs>
                <w:tab w:val="clear" w:pos="907"/>
              </w:tabs>
              <w:ind w:right="170"/>
              <w:jc w:val="right"/>
              <w:rPr>
                <w:rFonts w:cs="Times New Roman"/>
                <w:sz w:val="22"/>
                <w:szCs w:val="22"/>
                <w:highlight w:val="yellow"/>
                <w:cs/>
              </w:rPr>
            </w:pPr>
          </w:p>
        </w:tc>
        <w:tc>
          <w:tcPr>
            <w:tcW w:w="1573" w:type="dxa"/>
          </w:tcPr>
          <w:p w14:paraId="36B0D178" w14:textId="77777777" w:rsidR="008B4E6D" w:rsidRPr="00515545" w:rsidRDefault="008B4E6D" w:rsidP="008B4E6D">
            <w:pPr>
              <w:tabs>
                <w:tab w:val="clear" w:pos="907"/>
                <w:tab w:val="clear" w:pos="1644"/>
                <w:tab w:val="clear" w:pos="1871"/>
              </w:tabs>
              <w:ind w:right="162"/>
              <w:jc w:val="right"/>
              <w:rPr>
                <w:rFonts w:cs="Times New Roman"/>
                <w:sz w:val="22"/>
                <w:szCs w:val="22"/>
              </w:rPr>
            </w:pPr>
            <w:r w:rsidRPr="00515545">
              <w:rPr>
                <w:rFonts w:cs="Times New Roman"/>
                <w:sz w:val="22"/>
                <w:szCs w:val="22"/>
              </w:rPr>
              <w:t>(601)</w:t>
            </w:r>
          </w:p>
        </w:tc>
      </w:tr>
      <w:tr w:rsidR="008B4E6D" w:rsidRPr="00515545" w14:paraId="0A6F1DCA" w14:textId="77777777" w:rsidTr="0048323E">
        <w:tc>
          <w:tcPr>
            <w:tcW w:w="6237" w:type="dxa"/>
            <w:vAlign w:val="bottom"/>
          </w:tcPr>
          <w:p w14:paraId="73496B68" w14:textId="77777777" w:rsidR="008B4E6D" w:rsidRPr="00515545" w:rsidRDefault="008B4E6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62AA6ED6" w14:textId="581ACAEC" w:rsidR="008B4E6D" w:rsidRPr="00515545" w:rsidRDefault="00DC38D1" w:rsidP="008B4E6D">
            <w:pPr>
              <w:tabs>
                <w:tab w:val="clear" w:pos="907"/>
                <w:tab w:val="clear" w:pos="1644"/>
                <w:tab w:val="clear" w:pos="1871"/>
              </w:tabs>
              <w:ind w:right="237"/>
              <w:jc w:val="right"/>
              <w:rPr>
                <w:rFonts w:cs="Times New Roman"/>
                <w:sz w:val="22"/>
                <w:szCs w:val="22"/>
              </w:rPr>
            </w:pPr>
            <w:r>
              <w:rPr>
                <w:rFonts w:cs="Times New Roman"/>
                <w:sz w:val="22"/>
                <w:szCs w:val="22"/>
              </w:rPr>
              <w:t>4,193</w:t>
            </w:r>
          </w:p>
        </w:tc>
        <w:tc>
          <w:tcPr>
            <w:tcW w:w="270" w:type="dxa"/>
          </w:tcPr>
          <w:p w14:paraId="3F6B03E6" w14:textId="77777777" w:rsidR="008B4E6D" w:rsidRPr="00515545" w:rsidRDefault="008B4E6D" w:rsidP="008B4E6D">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07816793" w14:textId="77777777" w:rsidR="008B4E6D" w:rsidRPr="00515545" w:rsidRDefault="008B4E6D" w:rsidP="008B4E6D">
            <w:pPr>
              <w:tabs>
                <w:tab w:val="clear" w:pos="907"/>
              </w:tabs>
              <w:ind w:right="237"/>
              <w:jc w:val="right"/>
              <w:rPr>
                <w:rFonts w:cs="Times New Roman"/>
                <w:sz w:val="22"/>
                <w:szCs w:val="22"/>
              </w:rPr>
            </w:pPr>
            <w:r w:rsidRPr="00515545">
              <w:rPr>
                <w:rFonts w:cs="Times New Roman"/>
                <w:sz w:val="22"/>
                <w:szCs w:val="22"/>
              </w:rPr>
              <w:t>7,999</w:t>
            </w:r>
          </w:p>
        </w:tc>
      </w:tr>
    </w:tbl>
    <w:p w14:paraId="63D68860" w14:textId="77777777" w:rsidR="00F24E17" w:rsidRDefault="00F24E17" w:rsidP="00D03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caps/>
          <w:sz w:val="22"/>
          <w:szCs w:val="22"/>
          <w:highlight w:val="yellow"/>
        </w:rPr>
      </w:pPr>
    </w:p>
    <w:p w14:paraId="4514CD4B" w14:textId="77777777" w:rsidR="007714FB" w:rsidRDefault="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414D2982" w14:textId="46AFAD4F" w:rsidR="007714FB" w:rsidRPr="00DC7304" w:rsidRDefault="007714FB" w:rsidP="007714FB">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C7304">
        <w:rPr>
          <w:rFonts w:cs="Times New Roman"/>
          <w:b/>
          <w:bCs/>
          <w:caps/>
          <w:sz w:val="22"/>
          <w:szCs w:val="22"/>
        </w:rPr>
        <w:lastRenderedPageBreak/>
        <w:t xml:space="preserve">OTHER </w:t>
      </w:r>
      <w:r w:rsidR="00DC38D1">
        <w:rPr>
          <w:rFonts w:cs="Times New Roman"/>
          <w:b/>
          <w:bCs/>
          <w:caps/>
          <w:sz w:val="22"/>
          <w:szCs w:val="22"/>
        </w:rPr>
        <w:t>CURRENT RECEIVABLES</w:t>
      </w:r>
    </w:p>
    <w:p w14:paraId="75A07CCE" w14:textId="77777777" w:rsidR="007714FB" w:rsidRPr="00DC7304" w:rsidRDefault="007714FB" w:rsidP="007714FB">
      <w:pPr>
        <w:pStyle w:val="NoSpacing"/>
        <w:jc w:val="thaiDistribute"/>
        <w:rPr>
          <w:rFonts w:cs="Times New Roman"/>
          <w:sz w:val="22"/>
          <w:szCs w:val="22"/>
        </w:rPr>
      </w:pPr>
    </w:p>
    <w:tbl>
      <w:tblPr>
        <w:tblW w:w="9791" w:type="dxa"/>
        <w:tblLayout w:type="fixed"/>
        <w:tblLook w:val="01E0" w:firstRow="1" w:lastRow="1" w:firstColumn="1" w:lastColumn="1" w:noHBand="0" w:noVBand="0"/>
      </w:tblPr>
      <w:tblGrid>
        <w:gridCol w:w="3763"/>
        <w:gridCol w:w="1287"/>
        <w:gridCol w:w="238"/>
        <w:gridCol w:w="1294"/>
        <w:gridCol w:w="270"/>
        <w:gridCol w:w="1314"/>
        <w:gridCol w:w="270"/>
        <w:gridCol w:w="1355"/>
      </w:tblGrid>
      <w:tr w:rsidR="007714FB" w:rsidRPr="008047CF" w14:paraId="3410A66F" w14:textId="77777777" w:rsidTr="00F231BB">
        <w:tc>
          <w:tcPr>
            <w:tcW w:w="3763" w:type="dxa"/>
            <w:vAlign w:val="bottom"/>
          </w:tcPr>
          <w:p w14:paraId="28E0DF80" w14:textId="77777777" w:rsidR="007714FB" w:rsidRPr="00AC2780"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6028" w:type="dxa"/>
            <w:gridSpan w:val="7"/>
          </w:tcPr>
          <w:p w14:paraId="55EB044B" w14:textId="77777777" w:rsidR="007714FB" w:rsidRPr="00AC2780"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In Thousand Baht</w:t>
            </w:r>
          </w:p>
        </w:tc>
      </w:tr>
      <w:tr w:rsidR="007714FB" w:rsidRPr="008047CF" w14:paraId="6C1F1900" w14:textId="77777777" w:rsidTr="00F231BB">
        <w:tc>
          <w:tcPr>
            <w:tcW w:w="3763" w:type="dxa"/>
            <w:vAlign w:val="bottom"/>
          </w:tcPr>
          <w:p w14:paraId="7DCDCD75" w14:textId="77777777" w:rsidR="007714FB" w:rsidRPr="00AC2780"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19" w:type="dxa"/>
            <w:gridSpan w:val="3"/>
            <w:tcBorders>
              <w:top w:val="single" w:sz="4" w:space="0" w:color="auto"/>
            </w:tcBorders>
            <w:vAlign w:val="bottom"/>
          </w:tcPr>
          <w:p w14:paraId="5B4FF93D" w14:textId="77777777" w:rsidR="007714FB" w:rsidRPr="00AC2780"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AC2780">
              <w:rPr>
                <w:rFonts w:cs="Times New Roman"/>
                <w:sz w:val="22"/>
                <w:szCs w:val="22"/>
              </w:rPr>
              <w:t>Consolidated</w:t>
            </w:r>
          </w:p>
        </w:tc>
        <w:tc>
          <w:tcPr>
            <w:tcW w:w="270" w:type="dxa"/>
            <w:tcBorders>
              <w:top w:val="single" w:sz="4" w:space="0" w:color="auto"/>
            </w:tcBorders>
          </w:tcPr>
          <w:p w14:paraId="26197D31" w14:textId="77777777" w:rsidR="007714FB" w:rsidRPr="00AC2780"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Borders>
              <w:top w:val="single" w:sz="4" w:space="0" w:color="auto"/>
            </w:tcBorders>
          </w:tcPr>
          <w:p w14:paraId="3AE48716" w14:textId="77777777" w:rsidR="007714FB" w:rsidRPr="00AC2780"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Pr>
                <w:rFonts w:cs="Times New Roman"/>
                <w:sz w:val="22"/>
                <w:szCs w:val="22"/>
              </w:rPr>
              <w:t>Separate</w:t>
            </w:r>
          </w:p>
        </w:tc>
      </w:tr>
      <w:tr w:rsidR="007714FB" w:rsidRPr="008047CF" w14:paraId="36E2A27D" w14:textId="77777777" w:rsidTr="00F231BB">
        <w:tc>
          <w:tcPr>
            <w:tcW w:w="3763" w:type="dxa"/>
            <w:vAlign w:val="bottom"/>
          </w:tcPr>
          <w:p w14:paraId="000F162E" w14:textId="77777777" w:rsidR="007714FB" w:rsidRPr="00AC2780"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2819" w:type="dxa"/>
            <w:gridSpan w:val="3"/>
            <w:tcBorders>
              <w:bottom w:val="single" w:sz="4" w:space="0" w:color="auto"/>
            </w:tcBorders>
            <w:vAlign w:val="bottom"/>
          </w:tcPr>
          <w:p w14:paraId="5DD29BE1" w14:textId="77777777" w:rsidR="007714FB" w:rsidRPr="00AC2780"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c>
          <w:tcPr>
            <w:tcW w:w="270" w:type="dxa"/>
          </w:tcPr>
          <w:p w14:paraId="73B2F747" w14:textId="77777777" w:rsidR="007714FB" w:rsidRPr="00AC2780"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2939" w:type="dxa"/>
            <w:gridSpan w:val="3"/>
          </w:tcPr>
          <w:p w14:paraId="33C565E4" w14:textId="77777777" w:rsidR="007714FB" w:rsidRDefault="007714FB"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7623FA">
              <w:rPr>
                <w:rFonts w:cs="Times New Roman"/>
                <w:sz w:val="22"/>
                <w:szCs w:val="22"/>
              </w:rPr>
              <w:t>financial statements</w:t>
            </w:r>
          </w:p>
        </w:tc>
      </w:tr>
      <w:tr w:rsidR="007714FB" w:rsidRPr="008047CF" w14:paraId="631BEED6" w14:textId="77777777" w:rsidTr="00F231BB">
        <w:tc>
          <w:tcPr>
            <w:tcW w:w="3763" w:type="dxa"/>
            <w:vAlign w:val="bottom"/>
          </w:tcPr>
          <w:p w14:paraId="2F8053E7" w14:textId="77777777" w:rsidR="007714FB" w:rsidRPr="00AC2780"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lang w:val="en-GB"/>
              </w:rPr>
            </w:pPr>
          </w:p>
        </w:tc>
        <w:tc>
          <w:tcPr>
            <w:tcW w:w="1287" w:type="dxa"/>
            <w:tcBorders>
              <w:top w:val="single" w:sz="4" w:space="0" w:color="auto"/>
            </w:tcBorders>
            <w:vAlign w:val="bottom"/>
          </w:tcPr>
          <w:p w14:paraId="691F8B20" w14:textId="2C45DC65" w:rsidR="007714FB" w:rsidRPr="00AC2780"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2024</w:t>
            </w:r>
          </w:p>
        </w:tc>
        <w:tc>
          <w:tcPr>
            <w:tcW w:w="238" w:type="dxa"/>
            <w:vAlign w:val="bottom"/>
          </w:tcPr>
          <w:p w14:paraId="7A292C07" w14:textId="77777777" w:rsidR="007714FB" w:rsidRPr="00AC2780"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294" w:type="dxa"/>
            <w:tcBorders>
              <w:bottom w:val="single" w:sz="4" w:space="0" w:color="auto"/>
            </w:tcBorders>
            <w:vAlign w:val="bottom"/>
          </w:tcPr>
          <w:p w14:paraId="188B0DD8" w14:textId="791C578E" w:rsidR="007714FB" w:rsidRPr="00AC2780"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2023</w:t>
            </w:r>
          </w:p>
        </w:tc>
        <w:tc>
          <w:tcPr>
            <w:tcW w:w="270" w:type="dxa"/>
            <w:vAlign w:val="bottom"/>
          </w:tcPr>
          <w:p w14:paraId="299ED057" w14:textId="77777777" w:rsidR="007714FB" w:rsidRPr="00AC2780"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14" w:type="dxa"/>
            <w:tcBorders>
              <w:top w:val="single" w:sz="4" w:space="0" w:color="auto"/>
            </w:tcBorders>
            <w:vAlign w:val="bottom"/>
          </w:tcPr>
          <w:p w14:paraId="4CAB6E46" w14:textId="6D0D7BAB" w:rsidR="007714FB" w:rsidRPr="00AC2780"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2024</w:t>
            </w:r>
          </w:p>
        </w:tc>
        <w:tc>
          <w:tcPr>
            <w:tcW w:w="270" w:type="dxa"/>
            <w:tcBorders>
              <w:top w:val="single" w:sz="4" w:space="0" w:color="auto"/>
            </w:tcBorders>
            <w:vAlign w:val="bottom"/>
          </w:tcPr>
          <w:p w14:paraId="67B25702" w14:textId="77777777" w:rsidR="007714FB" w:rsidRPr="00AC2780"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355" w:type="dxa"/>
            <w:tcBorders>
              <w:top w:val="single" w:sz="4" w:space="0" w:color="auto"/>
            </w:tcBorders>
            <w:vAlign w:val="bottom"/>
          </w:tcPr>
          <w:p w14:paraId="3FC0D0ED" w14:textId="5D5F8DFD" w:rsidR="007714FB" w:rsidRPr="00AC2780"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2023</w:t>
            </w:r>
          </w:p>
        </w:tc>
      </w:tr>
      <w:tr w:rsidR="007714FB" w:rsidRPr="00757C0D" w14:paraId="73A59891" w14:textId="77777777" w:rsidTr="00F231BB">
        <w:tc>
          <w:tcPr>
            <w:tcW w:w="3763" w:type="dxa"/>
            <w:vAlign w:val="bottom"/>
          </w:tcPr>
          <w:p w14:paraId="41A6604F" w14:textId="77777777" w:rsidR="007714FB" w:rsidRPr="00757C0D" w:rsidRDefault="007714FB" w:rsidP="0077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rPr>
                <w:rFonts w:cs="Times New Roman"/>
                <w:sz w:val="12"/>
                <w:szCs w:val="12"/>
                <w:lang w:val="en-GB"/>
              </w:rPr>
            </w:pPr>
          </w:p>
        </w:tc>
        <w:tc>
          <w:tcPr>
            <w:tcW w:w="1287" w:type="dxa"/>
            <w:tcBorders>
              <w:top w:val="single" w:sz="4" w:space="0" w:color="auto"/>
            </w:tcBorders>
            <w:vAlign w:val="bottom"/>
          </w:tcPr>
          <w:p w14:paraId="26C98500" w14:textId="77777777" w:rsidR="007714FB" w:rsidRPr="00757C0D" w:rsidRDefault="007714FB" w:rsidP="007714FB">
            <w:pPr>
              <w:tabs>
                <w:tab w:val="clear" w:pos="680"/>
                <w:tab w:val="clear" w:pos="907"/>
                <w:tab w:val="left" w:pos="905"/>
              </w:tabs>
              <w:spacing w:line="160" w:lineRule="atLeast"/>
              <w:ind w:right="237"/>
              <w:jc w:val="right"/>
              <w:rPr>
                <w:rFonts w:cs="Times New Roman"/>
                <w:sz w:val="12"/>
                <w:szCs w:val="12"/>
                <w:highlight w:val="yellow"/>
              </w:rPr>
            </w:pPr>
          </w:p>
        </w:tc>
        <w:tc>
          <w:tcPr>
            <w:tcW w:w="238" w:type="dxa"/>
          </w:tcPr>
          <w:p w14:paraId="1C0023B9" w14:textId="77777777" w:rsidR="007714FB" w:rsidRPr="00757C0D" w:rsidRDefault="007714FB" w:rsidP="007714FB">
            <w:pPr>
              <w:tabs>
                <w:tab w:val="clear" w:pos="907"/>
              </w:tabs>
              <w:spacing w:line="160" w:lineRule="atLeast"/>
              <w:ind w:right="237"/>
              <w:jc w:val="right"/>
              <w:rPr>
                <w:rFonts w:cs="Times New Roman"/>
                <w:sz w:val="12"/>
                <w:szCs w:val="12"/>
                <w:highlight w:val="yellow"/>
              </w:rPr>
            </w:pPr>
          </w:p>
        </w:tc>
        <w:tc>
          <w:tcPr>
            <w:tcW w:w="1294" w:type="dxa"/>
            <w:tcBorders>
              <w:top w:val="single" w:sz="4" w:space="0" w:color="auto"/>
            </w:tcBorders>
            <w:vAlign w:val="bottom"/>
          </w:tcPr>
          <w:p w14:paraId="4C673810" w14:textId="77777777" w:rsidR="007714FB" w:rsidRPr="00757C0D" w:rsidRDefault="007714FB" w:rsidP="007714FB">
            <w:pPr>
              <w:tabs>
                <w:tab w:val="clear" w:pos="907"/>
              </w:tabs>
              <w:spacing w:line="160" w:lineRule="atLeast"/>
              <w:ind w:right="237"/>
              <w:jc w:val="right"/>
              <w:rPr>
                <w:rFonts w:cs="Times New Roman"/>
                <w:sz w:val="12"/>
                <w:szCs w:val="12"/>
              </w:rPr>
            </w:pPr>
          </w:p>
        </w:tc>
        <w:tc>
          <w:tcPr>
            <w:tcW w:w="270" w:type="dxa"/>
          </w:tcPr>
          <w:p w14:paraId="2EDE9F12" w14:textId="77777777" w:rsidR="007714FB" w:rsidRPr="00757C0D" w:rsidRDefault="007714FB" w:rsidP="007714FB">
            <w:pPr>
              <w:tabs>
                <w:tab w:val="clear" w:pos="907"/>
              </w:tabs>
              <w:spacing w:line="160" w:lineRule="atLeast"/>
              <w:ind w:right="237"/>
              <w:jc w:val="right"/>
              <w:rPr>
                <w:rFonts w:cs="Times New Roman"/>
                <w:sz w:val="12"/>
                <w:szCs w:val="12"/>
                <w:highlight w:val="yellow"/>
              </w:rPr>
            </w:pPr>
          </w:p>
        </w:tc>
        <w:tc>
          <w:tcPr>
            <w:tcW w:w="1314" w:type="dxa"/>
            <w:tcBorders>
              <w:top w:val="single" w:sz="4" w:space="0" w:color="auto"/>
            </w:tcBorders>
            <w:vAlign w:val="bottom"/>
          </w:tcPr>
          <w:p w14:paraId="2D89468A" w14:textId="77777777" w:rsidR="007714FB" w:rsidRPr="00757C0D" w:rsidRDefault="007714FB" w:rsidP="007714FB">
            <w:pPr>
              <w:tabs>
                <w:tab w:val="clear" w:pos="907"/>
              </w:tabs>
              <w:spacing w:line="160" w:lineRule="atLeast"/>
              <w:ind w:right="237"/>
              <w:jc w:val="right"/>
              <w:rPr>
                <w:rFonts w:cs="Times New Roman"/>
                <w:sz w:val="12"/>
                <w:szCs w:val="12"/>
                <w:highlight w:val="yellow"/>
              </w:rPr>
            </w:pPr>
          </w:p>
        </w:tc>
        <w:tc>
          <w:tcPr>
            <w:tcW w:w="270" w:type="dxa"/>
          </w:tcPr>
          <w:p w14:paraId="0663DD2D" w14:textId="77777777" w:rsidR="007714FB" w:rsidRPr="00757C0D" w:rsidRDefault="007714FB" w:rsidP="007714FB">
            <w:pPr>
              <w:tabs>
                <w:tab w:val="clear" w:pos="907"/>
              </w:tabs>
              <w:spacing w:line="160" w:lineRule="atLeast"/>
              <w:ind w:right="237"/>
              <w:jc w:val="right"/>
              <w:rPr>
                <w:rFonts w:cs="Times New Roman"/>
                <w:sz w:val="12"/>
                <w:szCs w:val="12"/>
                <w:highlight w:val="yellow"/>
              </w:rPr>
            </w:pPr>
          </w:p>
        </w:tc>
        <w:tc>
          <w:tcPr>
            <w:tcW w:w="1355" w:type="dxa"/>
            <w:tcBorders>
              <w:top w:val="single" w:sz="4" w:space="0" w:color="auto"/>
            </w:tcBorders>
            <w:vAlign w:val="bottom"/>
          </w:tcPr>
          <w:p w14:paraId="4028ADF0" w14:textId="77777777" w:rsidR="007714FB" w:rsidRPr="00757C0D" w:rsidRDefault="007714FB" w:rsidP="007714FB">
            <w:pPr>
              <w:tabs>
                <w:tab w:val="clear" w:pos="907"/>
              </w:tabs>
              <w:spacing w:line="160" w:lineRule="atLeast"/>
              <w:ind w:right="237"/>
              <w:jc w:val="right"/>
              <w:rPr>
                <w:rFonts w:cs="Times New Roman"/>
                <w:sz w:val="12"/>
                <w:szCs w:val="12"/>
              </w:rPr>
            </w:pPr>
          </w:p>
        </w:tc>
      </w:tr>
      <w:tr w:rsidR="005A4A77" w:rsidRPr="00F85051" w14:paraId="504DC84C" w14:textId="77777777" w:rsidTr="005A4A77">
        <w:tc>
          <w:tcPr>
            <w:tcW w:w="3763" w:type="dxa"/>
            <w:vAlign w:val="bottom"/>
          </w:tcPr>
          <w:p w14:paraId="49FB230D" w14:textId="77777777" w:rsidR="005A4A77" w:rsidRPr="00DC7304" w:rsidRDefault="005A4A77" w:rsidP="0028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 receivables</w:t>
            </w:r>
          </w:p>
        </w:tc>
        <w:tc>
          <w:tcPr>
            <w:tcW w:w="1287" w:type="dxa"/>
            <w:vAlign w:val="bottom"/>
          </w:tcPr>
          <w:p w14:paraId="427C8F40" w14:textId="6118FA38" w:rsidR="005A4A77" w:rsidRPr="00F85051" w:rsidRDefault="005A4A77" w:rsidP="0028761E">
            <w:pPr>
              <w:tabs>
                <w:tab w:val="clear" w:pos="907"/>
              </w:tabs>
              <w:ind w:right="237"/>
              <w:jc w:val="right"/>
              <w:rPr>
                <w:rFonts w:cs="Times New Roman"/>
                <w:sz w:val="22"/>
                <w:szCs w:val="22"/>
              </w:rPr>
            </w:pPr>
            <w:r>
              <w:rPr>
                <w:rFonts w:cs="Times New Roman"/>
                <w:sz w:val="22"/>
                <w:szCs w:val="22"/>
              </w:rPr>
              <w:t>12,90</w:t>
            </w:r>
            <w:r w:rsidR="00883FF8">
              <w:rPr>
                <w:rFonts w:cs="Times New Roman"/>
                <w:sz w:val="22"/>
                <w:szCs w:val="22"/>
              </w:rPr>
              <w:t>7</w:t>
            </w:r>
          </w:p>
        </w:tc>
        <w:tc>
          <w:tcPr>
            <w:tcW w:w="238" w:type="dxa"/>
          </w:tcPr>
          <w:p w14:paraId="3F9068CF" w14:textId="77777777" w:rsidR="005A4A77" w:rsidRPr="00515FEF" w:rsidRDefault="005A4A77" w:rsidP="0028761E">
            <w:pPr>
              <w:tabs>
                <w:tab w:val="clear" w:pos="907"/>
              </w:tabs>
              <w:ind w:right="237"/>
              <w:jc w:val="right"/>
              <w:rPr>
                <w:rFonts w:cs="Times New Roman"/>
                <w:sz w:val="22"/>
                <w:szCs w:val="22"/>
              </w:rPr>
            </w:pPr>
          </w:p>
        </w:tc>
        <w:tc>
          <w:tcPr>
            <w:tcW w:w="1294" w:type="dxa"/>
            <w:vAlign w:val="bottom"/>
          </w:tcPr>
          <w:p w14:paraId="2211AFE2" w14:textId="1D584913" w:rsidR="005A4A77" w:rsidRDefault="005A4A77" w:rsidP="0028761E">
            <w:pPr>
              <w:tabs>
                <w:tab w:val="clear" w:pos="907"/>
              </w:tabs>
              <w:ind w:right="237"/>
              <w:jc w:val="right"/>
              <w:rPr>
                <w:rFonts w:cs="Times New Roman"/>
                <w:sz w:val="22"/>
                <w:szCs w:val="22"/>
              </w:rPr>
            </w:pPr>
            <w:r>
              <w:rPr>
                <w:rFonts w:cs="Times New Roman"/>
                <w:sz w:val="22"/>
                <w:szCs w:val="22"/>
              </w:rPr>
              <w:t>10,66</w:t>
            </w:r>
            <w:r w:rsidR="00883FF8">
              <w:rPr>
                <w:rFonts w:cs="Times New Roman"/>
                <w:sz w:val="22"/>
                <w:szCs w:val="22"/>
              </w:rPr>
              <w:t>8</w:t>
            </w:r>
          </w:p>
        </w:tc>
        <w:tc>
          <w:tcPr>
            <w:tcW w:w="270" w:type="dxa"/>
          </w:tcPr>
          <w:p w14:paraId="1B952D0C" w14:textId="77777777" w:rsidR="005A4A77" w:rsidRPr="00515FEF" w:rsidRDefault="005A4A77" w:rsidP="0028761E">
            <w:pPr>
              <w:tabs>
                <w:tab w:val="clear" w:pos="907"/>
              </w:tabs>
              <w:ind w:right="237"/>
              <w:jc w:val="right"/>
              <w:rPr>
                <w:rFonts w:cs="Times New Roman"/>
                <w:sz w:val="22"/>
                <w:szCs w:val="22"/>
              </w:rPr>
            </w:pPr>
          </w:p>
        </w:tc>
        <w:tc>
          <w:tcPr>
            <w:tcW w:w="1314" w:type="dxa"/>
            <w:vAlign w:val="bottom"/>
          </w:tcPr>
          <w:p w14:paraId="44EDE4D3" w14:textId="01FA1A37" w:rsidR="005A4A77" w:rsidRPr="00F85051" w:rsidRDefault="005A4A77" w:rsidP="0028761E">
            <w:pPr>
              <w:tabs>
                <w:tab w:val="clear" w:pos="907"/>
              </w:tabs>
              <w:ind w:right="237"/>
              <w:jc w:val="right"/>
              <w:rPr>
                <w:rFonts w:cs="Times New Roman"/>
                <w:sz w:val="22"/>
                <w:szCs w:val="22"/>
              </w:rPr>
            </w:pPr>
            <w:r>
              <w:rPr>
                <w:rFonts w:cs="Times New Roman"/>
                <w:sz w:val="22"/>
                <w:szCs w:val="22"/>
              </w:rPr>
              <w:t>6,075</w:t>
            </w:r>
          </w:p>
        </w:tc>
        <w:tc>
          <w:tcPr>
            <w:tcW w:w="270" w:type="dxa"/>
          </w:tcPr>
          <w:p w14:paraId="757046B8" w14:textId="77777777" w:rsidR="005A4A77" w:rsidRPr="008047CF" w:rsidRDefault="005A4A77" w:rsidP="0028761E">
            <w:pPr>
              <w:tabs>
                <w:tab w:val="clear" w:pos="907"/>
              </w:tabs>
              <w:ind w:right="237"/>
              <w:jc w:val="right"/>
              <w:rPr>
                <w:rFonts w:cs="Times New Roman"/>
                <w:sz w:val="22"/>
                <w:szCs w:val="22"/>
                <w:highlight w:val="yellow"/>
              </w:rPr>
            </w:pPr>
          </w:p>
        </w:tc>
        <w:tc>
          <w:tcPr>
            <w:tcW w:w="1355" w:type="dxa"/>
            <w:vAlign w:val="bottom"/>
          </w:tcPr>
          <w:p w14:paraId="6F55F967" w14:textId="6681498D" w:rsidR="005A4A77" w:rsidRPr="00F85051" w:rsidRDefault="005A4A77" w:rsidP="0028761E">
            <w:pPr>
              <w:tabs>
                <w:tab w:val="clear" w:pos="907"/>
              </w:tabs>
              <w:ind w:right="237"/>
              <w:jc w:val="right"/>
              <w:rPr>
                <w:rFonts w:cs="Times New Roman"/>
                <w:sz w:val="22"/>
                <w:szCs w:val="22"/>
              </w:rPr>
            </w:pPr>
            <w:r>
              <w:rPr>
                <w:rFonts w:cs="Times New Roman"/>
                <w:sz w:val="22"/>
                <w:szCs w:val="22"/>
              </w:rPr>
              <w:t>9,233</w:t>
            </w:r>
          </w:p>
        </w:tc>
      </w:tr>
      <w:tr w:rsidR="005A4A77" w:rsidRPr="00F85051" w14:paraId="26203454" w14:textId="77777777" w:rsidTr="005A4A77">
        <w:tc>
          <w:tcPr>
            <w:tcW w:w="3763" w:type="dxa"/>
            <w:vAlign w:val="bottom"/>
          </w:tcPr>
          <w:p w14:paraId="03064792" w14:textId="1A7F9191" w:rsidR="005A4A77" w:rsidRPr="005A4A77" w:rsidRDefault="005A4A77" w:rsidP="0028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 xml:space="preserve">Less </w:t>
            </w:r>
            <w:r w:rsidRPr="00515545">
              <w:rPr>
                <w:rFonts w:cs="Times New Roman"/>
                <w:sz w:val="22"/>
                <w:szCs w:val="22"/>
              </w:rPr>
              <w:t>allowance for impairment</w:t>
            </w:r>
            <w:r w:rsidR="00973424">
              <w:rPr>
                <w:rFonts w:cs="Times New Roman"/>
                <w:sz w:val="22"/>
                <w:szCs w:val="22"/>
              </w:rPr>
              <w:t xml:space="preserve"> losses</w:t>
            </w:r>
          </w:p>
        </w:tc>
        <w:tc>
          <w:tcPr>
            <w:tcW w:w="1287" w:type="dxa"/>
            <w:tcBorders>
              <w:bottom w:val="single" w:sz="4" w:space="0" w:color="auto"/>
            </w:tcBorders>
            <w:vAlign w:val="bottom"/>
          </w:tcPr>
          <w:p w14:paraId="22F45913" w14:textId="506C3BDC" w:rsidR="005A4A77" w:rsidRDefault="005A4A77" w:rsidP="005A4A77">
            <w:pPr>
              <w:tabs>
                <w:tab w:val="clear" w:pos="907"/>
                <w:tab w:val="clear" w:pos="1644"/>
                <w:tab w:val="clear" w:pos="1871"/>
              </w:tabs>
              <w:ind w:right="162"/>
              <w:jc w:val="right"/>
              <w:rPr>
                <w:rFonts w:cs="Times New Roman"/>
                <w:sz w:val="22"/>
                <w:szCs w:val="22"/>
              </w:rPr>
            </w:pPr>
            <w:r>
              <w:rPr>
                <w:rFonts w:cs="Times New Roman"/>
                <w:sz w:val="22"/>
                <w:szCs w:val="22"/>
              </w:rPr>
              <w:t>(8,79</w:t>
            </w:r>
            <w:r w:rsidR="00883FF8">
              <w:rPr>
                <w:rFonts w:cs="Times New Roman"/>
                <w:sz w:val="22"/>
                <w:szCs w:val="22"/>
              </w:rPr>
              <w:t>8</w:t>
            </w:r>
            <w:r>
              <w:rPr>
                <w:rFonts w:cs="Times New Roman"/>
                <w:sz w:val="22"/>
                <w:szCs w:val="22"/>
              </w:rPr>
              <w:t>)</w:t>
            </w:r>
          </w:p>
        </w:tc>
        <w:tc>
          <w:tcPr>
            <w:tcW w:w="238" w:type="dxa"/>
          </w:tcPr>
          <w:p w14:paraId="1309E7C1" w14:textId="77777777" w:rsidR="005A4A77" w:rsidRPr="00515FEF" w:rsidRDefault="005A4A77" w:rsidP="0028761E">
            <w:pPr>
              <w:tabs>
                <w:tab w:val="clear" w:pos="907"/>
              </w:tabs>
              <w:ind w:right="237"/>
              <w:jc w:val="right"/>
              <w:rPr>
                <w:rFonts w:cs="Times New Roman"/>
                <w:sz w:val="22"/>
                <w:szCs w:val="22"/>
              </w:rPr>
            </w:pPr>
          </w:p>
        </w:tc>
        <w:tc>
          <w:tcPr>
            <w:tcW w:w="1294" w:type="dxa"/>
            <w:tcBorders>
              <w:bottom w:val="single" w:sz="4" w:space="0" w:color="auto"/>
            </w:tcBorders>
            <w:vAlign w:val="bottom"/>
          </w:tcPr>
          <w:p w14:paraId="7E0C83EB" w14:textId="6EE4BAB7" w:rsidR="005A4A77" w:rsidRDefault="005A4A77" w:rsidP="005A4A77">
            <w:pPr>
              <w:tabs>
                <w:tab w:val="clear" w:pos="907"/>
                <w:tab w:val="clear" w:pos="1644"/>
                <w:tab w:val="clear" w:pos="1871"/>
              </w:tabs>
              <w:ind w:right="162"/>
              <w:jc w:val="right"/>
              <w:rPr>
                <w:rFonts w:cs="Times New Roman"/>
                <w:sz w:val="22"/>
                <w:szCs w:val="22"/>
              </w:rPr>
            </w:pPr>
            <w:r>
              <w:rPr>
                <w:rFonts w:cs="Times New Roman"/>
                <w:sz w:val="22"/>
                <w:szCs w:val="22"/>
              </w:rPr>
              <w:t>(2,61</w:t>
            </w:r>
            <w:r w:rsidR="00883FF8">
              <w:rPr>
                <w:rFonts w:cs="Times New Roman"/>
                <w:sz w:val="22"/>
                <w:szCs w:val="22"/>
              </w:rPr>
              <w:t>3</w:t>
            </w:r>
            <w:r>
              <w:rPr>
                <w:rFonts w:cs="Times New Roman"/>
                <w:sz w:val="22"/>
                <w:szCs w:val="22"/>
              </w:rPr>
              <w:t>)</w:t>
            </w:r>
          </w:p>
        </w:tc>
        <w:tc>
          <w:tcPr>
            <w:tcW w:w="270" w:type="dxa"/>
          </w:tcPr>
          <w:p w14:paraId="412DC00A" w14:textId="77777777" w:rsidR="005A4A77" w:rsidRPr="00515FEF" w:rsidRDefault="005A4A77" w:rsidP="0028761E">
            <w:pPr>
              <w:tabs>
                <w:tab w:val="clear" w:pos="907"/>
              </w:tabs>
              <w:ind w:right="237"/>
              <w:jc w:val="right"/>
              <w:rPr>
                <w:rFonts w:cs="Times New Roman"/>
                <w:sz w:val="22"/>
                <w:szCs w:val="22"/>
              </w:rPr>
            </w:pPr>
          </w:p>
        </w:tc>
        <w:tc>
          <w:tcPr>
            <w:tcW w:w="1314" w:type="dxa"/>
            <w:tcBorders>
              <w:bottom w:val="single" w:sz="4" w:space="0" w:color="auto"/>
            </w:tcBorders>
            <w:vAlign w:val="bottom"/>
          </w:tcPr>
          <w:p w14:paraId="132D083E" w14:textId="22CEF1E2" w:rsidR="005A4A77" w:rsidRDefault="005A4A77" w:rsidP="005A4A77">
            <w:pPr>
              <w:tabs>
                <w:tab w:val="clear" w:pos="907"/>
                <w:tab w:val="clear" w:pos="1644"/>
                <w:tab w:val="clear" w:pos="1871"/>
              </w:tabs>
              <w:ind w:right="162"/>
              <w:jc w:val="right"/>
              <w:rPr>
                <w:rFonts w:cs="Times New Roman"/>
                <w:sz w:val="22"/>
                <w:szCs w:val="22"/>
              </w:rPr>
            </w:pPr>
            <w:r>
              <w:rPr>
                <w:rFonts w:cs="Times New Roman"/>
                <w:sz w:val="22"/>
                <w:szCs w:val="22"/>
              </w:rPr>
              <w:t>(2,612)</w:t>
            </w:r>
          </w:p>
        </w:tc>
        <w:tc>
          <w:tcPr>
            <w:tcW w:w="270" w:type="dxa"/>
          </w:tcPr>
          <w:p w14:paraId="41A1E660" w14:textId="77777777" w:rsidR="005A4A77" w:rsidRPr="008047CF" w:rsidRDefault="005A4A77" w:rsidP="0028761E">
            <w:pPr>
              <w:tabs>
                <w:tab w:val="clear" w:pos="907"/>
              </w:tabs>
              <w:ind w:right="237"/>
              <w:jc w:val="right"/>
              <w:rPr>
                <w:rFonts w:cs="Times New Roman"/>
                <w:sz w:val="22"/>
                <w:szCs w:val="22"/>
                <w:highlight w:val="yellow"/>
              </w:rPr>
            </w:pPr>
          </w:p>
        </w:tc>
        <w:tc>
          <w:tcPr>
            <w:tcW w:w="1355" w:type="dxa"/>
            <w:tcBorders>
              <w:bottom w:val="single" w:sz="4" w:space="0" w:color="auto"/>
            </w:tcBorders>
            <w:vAlign w:val="bottom"/>
          </w:tcPr>
          <w:p w14:paraId="7B0FBF06" w14:textId="5B833345" w:rsidR="005A4A77" w:rsidRDefault="005A4A77" w:rsidP="005A4A77">
            <w:pPr>
              <w:tabs>
                <w:tab w:val="clear" w:pos="907"/>
                <w:tab w:val="clear" w:pos="1644"/>
                <w:tab w:val="clear" w:pos="1871"/>
              </w:tabs>
              <w:ind w:right="162"/>
              <w:jc w:val="right"/>
              <w:rPr>
                <w:rFonts w:cs="Times New Roman"/>
                <w:sz w:val="22"/>
                <w:szCs w:val="22"/>
              </w:rPr>
            </w:pPr>
            <w:r>
              <w:rPr>
                <w:rFonts w:cs="Times New Roman"/>
                <w:sz w:val="22"/>
                <w:szCs w:val="22"/>
              </w:rPr>
              <w:t>(2,612)</w:t>
            </w:r>
          </w:p>
        </w:tc>
      </w:tr>
      <w:tr w:rsidR="005A4A77" w:rsidRPr="00F85051" w14:paraId="353B8ACB" w14:textId="77777777" w:rsidTr="005A4A77">
        <w:tc>
          <w:tcPr>
            <w:tcW w:w="3763" w:type="dxa"/>
            <w:vAlign w:val="bottom"/>
          </w:tcPr>
          <w:p w14:paraId="411CBEA4" w14:textId="2650CEC9" w:rsidR="005A4A77" w:rsidRDefault="005A4A77" w:rsidP="005A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Net</w:t>
            </w:r>
          </w:p>
        </w:tc>
        <w:tc>
          <w:tcPr>
            <w:tcW w:w="1287" w:type="dxa"/>
            <w:tcBorders>
              <w:top w:val="single" w:sz="4" w:space="0" w:color="auto"/>
            </w:tcBorders>
            <w:vAlign w:val="bottom"/>
          </w:tcPr>
          <w:p w14:paraId="06CA6436" w14:textId="1481F58F" w:rsidR="005A4A77" w:rsidRDefault="005A4A77" w:rsidP="005A4A77">
            <w:pPr>
              <w:tabs>
                <w:tab w:val="clear" w:pos="907"/>
              </w:tabs>
              <w:ind w:right="237"/>
              <w:jc w:val="right"/>
              <w:rPr>
                <w:rFonts w:cs="Times New Roman"/>
                <w:sz w:val="22"/>
                <w:szCs w:val="22"/>
              </w:rPr>
            </w:pPr>
            <w:r>
              <w:rPr>
                <w:rFonts w:cs="Times New Roman"/>
                <w:sz w:val="22"/>
                <w:szCs w:val="22"/>
              </w:rPr>
              <w:t>4,109</w:t>
            </w:r>
          </w:p>
        </w:tc>
        <w:tc>
          <w:tcPr>
            <w:tcW w:w="238" w:type="dxa"/>
          </w:tcPr>
          <w:p w14:paraId="1D731BCC" w14:textId="77777777" w:rsidR="005A4A77" w:rsidRPr="00515FEF" w:rsidRDefault="005A4A77" w:rsidP="005A4A77">
            <w:pPr>
              <w:tabs>
                <w:tab w:val="clear" w:pos="907"/>
              </w:tabs>
              <w:ind w:right="237"/>
              <w:jc w:val="right"/>
              <w:rPr>
                <w:rFonts w:cs="Times New Roman"/>
                <w:sz w:val="22"/>
                <w:szCs w:val="22"/>
              </w:rPr>
            </w:pPr>
          </w:p>
        </w:tc>
        <w:tc>
          <w:tcPr>
            <w:tcW w:w="1294" w:type="dxa"/>
            <w:tcBorders>
              <w:top w:val="single" w:sz="4" w:space="0" w:color="auto"/>
            </w:tcBorders>
            <w:vAlign w:val="bottom"/>
          </w:tcPr>
          <w:p w14:paraId="63FE3314" w14:textId="58B62A71" w:rsidR="005A4A77" w:rsidRDefault="005A4A77" w:rsidP="005A4A77">
            <w:pPr>
              <w:tabs>
                <w:tab w:val="clear" w:pos="907"/>
              </w:tabs>
              <w:ind w:right="237"/>
              <w:jc w:val="right"/>
              <w:rPr>
                <w:rFonts w:cs="Times New Roman"/>
                <w:sz w:val="22"/>
                <w:szCs w:val="22"/>
              </w:rPr>
            </w:pPr>
            <w:r>
              <w:rPr>
                <w:rFonts w:cs="Times New Roman"/>
                <w:sz w:val="22"/>
                <w:szCs w:val="22"/>
              </w:rPr>
              <w:t>8,055</w:t>
            </w:r>
          </w:p>
        </w:tc>
        <w:tc>
          <w:tcPr>
            <w:tcW w:w="270" w:type="dxa"/>
          </w:tcPr>
          <w:p w14:paraId="29FA7B88" w14:textId="77777777" w:rsidR="005A4A77" w:rsidRPr="00515FEF" w:rsidRDefault="005A4A77" w:rsidP="005A4A77">
            <w:pPr>
              <w:tabs>
                <w:tab w:val="clear" w:pos="907"/>
              </w:tabs>
              <w:ind w:right="237"/>
              <w:jc w:val="right"/>
              <w:rPr>
                <w:rFonts w:cs="Times New Roman"/>
                <w:sz w:val="22"/>
                <w:szCs w:val="22"/>
              </w:rPr>
            </w:pPr>
          </w:p>
        </w:tc>
        <w:tc>
          <w:tcPr>
            <w:tcW w:w="1314" w:type="dxa"/>
            <w:tcBorders>
              <w:top w:val="single" w:sz="4" w:space="0" w:color="auto"/>
            </w:tcBorders>
            <w:vAlign w:val="bottom"/>
          </w:tcPr>
          <w:p w14:paraId="0961CE27" w14:textId="5F87136E" w:rsidR="005A4A77" w:rsidRDefault="005A4A77" w:rsidP="005A4A77">
            <w:pPr>
              <w:tabs>
                <w:tab w:val="clear" w:pos="907"/>
              </w:tabs>
              <w:ind w:right="237"/>
              <w:jc w:val="right"/>
              <w:rPr>
                <w:rFonts w:cs="Times New Roman"/>
                <w:sz w:val="22"/>
                <w:szCs w:val="22"/>
              </w:rPr>
            </w:pPr>
            <w:r>
              <w:rPr>
                <w:rFonts w:cs="Times New Roman"/>
                <w:sz w:val="22"/>
                <w:szCs w:val="22"/>
              </w:rPr>
              <w:t>3,463</w:t>
            </w:r>
          </w:p>
        </w:tc>
        <w:tc>
          <w:tcPr>
            <w:tcW w:w="270" w:type="dxa"/>
          </w:tcPr>
          <w:p w14:paraId="082E550F" w14:textId="77777777" w:rsidR="005A4A77" w:rsidRPr="008047CF" w:rsidRDefault="005A4A77" w:rsidP="005A4A77">
            <w:pPr>
              <w:tabs>
                <w:tab w:val="clear" w:pos="907"/>
              </w:tabs>
              <w:ind w:right="237"/>
              <w:jc w:val="right"/>
              <w:rPr>
                <w:rFonts w:cs="Times New Roman"/>
                <w:sz w:val="22"/>
                <w:szCs w:val="22"/>
                <w:highlight w:val="yellow"/>
              </w:rPr>
            </w:pPr>
          </w:p>
        </w:tc>
        <w:tc>
          <w:tcPr>
            <w:tcW w:w="1355" w:type="dxa"/>
            <w:tcBorders>
              <w:top w:val="single" w:sz="4" w:space="0" w:color="auto"/>
            </w:tcBorders>
            <w:vAlign w:val="bottom"/>
          </w:tcPr>
          <w:p w14:paraId="7481DE56" w14:textId="5C014FC1" w:rsidR="005A4A77" w:rsidRDefault="005A4A77" w:rsidP="005A4A77">
            <w:pPr>
              <w:tabs>
                <w:tab w:val="clear" w:pos="907"/>
              </w:tabs>
              <w:ind w:right="237"/>
              <w:jc w:val="right"/>
              <w:rPr>
                <w:rFonts w:cs="Times New Roman"/>
                <w:sz w:val="22"/>
                <w:szCs w:val="22"/>
              </w:rPr>
            </w:pPr>
            <w:r>
              <w:rPr>
                <w:rFonts w:cs="Times New Roman"/>
                <w:sz w:val="22"/>
                <w:szCs w:val="22"/>
              </w:rPr>
              <w:t>6,621</w:t>
            </w:r>
          </w:p>
        </w:tc>
      </w:tr>
      <w:tr w:rsidR="005A4A77" w:rsidRPr="008047CF" w14:paraId="1429CB90" w14:textId="77777777" w:rsidTr="00605636">
        <w:tc>
          <w:tcPr>
            <w:tcW w:w="3763" w:type="dxa"/>
            <w:vAlign w:val="bottom"/>
          </w:tcPr>
          <w:p w14:paraId="32DADE59" w14:textId="41E6EBA3" w:rsidR="005A4A77" w:rsidRPr="00CA11F0" w:rsidRDefault="005A4A77" w:rsidP="005A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sz w:val="22"/>
                <w:szCs w:val="28"/>
              </w:rPr>
              <w:t>Prepaid expenses</w:t>
            </w:r>
          </w:p>
        </w:tc>
        <w:tc>
          <w:tcPr>
            <w:tcW w:w="1287" w:type="dxa"/>
            <w:vAlign w:val="bottom"/>
          </w:tcPr>
          <w:p w14:paraId="1190D6EC" w14:textId="29443489" w:rsidR="005A4A77" w:rsidRPr="00F85051" w:rsidRDefault="005A4A77" w:rsidP="005A4A77">
            <w:pPr>
              <w:tabs>
                <w:tab w:val="clear" w:pos="907"/>
              </w:tabs>
              <w:ind w:right="237"/>
              <w:jc w:val="right"/>
              <w:rPr>
                <w:rFonts w:cs="Times New Roman"/>
                <w:sz w:val="22"/>
                <w:szCs w:val="22"/>
              </w:rPr>
            </w:pPr>
            <w:r>
              <w:rPr>
                <w:rFonts w:cs="Times New Roman"/>
                <w:sz w:val="22"/>
                <w:szCs w:val="22"/>
              </w:rPr>
              <w:t>40,961</w:t>
            </w:r>
          </w:p>
        </w:tc>
        <w:tc>
          <w:tcPr>
            <w:tcW w:w="238" w:type="dxa"/>
          </w:tcPr>
          <w:p w14:paraId="7C91E65C" w14:textId="77777777" w:rsidR="005A4A77" w:rsidRPr="00515FEF" w:rsidRDefault="005A4A77" w:rsidP="005A4A77">
            <w:pPr>
              <w:tabs>
                <w:tab w:val="clear" w:pos="907"/>
              </w:tabs>
              <w:ind w:right="237"/>
              <w:jc w:val="right"/>
              <w:rPr>
                <w:rFonts w:cs="Times New Roman"/>
                <w:sz w:val="22"/>
                <w:szCs w:val="22"/>
              </w:rPr>
            </w:pPr>
          </w:p>
        </w:tc>
        <w:tc>
          <w:tcPr>
            <w:tcW w:w="1294" w:type="dxa"/>
            <w:vAlign w:val="bottom"/>
          </w:tcPr>
          <w:p w14:paraId="043F5455" w14:textId="7B1F7196" w:rsidR="005A4A77" w:rsidRPr="00795B78" w:rsidRDefault="005A4A77" w:rsidP="005A4A77">
            <w:pPr>
              <w:tabs>
                <w:tab w:val="clear" w:pos="907"/>
              </w:tabs>
              <w:ind w:right="237"/>
              <w:jc w:val="right"/>
              <w:rPr>
                <w:rFonts w:cstheme="minorBidi"/>
                <w:sz w:val="22"/>
                <w:szCs w:val="22"/>
              </w:rPr>
            </w:pPr>
            <w:r>
              <w:rPr>
                <w:rFonts w:cstheme="minorBidi"/>
                <w:sz w:val="22"/>
                <w:szCs w:val="22"/>
              </w:rPr>
              <w:t>55,181</w:t>
            </w:r>
          </w:p>
        </w:tc>
        <w:tc>
          <w:tcPr>
            <w:tcW w:w="270" w:type="dxa"/>
          </w:tcPr>
          <w:p w14:paraId="0C92EC91" w14:textId="77777777" w:rsidR="005A4A77" w:rsidRPr="00515FEF" w:rsidRDefault="005A4A77" w:rsidP="005A4A77">
            <w:pPr>
              <w:tabs>
                <w:tab w:val="clear" w:pos="907"/>
              </w:tabs>
              <w:ind w:right="237"/>
              <w:jc w:val="right"/>
              <w:rPr>
                <w:rFonts w:cs="Times New Roman"/>
                <w:sz w:val="22"/>
                <w:szCs w:val="22"/>
              </w:rPr>
            </w:pPr>
          </w:p>
        </w:tc>
        <w:tc>
          <w:tcPr>
            <w:tcW w:w="1314" w:type="dxa"/>
            <w:vAlign w:val="bottom"/>
          </w:tcPr>
          <w:p w14:paraId="7B8A262D" w14:textId="6BB3065E" w:rsidR="005A4A77" w:rsidRPr="00F85051" w:rsidRDefault="005A4A77" w:rsidP="005A4A77">
            <w:pPr>
              <w:tabs>
                <w:tab w:val="clear" w:pos="907"/>
              </w:tabs>
              <w:ind w:right="237"/>
              <w:jc w:val="right"/>
              <w:rPr>
                <w:rFonts w:cs="Times New Roman"/>
                <w:sz w:val="22"/>
                <w:szCs w:val="22"/>
              </w:rPr>
            </w:pPr>
            <w:r>
              <w:rPr>
                <w:rFonts w:cs="Times New Roman"/>
                <w:sz w:val="22"/>
                <w:szCs w:val="22"/>
              </w:rPr>
              <w:t>18,685</w:t>
            </w:r>
          </w:p>
        </w:tc>
        <w:tc>
          <w:tcPr>
            <w:tcW w:w="270" w:type="dxa"/>
          </w:tcPr>
          <w:p w14:paraId="7DE792B1" w14:textId="77777777" w:rsidR="005A4A77" w:rsidRPr="008047CF" w:rsidRDefault="005A4A77" w:rsidP="005A4A77">
            <w:pPr>
              <w:tabs>
                <w:tab w:val="clear" w:pos="907"/>
              </w:tabs>
              <w:ind w:right="237"/>
              <w:jc w:val="right"/>
              <w:rPr>
                <w:rFonts w:cs="Times New Roman"/>
                <w:sz w:val="22"/>
                <w:szCs w:val="22"/>
                <w:highlight w:val="yellow"/>
              </w:rPr>
            </w:pPr>
          </w:p>
        </w:tc>
        <w:tc>
          <w:tcPr>
            <w:tcW w:w="1355" w:type="dxa"/>
            <w:vAlign w:val="bottom"/>
          </w:tcPr>
          <w:p w14:paraId="37F3845E" w14:textId="0871A38C" w:rsidR="005A4A77" w:rsidRPr="00AC2780" w:rsidRDefault="005A4A77" w:rsidP="005A4A77">
            <w:pPr>
              <w:tabs>
                <w:tab w:val="clear" w:pos="907"/>
              </w:tabs>
              <w:ind w:right="237"/>
              <w:jc w:val="right"/>
              <w:rPr>
                <w:rFonts w:cs="Times New Roman"/>
                <w:sz w:val="22"/>
                <w:szCs w:val="22"/>
              </w:rPr>
            </w:pPr>
            <w:r>
              <w:rPr>
                <w:rFonts w:cs="Times New Roman"/>
                <w:sz w:val="22"/>
                <w:szCs w:val="22"/>
              </w:rPr>
              <w:t>31,927</w:t>
            </w:r>
          </w:p>
        </w:tc>
      </w:tr>
      <w:tr w:rsidR="005A4A77" w:rsidRPr="008047CF" w14:paraId="0A19C801" w14:textId="77777777" w:rsidTr="00605636">
        <w:tc>
          <w:tcPr>
            <w:tcW w:w="3763" w:type="dxa"/>
            <w:vAlign w:val="bottom"/>
          </w:tcPr>
          <w:p w14:paraId="7A7E0019" w14:textId="425641FA" w:rsidR="005A4A77" w:rsidRPr="005727B5" w:rsidRDefault="005A4A77" w:rsidP="005A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rPr>
            </w:pPr>
            <w:r>
              <w:rPr>
                <w:rFonts w:cs="Times New Roman"/>
                <w:sz w:val="22"/>
                <w:szCs w:val="22"/>
              </w:rPr>
              <w:t>Accrued interest</w:t>
            </w:r>
            <w:r>
              <w:rPr>
                <w:rFonts w:cstheme="minorBidi" w:hint="cs"/>
                <w:sz w:val="22"/>
                <w:szCs w:val="22"/>
                <w:cs/>
              </w:rPr>
              <w:t xml:space="preserve"> </w:t>
            </w:r>
            <w:r>
              <w:rPr>
                <w:rFonts w:cstheme="minorBidi"/>
                <w:sz w:val="22"/>
                <w:szCs w:val="22"/>
              </w:rPr>
              <w:t>income</w:t>
            </w:r>
          </w:p>
        </w:tc>
        <w:tc>
          <w:tcPr>
            <w:tcW w:w="1287" w:type="dxa"/>
            <w:vAlign w:val="bottom"/>
          </w:tcPr>
          <w:p w14:paraId="4ED6A582" w14:textId="4C323F27" w:rsidR="005A4A77" w:rsidRPr="00F85051" w:rsidRDefault="005A4A77" w:rsidP="005A4A77">
            <w:pPr>
              <w:tabs>
                <w:tab w:val="clear" w:pos="907"/>
              </w:tabs>
              <w:ind w:right="237"/>
              <w:jc w:val="right"/>
              <w:rPr>
                <w:rFonts w:cs="Times New Roman"/>
                <w:sz w:val="22"/>
                <w:szCs w:val="22"/>
              </w:rPr>
            </w:pPr>
            <w:r>
              <w:rPr>
                <w:rFonts w:cs="Times New Roman"/>
                <w:sz w:val="22"/>
                <w:szCs w:val="22"/>
              </w:rPr>
              <w:t>5,2</w:t>
            </w:r>
            <w:r w:rsidR="00883FF8">
              <w:rPr>
                <w:rFonts w:cs="Times New Roman"/>
                <w:sz w:val="22"/>
                <w:szCs w:val="22"/>
              </w:rPr>
              <w:t>41</w:t>
            </w:r>
          </w:p>
        </w:tc>
        <w:tc>
          <w:tcPr>
            <w:tcW w:w="238" w:type="dxa"/>
          </w:tcPr>
          <w:p w14:paraId="1B9851C2" w14:textId="77777777" w:rsidR="005A4A77" w:rsidRPr="00515FEF" w:rsidRDefault="005A4A77" w:rsidP="005A4A77">
            <w:pPr>
              <w:tabs>
                <w:tab w:val="clear" w:pos="907"/>
              </w:tabs>
              <w:ind w:right="237"/>
              <w:jc w:val="right"/>
              <w:rPr>
                <w:rFonts w:cs="Times New Roman"/>
                <w:sz w:val="22"/>
                <w:szCs w:val="22"/>
              </w:rPr>
            </w:pPr>
          </w:p>
        </w:tc>
        <w:tc>
          <w:tcPr>
            <w:tcW w:w="1294" w:type="dxa"/>
            <w:vAlign w:val="bottom"/>
          </w:tcPr>
          <w:p w14:paraId="3D8537AC" w14:textId="2DBA5A28" w:rsidR="005A4A77" w:rsidRDefault="005A4A77" w:rsidP="005A4A77">
            <w:pPr>
              <w:tabs>
                <w:tab w:val="clear" w:pos="907"/>
              </w:tabs>
              <w:ind w:right="237"/>
              <w:jc w:val="right"/>
              <w:rPr>
                <w:rFonts w:cs="Times New Roman"/>
                <w:sz w:val="22"/>
                <w:szCs w:val="22"/>
              </w:rPr>
            </w:pPr>
            <w:r>
              <w:rPr>
                <w:rFonts w:cs="Times New Roman"/>
                <w:sz w:val="22"/>
                <w:szCs w:val="22"/>
              </w:rPr>
              <w:t>4,0</w:t>
            </w:r>
            <w:r w:rsidR="00883FF8">
              <w:rPr>
                <w:rFonts w:cs="Times New Roman"/>
                <w:sz w:val="22"/>
                <w:szCs w:val="22"/>
              </w:rPr>
              <w:t>21</w:t>
            </w:r>
          </w:p>
        </w:tc>
        <w:tc>
          <w:tcPr>
            <w:tcW w:w="270" w:type="dxa"/>
          </w:tcPr>
          <w:p w14:paraId="3AB5A42A" w14:textId="77777777" w:rsidR="005A4A77" w:rsidRPr="00515FEF" w:rsidRDefault="005A4A77" w:rsidP="005A4A77">
            <w:pPr>
              <w:tabs>
                <w:tab w:val="clear" w:pos="907"/>
              </w:tabs>
              <w:ind w:right="237"/>
              <w:jc w:val="right"/>
              <w:rPr>
                <w:rFonts w:cs="Times New Roman"/>
                <w:sz w:val="22"/>
                <w:szCs w:val="22"/>
              </w:rPr>
            </w:pPr>
          </w:p>
        </w:tc>
        <w:tc>
          <w:tcPr>
            <w:tcW w:w="1314" w:type="dxa"/>
            <w:vAlign w:val="bottom"/>
          </w:tcPr>
          <w:p w14:paraId="6567C190" w14:textId="70900ED2" w:rsidR="005A4A77" w:rsidRPr="00F85051" w:rsidRDefault="005A4A77" w:rsidP="005A4A77">
            <w:pPr>
              <w:tabs>
                <w:tab w:val="clear" w:pos="907"/>
              </w:tabs>
              <w:ind w:right="237"/>
              <w:jc w:val="right"/>
              <w:rPr>
                <w:rFonts w:cs="Times New Roman"/>
                <w:sz w:val="22"/>
                <w:szCs w:val="22"/>
              </w:rPr>
            </w:pPr>
            <w:r>
              <w:rPr>
                <w:rFonts w:cs="Times New Roman"/>
                <w:sz w:val="22"/>
                <w:szCs w:val="22"/>
              </w:rPr>
              <w:t>3,685</w:t>
            </w:r>
          </w:p>
        </w:tc>
        <w:tc>
          <w:tcPr>
            <w:tcW w:w="270" w:type="dxa"/>
          </w:tcPr>
          <w:p w14:paraId="58799724" w14:textId="77777777" w:rsidR="005A4A77" w:rsidRPr="008047CF" w:rsidRDefault="005A4A77" w:rsidP="005A4A77">
            <w:pPr>
              <w:tabs>
                <w:tab w:val="clear" w:pos="907"/>
              </w:tabs>
              <w:ind w:right="237"/>
              <w:jc w:val="right"/>
              <w:rPr>
                <w:rFonts w:cs="Times New Roman"/>
                <w:sz w:val="22"/>
                <w:szCs w:val="22"/>
                <w:highlight w:val="yellow"/>
              </w:rPr>
            </w:pPr>
          </w:p>
        </w:tc>
        <w:tc>
          <w:tcPr>
            <w:tcW w:w="1355" w:type="dxa"/>
            <w:vAlign w:val="bottom"/>
          </w:tcPr>
          <w:p w14:paraId="4BA81426" w14:textId="143861B9" w:rsidR="005A4A77" w:rsidRPr="00F85051" w:rsidRDefault="005A4A77" w:rsidP="005A4A77">
            <w:pPr>
              <w:tabs>
                <w:tab w:val="clear" w:pos="907"/>
              </w:tabs>
              <w:ind w:right="237"/>
              <w:jc w:val="right"/>
              <w:rPr>
                <w:rFonts w:cs="Times New Roman"/>
                <w:sz w:val="22"/>
                <w:szCs w:val="22"/>
              </w:rPr>
            </w:pPr>
            <w:r>
              <w:rPr>
                <w:rFonts w:cs="Times New Roman"/>
                <w:sz w:val="22"/>
                <w:szCs w:val="22"/>
              </w:rPr>
              <w:t>1,258</w:t>
            </w:r>
          </w:p>
        </w:tc>
      </w:tr>
      <w:tr w:rsidR="005A4A77" w:rsidRPr="008047CF" w14:paraId="6FD8925E" w14:textId="77777777" w:rsidTr="00605636">
        <w:tc>
          <w:tcPr>
            <w:tcW w:w="3763" w:type="dxa"/>
            <w:vAlign w:val="bottom"/>
          </w:tcPr>
          <w:p w14:paraId="1FDE937A" w14:textId="5DA3C651" w:rsidR="005A4A77" w:rsidRPr="0023257F" w:rsidRDefault="005A4A77" w:rsidP="005A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sz w:val="22"/>
                <w:szCs w:val="28"/>
              </w:rPr>
            </w:pPr>
            <w:r>
              <w:rPr>
                <w:rFonts w:cs="Times New Roman"/>
                <w:sz w:val="22"/>
                <w:szCs w:val="22"/>
              </w:rPr>
              <w:t xml:space="preserve">Accrued income from </w:t>
            </w:r>
            <w:r>
              <w:rPr>
                <w:sz w:val="22"/>
                <w:szCs w:val="28"/>
              </w:rPr>
              <w:t xml:space="preserve">letting of </w:t>
            </w:r>
          </w:p>
        </w:tc>
        <w:tc>
          <w:tcPr>
            <w:tcW w:w="1287" w:type="dxa"/>
            <w:vAlign w:val="bottom"/>
          </w:tcPr>
          <w:p w14:paraId="38CC687E" w14:textId="77777777" w:rsidR="005A4A77" w:rsidRPr="00F85051" w:rsidRDefault="005A4A77" w:rsidP="005A4A77">
            <w:pPr>
              <w:tabs>
                <w:tab w:val="clear" w:pos="907"/>
              </w:tabs>
              <w:ind w:right="237"/>
              <w:jc w:val="right"/>
              <w:rPr>
                <w:rFonts w:cs="Times New Roman"/>
                <w:sz w:val="22"/>
                <w:szCs w:val="22"/>
              </w:rPr>
            </w:pPr>
          </w:p>
        </w:tc>
        <w:tc>
          <w:tcPr>
            <w:tcW w:w="238" w:type="dxa"/>
          </w:tcPr>
          <w:p w14:paraId="14D173F5" w14:textId="77777777" w:rsidR="005A4A77" w:rsidRPr="00515FEF" w:rsidRDefault="005A4A77" w:rsidP="005A4A77">
            <w:pPr>
              <w:tabs>
                <w:tab w:val="clear" w:pos="907"/>
              </w:tabs>
              <w:ind w:right="237"/>
              <w:jc w:val="right"/>
              <w:rPr>
                <w:rFonts w:cs="Times New Roman"/>
                <w:sz w:val="22"/>
                <w:szCs w:val="22"/>
              </w:rPr>
            </w:pPr>
          </w:p>
        </w:tc>
        <w:tc>
          <w:tcPr>
            <w:tcW w:w="1294" w:type="dxa"/>
            <w:vAlign w:val="bottom"/>
          </w:tcPr>
          <w:p w14:paraId="425A2ABC" w14:textId="77777777" w:rsidR="005A4A77" w:rsidRDefault="005A4A77" w:rsidP="005A4A77">
            <w:pPr>
              <w:tabs>
                <w:tab w:val="clear" w:pos="907"/>
              </w:tabs>
              <w:ind w:right="237"/>
              <w:jc w:val="right"/>
              <w:rPr>
                <w:rFonts w:cs="Times New Roman"/>
                <w:sz w:val="22"/>
                <w:szCs w:val="22"/>
              </w:rPr>
            </w:pPr>
          </w:p>
        </w:tc>
        <w:tc>
          <w:tcPr>
            <w:tcW w:w="270" w:type="dxa"/>
          </w:tcPr>
          <w:p w14:paraId="182658FF" w14:textId="77777777" w:rsidR="005A4A77" w:rsidRPr="00515FEF" w:rsidRDefault="005A4A77" w:rsidP="005A4A77">
            <w:pPr>
              <w:tabs>
                <w:tab w:val="clear" w:pos="907"/>
              </w:tabs>
              <w:ind w:right="237"/>
              <w:jc w:val="right"/>
              <w:rPr>
                <w:rFonts w:cs="Times New Roman"/>
                <w:sz w:val="22"/>
                <w:szCs w:val="22"/>
              </w:rPr>
            </w:pPr>
          </w:p>
        </w:tc>
        <w:tc>
          <w:tcPr>
            <w:tcW w:w="1314" w:type="dxa"/>
            <w:vAlign w:val="bottom"/>
          </w:tcPr>
          <w:p w14:paraId="1230FB4B" w14:textId="6BF973DA" w:rsidR="005A4A77" w:rsidRPr="00F85051" w:rsidRDefault="005A4A77" w:rsidP="005A4A77">
            <w:pPr>
              <w:tabs>
                <w:tab w:val="clear" w:pos="907"/>
              </w:tabs>
              <w:ind w:right="237"/>
              <w:jc w:val="right"/>
              <w:rPr>
                <w:rFonts w:cs="Times New Roman"/>
                <w:sz w:val="22"/>
                <w:szCs w:val="22"/>
              </w:rPr>
            </w:pPr>
          </w:p>
        </w:tc>
        <w:tc>
          <w:tcPr>
            <w:tcW w:w="270" w:type="dxa"/>
          </w:tcPr>
          <w:p w14:paraId="7C2518C0" w14:textId="77777777" w:rsidR="005A4A77" w:rsidRPr="008047CF" w:rsidRDefault="005A4A77" w:rsidP="005A4A77">
            <w:pPr>
              <w:tabs>
                <w:tab w:val="clear" w:pos="907"/>
              </w:tabs>
              <w:ind w:right="237"/>
              <w:jc w:val="right"/>
              <w:rPr>
                <w:rFonts w:cs="Times New Roman"/>
                <w:sz w:val="22"/>
                <w:szCs w:val="22"/>
                <w:highlight w:val="yellow"/>
              </w:rPr>
            </w:pPr>
          </w:p>
        </w:tc>
        <w:tc>
          <w:tcPr>
            <w:tcW w:w="1355" w:type="dxa"/>
            <w:vAlign w:val="bottom"/>
          </w:tcPr>
          <w:p w14:paraId="363379E8" w14:textId="467E07AE" w:rsidR="005A4A77" w:rsidRPr="00F85051" w:rsidRDefault="005A4A77" w:rsidP="005A4A77">
            <w:pPr>
              <w:spacing w:line="160" w:lineRule="atLeast"/>
              <w:jc w:val="center"/>
              <w:rPr>
                <w:rFonts w:cs="Times New Roman"/>
                <w:sz w:val="22"/>
                <w:szCs w:val="22"/>
              </w:rPr>
            </w:pPr>
          </w:p>
        </w:tc>
      </w:tr>
      <w:tr w:rsidR="005A4A77" w:rsidRPr="008047CF" w14:paraId="04E4E06A" w14:textId="77777777" w:rsidTr="00605636">
        <w:tc>
          <w:tcPr>
            <w:tcW w:w="3763" w:type="dxa"/>
            <w:vAlign w:val="bottom"/>
          </w:tcPr>
          <w:p w14:paraId="24F19ADF" w14:textId="667D767D" w:rsidR="005A4A77" w:rsidRDefault="005A4A77" w:rsidP="005A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 xml:space="preserve">   motorcycles</w:t>
            </w:r>
          </w:p>
        </w:tc>
        <w:tc>
          <w:tcPr>
            <w:tcW w:w="1287" w:type="dxa"/>
            <w:vAlign w:val="bottom"/>
          </w:tcPr>
          <w:p w14:paraId="63CF2564" w14:textId="458F2FE9" w:rsidR="005A4A77" w:rsidRPr="00F85051" w:rsidRDefault="00973424" w:rsidP="005A4A77">
            <w:pPr>
              <w:tabs>
                <w:tab w:val="clear" w:pos="907"/>
              </w:tabs>
              <w:ind w:right="237"/>
              <w:jc w:val="right"/>
              <w:rPr>
                <w:rFonts w:cs="Times New Roman"/>
                <w:sz w:val="22"/>
                <w:szCs w:val="22"/>
              </w:rPr>
            </w:pPr>
            <w:r>
              <w:rPr>
                <w:rFonts w:cs="Times New Roman"/>
                <w:sz w:val="22"/>
                <w:szCs w:val="22"/>
              </w:rPr>
              <w:t>1,688</w:t>
            </w:r>
          </w:p>
        </w:tc>
        <w:tc>
          <w:tcPr>
            <w:tcW w:w="238" w:type="dxa"/>
          </w:tcPr>
          <w:p w14:paraId="1CDA5901" w14:textId="77777777" w:rsidR="005A4A77" w:rsidRPr="00515FEF" w:rsidRDefault="005A4A77" w:rsidP="005A4A77">
            <w:pPr>
              <w:tabs>
                <w:tab w:val="clear" w:pos="907"/>
              </w:tabs>
              <w:ind w:right="237"/>
              <w:jc w:val="right"/>
              <w:rPr>
                <w:rFonts w:cs="Times New Roman"/>
                <w:sz w:val="22"/>
                <w:szCs w:val="22"/>
              </w:rPr>
            </w:pPr>
          </w:p>
        </w:tc>
        <w:tc>
          <w:tcPr>
            <w:tcW w:w="1294" w:type="dxa"/>
            <w:vAlign w:val="bottom"/>
          </w:tcPr>
          <w:p w14:paraId="7F952F83" w14:textId="23B094E2" w:rsidR="005A4A77" w:rsidRDefault="005A4A77" w:rsidP="005A4A77">
            <w:pPr>
              <w:spacing w:line="160" w:lineRule="atLeast"/>
              <w:jc w:val="center"/>
              <w:rPr>
                <w:rFonts w:cs="Times New Roman"/>
                <w:sz w:val="22"/>
                <w:szCs w:val="22"/>
              </w:rPr>
            </w:pPr>
            <w:r>
              <w:rPr>
                <w:rFonts w:cs="Times New Roman"/>
                <w:sz w:val="22"/>
                <w:szCs w:val="22"/>
              </w:rPr>
              <w:t>-</w:t>
            </w:r>
          </w:p>
        </w:tc>
        <w:tc>
          <w:tcPr>
            <w:tcW w:w="270" w:type="dxa"/>
          </w:tcPr>
          <w:p w14:paraId="194C9E9E" w14:textId="77777777" w:rsidR="005A4A77" w:rsidRPr="00515FEF" w:rsidRDefault="005A4A77" w:rsidP="005A4A77">
            <w:pPr>
              <w:tabs>
                <w:tab w:val="clear" w:pos="907"/>
              </w:tabs>
              <w:ind w:right="237"/>
              <w:jc w:val="right"/>
              <w:rPr>
                <w:rFonts w:cs="Times New Roman"/>
                <w:sz w:val="22"/>
                <w:szCs w:val="22"/>
              </w:rPr>
            </w:pPr>
          </w:p>
        </w:tc>
        <w:tc>
          <w:tcPr>
            <w:tcW w:w="1314" w:type="dxa"/>
            <w:vAlign w:val="bottom"/>
          </w:tcPr>
          <w:p w14:paraId="2B6DC7C6" w14:textId="5B398B59" w:rsidR="005A4A77" w:rsidRDefault="00973424" w:rsidP="005A4A77">
            <w:pPr>
              <w:tabs>
                <w:tab w:val="clear" w:pos="907"/>
              </w:tabs>
              <w:ind w:right="237"/>
              <w:jc w:val="right"/>
              <w:rPr>
                <w:rFonts w:cs="Times New Roman"/>
                <w:sz w:val="22"/>
                <w:szCs w:val="22"/>
              </w:rPr>
            </w:pPr>
            <w:r>
              <w:rPr>
                <w:rFonts w:cs="Times New Roman"/>
                <w:sz w:val="22"/>
                <w:szCs w:val="22"/>
              </w:rPr>
              <w:t>1,688</w:t>
            </w:r>
          </w:p>
        </w:tc>
        <w:tc>
          <w:tcPr>
            <w:tcW w:w="270" w:type="dxa"/>
          </w:tcPr>
          <w:p w14:paraId="2D95CF7F" w14:textId="77777777" w:rsidR="005A4A77" w:rsidRPr="008047CF" w:rsidRDefault="005A4A77" w:rsidP="005A4A77">
            <w:pPr>
              <w:tabs>
                <w:tab w:val="clear" w:pos="907"/>
              </w:tabs>
              <w:ind w:right="237"/>
              <w:jc w:val="right"/>
              <w:rPr>
                <w:rFonts w:cs="Times New Roman"/>
                <w:sz w:val="22"/>
                <w:szCs w:val="22"/>
                <w:highlight w:val="yellow"/>
              </w:rPr>
            </w:pPr>
          </w:p>
        </w:tc>
        <w:tc>
          <w:tcPr>
            <w:tcW w:w="1355" w:type="dxa"/>
            <w:vAlign w:val="bottom"/>
          </w:tcPr>
          <w:p w14:paraId="6746096F" w14:textId="78EA5BFE" w:rsidR="005A4A77" w:rsidRDefault="005A4A77" w:rsidP="005A4A77">
            <w:pPr>
              <w:spacing w:line="160" w:lineRule="atLeast"/>
              <w:jc w:val="center"/>
              <w:rPr>
                <w:rFonts w:cs="Times New Roman"/>
                <w:sz w:val="22"/>
                <w:szCs w:val="22"/>
              </w:rPr>
            </w:pPr>
            <w:r>
              <w:rPr>
                <w:rFonts w:cs="Times New Roman"/>
                <w:sz w:val="22"/>
                <w:szCs w:val="22"/>
              </w:rPr>
              <w:t>-</w:t>
            </w:r>
          </w:p>
        </w:tc>
      </w:tr>
      <w:tr w:rsidR="005A4A77" w:rsidRPr="008047CF" w14:paraId="6F9F8829" w14:textId="77777777" w:rsidTr="00CA11F0">
        <w:tc>
          <w:tcPr>
            <w:tcW w:w="3763" w:type="dxa"/>
            <w:vAlign w:val="bottom"/>
          </w:tcPr>
          <w:p w14:paraId="60FECA52" w14:textId="247603DE" w:rsidR="005A4A77" w:rsidRPr="00DC7304" w:rsidRDefault="005A4A77" w:rsidP="005A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Pr>
                <w:rFonts w:cs="Times New Roman"/>
                <w:sz w:val="22"/>
                <w:szCs w:val="22"/>
              </w:rPr>
              <w:t>Others</w:t>
            </w:r>
          </w:p>
        </w:tc>
        <w:tc>
          <w:tcPr>
            <w:tcW w:w="1287" w:type="dxa"/>
            <w:tcBorders>
              <w:bottom w:val="single" w:sz="4" w:space="0" w:color="auto"/>
            </w:tcBorders>
            <w:vAlign w:val="bottom"/>
          </w:tcPr>
          <w:p w14:paraId="29A4A254" w14:textId="35C70F55" w:rsidR="005A4A77" w:rsidRPr="00F85051" w:rsidRDefault="005A4A77" w:rsidP="005A4A77">
            <w:pPr>
              <w:tabs>
                <w:tab w:val="clear" w:pos="907"/>
              </w:tabs>
              <w:ind w:right="237"/>
              <w:jc w:val="right"/>
              <w:rPr>
                <w:rFonts w:cs="Times New Roman"/>
                <w:sz w:val="22"/>
                <w:szCs w:val="22"/>
              </w:rPr>
            </w:pPr>
            <w:r>
              <w:rPr>
                <w:rFonts w:cs="Times New Roman"/>
                <w:sz w:val="22"/>
                <w:szCs w:val="22"/>
              </w:rPr>
              <w:t>2</w:t>
            </w:r>
            <w:r w:rsidR="00883FF8">
              <w:rPr>
                <w:rFonts w:cs="Times New Roman"/>
                <w:sz w:val="22"/>
                <w:szCs w:val="22"/>
              </w:rPr>
              <w:t>99</w:t>
            </w:r>
          </w:p>
        </w:tc>
        <w:tc>
          <w:tcPr>
            <w:tcW w:w="238" w:type="dxa"/>
          </w:tcPr>
          <w:p w14:paraId="2BF431A1" w14:textId="77777777" w:rsidR="005A4A77" w:rsidRPr="00515FEF" w:rsidRDefault="005A4A77" w:rsidP="005A4A77">
            <w:pPr>
              <w:tabs>
                <w:tab w:val="clear" w:pos="907"/>
              </w:tabs>
              <w:ind w:right="237"/>
              <w:jc w:val="right"/>
              <w:rPr>
                <w:rFonts w:cs="Times New Roman"/>
                <w:sz w:val="22"/>
                <w:szCs w:val="22"/>
              </w:rPr>
            </w:pPr>
          </w:p>
        </w:tc>
        <w:tc>
          <w:tcPr>
            <w:tcW w:w="1294" w:type="dxa"/>
            <w:tcBorders>
              <w:bottom w:val="single" w:sz="4" w:space="0" w:color="auto"/>
            </w:tcBorders>
            <w:vAlign w:val="bottom"/>
          </w:tcPr>
          <w:p w14:paraId="5220C168" w14:textId="7D23A1AF" w:rsidR="005A4A77" w:rsidRDefault="005A4A77" w:rsidP="005A4A77">
            <w:pPr>
              <w:tabs>
                <w:tab w:val="clear" w:pos="907"/>
              </w:tabs>
              <w:ind w:right="237"/>
              <w:jc w:val="right"/>
              <w:rPr>
                <w:rFonts w:cs="Times New Roman"/>
                <w:sz w:val="22"/>
                <w:szCs w:val="22"/>
              </w:rPr>
            </w:pPr>
            <w:r>
              <w:rPr>
                <w:rFonts w:cs="Times New Roman"/>
                <w:sz w:val="22"/>
                <w:szCs w:val="22"/>
              </w:rPr>
              <w:t>6</w:t>
            </w:r>
            <w:r w:rsidR="00883FF8">
              <w:rPr>
                <w:rFonts w:cs="Times New Roman"/>
                <w:sz w:val="22"/>
                <w:szCs w:val="22"/>
              </w:rPr>
              <w:t>15</w:t>
            </w:r>
          </w:p>
        </w:tc>
        <w:tc>
          <w:tcPr>
            <w:tcW w:w="270" w:type="dxa"/>
          </w:tcPr>
          <w:p w14:paraId="4DA89D67" w14:textId="77777777" w:rsidR="005A4A77" w:rsidRPr="00515FEF" w:rsidRDefault="005A4A77" w:rsidP="005A4A77">
            <w:pPr>
              <w:tabs>
                <w:tab w:val="clear" w:pos="907"/>
              </w:tabs>
              <w:ind w:right="237"/>
              <w:jc w:val="right"/>
              <w:rPr>
                <w:rFonts w:cs="Times New Roman"/>
                <w:sz w:val="22"/>
                <w:szCs w:val="22"/>
              </w:rPr>
            </w:pPr>
          </w:p>
        </w:tc>
        <w:tc>
          <w:tcPr>
            <w:tcW w:w="1314" w:type="dxa"/>
            <w:tcBorders>
              <w:bottom w:val="single" w:sz="4" w:space="0" w:color="auto"/>
            </w:tcBorders>
            <w:vAlign w:val="bottom"/>
          </w:tcPr>
          <w:p w14:paraId="58AB6477" w14:textId="233B8335" w:rsidR="005A4A77" w:rsidRPr="00F85051" w:rsidRDefault="005A4A77" w:rsidP="005A4A77">
            <w:pPr>
              <w:tabs>
                <w:tab w:val="clear" w:pos="907"/>
              </w:tabs>
              <w:ind w:right="237"/>
              <w:jc w:val="right"/>
              <w:rPr>
                <w:rFonts w:cs="Times New Roman"/>
                <w:sz w:val="22"/>
                <w:szCs w:val="22"/>
              </w:rPr>
            </w:pPr>
            <w:r>
              <w:rPr>
                <w:rFonts w:cs="Times New Roman"/>
                <w:sz w:val="22"/>
                <w:szCs w:val="22"/>
              </w:rPr>
              <w:t>187</w:t>
            </w:r>
          </w:p>
        </w:tc>
        <w:tc>
          <w:tcPr>
            <w:tcW w:w="270" w:type="dxa"/>
          </w:tcPr>
          <w:p w14:paraId="423A0039" w14:textId="77777777" w:rsidR="005A4A77" w:rsidRPr="008047CF" w:rsidRDefault="005A4A77" w:rsidP="005A4A77">
            <w:pPr>
              <w:tabs>
                <w:tab w:val="clear" w:pos="907"/>
              </w:tabs>
              <w:ind w:right="237"/>
              <w:jc w:val="right"/>
              <w:rPr>
                <w:rFonts w:cs="Times New Roman"/>
                <w:sz w:val="22"/>
                <w:szCs w:val="22"/>
                <w:highlight w:val="yellow"/>
              </w:rPr>
            </w:pPr>
          </w:p>
        </w:tc>
        <w:tc>
          <w:tcPr>
            <w:tcW w:w="1355" w:type="dxa"/>
            <w:tcBorders>
              <w:bottom w:val="single" w:sz="4" w:space="0" w:color="auto"/>
            </w:tcBorders>
            <w:vAlign w:val="bottom"/>
          </w:tcPr>
          <w:p w14:paraId="46276020" w14:textId="7B903501" w:rsidR="005A4A77" w:rsidRPr="00F85051" w:rsidRDefault="005A4A77" w:rsidP="005A4A77">
            <w:pPr>
              <w:tabs>
                <w:tab w:val="clear" w:pos="907"/>
              </w:tabs>
              <w:ind w:right="237"/>
              <w:jc w:val="right"/>
              <w:rPr>
                <w:rFonts w:cs="Times New Roman"/>
                <w:sz w:val="22"/>
                <w:szCs w:val="22"/>
              </w:rPr>
            </w:pPr>
            <w:r>
              <w:rPr>
                <w:rFonts w:cs="Times New Roman"/>
                <w:sz w:val="22"/>
                <w:szCs w:val="22"/>
              </w:rPr>
              <w:t>584</w:t>
            </w:r>
          </w:p>
        </w:tc>
      </w:tr>
      <w:tr w:rsidR="005A4A77" w:rsidRPr="008047CF" w14:paraId="509641B7" w14:textId="77777777" w:rsidTr="00CA11F0">
        <w:tc>
          <w:tcPr>
            <w:tcW w:w="3763" w:type="dxa"/>
            <w:vAlign w:val="bottom"/>
          </w:tcPr>
          <w:p w14:paraId="4BB20C5F" w14:textId="7A8B7C23" w:rsidR="005A4A77" w:rsidRPr="00CA11F0" w:rsidRDefault="005A4A77" w:rsidP="005A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heme="minorBidi"/>
                <w:sz w:val="22"/>
                <w:szCs w:val="22"/>
                <w:cs/>
              </w:rPr>
            </w:pPr>
            <w:r>
              <w:rPr>
                <w:rFonts w:cs="Times New Roman"/>
                <w:sz w:val="22"/>
                <w:szCs w:val="22"/>
              </w:rPr>
              <w:t>Total</w:t>
            </w:r>
          </w:p>
        </w:tc>
        <w:tc>
          <w:tcPr>
            <w:tcW w:w="1287" w:type="dxa"/>
            <w:tcBorders>
              <w:top w:val="single" w:sz="4" w:space="0" w:color="auto"/>
              <w:bottom w:val="double" w:sz="4" w:space="0" w:color="auto"/>
            </w:tcBorders>
            <w:vAlign w:val="bottom"/>
          </w:tcPr>
          <w:p w14:paraId="08917A39" w14:textId="2A53A026" w:rsidR="005A4A77" w:rsidRPr="00305212" w:rsidRDefault="00973424" w:rsidP="005A4A77">
            <w:pPr>
              <w:tabs>
                <w:tab w:val="clear" w:pos="907"/>
              </w:tabs>
              <w:ind w:right="237"/>
              <w:jc w:val="right"/>
              <w:rPr>
                <w:rFonts w:cstheme="minorBidi"/>
                <w:sz w:val="22"/>
                <w:szCs w:val="22"/>
              </w:rPr>
            </w:pPr>
            <w:r>
              <w:rPr>
                <w:rFonts w:cstheme="minorBidi"/>
                <w:sz w:val="22"/>
                <w:szCs w:val="22"/>
              </w:rPr>
              <w:t>52,298</w:t>
            </w:r>
          </w:p>
        </w:tc>
        <w:tc>
          <w:tcPr>
            <w:tcW w:w="238" w:type="dxa"/>
          </w:tcPr>
          <w:p w14:paraId="500A8ACA" w14:textId="77777777" w:rsidR="005A4A77" w:rsidRPr="00515FEF" w:rsidRDefault="005A4A77" w:rsidP="005A4A77">
            <w:pPr>
              <w:tabs>
                <w:tab w:val="clear" w:pos="907"/>
              </w:tabs>
              <w:ind w:right="237"/>
              <w:jc w:val="right"/>
              <w:rPr>
                <w:rFonts w:cs="Times New Roman"/>
                <w:sz w:val="22"/>
                <w:szCs w:val="22"/>
              </w:rPr>
            </w:pPr>
          </w:p>
        </w:tc>
        <w:tc>
          <w:tcPr>
            <w:tcW w:w="1294" w:type="dxa"/>
            <w:tcBorders>
              <w:top w:val="single" w:sz="4" w:space="0" w:color="auto"/>
              <w:bottom w:val="double" w:sz="4" w:space="0" w:color="auto"/>
            </w:tcBorders>
            <w:vAlign w:val="bottom"/>
          </w:tcPr>
          <w:p w14:paraId="3F7B360F" w14:textId="57348DCF" w:rsidR="005A4A77" w:rsidRDefault="005A4A77" w:rsidP="005A4A77">
            <w:pPr>
              <w:tabs>
                <w:tab w:val="clear" w:pos="907"/>
              </w:tabs>
              <w:ind w:right="237"/>
              <w:jc w:val="right"/>
              <w:rPr>
                <w:rFonts w:cs="Times New Roman"/>
                <w:sz w:val="22"/>
                <w:szCs w:val="22"/>
              </w:rPr>
            </w:pPr>
            <w:r>
              <w:rPr>
                <w:rFonts w:cs="Times New Roman"/>
                <w:sz w:val="22"/>
                <w:szCs w:val="22"/>
              </w:rPr>
              <w:t>67,872</w:t>
            </w:r>
          </w:p>
        </w:tc>
        <w:tc>
          <w:tcPr>
            <w:tcW w:w="270" w:type="dxa"/>
          </w:tcPr>
          <w:p w14:paraId="74D5ACA5" w14:textId="77777777" w:rsidR="005A4A77" w:rsidRPr="00515FEF" w:rsidRDefault="005A4A77" w:rsidP="005A4A77">
            <w:pPr>
              <w:tabs>
                <w:tab w:val="clear" w:pos="907"/>
              </w:tabs>
              <w:ind w:right="237"/>
              <w:jc w:val="right"/>
              <w:rPr>
                <w:rFonts w:cs="Times New Roman"/>
                <w:sz w:val="22"/>
                <w:szCs w:val="22"/>
              </w:rPr>
            </w:pPr>
          </w:p>
        </w:tc>
        <w:tc>
          <w:tcPr>
            <w:tcW w:w="1314" w:type="dxa"/>
            <w:tcBorders>
              <w:top w:val="single" w:sz="4" w:space="0" w:color="auto"/>
              <w:bottom w:val="double" w:sz="4" w:space="0" w:color="auto"/>
            </w:tcBorders>
            <w:vAlign w:val="bottom"/>
          </w:tcPr>
          <w:p w14:paraId="444D35EB" w14:textId="3CB28171" w:rsidR="005A4A77" w:rsidRPr="00F85051" w:rsidRDefault="00973424" w:rsidP="005A4A77">
            <w:pPr>
              <w:tabs>
                <w:tab w:val="clear" w:pos="907"/>
              </w:tabs>
              <w:ind w:right="237"/>
              <w:jc w:val="right"/>
              <w:rPr>
                <w:rFonts w:cs="Times New Roman"/>
                <w:sz w:val="22"/>
                <w:szCs w:val="22"/>
              </w:rPr>
            </w:pPr>
            <w:r>
              <w:rPr>
                <w:rFonts w:cs="Times New Roman"/>
                <w:sz w:val="22"/>
                <w:szCs w:val="22"/>
              </w:rPr>
              <w:t>27,708</w:t>
            </w:r>
          </w:p>
        </w:tc>
        <w:tc>
          <w:tcPr>
            <w:tcW w:w="270" w:type="dxa"/>
          </w:tcPr>
          <w:p w14:paraId="611A5B80" w14:textId="77777777" w:rsidR="005A4A77" w:rsidRPr="008047CF" w:rsidRDefault="005A4A77" w:rsidP="005A4A77">
            <w:pPr>
              <w:tabs>
                <w:tab w:val="clear" w:pos="907"/>
              </w:tabs>
              <w:ind w:right="237"/>
              <w:jc w:val="right"/>
              <w:rPr>
                <w:rFonts w:cs="Times New Roman"/>
                <w:sz w:val="22"/>
                <w:szCs w:val="22"/>
                <w:highlight w:val="yellow"/>
              </w:rPr>
            </w:pPr>
          </w:p>
        </w:tc>
        <w:tc>
          <w:tcPr>
            <w:tcW w:w="1355" w:type="dxa"/>
            <w:tcBorders>
              <w:top w:val="single" w:sz="4" w:space="0" w:color="auto"/>
              <w:bottom w:val="double" w:sz="4" w:space="0" w:color="auto"/>
            </w:tcBorders>
            <w:vAlign w:val="bottom"/>
          </w:tcPr>
          <w:p w14:paraId="4B352341" w14:textId="4405A992" w:rsidR="005A4A77" w:rsidRPr="00F85051" w:rsidRDefault="005A4A77" w:rsidP="005A4A77">
            <w:pPr>
              <w:tabs>
                <w:tab w:val="clear" w:pos="907"/>
              </w:tabs>
              <w:ind w:right="237"/>
              <w:jc w:val="right"/>
              <w:rPr>
                <w:rFonts w:cs="Times New Roman"/>
                <w:sz w:val="22"/>
                <w:szCs w:val="22"/>
              </w:rPr>
            </w:pPr>
            <w:r>
              <w:rPr>
                <w:rFonts w:cs="Times New Roman"/>
                <w:sz w:val="22"/>
                <w:szCs w:val="22"/>
              </w:rPr>
              <w:t>40,390</w:t>
            </w:r>
          </w:p>
        </w:tc>
      </w:tr>
    </w:tbl>
    <w:p w14:paraId="6528CF23" w14:textId="08894117" w:rsidR="0023257F" w:rsidRPr="00515545" w:rsidRDefault="0023257F" w:rsidP="003C09AF">
      <w:pPr>
        <w:pStyle w:val="NoSpacing"/>
        <w:jc w:val="thaiDistribute"/>
        <w:rPr>
          <w:rFonts w:cs="Cordia New"/>
          <w:caps/>
          <w:sz w:val="22"/>
          <w:szCs w:val="22"/>
          <w:highlight w:val="yellow"/>
        </w:rPr>
      </w:pPr>
    </w:p>
    <w:p w14:paraId="383ABB58" w14:textId="0F24E324" w:rsidR="00794C9A" w:rsidRPr="00515545" w:rsidRDefault="00794C9A" w:rsidP="000110A8">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Loans to other parties</w:t>
      </w:r>
    </w:p>
    <w:p w14:paraId="4031EB19"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Cordia New"/>
          <w:caps/>
          <w:sz w:val="22"/>
          <w:szCs w:val="22"/>
          <w:highlight w:val="yellow"/>
          <w:cs/>
        </w:rPr>
      </w:pPr>
    </w:p>
    <w:tbl>
      <w:tblPr>
        <w:tblW w:w="9531" w:type="dxa"/>
        <w:tblLayout w:type="fixed"/>
        <w:tblLook w:val="01E0" w:firstRow="1" w:lastRow="1" w:firstColumn="1" w:lastColumn="1" w:noHBand="0" w:noVBand="0"/>
      </w:tblPr>
      <w:tblGrid>
        <w:gridCol w:w="6237"/>
        <w:gridCol w:w="1451"/>
        <w:gridCol w:w="270"/>
        <w:gridCol w:w="1573"/>
      </w:tblGrid>
      <w:tr w:rsidR="00752799" w:rsidRPr="00515545" w14:paraId="0C987A8A" w14:textId="77777777" w:rsidTr="00752799">
        <w:tc>
          <w:tcPr>
            <w:tcW w:w="6237" w:type="dxa"/>
            <w:vAlign w:val="bottom"/>
          </w:tcPr>
          <w:p w14:paraId="5614E68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7ADD0868"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cs/>
              </w:rPr>
            </w:pPr>
            <w:r w:rsidRPr="00515545">
              <w:rPr>
                <w:rFonts w:cs="Times New Roman"/>
                <w:sz w:val="22"/>
                <w:szCs w:val="22"/>
              </w:rPr>
              <w:t>In Thousand Baht</w:t>
            </w:r>
          </w:p>
        </w:tc>
      </w:tr>
      <w:tr w:rsidR="00752799" w:rsidRPr="00515545" w14:paraId="34D89216" w14:textId="77777777" w:rsidTr="00752799">
        <w:tc>
          <w:tcPr>
            <w:tcW w:w="6237" w:type="dxa"/>
            <w:vAlign w:val="bottom"/>
          </w:tcPr>
          <w:p w14:paraId="50A1C43E"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top w:val="single" w:sz="4" w:space="0" w:color="auto"/>
            </w:tcBorders>
          </w:tcPr>
          <w:p w14:paraId="68F25CA2"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pacing w:val="-2"/>
                <w:sz w:val="22"/>
                <w:szCs w:val="22"/>
              </w:rPr>
            </w:pPr>
            <w:r w:rsidRPr="00515545">
              <w:rPr>
                <w:rFonts w:cs="Times New Roman"/>
                <w:spacing w:val="-2"/>
                <w:sz w:val="22"/>
                <w:szCs w:val="22"/>
              </w:rPr>
              <w:t>Consolidated financial statements/</w:t>
            </w:r>
          </w:p>
        </w:tc>
      </w:tr>
      <w:tr w:rsidR="00752799" w:rsidRPr="00515545" w14:paraId="3BABD1BB" w14:textId="77777777" w:rsidTr="00752799">
        <w:tc>
          <w:tcPr>
            <w:tcW w:w="6237" w:type="dxa"/>
            <w:vAlign w:val="bottom"/>
          </w:tcPr>
          <w:p w14:paraId="73692AA9"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3294" w:type="dxa"/>
            <w:gridSpan w:val="3"/>
            <w:tcBorders>
              <w:bottom w:val="single" w:sz="4" w:space="0" w:color="auto"/>
            </w:tcBorders>
          </w:tcPr>
          <w:p w14:paraId="249678FA"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515545">
              <w:rPr>
                <w:rFonts w:cs="Times New Roman"/>
                <w:sz w:val="22"/>
                <w:szCs w:val="22"/>
              </w:rPr>
              <w:t>Separate financial statements</w:t>
            </w:r>
          </w:p>
        </w:tc>
      </w:tr>
      <w:tr w:rsidR="00752799" w:rsidRPr="00515545" w14:paraId="1BF89F26" w14:textId="77777777" w:rsidTr="00C51331">
        <w:tc>
          <w:tcPr>
            <w:tcW w:w="6237" w:type="dxa"/>
            <w:vAlign w:val="bottom"/>
          </w:tcPr>
          <w:p w14:paraId="19A5617D"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51" w:type="dxa"/>
            <w:tcBorders>
              <w:bottom w:val="single" w:sz="4" w:space="0" w:color="auto"/>
            </w:tcBorders>
            <w:vAlign w:val="center"/>
          </w:tcPr>
          <w:p w14:paraId="7899B7CC"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2024</w:t>
            </w:r>
          </w:p>
        </w:tc>
        <w:tc>
          <w:tcPr>
            <w:tcW w:w="270" w:type="dxa"/>
            <w:tcBorders>
              <w:right w:val="nil"/>
            </w:tcBorders>
            <w:vAlign w:val="center"/>
          </w:tcPr>
          <w:p w14:paraId="3C2D0093"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p>
        </w:tc>
        <w:tc>
          <w:tcPr>
            <w:tcW w:w="1573" w:type="dxa"/>
            <w:tcBorders>
              <w:left w:val="nil"/>
            </w:tcBorders>
            <w:vAlign w:val="center"/>
          </w:tcPr>
          <w:p w14:paraId="257BDDCC"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sidRPr="00515545">
              <w:rPr>
                <w:rFonts w:cs="Times New Roman"/>
                <w:sz w:val="22"/>
                <w:szCs w:val="22"/>
              </w:rPr>
              <w:t>2023</w:t>
            </w:r>
          </w:p>
        </w:tc>
      </w:tr>
      <w:tr w:rsidR="00752799" w:rsidRPr="00515545" w14:paraId="4B69E032" w14:textId="77777777" w:rsidTr="0048323E">
        <w:tc>
          <w:tcPr>
            <w:tcW w:w="6237" w:type="dxa"/>
            <w:vAlign w:val="bottom"/>
          </w:tcPr>
          <w:p w14:paraId="2BFE2596" w14:textId="77777777" w:rsidR="00752799" w:rsidRPr="00515545" w:rsidRDefault="00752799" w:rsidP="00752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rPr>
                <w:rFonts w:cs="Times New Roman"/>
                <w:sz w:val="22"/>
                <w:szCs w:val="22"/>
                <w:lang w:val="en-GB"/>
              </w:rPr>
            </w:pPr>
          </w:p>
        </w:tc>
        <w:tc>
          <w:tcPr>
            <w:tcW w:w="1451" w:type="dxa"/>
            <w:tcBorders>
              <w:top w:val="single" w:sz="4" w:space="0" w:color="auto"/>
            </w:tcBorders>
            <w:vAlign w:val="bottom"/>
          </w:tcPr>
          <w:p w14:paraId="4FF4A87C" w14:textId="77777777" w:rsidR="00752799" w:rsidRPr="00515545" w:rsidRDefault="00752799" w:rsidP="00752799">
            <w:pPr>
              <w:tabs>
                <w:tab w:val="clear" w:pos="907"/>
              </w:tabs>
              <w:spacing w:line="180" w:lineRule="atLeast"/>
              <w:ind w:right="237"/>
              <w:jc w:val="right"/>
              <w:rPr>
                <w:rFonts w:cs="Times New Roman"/>
                <w:sz w:val="22"/>
                <w:szCs w:val="22"/>
                <w:highlight w:val="yellow"/>
              </w:rPr>
            </w:pPr>
          </w:p>
        </w:tc>
        <w:tc>
          <w:tcPr>
            <w:tcW w:w="270" w:type="dxa"/>
          </w:tcPr>
          <w:p w14:paraId="77F07157" w14:textId="77777777" w:rsidR="00752799" w:rsidRPr="00515545" w:rsidRDefault="00752799" w:rsidP="00752799">
            <w:pPr>
              <w:tabs>
                <w:tab w:val="clear" w:pos="907"/>
              </w:tabs>
              <w:spacing w:line="180" w:lineRule="atLeast"/>
              <w:ind w:right="237"/>
              <w:jc w:val="right"/>
              <w:rPr>
                <w:rFonts w:cs="Times New Roman"/>
                <w:sz w:val="22"/>
                <w:szCs w:val="22"/>
                <w:highlight w:val="yellow"/>
              </w:rPr>
            </w:pPr>
          </w:p>
        </w:tc>
        <w:tc>
          <w:tcPr>
            <w:tcW w:w="1573" w:type="dxa"/>
            <w:tcBorders>
              <w:top w:val="single" w:sz="4" w:space="0" w:color="auto"/>
            </w:tcBorders>
            <w:vAlign w:val="bottom"/>
          </w:tcPr>
          <w:p w14:paraId="5E38FDB5" w14:textId="77777777" w:rsidR="00752799" w:rsidRPr="00515545" w:rsidRDefault="00752799" w:rsidP="00752799">
            <w:pPr>
              <w:tabs>
                <w:tab w:val="clear" w:pos="907"/>
              </w:tabs>
              <w:spacing w:line="180" w:lineRule="atLeast"/>
              <w:ind w:right="237"/>
              <w:jc w:val="right"/>
              <w:rPr>
                <w:rFonts w:cs="Times New Roman"/>
                <w:sz w:val="22"/>
                <w:szCs w:val="22"/>
              </w:rPr>
            </w:pPr>
          </w:p>
        </w:tc>
      </w:tr>
      <w:tr w:rsidR="00AA43FD" w:rsidRPr="00515545" w14:paraId="7F51FEB7" w14:textId="77777777" w:rsidTr="0048323E">
        <w:tc>
          <w:tcPr>
            <w:tcW w:w="6237" w:type="dxa"/>
            <w:vAlign w:val="bottom"/>
          </w:tcPr>
          <w:p w14:paraId="37CAB708" w14:textId="77777777" w:rsidR="00AA43FD" w:rsidRPr="00515545" w:rsidRDefault="00AA43F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Long-term loans to other parties</w:t>
            </w:r>
          </w:p>
        </w:tc>
        <w:tc>
          <w:tcPr>
            <w:tcW w:w="1451" w:type="dxa"/>
          </w:tcPr>
          <w:p w14:paraId="76DC71B7" w14:textId="5A47D49F" w:rsidR="00AA43FD" w:rsidRPr="00515545" w:rsidRDefault="00CA11F0" w:rsidP="00AA43FD">
            <w:pPr>
              <w:tabs>
                <w:tab w:val="clear" w:pos="907"/>
                <w:tab w:val="clear" w:pos="1644"/>
                <w:tab w:val="clear" w:pos="1871"/>
              </w:tabs>
              <w:ind w:right="237"/>
              <w:jc w:val="right"/>
              <w:rPr>
                <w:rFonts w:cs="Times New Roman"/>
                <w:sz w:val="22"/>
                <w:szCs w:val="22"/>
              </w:rPr>
            </w:pPr>
            <w:r>
              <w:rPr>
                <w:rFonts w:cs="Times New Roman"/>
                <w:sz w:val="22"/>
                <w:szCs w:val="22"/>
              </w:rPr>
              <w:t>21,44</w:t>
            </w:r>
            <w:r w:rsidR="00A979B7">
              <w:rPr>
                <w:rFonts w:cs="Times New Roman"/>
                <w:sz w:val="22"/>
                <w:szCs w:val="22"/>
              </w:rPr>
              <w:t>3</w:t>
            </w:r>
          </w:p>
        </w:tc>
        <w:tc>
          <w:tcPr>
            <w:tcW w:w="270" w:type="dxa"/>
          </w:tcPr>
          <w:p w14:paraId="02036216" w14:textId="77777777" w:rsidR="00AA43FD" w:rsidRPr="00515545" w:rsidRDefault="00AA43FD" w:rsidP="00AA43FD">
            <w:pPr>
              <w:tabs>
                <w:tab w:val="clear" w:pos="907"/>
              </w:tabs>
              <w:ind w:right="237"/>
              <w:jc w:val="right"/>
              <w:rPr>
                <w:rFonts w:cs="Times New Roman"/>
                <w:sz w:val="22"/>
                <w:szCs w:val="22"/>
                <w:highlight w:val="yellow"/>
              </w:rPr>
            </w:pPr>
          </w:p>
        </w:tc>
        <w:tc>
          <w:tcPr>
            <w:tcW w:w="1573" w:type="dxa"/>
          </w:tcPr>
          <w:p w14:paraId="56D688FC" w14:textId="77777777" w:rsidR="00AA43FD" w:rsidRPr="00515545" w:rsidRDefault="00AA43FD" w:rsidP="00AA43FD">
            <w:pPr>
              <w:tabs>
                <w:tab w:val="clear" w:pos="907"/>
              </w:tabs>
              <w:ind w:right="237"/>
              <w:jc w:val="right"/>
              <w:rPr>
                <w:rFonts w:cs="Times New Roman"/>
                <w:sz w:val="22"/>
                <w:szCs w:val="22"/>
              </w:rPr>
            </w:pPr>
            <w:r w:rsidRPr="00515545">
              <w:rPr>
                <w:rFonts w:cs="Times New Roman"/>
                <w:sz w:val="22"/>
                <w:szCs w:val="22"/>
              </w:rPr>
              <w:t>28,904</w:t>
            </w:r>
          </w:p>
        </w:tc>
      </w:tr>
      <w:tr w:rsidR="00AA43FD" w:rsidRPr="00515545" w14:paraId="0BE46903" w14:textId="77777777" w:rsidTr="0048323E">
        <w:tc>
          <w:tcPr>
            <w:tcW w:w="6237" w:type="dxa"/>
            <w:vAlign w:val="bottom"/>
          </w:tcPr>
          <w:p w14:paraId="07A5BB27" w14:textId="77777777" w:rsidR="00AA43FD" w:rsidRPr="00515545" w:rsidRDefault="00AA43F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rFonts w:cs="Times New Roman"/>
                <w:sz w:val="22"/>
                <w:szCs w:val="22"/>
              </w:rPr>
              <w:t>Less current portion</w:t>
            </w:r>
          </w:p>
        </w:tc>
        <w:tc>
          <w:tcPr>
            <w:tcW w:w="1451" w:type="dxa"/>
          </w:tcPr>
          <w:p w14:paraId="7C0986A1" w14:textId="78BD7AE3" w:rsidR="00AA43FD" w:rsidRPr="00515545" w:rsidRDefault="00CA11F0" w:rsidP="00AA43FD">
            <w:pPr>
              <w:tabs>
                <w:tab w:val="clear" w:pos="907"/>
                <w:tab w:val="clear" w:pos="1644"/>
                <w:tab w:val="clear" w:pos="1871"/>
              </w:tabs>
              <w:ind w:right="162"/>
              <w:jc w:val="right"/>
              <w:rPr>
                <w:rFonts w:cs="Times New Roman"/>
                <w:sz w:val="22"/>
                <w:szCs w:val="22"/>
              </w:rPr>
            </w:pPr>
            <w:r>
              <w:rPr>
                <w:rFonts w:cs="Times New Roman"/>
                <w:sz w:val="22"/>
                <w:szCs w:val="22"/>
              </w:rPr>
              <w:t>(13,334)</w:t>
            </w:r>
          </w:p>
        </w:tc>
        <w:tc>
          <w:tcPr>
            <w:tcW w:w="270" w:type="dxa"/>
          </w:tcPr>
          <w:p w14:paraId="147EC8ED" w14:textId="77777777" w:rsidR="00AA43FD" w:rsidRPr="00515545" w:rsidRDefault="00AA43FD" w:rsidP="00AA43FD">
            <w:pPr>
              <w:tabs>
                <w:tab w:val="clear" w:pos="907"/>
              </w:tabs>
              <w:ind w:right="170"/>
              <w:jc w:val="right"/>
              <w:rPr>
                <w:rFonts w:cs="Times New Roman"/>
                <w:sz w:val="22"/>
                <w:szCs w:val="22"/>
                <w:highlight w:val="yellow"/>
                <w:cs/>
              </w:rPr>
            </w:pPr>
          </w:p>
        </w:tc>
        <w:tc>
          <w:tcPr>
            <w:tcW w:w="1573" w:type="dxa"/>
          </w:tcPr>
          <w:p w14:paraId="5EEED814" w14:textId="77777777" w:rsidR="00AA43FD" w:rsidRPr="00515545" w:rsidRDefault="00AA43FD" w:rsidP="00AA43FD">
            <w:pPr>
              <w:tabs>
                <w:tab w:val="clear" w:pos="907"/>
                <w:tab w:val="clear" w:pos="1644"/>
                <w:tab w:val="clear" w:pos="1871"/>
              </w:tabs>
              <w:ind w:right="162"/>
              <w:jc w:val="right"/>
              <w:rPr>
                <w:rFonts w:cs="Times New Roman"/>
                <w:sz w:val="22"/>
                <w:szCs w:val="22"/>
              </w:rPr>
            </w:pPr>
            <w:r w:rsidRPr="00515545">
              <w:rPr>
                <w:rFonts w:cs="Times New Roman"/>
                <w:sz w:val="22"/>
                <w:szCs w:val="22"/>
              </w:rPr>
              <w:t>(3,507)</w:t>
            </w:r>
          </w:p>
        </w:tc>
      </w:tr>
      <w:tr w:rsidR="00AA43FD" w:rsidRPr="00515545" w14:paraId="3E123E28" w14:textId="77777777" w:rsidTr="0048323E">
        <w:tc>
          <w:tcPr>
            <w:tcW w:w="6237" w:type="dxa"/>
            <w:vAlign w:val="bottom"/>
          </w:tcPr>
          <w:p w14:paraId="549D4139" w14:textId="77777777" w:rsidR="00AA43FD" w:rsidRPr="00515545" w:rsidRDefault="00AA43FD"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rPr>
                <w:rFonts w:cs="Times New Roman"/>
                <w:sz w:val="22"/>
                <w:szCs w:val="22"/>
                <w:cs/>
              </w:rPr>
            </w:pPr>
            <w:r w:rsidRPr="00515545">
              <w:rPr>
                <w:sz w:val="22"/>
                <w:szCs w:val="22"/>
              </w:rPr>
              <w:t>Net</w:t>
            </w:r>
          </w:p>
        </w:tc>
        <w:tc>
          <w:tcPr>
            <w:tcW w:w="1451" w:type="dxa"/>
            <w:tcBorders>
              <w:top w:val="single" w:sz="4" w:space="0" w:color="auto"/>
              <w:bottom w:val="double" w:sz="4" w:space="0" w:color="auto"/>
            </w:tcBorders>
          </w:tcPr>
          <w:p w14:paraId="2FDC1D32" w14:textId="4217487F" w:rsidR="00AA43FD" w:rsidRPr="00515545" w:rsidRDefault="00CA11F0" w:rsidP="00AA43FD">
            <w:pPr>
              <w:tabs>
                <w:tab w:val="clear" w:pos="907"/>
                <w:tab w:val="clear" w:pos="1644"/>
                <w:tab w:val="clear" w:pos="1871"/>
              </w:tabs>
              <w:ind w:right="237"/>
              <w:jc w:val="right"/>
              <w:rPr>
                <w:rFonts w:cs="Times New Roman"/>
                <w:sz w:val="22"/>
                <w:szCs w:val="22"/>
              </w:rPr>
            </w:pPr>
            <w:r>
              <w:rPr>
                <w:rFonts w:cs="Times New Roman"/>
                <w:sz w:val="22"/>
                <w:szCs w:val="22"/>
              </w:rPr>
              <w:t>8,1</w:t>
            </w:r>
            <w:r w:rsidR="00A979B7">
              <w:rPr>
                <w:rFonts w:cs="Times New Roman"/>
                <w:sz w:val="22"/>
                <w:szCs w:val="22"/>
              </w:rPr>
              <w:t>09</w:t>
            </w:r>
          </w:p>
        </w:tc>
        <w:tc>
          <w:tcPr>
            <w:tcW w:w="270" w:type="dxa"/>
          </w:tcPr>
          <w:p w14:paraId="2A58D9D0" w14:textId="77777777" w:rsidR="00AA43FD" w:rsidRPr="00515545" w:rsidRDefault="00AA43FD" w:rsidP="00AA43FD">
            <w:pPr>
              <w:tabs>
                <w:tab w:val="clear" w:pos="907"/>
              </w:tabs>
              <w:ind w:right="237"/>
              <w:jc w:val="right"/>
              <w:rPr>
                <w:rFonts w:cs="Times New Roman"/>
                <w:sz w:val="22"/>
                <w:szCs w:val="22"/>
                <w:highlight w:val="yellow"/>
              </w:rPr>
            </w:pPr>
          </w:p>
        </w:tc>
        <w:tc>
          <w:tcPr>
            <w:tcW w:w="1573" w:type="dxa"/>
            <w:tcBorders>
              <w:top w:val="single" w:sz="4" w:space="0" w:color="auto"/>
              <w:bottom w:val="double" w:sz="4" w:space="0" w:color="auto"/>
            </w:tcBorders>
          </w:tcPr>
          <w:p w14:paraId="2DA8C174" w14:textId="77777777" w:rsidR="00AA43FD" w:rsidRPr="00515545" w:rsidRDefault="00AA43FD" w:rsidP="00AA43FD">
            <w:pPr>
              <w:tabs>
                <w:tab w:val="clear" w:pos="907"/>
              </w:tabs>
              <w:ind w:right="237"/>
              <w:jc w:val="right"/>
              <w:rPr>
                <w:rFonts w:cs="Times New Roman"/>
                <w:sz w:val="22"/>
                <w:szCs w:val="22"/>
              </w:rPr>
            </w:pPr>
            <w:r w:rsidRPr="00515545">
              <w:rPr>
                <w:rFonts w:cs="Times New Roman"/>
                <w:sz w:val="22"/>
                <w:szCs w:val="22"/>
              </w:rPr>
              <w:t>25,397</w:t>
            </w:r>
          </w:p>
        </w:tc>
      </w:tr>
    </w:tbl>
    <w:p w14:paraId="5CE75527" w14:textId="77777777" w:rsidR="00C51331" w:rsidRPr="00515545" w:rsidRDefault="00C51331" w:rsidP="00C51331">
      <w:pPr>
        <w:tabs>
          <w:tab w:val="clear" w:pos="227"/>
          <w:tab w:val="clear" w:pos="454"/>
          <w:tab w:val="left" w:pos="142"/>
          <w:tab w:val="left" w:pos="426"/>
          <w:tab w:val="left" w:pos="709"/>
          <w:tab w:val="left" w:pos="1276"/>
        </w:tabs>
        <w:jc w:val="thaiDistribute"/>
        <w:rPr>
          <w:rFonts w:cs="Times New Roman"/>
          <w:sz w:val="22"/>
          <w:szCs w:val="22"/>
          <w:highlight w:val="yellow"/>
        </w:rPr>
      </w:pPr>
    </w:p>
    <w:p w14:paraId="31BAA418" w14:textId="340B4037" w:rsidR="00C51331" w:rsidRPr="00515545" w:rsidRDefault="00C51331" w:rsidP="00C51331">
      <w:pPr>
        <w:tabs>
          <w:tab w:val="clear" w:pos="227"/>
          <w:tab w:val="clear" w:pos="454"/>
          <w:tab w:val="left" w:pos="142"/>
          <w:tab w:val="left" w:pos="426"/>
          <w:tab w:val="left" w:pos="709"/>
          <w:tab w:val="left" w:pos="1276"/>
        </w:tabs>
        <w:jc w:val="thaiDistribute"/>
        <w:rPr>
          <w:rFonts w:cs="Times New Roman"/>
          <w:sz w:val="22"/>
          <w:szCs w:val="22"/>
        </w:rPr>
      </w:pPr>
      <w:r w:rsidRPr="00515545">
        <w:rPr>
          <w:rFonts w:cs="Times New Roman"/>
          <w:sz w:val="22"/>
          <w:szCs w:val="22"/>
        </w:rPr>
        <w:t>Unsecured loan</w:t>
      </w:r>
      <w:r w:rsidRPr="00515545">
        <w:rPr>
          <w:sz w:val="22"/>
          <w:szCs w:val="22"/>
        </w:rPr>
        <w:t xml:space="preserve"> to other parties </w:t>
      </w:r>
      <w:r w:rsidRPr="00515545">
        <w:rPr>
          <w:rFonts w:cs="Cordia New"/>
          <w:sz w:val="22"/>
          <w:szCs w:val="22"/>
        </w:rPr>
        <w:t xml:space="preserve">comprised of (1) loans to </w:t>
      </w:r>
      <w:r w:rsidRPr="00515545">
        <w:rPr>
          <w:sz w:val="22"/>
          <w:szCs w:val="22"/>
        </w:rPr>
        <w:t xml:space="preserve">a </w:t>
      </w:r>
      <w:r w:rsidRPr="00515545">
        <w:rPr>
          <w:rFonts w:cs="Times New Roman"/>
          <w:sz w:val="22"/>
          <w:szCs w:val="22"/>
        </w:rPr>
        <w:t>local non-related company whose business is engaged in sales of solar-cell panel amounting to Baht</w:t>
      </w:r>
      <w:r w:rsidR="00346385" w:rsidRPr="00515545">
        <w:rPr>
          <w:rFonts w:cs="Times New Roman"/>
          <w:sz w:val="22"/>
          <w:szCs w:val="22"/>
        </w:rPr>
        <w:t xml:space="preserve"> </w:t>
      </w:r>
      <w:r w:rsidR="00756F91">
        <w:rPr>
          <w:rFonts w:cs="Times New Roman"/>
          <w:sz w:val="22"/>
          <w:szCs w:val="22"/>
        </w:rPr>
        <w:t xml:space="preserve">10.2 </w:t>
      </w:r>
      <w:r w:rsidRPr="00515545">
        <w:rPr>
          <w:rFonts w:cs="Times New Roman"/>
          <w:sz w:val="22"/>
          <w:szCs w:val="22"/>
        </w:rPr>
        <w:t xml:space="preserve">million as at </w:t>
      </w:r>
      <w:r w:rsidR="007714FB">
        <w:rPr>
          <w:rFonts w:cs="Times New Roman"/>
          <w:sz w:val="22"/>
          <w:szCs w:val="22"/>
        </w:rPr>
        <w:t>December 31</w:t>
      </w:r>
      <w:r w:rsidR="00D3679A" w:rsidRPr="00515545">
        <w:rPr>
          <w:rFonts w:cs="Times New Roman"/>
          <w:sz w:val="22"/>
          <w:szCs w:val="22"/>
        </w:rPr>
        <w:t>, 2024</w:t>
      </w:r>
      <w:r w:rsidRPr="00515545">
        <w:rPr>
          <w:rFonts w:cs="Times New Roman"/>
          <w:sz w:val="22"/>
          <w:szCs w:val="22"/>
        </w:rPr>
        <w:t xml:space="preserve"> </w:t>
      </w:r>
      <w:r w:rsidR="00E47F96" w:rsidRPr="008625AE">
        <w:rPr>
          <w:rFonts w:cs="Times New Roman"/>
          <w:sz w:val="22"/>
          <w:szCs w:val="22"/>
        </w:rPr>
        <w:t>(Baht 1</w:t>
      </w:r>
      <w:r w:rsidR="00E47F96">
        <w:rPr>
          <w:rFonts w:cs="Times New Roman"/>
          <w:sz w:val="22"/>
          <w:szCs w:val="22"/>
        </w:rPr>
        <w:t xml:space="preserve">3.1 </w:t>
      </w:r>
      <w:r w:rsidR="00E47F96" w:rsidRPr="008625AE">
        <w:rPr>
          <w:rFonts w:cs="Times New Roman"/>
          <w:sz w:val="22"/>
          <w:szCs w:val="22"/>
        </w:rPr>
        <w:t>million as at December 31, 2023),</w:t>
      </w:r>
      <w:r w:rsidRPr="00515545">
        <w:rPr>
          <w:rFonts w:cs="Times New Roman"/>
          <w:sz w:val="22"/>
          <w:szCs w:val="22"/>
        </w:rPr>
        <w:t xml:space="preserve"> bears interest</w:t>
      </w:r>
      <w:r w:rsidR="00E47F96">
        <w:rPr>
          <w:rFonts w:cs="Times New Roman"/>
          <w:sz w:val="22"/>
          <w:szCs w:val="22"/>
        </w:rPr>
        <w:t xml:space="preserve"> rate</w:t>
      </w:r>
      <w:r w:rsidRPr="00515545">
        <w:rPr>
          <w:rFonts w:cs="Times New Roman"/>
          <w:sz w:val="22"/>
          <w:szCs w:val="22"/>
        </w:rPr>
        <w:t xml:space="preserve"> at 10% p.a. and is repayable monthly, </w:t>
      </w:r>
      <w:proofErr w:type="spellStart"/>
      <w:r w:rsidR="0093509A" w:rsidRPr="00515545">
        <w:rPr>
          <w:rFonts w:cs="Times New Roman"/>
          <w:sz w:val="22"/>
          <w:szCs w:val="22"/>
        </w:rPr>
        <w:t>total</w:t>
      </w:r>
      <w:r w:rsidR="001111FC" w:rsidRPr="00515545">
        <w:rPr>
          <w:rFonts w:cs="Times New Roman"/>
          <w:sz w:val="22"/>
          <w:szCs w:val="22"/>
        </w:rPr>
        <w:t>l</w:t>
      </w:r>
      <w:r w:rsidR="0093509A" w:rsidRPr="00515545">
        <w:rPr>
          <w:rFonts w:cs="Times New Roman"/>
          <w:sz w:val="22"/>
          <w:szCs w:val="22"/>
        </w:rPr>
        <w:t>ing</w:t>
      </w:r>
      <w:proofErr w:type="spellEnd"/>
      <w:r w:rsidRPr="00515545">
        <w:rPr>
          <w:rFonts w:cs="Times New Roman"/>
          <w:sz w:val="22"/>
          <w:szCs w:val="22"/>
        </w:rPr>
        <w:t xml:space="preserve"> 72 months, starting from March 2022 until February 2028 and (2) loans to agents amounting to </w:t>
      </w:r>
      <w:r w:rsidRPr="008625AE">
        <w:rPr>
          <w:rFonts w:cs="Times New Roman"/>
          <w:sz w:val="22"/>
          <w:szCs w:val="22"/>
        </w:rPr>
        <w:t>Baht</w:t>
      </w:r>
      <w:r w:rsidR="00346385" w:rsidRPr="008625AE">
        <w:rPr>
          <w:rFonts w:cs="Times New Roman"/>
          <w:sz w:val="22"/>
          <w:szCs w:val="22"/>
        </w:rPr>
        <w:t xml:space="preserve"> </w:t>
      </w:r>
      <w:r w:rsidR="00756F91">
        <w:rPr>
          <w:rFonts w:cs="Times New Roman"/>
          <w:sz w:val="22"/>
          <w:szCs w:val="22"/>
        </w:rPr>
        <w:t>11.2</w:t>
      </w:r>
      <w:r w:rsidR="00346385" w:rsidRPr="008625AE">
        <w:rPr>
          <w:rFonts w:cs="Times New Roman"/>
          <w:sz w:val="22"/>
          <w:szCs w:val="22"/>
        </w:rPr>
        <w:t xml:space="preserve"> </w:t>
      </w:r>
      <w:r w:rsidRPr="008625AE">
        <w:rPr>
          <w:rFonts w:cs="Times New Roman"/>
          <w:sz w:val="22"/>
          <w:szCs w:val="22"/>
        </w:rPr>
        <w:t xml:space="preserve">million as at </w:t>
      </w:r>
      <w:r w:rsidR="003D2023">
        <w:rPr>
          <w:rFonts w:cs="Times New Roman"/>
          <w:sz w:val="22"/>
          <w:szCs w:val="22"/>
        </w:rPr>
        <w:t>December 31</w:t>
      </w:r>
      <w:r w:rsidR="00D3679A" w:rsidRPr="008625AE">
        <w:rPr>
          <w:rFonts w:cs="Times New Roman"/>
          <w:sz w:val="22"/>
          <w:szCs w:val="22"/>
        </w:rPr>
        <w:t>, 2024</w:t>
      </w:r>
      <w:r w:rsidRPr="008625AE">
        <w:rPr>
          <w:rFonts w:cs="Times New Roman"/>
          <w:sz w:val="22"/>
          <w:szCs w:val="22"/>
        </w:rPr>
        <w:t xml:space="preserve"> (Baht </w:t>
      </w:r>
      <w:r w:rsidR="00D3679A" w:rsidRPr="008625AE">
        <w:rPr>
          <w:rFonts w:cs="Times New Roman"/>
          <w:sz w:val="22"/>
          <w:szCs w:val="22"/>
        </w:rPr>
        <w:t>15.8</w:t>
      </w:r>
      <w:r w:rsidRPr="008625AE">
        <w:rPr>
          <w:rFonts w:cs="Times New Roman"/>
          <w:sz w:val="22"/>
          <w:szCs w:val="22"/>
        </w:rPr>
        <w:t xml:space="preserve"> million as at December 31, 202</w:t>
      </w:r>
      <w:r w:rsidR="00D3679A" w:rsidRPr="008625AE">
        <w:rPr>
          <w:rFonts w:cs="Times New Roman"/>
          <w:sz w:val="22"/>
          <w:szCs w:val="22"/>
        </w:rPr>
        <w:t>3</w:t>
      </w:r>
      <w:r w:rsidRPr="008625AE">
        <w:rPr>
          <w:rFonts w:cs="Times New Roman"/>
          <w:sz w:val="22"/>
          <w:szCs w:val="22"/>
        </w:rPr>
        <w:t>), bear interest rate at 9% p.a. and</w:t>
      </w:r>
      <w:r w:rsidRPr="00515545">
        <w:rPr>
          <w:rFonts w:cs="Times New Roman"/>
          <w:sz w:val="22"/>
          <w:szCs w:val="22"/>
        </w:rPr>
        <w:t xml:space="preserve"> mature within </w:t>
      </w:r>
      <w:r w:rsidR="00973424">
        <w:rPr>
          <w:rFonts w:cs="Times New Roman"/>
          <w:sz w:val="22"/>
          <w:szCs w:val="22"/>
        </w:rPr>
        <w:t xml:space="preserve">2025 amounting to Baht 10.0 million and Baht 1.2 million within </w:t>
      </w:r>
      <w:r w:rsidRPr="00515545">
        <w:rPr>
          <w:rFonts w:cs="Times New Roman"/>
          <w:sz w:val="22"/>
          <w:szCs w:val="22"/>
        </w:rPr>
        <w:t>202</w:t>
      </w:r>
      <w:r w:rsidR="00B361C5">
        <w:rPr>
          <w:rFonts w:cs="Times New Roman"/>
          <w:sz w:val="22"/>
          <w:szCs w:val="22"/>
        </w:rPr>
        <w:t>8</w:t>
      </w:r>
      <w:r w:rsidRPr="00515545">
        <w:rPr>
          <w:rFonts w:cs="Times New Roman"/>
          <w:sz w:val="22"/>
          <w:szCs w:val="22"/>
        </w:rPr>
        <w:t>.</w:t>
      </w:r>
    </w:p>
    <w:p w14:paraId="6035E7E9" w14:textId="77777777" w:rsidR="00794C9A" w:rsidRPr="00515545" w:rsidRDefault="00794C9A" w:rsidP="00794C9A">
      <w:pPr>
        <w:tabs>
          <w:tab w:val="clear" w:pos="227"/>
          <w:tab w:val="clear" w:pos="454"/>
          <w:tab w:val="left" w:pos="142"/>
          <w:tab w:val="left" w:pos="426"/>
          <w:tab w:val="left" w:pos="709"/>
          <w:tab w:val="left" w:pos="1276"/>
        </w:tabs>
        <w:jc w:val="thaiDistribute"/>
        <w:rPr>
          <w:rFonts w:cs="Cordia New"/>
          <w:sz w:val="22"/>
          <w:szCs w:val="22"/>
        </w:rPr>
      </w:pPr>
    </w:p>
    <w:p w14:paraId="0F0EC285" w14:textId="77777777" w:rsidR="00ED177D" w:rsidRPr="00515545" w:rsidRDefault="007B4C55" w:rsidP="00ED177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ASSET</w:t>
      </w:r>
      <w:r w:rsidR="00CF5E58">
        <w:rPr>
          <w:rFonts w:cs="Times New Roman"/>
          <w:b/>
          <w:bCs/>
          <w:caps/>
          <w:sz w:val="22"/>
          <w:szCs w:val="22"/>
        </w:rPr>
        <w:t>S</w:t>
      </w:r>
      <w:r w:rsidRPr="00515545">
        <w:rPr>
          <w:rFonts w:cs="Times New Roman"/>
          <w:b/>
          <w:bCs/>
          <w:caps/>
          <w:sz w:val="22"/>
          <w:szCs w:val="22"/>
        </w:rPr>
        <w:t xml:space="preserve"> FORECLOSED </w:t>
      </w:r>
      <w:r w:rsidR="004F595E" w:rsidRPr="00515545">
        <w:rPr>
          <w:rFonts w:cs="Times New Roman"/>
          <w:b/>
          <w:bCs/>
          <w:caps/>
          <w:sz w:val="22"/>
          <w:szCs w:val="22"/>
        </w:rPr>
        <w:t>-</w:t>
      </w:r>
      <w:r w:rsidRPr="00515545">
        <w:rPr>
          <w:rFonts w:cs="Times New Roman"/>
          <w:b/>
          <w:bCs/>
          <w:caps/>
          <w:sz w:val="22"/>
          <w:szCs w:val="22"/>
        </w:rPr>
        <w:t xml:space="preserve"> NET</w:t>
      </w:r>
    </w:p>
    <w:p w14:paraId="444918DF" w14:textId="77777777" w:rsidR="00873C31" w:rsidRPr="00515545" w:rsidRDefault="00873C31" w:rsidP="003A1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tbl>
      <w:tblPr>
        <w:tblW w:w="9749" w:type="dxa"/>
        <w:tblLayout w:type="fixed"/>
        <w:tblLook w:val="04A0" w:firstRow="1" w:lastRow="0" w:firstColumn="1" w:lastColumn="0" w:noHBand="0" w:noVBand="1"/>
      </w:tblPr>
      <w:tblGrid>
        <w:gridCol w:w="3794"/>
        <w:gridCol w:w="1276"/>
        <w:gridCol w:w="283"/>
        <w:gridCol w:w="1276"/>
        <w:gridCol w:w="284"/>
        <w:gridCol w:w="1276"/>
        <w:gridCol w:w="283"/>
        <w:gridCol w:w="1277"/>
      </w:tblGrid>
      <w:tr w:rsidR="003E12A8" w:rsidRPr="00515545" w14:paraId="350226A8" w14:textId="77777777" w:rsidTr="003E12A8">
        <w:trPr>
          <w:trHeight w:val="175"/>
        </w:trPr>
        <w:tc>
          <w:tcPr>
            <w:tcW w:w="3794" w:type="dxa"/>
            <w:vAlign w:val="bottom"/>
          </w:tcPr>
          <w:p w14:paraId="434BF176" w14:textId="77777777" w:rsidR="003E12A8" w:rsidRPr="00515545" w:rsidRDefault="003E12A8" w:rsidP="000B517F">
            <w:pPr>
              <w:tabs>
                <w:tab w:val="left" w:pos="162"/>
              </w:tabs>
              <w:ind w:right="-108"/>
              <w:rPr>
                <w:rFonts w:cs="Times New Roman"/>
                <w:sz w:val="22"/>
                <w:szCs w:val="22"/>
              </w:rPr>
            </w:pPr>
          </w:p>
        </w:tc>
        <w:tc>
          <w:tcPr>
            <w:tcW w:w="5955" w:type="dxa"/>
            <w:gridSpan w:val="7"/>
            <w:tcBorders>
              <w:bottom w:val="single" w:sz="4" w:space="0" w:color="auto"/>
            </w:tcBorders>
            <w:vAlign w:val="center"/>
          </w:tcPr>
          <w:p w14:paraId="537B1C86"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In Thousand Baht</w:t>
            </w:r>
          </w:p>
        </w:tc>
      </w:tr>
      <w:tr w:rsidR="003E12A8" w:rsidRPr="00515545" w14:paraId="17E484FB" w14:textId="77777777" w:rsidTr="003E12A8">
        <w:trPr>
          <w:trHeight w:val="175"/>
        </w:trPr>
        <w:tc>
          <w:tcPr>
            <w:tcW w:w="3794" w:type="dxa"/>
            <w:vAlign w:val="bottom"/>
          </w:tcPr>
          <w:p w14:paraId="2E91DD0A" w14:textId="77777777" w:rsidR="003E12A8" w:rsidRPr="00515545" w:rsidRDefault="003E12A8" w:rsidP="000B517F">
            <w:pPr>
              <w:tabs>
                <w:tab w:val="left" w:pos="162"/>
              </w:tabs>
              <w:ind w:right="-108"/>
              <w:rPr>
                <w:rFonts w:cs="Times New Roman"/>
                <w:sz w:val="22"/>
                <w:szCs w:val="22"/>
              </w:rPr>
            </w:pPr>
          </w:p>
        </w:tc>
        <w:tc>
          <w:tcPr>
            <w:tcW w:w="2835" w:type="dxa"/>
            <w:gridSpan w:val="3"/>
            <w:tcBorders>
              <w:top w:val="single" w:sz="4" w:space="0" w:color="auto"/>
            </w:tcBorders>
            <w:vAlign w:val="center"/>
          </w:tcPr>
          <w:p w14:paraId="2CD99297"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tcBorders>
              <w:top w:val="single" w:sz="4" w:space="0" w:color="auto"/>
            </w:tcBorders>
            <w:vAlign w:val="center"/>
          </w:tcPr>
          <w:p w14:paraId="31D9690C"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7C9FC20E"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3E12A8" w:rsidRPr="00515545" w14:paraId="3A22BD62" w14:textId="77777777" w:rsidTr="003E12A8">
        <w:trPr>
          <w:trHeight w:val="175"/>
        </w:trPr>
        <w:tc>
          <w:tcPr>
            <w:tcW w:w="3794" w:type="dxa"/>
            <w:vAlign w:val="bottom"/>
          </w:tcPr>
          <w:p w14:paraId="34CE4842" w14:textId="77777777" w:rsidR="003E12A8" w:rsidRPr="00515545" w:rsidRDefault="003E12A8" w:rsidP="000B517F">
            <w:pPr>
              <w:tabs>
                <w:tab w:val="left" w:pos="162"/>
              </w:tabs>
              <w:ind w:right="-108"/>
              <w:rPr>
                <w:rFonts w:cs="Times New Roman"/>
                <w:sz w:val="22"/>
                <w:szCs w:val="22"/>
              </w:rPr>
            </w:pPr>
          </w:p>
        </w:tc>
        <w:tc>
          <w:tcPr>
            <w:tcW w:w="2835" w:type="dxa"/>
            <w:gridSpan w:val="3"/>
            <w:tcBorders>
              <w:bottom w:val="single" w:sz="4" w:space="0" w:color="auto"/>
            </w:tcBorders>
            <w:vAlign w:val="center"/>
          </w:tcPr>
          <w:p w14:paraId="68B6D2DB"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vAlign w:val="center"/>
          </w:tcPr>
          <w:p w14:paraId="48C41551"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2572A4A3"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3E12A8" w:rsidRPr="00515545" w14:paraId="792A3B77" w14:textId="77777777" w:rsidTr="003E12A8">
        <w:trPr>
          <w:trHeight w:val="175"/>
        </w:trPr>
        <w:tc>
          <w:tcPr>
            <w:tcW w:w="3794" w:type="dxa"/>
            <w:vAlign w:val="bottom"/>
          </w:tcPr>
          <w:p w14:paraId="39BFBF26" w14:textId="77777777" w:rsidR="003E12A8" w:rsidRPr="00515545" w:rsidRDefault="003E12A8" w:rsidP="000B517F">
            <w:pPr>
              <w:tabs>
                <w:tab w:val="left" w:pos="162"/>
              </w:tabs>
              <w:ind w:right="-108"/>
              <w:rPr>
                <w:rFonts w:cs="Times New Roman"/>
                <w:sz w:val="22"/>
                <w:szCs w:val="22"/>
              </w:rPr>
            </w:pPr>
          </w:p>
        </w:tc>
        <w:tc>
          <w:tcPr>
            <w:tcW w:w="1276" w:type="dxa"/>
            <w:tcBorders>
              <w:bottom w:val="single" w:sz="4" w:space="0" w:color="auto"/>
            </w:tcBorders>
            <w:vAlign w:val="center"/>
          </w:tcPr>
          <w:p w14:paraId="0C14DCBD" w14:textId="77777777" w:rsidR="003E12A8" w:rsidRPr="00515545" w:rsidRDefault="007936F7"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83" w:type="dxa"/>
            <w:vAlign w:val="center"/>
          </w:tcPr>
          <w:p w14:paraId="17650086"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18D1E18F" w14:textId="77777777" w:rsidR="003E12A8" w:rsidRPr="00515545" w:rsidRDefault="007936F7"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c>
          <w:tcPr>
            <w:tcW w:w="284" w:type="dxa"/>
            <w:vAlign w:val="center"/>
          </w:tcPr>
          <w:p w14:paraId="46C6EC5D"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58667537" w14:textId="77777777" w:rsidR="003E12A8" w:rsidRPr="00515545" w:rsidRDefault="007936F7"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83" w:type="dxa"/>
            <w:vAlign w:val="center"/>
          </w:tcPr>
          <w:p w14:paraId="6DAB991E" w14:textId="77777777" w:rsidR="003E12A8" w:rsidRPr="00515545" w:rsidRDefault="003E12A8"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6B1E0171" w14:textId="77777777" w:rsidR="003E12A8" w:rsidRPr="00515545" w:rsidRDefault="007936F7" w:rsidP="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r>
      <w:tr w:rsidR="003E12A8" w:rsidRPr="00515545" w14:paraId="68B0D0B7" w14:textId="77777777" w:rsidTr="003E12A8">
        <w:tc>
          <w:tcPr>
            <w:tcW w:w="3794" w:type="dxa"/>
            <w:vAlign w:val="bottom"/>
          </w:tcPr>
          <w:p w14:paraId="64384854" w14:textId="77777777" w:rsidR="003E12A8" w:rsidRPr="00515545" w:rsidRDefault="003E12A8" w:rsidP="000B517F">
            <w:pPr>
              <w:tabs>
                <w:tab w:val="left" w:pos="162"/>
              </w:tabs>
              <w:spacing w:line="180" w:lineRule="atLeast"/>
              <w:ind w:right="-108"/>
              <w:rPr>
                <w:rFonts w:cs="Times New Roman"/>
                <w:sz w:val="22"/>
                <w:szCs w:val="22"/>
              </w:rPr>
            </w:pPr>
          </w:p>
        </w:tc>
        <w:tc>
          <w:tcPr>
            <w:tcW w:w="1276" w:type="dxa"/>
          </w:tcPr>
          <w:p w14:paraId="5E3BA158"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22"/>
                <w:szCs w:val="22"/>
                <w:highlight w:val="yellow"/>
              </w:rPr>
            </w:pPr>
          </w:p>
        </w:tc>
        <w:tc>
          <w:tcPr>
            <w:tcW w:w="283" w:type="dxa"/>
          </w:tcPr>
          <w:p w14:paraId="30A99D36"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22"/>
                <w:szCs w:val="22"/>
                <w:highlight w:val="yellow"/>
              </w:rPr>
            </w:pPr>
          </w:p>
        </w:tc>
        <w:tc>
          <w:tcPr>
            <w:tcW w:w="1276" w:type="dxa"/>
          </w:tcPr>
          <w:p w14:paraId="7600FE33"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2"/>
                <w:szCs w:val="22"/>
              </w:rPr>
            </w:pPr>
          </w:p>
        </w:tc>
        <w:tc>
          <w:tcPr>
            <w:tcW w:w="284" w:type="dxa"/>
          </w:tcPr>
          <w:p w14:paraId="1F24E5B6"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22"/>
                <w:szCs w:val="22"/>
                <w:highlight w:val="yellow"/>
              </w:rPr>
            </w:pPr>
          </w:p>
        </w:tc>
        <w:tc>
          <w:tcPr>
            <w:tcW w:w="1276" w:type="dxa"/>
          </w:tcPr>
          <w:p w14:paraId="658D4245"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2"/>
                <w:szCs w:val="22"/>
                <w:highlight w:val="yellow"/>
              </w:rPr>
            </w:pPr>
          </w:p>
        </w:tc>
        <w:tc>
          <w:tcPr>
            <w:tcW w:w="283" w:type="dxa"/>
          </w:tcPr>
          <w:p w14:paraId="77343205" w14:textId="77777777" w:rsidR="003E12A8" w:rsidRPr="00515545" w:rsidRDefault="003E12A8" w:rsidP="000B517F">
            <w:pPr>
              <w:tabs>
                <w:tab w:val="clear" w:pos="3742"/>
                <w:tab w:val="clear" w:pos="4451"/>
                <w:tab w:val="clear" w:pos="4678"/>
                <w:tab w:val="clear" w:pos="5387"/>
                <w:tab w:val="clear" w:pos="5613"/>
                <w:tab w:val="clear" w:pos="6322"/>
                <w:tab w:val="clear" w:pos="6549"/>
                <w:tab w:val="decimal" w:pos="972"/>
                <w:tab w:val="decimal" w:pos="1026"/>
              </w:tabs>
              <w:spacing w:line="180" w:lineRule="atLeast"/>
              <w:ind w:left="-108"/>
              <w:rPr>
                <w:rFonts w:cs="Times New Roman"/>
                <w:sz w:val="22"/>
                <w:szCs w:val="22"/>
                <w:highlight w:val="yellow"/>
              </w:rPr>
            </w:pPr>
          </w:p>
        </w:tc>
        <w:tc>
          <w:tcPr>
            <w:tcW w:w="1277" w:type="dxa"/>
          </w:tcPr>
          <w:p w14:paraId="286FEBAB" w14:textId="77777777" w:rsidR="003E12A8" w:rsidRPr="00515545" w:rsidRDefault="003E12A8" w:rsidP="000B5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22"/>
                <w:szCs w:val="22"/>
              </w:rPr>
            </w:pPr>
          </w:p>
        </w:tc>
      </w:tr>
      <w:tr w:rsidR="00871436" w:rsidRPr="00515545" w14:paraId="3C8E2FBD" w14:textId="77777777" w:rsidTr="00474E3A">
        <w:tc>
          <w:tcPr>
            <w:tcW w:w="3794" w:type="dxa"/>
            <w:vAlign w:val="bottom"/>
          </w:tcPr>
          <w:p w14:paraId="6243F543" w14:textId="77777777" w:rsidR="00871436" w:rsidRPr="00515545" w:rsidRDefault="00871436" w:rsidP="008376DF">
            <w:pPr>
              <w:tabs>
                <w:tab w:val="left" w:pos="162"/>
              </w:tabs>
              <w:ind w:left="-110" w:right="-108"/>
              <w:rPr>
                <w:rFonts w:cs="Times New Roman"/>
                <w:sz w:val="22"/>
                <w:szCs w:val="22"/>
              </w:rPr>
            </w:pPr>
            <w:r w:rsidRPr="00515545">
              <w:rPr>
                <w:rFonts w:cs="Times New Roman"/>
                <w:sz w:val="22"/>
                <w:szCs w:val="22"/>
              </w:rPr>
              <w:t>Balance not exceeding one year</w:t>
            </w:r>
          </w:p>
        </w:tc>
        <w:tc>
          <w:tcPr>
            <w:tcW w:w="1276" w:type="dxa"/>
            <w:vAlign w:val="bottom"/>
          </w:tcPr>
          <w:p w14:paraId="6425040C" w14:textId="45B57F17" w:rsidR="00871436" w:rsidRPr="00515545" w:rsidRDefault="00756F91"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23,675</w:t>
            </w:r>
          </w:p>
        </w:tc>
        <w:tc>
          <w:tcPr>
            <w:tcW w:w="283" w:type="dxa"/>
          </w:tcPr>
          <w:p w14:paraId="7B193219"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vAlign w:val="bottom"/>
          </w:tcPr>
          <w:p w14:paraId="10A3DEF3"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92,820</w:t>
            </w:r>
          </w:p>
        </w:tc>
        <w:tc>
          <w:tcPr>
            <w:tcW w:w="284" w:type="dxa"/>
          </w:tcPr>
          <w:p w14:paraId="79ACB91C"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vAlign w:val="bottom"/>
          </w:tcPr>
          <w:p w14:paraId="72466726" w14:textId="1C48DD35" w:rsidR="00871436" w:rsidRPr="00515545" w:rsidRDefault="00756F91" w:rsidP="00DB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18,292</w:t>
            </w:r>
          </w:p>
        </w:tc>
        <w:tc>
          <w:tcPr>
            <w:tcW w:w="283" w:type="dxa"/>
          </w:tcPr>
          <w:p w14:paraId="11EFFFF0" w14:textId="77777777" w:rsidR="00871436" w:rsidRPr="00515545" w:rsidRDefault="00871436" w:rsidP="00871436">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vAlign w:val="bottom"/>
          </w:tcPr>
          <w:p w14:paraId="3F3A59A7"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19,316</w:t>
            </w:r>
          </w:p>
        </w:tc>
      </w:tr>
      <w:tr w:rsidR="00871436" w:rsidRPr="00515545" w14:paraId="37DFEA24" w14:textId="77777777" w:rsidTr="00474E3A">
        <w:tc>
          <w:tcPr>
            <w:tcW w:w="3794" w:type="dxa"/>
            <w:vAlign w:val="bottom"/>
          </w:tcPr>
          <w:p w14:paraId="35CA37DC" w14:textId="77777777" w:rsidR="00871436" w:rsidRPr="00515545" w:rsidRDefault="00871436" w:rsidP="008376DF">
            <w:pPr>
              <w:tabs>
                <w:tab w:val="left" w:pos="162"/>
              </w:tabs>
              <w:ind w:left="-110" w:right="-108"/>
              <w:rPr>
                <w:rFonts w:cs="Times New Roman"/>
                <w:sz w:val="22"/>
                <w:szCs w:val="22"/>
              </w:rPr>
            </w:pPr>
            <w:r w:rsidRPr="00515545">
              <w:rPr>
                <w:rFonts w:cs="Times New Roman"/>
                <w:sz w:val="22"/>
                <w:szCs w:val="22"/>
              </w:rPr>
              <w:t>Balance exceeding one year</w:t>
            </w:r>
          </w:p>
        </w:tc>
        <w:tc>
          <w:tcPr>
            <w:tcW w:w="1276" w:type="dxa"/>
            <w:vAlign w:val="bottom"/>
          </w:tcPr>
          <w:p w14:paraId="29CDB05D" w14:textId="22BDD321" w:rsidR="00871436" w:rsidRPr="00515545" w:rsidRDefault="00756F91"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Cordia New"/>
                <w:sz w:val="22"/>
                <w:szCs w:val="22"/>
                <w:cs/>
              </w:rPr>
            </w:pPr>
            <w:r>
              <w:rPr>
                <w:rFonts w:cs="Cordia New"/>
                <w:sz w:val="22"/>
                <w:szCs w:val="22"/>
              </w:rPr>
              <w:t>780</w:t>
            </w:r>
          </w:p>
        </w:tc>
        <w:tc>
          <w:tcPr>
            <w:tcW w:w="283" w:type="dxa"/>
          </w:tcPr>
          <w:p w14:paraId="52F3B786"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vAlign w:val="bottom"/>
          </w:tcPr>
          <w:p w14:paraId="6AD4846A"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74</w:t>
            </w:r>
          </w:p>
        </w:tc>
        <w:tc>
          <w:tcPr>
            <w:tcW w:w="284" w:type="dxa"/>
          </w:tcPr>
          <w:p w14:paraId="75E8D68F"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vAlign w:val="bottom"/>
          </w:tcPr>
          <w:p w14:paraId="007C1620" w14:textId="11C9B931" w:rsidR="00871436" w:rsidRPr="00515545" w:rsidRDefault="00756F91" w:rsidP="0075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780</w:t>
            </w:r>
          </w:p>
        </w:tc>
        <w:tc>
          <w:tcPr>
            <w:tcW w:w="283" w:type="dxa"/>
          </w:tcPr>
          <w:p w14:paraId="33698BF0" w14:textId="77777777" w:rsidR="00871436" w:rsidRPr="00515545" w:rsidRDefault="00871436" w:rsidP="00871436">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vAlign w:val="bottom"/>
          </w:tcPr>
          <w:p w14:paraId="732A4682"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74</w:t>
            </w:r>
          </w:p>
        </w:tc>
      </w:tr>
      <w:tr w:rsidR="00871436" w:rsidRPr="00515545" w14:paraId="3A7CEE79" w14:textId="77777777" w:rsidTr="00474E3A">
        <w:tc>
          <w:tcPr>
            <w:tcW w:w="3794" w:type="dxa"/>
            <w:vAlign w:val="bottom"/>
          </w:tcPr>
          <w:p w14:paraId="24264185" w14:textId="77777777" w:rsidR="00871436" w:rsidRPr="00515545" w:rsidRDefault="00871436" w:rsidP="008376DF">
            <w:pPr>
              <w:tabs>
                <w:tab w:val="left" w:pos="162"/>
              </w:tabs>
              <w:ind w:left="-110" w:right="-108"/>
              <w:rPr>
                <w:rFonts w:cs="Times New Roman"/>
                <w:sz w:val="22"/>
                <w:szCs w:val="22"/>
              </w:rPr>
            </w:pPr>
            <w:r w:rsidRPr="00515545">
              <w:rPr>
                <w:rFonts w:cs="Times New Roman"/>
                <w:sz w:val="22"/>
                <w:szCs w:val="22"/>
              </w:rPr>
              <w:t>Total</w:t>
            </w:r>
          </w:p>
        </w:tc>
        <w:tc>
          <w:tcPr>
            <w:tcW w:w="1276" w:type="dxa"/>
            <w:tcBorders>
              <w:top w:val="single" w:sz="4" w:space="0" w:color="auto"/>
            </w:tcBorders>
            <w:vAlign w:val="bottom"/>
          </w:tcPr>
          <w:p w14:paraId="6AAC4802" w14:textId="128DDC9F" w:rsidR="00871436" w:rsidRPr="00515545" w:rsidRDefault="00756F91"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24,455</w:t>
            </w:r>
          </w:p>
        </w:tc>
        <w:tc>
          <w:tcPr>
            <w:tcW w:w="283" w:type="dxa"/>
          </w:tcPr>
          <w:p w14:paraId="6E535382"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vAlign w:val="bottom"/>
          </w:tcPr>
          <w:p w14:paraId="0DB799D1"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92,894</w:t>
            </w:r>
          </w:p>
        </w:tc>
        <w:tc>
          <w:tcPr>
            <w:tcW w:w="284" w:type="dxa"/>
          </w:tcPr>
          <w:p w14:paraId="57949681"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tcBorders>
            <w:vAlign w:val="bottom"/>
          </w:tcPr>
          <w:p w14:paraId="7A5EB9D0" w14:textId="3A0F96F0" w:rsidR="00871436" w:rsidRPr="00515545" w:rsidRDefault="00756F91" w:rsidP="00DB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19,072</w:t>
            </w:r>
          </w:p>
        </w:tc>
        <w:tc>
          <w:tcPr>
            <w:tcW w:w="283" w:type="dxa"/>
          </w:tcPr>
          <w:p w14:paraId="1F0B506F" w14:textId="77777777" w:rsidR="00871436" w:rsidRPr="00515545" w:rsidRDefault="00871436" w:rsidP="00871436">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rPr>
            </w:pPr>
          </w:p>
        </w:tc>
        <w:tc>
          <w:tcPr>
            <w:tcW w:w="1277" w:type="dxa"/>
            <w:tcBorders>
              <w:top w:val="single" w:sz="4" w:space="0" w:color="auto"/>
            </w:tcBorders>
            <w:vAlign w:val="bottom"/>
          </w:tcPr>
          <w:p w14:paraId="10196D25"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19,390</w:t>
            </w:r>
          </w:p>
        </w:tc>
      </w:tr>
      <w:tr w:rsidR="00871436" w:rsidRPr="00515545" w14:paraId="11129565" w14:textId="77777777" w:rsidTr="0048323E">
        <w:tc>
          <w:tcPr>
            <w:tcW w:w="3794" w:type="dxa"/>
            <w:vAlign w:val="bottom"/>
          </w:tcPr>
          <w:p w14:paraId="65D55D1D" w14:textId="77777777" w:rsidR="00871436" w:rsidRPr="00515545" w:rsidRDefault="00871436" w:rsidP="008376DF">
            <w:pPr>
              <w:tabs>
                <w:tab w:val="left" w:pos="162"/>
              </w:tabs>
              <w:ind w:left="-110" w:right="-108"/>
              <w:rPr>
                <w:rFonts w:cs="Times New Roman"/>
                <w:sz w:val="22"/>
                <w:szCs w:val="22"/>
              </w:rPr>
            </w:pPr>
            <w:r w:rsidRPr="00515545">
              <w:rPr>
                <w:rFonts w:cs="Times New Roman"/>
                <w:sz w:val="22"/>
                <w:szCs w:val="22"/>
              </w:rPr>
              <w:t>Less allowance for diminution in value</w:t>
            </w:r>
          </w:p>
        </w:tc>
        <w:tc>
          <w:tcPr>
            <w:tcW w:w="1276" w:type="dxa"/>
            <w:tcBorders>
              <w:bottom w:val="single" w:sz="4" w:space="0" w:color="auto"/>
            </w:tcBorders>
          </w:tcPr>
          <w:p w14:paraId="4562147A" w14:textId="2230ED98" w:rsidR="00871436" w:rsidRPr="00515545" w:rsidRDefault="00756F91"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(7,882)</w:t>
            </w:r>
          </w:p>
        </w:tc>
        <w:tc>
          <w:tcPr>
            <w:tcW w:w="283" w:type="dxa"/>
          </w:tcPr>
          <w:p w14:paraId="5EB85839"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611D5C9F"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(27,920)</w:t>
            </w:r>
          </w:p>
        </w:tc>
        <w:tc>
          <w:tcPr>
            <w:tcW w:w="284" w:type="dxa"/>
          </w:tcPr>
          <w:p w14:paraId="3E771867"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bottom w:val="single" w:sz="4" w:space="0" w:color="auto"/>
            </w:tcBorders>
          </w:tcPr>
          <w:p w14:paraId="79EFFCAF" w14:textId="528134F0" w:rsidR="00871436" w:rsidRPr="00515545" w:rsidRDefault="00756F91" w:rsidP="007E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(6,268)</w:t>
            </w:r>
          </w:p>
        </w:tc>
        <w:tc>
          <w:tcPr>
            <w:tcW w:w="283" w:type="dxa"/>
          </w:tcPr>
          <w:p w14:paraId="06BDBA8B"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bottom w:val="single" w:sz="4" w:space="0" w:color="auto"/>
            </w:tcBorders>
            <w:vAlign w:val="bottom"/>
          </w:tcPr>
          <w:p w14:paraId="37AA0870"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(5,869)</w:t>
            </w:r>
          </w:p>
        </w:tc>
      </w:tr>
      <w:tr w:rsidR="00871436" w:rsidRPr="00515545" w14:paraId="3DF7F187" w14:textId="77777777" w:rsidTr="00474E3A">
        <w:tc>
          <w:tcPr>
            <w:tcW w:w="3794" w:type="dxa"/>
            <w:vAlign w:val="bottom"/>
          </w:tcPr>
          <w:p w14:paraId="10F9FBF7" w14:textId="77777777" w:rsidR="00871436" w:rsidRPr="00515545" w:rsidRDefault="00871436" w:rsidP="008376DF">
            <w:pPr>
              <w:tabs>
                <w:tab w:val="left" w:pos="162"/>
              </w:tabs>
              <w:ind w:left="-110" w:right="-108"/>
              <w:rPr>
                <w:rFonts w:cs="Times New Roman"/>
                <w:sz w:val="22"/>
                <w:szCs w:val="22"/>
              </w:rPr>
            </w:pPr>
            <w:r w:rsidRPr="00515545">
              <w:rPr>
                <w:rFonts w:cs="Times New Roman"/>
                <w:sz w:val="22"/>
                <w:szCs w:val="22"/>
              </w:rPr>
              <w:t>Net</w:t>
            </w:r>
          </w:p>
        </w:tc>
        <w:tc>
          <w:tcPr>
            <w:tcW w:w="1276" w:type="dxa"/>
            <w:tcBorders>
              <w:top w:val="single" w:sz="4" w:space="0" w:color="auto"/>
              <w:bottom w:val="double" w:sz="4" w:space="0" w:color="auto"/>
            </w:tcBorders>
          </w:tcPr>
          <w:p w14:paraId="6143F604" w14:textId="035B8583" w:rsidR="00871436" w:rsidRPr="00515545" w:rsidRDefault="00756F91"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16,573</w:t>
            </w:r>
          </w:p>
        </w:tc>
        <w:tc>
          <w:tcPr>
            <w:tcW w:w="283" w:type="dxa"/>
          </w:tcPr>
          <w:p w14:paraId="0741D5A4"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double" w:sz="4" w:space="0" w:color="auto"/>
            </w:tcBorders>
            <w:vAlign w:val="bottom"/>
          </w:tcPr>
          <w:p w14:paraId="03ADB46C"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64,974</w:t>
            </w:r>
          </w:p>
        </w:tc>
        <w:tc>
          <w:tcPr>
            <w:tcW w:w="284" w:type="dxa"/>
          </w:tcPr>
          <w:p w14:paraId="39EF3D6B"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rPr>
            </w:pPr>
          </w:p>
        </w:tc>
        <w:tc>
          <w:tcPr>
            <w:tcW w:w="1276" w:type="dxa"/>
            <w:tcBorders>
              <w:top w:val="single" w:sz="4" w:space="0" w:color="auto"/>
              <w:bottom w:val="double" w:sz="4" w:space="0" w:color="auto"/>
            </w:tcBorders>
            <w:vAlign w:val="bottom"/>
          </w:tcPr>
          <w:p w14:paraId="2A1415D4" w14:textId="606B4489" w:rsidR="00871436" w:rsidRPr="00515545" w:rsidRDefault="00756F91" w:rsidP="00DB1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12,804</w:t>
            </w:r>
          </w:p>
        </w:tc>
        <w:tc>
          <w:tcPr>
            <w:tcW w:w="283" w:type="dxa"/>
          </w:tcPr>
          <w:p w14:paraId="5F962554"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rPr>
            </w:pPr>
          </w:p>
        </w:tc>
        <w:tc>
          <w:tcPr>
            <w:tcW w:w="1277" w:type="dxa"/>
            <w:tcBorders>
              <w:top w:val="single" w:sz="4" w:space="0" w:color="auto"/>
              <w:bottom w:val="double" w:sz="4" w:space="0" w:color="auto"/>
            </w:tcBorders>
            <w:vAlign w:val="bottom"/>
          </w:tcPr>
          <w:p w14:paraId="1E22F404" w14:textId="77777777" w:rsidR="00871436" w:rsidRPr="00515545" w:rsidRDefault="00871436" w:rsidP="00871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13,521</w:t>
            </w:r>
          </w:p>
        </w:tc>
      </w:tr>
    </w:tbl>
    <w:p w14:paraId="6BF9AB19" w14:textId="77777777" w:rsidR="00910B31" w:rsidRDefault="00910B31" w:rsidP="0032123A">
      <w:pPr>
        <w:pStyle w:val="a3"/>
        <w:widowControl/>
        <w:spacing w:line="240" w:lineRule="atLeast"/>
        <w:ind w:right="-45"/>
        <w:jc w:val="thaiDistribute"/>
        <w:rPr>
          <w:rFonts w:hAnsi="Times New Roman" w:cs="Times New Roman"/>
          <w:b w:val="0"/>
          <w:bCs w:val="0"/>
          <w:sz w:val="22"/>
          <w:szCs w:val="22"/>
        </w:rPr>
      </w:pPr>
    </w:p>
    <w:p w14:paraId="5B636CE8" w14:textId="77777777" w:rsidR="003C09AF" w:rsidRDefault="003C09AF" w:rsidP="0032123A">
      <w:pPr>
        <w:pStyle w:val="a3"/>
        <w:widowControl/>
        <w:spacing w:line="240" w:lineRule="atLeast"/>
        <w:ind w:right="-45"/>
        <w:jc w:val="thaiDistribute"/>
        <w:rPr>
          <w:rFonts w:hAnsi="Times New Roman" w:cs="Times New Roman"/>
          <w:b w:val="0"/>
          <w:bCs w:val="0"/>
          <w:sz w:val="22"/>
          <w:szCs w:val="22"/>
        </w:rPr>
      </w:pPr>
    </w:p>
    <w:p w14:paraId="496F7F7E" w14:textId="77777777" w:rsidR="003C09AF" w:rsidRDefault="003C09AF" w:rsidP="0032123A">
      <w:pPr>
        <w:pStyle w:val="a3"/>
        <w:widowControl/>
        <w:spacing w:line="240" w:lineRule="atLeast"/>
        <w:ind w:right="-45"/>
        <w:jc w:val="thaiDistribute"/>
        <w:rPr>
          <w:rFonts w:hAnsi="Times New Roman" w:cs="Times New Roman"/>
          <w:b w:val="0"/>
          <w:bCs w:val="0"/>
          <w:sz w:val="22"/>
          <w:szCs w:val="22"/>
        </w:rPr>
      </w:pPr>
    </w:p>
    <w:p w14:paraId="0E1A0420" w14:textId="77777777" w:rsidR="00EE5C0E" w:rsidRPr="00371C2D" w:rsidRDefault="00EE5C0E" w:rsidP="0032123A">
      <w:pPr>
        <w:pStyle w:val="a3"/>
        <w:widowControl/>
        <w:spacing w:line="240" w:lineRule="atLeast"/>
        <w:ind w:right="-45"/>
        <w:jc w:val="thaiDistribute"/>
        <w:rPr>
          <w:rFonts w:hAnsi="Times New Roman" w:cstheme="minorBidi"/>
          <w:b w:val="0"/>
          <w:bCs w:val="0"/>
          <w:sz w:val="22"/>
          <w:szCs w:val="22"/>
          <w:cs/>
        </w:rPr>
      </w:pPr>
    </w:p>
    <w:p w14:paraId="3AF3218A" w14:textId="54B7BC93" w:rsidR="00EE5C0E" w:rsidRPr="00671386" w:rsidRDefault="00EE5C0E" w:rsidP="00EE5C0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cs="Times New Roman"/>
          <w:b/>
          <w:bCs/>
          <w:caps/>
          <w:sz w:val="22"/>
          <w:szCs w:val="22"/>
        </w:rPr>
      </w:pPr>
      <w:r w:rsidRPr="007714FB">
        <w:rPr>
          <w:rFonts w:cs="Times New Roman"/>
          <w:b/>
          <w:bCs/>
          <w:sz w:val="22"/>
          <w:szCs w:val="22"/>
        </w:rPr>
        <w:lastRenderedPageBreak/>
        <w:t>O</w:t>
      </w:r>
      <w:r>
        <w:rPr>
          <w:rFonts w:cs="Times New Roman"/>
          <w:b/>
          <w:bCs/>
          <w:sz w:val="22"/>
          <w:szCs w:val="22"/>
        </w:rPr>
        <w:t>THER CURRENT FINANCIAL ASSETS</w:t>
      </w:r>
    </w:p>
    <w:p w14:paraId="56DA3F92" w14:textId="77777777" w:rsidR="00EE5C0E" w:rsidRPr="00671386" w:rsidRDefault="00EE5C0E" w:rsidP="00EE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cs="Times New Roman"/>
          <w:b/>
          <w:bCs/>
          <w:caps/>
          <w:sz w:val="22"/>
          <w:szCs w:val="22"/>
        </w:rPr>
      </w:pPr>
    </w:p>
    <w:tbl>
      <w:tblPr>
        <w:tblW w:w="9751" w:type="dxa"/>
        <w:tblLayout w:type="fixed"/>
        <w:tblLook w:val="01E0" w:firstRow="1" w:lastRow="1" w:firstColumn="1" w:lastColumn="1" w:noHBand="0" w:noVBand="0"/>
      </w:tblPr>
      <w:tblGrid>
        <w:gridCol w:w="4361"/>
        <w:gridCol w:w="1134"/>
        <w:gridCol w:w="236"/>
        <w:gridCol w:w="1181"/>
        <w:gridCol w:w="236"/>
        <w:gridCol w:w="1181"/>
        <w:gridCol w:w="236"/>
        <w:gridCol w:w="1186"/>
      </w:tblGrid>
      <w:tr w:rsidR="00EE5C0E" w:rsidRPr="006347F4" w14:paraId="417DA30C" w14:textId="77777777" w:rsidTr="006D48AC">
        <w:trPr>
          <w:trHeight w:val="260"/>
        </w:trPr>
        <w:tc>
          <w:tcPr>
            <w:tcW w:w="4361" w:type="dxa"/>
            <w:vAlign w:val="bottom"/>
          </w:tcPr>
          <w:p w14:paraId="0DC5975D"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br w:type="page"/>
            </w:r>
          </w:p>
        </w:tc>
        <w:tc>
          <w:tcPr>
            <w:tcW w:w="5390" w:type="dxa"/>
            <w:gridSpan w:val="7"/>
            <w:tcBorders>
              <w:bottom w:val="single" w:sz="4" w:space="0" w:color="auto"/>
            </w:tcBorders>
            <w:vAlign w:val="bottom"/>
          </w:tcPr>
          <w:p w14:paraId="704C7DA9"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cs/>
              </w:rPr>
            </w:pPr>
            <w:r w:rsidRPr="006347F4">
              <w:rPr>
                <w:rFonts w:cs="Times New Roman"/>
                <w:sz w:val="22"/>
                <w:szCs w:val="22"/>
              </w:rPr>
              <w:t>In Thousand Baht</w:t>
            </w:r>
          </w:p>
        </w:tc>
      </w:tr>
      <w:tr w:rsidR="00EE5C0E" w:rsidRPr="006347F4" w14:paraId="7B4C7A4A" w14:textId="77777777" w:rsidTr="006D48AC">
        <w:trPr>
          <w:trHeight w:val="260"/>
        </w:trPr>
        <w:tc>
          <w:tcPr>
            <w:tcW w:w="4361" w:type="dxa"/>
            <w:vAlign w:val="bottom"/>
          </w:tcPr>
          <w:p w14:paraId="0BE4D782"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551" w:type="dxa"/>
            <w:gridSpan w:val="3"/>
            <w:tcBorders>
              <w:top w:val="single" w:sz="4" w:space="0" w:color="auto"/>
            </w:tcBorders>
          </w:tcPr>
          <w:p w14:paraId="652C4907"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Consolidated</w:t>
            </w:r>
          </w:p>
        </w:tc>
        <w:tc>
          <w:tcPr>
            <w:tcW w:w="236" w:type="dxa"/>
            <w:tcBorders>
              <w:top w:val="single" w:sz="4" w:space="0" w:color="auto"/>
              <w:left w:val="nil"/>
            </w:tcBorders>
            <w:vAlign w:val="bottom"/>
          </w:tcPr>
          <w:p w14:paraId="6EFA7139"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603" w:type="dxa"/>
            <w:gridSpan w:val="3"/>
            <w:tcBorders>
              <w:top w:val="single" w:sz="4" w:space="0" w:color="auto"/>
            </w:tcBorders>
          </w:tcPr>
          <w:p w14:paraId="18D69630"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Separate</w:t>
            </w:r>
          </w:p>
        </w:tc>
      </w:tr>
      <w:tr w:rsidR="00EE5C0E" w:rsidRPr="006347F4" w14:paraId="03FD8AEE" w14:textId="77777777" w:rsidTr="006D48AC">
        <w:trPr>
          <w:trHeight w:val="260"/>
        </w:trPr>
        <w:tc>
          <w:tcPr>
            <w:tcW w:w="4361" w:type="dxa"/>
            <w:vAlign w:val="bottom"/>
          </w:tcPr>
          <w:p w14:paraId="3FFC5455"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551" w:type="dxa"/>
            <w:gridSpan w:val="3"/>
            <w:tcBorders>
              <w:bottom w:val="single" w:sz="4" w:space="0" w:color="auto"/>
            </w:tcBorders>
          </w:tcPr>
          <w:p w14:paraId="4E3C06A3"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c>
          <w:tcPr>
            <w:tcW w:w="236" w:type="dxa"/>
            <w:tcBorders>
              <w:left w:val="nil"/>
            </w:tcBorders>
            <w:vAlign w:val="bottom"/>
          </w:tcPr>
          <w:p w14:paraId="6FD7792C"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p>
        </w:tc>
        <w:tc>
          <w:tcPr>
            <w:tcW w:w="2603" w:type="dxa"/>
            <w:gridSpan w:val="3"/>
            <w:tcBorders>
              <w:bottom w:val="single" w:sz="4" w:space="0" w:color="auto"/>
            </w:tcBorders>
          </w:tcPr>
          <w:p w14:paraId="385084A5"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financial statements</w:t>
            </w:r>
          </w:p>
        </w:tc>
      </w:tr>
      <w:tr w:rsidR="00EE5C0E" w:rsidRPr="006347F4" w14:paraId="4FFC731D" w14:textId="77777777" w:rsidTr="006D48AC">
        <w:trPr>
          <w:trHeight w:val="260"/>
        </w:trPr>
        <w:tc>
          <w:tcPr>
            <w:tcW w:w="4361" w:type="dxa"/>
            <w:vAlign w:val="bottom"/>
          </w:tcPr>
          <w:p w14:paraId="30C78FE6" w14:textId="77777777" w:rsidR="00EE5C0E" w:rsidRPr="006347F4" w:rsidRDefault="00EE5C0E" w:rsidP="006D48AC">
            <w:pPr>
              <w:pStyle w:val="1"/>
              <w:widowControl/>
              <w:ind w:right="0"/>
              <w:jc w:val="center"/>
              <w:rPr>
                <w:rFonts w:hAnsi="Times New Roman" w:cs="Times New Roman"/>
                <w:color w:val="auto"/>
                <w:sz w:val="22"/>
                <w:szCs w:val="22"/>
              </w:rPr>
            </w:pPr>
          </w:p>
        </w:tc>
        <w:tc>
          <w:tcPr>
            <w:tcW w:w="1134" w:type="dxa"/>
            <w:tcBorders>
              <w:bottom w:val="single" w:sz="4" w:space="0" w:color="auto"/>
            </w:tcBorders>
            <w:vAlign w:val="bottom"/>
          </w:tcPr>
          <w:p w14:paraId="72E8304F"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c>
          <w:tcPr>
            <w:tcW w:w="236" w:type="dxa"/>
            <w:vAlign w:val="bottom"/>
          </w:tcPr>
          <w:p w14:paraId="50924B06" w14:textId="77777777" w:rsidR="00EE5C0E" w:rsidRPr="006347F4" w:rsidRDefault="00EE5C0E" w:rsidP="006D48AC">
            <w:pPr>
              <w:tabs>
                <w:tab w:val="clear" w:pos="454"/>
                <w:tab w:val="clear" w:pos="680"/>
                <w:tab w:val="left" w:pos="0"/>
              </w:tabs>
              <w:jc w:val="center"/>
              <w:rPr>
                <w:rFonts w:cs="Times New Roman"/>
                <w:sz w:val="22"/>
                <w:szCs w:val="22"/>
              </w:rPr>
            </w:pPr>
          </w:p>
        </w:tc>
        <w:tc>
          <w:tcPr>
            <w:tcW w:w="1181" w:type="dxa"/>
            <w:tcBorders>
              <w:bottom w:val="single" w:sz="4" w:space="0" w:color="auto"/>
            </w:tcBorders>
            <w:vAlign w:val="bottom"/>
          </w:tcPr>
          <w:p w14:paraId="1754F6A1"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2023</w:t>
            </w:r>
          </w:p>
        </w:tc>
        <w:tc>
          <w:tcPr>
            <w:tcW w:w="236" w:type="dxa"/>
            <w:vAlign w:val="bottom"/>
          </w:tcPr>
          <w:p w14:paraId="318642F9"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81" w:type="dxa"/>
            <w:tcBorders>
              <w:bottom w:val="single" w:sz="4" w:space="0" w:color="auto"/>
            </w:tcBorders>
            <w:vAlign w:val="bottom"/>
          </w:tcPr>
          <w:p w14:paraId="06C4250D"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Pr>
                <w:rFonts w:cs="Times New Roman"/>
                <w:sz w:val="22"/>
                <w:szCs w:val="22"/>
              </w:rPr>
              <w:t>2024</w:t>
            </w:r>
          </w:p>
        </w:tc>
        <w:tc>
          <w:tcPr>
            <w:tcW w:w="236" w:type="dxa"/>
            <w:vAlign w:val="bottom"/>
          </w:tcPr>
          <w:p w14:paraId="2DCE07FD" w14:textId="77777777" w:rsidR="00EE5C0E" w:rsidRPr="006347F4" w:rsidRDefault="00EE5C0E" w:rsidP="006D48AC">
            <w:pPr>
              <w:tabs>
                <w:tab w:val="clear" w:pos="454"/>
                <w:tab w:val="clear" w:pos="680"/>
                <w:tab w:val="left" w:pos="0"/>
              </w:tabs>
              <w:jc w:val="center"/>
              <w:rPr>
                <w:rFonts w:cs="Times New Roman"/>
                <w:sz w:val="22"/>
                <w:szCs w:val="22"/>
              </w:rPr>
            </w:pPr>
          </w:p>
        </w:tc>
        <w:tc>
          <w:tcPr>
            <w:tcW w:w="1186" w:type="dxa"/>
            <w:tcBorders>
              <w:bottom w:val="single" w:sz="4" w:space="0" w:color="auto"/>
            </w:tcBorders>
            <w:vAlign w:val="bottom"/>
          </w:tcPr>
          <w:p w14:paraId="54154B74" w14:textId="77777777"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sz w:val="22"/>
                <w:szCs w:val="22"/>
              </w:rPr>
            </w:pPr>
            <w:r w:rsidRPr="006347F4">
              <w:rPr>
                <w:rFonts w:cs="Times New Roman"/>
                <w:sz w:val="22"/>
                <w:szCs w:val="22"/>
              </w:rPr>
              <w:t>2023</w:t>
            </w:r>
          </w:p>
        </w:tc>
      </w:tr>
      <w:tr w:rsidR="00EE5C0E" w:rsidRPr="006347F4" w14:paraId="228D95CF" w14:textId="77777777" w:rsidTr="006D48AC">
        <w:trPr>
          <w:trHeight w:val="260"/>
        </w:trPr>
        <w:tc>
          <w:tcPr>
            <w:tcW w:w="4361" w:type="dxa"/>
            <w:vAlign w:val="bottom"/>
          </w:tcPr>
          <w:p w14:paraId="44647E8A" w14:textId="019581E3" w:rsidR="00EE5C0E" w:rsidRPr="00EE5C0E"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b/>
                <w:bCs/>
                <w:sz w:val="22"/>
                <w:szCs w:val="28"/>
              </w:rPr>
            </w:pPr>
            <w:r>
              <w:rPr>
                <w:b/>
                <w:bCs/>
                <w:sz w:val="22"/>
                <w:szCs w:val="28"/>
              </w:rPr>
              <w:t>Fixed deposit at financial institutions</w:t>
            </w:r>
          </w:p>
        </w:tc>
        <w:tc>
          <w:tcPr>
            <w:tcW w:w="1134" w:type="dxa"/>
            <w:vAlign w:val="bottom"/>
          </w:tcPr>
          <w:p w14:paraId="5E575AEF" w14:textId="77777777" w:rsidR="00EE5C0E" w:rsidRPr="006347F4" w:rsidRDefault="00EE5C0E" w:rsidP="006D48AC">
            <w:pPr>
              <w:tabs>
                <w:tab w:val="clear" w:pos="227"/>
                <w:tab w:val="clear" w:pos="454"/>
                <w:tab w:val="clear" w:pos="680"/>
                <w:tab w:val="clear" w:pos="907"/>
                <w:tab w:val="left" w:pos="0"/>
              </w:tabs>
              <w:ind w:right="38"/>
              <w:jc w:val="right"/>
              <w:rPr>
                <w:rFonts w:cs="Times New Roman"/>
                <w:sz w:val="22"/>
                <w:szCs w:val="22"/>
              </w:rPr>
            </w:pPr>
          </w:p>
        </w:tc>
        <w:tc>
          <w:tcPr>
            <w:tcW w:w="236" w:type="dxa"/>
            <w:vAlign w:val="bottom"/>
          </w:tcPr>
          <w:p w14:paraId="584864C1" w14:textId="77777777" w:rsidR="00EE5C0E" w:rsidRPr="006347F4" w:rsidRDefault="00EE5C0E" w:rsidP="006D48AC">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6C4E2976" w14:textId="77777777" w:rsidR="00EE5C0E" w:rsidRPr="006347F4" w:rsidRDefault="00EE5C0E" w:rsidP="006D48AC">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D997C8C" w14:textId="77777777" w:rsidR="00EE5C0E" w:rsidRPr="006347F4" w:rsidRDefault="00EE5C0E" w:rsidP="006D48AC">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544BB0E5" w14:textId="77777777" w:rsidR="00EE5C0E" w:rsidRPr="006347F4" w:rsidRDefault="00EE5C0E" w:rsidP="006D48AC">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76CE1735" w14:textId="77777777" w:rsidR="00EE5C0E" w:rsidRPr="006347F4" w:rsidRDefault="00EE5C0E" w:rsidP="006D48AC">
            <w:pPr>
              <w:tabs>
                <w:tab w:val="clear" w:pos="227"/>
                <w:tab w:val="clear" w:pos="454"/>
                <w:tab w:val="clear" w:pos="680"/>
                <w:tab w:val="clear" w:pos="907"/>
                <w:tab w:val="left" w:pos="0"/>
              </w:tabs>
              <w:ind w:right="170"/>
              <w:jc w:val="right"/>
              <w:rPr>
                <w:rFonts w:cs="Times New Roman"/>
                <w:sz w:val="22"/>
                <w:szCs w:val="22"/>
              </w:rPr>
            </w:pPr>
          </w:p>
        </w:tc>
        <w:tc>
          <w:tcPr>
            <w:tcW w:w="1186" w:type="dxa"/>
            <w:vAlign w:val="bottom"/>
          </w:tcPr>
          <w:p w14:paraId="5B5D3A2C" w14:textId="77777777" w:rsidR="00EE5C0E" w:rsidRPr="006347F4" w:rsidRDefault="00EE5C0E" w:rsidP="006D48AC">
            <w:pPr>
              <w:tabs>
                <w:tab w:val="clear" w:pos="227"/>
                <w:tab w:val="clear" w:pos="454"/>
                <w:tab w:val="clear" w:pos="680"/>
                <w:tab w:val="clear" w:pos="907"/>
                <w:tab w:val="left" w:pos="0"/>
              </w:tabs>
              <w:ind w:right="35"/>
              <w:jc w:val="right"/>
              <w:rPr>
                <w:rFonts w:cs="Times New Roman"/>
                <w:sz w:val="22"/>
                <w:szCs w:val="22"/>
              </w:rPr>
            </w:pPr>
          </w:p>
        </w:tc>
      </w:tr>
      <w:tr w:rsidR="00EE5C0E" w:rsidRPr="006347F4" w14:paraId="34DDACE1" w14:textId="77777777" w:rsidTr="006D48AC">
        <w:trPr>
          <w:trHeight w:val="260"/>
        </w:trPr>
        <w:tc>
          <w:tcPr>
            <w:tcW w:w="4361" w:type="dxa"/>
            <w:vAlign w:val="bottom"/>
          </w:tcPr>
          <w:p w14:paraId="2CB8E84A" w14:textId="49C931CF" w:rsidR="00EE5C0E" w:rsidRPr="00F4618E" w:rsidRDefault="000C74A9"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sz w:val="22"/>
                <w:szCs w:val="22"/>
              </w:rPr>
            </w:pPr>
            <w:r>
              <w:rPr>
                <w:rFonts w:cs="Times New Roman"/>
                <w:sz w:val="22"/>
                <w:szCs w:val="22"/>
              </w:rPr>
              <w:t xml:space="preserve">4-month, </w:t>
            </w:r>
            <w:r w:rsidR="00EE5C0E" w:rsidRPr="008409CB">
              <w:rPr>
                <w:rFonts w:cs="Times New Roman"/>
                <w:sz w:val="22"/>
                <w:szCs w:val="22"/>
              </w:rPr>
              <w:t>6-month and 12-month fixed deposits</w:t>
            </w:r>
          </w:p>
        </w:tc>
        <w:tc>
          <w:tcPr>
            <w:tcW w:w="1134" w:type="dxa"/>
            <w:vAlign w:val="bottom"/>
          </w:tcPr>
          <w:p w14:paraId="4CB41A4D" w14:textId="77777777" w:rsidR="00EE5C0E" w:rsidRPr="006347F4" w:rsidRDefault="00EE5C0E" w:rsidP="006D48AC">
            <w:pPr>
              <w:tabs>
                <w:tab w:val="clear" w:pos="227"/>
                <w:tab w:val="clear" w:pos="454"/>
                <w:tab w:val="clear" w:pos="680"/>
                <w:tab w:val="clear" w:pos="907"/>
                <w:tab w:val="left" w:pos="0"/>
              </w:tabs>
              <w:ind w:right="38"/>
              <w:jc w:val="right"/>
              <w:rPr>
                <w:rFonts w:cs="Times New Roman"/>
                <w:sz w:val="22"/>
                <w:szCs w:val="22"/>
              </w:rPr>
            </w:pPr>
          </w:p>
        </w:tc>
        <w:tc>
          <w:tcPr>
            <w:tcW w:w="236" w:type="dxa"/>
            <w:vAlign w:val="bottom"/>
          </w:tcPr>
          <w:p w14:paraId="3461D763" w14:textId="77777777" w:rsidR="00EE5C0E" w:rsidRPr="006347F4" w:rsidRDefault="00EE5C0E" w:rsidP="006D48AC">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2890BB85" w14:textId="77777777" w:rsidR="00EE5C0E" w:rsidRPr="006347F4" w:rsidRDefault="00EE5C0E" w:rsidP="006D48AC">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5376ACE4" w14:textId="77777777" w:rsidR="00EE5C0E" w:rsidRPr="006347F4" w:rsidRDefault="00EE5C0E" w:rsidP="006D48AC">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0AD37CED" w14:textId="77777777" w:rsidR="00EE5C0E" w:rsidRPr="006347F4" w:rsidRDefault="00EE5C0E" w:rsidP="006D48AC">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6E6C3842" w14:textId="77777777" w:rsidR="00EE5C0E" w:rsidRPr="006347F4" w:rsidRDefault="00EE5C0E" w:rsidP="006D48AC">
            <w:pPr>
              <w:tabs>
                <w:tab w:val="clear" w:pos="227"/>
                <w:tab w:val="clear" w:pos="454"/>
                <w:tab w:val="clear" w:pos="680"/>
                <w:tab w:val="clear" w:pos="907"/>
                <w:tab w:val="left" w:pos="0"/>
              </w:tabs>
              <w:ind w:right="170"/>
              <w:jc w:val="right"/>
              <w:rPr>
                <w:rFonts w:cs="Times New Roman"/>
                <w:sz w:val="22"/>
                <w:szCs w:val="22"/>
              </w:rPr>
            </w:pPr>
          </w:p>
        </w:tc>
        <w:tc>
          <w:tcPr>
            <w:tcW w:w="1186" w:type="dxa"/>
            <w:vAlign w:val="bottom"/>
          </w:tcPr>
          <w:p w14:paraId="48B7239A" w14:textId="77777777" w:rsidR="00EE5C0E" w:rsidRPr="006347F4" w:rsidRDefault="00EE5C0E" w:rsidP="006D48AC">
            <w:pPr>
              <w:tabs>
                <w:tab w:val="clear" w:pos="227"/>
                <w:tab w:val="clear" w:pos="454"/>
                <w:tab w:val="clear" w:pos="680"/>
                <w:tab w:val="clear" w:pos="907"/>
                <w:tab w:val="left" w:pos="0"/>
              </w:tabs>
              <w:ind w:right="35"/>
              <w:jc w:val="right"/>
              <w:rPr>
                <w:rFonts w:cs="Times New Roman"/>
                <w:sz w:val="22"/>
                <w:szCs w:val="22"/>
              </w:rPr>
            </w:pPr>
          </w:p>
        </w:tc>
      </w:tr>
      <w:tr w:rsidR="00EE5C0E" w:rsidRPr="006347F4" w14:paraId="254C662B" w14:textId="77777777" w:rsidTr="00160EF1">
        <w:trPr>
          <w:trHeight w:val="260"/>
        </w:trPr>
        <w:tc>
          <w:tcPr>
            <w:tcW w:w="4361" w:type="dxa"/>
            <w:vAlign w:val="bottom"/>
          </w:tcPr>
          <w:p w14:paraId="373DF6BA" w14:textId="01E8A1B4" w:rsidR="00EE5C0E" w:rsidRPr="008409CB"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8409CB">
              <w:rPr>
                <w:rFonts w:cs="Times New Roman"/>
                <w:sz w:val="22"/>
                <w:szCs w:val="22"/>
                <w:cs/>
              </w:rPr>
              <w:t>(</w:t>
            </w:r>
            <w:r w:rsidRPr="00756F91">
              <w:rPr>
                <w:rFonts w:cs="Times New Roman"/>
                <w:sz w:val="22"/>
                <w:szCs w:val="22"/>
              </w:rPr>
              <w:t>interest</w:t>
            </w:r>
            <w:r w:rsidR="00F4618E">
              <w:rPr>
                <w:rFonts w:cstheme="minorBidi" w:hint="cs"/>
                <w:sz w:val="22"/>
                <w:szCs w:val="22"/>
                <w:cs/>
              </w:rPr>
              <w:t xml:space="preserve"> </w:t>
            </w:r>
            <w:r w:rsidR="00F4618E">
              <w:rPr>
                <w:rFonts w:cstheme="minorBidi"/>
                <w:sz w:val="22"/>
                <w:szCs w:val="22"/>
              </w:rPr>
              <w:t xml:space="preserve">rate </w:t>
            </w:r>
            <w:r w:rsidRPr="00756F91">
              <w:rPr>
                <w:rFonts w:cs="Times New Roman"/>
                <w:sz w:val="22"/>
                <w:szCs w:val="22"/>
              </w:rPr>
              <w:t xml:space="preserve">at </w:t>
            </w:r>
            <w:r w:rsidR="000C74A9">
              <w:rPr>
                <w:rFonts w:cs="Times New Roman"/>
                <w:sz w:val="22"/>
                <w:szCs w:val="22"/>
              </w:rPr>
              <w:t>2</w:t>
            </w:r>
            <w:r w:rsidR="00756F91" w:rsidRPr="00756F91">
              <w:rPr>
                <w:rFonts w:cs="Times New Roman"/>
                <w:sz w:val="22"/>
                <w:szCs w:val="22"/>
              </w:rPr>
              <w:t>.</w:t>
            </w:r>
            <w:r w:rsidR="000C74A9">
              <w:rPr>
                <w:rFonts w:cs="Times New Roman"/>
                <w:sz w:val="22"/>
                <w:szCs w:val="22"/>
              </w:rPr>
              <w:t>0</w:t>
            </w:r>
            <w:r w:rsidR="00756F91" w:rsidRPr="00756F91">
              <w:rPr>
                <w:rFonts w:cs="Times New Roman"/>
                <w:sz w:val="22"/>
                <w:szCs w:val="22"/>
              </w:rPr>
              <w:t>0</w:t>
            </w:r>
            <w:r w:rsidRPr="00756F91">
              <w:rPr>
                <w:rFonts w:cs="Times New Roman"/>
                <w:sz w:val="22"/>
                <w:szCs w:val="22"/>
              </w:rPr>
              <w:t xml:space="preserve">% - </w:t>
            </w:r>
            <w:r w:rsidR="00756F91" w:rsidRPr="00756F91">
              <w:rPr>
                <w:rFonts w:cs="Times New Roman"/>
                <w:sz w:val="22"/>
                <w:szCs w:val="22"/>
              </w:rPr>
              <w:t>2.15</w:t>
            </w:r>
            <w:r w:rsidRPr="00756F91">
              <w:rPr>
                <w:rFonts w:cs="Times New Roman"/>
                <w:sz w:val="22"/>
                <w:szCs w:val="22"/>
              </w:rPr>
              <w:t>% p</w:t>
            </w:r>
            <w:r w:rsidRPr="008409CB">
              <w:rPr>
                <w:rFonts w:cs="Times New Roman"/>
                <w:sz w:val="22"/>
                <w:szCs w:val="22"/>
              </w:rPr>
              <w:t xml:space="preserve">.a. </w:t>
            </w:r>
            <w:r w:rsidR="00554808">
              <w:rPr>
                <w:rFonts w:cs="Times New Roman"/>
                <w:sz w:val="22"/>
                <w:szCs w:val="22"/>
              </w:rPr>
              <w:t xml:space="preserve">at </w:t>
            </w:r>
          </w:p>
        </w:tc>
        <w:tc>
          <w:tcPr>
            <w:tcW w:w="1134" w:type="dxa"/>
            <w:vAlign w:val="bottom"/>
          </w:tcPr>
          <w:p w14:paraId="5F2EFFE1" w14:textId="77777777" w:rsidR="00EE5C0E" w:rsidRPr="006347F4" w:rsidRDefault="00EE5C0E" w:rsidP="006D48AC">
            <w:pPr>
              <w:tabs>
                <w:tab w:val="clear" w:pos="227"/>
                <w:tab w:val="clear" w:pos="454"/>
                <w:tab w:val="clear" w:pos="680"/>
                <w:tab w:val="clear" w:pos="907"/>
                <w:tab w:val="left" w:pos="0"/>
              </w:tabs>
              <w:ind w:right="38"/>
              <w:jc w:val="right"/>
              <w:rPr>
                <w:rFonts w:cs="Times New Roman"/>
                <w:sz w:val="22"/>
                <w:szCs w:val="22"/>
              </w:rPr>
            </w:pPr>
          </w:p>
        </w:tc>
        <w:tc>
          <w:tcPr>
            <w:tcW w:w="236" w:type="dxa"/>
            <w:vAlign w:val="bottom"/>
          </w:tcPr>
          <w:p w14:paraId="291B516D" w14:textId="77777777" w:rsidR="00EE5C0E" w:rsidRPr="006347F4" w:rsidRDefault="00EE5C0E" w:rsidP="006D48AC">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180F91A6" w14:textId="77777777" w:rsidR="00EE5C0E" w:rsidRPr="006347F4" w:rsidRDefault="00EE5C0E" w:rsidP="006D48AC">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85358FC" w14:textId="77777777" w:rsidR="00EE5C0E" w:rsidRPr="006347F4" w:rsidRDefault="00EE5C0E" w:rsidP="006D48AC">
            <w:pPr>
              <w:tabs>
                <w:tab w:val="clear" w:pos="227"/>
                <w:tab w:val="clear" w:pos="454"/>
                <w:tab w:val="clear" w:pos="680"/>
                <w:tab w:val="clear" w:pos="907"/>
                <w:tab w:val="left" w:pos="0"/>
              </w:tabs>
              <w:ind w:right="170"/>
              <w:jc w:val="right"/>
              <w:rPr>
                <w:rFonts w:cs="Times New Roman"/>
                <w:sz w:val="22"/>
                <w:szCs w:val="22"/>
              </w:rPr>
            </w:pPr>
          </w:p>
        </w:tc>
        <w:tc>
          <w:tcPr>
            <w:tcW w:w="1181" w:type="dxa"/>
            <w:vAlign w:val="bottom"/>
          </w:tcPr>
          <w:p w14:paraId="2089808F" w14:textId="77777777" w:rsidR="00EE5C0E" w:rsidRPr="006347F4" w:rsidRDefault="00EE5C0E" w:rsidP="006D48AC">
            <w:pPr>
              <w:tabs>
                <w:tab w:val="clear" w:pos="227"/>
                <w:tab w:val="clear" w:pos="454"/>
                <w:tab w:val="clear" w:pos="680"/>
                <w:tab w:val="clear" w:pos="907"/>
                <w:tab w:val="left" w:pos="0"/>
              </w:tabs>
              <w:ind w:right="34"/>
              <w:jc w:val="right"/>
              <w:rPr>
                <w:rFonts w:cs="Times New Roman"/>
                <w:sz w:val="22"/>
                <w:szCs w:val="22"/>
              </w:rPr>
            </w:pPr>
          </w:p>
        </w:tc>
        <w:tc>
          <w:tcPr>
            <w:tcW w:w="236" w:type="dxa"/>
            <w:vAlign w:val="bottom"/>
          </w:tcPr>
          <w:p w14:paraId="5615AC97" w14:textId="77777777" w:rsidR="00EE5C0E" w:rsidRPr="006347F4" w:rsidRDefault="00EE5C0E" w:rsidP="006D48AC">
            <w:pPr>
              <w:tabs>
                <w:tab w:val="clear" w:pos="227"/>
                <w:tab w:val="clear" w:pos="454"/>
                <w:tab w:val="clear" w:pos="680"/>
                <w:tab w:val="clear" w:pos="907"/>
                <w:tab w:val="left" w:pos="0"/>
              </w:tabs>
              <w:ind w:right="170"/>
              <w:jc w:val="right"/>
              <w:rPr>
                <w:rFonts w:cs="Times New Roman"/>
                <w:sz w:val="22"/>
                <w:szCs w:val="22"/>
              </w:rPr>
            </w:pPr>
          </w:p>
        </w:tc>
        <w:tc>
          <w:tcPr>
            <w:tcW w:w="1186" w:type="dxa"/>
            <w:vAlign w:val="bottom"/>
          </w:tcPr>
          <w:p w14:paraId="188AF101" w14:textId="77777777" w:rsidR="00EE5C0E" w:rsidRPr="006347F4" w:rsidRDefault="00EE5C0E" w:rsidP="006D48AC">
            <w:pPr>
              <w:tabs>
                <w:tab w:val="clear" w:pos="227"/>
                <w:tab w:val="clear" w:pos="454"/>
                <w:tab w:val="clear" w:pos="680"/>
                <w:tab w:val="clear" w:pos="907"/>
                <w:tab w:val="left" w:pos="0"/>
              </w:tabs>
              <w:ind w:right="35"/>
              <w:jc w:val="right"/>
              <w:rPr>
                <w:rFonts w:cs="Times New Roman"/>
                <w:sz w:val="22"/>
                <w:szCs w:val="22"/>
              </w:rPr>
            </w:pPr>
          </w:p>
        </w:tc>
      </w:tr>
      <w:tr w:rsidR="00EE5C0E" w:rsidRPr="006347F4" w14:paraId="540D85E5" w14:textId="77777777" w:rsidTr="00160EF1">
        <w:trPr>
          <w:trHeight w:val="260"/>
        </w:trPr>
        <w:tc>
          <w:tcPr>
            <w:tcW w:w="4361" w:type="dxa"/>
            <w:vAlign w:val="bottom"/>
          </w:tcPr>
          <w:p w14:paraId="7EF838F0" w14:textId="37A07279" w:rsidR="00EE5C0E" w:rsidRPr="006347F4" w:rsidRDefault="00EE5C0E" w:rsidP="006D4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cs/>
              </w:rPr>
            </w:pPr>
            <w:r>
              <w:rPr>
                <w:rFonts w:cs="Times New Roman"/>
                <w:sz w:val="22"/>
                <w:szCs w:val="22"/>
              </w:rPr>
              <w:t xml:space="preserve">   </w:t>
            </w:r>
            <w:r w:rsidR="00554808">
              <w:rPr>
                <w:rFonts w:cs="Times New Roman"/>
                <w:sz w:val="22"/>
                <w:szCs w:val="22"/>
              </w:rPr>
              <w:t xml:space="preserve">December 31, </w:t>
            </w:r>
            <w:proofErr w:type="gramStart"/>
            <w:r w:rsidR="00554808">
              <w:rPr>
                <w:rFonts w:cs="Times New Roman"/>
                <w:sz w:val="22"/>
                <w:szCs w:val="22"/>
              </w:rPr>
              <w:t>2024</w:t>
            </w:r>
            <w:proofErr w:type="gramEnd"/>
            <w:r w:rsidR="00554808">
              <w:rPr>
                <w:rFonts w:cs="Times New Roman"/>
                <w:sz w:val="22"/>
                <w:szCs w:val="22"/>
              </w:rPr>
              <w:t xml:space="preserve"> </w:t>
            </w:r>
            <w:r>
              <w:rPr>
                <w:rFonts w:cs="Times New Roman"/>
                <w:sz w:val="22"/>
                <w:szCs w:val="22"/>
              </w:rPr>
              <w:t>a</w:t>
            </w:r>
            <w:r w:rsidRPr="006347F4">
              <w:rPr>
                <w:rFonts w:cs="Times New Roman"/>
                <w:sz w:val="22"/>
                <w:szCs w:val="22"/>
              </w:rPr>
              <w:t>nd</w:t>
            </w:r>
            <w:r>
              <w:rPr>
                <w:rFonts w:cs="Times New Roman"/>
                <w:sz w:val="22"/>
                <w:szCs w:val="22"/>
              </w:rPr>
              <w:t xml:space="preserve"> </w:t>
            </w:r>
            <w:r w:rsidRPr="008409CB">
              <w:rPr>
                <w:rFonts w:cs="Times New Roman"/>
                <w:sz w:val="22"/>
                <w:szCs w:val="22"/>
              </w:rPr>
              <w:t>1.</w:t>
            </w:r>
            <w:r w:rsidR="00554808">
              <w:rPr>
                <w:rFonts w:cs="Times New Roman"/>
                <w:sz w:val="22"/>
                <w:szCs w:val="22"/>
              </w:rPr>
              <w:t>85</w:t>
            </w:r>
            <w:r w:rsidRPr="008409CB">
              <w:rPr>
                <w:rFonts w:cs="Times New Roman"/>
                <w:sz w:val="22"/>
                <w:szCs w:val="22"/>
              </w:rPr>
              <w:t>% - 2.4</w:t>
            </w:r>
            <w:r w:rsidR="000C74A9">
              <w:rPr>
                <w:rFonts w:cs="Times New Roman"/>
                <w:sz w:val="22"/>
                <w:szCs w:val="22"/>
              </w:rPr>
              <w:t>0</w:t>
            </w:r>
            <w:r w:rsidRPr="008409CB">
              <w:rPr>
                <w:rFonts w:cs="Times New Roman"/>
                <w:sz w:val="22"/>
                <w:szCs w:val="22"/>
              </w:rPr>
              <w:t xml:space="preserve">% p.a. </w:t>
            </w:r>
          </w:p>
        </w:tc>
        <w:tc>
          <w:tcPr>
            <w:tcW w:w="1134" w:type="dxa"/>
          </w:tcPr>
          <w:p w14:paraId="13AD4DAB" w14:textId="6F0C1824" w:rsidR="00EE5C0E" w:rsidRPr="009F2737" w:rsidRDefault="00EE5C0E" w:rsidP="006D48AC">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A8963F9" w14:textId="77777777" w:rsidR="00EE5C0E" w:rsidRPr="006347F4" w:rsidRDefault="00EE5C0E" w:rsidP="006D48AC">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03CD32E9" w14:textId="4FAB05D8" w:rsidR="00EE5C0E" w:rsidRPr="006347F4" w:rsidRDefault="00EE5C0E" w:rsidP="006D48AC">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226B409" w14:textId="77777777" w:rsidR="00EE5C0E" w:rsidRPr="006347F4" w:rsidRDefault="00EE5C0E" w:rsidP="006D48AC">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51D5C198" w14:textId="6F5FF79C" w:rsidR="00EE5C0E" w:rsidRPr="009F2737" w:rsidRDefault="00EE5C0E" w:rsidP="006D48AC">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1070B5AB" w14:textId="77777777" w:rsidR="00EE5C0E" w:rsidRPr="006347F4" w:rsidRDefault="00EE5C0E" w:rsidP="006D48AC">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4EF6259B" w14:textId="67F64FCA" w:rsidR="00EE5C0E" w:rsidRPr="006347F4" w:rsidRDefault="00EE5C0E" w:rsidP="006D48AC">
            <w:pPr>
              <w:tabs>
                <w:tab w:val="clear" w:pos="227"/>
                <w:tab w:val="clear" w:pos="454"/>
                <w:tab w:val="clear" w:pos="680"/>
                <w:tab w:val="clear" w:pos="907"/>
                <w:tab w:val="left" w:pos="0"/>
              </w:tabs>
              <w:ind w:right="35"/>
              <w:jc w:val="right"/>
              <w:rPr>
                <w:rFonts w:cs="Times New Roman"/>
                <w:sz w:val="22"/>
                <w:szCs w:val="22"/>
              </w:rPr>
            </w:pPr>
          </w:p>
        </w:tc>
      </w:tr>
      <w:tr w:rsidR="00554808" w:rsidRPr="006347F4" w14:paraId="15ADD02C" w14:textId="77777777" w:rsidTr="00160EF1">
        <w:trPr>
          <w:trHeight w:val="260"/>
        </w:trPr>
        <w:tc>
          <w:tcPr>
            <w:tcW w:w="4361" w:type="dxa"/>
            <w:vAlign w:val="bottom"/>
          </w:tcPr>
          <w:p w14:paraId="3FD288BA" w14:textId="5A670A02" w:rsidR="00554808" w:rsidRDefault="00554808" w:rsidP="0055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proofErr w:type="gramStart"/>
            <w:r>
              <w:rPr>
                <w:rFonts w:cs="Times New Roman"/>
                <w:sz w:val="22"/>
                <w:szCs w:val="22"/>
              </w:rPr>
              <w:t>at</w:t>
            </w:r>
            <w:proofErr w:type="gramEnd"/>
            <w:r>
              <w:rPr>
                <w:rFonts w:cs="Times New Roman"/>
                <w:sz w:val="22"/>
                <w:szCs w:val="22"/>
              </w:rPr>
              <w:t xml:space="preserve"> December 31, 2023)</w:t>
            </w:r>
          </w:p>
        </w:tc>
        <w:tc>
          <w:tcPr>
            <w:tcW w:w="1134" w:type="dxa"/>
          </w:tcPr>
          <w:p w14:paraId="0AD4149A" w14:textId="096C10AA" w:rsidR="00554808" w:rsidRDefault="00554808" w:rsidP="00554808">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1,415,000</w:t>
            </w:r>
          </w:p>
        </w:tc>
        <w:tc>
          <w:tcPr>
            <w:tcW w:w="236" w:type="dxa"/>
            <w:vAlign w:val="bottom"/>
          </w:tcPr>
          <w:p w14:paraId="052700EF"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445B9203" w14:textId="11C80315"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r w:rsidRPr="009F2737">
              <w:rPr>
                <w:rFonts w:cs="Times New Roman"/>
                <w:sz w:val="22"/>
                <w:szCs w:val="22"/>
              </w:rPr>
              <w:t>865,000</w:t>
            </w:r>
          </w:p>
        </w:tc>
        <w:tc>
          <w:tcPr>
            <w:tcW w:w="236" w:type="dxa"/>
            <w:vAlign w:val="bottom"/>
          </w:tcPr>
          <w:p w14:paraId="07FD57FB"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1D24F853" w14:textId="412AEE62" w:rsidR="00554808" w:rsidRDefault="00554808" w:rsidP="00554808">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740,000</w:t>
            </w:r>
          </w:p>
        </w:tc>
        <w:tc>
          <w:tcPr>
            <w:tcW w:w="236" w:type="dxa"/>
            <w:vAlign w:val="bottom"/>
          </w:tcPr>
          <w:p w14:paraId="2E574E36" w14:textId="77777777" w:rsidR="00554808" w:rsidRPr="006347F4" w:rsidRDefault="00554808" w:rsidP="00554808">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66604116" w14:textId="2707F075" w:rsidR="00554808" w:rsidRPr="009F2737" w:rsidRDefault="00554808" w:rsidP="00554808">
            <w:pPr>
              <w:tabs>
                <w:tab w:val="clear" w:pos="227"/>
                <w:tab w:val="clear" w:pos="454"/>
                <w:tab w:val="clear" w:pos="680"/>
                <w:tab w:val="clear" w:pos="907"/>
                <w:tab w:val="left" w:pos="0"/>
              </w:tabs>
              <w:ind w:right="35"/>
              <w:jc w:val="right"/>
              <w:rPr>
                <w:rFonts w:cs="Times New Roman"/>
                <w:sz w:val="22"/>
                <w:szCs w:val="22"/>
              </w:rPr>
            </w:pPr>
            <w:r w:rsidRPr="009F2737">
              <w:rPr>
                <w:rFonts w:cs="Times New Roman"/>
                <w:sz w:val="22"/>
                <w:szCs w:val="22"/>
              </w:rPr>
              <w:t>420,000</w:t>
            </w:r>
          </w:p>
        </w:tc>
      </w:tr>
      <w:tr w:rsidR="00554808" w:rsidRPr="006347F4" w14:paraId="06EFF89E" w14:textId="77777777" w:rsidTr="00160EF1">
        <w:trPr>
          <w:trHeight w:val="260"/>
        </w:trPr>
        <w:tc>
          <w:tcPr>
            <w:tcW w:w="4361" w:type="dxa"/>
            <w:vAlign w:val="bottom"/>
          </w:tcPr>
          <w:p w14:paraId="486BF7E3" w14:textId="77777777" w:rsidR="00554808" w:rsidRDefault="00554808" w:rsidP="0055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134" w:type="dxa"/>
          </w:tcPr>
          <w:p w14:paraId="71118D9D" w14:textId="77777777"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4972AB2F"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4F1DFA52" w14:textId="77777777"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4C190A3C"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77AA6F98" w14:textId="77777777"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0880537" w14:textId="77777777" w:rsidR="00554808" w:rsidRPr="006347F4" w:rsidRDefault="00554808" w:rsidP="00554808">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5D3CF781" w14:textId="77777777" w:rsidR="00554808" w:rsidRPr="009F2737" w:rsidRDefault="00554808" w:rsidP="00554808">
            <w:pPr>
              <w:tabs>
                <w:tab w:val="clear" w:pos="227"/>
                <w:tab w:val="clear" w:pos="454"/>
                <w:tab w:val="clear" w:pos="680"/>
                <w:tab w:val="clear" w:pos="907"/>
                <w:tab w:val="left" w:pos="0"/>
              </w:tabs>
              <w:ind w:right="35"/>
              <w:jc w:val="right"/>
              <w:rPr>
                <w:rFonts w:cs="Times New Roman"/>
                <w:sz w:val="22"/>
                <w:szCs w:val="22"/>
              </w:rPr>
            </w:pPr>
          </w:p>
        </w:tc>
      </w:tr>
      <w:tr w:rsidR="00554808" w:rsidRPr="006347F4" w14:paraId="008616FB" w14:textId="77777777" w:rsidTr="00EE5C0E">
        <w:trPr>
          <w:trHeight w:val="260"/>
        </w:trPr>
        <w:tc>
          <w:tcPr>
            <w:tcW w:w="4361" w:type="dxa"/>
            <w:vAlign w:val="bottom"/>
          </w:tcPr>
          <w:p w14:paraId="476EE2DE" w14:textId="78307670" w:rsidR="00554808" w:rsidRPr="00EE5C0E" w:rsidRDefault="00554808" w:rsidP="0055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cs/>
              </w:rPr>
            </w:pPr>
            <w:r>
              <w:rPr>
                <w:rFonts w:cstheme="minorBidi"/>
                <w:b/>
                <w:bCs/>
                <w:sz w:val="22"/>
                <w:szCs w:val="22"/>
              </w:rPr>
              <w:t xml:space="preserve">Investment in debt securities due within </w:t>
            </w:r>
          </w:p>
        </w:tc>
        <w:tc>
          <w:tcPr>
            <w:tcW w:w="1134" w:type="dxa"/>
          </w:tcPr>
          <w:p w14:paraId="04024CA6" w14:textId="77777777"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743224B"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1587749C" w14:textId="77777777"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08914497"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48010602" w14:textId="77777777"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A505A8F" w14:textId="77777777" w:rsidR="00554808" w:rsidRPr="006347F4" w:rsidRDefault="00554808" w:rsidP="00554808">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27AF0601" w14:textId="77777777" w:rsidR="00554808" w:rsidRPr="009F2737" w:rsidRDefault="00554808" w:rsidP="00554808">
            <w:pPr>
              <w:tabs>
                <w:tab w:val="clear" w:pos="227"/>
                <w:tab w:val="clear" w:pos="454"/>
                <w:tab w:val="clear" w:pos="680"/>
                <w:tab w:val="clear" w:pos="907"/>
                <w:tab w:val="left" w:pos="0"/>
              </w:tabs>
              <w:ind w:right="35"/>
              <w:jc w:val="right"/>
              <w:rPr>
                <w:rFonts w:cs="Times New Roman"/>
                <w:sz w:val="22"/>
                <w:szCs w:val="22"/>
              </w:rPr>
            </w:pPr>
          </w:p>
        </w:tc>
      </w:tr>
      <w:tr w:rsidR="00554808" w:rsidRPr="006347F4" w14:paraId="5FE05E96" w14:textId="77777777" w:rsidTr="00EE5C0E">
        <w:trPr>
          <w:trHeight w:val="260"/>
        </w:trPr>
        <w:tc>
          <w:tcPr>
            <w:tcW w:w="4361" w:type="dxa"/>
            <w:vAlign w:val="bottom"/>
          </w:tcPr>
          <w:p w14:paraId="6FD7E585" w14:textId="6A2028D1" w:rsidR="00554808" w:rsidRDefault="00554808" w:rsidP="0055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heme="minorBidi"/>
                <w:b/>
                <w:bCs/>
                <w:sz w:val="22"/>
                <w:szCs w:val="22"/>
              </w:rPr>
            </w:pPr>
            <w:r>
              <w:rPr>
                <w:rFonts w:cstheme="minorBidi"/>
                <w:b/>
                <w:bCs/>
                <w:sz w:val="22"/>
                <w:szCs w:val="22"/>
              </w:rPr>
              <w:t xml:space="preserve">   one year</w:t>
            </w:r>
          </w:p>
        </w:tc>
        <w:tc>
          <w:tcPr>
            <w:tcW w:w="1134" w:type="dxa"/>
          </w:tcPr>
          <w:p w14:paraId="488D2151" w14:textId="77777777"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6943FFF5"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70BF4A8B" w14:textId="77777777"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59BAFF4"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70BA0E69" w14:textId="77777777"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2CC7CC34" w14:textId="77777777" w:rsidR="00554808" w:rsidRPr="006347F4" w:rsidRDefault="00554808" w:rsidP="00554808">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07F1BCB0" w14:textId="77777777" w:rsidR="00554808" w:rsidRPr="009F2737" w:rsidRDefault="00554808" w:rsidP="00554808">
            <w:pPr>
              <w:tabs>
                <w:tab w:val="clear" w:pos="227"/>
                <w:tab w:val="clear" w:pos="454"/>
                <w:tab w:val="clear" w:pos="680"/>
                <w:tab w:val="clear" w:pos="907"/>
                <w:tab w:val="left" w:pos="0"/>
              </w:tabs>
              <w:ind w:right="35"/>
              <w:jc w:val="right"/>
              <w:rPr>
                <w:rFonts w:cs="Times New Roman"/>
                <w:sz w:val="22"/>
                <w:szCs w:val="22"/>
              </w:rPr>
            </w:pPr>
          </w:p>
        </w:tc>
      </w:tr>
      <w:tr w:rsidR="00554808" w:rsidRPr="006347F4" w14:paraId="21CE0CA4" w14:textId="77777777" w:rsidTr="00EE5C0E">
        <w:trPr>
          <w:trHeight w:val="260"/>
        </w:trPr>
        <w:tc>
          <w:tcPr>
            <w:tcW w:w="4361" w:type="dxa"/>
            <w:vAlign w:val="bottom"/>
          </w:tcPr>
          <w:p w14:paraId="7D0A4800" w14:textId="71AF9EF2" w:rsidR="00554808" w:rsidRDefault="00554808" w:rsidP="0055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eastAsia="SimSun" w:cs="Times New Roman"/>
                <w:sz w:val="22"/>
                <w:szCs w:val="22"/>
                <w:lang w:eastAsia="zh-CN"/>
              </w:rPr>
              <w:t xml:space="preserve">Debenture of </w:t>
            </w:r>
            <w:r w:rsidRPr="00081C45">
              <w:rPr>
                <w:rFonts w:eastAsia="SimSun" w:cs="Times New Roman"/>
                <w:sz w:val="22"/>
                <w:szCs w:val="22"/>
                <w:lang w:eastAsia="zh-CN"/>
              </w:rPr>
              <w:t>True</w:t>
            </w:r>
            <w:r>
              <w:rPr>
                <w:rFonts w:eastAsia="SimSun" w:cs="Times New Roman"/>
                <w:sz w:val="22"/>
                <w:szCs w:val="22"/>
                <w:lang w:eastAsia="zh-CN"/>
              </w:rPr>
              <w:t xml:space="preserve"> </w:t>
            </w:r>
            <w:r w:rsidRPr="00081C45">
              <w:rPr>
                <w:rFonts w:eastAsia="SimSun" w:cs="Times New Roman"/>
                <w:sz w:val="22"/>
                <w:szCs w:val="22"/>
                <w:lang w:eastAsia="zh-CN"/>
              </w:rPr>
              <w:t>Corporation</w:t>
            </w:r>
            <w:r>
              <w:rPr>
                <w:rFonts w:eastAsia="SimSun" w:cstheme="minorBidi" w:hint="cs"/>
                <w:sz w:val="22"/>
                <w:szCs w:val="22"/>
                <w:cs/>
                <w:lang w:eastAsia="zh-CN"/>
              </w:rPr>
              <w:t xml:space="preserve"> </w:t>
            </w:r>
            <w:r w:rsidRPr="00515545">
              <w:rPr>
                <w:rFonts w:eastAsia="SimSun" w:cs="Times New Roman"/>
                <w:sz w:val="22"/>
                <w:szCs w:val="22"/>
                <w:lang w:eastAsia="zh-CN"/>
              </w:rPr>
              <w:t>PLC.</w:t>
            </w:r>
          </w:p>
        </w:tc>
        <w:tc>
          <w:tcPr>
            <w:tcW w:w="1134" w:type="dxa"/>
          </w:tcPr>
          <w:p w14:paraId="0E791EB1" w14:textId="5FA04773"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579B14FC"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7380F996" w14:textId="77777777"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35F3DADE"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Pr>
          <w:p w14:paraId="6720355D" w14:textId="521736DB"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59AC0BE6" w14:textId="77777777" w:rsidR="00554808" w:rsidRPr="006347F4" w:rsidRDefault="00554808" w:rsidP="00554808">
            <w:pPr>
              <w:tabs>
                <w:tab w:val="clear" w:pos="227"/>
                <w:tab w:val="clear" w:pos="454"/>
                <w:tab w:val="clear" w:pos="680"/>
                <w:tab w:val="clear" w:pos="907"/>
                <w:tab w:val="left" w:pos="0"/>
              </w:tabs>
              <w:ind w:right="170"/>
              <w:jc w:val="right"/>
              <w:rPr>
                <w:rFonts w:cs="Times New Roman"/>
                <w:sz w:val="22"/>
                <w:szCs w:val="22"/>
              </w:rPr>
            </w:pPr>
          </w:p>
        </w:tc>
        <w:tc>
          <w:tcPr>
            <w:tcW w:w="1186" w:type="dxa"/>
          </w:tcPr>
          <w:p w14:paraId="38514B99" w14:textId="77777777" w:rsidR="00554808" w:rsidRPr="009F2737" w:rsidRDefault="00554808" w:rsidP="00554808">
            <w:pPr>
              <w:tabs>
                <w:tab w:val="clear" w:pos="227"/>
                <w:tab w:val="clear" w:pos="454"/>
                <w:tab w:val="clear" w:pos="680"/>
                <w:tab w:val="clear" w:pos="907"/>
                <w:tab w:val="left" w:pos="0"/>
              </w:tabs>
              <w:ind w:right="35"/>
              <w:jc w:val="right"/>
              <w:rPr>
                <w:rFonts w:cs="Times New Roman"/>
                <w:sz w:val="22"/>
                <w:szCs w:val="22"/>
              </w:rPr>
            </w:pPr>
          </w:p>
        </w:tc>
      </w:tr>
      <w:tr w:rsidR="00554808" w:rsidRPr="006347F4" w14:paraId="6C222196" w14:textId="77777777" w:rsidTr="00EE5C0E">
        <w:trPr>
          <w:trHeight w:val="260"/>
        </w:trPr>
        <w:tc>
          <w:tcPr>
            <w:tcW w:w="4361" w:type="dxa"/>
            <w:vAlign w:val="bottom"/>
          </w:tcPr>
          <w:p w14:paraId="777AB205" w14:textId="14A1ECC9" w:rsidR="00554808" w:rsidRDefault="00554808" w:rsidP="0055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 xml:space="preserve">   </w:t>
            </w:r>
            <w:r w:rsidRPr="00EE5C0E">
              <w:rPr>
                <w:rFonts w:cs="Times New Roman"/>
                <w:sz w:val="22"/>
                <w:szCs w:val="22"/>
                <w:cs/>
              </w:rPr>
              <w:t>(</w:t>
            </w:r>
            <w:r w:rsidRPr="00EE5C0E">
              <w:rPr>
                <w:rFonts w:cs="Times New Roman"/>
                <w:sz w:val="22"/>
                <w:szCs w:val="22"/>
              </w:rPr>
              <w:t>interest at 2.85% p.a.)</w:t>
            </w:r>
          </w:p>
        </w:tc>
        <w:tc>
          <w:tcPr>
            <w:tcW w:w="1134" w:type="dxa"/>
            <w:tcBorders>
              <w:bottom w:val="single" w:sz="4" w:space="0" w:color="auto"/>
            </w:tcBorders>
          </w:tcPr>
          <w:p w14:paraId="390C7017" w14:textId="6A5E5692"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5,000</w:t>
            </w:r>
          </w:p>
        </w:tc>
        <w:tc>
          <w:tcPr>
            <w:tcW w:w="236" w:type="dxa"/>
            <w:vAlign w:val="bottom"/>
          </w:tcPr>
          <w:p w14:paraId="2D34E904"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Borders>
              <w:bottom w:val="single" w:sz="4" w:space="0" w:color="auto"/>
            </w:tcBorders>
          </w:tcPr>
          <w:p w14:paraId="61DBFCF1" w14:textId="303AF46B" w:rsidR="00554808" w:rsidRPr="009F2737" w:rsidRDefault="00554808" w:rsidP="0055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vAlign w:val="bottom"/>
          </w:tcPr>
          <w:p w14:paraId="4F83961F"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Borders>
              <w:bottom w:val="single" w:sz="4" w:space="0" w:color="auto"/>
            </w:tcBorders>
          </w:tcPr>
          <w:p w14:paraId="062304AC" w14:textId="6F2AA560"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5,000</w:t>
            </w:r>
          </w:p>
        </w:tc>
        <w:tc>
          <w:tcPr>
            <w:tcW w:w="236" w:type="dxa"/>
            <w:vAlign w:val="bottom"/>
          </w:tcPr>
          <w:p w14:paraId="0876F30F" w14:textId="77777777" w:rsidR="00554808" w:rsidRPr="006347F4" w:rsidRDefault="00554808" w:rsidP="00554808">
            <w:pPr>
              <w:tabs>
                <w:tab w:val="clear" w:pos="227"/>
                <w:tab w:val="clear" w:pos="454"/>
                <w:tab w:val="clear" w:pos="680"/>
                <w:tab w:val="clear" w:pos="907"/>
                <w:tab w:val="left" w:pos="0"/>
              </w:tabs>
              <w:ind w:right="170"/>
              <w:jc w:val="right"/>
              <w:rPr>
                <w:rFonts w:cs="Times New Roman"/>
                <w:sz w:val="22"/>
                <w:szCs w:val="22"/>
              </w:rPr>
            </w:pPr>
          </w:p>
        </w:tc>
        <w:tc>
          <w:tcPr>
            <w:tcW w:w="1186" w:type="dxa"/>
            <w:tcBorders>
              <w:bottom w:val="single" w:sz="4" w:space="0" w:color="auto"/>
            </w:tcBorders>
          </w:tcPr>
          <w:p w14:paraId="56573F3E" w14:textId="1091259F" w:rsidR="00554808" w:rsidRPr="009F2737" w:rsidRDefault="00554808" w:rsidP="0055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r w:rsidR="00554808" w:rsidRPr="006347F4" w14:paraId="7F9853D3" w14:textId="77777777" w:rsidTr="00EE5C0E">
        <w:trPr>
          <w:trHeight w:val="260"/>
        </w:trPr>
        <w:tc>
          <w:tcPr>
            <w:tcW w:w="4361" w:type="dxa"/>
            <w:vAlign w:val="bottom"/>
          </w:tcPr>
          <w:p w14:paraId="5085F71E" w14:textId="77777777" w:rsidR="00554808" w:rsidRDefault="00554808" w:rsidP="0055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p>
        </w:tc>
        <w:tc>
          <w:tcPr>
            <w:tcW w:w="1134" w:type="dxa"/>
            <w:tcBorders>
              <w:top w:val="single" w:sz="4" w:space="0" w:color="auto"/>
            </w:tcBorders>
          </w:tcPr>
          <w:p w14:paraId="3E662D83" w14:textId="77777777" w:rsidR="00554808"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70ECDED7"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Borders>
              <w:top w:val="single" w:sz="4" w:space="0" w:color="auto"/>
            </w:tcBorders>
          </w:tcPr>
          <w:p w14:paraId="4A2DDFA8" w14:textId="77777777"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5CEA0C1E"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Borders>
              <w:top w:val="single" w:sz="4" w:space="0" w:color="auto"/>
            </w:tcBorders>
          </w:tcPr>
          <w:p w14:paraId="19DFBDCE" w14:textId="77777777" w:rsidR="00554808"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236" w:type="dxa"/>
            <w:vAlign w:val="bottom"/>
          </w:tcPr>
          <w:p w14:paraId="378158AF" w14:textId="77777777" w:rsidR="00554808" w:rsidRPr="006347F4" w:rsidRDefault="00554808" w:rsidP="00554808">
            <w:pPr>
              <w:tabs>
                <w:tab w:val="clear" w:pos="227"/>
                <w:tab w:val="clear" w:pos="454"/>
                <w:tab w:val="clear" w:pos="680"/>
                <w:tab w:val="clear" w:pos="907"/>
                <w:tab w:val="left" w:pos="0"/>
              </w:tabs>
              <w:ind w:right="170"/>
              <w:jc w:val="right"/>
              <w:rPr>
                <w:rFonts w:cs="Times New Roman"/>
                <w:sz w:val="22"/>
                <w:szCs w:val="22"/>
              </w:rPr>
            </w:pPr>
          </w:p>
        </w:tc>
        <w:tc>
          <w:tcPr>
            <w:tcW w:w="1186" w:type="dxa"/>
            <w:tcBorders>
              <w:top w:val="single" w:sz="4" w:space="0" w:color="auto"/>
            </w:tcBorders>
          </w:tcPr>
          <w:p w14:paraId="78340B09" w14:textId="77777777" w:rsidR="00554808" w:rsidRPr="009F2737" w:rsidRDefault="00554808" w:rsidP="00554808">
            <w:pPr>
              <w:tabs>
                <w:tab w:val="clear" w:pos="227"/>
                <w:tab w:val="clear" w:pos="454"/>
                <w:tab w:val="clear" w:pos="680"/>
                <w:tab w:val="clear" w:pos="907"/>
                <w:tab w:val="left" w:pos="0"/>
              </w:tabs>
              <w:ind w:right="35"/>
              <w:jc w:val="right"/>
              <w:rPr>
                <w:rFonts w:cs="Times New Roman"/>
                <w:sz w:val="22"/>
                <w:szCs w:val="22"/>
              </w:rPr>
            </w:pPr>
          </w:p>
        </w:tc>
      </w:tr>
      <w:tr w:rsidR="00554808" w:rsidRPr="006347F4" w14:paraId="3F767398" w14:textId="77777777" w:rsidTr="006D48AC">
        <w:trPr>
          <w:trHeight w:val="260"/>
        </w:trPr>
        <w:tc>
          <w:tcPr>
            <w:tcW w:w="4361" w:type="dxa"/>
            <w:vAlign w:val="bottom"/>
          </w:tcPr>
          <w:p w14:paraId="17B655CE" w14:textId="3AC5AC66" w:rsidR="00554808" w:rsidRDefault="00554808" w:rsidP="00554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Pr>
                <w:rFonts w:cs="Times New Roman"/>
                <w:sz w:val="22"/>
                <w:szCs w:val="22"/>
              </w:rPr>
            </w:pPr>
            <w:r>
              <w:rPr>
                <w:rFonts w:cs="Times New Roman"/>
                <w:sz w:val="22"/>
                <w:szCs w:val="22"/>
              </w:rPr>
              <w:t>Total</w:t>
            </w:r>
          </w:p>
        </w:tc>
        <w:tc>
          <w:tcPr>
            <w:tcW w:w="1134" w:type="dxa"/>
            <w:tcBorders>
              <w:bottom w:val="double" w:sz="4" w:space="0" w:color="auto"/>
            </w:tcBorders>
          </w:tcPr>
          <w:p w14:paraId="49068B10" w14:textId="2C84BE19"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1,420,000</w:t>
            </w:r>
          </w:p>
        </w:tc>
        <w:tc>
          <w:tcPr>
            <w:tcW w:w="236" w:type="dxa"/>
            <w:vAlign w:val="bottom"/>
          </w:tcPr>
          <w:p w14:paraId="1B11CCBE"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Borders>
              <w:bottom w:val="double" w:sz="4" w:space="0" w:color="auto"/>
            </w:tcBorders>
          </w:tcPr>
          <w:p w14:paraId="14E84608" w14:textId="3415B9F7"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865,000</w:t>
            </w:r>
          </w:p>
        </w:tc>
        <w:tc>
          <w:tcPr>
            <w:tcW w:w="236" w:type="dxa"/>
            <w:vAlign w:val="bottom"/>
          </w:tcPr>
          <w:p w14:paraId="2DD34C71" w14:textId="77777777" w:rsidR="00554808" w:rsidRPr="006347F4" w:rsidRDefault="00554808" w:rsidP="00554808">
            <w:pPr>
              <w:tabs>
                <w:tab w:val="clear" w:pos="227"/>
                <w:tab w:val="clear" w:pos="454"/>
                <w:tab w:val="clear" w:pos="680"/>
                <w:tab w:val="clear" w:pos="907"/>
                <w:tab w:val="left" w:pos="0"/>
              </w:tabs>
              <w:ind w:right="29"/>
              <w:jc w:val="right"/>
              <w:rPr>
                <w:rFonts w:cs="Times New Roman"/>
                <w:sz w:val="22"/>
                <w:szCs w:val="22"/>
              </w:rPr>
            </w:pPr>
          </w:p>
        </w:tc>
        <w:tc>
          <w:tcPr>
            <w:tcW w:w="1181" w:type="dxa"/>
            <w:tcBorders>
              <w:bottom w:val="double" w:sz="4" w:space="0" w:color="auto"/>
            </w:tcBorders>
          </w:tcPr>
          <w:p w14:paraId="1E2852FC" w14:textId="48535080" w:rsidR="00554808" w:rsidRPr="009F2737" w:rsidRDefault="00554808" w:rsidP="00554808">
            <w:pPr>
              <w:tabs>
                <w:tab w:val="clear" w:pos="227"/>
                <w:tab w:val="clear" w:pos="454"/>
                <w:tab w:val="clear" w:pos="680"/>
                <w:tab w:val="clear" w:pos="907"/>
                <w:tab w:val="left" w:pos="0"/>
              </w:tabs>
              <w:ind w:right="29"/>
              <w:jc w:val="right"/>
              <w:rPr>
                <w:rFonts w:cs="Times New Roman"/>
                <w:sz w:val="22"/>
                <w:szCs w:val="22"/>
              </w:rPr>
            </w:pPr>
            <w:r>
              <w:rPr>
                <w:rFonts w:cs="Times New Roman"/>
                <w:sz w:val="22"/>
                <w:szCs w:val="22"/>
              </w:rPr>
              <w:t>745,000</w:t>
            </w:r>
          </w:p>
        </w:tc>
        <w:tc>
          <w:tcPr>
            <w:tcW w:w="236" w:type="dxa"/>
            <w:vAlign w:val="bottom"/>
          </w:tcPr>
          <w:p w14:paraId="0C044F6A" w14:textId="77777777" w:rsidR="00554808" w:rsidRPr="006347F4" w:rsidRDefault="00554808" w:rsidP="00554808">
            <w:pPr>
              <w:tabs>
                <w:tab w:val="clear" w:pos="227"/>
                <w:tab w:val="clear" w:pos="454"/>
                <w:tab w:val="clear" w:pos="680"/>
                <w:tab w:val="clear" w:pos="907"/>
                <w:tab w:val="left" w:pos="0"/>
              </w:tabs>
              <w:ind w:right="170"/>
              <w:jc w:val="right"/>
              <w:rPr>
                <w:rFonts w:cs="Times New Roman"/>
                <w:sz w:val="22"/>
                <w:szCs w:val="22"/>
              </w:rPr>
            </w:pPr>
          </w:p>
        </w:tc>
        <w:tc>
          <w:tcPr>
            <w:tcW w:w="1186" w:type="dxa"/>
            <w:tcBorders>
              <w:bottom w:val="double" w:sz="4" w:space="0" w:color="auto"/>
            </w:tcBorders>
          </w:tcPr>
          <w:p w14:paraId="1C673C06" w14:textId="3BC5FE25" w:rsidR="00554808" w:rsidRPr="009F2737" w:rsidRDefault="00554808" w:rsidP="00554808">
            <w:pPr>
              <w:tabs>
                <w:tab w:val="clear" w:pos="227"/>
                <w:tab w:val="clear" w:pos="454"/>
                <w:tab w:val="clear" w:pos="680"/>
                <w:tab w:val="clear" w:pos="907"/>
                <w:tab w:val="left" w:pos="0"/>
              </w:tabs>
              <w:ind w:right="35"/>
              <w:jc w:val="right"/>
              <w:rPr>
                <w:rFonts w:cs="Times New Roman"/>
                <w:sz w:val="22"/>
                <w:szCs w:val="22"/>
              </w:rPr>
            </w:pPr>
            <w:r w:rsidRPr="009F2737">
              <w:rPr>
                <w:rFonts w:cs="Times New Roman"/>
                <w:sz w:val="22"/>
                <w:szCs w:val="22"/>
              </w:rPr>
              <w:t>420,</w:t>
            </w:r>
            <w:r>
              <w:rPr>
                <w:rFonts w:cs="Times New Roman"/>
                <w:sz w:val="22"/>
                <w:szCs w:val="22"/>
              </w:rPr>
              <w:t>000</w:t>
            </w:r>
          </w:p>
        </w:tc>
      </w:tr>
    </w:tbl>
    <w:p w14:paraId="7F4B7628" w14:textId="57ECC186" w:rsidR="00EE5C0E" w:rsidRDefault="00000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r>
      <w:r>
        <w:rPr>
          <w:rFonts w:cs="Times New Roman"/>
          <w:sz w:val="22"/>
          <w:szCs w:val="22"/>
        </w:rPr>
        <w:t>D</w:t>
      </w:r>
      <w:r w:rsidRPr="00000E71">
        <w:rPr>
          <w:rFonts w:cs="Times New Roman"/>
          <w:sz w:val="22"/>
          <w:szCs w:val="22"/>
        </w:rPr>
        <w:t xml:space="preserve">ebenture of </w:t>
      </w:r>
      <w:r w:rsidR="0023257F">
        <w:rPr>
          <w:rFonts w:cs="Times New Roman"/>
          <w:sz w:val="22"/>
          <w:szCs w:val="22"/>
        </w:rPr>
        <w:t>T</w:t>
      </w:r>
      <w:r w:rsidRPr="00000E71">
        <w:rPr>
          <w:rFonts w:cs="Times New Roman"/>
          <w:sz w:val="22"/>
          <w:szCs w:val="22"/>
        </w:rPr>
        <w:t xml:space="preserve">rue </w:t>
      </w:r>
      <w:r w:rsidR="0023257F">
        <w:rPr>
          <w:rFonts w:cs="Times New Roman"/>
          <w:sz w:val="22"/>
          <w:szCs w:val="22"/>
        </w:rPr>
        <w:t>C</w:t>
      </w:r>
      <w:r w:rsidRPr="00000E71">
        <w:rPr>
          <w:rFonts w:cs="Times New Roman"/>
          <w:sz w:val="22"/>
          <w:szCs w:val="22"/>
        </w:rPr>
        <w:t xml:space="preserve">orporation </w:t>
      </w:r>
      <w:r>
        <w:rPr>
          <w:rFonts w:cs="Times New Roman"/>
          <w:sz w:val="22"/>
          <w:szCs w:val="22"/>
        </w:rPr>
        <w:t>PLC</w:t>
      </w:r>
      <w:r w:rsidRPr="00000E71">
        <w:rPr>
          <w:rFonts w:cs="Times New Roman"/>
          <w:sz w:val="22"/>
          <w:szCs w:val="22"/>
        </w:rPr>
        <w:t xml:space="preserve">. </w:t>
      </w:r>
      <w:r w:rsidR="0023257F">
        <w:rPr>
          <w:rFonts w:cs="Times New Roman"/>
          <w:sz w:val="22"/>
          <w:szCs w:val="22"/>
        </w:rPr>
        <w:t xml:space="preserve">aforesaid </w:t>
      </w:r>
      <w:r w:rsidRPr="00000E71">
        <w:rPr>
          <w:rFonts w:cs="Times New Roman"/>
          <w:sz w:val="22"/>
          <w:szCs w:val="22"/>
        </w:rPr>
        <w:t>will mature o</w:t>
      </w:r>
      <w:r w:rsidR="0023257F">
        <w:rPr>
          <w:rFonts w:cs="Times New Roman"/>
          <w:sz w:val="22"/>
          <w:szCs w:val="22"/>
        </w:rPr>
        <w:t>n</w:t>
      </w:r>
      <w:r w:rsidRPr="00000E71">
        <w:rPr>
          <w:rFonts w:cs="Times New Roman"/>
          <w:sz w:val="22"/>
          <w:szCs w:val="22"/>
        </w:rPr>
        <w:t xml:space="preserve"> </w:t>
      </w:r>
      <w:r>
        <w:rPr>
          <w:rFonts w:cs="Times New Roman"/>
          <w:sz w:val="22"/>
          <w:szCs w:val="22"/>
        </w:rPr>
        <w:t>N</w:t>
      </w:r>
      <w:r w:rsidRPr="00000E71">
        <w:rPr>
          <w:rFonts w:cs="Times New Roman"/>
          <w:sz w:val="22"/>
          <w:szCs w:val="22"/>
        </w:rPr>
        <w:t>ovember 3</w:t>
      </w:r>
      <w:r w:rsidR="00305212">
        <w:rPr>
          <w:rFonts w:cs="Times New Roman"/>
          <w:sz w:val="22"/>
          <w:szCs w:val="22"/>
        </w:rPr>
        <w:t>0</w:t>
      </w:r>
      <w:r w:rsidRPr="00000E71">
        <w:rPr>
          <w:rFonts w:cs="Times New Roman"/>
          <w:sz w:val="22"/>
          <w:szCs w:val="22"/>
        </w:rPr>
        <w:t>, 2025</w:t>
      </w:r>
      <w:r w:rsidR="00F4618E">
        <w:rPr>
          <w:rFonts w:cs="Times New Roman"/>
          <w:sz w:val="22"/>
          <w:szCs w:val="22"/>
        </w:rPr>
        <w:t>.</w:t>
      </w:r>
    </w:p>
    <w:p w14:paraId="5C8D671E" w14:textId="77777777" w:rsidR="00000E71" w:rsidRDefault="00000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6AB1A5A3" w14:textId="108CFC30" w:rsidR="003D2023" w:rsidRPr="00DB630F" w:rsidRDefault="003D2023" w:rsidP="003D202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B630F">
        <w:rPr>
          <w:rFonts w:cs="Times New Roman"/>
          <w:b/>
          <w:bCs/>
          <w:caps/>
          <w:sz w:val="22"/>
          <w:szCs w:val="22"/>
        </w:rPr>
        <w:t>RESTRICTED DEPOSITS AT FINANCIAL INSTITUTIONS</w:t>
      </w:r>
    </w:p>
    <w:p w14:paraId="3C2C410C" w14:textId="77777777" w:rsidR="003D2023" w:rsidRPr="00DB630F" w:rsidRDefault="003D2023" w:rsidP="003D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08C8333E" w14:textId="32B0DF77" w:rsidR="003D2023" w:rsidRPr="00DB630F" w:rsidRDefault="003D2023" w:rsidP="003D2023">
      <w:pPr>
        <w:tabs>
          <w:tab w:val="clear" w:pos="454"/>
          <w:tab w:val="clear" w:pos="680"/>
          <w:tab w:val="left" w:pos="450"/>
        </w:tabs>
        <w:spacing w:line="200" w:lineRule="atLeast"/>
        <w:ind w:right="-17"/>
        <w:jc w:val="thaiDistribute"/>
        <w:rPr>
          <w:rFonts w:cs="Times New Roman"/>
          <w:sz w:val="22"/>
          <w:szCs w:val="22"/>
        </w:rPr>
      </w:pPr>
      <w:r w:rsidRPr="00DB630F">
        <w:rPr>
          <w:rFonts w:cs="Times New Roman"/>
          <w:sz w:val="22"/>
          <w:szCs w:val="22"/>
        </w:rPr>
        <w:t xml:space="preserve">As </w:t>
      </w:r>
      <w:proofErr w:type="gramStart"/>
      <w:r w:rsidRPr="00DB630F">
        <w:rPr>
          <w:rFonts w:cs="Times New Roman"/>
          <w:sz w:val="22"/>
          <w:szCs w:val="22"/>
        </w:rPr>
        <w:t>at</w:t>
      </w:r>
      <w:proofErr w:type="gramEnd"/>
      <w:r w:rsidRPr="00DB630F">
        <w:rPr>
          <w:rFonts w:cs="Times New Roman"/>
          <w:sz w:val="22"/>
          <w:szCs w:val="22"/>
        </w:rPr>
        <w:t xml:space="preserve"> December 31, 202</w:t>
      </w:r>
      <w:r>
        <w:rPr>
          <w:rFonts w:cs="Times New Roman"/>
          <w:sz w:val="22"/>
          <w:szCs w:val="22"/>
        </w:rPr>
        <w:t>4</w:t>
      </w:r>
      <w:r w:rsidRPr="00DB630F">
        <w:rPr>
          <w:rFonts w:cs="Times New Roman"/>
          <w:sz w:val="22"/>
          <w:szCs w:val="22"/>
        </w:rPr>
        <w:t xml:space="preserve"> and 202</w:t>
      </w:r>
      <w:r>
        <w:rPr>
          <w:rFonts w:cs="Times New Roman"/>
          <w:sz w:val="22"/>
          <w:szCs w:val="22"/>
        </w:rPr>
        <w:t>3</w:t>
      </w:r>
      <w:r w:rsidRPr="00DB630F">
        <w:rPr>
          <w:rFonts w:cs="Times New Roman"/>
          <w:sz w:val="22"/>
          <w:szCs w:val="22"/>
        </w:rPr>
        <w:t xml:space="preserve">, two local subsidiaries have collateralized their fixed deposits </w:t>
      </w:r>
      <w:proofErr w:type="spellStart"/>
      <w:r w:rsidRPr="00DB630F">
        <w:rPr>
          <w:rFonts w:cs="Times New Roman"/>
          <w:sz w:val="22"/>
          <w:szCs w:val="22"/>
        </w:rPr>
        <w:t>totalling</w:t>
      </w:r>
      <w:proofErr w:type="spellEnd"/>
      <w:r w:rsidRPr="00DB630F">
        <w:rPr>
          <w:rFonts w:cs="Times New Roman"/>
          <w:sz w:val="22"/>
          <w:szCs w:val="22"/>
        </w:rPr>
        <w:t xml:space="preserve"> Baht </w:t>
      </w:r>
      <w:r w:rsidRPr="00371C2D">
        <w:rPr>
          <w:rFonts w:cs="Cordia New"/>
          <w:sz w:val="22"/>
          <w:szCs w:val="22"/>
        </w:rPr>
        <w:t>25</w:t>
      </w:r>
      <w:r w:rsidRPr="00DB630F">
        <w:rPr>
          <w:rFonts w:cs="Times New Roman"/>
          <w:sz w:val="22"/>
          <w:szCs w:val="22"/>
        </w:rPr>
        <w:t xml:space="preserve"> million, with a local bank as guarantees for their overdraft lines with such bank. Such deposits bear interest </w:t>
      </w:r>
      <w:r w:rsidRPr="00241EC7">
        <w:rPr>
          <w:rFonts w:cs="Times New Roman"/>
          <w:sz w:val="22"/>
          <w:szCs w:val="22"/>
        </w:rPr>
        <w:t xml:space="preserve">between </w:t>
      </w:r>
      <w:r w:rsidR="00371C2D">
        <w:rPr>
          <w:rFonts w:cstheme="minorBidi"/>
          <w:sz w:val="22"/>
          <w:szCs w:val="22"/>
        </w:rPr>
        <w:t>0.80</w:t>
      </w:r>
      <w:r w:rsidRPr="00241EC7">
        <w:rPr>
          <w:rFonts w:cs="Times New Roman"/>
          <w:sz w:val="22"/>
          <w:szCs w:val="22"/>
        </w:rPr>
        <w:t xml:space="preserve">% - </w:t>
      </w:r>
      <w:r w:rsidR="00371C2D">
        <w:rPr>
          <w:rFonts w:cs="Times New Roman"/>
          <w:sz w:val="22"/>
          <w:szCs w:val="22"/>
        </w:rPr>
        <w:t>1.00</w:t>
      </w:r>
      <w:r w:rsidRPr="00241EC7">
        <w:rPr>
          <w:rFonts w:cs="Times New Roman"/>
          <w:sz w:val="22"/>
          <w:szCs w:val="22"/>
        </w:rPr>
        <w:t>% p.a.</w:t>
      </w:r>
      <w:r>
        <w:rPr>
          <w:rFonts w:cs="Times New Roman"/>
          <w:sz w:val="22"/>
          <w:szCs w:val="22"/>
        </w:rPr>
        <w:t xml:space="preserve"> </w:t>
      </w:r>
      <w:r w:rsidRPr="006347F4">
        <w:rPr>
          <w:rFonts w:cs="Times New Roman"/>
          <w:sz w:val="22"/>
          <w:szCs w:val="22"/>
        </w:rPr>
        <w:t xml:space="preserve">in </w:t>
      </w:r>
      <w:r w:rsidRPr="00DE047D">
        <w:rPr>
          <w:rFonts w:cs="Times New Roman"/>
          <w:sz w:val="22"/>
          <w:szCs w:val="22"/>
        </w:rPr>
        <w:t>202</w:t>
      </w:r>
      <w:r>
        <w:rPr>
          <w:rFonts w:cs="Times New Roman"/>
          <w:sz w:val="22"/>
          <w:szCs w:val="22"/>
        </w:rPr>
        <w:t>4</w:t>
      </w:r>
      <w:r w:rsidRPr="00DE047D">
        <w:rPr>
          <w:rFonts w:cs="Times New Roman"/>
          <w:sz w:val="22"/>
          <w:szCs w:val="22"/>
        </w:rPr>
        <w:t xml:space="preserve"> and </w:t>
      </w:r>
      <w:r w:rsidRPr="00241EC7">
        <w:rPr>
          <w:rFonts w:cs="Times New Roman"/>
          <w:sz w:val="22"/>
          <w:szCs w:val="22"/>
        </w:rPr>
        <w:t>0.45% - 1.00% p.a.</w:t>
      </w:r>
      <w:r>
        <w:rPr>
          <w:rFonts w:cs="Times New Roman"/>
          <w:sz w:val="22"/>
          <w:szCs w:val="22"/>
        </w:rPr>
        <w:t xml:space="preserve"> </w:t>
      </w:r>
      <w:r w:rsidRPr="006347F4">
        <w:rPr>
          <w:rFonts w:cs="Times New Roman"/>
          <w:sz w:val="22"/>
          <w:szCs w:val="22"/>
        </w:rPr>
        <w:t xml:space="preserve">in </w:t>
      </w:r>
      <w:r w:rsidRPr="00DE047D">
        <w:rPr>
          <w:rFonts w:cs="Times New Roman"/>
          <w:sz w:val="22"/>
          <w:szCs w:val="22"/>
        </w:rPr>
        <w:t>2023.</w:t>
      </w:r>
    </w:p>
    <w:p w14:paraId="036288C0" w14:textId="77777777" w:rsidR="003D2023" w:rsidRPr="00DB630F" w:rsidRDefault="003D2023" w:rsidP="003D2023">
      <w:pPr>
        <w:tabs>
          <w:tab w:val="clear" w:pos="227"/>
          <w:tab w:val="clear" w:pos="454"/>
        </w:tabs>
        <w:spacing w:line="240" w:lineRule="auto"/>
        <w:jc w:val="thaiDistribute"/>
        <w:rPr>
          <w:rFonts w:cs="Times New Roman"/>
          <w:sz w:val="22"/>
          <w:szCs w:val="22"/>
        </w:rPr>
      </w:pPr>
    </w:p>
    <w:p w14:paraId="7624DC34" w14:textId="09419673" w:rsidR="003D2023" w:rsidRPr="00DB630F" w:rsidRDefault="003D2023" w:rsidP="003D2023">
      <w:pPr>
        <w:tabs>
          <w:tab w:val="clear" w:pos="454"/>
          <w:tab w:val="clear" w:pos="680"/>
          <w:tab w:val="left" w:pos="450"/>
        </w:tabs>
        <w:spacing w:line="200" w:lineRule="atLeast"/>
        <w:ind w:right="-17"/>
        <w:jc w:val="thaiDistribute"/>
        <w:rPr>
          <w:rFonts w:cs="Times New Roman"/>
          <w:sz w:val="22"/>
          <w:szCs w:val="22"/>
        </w:rPr>
      </w:pPr>
      <w:r w:rsidRPr="00DB630F">
        <w:rPr>
          <w:rFonts w:cs="Times New Roman"/>
          <w:sz w:val="22"/>
          <w:szCs w:val="22"/>
        </w:rPr>
        <w:t xml:space="preserve">As </w:t>
      </w:r>
      <w:proofErr w:type="gramStart"/>
      <w:r w:rsidRPr="00DB630F">
        <w:rPr>
          <w:rFonts w:cs="Times New Roman"/>
          <w:sz w:val="22"/>
          <w:szCs w:val="22"/>
        </w:rPr>
        <w:t>at</w:t>
      </w:r>
      <w:proofErr w:type="gramEnd"/>
      <w:r w:rsidRPr="00DB630F">
        <w:rPr>
          <w:rFonts w:cs="Times New Roman"/>
          <w:sz w:val="22"/>
          <w:szCs w:val="22"/>
        </w:rPr>
        <w:t xml:space="preserve"> December 31, 202</w:t>
      </w:r>
      <w:r>
        <w:rPr>
          <w:rFonts w:cs="Times New Roman"/>
          <w:sz w:val="22"/>
          <w:szCs w:val="22"/>
        </w:rPr>
        <w:t>4</w:t>
      </w:r>
      <w:r w:rsidRPr="00DB630F">
        <w:rPr>
          <w:rFonts w:cs="Times New Roman"/>
          <w:sz w:val="22"/>
          <w:szCs w:val="22"/>
        </w:rPr>
        <w:t xml:space="preserve"> and 202</w:t>
      </w:r>
      <w:r>
        <w:rPr>
          <w:rFonts w:cs="Times New Roman"/>
          <w:sz w:val="22"/>
          <w:szCs w:val="22"/>
        </w:rPr>
        <w:t>3</w:t>
      </w:r>
      <w:r w:rsidRPr="00DB630F">
        <w:rPr>
          <w:rFonts w:cs="Times New Roman"/>
          <w:sz w:val="22"/>
          <w:szCs w:val="22"/>
        </w:rPr>
        <w:t xml:space="preserve">, two foreign subsidiaries have collateralized their deposits </w:t>
      </w:r>
      <w:proofErr w:type="spellStart"/>
      <w:r w:rsidRPr="00DB630F">
        <w:rPr>
          <w:rFonts w:cs="Times New Roman"/>
          <w:sz w:val="22"/>
          <w:szCs w:val="22"/>
        </w:rPr>
        <w:t>totalling</w:t>
      </w:r>
      <w:proofErr w:type="spellEnd"/>
      <w:r w:rsidRPr="00DB630F">
        <w:rPr>
          <w:rFonts w:cs="Times New Roman"/>
          <w:sz w:val="22"/>
          <w:szCs w:val="22"/>
        </w:rPr>
        <w:t xml:space="preserve"> approximately Baht </w:t>
      </w:r>
      <w:r w:rsidR="00371C2D">
        <w:rPr>
          <w:rFonts w:cs="Times New Roman"/>
          <w:sz w:val="22"/>
          <w:szCs w:val="22"/>
        </w:rPr>
        <w:t xml:space="preserve">8.4 </w:t>
      </w:r>
      <w:r w:rsidRPr="00DB630F">
        <w:rPr>
          <w:rFonts w:cs="Times New Roman"/>
          <w:sz w:val="22"/>
          <w:szCs w:val="22"/>
        </w:rPr>
        <w:t xml:space="preserve">million and Baht </w:t>
      </w:r>
      <w:r>
        <w:rPr>
          <w:rFonts w:cs="Times New Roman"/>
          <w:sz w:val="22"/>
          <w:szCs w:val="22"/>
        </w:rPr>
        <w:t>8.5</w:t>
      </w:r>
      <w:r w:rsidRPr="00DB630F">
        <w:rPr>
          <w:rFonts w:cs="Times New Roman"/>
          <w:sz w:val="22"/>
          <w:szCs w:val="22"/>
        </w:rPr>
        <w:t xml:space="preserve"> million</w:t>
      </w:r>
      <w:r w:rsidRPr="00DB630F">
        <w:rPr>
          <w:rFonts w:cs="Times New Roman"/>
          <w:b/>
          <w:bCs/>
          <w:sz w:val="22"/>
          <w:szCs w:val="22"/>
        </w:rPr>
        <w:t xml:space="preserve">, </w:t>
      </w:r>
      <w:r w:rsidRPr="00DB630F">
        <w:rPr>
          <w:rFonts w:cs="Times New Roman"/>
          <w:sz w:val="22"/>
          <w:szCs w:val="22"/>
        </w:rPr>
        <w:t xml:space="preserve">respectively, with the National Bank of each country as guarantees for establishment and doing </w:t>
      </w:r>
      <w:proofErr w:type="gramStart"/>
      <w:r w:rsidRPr="00DB630F">
        <w:rPr>
          <w:rFonts w:cs="Times New Roman"/>
          <w:sz w:val="22"/>
          <w:szCs w:val="22"/>
        </w:rPr>
        <w:t>the business</w:t>
      </w:r>
      <w:proofErr w:type="gramEnd"/>
      <w:r w:rsidRPr="00DB630F">
        <w:rPr>
          <w:rFonts w:cs="Times New Roman"/>
          <w:sz w:val="22"/>
          <w:szCs w:val="22"/>
        </w:rPr>
        <w:t xml:space="preserve"> in each country. Such deposits are non-interest bearing.</w:t>
      </w:r>
    </w:p>
    <w:p w14:paraId="31BD0DD3" w14:textId="7C78A444" w:rsidR="007D75CF" w:rsidRDefault="007D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35AC6A54" w14:textId="77777777" w:rsidR="00EE5C0E" w:rsidRDefault="00EE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6425BCDD" w14:textId="386FD789" w:rsidR="00C919E5" w:rsidRPr="00515545" w:rsidRDefault="00C919E5"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lastRenderedPageBreak/>
        <w:t>other non-current financial assets</w:t>
      </w:r>
    </w:p>
    <w:p w14:paraId="16CB61F3" w14:textId="77777777" w:rsidR="00FB5A7E" w:rsidRPr="00515545" w:rsidRDefault="00FB5A7E" w:rsidP="00FB5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13795DD4" w14:textId="1166A8B0" w:rsidR="00A45153" w:rsidRPr="00515545" w:rsidRDefault="007318D0" w:rsidP="007B4714">
      <w:pPr>
        <w:jc w:val="thaiDistribute"/>
        <w:rPr>
          <w:sz w:val="22"/>
          <w:szCs w:val="22"/>
        </w:rPr>
      </w:pPr>
      <w:r>
        <w:rPr>
          <w:sz w:val="22"/>
          <w:szCs w:val="22"/>
        </w:rPr>
        <w:t>Detail</w:t>
      </w:r>
      <w:r w:rsidR="002E32A5">
        <w:rPr>
          <w:sz w:val="22"/>
          <w:szCs w:val="22"/>
        </w:rPr>
        <w:t>s</w:t>
      </w:r>
      <w:r>
        <w:rPr>
          <w:sz w:val="22"/>
          <w:szCs w:val="22"/>
        </w:rPr>
        <w:t xml:space="preserve"> of other non-current financial asset</w:t>
      </w:r>
      <w:r w:rsidR="002C3032">
        <w:rPr>
          <w:sz w:val="22"/>
          <w:szCs w:val="22"/>
        </w:rPr>
        <w:t>s</w:t>
      </w:r>
      <w:r w:rsidR="002926F4">
        <w:rPr>
          <w:sz w:val="22"/>
          <w:szCs w:val="22"/>
        </w:rPr>
        <w:t xml:space="preserve"> </w:t>
      </w:r>
      <w:r w:rsidR="00591E49">
        <w:rPr>
          <w:sz w:val="22"/>
          <w:szCs w:val="22"/>
        </w:rPr>
        <w:t>-</w:t>
      </w:r>
      <w:r w:rsidR="002926F4">
        <w:rPr>
          <w:sz w:val="22"/>
          <w:szCs w:val="22"/>
        </w:rPr>
        <w:t xml:space="preserve"> investments in debt securities</w:t>
      </w:r>
      <w:r w:rsidR="00A45153" w:rsidRPr="00515545">
        <w:rPr>
          <w:sz w:val="22"/>
          <w:szCs w:val="22"/>
        </w:rPr>
        <w:t xml:space="preserve"> in consolidated financial statements and separate financial statements </w:t>
      </w:r>
      <w:r w:rsidR="004F2DF5">
        <w:rPr>
          <w:sz w:val="22"/>
          <w:szCs w:val="22"/>
        </w:rPr>
        <w:t xml:space="preserve">as </w:t>
      </w:r>
      <w:proofErr w:type="gramStart"/>
      <w:r w:rsidR="004F2DF5">
        <w:rPr>
          <w:sz w:val="22"/>
          <w:szCs w:val="22"/>
        </w:rPr>
        <w:t>at</w:t>
      </w:r>
      <w:proofErr w:type="gramEnd"/>
      <w:r w:rsidR="004F2DF5">
        <w:rPr>
          <w:sz w:val="22"/>
          <w:szCs w:val="22"/>
        </w:rPr>
        <w:t xml:space="preserve"> December 31 </w:t>
      </w:r>
      <w:r w:rsidR="00A45153" w:rsidRPr="00515545">
        <w:rPr>
          <w:sz w:val="22"/>
          <w:szCs w:val="22"/>
        </w:rPr>
        <w:t>w</w:t>
      </w:r>
      <w:r w:rsidR="002E32A5">
        <w:rPr>
          <w:sz w:val="22"/>
          <w:szCs w:val="22"/>
        </w:rPr>
        <w:t>ere</w:t>
      </w:r>
      <w:r w:rsidR="00A45153" w:rsidRPr="00515545">
        <w:rPr>
          <w:sz w:val="22"/>
          <w:szCs w:val="22"/>
        </w:rPr>
        <w:t xml:space="preserve"> as follow</w:t>
      </w:r>
      <w:r w:rsidR="002E32A5">
        <w:rPr>
          <w:sz w:val="22"/>
          <w:szCs w:val="22"/>
        </w:rPr>
        <w:t>s</w:t>
      </w:r>
      <w:r w:rsidR="00A45153" w:rsidRPr="00515545">
        <w:rPr>
          <w:sz w:val="22"/>
          <w:szCs w:val="22"/>
        </w:rPr>
        <w:t>:</w:t>
      </w:r>
    </w:p>
    <w:p w14:paraId="32114A7C" w14:textId="77777777" w:rsidR="00FB5A7E" w:rsidRPr="00515545" w:rsidRDefault="00FB5A7E" w:rsidP="00C91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jc w:val="thaiDistribute"/>
        <w:rPr>
          <w:rFonts w:cs="Times New Roman"/>
          <w:b/>
          <w:bCs/>
          <w:caps/>
          <w:sz w:val="22"/>
          <w:szCs w:val="22"/>
        </w:rPr>
      </w:pPr>
    </w:p>
    <w:tbl>
      <w:tblPr>
        <w:tblW w:w="10254" w:type="dxa"/>
        <w:tblLayout w:type="fixed"/>
        <w:tblLook w:val="04A0" w:firstRow="1" w:lastRow="0" w:firstColumn="1" w:lastColumn="0" w:noHBand="0" w:noVBand="1"/>
      </w:tblPr>
      <w:tblGrid>
        <w:gridCol w:w="2268"/>
        <w:gridCol w:w="240"/>
        <w:gridCol w:w="1461"/>
        <w:gridCol w:w="284"/>
        <w:gridCol w:w="1417"/>
        <w:gridCol w:w="284"/>
        <w:gridCol w:w="1417"/>
        <w:gridCol w:w="284"/>
        <w:gridCol w:w="1134"/>
        <w:gridCol w:w="283"/>
        <w:gridCol w:w="1182"/>
      </w:tblGrid>
      <w:tr w:rsidR="00633280" w:rsidRPr="00515545" w14:paraId="1A06F708" w14:textId="77777777" w:rsidTr="00633280">
        <w:tc>
          <w:tcPr>
            <w:tcW w:w="2268" w:type="dxa"/>
          </w:tcPr>
          <w:p w14:paraId="353BA260" w14:textId="77777777" w:rsidR="00633280" w:rsidRPr="00515545" w:rsidRDefault="00633280"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40" w:type="dxa"/>
          </w:tcPr>
          <w:p w14:paraId="7E02FD06" w14:textId="77777777" w:rsidR="00633280" w:rsidRPr="00515545" w:rsidRDefault="00633280"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2FA0794F" w14:textId="37B6E1D8" w:rsidR="00633280" w:rsidRPr="00515545" w:rsidRDefault="00633280"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 xml:space="preserve">Date of </w:t>
            </w:r>
          </w:p>
        </w:tc>
        <w:tc>
          <w:tcPr>
            <w:tcW w:w="284" w:type="dxa"/>
          </w:tcPr>
          <w:p w14:paraId="3A5A9727" w14:textId="77777777" w:rsidR="00633280" w:rsidRPr="00515545" w:rsidRDefault="00633280"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406589A3" w14:textId="77777777" w:rsidR="00633280" w:rsidRPr="00515545" w:rsidRDefault="00633280"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112"/>
              <w:jc w:val="center"/>
              <w:rPr>
                <w:rFonts w:eastAsia="SimSun" w:cs="Times New Roman"/>
                <w:sz w:val="22"/>
                <w:szCs w:val="22"/>
                <w:lang w:eastAsia="zh-CN"/>
              </w:rPr>
            </w:pPr>
            <w:r w:rsidRPr="00515545">
              <w:rPr>
                <w:rFonts w:eastAsia="SimSun" w:cs="Times New Roman"/>
                <w:sz w:val="22"/>
                <w:szCs w:val="22"/>
                <w:lang w:eastAsia="zh-CN"/>
              </w:rPr>
              <w:t xml:space="preserve">Maturity </w:t>
            </w:r>
          </w:p>
        </w:tc>
        <w:tc>
          <w:tcPr>
            <w:tcW w:w="284" w:type="dxa"/>
          </w:tcPr>
          <w:p w14:paraId="125DFD39" w14:textId="77777777" w:rsidR="00633280" w:rsidRPr="00515545" w:rsidRDefault="00633280"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3AC8205D" w14:textId="77777777" w:rsidR="00633280" w:rsidRPr="00515545" w:rsidRDefault="00633280"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 xml:space="preserve">Interest rate </w:t>
            </w:r>
          </w:p>
        </w:tc>
        <w:tc>
          <w:tcPr>
            <w:tcW w:w="284" w:type="dxa"/>
          </w:tcPr>
          <w:p w14:paraId="2A8E7384" w14:textId="77777777" w:rsidR="00633280" w:rsidRPr="00515545" w:rsidRDefault="00633280"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599" w:type="dxa"/>
            <w:gridSpan w:val="3"/>
            <w:tcBorders>
              <w:bottom w:val="single" w:sz="4" w:space="0" w:color="auto"/>
            </w:tcBorders>
          </w:tcPr>
          <w:p w14:paraId="2FB3A67E" w14:textId="60D3CE0E" w:rsidR="00633280" w:rsidRPr="00515545" w:rsidRDefault="00633280" w:rsidP="00A451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8" w:right="-109"/>
              <w:jc w:val="center"/>
              <w:rPr>
                <w:rFonts w:eastAsia="SimSun" w:cs="Times New Roman"/>
                <w:sz w:val="22"/>
                <w:szCs w:val="22"/>
                <w:lang w:eastAsia="zh-CN"/>
              </w:rPr>
            </w:pPr>
            <w:r w:rsidRPr="00515545">
              <w:rPr>
                <w:rFonts w:cs="Times New Roman"/>
                <w:sz w:val="22"/>
                <w:szCs w:val="22"/>
              </w:rPr>
              <w:t>In Thousand Baht</w:t>
            </w:r>
          </w:p>
        </w:tc>
      </w:tr>
      <w:tr w:rsidR="0032578E" w:rsidRPr="00515545" w14:paraId="1B6D58F6" w14:textId="77777777" w:rsidTr="00633280">
        <w:tc>
          <w:tcPr>
            <w:tcW w:w="2268" w:type="dxa"/>
            <w:tcBorders>
              <w:bottom w:val="single" w:sz="4" w:space="0" w:color="auto"/>
            </w:tcBorders>
          </w:tcPr>
          <w:p w14:paraId="183FBDC8"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Debenture’s name</w:t>
            </w:r>
          </w:p>
        </w:tc>
        <w:tc>
          <w:tcPr>
            <w:tcW w:w="240" w:type="dxa"/>
          </w:tcPr>
          <w:p w14:paraId="648815B6" w14:textId="77777777" w:rsidR="0032578E" w:rsidRPr="00515545" w:rsidRDefault="0032578E" w:rsidP="00D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2"/>
                <w:szCs w:val="22"/>
                <w:lang w:eastAsia="zh-CN"/>
              </w:rPr>
            </w:pPr>
          </w:p>
        </w:tc>
        <w:tc>
          <w:tcPr>
            <w:tcW w:w="1461" w:type="dxa"/>
            <w:tcBorders>
              <w:bottom w:val="single" w:sz="4" w:space="0" w:color="auto"/>
            </w:tcBorders>
          </w:tcPr>
          <w:p w14:paraId="6E4C6161" w14:textId="53B1BC0D" w:rsidR="0032578E" w:rsidRPr="00515545" w:rsidRDefault="0032578E" w:rsidP="00D93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
              </w:tabs>
              <w:jc w:val="center"/>
              <w:rPr>
                <w:rFonts w:eastAsia="SimSun" w:cs="Times New Roman"/>
                <w:sz w:val="22"/>
                <w:szCs w:val="22"/>
                <w:lang w:eastAsia="zh-CN"/>
              </w:rPr>
            </w:pPr>
            <w:r w:rsidRPr="00515545">
              <w:rPr>
                <w:rFonts w:eastAsia="SimSun" w:cs="Times New Roman"/>
                <w:sz w:val="22"/>
                <w:szCs w:val="22"/>
                <w:lang w:eastAsia="zh-CN"/>
              </w:rPr>
              <w:t>issuance</w:t>
            </w:r>
          </w:p>
        </w:tc>
        <w:tc>
          <w:tcPr>
            <w:tcW w:w="284" w:type="dxa"/>
          </w:tcPr>
          <w:p w14:paraId="0340AF5E"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Borders>
              <w:bottom w:val="single" w:sz="4" w:space="0" w:color="auto"/>
            </w:tcBorders>
          </w:tcPr>
          <w:p w14:paraId="639456A1"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date</w:t>
            </w:r>
          </w:p>
        </w:tc>
        <w:tc>
          <w:tcPr>
            <w:tcW w:w="284" w:type="dxa"/>
          </w:tcPr>
          <w:p w14:paraId="4CCC4225"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Borders>
              <w:bottom w:val="single" w:sz="4" w:space="0" w:color="auto"/>
            </w:tcBorders>
          </w:tcPr>
          <w:p w14:paraId="5312663F" w14:textId="77777777" w:rsidR="0032578E" w:rsidRPr="00515545" w:rsidRDefault="0032578E" w:rsidP="00A451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2" w:right="-108"/>
              <w:jc w:val="center"/>
              <w:rPr>
                <w:rFonts w:eastAsia="SimSun" w:cs="Times New Roman"/>
                <w:sz w:val="22"/>
                <w:szCs w:val="22"/>
                <w:lang w:eastAsia="zh-CN"/>
              </w:rPr>
            </w:pPr>
            <w:r w:rsidRPr="00515545">
              <w:rPr>
                <w:rFonts w:eastAsia="SimSun" w:cs="Times New Roman"/>
                <w:sz w:val="22"/>
                <w:szCs w:val="22"/>
                <w:lang w:eastAsia="zh-CN"/>
              </w:rPr>
              <w:t>(%) per annum</w:t>
            </w:r>
            <w:r w:rsidRPr="00515545">
              <w:rPr>
                <w:rFonts w:eastAsia="SimSun" w:cs="Times New Roman"/>
                <w:sz w:val="22"/>
                <w:szCs w:val="22"/>
                <w:cs/>
                <w:lang w:eastAsia="zh-CN"/>
              </w:rPr>
              <w:t xml:space="preserve"> </w:t>
            </w:r>
          </w:p>
        </w:tc>
        <w:tc>
          <w:tcPr>
            <w:tcW w:w="284" w:type="dxa"/>
          </w:tcPr>
          <w:p w14:paraId="03E972CE"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134" w:type="dxa"/>
            <w:tcBorders>
              <w:top w:val="single" w:sz="4" w:space="0" w:color="auto"/>
              <w:bottom w:val="single" w:sz="4" w:space="0" w:color="auto"/>
            </w:tcBorders>
          </w:tcPr>
          <w:p w14:paraId="2DE5FC3D"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2024</w:t>
            </w:r>
          </w:p>
        </w:tc>
        <w:tc>
          <w:tcPr>
            <w:tcW w:w="283" w:type="dxa"/>
            <w:tcBorders>
              <w:top w:val="single" w:sz="4" w:space="0" w:color="auto"/>
            </w:tcBorders>
          </w:tcPr>
          <w:p w14:paraId="6B0A7ADD"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182" w:type="dxa"/>
            <w:tcBorders>
              <w:top w:val="single" w:sz="4" w:space="0" w:color="auto"/>
              <w:bottom w:val="single" w:sz="4" w:space="0" w:color="auto"/>
            </w:tcBorders>
          </w:tcPr>
          <w:p w14:paraId="0C184DCD" w14:textId="77777777" w:rsidR="0032578E" w:rsidRPr="00515545" w:rsidRDefault="0032578E" w:rsidP="00D93C1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2023</w:t>
            </w:r>
          </w:p>
        </w:tc>
      </w:tr>
      <w:tr w:rsidR="0032578E" w:rsidRPr="00100529" w14:paraId="5A94BB46" w14:textId="77777777" w:rsidTr="00D44B46">
        <w:tc>
          <w:tcPr>
            <w:tcW w:w="2268" w:type="dxa"/>
            <w:tcBorders>
              <w:top w:val="single" w:sz="4" w:space="0" w:color="auto"/>
            </w:tcBorders>
          </w:tcPr>
          <w:p w14:paraId="4CFAA4A4"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lang w:eastAsia="zh-CN"/>
              </w:rPr>
            </w:pPr>
          </w:p>
        </w:tc>
        <w:tc>
          <w:tcPr>
            <w:tcW w:w="240" w:type="dxa"/>
          </w:tcPr>
          <w:p w14:paraId="03CE6E18"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1461" w:type="dxa"/>
            <w:tcBorders>
              <w:top w:val="single" w:sz="4" w:space="0" w:color="auto"/>
            </w:tcBorders>
          </w:tcPr>
          <w:p w14:paraId="5EC4EBE7" w14:textId="53B5E2E6"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284" w:type="dxa"/>
          </w:tcPr>
          <w:p w14:paraId="439AE30C"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1417" w:type="dxa"/>
            <w:tcBorders>
              <w:top w:val="single" w:sz="4" w:space="0" w:color="auto"/>
            </w:tcBorders>
          </w:tcPr>
          <w:p w14:paraId="28050CF1"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284" w:type="dxa"/>
          </w:tcPr>
          <w:p w14:paraId="64CE3B43"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1417" w:type="dxa"/>
            <w:tcBorders>
              <w:top w:val="single" w:sz="4" w:space="0" w:color="auto"/>
            </w:tcBorders>
          </w:tcPr>
          <w:p w14:paraId="56C45EA4"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284" w:type="dxa"/>
          </w:tcPr>
          <w:p w14:paraId="466FA999"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1134" w:type="dxa"/>
            <w:tcBorders>
              <w:top w:val="single" w:sz="4" w:space="0" w:color="auto"/>
            </w:tcBorders>
          </w:tcPr>
          <w:p w14:paraId="44CA1B43"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283" w:type="dxa"/>
          </w:tcPr>
          <w:p w14:paraId="1884BA86"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highlight w:val="yellow"/>
                <w:lang w:eastAsia="zh-CN"/>
              </w:rPr>
            </w:pPr>
          </w:p>
        </w:tc>
        <w:tc>
          <w:tcPr>
            <w:tcW w:w="1182" w:type="dxa"/>
            <w:tcBorders>
              <w:top w:val="single" w:sz="4" w:space="0" w:color="auto"/>
            </w:tcBorders>
          </w:tcPr>
          <w:p w14:paraId="36F470B6" w14:textId="77777777" w:rsidR="0032578E" w:rsidRPr="00100529" w:rsidRDefault="0032578E" w:rsidP="0010052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80" w:lineRule="atLeast"/>
              <w:jc w:val="both"/>
              <w:rPr>
                <w:rFonts w:eastAsia="SimSun" w:cs="Times New Roman"/>
                <w:sz w:val="18"/>
                <w:szCs w:val="18"/>
                <w:lang w:eastAsia="zh-CN"/>
              </w:rPr>
            </w:pPr>
          </w:p>
        </w:tc>
      </w:tr>
      <w:tr w:rsidR="0032578E" w:rsidRPr="00515545" w14:paraId="79313FCD" w14:textId="77777777" w:rsidTr="00D44B46">
        <w:tc>
          <w:tcPr>
            <w:tcW w:w="2268" w:type="dxa"/>
          </w:tcPr>
          <w:p w14:paraId="34003CC8"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cs/>
                <w:lang w:eastAsia="zh-CN"/>
              </w:rPr>
            </w:pPr>
            <w:r w:rsidRPr="00515545">
              <w:rPr>
                <w:rFonts w:eastAsia="SimSun" w:cs="Times New Roman"/>
                <w:sz w:val="22"/>
                <w:szCs w:val="22"/>
                <w:lang w:eastAsia="zh-CN"/>
              </w:rPr>
              <w:t xml:space="preserve">Debenture of </w:t>
            </w:r>
            <w:proofErr w:type="spellStart"/>
            <w:r w:rsidRPr="00515545">
              <w:rPr>
                <w:rFonts w:eastAsia="SimSun" w:cs="Times New Roman"/>
                <w:sz w:val="22"/>
                <w:szCs w:val="22"/>
                <w:lang w:eastAsia="zh-CN"/>
              </w:rPr>
              <w:t>Bangchak</w:t>
            </w:r>
            <w:proofErr w:type="spellEnd"/>
          </w:p>
        </w:tc>
        <w:tc>
          <w:tcPr>
            <w:tcW w:w="240" w:type="dxa"/>
          </w:tcPr>
          <w:p w14:paraId="5372543D"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1A3295DA" w14:textId="21624EB6"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cs/>
                <w:lang w:eastAsia="zh-CN"/>
              </w:rPr>
            </w:pPr>
            <w:r w:rsidRPr="00515545">
              <w:rPr>
                <w:rFonts w:eastAsia="SimSun" w:cs="Times New Roman"/>
                <w:sz w:val="22"/>
                <w:szCs w:val="22"/>
                <w:lang w:eastAsia="zh-CN"/>
              </w:rPr>
              <w:t xml:space="preserve">June 28, </w:t>
            </w:r>
          </w:p>
        </w:tc>
        <w:tc>
          <w:tcPr>
            <w:tcW w:w="284" w:type="dxa"/>
          </w:tcPr>
          <w:p w14:paraId="21AB9B2C"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4F6CABB1" w14:textId="77777777" w:rsidR="0032578E" w:rsidRPr="00515545" w:rsidRDefault="0032578E"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0"/>
              <w:jc w:val="center"/>
              <w:rPr>
                <w:rFonts w:eastAsia="SimSun" w:cs="Times New Roman"/>
                <w:sz w:val="22"/>
                <w:szCs w:val="22"/>
                <w:lang w:eastAsia="zh-CN"/>
              </w:rPr>
            </w:pPr>
            <w:r w:rsidRPr="00515545">
              <w:rPr>
                <w:rFonts w:eastAsia="SimSun" w:cs="Times New Roman"/>
                <w:sz w:val="22"/>
                <w:szCs w:val="22"/>
                <w:lang w:eastAsia="zh-CN"/>
              </w:rPr>
              <w:t xml:space="preserve">June 28, </w:t>
            </w:r>
          </w:p>
        </w:tc>
        <w:tc>
          <w:tcPr>
            <w:tcW w:w="284" w:type="dxa"/>
          </w:tcPr>
          <w:p w14:paraId="170394CC"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7F70145F"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3.60</w:t>
            </w:r>
          </w:p>
        </w:tc>
        <w:tc>
          <w:tcPr>
            <w:tcW w:w="284" w:type="dxa"/>
          </w:tcPr>
          <w:p w14:paraId="09CA7E8B"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3865620E" w14:textId="77777777" w:rsidR="0032578E" w:rsidRPr="00F0119D" w:rsidRDefault="0032578E" w:rsidP="00F0119D">
            <w:pPr>
              <w:tabs>
                <w:tab w:val="clear" w:pos="227"/>
                <w:tab w:val="clear" w:pos="454"/>
                <w:tab w:val="clear" w:pos="680"/>
                <w:tab w:val="clear" w:pos="907"/>
                <w:tab w:val="left" w:pos="0"/>
              </w:tabs>
              <w:ind w:right="29"/>
              <w:jc w:val="right"/>
              <w:rPr>
                <w:rFonts w:cs="Times New Roman"/>
                <w:sz w:val="22"/>
                <w:szCs w:val="22"/>
              </w:rPr>
            </w:pPr>
            <w:r w:rsidRPr="00F0119D">
              <w:rPr>
                <w:rFonts w:cs="Times New Roman"/>
                <w:sz w:val="22"/>
                <w:szCs w:val="22"/>
              </w:rPr>
              <w:t>10,000</w:t>
            </w:r>
          </w:p>
        </w:tc>
        <w:tc>
          <w:tcPr>
            <w:tcW w:w="283" w:type="dxa"/>
          </w:tcPr>
          <w:p w14:paraId="246F7879"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636D7513" w14:textId="77777777" w:rsidR="0032578E" w:rsidRPr="00515545" w:rsidRDefault="0032578E" w:rsidP="0078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r>
      <w:tr w:rsidR="0032578E" w:rsidRPr="00515545" w14:paraId="7E2091B6" w14:textId="77777777" w:rsidTr="00D44B46">
        <w:tc>
          <w:tcPr>
            <w:tcW w:w="2268" w:type="dxa"/>
          </w:tcPr>
          <w:p w14:paraId="71699CDF"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cs/>
                <w:lang w:eastAsia="zh-CN"/>
              </w:rPr>
            </w:pPr>
            <w:r>
              <w:rPr>
                <w:rFonts w:eastAsia="SimSun" w:cs="Times New Roman"/>
                <w:sz w:val="22"/>
                <w:szCs w:val="22"/>
                <w:lang w:eastAsia="zh-CN"/>
              </w:rPr>
              <w:t xml:space="preserve">   </w:t>
            </w:r>
            <w:r w:rsidRPr="00515545">
              <w:rPr>
                <w:rFonts w:eastAsia="SimSun" w:cs="Times New Roman"/>
                <w:sz w:val="22"/>
                <w:szCs w:val="22"/>
                <w:lang w:eastAsia="zh-CN"/>
              </w:rPr>
              <w:t>Corporation PLC.</w:t>
            </w:r>
          </w:p>
        </w:tc>
        <w:tc>
          <w:tcPr>
            <w:tcW w:w="240" w:type="dxa"/>
          </w:tcPr>
          <w:p w14:paraId="4ECDE870"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452AFEE7" w14:textId="641683DF"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2024</w:t>
            </w:r>
          </w:p>
        </w:tc>
        <w:tc>
          <w:tcPr>
            <w:tcW w:w="284" w:type="dxa"/>
          </w:tcPr>
          <w:p w14:paraId="1D81BB10"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14F211CF"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2029</w:t>
            </w:r>
          </w:p>
        </w:tc>
        <w:tc>
          <w:tcPr>
            <w:tcW w:w="284" w:type="dxa"/>
          </w:tcPr>
          <w:p w14:paraId="25A1E022"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4E203917"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84" w:type="dxa"/>
          </w:tcPr>
          <w:p w14:paraId="453AFECC"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034DB0FA" w14:textId="77777777" w:rsidR="0032578E" w:rsidRPr="00F0119D" w:rsidRDefault="0032578E" w:rsidP="00F0119D">
            <w:pPr>
              <w:tabs>
                <w:tab w:val="clear" w:pos="227"/>
                <w:tab w:val="clear" w:pos="454"/>
                <w:tab w:val="clear" w:pos="680"/>
                <w:tab w:val="clear" w:pos="907"/>
                <w:tab w:val="left" w:pos="0"/>
              </w:tabs>
              <w:ind w:right="29"/>
              <w:jc w:val="right"/>
              <w:rPr>
                <w:rFonts w:cs="Times New Roman"/>
                <w:sz w:val="22"/>
                <w:szCs w:val="22"/>
              </w:rPr>
            </w:pPr>
          </w:p>
        </w:tc>
        <w:tc>
          <w:tcPr>
            <w:tcW w:w="283" w:type="dxa"/>
          </w:tcPr>
          <w:p w14:paraId="568B2AA1" w14:textId="77777777" w:rsidR="0032578E" w:rsidRPr="00515545" w:rsidRDefault="0032578E" w:rsidP="0078165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33EF4B17" w14:textId="77777777" w:rsidR="0032578E" w:rsidRPr="00515545" w:rsidRDefault="0032578E" w:rsidP="00781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rPr>
                <w:rFonts w:cs="Times New Roman"/>
                <w:sz w:val="22"/>
                <w:szCs w:val="22"/>
              </w:rPr>
            </w:pPr>
          </w:p>
        </w:tc>
      </w:tr>
      <w:tr w:rsidR="0032578E" w:rsidRPr="00515545" w14:paraId="244A6CAD" w14:textId="77777777" w:rsidTr="00D44B46">
        <w:tc>
          <w:tcPr>
            <w:tcW w:w="2268" w:type="dxa"/>
          </w:tcPr>
          <w:p w14:paraId="21283B0F" w14:textId="71FA2A67" w:rsidR="0032578E" w:rsidRPr="00081C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heme="minorBidi"/>
                <w:sz w:val="22"/>
                <w:szCs w:val="22"/>
                <w:cs/>
                <w:lang w:eastAsia="zh-CN"/>
              </w:rPr>
            </w:pPr>
            <w:r>
              <w:rPr>
                <w:rFonts w:eastAsia="SimSun" w:cs="Times New Roman"/>
                <w:sz w:val="22"/>
                <w:szCs w:val="22"/>
                <w:lang w:eastAsia="zh-CN"/>
              </w:rPr>
              <w:t xml:space="preserve">Debenture of </w:t>
            </w:r>
            <w:r w:rsidRPr="00081C45">
              <w:rPr>
                <w:rFonts w:eastAsia="SimSun" w:cs="Times New Roman"/>
                <w:sz w:val="22"/>
                <w:szCs w:val="22"/>
                <w:lang w:eastAsia="zh-CN"/>
              </w:rPr>
              <w:t xml:space="preserve">True </w:t>
            </w:r>
          </w:p>
        </w:tc>
        <w:tc>
          <w:tcPr>
            <w:tcW w:w="240" w:type="dxa"/>
          </w:tcPr>
          <w:p w14:paraId="566EBAA2" w14:textId="77777777"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6C026C7D" w14:textId="0B23D3C0"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cs/>
                <w:lang w:eastAsia="zh-CN"/>
              </w:rPr>
            </w:pPr>
            <w:r>
              <w:rPr>
                <w:rFonts w:eastAsia="SimSun" w:cs="Times New Roman"/>
                <w:sz w:val="22"/>
                <w:szCs w:val="22"/>
                <w:lang w:eastAsia="zh-CN"/>
              </w:rPr>
              <w:t>August 30</w:t>
            </w:r>
            <w:r w:rsidR="00C36453">
              <w:rPr>
                <w:rFonts w:eastAsia="SimSun" w:cs="Times New Roman"/>
                <w:sz w:val="22"/>
                <w:szCs w:val="22"/>
                <w:lang w:eastAsia="zh-CN"/>
              </w:rPr>
              <w:t>,</w:t>
            </w:r>
          </w:p>
        </w:tc>
        <w:tc>
          <w:tcPr>
            <w:tcW w:w="284" w:type="dxa"/>
          </w:tcPr>
          <w:p w14:paraId="3408D898"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526A0952" w14:textId="1AF61A39" w:rsidR="0032578E" w:rsidRPr="007D75CF"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2"/>
                <w:szCs w:val="22"/>
                <w:lang w:eastAsia="zh-CN"/>
              </w:rPr>
            </w:pPr>
            <w:r w:rsidRPr="007D75CF">
              <w:rPr>
                <w:rFonts w:eastAsia="SimSun" w:cs="Times New Roman"/>
                <w:spacing w:val="-4"/>
                <w:sz w:val="22"/>
                <w:szCs w:val="22"/>
                <w:lang w:eastAsia="zh-CN"/>
              </w:rPr>
              <w:t>February 28</w:t>
            </w:r>
            <w:r w:rsidR="00C36453">
              <w:rPr>
                <w:rFonts w:eastAsia="SimSun" w:cs="Times New Roman"/>
                <w:spacing w:val="-4"/>
                <w:sz w:val="22"/>
                <w:szCs w:val="22"/>
                <w:lang w:eastAsia="zh-CN"/>
              </w:rPr>
              <w:t>,</w:t>
            </w:r>
          </w:p>
        </w:tc>
        <w:tc>
          <w:tcPr>
            <w:tcW w:w="284" w:type="dxa"/>
          </w:tcPr>
          <w:p w14:paraId="48F48147"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67106F9C"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3.</w:t>
            </w:r>
            <w:r>
              <w:rPr>
                <w:rFonts w:eastAsia="SimSun" w:cs="Times New Roman"/>
                <w:sz w:val="22"/>
                <w:szCs w:val="22"/>
                <w:lang w:eastAsia="zh-CN"/>
              </w:rPr>
              <w:t>45</w:t>
            </w:r>
          </w:p>
        </w:tc>
        <w:tc>
          <w:tcPr>
            <w:tcW w:w="284" w:type="dxa"/>
          </w:tcPr>
          <w:p w14:paraId="7C96A64F"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3A772175" w14:textId="77777777" w:rsidR="0032578E" w:rsidRPr="00F0119D" w:rsidRDefault="0032578E" w:rsidP="00F0119D">
            <w:pPr>
              <w:tabs>
                <w:tab w:val="clear" w:pos="227"/>
                <w:tab w:val="clear" w:pos="454"/>
                <w:tab w:val="clear" w:pos="680"/>
                <w:tab w:val="clear" w:pos="907"/>
                <w:tab w:val="left" w:pos="0"/>
              </w:tabs>
              <w:ind w:right="29"/>
              <w:jc w:val="right"/>
              <w:rPr>
                <w:rFonts w:cs="Times New Roman"/>
                <w:sz w:val="22"/>
                <w:szCs w:val="22"/>
              </w:rPr>
            </w:pPr>
            <w:r w:rsidRPr="00F0119D">
              <w:rPr>
                <w:rFonts w:cs="Times New Roman"/>
                <w:sz w:val="22"/>
                <w:szCs w:val="22"/>
              </w:rPr>
              <w:t>5,000</w:t>
            </w:r>
          </w:p>
        </w:tc>
        <w:tc>
          <w:tcPr>
            <w:tcW w:w="283" w:type="dxa"/>
          </w:tcPr>
          <w:p w14:paraId="074B499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6E53EA25"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r>
      <w:tr w:rsidR="0032578E" w:rsidRPr="00515545" w14:paraId="01ED3308" w14:textId="77777777" w:rsidTr="00D44B46">
        <w:tc>
          <w:tcPr>
            <w:tcW w:w="2268" w:type="dxa"/>
          </w:tcPr>
          <w:p w14:paraId="5637FD97" w14:textId="30A7FAC9"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cs/>
                <w:lang w:eastAsia="zh-CN"/>
              </w:rPr>
            </w:pPr>
            <w:r>
              <w:rPr>
                <w:rFonts w:eastAsia="SimSun" w:cs="Times New Roman"/>
                <w:sz w:val="22"/>
                <w:szCs w:val="22"/>
                <w:lang w:eastAsia="zh-CN"/>
              </w:rPr>
              <w:t xml:space="preserve">   </w:t>
            </w:r>
            <w:r w:rsidRPr="00081C45">
              <w:rPr>
                <w:rFonts w:eastAsia="SimSun" w:cs="Times New Roman"/>
                <w:sz w:val="22"/>
                <w:szCs w:val="22"/>
                <w:lang w:eastAsia="zh-CN"/>
              </w:rPr>
              <w:t>Corporation</w:t>
            </w:r>
            <w:r>
              <w:rPr>
                <w:rFonts w:eastAsia="SimSun" w:cstheme="minorBidi" w:hint="cs"/>
                <w:sz w:val="22"/>
                <w:szCs w:val="22"/>
                <w:cs/>
                <w:lang w:eastAsia="zh-CN"/>
              </w:rPr>
              <w:t xml:space="preserve"> </w:t>
            </w:r>
            <w:r w:rsidRPr="00515545">
              <w:rPr>
                <w:rFonts w:eastAsia="SimSun" w:cs="Times New Roman"/>
                <w:sz w:val="22"/>
                <w:szCs w:val="22"/>
                <w:lang w:eastAsia="zh-CN"/>
              </w:rPr>
              <w:t>PLC.</w:t>
            </w:r>
          </w:p>
        </w:tc>
        <w:tc>
          <w:tcPr>
            <w:tcW w:w="240" w:type="dxa"/>
          </w:tcPr>
          <w:p w14:paraId="5D4F9A57"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08667880" w14:textId="70FAB71C"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2024</w:t>
            </w:r>
          </w:p>
        </w:tc>
        <w:tc>
          <w:tcPr>
            <w:tcW w:w="284" w:type="dxa"/>
          </w:tcPr>
          <w:p w14:paraId="5E297B3F"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786A1B4A" w14:textId="6B9FB1BC"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w:t>
            </w:r>
            <w:r>
              <w:rPr>
                <w:rFonts w:eastAsia="SimSun" w:cs="Times New Roman"/>
                <w:sz w:val="22"/>
                <w:szCs w:val="22"/>
                <w:lang w:eastAsia="zh-CN"/>
              </w:rPr>
              <w:t>7</w:t>
            </w:r>
          </w:p>
        </w:tc>
        <w:tc>
          <w:tcPr>
            <w:tcW w:w="284" w:type="dxa"/>
          </w:tcPr>
          <w:p w14:paraId="19A5EC4F"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0D674115"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84" w:type="dxa"/>
          </w:tcPr>
          <w:p w14:paraId="4D3886D0"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0C98BEA5" w14:textId="77777777" w:rsidR="0032578E" w:rsidRPr="00F0119D" w:rsidRDefault="0032578E" w:rsidP="00F0119D">
            <w:pPr>
              <w:tabs>
                <w:tab w:val="clear" w:pos="227"/>
                <w:tab w:val="clear" w:pos="454"/>
                <w:tab w:val="clear" w:pos="680"/>
                <w:tab w:val="clear" w:pos="907"/>
                <w:tab w:val="left" w:pos="0"/>
              </w:tabs>
              <w:ind w:right="29"/>
              <w:jc w:val="right"/>
              <w:rPr>
                <w:rFonts w:cs="Times New Roman"/>
                <w:sz w:val="22"/>
                <w:szCs w:val="22"/>
              </w:rPr>
            </w:pPr>
          </w:p>
        </w:tc>
        <w:tc>
          <w:tcPr>
            <w:tcW w:w="283" w:type="dxa"/>
          </w:tcPr>
          <w:p w14:paraId="5AD674B1"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70477F57"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rPr>
                <w:rFonts w:cs="Times New Roman"/>
                <w:sz w:val="22"/>
                <w:szCs w:val="22"/>
              </w:rPr>
            </w:pPr>
          </w:p>
        </w:tc>
      </w:tr>
      <w:tr w:rsidR="0032578E" w:rsidRPr="00515545" w14:paraId="7F839750" w14:textId="77777777" w:rsidTr="00D44B46">
        <w:tc>
          <w:tcPr>
            <w:tcW w:w="2268" w:type="dxa"/>
          </w:tcPr>
          <w:p w14:paraId="7F293D6C" w14:textId="3846B072" w:rsidR="0032578E" w:rsidRPr="00721451"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heme="minorBidi"/>
                <w:sz w:val="22"/>
                <w:szCs w:val="22"/>
                <w:cs/>
                <w:lang w:eastAsia="zh-CN"/>
              </w:rPr>
            </w:pPr>
            <w:r>
              <w:rPr>
                <w:rFonts w:eastAsia="SimSun" w:cs="Times New Roman"/>
                <w:sz w:val="22"/>
                <w:szCs w:val="22"/>
                <w:lang w:eastAsia="zh-CN"/>
              </w:rPr>
              <w:t xml:space="preserve">Debenture of </w:t>
            </w:r>
            <w:r w:rsidRPr="00721451">
              <w:rPr>
                <w:rFonts w:eastAsia="SimSun" w:cs="Times New Roman"/>
                <w:sz w:val="22"/>
                <w:szCs w:val="22"/>
                <w:lang w:eastAsia="zh-CN"/>
              </w:rPr>
              <w:t xml:space="preserve">SCGJWD </w:t>
            </w:r>
          </w:p>
        </w:tc>
        <w:tc>
          <w:tcPr>
            <w:tcW w:w="240" w:type="dxa"/>
          </w:tcPr>
          <w:p w14:paraId="3D295CE4" w14:textId="77777777" w:rsidR="0032578E" w:rsidRPr="007D75CF"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2"/>
                <w:szCs w:val="22"/>
                <w:lang w:eastAsia="zh-CN"/>
              </w:rPr>
            </w:pPr>
          </w:p>
        </w:tc>
        <w:tc>
          <w:tcPr>
            <w:tcW w:w="1461" w:type="dxa"/>
          </w:tcPr>
          <w:p w14:paraId="080702CB" w14:textId="787F2073" w:rsidR="0032578E" w:rsidRPr="00C36453" w:rsidRDefault="0032578E" w:rsidP="00C364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2"/>
                <w:szCs w:val="22"/>
                <w:cs/>
                <w:lang w:eastAsia="zh-CN"/>
              </w:rPr>
            </w:pPr>
            <w:r w:rsidRPr="00C36453">
              <w:rPr>
                <w:rFonts w:eastAsia="SimSun" w:cs="Times New Roman"/>
                <w:spacing w:val="-6"/>
                <w:sz w:val="22"/>
                <w:szCs w:val="22"/>
                <w:lang w:eastAsia="zh-CN"/>
              </w:rPr>
              <w:t>September 19</w:t>
            </w:r>
            <w:r w:rsidR="00C36453" w:rsidRPr="00C36453">
              <w:rPr>
                <w:rFonts w:eastAsia="SimSun" w:cs="Times New Roman"/>
                <w:spacing w:val="-6"/>
                <w:sz w:val="22"/>
                <w:szCs w:val="22"/>
                <w:lang w:eastAsia="zh-CN"/>
              </w:rPr>
              <w:t>,</w:t>
            </w:r>
          </w:p>
        </w:tc>
        <w:tc>
          <w:tcPr>
            <w:tcW w:w="284" w:type="dxa"/>
          </w:tcPr>
          <w:p w14:paraId="1002ECA2" w14:textId="77777777" w:rsidR="0032578E" w:rsidRPr="007D75CF"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2"/>
                <w:szCs w:val="22"/>
                <w:lang w:eastAsia="zh-CN"/>
              </w:rPr>
            </w:pPr>
          </w:p>
        </w:tc>
        <w:tc>
          <w:tcPr>
            <w:tcW w:w="1417" w:type="dxa"/>
          </w:tcPr>
          <w:p w14:paraId="5B3CAFE2" w14:textId="0B600059" w:rsidR="0032578E" w:rsidRPr="00C36453" w:rsidRDefault="0032578E" w:rsidP="00C364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2"/>
                <w:szCs w:val="22"/>
                <w:lang w:eastAsia="zh-CN"/>
              </w:rPr>
            </w:pPr>
            <w:r w:rsidRPr="002A2253">
              <w:rPr>
                <w:rFonts w:eastAsia="SimSun" w:cs="Times New Roman"/>
                <w:spacing w:val="-6"/>
                <w:sz w:val="22"/>
                <w:szCs w:val="22"/>
                <w:lang w:eastAsia="zh-CN"/>
              </w:rPr>
              <w:t>September</w:t>
            </w:r>
            <w:r w:rsidRPr="00C36453">
              <w:rPr>
                <w:rFonts w:eastAsia="SimSun" w:cs="Times New Roman"/>
                <w:spacing w:val="-6"/>
                <w:sz w:val="22"/>
                <w:szCs w:val="22"/>
                <w:lang w:eastAsia="zh-CN"/>
              </w:rPr>
              <w:t xml:space="preserve"> 19</w:t>
            </w:r>
            <w:r w:rsidR="00C36453">
              <w:rPr>
                <w:rFonts w:eastAsia="SimSun" w:cs="Times New Roman"/>
                <w:spacing w:val="-6"/>
                <w:sz w:val="22"/>
                <w:szCs w:val="22"/>
                <w:lang w:eastAsia="zh-CN"/>
              </w:rPr>
              <w:t>,</w:t>
            </w:r>
          </w:p>
        </w:tc>
        <w:tc>
          <w:tcPr>
            <w:tcW w:w="284" w:type="dxa"/>
          </w:tcPr>
          <w:p w14:paraId="4234514F"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6C20263A" w14:textId="309995F1"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4.04</w:t>
            </w:r>
          </w:p>
        </w:tc>
        <w:tc>
          <w:tcPr>
            <w:tcW w:w="284" w:type="dxa"/>
          </w:tcPr>
          <w:p w14:paraId="286779C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24B89BB2" w14:textId="066AE45D" w:rsidR="0032578E" w:rsidRPr="00F0119D" w:rsidRDefault="0032578E" w:rsidP="00F0119D">
            <w:pPr>
              <w:tabs>
                <w:tab w:val="clear" w:pos="227"/>
                <w:tab w:val="clear" w:pos="454"/>
                <w:tab w:val="clear" w:pos="680"/>
                <w:tab w:val="clear" w:pos="907"/>
                <w:tab w:val="left" w:pos="0"/>
              </w:tabs>
              <w:ind w:right="29"/>
              <w:jc w:val="right"/>
              <w:rPr>
                <w:rFonts w:cs="Times New Roman"/>
                <w:sz w:val="22"/>
                <w:szCs w:val="22"/>
              </w:rPr>
            </w:pPr>
            <w:r w:rsidRPr="00F0119D">
              <w:rPr>
                <w:rFonts w:cs="Times New Roman"/>
                <w:sz w:val="22"/>
                <w:szCs w:val="22"/>
              </w:rPr>
              <w:t>10,000</w:t>
            </w:r>
          </w:p>
        </w:tc>
        <w:tc>
          <w:tcPr>
            <w:tcW w:w="283" w:type="dxa"/>
          </w:tcPr>
          <w:p w14:paraId="5939B68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161D5CF3"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r>
      <w:tr w:rsidR="0032578E" w:rsidRPr="00515545" w14:paraId="01317C7A" w14:textId="77777777" w:rsidTr="00D44B46">
        <w:tc>
          <w:tcPr>
            <w:tcW w:w="2268" w:type="dxa"/>
          </w:tcPr>
          <w:p w14:paraId="640C8254" w14:textId="11DA10B0" w:rsidR="0032578E" w:rsidRPr="00721451"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lang w:eastAsia="zh-CN"/>
              </w:rPr>
            </w:pPr>
            <w:r>
              <w:rPr>
                <w:rFonts w:eastAsia="SimSun" w:cs="Times New Roman"/>
                <w:sz w:val="22"/>
                <w:szCs w:val="22"/>
                <w:lang w:eastAsia="zh-CN"/>
              </w:rPr>
              <w:t xml:space="preserve">   </w:t>
            </w:r>
            <w:r w:rsidRPr="00721451">
              <w:rPr>
                <w:rFonts w:eastAsia="SimSun" w:cs="Times New Roman"/>
                <w:sz w:val="22"/>
                <w:szCs w:val="22"/>
                <w:lang w:eastAsia="zh-CN"/>
              </w:rPr>
              <w:t>Logistics</w:t>
            </w:r>
            <w:r w:rsidRPr="00515545">
              <w:rPr>
                <w:rFonts w:eastAsia="SimSun" w:cs="Times New Roman"/>
                <w:sz w:val="22"/>
                <w:szCs w:val="22"/>
                <w:lang w:eastAsia="zh-CN"/>
              </w:rPr>
              <w:t xml:space="preserve"> PLC.</w:t>
            </w:r>
          </w:p>
        </w:tc>
        <w:tc>
          <w:tcPr>
            <w:tcW w:w="240" w:type="dxa"/>
          </w:tcPr>
          <w:p w14:paraId="28D91A8D"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0625444C" w14:textId="76DD74DC"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2024</w:t>
            </w:r>
          </w:p>
        </w:tc>
        <w:tc>
          <w:tcPr>
            <w:tcW w:w="284" w:type="dxa"/>
          </w:tcPr>
          <w:p w14:paraId="5EB9CEA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193AD676" w14:textId="65C637A3"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w:t>
            </w:r>
            <w:r>
              <w:rPr>
                <w:rFonts w:eastAsia="SimSun" w:cs="Times New Roman"/>
                <w:sz w:val="22"/>
                <w:szCs w:val="22"/>
                <w:lang w:eastAsia="zh-CN"/>
              </w:rPr>
              <w:t>7</w:t>
            </w:r>
          </w:p>
        </w:tc>
        <w:tc>
          <w:tcPr>
            <w:tcW w:w="284" w:type="dxa"/>
          </w:tcPr>
          <w:p w14:paraId="014219E7"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5FE86CC3"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84" w:type="dxa"/>
          </w:tcPr>
          <w:p w14:paraId="72A1575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32A1B759" w14:textId="77777777" w:rsidR="0032578E" w:rsidRPr="00F0119D" w:rsidRDefault="0032578E" w:rsidP="00F0119D">
            <w:pPr>
              <w:tabs>
                <w:tab w:val="clear" w:pos="227"/>
                <w:tab w:val="clear" w:pos="454"/>
                <w:tab w:val="clear" w:pos="680"/>
                <w:tab w:val="clear" w:pos="907"/>
                <w:tab w:val="left" w:pos="0"/>
              </w:tabs>
              <w:ind w:right="29"/>
              <w:jc w:val="right"/>
              <w:rPr>
                <w:rFonts w:cs="Times New Roman"/>
                <w:sz w:val="22"/>
                <w:szCs w:val="22"/>
              </w:rPr>
            </w:pPr>
          </w:p>
        </w:tc>
        <w:tc>
          <w:tcPr>
            <w:tcW w:w="283" w:type="dxa"/>
          </w:tcPr>
          <w:p w14:paraId="0103911A"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00E235AA"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r>
      <w:tr w:rsidR="002A2253" w:rsidRPr="00515545" w14:paraId="4E7DB013" w14:textId="77777777" w:rsidTr="00D44B46">
        <w:tc>
          <w:tcPr>
            <w:tcW w:w="2508" w:type="dxa"/>
            <w:gridSpan w:val="2"/>
          </w:tcPr>
          <w:p w14:paraId="422E5209" w14:textId="5ECBDAAB" w:rsidR="002A2253" w:rsidRPr="007D75CF" w:rsidRDefault="002A2253" w:rsidP="002A2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eastAsia="SimSun" w:cs="Times New Roman"/>
                <w:spacing w:val="-4"/>
                <w:sz w:val="22"/>
                <w:szCs w:val="22"/>
                <w:lang w:eastAsia="zh-CN"/>
              </w:rPr>
            </w:pPr>
            <w:r w:rsidRPr="002A2253">
              <w:rPr>
                <w:rFonts w:eastAsia="SimSun" w:cs="Times New Roman"/>
                <w:spacing w:val="-6"/>
                <w:sz w:val="22"/>
                <w:szCs w:val="22"/>
                <w:lang w:eastAsia="zh-CN"/>
              </w:rPr>
              <w:t xml:space="preserve">Debenture of </w:t>
            </w:r>
            <w:proofErr w:type="gramStart"/>
            <w:r w:rsidRPr="002A2253">
              <w:rPr>
                <w:rFonts w:eastAsia="SimSun" w:cs="Times New Roman"/>
                <w:spacing w:val="-6"/>
                <w:sz w:val="22"/>
                <w:szCs w:val="22"/>
                <w:lang w:eastAsia="zh-CN"/>
              </w:rPr>
              <w:t>Gulf</w:t>
            </w:r>
            <w:r w:rsidRPr="002A2253">
              <w:rPr>
                <w:rFonts w:eastAsia="SimSun" w:cstheme="minorBidi" w:hint="cs"/>
                <w:spacing w:val="-6"/>
                <w:sz w:val="22"/>
                <w:szCs w:val="22"/>
                <w:cs/>
                <w:lang w:eastAsia="zh-CN"/>
              </w:rPr>
              <w:t xml:space="preserve"> </w:t>
            </w:r>
            <w:r w:rsidRPr="002A2253">
              <w:rPr>
                <w:rFonts w:eastAsia="SimSun" w:cstheme="minorBidi"/>
                <w:spacing w:val="-6"/>
                <w:sz w:val="22"/>
                <w:szCs w:val="22"/>
                <w:lang w:eastAsia="zh-CN"/>
              </w:rPr>
              <w:t xml:space="preserve"> Energy</w:t>
            </w:r>
            <w:proofErr w:type="gramEnd"/>
          </w:p>
        </w:tc>
        <w:tc>
          <w:tcPr>
            <w:tcW w:w="1461" w:type="dxa"/>
          </w:tcPr>
          <w:p w14:paraId="192E772A" w14:textId="400CC25B" w:rsidR="002A2253" w:rsidRPr="002A2253" w:rsidRDefault="002A2253" w:rsidP="00C364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rPr>
                <w:rFonts w:eastAsia="SimSun" w:cs="Times New Roman"/>
                <w:spacing w:val="-6"/>
                <w:sz w:val="22"/>
                <w:szCs w:val="22"/>
                <w:cs/>
                <w:lang w:eastAsia="zh-CN"/>
              </w:rPr>
            </w:pPr>
            <w:r w:rsidRPr="002A2253">
              <w:rPr>
                <w:rFonts w:eastAsia="SimSun" w:cs="Times New Roman"/>
                <w:spacing w:val="-6"/>
                <w:sz w:val="22"/>
                <w:szCs w:val="22"/>
                <w:lang w:eastAsia="zh-CN"/>
              </w:rPr>
              <w:t>September 26</w:t>
            </w:r>
            <w:r w:rsidR="00C36453">
              <w:rPr>
                <w:rFonts w:eastAsia="SimSun" w:cs="Times New Roman"/>
                <w:spacing w:val="-6"/>
                <w:sz w:val="22"/>
                <w:szCs w:val="22"/>
                <w:lang w:eastAsia="zh-CN"/>
              </w:rPr>
              <w:t>,</w:t>
            </w:r>
          </w:p>
        </w:tc>
        <w:tc>
          <w:tcPr>
            <w:tcW w:w="284" w:type="dxa"/>
          </w:tcPr>
          <w:p w14:paraId="269E46EC" w14:textId="77777777" w:rsidR="002A2253" w:rsidRPr="00D44B46" w:rsidRDefault="002A2253"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heme="minorBidi"/>
                <w:spacing w:val="-4"/>
                <w:sz w:val="22"/>
                <w:szCs w:val="22"/>
                <w:cs/>
                <w:lang w:eastAsia="zh-CN"/>
              </w:rPr>
            </w:pPr>
          </w:p>
        </w:tc>
        <w:tc>
          <w:tcPr>
            <w:tcW w:w="1417" w:type="dxa"/>
          </w:tcPr>
          <w:p w14:paraId="21139C36" w14:textId="7CFA1425" w:rsidR="002A2253" w:rsidRPr="007D75CF" w:rsidRDefault="002A2253"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4"/>
                <w:sz w:val="22"/>
                <w:szCs w:val="22"/>
                <w:lang w:eastAsia="zh-CN"/>
              </w:rPr>
            </w:pPr>
            <w:r w:rsidRPr="002A2253">
              <w:rPr>
                <w:rFonts w:eastAsia="SimSun" w:cs="Times New Roman"/>
                <w:spacing w:val="-6"/>
                <w:sz w:val="22"/>
                <w:szCs w:val="22"/>
                <w:lang w:eastAsia="zh-CN"/>
              </w:rPr>
              <w:t>September</w:t>
            </w:r>
            <w:r w:rsidRPr="007D75CF">
              <w:rPr>
                <w:rFonts w:eastAsia="SimSun" w:cs="Times New Roman"/>
                <w:spacing w:val="-4"/>
                <w:sz w:val="22"/>
                <w:szCs w:val="22"/>
                <w:lang w:eastAsia="zh-CN"/>
              </w:rPr>
              <w:t xml:space="preserve"> 26</w:t>
            </w:r>
            <w:r w:rsidR="00C36453">
              <w:rPr>
                <w:rFonts w:eastAsia="SimSun" w:cs="Times New Roman"/>
                <w:spacing w:val="-4"/>
                <w:sz w:val="22"/>
                <w:szCs w:val="22"/>
                <w:lang w:eastAsia="zh-CN"/>
              </w:rPr>
              <w:t>,</w:t>
            </w:r>
          </w:p>
        </w:tc>
        <w:tc>
          <w:tcPr>
            <w:tcW w:w="284" w:type="dxa"/>
          </w:tcPr>
          <w:p w14:paraId="085C7A3E" w14:textId="77777777" w:rsidR="002A2253" w:rsidRPr="00515545" w:rsidRDefault="002A2253"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5ECA5FF5" w14:textId="5D7DCDDB" w:rsidR="002A2253" w:rsidRPr="00515545" w:rsidRDefault="002A2253"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3.53</w:t>
            </w:r>
          </w:p>
        </w:tc>
        <w:tc>
          <w:tcPr>
            <w:tcW w:w="284" w:type="dxa"/>
          </w:tcPr>
          <w:p w14:paraId="14D02621" w14:textId="77777777" w:rsidR="002A2253" w:rsidRPr="00515545" w:rsidRDefault="002A2253"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10537797" w14:textId="7D1D2FC2" w:rsidR="002A2253" w:rsidRPr="00F0119D" w:rsidRDefault="002A2253" w:rsidP="00F0119D">
            <w:pPr>
              <w:tabs>
                <w:tab w:val="clear" w:pos="227"/>
                <w:tab w:val="clear" w:pos="454"/>
                <w:tab w:val="clear" w:pos="680"/>
                <w:tab w:val="clear" w:pos="907"/>
                <w:tab w:val="left" w:pos="0"/>
              </w:tabs>
              <w:ind w:right="29"/>
              <w:jc w:val="right"/>
              <w:rPr>
                <w:rFonts w:cs="Times New Roman"/>
                <w:sz w:val="22"/>
                <w:szCs w:val="22"/>
              </w:rPr>
            </w:pPr>
            <w:r w:rsidRPr="00F0119D">
              <w:rPr>
                <w:rFonts w:cs="Times New Roman"/>
                <w:sz w:val="22"/>
                <w:szCs w:val="22"/>
              </w:rPr>
              <w:t>20,000</w:t>
            </w:r>
          </w:p>
        </w:tc>
        <w:tc>
          <w:tcPr>
            <w:tcW w:w="283" w:type="dxa"/>
          </w:tcPr>
          <w:p w14:paraId="6D1F86C9" w14:textId="77777777" w:rsidR="002A2253" w:rsidRPr="00515545" w:rsidRDefault="002A2253"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6D82D04B" w14:textId="77777777" w:rsidR="002A2253" w:rsidRPr="00515545" w:rsidRDefault="002A2253"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515545">
              <w:rPr>
                <w:rFonts w:cs="Times New Roman"/>
                <w:sz w:val="22"/>
                <w:szCs w:val="22"/>
              </w:rPr>
              <w:t>-</w:t>
            </w:r>
          </w:p>
        </w:tc>
      </w:tr>
      <w:tr w:rsidR="0032578E" w:rsidRPr="00515545" w14:paraId="42A7804B" w14:textId="77777777" w:rsidTr="00D44B46">
        <w:tc>
          <w:tcPr>
            <w:tcW w:w="2268" w:type="dxa"/>
          </w:tcPr>
          <w:p w14:paraId="46D8B938" w14:textId="7164A6EA" w:rsidR="0032578E" w:rsidRPr="00721451"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lang w:eastAsia="zh-CN"/>
              </w:rPr>
            </w:pPr>
            <w:r>
              <w:rPr>
                <w:rFonts w:eastAsia="SimSun" w:cs="Times New Roman"/>
                <w:sz w:val="22"/>
                <w:szCs w:val="22"/>
                <w:lang w:eastAsia="zh-CN"/>
              </w:rPr>
              <w:t xml:space="preserve">   </w:t>
            </w:r>
            <w:r w:rsidRPr="0076167F">
              <w:rPr>
                <w:rFonts w:eastAsia="SimSun" w:cs="Times New Roman"/>
                <w:sz w:val="22"/>
                <w:szCs w:val="22"/>
                <w:lang w:eastAsia="zh-CN"/>
              </w:rPr>
              <w:t>Development</w:t>
            </w:r>
            <w:r w:rsidRPr="00515545">
              <w:rPr>
                <w:rFonts w:eastAsia="SimSun" w:cs="Times New Roman"/>
                <w:sz w:val="22"/>
                <w:szCs w:val="22"/>
                <w:lang w:eastAsia="zh-CN"/>
              </w:rPr>
              <w:t xml:space="preserve"> PLC.</w:t>
            </w:r>
          </w:p>
        </w:tc>
        <w:tc>
          <w:tcPr>
            <w:tcW w:w="240" w:type="dxa"/>
          </w:tcPr>
          <w:p w14:paraId="634C1A7A"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4258B141" w14:textId="060E07C1"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2024</w:t>
            </w:r>
          </w:p>
        </w:tc>
        <w:tc>
          <w:tcPr>
            <w:tcW w:w="284" w:type="dxa"/>
          </w:tcPr>
          <w:p w14:paraId="5F94D624"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6BE81784" w14:textId="4F7BAA85" w:rsidR="0032578E"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515545">
              <w:rPr>
                <w:rFonts w:eastAsia="SimSun" w:cs="Times New Roman"/>
                <w:sz w:val="22"/>
                <w:szCs w:val="22"/>
                <w:lang w:eastAsia="zh-CN"/>
              </w:rPr>
              <w:t>20</w:t>
            </w:r>
            <w:r>
              <w:rPr>
                <w:rFonts w:eastAsia="SimSun" w:cs="Times New Roman"/>
                <w:sz w:val="22"/>
                <w:szCs w:val="22"/>
                <w:lang w:eastAsia="zh-CN"/>
              </w:rPr>
              <w:t>31</w:t>
            </w:r>
          </w:p>
        </w:tc>
        <w:tc>
          <w:tcPr>
            <w:tcW w:w="284" w:type="dxa"/>
          </w:tcPr>
          <w:p w14:paraId="41DB0722"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0AAD77A6"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84" w:type="dxa"/>
          </w:tcPr>
          <w:p w14:paraId="3BD3DC0B"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49AD6970" w14:textId="77777777" w:rsidR="0032578E" w:rsidRPr="00F0119D" w:rsidRDefault="0032578E" w:rsidP="00F0119D">
            <w:pPr>
              <w:tabs>
                <w:tab w:val="clear" w:pos="227"/>
                <w:tab w:val="clear" w:pos="454"/>
                <w:tab w:val="clear" w:pos="680"/>
                <w:tab w:val="clear" w:pos="907"/>
                <w:tab w:val="left" w:pos="0"/>
              </w:tabs>
              <w:ind w:right="29"/>
              <w:jc w:val="right"/>
              <w:rPr>
                <w:rFonts w:cs="Times New Roman"/>
                <w:sz w:val="22"/>
                <w:szCs w:val="22"/>
              </w:rPr>
            </w:pPr>
          </w:p>
        </w:tc>
        <w:tc>
          <w:tcPr>
            <w:tcW w:w="283" w:type="dxa"/>
          </w:tcPr>
          <w:p w14:paraId="1CB2C68E" w14:textId="77777777" w:rsidR="0032578E" w:rsidRPr="00515545" w:rsidRDefault="0032578E" w:rsidP="00E47F9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1177F966" w14:textId="77777777" w:rsidR="0032578E" w:rsidRPr="00515545" w:rsidRDefault="0032578E" w:rsidP="00E47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r>
      <w:tr w:rsidR="00F800E2" w:rsidRPr="00515545" w14:paraId="6BF23DF2" w14:textId="77777777" w:rsidTr="00D44B46">
        <w:tc>
          <w:tcPr>
            <w:tcW w:w="2268" w:type="dxa"/>
          </w:tcPr>
          <w:p w14:paraId="7228452F" w14:textId="1CA8BEA6" w:rsidR="00F800E2" w:rsidRPr="00F800E2"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heme="minorBidi"/>
                <w:sz w:val="22"/>
                <w:szCs w:val="22"/>
                <w:lang w:eastAsia="zh-CN"/>
              </w:rPr>
            </w:pPr>
            <w:r w:rsidRPr="002A2253">
              <w:rPr>
                <w:rFonts w:eastAsia="SimSun" w:cs="Times New Roman"/>
                <w:spacing w:val="-6"/>
                <w:sz w:val="22"/>
                <w:szCs w:val="22"/>
                <w:lang w:eastAsia="zh-CN"/>
              </w:rPr>
              <w:t xml:space="preserve">Debenture </w:t>
            </w:r>
            <w:proofErr w:type="gramStart"/>
            <w:r w:rsidRPr="002A2253">
              <w:rPr>
                <w:rFonts w:eastAsia="SimSun" w:cs="Times New Roman"/>
                <w:spacing w:val="-6"/>
                <w:sz w:val="22"/>
                <w:szCs w:val="22"/>
                <w:lang w:eastAsia="zh-CN"/>
              </w:rPr>
              <w:t>of</w:t>
            </w:r>
            <w:r>
              <w:rPr>
                <w:rFonts w:eastAsia="SimSun" w:cstheme="minorBidi" w:hint="cs"/>
                <w:spacing w:val="-6"/>
                <w:sz w:val="22"/>
                <w:szCs w:val="22"/>
                <w:cs/>
                <w:lang w:eastAsia="zh-CN"/>
              </w:rPr>
              <w:t xml:space="preserve"> </w:t>
            </w:r>
            <w:r>
              <w:rPr>
                <w:rFonts w:eastAsia="SimSun" w:cstheme="minorBidi"/>
                <w:spacing w:val="-6"/>
                <w:sz w:val="22"/>
                <w:szCs w:val="22"/>
                <w:lang w:eastAsia="zh-CN"/>
              </w:rPr>
              <w:t xml:space="preserve"> Thai</w:t>
            </w:r>
            <w:proofErr w:type="gramEnd"/>
            <w:r>
              <w:rPr>
                <w:rFonts w:eastAsia="SimSun" w:cstheme="minorBidi"/>
                <w:spacing w:val="-6"/>
                <w:sz w:val="22"/>
                <w:szCs w:val="22"/>
                <w:lang w:eastAsia="zh-CN"/>
              </w:rPr>
              <w:t xml:space="preserve"> </w:t>
            </w:r>
          </w:p>
        </w:tc>
        <w:tc>
          <w:tcPr>
            <w:tcW w:w="240" w:type="dxa"/>
          </w:tcPr>
          <w:p w14:paraId="0DF30667" w14:textId="77777777"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3F49474E" w14:textId="0E8A6970"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October 22,</w:t>
            </w:r>
          </w:p>
        </w:tc>
        <w:tc>
          <w:tcPr>
            <w:tcW w:w="284" w:type="dxa"/>
          </w:tcPr>
          <w:p w14:paraId="7941436A" w14:textId="77777777"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57C42FAB" w14:textId="08D04040"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October 22,</w:t>
            </w:r>
          </w:p>
        </w:tc>
        <w:tc>
          <w:tcPr>
            <w:tcW w:w="284" w:type="dxa"/>
          </w:tcPr>
          <w:p w14:paraId="1C659E32" w14:textId="77777777"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0172AD4C" w14:textId="1A76189A" w:rsidR="00F800E2" w:rsidRPr="00AE7076" w:rsidRDefault="00AE7076"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heme="minorBidi"/>
                <w:sz w:val="22"/>
                <w:szCs w:val="22"/>
                <w:lang w:eastAsia="zh-CN"/>
              </w:rPr>
            </w:pPr>
            <w:r>
              <w:rPr>
                <w:rFonts w:eastAsia="SimSun" w:cstheme="minorBidi"/>
                <w:sz w:val="22"/>
                <w:szCs w:val="22"/>
                <w:lang w:eastAsia="zh-CN"/>
              </w:rPr>
              <w:t>3.07</w:t>
            </w:r>
          </w:p>
        </w:tc>
        <w:tc>
          <w:tcPr>
            <w:tcW w:w="284" w:type="dxa"/>
          </w:tcPr>
          <w:p w14:paraId="276EFAE0" w14:textId="1347525C"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679B3B0A" w14:textId="27844CF1" w:rsidR="00F800E2" w:rsidRPr="00F0119D" w:rsidRDefault="007B7AB1" w:rsidP="00F0119D">
            <w:pPr>
              <w:tabs>
                <w:tab w:val="clear" w:pos="227"/>
                <w:tab w:val="clear" w:pos="454"/>
                <w:tab w:val="clear" w:pos="680"/>
                <w:tab w:val="clear" w:pos="907"/>
                <w:tab w:val="left" w:pos="0"/>
              </w:tabs>
              <w:ind w:right="29"/>
              <w:jc w:val="right"/>
              <w:rPr>
                <w:rFonts w:cs="Times New Roman"/>
                <w:sz w:val="22"/>
                <w:szCs w:val="22"/>
              </w:rPr>
            </w:pPr>
            <w:r w:rsidRPr="00F0119D">
              <w:rPr>
                <w:rFonts w:cs="Times New Roman"/>
                <w:sz w:val="22"/>
                <w:szCs w:val="22"/>
              </w:rPr>
              <w:t>20,000</w:t>
            </w:r>
          </w:p>
        </w:tc>
        <w:tc>
          <w:tcPr>
            <w:tcW w:w="283" w:type="dxa"/>
          </w:tcPr>
          <w:p w14:paraId="4934E7E7" w14:textId="77777777"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0DB1756B" w14:textId="1988841B" w:rsidR="00F800E2" w:rsidRPr="00515545" w:rsidRDefault="007B7AB1" w:rsidP="00F8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r w:rsidR="00F800E2" w:rsidRPr="00515545" w14:paraId="7692C9D8" w14:textId="77777777" w:rsidTr="00D44B46">
        <w:tc>
          <w:tcPr>
            <w:tcW w:w="2268" w:type="dxa"/>
          </w:tcPr>
          <w:p w14:paraId="53CBB448" w14:textId="5CA73027" w:rsidR="00F800E2"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lang w:eastAsia="zh-CN"/>
              </w:rPr>
            </w:pPr>
            <w:r>
              <w:rPr>
                <w:rFonts w:eastAsia="SimSun" w:cs="Times New Roman"/>
                <w:sz w:val="22"/>
                <w:szCs w:val="22"/>
                <w:lang w:eastAsia="zh-CN"/>
              </w:rPr>
              <w:t xml:space="preserve">   Beverage PLC.</w:t>
            </w:r>
          </w:p>
        </w:tc>
        <w:tc>
          <w:tcPr>
            <w:tcW w:w="240" w:type="dxa"/>
          </w:tcPr>
          <w:p w14:paraId="48D001DA" w14:textId="77777777"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6EE3DDE9" w14:textId="7D9ACA4D"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2024</w:t>
            </w:r>
          </w:p>
        </w:tc>
        <w:tc>
          <w:tcPr>
            <w:tcW w:w="284" w:type="dxa"/>
          </w:tcPr>
          <w:p w14:paraId="36C52C0E" w14:textId="77777777"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4537EB07" w14:textId="59442485"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2029</w:t>
            </w:r>
          </w:p>
        </w:tc>
        <w:tc>
          <w:tcPr>
            <w:tcW w:w="284" w:type="dxa"/>
          </w:tcPr>
          <w:p w14:paraId="0D40527F" w14:textId="77777777"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77A99BA3" w14:textId="77777777"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84" w:type="dxa"/>
          </w:tcPr>
          <w:p w14:paraId="40C4C3AF" w14:textId="77777777"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5793F9FF" w14:textId="77777777" w:rsidR="00F800E2" w:rsidRPr="00F0119D" w:rsidRDefault="00F800E2" w:rsidP="00F0119D">
            <w:pPr>
              <w:tabs>
                <w:tab w:val="clear" w:pos="227"/>
                <w:tab w:val="clear" w:pos="454"/>
                <w:tab w:val="clear" w:pos="680"/>
                <w:tab w:val="clear" w:pos="907"/>
                <w:tab w:val="left" w:pos="0"/>
              </w:tabs>
              <w:ind w:right="29"/>
              <w:jc w:val="right"/>
              <w:rPr>
                <w:rFonts w:cs="Times New Roman"/>
                <w:sz w:val="22"/>
                <w:szCs w:val="22"/>
              </w:rPr>
            </w:pPr>
          </w:p>
        </w:tc>
        <w:tc>
          <w:tcPr>
            <w:tcW w:w="283" w:type="dxa"/>
          </w:tcPr>
          <w:p w14:paraId="62EA9B47" w14:textId="77777777" w:rsidR="00F800E2" w:rsidRPr="00515545" w:rsidRDefault="00F800E2" w:rsidP="00F800E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5D53E55B" w14:textId="77777777" w:rsidR="00F800E2" w:rsidRPr="00515545" w:rsidRDefault="00F800E2" w:rsidP="00F8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r>
      <w:tr w:rsidR="00633280" w:rsidRPr="00515545" w14:paraId="7BB35920" w14:textId="77777777" w:rsidTr="00D44B46">
        <w:tc>
          <w:tcPr>
            <w:tcW w:w="2268" w:type="dxa"/>
          </w:tcPr>
          <w:p w14:paraId="5BD135CC" w14:textId="2F0B5F66" w:rsidR="00633280"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cs/>
                <w:lang w:eastAsia="zh-CN"/>
              </w:rPr>
            </w:pPr>
            <w:r w:rsidRPr="002A2253">
              <w:rPr>
                <w:rFonts w:eastAsia="SimSun" w:cs="Times New Roman"/>
                <w:spacing w:val="-6"/>
                <w:sz w:val="22"/>
                <w:szCs w:val="22"/>
                <w:lang w:eastAsia="zh-CN"/>
              </w:rPr>
              <w:t xml:space="preserve">Debenture </w:t>
            </w:r>
            <w:proofErr w:type="gramStart"/>
            <w:r w:rsidRPr="002A2253">
              <w:rPr>
                <w:rFonts w:eastAsia="SimSun" w:cs="Times New Roman"/>
                <w:spacing w:val="-6"/>
                <w:sz w:val="22"/>
                <w:szCs w:val="22"/>
                <w:lang w:eastAsia="zh-CN"/>
              </w:rPr>
              <w:t>of</w:t>
            </w:r>
            <w:r>
              <w:rPr>
                <w:rFonts w:eastAsia="SimSun" w:cstheme="minorBidi" w:hint="cs"/>
                <w:spacing w:val="-6"/>
                <w:sz w:val="22"/>
                <w:szCs w:val="22"/>
                <w:cs/>
                <w:lang w:eastAsia="zh-CN"/>
              </w:rPr>
              <w:t xml:space="preserve">  </w:t>
            </w:r>
            <w:r>
              <w:rPr>
                <w:rFonts w:eastAsia="SimSun" w:cstheme="minorBidi"/>
                <w:spacing w:val="-6"/>
                <w:sz w:val="22"/>
                <w:szCs w:val="22"/>
                <w:lang w:eastAsia="zh-CN"/>
              </w:rPr>
              <w:t>Advanced</w:t>
            </w:r>
            <w:proofErr w:type="gramEnd"/>
          </w:p>
        </w:tc>
        <w:tc>
          <w:tcPr>
            <w:tcW w:w="240" w:type="dxa"/>
          </w:tcPr>
          <w:p w14:paraId="0409CCF2"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070820BB" w14:textId="49013765" w:rsidR="00633280" w:rsidRPr="00D44B46"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sz w:val="22"/>
                <w:szCs w:val="28"/>
                <w:lang w:eastAsia="zh-CN"/>
              </w:rPr>
            </w:pPr>
            <w:r w:rsidRPr="00633280">
              <w:rPr>
                <w:rFonts w:eastAsia="SimSun" w:cs="Times New Roman"/>
                <w:spacing w:val="-6"/>
                <w:sz w:val="22"/>
                <w:szCs w:val="22"/>
                <w:lang w:eastAsia="zh-CN"/>
              </w:rPr>
              <w:t>November 13,</w:t>
            </w:r>
          </w:p>
        </w:tc>
        <w:tc>
          <w:tcPr>
            <w:tcW w:w="284" w:type="dxa"/>
          </w:tcPr>
          <w:p w14:paraId="5DDC5DFA"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6A0E3AED" w14:textId="57B931F3" w:rsidR="00633280" w:rsidRPr="00633280"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pacing w:val="-6"/>
                <w:sz w:val="22"/>
                <w:szCs w:val="22"/>
                <w:lang w:eastAsia="zh-CN"/>
              </w:rPr>
            </w:pPr>
            <w:r w:rsidRPr="00633280">
              <w:rPr>
                <w:rFonts w:eastAsia="SimSun" w:cs="Times New Roman"/>
                <w:spacing w:val="-6"/>
                <w:sz w:val="22"/>
                <w:szCs w:val="22"/>
                <w:lang w:eastAsia="zh-CN"/>
              </w:rPr>
              <w:t>November 13,</w:t>
            </w:r>
          </w:p>
        </w:tc>
        <w:tc>
          <w:tcPr>
            <w:tcW w:w="284" w:type="dxa"/>
          </w:tcPr>
          <w:p w14:paraId="3EF780A5"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380F1F05" w14:textId="3BA06D56"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2.7</w:t>
            </w:r>
            <w:r w:rsidR="004C6F6E">
              <w:rPr>
                <w:rFonts w:eastAsia="SimSun" w:cs="Times New Roman"/>
                <w:sz w:val="22"/>
                <w:szCs w:val="22"/>
                <w:lang w:eastAsia="zh-CN"/>
              </w:rPr>
              <w:t>4</w:t>
            </w:r>
          </w:p>
        </w:tc>
        <w:tc>
          <w:tcPr>
            <w:tcW w:w="284" w:type="dxa"/>
          </w:tcPr>
          <w:p w14:paraId="3725DDEE"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42BFC881" w14:textId="4D44C132" w:rsidR="00633280" w:rsidRPr="00F0119D" w:rsidRDefault="00633280" w:rsidP="00F0119D">
            <w:pPr>
              <w:tabs>
                <w:tab w:val="clear" w:pos="227"/>
                <w:tab w:val="clear" w:pos="454"/>
                <w:tab w:val="clear" w:pos="680"/>
                <w:tab w:val="clear" w:pos="907"/>
                <w:tab w:val="left" w:pos="0"/>
              </w:tabs>
              <w:ind w:right="29"/>
              <w:jc w:val="right"/>
              <w:rPr>
                <w:rFonts w:cs="Times New Roman"/>
                <w:sz w:val="22"/>
                <w:szCs w:val="22"/>
              </w:rPr>
            </w:pPr>
            <w:r w:rsidRPr="00F0119D">
              <w:rPr>
                <w:rFonts w:cs="Times New Roman"/>
                <w:sz w:val="22"/>
                <w:szCs w:val="22"/>
              </w:rPr>
              <w:t>20,000</w:t>
            </w:r>
          </w:p>
        </w:tc>
        <w:tc>
          <w:tcPr>
            <w:tcW w:w="283" w:type="dxa"/>
          </w:tcPr>
          <w:p w14:paraId="527BDCEC"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74D71E53" w14:textId="5A766FA6" w:rsidR="00633280" w:rsidRPr="00515545" w:rsidRDefault="00633280" w:rsidP="00633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r w:rsidR="00D44B46" w:rsidRPr="00515545" w14:paraId="1081A7CA" w14:textId="77777777" w:rsidTr="00D44B46">
        <w:tc>
          <w:tcPr>
            <w:tcW w:w="2268" w:type="dxa"/>
          </w:tcPr>
          <w:p w14:paraId="6E8CC614" w14:textId="63015850" w:rsidR="00D44B46" w:rsidRPr="00AE7076"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heme="minorBidi"/>
                <w:sz w:val="22"/>
                <w:szCs w:val="22"/>
                <w:lang w:eastAsia="zh-CN"/>
              </w:rPr>
            </w:pPr>
            <w:r>
              <w:rPr>
                <w:rFonts w:eastAsia="SimSun" w:cstheme="minorBidi" w:hint="cs"/>
                <w:sz w:val="22"/>
                <w:szCs w:val="22"/>
                <w:cs/>
                <w:lang w:eastAsia="zh-CN"/>
              </w:rPr>
              <w:t xml:space="preserve">   </w:t>
            </w:r>
            <w:r>
              <w:rPr>
                <w:rFonts w:eastAsia="SimSun" w:cstheme="minorBidi"/>
                <w:sz w:val="22"/>
                <w:szCs w:val="22"/>
                <w:lang w:eastAsia="zh-CN"/>
              </w:rPr>
              <w:t>Info Service PLC.</w:t>
            </w:r>
          </w:p>
        </w:tc>
        <w:tc>
          <w:tcPr>
            <w:tcW w:w="240" w:type="dxa"/>
          </w:tcPr>
          <w:p w14:paraId="2997D831"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414D8B12" w14:textId="627990CE"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 xml:space="preserve"> 2024</w:t>
            </w:r>
          </w:p>
        </w:tc>
        <w:tc>
          <w:tcPr>
            <w:tcW w:w="284" w:type="dxa"/>
          </w:tcPr>
          <w:p w14:paraId="56DCFF04"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77300F3F" w14:textId="7A08C968"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 xml:space="preserve"> 2028</w:t>
            </w:r>
          </w:p>
        </w:tc>
        <w:tc>
          <w:tcPr>
            <w:tcW w:w="284" w:type="dxa"/>
          </w:tcPr>
          <w:p w14:paraId="09C5D914"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06258B0B"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84" w:type="dxa"/>
          </w:tcPr>
          <w:p w14:paraId="6953D001"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4F5F9A3E" w14:textId="77777777" w:rsidR="00D44B46" w:rsidRPr="00F0119D" w:rsidRDefault="00D44B46" w:rsidP="00F0119D">
            <w:pPr>
              <w:tabs>
                <w:tab w:val="clear" w:pos="227"/>
                <w:tab w:val="clear" w:pos="454"/>
                <w:tab w:val="clear" w:pos="680"/>
                <w:tab w:val="clear" w:pos="907"/>
                <w:tab w:val="left" w:pos="0"/>
              </w:tabs>
              <w:ind w:right="29"/>
              <w:jc w:val="right"/>
              <w:rPr>
                <w:rFonts w:cs="Times New Roman"/>
                <w:sz w:val="22"/>
                <w:szCs w:val="22"/>
              </w:rPr>
            </w:pPr>
          </w:p>
        </w:tc>
        <w:tc>
          <w:tcPr>
            <w:tcW w:w="283" w:type="dxa"/>
          </w:tcPr>
          <w:p w14:paraId="21AD1B3C"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08FA970E" w14:textId="77777777" w:rsidR="00D44B46" w:rsidRPr="00515545" w:rsidRDefault="00D44B46" w:rsidP="00D4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r>
      <w:tr w:rsidR="00633280" w:rsidRPr="00515545" w14:paraId="14B1C322" w14:textId="77777777" w:rsidTr="00D44B46">
        <w:tc>
          <w:tcPr>
            <w:tcW w:w="2268" w:type="dxa"/>
          </w:tcPr>
          <w:p w14:paraId="24A0E5E6" w14:textId="477844CB" w:rsidR="00633280"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heme="minorBidi"/>
                <w:sz w:val="22"/>
                <w:szCs w:val="22"/>
                <w:cs/>
                <w:lang w:eastAsia="zh-CN"/>
              </w:rPr>
            </w:pPr>
            <w:r w:rsidRPr="002A2253">
              <w:rPr>
                <w:rFonts w:eastAsia="SimSun" w:cs="Times New Roman"/>
                <w:spacing w:val="-6"/>
                <w:sz w:val="22"/>
                <w:szCs w:val="22"/>
                <w:lang w:eastAsia="zh-CN"/>
              </w:rPr>
              <w:t xml:space="preserve">Debenture </w:t>
            </w:r>
            <w:proofErr w:type="gramStart"/>
            <w:r w:rsidRPr="002A2253">
              <w:rPr>
                <w:rFonts w:eastAsia="SimSun" w:cs="Times New Roman"/>
                <w:spacing w:val="-6"/>
                <w:sz w:val="22"/>
                <w:szCs w:val="22"/>
                <w:lang w:eastAsia="zh-CN"/>
              </w:rPr>
              <w:t>of</w:t>
            </w:r>
            <w:r>
              <w:rPr>
                <w:rFonts w:eastAsia="SimSun" w:cstheme="minorBidi" w:hint="cs"/>
                <w:spacing w:val="-6"/>
                <w:sz w:val="22"/>
                <w:szCs w:val="22"/>
                <w:cs/>
                <w:lang w:eastAsia="zh-CN"/>
              </w:rPr>
              <w:t xml:space="preserve">  </w:t>
            </w:r>
            <w:r>
              <w:rPr>
                <w:rFonts w:eastAsia="SimSun" w:cstheme="minorBidi"/>
                <w:spacing w:val="-6"/>
                <w:sz w:val="22"/>
                <w:szCs w:val="22"/>
                <w:lang w:eastAsia="zh-CN"/>
              </w:rPr>
              <w:t>True</w:t>
            </w:r>
            <w:proofErr w:type="gramEnd"/>
          </w:p>
        </w:tc>
        <w:tc>
          <w:tcPr>
            <w:tcW w:w="240" w:type="dxa"/>
          </w:tcPr>
          <w:p w14:paraId="4BA07581"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65C8C49B" w14:textId="0072F186" w:rsidR="00633280"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633280">
              <w:rPr>
                <w:rFonts w:eastAsia="SimSun" w:cs="Times New Roman"/>
                <w:spacing w:val="-6"/>
                <w:sz w:val="22"/>
                <w:szCs w:val="22"/>
                <w:lang w:eastAsia="zh-CN"/>
              </w:rPr>
              <w:t xml:space="preserve">November </w:t>
            </w:r>
            <w:r>
              <w:rPr>
                <w:rFonts w:eastAsia="SimSun" w:cs="Times New Roman"/>
                <w:spacing w:val="-6"/>
                <w:sz w:val="22"/>
                <w:szCs w:val="22"/>
                <w:lang w:eastAsia="zh-CN"/>
              </w:rPr>
              <w:t>26</w:t>
            </w:r>
            <w:r w:rsidRPr="00633280">
              <w:rPr>
                <w:rFonts w:eastAsia="SimSun" w:cs="Times New Roman"/>
                <w:spacing w:val="-6"/>
                <w:sz w:val="22"/>
                <w:szCs w:val="22"/>
                <w:lang w:eastAsia="zh-CN"/>
              </w:rPr>
              <w:t>,</w:t>
            </w:r>
          </w:p>
        </w:tc>
        <w:tc>
          <w:tcPr>
            <w:tcW w:w="284" w:type="dxa"/>
          </w:tcPr>
          <w:p w14:paraId="622B59FB"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3427CCB3" w14:textId="1E5490E3" w:rsidR="00633280"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633280">
              <w:rPr>
                <w:rFonts w:eastAsia="SimSun" w:cs="Times New Roman"/>
                <w:spacing w:val="-6"/>
                <w:sz w:val="22"/>
                <w:szCs w:val="22"/>
                <w:lang w:eastAsia="zh-CN"/>
              </w:rPr>
              <w:t xml:space="preserve">November </w:t>
            </w:r>
            <w:r>
              <w:rPr>
                <w:rFonts w:eastAsia="SimSun" w:cs="Times New Roman"/>
                <w:spacing w:val="-6"/>
                <w:sz w:val="22"/>
                <w:szCs w:val="22"/>
                <w:lang w:eastAsia="zh-CN"/>
              </w:rPr>
              <w:t>26</w:t>
            </w:r>
            <w:r w:rsidRPr="00633280">
              <w:rPr>
                <w:rFonts w:eastAsia="SimSun" w:cs="Times New Roman"/>
                <w:spacing w:val="-6"/>
                <w:sz w:val="22"/>
                <w:szCs w:val="22"/>
                <w:lang w:eastAsia="zh-CN"/>
              </w:rPr>
              <w:t>,</w:t>
            </w:r>
          </w:p>
        </w:tc>
        <w:tc>
          <w:tcPr>
            <w:tcW w:w="284" w:type="dxa"/>
          </w:tcPr>
          <w:p w14:paraId="75E4B2AF"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61A7E499" w14:textId="102D2704"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3.40</w:t>
            </w:r>
          </w:p>
        </w:tc>
        <w:tc>
          <w:tcPr>
            <w:tcW w:w="284" w:type="dxa"/>
          </w:tcPr>
          <w:p w14:paraId="00F9B9B2"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07559BAA" w14:textId="6756D903" w:rsidR="00633280" w:rsidRPr="00F0119D" w:rsidRDefault="00633280" w:rsidP="00F0119D">
            <w:pPr>
              <w:tabs>
                <w:tab w:val="clear" w:pos="227"/>
                <w:tab w:val="clear" w:pos="454"/>
                <w:tab w:val="clear" w:pos="680"/>
                <w:tab w:val="clear" w:pos="907"/>
                <w:tab w:val="left" w:pos="0"/>
              </w:tabs>
              <w:ind w:right="29"/>
              <w:jc w:val="right"/>
              <w:rPr>
                <w:rFonts w:cs="Times New Roman"/>
                <w:sz w:val="22"/>
                <w:szCs w:val="22"/>
              </w:rPr>
            </w:pPr>
            <w:r w:rsidRPr="00F0119D">
              <w:rPr>
                <w:rFonts w:cs="Times New Roman"/>
                <w:sz w:val="22"/>
                <w:szCs w:val="22"/>
              </w:rPr>
              <w:t>10,000</w:t>
            </w:r>
          </w:p>
        </w:tc>
        <w:tc>
          <w:tcPr>
            <w:tcW w:w="283" w:type="dxa"/>
          </w:tcPr>
          <w:p w14:paraId="7A416C7F"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3AEC4221" w14:textId="7462CB93" w:rsidR="00633280" w:rsidRPr="00515545" w:rsidRDefault="00633280" w:rsidP="00633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r w:rsidR="00D44B46" w:rsidRPr="00515545" w14:paraId="24BFE8FF" w14:textId="77777777" w:rsidTr="00D44B46">
        <w:tc>
          <w:tcPr>
            <w:tcW w:w="2268" w:type="dxa"/>
          </w:tcPr>
          <w:p w14:paraId="3647075F" w14:textId="51D39981" w:rsidR="00D44B46"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heme="minorBidi"/>
                <w:sz w:val="22"/>
                <w:szCs w:val="22"/>
                <w:cs/>
                <w:lang w:eastAsia="zh-CN"/>
              </w:rPr>
            </w:pPr>
            <w:r>
              <w:rPr>
                <w:rFonts w:eastAsia="SimSun" w:cstheme="minorBidi"/>
                <w:sz w:val="22"/>
                <w:szCs w:val="22"/>
                <w:lang w:eastAsia="zh-CN"/>
              </w:rPr>
              <w:t xml:space="preserve">   </w:t>
            </w:r>
            <w:r w:rsidRPr="00081C45">
              <w:rPr>
                <w:rFonts w:eastAsia="SimSun" w:cs="Times New Roman"/>
                <w:sz w:val="22"/>
                <w:szCs w:val="22"/>
                <w:lang w:eastAsia="zh-CN"/>
              </w:rPr>
              <w:t>Corporation</w:t>
            </w:r>
            <w:r>
              <w:rPr>
                <w:rFonts w:eastAsia="SimSun" w:cstheme="minorBidi" w:hint="cs"/>
                <w:sz w:val="22"/>
                <w:szCs w:val="22"/>
                <w:cs/>
                <w:lang w:eastAsia="zh-CN"/>
              </w:rPr>
              <w:t xml:space="preserve"> </w:t>
            </w:r>
            <w:r w:rsidRPr="00515545">
              <w:rPr>
                <w:rFonts w:eastAsia="SimSun" w:cs="Times New Roman"/>
                <w:sz w:val="22"/>
                <w:szCs w:val="22"/>
                <w:lang w:eastAsia="zh-CN"/>
              </w:rPr>
              <w:t>PLC.</w:t>
            </w:r>
          </w:p>
        </w:tc>
        <w:tc>
          <w:tcPr>
            <w:tcW w:w="240" w:type="dxa"/>
          </w:tcPr>
          <w:p w14:paraId="5DF2876D"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3C42381D" w14:textId="38CCB4C9" w:rsidR="00D44B46"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 xml:space="preserve"> 2024</w:t>
            </w:r>
          </w:p>
        </w:tc>
        <w:tc>
          <w:tcPr>
            <w:tcW w:w="284" w:type="dxa"/>
          </w:tcPr>
          <w:p w14:paraId="536F905E"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7A024C33" w14:textId="71591163" w:rsidR="00D44B46"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 xml:space="preserve"> 2027</w:t>
            </w:r>
          </w:p>
        </w:tc>
        <w:tc>
          <w:tcPr>
            <w:tcW w:w="284" w:type="dxa"/>
          </w:tcPr>
          <w:p w14:paraId="45322980"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306EFFC6"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84" w:type="dxa"/>
          </w:tcPr>
          <w:p w14:paraId="2D571477"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Pr>
          <w:p w14:paraId="00B8E24A" w14:textId="77777777" w:rsidR="00D44B46" w:rsidRPr="00F0119D" w:rsidRDefault="00D44B46" w:rsidP="00F0119D">
            <w:pPr>
              <w:tabs>
                <w:tab w:val="clear" w:pos="227"/>
                <w:tab w:val="clear" w:pos="454"/>
                <w:tab w:val="clear" w:pos="680"/>
                <w:tab w:val="clear" w:pos="907"/>
                <w:tab w:val="left" w:pos="0"/>
              </w:tabs>
              <w:ind w:right="29"/>
              <w:jc w:val="right"/>
              <w:rPr>
                <w:rFonts w:cs="Times New Roman"/>
                <w:sz w:val="22"/>
                <w:szCs w:val="22"/>
              </w:rPr>
            </w:pPr>
          </w:p>
        </w:tc>
        <w:tc>
          <w:tcPr>
            <w:tcW w:w="283" w:type="dxa"/>
          </w:tcPr>
          <w:p w14:paraId="4FCDE82E"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Pr>
          <w:p w14:paraId="29510880" w14:textId="77777777" w:rsidR="00D44B46" w:rsidRPr="00515545" w:rsidRDefault="00D44B46" w:rsidP="00D4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r>
      <w:tr w:rsidR="00633280" w:rsidRPr="00515545" w14:paraId="00595B42" w14:textId="77777777" w:rsidTr="00D44B46">
        <w:tc>
          <w:tcPr>
            <w:tcW w:w="2268" w:type="dxa"/>
          </w:tcPr>
          <w:p w14:paraId="76531F3E" w14:textId="77912280" w:rsidR="00633280"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heme="minorBidi"/>
                <w:sz w:val="22"/>
                <w:szCs w:val="22"/>
                <w:cs/>
                <w:lang w:eastAsia="zh-CN"/>
              </w:rPr>
            </w:pPr>
            <w:r w:rsidRPr="002A2253">
              <w:rPr>
                <w:rFonts w:eastAsia="SimSun" w:cs="Times New Roman"/>
                <w:spacing w:val="-6"/>
                <w:sz w:val="22"/>
                <w:szCs w:val="22"/>
                <w:lang w:eastAsia="zh-CN"/>
              </w:rPr>
              <w:t xml:space="preserve">Debenture </w:t>
            </w:r>
            <w:proofErr w:type="gramStart"/>
            <w:r w:rsidRPr="002A2253">
              <w:rPr>
                <w:rFonts w:eastAsia="SimSun" w:cs="Times New Roman"/>
                <w:spacing w:val="-6"/>
                <w:sz w:val="22"/>
                <w:szCs w:val="22"/>
                <w:lang w:eastAsia="zh-CN"/>
              </w:rPr>
              <w:t>of</w:t>
            </w:r>
            <w:r>
              <w:rPr>
                <w:rFonts w:eastAsia="SimSun" w:cstheme="minorBidi" w:hint="cs"/>
                <w:spacing w:val="-6"/>
                <w:sz w:val="22"/>
                <w:szCs w:val="22"/>
                <w:cs/>
                <w:lang w:eastAsia="zh-CN"/>
              </w:rPr>
              <w:t xml:space="preserve">  </w:t>
            </w:r>
            <w:r>
              <w:rPr>
                <w:rFonts w:eastAsia="SimSun" w:cstheme="minorBidi"/>
                <w:spacing w:val="-6"/>
                <w:sz w:val="22"/>
                <w:szCs w:val="22"/>
                <w:lang w:eastAsia="zh-CN"/>
              </w:rPr>
              <w:t>True</w:t>
            </w:r>
            <w:proofErr w:type="gramEnd"/>
          </w:p>
        </w:tc>
        <w:tc>
          <w:tcPr>
            <w:tcW w:w="240" w:type="dxa"/>
          </w:tcPr>
          <w:p w14:paraId="6DE28628"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26419775" w14:textId="329C365E" w:rsidR="00633280"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633280">
              <w:rPr>
                <w:rFonts w:eastAsia="SimSun" w:cs="Times New Roman"/>
                <w:spacing w:val="-6"/>
                <w:sz w:val="22"/>
                <w:szCs w:val="22"/>
                <w:lang w:eastAsia="zh-CN"/>
              </w:rPr>
              <w:t xml:space="preserve">November </w:t>
            </w:r>
            <w:r>
              <w:rPr>
                <w:rFonts w:eastAsia="SimSun" w:cs="Times New Roman"/>
                <w:spacing w:val="-6"/>
                <w:sz w:val="22"/>
                <w:szCs w:val="22"/>
                <w:lang w:eastAsia="zh-CN"/>
              </w:rPr>
              <w:t>26</w:t>
            </w:r>
            <w:r w:rsidRPr="00633280">
              <w:rPr>
                <w:rFonts w:eastAsia="SimSun" w:cs="Times New Roman"/>
                <w:spacing w:val="-6"/>
                <w:sz w:val="22"/>
                <w:szCs w:val="22"/>
                <w:lang w:eastAsia="zh-CN"/>
              </w:rPr>
              <w:t>,</w:t>
            </w:r>
          </w:p>
        </w:tc>
        <w:tc>
          <w:tcPr>
            <w:tcW w:w="284" w:type="dxa"/>
          </w:tcPr>
          <w:p w14:paraId="3D5C1EC6"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12155F69" w14:textId="47D3EC41" w:rsidR="00633280"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sidRPr="00633280">
              <w:rPr>
                <w:rFonts w:eastAsia="SimSun" w:cs="Times New Roman"/>
                <w:spacing w:val="-6"/>
                <w:sz w:val="22"/>
                <w:szCs w:val="22"/>
                <w:lang w:eastAsia="zh-CN"/>
              </w:rPr>
              <w:t xml:space="preserve">November </w:t>
            </w:r>
            <w:r>
              <w:rPr>
                <w:rFonts w:eastAsia="SimSun" w:cs="Times New Roman"/>
                <w:spacing w:val="-6"/>
                <w:sz w:val="22"/>
                <w:szCs w:val="22"/>
                <w:lang w:eastAsia="zh-CN"/>
              </w:rPr>
              <w:t>26</w:t>
            </w:r>
            <w:r w:rsidRPr="00633280">
              <w:rPr>
                <w:rFonts w:eastAsia="SimSun" w:cs="Times New Roman"/>
                <w:spacing w:val="-6"/>
                <w:sz w:val="22"/>
                <w:szCs w:val="22"/>
                <w:lang w:eastAsia="zh-CN"/>
              </w:rPr>
              <w:t>,</w:t>
            </w:r>
          </w:p>
        </w:tc>
        <w:tc>
          <w:tcPr>
            <w:tcW w:w="284" w:type="dxa"/>
          </w:tcPr>
          <w:p w14:paraId="58F9EB93"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06CF5B98" w14:textId="066686CF"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3.70</w:t>
            </w:r>
          </w:p>
        </w:tc>
        <w:tc>
          <w:tcPr>
            <w:tcW w:w="284" w:type="dxa"/>
          </w:tcPr>
          <w:p w14:paraId="5BF98CFD"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Borders>
              <w:bottom w:val="single" w:sz="4" w:space="0" w:color="auto"/>
            </w:tcBorders>
          </w:tcPr>
          <w:p w14:paraId="0FA2BDA6" w14:textId="28CA86BD" w:rsidR="00633280" w:rsidRPr="00F0119D" w:rsidRDefault="00633280" w:rsidP="00F0119D">
            <w:pPr>
              <w:tabs>
                <w:tab w:val="clear" w:pos="227"/>
                <w:tab w:val="clear" w:pos="454"/>
                <w:tab w:val="clear" w:pos="680"/>
                <w:tab w:val="clear" w:pos="907"/>
                <w:tab w:val="left" w:pos="0"/>
              </w:tabs>
              <w:ind w:right="29"/>
              <w:jc w:val="right"/>
              <w:rPr>
                <w:rFonts w:cs="Times New Roman"/>
                <w:sz w:val="22"/>
                <w:szCs w:val="22"/>
              </w:rPr>
            </w:pPr>
            <w:r w:rsidRPr="00F0119D">
              <w:rPr>
                <w:rFonts w:cs="Times New Roman"/>
                <w:sz w:val="22"/>
                <w:szCs w:val="22"/>
              </w:rPr>
              <w:t>10,000</w:t>
            </w:r>
          </w:p>
        </w:tc>
        <w:tc>
          <w:tcPr>
            <w:tcW w:w="283" w:type="dxa"/>
          </w:tcPr>
          <w:p w14:paraId="715246D1" w14:textId="77777777" w:rsidR="00633280" w:rsidRPr="00515545" w:rsidRDefault="00633280" w:rsidP="0063328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Borders>
              <w:bottom w:val="single" w:sz="4" w:space="0" w:color="auto"/>
            </w:tcBorders>
          </w:tcPr>
          <w:p w14:paraId="7C73C4FF" w14:textId="268003F4" w:rsidR="00633280" w:rsidRPr="00515545" w:rsidRDefault="00633280" w:rsidP="00633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r w:rsidR="00D44B46" w:rsidRPr="00515545" w14:paraId="7F6BB157" w14:textId="77777777" w:rsidTr="00D44B46">
        <w:tc>
          <w:tcPr>
            <w:tcW w:w="2268" w:type="dxa"/>
          </w:tcPr>
          <w:p w14:paraId="77CF2FA7" w14:textId="15E56DE2" w:rsidR="00D44B46"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heme="minorBidi"/>
                <w:sz w:val="22"/>
                <w:szCs w:val="22"/>
                <w:cs/>
                <w:lang w:eastAsia="zh-CN"/>
              </w:rPr>
            </w:pPr>
            <w:r>
              <w:rPr>
                <w:rFonts w:eastAsia="SimSun" w:cstheme="minorBidi"/>
                <w:sz w:val="22"/>
                <w:szCs w:val="22"/>
                <w:lang w:eastAsia="zh-CN"/>
              </w:rPr>
              <w:t xml:space="preserve">   </w:t>
            </w:r>
            <w:r w:rsidRPr="00081C45">
              <w:rPr>
                <w:rFonts w:eastAsia="SimSun" w:cs="Times New Roman"/>
                <w:sz w:val="22"/>
                <w:szCs w:val="22"/>
                <w:lang w:eastAsia="zh-CN"/>
              </w:rPr>
              <w:t>Corporation</w:t>
            </w:r>
            <w:r>
              <w:rPr>
                <w:rFonts w:eastAsia="SimSun" w:cstheme="minorBidi" w:hint="cs"/>
                <w:sz w:val="22"/>
                <w:szCs w:val="22"/>
                <w:cs/>
                <w:lang w:eastAsia="zh-CN"/>
              </w:rPr>
              <w:t xml:space="preserve"> </w:t>
            </w:r>
            <w:r w:rsidRPr="00515545">
              <w:rPr>
                <w:rFonts w:eastAsia="SimSun" w:cs="Times New Roman"/>
                <w:sz w:val="22"/>
                <w:szCs w:val="22"/>
                <w:lang w:eastAsia="zh-CN"/>
              </w:rPr>
              <w:t>PLC.</w:t>
            </w:r>
          </w:p>
        </w:tc>
        <w:tc>
          <w:tcPr>
            <w:tcW w:w="240" w:type="dxa"/>
          </w:tcPr>
          <w:p w14:paraId="62641573"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3497B951" w14:textId="1DB55BC1" w:rsidR="00D44B46"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 xml:space="preserve"> 2024</w:t>
            </w:r>
          </w:p>
        </w:tc>
        <w:tc>
          <w:tcPr>
            <w:tcW w:w="284" w:type="dxa"/>
          </w:tcPr>
          <w:p w14:paraId="3BAD186A"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7A8E78FD" w14:textId="1A83829A" w:rsidR="00D44B46"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r>
              <w:rPr>
                <w:rFonts w:eastAsia="SimSun" w:cs="Times New Roman"/>
                <w:sz w:val="22"/>
                <w:szCs w:val="22"/>
                <w:lang w:eastAsia="zh-CN"/>
              </w:rPr>
              <w:t xml:space="preserve"> 2029</w:t>
            </w:r>
          </w:p>
        </w:tc>
        <w:tc>
          <w:tcPr>
            <w:tcW w:w="284" w:type="dxa"/>
          </w:tcPr>
          <w:p w14:paraId="46C483FC"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7C0840F8"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84" w:type="dxa"/>
          </w:tcPr>
          <w:p w14:paraId="63B175E8"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Borders>
              <w:top w:val="single" w:sz="4" w:space="0" w:color="auto"/>
            </w:tcBorders>
          </w:tcPr>
          <w:p w14:paraId="2A054363" w14:textId="77777777" w:rsidR="00D44B46" w:rsidRPr="00F0119D" w:rsidRDefault="00D44B46" w:rsidP="00F0119D">
            <w:pPr>
              <w:tabs>
                <w:tab w:val="clear" w:pos="227"/>
                <w:tab w:val="clear" w:pos="454"/>
                <w:tab w:val="clear" w:pos="680"/>
                <w:tab w:val="clear" w:pos="907"/>
                <w:tab w:val="left" w:pos="0"/>
              </w:tabs>
              <w:ind w:right="29"/>
              <w:jc w:val="right"/>
              <w:rPr>
                <w:rFonts w:cs="Times New Roman"/>
                <w:sz w:val="22"/>
                <w:szCs w:val="22"/>
              </w:rPr>
            </w:pPr>
          </w:p>
        </w:tc>
        <w:tc>
          <w:tcPr>
            <w:tcW w:w="283" w:type="dxa"/>
          </w:tcPr>
          <w:p w14:paraId="26F6FB57"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Borders>
              <w:top w:val="single" w:sz="4" w:space="0" w:color="auto"/>
            </w:tcBorders>
          </w:tcPr>
          <w:p w14:paraId="6C15124B" w14:textId="77777777" w:rsidR="00D44B46" w:rsidRPr="00515545" w:rsidRDefault="00D44B46" w:rsidP="00D4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p>
        </w:tc>
      </w:tr>
      <w:tr w:rsidR="00D44B46" w:rsidRPr="00515545" w14:paraId="32EF7931" w14:textId="77777777" w:rsidTr="00D44B46">
        <w:tc>
          <w:tcPr>
            <w:tcW w:w="2268" w:type="dxa"/>
          </w:tcPr>
          <w:p w14:paraId="667404E7" w14:textId="7E442CA7" w:rsidR="00D44B46"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0"/>
              <w:jc w:val="both"/>
              <w:rPr>
                <w:rFonts w:eastAsia="SimSun" w:cs="Times New Roman"/>
                <w:sz w:val="22"/>
                <w:szCs w:val="22"/>
                <w:lang w:eastAsia="zh-CN"/>
              </w:rPr>
            </w:pPr>
            <w:r>
              <w:rPr>
                <w:rFonts w:eastAsia="SimSun" w:cs="Times New Roman"/>
                <w:sz w:val="22"/>
                <w:szCs w:val="22"/>
                <w:lang w:eastAsia="zh-CN"/>
              </w:rPr>
              <w:t>Total</w:t>
            </w:r>
          </w:p>
        </w:tc>
        <w:tc>
          <w:tcPr>
            <w:tcW w:w="240" w:type="dxa"/>
          </w:tcPr>
          <w:p w14:paraId="249989F1"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61" w:type="dxa"/>
          </w:tcPr>
          <w:p w14:paraId="0BED0431" w14:textId="79A0B054"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84" w:type="dxa"/>
          </w:tcPr>
          <w:p w14:paraId="1EC66FFE"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3DC332D9"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84" w:type="dxa"/>
          </w:tcPr>
          <w:p w14:paraId="048284EE"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1417" w:type="dxa"/>
          </w:tcPr>
          <w:p w14:paraId="1E3246A0"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eastAsia="SimSun" w:cs="Times New Roman"/>
                <w:sz w:val="22"/>
                <w:szCs w:val="22"/>
                <w:lang w:eastAsia="zh-CN"/>
              </w:rPr>
            </w:pPr>
          </w:p>
        </w:tc>
        <w:tc>
          <w:tcPr>
            <w:tcW w:w="284" w:type="dxa"/>
          </w:tcPr>
          <w:p w14:paraId="09CC2964"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lang w:eastAsia="zh-CN"/>
              </w:rPr>
            </w:pPr>
          </w:p>
        </w:tc>
        <w:tc>
          <w:tcPr>
            <w:tcW w:w="1134" w:type="dxa"/>
            <w:tcBorders>
              <w:bottom w:val="double" w:sz="4" w:space="0" w:color="auto"/>
            </w:tcBorders>
          </w:tcPr>
          <w:p w14:paraId="785C9CD1" w14:textId="753C647C" w:rsidR="00D44B46" w:rsidRPr="00F0119D" w:rsidRDefault="00D44B46" w:rsidP="00F0119D">
            <w:pPr>
              <w:tabs>
                <w:tab w:val="clear" w:pos="227"/>
                <w:tab w:val="clear" w:pos="454"/>
                <w:tab w:val="clear" w:pos="680"/>
                <w:tab w:val="clear" w:pos="907"/>
                <w:tab w:val="left" w:pos="0"/>
              </w:tabs>
              <w:ind w:right="29"/>
              <w:jc w:val="right"/>
              <w:rPr>
                <w:rFonts w:cs="Times New Roman"/>
                <w:sz w:val="22"/>
                <w:szCs w:val="22"/>
              </w:rPr>
            </w:pPr>
            <w:r w:rsidRPr="00F0119D">
              <w:rPr>
                <w:rFonts w:cs="Times New Roman"/>
                <w:sz w:val="22"/>
                <w:szCs w:val="22"/>
              </w:rPr>
              <w:t>105,000</w:t>
            </w:r>
          </w:p>
        </w:tc>
        <w:tc>
          <w:tcPr>
            <w:tcW w:w="283" w:type="dxa"/>
          </w:tcPr>
          <w:p w14:paraId="13F906AC" w14:textId="77777777" w:rsidR="00D44B46" w:rsidRPr="00515545" w:rsidRDefault="00D44B46" w:rsidP="00D44B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eastAsia="SimSun" w:cs="Times New Roman"/>
                <w:sz w:val="22"/>
                <w:szCs w:val="22"/>
                <w:highlight w:val="yellow"/>
                <w:lang w:eastAsia="zh-CN"/>
              </w:rPr>
            </w:pPr>
          </w:p>
        </w:tc>
        <w:tc>
          <w:tcPr>
            <w:tcW w:w="1182" w:type="dxa"/>
            <w:tcBorders>
              <w:bottom w:val="double" w:sz="4" w:space="0" w:color="auto"/>
            </w:tcBorders>
          </w:tcPr>
          <w:p w14:paraId="5381BAFE" w14:textId="1F5368CB" w:rsidR="00D44B46" w:rsidRPr="00515545" w:rsidRDefault="00D44B46" w:rsidP="00D4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bl>
    <w:p w14:paraId="3E59A553" w14:textId="77777777" w:rsidR="00EE5C0E" w:rsidRDefault="00EE5C0E" w:rsidP="00EE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2"/>
          <w:szCs w:val="22"/>
        </w:rPr>
      </w:pPr>
    </w:p>
    <w:p w14:paraId="2F568AF7" w14:textId="66387EAA" w:rsidR="00F26495" w:rsidRPr="00F26495" w:rsidRDefault="00F26495"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DB630F">
        <w:rPr>
          <w:rFonts w:cs="Times New Roman"/>
          <w:b/>
          <w:bCs/>
          <w:caps/>
          <w:spacing w:val="-6"/>
          <w:sz w:val="22"/>
          <w:szCs w:val="22"/>
        </w:rPr>
        <w:t xml:space="preserve">INVESTMENTS IN SUBSIDIARIES ACCOUNTED FOR </w:t>
      </w:r>
      <w:r w:rsidRPr="00DB630F">
        <w:rPr>
          <w:rFonts w:cs="Times New Roman"/>
          <w:b/>
          <w:bCs/>
          <w:spacing w:val="-6"/>
          <w:sz w:val="22"/>
          <w:szCs w:val="22"/>
        </w:rPr>
        <w:t xml:space="preserve">USING THE COST METHOD </w:t>
      </w:r>
      <w:r w:rsidR="007D75CF">
        <w:rPr>
          <w:rFonts w:cs="Times New Roman"/>
          <w:b/>
          <w:bCs/>
          <w:spacing w:val="-6"/>
          <w:sz w:val="22"/>
          <w:szCs w:val="22"/>
        </w:rPr>
        <w:t>-</w:t>
      </w:r>
      <w:r w:rsidRPr="00DB630F">
        <w:rPr>
          <w:rFonts w:cs="Times New Roman"/>
          <w:b/>
          <w:bCs/>
          <w:spacing w:val="-6"/>
          <w:sz w:val="22"/>
          <w:szCs w:val="22"/>
        </w:rPr>
        <w:t xml:space="preserve"> NET</w:t>
      </w:r>
    </w:p>
    <w:p w14:paraId="375EF62A" w14:textId="77777777" w:rsidR="00F26495" w:rsidRDefault="00F26495" w:rsidP="00F2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pacing w:val="-6"/>
          <w:sz w:val="22"/>
          <w:szCs w:val="22"/>
        </w:rPr>
      </w:pPr>
    </w:p>
    <w:tbl>
      <w:tblPr>
        <w:tblW w:w="10083" w:type="dxa"/>
        <w:tblLook w:val="04A0" w:firstRow="1" w:lastRow="0" w:firstColumn="1" w:lastColumn="0" w:noHBand="0" w:noVBand="1"/>
      </w:tblPr>
      <w:tblGrid>
        <w:gridCol w:w="2421"/>
        <w:gridCol w:w="1148"/>
        <w:gridCol w:w="232"/>
        <w:gridCol w:w="1038"/>
        <w:gridCol w:w="232"/>
        <w:gridCol w:w="1072"/>
        <w:gridCol w:w="232"/>
        <w:gridCol w:w="1038"/>
        <w:gridCol w:w="233"/>
        <w:gridCol w:w="1090"/>
        <w:gridCol w:w="236"/>
        <w:gridCol w:w="1111"/>
      </w:tblGrid>
      <w:tr w:rsidR="00F26495" w:rsidRPr="007B3300" w14:paraId="4E59ACD1" w14:textId="77777777" w:rsidTr="007B3300">
        <w:tc>
          <w:tcPr>
            <w:tcW w:w="2421" w:type="dxa"/>
          </w:tcPr>
          <w:p w14:paraId="4956F597"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7662" w:type="dxa"/>
            <w:gridSpan w:val="11"/>
            <w:tcBorders>
              <w:bottom w:val="single" w:sz="4" w:space="0" w:color="auto"/>
            </w:tcBorders>
          </w:tcPr>
          <w:p w14:paraId="28187BFF"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Separate financial statements</w:t>
            </w:r>
          </w:p>
        </w:tc>
      </w:tr>
      <w:tr w:rsidR="007B3300" w:rsidRPr="007B3300" w14:paraId="3E245690" w14:textId="77777777" w:rsidTr="00C62AA8">
        <w:tc>
          <w:tcPr>
            <w:tcW w:w="2421" w:type="dxa"/>
          </w:tcPr>
          <w:p w14:paraId="6147BD31"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0"/>
                <w:szCs w:val="20"/>
              </w:rPr>
            </w:pPr>
          </w:p>
        </w:tc>
        <w:tc>
          <w:tcPr>
            <w:tcW w:w="2418" w:type="dxa"/>
            <w:gridSpan w:val="3"/>
            <w:tcBorders>
              <w:top w:val="single" w:sz="4" w:space="0" w:color="auto"/>
            </w:tcBorders>
          </w:tcPr>
          <w:p w14:paraId="1831F6E4"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Paid-up share capital</w:t>
            </w:r>
          </w:p>
        </w:tc>
        <w:tc>
          <w:tcPr>
            <w:tcW w:w="232" w:type="dxa"/>
            <w:tcBorders>
              <w:top w:val="single" w:sz="4" w:space="0" w:color="auto"/>
            </w:tcBorders>
          </w:tcPr>
          <w:p w14:paraId="4FD9467E"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2342" w:type="dxa"/>
            <w:gridSpan w:val="3"/>
            <w:tcBorders>
              <w:top w:val="single" w:sz="4" w:space="0" w:color="auto"/>
            </w:tcBorders>
          </w:tcPr>
          <w:p w14:paraId="5D723C6B" w14:textId="77777777" w:rsidR="00F26495" w:rsidRPr="007B3300" w:rsidRDefault="00F26495" w:rsidP="00DE41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cs="Times New Roman"/>
                <w:caps/>
                <w:sz w:val="20"/>
                <w:szCs w:val="20"/>
              </w:rPr>
            </w:pPr>
            <w:r w:rsidRPr="007B3300">
              <w:rPr>
                <w:rFonts w:cs="Times New Roman"/>
                <w:sz w:val="20"/>
                <w:szCs w:val="20"/>
              </w:rPr>
              <w:t>Percentage of</w:t>
            </w:r>
          </w:p>
        </w:tc>
        <w:tc>
          <w:tcPr>
            <w:tcW w:w="233" w:type="dxa"/>
            <w:tcBorders>
              <w:top w:val="single" w:sz="4" w:space="0" w:color="auto"/>
            </w:tcBorders>
          </w:tcPr>
          <w:p w14:paraId="0284BD40"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2437" w:type="dxa"/>
            <w:gridSpan w:val="3"/>
            <w:tcBorders>
              <w:top w:val="single" w:sz="4" w:space="0" w:color="auto"/>
            </w:tcBorders>
          </w:tcPr>
          <w:p w14:paraId="395CF4B3"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Cost of investments</w:t>
            </w:r>
          </w:p>
        </w:tc>
      </w:tr>
      <w:tr w:rsidR="007B3300" w:rsidRPr="007B3300" w14:paraId="07691732" w14:textId="77777777" w:rsidTr="00C62AA8">
        <w:tc>
          <w:tcPr>
            <w:tcW w:w="2421" w:type="dxa"/>
          </w:tcPr>
          <w:p w14:paraId="1319B37F"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0"/>
                <w:szCs w:val="20"/>
              </w:rPr>
            </w:pPr>
          </w:p>
        </w:tc>
        <w:tc>
          <w:tcPr>
            <w:tcW w:w="2418" w:type="dxa"/>
            <w:gridSpan w:val="3"/>
            <w:tcBorders>
              <w:bottom w:val="single" w:sz="4" w:space="0" w:color="auto"/>
            </w:tcBorders>
          </w:tcPr>
          <w:p w14:paraId="5C07D92A"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(In Thousand Baht)</w:t>
            </w:r>
          </w:p>
        </w:tc>
        <w:tc>
          <w:tcPr>
            <w:tcW w:w="232" w:type="dxa"/>
          </w:tcPr>
          <w:p w14:paraId="34230BC8"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2342" w:type="dxa"/>
            <w:gridSpan w:val="3"/>
            <w:tcBorders>
              <w:bottom w:val="single" w:sz="4" w:space="0" w:color="auto"/>
            </w:tcBorders>
          </w:tcPr>
          <w:p w14:paraId="3F87C43C"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direct shareholding</w:t>
            </w:r>
          </w:p>
        </w:tc>
        <w:tc>
          <w:tcPr>
            <w:tcW w:w="233" w:type="dxa"/>
          </w:tcPr>
          <w:p w14:paraId="567FFDB3"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2437" w:type="dxa"/>
            <w:gridSpan w:val="3"/>
            <w:tcBorders>
              <w:bottom w:val="single" w:sz="4" w:space="0" w:color="auto"/>
            </w:tcBorders>
          </w:tcPr>
          <w:p w14:paraId="073495F2" w14:textId="77777777" w:rsidR="00F26495" w:rsidRPr="007B3300" w:rsidRDefault="00F26495" w:rsidP="00DE41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sz w:val="20"/>
                <w:szCs w:val="20"/>
              </w:rPr>
              <w:t>(In Thousand Baht)</w:t>
            </w:r>
          </w:p>
        </w:tc>
      </w:tr>
      <w:tr w:rsidR="007B3300" w:rsidRPr="007B3300" w14:paraId="6EBD05FF" w14:textId="77777777" w:rsidTr="00C62AA8">
        <w:tc>
          <w:tcPr>
            <w:tcW w:w="2421" w:type="dxa"/>
          </w:tcPr>
          <w:p w14:paraId="13AC8A1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0"/>
                <w:szCs w:val="20"/>
              </w:rPr>
            </w:pPr>
          </w:p>
        </w:tc>
        <w:tc>
          <w:tcPr>
            <w:tcW w:w="1148" w:type="dxa"/>
            <w:tcBorders>
              <w:bottom w:val="single" w:sz="4" w:space="0" w:color="auto"/>
            </w:tcBorders>
          </w:tcPr>
          <w:p w14:paraId="5D3AB9DF" w14:textId="325B2F9D"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caps/>
                <w:sz w:val="20"/>
                <w:szCs w:val="20"/>
              </w:rPr>
              <w:t>2024</w:t>
            </w:r>
          </w:p>
        </w:tc>
        <w:tc>
          <w:tcPr>
            <w:tcW w:w="232" w:type="dxa"/>
          </w:tcPr>
          <w:p w14:paraId="30F9833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38" w:type="dxa"/>
            <w:tcBorders>
              <w:bottom w:val="single" w:sz="4" w:space="0" w:color="auto"/>
            </w:tcBorders>
          </w:tcPr>
          <w:p w14:paraId="6F2BC1B3" w14:textId="6F3E77C5"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caps/>
                <w:sz w:val="20"/>
                <w:szCs w:val="20"/>
              </w:rPr>
              <w:t>2023</w:t>
            </w:r>
          </w:p>
        </w:tc>
        <w:tc>
          <w:tcPr>
            <w:tcW w:w="232" w:type="dxa"/>
          </w:tcPr>
          <w:p w14:paraId="7CB2DF5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72" w:type="dxa"/>
            <w:tcBorders>
              <w:top w:val="single" w:sz="4" w:space="0" w:color="auto"/>
              <w:bottom w:val="single" w:sz="4" w:space="0" w:color="auto"/>
            </w:tcBorders>
          </w:tcPr>
          <w:p w14:paraId="7530165A" w14:textId="18C2D9DD"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caps/>
                <w:sz w:val="20"/>
                <w:szCs w:val="20"/>
              </w:rPr>
              <w:t>2024</w:t>
            </w:r>
          </w:p>
        </w:tc>
        <w:tc>
          <w:tcPr>
            <w:tcW w:w="232" w:type="dxa"/>
            <w:tcBorders>
              <w:top w:val="single" w:sz="4" w:space="0" w:color="auto"/>
            </w:tcBorders>
          </w:tcPr>
          <w:p w14:paraId="50D6689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38" w:type="dxa"/>
            <w:tcBorders>
              <w:top w:val="single" w:sz="4" w:space="0" w:color="auto"/>
              <w:bottom w:val="single" w:sz="4" w:space="0" w:color="auto"/>
            </w:tcBorders>
          </w:tcPr>
          <w:p w14:paraId="4C783ADB" w14:textId="20311FE0"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caps/>
                <w:sz w:val="20"/>
                <w:szCs w:val="20"/>
              </w:rPr>
              <w:t>2023</w:t>
            </w:r>
          </w:p>
        </w:tc>
        <w:tc>
          <w:tcPr>
            <w:tcW w:w="233" w:type="dxa"/>
          </w:tcPr>
          <w:p w14:paraId="3B76CC0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090" w:type="dxa"/>
            <w:tcBorders>
              <w:bottom w:val="single" w:sz="4" w:space="0" w:color="auto"/>
            </w:tcBorders>
          </w:tcPr>
          <w:p w14:paraId="577D4A82" w14:textId="045A89F1"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caps/>
                <w:sz w:val="20"/>
                <w:szCs w:val="20"/>
              </w:rPr>
              <w:t>2024</w:t>
            </w:r>
          </w:p>
        </w:tc>
        <w:tc>
          <w:tcPr>
            <w:tcW w:w="236" w:type="dxa"/>
          </w:tcPr>
          <w:p w14:paraId="7CA038A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p>
        </w:tc>
        <w:tc>
          <w:tcPr>
            <w:tcW w:w="1111" w:type="dxa"/>
            <w:tcBorders>
              <w:bottom w:val="single" w:sz="4" w:space="0" w:color="auto"/>
            </w:tcBorders>
          </w:tcPr>
          <w:p w14:paraId="29A9B622" w14:textId="206A8ACA"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caps/>
                <w:sz w:val="20"/>
                <w:szCs w:val="20"/>
              </w:rPr>
            </w:pPr>
            <w:r w:rsidRPr="007B3300">
              <w:rPr>
                <w:rFonts w:cs="Times New Roman"/>
                <w:caps/>
                <w:sz w:val="20"/>
                <w:szCs w:val="20"/>
              </w:rPr>
              <w:t>2023</w:t>
            </w:r>
          </w:p>
        </w:tc>
      </w:tr>
      <w:tr w:rsidR="007B3300" w:rsidRPr="00100529" w14:paraId="6CA43419" w14:textId="77777777" w:rsidTr="007B3300">
        <w:tc>
          <w:tcPr>
            <w:tcW w:w="2421" w:type="dxa"/>
          </w:tcPr>
          <w:p w14:paraId="20D09181"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148" w:type="dxa"/>
            <w:tcBorders>
              <w:top w:val="single" w:sz="4" w:space="0" w:color="auto"/>
            </w:tcBorders>
          </w:tcPr>
          <w:p w14:paraId="7C6AD6FA"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2" w:type="dxa"/>
          </w:tcPr>
          <w:p w14:paraId="29C64236"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038" w:type="dxa"/>
            <w:tcBorders>
              <w:top w:val="single" w:sz="4" w:space="0" w:color="auto"/>
            </w:tcBorders>
          </w:tcPr>
          <w:p w14:paraId="35E6E22B"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2" w:type="dxa"/>
          </w:tcPr>
          <w:p w14:paraId="757F4936"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072" w:type="dxa"/>
            <w:tcBorders>
              <w:top w:val="single" w:sz="4" w:space="0" w:color="auto"/>
            </w:tcBorders>
          </w:tcPr>
          <w:p w14:paraId="2F28824C"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2" w:type="dxa"/>
          </w:tcPr>
          <w:p w14:paraId="401B63D1"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038" w:type="dxa"/>
            <w:tcBorders>
              <w:top w:val="single" w:sz="4" w:space="0" w:color="auto"/>
            </w:tcBorders>
          </w:tcPr>
          <w:p w14:paraId="75D12A54"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3" w:type="dxa"/>
          </w:tcPr>
          <w:p w14:paraId="7451DDCF"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090" w:type="dxa"/>
            <w:tcBorders>
              <w:top w:val="single" w:sz="4" w:space="0" w:color="auto"/>
            </w:tcBorders>
          </w:tcPr>
          <w:p w14:paraId="03B753CD"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236" w:type="dxa"/>
          </w:tcPr>
          <w:p w14:paraId="2B168DDB"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c>
          <w:tcPr>
            <w:tcW w:w="1111" w:type="dxa"/>
            <w:tcBorders>
              <w:top w:val="single" w:sz="4" w:space="0" w:color="auto"/>
            </w:tcBorders>
          </w:tcPr>
          <w:p w14:paraId="1B4CCEBF" w14:textId="77777777" w:rsidR="007B3300" w:rsidRPr="00100529" w:rsidRDefault="007B3300" w:rsidP="00100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18"/>
                <w:szCs w:val="18"/>
              </w:rPr>
            </w:pPr>
          </w:p>
        </w:tc>
      </w:tr>
      <w:tr w:rsidR="007B3300" w:rsidRPr="007B3300" w14:paraId="337B69AB" w14:textId="77777777" w:rsidTr="007B33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1" w:type="dxa"/>
            <w:tcBorders>
              <w:top w:val="nil"/>
              <w:left w:val="nil"/>
              <w:bottom w:val="nil"/>
              <w:right w:val="nil"/>
            </w:tcBorders>
          </w:tcPr>
          <w:p w14:paraId="726FA48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C.V.A. Co., Ltd.  </w:t>
            </w:r>
          </w:p>
        </w:tc>
        <w:tc>
          <w:tcPr>
            <w:tcW w:w="1148" w:type="dxa"/>
            <w:tcBorders>
              <w:top w:val="nil"/>
              <w:left w:val="nil"/>
              <w:bottom w:val="nil"/>
              <w:right w:val="nil"/>
            </w:tcBorders>
            <w:vAlign w:val="center"/>
          </w:tcPr>
          <w:p w14:paraId="4008D6F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sz w:val="20"/>
                <w:szCs w:val="20"/>
              </w:rPr>
              <w:t>50,000</w:t>
            </w:r>
          </w:p>
        </w:tc>
        <w:tc>
          <w:tcPr>
            <w:tcW w:w="232" w:type="dxa"/>
            <w:tcBorders>
              <w:top w:val="nil"/>
              <w:left w:val="nil"/>
              <w:bottom w:val="nil"/>
              <w:right w:val="nil"/>
            </w:tcBorders>
          </w:tcPr>
          <w:p w14:paraId="2E2CAE6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vAlign w:val="center"/>
          </w:tcPr>
          <w:p w14:paraId="032BA75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sz w:val="20"/>
                <w:szCs w:val="20"/>
              </w:rPr>
              <w:t>50,000</w:t>
            </w:r>
          </w:p>
        </w:tc>
        <w:tc>
          <w:tcPr>
            <w:tcW w:w="232" w:type="dxa"/>
            <w:tcBorders>
              <w:top w:val="nil"/>
              <w:left w:val="nil"/>
              <w:bottom w:val="nil"/>
              <w:right w:val="nil"/>
            </w:tcBorders>
          </w:tcPr>
          <w:p w14:paraId="3CBFB37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Borders>
              <w:top w:val="nil"/>
              <w:left w:val="nil"/>
              <w:bottom w:val="nil"/>
              <w:right w:val="nil"/>
            </w:tcBorders>
          </w:tcPr>
          <w:p w14:paraId="21547D3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99.99</w:t>
            </w:r>
          </w:p>
        </w:tc>
        <w:tc>
          <w:tcPr>
            <w:tcW w:w="232" w:type="dxa"/>
            <w:tcBorders>
              <w:top w:val="nil"/>
              <w:left w:val="nil"/>
              <w:bottom w:val="nil"/>
              <w:right w:val="nil"/>
            </w:tcBorders>
          </w:tcPr>
          <w:p w14:paraId="4153FB5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tcPr>
          <w:p w14:paraId="4DDF504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99.99</w:t>
            </w:r>
          </w:p>
        </w:tc>
        <w:tc>
          <w:tcPr>
            <w:tcW w:w="233" w:type="dxa"/>
            <w:tcBorders>
              <w:top w:val="nil"/>
              <w:left w:val="nil"/>
              <w:bottom w:val="nil"/>
              <w:right w:val="nil"/>
            </w:tcBorders>
          </w:tcPr>
          <w:p w14:paraId="0B180C7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nil"/>
              <w:left w:val="nil"/>
              <w:bottom w:val="nil"/>
              <w:right w:val="nil"/>
            </w:tcBorders>
            <w:vAlign w:val="center"/>
          </w:tcPr>
          <w:p w14:paraId="34A3D69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49,993</w:t>
            </w:r>
          </w:p>
        </w:tc>
        <w:tc>
          <w:tcPr>
            <w:tcW w:w="236" w:type="dxa"/>
            <w:tcBorders>
              <w:top w:val="nil"/>
              <w:left w:val="nil"/>
              <w:bottom w:val="nil"/>
              <w:right w:val="nil"/>
            </w:tcBorders>
          </w:tcPr>
          <w:p w14:paraId="0C6BA3F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nil"/>
              <w:left w:val="nil"/>
              <w:bottom w:val="nil"/>
              <w:right w:val="nil"/>
            </w:tcBorders>
            <w:vAlign w:val="center"/>
          </w:tcPr>
          <w:p w14:paraId="187DF70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49,993</w:t>
            </w:r>
          </w:p>
        </w:tc>
      </w:tr>
      <w:tr w:rsidR="007B3300" w:rsidRPr="007B3300" w14:paraId="65CB9134" w14:textId="77777777" w:rsidTr="007B33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1" w:type="dxa"/>
            <w:tcBorders>
              <w:top w:val="nil"/>
              <w:left w:val="nil"/>
              <w:bottom w:val="nil"/>
              <w:right w:val="nil"/>
            </w:tcBorders>
          </w:tcPr>
          <w:p w14:paraId="2091849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proofErr w:type="spellStart"/>
            <w:r w:rsidRPr="007B3300">
              <w:rPr>
                <w:rFonts w:cs="Times New Roman"/>
                <w:sz w:val="20"/>
                <w:szCs w:val="20"/>
              </w:rPr>
              <w:t>Chayapak</w:t>
            </w:r>
            <w:proofErr w:type="spellEnd"/>
            <w:r w:rsidRPr="007B3300">
              <w:rPr>
                <w:rFonts w:cs="Times New Roman"/>
                <w:sz w:val="20"/>
                <w:szCs w:val="20"/>
              </w:rPr>
              <w:t xml:space="preserve"> Co., Ltd.  </w:t>
            </w:r>
          </w:p>
        </w:tc>
        <w:tc>
          <w:tcPr>
            <w:tcW w:w="1148" w:type="dxa"/>
            <w:tcBorders>
              <w:top w:val="nil"/>
              <w:left w:val="nil"/>
              <w:bottom w:val="nil"/>
              <w:right w:val="nil"/>
            </w:tcBorders>
            <w:vAlign w:val="center"/>
          </w:tcPr>
          <w:p w14:paraId="0998429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40,000</w:t>
            </w:r>
          </w:p>
        </w:tc>
        <w:tc>
          <w:tcPr>
            <w:tcW w:w="232" w:type="dxa"/>
            <w:tcBorders>
              <w:top w:val="nil"/>
              <w:left w:val="nil"/>
              <w:bottom w:val="nil"/>
              <w:right w:val="nil"/>
            </w:tcBorders>
          </w:tcPr>
          <w:p w14:paraId="313E608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vAlign w:val="center"/>
          </w:tcPr>
          <w:p w14:paraId="41093F0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40,000</w:t>
            </w:r>
          </w:p>
        </w:tc>
        <w:tc>
          <w:tcPr>
            <w:tcW w:w="232" w:type="dxa"/>
            <w:tcBorders>
              <w:top w:val="nil"/>
              <w:left w:val="nil"/>
              <w:bottom w:val="nil"/>
              <w:right w:val="nil"/>
            </w:tcBorders>
          </w:tcPr>
          <w:p w14:paraId="1AC3EDA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Borders>
              <w:top w:val="nil"/>
              <w:left w:val="nil"/>
              <w:bottom w:val="nil"/>
              <w:right w:val="nil"/>
            </w:tcBorders>
          </w:tcPr>
          <w:p w14:paraId="6980C7A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99.99</w:t>
            </w:r>
          </w:p>
        </w:tc>
        <w:tc>
          <w:tcPr>
            <w:tcW w:w="232" w:type="dxa"/>
            <w:tcBorders>
              <w:top w:val="nil"/>
              <w:left w:val="nil"/>
              <w:bottom w:val="nil"/>
              <w:right w:val="nil"/>
            </w:tcBorders>
          </w:tcPr>
          <w:p w14:paraId="0C7937E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tcPr>
          <w:p w14:paraId="21625CA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99.99</w:t>
            </w:r>
          </w:p>
        </w:tc>
        <w:tc>
          <w:tcPr>
            <w:tcW w:w="233" w:type="dxa"/>
            <w:tcBorders>
              <w:top w:val="nil"/>
              <w:left w:val="nil"/>
              <w:bottom w:val="nil"/>
              <w:right w:val="nil"/>
            </w:tcBorders>
          </w:tcPr>
          <w:p w14:paraId="5589544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nil"/>
              <w:left w:val="nil"/>
              <w:bottom w:val="nil"/>
              <w:right w:val="nil"/>
            </w:tcBorders>
            <w:vAlign w:val="center"/>
          </w:tcPr>
          <w:p w14:paraId="1073DB7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43,993</w:t>
            </w:r>
          </w:p>
        </w:tc>
        <w:tc>
          <w:tcPr>
            <w:tcW w:w="236" w:type="dxa"/>
            <w:tcBorders>
              <w:top w:val="nil"/>
              <w:left w:val="nil"/>
              <w:bottom w:val="nil"/>
              <w:right w:val="nil"/>
            </w:tcBorders>
          </w:tcPr>
          <w:p w14:paraId="47B69D9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nil"/>
              <w:left w:val="nil"/>
              <w:bottom w:val="nil"/>
              <w:right w:val="nil"/>
            </w:tcBorders>
            <w:vAlign w:val="center"/>
          </w:tcPr>
          <w:p w14:paraId="43C7DF3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43,993</w:t>
            </w:r>
          </w:p>
        </w:tc>
      </w:tr>
      <w:tr w:rsidR="007B3300" w:rsidRPr="007B3300" w14:paraId="64B70AF8" w14:textId="77777777" w:rsidTr="007B330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1" w:type="dxa"/>
            <w:tcBorders>
              <w:top w:val="nil"/>
              <w:left w:val="nil"/>
              <w:bottom w:val="nil"/>
              <w:right w:val="nil"/>
            </w:tcBorders>
          </w:tcPr>
          <w:p w14:paraId="4D8E6FA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TK </w:t>
            </w:r>
            <w:proofErr w:type="spellStart"/>
            <w:r w:rsidRPr="007B3300">
              <w:rPr>
                <w:rFonts w:cs="Times New Roman"/>
                <w:sz w:val="20"/>
                <w:szCs w:val="20"/>
              </w:rPr>
              <w:t>Ngern</w:t>
            </w:r>
            <w:proofErr w:type="spellEnd"/>
            <w:r w:rsidRPr="007B3300">
              <w:rPr>
                <w:rFonts w:cs="Times New Roman"/>
                <w:sz w:val="20"/>
                <w:szCs w:val="20"/>
              </w:rPr>
              <w:t xml:space="preserve"> Tan Jai Co., Ltd.  </w:t>
            </w:r>
          </w:p>
        </w:tc>
        <w:tc>
          <w:tcPr>
            <w:tcW w:w="1148" w:type="dxa"/>
            <w:tcBorders>
              <w:top w:val="nil"/>
              <w:left w:val="nil"/>
              <w:bottom w:val="nil"/>
              <w:right w:val="nil"/>
            </w:tcBorders>
            <w:vAlign w:val="center"/>
          </w:tcPr>
          <w:p w14:paraId="6C5D310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50,000</w:t>
            </w:r>
          </w:p>
        </w:tc>
        <w:tc>
          <w:tcPr>
            <w:tcW w:w="232" w:type="dxa"/>
            <w:tcBorders>
              <w:top w:val="nil"/>
              <w:left w:val="nil"/>
              <w:bottom w:val="nil"/>
              <w:right w:val="nil"/>
            </w:tcBorders>
          </w:tcPr>
          <w:p w14:paraId="4E2DD21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vAlign w:val="center"/>
          </w:tcPr>
          <w:p w14:paraId="4EE0ED2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50,000</w:t>
            </w:r>
          </w:p>
        </w:tc>
        <w:tc>
          <w:tcPr>
            <w:tcW w:w="232" w:type="dxa"/>
            <w:tcBorders>
              <w:top w:val="nil"/>
              <w:left w:val="nil"/>
              <w:bottom w:val="nil"/>
              <w:right w:val="nil"/>
            </w:tcBorders>
          </w:tcPr>
          <w:p w14:paraId="25F6F19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Borders>
              <w:top w:val="nil"/>
              <w:left w:val="nil"/>
              <w:bottom w:val="nil"/>
              <w:right w:val="nil"/>
            </w:tcBorders>
          </w:tcPr>
          <w:p w14:paraId="0D9F3AC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99.99</w:t>
            </w:r>
          </w:p>
        </w:tc>
        <w:tc>
          <w:tcPr>
            <w:tcW w:w="232" w:type="dxa"/>
            <w:tcBorders>
              <w:top w:val="nil"/>
              <w:left w:val="nil"/>
              <w:bottom w:val="nil"/>
              <w:right w:val="nil"/>
            </w:tcBorders>
          </w:tcPr>
          <w:p w14:paraId="309F712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Borders>
              <w:top w:val="nil"/>
              <w:left w:val="nil"/>
              <w:bottom w:val="nil"/>
              <w:right w:val="nil"/>
            </w:tcBorders>
          </w:tcPr>
          <w:p w14:paraId="6FC41B1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99.99</w:t>
            </w:r>
          </w:p>
        </w:tc>
        <w:tc>
          <w:tcPr>
            <w:tcW w:w="233" w:type="dxa"/>
            <w:tcBorders>
              <w:top w:val="nil"/>
              <w:left w:val="nil"/>
              <w:bottom w:val="nil"/>
              <w:right w:val="nil"/>
            </w:tcBorders>
          </w:tcPr>
          <w:p w14:paraId="514F1C5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nil"/>
              <w:left w:val="nil"/>
              <w:bottom w:val="nil"/>
              <w:right w:val="nil"/>
            </w:tcBorders>
            <w:vAlign w:val="center"/>
          </w:tcPr>
          <w:p w14:paraId="62FFF6D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49,997</w:t>
            </w:r>
          </w:p>
        </w:tc>
        <w:tc>
          <w:tcPr>
            <w:tcW w:w="236" w:type="dxa"/>
            <w:tcBorders>
              <w:top w:val="nil"/>
              <w:left w:val="nil"/>
              <w:bottom w:val="nil"/>
              <w:right w:val="nil"/>
            </w:tcBorders>
          </w:tcPr>
          <w:p w14:paraId="10ACCAB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nil"/>
              <w:left w:val="nil"/>
              <w:bottom w:val="nil"/>
              <w:right w:val="nil"/>
            </w:tcBorders>
            <w:vAlign w:val="center"/>
          </w:tcPr>
          <w:p w14:paraId="4FEA25C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49,997</w:t>
            </w:r>
          </w:p>
        </w:tc>
      </w:tr>
      <w:tr w:rsidR="007B3300" w:rsidRPr="007B3300" w14:paraId="21DC1CA2" w14:textId="77777777" w:rsidTr="007B3300">
        <w:tc>
          <w:tcPr>
            <w:tcW w:w="2421" w:type="dxa"/>
          </w:tcPr>
          <w:p w14:paraId="5D2CAC3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TK Broker Co., Ltd.</w:t>
            </w:r>
          </w:p>
        </w:tc>
        <w:tc>
          <w:tcPr>
            <w:tcW w:w="1148" w:type="dxa"/>
            <w:vAlign w:val="center"/>
          </w:tcPr>
          <w:p w14:paraId="15D808A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3,000</w:t>
            </w:r>
          </w:p>
        </w:tc>
        <w:tc>
          <w:tcPr>
            <w:tcW w:w="232" w:type="dxa"/>
          </w:tcPr>
          <w:p w14:paraId="1BD0075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16B6824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3,000</w:t>
            </w:r>
          </w:p>
        </w:tc>
        <w:tc>
          <w:tcPr>
            <w:tcW w:w="232" w:type="dxa"/>
          </w:tcPr>
          <w:p w14:paraId="72B19AD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228D0B6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99.99</w:t>
            </w:r>
          </w:p>
        </w:tc>
        <w:tc>
          <w:tcPr>
            <w:tcW w:w="232" w:type="dxa"/>
          </w:tcPr>
          <w:p w14:paraId="17FB79B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2579084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99.99</w:t>
            </w:r>
          </w:p>
        </w:tc>
        <w:tc>
          <w:tcPr>
            <w:tcW w:w="233" w:type="dxa"/>
          </w:tcPr>
          <w:p w14:paraId="2F40028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45ADFAB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3,000</w:t>
            </w:r>
          </w:p>
        </w:tc>
        <w:tc>
          <w:tcPr>
            <w:tcW w:w="236" w:type="dxa"/>
          </w:tcPr>
          <w:p w14:paraId="3E781A1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208ED05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3,000</w:t>
            </w:r>
          </w:p>
        </w:tc>
      </w:tr>
      <w:tr w:rsidR="007B3300" w:rsidRPr="007B3300" w14:paraId="14F79A0D" w14:textId="77777777" w:rsidTr="007B3300">
        <w:tc>
          <w:tcPr>
            <w:tcW w:w="2421" w:type="dxa"/>
          </w:tcPr>
          <w:p w14:paraId="14434A12" w14:textId="77777777" w:rsidR="007B3300" w:rsidRPr="007B3300" w:rsidRDefault="007B3300" w:rsidP="007B3300">
            <w:pPr>
              <w:spacing w:line="300" w:lineRule="exact"/>
              <w:ind w:left="-108"/>
              <w:rPr>
                <w:rFonts w:cs="Times New Roman"/>
                <w:sz w:val="20"/>
                <w:szCs w:val="20"/>
              </w:rPr>
            </w:pPr>
            <w:proofErr w:type="spellStart"/>
            <w:r w:rsidRPr="007B3300">
              <w:rPr>
                <w:rFonts w:cs="Times New Roman"/>
                <w:sz w:val="20"/>
                <w:szCs w:val="20"/>
              </w:rPr>
              <w:t>Sabaidee</w:t>
            </w:r>
            <w:proofErr w:type="spellEnd"/>
            <w:r w:rsidRPr="007B3300">
              <w:rPr>
                <w:rFonts w:cs="Times New Roman"/>
                <w:sz w:val="20"/>
                <w:szCs w:val="20"/>
              </w:rPr>
              <w:t xml:space="preserve"> Leasing</w:t>
            </w:r>
            <w:r w:rsidRPr="007B3300">
              <w:rPr>
                <w:rFonts w:cs="Times New Roman"/>
                <w:sz w:val="20"/>
                <w:szCs w:val="20"/>
                <w:cs/>
              </w:rPr>
              <w:t xml:space="preserve"> </w:t>
            </w:r>
            <w:r w:rsidRPr="007B3300">
              <w:rPr>
                <w:rFonts w:cs="Times New Roman"/>
                <w:sz w:val="20"/>
                <w:szCs w:val="20"/>
              </w:rPr>
              <w:t>Co., Ltd.</w:t>
            </w:r>
          </w:p>
        </w:tc>
        <w:tc>
          <w:tcPr>
            <w:tcW w:w="1148" w:type="dxa"/>
            <w:vAlign w:val="center"/>
          </w:tcPr>
          <w:p w14:paraId="747D587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p>
        </w:tc>
        <w:tc>
          <w:tcPr>
            <w:tcW w:w="232" w:type="dxa"/>
          </w:tcPr>
          <w:p w14:paraId="07B8F6A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5DDC0C1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caps/>
                <w:sz w:val="20"/>
                <w:szCs w:val="20"/>
              </w:rPr>
            </w:pPr>
          </w:p>
        </w:tc>
        <w:tc>
          <w:tcPr>
            <w:tcW w:w="232" w:type="dxa"/>
          </w:tcPr>
          <w:p w14:paraId="5DC9700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13DB9EE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sz w:val="20"/>
                <w:szCs w:val="20"/>
              </w:rPr>
            </w:pPr>
          </w:p>
        </w:tc>
        <w:tc>
          <w:tcPr>
            <w:tcW w:w="232" w:type="dxa"/>
          </w:tcPr>
          <w:p w14:paraId="6B6CB08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43BD215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p>
        </w:tc>
        <w:tc>
          <w:tcPr>
            <w:tcW w:w="233" w:type="dxa"/>
          </w:tcPr>
          <w:p w14:paraId="49B572B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50FE4AA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p>
        </w:tc>
        <w:tc>
          <w:tcPr>
            <w:tcW w:w="236" w:type="dxa"/>
          </w:tcPr>
          <w:p w14:paraId="46825AF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11E839A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p>
        </w:tc>
      </w:tr>
      <w:tr w:rsidR="007B3300" w:rsidRPr="007B3300" w14:paraId="4881269C" w14:textId="77777777" w:rsidTr="007B3300">
        <w:tc>
          <w:tcPr>
            <w:tcW w:w="2421" w:type="dxa"/>
          </w:tcPr>
          <w:p w14:paraId="79DD9FE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   (Lao PDR)</w:t>
            </w:r>
          </w:p>
        </w:tc>
        <w:tc>
          <w:tcPr>
            <w:tcW w:w="1148" w:type="dxa"/>
            <w:vAlign w:val="center"/>
          </w:tcPr>
          <w:p w14:paraId="464CC0E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58,013</w:t>
            </w:r>
          </w:p>
        </w:tc>
        <w:tc>
          <w:tcPr>
            <w:tcW w:w="232" w:type="dxa"/>
          </w:tcPr>
          <w:p w14:paraId="09904EB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0029315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58,013</w:t>
            </w:r>
          </w:p>
        </w:tc>
        <w:tc>
          <w:tcPr>
            <w:tcW w:w="232" w:type="dxa"/>
          </w:tcPr>
          <w:p w14:paraId="4757263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75628BC9" w14:textId="294CCE28"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 xml:space="preserve"> </w:t>
            </w:r>
            <w:r>
              <w:rPr>
                <w:rFonts w:cs="Times New Roman"/>
                <w:sz w:val="20"/>
                <w:szCs w:val="20"/>
              </w:rPr>
              <w:t>80.33</w:t>
            </w:r>
            <w:r w:rsidRPr="007B3300">
              <w:rPr>
                <w:rFonts w:cs="Times New Roman"/>
                <w:sz w:val="20"/>
                <w:szCs w:val="20"/>
              </w:rPr>
              <w:t>*</w:t>
            </w:r>
          </w:p>
        </w:tc>
        <w:tc>
          <w:tcPr>
            <w:tcW w:w="232" w:type="dxa"/>
          </w:tcPr>
          <w:p w14:paraId="60998AE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7D7223D1" w14:textId="77777777" w:rsidR="007B3300" w:rsidRPr="007B3300" w:rsidRDefault="007B3300" w:rsidP="00504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73.77*</w:t>
            </w:r>
          </w:p>
        </w:tc>
        <w:tc>
          <w:tcPr>
            <w:tcW w:w="233" w:type="dxa"/>
          </w:tcPr>
          <w:p w14:paraId="1ED504B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6D22704A" w14:textId="1D3DA7F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Pr>
                <w:rFonts w:cs="Times New Roman"/>
                <w:sz w:val="20"/>
                <w:szCs w:val="20"/>
              </w:rPr>
              <w:t>47,350</w:t>
            </w:r>
          </w:p>
        </w:tc>
        <w:tc>
          <w:tcPr>
            <w:tcW w:w="236" w:type="dxa"/>
          </w:tcPr>
          <w:p w14:paraId="5D3AAD3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2F14B56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42,001</w:t>
            </w:r>
          </w:p>
        </w:tc>
      </w:tr>
      <w:tr w:rsidR="007B3300" w:rsidRPr="007B3300" w14:paraId="19EFC933" w14:textId="77777777" w:rsidTr="007B3300">
        <w:tc>
          <w:tcPr>
            <w:tcW w:w="2421" w:type="dxa"/>
          </w:tcPr>
          <w:p w14:paraId="1DB30CDC" w14:textId="77777777" w:rsidR="007B3300" w:rsidRPr="007B3300" w:rsidRDefault="007B3300" w:rsidP="007B3300">
            <w:pPr>
              <w:spacing w:line="300" w:lineRule="exact"/>
              <w:ind w:left="-108"/>
              <w:rPr>
                <w:rFonts w:cs="Times New Roman"/>
                <w:sz w:val="20"/>
                <w:szCs w:val="20"/>
              </w:rPr>
            </w:pPr>
            <w:proofErr w:type="spellStart"/>
            <w:r w:rsidRPr="007B3300">
              <w:rPr>
                <w:rFonts w:cs="Times New Roman"/>
                <w:sz w:val="20"/>
                <w:szCs w:val="20"/>
              </w:rPr>
              <w:t>Suosdey</w:t>
            </w:r>
            <w:proofErr w:type="spellEnd"/>
            <w:r w:rsidRPr="007B3300">
              <w:rPr>
                <w:rFonts w:cs="Times New Roman"/>
                <w:sz w:val="20"/>
                <w:szCs w:val="20"/>
              </w:rPr>
              <w:t xml:space="preserve"> Finance PLC.</w:t>
            </w:r>
          </w:p>
        </w:tc>
        <w:tc>
          <w:tcPr>
            <w:tcW w:w="1148" w:type="dxa"/>
            <w:vAlign w:val="center"/>
          </w:tcPr>
          <w:p w14:paraId="790113C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p>
        </w:tc>
        <w:tc>
          <w:tcPr>
            <w:tcW w:w="232" w:type="dxa"/>
          </w:tcPr>
          <w:p w14:paraId="395FF06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3095E9F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caps/>
                <w:sz w:val="20"/>
                <w:szCs w:val="20"/>
              </w:rPr>
            </w:pPr>
          </w:p>
        </w:tc>
        <w:tc>
          <w:tcPr>
            <w:tcW w:w="232" w:type="dxa"/>
          </w:tcPr>
          <w:p w14:paraId="023EA1E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37D69CB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sz w:val="20"/>
                <w:szCs w:val="20"/>
              </w:rPr>
            </w:pPr>
          </w:p>
        </w:tc>
        <w:tc>
          <w:tcPr>
            <w:tcW w:w="232" w:type="dxa"/>
          </w:tcPr>
          <w:p w14:paraId="3F48263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4DEE691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sz w:val="20"/>
                <w:szCs w:val="20"/>
              </w:rPr>
            </w:pPr>
          </w:p>
        </w:tc>
        <w:tc>
          <w:tcPr>
            <w:tcW w:w="233" w:type="dxa"/>
          </w:tcPr>
          <w:p w14:paraId="4E41724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3FCA54C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p>
        </w:tc>
        <w:tc>
          <w:tcPr>
            <w:tcW w:w="236" w:type="dxa"/>
          </w:tcPr>
          <w:p w14:paraId="5024271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15FCAFC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p>
        </w:tc>
      </w:tr>
      <w:tr w:rsidR="007B3300" w:rsidRPr="007B3300" w14:paraId="102FA79F" w14:textId="77777777" w:rsidTr="007B3300">
        <w:tc>
          <w:tcPr>
            <w:tcW w:w="2421" w:type="dxa"/>
          </w:tcPr>
          <w:p w14:paraId="1F06589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sz w:val="20"/>
                <w:szCs w:val="20"/>
              </w:rPr>
              <w:t xml:space="preserve">   (Cambodia)</w:t>
            </w:r>
          </w:p>
        </w:tc>
        <w:tc>
          <w:tcPr>
            <w:tcW w:w="1148" w:type="dxa"/>
            <w:vAlign w:val="center"/>
          </w:tcPr>
          <w:p w14:paraId="518128A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r w:rsidRPr="007B3300">
              <w:rPr>
                <w:rFonts w:cs="Times New Roman"/>
                <w:caps/>
                <w:sz w:val="20"/>
                <w:szCs w:val="20"/>
              </w:rPr>
              <w:t>132,209</w:t>
            </w:r>
          </w:p>
        </w:tc>
        <w:tc>
          <w:tcPr>
            <w:tcW w:w="232" w:type="dxa"/>
          </w:tcPr>
          <w:p w14:paraId="6301E81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5B3258A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132,209</w:t>
            </w:r>
          </w:p>
        </w:tc>
        <w:tc>
          <w:tcPr>
            <w:tcW w:w="232" w:type="dxa"/>
          </w:tcPr>
          <w:p w14:paraId="358000B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0AA95F7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b/>
                <w:bCs/>
                <w:caps/>
                <w:sz w:val="20"/>
                <w:szCs w:val="20"/>
              </w:rPr>
            </w:pPr>
            <w:r w:rsidRPr="007B3300">
              <w:rPr>
                <w:rFonts w:cs="Times New Roman"/>
                <w:sz w:val="20"/>
                <w:szCs w:val="20"/>
              </w:rPr>
              <w:t>99.95</w:t>
            </w:r>
          </w:p>
        </w:tc>
        <w:tc>
          <w:tcPr>
            <w:tcW w:w="232" w:type="dxa"/>
          </w:tcPr>
          <w:p w14:paraId="1EBFA43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390C430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99.95</w:t>
            </w:r>
          </w:p>
        </w:tc>
        <w:tc>
          <w:tcPr>
            <w:tcW w:w="233" w:type="dxa"/>
          </w:tcPr>
          <w:p w14:paraId="267423F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5095361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sidRPr="007B3300">
              <w:rPr>
                <w:rFonts w:cs="Times New Roman"/>
                <w:sz w:val="20"/>
                <w:szCs w:val="20"/>
              </w:rPr>
              <w:t>132,145</w:t>
            </w:r>
          </w:p>
        </w:tc>
        <w:tc>
          <w:tcPr>
            <w:tcW w:w="236" w:type="dxa"/>
          </w:tcPr>
          <w:p w14:paraId="0749DFE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381EC9C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132,145</w:t>
            </w:r>
          </w:p>
        </w:tc>
      </w:tr>
      <w:tr w:rsidR="007B3300" w:rsidRPr="007B3300" w14:paraId="69A757F2" w14:textId="77777777" w:rsidTr="007B3300">
        <w:tc>
          <w:tcPr>
            <w:tcW w:w="2421" w:type="dxa"/>
          </w:tcPr>
          <w:p w14:paraId="0F3E277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sz w:val="20"/>
                <w:szCs w:val="20"/>
              </w:rPr>
            </w:pPr>
            <w:proofErr w:type="spellStart"/>
            <w:r w:rsidRPr="007B3300">
              <w:rPr>
                <w:rFonts w:cs="Times New Roman"/>
                <w:color w:val="000000"/>
                <w:sz w:val="20"/>
                <w:szCs w:val="20"/>
              </w:rPr>
              <w:t>Mingalaba</w:t>
            </w:r>
            <w:proofErr w:type="spellEnd"/>
            <w:r w:rsidRPr="007B3300">
              <w:rPr>
                <w:rFonts w:cs="Times New Roman"/>
                <w:color w:val="000000"/>
                <w:sz w:val="20"/>
                <w:szCs w:val="20"/>
              </w:rPr>
              <w:t xml:space="preserve"> </w:t>
            </w:r>
            <w:proofErr w:type="spellStart"/>
            <w:r w:rsidRPr="007B3300">
              <w:rPr>
                <w:rFonts w:cs="Times New Roman"/>
                <w:color w:val="000000"/>
                <w:sz w:val="20"/>
                <w:szCs w:val="20"/>
              </w:rPr>
              <w:t>Thitikorn</w:t>
            </w:r>
            <w:proofErr w:type="spellEnd"/>
          </w:p>
        </w:tc>
        <w:tc>
          <w:tcPr>
            <w:tcW w:w="1148" w:type="dxa"/>
            <w:vAlign w:val="center"/>
          </w:tcPr>
          <w:p w14:paraId="5E7C327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p>
        </w:tc>
        <w:tc>
          <w:tcPr>
            <w:tcW w:w="232" w:type="dxa"/>
          </w:tcPr>
          <w:p w14:paraId="5DA8778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22FDC19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caps/>
                <w:sz w:val="20"/>
                <w:szCs w:val="20"/>
              </w:rPr>
            </w:pPr>
          </w:p>
        </w:tc>
        <w:tc>
          <w:tcPr>
            <w:tcW w:w="232" w:type="dxa"/>
          </w:tcPr>
          <w:p w14:paraId="7BF8B85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0FC5A0F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sz w:val="20"/>
                <w:szCs w:val="20"/>
              </w:rPr>
            </w:pPr>
          </w:p>
        </w:tc>
        <w:tc>
          <w:tcPr>
            <w:tcW w:w="232" w:type="dxa"/>
          </w:tcPr>
          <w:p w14:paraId="2BBC6A1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763F9A3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p>
        </w:tc>
        <w:tc>
          <w:tcPr>
            <w:tcW w:w="233" w:type="dxa"/>
          </w:tcPr>
          <w:p w14:paraId="010C65B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53A5B07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p>
        </w:tc>
        <w:tc>
          <w:tcPr>
            <w:tcW w:w="236" w:type="dxa"/>
          </w:tcPr>
          <w:p w14:paraId="16704A9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6CEA0AA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p>
        </w:tc>
      </w:tr>
      <w:tr w:rsidR="007B3300" w:rsidRPr="007B3300" w14:paraId="258D5E1F" w14:textId="77777777" w:rsidTr="007B3300">
        <w:tc>
          <w:tcPr>
            <w:tcW w:w="2421" w:type="dxa"/>
          </w:tcPr>
          <w:p w14:paraId="53E5D06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olor w:val="000000"/>
                <w:sz w:val="20"/>
                <w:szCs w:val="20"/>
              </w:rPr>
            </w:pPr>
            <w:r w:rsidRPr="007B3300">
              <w:rPr>
                <w:rFonts w:cs="Times New Roman"/>
                <w:color w:val="000000"/>
                <w:sz w:val="20"/>
                <w:szCs w:val="20"/>
              </w:rPr>
              <w:t xml:space="preserve">   Microfinance Co., Ltd. </w:t>
            </w:r>
          </w:p>
        </w:tc>
        <w:tc>
          <w:tcPr>
            <w:tcW w:w="1148" w:type="dxa"/>
            <w:vAlign w:val="center"/>
          </w:tcPr>
          <w:p w14:paraId="3279ECE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6"/>
              <w:jc w:val="right"/>
              <w:rPr>
                <w:rFonts w:cs="Times New Roman"/>
                <w:caps/>
                <w:sz w:val="20"/>
                <w:szCs w:val="20"/>
              </w:rPr>
            </w:pPr>
          </w:p>
        </w:tc>
        <w:tc>
          <w:tcPr>
            <w:tcW w:w="232" w:type="dxa"/>
          </w:tcPr>
          <w:p w14:paraId="0A82CEDD"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57469F7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caps/>
                <w:sz w:val="20"/>
                <w:szCs w:val="20"/>
              </w:rPr>
            </w:pPr>
          </w:p>
        </w:tc>
        <w:tc>
          <w:tcPr>
            <w:tcW w:w="232" w:type="dxa"/>
          </w:tcPr>
          <w:p w14:paraId="4B5FA3D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2F1E521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
              </w:tabs>
              <w:spacing w:line="260" w:lineRule="atLeast"/>
              <w:ind w:right="3"/>
              <w:jc w:val="center"/>
              <w:rPr>
                <w:rFonts w:cs="Times New Roman"/>
                <w:sz w:val="20"/>
                <w:szCs w:val="20"/>
              </w:rPr>
            </w:pPr>
          </w:p>
        </w:tc>
        <w:tc>
          <w:tcPr>
            <w:tcW w:w="232" w:type="dxa"/>
          </w:tcPr>
          <w:p w14:paraId="394113E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10A557F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0"/>
                <w:szCs w:val="20"/>
              </w:rPr>
            </w:pPr>
          </w:p>
        </w:tc>
        <w:tc>
          <w:tcPr>
            <w:tcW w:w="233" w:type="dxa"/>
          </w:tcPr>
          <w:p w14:paraId="322B75EB"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4857892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p>
        </w:tc>
        <w:tc>
          <w:tcPr>
            <w:tcW w:w="236" w:type="dxa"/>
          </w:tcPr>
          <w:p w14:paraId="613522F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4E8A2A8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p>
        </w:tc>
      </w:tr>
      <w:tr w:rsidR="007B3300" w:rsidRPr="007B3300" w14:paraId="47669A98" w14:textId="77777777" w:rsidTr="007B3300">
        <w:tc>
          <w:tcPr>
            <w:tcW w:w="2421" w:type="dxa"/>
          </w:tcPr>
          <w:p w14:paraId="3B609B2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aps/>
                <w:sz w:val="20"/>
                <w:szCs w:val="20"/>
              </w:rPr>
            </w:pPr>
            <w:r w:rsidRPr="007B3300">
              <w:rPr>
                <w:rFonts w:cs="Times New Roman"/>
                <w:color w:val="000000"/>
                <w:sz w:val="20"/>
                <w:szCs w:val="20"/>
              </w:rPr>
              <w:t xml:space="preserve">   (</w:t>
            </w:r>
            <w:r w:rsidRPr="007B3300">
              <w:rPr>
                <w:rFonts w:eastAsia="SimSun" w:cs="Times New Roman"/>
                <w:sz w:val="20"/>
                <w:szCs w:val="20"/>
                <w:lang w:eastAsia="zh-CN"/>
              </w:rPr>
              <w:t>Myanmar</w:t>
            </w:r>
            <w:r w:rsidRPr="007B3300">
              <w:rPr>
                <w:rFonts w:cs="Times New Roman"/>
                <w:color w:val="000000"/>
                <w:sz w:val="20"/>
                <w:szCs w:val="20"/>
              </w:rPr>
              <w:t>)</w:t>
            </w:r>
          </w:p>
        </w:tc>
        <w:tc>
          <w:tcPr>
            <w:tcW w:w="1148" w:type="dxa"/>
            <w:vAlign w:val="center"/>
          </w:tcPr>
          <w:p w14:paraId="042C5952" w14:textId="722D4AC7" w:rsidR="007B3300" w:rsidRPr="001B1BDF" w:rsidRDefault="001B1BDF" w:rsidP="001B1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B1BDF">
              <w:rPr>
                <w:rFonts w:cs="Times New Roman"/>
                <w:sz w:val="22"/>
                <w:szCs w:val="22"/>
              </w:rPr>
              <w:t>-</w:t>
            </w:r>
          </w:p>
        </w:tc>
        <w:tc>
          <w:tcPr>
            <w:tcW w:w="232" w:type="dxa"/>
          </w:tcPr>
          <w:p w14:paraId="346B5CD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center"/>
          </w:tcPr>
          <w:p w14:paraId="15D51A25"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r w:rsidRPr="007B3300">
              <w:rPr>
                <w:rFonts w:cs="Times New Roman"/>
                <w:caps/>
                <w:sz w:val="20"/>
                <w:szCs w:val="20"/>
              </w:rPr>
              <w:t>4,705</w:t>
            </w:r>
          </w:p>
        </w:tc>
        <w:tc>
          <w:tcPr>
            <w:tcW w:w="232" w:type="dxa"/>
          </w:tcPr>
          <w:p w14:paraId="2B58AAD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039F2386" w14:textId="6553302C" w:rsidR="007B3300" w:rsidRPr="001B1BDF" w:rsidRDefault="001B1BDF" w:rsidP="001B1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sidRPr="001B1BDF">
              <w:rPr>
                <w:rFonts w:cs="Times New Roman"/>
                <w:sz w:val="22"/>
                <w:szCs w:val="22"/>
              </w:rPr>
              <w:t>-</w:t>
            </w:r>
          </w:p>
        </w:tc>
        <w:tc>
          <w:tcPr>
            <w:tcW w:w="232" w:type="dxa"/>
          </w:tcPr>
          <w:p w14:paraId="0B22733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vAlign w:val="bottom"/>
          </w:tcPr>
          <w:p w14:paraId="43ABE7C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b/>
                <w:bCs/>
                <w:caps/>
                <w:sz w:val="20"/>
                <w:szCs w:val="20"/>
              </w:rPr>
            </w:pPr>
            <w:r w:rsidRPr="007B3300">
              <w:rPr>
                <w:rFonts w:cs="Times New Roman"/>
                <w:sz w:val="20"/>
                <w:szCs w:val="20"/>
              </w:rPr>
              <w:t>99.00</w:t>
            </w:r>
          </w:p>
        </w:tc>
        <w:tc>
          <w:tcPr>
            <w:tcW w:w="233" w:type="dxa"/>
          </w:tcPr>
          <w:p w14:paraId="34E726A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bottom w:val="single" w:sz="4" w:space="0" w:color="auto"/>
            </w:tcBorders>
            <w:vAlign w:val="center"/>
          </w:tcPr>
          <w:p w14:paraId="22C32725" w14:textId="7E1B31A8" w:rsidR="007B3300" w:rsidRPr="007B3300" w:rsidRDefault="001B1BDF" w:rsidP="001B1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0"/>
                <w:szCs w:val="20"/>
              </w:rPr>
            </w:pPr>
            <w:r>
              <w:rPr>
                <w:rFonts w:cs="Times New Roman"/>
                <w:sz w:val="20"/>
                <w:szCs w:val="20"/>
              </w:rPr>
              <w:t>-</w:t>
            </w:r>
          </w:p>
        </w:tc>
        <w:tc>
          <w:tcPr>
            <w:tcW w:w="236" w:type="dxa"/>
          </w:tcPr>
          <w:p w14:paraId="33C172A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bottom w:val="single" w:sz="4" w:space="0" w:color="auto"/>
            </w:tcBorders>
            <w:vAlign w:val="center"/>
          </w:tcPr>
          <w:p w14:paraId="1F597EE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4,658</w:t>
            </w:r>
          </w:p>
        </w:tc>
      </w:tr>
      <w:tr w:rsidR="007B3300" w:rsidRPr="007B3300" w14:paraId="1C51F89D" w14:textId="77777777" w:rsidTr="007B3300">
        <w:tc>
          <w:tcPr>
            <w:tcW w:w="2421" w:type="dxa"/>
          </w:tcPr>
          <w:p w14:paraId="46458CE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olor w:val="000000"/>
                <w:sz w:val="20"/>
                <w:szCs w:val="20"/>
              </w:rPr>
            </w:pPr>
            <w:r w:rsidRPr="007B3300">
              <w:rPr>
                <w:rFonts w:cs="Times New Roman"/>
                <w:color w:val="000000"/>
                <w:sz w:val="20"/>
                <w:szCs w:val="20"/>
              </w:rPr>
              <w:t>Total</w:t>
            </w:r>
          </w:p>
        </w:tc>
        <w:tc>
          <w:tcPr>
            <w:tcW w:w="1148" w:type="dxa"/>
            <w:vAlign w:val="center"/>
          </w:tcPr>
          <w:p w14:paraId="753BC2B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p>
        </w:tc>
        <w:tc>
          <w:tcPr>
            <w:tcW w:w="232" w:type="dxa"/>
          </w:tcPr>
          <w:p w14:paraId="10AA2B9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6B58225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2F2A4A8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047B199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019217F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5CAF261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3" w:type="dxa"/>
          </w:tcPr>
          <w:p w14:paraId="465530C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single" w:sz="4" w:space="0" w:color="auto"/>
            </w:tcBorders>
            <w:vAlign w:val="center"/>
          </w:tcPr>
          <w:p w14:paraId="4D3C065F" w14:textId="5C54C72A" w:rsidR="007B3300" w:rsidRPr="007B3300" w:rsidRDefault="001B1BDF"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Pr>
                <w:rFonts w:cs="Times New Roman"/>
                <w:sz w:val="20"/>
                <w:szCs w:val="20"/>
              </w:rPr>
              <w:t>326,478</w:t>
            </w:r>
          </w:p>
        </w:tc>
        <w:tc>
          <w:tcPr>
            <w:tcW w:w="236" w:type="dxa"/>
          </w:tcPr>
          <w:p w14:paraId="12CD557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single" w:sz="4" w:space="0" w:color="auto"/>
            </w:tcBorders>
            <w:vAlign w:val="center"/>
          </w:tcPr>
          <w:p w14:paraId="6A5364E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325,787</w:t>
            </w:r>
          </w:p>
        </w:tc>
      </w:tr>
      <w:tr w:rsidR="007B3300" w:rsidRPr="007B3300" w14:paraId="65ED3BDA" w14:textId="77777777" w:rsidTr="007B3300">
        <w:tc>
          <w:tcPr>
            <w:tcW w:w="2421" w:type="dxa"/>
          </w:tcPr>
          <w:p w14:paraId="0FBB4F9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olor w:val="000000"/>
                <w:sz w:val="20"/>
                <w:szCs w:val="20"/>
              </w:rPr>
            </w:pPr>
            <w:r w:rsidRPr="007B3300">
              <w:rPr>
                <w:rFonts w:cs="Times New Roman"/>
                <w:sz w:val="20"/>
                <w:szCs w:val="20"/>
              </w:rPr>
              <w:t>Less allowance for</w:t>
            </w:r>
          </w:p>
        </w:tc>
        <w:tc>
          <w:tcPr>
            <w:tcW w:w="1148" w:type="dxa"/>
            <w:vAlign w:val="center"/>
          </w:tcPr>
          <w:p w14:paraId="1FE9224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p>
        </w:tc>
        <w:tc>
          <w:tcPr>
            <w:tcW w:w="232" w:type="dxa"/>
          </w:tcPr>
          <w:p w14:paraId="4DD5EAF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22A4F841"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2DD4914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4ED55AE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6A0E410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3FE1072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3" w:type="dxa"/>
          </w:tcPr>
          <w:p w14:paraId="36DC2EB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vAlign w:val="center"/>
          </w:tcPr>
          <w:p w14:paraId="37F8401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p>
        </w:tc>
        <w:tc>
          <w:tcPr>
            <w:tcW w:w="236" w:type="dxa"/>
          </w:tcPr>
          <w:p w14:paraId="49BFEC54"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vAlign w:val="center"/>
          </w:tcPr>
          <w:p w14:paraId="62DA25E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p>
        </w:tc>
      </w:tr>
      <w:tr w:rsidR="007B3300" w:rsidRPr="007B3300" w14:paraId="20B63162" w14:textId="77777777" w:rsidTr="007B3300">
        <w:tc>
          <w:tcPr>
            <w:tcW w:w="2421" w:type="dxa"/>
          </w:tcPr>
          <w:p w14:paraId="591DFCBA" w14:textId="28FE7549" w:rsidR="007B3300" w:rsidRPr="00E61993"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heme="minorBidi"/>
                <w:color w:val="000000"/>
                <w:spacing w:val="-2"/>
                <w:sz w:val="20"/>
                <w:szCs w:val="20"/>
              </w:rPr>
            </w:pPr>
            <w:r w:rsidRPr="007B3300">
              <w:rPr>
                <w:rFonts w:cs="Times New Roman"/>
                <w:spacing w:val="-2"/>
                <w:sz w:val="20"/>
                <w:szCs w:val="20"/>
              </w:rPr>
              <w:t xml:space="preserve">   </w:t>
            </w:r>
            <w:r w:rsidR="007651B9">
              <w:rPr>
                <w:rFonts w:cs="Times New Roman"/>
                <w:spacing w:val="-2"/>
                <w:sz w:val="20"/>
                <w:szCs w:val="20"/>
              </w:rPr>
              <w:t>i</w:t>
            </w:r>
            <w:r w:rsidRPr="007B3300">
              <w:rPr>
                <w:rFonts w:cs="Times New Roman"/>
                <w:spacing w:val="-2"/>
                <w:sz w:val="20"/>
                <w:szCs w:val="20"/>
              </w:rPr>
              <w:t>mpairment</w:t>
            </w:r>
            <w:r w:rsidR="00E61993">
              <w:rPr>
                <w:rFonts w:cstheme="minorBidi" w:hint="cs"/>
                <w:spacing w:val="-2"/>
                <w:sz w:val="20"/>
                <w:szCs w:val="20"/>
                <w:cs/>
              </w:rPr>
              <w:t xml:space="preserve"> </w:t>
            </w:r>
            <w:r w:rsidR="00E61993">
              <w:rPr>
                <w:rFonts w:cstheme="minorBidi"/>
                <w:spacing w:val="-2"/>
                <w:sz w:val="20"/>
                <w:szCs w:val="20"/>
              </w:rPr>
              <w:t>(</w:t>
            </w:r>
            <w:proofErr w:type="spellStart"/>
            <w:r w:rsidR="00E61993" w:rsidRPr="007B3300">
              <w:rPr>
                <w:rFonts w:cs="Times New Roman"/>
                <w:color w:val="000000"/>
                <w:sz w:val="20"/>
                <w:szCs w:val="20"/>
              </w:rPr>
              <w:t>Mingalaba</w:t>
            </w:r>
            <w:proofErr w:type="spellEnd"/>
            <w:r w:rsidR="00E61993">
              <w:rPr>
                <w:rFonts w:cs="Times New Roman"/>
                <w:color w:val="000000"/>
                <w:sz w:val="20"/>
                <w:szCs w:val="20"/>
              </w:rPr>
              <w:t>)</w:t>
            </w:r>
          </w:p>
        </w:tc>
        <w:tc>
          <w:tcPr>
            <w:tcW w:w="1148" w:type="dxa"/>
            <w:vAlign w:val="center"/>
          </w:tcPr>
          <w:p w14:paraId="6E753FF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p>
        </w:tc>
        <w:tc>
          <w:tcPr>
            <w:tcW w:w="232" w:type="dxa"/>
          </w:tcPr>
          <w:p w14:paraId="2322C84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08695F6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4D7C9FB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41083860"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73678F3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66EF2B97"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3" w:type="dxa"/>
          </w:tcPr>
          <w:p w14:paraId="0068399E"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bottom w:val="single" w:sz="4" w:space="0" w:color="auto"/>
            </w:tcBorders>
            <w:vAlign w:val="center"/>
          </w:tcPr>
          <w:p w14:paraId="39771C3E" w14:textId="7B5F9C9B" w:rsidR="007B3300" w:rsidRPr="007B3300" w:rsidRDefault="001B1BDF" w:rsidP="001B1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0"/>
                <w:szCs w:val="20"/>
              </w:rPr>
            </w:pPr>
            <w:r>
              <w:rPr>
                <w:rFonts w:cs="Times New Roman"/>
                <w:sz w:val="20"/>
                <w:szCs w:val="20"/>
              </w:rPr>
              <w:t>-</w:t>
            </w:r>
          </w:p>
        </w:tc>
        <w:tc>
          <w:tcPr>
            <w:tcW w:w="236" w:type="dxa"/>
          </w:tcPr>
          <w:p w14:paraId="2983590F"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bottom w:val="single" w:sz="4" w:space="0" w:color="auto"/>
            </w:tcBorders>
            <w:vAlign w:val="center"/>
          </w:tcPr>
          <w:p w14:paraId="2EFC50D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(4,658)</w:t>
            </w:r>
          </w:p>
        </w:tc>
      </w:tr>
      <w:tr w:rsidR="007B3300" w:rsidRPr="007B3300" w14:paraId="61FC354A" w14:textId="77777777" w:rsidTr="007B3300">
        <w:tc>
          <w:tcPr>
            <w:tcW w:w="2421" w:type="dxa"/>
          </w:tcPr>
          <w:p w14:paraId="089137F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Pr>
                <w:rFonts w:cs="Times New Roman"/>
                <w:color w:val="000000"/>
                <w:sz w:val="20"/>
                <w:szCs w:val="20"/>
              </w:rPr>
            </w:pPr>
            <w:r w:rsidRPr="007B3300">
              <w:rPr>
                <w:rFonts w:cs="Times New Roman"/>
                <w:color w:val="000000"/>
                <w:sz w:val="20"/>
                <w:szCs w:val="20"/>
              </w:rPr>
              <w:t>Net</w:t>
            </w:r>
          </w:p>
        </w:tc>
        <w:tc>
          <w:tcPr>
            <w:tcW w:w="1148" w:type="dxa"/>
            <w:vAlign w:val="center"/>
          </w:tcPr>
          <w:p w14:paraId="461C135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cs="Times New Roman"/>
                <w:b/>
                <w:bCs/>
                <w:caps/>
                <w:sz w:val="20"/>
                <w:szCs w:val="20"/>
              </w:rPr>
            </w:pPr>
          </w:p>
        </w:tc>
        <w:tc>
          <w:tcPr>
            <w:tcW w:w="232" w:type="dxa"/>
          </w:tcPr>
          <w:p w14:paraId="3E1F7F19"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595BB14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2DACF0C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72" w:type="dxa"/>
          </w:tcPr>
          <w:p w14:paraId="5E9D98B2"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2" w:type="dxa"/>
          </w:tcPr>
          <w:p w14:paraId="5EF7CA6A"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38" w:type="dxa"/>
          </w:tcPr>
          <w:p w14:paraId="631D37F8"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233" w:type="dxa"/>
          </w:tcPr>
          <w:p w14:paraId="72F921C6"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090" w:type="dxa"/>
            <w:tcBorders>
              <w:top w:val="single" w:sz="4" w:space="0" w:color="auto"/>
              <w:bottom w:val="double" w:sz="4" w:space="0" w:color="auto"/>
            </w:tcBorders>
            <w:vAlign w:val="center"/>
          </w:tcPr>
          <w:p w14:paraId="5A918C5C" w14:textId="6734AF3A"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60" w:lineRule="atLeast"/>
              <w:rPr>
                <w:rFonts w:cs="Times New Roman"/>
                <w:sz w:val="20"/>
                <w:szCs w:val="20"/>
              </w:rPr>
            </w:pPr>
            <w:r>
              <w:rPr>
                <w:rFonts w:cs="Times New Roman"/>
                <w:sz w:val="20"/>
                <w:szCs w:val="20"/>
              </w:rPr>
              <w:t>326,478</w:t>
            </w:r>
          </w:p>
        </w:tc>
        <w:tc>
          <w:tcPr>
            <w:tcW w:w="236" w:type="dxa"/>
          </w:tcPr>
          <w:p w14:paraId="1CC280C3"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b/>
                <w:bCs/>
                <w:caps/>
                <w:sz w:val="20"/>
                <w:szCs w:val="20"/>
              </w:rPr>
            </w:pPr>
          </w:p>
        </w:tc>
        <w:tc>
          <w:tcPr>
            <w:tcW w:w="1111" w:type="dxa"/>
            <w:tcBorders>
              <w:top w:val="single" w:sz="4" w:space="0" w:color="auto"/>
              <w:bottom w:val="double" w:sz="4" w:space="0" w:color="auto"/>
            </w:tcBorders>
            <w:vAlign w:val="center"/>
          </w:tcPr>
          <w:p w14:paraId="6CD27C6C" w14:textId="77777777" w:rsidR="007B3300" w:rsidRPr="007B3300" w:rsidRDefault="007B3300" w:rsidP="007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60" w:lineRule="atLeast"/>
              <w:rPr>
                <w:rFonts w:cs="Times New Roman"/>
                <w:sz w:val="20"/>
                <w:szCs w:val="20"/>
              </w:rPr>
            </w:pPr>
            <w:r w:rsidRPr="007B3300">
              <w:rPr>
                <w:rFonts w:cs="Times New Roman"/>
                <w:sz w:val="20"/>
                <w:szCs w:val="20"/>
              </w:rPr>
              <w:t>321,129</w:t>
            </w:r>
          </w:p>
        </w:tc>
      </w:tr>
    </w:tbl>
    <w:p w14:paraId="398B1E91" w14:textId="77777777" w:rsidR="007B3300" w:rsidRDefault="007B3300" w:rsidP="00F2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14:paraId="32C5DCA6" w14:textId="0A80AAF4" w:rsidR="00F26495" w:rsidRPr="00032389" w:rsidRDefault="00F26495" w:rsidP="00F26495">
      <w:pPr>
        <w:pStyle w:val="a3"/>
        <w:widowControl/>
        <w:tabs>
          <w:tab w:val="left" w:pos="567"/>
          <w:tab w:val="right" w:pos="5310"/>
          <w:tab w:val="right" w:pos="7020"/>
        </w:tabs>
        <w:spacing w:line="240" w:lineRule="atLeast"/>
        <w:ind w:right="0"/>
        <w:jc w:val="thaiDistribute"/>
        <w:rPr>
          <w:rFonts w:hAnsi="Times New Roman" w:cs="Cordia New"/>
          <w:b w:val="0"/>
          <w:bCs w:val="0"/>
          <w:sz w:val="22"/>
          <w:szCs w:val="22"/>
        </w:rPr>
      </w:pPr>
      <w:r w:rsidRPr="00032389">
        <w:rPr>
          <w:rFonts w:hAnsi="Times New Roman" w:cs="Times New Roman"/>
          <w:b w:val="0"/>
          <w:bCs w:val="0"/>
          <w:sz w:val="22"/>
          <w:szCs w:val="22"/>
        </w:rPr>
        <w:lastRenderedPageBreak/>
        <w:t xml:space="preserve">* Total percentage of direct and indirect shareholding through its two </w:t>
      </w:r>
      <w:proofErr w:type="gramStart"/>
      <w:r w:rsidRPr="00032389">
        <w:rPr>
          <w:rFonts w:hAnsi="Times New Roman" w:cs="Times New Roman"/>
          <w:b w:val="0"/>
          <w:bCs w:val="0"/>
          <w:sz w:val="22"/>
          <w:szCs w:val="22"/>
        </w:rPr>
        <w:t>wholly-owned</w:t>
      </w:r>
      <w:proofErr w:type="gramEnd"/>
      <w:r w:rsidRPr="00032389">
        <w:rPr>
          <w:rFonts w:hAnsi="Times New Roman" w:cs="Times New Roman"/>
          <w:b w:val="0"/>
          <w:bCs w:val="0"/>
          <w:sz w:val="22"/>
          <w:szCs w:val="22"/>
        </w:rPr>
        <w:t xml:space="preserve"> subsidiaries (at 99.99% of holding) is </w:t>
      </w:r>
      <w:r w:rsidR="005035C7">
        <w:rPr>
          <w:rFonts w:hAnsi="Times New Roman" w:cs="Times New Roman"/>
          <w:b w:val="0"/>
          <w:bCs w:val="0"/>
          <w:sz w:val="22"/>
          <w:szCs w:val="22"/>
        </w:rPr>
        <w:t>93.45% and 86.89</w:t>
      </w:r>
      <w:r w:rsidRPr="00032389">
        <w:rPr>
          <w:rFonts w:hAnsi="Times New Roman" w:cs="Times New Roman"/>
          <w:b w:val="0"/>
          <w:bCs w:val="0"/>
          <w:sz w:val="22"/>
          <w:szCs w:val="22"/>
        </w:rPr>
        <w:t>%</w:t>
      </w:r>
      <w:r w:rsidR="007B3300" w:rsidRPr="00032389">
        <w:rPr>
          <w:rFonts w:hAnsi="Times New Roman" w:cs="Times New Roman"/>
          <w:b w:val="0"/>
          <w:bCs w:val="0"/>
          <w:sz w:val="22"/>
          <w:szCs w:val="22"/>
        </w:rPr>
        <w:t xml:space="preserve"> as at </w:t>
      </w:r>
      <w:r w:rsidR="005035C7">
        <w:rPr>
          <w:rFonts w:hAnsi="Times New Roman" w:cs="Times New Roman"/>
          <w:b w:val="0"/>
          <w:bCs w:val="0"/>
          <w:sz w:val="22"/>
          <w:szCs w:val="22"/>
        </w:rPr>
        <w:t>December 31</w:t>
      </w:r>
      <w:r w:rsidR="007B3300" w:rsidRPr="00032389">
        <w:rPr>
          <w:rFonts w:hAnsi="Times New Roman" w:cs="Times New Roman"/>
          <w:b w:val="0"/>
          <w:bCs w:val="0"/>
          <w:sz w:val="22"/>
          <w:szCs w:val="22"/>
        </w:rPr>
        <w:t>, 2024 and 2023</w:t>
      </w:r>
      <w:r w:rsidR="005035C7">
        <w:rPr>
          <w:rFonts w:hAnsi="Times New Roman" w:cs="Times New Roman"/>
          <w:b w:val="0"/>
          <w:bCs w:val="0"/>
          <w:sz w:val="22"/>
          <w:szCs w:val="22"/>
        </w:rPr>
        <w:t>, respectively.</w:t>
      </w:r>
    </w:p>
    <w:p w14:paraId="39237375" w14:textId="77777777" w:rsidR="00F26495" w:rsidRPr="00032389" w:rsidRDefault="00F26495" w:rsidP="00F2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pacing w:val="-6"/>
          <w:sz w:val="22"/>
          <w:szCs w:val="22"/>
        </w:rPr>
      </w:pPr>
    </w:p>
    <w:p w14:paraId="5B548278" w14:textId="52A91274" w:rsidR="003D2023" w:rsidRDefault="00032389" w:rsidP="00F26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olor w:val="000000"/>
          <w:sz w:val="22"/>
          <w:szCs w:val="22"/>
        </w:rPr>
      </w:pPr>
      <w:proofErr w:type="spellStart"/>
      <w:r w:rsidRPr="00032389">
        <w:rPr>
          <w:rFonts w:cs="Times New Roman"/>
          <w:color w:val="000000"/>
          <w:sz w:val="22"/>
          <w:szCs w:val="22"/>
        </w:rPr>
        <w:t>Mingalaba</w:t>
      </w:r>
      <w:proofErr w:type="spellEnd"/>
      <w:r w:rsidRPr="00032389">
        <w:rPr>
          <w:rFonts w:cs="Times New Roman"/>
          <w:color w:val="000000"/>
          <w:sz w:val="22"/>
          <w:szCs w:val="22"/>
        </w:rPr>
        <w:t xml:space="preserve"> </w:t>
      </w:r>
      <w:proofErr w:type="spellStart"/>
      <w:r w:rsidRPr="00032389">
        <w:rPr>
          <w:rFonts w:cs="Times New Roman"/>
          <w:color w:val="000000"/>
          <w:sz w:val="22"/>
          <w:szCs w:val="22"/>
        </w:rPr>
        <w:t>Thitikorn</w:t>
      </w:r>
      <w:proofErr w:type="spellEnd"/>
      <w:r w:rsidRPr="00032389">
        <w:rPr>
          <w:rFonts w:cs="Times New Roman"/>
          <w:color w:val="000000"/>
          <w:sz w:val="22"/>
          <w:szCs w:val="22"/>
        </w:rPr>
        <w:t xml:space="preserve"> Microfinance Co., Ltd. (</w:t>
      </w:r>
      <w:r>
        <w:rPr>
          <w:rFonts w:cs="Times New Roman"/>
          <w:color w:val="000000"/>
          <w:sz w:val="22"/>
          <w:szCs w:val="22"/>
        </w:rPr>
        <w:t xml:space="preserve">in </w:t>
      </w:r>
      <w:r w:rsidRPr="00032389">
        <w:rPr>
          <w:rFonts w:eastAsia="SimSun" w:cs="Times New Roman"/>
          <w:sz w:val="22"/>
          <w:szCs w:val="22"/>
          <w:lang w:eastAsia="zh-CN"/>
        </w:rPr>
        <w:t>Myanmar</w:t>
      </w:r>
      <w:r w:rsidRPr="00032389">
        <w:rPr>
          <w:rFonts w:cs="Times New Roman"/>
          <w:color w:val="000000"/>
          <w:sz w:val="22"/>
          <w:szCs w:val="22"/>
        </w:rPr>
        <w:t>)</w:t>
      </w:r>
      <w:r w:rsidR="005035C7">
        <w:rPr>
          <w:rFonts w:cs="Times New Roman"/>
          <w:color w:val="000000"/>
          <w:sz w:val="22"/>
          <w:szCs w:val="22"/>
        </w:rPr>
        <w:t xml:space="preserve"> </w:t>
      </w:r>
      <w:r w:rsidR="005035C7">
        <w:rPr>
          <w:sz w:val="22"/>
          <w:szCs w:val="22"/>
        </w:rPr>
        <w:t xml:space="preserve">dissolved </w:t>
      </w:r>
      <w:r w:rsidR="004E292B">
        <w:rPr>
          <w:sz w:val="22"/>
          <w:szCs w:val="22"/>
        </w:rPr>
        <w:t xml:space="preserve">its </w:t>
      </w:r>
      <w:r w:rsidR="005035C7">
        <w:rPr>
          <w:sz w:val="22"/>
          <w:szCs w:val="22"/>
        </w:rPr>
        <w:t>business</w:t>
      </w:r>
      <w:r w:rsidR="004E292B">
        <w:rPr>
          <w:sz w:val="22"/>
          <w:szCs w:val="22"/>
        </w:rPr>
        <w:t xml:space="preserve"> in 2024</w:t>
      </w:r>
      <w:r>
        <w:rPr>
          <w:rFonts w:cs="Times New Roman"/>
          <w:color w:val="000000"/>
          <w:sz w:val="22"/>
          <w:szCs w:val="22"/>
        </w:rPr>
        <w:t>, pending withdrawal its cash (only its asset) from Myanmar.</w:t>
      </w:r>
    </w:p>
    <w:p w14:paraId="74C88638" w14:textId="3DF8FF6E" w:rsidR="003D2023" w:rsidRDefault="003D2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05009BA8" w14:textId="3F025366" w:rsidR="00D05033" w:rsidRPr="00515545" w:rsidRDefault="00D05033"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PROPERTY FOR LEASE</w:t>
      </w:r>
      <w:r w:rsidR="003D2023" w:rsidRPr="003D2023">
        <w:rPr>
          <w:rFonts w:cs="Times New Roman"/>
          <w:b/>
          <w:bCs/>
          <w:caps/>
          <w:sz w:val="22"/>
          <w:szCs w:val="22"/>
        </w:rPr>
        <w:t xml:space="preserve"> </w:t>
      </w:r>
    </w:p>
    <w:p w14:paraId="66B159F2" w14:textId="77777777" w:rsidR="003D2023" w:rsidRPr="00C61837" w:rsidRDefault="003D2023" w:rsidP="003D2023">
      <w:pPr>
        <w:pStyle w:val="a3"/>
        <w:widowControl/>
        <w:spacing w:line="180" w:lineRule="atLeast"/>
        <w:ind w:right="-45"/>
        <w:rPr>
          <w:rFonts w:hAnsi="Times New Roman" w:cs="Times New Roman"/>
          <w:b w:val="0"/>
          <w:bCs w:val="0"/>
          <w:sz w:val="22"/>
          <w:szCs w:val="22"/>
        </w:rPr>
      </w:pPr>
    </w:p>
    <w:tbl>
      <w:tblPr>
        <w:tblW w:w="9987" w:type="dxa"/>
        <w:tblLayout w:type="fixed"/>
        <w:tblLook w:val="04A0" w:firstRow="1" w:lastRow="0" w:firstColumn="1" w:lastColumn="0" w:noHBand="0" w:noVBand="1"/>
      </w:tblPr>
      <w:tblGrid>
        <w:gridCol w:w="4111"/>
        <w:gridCol w:w="1222"/>
        <w:gridCol w:w="236"/>
        <w:gridCol w:w="1452"/>
        <w:gridCol w:w="236"/>
        <w:gridCol w:w="1313"/>
        <w:gridCol w:w="236"/>
        <w:gridCol w:w="1181"/>
      </w:tblGrid>
      <w:tr w:rsidR="003D2023" w:rsidRPr="00170BF4" w14:paraId="1679CADE" w14:textId="77777777" w:rsidTr="00C37D94">
        <w:tc>
          <w:tcPr>
            <w:tcW w:w="4111" w:type="dxa"/>
          </w:tcPr>
          <w:p w14:paraId="3CD49406"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5876" w:type="dxa"/>
            <w:gridSpan w:val="7"/>
          </w:tcPr>
          <w:p w14:paraId="423F6E5D" w14:textId="77777777" w:rsidR="003D2023" w:rsidRPr="004372EC"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4372EC">
              <w:rPr>
                <w:rFonts w:cs="Times New Roman"/>
                <w:sz w:val="22"/>
                <w:szCs w:val="22"/>
              </w:rPr>
              <w:t>Consolidated financial statements</w:t>
            </w:r>
            <w:r>
              <w:rPr>
                <w:rFonts w:cs="Times New Roman"/>
                <w:sz w:val="22"/>
                <w:szCs w:val="22"/>
              </w:rPr>
              <w:t xml:space="preserve"> </w:t>
            </w:r>
            <w:r w:rsidRPr="000374CD">
              <w:rPr>
                <w:rFonts w:cs="Times New Roman"/>
                <w:sz w:val="22"/>
                <w:szCs w:val="22"/>
              </w:rPr>
              <w:t>(</w:t>
            </w:r>
            <w:r w:rsidRPr="00170BF4">
              <w:rPr>
                <w:rFonts w:cs="Times New Roman"/>
                <w:sz w:val="22"/>
                <w:szCs w:val="22"/>
              </w:rPr>
              <w:t>In Thousand Baht</w:t>
            </w:r>
            <w:r w:rsidRPr="000374CD">
              <w:rPr>
                <w:rFonts w:cs="Times New Roman"/>
                <w:sz w:val="22"/>
                <w:szCs w:val="22"/>
              </w:rPr>
              <w:t>)</w:t>
            </w:r>
          </w:p>
        </w:tc>
      </w:tr>
      <w:tr w:rsidR="003D2023" w:rsidRPr="00170BF4" w14:paraId="080774DC" w14:textId="77777777" w:rsidTr="00C37D94">
        <w:tc>
          <w:tcPr>
            <w:tcW w:w="4111" w:type="dxa"/>
          </w:tcPr>
          <w:p w14:paraId="59685B66"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top w:val="single" w:sz="4" w:space="0" w:color="auto"/>
            </w:tcBorders>
            <w:vAlign w:val="bottom"/>
          </w:tcPr>
          <w:p w14:paraId="13872D1A"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Borders>
              <w:top w:val="single" w:sz="4" w:space="0" w:color="auto"/>
            </w:tcBorders>
            <w:vAlign w:val="bottom"/>
          </w:tcPr>
          <w:p w14:paraId="43D9F824"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tcBorders>
            <w:vAlign w:val="bottom"/>
          </w:tcPr>
          <w:p w14:paraId="1C1151AD"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980C6D">
              <w:rPr>
                <w:rFonts w:cs="Times New Roman"/>
                <w:sz w:val="22"/>
                <w:szCs w:val="22"/>
              </w:rPr>
              <w:t>Building</w:t>
            </w:r>
          </w:p>
        </w:tc>
        <w:tc>
          <w:tcPr>
            <w:tcW w:w="236" w:type="dxa"/>
            <w:tcBorders>
              <w:top w:val="single" w:sz="4" w:space="0" w:color="auto"/>
            </w:tcBorders>
          </w:tcPr>
          <w:p w14:paraId="5F771018"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top w:val="single" w:sz="4" w:space="0" w:color="auto"/>
            </w:tcBorders>
          </w:tcPr>
          <w:p w14:paraId="75B15609"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Borders>
              <w:top w:val="single" w:sz="4" w:space="0" w:color="auto"/>
            </w:tcBorders>
          </w:tcPr>
          <w:p w14:paraId="2F3E97FF"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top w:val="single" w:sz="4" w:space="0" w:color="auto"/>
            </w:tcBorders>
          </w:tcPr>
          <w:p w14:paraId="0F59EDE0"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D2023" w:rsidRPr="00170BF4" w14:paraId="6FE4CE12" w14:textId="77777777" w:rsidTr="00C37D94">
        <w:tc>
          <w:tcPr>
            <w:tcW w:w="4111" w:type="dxa"/>
          </w:tcPr>
          <w:p w14:paraId="211ABE2B"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vAlign w:val="bottom"/>
          </w:tcPr>
          <w:p w14:paraId="19FE2B79"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70" w:right="-170"/>
              <w:jc w:val="center"/>
              <w:rPr>
                <w:rFonts w:cs="Times New Roman"/>
                <w:sz w:val="22"/>
                <w:szCs w:val="22"/>
              </w:rPr>
            </w:pPr>
          </w:p>
        </w:tc>
        <w:tc>
          <w:tcPr>
            <w:tcW w:w="236" w:type="dxa"/>
            <w:vAlign w:val="bottom"/>
          </w:tcPr>
          <w:p w14:paraId="46D68F1B"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bottom"/>
          </w:tcPr>
          <w:p w14:paraId="303CE9F5"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980C6D">
              <w:rPr>
                <w:sz w:val="22"/>
                <w:szCs w:val="22"/>
              </w:rPr>
              <w:t>and building</w:t>
            </w:r>
          </w:p>
        </w:tc>
        <w:tc>
          <w:tcPr>
            <w:tcW w:w="236" w:type="dxa"/>
          </w:tcPr>
          <w:p w14:paraId="2BE82C1B"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Pr>
          <w:p w14:paraId="04F0C1F5" w14:textId="77777777" w:rsidR="003D2023"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236" w:type="dxa"/>
          </w:tcPr>
          <w:p w14:paraId="234D85AF"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Pr>
          <w:p w14:paraId="700E4E75"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D2023" w:rsidRPr="00170BF4" w14:paraId="705FF3CE" w14:textId="77777777" w:rsidTr="00C37D94">
        <w:tc>
          <w:tcPr>
            <w:tcW w:w="4111" w:type="dxa"/>
          </w:tcPr>
          <w:p w14:paraId="37C27436"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222" w:type="dxa"/>
            <w:tcBorders>
              <w:bottom w:val="single" w:sz="4" w:space="0" w:color="auto"/>
            </w:tcBorders>
            <w:vAlign w:val="bottom"/>
          </w:tcPr>
          <w:p w14:paraId="39F11635"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980C6D">
              <w:rPr>
                <w:sz w:val="22"/>
                <w:szCs w:val="22"/>
              </w:rPr>
              <w:t xml:space="preserve">Land </w:t>
            </w:r>
          </w:p>
        </w:tc>
        <w:tc>
          <w:tcPr>
            <w:tcW w:w="236" w:type="dxa"/>
            <w:vAlign w:val="bottom"/>
          </w:tcPr>
          <w:p w14:paraId="70EDB9E1"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vAlign w:val="bottom"/>
          </w:tcPr>
          <w:p w14:paraId="6B00E9A4"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980C6D">
              <w:rPr>
                <w:sz w:val="22"/>
                <w:szCs w:val="22"/>
              </w:rPr>
              <w:t>improvement</w:t>
            </w:r>
          </w:p>
        </w:tc>
        <w:tc>
          <w:tcPr>
            <w:tcW w:w="236" w:type="dxa"/>
          </w:tcPr>
          <w:p w14:paraId="1D1030FE"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313" w:type="dxa"/>
            <w:tcBorders>
              <w:bottom w:val="single" w:sz="4" w:space="0" w:color="auto"/>
            </w:tcBorders>
          </w:tcPr>
          <w:p w14:paraId="11342FDB"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B439FB">
              <w:rPr>
                <w:rFonts w:cs="Times New Roman"/>
                <w:sz w:val="22"/>
                <w:szCs w:val="22"/>
              </w:rPr>
              <w:t>Vehicles</w:t>
            </w:r>
          </w:p>
        </w:tc>
        <w:tc>
          <w:tcPr>
            <w:tcW w:w="236" w:type="dxa"/>
          </w:tcPr>
          <w:p w14:paraId="1A1CA526"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181" w:type="dxa"/>
            <w:tcBorders>
              <w:bottom w:val="single" w:sz="4" w:space="0" w:color="auto"/>
            </w:tcBorders>
          </w:tcPr>
          <w:p w14:paraId="57F86C4F"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170BF4">
              <w:rPr>
                <w:rFonts w:cs="Times New Roman"/>
                <w:sz w:val="22"/>
                <w:szCs w:val="22"/>
              </w:rPr>
              <w:t>Total</w:t>
            </w:r>
          </w:p>
        </w:tc>
      </w:tr>
      <w:tr w:rsidR="003D2023" w:rsidRPr="00752F61" w14:paraId="2E2CEB19" w14:textId="77777777" w:rsidTr="00C37D94">
        <w:tc>
          <w:tcPr>
            <w:tcW w:w="4111" w:type="dxa"/>
          </w:tcPr>
          <w:p w14:paraId="2C190F43" w14:textId="77777777" w:rsidR="003D2023" w:rsidRPr="00920423"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r>
              <w:rPr>
                <w:rFonts w:cs="Times New Roman"/>
                <w:b/>
                <w:bCs/>
                <w:sz w:val="22"/>
                <w:szCs w:val="22"/>
              </w:rPr>
              <w:t>Cost</w:t>
            </w:r>
          </w:p>
        </w:tc>
        <w:tc>
          <w:tcPr>
            <w:tcW w:w="1222" w:type="dxa"/>
            <w:vAlign w:val="center"/>
          </w:tcPr>
          <w:p w14:paraId="586B46B2" w14:textId="77777777" w:rsidR="003D2023"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2683EDD6"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2E47F60C"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19B6F2E5"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1A90E813"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4423F32C"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3234C9C2"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3D2023" w:rsidRPr="00752F61" w14:paraId="0752D958" w14:textId="77777777" w:rsidTr="00C37D94">
        <w:tc>
          <w:tcPr>
            <w:tcW w:w="4111" w:type="dxa"/>
          </w:tcPr>
          <w:p w14:paraId="6F944C8C" w14:textId="592D114D" w:rsidR="003D2023"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January 1, 2023</w:t>
            </w:r>
          </w:p>
        </w:tc>
        <w:tc>
          <w:tcPr>
            <w:tcW w:w="1222" w:type="dxa"/>
            <w:vAlign w:val="center"/>
          </w:tcPr>
          <w:p w14:paraId="274989BA" w14:textId="77777777" w:rsidR="003D2023" w:rsidRPr="000374C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4B356994"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5B2037C5"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8,075</w:t>
            </w:r>
          </w:p>
        </w:tc>
        <w:tc>
          <w:tcPr>
            <w:tcW w:w="236" w:type="dxa"/>
          </w:tcPr>
          <w:p w14:paraId="7E0854B5"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20A6A349"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33D2E0FE"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3C0E2FF7"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20,875</w:t>
            </w:r>
          </w:p>
        </w:tc>
      </w:tr>
      <w:tr w:rsidR="003D2023" w:rsidRPr="00752F61" w14:paraId="48574A7A" w14:textId="77777777" w:rsidTr="00C37D94">
        <w:tc>
          <w:tcPr>
            <w:tcW w:w="4111" w:type="dxa"/>
          </w:tcPr>
          <w:p w14:paraId="1068CACE" w14:textId="77777777" w:rsidR="003D2023" w:rsidRPr="00752F61"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bookmarkStart w:id="1" w:name="_Hlk186811303"/>
            <w:r w:rsidRPr="00752F61">
              <w:rPr>
                <w:rFonts w:cs="Times New Roman"/>
                <w:sz w:val="22"/>
                <w:szCs w:val="22"/>
              </w:rPr>
              <w:t>Additions</w:t>
            </w:r>
            <w:r>
              <w:rPr>
                <w:rFonts w:cs="Times New Roman"/>
                <w:sz w:val="22"/>
                <w:szCs w:val="22"/>
              </w:rPr>
              <w:t xml:space="preserve"> </w:t>
            </w:r>
          </w:p>
        </w:tc>
        <w:tc>
          <w:tcPr>
            <w:tcW w:w="1222" w:type="dxa"/>
            <w:vAlign w:val="center"/>
          </w:tcPr>
          <w:p w14:paraId="1F38FF67" w14:textId="77777777" w:rsidR="003D2023" w:rsidRPr="00CB1740"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2"/>
                <w:szCs w:val="28"/>
              </w:rPr>
            </w:pPr>
            <w:r>
              <w:rPr>
                <w:sz w:val="22"/>
                <w:szCs w:val="28"/>
              </w:rPr>
              <w:t>-</w:t>
            </w:r>
          </w:p>
        </w:tc>
        <w:tc>
          <w:tcPr>
            <w:tcW w:w="236" w:type="dxa"/>
          </w:tcPr>
          <w:p w14:paraId="68AADF98"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7E50A780"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7736DF2B"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313" w:type="dxa"/>
            <w:vAlign w:val="center"/>
          </w:tcPr>
          <w:p w14:paraId="0F1C76A0"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52,175</w:t>
            </w:r>
          </w:p>
        </w:tc>
        <w:tc>
          <w:tcPr>
            <w:tcW w:w="236" w:type="dxa"/>
          </w:tcPr>
          <w:p w14:paraId="51FF914B"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5475DACA"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52,175</w:t>
            </w:r>
          </w:p>
        </w:tc>
      </w:tr>
      <w:tr w:rsidR="003D2023" w:rsidRPr="00752F61" w14:paraId="5D88CA17" w14:textId="77777777" w:rsidTr="00C37D94">
        <w:tc>
          <w:tcPr>
            <w:tcW w:w="4111" w:type="dxa"/>
          </w:tcPr>
          <w:p w14:paraId="57D11504" w14:textId="77777777" w:rsidR="003D2023" w:rsidRPr="00752F61"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r w:rsidRPr="00752F61">
              <w:rPr>
                <w:rFonts w:cs="Times New Roman"/>
                <w:sz w:val="22"/>
                <w:szCs w:val="22"/>
              </w:rPr>
              <w:t xml:space="preserve">Transfers </w:t>
            </w:r>
            <w:r>
              <w:rPr>
                <w:rFonts w:cs="Times New Roman"/>
                <w:sz w:val="22"/>
                <w:szCs w:val="22"/>
              </w:rPr>
              <w:t>from</w:t>
            </w:r>
            <w:r w:rsidRPr="00752F61">
              <w:rPr>
                <w:rFonts w:cs="Times New Roman"/>
                <w:sz w:val="22"/>
                <w:szCs w:val="22"/>
              </w:rPr>
              <w:t xml:space="preserve"> “</w:t>
            </w:r>
            <w:r w:rsidRPr="006044E3">
              <w:rPr>
                <w:rFonts w:cs="Times New Roman"/>
                <w:sz w:val="22"/>
                <w:szCs w:val="22"/>
              </w:rPr>
              <w:t>Merchandises</w:t>
            </w:r>
            <w:r w:rsidRPr="00752F61">
              <w:rPr>
                <w:rFonts w:cs="Times New Roman"/>
                <w:sz w:val="22"/>
                <w:szCs w:val="22"/>
              </w:rPr>
              <w:t>”</w:t>
            </w:r>
          </w:p>
        </w:tc>
        <w:tc>
          <w:tcPr>
            <w:tcW w:w="1222" w:type="dxa"/>
            <w:vAlign w:val="center"/>
          </w:tcPr>
          <w:p w14:paraId="0B202D79" w14:textId="77777777" w:rsidR="003D2023" w:rsidRPr="000374C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6C7D2776"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185FD607"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FA27D45"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07AC98C9"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3,005</w:t>
            </w:r>
          </w:p>
        </w:tc>
        <w:tc>
          <w:tcPr>
            <w:tcW w:w="236" w:type="dxa"/>
          </w:tcPr>
          <w:p w14:paraId="036E0CE6"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2FF177AC"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3,005</w:t>
            </w:r>
          </w:p>
        </w:tc>
      </w:tr>
      <w:tr w:rsidR="003D2023" w:rsidRPr="00752F61" w14:paraId="61E72513" w14:textId="77777777" w:rsidTr="00C37D94">
        <w:tc>
          <w:tcPr>
            <w:tcW w:w="4111" w:type="dxa"/>
          </w:tcPr>
          <w:p w14:paraId="63BDAE91" w14:textId="77777777" w:rsidR="003D2023" w:rsidRPr="00752F61"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r w:rsidRPr="00752F61">
              <w:rPr>
                <w:rFonts w:cs="Times New Roman"/>
                <w:sz w:val="22"/>
                <w:szCs w:val="22"/>
              </w:rPr>
              <w:t xml:space="preserve">Transfers </w:t>
            </w:r>
            <w:r>
              <w:rPr>
                <w:rFonts w:cs="Times New Roman"/>
                <w:sz w:val="22"/>
                <w:szCs w:val="22"/>
              </w:rPr>
              <w:t>from</w:t>
            </w:r>
            <w:r w:rsidRPr="00752F61">
              <w:rPr>
                <w:rFonts w:cs="Times New Roman"/>
                <w:sz w:val="22"/>
                <w:szCs w:val="22"/>
              </w:rPr>
              <w:t xml:space="preserve"> “</w:t>
            </w:r>
            <w:r w:rsidRPr="006044E3">
              <w:rPr>
                <w:rFonts w:cs="Times New Roman"/>
                <w:sz w:val="22"/>
                <w:szCs w:val="22"/>
              </w:rPr>
              <w:t>Asset foreclosed</w:t>
            </w:r>
            <w:r w:rsidRPr="00752F61">
              <w:rPr>
                <w:rFonts w:cs="Times New Roman"/>
                <w:sz w:val="22"/>
                <w:szCs w:val="22"/>
              </w:rPr>
              <w:t>”</w:t>
            </w:r>
          </w:p>
        </w:tc>
        <w:tc>
          <w:tcPr>
            <w:tcW w:w="1222" w:type="dxa"/>
            <w:tcBorders>
              <w:bottom w:val="single" w:sz="4" w:space="0" w:color="auto"/>
            </w:tcBorders>
            <w:vAlign w:val="center"/>
          </w:tcPr>
          <w:p w14:paraId="7EDEE530" w14:textId="77777777" w:rsidR="003D2023" w:rsidRPr="000374C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480B4D96"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tcPr>
          <w:p w14:paraId="74AC43BD"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0FAF981C"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Borders>
              <w:bottom w:val="single" w:sz="4" w:space="0" w:color="auto"/>
            </w:tcBorders>
          </w:tcPr>
          <w:p w14:paraId="5E6B13C1"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31,617</w:t>
            </w:r>
          </w:p>
        </w:tc>
        <w:tc>
          <w:tcPr>
            <w:tcW w:w="236" w:type="dxa"/>
          </w:tcPr>
          <w:p w14:paraId="4CE1CC0C"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bottom w:val="single" w:sz="4" w:space="0" w:color="auto"/>
            </w:tcBorders>
          </w:tcPr>
          <w:p w14:paraId="0D5DC8A5"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31,617</w:t>
            </w:r>
          </w:p>
        </w:tc>
      </w:tr>
      <w:tr w:rsidR="003D2023" w:rsidRPr="00752F61" w14:paraId="3C1FC198" w14:textId="77777777" w:rsidTr="00C37D94">
        <w:tc>
          <w:tcPr>
            <w:tcW w:w="4111" w:type="dxa"/>
          </w:tcPr>
          <w:p w14:paraId="7B864083" w14:textId="6B45CABC" w:rsidR="003D2023" w:rsidRPr="00C61837"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C61837">
              <w:rPr>
                <w:rFonts w:cs="Times New Roman"/>
                <w:sz w:val="22"/>
                <w:szCs w:val="22"/>
              </w:rPr>
              <w:t>At</w:t>
            </w:r>
            <w:proofErr w:type="gramEnd"/>
            <w:r w:rsidRPr="00C61837">
              <w:rPr>
                <w:rFonts w:cs="Times New Roman"/>
                <w:sz w:val="22"/>
                <w:szCs w:val="22"/>
              </w:rPr>
              <w:t xml:space="preserve"> December 31, 2023</w:t>
            </w:r>
            <w:r w:rsidR="00C37D94">
              <w:rPr>
                <w:rFonts w:cs="Times New Roman"/>
                <w:sz w:val="22"/>
                <w:szCs w:val="22"/>
              </w:rPr>
              <w:t xml:space="preserve"> and January 1, 2024</w:t>
            </w:r>
          </w:p>
        </w:tc>
        <w:tc>
          <w:tcPr>
            <w:tcW w:w="1222" w:type="dxa"/>
            <w:tcBorders>
              <w:top w:val="single" w:sz="4" w:space="0" w:color="auto"/>
            </w:tcBorders>
            <w:vAlign w:val="center"/>
          </w:tcPr>
          <w:p w14:paraId="6865D008" w14:textId="77777777" w:rsidR="003D2023" w:rsidRPr="000374C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24EAB938"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tcBorders>
          </w:tcPr>
          <w:p w14:paraId="5BD06BEA"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8,075</w:t>
            </w:r>
          </w:p>
        </w:tc>
        <w:tc>
          <w:tcPr>
            <w:tcW w:w="236" w:type="dxa"/>
          </w:tcPr>
          <w:p w14:paraId="65C8D04A"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top w:val="single" w:sz="4" w:space="0" w:color="auto"/>
            </w:tcBorders>
          </w:tcPr>
          <w:p w14:paraId="63EB9061"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86,797</w:t>
            </w:r>
          </w:p>
        </w:tc>
        <w:tc>
          <w:tcPr>
            <w:tcW w:w="236" w:type="dxa"/>
          </w:tcPr>
          <w:p w14:paraId="5F0ECFD9"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tcBorders>
          </w:tcPr>
          <w:p w14:paraId="5648A646"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107,672</w:t>
            </w:r>
          </w:p>
        </w:tc>
      </w:tr>
      <w:bookmarkEnd w:id="1"/>
      <w:tr w:rsidR="003D2023" w:rsidRPr="00752F61" w14:paraId="2E8AAE5D" w14:textId="77777777" w:rsidTr="00C37D94">
        <w:tc>
          <w:tcPr>
            <w:tcW w:w="4111" w:type="dxa"/>
          </w:tcPr>
          <w:p w14:paraId="40AD4A7E" w14:textId="77777777" w:rsidR="003D2023" w:rsidRPr="00752F61"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1222" w:type="dxa"/>
            <w:vAlign w:val="center"/>
          </w:tcPr>
          <w:p w14:paraId="530FA182" w14:textId="77777777" w:rsidR="003D2023" w:rsidRPr="00CB1740"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22"/>
                <w:szCs w:val="28"/>
              </w:rPr>
            </w:pPr>
            <w:r>
              <w:rPr>
                <w:sz w:val="22"/>
                <w:szCs w:val="28"/>
              </w:rPr>
              <w:t>-</w:t>
            </w:r>
          </w:p>
        </w:tc>
        <w:tc>
          <w:tcPr>
            <w:tcW w:w="236" w:type="dxa"/>
          </w:tcPr>
          <w:p w14:paraId="19B3DAFC"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23E4B876"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18854237"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313" w:type="dxa"/>
            <w:vAlign w:val="center"/>
          </w:tcPr>
          <w:p w14:paraId="4B49E610" w14:textId="33EBB2ED" w:rsidR="003D2023" w:rsidRPr="00752F61" w:rsidRDefault="006624A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232,893</w:t>
            </w:r>
          </w:p>
        </w:tc>
        <w:tc>
          <w:tcPr>
            <w:tcW w:w="236" w:type="dxa"/>
          </w:tcPr>
          <w:p w14:paraId="6D0BC27C"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181" w:type="dxa"/>
            <w:vAlign w:val="center"/>
          </w:tcPr>
          <w:p w14:paraId="7731049B" w14:textId="043EB6CF" w:rsidR="003D2023" w:rsidRPr="00752F61" w:rsidRDefault="005F2A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232,893</w:t>
            </w:r>
          </w:p>
        </w:tc>
      </w:tr>
      <w:tr w:rsidR="003D2023" w:rsidRPr="00752F61" w14:paraId="5129316C" w14:textId="77777777" w:rsidTr="00C37D94">
        <w:tc>
          <w:tcPr>
            <w:tcW w:w="4111" w:type="dxa"/>
          </w:tcPr>
          <w:p w14:paraId="4034D7D8" w14:textId="77777777" w:rsidR="003D2023" w:rsidRPr="00752F61"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r w:rsidRPr="00752F61">
              <w:rPr>
                <w:rFonts w:cs="Times New Roman"/>
                <w:sz w:val="22"/>
                <w:szCs w:val="22"/>
              </w:rPr>
              <w:t xml:space="preserve">Transfers </w:t>
            </w:r>
            <w:r>
              <w:rPr>
                <w:rFonts w:cs="Times New Roman"/>
                <w:sz w:val="22"/>
                <w:szCs w:val="22"/>
              </w:rPr>
              <w:t>from</w:t>
            </w:r>
            <w:r w:rsidRPr="00752F61">
              <w:rPr>
                <w:rFonts w:cs="Times New Roman"/>
                <w:sz w:val="22"/>
                <w:szCs w:val="22"/>
              </w:rPr>
              <w:t xml:space="preserve"> “</w:t>
            </w:r>
            <w:r w:rsidRPr="006044E3">
              <w:rPr>
                <w:rFonts w:cs="Times New Roman"/>
                <w:sz w:val="22"/>
                <w:szCs w:val="22"/>
              </w:rPr>
              <w:t>Asset foreclosed</w:t>
            </w:r>
            <w:r w:rsidRPr="00752F61">
              <w:rPr>
                <w:rFonts w:cs="Times New Roman"/>
                <w:sz w:val="22"/>
                <w:szCs w:val="22"/>
              </w:rPr>
              <w:t>”</w:t>
            </w:r>
          </w:p>
        </w:tc>
        <w:tc>
          <w:tcPr>
            <w:tcW w:w="1222" w:type="dxa"/>
            <w:vAlign w:val="center"/>
          </w:tcPr>
          <w:p w14:paraId="46494BF7" w14:textId="77777777" w:rsidR="003D2023" w:rsidRPr="000374C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04F41C0D"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23E4BF9E"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1997E046"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7283A908" w14:textId="37B171F2" w:rsidR="003D2023" w:rsidRPr="00752F61" w:rsidRDefault="006624A7"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35,785</w:t>
            </w:r>
          </w:p>
        </w:tc>
        <w:tc>
          <w:tcPr>
            <w:tcW w:w="236" w:type="dxa"/>
          </w:tcPr>
          <w:p w14:paraId="3FF87C4F"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3AC5CBD3" w14:textId="5BF03EB8" w:rsidR="003D2023" w:rsidRPr="00752F61" w:rsidRDefault="005F2A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35,785</w:t>
            </w:r>
          </w:p>
        </w:tc>
      </w:tr>
      <w:tr w:rsidR="005F2A6F" w:rsidRPr="00752F61" w14:paraId="048B2FB2" w14:textId="77777777" w:rsidTr="00C37D94">
        <w:tc>
          <w:tcPr>
            <w:tcW w:w="4111" w:type="dxa"/>
          </w:tcPr>
          <w:p w14:paraId="7C9A6BB2" w14:textId="0D92724F"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sidRPr="005F2A6F">
              <w:rPr>
                <w:rFonts w:cs="Times New Roman"/>
                <w:sz w:val="22"/>
                <w:szCs w:val="22"/>
              </w:rPr>
              <w:t>Disposals</w:t>
            </w:r>
          </w:p>
        </w:tc>
        <w:tc>
          <w:tcPr>
            <w:tcW w:w="1222" w:type="dxa"/>
            <w:tcBorders>
              <w:bottom w:val="single" w:sz="4" w:space="0" w:color="auto"/>
            </w:tcBorders>
            <w:vAlign w:val="center"/>
          </w:tcPr>
          <w:p w14:paraId="4B227C81" w14:textId="3977D2AA"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050F4FFC"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tcPr>
          <w:p w14:paraId="377C3856" w14:textId="44D98C37"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38A0127"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Borders>
              <w:bottom w:val="single" w:sz="4" w:space="0" w:color="auto"/>
            </w:tcBorders>
          </w:tcPr>
          <w:p w14:paraId="505AFAB3" w14:textId="6444C6DE"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(9,575)</w:t>
            </w:r>
          </w:p>
        </w:tc>
        <w:tc>
          <w:tcPr>
            <w:tcW w:w="236" w:type="dxa"/>
          </w:tcPr>
          <w:p w14:paraId="4D509472"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Borders>
              <w:bottom w:val="single" w:sz="4" w:space="0" w:color="auto"/>
            </w:tcBorders>
          </w:tcPr>
          <w:p w14:paraId="275BB714" w14:textId="0AB869DB"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(9,575)</w:t>
            </w:r>
          </w:p>
        </w:tc>
      </w:tr>
      <w:tr w:rsidR="005F2A6F" w:rsidRPr="00752F61" w14:paraId="46F5CDAC" w14:textId="77777777" w:rsidTr="00C37D94">
        <w:tc>
          <w:tcPr>
            <w:tcW w:w="4111" w:type="dxa"/>
          </w:tcPr>
          <w:p w14:paraId="3459D8EC" w14:textId="56ED6EAD" w:rsidR="005F2A6F" w:rsidRPr="005A2418"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5A2418">
              <w:rPr>
                <w:rFonts w:cs="Times New Roman"/>
                <w:sz w:val="22"/>
                <w:szCs w:val="22"/>
              </w:rPr>
              <w:t>At</w:t>
            </w:r>
            <w:proofErr w:type="gramEnd"/>
            <w:r w:rsidRPr="005A2418">
              <w:rPr>
                <w:rFonts w:cs="Times New Roman"/>
                <w:sz w:val="22"/>
                <w:szCs w:val="22"/>
              </w:rPr>
              <w:t xml:space="preserve"> December 31, 2024</w:t>
            </w:r>
          </w:p>
        </w:tc>
        <w:tc>
          <w:tcPr>
            <w:tcW w:w="1222" w:type="dxa"/>
            <w:tcBorders>
              <w:top w:val="single" w:sz="4" w:space="0" w:color="auto"/>
              <w:bottom w:val="single" w:sz="4" w:space="0" w:color="auto"/>
            </w:tcBorders>
            <w:vAlign w:val="center"/>
          </w:tcPr>
          <w:p w14:paraId="75E3A3A8" w14:textId="77777777" w:rsidR="005F2A6F" w:rsidRPr="000374CD"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390A60A3"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bottom w:val="single" w:sz="4" w:space="0" w:color="auto"/>
            </w:tcBorders>
          </w:tcPr>
          <w:p w14:paraId="5E2A29C0"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8,075</w:t>
            </w:r>
          </w:p>
        </w:tc>
        <w:tc>
          <w:tcPr>
            <w:tcW w:w="236" w:type="dxa"/>
          </w:tcPr>
          <w:p w14:paraId="1290911B"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top w:val="single" w:sz="4" w:space="0" w:color="auto"/>
              <w:bottom w:val="single" w:sz="4" w:space="0" w:color="auto"/>
            </w:tcBorders>
          </w:tcPr>
          <w:p w14:paraId="4F1B70EE" w14:textId="42CBF048"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345,900</w:t>
            </w:r>
          </w:p>
        </w:tc>
        <w:tc>
          <w:tcPr>
            <w:tcW w:w="236" w:type="dxa"/>
          </w:tcPr>
          <w:p w14:paraId="6AC8362C"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single" w:sz="4" w:space="0" w:color="auto"/>
            </w:tcBorders>
          </w:tcPr>
          <w:p w14:paraId="1DD31C6A" w14:textId="00B9A14D"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366,775</w:t>
            </w:r>
          </w:p>
        </w:tc>
      </w:tr>
      <w:tr w:rsidR="005F2A6F" w:rsidRPr="00387201" w14:paraId="30F5EB13" w14:textId="77777777" w:rsidTr="00C37D94">
        <w:tc>
          <w:tcPr>
            <w:tcW w:w="4111" w:type="dxa"/>
          </w:tcPr>
          <w:p w14:paraId="2952A8DB"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08"/>
              <w:jc w:val="both"/>
              <w:rPr>
                <w:rFonts w:cs="Times New Roman"/>
                <w:b/>
                <w:bCs/>
                <w:sz w:val="20"/>
                <w:szCs w:val="20"/>
              </w:rPr>
            </w:pPr>
          </w:p>
        </w:tc>
        <w:tc>
          <w:tcPr>
            <w:tcW w:w="1222" w:type="dxa"/>
            <w:tcBorders>
              <w:top w:val="single" w:sz="4" w:space="0" w:color="auto"/>
            </w:tcBorders>
            <w:vAlign w:val="center"/>
          </w:tcPr>
          <w:p w14:paraId="63249BB8"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0E76CA99"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452" w:type="dxa"/>
            <w:tcBorders>
              <w:top w:val="single" w:sz="4" w:space="0" w:color="auto"/>
            </w:tcBorders>
          </w:tcPr>
          <w:p w14:paraId="7E470082"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04EB6C86"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313" w:type="dxa"/>
            <w:tcBorders>
              <w:top w:val="single" w:sz="4" w:space="0" w:color="auto"/>
            </w:tcBorders>
          </w:tcPr>
          <w:p w14:paraId="56AEF65E"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112E5C01"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single" w:sz="4" w:space="0" w:color="auto"/>
            </w:tcBorders>
          </w:tcPr>
          <w:p w14:paraId="3A8C3C66"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5F2A6F" w:rsidRPr="00752F61" w14:paraId="4BEE7F98" w14:textId="77777777" w:rsidTr="00C37D94">
        <w:tc>
          <w:tcPr>
            <w:tcW w:w="4111" w:type="dxa"/>
          </w:tcPr>
          <w:p w14:paraId="6547FF75" w14:textId="77777777" w:rsidR="005F2A6F" w:rsidRPr="00C659B0"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r w:rsidRPr="00E62B33">
              <w:rPr>
                <w:rFonts w:cs="Times New Roman"/>
                <w:b/>
                <w:bCs/>
                <w:sz w:val="22"/>
                <w:szCs w:val="22"/>
              </w:rPr>
              <w:t>Accumulated depreciation</w:t>
            </w:r>
          </w:p>
        </w:tc>
        <w:tc>
          <w:tcPr>
            <w:tcW w:w="1222" w:type="dxa"/>
            <w:vAlign w:val="center"/>
          </w:tcPr>
          <w:p w14:paraId="16201741" w14:textId="77777777"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6828D3BB"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014F92D7"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64C0F6C7"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313" w:type="dxa"/>
          </w:tcPr>
          <w:p w14:paraId="59C824BB"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6" w:type="dxa"/>
          </w:tcPr>
          <w:p w14:paraId="6E360993"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181" w:type="dxa"/>
          </w:tcPr>
          <w:p w14:paraId="2A1A3EF8"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r>
      <w:tr w:rsidR="005F2A6F" w:rsidRPr="00752F61" w14:paraId="26865CD8" w14:textId="77777777" w:rsidTr="00C37D94">
        <w:tc>
          <w:tcPr>
            <w:tcW w:w="4111" w:type="dxa"/>
          </w:tcPr>
          <w:p w14:paraId="17A1B959" w14:textId="2090CFD0"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January 1, 2023</w:t>
            </w:r>
          </w:p>
        </w:tc>
        <w:tc>
          <w:tcPr>
            <w:tcW w:w="1222" w:type="dxa"/>
            <w:vAlign w:val="center"/>
          </w:tcPr>
          <w:p w14:paraId="3250379E" w14:textId="77777777" w:rsidR="005F2A6F" w:rsidRPr="000374CD"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4A726949"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223DFAE6" w14:textId="2ED2B3F2"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3,975</w:t>
            </w:r>
          </w:p>
        </w:tc>
        <w:tc>
          <w:tcPr>
            <w:tcW w:w="236" w:type="dxa"/>
          </w:tcPr>
          <w:p w14:paraId="3ECF1A2E"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2A2C1B46" w14:textId="20E29FF5"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6" w:type="dxa"/>
          </w:tcPr>
          <w:p w14:paraId="791F079F"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36744BA2" w14:textId="1611E2FC"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3,975</w:t>
            </w:r>
          </w:p>
        </w:tc>
      </w:tr>
      <w:tr w:rsidR="005F2A6F" w:rsidRPr="00752F61" w14:paraId="2C8D35EE" w14:textId="77777777" w:rsidTr="00C37D94">
        <w:tc>
          <w:tcPr>
            <w:tcW w:w="4111" w:type="dxa"/>
          </w:tcPr>
          <w:p w14:paraId="0BA49FE4"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tcBorders>
              <w:bottom w:val="single" w:sz="4" w:space="0" w:color="auto"/>
            </w:tcBorders>
            <w:vAlign w:val="center"/>
          </w:tcPr>
          <w:p w14:paraId="4596A400" w14:textId="77777777" w:rsidR="005F2A6F" w:rsidRPr="00A01444"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Cordia New"/>
                <w:sz w:val="22"/>
                <w:szCs w:val="22"/>
              </w:rPr>
            </w:pPr>
            <w:r>
              <w:rPr>
                <w:rFonts w:cs="Times New Roman"/>
                <w:sz w:val="22"/>
                <w:szCs w:val="22"/>
              </w:rPr>
              <w:t>-</w:t>
            </w:r>
          </w:p>
        </w:tc>
        <w:tc>
          <w:tcPr>
            <w:tcW w:w="236" w:type="dxa"/>
          </w:tcPr>
          <w:p w14:paraId="3F1E7A5A"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single" w:sz="4" w:space="0" w:color="auto"/>
            </w:tcBorders>
            <w:vAlign w:val="center"/>
          </w:tcPr>
          <w:p w14:paraId="0F48AD2F" w14:textId="22446A15" w:rsidR="005F2A6F" w:rsidRPr="00897462"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403</w:t>
            </w:r>
          </w:p>
        </w:tc>
        <w:tc>
          <w:tcPr>
            <w:tcW w:w="236" w:type="dxa"/>
          </w:tcPr>
          <w:p w14:paraId="7228996C"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bottom w:val="single" w:sz="4" w:space="0" w:color="auto"/>
            </w:tcBorders>
          </w:tcPr>
          <w:p w14:paraId="1A92AAAA" w14:textId="4E549AB0"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707</w:t>
            </w:r>
          </w:p>
        </w:tc>
        <w:tc>
          <w:tcPr>
            <w:tcW w:w="236" w:type="dxa"/>
          </w:tcPr>
          <w:p w14:paraId="07A9FAED"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single" w:sz="4" w:space="0" w:color="auto"/>
            </w:tcBorders>
          </w:tcPr>
          <w:p w14:paraId="1F0C0E4C" w14:textId="2A9FB932"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1,110</w:t>
            </w:r>
          </w:p>
        </w:tc>
      </w:tr>
      <w:tr w:rsidR="005F2A6F" w:rsidRPr="00752F61" w14:paraId="00612E55" w14:textId="77777777" w:rsidTr="00C37D94">
        <w:tc>
          <w:tcPr>
            <w:tcW w:w="4111" w:type="dxa"/>
          </w:tcPr>
          <w:p w14:paraId="405AA767" w14:textId="0685AFFC"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December 31, 2023</w:t>
            </w:r>
            <w:r w:rsidR="00C37D94">
              <w:rPr>
                <w:rFonts w:cs="Times New Roman"/>
                <w:sz w:val="22"/>
                <w:szCs w:val="22"/>
              </w:rPr>
              <w:t xml:space="preserve"> and January 1, 2024</w:t>
            </w:r>
          </w:p>
        </w:tc>
        <w:tc>
          <w:tcPr>
            <w:tcW w:w="1222" w:type="dxa"/>
            <w:tcBorders>
              <w:top w:val="single" w:sz="4" w:space="0" w:color="auto"/>
            </w:tcBorders>
            <w:vAlign w:val="center"/>
          </w:tcPr>
          <w:p w14:paraId="70D5003E" w14:textId="77777777" w:rsidR="005F2A6F" w:rsidRPr="000374CD"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367744F5"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tcBorders>
          </w:tcPr>
          <w:p w14:paraId="189D3D5A" w14:textId="5C6ABFFB"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4,378</w:t>
            </w:r>
          </w:p>
        </w:tc>
        <w:tc>
          <w:tcPr>
            <w:tcW w:w="236" w:type="dxa"/>
          </w:tcPr>
          <w:p w14:paraId="63477112"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top w:val="single" w:sz="4" w:space="0" w:color="auto"/>
            </w:tcBorders>
          </w:tcPr>
          <w:p w14:paraId="46C9B567" w14:textId="59C60B04"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707</w:t>
            </w:r>
          </w:p>
        </w:tc>
        <w:tc>
          <w:tcPr>
            <w:tcW w:w="236" w:type="dxa"/>
          </w:tcPr>
          <w:p w14:paraId="4340FF8B"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tcBorders>
          </w:tcPr>
          <w:p w14:paraId="2F984A25" w14:textId="55685BE4"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5,085</w:t>
            </w:r>
          </w:p>
        </w:tc>
      </w:tr>
      <w:tr w:rsidR="005F2A6F" w:rsidRPr="00752F61" w14:paraId="58B0062D" w14:textId="77777777" w:rsidTr="00C37D94">
        <w:tc>
          <w:tcPr>
            <w:tcW w:w="4111" w:type="dxa"/>
          </w:tcPr>
          <w:p w14:paraId="2B3B31E5"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1222" w:type="dxa"/>
            <w:vAlign w:val="center"/>
          </w:tcPr>
          <w:p w14:paraId="18F5EED2" w14:textId="77777777" w:rsidR="005F2A6F" w:rsidRPr="00A01444"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Cordia New"/>
                <w:sz w:val="22"/>
                <w:szCs w:val="22"/>
              </w:rPr>
            </w:pPr>
            <w:r>
              <w:rPr>
                <w:rFonts w:cs="Times New Roman"/>
                <w:sz w:val="22"/>
                <w:szCs w:val="22"/>
              </w:rPr>
              <w:t>-</w:t>
            </w:r>
          </w:p>
        </w:tc>
        <w:tc>
          <w:tcPr>
            <w:tcW w:w="236" w:type="dxa"/>
          </w:tcPr>
          <w:p w14:paraId="2DD79ADF"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435D39C6" w14:textId="2C5DD666" w:rsidR="005F2A6F" w:rsidRPr="00897462"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405</w:t>
            </w:r>
          </w:p>
        </w:tc>
        <w:tc>
          <w:tcPr>
            <w:tcW w:w="236" w:type="dxa"/>
          </w:tcPr>
          <w:p w14:paraId="6A7E35D2"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06E3B1C7" w14:textId="6B7161DC"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49,596</w:t>
            </w:r>
          </w:p>
        </w:tc>
        <w:tc>
          <w:tcPr>
            <w:tcW w:w="236" w:type="dxa"/>
          </w:tcPr>
          <w:p w14:paraId="6827D5C4"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5B409C10" w14:textId="1B4E2461"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50,001</w:t>
            </w:r>
          </w:p>
        </w:tc>
      </w:tr>
      <w:tr w:rsidR="005F2A6F" w:rsidRPr="00752F61" w14:paraId="641747D8" w14:textId="77777777" w:rsidTr="00C37D94">
        <w:tc>
          <w:tcPr>
            <w:tcW w:w="4111" w:type="dxa"/>
          </w:tcPr>
          <w:p w14:paraId="591BF6DB" w14:textId="750DFFBD" w:rsidR="005F2A6F" w:rsidRPr="00E62B33"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5F2A6F">
              <w:rPr>
                <w:rFonts w:cs="Times New Roman"/>
                <w:sz w:val="22"/>
                <w:szCs w:val="22"/>
              </w:rPr>
              <w:t>Disposals</w:t>
            </w:r>
          </w:p>
        </w:tc>
        <w:tc>
          <w:tcPr>
            <w:tcW w:w="1222" w:type="dxa"/>
            <w:vAlign w:val="center"/>
          </w:tcPr>
          <w:p w14:paraId="20DA0282" w14:textId="3C648C1A"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669EEB9F"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vAlign w:val="center"/>
          </w:tcPr>
          <w:p w14:paraId="79C22E04" w14:textId="785F98A9"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296C47F1"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3A109F06" w14:textId="6E8FD4C4"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(868)</w:t>
            </w:r>
          </w:p>
        </w:tc>
        <w:tc>
          <w:tcPr>
            <w:tcW w:w="236" w:type="dxa"/>
          </w:tcPr>
          <w:p w14:paraId="2AB1850B"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7749C4FE" w14:textId="4DE75805"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(868)</w:t>
            </w:r>
          </w:p>
        </w:tc>
      </w:tr>
      <w:tr w:rsidR="005F2A6F" w:rsidRPr="00752F61" w14:paraId="55C85093" w14:textId="77777777" w:rsidTr="00C37D94">
        <w:tc>
          <w:tcPr>
            <w:tcW w:w="4111" w:type="dxa"/>
          </w:tcPr>
          <w:p w14:paraId="73E9C98E" w14:textId="4E5EEE9B" w:rsidR="005F2A6F" w:rsidRPr="005A2418"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5A2418">
              <w:rPr>
                <w:rFonts w:cs="Times New Roman"/>
                <w:sz w:val="22"/>
                <w:szCs w:val="22"/>
              </w:rPr>
              <w:t>At</w:t>
            </w:r>
            <w:proofErr w:type="gramEnd"/>
            <w:r w:rsidRPr="005A2418">
              <w:rPr>
                <w:rFonts w:cs="Times New Roman"/>
                <w:sz w:val="22"/>
                <w:szCs w:val="22"/>
              </w:rPr>
              <w:t xml:space="preserve"> December 31, 2024</w:t>
            </w:r>
          </w:p>
        </w:tc>
        <w:tc>
          <w:tcPr>
            <w:tcW w:w="1222" w:type="dxa"/>
            <w:tcBorders>
              <w:top w:val="single" w:sz="4" w:space="0" w:color="auto"/>
              <w:bottom w:val="single" w:sz="4" w:space="0" w:color="auto"/>
            </w:tcBorders>
            <w:vAlign w:val="center"/>
          </w:tcPr>
          <w:p w14:paraId="6AE64B4A" w14:textId="77777777" w:rsidR="005F2A6F" w:rsidRPr="000374CD"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tcPr>
          <w:p w14:paraId="1FE335B8"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single" w:sz="4" w:space="0" w:color="auto"/>
              <w:bottom w:val="single" w:sz="4" w:space="0" w:color="auto"/>
            </w:tcBorders>
          </w:tcPr>
          <w:p w14:paraId="6A90939B" w14:textId="28D59EEC"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4,783</w:t>
            </w:r>
          </w:p>
        </w:tc>
        <w:tc>
          <w:tcPr>
            <w:tcW w:w="236" w:type="dxa"/>
          </w:tcPr>
          <w:p w14:paraId="477B9140"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top w:val="single" w:sz="4" w:space="0" w:color="auto"/>
              <w:bottom w:val="single" w:sz="4" w:space="0" w:color="auto"/>
            </w:tcBorders>
          </w:tcPr>
          <w:p w14:paraId="6A802C53" w14:textId="335DF9C1"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49,435</w:t>
            </w:r>
          </w:p>
        </w:tc>
        <w:tc>
          <w:tcPr>
            <w:tcW w:w="236" w:type="dxa"/>
          </w:tcPr>
          <w:p w14:paraId="52315174"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single" w:sz="4" w:space="0" w:color="auto"/>
              <w:bottom w:val="single" w:sz="4" w:space="0" w:color="auto"/>
            </w:tcBorders>
          </w:tcPr>
          <w:p w14:paraId="490EBF28" w14:textId="4C5A73C2"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54,218</w:t>
            </w:r>
          </w:p>
        </w:tc>
      </w:tr>
      <w:tr w:rsidR="005F2A6F" w:rsidRPr="00387201" w14:paraId="40182E5F" w14:textId="77777777" w:rsidTr="00C37D94">
        <w:tc>
          <w:tcPr>
            <w:tcW w:w="4111" w:type="dxa"/>
          </w:tcPr>
          <w:p w14:paraId="00C7F897"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08"/>
              <w:jc w:val="both"/>
              <w:rPr>
                <w:rFonts w:cs="Times New Roman"/>
                <w:b/>
                <w:bCs/>
                <w:sz w:val="20"/>
                <w:szCs w:val="20"/>
              </w:rPr>
            </w:pPr>
          </w:p>
        </w:tc>
        <w:tc>
          <w:tcPr>
            <w:tcW w:w="1222" w:type="dxa"/>
            <w:tcBorders>
              <w:top w:val="single" w:sz="4" w:space="0" w:color="auto"/>
            </w:tcBorders>
            <w:vAlign w:val="center"/>
          </w:tcPr>
          <w:p w14:paraId="12985C86"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7A2245D6"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452" w:type="dxa"/>
            <w:tcBorders>
              <w:top w:val="single" w:sz="4" w:space="0" w:color="auto"/>
            </w:tcBorders>
          </w:tcPr>
          <w:p w14:paraId="0FDE2130"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85"/>
              </w:tabs>
              <w:spacing w:line="200" w:lineRule="atLeast"/>
              <w:jc w:val="both"/>
              <w:rPr>
                <w:rFonts w:cs="Times New Roman"/>
                <w:b/>
                <w:bCs/>
                <w:sz w:val="20"/>
                <w:szCs w:val="20"/>
              </w:rPr>
            </w:pPr>
          </w:p>
        </w:tc>
        <w:tc>
          <w:tcPr>
            <w:tcW w:w="236" w:type="dxa"/>
          </w:tcPr>
          <w:p w14:paraId="57ABE2A9"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313" w:type="dxa"/>
            <w:tcBorders>
              <w:top w:val="single" w:sz="4" w:space="0" w:color="auto"/>
            </w:tcBorders>
          </w:tcPr>
          <w:p w14:paraId="78235E62"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7FE8D281"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single" w:sz="4" w:space="0" w:color="auto"/>
            </w:tcBorders>
          </w:tcPr>
          <w:p w14:paraId="21E09746"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5F2A6F" w:rsidRPr="00387201" w14:paraId="65FEEC34" w14:textId="77777777" w:rsidTr="00C37D94">
        <w:tc>
          <w:tcPr>
            <w:tcW w:w="4111" w:type="dxa"/>
          </w:tcPr>
          <w:p w14:paraId="04E77E53" w14:textId="5935ACFB"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0"/>
                <w:szCs w:val="20"/>
              </w:rPr>
            </w:pPr>
            <w:r w:rsidRPr="005F2A6F">
              <w:rPr>
                <w:rFonts w:cs="Times New Roman"/>
                <w:b/>
                <w:bCs/>
                <w:sz w:val="22"/>
                <w:szCs w:val="22"/>
              </w:rPr>
              <w:t>Allowance for impairment</w:t>
            </w:r>
            <w:r w:rsidR="00E57AB5">
              <w:rPr>
                <w:rFonts w:cs="Times New Roman"/>
                <w:b/>
                <w:bCs/>
                <w:sz w:val="22"/>
                <w:szCs w:val="22"/>
              </w:rPr>
              <w:t xml:space="preserve"> losses</w:t>
            </w:r>
          </w:p>
        </w:tc>
        <w:tc>
          <w:tcPr>
            <w:tcW w:w="1222" w:type="dxa"/>
            <w:vAlign w:val="center"/>
          </w:tcPr>
          <w:p w14:paraId="3FE5DBEB"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70328ED3"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452" w:type="dxa"/>
          </w:tcPr>
          <w:p w14:paraId="5E9E274B"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85"/>
              </w:tabs>
              <w:spacing w:line="200" w:lineRule="atLeast"/>
              <w:jc w:val="both"/>
              <w:rPr>
                <w:rFonts w:cs="Times New Roman"/>
                <w:b/>
                <w:bCs/>
                <w:sz w:val="20"/>
                <w:szCs w:val="20"/>
              </w:rPr>
            </w:pPr>
          </w:p>
        </w:tc>
        <w:tc>
          <w:tcPr>
            <w:tcW w:w="236" w:type="dxa"/>
          </w:tcPr>
          <w:p w14:paraId="74563EC9"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313" w:type="dxa"/>
          </w:tcPr>
          <w:p w14:paraId="2BB39D5B"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24A87B1C"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Pr>
          <w:p w14:paraId="6E87ACD9"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5F2A6F" w:rsidRPr="00387201" w14:paraId="7050EED7" w14:textId="77777777" w:rsidTr="00C37D94">
        <w:tc>
          <w:tcPr>
            <w:tcW w:w="4111" w:type="dxa"/>
          </w:tcPr>
          <w:p w14:paraId="019A85FF" w14:textId="7D801C12" w:rsidR="005F2A6F" w:rsidRPr="005A2418"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sz w:val="20"/>
                <w:szCs w:val="20"/>
              </w:rPr>
            </w:pPr>
            <w:proofErr w:type="gramStart"/>
            <w:r w:rsidRPr="005A2418">
              <w:rPr>
                <w:rFonts w:cs="Times New Roman"/>
                <w:sz w:val="22"/>
                <w:szCs w:val="22"/>
              </w:rPr>
              <w:t>At</w:t>
            </w:r>
            <w:proofErr w:type="gramEnd"/>
            <w:r w:rsidRPr="005A2418">
              <w:rPr>
                <w:rFonts w:cs="Times New Roman"/>
                <w:sz w:val="22"/>
                <w:szCs w:val="22"/>
              </w:rPr>
              <w:t xml:space="preserve"> December 31, 2024</w:t>
            </w:r>
          </w:p>
        </w:tc>
        <w:tc>
          <w:tcPr>
            <w:tcW w:w="1222" w:type="dxa"/>
            <w:vAlign w:val="center"/>
          </w:tcPr>
          <w:p w14:paraId="201345E8" w14:textId="28D6C5E2"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b/>
                <w:bCs/>
                <w:sz w:val="20"/>
                <w:szCs w:val="20"/>
              </w:rPr>
            </w:pPr>
            <w:r>
              <w:rPr>
                <w:rFonts w:cs="Times New Roman"/>
                <w:sz w:val="22"/>
                <w:szCs w:val="22"/>
              </w:rPr>
              <w:t>-</w:t>
            </w:r>
          </w:p>
        </w:tc>
        <w:tc>
          <w:tcPr>
            <w:tcW w:w="236" w:type="dxa"/>
          </w:tcPr>
          <w:p w14:paraId="1E6D8696"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452" w:type="dxa"/>
            <w:vAlign w:val="center"/>
          </w:tcPr>
          <w:p w14:paraId="6AD0FB66" w14:textId="52724651"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b/>
                <w:bCs/>
                <w:sz w:val="20"/>
                <w:szCs w:val="20"/>
              </w:rPr>
            </w:pPr>
            <w:r>
              <w:rPr>
                <w:rFonts w:cs="Times New Roman"/>
                <w:sz w:val="22"/>
                <w:szCs w:val="22"/>
              </w:rPr>
              <w:t>-</w:t>
            </w:r>
          </w:p>
        </w:tc>
        <w:tc>
          <w:tcPr>
            <w:tcW w:w="236" w:type="dxa"/>
          </w:tcPr>
          <w:p w14:paraId="6E496483"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313" w:type="dxa"/>
          </w:tcPr>
          <w:p w14:paraId="10A1DFC4" w14:textId="22F0C55F" w:rsidR="005F2A6F" w:rsidRPr="005F2A6F" w:rsidRDefault="001B4BE4"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66,288</w:t>
            </w:r>
          </w:p>
        </w:tc>
        <w:tc>
          <w:tcPr>
            <w:tcW w:w="236" w:type="dxa"/>
          </w:tcPr>
          <w:p w14:paraId="2D122484" w14:textId="77777777" w:rsidR="005F2A6F" w:rsidRP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sz w:val="22"/>
                <w:szCs w:val="22"/>
              </w:rPr>
            </w:pPr>
          </w:p>
        </w:tc>
        <w:tc>
          <w:tcPr>
            <w:tcW w:w="1181" w:type="dxa"/>
          </w:tcPr>
          <w:p w14:paraId="2C0FAC47" w14:textId="4BCEEB12" w:rsidR="005F2A6F" w:rsidRPr="005F2A6F" w:rsidRDefault="001B4BE4" w:rsidP="00C6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66,288</w:t>
            </w:r>
          </w:p>
        </w:tc>
      </w:tr>
      <w:tr w:rsidR="005F2A6F" w:rsidRPr="00387201" w14:paraId="4BC1D7BC" w14:textId="77777777" w:rsidTr="00C37D94">
        <w:tc>
          <w:tcPr>
            <w:tcW w:w="4111" w:type="dxa"/>
          </w:tcPr>
          <w:p w14:paraId="3400FDC7"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ind w:left="-108"/>
              <w:jc w:val="both"/>
              <w:rPr>
                <w:rFonts w:cs="Times New Roman"/>
                <w:b/>
                <w:bCs/>
                <w:sz w:val="20"/>
                <w:szCs w:val="20"/>
              </w:rPr>
            </w:pPr>
          </w:p>
        </w:tc>
        <w:tc>
          <w:tcPr>
            <w:tcW w:w="1222" w:type="dxa"/>
            <w:tcBorders>
              <w:top w:val="single" w:sz="4" w:space="0" w:color="auto"/>
            </w:tcBorders>
            <w:vAlign w:val="center"/>
          </w:tcPr>
          <w:p w14:paraId="25148D7E"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2084E3B8"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452" w:type="dxa"/>
            <w:tcBorders>
              <w:top w:val="single" w:sz="4" w:space="0" w:color="auto"/>
            </w:tcBorders>
          </w:tcPr>
          <w:p w14:paraId="2520C9DF"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 w:val="decimal" w:pos="985"/>
              </w:tabs>
              <w:spacing w:line="200" w:lineRule="atLeast"/>
              <w:jc w:val="both"/>
              <w:rPr>
                <w:rFonts w:cs="Times New Roman"/>
                <w:b/>
                <w:bCs/>
                <w:sz w:val="20"/>
                <w:szCs w:val="20"/>
              </w:rPr>
            </w:pPr>
          </w:p>
        </w:tc>
        <w:tc>
          <w:tcPr>
            <w:tcW w:w="236" w:type="dxa"/>
          </w:tcPr>
          <w:p w14:paraId="75ED3ECC"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313" w:type="dxa"/>
            <w:tcBorders>
              <w:top w:val="single" w:sz="4" w:space="0" w:color="auto"/>
            </w:tcBorders>
          </w:tcPr>
          <w:p w14:paraId="298F04F2"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236" w:type="dxa"/>
          </w:tcPr>
          <w:p w14:paraId="6EBD7846"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c>
          <w:tcPr>
            <w:tcW w:w="1181" w:type="dxa"/>
            <w:tcBorders>
              <w:top w:val="single" w:sz="4" w:space="0" w:color="auto"/>
            </w:tcBorders>
          </w:tcPr>
          <w:p w14:paraId="75BC16C1" w14:textId="77777777" w:rsidR="005F2A6F" w:rsidRPr="0038720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00" w:lineRule="atLeast"/>
              <w:jc w:val="both"/>
              <w:rPr>
                <w:rFonts w:cs="Times New Roman"/>
                <w:b/>
                <w:bCs/>
                <w:sz w:val="20"/>
                <w:szCs w:val="20"/>
              </w:rPr>
            </w:pPr>
          </w:p>
        </w:tc>
      </w:tr>
      <w:tr w:rsidR="005F2A6F" w:rsidRPr="00752F61" w14:paraId="12F52A3B" w14:textId="77777777" w:rsidTr="00C37D94">
        <w:tc>
          <w:tcPr>
            <w:tcW w:w="4111" w:type="dxa"/>
          </w:tcPr>
          <w:p w14:paraId="7AB7D976" w14:textId="77777777"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proofErr w:type="gramStart"/>
            <w:r>
              <w:rPr>
                <w:rFonts w:cs="Times New Roman"/>
                <w:b/>
                <w:bCs/>
                <w:sz w:val="22"/>
                <w:szCs w:val="22"/>
              </w:rPr>
              <w:t>Net book</w:t>
            </w:r>
            <w:proofErr w:type="gramEnd"/>
            <w:r>
              <w:rPr>
                <w:rFonts w:cs="Times New Roman"/>
                <w:b/>
                <w:bCs/>
                <w:sz w:val="22"/>
                <w:szCs w:val="22"/>
              </w:rPr>
              <w:t xml:space="preserve"> value</w:t>
            </w:r>
          </w:p>
        </w:tc>
        <w:tc>
          <w:tcPr>
            <w:tcW w:w="1222" w:type="dxa"/>
            <w:vAlign w:val="center"/>
          </w:tcPr>
          <w:p w14:paraId="7A1E73BB" w14:textId="77777777"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236" w:type="dxa"/>
          </w:tcPr>
          <w:p w14:paraId="7D4AD47A"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Pr>
          <w:p w14:paraId="3AC63CCA"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p>
        </w:tc>
        <w:tc>
          <w:tcPr>
            <w:tcW w:w="236" w:type="dxa"/>
          </w:tcPr>
          <w:p w14:paraId="6216DD95"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Pr>
          <w:p w14:paraId="223F92EB"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6" w:type="dxa"/>
          </w:tcPr>
          <w:p w14:paraId="7BF40986"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Pr>
          <w:p w14:paraId="5C1E56CF"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r>
      <w:tr w:rsidR="005F2A6F" w:rsidRPr="00752F61" w14:paraId="4F5C701F" w14:textId="77777777" w:rsidTr="00C37D94">
        <w:tc>
          <w:tcPr>
            <w:tcW w:w="4111" w:type="dxa"/>
          </w:tcPr>
          <w:p w14:paraId="6261C38B" w14:textId="17EF91B0" w:rsidR="005F2A6F" w:rsidRPr="00F71055"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Pr>
                <w:rFonts w:cs="Times New Roman"/>
                <w:sz w:val="22"/>
                <w:szCs w:val="22"/>
              </w:rPr>
              <w:t>December 31, 2023</w:t>
            </w:r>
          </w:p>
        </w:tc>
        <w:tc>
          <w:tcPr>
            <w:tcW w:w="1222" w:type="dxa"/>
            <w:tcBorders>
              <w:bottom w:val="double" w:sz="4" w:space="0" w:color="auto"/>
            </w:tcBorders>
            <w:vAlign w:val="center"/>
          </w:tcPr>
          <w:p w14:paraId="5B97887B" w14:textId="4365C74A"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5F5BC07B"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bottom w:val="double" w:sz="4" w:space="0" w:color="auto"/>
            </w:tcBorders>
          </w:tcPr>
          <w:p w14:paraId="5DF41ACE" w14:textId="061013BF"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3,697</w:t>
            </w:r>
          </w:p>
        </w:tc>
        <w:tc>
          <w:tcPr>
            <w:tcW w:w="236" w:type="dxa"/>
          </w:tcPr>
          <w:p w14:paraId="78B52ECB"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bottom w:val="double" w:sz="4" w:space="0" w:color="auto"/>
            </w:tcBorders>
          </w:tcPr>
          <w:p w14:paraId="59D11968" w14:textId="6BBA45A8"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86,090</w:t>
            </w:r>
          </w:p>
        </w:tc>
        <w:tc>
          <w:tcPr>
            <w:tcW w:w="236" w:type="dxa"/>
          </w:tcPr>
          <w:p w14:paraId="45C887C4"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bottom w:val="double" w:sz="4" w:space="0" w:color="auto"/>
            </w:tcBorders>
          </w:tcPr>
          <w:p w14:paraId="390D5401" w14:textId="37C7D610"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102,587</w:t>
            </w:r>
          </w:p>
        </w:tc>
      </w:tr>
      <w:tr w:rsidR="005F2A6F" w:rsidRPr="00752F61" w14:paraId="3BEBB2A8" w14:textId="77777777" w:rsidTr="00C37D94">
        <w:tc>
          <w:tcPr>
            <w:tcW w:w="4111" w:type="dxa"/>
          </w:tcPr>
          <w:p w14:paraId="28463339" w14:textId="20FB0981" w:rsidR="005F2A6F" w:rsidRPr="00F71055"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sidRPr="00F71055">
              <w:rPr>
                <w:rFonts w:cs="Times New Roman"/>
                <w:sz w:val="22"/>
                <w:szCs w:val="22"/>
              </w:rPr>
              <w:t>December 31, 202</w:t>
            </w:r>
            <w:r>
              <w:rPr>
                <w:rFonts w:cs="Times New Roman"/>
                <w:sz w:val="22"/>
                <w:szCs w:val="22"/>
              </w:rPr>
              <w:t>4</w:t>
            </w:r>
          </w:p>
        </w:tc>
        <w:tc>
          <w:tcPr>
            <w:tcW w:w="1222" w:type="dxa"/>
            <w:tcBorders>
              <w:top w:val="double" w:sz="4" w:space="0" w:color="auto"/>
              <w:bottom w:val="double" w:sz="4" w:space="0" w:color="auto"/>
            </w:tcBorders>
            <w:vAlign w:val="center"/>
          </w:tcPr>
          <w:p w14:paraId="2827E302" w14:textId="77777777"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12,800</w:t>
            </w:r>
          </w:p>
        </w:tc>
        <w:tc>
          <w:tcPr>
            <w:tcW w:w="236" w:type="dxa"/>
          </w:tcPr>
          <w:p w14:paraId="1D3C7A47"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452" w:type="dxa"/>
            <w:tcBorders>
              <w:top w:val="double" w:sz="4" w:space="0" w:color="auto"/>
              <w:bottom w:val="double" w:sz="4" w:space="0" w:color="auto"/>
            </w:tcBorders>
          </w:tcPr>
          <w:p w14:paraId="342BB243" w14:textId="63314F4F"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3,292</w:t>
            </w:r>
          </w:p>
        </w:tc>
        <w:tc>
          <w:tcPr>
            <w:tcW w:w="236" w:type="dxa"/>
          </w:tcPr>
          <w:p w14:paraId="0B627E39"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313" w:type="dxa"/>
            <w:tcBorders>
              <w:top w:val="double" w:sz="4" w:space="0" w:color="auto"/>
              <w:bottom w:val="double" w:sz="4" w:space="0" w:color="auto"/>
            </w:tcBorders>
          </w:tcPr>
          <w:p w14:paraId="5C9107EE" w14:textId="5CA144AA" w:rsidR="005F2A6F" w:rsidRPr="00752F61" w:rsidRDefault="001B4BE4"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40" w:lineRule="auto"/>
              <w:rPr>
                <w:rFonts w:cs="Times New Roman"/>
                <w:sz w:val="22"/>
                <w:szCs w:val="22"/>
              </w:rPr>
            </w:pPr>
            <w:r>
              <w:rPr>
                <w:rFonts w:cs="Times New Roman"/>
                <w:sz w:val="22"/>
                <w:szCs w:val="22"/>
              </w:rPr>
              <w:t>230,177</w:t>
            </w:r>
          </w:p>
        </w:tc>
        <w:tc>
          <w:tcPr>
            <w:tcW w:w="236" w:type="dxa"/>
          </w:tcPr>
          <w:p w14:paraId="42EA0A48"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181" w:type="dxa"/>
            <w:tcBorders>
              <w:top w:val="double" w:sz="4" w:space="0" w:color="auto"/>
              <w:bottom w:val="double" w:sz="4" w:space="0" w:color="auto"/>
            </w:tcBorders>
          </w:tcPr>
          <w:p w14:paraId="27993750" w14:textId="6EE06523" w:rsidR="005F2A6F" w:rsidRPr="00752F61" w:rsidRDefault="001B4BE4"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r>
              <w:rPr>
                <w:rFonts w:cs="Times New Roman"/>
                <w:sz w:val="22"/>
                <w:szCs w:val="22"/>
              </w:rPr>
              <w:t>246,269</w:t>
            </w:r>
          </w:p>
        </w:tc>
      </w:tr>
    </w:tbl>
    <w:p w14:paraId="5C31B284" w14:textId="709757FC" w:rsidR="007E6C20" w:rsidRDefault="007E6C20" w:rsidP="003D2023">
      <w:pPr>
        <w:pStyle w:val="a3"/>
        <w:widowControl/>
        <w:spacing w:line="240" w:lineRule="atLeast"/>
        <w:ind w:right="-45"/>
        <w:rPr>
          <w:rFonts w:hAnsi="Times New Roman" w:cs="Times New Roman"/>
          <w:b w:val="0"/>
          <w:bCs w:val="0"/>
          <w:sz w:val="22"/>
          <w:szCs w:val="22"/>
        </w:rPr>
      </w:pPr>
    </w:p>
    <w:p w14:paraId="7917517C" w14:textId="77777777" w:rsidR="007E6C20" w:rsidRDefault="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b/>
          <w:bCs/>
          <w:sz w:val="22"/>
          <w:szCs w:val="22"/>
        </w:rPr>
        <w:br w:type="page"/>
      </w:r>
    </w:p>
    <w:tbl>
      <w:tblPr>
        <w:tblW w:w="9702" w:type="dxa"/>
        <w:tblLayout w:type="fixed"/>
        <w:tblLook w:val="04A0" w:firstRow="1" w:lastRow="0" w:firstColumn="1" w:lastColumn="0" w:noHBand="0" w:noVBand="1"/>
      </w:tblPr>
      <w:tblGrid>
        <w:gridCol w:w="7338"/>
        <w:gridCol w:w="236"/>
        <w:gridCol w:w="236"/>
        <w:gridCol w:w="1654"/>
        <w:gridCol w:w="238"/>
      </w:tblGrid>
      <w:tr w:rsidR="003D2023" w:rsidRPr="00170BF4" w14:paraId="6844CFBE" w14:textId="77777777" w:rsidTr="00F231BB">
        <w:tc>
          <w:tcPr>
            <w:tcW w:w="7338" w:type="dxa"/>
          </w:tcPr>
          <w:p w14:paraId="799A69D6"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r>
              <w:rPr>
                <w:rFonts w:cs="Times New Roman"/>
                <w:b/>
                <w:bCs/>
                <w:sz w:val="22"/>
                <w:szCs w:val="22"/>
              </w:rPr>
              <w:lastRenderedPageBreak/>
              <w:br w:type="page"/>
            </w:r>
          </w:p>
        </w:tc>
        <w:tc>
          <w:tcPr>
            <w:tcW w:w="236" w:type="dxa"/>
            <w:vAlign w:val="bottom"/>
          </w:tcPr>
          <w:p w14:paraId="33DB288F"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128" w:type="dxa"/>
            <w:gridSpan w:val="3"/>
          </w:tcPr>
          <w:p w14:paraId="79AFCC7D"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Pr>
                <w:rFonts w:cs="Times New Roman"/>
                <w:sz w:val="22"/>
                <w:szCs w:val="22"/>
              </w:rPr>
              <w:t>Separate</w:t>
            </w:r>
          </w:p>
        </w:tc>
      </w:tr>
      <w:tr w:rsidR="003D2023" w:rsidRPr="00170BF4" w14:paraId="3C08CB89" w14:textId="77777777" w:rsidTr="00F231BB">
        <w:tc>
          <w:tcPr>
            <w:tcW w:w="7338" w:type="dxa"/>
          </w:tcPr>
          <w:p w14:paraId="32E2A170"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vAlign w:val="bottom"/>
          </w:tcPr>
          <w:p w14:paraId="3B58115E"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128" w:type="dxa"/>
            <w:gridSpan w:val="3"/>
          </w:tcPr>
          <w:p w14:paraId="3C9F0828"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4372EC">
              <w:rPr>
                <w:rFonts w:cs="Times New Roman"/>
                <w:sz w:val="22"/>
                <w:szCs w:val="22"/>
              </w:rPr>
              <w:t>financial statements</w:t>
            </w:r>
          </w:p>
        </w:tc>
      </w:tr>
      <w:tr w:rsidR="003D2023" w:rsidRPr="00170BF4" w14:paraId="27DCEF50" w14:textId="77777777" w:rsidTr="00F231BB">
        <w:tc>
          <w:tcPr>
            <w:tcW w:w="7338" w:type="dxa"/>
          </w:tcPr>
          <w:p w14:paraId="38751AEA"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vAlign w:val="bottom"/>
          </w:tcPr>
          <w:p w14:paraId="7F965C2B"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128" w:type="dxa"/>
            <w:gridSpan w:val="3"/>
            <w:tcBorders>
              <w:bottom w:val="single" w:sz="4" w:space="0" w:color="auto"/>
            </w:tcBorders>
          </w:tcPr>
          <w:p w14:paraId="465AE3AB"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0374CD">
              <w:rPr>
                <w:rFonts w:cs="Times New Roman"/>
                <w:sz w:val="22"/>
                <w:szCs w:val="22"/>
              </w:rPr>
              <w:t>(</w:t>
            </w:r>
            <w:r w:rsidRPr="00170BF4">
              <w:rPr>
                <w:rFonts w:cs="Times New Roman"/>
                <w:sz w:val="22"/>
                <w:szCs w:val="22"/>
              </w:rPr>
              <w:t>In Thousand Baht</w:t>
            </w:r>
            <w:r w:rsidRPr="000374CD">
              <w:rPr>
                <w:rFonts w:cs="Times New Roman"/>
                <w:sz w:val="22"/>
                <w:szCs w:val="22"/>
              </w:rPr>
              <w:t>)</w:t>
            </w:r>
          </w:p>
        </w:tc>
      </w:tr>
      <w:tr w:rsidR="003D2023" w:rsidRPr="00170BF4" w14:paraId="3833ECDF" w14:textId="77777777" w:rsidTr="00F231BB">
        <w:tc>
          <w:tcPr>
            <w:tcW w:w="7338" w:type="dxa"/>
          </w:tcPr>
          <w:p w14:paraId="61D5A1E2"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vAlign w:val="bottom"/>
          </w:tcPr>
          <w:p w14:paraId="5BB0426D" w14:textId="77777777" w:rsidR="003D2023" w:rsidRPr="00980C6D"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Borders>
              <w:top w:val="single" w:sz="4" w:space="0" w:color="auto"/>
              <w:bottom w:val="single" w:sz="4" w:space="0" w:color="auto"/>
            </w:tcBorders>
          </w:tcPr>
          <w:p w14:paraId="13F13BF2"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c>
          <w:tcPr>
            <w:tcW w:w="1654" w:type="dxa"/>
            <w:tcBorders>
              <w:top w:val="single" w:sz="4" w:space="0" w:color="auto"/>
              <w:bottom w:val="single" w:sz="4" w:space="0" w:color="auto"/>
            </w:tcBorders>
          </w:tcPr>
          <w:p w14:paraId="28957F6B"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B439FB">
              <w:rPr>
                <w:rFonts w:cs="Times New Roman"/>
                <w:sz w:val="22"/>
                <w:szCs w:val="22"/>
              </w:rPr>
              <w:t>Vehicles</w:t>
            </w:r>
          </w:p>
        </w:tc>
        <w:tc>
          <w:tcPr>
            <w:tcW w:w="238" w:type="dxa"/>
            <w:tcBorders>
              <w:top w:val="single" w:sz="4" w:space="0" w:color="auto"/>
              <w:bottom w:val="single" w:sz="4" w:space="0" w:color="auto"/>
            </w:tcBorders>
          </w:tcPr>
          <w:p w14:paraId="0A45F0CF" w14:textId="77777777" w:rsidR="003D2023" w:rsidRPr="00170BF4"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p>
        </w:tc>
      </w:tr>
      <w:tr w:rsidR="003D2023" w:rsidRPr="00752F61" w14:paraId="005C59F2" w14:textId="77777777" w:rsidTr="00F231BB">
        <w:tc>
          <w:tcPr>
            <w:tcW w:w="7338" w:type="dxa"/>
          </w:tcPr>
          <w:p w14:paraId="3B12FF47" w14:textId="77777777" w:rsidR="003D2023" w:rsidRPr="00920423"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r>
              <w:rPr>
                <w:rFonts w:cs="Times New Roman"/>
                <w:b/>
                <w:bCs/>
                <w:sz w:val="22"/>
                <w:szCs w:val="22"/>
              </w:rPr>
              <w:t>Cost</w:t>
            </w:r>
          </w:p>
        </w:tc>
        <w:tc>
          <w:tcPr>
            <w:tcW w:w="236" w:type="dxa"/>
          </w:tcPr>
          <w:p w14:paraId="62D81F95"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Borders>
              <w:top w:val="single" w:sz="4" w:space="0" w:color="auto"/>
            </w:tcBorders>
          </w:tcPr>
          <w:p w14:paraId="18407A56"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654" w:type="dxa"/>
          </w:tcPr>
          <w:p w14:paraId="7CA1FB99"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8" w:type="dxa"/>
            <w:tcBorders>
              <w:top w:val="single" w:sz="4" w:space="0" w:color="auto"/>
            </w:tcBorders>
          </w:tcPr>
          <w:p w14:paraId="6D3E0BEC"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r>
      <w:tr w:rsidR="003D2023" w:rsidRPr="00752F61" w14:paraId="4F6F7F57" w14:textId="77777777" w:rsidTr="00F231BB">
        <w:tc>
          <w:tcPr>
            <w:tcW w:w="7338" w:type="dxa"/>
          </w:tcPr>
          <w:p w14:paraId="71F33A1B" w14:textId="34049D27" w:rsidR="003D2023"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January 1, 2023</w:t>
            </w:r>
          </w:p>
        </w:tc>
        <w:tc>
          <w:tcPr>
            <w:tcW w:w="236" w:type="dxa"/>
          </w:tcPr>
          <w:p w14:paraId="1B09098F"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44C07C74"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Pr>
          <w:p w14:paraId="27734F40"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0DB40D50"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3D2023" w:rsidRPr="00752F61" w14:paraId="28BCE3AC" w14:textId="77777777" w:rsidTr="00F231BB">
        <w:tc>
          <w:tcPr>
            <w:tcW w:w="7338" w:type="dxa"/>
          </w:tcPr>
          <w:p w14:paraId="03751F2D" w14:textId="77777777" w:rsidR="003D2023" w:rsidRPr="00752F61"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236" w:type="dxa"/>
          </w:tcPr>
          <w:p w14:paraId="3F39AA69"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224B464D"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654" w:type="dxa"/>
            <w:vAlign w:val="center"/>
          </w:tcPr>
          <w:p w14:paraId="3CD4CEBD"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52,175</w:t>
            </w:r>
          </w:p>
        </w:tc>
        <w:tc>
          <w:tcPr>
            <w:tcW w:w="238" w:type="dxa"/>
          </w:tcPr>
          <w:p w14:paraId="4B0C0F89"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r>
      <w:tr w:rsidR="003D2023" w:rsidRPr="00752F61" w14:paraId="703874D2" w14:textId="77777777" w:rsidTr="00F231BB">
        <w:tc>
          <w:tcPr>
            <w:tcW w:w="7338" w:type="dxa"/>
          </w:tcPr>
          <w:p w14:paraId="7176FC59" w14:textId="77777777" w:rsidR="003D2023" w:rsidRPr="00752F61"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r w:rsidRPr="00752F61">
              <w:rPr>
                <w:rFonts w:cs="Times New Roman"/>
                <w:sz w:val="22"/>
                <w:szCs w:val="22"/>
              </w:rPr>
              <w:t xml:space="preserve">Transfers </w:t>
            </w:r>
            <w:r>
              <w:rPr>
                <w:rFonts w:cs="Times New Roman"/>
                <w:sz w:val="22"/>
                <w:szCs w:val="22"/>
              </w:rPr>
              <w:t>from</w:t>
            </w:r>
            <w:r w:rsidRPr="00752F61">
              <w:rPr>
                <w:rFonts w:cs="Times New Roman"/>
                <w:sz w:val="22"/>
                <w:szCs w:val="22"/>
              </w:rPr>
              <w:t xml:space="preserve"> “</w:t>
            </w:r>
            <w:r w:rsidRPr="006044E3">
              <w:rPr>
                <w:rFonts w:cs="Times New Roman"/>
                <w:sz w:val="22"/>
                <w:szCs w:val="22"/>
              </w:rPr>
              <w:t>Merchandises</w:t>
            </w:r>
            <w:r w:rsidRPr="00752F61">
              <w:rPr>
                <w:rFonts w:cs="Times New Roman"/>
                <w:sz w:val="22"/>
                <w:szCs w:val="22"/>
              </w:rPr>
              <w:t>”</w:t>
            </w:r>
          </w:p>
        </w:tc>
        <w:tc>
          <w:tcPr>
            <w:tcW w:w="236" w:type="dxa"/>
          </w:tcPr>
          <w:p w14:paraId="7CBBCB61"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4B763B8D"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654" w:type="dxa"/>
          </w:tcPr>
          <w:p w14:paraId="11D77F0B"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3,005</w:t>
            </w:r>
          </w:p>
        </w:tc>
        <w:tc>
          <w:tcPr>
            <w:tcW w:w="238" w:type="dxa"/>
          </w:tcPr>
          <w:p w14:paraId="13319547"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r>
      <w:tr w:rsidR="003D2023" w:rsidRPr="00752F61" w14:paraId="5D2D4FE1" w14:textId="77777777" w:rsidTr="00F231BB">
        <w:tc>
          <w:tcPr>
            <w:tcW w:w="7338" w:type="dxa"/>
          </w:tcPr>
          <w:p w14:paraId="40E686B0" w14:textId="77777777" w:rsidR="003D2023" w:rsidRPr="00752F61"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r w:rsidRPr="00752F61">
              <w:rPr>
                <w:rFonts w:cs="Times New Roman"/>
                <w:sz w:val="22"/>
                <w:szCs w:val="22"/>
              </w:rPr>
              <w:t xml:space="preserve">Transfers </w:t>
            </w:r>
            <w:r>
              <w:rPr>
                <w:rFonts w:cs="Times New Roman"/>
                <w:sz w:val="22"/>
                <w:szCs w:val="22"/>
              </w:rPr>
              <w:t>from</w:t>
            </w:r>
            <w:r w:rsidRPr="00752F61">
              <w:rPr>
                <w:rFonts w:cs="Times New Roman"/>
                <w:sz w:val="22"/>
                <w:szCs w:val="22"/>
              </w:rPr>
              <w:t xml:space="preserve"> “</w:t>
            </w:r>
            <w:r w:rsidRPr="006044E3">
              <w:rPr>
                <w:rFonts w:cs="Times New Roman"/>
                <w:sz w:val="22"/>
                <w:szCs w:val="22"/>
              </w:rPr>
              <w:t>Asset foreclosed</w:t>
            </w:r>
            <w:r w:rsidRPr="00752F61">
              <w:rPr>
                <w:rFonts w:cs="Times New Roman"/>
                <w:sz w:val="22"/>
                <w:szCs w:val="22"/>
              </w:rPr>
              <w:t>”</w:t>
            </w:r>
          </w:p>
        </w:tc>
        <w:tc>
          <w:tcPr>
            <w:tcW w:w="236" w:type="dxa"/>
          </w:tcPr>
          <w:p w14:paraId="66C9E514"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6A66139E"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654" w:type="dxa"/>
            <w:tcBorders>
              <w:bottom w:val="single" w:sz="4" w:space="0" w:color="auto"/>
            </w:tcBorders>
          </w:tcPr>
          <w:p w14:paraId="690B8F0E"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31,617</w:t>
            </w:r>
          </w:p>
        </w:tc>
        <w:tc>
          <w:tcPr>
            <w:tcW w:w="238" w:type="dxa"/>
          </w:tcPr>
          <w:p w14:paraId="7B7BF32F"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r>
      <w:tr w:rsidR="003D2023" w:rsidRPr="00752F61" w14:paraId="3F116909" w14:textId="77777777" w:rsidTr="009861DA">
        <w:tc>
          <w:tcPr>
            <w:tcW w:w="7338" w:type="dxa"/>
          </w:tcPr>
          <w:p w14:paraId="2E5E43AE" w14:textId="530BF57B" w:rsidR="003D2023" w:rsidRPr="00021CC8" w:rsidRDefault="003D202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021CC8">
              <w:rPr>
                <w:rFonts w:cs="Times New Roman"/>
                <w:sz w:val="22"/>
                <w:szCs w:val="22"/>
              </w:rPr>
              <w:t>At</w:t>
            </w:r>
            <w:proofErr w:type="gramEnd"/>
            <w:r w:rsidRPr="00021CC8">
              <w:rPr>
                <w:rFonts w:cs="Times New Roman"/>
                <w:sz w:val="22"/>
                <w:szCs w:val="22"/>
              </w:rPr>
              <w:t xml:space="preserve"> December 31, 2023</w:t>
            </w:r>
            <w:r w:rsidR="00C37D94">
              <w:rPr>
                <w:rFonts w:cs="Times New Roman"/>
                <w:sz w:val="22"/>
                <w:szCs w:val="22"/>
              </w:rPr>
              <w:t xml:space="preserve"> and January 1, 2024</w:t>
            </w:r>
          </w:p>
        </w:tc>
        <w:tc>
          <w:tcPr>
            <w:tcW w:w="236" w:type="dxa"/>
          </w:tcPr>
          <w:p w14:paraId="715734FD"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3998B264"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Borders>
              <w:top w:val="single" w:sz="4" w:space="0" w:color="auto"/>
            </w:tcBorders>
          </w:tcPr>
          <w:p w14:paraId="32007022"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86,797</w:t>
            </w:r>
          </w:p>
        </w:tc>
        <w:tc>
          <w:tcPr>
            <w:tcW w:w="238" w:type="dxa"/>
          </w:tcPr>
          <w:p w14:paraId="55DA9EF8" w14:textId="77777777" w:rsidR="003D2023" w:rsidRPr="00752F61" w:rsidRDefault="003D202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9861DA" w:rsidRPr="00752F61" w14:paraId="152A4C11" w14:textId="77777777" w:rsidTr="005F2A6F">
        <w:tc>
          <w:tcPr>
            <w:tcW w:w="7338" w:type="dxa"/>
          </w:tcPr>
          <w:p w14:paraId="4B4F19B7" w14:textId="77777777" w:rsidR="009861DA" w:rsidRPr="00752F61" w:rsidRDefault="009861DA"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752F61">
              <w:rPr>
                <w:rFonts w:cs="Times New Roman"/>
                <w:sz w:val="22"/>
                <w:szCs w:val="22"/>
              </w:rPr>
              <w:t>Additions</w:t>
            </w:r>
            <w:r>
              <w:rPr>
                <w:rFonts w:cs="Times New Roman"/>
                <w:sz w:val="22"/>
                <w:szCs w:val="22"/>
              </w:rPr>
              <w:t xml:space="preserve"> </w:t>
            </w:r>
          </w:p>
        </w:tc>
        <w:tc>
          <w:tcPr>
            <w:tcW w:w="236" w:type="dxa"/>
          </w:tcPr>
          <w:p w14:paraId="349A5481" w14:textId="77777777" w:rsidR="009861DA" w:rsidRPr="00752F61"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1FA8963B" w14:textId="77777777" w:rsidR="009861DA" w:rsidRPr="00752F61"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c>
          <w:tcPr>
            <w:tcW w:w="1654" w:type="dxa"/>
            <w:vAlign w:val="center"/>
          </w:tcPr>
          <w:p w14:paraId="21982635" w14:textId="77CFBA3C" w:rsidR="009861DA" w:rsidRPr="00752F61" w:rsidRDefault="005F2A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232,893</w:t>
            </w:r>
          </w:p>
        </w:tc>
        <w:tc>
          <w:tcPr>
            <w:tcW w:w="238" w:type="dxa"/>
          </w:tcPr>
          <w:p w14:paraId="64FE91BF" w14:textId="77777777" w:rsidR="009861DA" w:rsidRPr="00752F61"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decimal" w:pos="866"/>
                <w:tab w:val="left" w:pos="6660"/>
              </w:tabs>
              <w:spacing w:line="240" w:lineRule="auto"/>
              <w:jc w:val="both"/>
              <w:rPr>
                <w:rFonts w:cs="Times New Roman"/>
                <w:sz w:val="22"/>
                <w:szCs w:val="22"/>
              </w:rPr>
            </w:pPr>
          </w:p>
        </w:tc>
      </w:tr>
      <w:tr w:rsidR="009861DA" w:rsidRPr="00752F61" w14:paraId="6B99E90F" w14:textId="77777777" w:rsidTr="005F2A6F">
        <w:tc>
          <w:tcPr>
            <w:tcW w:w="7338" w:type="dxa"/>
          </w:tcPr>
          <w:p w14:paraId="111D547C" w14:textId="77777777" w:rsidR="009861DA" w:rsidRPr="00752F61" w:rsidRDefault="009861DA"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r w:rsidRPr="00752F61">
              <w:rPr>
                <w:rFonts w:cs="Times New Roman"/>
                <w:sz w:val="22"/>
                <w:szCs w:val="22"/>
              </w:rPr>
              <w:t xml:space="preserve">Transfers </w:t>
            </w:r>
            <w:r>
              <w:rPr>
                <w:rFonts w:cs="Times New Roman"/>
                <w:sz w:val="22"/>
                <w:szCs w:val="22"/>
              </w:rPr>
              <w:t>from</w:t>
            </w:r>
            <w:r w:rsidRPr="00752F61">
              <w:rPr>
                <w:rFonts w:cs="Times New Roman"/>
                <w:sz w:val="22"/>
                <w:szCs w:val="22"/>
              </w:rPr>
              <w:t xml:space="preserve"> “</w:t>
            </w:r>
            <w:r w:rsidRPr="006044E3">
              <w:rPr>
                <w:rFonts w:cs="Times New Roman"/>
                <w:sz w:val="22"/>
                <w:szCs w:val="22"/>
              </w:rPr>
              <w:t>Asset foreclosed</w:t>
            </w:r>
            <w:r w:rsidRPr="00752F61">
              <w:rPr>
                <w:rFonts w:cs="Times New Roman"/>
                <w:sz w:val="22"/>
                <w:szCs w:val="22"/>
              </w:rPr>
              <w:t>”</w:t>
            </w:r>
          </w:p>
        </w:tc>
        <w:tc>
          <w:tcPr>
            <w:tcW w:w="236" w:type="dxa"/>
          </w:tcPr>
          <w:p w14:paraId="2D3ECE8C" w14:textId="77777777" w:rsidR="009861DA" w:rsidRPr="00752F61"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5D869EDC" w14:textId="77777777" w:rsidR="009861DA" w:rsidRPr="00752F61"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654" w:type="dxa"/>
          </w:tcPr>
          <w:p w14:paraId="10893B23" w14:textId="7407157F" w:rsidR="009861DA" w:rsidRPr="00752F61" w:rsidRDefault="005F2A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35,785</w:t>
            </w:r>
          </w:p>
        </w:tc>
        <w:tc>
          <w:tcPr>
            <w:tcW w:w="238" w:type="dxa"/>
          </w:tcPr>
          <w:p w14:paraId="7BAE5FB0" w14:textId="77777777" w:rsidR="009861DA" w:rsidRPr="00752F61"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r>
      <w:tr w:rsidR="005F2A6F" w:rsidRPr="00752F61" w14:paraId="5F5F9A0E" w14:textId="77777777" w:rsidTr="005F2A6F">
        <w:tc>
          <w:tcPr>
            <w:tcW w:w="7338" w:type="dxa"/>
          </w:tcPr>
          <w:p w14:paraId="5539601F" w14:textId="7F8FCF14"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sidRPr="005F2A6F">
              <w:rPr>
                <w:rFonts w:cs="Times New Roman"/>
                <w:sz w:val="22"/>
                <w:szCs w:val="22"/>
              </w:rPr>
              <w:t>Disposals</w:t>
            </w:r>
          </w:p>
        </w:tc>
        <w:tc>
          <w:tcPr>
            <w:tcW w:w="236" w:type="dxa"/>
          </w:tcPr>
          <w:p w14:paraId="15295EF4"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6F2C7A60"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654" w:type="dxa"/>
            <w:tcBorders>
              <w:bottom w:val="single" w:sz="4" w:space="0" w:color="auto"/>
            </w:tcBorders>
          </w:tcPr>
          <w:p w14:paraId="185F9682" w14:textId="11F50004"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(9,575)</w:t>
            </w:r>
          </w:p>
        </w:tc>
        <w:tc>
          <w:tcPr>
            <w:tcW w:w="238" w:type="dxa"/>
          </w:tcPr>
          <w:p w14:paraId="261DC6C7"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r>
      <w:tr w:rsidR="005F2A6F" w:rsidRPr="00752F61" w14:paraId="7AF30003" w14:textId="77777777" w:rsidTr="00F231BB">
        <w:tc>
          <w:tcPr>
            <w:tcW w:w="7338" w:type="dxa"/>
          </w:tcPr>
          <w:p w14:paraId="0A8EC3B0" w14:textId="56A9DCAB" w:rsidR="005F2A6F" w:rsidRPr="005A2418"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5A2418">
              <w:rPr>
                <w:rFonts w:cs="Times New Roman"/>
                <w:sz w:val="22"/>
                <w:szCs w:val="22"/>
              </w:rPr>
              <w:t>At</w:t>
            </w:r>
            <w:proofErr w:type="gramEnd"/>
            <w:r w:rsidRPr="005A2418">
              <w:rPr>
                <w:rFonts w:cs="Times New Roman"/>
                <w:sz w:val="22"/>
                <w:szCs w:val="22"/>
              </w:rPr>
              <w:t xml:space="preserve"> December 31, 2024</w:t>
            </w:r>
          </w:p>
        </w:tc>
        <w:tc>
          <w:tcPr>
            <w:tcW w:w="236" w:type="dxa"/>
          </w:tcPr>
          <w:p w14:paraId="21F5E552"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716B3EF9"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Borders>
              <w:top w:val="single" w:sz="4" w:space="0" w:color="auto"/>
              <w:bottom w:val="single" w:sz="4" w:space="0" w:color="auto"/>
            </w:tcBorders>
          </w:tcPr>
          <w:p w14:paraId="3A5BBB89" w14:textId="0C21D810"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345,900</w:t>
            </w:r>
          </w:p>
        </w:tc>
        <w:tc>
          <w:tcPr>
            <w:tcW w:w="238" w:type="dxa"/>
          </w:tcPr>
          <w:p w14:paraId="6C3651F4"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2A6F" w:rsidRPr="00891B33" w14:paraId="32CA8EE2" w14:textId="77777777" w:rsidTr="00F231BB">
        <w:tc>
          <w:tcPr>
            <w:tcW w:w="7338" w:type="dxa"/>
          </w:tcPr>
          <w:p w14:paraId="19F7490D" w14:textId="77777777" w:rsidR="005F2A6F" w:rsidRPr="00891B33"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ind w:left="-108"/>
              <w:jc w:val="both"/>
              <w:rPr>
                <w:rFonts w:cs="Times New Roman"/>
                <w:b/>
                <w:bCs/>
                <w:sz w:val="12"/>
                <w:szCs w:val="12"/>
              </w:rPr>
            </w:pPr>
          </w:p>
        </w:tc>
        <w:tc>
          <w:tcPr>
            <w:tcW w:w="236" w:type="dxa"/>
          </w:tcPr>
          <w:p w14:paraId="3EBA35D7" w14:textId="77777777" w:rsidR="005F2A6F" w:rsidRPr="00891B33"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jc w:val="both"/>
              <w:rPr>
                <w:rFonts w:cs="Times New Roman"/>
                <w:b/>
                <w:bCs/>
                <w:sz w:val="12"/>
                <w:szCs w:val="12"/>
              </w:rPr>
            </w:pPr>
          </w:p>
        </w:tc>
        <w:tc>
          <w:tcPr>
            <w:tcW w:w="236" w:type="dxa"/>
          </w:tcPr>
          <w:p w14:paraId="08B042D7" w14:textId="77777777" w:rsidR="005F2A6F" w:rsidRPr="00891B33"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jc w:val="both"/>
              <w:rPr>
                <w:rFonts w:cs="Times New Roman"/>
                <w:b/>
                <w:bCs/>
                <w:sz w:val="12"/>
                <w:szCs w:val="12"/>
              </w:rPr>
            </w:pPr>
          </w:p>
        </w:tc>
        <w:tc>
          <w:tcPr>
            <w:tcW w:w="1654" w:type="dxa"/>
            <w:tcBorders>
              <w:top w:val="single" w:sz="4" w:space="0" w:color="auto"/>
            </w:tcBorders>
          </w:tcPr>
          <w:p w14:paraId="6D00DB63" w14:textId="77777777" w:rsidR="005F2A6F" w:rsidRPr="00891B33"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jc w:val="both"/>
              <w:rPr>
                <w:rFonts w:cs="Times New Roman"/>
                <w:b/>
                <w:bCs/>
                <w:sz w:val="12"/>
                <w:szCs w:val="12"/>
              </w:rPr>
            </w:pPr>
          </w:p>
        </w:tc>
        <w:tc>
          <w:tcPr>
            <w:tcW w:w="238" w:type="dxa"/>
          </w:tcPr>
          <w:p w14:paraId="54ED6863" w14:textId="77777777" w:rsidR="005F2A6F" w:rsidRPr="00891B33"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jc w:val="both"/>
              <w:rPr>
                <w:rFonts w:cs="Times New Roman"/>
                <w:b/>
                <w:bCs/>
                <w:sz w:val="12"/>
                <w:szCs w:val="12"/>
              </w:rPr>
            </w:pPr>
          </w:p>
        </w:tc>
      </w:tr>
      <w:tr w:rsidR="005F2A6F" w:rsidRPr="00752F61" w14:paraId="1DED4AF0" w14:textId="77777777" w:rsidTr="00F231BB">
        <w:tc>
          <w:tcPr>
            <w:tcW w:w="7338" w:type="dxa"/>
          </w:tcPr>
          <w:p w14:paraId="1FD843AD" w14:textId="77777777" w:rsidR="005F2A6F" w:rsidRPr="00C659B0"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b/>
                <w:bCs/>
                <w:sz w:val="22"/>
                <w:szCs w:val="22"/>
              </w:rPr>
            </w:pPr>
            <w:r w:rsidRPr="00E62B33">
              <w:rPr>
                <w:rFonts w:cs="Times New Roman"/>
                <w:b/>
                <w:bCs/>
                <w:sz w:val="22"/>
                <w:szCs w:val="22"/>
              </w:rPr>
              <w:t>Accumulated depreciation</w:t>
            </w:r>
          </w:p>
        </w:tc>
        <w:tc>
          <w:tcPr>
            <w:tcW w:w="236" w:type="dxa"/>
          </w:tcPr>
          <w:p w14:paraId="46A919F1"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60550113"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654" w:type="dxa"/>
          </w:tcPr>
          <w:p w14:paraId="38171D87"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60" w:lineRule="atLeast"/>
              <w:rPr>
                <w:rFonts w:cs="Times New Roman"/>
                <w:sz w:val="22"/>
                <w:szCs w:val="22"/>
              </w:rPr>
            </w:pPr>
          </w:p>
        </w:tc>
        <w:tc>
          <w:tcPr>
            <w:tcW w:w="238" w:type="dxa"/>
          </w:tcPr>
          <w:p w14:paraId="69D4A5E6"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r>
      <w:tr w:rsidR="005F2A6F" w:rsidRPr="00752F61" w14:paraId="27A725B8" w14:textId="77777777" w:rsidTr="00F231BB">
        <w:tc>
          <w:tcPr>
            <w:tcW w:w="7338" w:type="dxa"/>
          </w:tcPr>
          <w:p w14:paraId="33609F9F" w14:textId="78107F86"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January 1, 2023</w:t>
            </w:r>
          </w:p>
        </w:tc>
        <w:tc>
          <w:tcPr>
            <w:tcW w:w="236" w:type="dxa"/>
          </w:tcPr>
          <w:p w14:paraId="1CD866B6"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34E926B0"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Pr>
          <w:p w14:paraId="6F7E0E38"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38" w:type="dxa"/>
          </w:tcPr>
          <w:p w14:paraId="51F463D8"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2A6F" w:rsidRPr="00752F61" w14:paraId="5F41C357" w14:textId="77777777" w:rsidTr="00F231BB">
        <w:tc>
          <w:tcPr>
            <w:tcW w:w="7338" w:type="dxa"/>
          </w:tcPr>
          <w:p w14:paraId="525ECBED"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236" w:type="dxa"/>
          </w:tcPr>
          <w:p w14:paraId="19C212E6"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455BC630"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Pr>
          <w:p w14:paraId="6CCF07F6"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707</w:t>
            </w:r>
          </w:p>
        </w:tc>
        <w:tc>
          <w:tcPr>
            <w:tcW w:w="238" w:type="dxa"/>
          </w:tcPr>
          <w:p w14:paraId="5D71511E"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2A6F" w:rsidRPr="00752F61" w14:paraId="61CE49F7" w14:textId="77777777" w:rsidTr="009861DA">
        <w:tc>
          <w:tcPr>
            <w:tcW w:w="7338" w:type="dxa"/>
          </w:tcPr>
          <w:p w14:paraId="78EFB978" w14:textId="49729E98" w:rsidR="005F2A6F" w:rsidRPr="00021CC8"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021CC8">
              <w:rPr>
                <w:rFonts w:cs="Times New Roman"/>
                <w:sz w:val="22"/>
                <w:szCs w:val="22"/>
              </w:rPr>
              <w:t>At</w:t>
            </w:r>
            <w:proofErr w:type="gramEnd"/>
            <w:r w:rsidRPr="00021CC8">
              <w:rPr>
                <w:rFonts w:cs="Times New Roman"/>
                <w:sz w:val="22"/>
                <w:szCs w:val="22"/>
              </w:rPr>
              <w:t xml:space="preserve"> December 31, 2023</w:t>
            </w:r>
            <w:r w:rsidR="00C37D94">
              <w:rPr>
                <w:rFonts w:cs="Times New Roman"/>
                <w:sz w:val="22"/>
                <w:szCs w:val="22"/>
              </w:rPr>
              <w:t xml:space="preserve"> and January 1, 2024</w:t>
            </w:r>
          </w:p>
        </w:tc>
        <w:tc>
          <w:tcPr>
            <w:tcW w:w="236" w:type="dxa"/>
          </w:tcPr>
          <w:p w14:paraId="1FAB1AC5"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022EB9E2"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Borders>
              <w:top w:val="single" w:sz="4" w:space="0" w:color="auto"/>
            </w:tcBorders>
          </w:tcPr>
          <w:p w14:paraId="559DBD0F"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707</w:t>
            </w:r>
          </w:p>
        </w:tc>
        <w:tc>
          <w:tcPr>
            <w:tcW w:w="238" w:type="dxa"/>
          </w:tcPr>
          <w:p w14:paraId="1F6ADDDE"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2A6F" w:rsidRPr="00752F61" w14:paraId="5E68171A" w14:textId="77777777" w:rsidTr="00F231BB">
        <w:tc>
          <w:tcPr>
            <w:tcW w:w="7338" w:type="dxa"/>
          </w:tcPr>
          <w:p w14:paraId="2610F48E"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E62B33">
              <w:rPr>
                <w:rFonts w:cs="Times New Roman"/>
                <w:sz w:val="22"/>
                <w:szCs w:val="22"/>
              </w:rPr>
              <w:t xml:space="preserve">Depreciation </w:t>
            </w:r>
            <w:r>
              <w:rPr>
                <w:sz w:val="22"/>
                <w:szCs w:val="28"/>
              </w:rPr>
              <w:t>charge for the year</w:t>
            </w:r>
          </w:p>
        </w:tc>
        <w:tc>
          <w:tcPr>
            <w:tcW w:w="236" w:type="dxa"/>
          </w:tcPr>
          <w:p w14:paraId="7382C1E7"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7A559E58"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Pr>
          <w:p w14:paraId="41A897AB" w14:textId="641B11E2"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49,596</w:t>
            </w:r>
          </w:p>
        </w:tc>
        <w:tc>
          <w:tcPr>
            <w:tcW w:w="238" w:type="dxa"/>
          </w:tcPr>
          <w:p w14:paraId="7BCF6524"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2A6F" w:rsidRPr="00752F61" w14:paraId="1F916B5D" w14:textId="77777777" w:rsidTr="00F231BB">
        <w:tc>
          <w:tcPr>
            <w:tcW w:w="7338" w:type="dxa"/>
          </w:tcPr>
          <w:p w14:paraId="24DFAABB" w14:textId="018756DC" w:rsidR="005F2A6F" w:rsidRPr="005A2418"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60" w:lineRule="atLeast"/>
              <w:ind w:left="-108"/>
              <w:jc w:val="both"/>
              <w:rPr>
                <w:rFonts w:cs="Times New Roman"/>
                <w:sz w:val="22"/>
                <w:szCs w:val="22"/>
              </w:rPr>
            </w:pPr>
            <w:r w:rsidRPr="005A2418">
              <w:rPr>
                <w:rFonts w:cs="Times New Roman"/>
                <w:sz w:val="22"/>
                <w:szCs w:val="22"/>
              </w:rPr>
              <w:t>Disposals</w:t>
            </w:r>
          </w:p>
        </w:tc>
        <w:tc>
          <w:tcPr>
            <w:tcW w:w="236" w:type="dxa"/>
          </w:tcPr>
          <w:p w14:paraId="33A57DA9"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6ED278EF"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Pr>
          <w:p w14:paraId="1B76600A" w14:textId="09D085E6"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(868)</w:t>
            </w:r>
          </w:p>
        </w:tc>
        <w:tc>
          <w:tcPr>
            <w:tcW w:w="238" w:type="dxa"/>
          </w:tcPr>
          <w:p w14:paraId="274F12D0"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2A6F" w:rsidRPr="00752F61" w14:paraId="44307CCA" w14:textId="77777777" w:rsidTr="00F231BB">
        <w:tc>
          <w:tcPr>
            <w:tcW w:w="7338" w:type="dxa"/>
          </w:tcPr>
          <w:p w14:paraId="5A4B388E" w14:textId="0F6692F1" w:rsidR="005F2A6F" w:rsidRPr="005A2418"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5A2418">
              <w:rPr>
                <w:rFonts w:cs="Times New Roman"/>
                <w:sz w:val="22"/>
                <w:szCs w:val="22"/>
              </w:rPr>
              <w:t>At</w:t>
            </w:r>
            <w:proofErr w:type="gramEnd"/>
            <w:r w:rsidRPr="005A2418">
              <w:rPr>
                <w:rFonts w:cs="Times New Roman"/>
                <w:sz w:val="22"/>
                <w:szCs w:val="22"/>
              </w:rPr>
              <w:t xml:space="preserve"> December 31, 2024</w:t>
            </w:r>
          </w:p>
        </w:tc>
        <w:tc>
          <w:tcPr>
            <w:tcW w:w="236" w:type="dxa"/>
          </w:tcPr>
          <w:p w14:paraId="12C57FF2"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3DCA3105"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Borders>
              <w:top w:val="single" w:sz="4" w:space="0" w:color="auto"/>
              <w:bottom w:val="single" w:sz="4" w:space="0" w:color="auto"/>
            </w:tcBorders>
          </w:tcPr>
          <w:p w14:paraId="10C758F2" w14:textId="648D1658"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49,435</w:t>
            </w:r>
          </w:p>
        </w:tc>
        <w:tc>
          <w:tcPr>
            <w:tcW w:w="238" w:type="dxa"/>
          </w:tcPr>
          <w:p w14:paraId="4AAC045F"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2A6F" w:rsidRPr="00891B33" w14:paraId="3B9ECA61" w14:textId="77777777" w:rsidTr="00F231BB">
        <w:tc>
          <w:tcPr>
            <w:tcW w:w="7338" w:type="dxa"/>
          </w:tcPr>
          <w:p w14:paraId="41F86B09" w14:textId="77777777" w:rsidR="005F2A6F" w:rsidRPr="00891B33"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ind w:left="-108"/>
              <w:jc w:val="both"/>
              <w:rPr>
                <w:rFonts w:cs="Times New Roman"/>
                <w:b/>
                <w:bCs/>
                <w:sz w:val="12"/>
                <w:szCs w:val="12"/>
              </w:rPr>
            </w:pPr>
          </w:p>
        </w:tc>
        <w:tc>
          <w:tcPr>
            <w:tcW w:w="236" w:type="dxa"/>
          </w:tcPr>
          <w:p w14:paraId="722F1E18" w14:textId="77777777" w:rsidR="005F2A6F" w:rsidRPr="00891B33"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jc w:val="both"/>
              <w:rPr>
                <w:rFonts w:cs="Times New Roman"/>
                <w:b/>
                <w:bCs/>
                <w:sz w:val="12"/>
                <w:szCs w:val="12"/>
              </w:rPr>
            </w:pPr>
          </w:p>
        </w:tc>
        <w:tc>
          <w:tcPr>
            <w:tcW w:w="236" w:type="dxa"/>
          </w:tcPr>
          <w:p w14:paraId="14A27928" w14:textId="77777777" w:rsidR="005F2A6F" w:rsidRPr="00891B33"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jc w:val="both"/>
              <w:rPr>
                <w:rFonts w:cs="Times New Roman"/>
                <w:b/>
                <w:bCs/>
                <w:sz w:val="12"/>
                <w:szCs w:val="12"/>
              </w:rPr>
            </w:pPr>
          </w:p>
        </w:tc>
        <w:tc>
          <w:tcPr>
            <w:tcW w:w="1654" w:type="dxa"/>
            <w:tcBorders>
              <w:top w:val="single" w:sz="4" w:space="0" w:color="auto"/>
            </w:tcBorders>
          </w:tcPr>
          <w:p w14:paraId="380E9F84" w14:textId="77777777" w:rsidR="005F2A6F" w:rsidRPr="00891B33"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jc w:val="both"/>
              <w:rPr>
                <w:rFonts w:cs="Times New Roman"/>
                <w:b/>
                <w:bCs/>
                <w:sz w:val="12"/>
                <w:szCs w:val="12"/>
              </w:rPr>
            </w:pPr>
          </w:p>
        </w:tc>
        <w:tc>
          <w:tcPr>
            <w:tcW w:w="238" w:type="dxa"/>
          </w:tcPr>
          <w:p w14:paraId="240A5655" w14:textId="77777777" w:rsidR="005F2A6F" w:rsidRPr="00891B33"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20" w:lineRule="atLeast"/>
              <w:jc w:val="both"/>
              <w:rPr>
                <w:rFonts w:cs="Times New Roman"/>
                <w:b/>
                <w:bCs/>
                <w:sz w:val="12"/>
                <w:szCs w:val="12"/>
              </w:rPr>
            </w:pPr>
          </w:p>
        </w:tc>
      </w:tr>
      <w:tr w:rsidR="005F2A6F" w:rsidRPr="00752F61" w14:paraId="5593B8E6" w14:textId="77777777" w:rsidTr="005F2A6F">
        <w:tc>
          <w:tcPr>
            <w:tcW w:w="7338" w:type="dxa"/>
          </w:tcPr>
          <w:p w14:paraId="55C6BA5D" w14:textId="562138FF"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r w:rsidRPr="005F2A6F">
              <w:rPr>
                <w:rFonts w:cs="Times New Roman"/>
                <w:b/>
                <w:bCs/>
                <w:sz w:val="22"/>
                <w:szCs w:val="22"/>
              </w:rPr>
              <w:t>Allowance for impairment</w:t>
            </w:r>
            <w:r w:rsidR="00E57AB5">
              <w:rPr>
                <w:rFonts w:cs="Times New Roman"/>
                <w:b/>
                <w:bCs/>
                <w:sz w:val="22"/>
                <w:szCs w:val="22"/>
              </w:rPr>
              <w:t xml:space="preserve"> losses</w:t>
            </w:r>
          </w:p>
        </w:tc>
        <w:tc>
          <w:tcPr>
            <w:tcW w:w="236" w:type="dxa"/>
          </w:tcPr>
          <w:p w14:paraId="43E8546E"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42FBE736"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Pr>
          <w:p w14:paraId="54E1E7FF"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8" w:type="dxa"/>
          </w:tcPr>
          <w:p w14:paraId="798DF242"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2A6F" w:rsidRPr="00752F61" w14:paraId="2975752C" w14:textId="77777777" w:rsidTr="005F2A6F">
        <w:tc>
          <w:tcPr>
            <w:tcW w:w="7338" w:type="dxa"/>
          </w:tcPr>
          <w:p w14:paraId="07F6C926" w14:textId="43EE5B0C" w:rsidR="005F2A6F" w:rsidRPr="00C37D94"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proofErr w:type="gramStart"/>
            <w:r w:rsidRPr="00C37D94">
              <w:rPr>
                <w:rFonts w:cs="Times New Roman"/>
                <w:sz w:val="22"/>
                <w:szCs w:val="22"/>
              </w:rPr>
              <w:t>At</w:t>
            </w:r>
            <w:proofErr w:type="gramEnd"/>
            <w:r w:rsidRPr="00C37D94">
              <w:rPr>
                <w:rFonts w:cs="Times New Roman"/>
                <w:sz w:val="22"/>
                <w:szCs w:val="22"/>
              </w:rPr>
              <w:t xml:space="preserve"> December 31, 2024</w:t>
            </w:r>
          </w:p>
        </w:tc>
        <w:tc>
          <w:tcPr>
            <w:tcW w:w="236" w:type="dxa"/>
          </w:tcPr>
          <w:p w14:paraId="218F6B08"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1609DC8A"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Borders>
              <w:bottom w:val="single" w:sz="4" w:space="0" w:color="auto"/>
            </w:tcBorders>
          </w:tcPr>
          <w:p w14:paraId="135E4A51" w14:textId="00C454DF" w:rsidR="005F2A6F" w:rsidRPr="00752F61" w:rsidRDefault="001B4BE4"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66,288</w:t>
            </w:r>
          </w:p>
        </w:tc>
        <w:tc>
          <w:tcPr>
            <w:tcW w:w="238" w:type="dxa"/>
          </w:tcPr>
          <w:p w14:paraId="2355B109"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2A6F" w:rsidRPr="00752F61" w14:paraId="2FE71503" w14:textId="77777777" w:rsidTr="005F2A6F">
        <w:tc>
          <w:tcPr>
            <w:tcW w:w="7338" w:type="dxa"/>
          </w:tcPr>
          <w:p w14:paraId="739C43F9" w14:textId="77777777"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p>
        </w:tc>
        <w:tc>
          <w:tcPr>
            <w:tcW w:w="236" w:type="dxa"/>
          </w:tcPr>
          <w:p w14:paraId="4CE88F28"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10C8DA5C"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Borders>
              <w:top w:val="single" w:sz="4" w:space="0" w:color="auto"/>
            </w:tcBorders>
          </w:tcPr>
          <w:p w14:paraId="046DB353"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8" w:type="dxa"/>
          </w:tcPr>
          <w:p w14:paraId="7F851798"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2A6F" w:rsidRPr="00752F61" w14:paraId="3DB4645E" w14:textId="77777777" w:rsidTr="00F231BB">
        <w:tc>
          <w:tcPr>
            <w:tcW w:w="7338" w:type="dxa"/>
          </w:tcPr>
          <w:p w14:paraId="6AD574F3" w14:textId="299255AF" w:rsidR="005F2A6F"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b/>
                <w:bCs/>
                <w:sz w:val="22"/>
                <w:szCs w:val="22"/>
              </w:rPr>
            </w:pPr>
            <w:proofErr w:type="gramStart"/>
            <w:r>
              <w:rPr>
                <w:rFonts w:cs="Times New Roman"/>
                <w:b/>
                <w:bCs/>
                <w:sz w:val="22"/>
                <w:szCs w:val="22"/>
              </w:rPr>
              <w:t>Net book</w:t>
            </w:r>
            <w:proofErr w:type="gramEnd"/>
            <w:r>
              <w:rPr>
                <w:rFonts w:cs="Times New Roman"/>
                <w:b/>
                <w:bCs/>
                <w:sz w:val="22"/>
                <w:szCs w:val="22"/>
              </w:rPr>
              <w:t xml:space="preserve"> value</w:t>
            </w:r>
          </w:p>
        </w:tc>
        <w:tc>
          <w:tcPr>
            <w:tcW w:w="236" w:type="dxa"/>
          </w:tcPr>
          <w:p w14:paraId="19F46B91"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50CF52B2"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Pr>
          <w:p w14:paraId="3CA45945"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60" w:lineRule="atLeast"/>
              <w:rPr>
                <w:rFonts w:cs="Times New Roman"/>
                <w:sz w:val="22"/>
                <w:szCs w:val="22"/>
              </w:rPr>
            </w:pPr>
          </w:p>
        </w:tc>
        <w:tc>
          <w:tcPr>
            <w:tcW w:w="238" w:type="dxa"/>
          </w:tcPr>
          <w:p w14:paraId="08018768"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2A6F" w:rsidRPr="00752F61" w14:paraId="220EA1C8" w14:textId="77777777" w:rsidTr="00F231BB">
        <w:tc>
          <w:tcPr>
            <w:tcW w:w="7338" w:type="dxa"/>
          </w:tcPr>
          <w:p w14:paraId="1F293130" w14:textId="67A898C0" w:rsidR="005F2A6F" w:rsidRPr="00F71055"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sidRPr="00F71055">
              <w:rPr>
                <w:rFonts w:cs="Times New Roman"/>
                <w:sz w:val="22"/>
                <w:szCs w:val="22"/>
              </w:rPr>
              <w:t>December 31, 202</w:t>
            </w:r>
            <w:r>
              <w:rPr>
                <w:rFonts w:cs="Times New Roman"/>
                <w:sz w:val="22"/>
                <w:szCs w:val="22"/>
              </w:rPr>
              <w:t>3</w:t>
            </w:r>
          </w:p>
        </w:tc>
        <w:tc>
          <w:tcPr>
            <w:tcW w:w="236" w:type="dxa"/>
          </w:tcPr>
          <w:p w14:paraId="0A50CBEB"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58ABA2CD"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Borders>
              <w:bottom w:val="double" w:sz="4" w:space="0" w:color="auto"/>
            </w:tcBorders>
          </w:tcPr>
          <w:p w14:paraId="4B9187A9" w14:textId="26583A9E"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86,090</w:t>
            </w:r>
          </w:p>
        </w:tc>
        <w:tc>
          <w:tcPr>
            <w:tcW w:w="238" w:type="dxa"/>
          </w:tcPr>
          <w:p w14:paraId="290E3B88"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r w:rsidR="005F2A6F" w:rsidRPr="00752F61" w14:paraId="2A6D70D6" w14:textId="77777777" w:rsidTr="00F231BB">
        <w:tc>
          <w:tcPr>
            <w:tcW w:w="7338" w:type="dxa"/>
          </w:tcPr>
          <w:p w14:paraId="2661332D" w14:textId="6AE0C89C" w:rsidR="005F2A6F" w:rsidRPr="00F71055"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left="-108"/>
              <w:jc w:val="both"/>
              <w:rPr>
                <w:rFonts w:cs="Times New Roman"/>
                <w:sz w:val="22"/>
                <w:szCs w:val="22"/>
              </w:rPr>
            </w:pPr>
            <w:r w:rsidRPr="00F71055">
              <w:rPr>
                <w:rFonts w:cs="Times New Roman"/>
                <w:sz w:val="22"/>
                <w:szCs w:val="22"/>
              </w:rPr>
              <w:t>December 31, 202</w:t>
            </w:r>
            <w:r>
              <w:rPr>
                <w:rFonts w:cs="Times New Roman"/>
                <w:sz w:val="22"/>
                <w:szCs w:val="22"/>
              </w:rPr>
              <w:t>4</w:t>
            </w:r>
          </w:p>
        </w:tc>
        <w:tc>
          <w:tcPr>
            <w:tcW w:w="236" w:type="dxa"/>
          </w:tcPr>
          <w:p w14:paraId="79F4FDB1"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36" w:type="dxa"/>
          </w:tcPr>
          <w:p w14:paraId="46B55FEB"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c>
          <w:tcPr>
            <w:tcW w:w="1654" w:type="dxa"/>
            <w:tcBorders>
              <w:top w:val="double" w:sz="4" w:space="0" w:color="auto"/>
              <w:bottom w:val="double" w:sz="4" w:space="0" w:color="auto"/>
            </w:tcBorders>
          </w:tcPr>
          <w:p w14:paraId="372D9483" w14:textId="171E51FE" w:rsidR="005F2A6F" w:rsidRPr="00752F61" w:rsidRDefault="001B4BE4"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spacing w:line="240" w:lineRule="auto"/>
              <w:rPr>
                <w:rFonts w:cs="Times New Roman"/>
                <w:sz w:val="22"/>
                <w:szCs w:val="22"/>
              </w:rPr>
            </w:pPr>
            <w:r>
              <w:rPr>
                <w:rFonts w:cs="Times New Roman"/>
                <w:sz w:val="22"/>
                <w:szCs w:val="22"/>
              </w:rPr>
              <w:t>230,177</w:t>
            </w:r>
          </w:p>
        </w:tc>
        <w:tc>
          <w:tcPr>
            <w:tcW w:w="238" w:type="dxa"/>
          </w:tcPr>
          <w:p w14:paraId="6AA72CC5" w14:textId="77777777" w:rsidR="005F2A6F" w:rsidRPr="00752F61" w:rsidRDefault="005F2A6F" w:rsidP="005F2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c>
      </w:tr>
    </w:tbl>
    <w:p w14:paraId="438E9177" w14:textId="77777777" w:rsidR="003D2023" w:rsidRPr="00C37D94" w:rsidRDefault="003D2023" w:rsidP="007E6C20">
      <w:pPr>
        <w:pStyle w:val="a3"/>
        <w:widowControl/>
        <w:spacing w:line="200" w:lineRule="atLeast"/>
        <w:ind w:right="-45"/>
        <w:rPr>
          <w:rFonts w:hAnsi="Times New Roman" w:cs="Times New Roman"/>
          <w:b w:val="0"/>
          <w:bCs w:val="0"/>
          <w:sz w:val="22"/>
          <w:szCs w:val="22"/>
        </w:rPr>
      </w:pPr>
    </w:p>
    <w:p w14:paraId="0C136224" w14:textId="77777777" w:rsidR="003D2023" w:rsidRPr="00AB4F05" w:rsidRDefault="003D2023" w:rsidP="003D2023">
      <w:pPr>
        <w:pStyle w:val="a3"/>
        <w:widowControl/>
        <w:spacing w:line="240" w:lineRule="atLeast"/>
        <w:ind w:right="-45"/>
        <w:jc w:val="thaiDistribute"/>
        <w:rPr>
          <w:rFonts w:hAnsi="Times New Roman" w:cs="Times New Roman"/>
          <w:b w:val="0"/>
          <w:bCs w:val="0"/>
          <w:sz w:val="22"/>
          <w:szCs w:val="22"/>
        </w:rPr>
      </w:pPr>
      <w:r w:rsidRPr="00126F39">
        <w:rPr>
          <w:rFonts w:hAnsi="Times New Roman" w:cs="Times New Roman"/>
          <w:b w:val="0"/>
          <w:bCs w:val="0"/>
          <w:sz w:val="22"/>
          <w:szCs w:val="22"/>
        </w:rPr>
        <w:t>The latest appraisal value of property for lease, appraised by The Valuation &amp; Consultants Company Limited using comparative market price method (Market Approach) as per their reports in December 2022, amounted to approximately Baht 39.4 million.</w:t>
      </w:r>
    </w:p>
    <w:p w14:paraId="5EA8B39A" w14:textId="77777777" w:rsidR="003D2023" w:rsidRPr="00891B33" w:rsidRDefault="003D2023" w:rsidP="007E6C20">
      <w:pPr>
        <w:pStyle w:val="a3"/>
        <w:widowControl/>
        <w:spacing w:line="200" w:lineRule="atLeast"/>
        <w:ind w:right="-45"/>
        <w:rPr>
          <w:rFonts w:hAnsi="Times New Roman" w:cs="Times New Roman"/>
          <w:b w:val="0"/>
          <w:bCs w:val="0"/>
          <w:sz w:val="16"/>
          <w:szCs w:val="16"/>
        </w:rPr>
      </w:pPr>
    </w:p>
    <w:p w14:paraId="3B71D107" w14:textId="77777777" w:rsidR="00021CC8" w:rsidRDefault="0002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4978489C" w14:textId="65DF1D3E" w:rsidR="009861DA" w:rsidRPr="00515545" w:rsidRDefault="009861DA" w:rsidP="00986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both"/>
        <w:rPr>
          <w:rFonts w:cs="Times New Roman"/>
          <w:sz w:val="22"/>
          <w:szCs w:val="22"/>
        </w:rPr>
      </w:pPr>
      <w:r w:rsidRPr="00515545">
        <w:rPr>
          <w:rFonts w:cs="Times New Roman"/>
          <w:sz w:val="22"/>
          <w:szCs w:val="22"/>
        </w:rPr>
        <w:lastRenderedPageBreak/>
        <w:t>Lease payments to be received</w:t>
      </w:r>
      <w:r w:rsidRPr="00515545">
        <w:rPr>
          <w:rFonts w:cs="Cordia New" w:hint="cs"/>
          <w:sz w:val="22"/>
          <w:szCs w:val="22"/>
          <w:cs/>
        </w:rPr>
        <w:t xml:space="preserve"> </w:t>
      </w:r>
      <w:r w:rsidRPr="00515545">
        <w:rPr>
          <w:rFonts w:cs="Cordia New"/>
          <w:sz w:val="22"/>
          <w:szCs w:val="22"/>
        </w:rPr>
        <w:t>from</w:t>
      </w:r>
      <w:r w:rsidRPr="00515545">
        <w:rPr>
          <w:rFonts w:cs="Times New Roman"/>
          <w:sz w:val="22"/>
          <w:szCs w:val="22"/>
        </w:rPr>
        <w:t xml:space="preserve"> property for lease are as follows:</w:t>
      </w:r>
    </w:p>
    <w:p w14:paraId="26867099" w14:textId="77777777" w:rsidR="009861DA" w:rsidRPr="00021CC8"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thaiDistribute"/>
        <w:rPr>
          <w:rFonts w:cs="Times New Roman"/>
          <w:caps/>
          <w:sz w:val="22"/>
          <w:szCs w:val="22"/>
        </w:rPr>
      </w:pPr>
    </w:p>
    <w:tbl>
      <w:tblPr>
        <w:tblW w:w="9749" w:type="dxa"/>
        <w:tblLayout w:type="fixed"/>
        <w:tblLook w:val="04A0" w:firstRow="1" w:lastRow="0" w:firstColumn="1" w:lastColumn="0" w:noHBand="0" w:noVBand="1"/>
      </w:tblPr>
      <w:tblGrid>
        <w:gridCol w:w="3794"/>
        <w:gridCol w:w="1276"/>
        <w:gridCol w:w="283"/>
        <w:gridCol w:w="1276"/>
        <w:gridCol w:w="284"/>
        <w:gridCol w:w="1276"/>
        <w:gridCol w:w="283"/>
        <w:gridCol w:w="1277"/>
      </w:tblGrid>
      <w:tr w:rsidR="009861DA" w:rsidRPr="00515545" w14:paraId="55C76647" w14:textId="77777777" w:rsidTr="00F231BB">
        <w:trPr>
          <w:trHeight w:val="175"/>
        </w:trPr>
        <w:tc>
          <w:tcPr>
            <w:tcW w:w="3794" w:type="dxa"/>
            <w:vAlign w:val="bottom"/>
          </w:tcPr>
          <w:p w14:paraId="0E9A74F4" w14:textId="77777777" w:rsidR="009861DA" w:rsidRPr="00515545" w:rsidRDefault="009861DA" w:rsidP="00F231BB">
            <w:pPr>
              <w:tabs>
                <w:tab w:val="left" w:pos="162"/>
              </w:tabs>
              <w:ind w:right="-108"/>
              <w:rPr>
                <w:rFonts w:cs="Times New Roman"/>
                <w:sz w:val="22"/>
                <w:szCs w:val="22"/>
              </w:rPr>
            </w:pPr>
          </w:p>
        </w:tc>
        <w:tc>
          <w:tcPr>
            <w:tcW w:w="5955" w:type="dxa"/>
            <w:gridSpan w:val="7"/>
            <w:tcBorders>
              <w:bottom w:val="single" w:sz="4" w:space="0" w:color="auto"/>
            </w:tcBorders>
            <w:vAlign w:val="center"/>
          </w:tcPr>
          <w:p w14:paraId="5685602C"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In Thousand Baht</w:t>
            </w:r>
          </w:p>
        </w:tc>
      </w:tr>
      <w:tr w:rsidR="009861DA" w:rsidRPr="00515545" w14:paraId="0C7102CE" w14:textId="77777777" w:rsidTr="00F231BB">
        <w:trPr>
          <w:trHeight w:val="175"/>
        </w:trPr>
        <w:tc>
          <w:tcPr>
            <w:tcW w:w="3794" w:type="dxa"/>
            <w:vAlign w:val="bottom"/>
          </w:tcPr>
          <w:p w14:paraId="5DAB9A04" w14:textId="77777777" w:rsidR="009861DA" w:rsidRPr="00515545" w:rsidRDefault="009861DA" w:rsidP="00F231BB">
            <w:pPr>
              <w:tabs>
                <w:tab w:val="left" w:pos="162"/>
              </w:tabs>
              <w:ind w:right="-108"/>
              <w:rPr>
                <w:rFonts w:cs="Times New Roman"/>
                <w:sz w:val="22"/>
                <w:szCs w:val="22"/>
              </w:rPr>
            </w:pPr>
          </w:p>
        </w:tc>
        <w:tc>
          <w:tcPr>
            <w:tcW w:w="2835" w:type="dxa"/>
            <w:gridSpan w:val="3"/>
            <w:tcBorders>
              <w:top w:val="single" w:sz="4" w:space="0" w:color="auto"/>
            </w:tcBorders>
            <w:vAlign w:val="center"/>
          </w:tcPr>
          <w:p w14:paraId="1B407EB2"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tcBorders>
              <w:top w:val="single" w:sz="4" w:space="0" w:color="auto"/>
            </w:tcBorders>
            <w:vAlign w:val="center"/>
          </w:tcPr>
          <w:p w14:paraId="14493414"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top w:val="single" w:sz="4" w:space="0" w:color="auto"/>
            </w:tcBorders>
            <w:vAlign w:val="center"/>
          </w:tcPr>
          <w:p w14:paraId="575FACB2"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9861DA" w:rsidRPr="00515545" w14:paraId="76190E0E" w14:textId="77777777" w:rsidTr="00F231BB">
        <w:trPr>
          <w:trHeight w:val="175"/>
        </w:trPr>
        <w:tc>
          <w:tcPr>
            <w:tcW w:w="3794" w:type="dxa"/>
            <w:vAlign w:val="bottom"/>
          </w:tcPr>
          <w:p w14:paraId="66856004" w14:textId="77777777" w:rsidR="009861DA" w:rsidRPr="00515545" w:rsidRDefault="009861DA" w:rsidP="00F231BB">
            <w:pPr>
              <w:tabs>
                <w:tab w:val="left" w:pos="162"/>
              </w:tabs>
              <w:ind w:right="-108"/>
              <w:rPr>
                <w:rFonts w:cs="Times New Roman"/>
                <w:sz w:val="22"/>
                <w:szCs w:val="22"/>
              </w:rPr>
            </w:pPr>
          </w:p>
        </w:tc>
        <w:tc>
          <w:tcPr>
            <w:tcW w:w="2835" w:type="dxa"/>
            <w:gridSpan w:val="3"/>
            <w:tcBorders>
              <w:bottom w:val="single" w:sz="4" w:space="0" w:color="auto"/>
            </w:tcBorders>
            <w:vAlign w:val="center"/>
          </w:tcPr>
          <w:p w14:paraId="25C168B9"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vAlign w:val="center"/>
          </w:tcPr>
          <w:p w14:paraId="07DB50EF"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3"/>
            <w:tcBorders>
              <w:bottom w:val="single" w:sz="4" w:space="0" w:color="auto"/>
            </w:tcBorders>
            <w:vAlign w:val="center"/>
          </w:tcPr>
          <w:p w14:paraId="03BC9E7F"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9861DA" w:rsidRPr="00515545" w14:paraId="41055645" w14:textId="77777777" w:rsidTr="00F231BB">
        <w:trPr>
          <w:trHeight w:val="175"/>
        </w:trPr>
        <w:tc>
          <w:tcPr>
            <w:tcW w:w="3794" w:type="dxa"/>
            <w:vAlign w:val="bottom"/>
          </w:tcPr>
          <w:p w14:paraId="417B8555" w14:textId="77777777" w:rsidR="009861DA" w:rsidRPr="00515545" w:rsidRDefault="009861DA" w:rsidP="00F231BB">
            <w:pPr>
              <w:tabs>
                <w:tab w:val="left" w:pos="162"/>
              </w:tabs>
              <w:ind w:right="-108"/>
              <w:rPr>
                <w:rFonts w:cs="Times New Roman"/>
                <w:sz w:val="22"/>
                <w:szCs w:val="22"/>
              </w:rPr>
            </w:pPr>
          </w:p>
        </w:tc>
        <w:tc>
          <w:tcPr>
            <w:tcW w:w="1276" w:type="dxa"/>
            <w:tcBorders>
              <w:bottom w:val="single" w:sz="4" w:space="0" w:color="auto"/>
            </w:tcBorders>
            <w:vAlign w:val="center"/>
          </w:tcPr>
          <w:p w14:paraId="3AB6EADE"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83" w:type="dxa"/>
            <w:vAlign w:val="center"/>
          </w:tcPr>
          <w:p w14:paraId="165D0A16"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tcBorders>
              <w:bottom w:val="single" w:sz="4" w:space="0" w:color="auto"/>
            </w:tcBorders>
            <w:vAlign w:val="center"/>
          </w:tcPr>
          <w:p w14:paraId="0A58B3C1"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c>
          <w:tcPr>
            <w:tcW w:w="284" w:type="dxa"/>
            <w:vAlign w:val="center"/>
          </w:tcPr>
          <w:p w14:paraId="07F4AAB7"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5045D96A"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83" w:type="dxa"/>
            <w:vAlign w:val="center"/>
          </w:tcPr>
          <w:p w14:paraId="22B2946C"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tcBorders>
              <w:bottom w:val="single" w:sz="4" w:space="0" w:color="auto"/>
            </w:tcBorders>
            <w:vAlign w:val="center"/>
          </w:tcPr>
          <w:p w14:paraId="37F4AFB4" w14:textId="77777777" w:rsidR="009861DA" w:rsidRPr="00515545" w:rsidRDefault="009861DA"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r>
      <w:tr w:rsidR="009861DA" w:rsidRPr="007E6C20" w14:paraId="005C2660" w14:textId="77777777" w:rsidTr="00F231BB">
        <w:tc>
          <w:tcPr>
            <w:tcW w:w="3794" w:type="dxa"/>
            <w:vAlign w:val="bottom"/>
          </w:tcPr>
          <w:p w14:paraId="04CB72A8" w14:textId="77777777" w:rsidR="009861DA" w:rsidRPr="007E6C20" w:rsidRDefault="009861DA" w:rsidP="007E6C20">
            <w:pPr>
              <w:tabs>
                <w:tab w:val="left" w:pos="162"/>
              </w:tabs>
              <w:spacing w:line="180" w:lineRule="atLeast"/>
              <w:ind w:right="-108"/>
              <w:rPr>
                <w:rFonts w:cs="Times New Roman"/>
                <w:sz w:val="16"/>
                <w:szCs w:val="16"/>
              </w:rPr>
            </w:pPr>
          </w:p>
        </w:tc>
        <w:tc>
          <w:tcPr>
            <w:tcW w:w="1276" w:type="dxa"/>
          </w:tcPr>
          <w:p w14:paraId="0BFA457E" w14:textId="77777777" w:rsidR="009861DA" w:rsidRPr="007E6C20"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atLeast"/>
              <w:jc w:val="center"/>
              <w:rPr>
                <w:rFonts w:cs="Times New Roman"/>
                <w:sz w:val="16"/>
                <w:szCs w:val="16"/>
                <w:highlight w:val="yellow"/>
              </w:rPr>
            </w:pPr>
          </w:p>
        </w:tc>
        <w:tc>
          <w:tcPr>
            <w:tcW w:w="283" w:type="dxa"/>
          </w:tcPr>
          <w:p w14:paraId="1B489791" w14:textId="77777777" w:rsidR="009861DA" w:rsidRPr="007E6C20"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16"/>
                <w:szCs w:val="16"/>
                <w:highlight w:val="yellow"/>
              </w:rPr>
            </w:pPr>
          </w:p>
        </w:tc>
        <w:tc>
          <w:tcPr>
            <w:tcW w:w="1276" w:type="dxa"/>
          </w:tcPr>
          <w:p w14:paraId="4AEB5045" w14:textId="77777777" w:rsidR="009861DA" w:rsidRPr="007E6C20"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c>
          <w:tcPr>
            <w:tcW w:w="284" w:type="dxa"/>
          </w:tcPr>
          <w:p w14:paraId="4073428E" w14:textId="77777777" w:rsidR="009861DA" w:rsidRPr="007E6C20"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80" w:lineRule="atLeast"/>
              <w:rPr>
                <w:rFonts w:cs="Times New Roman"/>
                <w:sz w:val="16"/>
                <w:szCs w:val="16"/>
                <w:highlight w:val="yellow"/>
              </w:rPr>
            </w:pPr>
          </w:p>
        </w:tc>
        <w:tc>
          <w:tcPr>
            <w:tcW w:w="1276" w:type="dxa"/>
          </w:tcPr>
          <w:p w14:paraId="20CD131C" w14:textId="77777777" w:rsidR="009861DA" w:rsidRPr="007E6C20"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c>
          <w:tcPr>
            <w:tcW w:w="283" w:type="dxa"/>
          </w:tcPr>
          <w:p w14:paraId="7662E49F" w14:textId="77777777" w:rsidR="009861DA" w:rsidRPr="007E6C20" w:rsidRDefault="009861DA" w:rsidP="007E6C20">
            <w:pPr>
              <w:tabs>
                <w:tab w:val="clear" w:pos="3742"/>
                <w:tab w:val="clear" w:pos="4451"/>
                <w:tab w:val="clear" w:pos="4678"/>
                <w:tab w:val="clear" w:pos="5387"/>
                <w:tab w:val="clear" w:pos="5613"/>
                <w:tab w:val="clear" w:pos="6322"/>
                <w:tab w:val="clear" w:pos="6549"/>
                <w:tab w:val="decimal" w:pos="972"/>
                <w:tab w:val="decimal" w:pos="1026"/>
              </w:tabs>
              <w:spacing w:line="180" w:lineRule="atLeast"/>
              <w:ind w:left="-108"/>
              <w:rPr>
                <w:rFonts w:cs="Times New Roman"/>
                <w:sz w:val="16"/>
                <w:szCs w:val="16"/>
                <w:highlight w:val="yellow"/>
              </w:rPr>
            </w:pPr>
          </w:p>
        </w:tc>
        <w:tc>
          <w:tcPr>
            <w:tcW w:w="1277" w:type="dxa"/>
          </w:tcPr>
          <w:p w14:paraId="4AE9A498" w14:textId="77777777" w:rsidR="009861DA" w:rsidRPr="007E6C20" w:rsidRDefault="009861DA" w:rsidP="007E6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80" w:lineRule="atLeast"/>
              <w:rPr>
                <w:rFonts w:cs="Times New Roman"/>
                <w:sz w:val="16"/>
                <w:szCs w:val="16"/>
                <w:highlight w:val="yellow"/>
              </w:rPr>
            </w:pPr>
          </w:p>
        </w:tc>
      </w:tr>
      <w:tr w:rsidR="007E4664" w:rsidRPr="00515545" w14:paraId="5FD1B579" w14:textId="77777777" w:rsidTr="000F04B2">
        <w:tc>
          <w:tcPr>
            <w:tcW w:w="3794" w:type="dxa"/>
          </w:tcPr>
          <w:p w14:paraId="6A38EB77" w14:textId="77777777" w:rsidR="007E4664" w:rsidRPr="00515545" w:rsidRDefault="007E4664" w:rsidP="007E4664">
            <w:pPr>
              <w:tabs>
                <w:tab w:val="left" w:pos="162"/>
              </w:tabs>
              <w:ind w:left="-110" w:right="-108"/>
              <w:rPr>
                <w:rFonts w:cs="Times New Roman"/>
                <w:sz w:val="22"/>
                <w:szCs w:val="22"/>
              </w:rPr>
            </w:pPr>
            <w:r w:rsidRPr="00515545">
              <w:rPr>
                <w:sz w:val="22"/>
                <w:szCs w:val="22"/>
              </w:rPr>
              <w:t>Within 1 year</w:t>
            </w:r>
          </w:p>
        </w:tc>
        <w:tc>
          <w:tcPr>
            <w:tcW w:w="1276" w:type="dxa"/>
          </w:tcPr>
          <w:p w14:paraId="24AE3616" w14:textId="58656958"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62,045</w:t>
            </w:r>
          </w:p>
        </w:tc>
        <w:tc>
          <w:tcPr>
            <w:tcW w:w="283" w:type="dxa"/>
          </w:tcPr>
          <w:p w14:paraId="4A5DA389" w14:textId="7777777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557ABCB" w14:textId="7777777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28,516</w:t>
            </w:r>
          </w:p>
        </w:tc>
        <w:tc>
          <w:tcPr>
            <w:tcW w:w="284" w:type="dxa"/>
          </w:tcPr>
          <w:p w14:paraId="0F66493D" w14:textId="7777777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2146F5E" w14:textId="71D125C5"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62,045</w:t>
            </w:r>
          </w:p>
        </w:tc>
        <w:tc>
          <w:tcPr>
            <w:tcW w:w="283" w:type="dxa"/>
          </w:tcPr>
          <w:p w14:paraId="45014A8E" w14:textId="77777777" w:rsidR="007E4664" w:rsidRPr="00515545" w:rsidRDefault="007E4664" w:rsidP="007E4664">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tcPr>
          <w:p w14:paraId="5D960885" w14:textId="7777777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28,096</w:t>
            </w:r>
          </w:p>
        </w:tc>
      </w:tr>
      <w:tr w:rsidR="007E4664" w:rsidRPr="00515545" w14:paraId="7650BBF3" w14:textId="77777777" w:rsidTr="00F231BB">
        <w:tc>
          <w:tcPr>
            <w:tcW w:w="3794" w:type="dxa"/>
          </w:tcPr>
          <w:p w14:paraId="0B2BD706" w14:textId="77777777" w:rsidR="007E4664" w:rsidRPr="00515545" w:rsidRDefault="007E4664" w:rsidP="007E4664">
            <w:pPr>
              <w:tabs>
                <w:tab w:val="left" w:pos="162"/>
              </w:tabs>
              <w:ind w:left="-110" w:right="-108"/>
              <w:rPr>
                <w:rFonts w:cs="Times New Roman"/>
                <w:sz w:val="22"/>
                <w:szCs w:val="22"/>
              </w:rPr>
            </w:pPr>
            <w:r w:rsidRPr="00515545">
              <w:rPr>
                <w:sz w:val="22"/>
                <w:szCs w:val="22"/>
              </w:rPr>
              <w:t>After 1 year but not over</w:t>
            </w:r>
            <w:r w:rsidRPr="00515545">
              <w:rPr>
                <w:rFonts w:cs="Times New Roman"/>
                <w:sz w:val="22"/>
                <w:szCs w:val="22"/>
              </w:rPr>
              <w:t xml:space="preserve"> 2 years</w:t>
            </w:r>
          </w:p>
        </w:tc>
        <w:tc>
          <w:tcPr>
            <w:tcW w:w="1276" w:type="dxa"/>
            <w:tcBorders>
              <w:bottom w:val="single" w:sz="4" w:space="0" w:color="auto"/>
            </w:tcBorders>
          </w:tcPr>
          <w:p w14:paraId="2BE4C285" w14:textId="45874523"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8,120</w:t>
            </w:r>
          </w:p>
        </w:tc>
        <w:tc>
          <w:tcPr>
            <w:tcW w:w="283" w:type="dxa"/>
          </w:tcPr>
          <w:p w14:paraId="02072AC8" w14:textId="7777777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6800F28D" w14:textId="7777777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12,734</w:t>
            </w:r>
          </w:p>
        </w:tc>
        <w:tc>
          <w:tcPr>
            <w:tcW w:w="284" w:type="dxa"/>
          </w:tcPr>
          <w:p w14:paraId="0765F866" w14:textId="7777777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6DF71E1E" w14:textId="40124055"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8,120</w:t>
            </w:r>
          </w:p>
        </w:tc>
        <w:tc>
          <w:tcPr>
            <w:tcW w:w="283" w:type="dxa"/>
          </w:tcPr>
          <w:p w14:paraId="3C4B6686" w14:textId="7777777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single" w:sz="4" w:space="0" w:color="auto"/>
            </w:tcBorders>
          </w:tcPr>
          <w:p w14:paraId="33A905D0" w14:textId="7777777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12,664</w:t>
            </w:r>
          </w:p>
        </w:tc>
      </w:tr>
      <w:tr w:rsidR="007E4664" w:rsidRPr="00515545" w14:paraId="6F3400F0" w14:textId="77777777" w:rsidTr="007E6C20">
        <w:tc>
          <w:tcPr>
            <w:tcW w:w="3794" w:type="dxa"/>
          </w:tcPr>
          <w:p w14:paraId="23CC48C7" w14:textId="0F0054B4" w:rsidR="007E4664" w:rsidRPr="00515545" w:rsidRDefault="007E4664" w:rsidP="007E4664">
            <w:pPr>
              <w:tabs>
                <w:tab w:val="left" w:pos="162"/>
              </w:tabs>
              <w:ind w:left="-110" w:right="-108"/>
              <w:rPr>
                <w:sz w:val="22"/>
                <w:szCs w:val="22"/>
              </w:rPr>
            </w:pPr>
            <w:r>
              <w:rPr>
                <w:sz w:val="22"/>
                <w:szCs w:val="22"/>
              </w:rPr>
              <w:t>Total</w:t>
            </w:r>
          </w:p>
        </w:tc>
        <w:tc>
          <w:tcPr>
            <w:tcW w:w="1276" w:type="dxa"/>
            <w:tcBorders>
              <w:bottom w:val="double" w:sz="4" w:space="0" w:color="auto"/>
            </w:tcBorders>
          </w:tcPr>
          <w:p w14:paraId="6F10BB67" w14:textId="71742654"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70,165</w:t>
            </w:r>
          </w:p>
        </w:tc>
        <w:tc>
          <w:tcPr>
            <w:tcW w:w="283" w:type="dxa"/>
          </w:tcPr>
          <w:p w14:paraId="6FF258B3" w14:textId="7777777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3F41B5A7" w14:textId="1487B16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41,250</w:t>
            </w:r>
          </w:p>
        </w:tc>
        <w:tc>
          <w:tcPr>
            <w:tcW w:w="284" w:type="dxa"/>
          </w:tcPr>
          <w:p w14:paraId="56E28D6D" w14:textId="7777777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4C586C8F" w14:textId="6E106939"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70,165</w:t>
            </w:r>
          </w:p>
        </w:tc>
        <w:tc>
          <w:tcPr>
            <w:tcW w:w="283" w:type="dxa"/>
          </w:tcPr>
          <w:p w14:paraId="77497B3E" w14:textId="77777777"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tcBorders>
              <w:bottom w:val="double" w:sz="4" w:space="0" w:color="auto"/>
            </w:tcBorders>
          </w:tcPr>
          <w:p w14:paraId="5909FCCC" w14:textId="2926E813" w:rsidR="007E4664" w:rsidRPr="00515545" w:rsidRDefault="007E4664" w:rsidP="007E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40,760</w:t>
            </w:r>
          </w:p>
        </w:tc>
      </w:tr>
    </w:tbl>
    <w:p w14:paraId="46D97B12" w14:textId="186CDCE7" w:rsidR="00E13049" w:rsidRPr="00021CC8" w:rsidRDefault="00E13049" w:rsidP="000C1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14:paraId="4ADB25ED" w14:textId="77A8B7B1" w:rsidR="003D2023" w:rsidRPr="00E13049" w:rsidRDefault="003D2023" w:rsidP="00E13049">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E13049">
        <w:rPr>
          <w:rFonts w:cs="Times New Roman"/>
          <w:b/>
          <w:bCs/>
          <w:caps/>
          <w:sz w:val="22"/>
          <w:szCs w:val="22"/>
        </w:rPr>
        <w:t>Assets not used in operations</w:t>
      </w:r>
    </w:p>
    <w:p w14:paraId="544ABFE0" w14:textId="77777777" w:rsidR="003D2023" w:rsidRPr="00E13049" w:rsidRDefault="003D2023" w:rsidP="007E6C20">
      <w:pPr>
        <w:pStyle w:val="a3"/>
        <w:widowControl/>
        <w:spacing w:line="200" w:lineRule="atLeast"/>
        <w:ind w:right="-45"/>
        <w:jc w:val="thaiDistribute"/>
        <w:rPr>
          <w:rFonts w:hAnsi="Times New Roman" w:cs="Times New Roman"/>
          <w:caps/>
          <w:sz w:val="22"/>
          <w:szCs w:val="22"/>
        </w:rPr>
      </w:pPr>
    </w:p>
    <w:p w14:paraId="6F446A3B" w14:textId="37EE4EBD" w:rsidR="00891B33" w:rsidRPr="004B5FB1" w:rsidRDefault="003D2023" w:rsidP="00891B33">
      <w:pPr>
        <w:pStyle w:val="a3"/>
        <w:widowControl/>
        <w:spacing w:line="240" w:lineRule="atLeast"/>
        <w:ind w:right="-45"/>
        <w:jc w:val="thaiDistribute"/>
        <w:rPr>
          <w:rFonts w:hAnsi="Times New Roman" w:cs="Times New Roman"/>
          <w:b w:val="0"/>
          <w:bCs w:val="0"/>
          <w:sz w:val="22"/>
          <w:szCs w:val="22"/>
        </w:rPr>
        <w:sectPr w:rsidR="00891B33" w:rsidRPr="004B5FB1" w:rsidSect="00AD6D65">
          <w:headerReference w:type="default" r:id="rId10"/>
          <w:footerReference w:type="default" r:id="rId11"/>
          <w:pgSz w:w="11906" w:h="16838" w:code="9"/>
          <w:pgMar w:top="1135" w:right="1133" w:bottom="1134" w:left="1440" w:header="994" w:footer="340" w:gutter="0"/>
          <w:pgNumType w:start="19"/>
          <w:cols w:space="708"/>
          <w:docGrid w:linePitch="408"/>
        </w:sectPr>
      </w:pPr>
      <w:r w:rsidRPr="004B5FB1">
        <w:rPr>
          <w:rFonts w:hAnsi="Times New Roman" w:cs="Times New Roman"/>
          <w:b w:val="0"/>
          <w:bCs w:val="0"/>
          <w:sz w:val="22"/>
          <w:szCs w:val="22"/>
        </w:rPr>
        <w:t xml:space="preserve">Assets not used in operations consists of land and commercial buildings of the Group which have been temporarily not used in operations as </w:t>
      </w:r>
      <w:proofErr w:type="gramStart"/>
      <w:r w:rsidRPr="004B5FB1">
        <w:rPr>
          <w:rFonts w:hAnsi="Times New Roman" w:cs="Times New Roman"/>
          <w:b w:val="0"/>
          <w:bCs w:val="0"/>
          <w:sz w:val="22"/>
          <w:szCs w:val="22"/>
        </w:rPr>
        <w:t>at</w:t>
      </w:r>
      <w:proofErr w:type="gramEnd"/>
      <w:r w:rsidRPr="004B5FB1">
        <w:rPr>
          <w:rFonts w:hAnsi="Times New Roman" w:cs="Times New Roman"/>
          <w:b w:val="0"/>
          <w:bCs w:val="0"/>
          <w:sz w:val="22"/>
          <w:szCs w:val="22"/>
        </w:rPr>
        <w:t xml:space="preserve"> December 31, 202</w:t>
      </w:r>
      <w:r w:rsidR="007E6C20" w:rsidRPr="004B5FB1">
        <w:rPr>
          <w:rFonts w:hAnsi="Times New Roman" w:cs="Times New Roman"/>
          <w:b w:val="0"/>
          <w:bCs w:val="0"/>
          <w:sz w:val="22"/>
          <w:szCs w:val="22"/>
        </w:rPr>
        <w:t>4</w:t>
      </w:r>
      <w:r w:rsidRPr="004B5FB1">
        <w:rPr>
          <w:rFonts w:hAnsi="Times New Roman" w:cs="Times New Roman"/>
          <w:b w:val="0"/>
          <w:bCs w:val="0"/>
          <w:sz w:val="22"/>
          <w:szCs w:val="22"/>
        </w:rPr>
        <w:t xml:space="preserve"> and 202</w:t>
      </w:r>
      <w:r w:rsidR="007E6C20" w:rsidRPr="004B5FB1">
        <w:rPr>
          <w:rFonts w:hAnsi="Times New Roman" w:cs="Times New Roman"/>
          <w:b w:val="0"/>
          <w:bCs w:val="0"/>
          <w:sz w:val="22"/>
          <w:szCs w:val="22"/>
        </w:rPr>
        <w:t>3</w:t>
      </w:r>
      <w:r w:rsidRPr="004B5FB1">
        <w:rPr>
          <w:rFonts w:hAnsi="Times New Roman" w:cs="Times New Roman"/>
          <w:b w:val="0"/>
          <w:bCs w:val="0"/>
          <w:sz w:val="22"/>
          <w:szCs w:val="22"/>
        </w:rPr>
        <w:t xml:space="preserve">, </w:t>
      </w:r>
      <w:proofErr w:type="spellStart"/>
      <w:r w:rsidRPr="004B5FB1">
        <w:rPr>
          <w:rFonts w:hAnsi="Times New Roman" w:cs="Times New Roman"/>
          <w:b w:val="0"/>
          <w:bCs w:val="0"/>
          <w:sz w:val="22"/>
          <w:szCs w:val="22"/>
        </w:rPr>
        <w:t>totalling</w:t>
      </w:r>
      <w:proofErr w:type="spellEnd"/>
      <w:r w:rsidRPr="004B5FB1">
        <w:rPr>
          <w:rFonts w:hAnsi="Times New Roman" w:cs="Times New Roman"/>
          <w:b w:val="0"/>
          <w:bCs w:val="0"/>
          <w:sz w:val="22"/>
          <w:szCs w:val="22"/>
        </w:rPr>
        <w:t xml:space="preserve"> approximately</w:t>
      </w:r>
      <w:r w:rsidR="00126F39" w:rsidRPr="004B5FB1">
        <w:rPr>
          <w:rFonts w:hAnsi="Times New Roman" w:cs="Times New Roman"/>
          <w:b w:val="0"/>
          <w:bCs w:val="0"/>
          <w:sz w:val="22"/>
          <w:szCs w:val="22"/>
        </w:rPr>
        <w:t xml:space="preserve"> Baht 12.8 and</w:t>
      </w:r>
      <w:r w:rsidRPr="004B5FB1">
        <w:rPr>
          <w:rFonts w:hAnsi="Times New Roman" w:cs="Times New Roman"/>
          <w:b w:val="0"/>
          <w:bCs w:val="0"/>
          <w:sz w:val="22"/>
          <w:szCs w:val="22"/>
        </w:rPr>
        <w:t xml:space="preserve"> Baht 14.3 million</w:t>
      </w:r>
      <w:r w:rsidR="00126F39" w:rsidRPr="004B5FB1">
        <w:rPr>
          <w:rFonts w:cs="Times New Roman"/>
          <w:b w:val="0"/>
          <w:bCs w:val="0"/>
          <w:sz w:val="22"/>
          <w:szCs w:val="22"/>
        </w:rPr>
        <w:t>, respectively.</w:t>
      </w:r>
      <w:r w:rsidRPr="004B5FB1">
        <w:rPr>
          <w:rFonts w:hAnsi="Times New Roman" w:cs="Times New Roman"/>
          <w:b w:val="0"/>
          <w:bCs w:val="0"/>
          <w:sz w:val="22"/>
          <w:szCs w:val="22"/>
        </w:rPr>
        <w:t xml:space="preserve"> (</w:t>
      </w:r>
      <w:r w:rsidR="00126F39" w:rsidRPr="004B5FB1">
        <w:rPr>
          <w:rFonts w:hAnsi="Times New Roman" w:cs="Times New Roman"/>
          <w:b w:val="0"/>
          <w:bCs w:val="0"/>
          <w:sz w:val="22"/>
          <w:szCs w:val="22"/>
        </w:rPr>
        <w:t xml:space="preserve">Baht 4.2 and </w:t>
      </w:r>
      <w:r w:rsidRPr="004B5FB1">
        <w:rPr>
          <w:rFonts w:hAnsi="Times New Roman" w:cs="Times New Roman"/>
          <w:b w:val="0"/>
          <w:bCs w:val="0"/>
          <w:sz w:val="22"/>
          <w:szCs w:val="22"/>
        </w:rPr>
        <w:t>Baht 5.7 million</w:t>
      </w:r>
      <w:r w:rsidR="00126F39" w:rsidRPr="004B5FB1">
        <w:rPr>
          <w:rFonts w:cs="Times New Roman"/>
          <w:b w:val="0"/>
          <w:bCs w:val="0"/>
          <w:sz w:val="22"/>
          <w:szCs w:val="22"/>
        </w:rPr>
        <w:t>, respectively</w:t>
      </w:r>
      <w:r w:rsidR="00BF1028" w:rsidRPr="004B5FB1">
        <w:rPr>
          <w:rFonts w:cs="Times New Roman"/>
          <w:b w:val="0"/>
          <w:bCs w:val="0"/>
          <w:sz w:val="22"/>
          <w:szCs w:val="22"/>
        </w:rPr>
        <w:t>,</w:t>
      </w:r>
      <w:r w:rsidRPr="004B5FB1">
        <w:rPr>
          <w:rFonts w:hAnsi="Times New Roman" w:cs="Times New Roman"/>
          <w:b w:val="0"/>
          <w:bCs w:val="0"/>
          <w:sz w:val="22"/>
          <w:szCs w:val="22"/>
        </w:rPr>
        <w:t xml:space="preserve"> for the Company only). The latest appraisal value of such assets, appraised by The Valuation &amp; Consultants Company Limited using market approach and cost approach as per their reports in March 202</w:t>
      </w:r>
      <w:r w:rsidR="00DB70ED">
        <w:rPr>
          <w:rFonts w:hAnsi="Times New Roman" w:cs="Times New Roman"/>
          <w:b w:val="0"/>
          <w:bCs w:val="0"/>
          <w:sz w:val="22"/>
          <w:szCs w:val="22"/>
        </w:rPr>
        <w:t>2</w:t>
      </w:r>
      <w:r w:rsidRPr="004B5FB1">
        <w:rPr>
          <w:rFonts w:hAnsi="Times New Roman" w:cs="Times New Roman"/>
          <w:b w:val="0"/>
          <w:bCs w:val="0"/>
          <w:sz w:val="22"/>
          <w:szCs w:val="22"/>
        </w:rPr>
        <w:t xml:space="preserve">, amounted to </w:t>
      </w:r>
      <w:proofErr w:type="spellStart"/>
      <w:r w:rsidRPr="004B5FB1">
        <w:rPr>
          <w:rFonts w:hAnsi="Times New Roman" w:cs="Times New Roman"/>
          <w:b w:val="0"/>
          <w:bCs w:val="0"/>
          <w:sz w:val="22"/>
          <w:szCs w:val="22"/>
        </w:rPr>
        <w:t>totalling</w:t>
      </w:r>
      <w:proofErr w:type="spellEnd"/>
      <w:r w:rsidRPr="004B5FB1">
        <w:rPr>
          <w:rFonts w:hAnsi="Times New Roman" w:cs="Times New Roman"/>
          <w:b w:val="0"/>
          <w:bCs w:val="0"/>
          <w:sz w:val="22"/>
          <w:szCs w:val="22"/>
        </w:rPr>
        <w:t xml:space="preserve"> approximately Baht </w:t>
      </w:r>
      <w:r w:rsidR="004B5FB1" w:rsidRPr="004B5FB1">
        <w:rPr>
          <w:rFonts w:hAnsi="Times New Roman" w:cs="Times New Roman"/>
          <w:b w:val="0"/>
          <w:bCs w:val="0"/>
          <w:sz w:val="22"/>
          <w:szCs w:val="22"/>
        </w:rPr>
        <w:t>63.6</w:t>
      </w:r>
      <w:r w:rsidRPr="004B5FB1">
        <w:rPr>
          <w:rFonts w:hAnsi="Times New Roman" w:cs="Times New Roman"/>
          <w:b w:val="0"/>
          <w:bCs w:val="0"/>
          <w:sz w:val="22"/>
          <w:szCs w:val="22"/>
        </w:rPr>
        <w:t xml:space="preserve"> million (Baht </w:t>
      </w:r>
      <w:r w:rsidR="004B5FB1" w:rsidRPr="004B5FB1">
        <w:rPr>
          <w:rFonts w:hAnsi="Times New Roman" w:cs="Times New Roman"/>
          <w:b w:val="0"/>
          <w:bCs w:val="0"/>
          <w:sz w:val="22"/>
          <w:szCs w:val="22"/>
        </w:rPr>
        <w:t>15.8</w:t>
      </w:r>
      <w:r w:rsidRPr="004B5FB1">
        <w:rPr>
          <w:rFonts w:hAnsi="Times New Roman" w:cs="Times New Roman"/>
          <w:b w:val="0"/>
          <w:bCs w:val="0"/>
          <w:sz w:val="22"/>
          <w:szCs w:val="22"/>
        </w:rPr>
        <w:t xml:space="preserve"> million for the Company only).</w:t>
      </w:r>
    </w:p>
    <w:p w14:paraId="555B5F0C" w14:textId="77777777" w:rsidR="00891B33" w:rsidRPr="00691F36" w:rsidRDefault="00891B33" w:rsidP="00891B3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691F36">
        <w:rPr>
          <w:rFonts w:cs="Times New Roman"/>
          <w:b/>
          <w:bCs/>
          <w:caps/>
          <w:sz w:val="22"/>
          <w:szCs w:val="22"/>
        </w:rPr>
        <w:lastRenderedPageBreak/>
        <w:t>PROPERTY, PLANT AND EQUIPMENT - NET</w:t>
      </w:r>
    </w:p>
    <w:p w14:paraId="2D5A38B6" w14:textId="77777777" w:rsidR="00891B33" w:rsidRPr="00691F36"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140" w:lineRule="atLeast"/>
        <w:jc w:val="thaiDistribute"/>
        <w:rPr>
          <w:rFonts w:cs="Times New Roman"/>
          <w:caps/>
          <w:sz w:val="22"/>
          <w:szCs w:val="22"/>
        </w:rPr>
      </w:pPr>
    </w:p>
    <w:tbl>
      <w:tblPr>
        <w:tblW w:w="14093" w:type="dxa"/>
        <w:tblLayout w:type="fixed"/>
        <w:tblLook w:val="01E0" w:firstRow="1" w:lastRow="1" w:firstColumn="1" w:lastColumn="1" w:noHBand="0" w:noVBand="0"/>
      </w:tblPr>
      <w:tblGrid>
        <w:gridCol w:w="4365"/>
        <w:gridCol w:w="1423"/>
        <w:gridCol w:w="238"/>
        <w:gridCol w:w="1423"/>
        <w:gridCol w:w="238"/>
        <w:gridCol w:w="1423"/>
        <w:gridCol w:w="238"/>
        <w:gridCol w:w="1423"/>
        <w:gridCol w:w="238"/>
        <w:gridCol w:w="1423"/>
        <w:gridCol w:w="238"/>
        <w:gridCol w:w="1423"/>
      </w:tblGrid>
      <w:tr w:rsidR="000C6185" w:rsidRPr="00691F36" w14:paraId="7D577FDB" w14:textId="77777777" w:rsidTr="000C6185">
        <w:trPr>
          <w:trHeight w:val="284"/>
        </w:trPr>
        <w:tc>
          <w:tcPr>
            <w:tcW w:w="4365" w:type="dxa"/>
            <w:vAlign w:val="bottom"/>
          </w:tcPr>
          <w:p w14:paraId="38726F1C" w14:textId="7CC56E1F" w:rsidR="000C6185" w:rsidRPr="00691F36" w:rsidRDefault="000C6185" w:rsidP="00F231BB">
            <w:pPr>
              <w:ind w:right="-108"/>
              <w:jc w:val="both"/>
              <w:rPr>
                <w:rFonts w:cs="Times New Roman"/>
                <w:b/>
                <w:bCs/>
                <w:sz w:val="22"/>
                <w:szCs w:val="22"/>
              </w:rPr>
            </w:pPr>
          </w:p>
        </w:tc>
        <w:tc>
          <w:tcPr>
            <w:tcW w:w="9728" w:type="dxa"/>
            <w:gridSpan w:val="11"/>
            <w:vAlign w:val="bottom"/>
          </w:tcPr>
          <w:p w14:paraId="2C84CA74" w14:textId="3D1E9253" w:rsidR="000C6185" w:rsidRPr="00AB33B3" w:rsidRDefault="000C6185" w:rsidP="00F231BB">
            <w:pPr>
              <w:ind w:left="-108" w:right="-107"/>
              <w:jc w:val="center"/>
              <w:rPr>
                <w:rFonts w:cs="Times New Roman"/>
                <w:sz w:val="22"/>
                <w:szCs w:val="22"/>
              </w:rPr>
            </w:pPr>
            <w:r w:rsidRPr="00691F36">
              <w:rPr>
                <w:rFonts w:cs="Times New Roman"/>
                <w:sz w:val="22"/>
                <w:szCs w:val="22"/>
              </w:rPr>
              <w:t>Consolidated financial statements (In Thousand Baht)</w:t>
            </w:r>
          </w:p>
        </w:tc>
      </w:tr>
      <w:tr w:rsidR="00AB33B3" w:rsidRPr="00691F36" w14:paraId="2CF263D5" w14:textId="77777777" w:rsidTr="00AB33B3">
        <w:trPr>
          <w:trHeight w:val="284"/>
        </w:trPr>
        <w:tc>
          <w:tcPr>
            <w:tcW w:w="4365" w:type="dxa"/>
            <w:vAlign w:val="bottom"/>
          </w:tcPr>
          <w:p w14:paraId="51719BB7" w14:textId="77777777" w:rsidR="00AB33B3" w:rsidRPr="00691F36" w:rsidRDefault="00AB33B3" w:rsidP="00F231BB">
            <w:pPr>
              <w:ind w:right="-108"/>
              <w:jc w:val="both"/>
              <w:rPr>
                <w:rFonts w:cs="Times New Roman"/>
                <w:b/>
                <w:bCs/>
                <w:sz w:val="22"/>
                <w:szCs w:val="22"/>
              </w:rPr>
            </w:pPr>
          </w:p>
        </w:tc>
        <w:tc>
          <w:tcPr>
            <w:tcW w:w="1423" w:type="dxa"/>
            <w:tcBorders>
              <w:top w:val="single" w:sz="4" w:space="0" w:color="auto"/>
            </w:tcBorders>
            <w:vAlign w:val="bottom"/>
          </w:tcPr>
          <w:p w14:paraId="0E6FA6DB"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tcBorders>
              <w:top w:val="single" w:sz="4" w:space="0" w:color="auto"/>
            </w:tcBorders>
            <w:vAlign w:val="bottom"/>
          </w:tcPr>
          <w:p w14:paraId="6C60DE32"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5B391EAC" w14:textId="77777777" w:rsidR="00AB33B3" w:rsidRPr="00691F36" w:rsidRDefault="00AB33B3" w:rsidP="00F231BB">
            <w:pPr>
              <w:ind w:left="-108" w:right="-107"/>
              <w:jc w:val="center"/>
              <w:rPr>
                <w:rFonts w:cs="Times New Roman"/>
                <w:sz w:val="22"/>
                <w:szCs w:val="22"/>
              </w:rPr>
            </w:pPr>
          </w:p>
        </w:tc>
        <w:tc>
          <w:tcPr>
            <w:tcW w:w="238" w:type="dxa"/>
            <w:tcBorders>
              <w:top w:val="single" w:sz="4" w:space="0" w:color="auto"/>
            </w:tcBorders>
            <w:vAlign w:val="bottom"/>
          </w:tcPr>
          <w:p w14:paraId="395A85BA"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tcPr>
          <w:p w14:paraId="60C8F0DB"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Buildings</w:t>
            </w:r>
          </w:p>
        </w:tc>
        <w:tc>
          <w:tcPr>
            <w:tcW w:w="238" w:type="dxa"/>
            <w:tcBorders>
              <w:top w:val="single" w:sz="4" w:space="0" w:color="auto"/>
            </w:tcBorders>
            <w:vAlign w:val="bottom"/>
          </w:tcPr>
          <w:p w14:paraId="17CCFBEB"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tcBorders>
              <w:top w:val="single" w:sz="4" w:space="0" w:color="auto"/>
            </w:tcBorders>
          </w:tcPr>
          <w:p w14:paraId="2DE9319A"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Furniture,</w:t>
            </w:r>
          </w:p>
        </w:tc>
        <w:tc>
          <w:tcPr>
            <w:tcW w:w="238" w:type="dxa"/>
            <w:tcBorders>
              <w:top w:val="single" w:sz="4" w:space="0" w:color="auto"/>
            </w:tcBorders>
            <w:vAlign w:val="bottom"/>
          </w:tcPr>
          <w:p w14:paraId="6620A281"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0D072C99"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tcBorders>
              <w:top w:val="single" w:sz="4" w:space="0" w:color="auto"/>
            </w:tcBorders>
          </w:tcPr>
          <w:p w14:paraId="6746951D"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4F05CF66" w14:textId="77777777" w:rsidR="00AB33B3" w:rsidRPr="00691F36" w:rsidRDefault="00AB33B3" w:rsidP="00F231BB">
            <w:pPr>
              <w:ind w:left="-108" w:right="-107"/>
              <w:jc w:val="center"/>
              <w:rPr>
                <w:rFonts w:cs="Times New Roman"/>
                <w:sz w:val="22"/>
                <w:szCs w:val="22"/>
              </w:rPr>
            </w:pPr>
          </w:p>
        </w:tc>
      </w:tr>
      <w:tr w:rsidR="00AB33B3" w:rsidRPr="00691F36" w14:paraId="03860522" w14:textId="77777777" w:rsidTr="00AB33B3">
        <w:trPr>
          <w:trHeight w:val="284"/>
        </w:trPr>
        <w:tc>
          <w:tcPr>
            <w:tcW w:w="4365" w:type="dxa"/>
            <w:vAlign w:val="bottom"/>
          </w:tcPr>
          <w:p w14:paraId="69ECABCE" w14:textId="77777777" w:rsidR="00AB33B3" w:rsidRPr="00691F36" w:rsidRDefault="00AB33B3" w:rsidP="00F231BB">
            <w:pPr>
              <w:ind w:right="-108"/>
              <w:jc w:val="both"/>
              <w:rPr>
                <w:rFonts w:cs="Times New Roman"/>
                <w:b/>
                <w:bCs/>
                <w:sz w:val="22"/>
                <w:szCs w:val="22"/>
              </w:rPr>
            </w:pPr>
          </w:p>
        </w:tc>
        <w:tc>
          <w:tcPr>
            <w:tcW w:w="1423" w:type="dxa"/>
            <w:vAlign w:val="bottom"/>
          </w:tcPr>
          <w:p w14:paraId="3787FE57"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vAlign w:val="bottom"/>
          </w:tcPr>
          <w:p w14:paraId="773516C9" w14:textId="77777777" w:rsidR="00AB33B3" w:rsidRPr="00691F36" w:rsidRDefault="00AB33B3" w:rsidP="00F231BB">
            <w:pPr>
              <w:ind w:left="-108" w:right="-107"/>
              <w:jc w:val="center"/>
              <w:rPr>
                <w:rFonts w:cs="Times New Roman"/>
                <w:sz w:val="22"/>
                <w:szCs w:val="22"/>
              </w:rPr>
            </w:pPr>
          </w:p>
        </w:tc>
        <w:tc>
          <w:tcPr>
            <w:tcW w:w="1423" w:type="dxa"/>
            <w:vAlign w:val="bottom"/>
          </w:tcPr>
          <w:p w14:paraId="4AB80C4A"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Building</w:t>
            </w:r>
          </w:p>
        </w:tc>
        <w:tc>
          <w:tcPr>
            <w:tcW w:w="238" w:type="dxa"/>
            <w:vAlign w:val="bottom"/>
          </w:tcPr>
          <w:p w14:paraId="11BC42AF" w14:textId="77777777" w:rsidR="00AB33B3" w:rsidRPr="00691F36" w:rsidRDefault="00AB33B3" w:rsidP="00F231BB">
            <w:pPr>
              <w:ind w:left="-108" w:right="-107"/>
              <w:jc w:val="center"/>
              <w:rPr>
                <w:rFonts w:cs="Times New Roman"/>
                <w:sz w:val="22"/>
                <w:szCs w:val="22"/>
              </w:rPr>
            </w:pPr>
          </w:p>
        </w:tc>
        <w:tc>
          <w:tcPr>
            <w:tcW w:w="1423" w:type="dxa"/>
          </w:tcPr>
          <w:p w14:paraId="7E56F834"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and building</w:t>
            </w:r>
          </w:p>
        </w:tc>
        <w:tc>
          <w:tcPr>
            <w:tcW w:w="238" w:type="dxa"/>
            <w:vAlign w:val="bottom"/>
          </w:tcPr>
          <w:p w14:paraId="697CF1C7"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tcPr>
          <w:p w14:paraId="7954481D"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 xml:space="preserve">fixtures </w:t>
            </w:r>
          </w:p>
        </w:tc>
        <w:tc>
          <w:tcPr>
            <w:tcW w:w="238" w:type="dxa"/>
            <w:vAlign w:val="bottom"/>
          </w:tcPr>
          <w:p w14:paraId="315F8529" w14:textId="77777777" w:rsidR="00AB33B3" w:rsidRPr="00691F36" w:rsidRDefault="00AB33B3" w:rsidP="00F231BB">
            <w:pPr>
              <w:ind w:left="-108" w:right="-107"/>
              <w:jc w:val="center"/>
              <w:rPr>
                <w:rFonts w:cs="Times New Roman"/>
                <w:sz w:val="22"/>
                <w:szCs w:val="22"/>
              </w:rPr>
            </w:pPr>
          </w:p>
        </w:tc>
        <w:tc>
          <w:tcPr>
            <w:tcW w:w="1423" w:type="dxa"/>
            <w:vAlign w:val="bottom"/>
          </w:tcPr>
          <w:p w14:paraId="38843CDA"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tcPr>
          <w:p w14:paraId="441F518F" w14:textId="77777777" w:rsidR="00AB33B3" w:rsidRPr="00691F36" w:rsidRDefault="00AB33B3" w:rsidP="00F231BB">
            <w:pPr>
              <w:ind w:left="-108" w:right="-107"/>
              <w:jc w:val="center"/>
              <w:rPr>
                <w:rFonts w:cs="Times New Roman"/>
                <w:sz w:val="22"/>
                <w:szCs w:val="22"/>
              </w:rPr>
            </w:pPr>
          </w:p>
        </w:tc>
        <w:tc>
          <w:tcPr>
            <w:tcW w:w="1423" w:type="dxa"/>
            <w:vAlign w:val="bottom"/>
          </w:tcPr>
          <w:p w14:paraId="6F9A0A32" w14:textId="77777777" w:rsidR="00AB33B3" w:rsidRPr="00691F36" w:rsidRDefault="00AB33B3" w:rsidP="00F231BB">
            <w:pPr>
              <w:ind w:left="-108" w:right="-107"/>
              <w:jc w:val="center"/>
              <w:rPr>
                <w:rFonts w:cs="Times New Roman"/>
                <w:sz w:val="22"/>
                <w:szCs w:val="22"/>
              </w:rPr>
            </w:pPr>
          </w:p>
        </w:tc>
      </w:tr>
      <w:tr w:rsidR="00AB33B3" w:rsidRPr="00691F36" w14:paraId="5D1C7AC5" w14:textId="77777777" w:rsidTr="00AB33B3">
        <w:trPr>
          <w:trHeight w:val="284"/>
        </w:trPr>
        <w:tc>
          <w:tcPr>
            <w:tcW w:w="4365" w:type="dxa"/>
            <w:vAlign w:val="bottom"/>
          </w:tcPr>
          <w:p w14:paraId="477FA6DE" w14:textId="77777777" w:rsidR="00AB33B3" w:rsidRPr="00691F36" w:rsidRDefault="00AB33B3" w:rsidP="00F231BB">
            <w:pPr>
              <w:ind w:right="-108"/>
              <w:jc w:val="both"/>
              <w:rPr>
                <w:rFonts w:cs="Times New Roman"/>
                <w:b/>
                <w:bCs/>
                <w:sz w:val="22"/>
                <w:szCs w:val="22"/>
              </w:rPr>
            </w:pPr>
          </w:p>
        </w:tc>
        <w:tc>
          <w:tcPr>
            <w:tcW w:w="1423" w:type="dxa"/>
            <w:vAlign w:val="bottom"/>
          </w:tcPr>
          <w:p w14:paraId="0731715D"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vAlign w:val="bottom"/>
          </w:tcPr>
          <w:p w14:paraId="0ED6A0AE" w14:textId="77777777" w:rsidR="00AB33B3" w:rsidRPr="00691F36" w:rsidRDefault="00AB33B3" w:rsidP="00F231BB">
            <w:pPr>
              <w:ind w:left="-108" w:right="-107"/>
              <w:jc w:val="center"/>
              <w:rPr>
                <w:rFonts w:cs="Times New Roman"/>
                <w:sz w:val="22"/>
                <w:szCs w:val="22"/>
              </w:rPr>
            </w:pPr>
          </w:p>
        </w:tc>
        <w:tc>
          <w:tcPr>
            <w:tcW w:w="1423" w:type="dxa"/>
            <w:vAlign w:val="bottom"/>
          </w:tcPr>
          <w:p w14:paraId="5ADEE6E9"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and building</w:t>
            </w:r>
          </w:p>
        </w:tc>
        <w:tc>
          <w:tcPr>
            <w:tcW w:w="238" w:type="dxa"/>
            <w:vAlign w:val="bottom"/>
          </w:tcPr>
          <w:p w14:paraId="344D5F39" w14:textId="77777777" w:rsidR="00AB33B3" w:rsidRPr="00691F36" w:rsidRDefault="00AB33B3" w:rsidP="00F231BB">
            <w:pPr>
              <w:ind w:left="-108" w:right="-107"/>
              <w:jc w:val="center"/>
              <w:rPr>
                <w:rFonts w:cs="Times New Roman"/>
                <w:sz w:val="22"/>
                <w:szCs w:val="22"/>
              </w:rPr>
            </w:pPr>
          </w:p>
        </w:tc>
        <w:tc>
          <w:tcPr>
            <w:tcW w:w="1423" w:type="dxa"/>
          </w:tcPr>
          <w:p w14:paraId="174ADABC"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improvements</w:t>
            </w:r>
          </w:p>
        </w:tc>
        <w:tc>
          <w:tcPr>
            <w:tcW w:w="238" w:type="dxa"/>
            <w:vAlign w:val="bottom"/>
          </w:tcPr>
          <w:p w14:paraId="2DB62DA6"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vAlign w:val="bottom"/>
          </w:tcPr>
          <w:p w14:paraId="4101FA7E"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and office</w:t>
            </w:r>
          </w:p>
        </w:tc>
        <w:tc>
          <w:tcPr>
            <w:tcW w:w="238" w:type="dxa"/>
            <w:vAlign w:val="bottom"/>
          </w:tcPr>
          <w:p w14:paraId="03F38EAA" w14:textId="77777777" w:rsidR="00AB33B3" w:rsidRPr="00691F36" w:rsidRDefault="00AB33B3" w:rsidP="00F231BB">
            <w:pPr>
              <w:ind w:left="-108" w:right="-107"/>
              <w:jc w:val="center"/>
              <w:rPr>
                <w:rFonts w:cs="Times New Roman"/>
                <w:sz w:val="22"/>
                <w:szCs w:val="22"/>
              </w:rPr>
            </w:pPr>
          </w:p>
        </w:tc>
        <w:tc>
          <w:tcPr>
            <w:tcW w:w="1423" w:type="dxa"/>
            <w:vAlign w:val="bottom"/>
          </w:tcPr>
          <w:p w14:paraId="31B4CFE6"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tcPr>
          <w:p w14:paraId="0098709E" w14:textId="77777777" w:rsidR="00AB33B3" w:rsidRPr="00691F36" w:rsidRDefault="00AB33B3" w:rsidP="00F231BB">
            <w:pPr>
              <w:ind w:left="-108" w:right="-107"/>
              <w:jc w:val="center"/>
              <w:rPr>
                <w:rFonts w:cs="Times New Roman"/>
                <w:sz w:val="22"/>
                <w:szCs w:val="22"/>
              </w:rPr>
            </w:pPr>
          </w:p>
        </w:tc>
        <w:tc>
          <w:tcPr>
            <w:tcW w:w="1423" w:type="dxa"/>
            <w:vAlign w:val="bottom"/>
          </w:tcPr>
          <w:p w14:paraId="75230FA7" w14:textId="77777777" w:rsidR="00AB33B3" w:rsidRPr="00691F36" w:rsidRDefault="00AB33B3" w:rsidP="00F231BB">
            <w:pPr>
              <w:ind w:left="-108" w:right="-107"/>
              <w:jc w:val="center"/>
              <w:rPr>
                <w:rFonts w:cs="Times New Roman"/>
                <w:sz w:val="22"/>
                <w:szCs w:val="22"/>
              </w:rPr>
            </w:pPr>
          </w:p>
        </w:tc>
      </w:tr>
      <w:tr w:rsidR="00AB33B3" w:rsidRPr="00691F36" w14:paraId="55D8E11E" w14:textId="77777777" w:rsidTr="00AB33B3">
        <w:trPr>
          <w:trHeight w:val="284"/>
        </w:trPr>
        <w:tc>
          <w:tcPr>
            <w:tcW w:w="4365" w:type="dxa"/>
            <w:vAlign w:val="bottom"/>
          </w:tcPr>
          <w:p w14:paraId="289EB035" w14:textId="77777777" w:rsidR="00AB33B3" w:rsidRPr="00691F36" w:rsidRDefault="00AB33B3" w:rsidP="00F231BB">
            <w:pPr>
              <w:ind w:right="-108"/>
              <w:jc w:val="both"/>
              <w:rPr>
                <w:rFonts w:cs="Times New Roman"/>
                <w:b/>
                <w:bCs/>
                <w:sz w:val="22"/>
                <w:szCs w:val="22"/>
              </w:rPr>
            </w:pPr>
          </w:p>
        </w:tc>
        <w:tc>
          <w:tcPr>
            <w:tcW w:w="1423" w:type="dxa"/>
            <w:tcBorders>
              <w:bottom w:val="single" w:sz="4" w:space="0" w:color="auto"/>
            </w:tcBorders>
            <w:vAlign w:val="bottom"/>
          </w:tcPr>
          <w:p w14:paraId="6ADAB685"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 xml:space="preserve">Land </w:t>
            </w:r>
          </w:p>
        </w:tc>
        <w:tc>
          <w:tcPr>
            <w:tcW w:w="238" w:type="dxa"/>
            <w:vAlign w:val="bottom"/>
          </w:tcPr>
          <w:p w14:paraId="63990147"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7FD2EF75"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improvement</w:t>
            </w:r>
          </w:p>
        </w:tc>
        <w:tc>
          <w:tcPr>
            <w:tcW w:w="238" w:type="dxa"/>
            <w:vAlign w:val="bottom"/>
          </w:tcPr>
          <w:p w14:paraId="5A396692"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tcPr>
          <w:p w14:paraId="6720CDAC"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on rental land</w:t>
            </w:r>
          </w:p>
        </w:tc>
        <w:tc>
          <w:tcPr>
            <w:tcW w:w="238" w:type="dxa"/>
            <w:vAlign w:val="bottom"/>
          </w:tcPr>
          <w:p w14:paraId="707F2921"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tcBorders>
              <w:bottom w:val="single" w:sz="4" w:space="0" w:color="auto"/>
            </w:tcBorders>
            <w:vAlign w:val="bottom"/>
          </w:tcPr>
          <w:p w14:paraId="5959DB89"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equipment</w:t>
            </w:r>
          </w:p>
        </w:tc>
        <w:tc>
          <w:tcPr>
            <w:tcW w:w="238" w:type="dxa"/>
            <w:vAlign w:val="bottom"/>
          </w:tcPr>
          <w:p w14:paraId="6747FD0B"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tcPr>
          <w:p w14:paraId="4FC38CE0"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Vehicles</w:t>
            </w:r>
          </w:p>
        </w:tc>
        <w:tc>
          <w:tcPr>
            <w:tcW w:w="238" w:type="dxa"/>
          </w:tcPr>
          <w:p w14:paraId="1C004D36"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67FFA7E5"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Total</w:t>
            </w:r>
          </w:p>
        </w:tc>
      </w:tr>
      <w:tr w:rsidR="00AB33B3" w:rsidRPr="00691F36" w14:paraId="180053C5" w14:textId="77777777" w:rsidTr="00AB33B3">
        <w:trPr>
          <w:trHeight w:val="284"/>
        </w:trPr>
        <w:tc>
          <w:tcPr>
            <w:tcW w:w="4365" w:type="dxa"/>
            <w:vAlign w:val="bottom"/>
          </w:tcPr>
          <w:p w14:paraId="7C412F6F" w14:textId="77777777" w:rsidR="00AB33B3" w:rsidRPr="00691F36" w:rsidRDefault="00AB33B3" w:rsidP="00A4799E">
            <w:pPr>
              <w:ind w:left="-108" w:right="-108"/>
              <w:rPr>
                <w:rFonts w:cs="Times New Roman"/>
                <w:b/>
                <w:bCs/>
                <w:sz w:val="22"/>
                <w:szCs w:val="22"/>
              </w:rPr>
            </w:pPr>
            <w:r w:rsidRPr="00691F36">
              <w:rPr>
                <w:rFonts w:cs="Times New Roman"/>
                <w:b/>
                <w:bCs/>
                <w:sz w:val="22"/>
                <w:szCs w:val="22"/>
              </w:rPr>
              <w:t>Cost</w:t>
            </w:r>
          </w:p>
        </w:tc>
        <w:tc>
          <w:tcPr>
            <w:tcW w:w="1423" w:type="dxa"/>
            <w:vAlign w:val="center"/>
          </w:tcPr>
          <w:p w14:paraId="6BC5B8F9"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bottom"/>
          </w:tcPr>
          <w:p w14:paraId="1B5607D8"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4E77A5C9"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5F1FF253"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67A03FFA"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09C35442"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258413D0"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56F8D001"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22508E1B"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07687030"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550766D1"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AB33B3" w:rsidRPr="00691F36" w14:paraId="1C7B3EF1" w14:textId="77777777" w:rsidTr="00AB33B3">
        <w:trPr>
          <w:trHeight w:val="284"/>
        </w:trPr>
        <w:tc>
          <w:tcPr>
            <w:tcW w:w="4365" w:type="dxa"/>
            <w:vAlign w:val="bottom"/>
          </w:tcPr>
          <w:p w14:paraId="5F9A58FF" w14:textId="5C3019EA" w:rsidR="00AB33B3" w:rsidRPr="00691F36" w:rsidRDefault="00AB33B3" w:rsidP="00A4799E">
            <w:pPr>
              <w:ind w:left="-108" w:right="-108"/>
              <w:rPr>
                <w:rFonts w:cs="Times New Roman"/>
                <w:sz w:val="22"/>
                <w:szCs w:val="22"/>
              </w:rPr>
            </w:pPr>
            <w:proofErr w:type="gramStart"/>
            <w:r w:rsidRPr="00691F36">
              <w:rPr>
                <w:rFonts w:cs="Times New Roman"/>
                <w:sz w:val="22"/>
                <w:szCs w:val="22"/>
              </w:rPr>
              <w:t>At</w:t>
            </w:r>
            <w:proofErr w:type="gramEnd"/>
            <w:r w:rsidRPr="00691F36">
              <w:rPr>
                <w:rFonts w:cs="Times New Roman"/>
                <w:sz w:val="22"/>
                <w:szCs w:val="22"/>
              </w:rPr>
              <w:t xml:space="preserve"> January 1, 202</w:t>
            </w:r>
            <w:r>
              <w:rPr>
                <w:rFonts w:cs="Times New Roman"/>
                <w:sz w:val="22"/>
                <w:szCs w:val="22"/>
              </w:rPr>
              <w:t>3</w:t>
            </w:r>
          </w:p>
        </w:tc>
        <w:tc>
          <w:tcPr>
            <w:tcW w:w="1423" w:type="dxa"/>
            <w:vAlign w:val="center"/>
          </w:tcPr>
          <w:p w14:paraId="3F5523D3" w14:textId="23589307" w:rsidR="00AB33B3" w:rsidRPr="000C6185"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sidRPr="000C6185">
              <w:rPr>
                <w:rFonts w:cs="Cordia New"/>
                <w:sz w:val="22"/>
                <w:szCs w:val="22"/>
              </w:rPr>
              <w:t>12,617</w:t>
            </w:r>
          </w:p>
        </w:tc>
        <w:tc>
          <w:tcPr>
            <w:tcW w:w="238" w:type="dxa"/>
            <w:vAlign w:val="bottom"/>
          </w:tcPr>
          <w:p w14:paraId="404C32CA" w14:textId="77777777" w:rsidR="00AB33B3" w:rsidRPr="00691F36" w:rsidRDefault="00AB33B3" w:rsidP="00A4799E">
            <w:pPr>
              <w:tabs>
                <w:tab w:val="decimal" w:pos="1165"/>
              </w:tabs>
              <w:ind w:left="-108"/>
              <w:jc w:val="right"/>
              <w:rPr>
                <w:rFonts w:cs="Times New Roman"/>
                <w:sz w:val="22"/>
                <w:szCs w:val="22"/>
              </w:rPr>
            </w:pPr>
          </w:p>
        </w:tc>
        <w:tc>
          <w:tcPr>
            <w:tcW w:w="1423" w:type="dxa"/>
            <w:vAlign w:val="center"/>
          </w:tcPr>
          <w:p w14:paraId="464540C1" w14:textId="508CA3B7"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24,221</w:t>
            </w:r>
          </w:p>
        </w:tc>
        <w:tc>
          <w:tcPr>
            <w:tcW w:w="238" w:type="dxa"/>
            <w:vAlign w:val="center"/>
          </w:tcPr>
          <w:p w14:paraId="69D20FFE" w14:textId="77777777" w:rsidR="00AB33B3" w:rsidRPr="00691F36" w:rsidRDefault="00AB33B3" w:rsidP="00A4799E">
            <w:pPr>
              <w:tabs>
                <w:tab w:val="decimal" w:pos="1165"/>
              </w:tabs>
              <w:ind w:left="-108"/>
              <w:jc w:val="right"/>
              <w:rPr>
                <w:rFonts w:cs="Times New Roman"/>
                <w:sz w:val="22"/>
                <w:szCs w:val="22"/>
              </w:rPr>
            </w:pPr>
          </w:p>
        </w:tc>
        <w:tc>
          <w:tcPr>
            <w:tcW w:w="1423" w:type="dxa"/>
            <w:vAlign w:val="center"/>
          </w:tcPr>
          <w:p w14:paraId="3ABC61FC" w14:textId="21E76FB7"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366,407</w:t>
            </w:r>
          </w:p>
        </w:tc>
        <w:tc>
          <w:tcPr>
            <w:tcW w:w="238" w:type="dxa"/>
          </w:tcPr>
          <w:p w14:paraId="6807CACC" w14:textId="77777777" w:rsidR="00AB33B3" w:rsidRPr="00691F36" w:rsidRDefault="00AB33B3" w:rsidP="00A4799E">
            <w:pPr>
              <w:tabs>
                <w:tab w:val="decimal" w:pos="1165"/>
              </w:tabs>
              <w:ind w:left="-108"/>
              <w:jc w:val="right"/>
              <w:rPr>
                <w:rFonts w:cs="Times New Roman"/>
                <w:sz w:val="22"/>
                <w:szCs w:val="22"/>
              </w:rPr>
            </w:pPr>
          </w:p>
        </w:tc>
        <w:tc>
          <w:tcPr>
            <w:tcW w:w="1423" w:type="dxa"/>
            <w:vAlign w:val="center"/>
          </w:tcPr>
          <w:p w14:paraId="0DFBF48A" w14:textId="3BF37C90"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rPr>
              <w:t>165,462</w:t>
            </w:r>
          </w:p>
        </w:tc>
        <w:tc>
          <w:tcPr>
            <w:tcW w:w="238" w:type="dxa"/>
            <w:vAlign w:val="center"/>
          </w:tcPr>
          <w:p w14:paraId="15E11259" w14:textId="77777777" w:rsidR="00AB33B3" w:rsidRPr="00691F36" w:rsidRDefault="00AB33B3" w:rsidP="00A4799E">
            <w:pPr>
              <w:tabs>
                <w:tab w:val="decimal" w:pos="1165"/>
              </w:tabs>
              <w:ind w:left="-108"/>
              <w:jc w:val="right"/>
              <w:rPr>
                <w:rFonts w:cs="Times New Roman"/>
                <w:sz w:val="22"/>
                <w:szCs w:val="22"/>
              </w:rPr>
            </w:pPr>
          </w:p>
        </w:tc>
        <w:tc>
          <w:tcPr>
            <w:tcW w:w="1423" w:type="dxa"/>
            <w:vAlign w:val="center"/>
          </w:tcPr>
          <w:p w14:paraId="7689AD5B" w14:textId="6970750E"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117,954</w:t>
            </w:r>
          </w:p>
        </w:tc>
        <w:tc>
          <w:tcPr>
            <w:tcW w:w="238" w:type="dxa"/>
          </w:tcPr>
          <w:p w14:paraId="1ACC71C6" w14:textId="77777777" w:rsidR="00AB33B3" w:rsidRPr="00691F36" w:rsidRDefault="00AB33B3" w:rsidP="00A4799E">
            <w:pPr>
              <w:tabs>
                <w:tab w:val="decimal" w:pos="1165"/>
              </w:tabs>
              <w:ind w:left="-108"/>
              <w:jc w:val="right"/>
              <w:rPr>
                <w:rFonts w:cs="Times New Roman"/>
                <w:sz w:val="22"/>
                <w:szCs w:val="22"/>
              </w:rPr>
            </w:pPr>
          </w:p>
        </w:tc>
        <w:tc>
          <w:tcPr>
            <w:tcW w:w="1423" w:type="dxa"/>
            <w:vAlign w:val="center"/>
          </w:tcPr>
          <w:p w14:paraId="4D038E69" w14:textId="0044B85C"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686,661</w:t>
            </w:r>
          </w:p>
        </w:tc>
      </w:tr>
      <w:tr w:rsidR="00AB33B3" w:rsidRPr="00691F36" w14:paraId="7B49A2A1" w14:textId="77777777" w:rsidTr="00AB33B3">
        <w:trPr>
          <w:trHeight w:val="284"/>
        </w:trPr>
        <w:tc>
          <w:tcPr>
            <w:tcW w:w="4365" w:type="dxa"/>
          </w:tcPr>
          <w:p w14:paraId="3F2A7380" w14:textId="77777777" w:rsidR="00AB33B3" w:rsidRPr="00691F36" w:rsidRDefault="00AB33B3" w:rsidP="00A4799E">
            <w:pPr>
              <w:ind w:left="-108" w:right="-108"/>
              <w:rPr>
                <w:rFonts w:cs="Times New Roman"/>
                <w:sz w:val="22"/>
                <w:szCs w:val="22"/>
              </w:rPr>
            </w:pPr>
            <w:r w:rsidRPr="00691F36">
              <w:rPr>
                <w:rFonts w:cs="Times New Roman"/>
                <w:sz w:val="22"/>
                <w:szCs w:val="22"/>
              </w:rPr>
              <w:t>Additions</w:t>
            </w:r>
          </w:p>
        </w:tc>
        <w:tc>
          <w:tcPr>
            <w:tcW w:w="1423" w:type="dxa"/>
          </w:tcPr>
          <w:p w14:paraId="5A9DC812" w14:textId="1A11839B"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72113AD2"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1A0A73CA" w14:textId="6E8F482E"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691F36">
              <w:rPr>
                <w:rFonts w:cs="Times New Roman"/>
                <w:sz w:val="22"/>
                <w:szCs w:val="22"/>
              </w:rPr>
              <w:t>-</w:t>
            </w:r>
          </w:p>
        </w:tc>
        <w:tc>
          <w:tcPr>
            <w:tcW w:w="238" w:type="dxa"/>
          </w:tcPr>
          <w:p w14:paraId="1E08DCA2"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5504FAEE" w14:textId="33456634"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1,976</w:t>
            </w:r>
          </w:p>
        </w:tc>
        <w:tc>
          <w:tcPr>
            <w:tcW w:w="238" w:type="dxa"/>
          </w:tcPr>
          <w:p w14:paraId="3B1B72A0"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270928C3" w14:textId="16C64466"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rPr>
              <w:t>3,955</w:t>
            </w:r>
          </w:p>
        </w:tc>
        <w:tc>
          <w:tcPr>
            <w:tcW w:w="238" w:type="dxa"/>
          </w:tcPr>
          <w:p w14:paraId="256D8301"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75477FBF" w14:textId="18E98AB6"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691F36">
              <w:rPr>
                <w:rFonts w:cs="Times New Roman"/>
                <w:sz w:val="22"/>
                <w:szCs w:val="22"/>
              </w:rPr>
              <w:t>1,116</w:t>
            </w:r>
          </w:p>
        </w:tc>
        <w:tc>
          <w:tcPr>
            <w:tcW w:w="238" w:type="dxa"/>
          </w:tcPr>
          <w:p w14:paraId="52FCC00A"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61BBC38B" w14:textId="2533D76F"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7,047</w:t>
            </w:r>
          </w:p>
        </w:tc>
      </w:tr>
      <w:tr w:rsidR="00AB33B3" w:rsidRPr="00691F36" w14:paraId="79935BE2" w14:textId="77777777" w:rsidTr="00AB33B3">
        <w:trPr>
          <w:trHeight w:val="284"/>
        </w:trPr>
        <w:tc>
          <w:tcPr>
            <w:tcW w:w="4365" w:type="dxa"/>
          </w:tcPr>
          <w:p w14:paraId="52F0F359" w14:textId="77777777" w:rsidR="00AB33B3" w:rsidRPr="00691F36" w:rsidRDefault="00AB33B3" w:rsidP="00A4799E">
            <w:pPr>
              <w:ind w:left="-108" w:right="-108"/>
              <w:rPr>
                <w:rFonts w:cs="Times New Roman"/>
                <w:sz w:val="22"/>
                <w:szCs w:val="22"/>
              </w:rPr>
            </w:pPr>
            <w:r w:rsidRPr="00691F36">
              <w:rPr>
                <w:rFonts w:cs="Times New Roman"/>
                <w:sz w:val="22"/>
                <w:szCs w:val="22"/>
              </w:rPr>
              <w:t>Disposals</w:t>
            </w:r>
          </w:p>
        </w:tc>
        <w:tc>
          <w:tcPr>
            <w:tcW w:w="1423" w:type="dxa"/>
          </w:tcPr>
          <w:p w14:paraId="00B476BA" w14:textId="35A0A5F8"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263B656F"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4FAF1F14" w14:textId="3A13773C"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tcPr>
          <w:p w14:paraId="0C4819BF"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45107D84" w14:textId="72EDB431"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(56,417)</w:t>
            </w:r>
          </w:p>
        </w:tc>
        <w:tc>
          <w:tcPr>
            <w:tcW w:w="238" w:type="dxa"/>
          </w:tcPr>
          <w:p w14:paraId="24AC1595"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78C4CCCB" w14:textId="7BE2114C"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rPr>
              <w:t>(2,400)</w:t>
            </w:r>
          </w:p>
        </w:tc>
        <w:tc>
          <w:tcPr>
            <w:tcW w:w="238" w:type="dxa"/>
          </w:tcPr>
          <w:p w14:paraId="30F17584"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3A3626D7" w14:textId="6C8124D3"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691F36">
              <w:rPr>
                <w:rFonts w:cs="Times New Roman"/>
                <w:sz w:val="22"/>
                <w:szCs w:val="22"/>
              </w:rPr>
              <w:t>(28,618)</w:t>
            </w:r>
          </w:p>
        </w:tc>
        <w:tc>
          <w:tcPr>
            <w:tcW w:w="238" w:type="dxa"/>
          </w:tcPr>
          <w:p w14:paraId="4A7CD06F"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1B53D15B" w14:textId="5E04966A"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(87,435)</w:t>
            </w:r>
          </w:p>
        </w:tc>
      </w:tr>
      <w:tr w:rsidR="00AB33B3" w:rsidRPr="00691F36" w14:paraId="41C992AA" w14:textId="77777777" w:rsidTr="00AB33B3">
        <w:trPr>
          <w:trHeight w:val="284"/>
        </w:trPr>
        <w:tc>
          <w:tcPr>
            <w:tcW w:w="4365" w:type="dxa"/>
          </w:tcPr>
          <w:p w14:paraId="4592352F" w14:textId="77777777" w:rsidR="00AB33B3" w:rsidRPr="00691F36" w:rsidRDefault="00AB33B3" w:rsidP="00A4799E">
            <w:pPr>
              <w:ind w:left="-108" w:right="-108"/>
              <w:rPr>
                <w:rFonts w:cs="Times New Roman"/>
                <w:sz w:val="22"/>
                <w:szCs w:val="22"/>
              </w:rPr>
            </w:pPr>
            <w:r w:rsidRPr="00691F36">
              <w:rPr>
                <w:rFonts w:cs="Times New Roman"/>
                <w:sz w:val="22"/>
                <w:szCs w:val="22"/>
              </w:rPr>
              <w:t>Currency translation differences</w:t>
            </w:r>
          </w:p>
        </w:tc>
        <w:tc>
          <w:tcPr>
            <w:tcW w:w="1423" w:type="dxa"/>
            <w:vAlign w:val="center"/>
          </w:tcPr>
          <w:p w14:paraId="150F167B" w14:textId="5B0BA8FD"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7EDE2E51" w14:textId="77777777" w:rsidR="00AB33B3" w:rsidRPr="00691F36" w:rsidRDefault="00AB33B3" w:rsidP="00A4799E">
            <w:pPr>
              <w:tabs>
                <w:tab w:val="decimal" w:pos="1165"/>
              </w:tabs>
              <w:ind w:left="-108"/>
              <w:jc w:val="right"/>
              <w:rPr>
                <w:rFonts w:cs="Times New Roman"/>
                <w:sz w:val="22"/>
                <w:szCs w:val="22"/>
              </w:rPr>
            </w:pPr>
          </w:p>
        </w:tc>
        <w:tc>
          <w:tcPr>
            <w:tcW w:w="1423" w:type="dxa"/>
            <w:vAlign w:val="center"/>
          </w:tcPr>
          <w:p w14:paraId="2CA3DE20" w14:textId="7653840E"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center"/>
          </w:tcPr>
          <w:p w14:paraId="258D3F7A"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36C8FA98" w14:textId="37C9B338"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(479)</w:t>
            </w:r>
          </w:p>
        </w:tc>
        <w:tc>
          <w:tcPr>
            <w:tcW w:w="238" w:type="dxa"/>
            <w:vAlign w:val="bottom"/>
          </w:tcPr>
          <w:p w14:paraId="574279CD"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2C478C7C" w14:textId="5B41FC3B"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rPr>
              <w:t>(491)</w:t>
            </w:r>
          </w:p>
        </w:tc>
        <w:tc>
          <w:tcPr>
            <w:tcW w:w="238" w:type="dxa"/>
            <w:vAlign w:val="bottom"/>
          </w:tcPr>
          <w:p w14:paraId="4FE530CF"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268E6525" w14:textId="0C3636D0"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691F36">
              <w:rPr>
                <w:rFonts w:cs="Times New Roman"/>
                <w:sz w:val="22"/>
                <w:szCs w:val="22"/>
              </w:rPr>
              <w:t>(155)</w:t>
            </w:r>
          </w:p>
        </w:tc>
        <w:tc>
          <w:tcPr>
            <w:tcW w:w="238" w:type="dxa"/>
          </w:tcPr>
          <w:p w14:paraId="3FCAFE27"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55E809B7" w14:textId="6864B3DF"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(1,125)</w:t>
            </w:r>
          </w:p>
        </w:tc>
      </w:tr>
      <w:tr w:rsidR="00AB33B3" w:rsidRPr="00691F36" w14:paraId="6023DF00" w14:textId="77777777" w:rsidTr="00AB33B3">
        <w:trPr>
          <w:trHeight w:val="284"/>
        </w:trPr>
        <w:tc>
          <w:tcPr>
            <w:tcW w:w="4365" w:type="dxa"/>
          </w:tcPr>
          <w:p w14:paraId="6D0C4DC9" w14:textId="7D6C23D2" w:rsidR="00AB33B3" w:rsidRPr="00691F36" w:rsidRDefault="00AB33B3" w:rsidP="00A4799E">
            <w:pPr>
              <w:ind w:left="-108" w:right="-108"/>
              <w:rPr>
                <w:rFonts w:cs="Times New Roman"/>
                <w:sz w:val="22"/>
                <w:szCs w:val="22"/>
              </w:rPr>
            </w:pPr>
            <w:proofErr w:type="gramStart"/>
            <w:r w:rsidRPr="00691F36">
              <w:rPr>
                <w:rFonts w:cs="Times New Roman"/>
                <w:sz w:val="22"/>
                <w:szCs w:val="22"/>
              </w:rPr>
              <w:t>At</w:t>
            </w:r>
            <w:proofErr w:type="gramEnd"/>
            <w:r w:rsidRPr="00691F36">
              <w:rPr>
                <w:rFonts w:cs="Times New Roman"/>
                <w:sz w:val="22"/>
                <w:szCs w:val="22"/>
              </w:rPr>
              <w:t xml:space="preserve"> December 31, 202</w:t>
            </w:r>
            <w:r>
              <w:rPr>
                <w:rFonts w:cs="Times New Roman"/>
                <w:sz w:val="22"/>
                <w:szCs w:val="22"/>
              </w:rPr>
              <w:t>3 and January 1, 2024</w:t>
            </w:r>
          </w:p>
        </w:tc>
        <w:tc>
          <w:tcPr>
            <w:tcW w:w="1423" w:type="dxa"/>
            <w:tcBorders>
              <w:top w:val="single" w:sz="4" w:space="0" w:color="auto"/>
            </w:tcBorders>
          </w:tcPr>
          <w:p w14:paraId="0C11038C" w14:textId="39288F61" w:rsidR="00AB33B3" w:rsidRPr="000C6185"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sidRPr="000C6185">
              <w:rPr>
                <w:rFonts w:cs="Cordia New"/>
                <w:sz w:val="22"/>
                <w:szCs w:val="22"/>
              </w:rPr>
              <w:t>12,617</w:t>
            </w:r>
          </w:p>
        </w:tc>
        <w:tc>
          <w:tcPr>
            <w:tcW w:w="238" w:type="dxa"/>
          </w:tcPr>
          <w:p w14:paraId="03C1B827" w14:textId="77777777" w:rsidR="00AB33B3" w:rsidRPr="00691F36"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39C25CAD" w14:textId="08598C5B"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24,221</w:t>
            </w:r>
          </w:p>
        </w:tc>
        <w:tc>
          <w:tcPr>
            <w:tcW w:w="238" w:type="dxa"/>
          </w:tcPr>
          <w:p w14:paraId="706A2EA3" w14:textId="77777777" w:rsidR="00AB33B3" w:rsidRPr="00691F36"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348C2298" w14:textId="7A35CE0B"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311,487</w:t>
            </w:r>
          </w:p>
        </w:tc>
        <w:tc>
          <w:tcPr>
            <w:tcW w:w="238" w:type="dxa"/>
          </w:tcPr>
          <w:p w14:paraId="7F17F2F6" w14:textId="77777777" w:rsidR="00AB33B3" w:rsidRPr="00691F36"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54D0CE16" w14:textId="7A348FB9"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rPr>
              <w:t>166,526</w:t>
            </w:r>
          </w:p>
        </w:tc>
        <w:tc>
          <w:tcPr>
            <w:tcW w:w="238" w:type="dxa"/>
          </w:tcPr>
          <w:p w14:paraId="697F129B" w14:textId="77777777" w:rsidR="00AB33B3" w:rsidRPr="00691F36"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4AF9C4BC" w14:textId="726F3558"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90,297</w:t>
            </w:r>
          </w:p>
        </w:tc>
        <w:tc>
          <w:tcPr>
            <w:tcW w:w="238" w:type="dxa"/>
          </w:tcPr>
          <w:p w14:paraId="6AFD46DF" w14:textId="77777777" w:rsidR="00AB33B3" w:rsidRPr="00691F36"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0210F8C2" w14:textId="63DE88CC"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605,148</w:t>
            </w:r>
          </w:p>
        </w:tc>
      </w:tr>
      <w:tr w:rsidR="00AB33B3" w:rsidRPr="00691F36" w14:paraId="461327BA" w14:textId="77777777" w:rsidTr="00AB33B3">
        <w:trPr>
          <w:trHeight w:val="284"/>
        </w:trPr>
        <w:tc>
          <w:tcPr>
            <w:tcW w:w="4365" w:type="dxa"/>
          </w:tcPr>
          <w:p w14:paraId="5B2EE981" w14:textId="77777777" w:rsidR="00AB33B3" w:rsidRPr="00691F36" w:rsidRDefault="00AB33B3" w:rsidP="00A4799E">
            <w:pPr>
              <w:ind w:left="-108" w:right="-108"/>
              <w:rPr>
                <w:rFonts w:cs="Times New Roman"/>
                <w:sz w:val="22"/>
                <w:szCs w:val="22"/>
              </w:rPr>
            </w:pPr>
            <w:r w:rsidRPr="00691F36">
              <w:rPr>
                <w:rFonts w:cs="Times New Roman"/>
                <w:sz w:val="22"/>
                <w:szCs w:val="22"/>
              </w:rPr>
              <w:t>Additions</w:t>
            </w:r>
          </w:p>
        </w:tc>
        <w:tc>
          <w:tcPr>
            <w:tcW w:w="1423" w:type="dxa"/>
          </w:tcPr>
          <w:p w14:paraId="31C0D6ED"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4E020C80"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vAlign w:val="bottom"/>
          </w:tcPr>
          <w:p w14:paraId="3FA67280"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cs="Times New Roman"/>
                <w:sz w:val="22"/>
                <w:szCs w:val="22"/>
              </w:rPr>
            </w:pPr>
            <w:r w:rsidRPr="00691F36">
              <w:rPr>
                <w:rFonts w:cs="Times New Roman"/>
                <w:sz w:val="22"/>
                <w:szCs w:val="22"/>
              </w:rPr>
              <w:t>-</w:t>
            </w:r>
          </w:p>
        </w:tc>
        <w:tc>
          <w:tcPr>
            <w:tcW w:w="238" w:type="dxa"/>
          </w:tcPr>
          <w:p w14:paraId="6F8376D5"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vAlign w:val="bottom"/>
          </w:tcPr>
          <w:p w14:paraId="2172BD85" w14:textId="02D441BF"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195</w:t>
            </w:r>
          </w:p>
        </w:tc>
        <w:tc>
          <w:tcPr>
            <w:tcW w:w="238" w:type="dxa"/>
          </w:tcPr>
          <w:p w14:paraId="49DD5FC6"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vAlign w:val="bottom"/>
          </w:tcPr>
          <w:p w14:paraId="4CAFFB35" w14:textId="1C9FD417"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882</w:t>
            </w:r>
          </w:p>
        </w:tc>
        <w:tc>
          <w:tcPr>
            <w:tcW w:w="238" w:type="dxa"/>
          </w:tcPr>
          <w:p w14:paraId="1644F6A6"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vAlign w:val="bottom"/>
          </w:tcPr>
          <w:p w14:paraId="6EB70256" w14:textId="689ECA86"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38" w:type="dxa"/>
          </w:tcPr>
          <w:p w14:paraId="7DE19ABE"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vAlign w:val="bottom"/>
          </w:tcPr>
          <w:p w14:paraId="231A614A" w14:textId="4BFD4DE4"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1,077</w:t>
            </w:r>
          </w:p>
        </w:tc>
      </w:tr>
      <w:tr w:rsidR="00AB33B3" w:rsidRPr="00691F36" w14:paraId="5723D7BC" w14:textId="77777777" w:rsidTr="00AB33B3">
        <w:trPr>
          <w:trHeight w:val="284"/>
        </w:trPr>
        <w:tc>
          <w:tcPr>
            <w:tcW w:w="4365" w:type="dxa"/>
          </w:tcPr>
          <w:p w14:paraId="67E7EE39" w14:textId="77777777" w:rsidR="00AB33B3" w:rsidRPr="00691F36" w:rsidRDefault="00AB33B3" w:rsidP="00A4799E">
            <w:pPr>
              <w:ind w:left="-108" w:right="-108"/>
              <w:rPr>
                <w:rFonts w:cs="Times New Roman"/>
                <w:b/>
                <w:bCs/>
                <w:sz w:val="22"/>
                <w:szCs w:val="22"/>
              </w:rPr>
            </w:pPr>
            <w:r w:rsidRPr="00691F36">
              <w:rPr>
                <w:rFonts w:cs="Times New Roman"/>
                <w:sz w:val="22"/>
                <w:szCs w:val="22"/>
              </w:rPr>
              <w:t>Disposals</w:t>
            </w:r>
          </w:p>
        </w:tc>
        <w:tc>
          <w:tcPr>
            <w:tcW w:w="1423" w:type="dxa"/>
          </w:tcPr>
          <w:p w14:paraId="47AAF0E0"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03E797FF"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vAlign w:val="bottom"/>
          </w:tcPr>
          <w:p w14:paraId="66BEC436"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cs="Times New Roman"/>
                <w:sz w:val="22"/>
                <w:szCs w:val="22"/>
              </w:rPr>
            </w:pPr>
            <w:r w:rsidRPr="00691F36">
              <w:rPr>
                <w:rFonts w:cs="Times New Roman"/>
                <w:sz w:val="22"/>
                <w:szCs w:val="22"/>
              </w:rPr>
              <w:t>-</w:t>
            </w:r>
          </w:p>
        </w:tc>
        <w:tc>
          <w:tcPr>
            <w:tcW w:w="238" w:type="dxa"/>
          </w:tcPr>
          <w:p w14:paraId="3F7A3CC2"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vAlign w:val="bottom"/>
          </w:tcPr>
          <w:p w14:paraId="4F79C2F4" w14:textId="7A33BFF7"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(59,749)</w:t>
            </w:r>
          </w:p>
        </w:tc>
        <w:tc>
          <w:tcPr>
            <w:tcW w:w="238" w:type="dxa"/>
          </w:tcPr>
          <w:p w14:paraId="0D38FABD"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vAlign w:val="bottom"/>
          </w:tcPr>
          <w:p w14:paraId="5DF7CDF2" w14:textId="10F766E9"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(13,098)</w:t>
            </w:r>
          </w:p>
        </w:tc>
        <w:tc>
          <w:tcPr>
            <w:tcW w:w="238" w:type="dxa"/>
          </w:tcPr>
          <w:p w14:paraId="06A499FB"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vAlign w:val="bottom"/>
          </w:tcPr>
          <w:p w14:paraId="73B3D639" w14:textId="0F984AB2"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(16,683)</w:t>
            </w:r>
          </w:p>
        </w:tc>
        <w:tc>
          <w:tcPr>
            <w:tcW w:w="238" w:type="dxa"/>
          </w:tcPr>
          <w:p w14:paraId="552E30B5"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cs="Times New Roman"/>
                <w:sz w:val="22"/>
                <w:szCs w:val="22"/>
              </w:rPr>
            </w:pPr>
          </w:p>
        </w:tc>
        <w:tc>
          <w:tcPr>
            <w:tcW w:w="1423" w:type="dxa"/>
            <w:vAlign w:val="bottom"/>
          </w:tcPr>
          <w:p w14:paraId="03CC7EA9" w14:textId="0F6D9006"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(89,530)</w:t>
            </w:r>
          </w:p>
        </w:tc>
      </w:tr>
      <w:tr w:rsidR="00AB33B3" w:rsidRPr="00691F36" w14:paraId="5C5FCFD9" w14:textId="77777777" w:rsidTr="00AB33B3">
        <w:trPr>
          <w:trHeight w:val="284"/>
        </w:trPr>
        <w:tc>
          <w:tcPr>
            <w:tcW w:w="4365" w:type="dxa"/>
          </w:tcPr>
          <w:p w14:paraId="151825EF" w14:textId="77777777" w:rsidR="00AB33B3" w:rsidRPr="00691F36" w:rsidRDefault="00AB33B3" w:rsidP="00A4799E">
            <w:pPr>
              <w:ind w:left="-108" w:right="-108"/>
              <w:rPr>
                <w:rFonts w:cs="Times New Roman"/>
                <w:sz w:val="22"/>
                <w:szCs w:val="22"/>
              </w:rPr>
            </w:pPr>
            <w:r w:rsidRPr="00691F36">
              <w:rPr>
                <w:rFonts w:cs="Times New Roman"/>
                <w:sz w:val="22"/>
                <w:szCs w:val="22"/>
              </w:rPr>
              <w:t>Currency translation differences</w:t>
            </w:r>
          </w:p>
        </w:tc>
        <w:tc>
          <w:tcPr>
            <w:tcW w:w="1423" w:type="dxa"/>
            <w:vAlign w:val="center"/>
          </w:tcPr>
          <w:p w14:paraId="5A74051C"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2FF4E15C"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60764642"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cs="Times New Roman"/>
                <w:sz w:val="22"/>
                <w:szCs w:val="22"/>
              </w:rPr>
            </w:pPr>
            <w:r w:rsidRPr="00691F36">
              <w:rPr>
                <w:rFonts w:cs="Times New Roman"/>
                <w:sz w:val="22"/>
                <w:szCs w:val="22"/>
              </w:rPr>
              <w:t>-</w:t>
            </w:r>
          </w:p>
        </w:tc>
        <w:tc>
          <w:tcPr>
            <w:tcW w:w="238" w:type="dxa"/>
            <w:vAlign w:val="center"/>
          </w:tcPr>
          <w:p w14:paraId="347248E4" w14:textId="77777777" w:rsidR="00AB33B3" w:rsidRPr="00691F36" w:rsidRDefault="00AB33B3" w:rsidP="00F231BB">
            <w:pPr>
              <w:tabs>
                <w:tab w:val="decimal" w:pos="1165"/>
              </w:tabs>
              <w:ind w:left="-108"/>
              <w:jc w:val="right"/>
              <w:rPr>
                <w:rFonts w:cs="Times New Roman"/>
                <w:sz w:val="22"/>
                <w:szCs w:val="22"/>
              </w:rPr>
            </w:pPr>
          </w:p>
        </w:tc>
        <w:tc>
          <w:tcPr>
            <w:tcW w:w="1423" w:type="dxa"/>
            <w:vAlign w:val="bottom"/>
          </w:tcPr>
          <w:p w14:paraId="1F63106C" w14:textId="07FB7EF3"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(221)</w:t>
            </w:r>
          </w:p>
        </w:tc>
        <w:tc>
          <w:tcPr>
            <w:tcW w:w="238" w:type="dxa"/>
            <w:vAlign w:val="bottom"/>
          </w:tcPr>
          <w:p w14:paraId="3679BE8D" w14:textId="77777777" w:rsidR="00AB33B3" w:rsidRPr="00691F36" w:rsidRDefault="00AB33B3" w:rsidP="00F231BB">
            <w:pPr>
              <w:tabs>
                <w:tab w:val="decimal" w:pos="1165"/>
              </w:tabs>
              <w:ind w:left="-108"/>
              <w:jc w:val="right"/>
              <w:rPr>
                <w:rFonts w:cs="Times New Roman"/>
                <w:sz w:val="22"/>
                <w:szCs w:val="22"/>
              </w:rPr>
            </w:pPr>
          </w:p>
        </w:tc>
        <w:tc>
          <w:tcPr>
            <w:tcW w:w="1423" w:type="dxa"/>
            <w:vAlign w:val="bottom"/>
          </w:tcPr>
          <w:p w14:paraId="778FED5A" w14:textId="22EB4A12"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(213)</w:t>
            </w:r>
          </w:p>
        </w:tc>
        <w:tc>
          <w:tcPr>
            <w:tcW w:w="238" w:type="dxa"/>
            <w:vAlign w:val="bottom"/>
          </w:tcPr>
          <w:p w14:paraId="6791967F" w14:textId="77777777" w:rsidR="00AB33B3" w:rsidRPr="00691F36" w:rsidRDefault="00AB33B3" w:rsidP="00F231BB">
            <w:pPr>
              <w:tabs>
                <w:tab w:val="decimal" w:pos="1165"/>
              </w:tabs>
              <w:ind w:left="-108"/>
              <w:jc w:val="right"/>
              <w:rPr>
                <w:rFonts w:cs="Times New Roman"/>
                <w:sz w:val="22"/>
                <w:szCs w:val="22"/>
              </w:rPr>
            </w:pPr>
          </w:p>
        </w:tc>
        <w:tc>
          <w:tcPr>
            <w:tcW w:w="1423" w:type="dxa"/>
            <w:vAlign w:val="bottom"/>
          </w:tcPr>
          <w:p w14:paraId="57476944" w14:textId="25CCBE33"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(112)</w:t>
            </w:r>
          </w:p>
        </w:tc>
        <w:tc>
          <w:tcPr>
            <w:tcW w:w="238" w:type="dxa"/>
          </w:tcPr>
          <w:p w14:paraId="699E3B74" w14:textId="77777777" w:rsidR="00AB33B3" w:rsidRPr="00691F36" w:rsidRDefault="00AB33B3" w:rsidP="00F231BB">
            <w:pPr>
              <w:tabs>
                <w:tab w:val="decimal" w:pos="1165"/>
              </w:tabs>
              <w:ind w:left="-108"/>
              <w:jc w:val="right"/>
              <w:rPr>
                <w:rFonts w:cs="Times New Roman"/>
                <w:sz w:val="22"/>
                <w:szCs w:val="22"/>
              </w:rPr>
            </w:pPr>
          </w:p>
        </w:tc>
        <w:tc>
          <w:tcPr>
            <w:tcW w:w="1423" w:type="dxa"/>
            <w:vAlign w:val="bottom"/>
          </w:tcPr>
          <w:p w14:paraId="3B5F918E" w14:textId="667E488B"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(546)</w:t>
            </w:r>
          </w:p>
        </w:tc>
      </w:tr>
      <w:tr w:rsidR="00AB33B3" w:rsidRPr="00691F36" w14:paraId="583FDE6F" w14:textId="77777777" w:rsidTr="00AB33B3">
        <w:trPr>
          <w:trHeight w:val="284"/>
        </w:trPr>
        <w:tc>
          <w:tcPr>
            <w:tcW w:w="4365" w:type="dxa"/>
          </w:tcPr>
          <w:p w14:paraId="62B59ACF" w14:textId="0D65B1EA" w:rsidR="00AB33B3" w:rsidRPr="00691F36" w:rsidRDefault="00AB33B3" w:rsidP="00A4799E">
            <w:pPr>
              <w:ind w:left="-108" w:right="-108"/>
              <w:rPr>
                <w:rFonts w:cs="Times New Roman"/>
                <w:b/>
                <w:bCs/>
                <w:sz w:val="22"/>
                <w:szCs w:val="22"/>
              </w:rPr>
            </w:pPr>
            <w:proofErr w:type="gramStart"/>
            <w:r w:rsidRPr="00691F36">
              <w:rPr>
                <w:rFonts w:cs="Times New Roman"/>
                <w:sz w:val="22"/>
                <w:szCs w:val="22"/>
              </w:rPr>
              <w:t>At</w:t>
            </w:r>
            <w:proofErr w:type="gramEnd"/>
            <w:r w:rsidRPr="00691F36">
              <w:rPr>
                <w:rFonts w:cs="Times New Roman"/>
                <w:sz w:val="22"/>
                <w:szCs w:val="22"/>
              </w:rPr>
              <w:t xml:space="preserve"> December 31, 202</w:t>
            </w:r>
            <w:r>
              <w:rPr>
                <w:rFonts w:cs="Times New Roman"/>
                <w:sz w:val="22"/>
                <w:szCs w:val="22"/>
              </w:rPr>
              <w:t>4</w:t>
            </w:r>
          </w:p>
        </w:tc>
        <w:tc>
          <w:tcPr>
            <w:tcW w:w="1423" w:type="dxa"/>
            <w:tcBorders>
              <w:top w:val="single" w:sz="4" w:space="0" w:color="auto"/>
              <w:bottom w:val="single" w:sz="4" w:space="0" w:color="auto"/>
            </w:tcBorders>
          </w:tcPr>
          <w:p w14:paraId="6C00F560" w14:textId="77777777" w:rsidR="00AB33B3" w:rsidRPr="000C6185"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sidRPr="000C6185">
              <w:rPr>
                <w:rFonts w:cs="Cordia New"/>
                <w:sz w:val="22"/>
                <w:szCs w:val="22"/>
              </w:rPr>
              <w:t>12,617</w:t>
            </w:r>
          </w:p>
        </w:tc>
        <w:tc>
          <w:tcPr>
            <w:tcW w:w="238" w:type="dxa"/>
          </w:tcPr>
          <w:p w14:paraId="7BD25F94"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23" w:type="dxa"/>
            <w:tcBorders>
              <w:top w:val="single" w:sz="4" w:space="0" w:color="auto"/>
              <w:bottom w:val="single" w:sz="4" w:space="0" w:color="auto"/>
            </w:tcBorders>
            <w:vAlign w:val="bottom"/>
          </w:tcPr>
          <w:p w14:paraId="50A9ACC5" w14:textId="77777777"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24,221</w:t>
            </w:r>
          </w:p>
        </w:tc>
        <w:tc>
          <w:tcPr>
            <w:tcW w:w="238" w:type="dxa"/>
          </w:tcPr>
          <w:p w14:paraId="1855F316"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23" w:type="dxa"/>
            <w:tcBorders>
              <w:top w:val="single" w:sz="4" w:space="0" w:color="auto"/>
              <w:bottom w:val="single" w:sz="4" w:space="0" w:color="auto"/>
            </w:tcBorders>
            <w:vAlign w:val="bottom"/>
          </w:tcPr>
          <w:p w14:paraId="345B4D96" w14:textId="24083B2A"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251,712</w:t>
            </w:r>
          </w:p>
        </w:tc>
        <w:tc>
          <w:tcPr>
            <w:tcW w:w="238" w:type="dxa"/>
          </w:tcPr>
          <w:p w14:paraId="2DBC4EFB"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23" w:type="dxa"/>
            <w:tcBorders>
              <w:top w:val="single" w:sz="4" w:space="0" w:color="auto"/>
              <w:bottom w:val="single" w:sz="4" w:space="0" w:color="auto"/>
            </w:tcBorders>
            <w:vAlign w:val="bottom"/>
          </w:tcPr>
          <w:p w14:paraId="2C2EC4B5" w14:textId="2FB5B2F2"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154,097</w:t>
            </w:r>
          </w:p>
        </w:tc>
        <w:tc>
          <w:tcPr>
            <w:tcW w:w="238" w:type="dxa"/>
          </w:tcPr>
          <w:p w14:paraId="193D1F36"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23" w:type="dxa"/>
            <w:tcBorders>
              <w:top w:val="single" w:sz="4" w:space="0" w:color="auto"/>
              <w:bottom w:val="single" w:sz="4" w:space="0" w:color="auto"/>
            </w:tcBorders>
            <w:vAlign w:val="bottom"/>
          </w:tcPr>
          <w:p w14:paraId="58E30AB8" w14:textId="64D0291B"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73,502</w:t>
            </w:r>
          </w:p>
        </w:tc>
        <w:tc>
          <w:tcPr>
            <w:tcW w:w="238" w:type="dxa"/>
          </w:tcPr>
          <w:p w14:paraId="191F2637"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423" w:type="dxa"/>
            <w:tcBorders>
              <w:top w:val="single" w:sz="4" w:space="0" w:color="auto"/>
              <w:bottom w:val="single" w:sz="4" w:space="0" w:color="auto"/>
            </w:tcBorders>
            <w:vAlign w:val="bottom"/>
          </w:tcPr>
          <w:p w14:paraId="71189CAF" w14:textId="410AF543"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516,149</w:t>
            </w:r>
          </w:p>
        </w:tc>
      </w:tr>
      <w:tr w:rsidR="00AB33B3" w:rsidRPr="00691F36" w14:paraId="2CF3ED17" w14:textId="77777777" w:rsidTr="00AB33B3">
        <w:trPr>
          <w:trHeight w:val="123"/>
        </w:trPr>
        <w:tc>
          <w:tcPr>
            <w:tcW w:w="4365" w:type="dxa"/>
            <w:vAlign w:val="bottom"/>
          </w:tcPr>
          <w:p w14:paraId="254521B7" w14:textId="77777777" w:rsidR="00AB33B3" w:rsidRPr="00691F36" w:rsidRDefault="00AB33B3" w:rsidP="00F231BB">
            <w:pPr>
              <w:spacing w:line="80" w:lineRule="atLeast"/>
              <w:rPr>
                <w:rFonts w:cs="Times New Roman"/>
                <w:sz w:val="22"/>
                <w:szCs w:val="22"/>
              </w:rPr>
            </w:pPr>
          </w:p>
        </w:tc>
        <w:tc>
          <w:tcPr>
            <w:tcW w:w="1423" w:type="dxa"/>
            <w:tcBorders>
              <w:top w:val="single" w:sz="4" w:space="0" w:color="auto"/>
            </w:tcBorders>
            <w:vAlign w:val="center"/>
          </w:tcPr>
          <w:p w14:paraId="682B37B4" w14:textId="77777777" w:rsidR="00AB33B3" w:rsidRPr="00691F36" w:rsidRDefault="00AB33B3" w:rsidP="00F231BB">
            <w:pPr>
              <w:spacing w:line="80" w:lineRule="atLeast"/>
              <w:ind w:left="-113"/>
              <w:rPr>
                <w:rFonts w:cs="Times New Roman"/>
                <w:sz w:val="22"/>
                <w:szCs w:val="22"/>
              </w:rPr>
            </w:pPr>
          </w:p>
        </w:tc>
        <w:tc>
          <w:tcPr>
            <w:tcW w:w="238" w:type="dxa"/>
            <w:vAlign w:val="center"/>
          </w:tcPr>
          <w:p w14:paraId="5D04E681"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200BD535" w14:textId="77777777" w:rsidR="00AB33B3" w:rsidRPr="00691F36" w:rsidRDefault="00AB33B3" w:rsidP="00F231BB">
            <w:pPr>
              <w:spacing w:line="80" w:lineRule="atLeast"/>
              <w:ind w:left="-113"/>
              <w:rPr>
                <w:rFonts w:cs="Times New Roman"/>
                <w:sz w:val="22"/>
                <w:szCs w:val="22"/>
              </w:rPr>
            </w:pPr>
          </w:p>
        </w:tc>
        <w:tc>
          <w:tcPr>
            <w:tcW w:w="238" w:type="dxa"/>
            <w:vAlign w:val="center"/>
          </w:tcPr>
          <w:p w14:paraId="00FF0CC7"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5399DC73" w14:textId="77777777" w:rsidR="00AB33B3" w:rsidRPr="00691F36" w:rsidRDefault="00AB33B3" w:rsidP="00F231BB">
            <w:pPr>
              <w:spacing w:line="80" w:lineRule="atLeast"/>
              <w:ind w:left="-113"/>
              <w:rPr>
                <w:rFonts w:cs="Times New Roman"/>
                <w:sz w:val="22"/>
                <w:szCs w:val="22"/>
              </w:rPr>
            </w:pPr>
          </w:p>
        </w:tc>
        <w:tc>
          <w:tcPr>
            <w:tcW w:w="238" w:type="dxa"/>
          </w:tcPr>
          <w:p w14:paraId="50AAFD6C"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4AC8EEC7" w14:textId="77777777" w:rsidR="00AB33B3" w:rsidRPr="00691F36" w:rsidRDefault="00AB33B3" w:rsidP="00F231BB">
            <w:pPr>
              <w:spacing w:line="80" w:lineRule="atLeast"/>
              <w:ind w:left="-113"/>
              <w:rPr>
                <w:rFonts w:cs="Times New Roman"/>
                <w:sz w:val="22"/>
                <w:szCs w:val="22"/>
              </w:rPr>
            </w:pPr>
          </w:p>
        </w:tc>
        <w:tc>
          <w:tcPr>
            <w:tcW w:w="238" w:type="dxa"/>
            <w:vAlign w:val="center"/>
          </w:tcPr>
          <w:p w14:paraId="197D1A44"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6F65719A" w14:textId="77777777" w:rsidR="00AB33B3" w:rsidRPr="00691F36" w:rsidRDefault="00AB33B3" w:rsidP="00F231BB">
            <w:pPr>
              <w:spacing w:line="80" w:lineRule="atLeast"/>
              <w:ind w:left="-113"/>
              <w:rPr>
                <w:rFonts w:cs="Times New Roman"/>
                <w:sz w:val="22"/>
                <w:szCs w:val="22"/>
              </w:rPr>
            </w:pPr>
          </w:p>
        </w:tc>
        <w:tc>
          <w:tcPr>
            <w:tcW w:w="238" w:type="dxa"/>
          </w:tcPr>
          <w:p w14:paraId="21C4050D"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7E701574" w14:textId="77777777" w:rsidR="00AB33B3" w:rsidRPr="00691F36" w:rsidRDefault="00AB33B3" w:rsidP="00F231BB">
            <w:pPr>
              <w:spacing w:line="80" w:lineRule="atLeast"/>
              <w:ind w:left="-113"/>
              <w:rPr>
                <w:rFonts w:cs="Times New Roman"/>
                <w:sz w:val="22"/>
                <w:szCs w:val="22"/>
                <w:cs/>
              </w:rPr>
            </w:pPr>
          </w:p>
        </w:tc>
      </w:tr>
    </w:tbl>
    <w:p w14:paraId="24DB5F34"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0EE00B2F"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4419D3E1"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2DE2355B"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5A25BCFF"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74D073C7"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7BF67DC5"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3A43DEBC"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58C4A8FD"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0B93D1D2"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40E52BF2"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p w14:paraId="32D3C7C5" w14:textId="77777777" w:rsidR="00891B33" w:rsidRPr="00691F36"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rFonts w:cs="Times New Roman"/>
          <w:caps/>
          <w:sz w:val="22"/>
          <w:szCs w:val="22"/>
        </w:rPr>
      </w:pPr>
    </w:p>
    <w:tbl>
      <w:tblPr>
        <w:tblW w:w="14093" w:type="dxa"/>
        <w:tblLayout w:type="fixed"/>
        <w:tblLook w:val="01E0" w:firstRow="1" w:lastRow="1" w:firstColumn="1" w:lastColumn="1" w:noHBand="0" w:noVBand="0"/>
      </w:tblPr>
      <w:tblGrid>
        <w:gridCol w:w="4365"/>
        <w:gridCol w:w="1423"/>
        <w:gridCol w:w="238"/>
        <w:gridCol w:w="1423"/>
        <w:gridCol w:w="238"/>
        <w:gridCol w:w="1423"/>
        <w:gridCol w:w="238"/>
        <w:gridCol w:w="1423"/>
        <w:gridCol w:w="238"/>
        <w:gridCol w:w="1423"/>
        <w:gridCol w:w="238"/>
        <w:gridCol w:w="1423"/>
      </w:tblGrid>
      <w:tr w:rsidR="00CE534D" w:rsidRPr="00691F36" w14:paraId="57F1F5CC" w14:textId="77777777" w:rsidTr="00CF2325">
        <w:trPr>
          <w:trHeight w:val="284"/>
        </w:trPr>
        <w:tc>
          <w:tcPr>
            <w:tcW w:w="4365" w:type="dxa"/>
            <w:vAlign w:val="bottom"/>
          </w:tcPr>
          <w:p w14:paraId="474A8CEE" w14:textId="77777777" w:rsidR="00CE534D" w:rsidRPr="00691F36" w:rsidRDefault="00CE534D" w:rsidP="00F231BB">
            <w:pPr>
              <w:ind w:right="-108"/>
              <w:jc w:val="both"/>
              <w:rPr>
                <w:rFonts w:cs="Times New Roman"/>
                <w:b/>
                <w:bCs/>
                <w:sz w:val="22"/>
                <w:szCs w:val="22"/>
              </w:rPr>
            </w:pPr>
          </w:p>
        </w:tc>
        <w:tc>
          <w:tcPr>
            <w:tcW w:w="9728" w:type="dxa"/>
            <w:gridSpan w:val="11"/>
            <w:vAlign w:val="bottom"/>
          </w:tcPr>
          <w:p w14:paraId="2C085D59" w14:textId="65AC4AF7" w:rsidR="00CE534D" w:rsidRPr="00691F36" w:rsidRDefault="00CE534D" w:rsidP="00F231BB">
            <w:pPr>
              <w:ind w:left="-108" w:right="-107"/>
              <w:jc w:val="center"/>
              <w:rPr>
                <w:rFonts w:cs="Times New Roman"/>
                <w:sz w:val="22"/>
                <w:szCs w:val="22"/>
              </w:rPr>
            </w:pPr>
            <w:r w:rsidRPr="00691F36">
              <w:rPr>
                <w:rFonts w:cs="Times New Roman"/>
                <w:sz w:val="22"/>
                <w:szCs w:val="22"/>
              </w:rPr>
              <w:t>Consolidated financial statements (In Thousand Baht)</w:t>
            </w:r>
          </w:p>
        </w:tc>
      </w:tr>
      <w:tr w:rsidR="00AB33B3" w:rsidRPr="00691F36" w14:paraId="77C76D63" w14:textId="77777777" w:rsidTr="00AB33B3">
        <w:trPr>
          <w:trHeight w:val="284"/>
        </w:trPr>
        <w:tc>
          <w:tcPr>
            <w:tcW w:w="4365" w:type="dxa"/>
            <w:vAlign w:val="bottom"/>
          </w:tcPr>
          <w:p w14:paraId="2F1EC61F" w14:textId="77777777" w:rsidR="00AB33B3" w:rsidRPr="00691F36" w:rsidRDefault="00AB33B3" w:rsidP="00F231BB">
            <w:pPr>
              <w:ind w:right="-108"/>
              <w:jc w:val="both"/>
              <w:rPr>
                <w:rFonts w:cs="Times New Roman"/>
                <w:b/>
                <w:bCs/>
                <w:sz w:val="22"/>
                <w:szCs w:val="22"/>
              </w:rPr>
            </w:pPr>
          </w:p>
        </w:tc>
        <w:tc>
          <w:tcPr>
            <w:tcW w:w="1423" w:type="dxa"/>
            <w:tcBorders>
              <w:top w:val="single" w:sz="4" w:space="0" w:color="auto"/>
            </w:tcBorders>
            <w:vAlign w:val="bottom"/>
          </w:tcPr>
          <w:p w14:paraId="4AA366E2"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tcBorders>
              <w:top w:val="single" w:sz="4" w:space="0" w:color="auto"/>
            </w:tcBorders>
            <w:vAlign w:val="bottom"/>
          </w:tcPr>
          <w:p w14:paraId="79AEBAD9"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3F43135D" w14:textId="77777777" w:rsidR="00AB33B3" w:rsidRPr="00691F36" w:rsidRDefault="00AB33B3" w:rsidP="00F231BB">
            <w:pPr>
              <w:ind w:left="-108" w:right="-107"/>
              <w:jc w:val="center"/>
              <w:rPr>
                <w:rFonts w:cs="Times New Roman"/>
                <w:sz w:val="22"/>
                <w:szCs w:val="22"/>
              </w:rPr>
            </w:pPr>
          </w:p>
        </w:tc>
        <w:tc>
          <w:tcPr>
            <w:tcW w:w="238" w:type="dxa"/>
            <w:tcBorders>
              <w:top w:val="single" w:sz="4" w:space="0" w:color="auto"/>
            </w:tcBorders>
            <w:vAlign w:val="bottom"/>
          </w:tcPr>
          <w:p w14:paraId="0B4AAC6F"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tcPr>
          <w:p w14:paraId="4AC5C30A"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Buildings</w:t>
            </w:r>
          </w:p>
        </w:tc>
        <w:tc>
          <w:tcPr>
            <w:tcW w:w="238" w:type="dxa"/>
            <w:tcBorders>
              <w:top w:val="single" w:sz="4" w:space="0" w:color="auto"/>
            </w:tcBorders>
            <w:vAlign w:val="bottom"/>
          </w:tcPr>
          <w:p w14:paraId="1FD830A0"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tcBorders>
              <w:top w:val="single" w:sz="4" w:space="0" w:color="auto"/>
            </w:tcBorders>
          </w:tcPr>
          <w:p w14:paraId="43CE235F"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Furniture,</w:t>
            </w:r>
          </w:p>
        </w:tc>
        <w:tc>
          <w:tcPr>
            <w:tcW w:w="238" w:type="dxa"/>
            <w:tcBorders>
              <w:top w:val="single" w:sz="4" w:space="0" w:color="auto"/>
            </w:tcBorders>
            <w:vAlign w:val="bottom"/>
          </w:tcPr>
          <w:p w14:paraId="562FC4A8"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01985660"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tcBorders>
              <w:top w:val="single" w:sz="4" w:space="0" w:color="auto"/>
            </w:tcBorders>
            <w:vAlign w:val="bottom"/>
          </w:tcPr>
          <w:p w14:paraId="4C363F38" w14:textId="77777777" w:rsidR="00AB33B3" w:rsidRPr="00691F36"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62F8A464" w14:textId="77777777" w:rsidR="00AB33B3" w:rsidRPr="00691F36" w:rsidRDefault="00AB33B3" w:rsidP="00F231BB">
            <w:pPr>
              <w:ind w:left="-108" w:right="-107"/>
              <w:jc w:val="center"/>
              <w:rPr>
                <w:rFonts w:cs="Times New Roman"/>
                <w:sz w:val="22"/>
                <w:szCs w:val="22"/>
              </w:rPr>
            </w:pPr>
          </w:p>
        </w:tc>
      </w:tr>
      <w:tr w:rsidR="00AB33B3" w:rsidRPr="00691F36" w14:paraId="7659E341" w14:textId="77777777" w:rsidTr="00AB33B3">
        <w:trPr>
          <w:trHeight w:val="284"/>
        </w:trPr>
        <w:tc>
          <w:tcPr>
            <w:tcW w:w="4365" w:type="dxa"/>
            <w:vAlign w:val="bottom"/>
          </w:tcPr>
          <w:p w14:paraId="38BC6E1E" w14:textId="77777777" w:rsidR="00AB33B3" w:rsidRPr="00691F36" w:rsidRDefault="00AB33B3" w:rsidP="00F231BB">
            <w:pPr>
              <w:ind w:right="-108"/>
              <w:jc w:val="both"/>
              <w:rPr>
                <w:rFonts w:cs="Times New Roman"/>
                <w:b/>
                <w:bCs/>
                <w:sz w:val="22"/>
                <w:szCs w:val="22"/>
              </w:rPr>
            </w:pPr>
          </w:p>
        </w:tc>
        <w:tc>
          <w:tcPr>
            <w:tcW w:w="1423" w:type="dxa"/>
            <w:vAlign w:val="bottom"/>
          </w:tcPr>
          <w:p w14:paraId="2FD9582E"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vAlign w:val="bottom"/>
          </w:tcPr>
          <w:p w14:paraId="4018AA0A" w14:textId="77777777" w:rsidR="00AB33B3" w:rsidRPr="00691F36" w:rsidRDefault="00AB33B3" w:rsidP="00F231BB">
            <w:pPr>
              <w:ind w:left="-108" w:right="-107"/>
              <w:jc w:val="center"/>
              <w:rPr>
                <w:rFonts w:cs="Times New Roman"/>
                <w:sz w:val="22"/>
                <w:szCs w:val="22"/>
              </w:rPr>
            </w:pPr>
          </w:p>
        </w:tc>
        <w:tc>
          <w:tcPr>
            <w:tcW w:w="1423" w:type="dxa"/>
            <w:vAlign w:val="bottom"/>
          </w:tcPr>
          <w:p w14:paraId="0D40067F"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Building</w:t>
            </w:r>
          </w:p>
        </w:tc>
        <w:tc>
          <w:tcPr>
            <w:tcW w:w="238" w:type="dxa"/>
            <w:vAlign w:val="bottom"/>
          </w:tcPr>
          <w:p w14:paraId="6C45E6D6" w14:textId="77777777" w:rsidR="00AB33B3" w:rsidRPr="00691F36" w:rsidRDefault="00AB33B3" w:rsidP="00F231BB">
            <w:pPr>
              <w:ind w:left="-108" w:right="-107"/>
              <w:jc w:val="center"/>
              <w:rPr>
                <w:rFonts w:cs="Times New Roman"/>
                <w:sz w:val="22"/>
                <w:szCs w:val="22"/>
              </w:rPr>
            </w:pPr>
          </w:p>
        </w:tc>
        <w:tc>
          <w:tcPr>
            <w:tcW w:w="1423" w:type="dxa"/>
          </w:tcPr>
          <w:p w14:paraId="50B5A27E"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and building</w:t>
            </w:r>
          </w:p>
        </w:tc>
        <w:tc>
          <w:tcPr>
            <w:tcW w:w="238" w:type="dxa"/>
            <w:vAlign w:val="bottom"/>
          </w:tcPr>
          <w:p w14:paraId="63279443"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tcPr>
          <w:p w14:paraId="006FBC0A"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 xml:space="preserve">fixtures </w:t>
            </w:r>
          </w:p>
        </w:tc>
        <w:tc>
          <w:tcPr>
            <w:tcW w:w="238" w:type="dxa"/>
            <w:vAlign w:val="bottom"/>
          </w:tcPr>
          <w:p w14:paraId="598D7C1C" w14:textId="77777777" w:rsidR="00AB33B3" w:rsidRPr="00691F36" w:rsidRDefault="00AB33B3" w:rsidP="00F231BB">
            <w:pPr>
              <w:ind w:left="-108" w:right="-107"/>
              <w:jc w:val="center"/>
              <w:rPr>
                <w:rFonts w:cs="Times New Roman"/>
                <w:sz w:val="22"/>
                <w:szCs w:val="22"/>
              </w:rPr>
            </w:pPr>
          </w:p>
        </w:tc>
        <w:tc>
          <w:tcPr>
            <w:tcW w:w="1423" w:type="dxa"/>
            <w:vAlign w:val="bottom"/>
          </w:tcPr>
          <w:p w14:paraId="23DF2C05"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vAlign w:val="bottom"/>
          </w:tcPr>
          <w:p w14:paraId="43A885B2" w14:textId="77777777" w:rsidR="00AB33B3" w:rsidRPr="00691F36" w:rsidRDefault="00AB33B3" w:rsidP="00F231BB">
            <w:pPr>
              <w:ind w:left="-108" w:right="-107"/>
              <w:jc w:val="center"/>
              <w:rPr>
                <w:rFonts w:cs="Times New Roman"/>
                <w:sz w:val="22"/>
                <w:szCs w:val="22"/>
              </w:rPr>
            </w:pPr>
          </w:p>
        </w:tc>
        <w:tc>
          <w:tcPr>
            <w:tcW w:w="1423" w:type="dxa"/>
            <w:vAlign w:val="bottom"/>
          </w:tcPr>
          <w:p w14:paraId="585CACB1" w14:textId="77777777" w:rsidR="00AB33B3" w:rsidRPr="00691F36" w:rsidRDefault="00AB33B3" w:rsidP="00F231BB">
            <w:pPr>
              <w:ind w:left="-108" w:right="-107"/>
              <w:jc w:val="center"/>
              <w:rPr>
                <w:rFonts w:cs="Times New Roman"/>
                <w:sz w:val="22"/>
                <w:szCs w:val="22"/>
              </w:rPr>
            </w:pPr>
          </w:p>
        </w:tc>
      </w:tr>
      <w:tr w:rsidR="00AB33B3" w:rsidRPr="00691F36" w14:paraId="48FD5895" w14:textId="77777777" w:rsidTr="00AB33B3">
        <w:trPr>
          <w:trHeight w:val="284"/>
        </w:trPr>
        <w:tc>
          <w:tcPr>
            <w:tcW w:w="4365" w:type="dxa"/>
            <w:vAlign w:val="bottom"/>
          </w:tcPr>
          <w:p w14:paraId="71703676" w14:textId="77777777" w:rsidR="00AB33B3" w:rsidRPr="00691F36" w:rsidRDefault="00AB33B3" w:rsidP="00F231BB">
            <w:pPr>
              <w:ind w:right="-108"/>
              <w:jc w:val="both"/>
              <w:rPr>
                <w:rFonts w:cs="Times New Roman"/>
                <w:b/>
                <w:bCs/>
                <w:sz w:val="22"/>
                <w:szCs w:val="22"/>
              </w:rPr>
            </w:pPr>
          </w:p>
        </w:tc>
        <w:tc>
          <w:tcPr>
            <w:tcW w:w="1423" w:type="dxa"/>
            <w:vAlign w:val="bottom"/>
          </w:tcPr>
          <w:p w14:paraId="78E644D3"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vAlign w:val="bottom"/>
          </w:tcPr>
          <w:p w14:paraId="34EB4B83" w14:textId="77777777" w:rsidR="00AB33B3" w:rsidRPr="00691F36" w:rsidRDefault="00AB33B3" w:rsidP="00F231BB">
            <w:pPr>
              <w:ind w:left="-108" w:right="-107"/>
              <w:jc w:val="center"/>
              <w:rPr>
                <w:rFonts w:cs="Times New Roman"/>
                <w:sz w:val="22"/>
                <w:szCs w:val="22"/>
              </w:rPr>
            </w:pPr>
          </w:p>
        </w:tc>
        <w:tc>
          <w:tcPr>
            <w:tcW w:w="1423" w:type="dxa"/>
            <w:vAlign w:val="bottom"/>
          </w:tcPr>
          <w:p w14:paraId="41BCB9FB"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and building</w:t>
            </w:r>
          </w:p>
        </w:tc>
        <w:tc>
          <w:tcPr>
            <w:tcW w:w="238" w:type="dxa"/>
            <w:vAlign w:val="bottom"/>
          </w:tcPr>
          <w:p w14:paraId="0037A06A" w14:textId="77777777" w:rsidR="00AB33B3" w:rsidRPr="00691F36" w:rsidRDefault="00AB33B3" w:rsidP="00F231BB">
            <w:pPr>
              <w:ind w:left="-108" w:right="-107"/>
              <w:jc w:val="center"/>
              <w:rPr>
                <w:rFonts w:cs="Times New Roman"/>
                <w:sz w:val="22"/>
                <w:szCs w:val="22"/>
              </w:rPr>
            </w:pPr>
          </w:p>
        </w:tc>
        <w:tc>
          <w:tcPr>
            <w:tcW w:w="1423" w:type="dxa"/>
          </w:tcPr>
          <w:p w14:paraId="7111A7E5"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improvements</w:t>
            </w:r>
          </w:p>
        </w:tc>
        <w:tc>
          <w:tcPr>
            <w:tcW w:w="238" w:type="dxa"/>
            <w:vAlign w:val="bottom"/>
          </w:tcPr>
          <w:p w14:paraId="4D62EE88"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vAlign w:val="bottom"/>
          </w:tcPr>
          <w:p w14:paraId="6765C6AC"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and office</w:t>
            </w:r>
          </w:p>
        </w:tc>
        <w:tc>
          <w:tcPr>
            <w:tcW w:w="238" w:type="dxa"/>
            <w:vAlign w:val="bottom"/>
          </w:tcPr>
          <w:p w14:paraId="4683AA92" w14:textId="77777777" w:rsidR="00AB33B3" w:rsidRPr="00691F36" w:rsidRDefault="00AB33B3" w:rsidP="00F231BB">
            <w:pPr>
              <w:ind w:left="-108" w:right="-107"/>
              <w:jc w:val="center"/>
              <w:rPr>
                <w:rFonts w:cs="Times New Roman"/>
                <w:sz w:val="22"/>
                <w:szCs w:val="22"/>
              </w:rPr>
            </w:pPr>
          </w:p>
        </w:tc>
        <w:tc>
          <w:tcPr>
            <w:tcW w:w="1423" w:type="dxa"/>
            <w:vAlign w:val="bottom"/>
          </w:tcPr>
          <w:p w14:paraId="44338712"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238" w:type="dxa"/>
            <w:vAlign w:val="bottom"/>
          </w:tcPr>
          <w:p w14:paraId="07D183D3" w14:textId="77777777" w:rsidR="00AB33B3" w:rsidRPr="00691F36" w:rsidRDefault="00AB33B3" w:rsidP="00F231BB">
            <w:pPr>
              <w:ind w:left="-108" w:right="-107"/>
              <w:jc w:val="center"/>
              <w:rPr>
                <w:rFonts w:cs="Times New Roman"/>
                <w:sz w:val="22"/>
                <w:szCs w:val="22"/>
              </w:rPr>
            </w:pPr>
          </w:p>
        </w:tc>
        <w:tc>
          <w:tcPr>
            <w:tcW w:w="1423" w:type="dxa"/>
            <w:vAlign w:val="bottom"/>
          </w:tcPr>
          <w:p w14:paraId="2FAE3393" w14:textId="77777777" w:rsidR="00AB33B3" w:rsidRPr="00691F36" w:rsidRDefault="00AB33B3" w:rsidP="00F231BB">
            <w:pPr>
              <w:ind w:left="-108" w:right="-107"/>
              <w:jc w:val="center"/>
              <w:rPr>
                <w:rFonts w:cs="Times New Roman"/>
                <w:sz w:val="22"/>
                <w:szCs w:val="22"/>
              </w:rPr>
            </w:pPr>
          </w:p>
        </w:tc>
      </w:tr>
      <w:tr w:rsidR="00AB33B3" w:rsidRPr="00691F36" w14:paraId="6E84A1BD" w14:textId="77777777" w:rsidTr="00AB33B3">
        <w:trPr>
          <w:trHeight w:val="284"/>
        </w:trPr>
        <w:tc>
          <w:tcPr>
            <w:tcW w:w="4365" w:type="dxa"/>
            <w:vAlign w:val="bottom"/>
          </w:tcPr>
          <w:p w14:paraId="3A3C1F3A" w14:textId="77777777" w:rsidR="00AB33B3" w:rsidRPr="00691F36" w:rsidRDefault="00AB33B3" w:rsidP="00F231BB">
            <w:pPr>
              <w:ind w:right="-108"/>
              <w:jc w:val="both"/>
              <w:rPr>
                <w:rFonts w:cs="Times New Roman"/>
                <w:b/>
                <w:bCs/>
                <w:sz w:val="22"/>
                <w:szCs w:val="22"/>
              </w:rPr>
            </w:pPr>
          </w:p>
        </w:tc>
        <w:tc>
          <w:tcPr>
            <w:tcW w:w="1423" w:type="dxa"/>
            <w:tcBorders>
              <w:bottom w:val="single" w:sz="4" w:space="0" w:color="auto"/>
            </w:tcBorders>
            <w:vAlign w:val="bottom"/>
          </w:tcPr>
          <w:p w14:paraId="2F86B868"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 xml:space="preserve">Land </w:t>
            </w:r>
          </w:p>
        </w:tc>
        <w:tc>
          <w:tcPr>
            <w:tcW w:w="238" w:type="dxa"/>
            <w:vAlign w:val="bottom"/>
          </w:tcPr>
          <w:p w14:paraId="5E5D3A6E"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39978732"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improvement</w:t>
            </w:r>
          </w:p>
        </w:tc>
        <w:tc>
          <w:tcPr>
            <w:tcW w:w="238" w:type="dxa"/>
            <w:vAlign w:val="bottom"/>
          </w:tcPr>
          <w:p w14:paraId="052A5EF6"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tcPr>
          <w:p w14:paraId="4589B605"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on rental land</w:t>
            </w:r>
          </w:p>
        </w:tc>
        <w:tc>
          <w:tcPr>
            <w:tcW w:w="238" w:type="dxa"/>
            <w:vAlign w:val="bottom"/>
          </w:tcPr>
          <w:p w14:paraId="4F18AF90" w14:textId="77777777" w:rsidR="00AB33B3" w:rsidRPr="00691F36" w:rsidRDefault="00AB33B3" w:rsidP="00F231BB">
            <w:pPr>
              <w:pStyle w:val="acctfourfigures"/>
              <w:tabs>
                <w:tab w:val="clear" w:pos="765"/>
              </w:tabs>
              <w:spacing w:line="240" w:lineRule="atLeast"/>
              <w:ind w:left="-79" w:right="-79"/>
              <w:jc w:val="center"/>
              <w:rPr>
                <w:szCs w:val="22"/>
              </w:rPr>
            </w:pPr>
          </w:p>
        </w:tc>
        <w:tc>
          <w:tcPr>
            <w:tcW w:w="1423" w:type="dxa"/>
            <w:tcBorders>
              <w:bottom w:val="single" w:sz="4" w:space="0" w:color="auto"/>
            </w:tcBorders>
            <w:vAlign w:val="bottom"/>
          </w:tcPr>
          <w:p w14:paraId="011407AD"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equipment</w:t>
            </w:r>
          </w:p>
        </w:tc>
        <w:tc>
          <w:tcPr>
            <w:tcW w:w="238" w:type="dxa"/>
            <w:vAlign w:val="bottom"/>
          </w:tcPr>
          <w:p w14:paraId="78771B96"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0C6A3BFD" w14:textId="77777777" w:rsidR="00AB33B3" w:rsidRPr="00691F36" w:rsidRDefault="00AB33B3" w:rsidP="00F231BB">
            <w:pPr>
              <w:pStyle w:val="acctfourfigures"/>
              <w:tabs>
                <w:tab w:val="clear" w:pos="765"/>
              </w:tabs>
              <w:spacing w:line="240" w:lineRule="atLeast"/>
              <w:ind w:left="-79" w:right="-79"/>
              <w:jc w:val="center"/>
              <w:rPr>
                <w:szCs w:val="22"/>
              </w:rPr>
            </w:pPr>
            <w:r w:rsidRPr="00691F36">
              <w:rPr>
                <w:szCs w:val="22"/>
              </w:rPr>
              <w:t>Vehicles</w:t>
            </w:r>
          </w:p>
        </w:tc>
        <w:tc>
          <w:tcPr>
            <w:tcW w:w="238" w:type="dxa"/>
            <w:vAlign w:val="bottom"/>
          </w:tcPr>
          <w:p w14:paraId="628C068A" w14:textId="77777777" w:rsidR="00AB33B3" w:rsidRPr="00691F36"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04EF61B9" w14:textId="77777777" w:rsidR="00AB33B3" w:rsidRPr="00691F36" w:rsidRDefault="00AB33B3" w:rsidP="00F231BB">
            <w:pPr>
              <w:ind w:left="-108" w:right="-107"/>
              <w:jc w:val="center"/>
              <w:rPr>
                <w:rFonts w:cs="Times New Roman"/>
                <w:sz w:val="22"/>
                <w:szCs w:val="22"/>
              </w:rPr>
            </w:pPr>
            <w:r w:rsidRPr="00691F36">
              <w:rPr>
                <w:rFonts w:cs="Times New Roman"/>
                <w:sz w:val="22"/>
                <w:szCs w:val="22"/>
              </w:rPr>
              <w:t>Total</w:t>
            </w:r>
          </w:p>
        </w:tc>
      </w:tr>
      <w:tr w:rsidR="00AB33B3" w:rsidRPr="00691F36" w14:paraId="5A3543F4" w14:textId="77777777" w:rsidTr="00AB33B3">
        <w:trPr>
          <w:trHeight w:val="284"/>
        </w:trPr>
        <w:tc>
          <w:tcPr>
            <w:tcW w:w="4365" w:type="dxa"/>
            <w:vAlign w:val="bottom"/>
          </w:tcPr>
          <w:p w14:paraId="713DBDF4" w14:textId="77777777" w:rsidR="00AB33B3" w:rsidRPr="00691F36" w:rsidRDefault="00AB33B3" w:rsidP="005D0381">
            <w:pPr>
              <w:ind w:left="-108" w:right="-108"/>
              <w:rPr>
                <w:rFonts w:cs="Times New Roman"/>
                <w:sz w:val="22"/>
                <w:szCs w:val="22"/>
              </w:rPr>
            </w:pPr>
            <w:r w:rsidRPr="00691F36">
              <w:rPr>
                <w:rFonts w:cs="Times New Roman"/>
                <w:b/>
                <w:bCs/>
                <w:sz w:val="22"/>
                <w:szCs w:val="22"/>
              </w:rPr>
              <w:t>Accumulated depreciation</w:t>
            </w:r>
          </w:p>
        </w:tc>
        <w:tc>
          <w:tcPr>
            <w:tcW w:w="1423" w:type="dxa"/>
            <w:vAlign w:val="center"/>
          </w:tcPr>
          <w:p w14:paraId="68AD21DD"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bottom"/>
          </w:tcPr>
          <w:p w14:paraId="54F90E99"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71B1F253"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52AA45D3"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69458A3D"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tcPr>
          <w:p w14:paraId="2BD53727"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2DB1A9B6"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38" w:type="dxa"/>
            <w:vAlign w:val="center"/>
          </w:tcPr>
          <w:p w14:paraId="13C87D17"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0D73AA42"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60" w:lineRule="atLeast"/>
              <w:rPr>
                <w:rFonts w:cs="Times New Roman"/>
                <w:sz w:val="22"/>
                <w:szCs w:val="22"/>
              </w:rPr>
            </w:pPr>
          </w:p>
        </w:tc>
        <w:tc>
          <w:tcPr>
            <w:tcW w:w="238" w:type="dxa"/>
          </w:tcPr>
          <w:p w14:paraId="295763B8"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513786A5"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r>
      <w:tr w:rsidR="00AB33B3" w:rsidRPr="00691F36" w14:paraId="1F94EDAF" w14:textId="77777777" w:rsidTr="00AB33B3">
        <w:trPr>
          <w:trHeight w:val="284"/>
        </w:trPr>
        <w:tc>
          <w:tcPr>
            <w:tcW w:w="4365" w:type="dxa"/>
          </w:tcPr>
          <w:p w14:paraId="487CC394" w14:textId="323AF8A7" w:rsidR="00AB33B3" w:rsidRPr="00691F36" w:rsidRDefault="00AB33B3" w:rsidP="005D0381">
            <w:pPr>
              <w:ind w:left="-108" w:right="-108"/>
              <w:rPr>
                <w:rFonts w:cs="Times New Roman"/>
                <w:sz w:val="22"/>
                <w:szCs w:val="22"/>
              </w:rPr>
            </w:pPr>
            <w:proofErr w:type="gramStart"/>
            <w:r w:rsidRPr="00691F36">
              <w:rPr>
                <w:rFonts w:cs="Times New Roman"/>
                <w:sz w:val="22"/>
                <w:szCs w:val="22"/>
              </w:rPr>
              <w:t>At</w:t>
            </w:r>
            <w:proofErr w:type="gramEnd"/>
            <w:r w:rsidRPr="00691F36">
              <w:rPr>
                <w:rFonts w:cs="Times New Roman"/>
                <w:sz w:val="22"/>
                <w:szCs w:val="22"/>
              </w:rPr>
              <w:t xml:space="preserve"> January 1, 202</w:t>
            </w:r>
            <w:r>
              <w:rPr>
                <w:rFonts w:cs="Times New Roman"/>
                <w:sz w:val="22"/>
                <w:szCs w:val="22"/>
              </w:rPr>
              <w:t>3</w:t>
            </w:r>
          </w:p>
        </w:tc>
        <w:tc>
          <w:tcPr>
            <w:tcW w:w="1423" w:type="dxa"/>
            <w:vAlign w:val="center"/>
          </w:tcPr>
          <w:p w14:paraId="7567D9BB" w14:textId="77777777"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2C18DA63" w14:textId="77777777" w:rsidR="00AB33B3" w:rsidRPr="00691F36" w:rsidRDefault="00AB33B3" w:rsidP="00A4799E">
            <w:pPr>
              <w:tabs>
                <w:tab w:val="decimal" w:pos="1165"/>
              </w:tabs>
              <w:ind w:left="-108"/>
              <w:jc w:val="right"/>
              <w:rPr>
                <w:rFonts w:cs="Times New Roman"/>
                <w:sz w:val="22"/>
                <w:szCs w:val="22"/>
              </w:rPr>
            </w:pPr>
          </w:p>
        </w:tc>
        <w:tc>
          <w:tcPr>
            <w:tcW w:w="1423" w:type="dxa"/>
            <w:vAlign w:val="center"/>
          </w:tcPr>
          <w:p w14:paraId="507EE0C1" w14:textId="6E8A3D26"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24,221</w:t>
            </w:r>
          </w:p>
        </w:tc>
        <w:tc>
          <w:tcPr>
            <w:tcW w:w="238" w:type="dxa"/>
            <w:vAlign w:val="center"/>
          </w:tcPr>
          <w:p w14:paraId="2E812F52"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2D012326" w14:textId="12BA1A34"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323,645</w:t>
            </w:r>
          </w:p>
        </w:tc>
        <w:tc>
          <w:tcPr>
            <w:tcW w:w="238" w:type="dxa"/>
            <w:vAlign w:val="bottom"/>
          </w:tcPr>
          <w:p w14:paraId="1FAE31CA"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78B8C2B5" w14:textId="7F260E90"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rPr>
              <w:t>149,128</w:t>
            </w:r>
          </w:p>
        </w:tc>
        <w:tc>
          <w:tcPr>
            <w:tcW w:w="238" w:type="dxa"/>
            <w:vAlign w:val="bottom"/>
          </w:tcPr>
          <w:p w14:paraId="6312A006"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5C91F333" w14:textId="76444E1E"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110,224</w:t>
            </w:r>
          </w:p>
        </w:tc>
        <w:tc>
          <w:tcPr>
            <w:tcW w:w="238" w:type="dxa"/>
            <w:vAlign w:val="bottom"/>
          </w:tcPr>
          <w:p w14:paraId="662BD061"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0085943F" w14:textId="73B31BAE"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607,218</w:t>
            </w:r>
          </w:p>
        </w:tc>
      </w:tr>
      <w:tr w:rsidR="00AB33B3" w:rsidRPr="00691F36" w14:paraId="7027C9A1" w14:textId="77777777" w:rsidTr="00AB33B3">
        <w:trPr>
          <w:trHeight w:val="284"/>
        </w:trPr>
        <w:tc>
          <w:tcPr>
            <w:tcW w:w="4365" w:type="dxa"/>
          </w:tcPr>
          <w:p w14:paraId="2F6F2047" w14:textId="77777777" w:rsidR="00AB33B3" w:rsidRPr="00691F36" w:rsidRDefault="00AB33B3" w:rsidP="005D0381">
            <w:pPr>
              <w:ind w:left="-108" w:right="-108"/>
              <w:rPr>
                <w:rFonts w:cs="Times New Roman"/>
                <w:sz w:val="22"/>
                <w:szCs w:val="22"/>
              </w:rPr>
            </w:pPr>
            <w:r w:rsidRPr="00691F36">
              <w:rPr>
                <w:rFonts w:cs="Times New Roman"/>
                <w:sz w:val="22"/>
                <w:szCs w:val="22"/>
              </w:rPr>
              <w:t>Depreciation charge for the year</w:t>
            </w:r>
          </w:p>
        </w:tc>
        <w:tc>
          <w:tcPr>
            <w:tcW w:w="1423" w:type="dxa"/>
            <w:vAlign w:val="center"/>
          </w:tcPr>
          <w:p w14:paraId="553610A2" w14:textId="77777777"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1628E7F7" w14:textId="77777777" w:rsidR="00AB33B3" w:rsidRPr="00691F36" w:rsidRDefault="00AB33B3" w:rsidP="00A4799E">
            <w:pPr>
              <w:tabs>
                <w:tab w:val="decimal" w:pos="1165"/>
              </w:tabs>
              <w:ind w:left="-108"/>
              <w:jc w:val="right"/>
              <w:rPr>
                <w:rFonts w:cs="Times New Roman"/>
                <w:sz w:val="22"/>
                <w:szCs w:val="22"/>
              </w:rPr>
            </w:pPr>
          </w:p>
        </w:tc>
        <w:tc>
          <w:tcPr>
            <w:tcW w:w="1423" w:type="dxa"/>
          </w:tcPr>
          <w:p w14:paraId="3A57A714" w14:textId="795734CA" w:rsidR="00AB33B3" w:rsidRPr="00691F36" w:rsidRDefault="00AB33B3" w:rsidP="000C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4FB17485"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65CFEC61" w14:textId="5A008523"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7,181</w:t>
            </w:r>
          </w:p>
        </w:tc>
        <w:tc>
          <w:tcPr>
            <w:tcW w:w="238" w:type="dxa"/>
          </w:tcPr>
          <w:p w14:paraId="74AC2BD0"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0C19BDF5" w14:textId="67DB5E63"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rPr>
              <w:t>7,744</w:t>
            </w:r>
          </w:p>
        </w:tc>
        <w:tc>
          <w:tcPr>
            <w:tcW w:w="238" w:type="dxa"/>
          </w:tcPr>
          <w:p w14:paraId="529908FD"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53FAB976" w14:textId="3263EB2C"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691F36">
              <w:rPr>
                <w:rFonts w:cs="Times New Roman"/>
                <w:sz w:val="22"/>
                <w:szCs w:val="22"/>
              </w:rPr>
              <w:t>3,</w:t>
            </w:r>
            <w:r>
              <w:rPr>
                <w:rFonts w:cs="Times New Roman"/>
                <w:sz w:val="22"/>
                <w:szCs w:val="22"/>
              </w:rPr>
              <w:t>91</w:t>
            </w:r>
            <w:r w:rsidRPr="00691F36">
              <w:rPr>
                <w:rFonts w:cs="Times New Roman"/>
                <w:sz w:val="22"/>
                <w:szCs w:val="22"/>
              </w:rPr>
              <w:t>6</w:t>
            </w:r>
          </w:p>
        </w:tc>
        <w:tc>
          <w:tcPr>
            <w:tcW w:w="238" w:type="dxa"/>
          </w:tcPr>
          <w:p w14:paraId="54A9BEC1"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200EBAFA" w14:textId="297BFB22"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18,841</w:t>
            </w:r>
          </w:p>
        </w:tc>
      </w:tr>
      <w:tr w:rsidR="00AB33B3" w:rsidRPr="00691F36" w14:paraId="368DE4C5" w14:textId="77777777" w:rsidTr="00AB33B3">
        <w:trPr>
          <w:trHeight w:val="284"/>
        </w:trPr>
        <w:tc>
          <w:tcPr>
            <w:tcW w:w="4365" w:type="dxa"/>
          </w:tcPr>
          <w:p w14:paraId="416F2A43" w14:textId="77777777" w:rsidR="00AB33B3" w:rsidRPr="00691F36" w:rsidRDefault="00AB33B3" w:rsidP="005D0381">
            <w:pPr>
              <w:ind w:left="-108" w:right="-108"/>
              <w:rPr>
                <w:rFonts w:cs="Times New Roman"/>
                <w:sz w:val="22"/>
                <w:szCs w:val="22"/>
              </w:rPr>
            </w:pPr>
            <w:r w:rsidRPr="00691F36">
              <w:rPr>
                <w:rFonts w:cs="Times New Roman"/>
                <w:sz w:val="22"/>
                <w:szCs w:val="22"/>
              </w:rPr>
              <w:t>Disposals</w:t>
            </w:r>
          </w:p>
        </w:tc>
        <w:tc>
          <w:tcPr>
            <w:tcW w:w="1423" w:type="dxa"/>
            <w:vAlign w:val="center"/>
          </w:tcPr>
          <w:p w14:paraId="60B52115" w14:textId="77777777"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1FC30D2E" w14:textId="77777777" w:rsidR="00AB33B3" w:rsidRPr="00691F36" w:rsidRDefault="00AB33B3" w:rsidP="00A4799E">
            <w:pPr>
              <w:tabs>
                <w:tab w:val="decimal" w:pos="1165"/>
              </w:tabs>
              <w:ind w:left="-108"/>
              <w:jc w:val="right"/>
              <w:rPr>
                <w:rFonts w:cs="Times New Roman"/>
                <w:sz w:val="22"/>
                <w:szCs w:val="22"/>
              </w:rPr>
            </w:pPr>
          </w:p>
        </w:tc>
        <w:tc>
          <w:tcPr>
            <w:tcW w:w="1423" w:type="dxa"/>
          </w:tcPr>
          <w:p w14:paraId="18DD5C6E" w14:textId="77BF4267"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7F2F9CB5"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609BC729" w14:textId="24F17DD6"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cs/>
              </w:rPr>
              <w:t>(</w:t>
            </w:r>
            <w:r w:rsidRPr="00691F36">
              <w:rPr>
                <w:rFonts w:cs="Times New Roman"/>
                <w:sz w:val="22"/>
                <w:szCs w:val="22"/>
              </w:rPr>
              <w:t>55,358</w:t>
            </w:r>
            <w:r w:rsidRPr="00691F36">
              <w:rPr>
                <w:rFonts w:cs="Times New Roman"/>
                <w:sz w:val="22"/>
                <w:szCs w:val="22"/>
                <w:cs/>
              </w:rPr>
              <w:t>)</w:t>
            </w:r>
          </w:p>
        </w:tc>
        <w:tc>
          <w:tcPr>
            <w:tcW w:w="238" w:type="dxa"/>
          </w:tcPr>
          <w:p w14:paraId="53345007"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18EEF81C" w14:textId="312F815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cs/>
              </w:rPr>
              <w:t>(</w:t>
            </w:r>
            <w:r w:rsidRPr="00691F36">
              <w:rPr>
                <w:rFonts w:cs="Times New Roman"/>
                <w:sz w:val="22"/>
                <w:szCs w:val="22"/>
              </w:rPr>
              <w:t>1,433</w:t>
            </w:r>
            <w:r w:rsidRPr="00691F36">
              <w:rPr>
                <w:rFonts w:cs="Times New Roman"/>
                <w:sz w:val="22"/>
                <w:szCs w:val="22"/>
                <w:cs/>
              </w:rPr>
              <w:t>)</w:t>
            </w:r>
          </w:p>
        </w:tc>
        <w:tc>
          <w:tcPr>
            <w:tcW w:w="238" w:type="dxa"/>
          </w:tcPr>
          <w:p w14:paraId="22B0FC4D"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7ACBDD4D" w14:textId="381A459C"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691F36">
              <w:rPr>
                <w:rFonts w:cs="Times New Roman"/>
                <w:sz w:val="22"/>
                <w:szCs w:val="22"/>
              </w:rPr>
              <w:t>(28,618)</w:t>
            </w:r>
          </w:p>
        </w:tc>
        <w:tc>
          <w:tcPr>
            <w:tcW w:w="238" w:type="dxa"/>
          </w:tcPr>
          <w:p w14:paraId="79F5D02D"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59694521" w14:textId="2E0528A0"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(85,409)</w:t>
            </w:r>
          </w:p>
        </w:tc>
      </w:tr>
      <w:tr w:rsidR="00AB33B3" w:rsidRPr="00691F36" w14:paraId="7BD1979F" w14:textId="77777777" w:rsidTr="00AB33B3">
        <w:trPr>
          <w:trHeight w:val="284"/>
        </w:trPr>
        <w:tc>
          <w:tcPr>
            <w:tcW w:w="4365" w:type="dxa"/>
          </w:tcPr>
          <w:p w14:paraId="7C8E34FA" w14:textId="77777777" w:rsidR="00AB33B3" w:rsidRPr="00691F36" w:rsidRDefault="00AB33B3" w:rsidP="005D0381">
            <w:pPr>
              <w:ind w:left="-108" w:right="-108"/>
              <w:rPr>
                <w:rFonts w:cs="Times New Roman"/>
                <w:sz w:val="22"/>
                <w:szCs w:val="22"/>
              </w:rPr>
            </w:pPr>
            <w:r w:rsidRPr="00691F36">
              <w:rPr>
                <w:rFonts w:cs="Times New Roman"/>
                <w:sz w:val="22"/>
                <w:szCs w:val="22"/>
              </w:rPr>
              <w:t>Currency translation differences</w:t>
            </w:r>
          </w:p>
        </w:tc>
        <w:tc>
          <w:tcPr>
            <w:tcW w:w="1423" w:type="dxa"/>
            <w:vAlign w:val="center"/>
          </w:tcPr>
          <w:p w14:paraId="76934BBC" w14:textId="77777777"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0BCD6150" w14:textId="77777777" w:rsidR="00AB33B3" w:rsidRPr="00691F36" w:rsidRDefault="00AB33B3" w:rsidP="00A4799E">
            <w:pPr>
              <w:tabs>
                <w:tab w:val="decimal" w:pos="1165"/>
              </w:tabs>
              <w:ind w:left="-108"/>
              <w:jc w:val="right"/>
              <w:rPr>
                <w:rFonts w:cs="Times New Roman"/>
                <w:sz w:val="22"/>
                <w:szCs w:val="22"/>
              </w:rPr>
            </w:pPr>
          </w:p>
        </w:tc>
        <w:tc>
          <w:tcPr>
            <w:tcW w:w="1423" w:type="dxa"/>
            <w:vAlign w:val="center"/>
          </w:tcPr>
          <w:p w14:paraId="611AF0D5" w14:textId="358A7AA6"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center"/>
          </w:tcPr>
          <w:p w14:paraId="6196131D"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5568236A" w14:textId="5A1B1C8C"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(285)</w:t>
            </w:r>
          </w:p>
        </w:tc>
        <w:tc>
          <w:tcPr>
            <w:tcW w:w="238" w:type="dxa"/>
            <w:vAlign w:val="bottom"/>
          </w:tcPr>
          <w:p w14:paraId="17237838"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46C7C699" w14:textId="254B88C4"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rPr>
              <w:t>(388)</w:t>
            </w:r>
          </w:p>
        </w:tc>
        <w:tc>
          <w:tcPr>
            <w:tcW w:w="238" w:type="dxa"/>
            <w:vAlign w:val="bottom"/>
          </w:tcPr>
          <w:p w14:paraId="791AB5A5"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10B76185" w14:textId="4054C2E5"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691F36">
              <w:rPr>
                <w:rFonts w:cs="Times New Roman"/>
                <w:sz w:val="22"/>
                <w:szCs w:val="22"/>
              </w:rPr>
              <w:t>(134)</w:t>
            </w:r>
          </w:p>
        </w:tc>
        <w:tc>
          <w:tcPr>
            <w:tcW w:w="238" w:type="dxa"/>
            <w:vAlign w:val="bottom"/>
          </w:tcPr>
          <w:p w14:paraId="6624F86A" w14:textId="77777777" w:rsidR="00AB33B3" w:rsidRPr="00691F36" w:rsidRDefault="00AB33B3" w:rsidP="00A4799E">
            <w:pPr>
              <w:tabs>
                <w:tab w:val="decimal" w:pos="1165"/>
              </w:tabs>
              <w:ind w:left="-108"/>
              <w:jc w:val="right"/>
              <w:rPr>
                <w:rFonts w:cs="Times New Roman"/>
                <w:sz w:val="22"/>
                <w:szCs w:val="22"/>
              </w:rPr>
            </w:pPr>
          </w:p>
        </w:tc>
        <w:tc>
          <w:tcPr>
            <w:tcW w:w="1423" w:type="dxa"/>
            <w:vAlign w:val="bottom"/>
          </w:tcPr>
          <w:p w14:paraId="303852EA" w14:textId="24C0607B"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(807)</w:t>
            </w:r>
          </w:p>
        </w:tc>
      </w:tr>
      <w:tr w:rsidR="00AB33B3" w:rsidRPr="00691F36" w14:paraId="55C9EEE5" w14:textId="77777777" w:rsidTr="00AB33B3">
        <w:trPr>
          <w:trHeight w:val="284"/>
        </w:trPr>
        <w:tc>
          <w:tcPr>
            <w:tcW w:w="4365" w:type="dxa"/>
          </w:tcPr>
          <w:p w14:paraId="32B2ACF1" w14:textId="5261B581" w:rsidR="00AB33B3" w:rsidRPr="00691F36" w:rsidRDefault="00AB33B3" w:rsidP="005D0381">
            <w:pPr>
              <w:ind w:left="-108" w:right="-108"/>
              <w:rPr>
                <w:rFonts w:cs="Times New Roman"/>
                <w:b/>
                <w:bCs/>
                <w:sz w:val="22"/>
                <w:szCs w:val="22"/>
              </w:rPr>
            </w:pPr>
            <w:proofErr w:type="gramStart"/>
            <w:r w:rsidRPr="00691F36">
              <w:rPr>
                <w:rFonts w:cs="Times New Roman"/>
                <w:sz w:val="22"/>
                <w:szCs w:val="22"/>
              </w:rPr>
              <w:t>At</w:t>
            </w:r>
            <w:proofErr w:type="gramEnd"/>
            <w:r w:rsidRPr="00691F36">
              <w:rPr>
                <w:rFonts w:cs="Times New Roman"/>
                <w:sz w:val="22"/>
                <w:szCs w:val="22"/>
              </w:rPr>
              <w:t xml:space="preserve"> December 31, 202</w:t>
            </w:r>
            <w:r>
              <w:rPr>
                <w:rFonts w:cs="Times New Roman"/>
                <w:sz w:val="22"/>
                <w:szCs w:val="22"/>
              </w:rPr>
              <w:t>3 and January 1, 2024</w:t>
            </w:r>
          </w:p>
        </w:tc>
        <w:tc>
          <w:tcPr>
            <w:tcW w:w="1423" w:type="dxa"/>
            <w:tcBorders>
              <w:top w:val="single" w:sz="4" w:space="0" w:color="auto"/>
            </w:tcBorders>
            <w:vAlign w:val="center"/>
          </w:tcPr>
          <w:p w14:paraId="0BA16EE6" w14:textId="77777777"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691F36">
              <w:rPr>
                <w:rFonts w:cs="Times New Roman"/>
                <w:sz w:val="22"/>
                <w:szCs w:val="22"/>
              </w:rPr>
              <w:t>-</w:t>
            </w:r>
          </w:p>
        </w:tc>
        <w:tc>
          <w:tcPr>
            <w:tcW w:w="238" w:type="dxa"/>
            <w:vAlign w:val="bottom"/>
          </w:tcPr>
          <w:p w14:paraId="4B281CC2" w14:textId="77777777" w:rsidR="00AB33B3" w:rsidRPr="00691F36"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5CE428F3" w14:textId="1B057AC5"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24,221</w:t>
            </w:r>
          </w:p>
        </w:tc>
        <w:tc>
          <w:tcPr>
            <w:tcW w:w="238" w:type="dxa"/>
          </w:tcPr>
          <w:p w14:paraId="3803D063" w14:textId="77777777" w:rsidR="00AB33B3" w:rsidRPr="00691F36"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055E4534" w14:textId="07F4B9C2"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275,183</w:t>
            </w:r>
          </w:p>
        </w:tc>
        <w:tc>
          <w:tcPr>
            <w:tcW w:w="238" w:type="dxa"/>
          </w:tcPr>
          <w:p w14:paraId="0C918A33" w14:textId="77777777" w:rsidR="00AB33B3" w:rsidRPr="00691F36"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466F83BE" w14:textId="2089C67A"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rPr>
              <w:t>155,051</w:t>
            </w:r>
          </w:p>
        </w:tc>
        <w:tc>
          <w:tcPr>
            <w:tcW w:w="238" w:type="dxa"/>
          </w:tcPr>
          <w:p w14:paraId="3F1DF939" w14:textId="77777777" w:rsidR="00AB33B3" w:rsidRPr="00691F36"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7BEEDA71" w14:textId="0EE04811"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85,388</w:t>
            </w:r>
          </w:p>
        </w:tc>
        <w:tc>
          <w:tcPr>
            <w:tcW w:w="238" w:type="dxa"/>
          </w:tcPr>
          <w:p w14:paraId="153F1FFB" w14:textId="77777777" w:rsidR="00AB33B3" w:rsidRPr="00691F36"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2B722A35" w14:textId="34015632"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539,843</w:t>
            </w:r>
          </w:p>
        </w:tc>
      </w:tr>
      <w:tr w:rsidR="00AB33B3" w:rsidRPr="00691F36" w14:paraId="1BBA7F96" w14:textId="77777777" w:rsidTr="00AB33B3">
        <w:trPr>
          <w:trHeight w:val="284"/>
        </w:trPr>
        <w:tc>
          <w:tcPr>
            <w:tcW w:w="4365" w:type="dxa"/>
          </w:tcPr>
          <w:p w14:paraId="3EDEB782" w14:textId="77777777" w:rsidR="00AB33B3" w:rsidRPr="00691F36" w:rsidRDefault="00AB33B3" w:rsidP="005D0381">
            <w:pPr>
              <w:ind w:left="-108" w:right="-108"/>
              <w:rPr>
                <w:rFonts w:cs="Times New Roman"/>
                <w:b/>
                <w:bCs/>
                <w:sz w:val="22"/>
                <w:szCs w:val="22"/>
              </w:rPr>
            </w:pPr>
            <w:r w:rsidRPr="00691F36">
              <w:rPr>
                <w:rFonts w:cs="Times New Roman"/>
                <w:sz w:val="22"/>
                <w:szCs w:val="22"/>
              </w:rPr>
              <w:t>Depreciation charge for the year</w:t>
            </w:r>
          </w:p>
        </w:tc>
        <w:tc>
          <w:tcPr>
            <w:tcW w:w="1423" w:type="dxa"/>
          </w:tcPr>
          <w:p w14:paraId="0132DAC9"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16FFFB5B"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Pr>
          <w:p w14:paraId="755A9D96"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305C6C6E"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vAlign w:val="bottom"/>
          </w:tcPr>
          <w:p w14:paraId="64B88D9A" w14:textId="01CEA1D9"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5,127</w:t>
            </w:r>
          </w:p>
        </w:tc>
        <w:tc>
          <w:tcPr>
            <w:tcW w:w="238" w:type="dxa"/>
          </w:tcPr>
          <w:p w14:paraId="171D3E64"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vAlign w:val="bottom"/>
          </w:tcPr>
          <w:p w14:paraId="57EF35F4" w14:textId="7674F346"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5,191</w:t>
            </w:r>
          </w:p>
        </w:tc>
        <w:tc>
          <w:tcPr>
            <w:tcW w:w="238" w:type="dxa"/>
          </w:tcPr>
          <w:p w14:paraId="0EF5B141"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vAlign w:val="bottom"/>
          </w:tcPr>
          <w:p w14:paraId="029DB567" w14:textId="14614FB6"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1,785</w:t>
            </w:r>
          </w:p>
        </w:tc>
        <w:tc>
          <w:tcPr>
            <w:tcW w:w="238" w:type="dxa"/>
          </w:tcPr>
          <w:p w14:paraId="7744D907"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vAlign w:val="bottom"/>
          </w:tcPr>
          <w:p w14:paraId="3388A1F8" w14:textId="2A363123"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12,103</w:t>
            </w:r>
          </w:p>
        </w:tc>
      </w:tr>
      <w:tr w:rsidR="00AB33B3" w:rsidRPr="00691F36" w14:paraId="409F8A90" w14:textId="77777777" w:rsidTr="00AB33B3">
        <w:trPr>
          <w:trHeight w:val="284"/>
        </w:trPr>
        <w:tc>
          <w:tcPr>
            <w:tcW w:w="4365" w:type="dxa"/>
          </w:tcPr>
          <w:p w14:paraId="5CBD64D3" w14:textId="77777777" w:rsidR="00AB33B3" w:rsidRPr="00691F36" w:rsidRDefault="00AB33B3" w:rsidP="005D0381">
            <w:pPr>
              <w:ind w:left="-108" w:right="-108"/>
              <w:rPr>
                <w:rFonts w:cs="Times New Roman"/>
                <w:b/>
                <w:bCs/>
                <w:sz w:val="22"/>
                <w:szCs w:val="22"/>
              </w:rPr>
            </w:pPr>
            <w:r w:rsidRPr="00691F36">
              <w:rPr>
                <w:rFonts w:cs="Times New Roman"/>
                <w:sz w:val="22"/>
                <w:szCs w:val="22"/>
              </w:rPr>
              <w:t>Disposals</w:t>
            </w:r>
          </w:p>
        </w:tc>
        <w:tc>
          <w:tcPr>
            <w:tcW w:w="1423" w:type="dxa"/>
          </w:tcPr>
          <w:p w14:paraId="68D1C97E"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532BD49E"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Pr>
          <w:p w14:paraId="5388962D"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39F621F3"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vAlign w:val="bottom"/>
          </w:tcPr>
          <w:p w14:paraId="32814CCE" w14:textId="241071FE"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(58,987)</w:t>
            </w:r>
          </w:p>
        </w:tc>
        <w:tc>
          <w:tcPr>
            <w:tcW w:w="238" w:type="dxa"/>
          </w:tcPr>
          <w:p w14:paraId="256C5966"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vAlign w:val="bottom"/>
          </w:tcPr>
          <w:p w14:paraId="48AE5A5F" w14:textId="01D13036"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(12,907)</w:t>
            </w:r>
          </w:p>
        </w:tc>
        <w:tc>
          <w:tcPr>
            <w:tcW w:w="238" w:type="dxa"/>
          </w:tcPr>
          <w:p w14:paraId="63CDD0D1"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vAlign w:val="bottom"/>
          </w:tcPr>
          <w:p w14:paraId="69D0C7C0" w14:textId="18F73519"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(16,683)</w:t>
            </w:r>
          </w:p>
        </w:tc>
        <w:tc>
          <w:tcPr>
            <w:tcW w:w="238" w:type="dxa"/>
          </w:tcPr>
          <w:p w14:paraId="098C0B30"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vAlign w:val="bottom"/>
          </w:tcPr>
          <w:p w14:paraId="5E5010C0" w14:textId="439203B6"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(88,577)</w:t>
            </w:r>
          </w:p>
        </w:tc>
      </w:tr>
      <w:tr w:rsidR="00AB33B3" w:rsidRPr="00691F36" w14:paraId="06483A26" w14:textId="77777777" w:rsidTr="00AB33B3">
        <w:trPr>
          <w:trHeight w:val="284"/>
        </w:trPr>
        <w:tc>
          <w:tcPr>
            <w:tcW w:w="4365" w:type="dxa"/>
          </w:tcPr>
          <w:p w14:paraId="439396F8" w14:textId="77777777" w:rsidR="00AB33B3" w:rsidRPr="00691F36" w:rsidRDefault="00AB33B3" w:rsidP="005D0381">
            <w:pPr>
              <w:ind w:left="-108" w:right="-108"/>
              <w:rPr>
                <w:rFonts w:cs="Times New Roman"/>
                <w:sz w:val="22"/>
                <w:szCs w:val="22"/>
              </w:rPr>
            </w:pPr>
            <w:r w:rsidRPr="00691F36">
              <w:rPr>
                <w:rFonts w:cs="Times New Roman"/>
                <w:sz w:val="22"/>
                <w:szCs w:val="22"/>
              </w:rPr>
              <w:t>Currency translation differences</w:t>
            </w:r>
          </w:p>
        </w:tc>
        <w:tc>
          <w:tcPr>
            <w:tcW w:w="1423" w:type="dxa"/>
            <w:vAlign w:val="center"/>
          </w:tcPr>
          <w:p w14:paraId="10138E13"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bottom"/>
          </w:tcPr>
          <w:p w14:paraId="593E2A8B"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40F306D0"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rPr>
              <w:t>-</w:t>
            </w:r>
          </w:p>
        </w:tc>
        <w:tc>
          <w:tcPr>
            <w:tcW w:w="238" w:type="dxa"/>
            <w:vAlign w:val="center"/>
          </w:tcPr>
          <w:p w14:paraId="46593E1E" w14:textId="77777777" w:rsidR="00AB33B3" w:rsidRPr="00691F36" w:rsidRDefault="00AB33B3" w:rsidP="00F231BB">
            <w:pPr>
              <w:tabs>
                <w:tab w:val="decimal" w:pos="1165"/>
              </w:tabs>
              <w:ind w:left="-108"/>
              <w:jc w:val="right"/>
              <w:rPr>
                <w:rFonts w:cs="Times New Roman"/>
                <w:sz w:val="22"/>
                <w:szCs w:val="22"/>
              </w:rPr>
            </w:pPr>
          </w:p>
        </w:tc>
        <w:tc>
          <w:tcPr>
            <w:tcW w:w="1423" w:type="dxa"/>
            <w:vAlign w:val="bottom"/>
          </w:tcPr>
          <w:p w14:paraId="68B0D598" w14:textId="18E29A89"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(151)</w:t>
            </w:r>
          </w:p>
        </w:tc>
        <w:tc>
          <w:tcPr>
            <w:tcW w:w="238" w:type="dxa"/>
            <w:vAlign w:val="bottom"/>
          </w:tcPr>
          <w:p w14:paraId="62FF1A1C" w14:textId="77777777" w:rsidR="00AB33B3" w:rsidRPr="00691F36" w:rsidRDefault="00AB33B3" w:rsidP="00F231BB">
            <w:pPr>
              <w:tabs>
                <w:tab w:val="decimal" w:pos="1165"/>
              </w:tabs>
              <w:ind w:left="-108"/>
              <w:jc w:val="right"/>
              <w:rPr>
                <w:rFonts w:cs="Times New Roman"/>
                <w:sz w:val="22"/>
                <w:szCs w:val="22"/>
              </w:rPr>
            </w:pPr>
          </w:p>
        </w:tc>
        <w:tc>
          <w:tcPr>
            <w:tcW w:w="1423" w:type="dxa"/>
            <w:vAlign w:val="bottom"/>
          </w:tcPr>
          <w:p w14:paraId="6F99819B" w14:textId="580E2E7A"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(213)</w:t>
            </w:r>
          </w:p>
        </w:tc>
        <w:tc>
          <w:tcPr>
            <w:tcW w:w="238" w:type="dxa"/>
            <w:vAlign w:val="bottom"/>
          </w:tcPr>
          <w:p w14:paraId="6F0E048D" w14:textId="77777777" w:rsidR="00AB33B3" w:rsidRPr="00691F36" w:rsidRDefault="00AB33B3" w:rsidP="00F231BB">
            <w:pPr>
              <w:tabs>
                <w:tab w:val="decimal" w:pos="1165"/>
              </w:tabs>
              <w:ind w:left="-108"/>
              <w:jc w:val="right"/>
              <w:rPr>
                <w:rFonts w:cs="Times New Roman"/>
                <w:sz w:val="22"/>
                <w:szCs w:val="22"/>
              </w:rPr>
            </w:pPr>
          </w:p>
        </w:tc>
        <w:tc>
          <w:tcPr>
            <w:tcW w:w="1423" w:type="dxa"/>
            <w:vAlign w:val="bottom"/>
          </w:tcPr>
          <w:p w14:paraId="07D18F22" w14:textId="4B526AEA"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(124)</w:t>
            </w:r>
          </w:p>
        </w:tc>
        <w:tc>
          <w:tcPr>
            <w:tcW w:w="238" w:type="dxa"/>
            <w:vAlign w:val="bottom"/>
          </w:tcPr>
          <w:p w14:paraId="0D6CD336" w14:textId="77777777" w:rsidR="00AB33B3" w:rsidRPr="00691F36" w:rsidRDefault="00AB33B3" w:rsidP="00F231BB">
            <w:pPr>
              <w:tabs>
                <w:tab w:val="decimal" w:pos="1165"/>
              </w:tabs>
              <w:ind w:left="-108"/>
              <w:jc w:val="right"/>
              <w:rPr>
                <w:rFonts w:cs="Times New Roman"/>
                <w:sz w:val="22"/>
                <w:szCs w:val="22"/>
              </w:rPr>
            </w:pPr>
          </w:p>
        </w:tc>
        <w:tc>
          <w:tcPr>
            <w:tcW w:w="1423" w:type="dxa"/>
            <w:vAlign w:val="bottom"/>
          </w:tcPr>
          <w:p w14:paraId="4833CCE5" w14:textId="655972B0"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(488)</w:t>
            </w:r>
          </w:p>
        </w:tc>
      </w:tr>
      <w:tr w:rsidR="00AB33B3" w:rsidRPr="00691F36" w14:paraId="5C6CE711" w14:textId="77777777" w:rsidTr="00AB33B3">
        <w:trPr>
          <w:trHeight w:val="284"/>
        </w:trPr>
        <w:tc>
          <w:tcPr>
            <w:tcW w:w="4365" w:type="dxa"/>
          </w:tcPr>
          <w:p w14:paraId="1BEB65D3" w14:textId="16A3E7B2" w:rsidR="00AB33B3" w:rsidRPr="00691F36" w:rsidRDefault="00AB33B3" w:rsidP="005D0381">
            <w:pPr>
              <w:ind w:left="-108" w:right="-108"/>
              <w:rPr>
                <w:rFonts w:cs="Times New Roman"/>
                <w:b/>
                <w:bCs/>
                <w:sz w:val="22"/>
                <w:szCs w:val="22"/>
              </w:rPr>
            </w:pPr>
            <w:proofErr w:type="gramStart"/>
            <w:r w:rsidRPr="00691F36">
              <w:rPr>
                <w:rFonts w:cs="Times New Roman"/>
                <w:sz w:val="22"/>
                <w:szCs w:val="22"/>
              </w:rPr>
              <w:t>At</w:t>
            </w:r>
            <w:proofErr w:type="gramEnd"/>
            <w:r w:rsidRPr="00691F36">
              <w:rPr>
                <w:rFonts w:cs="Times New Roman"/>
                <w:sz w:val="22"/>
                <w:szCs w:val="22"/>
              </w:rPr>
              <w:t xml:space="preserve"> December 31, 202</w:t>
            </w:r>
            <w:r>
              <w:rPr>
                <w:rFonts w:cs="Times New Roman"/>
                <w:sz w:val="22"/>
                <w:szCs w:val="22"/>
              </w:rPr>
              <w:t>4</w:t>
            </w:r>
          </w:p>
        </w:tc>
        <w:tc>
          <w:tcPr>
            <w:tcW w:w="1423" w:type="dxa"/>
            <w:tcBorders>
              <w:top w:val="single" w:sz="4" w:space="0" w:color="auto"/>
              <w:bottom w:val="single" w:sz="4" w:space="0" w:color="auto"/>
            </w:tcBorders>
          </w:tcPr>
          <w:p w14:paraId="30AE14F6"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691F36">
              <w:rPr>
                <w:rFonts w:cs="Times New Roman"/>
                <w:sz w:val="22"/>
                <w:szCs w:val="22"/>
                <w:cs/>
              </w:rPr>
              <w:t>-</w:t>
            </w:r>
          </w:p>
        </w:tc>
        <w:tc>
          <w:tcPr>
            <w:tcW w:w="238" w:type="dxa"/>
          </w:tcPr>
          <w:p w14:paraId="2166FBE2"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Borders>
              <w:top w:val="single" w:sz="4" w:space="0" w:color="auto"/>
              <w:bottom w:val="single" w:sz="4" w:space="0" w:color="auto"/>
            </w:tcBorders>
            <w:vAlign w:val="bottom"/>
          </w:tcPr>
          <w:p w14:paraId="06D9D0C4" w14:textId="77777777" w:rsidR="00AB33B3" w:rsidRPr="00691F36"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24,221</w:t>
            </w:r>
          </w:p>
        </w:tc>
        <w:tc>
          <w:tcPr>
            <w:tcW w:w="238" w:type="dxa"/>
          </w:tcPr>
          <w:p w14:paraId="6D2AA380"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Borders>
              <w:top w:val="single" w:sz="4" w:space="0" w:color="auto"/>
              <w:bottom w:val="single" w:sz="4" w:space="0" w:color="auto"/>
            </w:tcBorders>
            <w:vAlign w:val="bottom"/>
          </w:tcPr>
          <w:p w14:paraId="17CF5D77" w14:textId="467AB376"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221,172</w:t>
            </w:r>
          </w:p>
        </w:tc>
        <w:tc>
          <w:tcPr>
            <w:tcW w:w="238" w:type="dxa"/>
          </w:tcPr>
          <w:p w14:paraId="09414A5E"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Borders>
              <w:top w:val="single" w:sz="4" w:space="0" w:color="auto"/>
              <w:bottom w:val="single" w:sz="4" w:space="0" w:color="auto"/>
            </w:tcBorders>
            <w:vAlign w:val="bottom"/>
          </w:tcPr>
          <w:p w14:paraId="28CEAB1A" w14:textId="4F1EB758"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147,122</w:t>
            </w:r>
          </w:p>
        </w:tc>
        <w:tc>
          <w:tcPr>
            <w:tcW w:w="238" w:type="dxa"/>
          </w:tcPr>
          <w:p w14:paraId="1B86CBB4"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Borders>
              <w:top w:val="single" w:sz="4" w:space="0" w:color="auto"/>
              <w:bottom w:val="single" w:sz="4" w:space="0" w:color="auto"/>
            </w:tcBorders>
            <w:vAlign w:val="bottom"/>
          </w:tcPr>
          <w:p w14:paraId="1D418844" w14:textId="7FAB75FC"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70,366</w:t>
            </w:r>
          </w:p>
        </w:tc>
        <w:tc>
          <w:tcPr>
            <w:tcW w:w="238" w:type="dxa"/>
          </w:tcPr>
          <w:p w14:paraId="7615644E"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eastAsia="SimSun" w:cs="Times New Roman"/>
                <w:sz w:val="22"/>
                <w:szCs w:val="22"/>
                <w:lang w:eastAsia="zh-CN"/>
              </w:rPr>
            </w:pPr>
          </w:p>
        </w:tc>
        <w:tc>
          <w:tcPr>
            <w:tcW w:w="1423" w:type="dxa"/>
            <w:tcBorders>
              <w:top w:val="single" w:sz="4" w:space="0" w:color="auto"/>
              <w:bottom w:val="single" w:sz="4" w:space="0" w:color="auto"/>
            </w:tcBorders>
            <w:vAlign w:val="bottom"/>
          </w:tcPr>
          <w:p w14:paraId="600289CA" w14:textId="088BD0B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462,881</w:t>
            </w:r>
          </w:p>
        </w:tc>
      </w:tr>
      <w:tr w:rsidR="00AB33B3" w:rsidRPr="00691F36" w14:paraId="433F08A2" w14:textId="77777777" w:rsidTr="00AB33B3">
        <w:trPr>
          <w:trHeight w:val="47"/>
        </w:trPr>
        <w:tc>
          <w:tcPr>
            <w:tcW w:w="4365" w:type="dxa"/>
          </w:tcPr>
          <w:p w14:paraId="58E96B77" w14:textId="77777777" w:rsidR="00AB33B3" w:rsidRPr="00691F36" w:rsidRDefault="00AB33B3" w:rsidP="005D0381">
            <w:pPr>
              <w:spacing w:line="80" w:lineRule="atLeast"/>
              <w:ind w:left="-108"/>
              <w:rPr>
                <w:rFonts w:cs="Times New Roman"/>
                <w:sz w:val="22"/>
                <w:szCs w:val="22"/>
              </w:rPr>
            </w:pPr>
          </w:p>
        </w:tc>
        <w:tc>
          <w:tcPr>
            <w:tcW w:w="1423" w:type="dxa"/>
            <w:tcBorders>
              <w:top w:val="single" w:sz="4" w:space="0" w:color="auto"/>
            </w:tcBorders>
            <w:vAlign w:val="center"/>
          </w:tcPr>
          <w:p w14:paraId="0DCC8A7A" w14:textId="77777777" w:rsidR="00AB33B3" w:rsidRPr="00691F36" w:rsidRDefault="00AB33B3" w:rsidP="00F231BB">
            <w:pPr>
              <w:spacing w:line="80" w:lineRule="atLeast"/>
              <w:ind w:left="-113"/>
              <w:rPr>
                <w:rFonts w:cs="Times New Roman"/>
                <w:sz w:val="22"/>
                <w:szCs w:val="22"/>
              </w:rPr>
            </w:pPr>
          </w:p>
        </w:tc>
        <w:tc>
          <w:tcPr>
            <w:tcW w:w="238" w:type="dxa"/>
            <w:vAlign w:val="bottom"/>
          </w:tcPr>
          <w:p w14:paraId="7AE9206A"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5C8D8841" w14:textId="77777777" w:rsidR="00AB33B3" w:rsidRPr="00691F36" w:rsidRDefault="00AB33B3" w:rsidP="00F231BB">
            <w:pPr>
              <w:spacing w:line="80" w:lineRule="atLeast"/>
              <w:ind w:left="-113"/>
              <w:rPr>
                <w:rFonts w:cs="Times New Roman"/>
                <w:sz w:val="22"/>
                <w:szCs w:val="22"/>
              </w:rPr>
            </w:pPr>
          </w:p>
        </w:tc>
        <w:tc>
          <w:tcPr>
            <w:tcW w:w="238" w:type="dxa"/>
            <w:vAlign w:val="center"/>
          </w:tcPr>
          <w:p w14:paraId="3CB1084B"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6E98078D"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p>
        </w:tc>
        <w:tc>
          <w:tcPr>
            <w:tcW w:w="238" w:type="dxa"/>
          </w:tcPr>
          <w:p w14:paraId="5966920D"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4EFDD0DE"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7A42ADCF"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6B12E43E"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p>
        </w:tc>
        <w:tc>
          <w:tcPr>
            <w:tcW w:w="238" w:type="dxa"/>
          </w:tcPr>
          <w:p w14:paraId="4ECB1D14" w14:textId="77777777" w:rsidR="00AB33B3" w:rsidRPr="00691F36" w:rsidRDefault="00AB33B3" w:rsidP="00F231BB">
            <w:pPr>
              <w:spacing w:line="80" w:lineRule="atLeast"/>
              <w:ind w:left="-113"/>
              <w:rPr>
                <w:rFonts w:cs="Times New Roman"/>
                <w:sz w:val="22"/>
                <w:szCs w:val="22"/>
              </w:rPr>
            </w:pPr>
          </w:p>
        </w:tc>
        <w:tc>
          <w:tcPr>
            <w:tcW w:w="1423" w:type="dxa"/>
            <w:tcBorders>
              <w:top w:val="single" w:sz="4" w:space="0" w:color="auto"/>
            </w:tcBorders>
            <w:vAlign w:val="center"/>
          </w:tcPr>
          <w:p w14:paraId="412BAAAA"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p>
        </w:tc>
      </w:tr>
      <w:tr w:rsidR="00AB33B3" w:rsidRPr="00691F36" w14:paraId="654CACBE" w14:textId="77777777" w:rsidTr="00AB33B3">
        <w:trPr>
          <w:trHeight w:val="284"/>
        </w:trPr>
        <w:tc>
          <w:tcPr>
            <w:tcW w:w="4365" w:type="dxa"/>
          </w:tcPr>
          <w:p w14:paraId="643B16A0" w14:textId="77777777" w:rsidR="00AB33B3" w:rsidRPr="00691F36" w:rsidRDefault="00AB33B3" w:rsidP="005D0381">
            <w:pPr>
              <w:ind w:left="-108" w:right="-108"/>
              <w:rPr>
                <w:rFonts w:cs="Times New Roman"/>
                <w:b/>
                <w:bCs/>
                <w:sz w:val="22"/>
                <w:szCs w:val="22"/>
              </w:rPr>
            </w:pPr>
            <w:proofErr w:type="gramStart"/>
            <w:r w:rsidRPr="00691F36">
              <w:rPr>
                <w:rFonts w:cs="Times New Roman"/>
                <w:b/>
                <w:bCs/>
                <w:sz w:val="22"/>
                <w:szCs w:val="22"/>
              </w:rPr>
              <w:t>Net book</w:t>
            </w:r>
            <w:proofErr w:type="gramEnd"/>
            <w:r w:rsidRPr="00691F36">
              <w:rPr>
                <w:rFonts w:cs="Times New Roman"/>
                <w:b/>
                <w:bCs/>
                <w:sz w:val="22"/>
                <w:szCs w:val="22"/>
              </w:rPr>
              <w:t xml:space="preserve"> value</w:t>
            </w:r>
          </w:p>
        </w:tc>
        <w:tc>
          <w:tcPr>
            <w:tcW w:w="1423" w:type="dxa"/>
            <w:vAlign w:val="center"/>
          </w:tcPr>
          <w:p w14:paraId="49DFE7EB"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bottom"/>
          </w:tcPr>
          <w:p w14:paraId="2DD0FC83"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4573F4C6"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0C8218D7"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75FF9977"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p>
        </w:tc>
        <w:tc>
          <w:tcPr>
            <w:tcW w:w="238" w:type="dxa"/>
          </w:tcPr>
          <w:p w14:paraId="69AF4E42"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055A26B4"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38" w:type="dxa"/>
            <w:vAlign w:val="center"/>
          </w:tcPr>
          <w:p w14:paraId="6E8B6A01"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756EA56A"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p>
        </w:tc>
        <w:tc>
          <w:tcPr>
            <w:tcW w:w="238" w:type="dxa"/>
          </w:tcPr>
          <w:p w14:paraId="30CCD9DB" w14:textId="77777777" w:rsidR="00AB33B3" w:rsidRPr="00691F36" w:rsidRDefault="00AB33B3" w:rsidP="00F231BB">
            <w:pPr>
              <w:tabs>
                <w:tab w:val="decimal" w:pos="1165"/>
              </w:tabs>
              <w:ind w:left="-108"/>
              <w:jc w:val="right"/>
              <w:rPr>
                <w:rFonts w:cs="Times New Roman"/>
                <w:sz w:val="22"/>
                <w:szCs w:val="22"/>
              </w:rPr>
            </w:pPr>
          </w:p>
        </w:tc>
        <w:tc>
          <w:tcPr>
            <w:tcW w:w="1423" w:type="dxa"/>
            <w:vAlign w:val="center"/>
          </w:tcPr>
          <w:p w14:paraId="534DA8AC" w14:textId="77777777"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p>
        </w:tc>
      </w:tr>
      <w:tr w:rsidR="00AB33B3" w:rsidRPr="00691F36" w14:paraId="340E29D8" w14:textId="77777777" w:rsidTr="00AB33B3">
        <w:trPr>
          <w:trHeight w:val="284"/>
        </w:trPr>
        <w:tc>
          <w:tcPr>
            <w:tcW w:w="4365" w:type="dxa"/>
          </w:tcPr>
          <w:p w14:paraId="498BE232" w14:textId="2E4D47EF" w:rsidR="00AB33B3" w:rsidRPr="00691F36" w:rsidRDefault="00AB33B3" w:rsidP="005D0381">
            <w:pPr>
              <w:ind w:left="-108" w:right="-108"/>
              <w:rPr>
                <w:rFonts w:cs="Times New Roman"/>
                <w:b/>
                <w:bCs/>
                <w:sz w:val="22"/>
                <w:szCs w:val="22"/>
              </w:rPr>
            </w:pPr>
            <w:r w:rsidRPr="00691F36">
              <w:rPr>
                <w:rFonts w:cs="Times New Roman"/>
                <w:sz w:val="22"/>
                <w:szCs w:val="22"/>
              </w:rPr>
              <w:t>December 31, 2023</w:t>
            </w:r>
          </w:p>
        </w:tc>
        <w:tc>
          <w:tcPr>
            <w:tcW w:w="1423" w:type="dxa"/>
            <w:tcBorders>
              <w:bottom w:val="double" w:sz="4" w:space="0" w:color="auto"/>
            </w:tcBorders>
            <w:vAlign w:val="center"/>
          </w:tcPr>
          <w:p w14:paraId="16716498" w14:textId="132B2ED5" w:rsidR="00AB33B3" w:rsidRPr="000C6185"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sidRPr="000C6185">
              <w:rPr>
                <w:rFonts w:cs="Cordia New"/>
                <w:sz w:val="22"/>
                <w:szCs w:val="22"/>
              </w:rPr>
              <w:t>12,617</w:t>
            </w:r>
          </w:p>
        </w:tc>
        <w:tc>
          <w:tcPr>
            <w:tcW w:w="238" w:type="dxa"/>
            <w:vAlign w:val="bottom"/>
          </w:tcPr>
          <w:p w14:paraId="172CD930" w14:textId="77777777" w:rsidR="00AB33B3" w:rsidRPr="00691F36" w:rsidRDefault="00AB33B3" w:rsidP="00A4799E">
            <w:pPr>
              <w:tabs>
                <w:tab w:val="decimal" w:pos="1165"/>
              </w:tabs>
              <w:ind w:left="-108"/>
              <w:jc w:val="right"/>
              <w:rPr>
                <w:rFonts w:cs="Times New Roman"/>
                <w:sz w:val="22"/>
                <w:szCs w:val="22"/>
              </w:rPr>
            </w:pPr>
          </w:p>
        </w:tc>
        <w:tc>
          <w:tcPr>
            <w:tcW w:w="1423" w:type="dxa"/>
            <w:tcBorders>
              <w:bottom w:val="double" w:sz="4" w:space="0" w:color="auto"/>
            </w:tcBorders>
            <w:vAlign w:val="center"/>
          </w:tcPr>
          <w:p w14:paraId="2E94C23B" w14:textId="5CF001FC" w:rsidR="00AB33B3" w:rsidRPr="00691F36"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691F36">
              <w:rPr>
                <w:rFonts w:cs="Times New Roman"/>
                <w:sz w:val="22"/>
                <w:szCs w:val="22"/>
              </w:rPr>
              <w:t>-</w:t>
            </w:r>
          </w:p>
        </w:tc>
        <w:tc>
          <w:tcPr>
            <w:tcW w:w="238" w:type="dxa"/>
            <w:vAlign w:val="center"/>
          </w:tcPr>
          <w:p w14:paraId="1BEC2954" w14:textId="77777777" w:rsidR="00AB33B3" w:rsidRPr="00691F36" w:rsidRDefault="00AB33B3" w:rsidP="00A4799E">
            <w:pPr>
              <w:tabs>
                <w:tab w:val="decimal" w:pos="1165"/>
              </w:tabs>
              <w:ind w:left="-108"/>
              <w:jc w:val="right"/>
              <w:rPr>
                <w:rFonts w:cs="Times New Roman"/>
                <w:sz w:val="22"/>
                <w:szCs w:val="22"/>
              </w:rPr>
            </w:pPr>
          </w:p>
        </w:tc>
        <w:tc>
          <w:tcPr>
            <w:tcW w:w="1423" w:type="dxa"/>
            <w:tcBorders>
              <w:bottom w:val="double" w:sz="4" w:space="0" w:color="auto"/>
            </w:tcBorders>
          </w:tcPr>
          <w:p w14:paraId="4DFA3177" w14:textId="684AF603"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691F36">
              <w:rPr>
                <w:rFonts w:cs="Times New Roman"/>
                <w:sz w:val="22"/>
                <w:szCs w:val="22"/>
              </w:rPr>
              <w:t>36,304</w:t>
            </w:r>
          </w:p>
        </w:tc>
        <w:tc>
          <w:tcPr>
            <w:tcW w:w="238" w:type="dxa"/>
          </w:tcPr>
          <w:p w14:paraId="124873AE" w14:textId="77777777" w:rsidR="00AB33B3" w:rsidRPr="00691F36" w:rsidRDefault="00AB33B3" w:rsidP="00A4799E">
            <w:pPr>
              <w:tabs>
                <w:tab w:val="decimal" w:pos="1165"/>
              </w:tabs>
              <w:ind w:left="-108"/>
              <w:jc w:val="right"/>
              <w:rPr>
                <w:rFonts w:cs="Times New Roman"/>
                <w:sz w:val="22"/>
                <w:szCs w:val="22"/>
              </w:rPr>
            </w:pPr>
          </w:p>
        </w:tc>
        <w:tc>
          <w:tcPr>
            <w:tcW w:w="1423" w:type="dxa"/>
            <w:tcBorders>
              <w:bottom w:val="double" w:sz="4" w:space="0" w:color="auto"/>
            </w:tcBorders>
          </w:tcPr>
          <w:p w14:paraId="008A9EB3" w14:textId="326EFCF4"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691F36">
              <w:rPr>
                <w:rFonts w:cs="Times New Roman"/>
                <w:sz w:val="22"/>
                <w:szCs w:val="22"/>
              </w:rPr>
              <w:t>11,475</w:t>
            </w:r>
          </w:p>
        </w:tc>
        <w:tc>
          <w:tcPr>
            <w:tcW w:w="238" w:type="dxa"/>
          </w:tcPr>
          <w:p w14:paraId="60F6ED40" w14:textId="77777777" w:rsidR="00AB33B3" w:rsidRPr="00691F36" w:rsidRDefault="00AB33B3" w:rsidP="00A4799E">
            <w:pPr>
              <w:tabs>
                <w:tab w:val="decimal" w:pos="1165"/>
              </w:tabs>
              <w:ind w:left="-108"/>
              <w:jc w:val="right"/>
              <w:rPr>
                <w:rFonts w:cs="Times New Roman"/>
                <w:sz w:val="22"/>
                <w:szCs w:val="22"/>
              </w:rPr>
            </w:pPr>
          </w:p>
        </w:tc>
        <w:tc>
          <w:tcPr>
            <w:tcW w:w="1423" w:type="dxa"/>
            <w:tcBorders>
              <w:bottom w:val="double" w:sz="4" w:space="0" w:color="auto"/>
            </w:tcBorders>
          </w:tcPr>
          <w:p w14:paraId="7BF8A13D" w14:textId="5E1E6871"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691F36">
              <w:rPr>
                <w:rFonts w:cs="Times New Roman"/>
                <w:sz w:val="22"/>
                <w:szCs w:val="22"/>
              </w:rPr>
              <w:t>4,</w:t>
            </w:r>
            <w:r>
              <w:rPr>
                <w:rFonts w:cs="Times New Roman"/>
                <w:sz w:val="22"/>
                <w:szCs w:val="22"/>
              </w:rPr>
              <w:t>909</w:t>
            </w:r>
          </w:p>
        </w:tc>
        <w:tc>
          <w:tcPr>
            <w:tcW w:w="238" w:type="dxa"/>
            <w:vAlign w:val="bottom"/>
          </w:tcPr>
          <w:p w14:paraId="0C4EA988" w14:textId="77777777" w:rsidR="00AB33B3" w:rsidRPr="00691F36" w:rsidRDefault="00AB33B3" w:rsidP="00A4799E">
            <w:pPr>
              <w:tabs>
                <w:tab w:val="decimal" w:pos="1165"/>
              </w:tabs>
              <w:ind w:left="-108"/>
              <w:jc w:val="right"/>
              <w:rPr>
                <w:rFonts w:cs="Times New Roman"/>
                <w:sz w:val="22"/>
                <w:szCs w:val="22"/>
              </w:rPr>
            </w:pPr>
          </w:p>
        </w:tc>
        <w:tc>
          <w:tcPr>
            <w:tcW w:w="1423" w:type="dxa"/>
            <w:tcBorders>
              <w:bottom w:val="double" w:sz="4" w:space="0" w:color="auto"/>
            </w:tcBorders>
            <w:vAlign w:val="center"/>
          </w:tcPr>
          <w:p w14:paraId="44EC3085" w14:textId="6556162C"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691F36">
              <w:rPr>
                <w:rFonts w:cs="Times New Roman"/>
                <w:sz w:val="22"/>
                <w:szCs w:val="22"/>
              </w:rPr>
              <w:t>65,305</w:t>
            </w:r>
          </w:p>
        </w:tc>
      </w:tr>
      <w:tr w:rsidR="00AB33B3" w:rsidRPr="00691F36" w14:paraId="02A3791D" w14:textId="77777777" w:rsidTr="00AB33B3">
        <w:trPr>
          <w:trHeight w:val="284"/>
        </w:trPr>
        <w:tc>
          <w:tcPr>
            <w:tcW w:w="4365" w:type="dxa"/>
          </w:tcPr>
          <w:p w14:paraId="1E6820E8" w14:textId="38579D62" w:rsidR="00AB33B3" w:rsidRPr="00691F36" w:rsidRDefault="00AB33B3" w:rsidP="005D0381">
            <w:pPr>
              <w:ind w:left="-108" w:right="-108"/>
              <w:rPr>
                <w:rFonts w:cs="Times New Roman"/>
                <w:b/>
                <w:bCs/>
                <w:sz w:val="22"/>
                <w:szCs w:val="22"/>
              </w:rPr>
            </w:pPr>
            <w:r w:rsidRPr="00691F36">
              <w:rPr>
                <w:rFonts w:cs="Times New Roman"/>
                <w:sz w:val="22"/>
                <w:szCs w:val="22"/>
              </w:rPr>
              <w:t>December 31, 202</w:t>
            </w:r>
            <w:r>
              <w:rPr>
                <w:rFonts w:cs="Times New Roman"/>
                <w:sz w:val="22"/>
                <w:szCs w:val="22"/>
              </w:rPr>
              <w:t>4</w:t>
            </w:r>
          </w:p>
        </w:tc>
        <w:tc>
          <w:tcPr>
            <w:tcW w:w="1423" w:type="dxa"/>
            <w:tcBorders>
              <w:top w:val="double" w:sz="4" w:space="0" w:color="auto"/>
              <w:bottom w:val="double" w:sz="4" w:space="0" w:color="auto"/>
            </w:tcBorders>
            <w:vAlign w:val="center"/>
          </w:tcPr>
          <w:p w14:paraId="1BC32B2A" w14:textId="77777777" w:rsidR="00AB33B3" w:rsidRPr="000C6185"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sidRPr="000C6185">
              <w:rPr>
                <w:rFonts w:cs="Cordia New"/>
                <w:sz w:val="22"/>
                <w:szCs w:val="22"/>
              </w:rPr>
              <w:t>12,617</w:t>
            </w:r>
          </w:p>
        </w:tc>
        <w:tc>
          <w:tcPr>
            <w:tcW w:w="238" w:type="dxa"/>
            <w:vAlign w:val="bottom"/>
          </w:tcPr>
          <w:p w14:paraId="295BBDA8" w14:textId="77777777" w:rsidR="00AB33B3" w:rsidRPr="00691F36" w:rsidRDefault="00AB33B3" w:rsidP="00F231BB">
            <w:pPr>
              <w:tabs>
                <w:tab w:val="decimal" w:pos="1165"/>
              </w:tabs>
              <w:ind w:left="-108"/>
              <w:jc w:val="right"/>
              <w:rPr>
                <w:rFonts w:cs="Times New Roman"/>
                <w:sz w:val="22"/>
                <w:szCs w:val="22"/>
              </w:rPr>
            </w:pPr>
          </w:p>
        </w:tc>
        <w:tc>
          <w:tcPr>
            <w:tcW w:w="1423" w:type="dxa"/>
            <w:tcBorders>
              <w:top w:val="double" w:sz="4" w:space="0" w:color="auto"/>
              <w:bottom w:val="double" w:sz="4" w:space="0" w:color="auto"/>
            </w:tcBorders>
            <w:vAlign w:val="center"/>
          </w:tcPr>
          <w:p w14:paraId="3F878FE0" w14:textId="77777777" w:rsidR="00AB33B3" w:rsidRPr="00691F36"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691F36">
              <w:rPr>
                <w:rFonts w:cs="Times New Roman"/>
                <w:sz w:val="22"/>
                <w:szCs w:val="22"/>
              </w:rPr>
              <w:t>-</w:t>
            </w:r>
          </w:p>
        </w:tc>
        <w:tc>
          <w:tcPr>
            <w:tcW w:w="238" w:type="dxa"/>
            <w:vAlign w:val="center"/>
          </w:tcPr>
          <w:p w14:paraId="4EA766E8" w14:textId="77777777" w:rsidR="00AB33B3" w:rsidRPr="00691F36" w:rsidRDefault="00AB33B3" w:rsidP="00F231BB">
            <w:pPr>
              <w:tabs>
                <w:tab w:val="decimal" w:pos="1165"/>
              </w:tabs>
              <w:ind w:left="-108"/>
              <w:jc w:val="right"/>
              <w:rPr>
                <w:rFonts w:cs="Times New Roman"/>
                <w:sz w:val="22"/>
                <w:szCs w:val="22"/>
              </w:rPr>
            </w:pPr>
          </w:p>
        </w:tc>
        <w:tc>
          <w:tcPr>
            <w:tcW w:w="1423" w:type="dxa"/>
            <w:tcBorders>
              <w:top w:val="double" w:sz="4" w:space="0" w:color="auto"/>
              <w:bottom w:val="double" w:sz="4" w:space="0" w:color="auto"/>
            </w:tcBorders>
          </w:tcPr>
          <w:p w14:paraId="0723A6A8" w14:textId="4FC953F4"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30,540</w:t>
            </w:r>
          </w:p>
        </w:tc>
        <w:tc>
          <w:tcPr>
            <w:tcW w:w="238" w:type="dxa"/>
          </w:tcPr>
          <w:p w14:paraId="7DBD1C5F"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86"/>
              </w:tabs>
              <w:jc w:val="both"/>
              <w:rPr>
                <w:rFonts w:cs="Times New Roman"/>
                <w:sz w:val="22"/>
                <w:szCs w:val="22"/>
              </w:rPr>
            </w:pPr>
          </w:p>
        </w:tc>
        <w:tc>
          <w:tcPr>
            <w:tcW w:w="1423" w:type="dxa"/>
            <w:tcBorders>
              <w:top w:val="double" w:sz="4" w:space="0" w:color="auto"/>
              <w:bottom w:val="double" w:sz="4" w:space="0" w:color="auto"/>
            </w:tcBorders>
          </w:tcPr>
          <w:p w14:paraId="5AF66232" w14:textId="2C0130D2"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6,975</w:t>
            </w:r>
          </w:p>
        </w:tc>
        <w:tc>
          <w:tcPr>
            <w:tcW w:w="238" w:type="dxa"/>
          </w:tcPr>
          <w:p w14:paraId="3921F168"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86"/>
              </w:tabs>
              <w:jc w:val="both"/>
              <w:rPr>
                <w:rFonts w:cs="Times New Roman"/>
                <w:sz w:val="22"/>
                <w:szCs w:val="22"/>
              </w:rPr>
            </w:pPr>
          </w:p>
        </w:tc>
        <w:tc>
          <w:tcPr>
            <w:tcW w:w="1423" w:type="dxa"/>
            <w:tcBorders>
              <w:top w:val="double" w:sz="4" w:space="0" w:color="auto"/>
              <w:bottom w:val="double" w:sz="4" w:space="0" w:color="auto"/>
            </w:tcBorders>
          </w:tcPr>
          <w:p w14:paraId="6636E311" w14:textId="0925E460"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3,136</w:t>
            </w:r>
          </w:p>
        </w:tc>
        <w:tc>
          <w:tcPr>
            <w:tcW w:w="238" w:type="dxa"/>
            <w:vAlign w:val="bottom"/>
          </w:tcPr>
          <w:p w14:paraId="62B1FD88" w14:textId="77777777" w:rsidR="00AB33B3" w:rsidRPr="00691F36" w:rsidRDefault="00AB33B3" w:rsidP="00F231B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86"/>
              </w:tabs>
              <w:jc w:val="both"/>
              <w:rPr>
                <w:rFonts w:cs="Times New Roman"/>
                <w:sz w:val="22"/>
                <w:szCs w:val="22"/>
              </w:rPr>
            </w:pPr>
          </w:p>
        </w:tc>
        <w:tc>
          <w:tcPr>
            <w:tcW w:w="1423" w:type="dxa"/>
            <w:tcBorders>
              <w:top w:val="double" w:sz="4" w:space="0" w:color="auto"/>
              <w:bottom w:val="double" w:sz="4" w:space="0" w:color="auto"/>
            </w:tcBorders>
            <w:vAlign w:val="center"/>
          </w:tcPr>
          <w:p w14:paraId="29FDA4AE" w14:textId="38775501" w:rsidR="00AB33B3" w:rsidRPr="00691F36"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53,268</w:t>
            </w:r>
          </w:p>
        </w:tc>
      </w:tr>
    </w:tbl>
    <w:p w14:paraId="5469EF1A" w14:textId="77777777" w:rsidR="00891B33" w:rsidRDefault="00891B33" w:rsidP="00891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jc w:val="thaiDistribute"/>
        <w:rPr>
          <w:caps/>
          <w:sz w:val="22"/>
          <w:szCs w:val="22"/>
        </w:rPr>
      </w:pPr>
    </w:p>
    <w:p w14:paraId="7F06A0AB" w14:textId="77777777" w:rsidR="00891B33" w:rsidRDefault="00891B33" w:rsidP="00891B33"/>
    <w:p w14:paraId="3C4ECA5D" w14:textId="77777777" w:rsidR="00891B33" w:rsidRDefault="00891B33" w:rsidP="00891B33"/>
    <w:p w14:paraId="35B63092" w14:textId="77777777" w:rsidR="00891B33" w:rsidRDefault="00891B33" w:rsidP="00891B33"/>
    <w:p w14:paraId="29722243" w14:textId="77777777" w:rsidR="00891B33" w:rsidRDefault="00891B33" w:rsidP="00891B33"/>
    <w:p w14:paraId="1A993A49" w14:textId="77777777" w:rsidR="00891B33" w:rsidRDefault="00891B33" w:rsidP="00891B33"/>
    <w:p w14:paraId="035DC31D" w14:textId="77777777" w:rsidR="00891B33" w:rsidRDefault="00891B33" w:rsidP="00891B33"/>
    <w:p w14:paraId="3F12D2AD" w14:textId="77777777" w:rsidR="00891B33" w:rsidRDefault="00891B33" w:rsidP="00891B33"/>
    <w:tbl>
      <w:tblPr>
        <w:tblW w:w="14173" w:type="dxa"/>
        <w:tblLayout w:type="fixed"/>
        <w:tblLook w:val="01E0" w:firstRow="1" w:lastRow="1" w:firstColumn="1" w:lastColumn="1" w:noHBand="0" w:noVBand="0"/>
      </w:tblPr>
      <w:tblGrid>
        <w:gridCol w:w="4365"/>
        <w:gridCol w:w="1423"/>
        <w:gridCol w:w="254"/>
        <w:gridCol w:w="1423"/>
        <w:gridCol w:w="254"/>
        <w:gridCol w:w="1423"/>
        <w:gridCol w:w="254"/>
        <w:gridCol w:w="1423"/>
        <w:gridCol w:w="254"/>
        <w:gridCol w:w="1423"/>
        <w:gridCol w:w="254"/>
        <w:gridCol w:w="1423"/>
      </w:tblGrid>
      <w:tr w:rsidR="00270C07" w:rsidRPr="00E62B33" w14:paraId="5AA38EA5" w14:textId="77777777" w:rsidTr="00270C07">
        <w:trPr>
          <w:trHeight w:val="284"/>
        </w:trPr>
        <w:tc>
          <w:tcPr>
            <w:tcW w:w="4365" w:type="dxa"/>
            <w:vAlign w:val="bottom"/>
          </w:tcPr>
          <w:p w14:paraId="08F1BCD1" w14:textId="77777777" w:rsidR="00270C07" w:rsidRDefault="00270C07" w:rsidP="00F231BB">
            <w:pPr>
              <w:ind w:right="-108"/>
              <w:jc w:val="both"/>
              <w:rPr>
                <w:rFonts w:cs="Times New Roman"/>
                <w:sz w:val="22"/>
                <w:szCs w:val="22"/>
              </w:rPr>
            </w:pPr>
          </w:p>
        </w:tc>
        <w:tc>
          <w:tcPr>
            <w:tcW w:w="9808" w:type="dxa"/>
            <w:gridSpan w:val="11"/>
            <w:vAlign w:val="bottom"/>
          </w:tcPr>
          <w:p w14:paraId="53AACDBC" w14:textId="6150AFEA" w:rsidR="00270C07" w:rsidRPr="00E62B33" w:rsidRDefault="00270C07" w:rsidP="00F231BB">
            <w:pPr>
              <w:ind w:left="-108" w:right="-107"/>
              <w:jc w:val="center"/>
              <w:rPr>
                <w:rFonts w:cs="Times New Roman"/>
                <w:sz w:val="22"/>
                <w:szCs w:val="22"/>
              </w:rPr>
            </w:pPr>
            <w:r>
              <w:rPr>
                <w:rFonts w:cs="Times New Roman"/>
                <w:sz w:val="22"/>
                <w:szCs w:val="22"/>
              </w:rPr>
              <w:t>Separate financial statements</w:t>
            </w:r>
            <w:r w:rsidRPr="00AE7C6C">
              <w:rPr>
                <w:rFonts w:cs="Times New Roman"/>
                <w:sz w:val="22"/>
                <w:szCs w:val="22"/>
              </w:rPr>
              <w:t xml:space="preserve"> (In Thousand Baht)</w:t>
            </w:r>
          </w:p>
        </w:tc>
      </w:tr>
      <w:tr w:rsidR="00AB33B3" w:rsidRPr="00E62B33" w14:paraId="0C1E97FB" w14:textId="77777777" w:rsidTr="00AB33B3">
        <w:trPr>
          <w:trHeight w:val="284"/>
        </w:trPr>
        <w:tc>
          <w:tcPr>
            <w:tcW w:w="4365" w:type="dxa"/>
            <w:vAlign w:val="bottom"/>
          </w:tcPr>
          <w:p w14:paraId="0883592E" w14:textId="529AA31D" w:rsidR="00AB33B3" w:rsidRPr="00E62B33" w:rsidRDefault="00AB33B3" w:rsidP="00F231BB">
            <w:pPr>
              <w:ind w:right="-108"/>
              <w:jc w:val="both"/>
              <w:rPr>
                <w:rFonts w:cs="Times New Roman"/>
                <w:b/>
                <w:bCs/>
                <w:sz w:val="22"/>
                <w:szCs w:val="22"/>
              </w:rPr>
            </w:pPr>
          </w:p>
        </w:tc>
        <w:tc>
          <w:tcPr>
            <w:tcW w:w="1423" w:type="dxa"/>
            <w:tcBorders>
              <w:top w:val="single" w:sz="4" w:space="0" w:color="auto"/>
            </w:tcBorders>
            <w:vAlign w:val="bottom"/>
          </w:tcPr>
          <w:p w14:paraId="320101DE"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254" w:type="dxa"/>
            <w:tcBorders>
              <w:top w:val="single" w:sz="4" w:space="0" w:color="auto"/>
            </w:tcBorders>
            <w:vAlign w:val="bottom"/>
          </w:tcPr>
          <w:p w14:paraId="6BB1786A" w14:textId="77777777" w:rsidR="00AB33B3" w:rsidRPr="00E62B33"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12656163" w14:textId="77777777" w:rsidR="00AB33B3" w:rsidRPr="00E62B33" w:rsidRDefault="00AB33B3" w:rsidP="00F231BB">
            <w:pPr>
              <w:ind w:left="-108" w:right="-107"/>
              <w:jc w:val="center"/>
              <w:rPr>
                <w:rFonts w:cs="Times New Roman"/>
                <w:sz w:val="22"/>
                <w:szCs w:val="22"/>
              </w:rPr>
            </w:pPr>
          </w:p>
        </w:tc>
        <w:tc>
          <w:tcPr>
            <w:tcW w:w="254" w:type="dxa"/>
            <w:tcBorders>
              <w:top w:val="single" w:sz="4" w:space="0" w:color="auto"/>
            </w:tcBorders>
            <w:vAlign w:val="bottom"/>
          </w:tcPr>
          <w:p w14:paraId="5655D593" w14:textId="77777777" w:rsidR="00AB33B3" w:rsidRPr="00E62B33" w:rsidRDefault="00AB33B3" w:rsidP="00F231BB">
            <w:pPr>
              <w:ind w:left="-108" w:right="-107"/>
              <w:jc w:val="center"/>
              <w:rPr>
                <w:rFonts w:cs="Times New Roman"/>
                <w:sz w:val="22"/>
                <w:szCs w:val="22"/>
              </w:rPr>
            </w:pPr>
          </w:p>
        </w:tc>
        <w:tc>
          <w:tcPr>
            <w:tcW w:w="1423" w:type="dxa"/>
            <w:tcBorders>
              <w:top w:val="single" w:sz="4" w:space="0" w:color="auto"/>
            </w:tcBorders>
          </w:tcPr>
          <w:p w14:paraId="35EF549A" w14:textId="77777777" w:rsidR="00AB33B3" w:rsidRPr="00E62B33" w:rsidRDefault="00AB33B3" w:rsidP="00F231BB">
            <w:pPr>
              <w:ind w:left="-108" w:right="-107"/>
              <w:jc w:val="center"/>
              <w:rPr>
                <w:rFonts w:cs="Times New Roman"/>
                <w:sz w:val="22"/>
                <w:szCs w:val="22"/>
              </w:rPr>
            </w:pPr>
            <w:r w:rsidRPr="00D2538A">
              <w:rPr>
                <w:rFonts w:cs="Times New Roman"/>
                <w:sz w:val="22"/>
                <w:szCs w:val="22"/>
              </w:rPr>
              <w:t>Buildings</w:t>
            </w:r>
          </w:p>
        </w:tc>
        <w:tc>
          <w:tcPr>
            <w:tcW w:w="254" w:type="dxa"/>
            <w:tcBorders>
              <w:top w:val="single" w:sz="4" w:space="0" w:color="auto"/>
            </w:tcBorders>
            <w:vAlign w:val="bottom"/>
          </w:tcPr>
          <w:p w14:paraId="398D5683"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1423" w:type="dxa"/>
            <w:tcBorders>
              <w:top w:val="single" w:sz="4" w:space="0" w:color="auto"/>
            </w:tcBorders>
          </w:tcPr>
          <w:p w14:paraId="7E3CACC3" w14:textId="77777777" w:rsidR="00AB33B3" w:rsidRPr="00E62B33" w:rsidRDefault="00AB33B3" w:rsidP="00F231BB">
            <w:pPr>
              <w:ind w:left="-108" w:right="-107"/>
              <w:jc w:val="center"/>
              <w:rPr>
                <w:rFonts w:cs="Times New Roman"/>
                <w:sz w:val="22"/>
                <w:szCs w:val="22"/>
              </w:rPr>
            </w:pPr>
            <w:r w:rsidRPr="00D2538A">
              <w:rPr>
                <w:rFonts w:cs="Times New Roman"/>
                <w:sz w:val="22"/>
                <w:szCs w:val="22"/>
              </w:rPr>
              <w:t>Furniture,</w:t>
            </w:r>
          </w:p>
        </w:tc>
        <w:tc>
          <w:tcPr>
            <w:tcW w:w="254" w:type="dxa"/>
            <w:tcBorders>
              <w:top w:val="single" w:sz="4" w:space="0" w:color="auto"/>
            </w:tcBorders>
            <w:vAlign w:val="bottom"/>
          </w:tcPr>
          <w:p w14:paraId="78BCB87C" w14:textId="77777777" w:rsidR="00AB33B3" w:rsidRPr="00E62B33"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7AFE72CA"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254" w:type="dxa"/>
            <w:tcBorders>
              <w:top w:val="single" w:sz="4" w:space="0" w:color="auto"/>
            </w:tcBorders>
          </w:tcPr>
          <w:p w14:paraId="0E86B86E" w14:textId="77777777" w:rsidR="00AB33B3" w:rsidRPr="00E62B33" w:rsidRDefault="00AB33B3" w:rsidP="00F231BB">
            <w:pPr>
              <w:ind w:left="-108" w:right="-107"/>
              <w:jc w:val="center"/>
              <w:rPr>
                <w:rFonts w:cs="Times New Roman"/>
                <w:sz w:val="22"/>
                <w:szCs w:val="22"/>
              </w:rPr>
            </w:pPr>
          </w:p>
        </w:tc>
        <w:tc>
          <w:tcPr>
            <w:tcW w:w="1423" w:type="dxa"/>
            <w:tcBorders>
              <w:top w:val="single" w:sz="4" w:space="0" w:color="auto"/>
            </w:tcBorders>
            <w:vAlign w:val="bottom"/>
          </w:tcPr>
          <w:p w14:paraId="0C113B5A" w14:textId="77777777" w:rsidR="00AB33B3" w:rsidRPr="00E62B33" w:rsidRDefault="00AB33B3" w:rsidP="00F231BB">
            <w:pPr>
              <w:ind w:left="-108" w:right="-107"/>
              <w:jc w:val="center"/>
              <w:rPr>
                <w:rFonts w:cs="Times New Roman"/>
                <w:sz w:val="22"/>
                <w:szCs w:val="22"/>
              </w:rPr>
            </w:pPr>
          </w:p>
        </w:tc>
      </w:tr>
      <w:tr w:rsidR="00AB33B3" w:rsidRPr="00E62B33" w14:paraId="5D9FF8D4" w14:textId="77777777" w:rsidTr="00AB33B3">
        <w:trPr>
          <w:trHeight w:val="284"/>
        </w:trPr>
        <w:tc>
          <w:tcPr>
            <w:tcW w:w="4365" w:type="dxa"/>
            <w:vAlign w:val="bottom"/>
          </w:tcPr>
          <w:p w14:paraId="0CB93913" w14:textId="77777777" w:rsidR="00AB33B3" w:rsidRPr="00E62B33" w:rsidRDefault="00AB33B3" w:rsidP="00F231BB">
            <w:pPr>
              <w:ind w:right="-108"/>
              <w:jc w:val="both"/>
              <w:rPr>
                <w:rFonts w:cs="Times New Roman"/>
                <w:b/>
                <w:bCs/>
                <w:sz w:val="22"/>
                <w:szCs w:val="22"/>
              </w:rPr>
            </w:pPr>
          </w:p>
        </w:tc>
        <w:tc>
          <w:tcPr>
            <w:tcW w:w="1423" w:type="dxa"/>
            <w:vAlign w:val="bottom"/>
          </w:tcPr>
          <w:p w14:paraId="38CF4CEB"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254" w:type="dxa"/>
            <w:vAlign w:val="bottom"/>
          </w:tcPr>
          <w:p w14:paraId="03C6A3FF" w14:textId="77777777" w:rsidR="00AB33B3" w:rsidRPr="00E62B33" w:rsidRDefault="00AB33B3" w:rsidP="00F231BB">
            <w:pPr>
              <w:ind w:left="-108" w:right="-107"/>
              <w:jc w:val="center"/>
              <w:rPr>
                <w:rFonts w:cs="Times New Roman"/>
                <w:sz w:val="22"/>
                <w:szCs w:val="22"/>
              </w:rPr>
            </w:pPr>
          </w:p>
        </w:tc>
        <w:tc>
          <w:tcPr>
            <w:tcW w:w="1423" w:type="dxa"/>
            <w:vAlign w:val="bottom"/>
          </w:tcPr>
          <w:p w14:paraId="768E3231" w14:textId="77777777" w:rsidR="00AB33B3" w:rsidRPr="00E62B33" w:rsidRDefault="00AB33B3" w:rsidP="00F231BB">
            <w:pPr>
              <w:ind w:left="-108" w:right="-107"/>
              <w:jc w:val="center"/>
              <w:rPr>
                <w:rFonts w:cs="Times New Roman"/>
                <w:sz w:val="22"/>
                <w:szCs w:val="22"/>
              </w:rPr>
            </w:pPr>
            <w:r w:rsidRPr="00E62B33">
              <w:rPr>
                <w:rFonts w:cs="Times New Roman"/>
                <w:sz w:val="22"/>
                <w:szCs w:val="22"/>
              </w:rPr>
              <w:t>Building</w:t>
            </w:r>
          </w:p>
        </w:tc>
        <w:tc>
          <w:tcPr>
            <w:tcW w:w="254" w:type="dxa"/>
            <w:vAlign w:val="bottom"/>
          </w:tcPr>
          <w:p w14:paraId="482889B8" w14:textId="77777777" w:rsidR="00AB33B3" w:rsidRPr="00E62B33" w:rsidRDefault="00AB33B3" w:rsidP="00F231BB">
            <w:pPr>
              <w:ind w:left="-108" w:right="-107"/>
              <w:jc w:val="center"/>
              <w:rPr>
                <w:rFonts w:cs="Times New Roman"/>
                <w:sz w:val="22"/>
                <w:szCs w:val="22"/>
              </w:rPr>
            </w:pPr>
          </w:p>
        </w:tc>
        <w:tc>
          <w:tcPr>
            <w:tcW w:w="1423" w:type="dxa"/>
          </w:tcPr>
          <w:p w14:paraId="563844DD" w14:textId="77777777" w:rsidR="00AB33B3" w:rsidRPr="00E62B33" w:rsidRDefault="00AB33B3" w:rsidP="00F231BB">
            <w:pPr>
              <w:ind w:left="-108" w:right="-107"/>
              <w:jc w:val="center"/>
              <w:rPr>
                <w:rFonts w:cs="Times New Roman"/>
                <w:sz w:val="22"/>
                <w:szCs w:val="28"/>
              </w:rPr>
            </w:pPr>
            <w:r w:rsidRPr="00D2538A">
              <w:rPr>
                <w:rFonts w:cs="Times New Roman"/>
                <w:sz w:val="22"/>
                <w:szCs w:val="22"/>
              </w:rPr>
              <w:t>and building</w:t>
            </w:r>
          </w:p>
        </w:tc>
        <w:tc>
          <w:tcPr>
            <w:tcW w:w="254" w:type="dxa"/>
            <w:vAlign w:val="bottom"/>
          </w:tcPr>
          <w:p w14:paraId="47B6B723"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1423" w:type="dxa"/>
          </w:tcPr>
          <w:p w14:paraId="479CA649" w14:textId="77777777" w:rsidR="00AB33B3" w:rsidRPr="00E62B33" w:rsidRDefault="00AB33B3" w:rsidP="00F231BB">
            <w:pPr>
              <w:ind w:left="-108" w:right="-107"/>
              <w:jc w:val="center"/>
              <w:rPr>
                <w:rFonts w:cs="Times New Roman"/>
                <w:sz w:val="22"/>
                <w:szCs w:val="22"/>
              </w:rPr>
            </w:pPr>
            <w:r w:rsidRPr="00D2538A">
              <w:rPr>
                <w:rFonts w:cs="Times New Roman"/>
                <w:sz w:val="22"/>
                <w:szCs w:val="22"/>
              </w:rPr>
              <w:t xml:space="preserve">fixtures </w:t>
            </w:r>
          </w:p>
        </w:tc>
        <w:tc>
          <w:tcPr>
            <w:tcW w:w="254" w:type="dxa"/>
            <w:vAlign w:val="bottom"/>
          </w:tcPr>
          <w:p w14:paraId="5FA41FED" w14:textId="77777777" w:rsidR="00AB33B3" w:rsidRPr="00E62B33" w:rsidRDefault="00AB33B3" w:rsidP="00F231BB">
            <w:pPr>
              <w:ind w:left="-108" w:right="-107"/>
              <w:jc w:val="center"/>
              <w:rPr>
                <w:rFonts w:cs="Times New Roman"/>
                <w:sz w:val="22"/>
                <w:szCs w:val="22"/>
              </w:rPr>
            </w:pPr>
          </w:p>
        </w:tc>
        <w:tc>
          <w:tcPr>
            <w:tcW w:w="1423" w:type="dxa"/>
            <w:vAlign w:val="bottom"/>
          </w:tcPr>
          <w:p w14:paraId="3669A608"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254" w:type="dxa"/>
          </w:tcPr>
          <w:p w14:paraId="0E136012" w14:textId="77777777" w:rsidR="00AB33B3" w:rsidRPr="00E62B33" w:rsidRDefault="00AB33B3" w:rsidP="00F231BB">
            <w:pPr>
              <w:ind w:left="-108" w:right="-107"/>
              <w:jc w:val="center"/>
              <w:rPr>
                <w:rFonts w:cs="Times New Roman"/>
                <w:sz w:val="22"/>
                <w:szCs w:val="22"/>
              </w:rPr>
            </w:pPr>
          </w:p>
        </w:tc>
        <w:tc>
          <w:tcPr>
            <w:tcW w:w="1423" w:type="dxa"/>
            <w:vAlign w:val="bottom"/>
          </w:tcPr>
          <w:p w14:paraId="650A77BA" w14:textId="77777777" w:rsidR="00AB33B3" w:rsidRPr="00E62B33" w:rsidRDefault="00AB33B3" w:rsidP="00F231BB">
            <w:pPr>
              <w:ind w:left="-108" w:right="-107"/>
              <w:jc w:val="center"/>
              <w:rPr>
                <w:rFonts w:cs="Times New Roman"/>
                <w:sz w:val="22"/>
                <w:szCs w:val="22"/>
              </w:rPr>
            </w:pPr>
          </w:p>
        </w:tc>
      </w:tr>
      <w:tr w:rsidR="00AB33B3" w:rsidRPr="00E62B33" w14:paraId="43762AF1" w14:textId="77777777" w:rsidTr="00AB33B3">
        <w:trPr>
          <w:trHeight w:val="284"/>
        </w:trPr>
        <w:tc>
          <w:tcPr>
            <w:tcW w:w="4365" w:type="dxa"/>
            <w:vAlign w:val="bottom"/>
          </w:tcPr>
          <w:p w14:paraId="5D19CA2F" w14:textId="77777777" w:rsidR="00AB33B3" w:rsidRPr="00E62B33" w:rsidRDefault="00AB33B3" w:rsidP="00F231BB">
            <w:pPr>
              <w:ind w:right="-108"/>
              <w:jc w:val="both"/>
              <w:rPr>
                <w:rFonts w:cs="Times New Roman"/>
                <w:b/>
                <w:bCs/>
                <w:sz w:val="22"/>
                <w:szCs w:val="22"/>
              </w:rPr>
            </w:pPr>
          </w:p>
        </w:tc>
        <w:tc>
          <w:tcPr>
            <w:tcW w:w="1423" w:type="dxa"/>
            <w:vAlign w:val="bottom"/>
          </w:tcPr>
          <w:p w14:paraId="416E5FDD"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254" w:type="dxa"/>
            <w:vAlign w:val="bottom"/>
          </w:tcPr>
          <w:p w14:paraId="4260859D" w14:textId="77777777" w:rsidR="00AB33B3" w:rsidRPr="00E62B33" w:rsidRDefault="00AB33B3" w:rsidP="00F231BB">
            <w:pPr>
              <w:ind w:left="-108" w:right="-107"/>
              <w:jc w:val="center"/>
              <w:rPr>
                <w:rFonts w:cs="Times New Roman"/>
                <w:sz w:val="22"/>
                <w:szCs w:val="22"/>
              </w:rPr>
            </w:pPr>
          </w:p>
        </w:tc>
        <w:tc>
          <w:tcPr>
            <w:tcW w:w="1423" w:type="dxa"/>
            <w:vAlign w:val="bottom"/>
          </w:tcPr>
          <w:p w14:paraId="0BF2BA32" w14:textId="77777777" w:rsidR="00AB33B3" w:rsidRPr="00E62B33" w:rsidRDefault="00AB33B3" w:rsidP="00F231BB">
            <w:pPr>
              <w:pStyle w:val="acctfourfigures"/>
              <w:tabs>
                <w:tab w:val="clear" w:pos="765"/>
              </w:tabs>
              <w:spacing w:line="240" w:lineRule="atLeast"/>
              <w:ind w:left="-79" w:right="-79"/>
              <w:jc w:val="center"/>
              <w:rPr>
                <w:szCs w:val="22"/>
              </w:rPr>
            </w:pPr>
            <w:r w:rsidRPr="00E62B33">
              <w:rPr>
                <w:szCs w:val="22"/>
              </w:rPr>
              <w:t>and building</w:t>
            </w:r>
          </w:p>
        </w:tc>
        <w:tc>
          <w:tcPr>
            <w:tcW w:w="254" w:type="dxa"/>
            <w:vAlign w:val="bottom"/>
          </w:tcPr>
          <w:p w14:paraId="79DDC1B0" w14:textId="77777777" w:rsidR="00AB33B3" w:rsidRPr="00E62B33" w:rsidRDefault="00AB33B3" w:rsidP="00F231BB">
            <w:pPr>
              <w:ind w:left="-108" w:right="-107"/>
              <w:jc w:val="center"/>
              <w:rPr>
                <w:rFonts w:cs="Times New Roman"/>
                <w:sz w:val="22"/>
                <w:szCs w:val="22"/>
              </w:rPr>
            </w:pPr>
          </w:p>
        </w:tc>
        <w:tc>
          <w:tcPr>
            <w:tcW w:w="1423" w:type="dxa"/>
          </w:tcPr>
          <w:p w14:paraId="4B5C7F9D" w14:textId="77777777" w:rsidR="00AB33B3" w:rsidRPr="00E62B33" w:rsidRDefault="00AB33B3" w:rsidP="00F231BB">
            <w:pPr>
              <w:pStyle w:val="acctfourfigures"/>
              <w:tabs>
                <w:tab w:val="clear" w:pos="765"/>
              </w:tabs>
              <w:spacing w:line="240" w:lineRule="atLeast"/>
              <w:ind w:left="-79" w:right="-79"/>
              <w:jc w:val="center"/>
              <w:rPr>
                <w:szCs w:val="22"/>
              </w:rPr>
            </w:pPr>
            <w:r w:rsidRPr="00D2538A">
              <w:rPr>
                <w:szCs w:val="22"/>
              </w:rPr>
              <w:t>improvements</w:t>
            </w:r>
          </w:p>
        </w:tc>
        <w:tc>
          <w:tcPr>
            <w:tcW w:w="254" w:type="dxa"/>
            <w:vAlign w:val="bottom"/>
          </w:tcPr>
          <w:p w14:paraId="36987B7C"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1423" w:type="dxa"/>
            <w:vAlign w:val="bottom"/>
          </w:tcPr>
          <w:p w14:paraId="12C60889" w14:textId="77777777" w:rsidR="00AB33B3" w:rsidRPr="00E62B33" w:rsidRDefault="00AB33B3" w:rsidP="00F231BB">
            <w:pPr>
              <w:pStyle w:val="acctfourfigures"/>
              <w:tabs>
                <w:tab w:val="clear" w:pos="765"/>
              </w:tabs>
              <w:spacing w:line="240" w:lineRule="atLeast"/>
              <w:ind w:left="-79" w:right="-79"/>
              <w:jc w:val="center"/>
              <w:rPr>
                <w:szCs w:val="22"/>
              </w:rPr>
            </w:pPr>
            <w:r w:rsidRPr="00E62B33">
              <w:rPr>
                <w:szCs w:val="22"/>
              </w:rPr>
              <w:t>and office</w:t>
            </w:r>
          </w:p>
        </w:tc>
        <w:tc>
          <w:tcPr>
            <w:tcW w:w="254" w:type="dxa"/>
            <w:vAlign w:val="bottom"/>
          </w:tcPr>
          <w:p w14:paraId="524223FE" w14:textId="77777777" w:rsidR="00AB33B3" w:rsidRPr="00E62B33" w:rsidRDefault="00AB33B3" w:rsidP="00F231BB">
            <w:pPr>
              <w:ind w:left="-108" w:right="-107"/>
              <w:jc w:val="center"/>
              <w:rPr>
                <w:rFonts w:cs="Times New Roman"/>
                <w:sz w:val="22"/>
                <w:szCs w:val="22"/>
              </w:rPr>
            </w:pPr>
          </w:p>
        </w:tc>
        <w:tc>
          <w:tcPr>
            <w:tcW w:w="1423" w:type="dxa"/>
            <w:vAlign w:val="bottom"/>
          </w:tcPr>
          <w:p w14:paraId="4E6BB844"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254" w:type="dxa"/>
          </w:tcPr>
          <w:p w14:paraId="1588DF40" w14:textId="77777777" w:rsidR="00AB33B3" w:rsidRPr="00E62B33" w:rsidRDefault="00AB33B3" w:rsidP="00F231BB">
            <w:pPr>
              <w:ind w:left="-108" w:right="-107"/>
              <w:jc w:val="center"/>
              <w:rPr>
                <w:rFonts w:cs="Times New Roman"/>
                <w:sz w:val="22"/>
                <w:szCs w:val="22"/>
              </w:rPr>
            </w:pPr>
          </w:p>
        </w:tc>
        <w:tc>
          <w:tcPr>
            <w:tcW w:w="1423" w:type="dxa"/>
            <w:vAlign w:val="bottom"/>
          </w:tcPr>
          <w:p w14:paraId="5E497764" w14:textId="77777777" w:rsidR="00AB33B3" w:rsidRPr="00E62B33" w:rsidRDefault="00AB33B3" w:rsidP="00F231BB">
            <w:pPr>
              <w:ind w:left="-108" w:right="-107"/>
              <w:jc w:val="center"/>
              <w:rPr>
                <w:rFonts w:cs="Times New Roman"/>
                <w:sz w:val="22"/>
                <w:szCs w:val="22"/>
              </w:rPr>
            </w:pPr>
          </w:p>
        </w:tc>
      </w:tr>
      <w:tr w:rsidR="00AB33B3" w:rsidRPr="00E62B33" w14:paraId="0AFD630A" w14:textId="77777777" w:rsidTr="00AB33B3">
        <w:trPr>
          <w:trHeight w:val="284"/>
        </w:trPr>
        <w:tc>
          <w:tcPr>
            <w:tcW w:w="4365" w:type="dxa"/>
            <w:vAlign w:val="bottom"/>
          </w:tcPr>
          <w:p w14:paraId="275A43CF" w14:textId="77777777" w:rsidR="00AB33B3" w:rsidRPr="00E62B33" w:rsidRDefault="00AB33B3" w:rsidP="00F231BB">
            <w:pPr>
              <w:ind w:right="-108"/>
              <w:jc w:val="both"/>
              <w:rPr>
                <w:rFonts w:cs="Times New Roman"/>
                <w:b/>
                <w:bCs/>
                <w:sz w:val="22"/>
                <w:szCs w:val="22"/>
              </w:rPr>
            </w:pPr>
          </w:p>
        </w:tc>
        <w:tc>
          <w:tcPr>
            <w:tcW w:w="1423" w:type="dxa"/>
            <w:tcBorders>
              <w:bottom w:val="single" w:sz="4" w:space="0" w:color="auto"/>
            </w:tcBorders>
            <w:vAlign w:val="bottom"/>
          </w:tcPr>
          <w:p w14:paraId="4CE81106" w14:textId="77777777" w:rsidR="00AB33B3" w:rsidRPr="00E62B33" w:rsidRDefault="00AB33B3" w:rsidP="00F231BB">
            <w:pPr>
              <w:pStyle w:val="acctfourfigures"/>
              <w:tabs>
                <w:tab w:val="clear" w:pos="765"/>
              </w:tabs>
              <w:spacing w:line="240" w:lineRule="atLeast"/>
              <w:ind w:left="-79" w:right="-79"/>
              <w:jc w:val="center"/>
              <w:rPr>
                <w:szCs w:val="22"/>
              </w:rPr>
            </w:pPr>
            <w:r w:rsidRPr="00E62B33">
              <w:rPr>
                <w:szCs w:val="22"/>
              </w:rPr>
              <w:t xml:space="preserve">Land </w:t>
            </w:r>
          </w:p>
        </w:tc>
        <w:tc>
          <w:tcPr>
            <w:tcW w:w="254" w:type="dxa"/>
            <w:vAlign w:val="bottom"/>
          </w:tcPr>
          <w:p w14:paraId="7DE1EF30" w14:textId="77777777" w:rsidR="00AB33B3" w:rsidRPr="00E62B33"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5FA206BC" w14:textId="77777777" w:rsidR="00AB33B3" w:rsidRPr="00E62B33" w:rsidRDefault="00AB33B3" w:rsidP="00F231BB">
            <w:pPr>
              <w:pStyle w:val="acctfourfigures"/>
              <w:tabs>
                <w:tab w:val="clear" w:pos="765"/>
              </w:tabs>
              <w:spacing w:line="240" w:lineRule="atLeast"/>
              <w:ind w:left="-79" w:right="-79"/>
              <w:jc w:val="center"/>
              <w:rPr>
                <w:szCs w:val="22"/>
              </w:rPr>
            </w:pPr>
            <w:r w:rsidRPr="00E62B33">
              <w:rPr>
                <w:szCs w:val="22"/>
              </w:rPr>
              <w:t>improvement</w:t>
            </w:r>
          </w:p>
        </w:tc>
        <w:tc>
          <w:tcPr>
            <w:tcW w:w="254" w:type="dxa"/>
            <w:vAlign w:val="bottom"/>
          </w:tcPr>
          <w:p w14:paraId="65E955B4" w14:textId="77777777" w:rsidR="00AB33B3" w:rsidRPr="00E62B33" w:rsidRDefault="00AB33B3" w:rsidP="00F231BB">
            <w:pPr>
              <w:ind w:left="-108" w:right="-107"/>
              <w:jc w:val="center"/>
              <w:rPr>
                <w:rFonts w:cs="Times New Roman"/>
                <w:sz w:val="22"/>
                <w:szCs w:val="22"/>
              </w:rPr>
            </w:pPr>
          </w:p>
        </w:tc>
        <w:tc>
          <w:tcPr>
            <w:tcW w:w="1423" w:type="dxa"/>
            <w:tcBorders>
              <w:bottom w:val="single" w:sz="4" w:space="0" w:color="auto"/>
            </w:tcBorders>
          </w:tcPr>
          <w:p w14:paraId="4389BA73" w14:textId="77777777" w:rsidR="00AB33B3" w:rsidRPr="00E62B33" w:rsidRDefault="00AB33B3" w:rsidP="00F231BB">
            <w:pPr>
              <w:pStyle w:val="acctfourfigures"/>
              <w:tabs>
                <w:tab w:val="clear" w:pos="765"/>
              </w:tabs>
              <w:spacing w:line="240" w:lineRule="atLeast"/>
              <w:ind w:left="-79" w:right="-79"/>
              <w:jc w:val="center"/>
              <w:rPr>
                <w:szCs w:val="22"/>
              </w:rPr>
            </w:pPr>
            <w:r w:rsidRPr="00D2538A">
              <w:rPr>
                <w:szCs w:val="22"/>
              </w:rPr>
              <w:t>on rental land</w:t>
            </w:r>
          </w:p>
        </w:tc>
        <w:tc>
          <w:tcPr>
            <w:tcW w:w="254" w:type="dxa"/>
            <w:vAlign w:val="bottom"/>
          </w:tcPr>
          <w:p w14:paraId="15C2A260" w14:textId="77777777" w:rsidR="00AB33B3" w:rsidRPr="00E62B33" w:rsidRDefault="00AB33B3" w:rsidP="00F231BB">
            <w:pPr>
              <w:pStyle w:val="acctfourfigures"/>
              <w:tabs>
                <w:tab w:val="clear" w:pos="765"/>
              </w:tabs>
              <w:spacing w:line="240" w:lineRule="atLeast"/>
              <w:ind w:left="-79" w:right="-79"/>
              <w:jc w:val="center"/>
              <w:rPr>
                <w:szCs w:val="22"/>
              </w:rPr>
            </w:pPr>
          </w:p>
        </w:tc>
        <w:tc>
          <w:tcPr>
            <w:tcW w:w="1423" w:type="dxa"/>
            <w:tcBorders>
              <w:bottom w:val="single" w:sz="4" w:space="0" w:color="auto"/>
            </w:tcBorders>
            <w:vAlign w:val="bottom"/>
          </w:tcPr>
          <w:p w14:paraId="66DBF31F" w14:textId="77777777" w:rsidR="00AB33B3" w:rsidRPr="00E62B33" w:rsidRDefault="00AB33B3" w:rsidP="00F231BB">
            <w:pPr>
              <w:pStyle w:val="acctfourfigures"/>
              <w:tabs>
                <w:tab w:val="clear" w:pos="765"/>
              </w:tabs>
              <w:spacing w:line="240" w:lineRule="atLeast"/>
              <w:ind w:left="-79" w:right="-79"/>
              <w:jc w:val="center"/>
              <w:rPr>
                <w:szCs w:val="22"/>
              </w:rPr>
            </w:pPr>
            <w:r w:rsidRPr="00E62B33">
              <w:rPr>
                <w:szCs w:val="22"/>
              </w:rPr>
              <w:t>equipment</w:t>
            </w:r>
          </w:p>
        </w:tc>
        <w:tc>
          <w:tcPr>
            <w:tcW w:w="254" w:type="dxa"/>
            <w:vAlign w:val="bottom"/>
          </w:tcPr>
          <w:p w14:paraId="1F0AD996" w14:textId="77777777" w:rsidR="00AB33B3" w:rsidRPr="00E62B33"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7E4A037D" w14:textId="77777777" w:rsidR="00AB33B3" w:rsidRPr="00E62B33" w:rsidRDefault="00AB33B3" w:rsidP="00F231BB">
            <w:pPr>
              <w:pStyle w:val="acctfourfigures"/>
              <w:tabs>
                <w:tab w:val="clear" w:pos="765"/>
              </w:tabs>
              <w:spacing w:line="240" w:lineRule="atLeast"/>
              <w:ind w:left="-79" w:right="-79"/>
              <w:jc w:val="center"/>
              <w:rPr>
                <w:szCs w:val="22"/>
              </w:rPr>
            </w:pPr>
            <w:r>
              <w:rPr>
                <w:szCs w:val="22"/>
              </w:rPr>
              <w:t>Vehicles</w:t>
            </w:r>
          </w:p>
        </w:tc>
        <w:tc>
          <w:tcPr>
            <w:tcW w:w="254" w:type="dxa"/>
          </w:tcPr>
          <w:p w14:paraId="7874D4DB" w14:textId="77777777" w:rsidR="00AB33B3" w:rsidRPr="00E62B33" w:rsidRDefault="00AB33B3" w:rsidP="00F231BB">
            <w:pPr>
              <w:ind w:left="-108" w:right="-107"/>
              <w:jc w:val="center"/>
              <w:rPr>
                <w:rFonts w:cs="Times New Roman"/>
                <w:sz w:val="22"/>
                <w:szCs w:val="22"/>
              </w:rPr>
            </w:pPr>
          </w:p>
        </w:tc>
        <w:tc>
          <w:tcPr>
            <w:tcW w:w="1423" w:type="dxa"/>
            <w:tcBorders>
              <w:bottom w:val="single" w:sz="4" w:space="0" w:color="auto"/>
            </w:tcBorders>
            <w:vAlign w:val="bottom"/>
          </w:tcPr>
          <w:p w14:paraId="39A1B083" w14:textId="77777777" w:rsidR="00AB33B3" w:rsidRPr="00E62B33" w:rsidRDefault="00AB33B3" w:rsidP="00F231BB">
            <w:pPr>
              <w:ind w:left="-108" w:right="-107"/>
              <w:jc w:val="center"/>
              <w:rPr>
                <w:rFonts w:cs="Times New Roman"/>
                <w:sz w:val="22"/>
                <w:szCs w:val="22"/>
              </w:rPr>
            </w:pPr>
            <w:r w:rsidRPr="00E62B33">
              <w:rPr>
                <w:rFonts w:cs="Times New Roman"/>
                <w:sz w:val="22"/>
                <w:szCs w:val="22"/>
              </w:rPr>
              <w:t>Total</w:t>
            </w:r>
          </w:p>
        </w:tc>
      </w:tr>
      <w:tr w:rsidR="00AB33B3" w:rsidRPr="00E62B33" w14:paraId="4F87E932" w14:textId="77777777" w:rsidTr="00AB33B3">
        <w:trPr>
          <w:trHeight w:val="284"/>
        </w:trPr>
        <w:tc>
          <w:tcPr>
            <w:tcW w:w="4365" w:type="dxa"/>
            <w:vAlign w:val="bottom"/>
          </w:tcPr>
          <w:p w14:paraId="35CD3B1E" w14:textId="77777777" w:rsidR="00AB33B3" w:rsidRPr="005D74C9" w:rsidRDefault="00AB33B3" w:rsidP="005D0381">
            <w:pPr>
              <w:ind w:left="-108" w:right="-108"/>
              <w:rPr>
                <w:rFonts w:cs="Times New Roman"/>
                <w:b/>
                <w:bCs/>
                <w:sz w:val="22"/>
                <w:szCs w:val="22"/>
              </w:rPr>
            </w:pPr>
            <w:r w:rsidRPr="005D74C9">
              <w:rPr>
                <w:rFonts w:cs="Times New Roman"/>
                <w:b/>
                <w:bCs/>
                <w:sz w:val="22"/>
                <w:szCs w:val="22"/>
              </w:rPr>
              <w:t>Cost</w:t>
            </w:r>
          </w:p>
        </w:tc>
        <w:tc>
          <w:tcPr>
            <w:tcW w:w="1423" w:type="dxa"/>
            <w:vAlign w:val="center"/>
          </w:tcPr>
          <w:p w14:paraId="1D61C87D" w14:textId="77777777" w:rsidR="00AB33B3" w:rsidRPr="00E62B3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bottom"/>
          </w:tcPr>
          <w:p w14:paraId="4B552E0A"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1DD40C2D"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center"/>
          </w:tcPr>
          <w:p w14:paraId="6AE3EC51"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44EDD4B0"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tcPr>
          <w:p w14:paraId="7305481D"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2CAC7B1F"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center"/>
          </w:tcPr>
          <w:p w14:paraId="6FFC0E07"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33B32478"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tcPr>
          <w:p w14:paraId="7A8AE83B"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27003F44"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Cordia New"/>
                <w:sz w:val="22"/>
                <w:szCs w:val="22"/>
              </w:rPr>
            </w:pPr>
          </w:p>
        </w:tc>
      </w:tr>
      <w:tr w:rsidR="00AB33B3" w:rsidRPr="00E62B33" w14:paraId="48D48D20" w14:textId="77777777" w:rsidTr="00AB33B3">
        <w:trPr>
          <w:trHeight w:val="284"/>
        </w:trPr>
        <w:tc>
          <w:tcPr>
            <w:tcW w:w="4365" w:type="dxa"/>
            <w:vAlign w:val="bottom"/>
          </w:tcPr>
          <w:p w14:paraId="2C0A06AC" w14:textId="3CB2267E" w:rsidR="00AB33B3" w:rsidRPr="00481E40" w:rsidRDefault="00AB33B3" w:rsidP="005D0381">
            <w:pPr>
              <w:ind w:left="-108" w:right="-108"/>
              <w:rPr>
                <w:rFonts w:cs="Cordia New"/>
                <w:sz w:val="22"/>
                <w:szCs w:val="22"/>
              </w:rPr>
            </w:pPr>
            <w:proofErr w:type="gramStart"/>
            <w:r>
              <w:rPr>
                <w:rFonts w:cs="Times New Roman"/>
                <w:sz w:val="22"/>
                <w:szCs w:val="22"/>
              </w:rPr>
              <w:t>A</w:t>
            </w:r>
            <w:r w:rsidRPr="00D2538A">
              <w:rPr>
                <w:rFonts w:cs="Times New Roman"/>
                <w:sz w:val="22"/>
                <w:szCs w:val="22"/>
              </w:rPr>
              <w:t>t</w:t>
            </w:r>
            <w:proofErr w:type="gramEnd"/>
            <w:r w:rsidRPr="00D2538A">
              <w:rPr>
                <w:rFonts w:cs="Times New Roman"/>
                <w:sz w:val="22"/>
                <w:szCs w:val="22"/>
              </w:rPr>
              <w:t xml:space="preserve"> January 1, 202</w:t>
            </w:r>
            <w:r>
              <w:rPr>
                <w:rFonts w:cs="Times New Roman"/>
                <w:sz w:val="22"/>
                <w:szCs w:val="22"/>
              </w:rPr>
              <w:t>3</w:t>
            </w:r>
          </w:p>
        </w:tc>
        <w:tc>
          <w:tcPr>
            <w:tcW w:w="1423" w:type="dxa"/>
            <w:vAlign w:val="center"/>
          </w:tcPr>
          <w:p w14:paraId="17AEB05B" w14:textId="1D6D244D" w:rsidR="00AB33B3" w:rsidRPr="005D74C9"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Pr>
                <w:rFonts w:cs="Cordia New"/>
                <w:sz w:val="22"/>
                <w:szCs w:val="22"/>
              </w:rPr>
              <w:t>7,802</w:t>
            </w:r>
          </w:p>
        </w:tc>
        <w:tc>
          <w:tcPr>
            <w:tcW w:w="254" w:type="dxa"/>
            <w:vAlign w:val="bottom"/>
          </w:tcPr>
          <w:p w14:paraId="23B04B8E" w14:textId="77777777" w:rsidR="00AB33B3" w:rsidRPr="00E62B33" w:rsidRDefault="00AB33B3" w:rsidP="00A4799E">
            <w:pPr>
              <w:tabs>
                <w:tab w:val="decimal" w:pos="1165"/>
              </w:tabs>
              <w:ind w:left="-108"/>
              <w:jc w:val="right"/>
              <w:rPr>
                <w:rFonts w:cs="Times New Roman"/>
                <w:sz w:val="22"/>
                <w:szCs w:val="22"/>
              </w:rPr>
            </w:pPr>
          </w:p>
        </w:tc>
        <w:tc>
          <w:tcPr>
            <w:tcW w:w="1423" w:type="dxa"/>
            <w:vAlign w:val="center"/>
          </w:tcPr>
          <w:p w14:paraId="3D4F5EC7" w14:textId="19DFF0AE" w:rsidR="00AB33B3" w:rsidRPr="00BC0389"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Cordia New"/>
                <w:sz w:val="22"/>
                <w:szCs w:val="22"/>
              </w:rPr>
            </w:pPr>
            <w:r>
              <w:rPr>
                <w:rFonts w:cs="Cordia New"/>
                <w:sz w:val="22"/>
                <w:szCs w:val="22"/>
              </w:rPr>
              <w:t>15,291</w:t>
            </w:r>
          </w:p>
        </w:tc>
        <w:tc>
          <w:tcPr>
            <w:tcW w:w="254" w:type="dxa"/>
            <w:vAlign w:val="center"/>
          </w:tcPr>
          <w:p w14:paraId="28F3CA1E" w14:textId="77777777" w:rsidR="00AB33B3" w:rsidRPr="002756F0" w:rsidRDefault="00AB33B3" w:rsidP="00A4799E">
            <w:pPr>
              <w:tabs>
                <w:tab w:val="decimal" w:pos="1165"/>
              </w:tabs>
              <w:ind w:left="-108"/>
              <w:jc w:val="right"/>
              <w:rPr>
                <w:rFonts w:cs="Times New Roman"/>
                <w:sz w:val="22"/>
                <w:szCs w:val="22"/>
              </w:rPr>
            </w:pPr>
          </w:p>
        </w:tc>
        <w:tc>
          <w:tcPr>
            <w:tcW w:w="1423" w:type="dxa"/>
            <w:vAlign w:val="center"/>
          </w:tcPr>
          <w:p w14:paraId="2B9DA1DD" w14:textId="7053BC35"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344,587</w:t>
            </w:r>
          </w:p>
        </w:tc>
        <w:tc>
          <w:tcPr>
            <w:tcW w:w="254" w:type="dxa"/>
          </w:tcPr>
          <w:p w14:paraId="59576144" w14:textId="77777777" w:rsidR="00AB33B3" w:rsidRPr="002756F0" w:rsidRDefault="00AB33B3" w:rsidP="00A4799E">
            <w:pPr>
              <w:tabs>
                <w:tab w:val="decimal" w:pos="1165"/>
              </w:tabs>
              <w:ind w:left="-108"/>
              <w:jc w:val="right"/>
              <w:rPr>
                <w:rFonts w:cs="Times New Roman"/>
                <w:sz w:val="22"/>
                <w:szCs w:val="22"/>
              </w:rPr>
            </w:pPr>
          </w:p>
        </w:tc>
        <w:tc>
          <w:tcPr>
            <w:tcW w:w="1423" w:type="dxa"/>
            <w:vAlign w:val="center"/>
          </w:tcPr>
          <w:p w14:paraId="083B6092" w14:textId="54528B87" w:rsidR="00AB33B3" w:rsidRPr="002756F0"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147,395</w:t>
            </w:r>
          </w:p>
        </w:tc>
        <w:tc>
          <w:tcPr>
            <w:tcW w:w="254" w:type="dxa"/>
            <w:vAlign w:val="center"/>
          </w:tcPr>
          <w:p w14:paraId="68F485F9" w14:textId="77777777" w:rsidR="00AB33B3" w:rsidRPr="002756F0" w:rsidRDefault="00AB33B3" w:rsidP="00A4799E">
            <w:pPr>
              <w:tabs>
                <w:tab w:val="decimal" w:pos="1165"/>
              </w:tabs>
              <w:ind w:left="-108"/>
              <w:jc w:val="right"/>
              <w:rPr>
                <w:rFonts w:cs="Times New Roman"/>
                <w:sz w:val="22"/>
                <w:szCs w:val="22"/>
              </w:rPr>
            </w:pPr>
          </w:p>
        </w:tc>
        <w:tc>
          <w:tcPr>
            <w:tcW w:w="1423" w:type="dxa"/>
            <w:vAlign w:val="center"/>
          </w:tcPr>
          <w:p w14:paraId="07C47F7F" w14:textId="39DB33CD"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82,603</w:t>
            </w:r>
          </w:p>
        </w:tc>
        <w:tc>
          <w:tcPr>
            <w:tcW w:w="254" w:type="dxa"/>
          </w:tcPr>
          <w:p w14:paraId="185BDD0B" w14:textId="77777777" w:rsidR="00AB33B3" w:rsidRPr="002756F0" w:rsidRDefault="00AB33B3" w:rsidP="00A4799E">
            <w:pPr>
              <w:tabs>
                <w:tab w:val="decimal" w:pos="1165"/>
              </w:tabs>
              <w:ind w:left="-108"/>
              <w:jc w:val="right"/>
              <w:rPr>
                <w:rFonts w:cs="Times New Roman"/>
                <w:sz w:val="22"/>
                <w:szCs w:val="22"/>
              </w:rPr>
            </w:pPr>
          </w:p>
        </w:tc>
        <w:tc>
          <w:tcPr>
            <w:tcW w:w="1423" w:type="dxa"/>
            <w:vAlign w:val="center"/>
          </w:tcPr>
          <w:p w14:paraId="2807A869" w14:textId="626A2848"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597,678</w:t>
            </w:r>
          </w:p>
        </w:tc>
      </w:tr>
      <w:tr w:rsidR="00AB33B3" w:rsidRPr="00E62B33" w14:paraId="77F7EC99" w14:textId="77777777" w:rsidTr="00AB33B3">
        <w:trPr>
          <w:trHeight w:val="284"/>
        </w:trPr>
        <w:tc>
          <w:tcPr>
            <w:tcW w:w="4365" w:type="dxa"/>
          </w:tcPr>
          <w:p w14:paraId="1D36DB52" w14:textId="77777777" w:rsidR="00AB33B3" w:rsidRPr="00E62B33" w:rsidRDefault="00AB33B3" w:rsidP="005D0381">
            <w:pPr>
              <w:ind w:left="-108" w:right="-108"/>
              <w:rPr>
                <w:rFonts w:cs="Times New Roman"/>
                <w:sz w:val="22"/>
                <w:szCs w:val="22"/>
              </w:rPr>
            </w:pPr>
            <w:r w:rsidRPr="00E62B33">
              <w:rPr>
                <w:rFonts w:cs="Times New Roman"/>
                <w:sz w:val="22"/>
                <w:szCs w:val="22"/>
              </w:rPr>
              <w:t>Additions</w:t>
            </w:r>
          </w:p>
        </w:tc>
        <w:tc>
          <w:tcPr>
            <w:tcW w:w="1423" w:type="dxa"/>
            <w:vAlign w:val="center"/>
          </w:tcPr>
          <w:p w14:paraId="5C889255" w14:textId="7318F015" w:rsidR="00AB33B3" w:rsidRPr="00E62B33"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bottom"/>
          </w:tcPr>
          <w:p w14:paraId="7E62B3E5" w14:textId="77777777" w:rsidR="00AB33B3" w:rsidRPr="00E62B33" w:rsidRDefault="00AB33B3" w:rsidP="00A4799E">
            <w:pPr>
              <w:tabs>
                <w:tab w:val="decimal" w:pos="1165"/>
              </w:tabs>
              <w:ind w:left="-108"/>
              <w:jc w:val="right"/>
              <w:rPr>
                <w:rFonts w:cs="Times New Roman"/>
                <w:sz w:val="22"/>
                <w:szCs w:val="22"/>
              </w:rPr>
            </w:pPr>
          </w:p>
        </w:tc>
        <w:tc>
          <w:tcPr>
            <w:tcW w:w="1423" w:type="dxa"/>
            <w:vAlign w:val="center"/>
          </w:tcPr>
          <w:p w14:paraId="2B9C6369" w14:textId="2CEDC278" w:rsidR="00AB33B3" w:rsidRPr="002756F0"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center"/>
          </w:tcPr>
          <w:p w14:paraId="299E7981" w14:textId="77777777" w:rsidR="00AB33B3" w:rsidRPr="002756F0" w:rsidRDefault="00AB33B3" w:rsidP="00A4799E">
            <w:pPr>
              <w:tabs>
                <w:tab w:val="decimal" w:pos="1165"/>
              </w:tabs>
              <w:ind w:left="-108"/>
              <w:jc w:val="right"/>
              <w:rPr>
                <w:rFonts w:cs="Times New Roman"/>
                <w:sz w:val="22"/>
                <w:szCs w:val="22"/>
              </w:rPr>
            </w:pPr>
          </w:p>
        </w:tc>
        <w:tc>
          <w:tcPr>
            <w:tcW w:w="1423" w:type="dxa"/>
            <w:vAlign w:val="bottom"/>
          </w:tcPr>
          <w:p w14:paraId="3FA812D8" w14:textId="153DCDDA"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927395">
              <w:rPr>
                <w:rFonts w:cs="Times New Roman"/>
                <w:sz w:val="22"/>
                <w:szCs w:val="22"/>
              </w:rPr>
              <w:t>1,975</w:t>
            </w:r>
          </w:p>
        </w:tc>
        <w:tc>
          <w:tcPr>
            <w:tcW w:w="254" w:type="dxa"/>
          </w:tcPr>
          <w:p w14:paraId="2DE7BF2A" w14:textId="77777777" w:rsidR="00AB33B3" w:rsidRPr="002756F0" w:rsidRDefault="00AB33B3" w:rsidP="00A4799E">
            <w:pPr>
              <w:tabs>
                <w:tab w:val="decimal" w:pos="1165"/>
              </w:tabs>
              <w:ind w:left="-108"/>
              <w:jc w:val="right"/>
              <w:rPr>
                <w:rFonts w:cs="Times New Roman"/>
                <w:sz w:val="22"/>
                <w:szCs w:val="22"/>
              </w:rPr>
            </w:pPr>
          </w:p>
        </w:tc>
        <w:tc>
          <w:tcPr>
            <w:tcW w:w="1423" w:type="dxa"/>
            <w:vAlign w:val="bottom"/>
          </w:tcPr>
          <w:p w14:paraId="2E9D67CE" w14:textId="7B5FE605" w:rsidR="00AB33B3" w:rsidRPr="002756F0"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927395">
              <w:rPr>
                <w:rFonts w:cs="Times New Roman"/>
                <w:sz w:val="22"/>
                <w:szCs w:val="22"/>
              </w:rPr>
              <w:t>1,725</w:t>
            </w:r>
          </w:p>
        </w:tc>
        <w:tc>
          <w:tcPr>
            <w:tcW w:w="254" w:type="dxa"/>
            <w:vAlign w:val="center"/>
          </w:tcPr>
          <w:p w14:paraId="67A4107E" w14:textId="77777777" w:rsidR="00AB33B3" w:rsidRPr="002756F0" w:rsidRDefault="00AB33B3" w:rsidP="00A4799E">
            <w:pPr>
              <w:tabs>
                <w:tab w:val="decimal" w:pos="1165"/>
              </w:tabs>
              <w:ind w:left="-108"/>
              <w:jc w:val="right"/>
              <w:rPr>
                <w:rFonts w:cs="Times New Roman"/>
                <w:sz w:val="22"/>
                <w:szCs w:val="22"/>
              </w:rPr>
            </w:pPr>
          </w:p>
        </w:tc>
        <w:tc>
          <w:tcPr>
            <w:tcW w:w="1423" w:type="dxa"/>
            <w:vAlign w:val="bottom"/>
          </w:tcPr>
          <w:p w14:paraId="1C1996A1" w14:textId="3BC608AC" w:rsidR="00AB33B3" w:rsidRPr="002756F0"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927395">
              <w:rPr>
                <w:rFonts w:cs="Times New Roman"/>
                <w:sz w:val="22"/>
                <w:szCs w:val="22"/>
              </w:rPr>
              <w:t>-</w:t>
            </w:r>
          </w:p>
        </w:tc>
        <w:tc>
          <w:tcPr>
            <w:tcW w:w="254" w:type="dxa"/>
          </w:tcPr>
          <w:p w14:paraId="1CB464B3" w14:textId="77777777" w:rsidR="00AB33B3" w:rsidRPr="002756F0" w:rsidRDefault="00AB33B3" w:rsidP="00A4799E">
            <w:pPr>
              <w:tabs>
                <w:tab w:val="decimal" w:pos="1165"/>
              </w:tabs>
              <w:ind w:left="-108"/>
              <w:jc w:val="right"/>
              <w:rPr>
                <w:rFonts w:cs="Times New Roman"/>
                <w:sz w:val="22"/>
                <w:szCs w:val="22"/>
              </w:rPr>
            </w:pPr>
          </w:p>
        </w:tc>
        <w:tc>
          <w:tcPr>
            <w:tcW w:w="1423" w:type="dxa"/>
            <w:vAlign w:val="bottom"/>
          </w:tcPr>
          <w:p w14:paraId="20D7201E" w14:textId="601BCAF4"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927395">
              <w:rPr>
                <w:rFonts w:cs="Times New Roman"/>
                <w:sz w:val="22"/>
                <w:szCs w:val="22"/>
              </w:rPr>
              <w:t>3,700</w:t>
            </w:r>
          </w:p>
        </w:tc>
      </w:tr>
      <w:tr w:rsidR="00AB33B3" w:rsidRPr="00E62B33" w14:paraId="05CAD2ED" w14:textId="77777777" w:rsidTr="00AB33B3">
        <w:trPr>
          <w:trHeight w:val="284"/>
        </w:trPr>
        <w:tc>
          <w:tcPr>
            <w:tcW w:w="4365" w:type="dxa"/>
          </w:tcPr>
          <w:p w14:paraId="7D3C9148" w14:textId="77777777" w:rsidR="00AB33B3" w:rsidRDefault="00AB33B3" w:rsidP="005D0381">
            <w:pPr>
              <w:ind w:left="-108" w:right="-108"/>
              <w:rPr>
                <w:rFonts w:cs="Times New Roman"/>
                <w:sz w:val="22"/>
                <w:szCs w:val="22"/>
              </w:rPr>
            </w:pPr>
            <w:r w:rsidRPr="00D2538A">
              <w:rPr>
                <w:rFonts w:cs="Times New Roman"/>
                <w:sz w:val="22"/>
                <w:szCs w:val="22"/>
              </w:rPr>
              <w:t>Disposals</w:t>
            </w:r>
          </w:p>
        </w:tc>
        <w:tc>
          <w:tcPr>
            <w:tcW w:w="1423" w:type="dxa"/>
            <w:vAlign w:val="center"/>
          </w:tcPr>
          <w:p w14:paraId="179E5FFC" w14:textId="0299F2A9" w:rsidR="00AB33B3"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bottom"/>
          </w:tcPr>
          <w:p w14:paraId="31D4FE85" w14:textId="77777777" w:rsidR="00AB33B3" w:rsidRPr="00E62B33" w:rsidRDefault="00AB33B3" w:rsidP="00A4799E">
            <w:pPr>
              <w:tabs>
                <w:tab w:val="decimal" w:pos="1165"/>
              </w:tabs>
              <w:ind w:left="-108"/>
              <w:jc w:val="right"/>
              <w:rPr>
                <w:rFonts w:cs="Times New Roman"/>
                <w:sz w:val="22"/>
                <w:szCs w:val="22"/>
              </w:rPr>
            </w:pPr>
          </w:p>
        </w:tc>
        <w:tc>
          <w:tcPr>
            <w:tcW w:w="1423" w:type="dxa"/>
            <w:vAlign w:val="center"/>
          </w:tcPr>
          <w:p w14:paraId="53350217" w14:textId="5D06D136" w:rsidR="00AB33B3" w:rsidRPr="00E62B33"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center"/>
          </w:tcPr>
          <w:p w14:paraId="339E1B07" w14:textId="77777777" w:rsidR="00AB33B3" w:rsidRPr="002756F0" w:rsidRDefault="00AB33B3" w:rsidP="00A4799E">
            <w:pPr>
              <w:tabs>
                <w:tab w:val="decimal" w:pos="1165"/>
              </w:tabs>
              <w:ind w:left="-108"/>
              <w:jc w:val="right"/>
              <w:rPr>
                <w:rFonts w:cs="Times New Roman"/>
                <w:sz w:val="22"/>
                <w:szCs w:val="22"/>
              </w:rPr>
            </w:pPr>
          </w:p>
        </w:tc>
        <w:tc>
          <w:tcPr>
            <w:tcW w:w="1423" w:type="dxa"/>
            <w:vAlign w:val="bottom"/>
          </w:tcPr>
          <w:p w14:paraId="537F99E2" w14:textId="1126A929"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927395">
              <w:rPr>
                <w:rFonts w:cs="Times New Roman"/>
                <w:sz w:val="22"/>
                <w:szCs w:val="22"/>
                <w:cs/>
              </w:rPr>
              <w:t>(</w:t>
            </w:r>
            <w:r w:rsidRPr="00927395">
              <w:rPr>
                <w:rFonts w:cs="Times New Roman"/>
                <w:sz w:val="22"/>
                <w:szCs w:val="22"/>
              </w:rPr>
              <w:t>56,417</w:t>
            </w:r>
            <w:r w:rsidRPr="00927395">
              <w:rPr>
                <w:rFonts w:cs="Times New Roman"/>
                <w:sz w:val="22"/>
                <w:szCs w:val="22"/>
                <w:cs/>
              </w:rPr>
              <w:t>)</w:t>
            </w:r>
          </w:p>
        </w:tc>
        <w:tc>
          <w:tcPr>
            <w:tcW w:w="254" w:type="dxa"/>
          </w:tcPr>
          <w:p w14:paraId="613F51BC" w14:textId="77777777" w:rsidR="00AB33B3" w:rsidRPr="002756F0" w:rsidRDefault="00AB33B3" w:rsidP="00A4799E">
            <w:pPr>
              <w:tabs>
                <w:tab w:val="decimal" w:pos="1165"/>
              </w:tabs>
              <w:ind w:left="-108"/>
              <w:jc w:val="right"/>
              <w:rPr>
                <w:rFonts w:cs="Times New Roman"/>
                <w:sz w:val="22"/>
                <w:szCs w:val="22"/>
              </w:rPr>
            </w:pPr>
          </w:p>
        </w:tc>
        <w:tc>
          <w:tcPr>
            <w:tcW w:w="1423" w:type="dxa"/>
            <w:vAlign w:val="bottom"/>
          </w:tcPr>
          <w:p w14:paraId="552F82F2" w14:textId="555FBFFA" w:rsidR="00AB33B3" w:rsidRPr="00E62B33"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927395">
              <w:rPr>
                <w:rFonts w:cs="Times New Roman"/>
                <w:sz w:val="22"/>
                <w:szCs w:val="22"/>
                <w:cs/>
              </w:rPr>
              <w:t>(</w:t>
            </w:r>
            <w:r w:rsidRPr="00927395">
              <w:rPr>
                <w:rFonts w:cs="Times New Roman"/>
                <w:sz w:val="22"/>
                <w:szCs w:val="22"/>
              </w:rPr>
              <w:t>2,400</w:t>
            </w:r>
            <w:r w:rsidRPr="00927395">
              <w:rPr>
                <w:rFonts w:cs="Times New Roman"/>
                <w:sz w:val="22"/>
                <w:szCs w:val="22"/>
                <w:cs/>
              </w:rPr>
              <w:t>)</w:t>
            </w:r>
          </w:p>
        </w:tc>
        <w:tc>
          <w:tcPr>
            <w:tcW w:w="254" w:type="dxa"/>
            <w:vAlign w:val="center"/>
          </w:tcPr>
          <w:p w14:paraId="1ABF5C1A" w14:textId="77777777" w:rsidR="00AB33B3" w:rsidRPr="00E62B33" w:rsidRDefault="00AB33B3" w:rsidP="00A4799E">
            <w:pPr>
              <w:tabs>
                <w:tab w:val="decimal" w:pos="1165"/>
              </w:tabs>
              <w:ind w:left="-108"/>
              <w:jc w:val="right"/>
              <w:rPr>
                <w:rFonts w:cs="Times New Roman"/>
                <w:sz w:val="22"/>
                <w:szCs w:val="22"/>
              </w:rPr>
            </w:pPr>
          </w:p>
        </w:tc>
        <w:tc>
          <w:tcPr>
            <w:tcW w:w="1423" w:type="dxa"/>
            <w:vAlign w:val="bottom"/>
          </w:tcPr>
          <w:p w14:paraId="3A3D1149" w14:textId="2F2C58AB" w:rsidR="00AB33B3" w:rsidRPr="00E62B3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927395">
              <w:rPr>
                <w:rFonts w:cs="Times New Roman"/>
                <w:sz w:val="22"/>
                <w:szCs w:val="22"/>
              </w:rPr>
              <w:t>(20,818</w:t>
            </w:r>
            <w:r w:rsidRPr="00927395">
              <w:rPr>
                <w:rFonts w:cs="Times New Roman"/>
                <w:sz w:val="22"/>
                <w:szCs w:val="22"/>
                <w:cs/>
              </w:rPr>
              <w:t>)</w:t>
            </w:r>
          </w:p>
        </w:tc>
        <w:tc>
          <w:tcPr>
            <w:tcW w:w="254" w:type="dxa"/>
          </w:tcPr>
          <w:p w14:paraId="53CCEE11" w14:textId="77777777" w:rsidR="00AB33B3" w:rsidRPr="002756F0" w:rsidRDefault="00AB33B3" w:rsidP="00A4799E">
            <w:pPr>
              <w:tabs>
                <w:tab w:val="decimal" w:pos="1165"/>
              </w:tabs>
              <w:ind w:left="-108"/>
              <w:jc w:val="right"/>
              <w:rPr>
                <w:rFonts w:cs="Times New Roman"/>
                <w:sz w:val="22"/>
                <w:szCs w:val="22"/>
              </w:rPr>
            </w:pPr>
          </w:p>
        </w:tc>
        <w:tc>
          <w:tcPr>
            <w:tcW w:w="1423" w:type="dxa"/>
            <w:vAlign w:val="bottom"/>
          </w:tcPr>
          <w:p w14:paraId="324B1754" w14:textId="027F986F" w:rsidR="00AB33B3" w:rsidRPr="00E62B3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927395">
              <w:rPr>
                <w:rFonts w:cs="Times New Roman"/>
                <w:sz w:val="22"/>
                <w:szCs w:val="22"/>
                <w:cs/>
              </w:rPr>
              <w:t>(</w:t>
            </w:r>
            <w:r w:rsidRPr="00927395">
              <w:rPr>
                <w:rFonts w:cs="Times New Roman"/>
                <w:sz w:val="22"/>
                <w:szCs w:val="22"/>
              </w:rPr>
              <w:t>79,635</w:t>
            </w:r>
            <w:r w:rsidRPr="00927395">
              <w:rPr>
                <w:rFonts w:cs="Times New Roman"/>
                <w:sz w:val="22"/>
                <w:szCs w:val="22"/>
                <w:cs/>
              </w:rPr>
              <w:t>)</w:t>
            </w:r>
          </w:p>
        </w:tc>
      </w:tr>
      <w:tr w:rsidR="00AB33B3" w:rsidRPr="00E62B33" w14:paraId="78444154" w14:textId="77777777" w:rsidTr="00AB33B3">
        <w:trPr>
          <w:trHeight w:val="284"/>
        </w:trPr>
        <w:tc>
          <w:tcPr>
            <w:tcW w:w="4365" w:type="dxa"/>
          </w:tcPr>
          <w:p w14:paraId="510A86AB" w14:textId="1B57A34B" w:rsidR="00AB33B3" w:rsidRPr="00E62B33" w:rsidRDefault="00AB33B3" w:rsidP="005D0381">
            <w:pPr>
              <w:ind w:left="-108" w:right="-108"/>
              <w:rPr>
                <w:rFonts w:cs="Times New Roman"/>
                <w:sz w:val="22"/>
                <w:szCs w:val="22"/>
              </w:rPr>
            </w:pPr>
            <w:proofErr w:type="gramStart"/>
            <w:r>
              <w:rPr>
                <w:rFonts w:cs="Times New Roman"/>
                <w:sz w:val="22"/>
                <w:szCs w:val="22"/>
              </w:rPr>
              <w:t>At</w:t>
            </w:r>
            <w:proofErr w:type="gramEnd"/>
            <w:r w:rsidRPr="00D2538A">
              <w:rPr>
                <w:rFonts w:cs="Times New Roman"/>
                <w:sz w:val="22"/>
                <w:szCs w:val="22"/>
              </w:rPr>
              <w:t xml:space="preserve"> December 31, 202</w:t>
            </w:r>
            <w:r>
              <w:rPr>
                <w:rFonts w:cs="Times New Roman"/>
                <w:sz w:val="22"/>
                <w:szCs w:val="22"/>
              </w:rPr>
              <w:t>3 and January 1, 2024</w:t>
            </w:r>
          </w:p>
        </w:tc>
        <w:tc>
          <w:tcPr>
            <w:tcW w:w="1423" w:type="dxa"/>
            <w:tcBorders>
              <w:top w:val="single" w:sz="4" w:space="0" w:color="auto"/>
            </w:tcBorders>
            <w:vAlign w:val="center"/>
          </w:tcPr>
          <w:p w14:paraId="1BDD2D48" w14:textId="5E0363BC" w:rsidR="00AB33B3" w:rsidRPr="00E910F4"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Pr>
                <w:rFonts w:cs="Cordia New"/>
                <w:sz w:val="22"/>
                <w:szCs w:val="22"/>
              </w:rPr>
              <w:t>7,802</w:t>
            </w:r>
          </w:p>
        </w:tc>
        <w:tc>
          <w:tcPr>
            <w:tcW w:w="254" w:type="dxa"/>
            <w:vAlign w:val="bottom"/>
          </w:tcPr>
          <w:p w14:paraId="0F1EF0DC" w14:textId="77777777" w:rsidR="00AB33B3" w:rsidRPr="00E62B33"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center"/>
          </w:tcPr>
          <w:p w14:paraId="310AE943" w14:textId="41688DAD" w:rsidR="00AB33B3" w:rsidRPr="00E62B3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15,291</w:t>
            </w:r>
          </w:p>
        </w:tc>
        <w:tc>
          <w:tcPr>
            <w:tcW w:w="254" w:type="dxa"/>
            <w:vAlign w:val="center"/>
          </w:tcPr>
          <w:p w14:paraId="0AA371CE" w14:textId="77777777" w:rsidR="00AB33B3" w:rsidRPr="002756F0"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3B51A3BC" w14:textId="75F969D1"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927395">
              <w:rPr>
                <w:rFonts w:cs="Times New Roman"/>
                <w:sz w:val="22"/>
                <w:szCs w:val="22"/>
              </w:rPr>
              <w:t>290,145</w:t>
            </w:r>
          </w:p>
        </w:tc>
        <w:tc>
          <w:tcPr>
            <w:tcW w:w="254" w:type="dxa"/>
          </w:tcPr>
          <w:p w14:paraId="46032A1B" w14:textId="77777777" w:rsidR="00AB33B3" w:rsidRPr="002756F0"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02731A3D" w14:textId="266B58DC" w:rsidR="00AB33B3" w:rsidRPr="00E62B33"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927395">
              <w:rPr>
                <w:rFonts w:cs="Times New Roman"/>
                <w:sz w:val="22"/>
                <w:szCs w:val="22"/>
              </w:rPr>
              <w:t>146,720</w:t>
            </w:r>
          </w:p>
        </w:tc>
        <w:tc>
          <w:tcPr>
            <w:tcW w:w="254" w:type="dxa"/>
            <w:vAlign w:val="center"/>
          </w:tcPr>
          <w:p w14:paraId="14C25421" w14:textId="77777777" w:rsidR="00AB33B3" w:rsidRPr="00E62B33"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7E2231C8" w14:textId="5957580C" w:rsidR="00AB33B3" w:rsidRPr="00E62B3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927395">
              <w:rPr>
                <w:rFonts w:cs="Times New Roman"/>
                <w:sz w:val="22"/>
                <w:szCs w:val="22"/>
              </w:rPr>
              <w:t>61,785</w:t>
            </w:r>
          </w:p>
        </w:tc>
        <w:tc>
          <w:tcPr>
            <w:tcW w:w="254" w:type="dxa"/>
          </w:tcPr>
          <w:p w14:paraId="00DCB48E" w14:textId="77777777" w:rsidR="00AB33B3" w:rsidRPr="002756F0"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3F88A58F" w14:textId="47FAB2B5" w:rsidR="00AB33B3" w:rsidRPr="00E62B3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927395">
              <w:rPr>
                <w:rFonts w:cs="Times New Roman"/>
                <w:sz w:val="22"/>
                <w:szCs w:val="22"/>
              </w:rPr>
              <w:t>521,743</w:t>
            </w:r>
          </w:p>
        </w:tc>
      </w:tr>
      <w:tr w:rsidR="00AB33B3" w:rsidRPr="00E62B33" w14:paraId="55BAE64E" w14:textId="77777777" w:rsidTr="00AB33B3">
        <w:trPr>
          <w:trHeight w:val="284"/>
        </w:trPr>
        <w:tc>
          <w:tcPr>
            <w:tcW w:w="4365" w:type="dxa"/>
          </w:tcPr>
          <w:p w14:paraId="6D8B204F" w14:textId="77777777" w:rsidR="00AB33B3" w:rsidRPr="00E62B33" w:rsidRDefault="00AB33B3" w:rsidP="005D0381">
            <w:pPr>
              <w:ind w:left="-108" w:right="-108"/>
              <w:rPr>
                <w:rFonts w:cs="Times New Roman"/>
                <w:sz w:val="22"/>
                <w:szCs w:val="22"/>
              </w:rPr>
            </w:pPr>
            <w:r w:rsidRPr="00E62B33">
              <w:rPr>
                <w:rFonts w:cs="Times New Roman"/>
                <w:sz w:val="22"/>
                <w:szCs w:val="22"/>
              </w:rPr>
              <w:t>Additions</w:t>
            </w:r>
          </w:p>
        </w:tc>
        <w:tc>
          <w:tcPr>
            <w:tcW w:w="1423" w:type="dxa"/>
            <w:vAlign w:val="center"/>
          </w:tcPr>
          <w:p w14:paraId="0D636D04"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bottom"/>
          </w:tcPr>
          <w:p w14:paraId="3A59DEBD"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24C2B98D" w14:textId="77777777" w:rsidR="00AB33B3" w:rsidRPr="00E62B3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center"/>
          </w:tcPr>
          <w:p w14:paraId="5D55153C" w14:textId="77777777" w:rsidR="00AB33B3" w:rsidRPr="002756F0" w:rsidRDefault="00AB33B3" w:rsidP="00F231BB">
            <w:pPr>
              <w:tabs>
                <w:tab w:val="decimal" w:pos="1165"/>
              </w:tabs>
              <w:ind w:left="-108"/>
              <w:jc w:val="right"/>
              <w:rPr>
                <w:rFonts w:cs="Times New Roman"/>
                <w:sz w:val="22"/>
                <w:szCs w:val="22"/>
              </w:rPr>
            </w:pPr>
          </w:p>
        </w:tc>
        <w:tc>
          <w:tcPr>
            <w:tcW w:w="1423" w:type="dxa"/>
            <w:vAlign w:val="bottom"/>
          </w:tcPr>
          <w:p w14:paraId="241C95C9" w14:textId="427B816B" w:rsidR="00AB33B3" w:rsidRPr="00927395"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195</w:t>
            </w:r>
          </w:p>
        </w:tc>
        <w:tc>
          <w:tcPr>
            <w:tcW w:w="254" w:type="dxa"/>
          </w:tcPr>
          <w:p w14:paraId="77AB0493" w14:textId="77777777" w:rsidR="00AB33B3" w:rsidRPr="002756F0" w:rsidRDefault="00AB33B3" w:rsidP="00F231BB">
            <w:pPr>
              <w:tabs>
                <w:tab w:val="decimal" w:pos="1165"/>
              </w:tabs>
              <w:ind w:left="-108"/>
              <w:jc w:val="right"/>
              <w:rPr>
                <w:rFonts w:cs="Times New Roman"/>
                <w:sz w:val="22"/>
                <w:szCs w:val="22"/>
              </w:rPr>
            </w:pPr>
          </w:p>
        </w:tc>
        <w:tc>
          <w:tcPr>
            <w:tcW w:w="1423" w:type="dxa"/>
            <w:vAlign w:val="bottom"/>
          </w:tcPr>
          <w:p w14:paraId="76DB8352" w14:textId="24E51B8B" w:rsidR="00AB33B3" w:rsidRPr="00927395"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694</w:t>
            </w:r>
          </w:p>
        </w:tc>
        <w:tc>
          <w:tcPr>
            <w:tcW w:w="254" w:type="dxa"/>
            <w:vAlign w:val="center"/>
          </w:tcPr>
          <w:p w14:paraId="5E49CDCF" w14:textId="77777777" w:rsidR="00AB33B3" w:rsidRPr="00E62B33" w:rsidRDefault="00AB33B3" w:rsidP="00F231BB">
            <w:pPr>
              <w:tabs>
                <w:tab w:val="decimal" w:pos="1165"/>
              </w:tabs>
              <w:ind w:left="-108"/>
              <w:jc w:val="right"/>
              <w:rPr>
                <w:rFonts w:cs="Times New Roman"/>
                <w:sz w:val="22"/>
                <w:szCs w:val="22"/>
              </w:rPr>
            </w:pPr>
          </w:p>
        </w:tc>
        <w:tc>
          <w:tcPr>
            <w:tcW w:w="1423" w:type="dxa"/>
            <w:vAlign w:val="bottom"/>
          </w:tcPr>
          <w:p w14:paraId="50696320" w14:textId="36FA0113" w:rsidR="00AB33B3" w:rsidRPr="00927395"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tcPr>
          <w:p w14:paraId="760CB629" w14:textId="77777777" w:rsidR="00AB33B3" w:rsidRPr="002756F0" w:rsidRDefault="00AB33B3" w:rsidP="00F231BB">
            <w:pPr>
              <w:tabs>
                <w:tab w:val="decimal" w:pos="1165"/>
              </w:tabs>
              <w:ind w:left="-108"/>
              <w:jc w:val="right"/>
              <w:rPr>
                <w:rFonts w:cs="Times New Roman"/>
                <w:sz w:val="22"/>
                <w:szCs w:val="22"/>
              </w:rPr>
            </w:pPr>
          </w:p>
        </w:tc>
        <w:tc>
          <w:tcPr>
            <w:tcW w:w="1423" w:type="dxa"/>
            <w:vAlign w:val="bottom"/>
          </w:tcPr>
          <w:p w14:paraId="74009757" w14:textId="14BB0AC3" w:rsidR="00AB33B3" w:rsidRPr="00927395"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889</w:t>
            </w:r>
          </w:p>
        </w:tc>
      </w:tr>
      <w:tr w:rsidR="00AB33B3" w:rsidRPr="00E62B33" w14:paraId="07A343B7" w14:textId="77777777" w:rsidTr="00AB33B3">
        <w:trPr>
          <w:trHeight w:val="284"/>
        </w:trPr>
        <w:tc>
          <w:tcPr>
            <w:tcW w:w="4365" w:type="dxa"/>
          </w:tcPr>
          <w:p w14:paraId="7E22285B" w14:textId="77777777" w:rsidR="00AB33B3" w:rsidRPr="00E62B33" w:rsidRDefault="00AB33B3" w:rsidP="005D0381">
            <w:pPr>
              <w:ind w:left="-108" w:right="-108"/>
              <w:rPr>
                <w:rFonts w:cs="Times New Roman"/>
                <w:b/>
                <w:bCs/>
                <w:sz w:val="22"/>
                <w:szCs w:val="22"/>
              </w:rPr>
            </w:pPr>
            <w:r w:rsidRPr="00D2538A">
              <w:rPr>
                <w:rFonts w:cs="Times New Roman"/>
                <w:sz w:val="22"/>
                <w:szCs w:val="22"/>
              </w:rPr>
              <w:t>Disposals</w:t>
            </w:r>
          </w:p>
        </w:tc>
        <w:tc>
          <w:tcPr>
            <w:tcW w:w="1423" w:type="dxa"/>
            <w:tcBorders>
              <w:bottom w:val="single" w:sz="4" w:space="0" w:color="auto"/>
            </w:tcBorders>
            <w:vAlign w:val="center"/>
          </w:tcPr>
          <w:p w14:paraId="7F732C15" w14:textId="77777777" w:rsidR="00AB33B3" w:rsidRPr="00D550E0"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Cordia New"/>
                <w:sz w:val="22"/>
                <w:szCs w:val="22"/>
              </w:rPr>
            </w:pPr>
            <w:r>
              <w:rPr>
                <w:rFonts w:cs="Times New Roman"/>
                <w:sz w:val="22"/>
                <w:szCs w:val="22"/>
              </w:rPr>
              <w:t>-</w:t>
            </w:r>
          </w:p>
        </w:tc>
        <w:tc>
          <w:tcPr>
            <w:tcW w:w="254" w:type="dxa"/>
            <w:vAlign w:val="bottom"/>
          </w:tcPr>
          <w:p w14:paraId="006F19BE" w14:textId="77777777" w:rsidR="00AB33B3" w:rsidRPr="00E62B33" w:rsidRDefault="00AB33B3" w:rsidP="00F231BB">
            <w:pPr>
              <w:tabs>
                <w:tab w:val="decimal" w:pos="1165"/>
              </w:tabs>
              <w:ind w:left="-108"/>
              <w:jc w:val="right"/>
              <w:rPr>
                <w:rFonts w:cs="Times New Roman"/>
                <w:sz w:val="22"/>
                <w:szCs w:val="22"/>
              </w:rPr>
            </w:pPr>
          </w:p>
        </w:tc>
        <w:tc>
          <w:tcPr>
            <w:tcW w:w="1423" w:type="dxa"/>
            <w:tcBorders>
              <w:bottom w:val="single" w:sz="4" w:space="0" w:color="auto"/>
            </w:tcBorders>
            <w:vAlign w:val="center"/>
          </w:tcPr>
          <w:p w14:paraId="413B4818" w14:textId="77777777" w:rsidR="00AB33B3" w:rsidRPr="002756F0"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center"/>
          </w:tcPr>
          <w:p w14:paraId="1A4991CC" w14:textId="77777777" w:rsidR="00AB33B3" w:rsidRPr="002756F0" w:rsidRDefault="00AB33B3" w:rsidP="00F231BB">
            <w:pPr>
              <w:tabs>
                <w:tab w:val="decimal" w:pos="1165"/>
              </w:tabs>
              <w:ind w:left="-108"/>
              <w:jc w:val="right"/>
              <w:rPr>
                <w:rFonts w:cs="Times New Roman"/>
                <w:sz w:val="22"/>
                <w:szCs w:val="22"/>
              </w:rPr>
            </w:pPr>
          </w:p>
        </w:tc>
        <w:tc>
          <w:tcPr>
            <w:tcW w:w="1423" w:type="dxa"/>
            <w:tcBorders>
              <w:bottom w:val="single" w:sz="4" w:space="0" w:color="auto"/>
            </w:tcBorders>
            <w:vAlign w:val="bottom"/>
          </w:tcPr>
          <w:p w14:paraId="136AEC38" w14:textId="2AB9B01C" w:rsidR="00AB33B3" w:rsidRPr="00927395"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(59,749)</w:t>
            </w:r>
          </w:p>
        </w:tc>
        <w:tc>
          <w:tcPr>
            <w:tcW w:w="254" w:type="dxa"/>
          </w:tcPr>
          <w:p w14:paraId="07F4E129" w14:textId="77777777" w:rsidR="00AB33B3" w:rsidRPr="002756F0" w:rsidRDefault="00AB33B3" w:rsidP="00F231BB">
            <w:pPr>
              <w:tabs>
                <w:tab w:val="decimal" w:pos="1165"/>
              </w:tabs>
              <w:ind w:left="-108"/>
              <w:jc w:val="right"/>
              <w:rPr>
                <w:rFonts w:cs="Times New Roman"/>
                <w:sz w:val="22"/>
                <w:szCs w:val="22"/>
              </w:rPr>
            </w:pPr>
          </w:p>
        </w:tc>
        <w:tc>
          <w:tcPr>
            <w:tcW w:w="1423" w:type="dxa"/>
            <w:tcBorders>
              <w:bottom w:val="single" w:sz="4" w:space="0" w:color="auto"/>
            </w:tcBorders>
            <w:vAlign w:val="bottom"/>
          </w:tcPr>
          <w:p w14:paraId="586E99F1" w14:textId="33929185" w:rsidR="00AB33B3" w:rsidRPr="00927395"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(13,098)</w:t>
            </w:r>
          </w:p>
        </w:tc>
        <w:tc>
          <w:tcPr>
            <w:tcW w:w="254" w:type="dxa"/>
            <w:vAlign w:val="center"/>
          </w:tcPr>
          <w:p w14:paraId="2614874C" w14:textId="77777777" w:rsidR="00AB33B3" w:rsidRPr="002756F0" w:rsidRDefault="00AB33B3" w:rsidP="00F231BB">
            <w:pPr>
              <w:tabs>
                <w:tab w:val="decimal" w:pos="1165"/>
              </w:tabs>
              <w:ind w:left="-108"/>
              <w:jc w:val="right"/>
              <w:rPr>
                <w:rFonts w:cs="Times New Roman"/>
                <w:sz w:val="22"/>
                <w:szCs w:val="22"/>
              </w:rPr>
            </w:pPr>
          </w:p>
        </w:tc>
        <w:tc>
          <w:tcPr>
            <w:tcW w:w="1423" w:type="dxa"/>
            <w:tcBorders>
              <w:bottom w:val="single" w:sz="4" w:space="0" w:color="auto"/>
            </w:tcBorders>
            <w:vAlign w:val="bottom"/>
          </w:tcPr>
          <w:p w14:paraId="7C9732CA" w14:textId="4E218825" w:rsidR="00AB33B3" w:rsidRPr="00927395"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(16,683)</w:t>
            </w:r>
          </w:p>
        </w:tc>
        <w:tc>
          <w:tcPr>
            <w:tcW w:w="254" w:type="dxa"/>
          </w:tcPr>
          <w:p w14:paraId="4F847AD3" w14:textId="77777777" w:rsidR="00AB33B3" w:rsidRPr="002756F0" w:rsidRDefault="00AB33B3" w:rsidP="00F231BB">
            <w:pPr>
              <w:tabs>
                <w:tab w:val="decimal" w:pos="1165"/>
              </w:tabs>
              <w:ind w:left="-108"/>
              <w:jc w:val="right"/>
              <w:rPr>
                <w:rFonts w:cs="Times New Roman"/>
                <w:sz w:val="22"/>
                <w:szCs w:val="22"/>
              </w:rPr>
            </w:pPr>
          </w:p>
        </w:tc>
        <w:tc>
          <w:tcPr>
            <w:tcW w:w="1423" w:type="dxa"/>
            <w:tcBorders>
              <w:bottom w:val="single" w:sz="4" w:space="0" w:color="auto"/>
            </w:tcBorders>
            <w:vAlign w:val="bottom"/>
          </w:tcPr>
          <w:p w14:paraId="389001D6" w14:textId="3DA9626B" w:rsidR="00AB33B3" w:rsidRPr="00927395"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(89,530)</w:t>
            </w:r>
          </w:p>
        </w:tc>
      </w:tr>
      <w:tr w:rsidR="00AB33B3" w:rsidRPr="00E62B33" w14:paraId="2D36D861" w14:textId="77777777" w:rsidTr="00AB33B3">
        <w:trPr>
          <w:trHeight w:val="284"/>
        </w:trPr>
        <w:tc>
          <w:tcPr>
            <w:tcW w:w="4365" w:type="dxa"/>
          </w:tcPr>
          <w:p w14:paraId="1D697636" w14:textId="53C4B747" w:rsidR="00AB33B3" w:rsidRPr="00E62B33" w:rsidRDefault="00AB33B3" w:rsidP="005D0381">
            <w:pPr>
              <w:ind w:left="-108" w:right="-108"/>
              <w:rPr>
                <w:rFonts w:cs="Times New Roman"/>
                <w:b/>
                <w:bCs/>
                <w:sz w:val="22"/>
                <w:szCs w:val="22"/>
              </w:rPr>
            </w:pPr>
            <w:proofErr w:type="gramStart"/>
            <w:r>
              <w:rPr>
                <w:rFonts w:cs="Times New Roman"/>
                <w:sz w:val="22"/>
                <w:szCs w:val="22"/>
              </w:rPr>
              <w:t>A</w:t>
            </w:r>
            <w:r w:rsidRPr="00D2538A">
              <w:rPr>
                <w:rFonts w:cs="Times New Roman"/>
                <w:sz w:val="22"/>
                <w:szCs w:val="22"/>
              </w:rPr>
              <w:t>t</w:t>
            </w:r>
            <w:proofErr w:type="gramEnd"/>
            <w:r w:rsidRPr="00D2538A">
              <w:rPr>
                <w:rFonts w:cs="Times New Roman"/>
                <w:sz w:val="22"/>
                <w:szCs w:val="22"/>
              </w:rPr>
              <w:t xml:space="preserve"> December 31, 202</w:t>
            </w:r>
            <w:r>
              <w:rPr>
                <w:rFonts w:cs="Times New Roman"/>
                <w:sz w:val="22"/>
                <w:szCs w:val="22"/>
              </w:rPr>
              <w:t>4</w:t>
            </w:r>
          </w:p>
        </w:tc>
        <w:tc>
          <w:tcPr>
            <w:tcW w:w="1423" w:type="dxa"/>
            <w:tcBorders>
              <w:top w:val="single" w:sz="4" w:space="0" w:color="auto"/>
              <w:bottom w:val="single" w:sz="4" w:space="0" w:color="auto"/>
            </w:tcBorders>
            <w:vAlign w:val="center"/>
          </w:tcPr>
          <w:p w14:paraId="71E8A7F7" w14:textId="77777777" w:rsidR="00AB33B3" w:rsidRPr="00E910F4"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Pr>
                <w:rFonts w:cs="Cordia New"/>
                <w:sz w:val="22"/>
                <w:szCs w:val="22"/>
              </w:rPr>
              <w:t>7,802</w:t>
            </w:r>
          </w:p>
        </w:tc>
        <w:tc>
          <w:tcPr>
            <w:tcW w:w="254" w:type="dxa"/>
            <w:vAlign w:val="bottom"/>
          </w:tcPr>
          <w:p w14:paraId="0580B156" w14:textId="77777777" w:rsidR="00AB33B3" w:rsidRPr="00E62B33" w:rsidRDefault="00AB33B3" w:rsidP="00F231BB">
            <w:pPr>
              <w:tabs>
                <w:tab w:val="decimal" w:pos="1165"/>
              </w:tabs>
              <w:ind w:left="-108" w:right="-107"/>
              <w:jc w:val="right"/>
              <w:rPr>
                <w:rFonts w:cs="Times New Roman"/>
                <w:sz w:val="22"/>
                <w:szCs w:val="22"/>
              </w:rPr>
            </w:pPr>
          </w:p>
        </w:tc>
        <w:tc>
          <w:tcPr>
            <w:tcW w:w="1423" w:type="dxa"/>
            <w:tcBorders>
              <w:top w:val="single" w:sz="4" w:space="0" w:color="auto"/>
              <w:bottom w:val="single" w:sz="4" w:space="0" w:color="auto"/>
            </w:tcBorders>
            <w:vAlign w:val="center"/>
          </w:tcPr>
          <w:p w14:paraId="351FD46F" w14:textId="77777777" w:rsidR="00AB33B3" w:rsidRPr="00E62B3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15,291</w:t>
            </w:r>
          </w:p>
        </w:tc>
        <w:tc>
          <w:tcPr>
            <w:tcW w:w="254" w:type="dxa"/>
            <w:vAlign w:val="center"/>
          </w:tcPr>
          <w:p w14:paraId="212575E6" w14:textId="77777777" w:rsidR="00AB33B3" w:rsidRPr="00E62B33" w:rsidRDefault="00AB33B3" w:rsidP="00F231BB">
            <w:pPr>
              <w:tabs>
                <w:tab w:val="decimal" w:pos="1165"/>
              </w:tabs>
              <w:ind w:left="-108" w:right="-107"/>
              <w:jc w:val="right"/>
              <w:rPr>
                <w:rFonts w:cs="Times New Roman"/>
                <w:sz w:val="22"/>
                <w:szCs w:val="22"/>
              </w:rPr>
            </w:pPr>
          </w:p>
        </w:tc>
        <w:tc>
          <w:tcPr>
            <w:tcW w:w="1423" w:type="dxa"/>
            <w:tcBorders>
              <w:top w:val="single" w:sz="4" w:space="0" w:color="auto"/>
              <w:bottom w:val="single" w:sz="4" w:space="0" w:color="auto"/>
            </w:tcBorders>
            <w:vAlign w:val="bottom"/>
          </w:tcPr>
          <w:p w14:paraId="3528CEA6" w14:textId="1015932C" w:rsidR="00AB33B3" w:rsidRPr="00927395"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230,591</w:t>
            </w:r>
          </w:p>
        </w:tc>
        <w:tc>
          <w:tcPr>
            <w:tcW w:w="254" w:type="dxa"/>
          </w:tcPr>
          <w:p w14:paraId="798C84D4" w14:textId="77777777" w:rsidR="00AB33B3" w:rsidRPr="00E62B33" w:rsidRDefault="00AB33B3" w:rsidP="00F231BB">
            <w:pPr>
              <w:tabs>
                <w:tab w:val="clear" w:pos="680"/>
              </w:tabs>
              <w:ind w:left="-108" w:right="72"/>
              <w:jc w:val="right"/>
              <w:rPr>
                <w:rFonts w:cs="Times New Roman"/>
                <w:sz w:val="22"/>
                <w:szCs w:val="22"/>
              </w:rPr>
            </w:pPr>
          </w:p>
        </w:tc>
        <w:tc>
          <w:tcPr>
            <w:tcW w:w="1423" w:type="dxa"/>
            <w:tcBorders>
              <w:top w:val="single" w:sz="4" w:space="0" w:color="auto"/>
              <w:bottom w:val="single" w:sz="4" w:space="0" w:color="auto"/>
            </w:tcBorders>
            <w:vAlign w:val="bottom"/>
          </w:tcPr>
          <w:p w14:paraId="1ED0A0A5" w14:textId="603A4871" w:rsidR="00AB33B3" w:rsidRPr="00927395"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134,316</w:t>
            </w:r>
          </w:p>
        </w:tc>
        <w:tc>
          <w:tcPr>
            <w:tcW w:w="254" w:type="dxa"/>
            <w:vAlign w:val="center"/>
          </w:tcPr>
          <w:p w14:paraId="44AF9582" w14:textId="77777777" w:rsidR="00AB33B3" w:rsidRPr="00E62B33" w:rsidRDefault="00AB33B3" w:rsidP="00F231BB">
            <w:pPr>
              <w:tabs>
                <w:tab w:val="decimal" w:pos="1165"/>
              </w:tabs>
              <w:ind w:left="-108" w:right="-107"/>
              <w:jc w:val="right"/>
              <w:rPr>
                <w:rFonts w:cs="Times New Roman"/>
                <w:sz w:val="22"/>
                <w:szCs w:val="22"/>
              </w:rPr>
            </w:pPr>
          </w:p>
        </w:tc>
        <w:tc>
          <w:tcPr>
            <w:tcW w:w="1423" w:type="dxa"/>
            <w:tcBorders>
              <w:top w:val="single" w:sz="4" w:space="0" w:color="auto"/>
              <w:bottom w:val="single" w:sz="4" w:space="0" w:color="auto"/>
            </w:tcBorders>
            <w:vAlign w:val="bottom"/>
          </w:tcPr>
          <w:p w14:paraId="1F078594" w14:textId="3947F91E" w:rsidR="00AB33B3" w:rsidRPr="00927395"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45,102</w:t>
            </w:r>
          </w:p>
        </w:tc>
        <w:tc>
          <w:tcPr>
            <w:tcW w:w="254" w:type="dxa"/>
          </w:tcPr>
          <w:p w14:paraId="7E9C4113" w14:textId="77777777" w:rsidR="00AB33B3" w:rsidRPr="00E62B33" w:rsidRDefault="00AB33B3" w:rsidP="00F231BB">
            <w:pPr>
              <w:tabs>
                <w:tab w:val="decimal" w:pos="1165"/>
              </w:tabs>
              <w:ind w:left="-108" w:right="-107"/>
              <w:jc w:val="both"/>
              <w:rPr>
                <w:rFonts w:cs="Times New Roman"/>
                <w:sz w:val="22"/>
                <w:szCs w:val="22"/>
              </w:rPr>
            </w:pPr>
          </w:p>
        </w:tc>
        <w:tc>
          <w:tcPr>
            <w:tcW w:w="1423" w:type="dxa"/>
            <w:tcBorders>
              <w:top w:val="single" w:sz="4" w:space="0" w:color="auto"/>
              <w:bottom w:val="single" w:sz="4" w:space="0" w:color="auto"/>
            </w:tcBorders>
            <w:vAlign w:val="bottom"/>
          </w:tcPr>
          <w:p w14:paraId="349AAEF6" w14:textId="4A5473A3" w:rsidR="00AB33B3" w:rsidRPr="00927395"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433,102</w:t>
            </w:r>
          </w:p>
        </w:tc>
      </w:tr>
      <w:tr w:rsidR="00AB33B3" w:rsidRPr="00AB5BFD" w14:paraId="2F761E44" w14:textId="77777777" w:rsidTr="00AB33B3">
        <w:trPr>
          <w:trHeight w:val="123"/>
        </w:trPr>
        <w:tc>
          <w:tcPr>
            <w:tcW w:w="4365" w:type="dxa"/>
            <w:vAlign w:val="bottom"/>
          </w:tcPr>
          <w:p w14:paraId="2C17BFE1" w14:textId="77777777" w:rsidR="00AB33B3" w:rsidRPr="00AB5BFD" w:rsidRDefault="00AB33B3" w:rsidP="005D0381">
            <w:pPr>
              <w:spacing w:line="160" w:lineRule="atLeast"/>
              <w:ind w:left="-108"/>
              <w:rPr>
                <w:rFonts w:cs="Times New Roman"/>
                <w:sz w:val="16"/>
                <w:szCs w:val="16"/>
              </w:rPr>
            </w:pPr>
          </w:p>
        </w:tc>
        <w:tc>
          <w:tcPr>
            <w:tcW w:w="1423" w:type="dxa"/>
            <w:tcBorders>
              <w:top w:val="single" w:sz="4" w:space="0" w:color="auto"/>
            </w:tcBorders>
            <w:vAlign w:val="center"/>
          </w:tcPr>
          <w:p w14:paraId="2628EEE2" w14:textId="77777777" w:rsidR="00AB33B3" w:rsidRPr="00AB5BFD" w:rsidRDefault="00AB33B3" w:rsidP="00F231BB">
            <w:pPr>
              <w:spacing w:line="160" w:lineRule="atLeast"/>
              <w:ind w:left="-113"/>
              <w:rPr>
                <w:rFonts w:cs="Times New Roman"/>
                <w:sz w:val="16"/>
                <w:szCs w:val="16"/>
              </w:rPr>
            </w:pPr>
          </w:p>
        </w:tc>
        <w:tc>
          <w:tcPr>
            <w:tcW w:w="254" w:type="dxa"/>
            <w:vAlign w:val="center"/>
          </w:tcPr>
          <w:p w14:paraId="0B612D45"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2A126963" w14:textId="77777777" w:rsidR="00AB33B3" w:rsidRPr="00AB5BFD" w:rsidRDefault="00AB33B3" w:rsidP="00F231BB">
            <w:pPr>
              <w:spacing w:line="160" w:lineRule="atLeast"/>
              <w:ind w:left="-113"/>
              <w:rPr>
                <w:rFonts w:cs="Times New Roman"/>
                <w:sz w:val="16"/>
                <w:szCs w:val="16"/>
              </w:rPr>
            </w:pPr>
          </w:p>
        </w:tc>
        <w:tc>
          <w:tcPr>
            <w:tcW w:w="254" w:type="dxa"/>
            <w:vAlign w:val="center"/>
          </w:tcPr>
          <w:p w14:paraId="1F61D315"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06EB977C" w14:textId="77777777" w:rsidR="00AB33B3" w:rsidRPr="00AB5BFD" w:rsidRDefault="00AB33B3" w:rsidP="00AB33B3">
            <w:pPr>
              <w:tabs>
                <w:tab w:val="clear" w:pos="907"/>
                <w:tab w:val="decimal" w:pos="1107"/>
              </w:tabs>
              <w:spacing w:line="160" w:lineRule="atLeast"/>
              <w:ind w:left="-113"/>
              <w:rPr>
                <w:rFonts w:cs="Times New Roman"/>
                <w:sz w:val="16"/>
                <w:szCs w:val="16"/>
              </w:rPr>
            </w:pPr>
          </w:p>
        </w:tc>
        <w:tc>
          <w:tcPr>
            <w:tcW w:w="254" w:type="dxa"/>
          </w:tcPr>
          <w:p w14:paraId="171F3522"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23461EF6" w14:textId="77777777" w:rsidR="00AB33B3" w:rsidRPr="00020025"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center"/>
          </w:tcPr>
          <w:p w14:paraId="541E9364"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34093CDE" w14:textId="77777777" w:rsidR="00AB33B3" w:rsidRPr="00AB33B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p>
        </w:tc>
        <w:tc>
          <w:tcPr>
            <w:tcW w:w="254" w:type="dxa"/>
          </w:tcPr>
          <w:p w14:paraId="6170ECCF"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7BD82E53" w14:textId="77777777" w:rsidR="00AB33B3" w:rsidRPr="00AB5BFD" w:rsidRDefault="00AB33B3" w:rsidP="00AB33B3">
            <w:pPr>
              <w:tabs>
                <w:tab w:val="clear" w:pos="907"/>
                <w:tab w:val="decimal" w:pos="1028"/>
              </w:tabs>
              <w:spacing w:line="160" w:lineRule="atLeast"/>
              <w:ind w:left="-113"/>
              <w:rPr>
                <w:rFonts w:cs="Times New Roman"/>
                <w:sz w:val="16"/>
                <w:szCs w:val="16"/>
                <w:cs/>
              </w:rPr>
            </w:pPr>
          </w:p>
        </w:tc>
      </w:tr>
      <w:tr w:rsidR="00AB33B3" w:rsidRPr="00E62B33" w14:paraId="69C3F856" w14:textId="77777777" w:rsidTr="00AB33B3">
        <w:trPr>
          <w:trHeight w:val="284"/>
        </w:trPr>
        <w:tc>
          <w:tcPr>
            <w:tcW w:w="4365" w:type="dxa"/>
            <w:vAlign w:val="bottom"/>
          </w:tcPr>
          <w:p w14:paraId="6173D0C5" w14:textId="77777777" w:rsidR="00AB33B3" w:rsidRPr="00E62B33" w:rsidRDefault="00AB33B3" w:rsidP="005D0381">
            <w:pPr>
              <w:ind w:left="-108" w:right="-108"/>
              <w:rPr>
                <w:rFonts w:cs="Times New Roman"/>
                <w:sz w:val="22"/>
                <w:szCs w:val="22"/>
              </w:rPr>
            </w:pPr>
            <w:r w:rsidRPr="00D2538A">
              <w:rPr>
                <w:rFonts w:cs="Times New Roman"/>
                <w:b/>
                <w:bCs/>
                <w:sz w:val="22"/>
                <w:szCs w:val="22"/>
              </w:rPr>
              <w:t>Accumulated depreciation</w:t>
            </w:r>
          </w:p>
        </w:tc>
        <w:tc>
          <w:tcPr>
            <w:tcW w:w="1423" w:type="dxa"/>
            <w:vAlign w:val="center"/>
          </w:tcPr>
          <w:p w14:paraId="331D0D01" w14:textId="77777777" w:rsidR="00AB33B3" w:rsidRPr="00E62B3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bottom"/>
          </w:tcPr>
          <w:p w14:paraId="7C88A75E"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2189B058" w14:textId="77777777" w:rsidR="00AB33B3" w:rsidRPr="002756F0"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center"/>
          </w:tcPr>
          <w:p w14:paraId="3A3EE8BA"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1A72E95C" w14:textId="77777777"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p>
        </w:tc>
        <w:tc>
          <w:tcPr>
            <w:tcW w:w="254" w:type="dxa"/>
          </w:tcPr>
          <w:p w14:paraId="456F3454"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56376669" w14:textId="77777777" w:rsidR="00AB33B3" w:rsidRPr="002756F0"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center"/>
          </w:tcPr>
          <w:p w14:paraId="2660B991"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67BBA6F9" w14:textId="77777777"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p>
        </w:tc>
        <w:tc>
          <w:tcPr>
            <w:tcW w:w="254" w:type="dxa"/>
          </w:tcPr>
          <w:p w14:paraId="25017A3F"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41941A5B" w14:textId="77777777"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 w:val="decimal" w:pos="1028"/>
              </w:tabs>
              <w:spacing w:line="260" w:lineRule="atLeast"/>
              <w:rPr>
                <w:rFonts w:cs="Times New Roman"/>
                <w:sz w:val="22"/>
                <w:szCs w:val="22"/>
              </w:rPr>
            </w:pPr>
          </w:p>
        </w:tc>
      </w:tr>
      <w:tr w:rsidR="00AB33B3" w:rsidRPr="00E62B33" w14:paraId="618AA7F8" w14:textId="77777777" w:rsidTr="00AB33B3">
        <w:trPr>
          <w:trHeight w:val="284"/>
        </w:trPr>
        <w:tc>
          <w:tcPr>
            <w:tcW w:w="4365" w:type="dxa"/>
          </w:tcPr>
          <w:p w14:paraId="1E1AEEEF" w14:textId="43725B88" w:rsidR="00AB33B3" w:rsidRDefault="00AB33B3" w:rsidP="005D0381">
            <w:pPr>
              <w:ind w:left="-108" w:right="-108"/>
              <w:rPr>
                <w:rFonts w:cs="Times New Roman"/>
                <w:sz w:val="22"/>
                <w:szCs w:val="22"/>
              </w:rPr>
            </w:pPr>
            <w:proofErr w:type="gramStart"/>
            <w:r>
              <w:rPr>
                <w:rFonts w:cs="Times New Roman"/>
                <w:sz w:val="22"/>
                <w:szCs w:val="22"/>
              </w:rPr>
              <w:t>A</w:t>
            </w:r>
            <w:r w:rsidRPr="00D2538A">
              <w:rPr>
                <w:rFonts w:cs="Times New Roman"/>
                <w:sz w:val="22"/>
                <w:szCs w:val="22"/>
              </w:rPr>
              <w:t>t</w:t>
            </w:r>
            <w:proofErr w:type="gramEnd"/>
            <w:r w:rsidRPr="00D2538A">
              <w:rPr>
                <w:rFonts w:cs="Times New Roman"/>
                <w:sz w:val="22"/>
                <w:szCs w:val="22"/>
              </w:rPr>
              <w:t xml:space="preserve"> January 1, 202</w:t>
            </w:r>
            <w:r>
              <w:rPr>
                <w:rFonts w:cs="Times New Roman"/>
                <w:sz w:val="22"/>
                <w:szCs w:val="22"/>
              </w:rPr>
              <w:t>3</w:t>
            </w:r>
          </w:p>
        </w:tc>
        <w:tc>
          <w:tcPr>
            <w:tcW w:w="1423" w:type="dxa"/>
            <w:vAlign w:val="center"/>
          </w:tcPr>
          <w:p w14:paraId="0A4D0BB0" w14:textId="77777777" w:rsidR="00AB33B3"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bottom"/>
          </w:tcPr>
          <w:p w14:paraId="48C60FA4" w14:textId="77777777" w:rsidR="00AB33B3" w:rsidRPr="00E62B33" w:rsidRDefault="00AB33B3" w:rsidP="00A4799E">
            <w:pPr>
              <w:tabs>
                <w:tab w:val="decimal" w:pos="1165"/>
              </w:tabs>
              <w:ind w:left="-108"/>
              <w:jc w:val="right"/>
              <w:rPr>
                <w:rFonts w:cs="Times New Roman"/>
                <w:sz w:val="22"/>
                <w:szCs w:val="22"/>
              </w:rPr>
            </w:pPr>
          </w:p>
        </w:tc>
        <w:tc>
          <w:tcPr>
            <w:tcW w:w="1423" w:type="dxa"/>
            <w:vAlign w:val="center"/>
          </w:tcPr>
          <w:p w14:paraId="7152E2F6" w14:textId="57FCD8DA" w:rsidR="00AB33B3" w:rsidRPr="00E62B3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15,291</w:t>
            </w:r>
          </w:p>
        </w:tc>
        <w:tc>
          <w:tcPr>
            <w:tcW w:w="254" w:type="dxa"/>
            <w:vAlign w:val="center"/>
          </w:tcPr>
          <w:p w14:paraId="13D9F626" w14:textId="77777777" w:rsidR="00AB33B3" w:rsidRPr="002756F0" w:rsidRDefault="00AB33B3" w:rsidP="00A4799E">
            <w:pPr>
              <w:tabs>
                <w:tab w:val="decimal" w:pos="1165"/>
              </w:tabs>
              <w:ind w:left="-108"/>
              <w:jc w:val="right"/>
              <w:rPr>
                <w:rFonts w:cs="Times New Roman"/>
                <w:sz w:val="22"/>
                <w:szCs w:val="22"/>
              </w:rPr>
            </w:pPr>
          </w:p>
        </w:tc>
        <w:tc>
          <w:tcPr>
            <w:tcW w:w="1423" w:type="dxa"/>
            <w:vAlign w:val="bottom"/>
          </w:tcPr>
          <w:p w14:paraId="2BC4D02B" w14:textId="25A39052" w:rsidR="00AB33B3" w:rsidRPr="00BF1AB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317,419</w:t>
            </w:r>
          </w:p>
        </w:tc>
        <w:tc>
          <w:tcPr>
            <w:tcW w:w="254" w:type="dxa"/>
            <w:vAlign w:val="bottom"/>
          </w:tcPr>
          <w:p w14:paraId="3872DC96" w14:textId="77777777" w:rsidR="00AB33B3" w:rsidRPr="00BF1AB0" w:rsidRDefault="00AB33B3" w:rsidP="00A4799E">
            <w:pPr>
              <w:tabs>
                <w:tab w:val="decimal" w:pos="1165"/>
              </w:tabs>
              <w:ind w:left="-108"/>
              <w:jc w:val="right"/>
              <w:rPr>
                <w:rFonts w:cs="Times New Roman"/>
                <w:sz w:val="22"/>
                <w:szCs w:val="22"/>
              </w:rPr>
            </w:pPr>
          </w:p>
        </w:tc>
        <w:tc>
          <w:tcPr>
            <w:tcW w:w="1423" w:type="dxa"/>
            <w:vAlign w:val="bottom"/>
          </w:tcPr>
          <w:p w14:paraId="29852D9A" w14:textId="6D17FA73" w:rsidR="00AB33B3" w:rsidRPr="00BF1AB0"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134,227</w:t>
            </w:r>
          </w:p>
        </w:tc>
        <w:tc>
          <w:tcPr>
            <w:tcW w:w="254" w:type="dxa"/>
            <w:vAlign w:val="bottom"/>
          </w:tcPr>
          <w:p w14:paraId="75332EE1" w14:textId="77777777" w:rsidR="00AB33B3" w:rsidRPr="00BF1AB0" w:rsidRDefault="00AB33B3" w:rsidP="00A4799E">
            <w:pPr>
              <w:tabs>
                <w:tab w:val="decimal" w:pos="1165"/>
              </w:tabs>
              <w:ind w:left="-108"/>
              <w:jc w:val="right"/>
              <w:rPr>
                <w:rFonts w:cs="Times New Roman"/>
                <w:sz w:val="22"/>
                <w:szCs w:val="22"/>
              </w:rPr>
            </w:pPr>
          </w:p>
        </w:tc>
        <w:tc>
          <w:tcPr>
            <w:tcW w:w="1423" w:type="dxa"/>
            <w:vAlign w:val="bottom"/>
          </w:tcPr>
          <w:p w14:paraId="479A67F2" w14:textId="53B123CB" w:rsidR="00AB33B3" w:rsidRPr="00BF1AB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80,397</w:t>
            </w:r>
          </w:p>
        </w:tc>
        <w:tc>
          <w:tcPr>
            <w:tcW w:w="254" w:type="dxa"/>
          </w:tcPr>
          <w:p w14:paraId="099292A6" w14:textId="77777777" w:rsidR="00AB33B3" w:rsidRPr="00BF1AB0" w:rsidRDefault="00AB33B3" w:rsidP="00A4799E">
            <w:pPr>
              <w:tabs>
                <w:tab w:val="decimal" w:pos="1165"/>
              </w:tabs>
              <w:ind w:left="-108"/>
              <w:jc w:val="right"/>
              <w:rPr>
                <w:rFonts w:cs="Times New Roman"/>
                <w:sz w:val="22"/>
                <w:szCs w:val="22"/>
              </w:rPr>
            </w:pPr>
          </w:p>
        </w:tc>
        <w:tc>
          <w:tcPr>
            <w:tcW w:w="1423" w:type="dxa"/>
            <w:vAlign w:val="bottom"/>
          </w:tcPr>
          <w:p w14:paraId="774D0A22" w14:textId="43E06EC0" w:rsidR="00AB33B3" w:rsidRPr="00BF1AB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547,334</w:t>
            </w:r>
          </w:p>
        </w:tc>
      </w:tr>
      <w:tr w:rsidR="00AB33B3" w:rsidRPr="00E62B33" w14:paraId="539A3C47" w14:textId="77777777" w:rsidTr="00AB33B3">
        <w:trPr>
          <w:trHeight w:val="284"/>
        </w:trPr>
        <w:tc>
          <w:tcPr>
            <w:tcW w:w="4365" w:type="dxa"/>
          </w:tcPr>
          <w:p w14:paraId="1F5ACB68" w14:textId="77777777" w:rsidR="00AB33B3" w:rsidRPr="00E62B33" w:rsidRDefault="00AB33B3" w:rsidP="005D0381">
            <w:pPr>
              <w:ind w:left="-108" w:right="-108"/>
              <w:rPr>
                <w:rFonts w:cs="Times New Roman"/>
                <w:sz w:val="22"/>
                <w:szCs w:val="22"/>
              </w:rPr>
            </w:pPr>
            <w:r w:rsidRPr="00D2538A">
              <w:rPr>
                <w:rFonts w:cs="Times New Roman"/>
                <w:sz w:val="22"/>
                <w:szCs w:val="22"/>
              </w:rPr>
              <w:t>Depreciation charge for the year</w:t>
            </w:r>
          </w:p>
        </w:tc>
        <w:tc>
          <w:tcPr>
            <w:tcW w:w="1423" w:type="dxa"/>
            <w:vAlign w:val="center"/>
          </w:tcPr>
          <w:p w14:paraId="793A2759" w14:textId="77777777" w:rsidR="00AB33B3" w:rsidRPr="00E62B33"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bottom"/>
          </w:tcPr>
          <w:p w14:paraId="470487FA" w14:textId="77777777" w:rsidR="00AB33B3" w:rsidRPr="00E62B33" w:rsidRDefault="00AB33B3" w:rsidP="00A4799E">
            <w:pPr>
              <w:tabs>
                <w:tab w:val="decimal" w:pos="1165"/>
              </w:tabs>
              <w:ind w:left="-108"/>
              <w:jc w:val="right"/>
              <w:rPr>
                <w:rFonts w:cs="Times New Roman"/>
                <w:sz w:val="22"/>
                <w:szCs w:val="22"/>
              </w:rPr>
            </w:pPr>
          </w:p>
        </w:tc>
        <w:tc>
          <w:tcPr>
            <w:tcW w:w="1423" w:type="dxa"/>
            <w:vAlign w:val="center"/>
          </w:tcPr>
          <w:p w14:paraId="13E16B66" w14:textId="367C25B1" w:rsidR="00AB33B3" w:rsidRPr="002756F0"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center"/>
          </w:tcPr>
          <w:p w14:paraId="49E1D8E8" w14:textId="77777777" w:rsidR="00AB33B3" w:rsidRPr="002756F0" w:rsidRDefault="00AB33B3" w:rsidP="00A4799E">
            <w:pPr>
              <w:tabs>
                <w:tab w:val="decimal" w:pos="1165"/>
              </w:tabs>
              <w:ind w:left="-108"/>
              <w:jc w:val="right"/>
              <w:rPr>
                <w:rFonts w:cs="Times New Roman"/>
                <w:sz w:val="22"/>
                <w:szCs w:val="22"/>
              </w:rPr>
            </w:pPr>
          </w:p>
        </w:tc>
        <w:tc>
          <w:tcPr>
            <w:tcW w:w="1423" w:type="dxa"/>
            <w:vAlign w:val="bottom"/>
          </w:tcPr>
          <w:p w14:paraId="784B269A" w14:textId="5781A53F" w:rsidR="00AB33B3" w:rsidRPr="00BF1AB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9B069F">
              <w:rPr>
                <w:rFonts w:cs="Times New Roman"/>
                <w:sz w:val="22"/>
                <w:szCs w:val="22"/>
              </w:rPr>
              <w:t>6,025</w:t>
            </w:r>
          </w:p>
        </w:tc>
        <w:tc>
          <w:tcPr>
            <w:tcW w:w="254" w:type="dxa"/>
          </w:tcPr>
          <w:p w14:paraId="7614D87B" w14:textId="77777777" w:rsidR="00AB33B3" w:rsidRPr="00BF1AB0" w:rsidRDefault="00AB33B3" w:rsidP="00A4799E">
            <w:pPr>
              <w:tabs>
                <w:tab w:val="decimal" w:pos="1165"/>
              </w:tabs>
              <w:ind w:left="-108"/>
              <w:jc w:val="right"/>
              <w:rPr>
                <w:rFonts w:cs="Times New Roman"/>
                <w:sz w:val="22"/>
                <w:szCs w:val="22"/>
              </w:rPr>
            </w:pPr>
          </w:p>
        </w:tc>
        <w:tc>
          <w:tcPr>
            <w:tcW w:w="1423" w:type="dxa"/>
            <w:vAlign w:val="bottom"/>
          </w:tcPr>
          <w:p w14:paraId="18C1CE50" w14:textId="46C24CC9" w:rsidR="00AB33B3" w:rsidRPr="00BF1AB0"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9B069F">
              <w:rPr>
                <w:rFonts w:cs="Times New Roman"/>
                <w:sz w:val="22"/>
                <w:szCs w:val="22"/>
              </w:rPr>
              <w:t>6,235</w:t>
            </w:r>
          </w:p>
        </w:tc>
        <w:tc>
          <w:tcPr>
            <w:tcW w:w="254" w:type="dxa"/>
          </w:tcPr>
          <w:p w14:paraId="5E148EA1" w14:textId="77777777" w:rsidR="00AB33B3" w:rsidRPr="00BF1AB0" w:rsidRDefault="00AB33B3" w:rsidP="00A4799E">
            <w:pPr>
              <w:tabs>
                <w:tab w:val="decimal" w:pos="1165"/>
              </w:tabs>
              <w:ind w:left="-108"/>
              <w:jc w:val="right"/>
              <w:rPr>
                <w:rFonts w:cs="Times New Roman"/>
                <w:sz w:val="22"/>
                <w:szCs w:val="22"/>
              </w:rPr>
            </w:pPr>
          </w:p>
        </w:tc>
        <w:tc>
          <w:tcPr>
            <w:tcW w:w="1423" w:type="dxa"/>
            <w:vAlign w:val="bottom"/>
          </w:tcPr>
          <w:p w14:paraId="55B09FD6" w14:textId="119C5291" w:rsidR="00AB33B3" w:rsidRPr="00BF1AB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9B069F">
              <w:rPr>
                <w:rFonts w:cs="Times New Roman"/>
                <w:sz w:val="22"/>
                <w:szCs w:val="22"/>
              </w:rPr>
              <w:t>1,996</w:t>
            </w:r>
          </w:p>
        </w:tc>
        <w:tc>
          <w:tcPr>
            <w:tcW w:w="254" w:type="dxa"/>
          </w:tcPr>
          <w:p w14:paraId="73F0BD6A" w14:textId="77777777" w:rsidR="00AB33B3" w:rsidRPr="00BF1AB0" w:rsidRDefault="00AB33B3" w:rsidP="00A4799E">
            <w:pPr>
              <w:tabs>
                <w:tab w:val="decimal" w:pos="1165"/>
              </w:tabs>
              <w:ind w:left="-108"/>
              <w:jc w:val="right"/>
              <w:rPr>
                <w:rFonts w:cs="Times New Roman"/>
                <w:sz w:val="22"/>
                <w:szCs w:val="22"/>
              </w:rPr>
            </w:pPr>
          </w:p>
        </w:tc>
        <w:tc>
          <w:tcPr>
            <w:tcW w:w="1423" w:type="dxa"/>
            <w:vAlign w:val="bottom"/>
          </w:tcPr>
          <w:p w14:paraId="101A14BC" w14:textId="72A3F41F" w:rsidR="00AB33B3" w:rsidRPr="00BF1AB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9B069F">
              <w:rPr>
                <w:rFonts w:cs="Times New Roman"/>
                <w:sz w:val="22"/>
                <w:szCs w:val="22"/>
              </w:rPr>
              <w:t>14,256</w:t>
            </w:r>
          </w:p>
        </w:tc>
      </w:tr>
      <w:tr w:rsidR="00AB33B3" w:rsidRPr="00E62B33" w14:paraId="30BC3817" w14:textId="77777777" w:rsidTr="00AB33B3">
        <w:trPr>
          <w:trHeight w:val="284"/>
        </w:trPr>
        <w:tc>
          <w:tcPr>
            <w:tcW w:w="4365" w:type="dxa"/>
          </w:tcPr>
          <w:p w14:paraId="5F074150" w14:textId="77777777" w:rsidR="00AB33B3" w:rsidRPr="00E62B33" w:rsidRDefault="00AB33B3" w:rsidP="005D0381">
            <w:pPr>
              <w:ind w:left="-108" w:right="-108"/>
              <w:rPr>
                <w:rFonts w:cs="Times New Roman"/>
                <w:sz w:val="22"/>
                <w:szCs w:val="22"/>
              </w:rPr>
            </w:pPr>
            <w:r>
              <w:rPr>
                <w:rFonts w:cs="Times New Roman"/>
                <w:sz w:val="22"/>
                <w:szCs w:val="22"/>
              </w:rPr>
              <w:t>Disposals</w:t>
            </w:r>
          </w:p>
        </w:tc>
        <w:tc>
          <w:tcPr>
            <w:tcW w:w="1423" w:type="dxa"/>
            <w:tcBorders>
              <w:bottom w:val="single" w:sz="4" w:space="0" w:color="auto"/>
            </w:tcBorders>
            <w:vAlign w:val="center"/>
          </w:tcPr>
          <w:p w14:paraId="34618BE1" w14:textId="77777777" w:rsidR="00AB33B3"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bottom"/>
          </w:tcPr>
          <w:p w14:paraId="1D400D35" w14:textId="77777777" w:rsidR="00AB33B3" w:rsidRPr="00E62B33" w:rsidRDefault="00AB33B3" w:rsidP="00A4799E">
            <w:pPr>
              <w:tabs>
                <w:tab w:val="decimal" w:pos="1165"/>
              </w:tabs>
              <w:ind w:left="-108"/>
              <w:jc w:val="right"/>
              <w:rPr>
                <w:rFonts w:cs="Times New Roman"/>
                <w:sz w:val="22"/>
                <w:szCs w:val="22"/>
              </w:rPr>
            </w:pPr>
          </w:p>
        </w:tc>
        <w:tc>
          <w:tcPr>
            <w:tcW w:w="1423" w:type="dxa"/>
            <w:tcBorders>
              <w:bottom w:val="single" w:sz="4" w:space="0" w:color="auto"/>
            </w:tcBorders>
            <w:vAlign w:val="center"/>
          </w:tcPr>
          <w:p w14:paraId="3D477542" w14:textId="2787D1AF" w:rsidR="00AB33B3" w:rsidRPr="00E62B33"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center"/>
          </w:tcPr>
          <w:p w14:paraId="796A37FE" w14:textId="77777777" w:rsidR="00AB33B3" w:rsidRPr="002756F0" w:rsidRDefault="00AB33B3" w:rsidP="00A4799E">
            <w:pPr>
              <w:tabs>
                <w:tab w:val="decimal" w:pos="1165"/>
              </w:tabs>
              <w:ind w:left="-108"/>
              <w:jc w:val="right"/>
              <w:rPr>
                <w:rFonts w:cs="Times New Roman"/>
                <w:sz w:val="22"/>
                <w:szCs w:val="22"/>
              </w:rPr>
            </w:pPr>
          </w:p>
        </w:tc>
        <w:tc>
          <w:tcPr>
            <w:tcW w:w="1423" w:type="dxa"/>
            <w:tcBorders>
              <w:bottom w:val="single" w:sz="4" w:space="0" w:color="auto"/>
            </w:tcBorders>
            <w:vAlign w:val="bottom"/>
          </w:tcPr>
          <w:p w14:paraId="7AF3155D" w14:textId="01BAA393" w:rsidR="00AB33B3" w:rsidRPr="00BF1AB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9B069F">
              <w:rPr>
                <w:rFonts w:cs="Times New Roman"/>
                <w:sz w:val="22"/>
                <w:szCs w:val="22"/>
                <w:cs/>
              </w:rPr>
              <w:t>(</w:t>
            </w:r>
            <w:r w:rsidRPr="009B069F">
              <w:rPr>
                <w:rFonts w:cs="Times New Roman"/>
                <w:sz w:val="22"/>
                <w:szCs w:val="22"/>
              </w:rPr>
              <w:t>55,358</w:t>
            </w:r>
            <w:r w:rsidRPr="009B069F">
              <w:rPr>
                <w:rFonts w:cs="Times New Roman"/>
                <w:sz w:val="22"/>
                <w:szCs w:val="22"/>
                <w:cs/>
              </w:rPr>
              <w:t>)</w:t>
            </w:r>
          </w:p>
        </w:tc>
        <w:tc>
          <w:tcPr>
            <w:tcW w:w="254" w:type="dxa"/>
          </w:tcPr>
          <w:p w14:paraId="5A8787FF" w14:textId="77777777" w:rsidR="00AB33B3" w:rsidRPr="00BF1AB0" w:rsidRDefault="00AB33B3" w:rsidP="00A4799E">
            <w:pPr>
              <w:tabs>
                <w:tab w:val="decimal" w:pos="1165"/>
              </w:tabs>
              <w:ind w:left="-108"/>
              <w:jc w:val="right"/>
              <w:rPr>
                <w:rFonts w:cs="Times New Roman"/>
                <w:sz w:val="22"/>
                <w:szCs w:val="22"/>
              </w:rPr>
            </w:pPr>
          </w:p>
        </w:tc>
        <w:tc>
          <w:tcPr>
            <w:tcW w:w="1423" w:type="dxa"/>
            <w:tcBorders>
              <w:bottom w:val="single" w:sz="4" w:space="0" w:color="auto"/>
            </w:tcBorders>
            <w:vAlign w:val="bottom"/>
          </w:tcPr>
          <w:p w14:paraId="1C791B2E" w14:textId="5FF8C58B" w:rsidR="00AB33B3" w:rsidRPr="00BF1AB0"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9B069F">
              <w:rPr>
                <w:rFonts w:cs="Times New Roman"/>
                <w:sz w:val="22"/>
                <w:szCs w:val="22"/>
                <w:cs/>
              </w:rPr>
              <w:t>(</w:t>
            </w:r>
            <w:r w:rsidRPr="009B069F">
              <w:rPr>
                <w:rFonts w:cs="Times New Roman"/>
                <w:sz w:val="22"/>
                <w:szCs w:val="22"/>
              </w:rPr>
              <w:t>1,433</w:t>
            </w:r>
            <w:r w:rsidRPr="009B069F">
              <w:rPr>
                <w:rFonts w:cs="Times New Roman"/>
                <w:sz w:val="22"/>
                <w:szCs w:val="22"/>
                <w:cs/>
              </w:rPr>
              <w:t>)</w:t>
            </w:r>
          </w:p>
        </w:tc>
        <w:tc>
          <w:tcPr>
            <w:tcW w:w="254" w:type="dxa"/>
          </w:tcPr>
          <w:p w14:paraId="6D146982" w14:textId="77777777" w:rsidR="00AB33B3" w:rsidRPr="00BF1AB0" w:rsidRDefault="00AB33B3" w:rsidP="00A4799E">
            <w:pPr>
              <w:tabs>
                <w:tab w:val="decimal" w:pos="1165"/>
              </w:tabs>
              <w:ind w:left="-108"/>
              <w:jc w:val="right"/>
              <w:rPr>
                <w:rFonts w:cs="Times New Roman"/>
                <w:sz w:val="22"/>
                <w:szCs w:val="22"/>
              </w:rPr>
            </w:pPr>
          </w:p>
        </w:tc>
        <w:tc>
          <w:tcPr>
            <w:tcW w:w="1423" w:type="dxa"/>
            <w:tcBorders>
              <w:bottom w:val="single" w:sz="4" w:space="0" w:color="auto"/>
            </w:tcBorders>
            <w:vAlign w:val="bottom"/>
          </w:tcPr>
          <w:p w14:paraId="43208A1A" w14:textId="75D38D91" w:rsidR="00AB33B3" w:rsidRPr="00BF1AB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9B069F">
              <w:rPr>
                <w:rFonts w:cs="Times New Roman"/>
                <w:sz w:val="22"/>
                <w:szCs w:val="22"/>
                <w:cs/>
              </w:rPr>
              <w:t>(</w:t>
            </w:r>
            <w:r w:rsidRPr="009B069F">
              <w:rPr>
                <w:rFonts w:cs="Times New Roman"/>
                <w:sz w:val="22"/>
                <w:szCs w:val="22"/>
              </w:rPr>
              <w:t>20,819</w:t>
            </w:r>
            <w:r w:rsidRPr="009B069F">
              <w:rPr>
                <w:rFonts w:cs="Times New Roman"/>
                <w:sz w:val="22"/>
                <w:szCs w:val="22"/>
                <w:cs/>
              </w:rPr>
              <w:t>)</w:t>
            </w:r>
          </w:p>
        </w:tc>
        <w:tc>
          <w:tcPr>
            <w:tcW w:w="254" w:type="dxa"/>
          </w:tcPr>
          <w:p w14:paraId="525ED43F" w14:textId="77777777" w:rsidR="00AB33B3" w:rsidRPr="00BF1AB0" w:rsidRDefault="00AB33B3" w:rsidP="00A4799E">
            <w:pPr>
              <w:tabs>
                <w:tab w:val="decimal" w:pos="1165"/>
              </w:tabs>
              <w:ind w:left="-108"/>
              <w:jc w:val="right"/>
              <w:rPr>
                <w:rFonts w:cs="Times New Roman"/>
                <w:sz w:val="22"/>
                <w:szCs w:val="22"/>
              </w:rPr>
            </w:pPr>
          </w:p>
        </w:tc>
        <w:tc>
          <w:tcPr>
            <w:tcW w:w="1423" w:type="dxa"/>
            <w:tcBorders>
              <w:bottom w:val="single" w:sz="4" w:space="0" w:color="auto"/>
            </w:tcBorders>
            <w:vAlign w:val="bottom"/>
          </w:tcPr>
          <w:p w14:paraId="6F5526BE" w14:textId="729C1207" w:rsidR="00AB33B3" w:rsidRPr="00BF1AB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9B069F">
              <w:rPr>
                <w:rFonts w:cs="Times New Roman"/>
                <w:sz w:val="22"/>
                <w:szCs w:val="22"/>
              </w:rPr>
              <w:t>(77,610)</w:t>
            </w:r>
          </w:p>
        </w:tc>
      </w:tr>
      <w:tr w:rsidR="00AB33B3" w:rsidRPr="00E62B33" w14:paraId="1ACEB09B" w14:textId="77777777" w:rsidTr="00AB33B3">
        <w:trPr>
          <w:trHeight w:val="284"/>
        </w:trPr>
        <w:tc>
          <w:tcPr>
            <w:tcW w:w="4365" w:type="dxa"/>
          </w:tcPr>
          <w:p w14:paraId="3FC0A7F1" w14:textId="4CF36417" w:rsidR="00AB33B3" w:rsidRPr="00E62B33" w:rsidRDefault="00AB33B3" w:rsidP="005D0381">
            <w:pPr>
              <w:ind w:left="-108" w:right="-108"/>
              <w:rPr>
                <w:rFonts w:cs="Times New Roman"/>
                <w:b/>
                <w:bCs/>
                <w:sz w:val="22"/>
                <w:szCs w:val="22"/>
              </w:rPr>
            </w:pPr>
            <w:proofErr w:type="gramStart"/>
            <w:r>
              <w:rPr>
                <w:rFonts w:cs="Times New Roman"/>
                <w:sz w:val="22"/>
                <w:szCs w:val="22"/>
              </w:rPr>
              <w:t>A</w:t>
            </w:r>
            <w:r w:rsidRPr="00D2538A">
              <w:rPr>
                <w:rFonts w:cs="Times New Roman"/>
                <w:sz w:val="22"/>
                <w:szCs w:val="22"/>
              </w:rPr>
              <w:t>t</w:t>
            </w:r>
            <w:proofErr w:type="gramEnd"/>
            <w:r w:rsidRPr="00D2538A">
              <w:rPr>
                <w:rFonts w:cs="Times New Roman"/>
                <w:sz w:val="22"/>
                <w:szCs w:val="22"/>
              </w:rPr>
              <w:t xml:space="preserve"> December 31, 202</w:t>
            </w:r>
            <w:r>
              <w:rPr>
                <w:rFonts w:cs="Times New Roman"/>
                <w:sz w:val="22"/>
                <w:szCs w:val="22"/>
              </w:rPr>
              <w:t>3 and January 1, 2024</w:t>
            </w:r>
          </w:p>
        </w:tc>
        <w:tc>
          <w:tcPr>
            <w:tcW w:w="1423" w:type="dxa"/>
            <w:tcBorders>
              <w:top w:val="single" w:sz="4" w:space="0" w:color="auto"/>
            </w:tcBorders>
            <w:vAlign w:val="center"/>
          </w:tcPr>
          <w:p w14:paraId="5CF79D5E" w14:textId="77777777" w:rsidR="00AB33B3" w:rsidRPr="00E62B33"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bottom"/>
          </w:tcPr>
          <w:p w14:paraId="225D10AB" w14:textId="77777777" w:rsidR="00AB33B3" w:rsidRPr="00E62B33"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center"/>
          </w:tcPr>
          <w:p w14:paraId="67552AB7" w14:textId="25DAB200" w:rsidR="00AB33B3" w:rsidRPr="002756F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15,291</w:t>
            </w:r>
          </w:p>
        </w:tc>
        <w:tc>
          <w:tcPr>
            <w:tcW w:w="254" w:type="dxa"/>
            <w:vAlign w:val="center"/>
          </w:tcPr>
          <w:p w14:paraId="495489F8" w14:textId="77777777" w:rsidR="00AB33B3" w:rsidRPr="002756F0"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4B3DC09E" w14:textId="4EDAF291" w:rsidR="00AB33B3" w:rsidRPr="00BF1AB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9B069F">
              <w:rPr>
                <w:rFonts w:cs="Times New Roman"/>
                <w:sz w:val="22"/>
                <w:szCs w:val="22"/>
              </w:rPr>
              <w:t>268,086</w:t>
            </w:r>
          </w:p>
        </w:tc>
        <w:tc>
          <w:tcPr>
            <w:tcW w:w="254" w:type="dxa"/>
          </w:tcPr>
          <w:p w14:paraId="1B1338DB" w14:textId="77777777" w:rsidR="00AB33B3" w:rsidRPr="00BF1AB0"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4B78D9AA" w14:textId="373728BC" w:rsidR="00AB33B3" w:rsidRPr="00BF1AB0"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9B069F">
              <w:rPr>
                <w:rFonts w:cs="Times New Roman"/>
                <w:sz w:val="22"/>
                <w:szCs w:val="22"/>
              </w:rPr>
              <w:t>139,029</w:t>
            </w:r>
          </w:p>
        </w:tc>
        <w:tc>
          <w:tcPr>
            <w:tcW w:w="254" w:type="dxa"/>
          </w:tcPr>
          <w:p w14:paraId="764319C2" w14:textId="77777777" w:rsidR="00AB33B3" w:rsidRPr="00BF1AB0"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074020DD" w14:textId="7A8E4811" w:rsidR="00AB33B3" w:rsidRPr="00BF1AB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9B069F">
              <w:rPr>
                <w:rFonts w:cs="Times New Roman"/>
                <w:sz w:val="22"/>
                <w:szCs w:val="22"/>
              </w:rPr>
              <w:t>61,574</w:t>
            </w:r>
          </w:p>
        </w:tc>
        <w:tc>
          <w:tcPr>
            <w:tcW w:w="254" w:type="dxa"/>
          </w:tcPr>
          <w:p w14:paraId="42397BA7" w14:textId="77777777" w:rsidR="00AB33B3" w:rsidRPr="00BF1AB0" w:rsidRDefault="00AB33B3" w:rsidP="00A4799E">
            <w:pPr>
              <w:tabs>
                <w:tab w:val="decimal" w:pos="1165"/>
              </w:tabs>
              <w:ind w:left="-108"/>
              <w:jc w:val="right"/>
              <w:rPr>
                <w:rFonts w:cs="Times New Roman"/>
                <w:sz w:val="22"/>
                <w:szCs w:val="22"/>
              </w:rPr>
            </w:pPr>
          </w:p>
        </w:tc>
        <w:tc>
          <w:tcPr>
            <w:tcW w:w="1423" w:type="dxa"/>
            <w:tcBorders>
              <w:top w:val="single" w:sz="4" w:space="0" w:color="auto"/>
            </w:tcBorders>
            <w:vAlign w:val="bottom"/>
          </w:tcPr>
          <w:p w14:paraId="1D3F272D" w14:textId="0153D9A1" w:rsidR="00AB33B3" w:rsidRPr="00BF1AB0"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sidRPr="009B069F">
              <w:rPr>
                <w:rFonts w:cs="Times New Roman"/>
                <w:sz w:val="22"/>
                <w:szCs w:val="22"/>
              </w:rPr>
              <w:t>483,980</w:t>
            </w:r>
          </w:p>
        </w:tc>
      </w:tr>
      <w:tr w:rsidR="00AB33B3" w:rsidRPr="00E62B33" w14:paraId="0556C68E" w14:textId="77777777" w:rsidTr="00AB33B3">
        <w:trPr>
          <w:trHeight w:val="284"/>
        </w:trPr>
        <w:tc>
          <w:tcPr>
            <w:tcW w:w="4365" w:type="dxa"/>
          </w:tcPr>
          <w:p w14:paraId="0659FA30" w14:textId="77777777" w:rsidR="00AB33B3" w:rsidRPr="00E62B33" w:rsidRDefault="00AB33B3" w:rsidP="005D0381">
            <w:pPr>
              <w:ind w:left="-108" w:right="-108"/>
              <w:rPr>
                <w:rFonts w:cs="Times New Roman"/>
                <w:b/>
                <w:bCs/>
                <w:sz w:val="22"/>
                <w:szCs w:val="22"/>
              </w:rPr>
            </w:pPr>
            <w:r w:rsidRPr="00D2538A">
              <w:rPr>
                <w:rFonts w:cs="Times New Roman"/>
                <w:sz w:val="22"/>
                <w:szCs w:val="22"/>
              </w:rPr>
              <w:t>Depreciation charge for the year</w:t>
            </w:r>
          </w:p>
        </w:tc>
        <w:tc>
          <w:tcPr>
            <w:tcW w:w="1423" w:type="dxa"/>
            <w:vAlign w:val="center"/>
          </w:tcPr>
          <w:p w14:paraId="44DFA8AD"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bottom"/>
          </w:tcPr>
          <w:p w14:paraId="5356D940"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45D95560"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center"/>
          </w:tcPr>
          <w:p w14:paraId="3DAD17A5" w14:textId="77777777" w:rsidR="00AB33B3" w:rsidRPr="002756F0" w:rsidRDefault="00AB33B3" w:rsidP="00F231BB">
            <w:pPr>
              <w:tabs>
                <w:tab w:val="decimal" w:pos="1165"/>
              </w:tabs>
              <w:ind w:left="-108"/>
              <w:jc w:val="right"/>
              <w:rPr>
                <w:rFonts w:cs="Times New Roman"/>
                <w:sz w:val="22"/>
                <w:szCs w:val="22"/>
              </w:rPr>
            </w:pPr>
          </w:p>
        </w:tc>
        <w:tc>
          <w:tcPr>
            <w:tcW w:w="1423" w:type="dxa"/>
            <w:vAlign w:val="bottom"/>
          </w:tcPr>
          <w:p w14:paraId="3470F1A1" w14:textId="3ED578D5" w:rsidR="00AB33B3" w:rsidRPr="009B069F"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4,070</w:t>
            </w:r>
          </w:p>
        </w:tc>
        <w:tc>
          <w:tcPr>
            <w:tcW w:w="254" w:type="dxa"/>
          </w:tcPr>
          <w:p w14:paraId="6BF27B69" w14:textId="77777777"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vAlign w:val="bottom"/>
          </w:tcPr>
          <w:p w14:paraId="507567C0" w14:textId="2F49BC5F"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3,896</w:t>
            </w:r>
          </w:p>
        </w:tc>
        <w:tc>
          <w:tcPr>
            <w:tcW w:w="254" w:type="dxa"/>
          </w:tcPr>
          <w:p w14:paraId="431A0D49" w14:textId="77777777"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vAlign w:val="bottom"/>
          </w:tcPr>
          <w:p w14:paraId="597C8FDF" w14:textId="1C6C2C84" w:rsidR="00AB33B3" w:rsidRPr="009B069F"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211</w:t>
            </w:r>
          </w:p>
        </w:tc>
        <w:tc>
          <w:tcPr>
            <w:tcW w:w="254" w:type="dxa"/>
          </w:tcPr>
          <w:p w14:paraId="1AA83C80" w14:textId="77777777"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vAlign w:val="bottom"/>
          </w:tcPr>
          <w:p w14:paraId="54420F6E" w14:textId="7B282B05" w:rsidR="00AB33B3" w:rsidRPr="009B069F"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8,177</w:t>
            </w:r>
          </w:p>
        </w:tc>
      </w:tr>
      <w:tr w:rsidR="00AB33B3" w:rsidRPr="00E62B33" w14:paraId="4C3C3A2B" w14:textId="77777777" w:rsidTr="00AB33B3">
        <w:trPr>
          <w:trHeight w:val="284"/>
        </w:trPr>
        <w:tc>
          <w:tcPr>
            <w:tcW w:w="4365" w:type="dxa"/>
          </w:tcPr>
          <w:p w14:paraId="6D0BF606" w14:textId="77777777" w:rsidR="00AB33B3" w:rsidRPr="00E62B33" w:rsidRDefault="00AB33B3" w:rsidP="005D0381">
            <w:pPr>
              <w:ind w:left="-108" w:right="-108"/>
              <w:rPr>
                <w:rFonts w:cs="Times New Roman"/>
                <w:b/>
                <w:bCs/>
                <w:sz w:val="22"/>
                <w:szCs w:val="22"/>
              </w:rPr>
            </w:pPr>
            <w:r>
              <w:rPr>
                <w:rFonts w:cs="Times New Roman"/>
                <w:sz w:val="22"/>
                <w:szCs w:val="22"/>
              </w:rPr>
              <w:t>Disposals</w:t>
            </w:r>
          </w:p>
        </w:tc>
        <w:tc>
          <w:tcPr>
            <w:tcW w:w="1423" w:type="dxa"/>
            <w:tcBorders>
              <w:bottom w:val="single" w:sz="4" w:space="0" w:color="auto"/>
            </w:tcBorders>
            <w:vAlign w:val="center"/>
          </w:tcPr>
          <w:p w14:paraId="7EEA261C"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bottom"/>
          </w:tcPr>
          <w:p w14:paraId="77C4E998" w14:textId="77777777" w:rsidR="00AB33B3" w:rsidRPr="00E62B33" w:rsidRDefault="00AB33B3" w:rsidP="00F231BB">
            <w:pPr>
              <w:tabs>
                <w:tab w:val="decimal" w:pos="1165"/>
              </w:tabs>
              <w:ind w:left="-108"/>
              <w:jc w:val="right"/>
              <w:rPr>
                <w:rFonts w:cs="Times New Roman"/>
                <w:sz w:val="22"/>
                <w:szCs w:val="22"/>
              </w:rPr>
            </w:pPr>
          </w:p>
        </w:tc>
        <w:tc>
          <w:tcPr>
            <w:tcW w:w="1423" w:type="dxa"/>
            <w:tcBorders>
              <w:bottom w:val="single" w:sz="4" w:space="0" w:color="auto"/>
            </w:tcBorders>
            <w:vAlign w:val="center"/>
          </w:tcPr>
          <w:p w14:paraId="58425BF0"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center"/>
          </w:tcPr>
          <w:p w14:paraId="04CDD970" w14:textId="77777777" w:rsidR="00AB33B3" w:rsidRPr="002756F0" w:rsidRDefault="00AB33B3" w:rsidP="00F231BB">
            <w:pPr>
              <w:tabs>
                <w:tab w:val="decimal" w:pos="1165"/>
              </w:tabs>
              <w:ind w:left="-108"/>
              <w:jc w:val="right"/>
              <w:rPr>
                <w:rFonts w:cs="Times New Roman"/>
                <w:sz w:val="22"/>
                <w:szCs w:val="22"/>
              </w:rPr>
            </w:pPr>
          </w:p>
        </w:tc>
        <w:tc>
          <w:tcPr>
            <w:tcW w:w="1423" w:type="dxa"/>
            <w:tcBorders>
              <w:bottom w:val="single" w:sz="4" w:space="0" w:color="auto"/>
            </w:tcBorders>
            <w:vAlign w:val="bottom"/>
          </w:tcPr>
          <w:p w14:paraId="681B4998" w14:textId="56425ABC" w:rsidR="00AB33B3" w:rsidRPr="009B069F"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(58,987)</w:t>
            </w:r>
          </w:p>
        </w:tc>
        <w:tc>
          <w:tcPr>
            <w:tcW w:w="254" w:type="dxa"/>
          </w:tcPr>
          <w:p w14:paraId="79E336FD" w14:textId="77777777"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Borders>
              <w:bottom w:val="single" w:sz="4" w:space="0" w:color="auto"/>
            </w:tcBorders>
            <w:vAlign w:val="bottom"/>
          </w:tcPr>
          <w:p w14:paraId="1CC181E5" w14:textId="352CE749"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(12,907)</w:t>
            </w:r>
          </w:p>
        </w:tc>
        <w:tc>
          <w:tcPr>
            <w:tcW w:w="254" w:type="dxa"/>
          </w:tcPr>
          <w:p w14:paraId="46A0FCF1" w14:textId="77777777"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Borders>
              <w:bottom w:val="single" w:sz="4" w:space="0" w:color="auto"/>
            </w:tcBorders>
            <w:vAlign w:val="bottom"/>
          </w:tcPr>
          <w:p w14:paraId="29147FB8" w14:textId="66F70F5A" w:rsidR="00AB33B3" w:rsidRPr="009B069F"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(16,683)</w:t>
            </w:r>
          </w:p>
        </w:tc>
        <w:tc>
          <w:tcPr>
            <w:tcW w:w="254" w:type="dxa"/>
          </w:tcPr>
          <w:p w14:paraId="12748B57" w14:textId="77777777"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Borders>
              <w:bottom w:val="single" w:sz="4" w:space="0" w:color="auto"/>
            </w:tcBorders>
            <w:vAlign w:val="bottom"/>
          </w:tcPr>
          <w:p w14:paraId="24A79642" w14:textId="43D4EB59" w:rsidR="00AB33B3" w:rsidRPr="009B069F"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(88,577)</w:t>
            </w:r>
          </w:p>
        </w:tc>
      </w:tr>
      <w:tr w:rsidR="00AB33B3" w:rsidRPr="00E62B33" w14:paraId="7156B331" w14:textId="77777777" w:rsidTr="00AB33B3">
        <w:trPr>
          <w:trHeight w:val="284"/>
        </w:trPr>
        <w:tc>
          <w:tcPr>
            <w:tcW w:w="4365" w:type="dxa"/>
          </w:tcPr>
          <w:p w14:paraId="3D905571" w14:textId="20ABB083" w:rsidR="00AB33B3" w:rsidRPr="00E62B33" w:rsidRDefault="00AB33B3" w:rsidP="005D0381">
            <w:pPr>
              <w:ind w:left="-108" w:right="-108"/>
              <w:rPr>
                <w:rFonts w:cs="Times New Roman"/>
                <w:b/>
                <w:bCs/>
                <w:sz w:val="22"/>
                <w:szCs w:val="22"/>
              </w:rPr>
            </w:pPr>
            <w:proofErr w:type="gramStart"/>
            <w:r>
              <w:rPr>
                <w:rFonts w:cs="Times New Roman"/>
                <w:sz w:val="22"/>
                <w:szCs w:val="22"/>
              </w:rPr>
              <w:t>A</w:t>
            </w:r>
            <w:r w:rsidRPr="00D2538A">
              <w:rPr>
                <w:rFonts w:cs="Times New Roman"/>
                <w:sz w:val="22"/>
                <w:szCs w:val="22"/>
              </w:rPr>
              <w:t>t</w:t>
            </w:r>
            <w:proofErr w:type="gramEnd"/>
            <w:r w:rsidRPr="00D2538A">
              <w:rPr>
                <w:rFonts w:cs="Times New Roman"/>
                <w:sz w:val="22"/>
                <w:szCs w:val="22"/>
              </w:rPr>
              <w:t xml:space="preserve"> December 31, 202</w:t>
            </w:r>
            <w:r>
              <w:rPr>
                <w:rFonts w:cs="Times New Roman"/>
                <w:sz w:val="22"/>
                <w:szCs w:val="22"/>
              </w:rPr>
              <w:t>4</w:t>
            </w:r>
          </w:p>
        </w:tc>
        <w:tc>
          <w:tcPr>
            <w:tcW w:w="1423" w:type="dxa"/>
            <w:tcBorders>
              <w:top w:val="single" w:sz="4" w:space="0" w:color="auto"/>
              <w:bottom w:val="single" w:sz="4" w:space="0" w:color="auto"/>
            </w:tcBorders>
            <w:vAlign w:val="center"/>
          </w:tcPr>
          <w:p w14:paraId="652AB760"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vAlign w:val="bottom"/>
          </w:tcPr>
          <w:p w14:paraId="32C9CA39" w14:textId="77777777" w:rsidR="00AB33B3" w:rsidRPr="00E62B33" w:rsidRDefault="00AB33B3" w:rsidP="00F231BB">
            <w:pPr>
              <w:tabs>
                <w:tab w:val="decimal" w:pos="1165"/>
              </w:tabs>
              <w:ind w:left="-108"/>
              <w:jc w:val="right"/>
              <w:rPr>
                <w:rFonts w:cs="Times New Roman"/>
                <w:sz w:val="22"/>
                <w:szCs w:val="22"/>
              </w:rPr>
            </w:pPr>
          </w:p>
        </w:tc>
        <w:tc>
          <w:tcPr>
            <w:tcW w:w="1423" w:type="dxa"/>
            <w:tcBorders>
              <w:top w:val="single" w:sz="4" w:space="0" w:color="auto"/>
              <w:bottom w:val="single" w:sz="4" w:space="0" w:color="auto"/>
            </w:tcBorders>
            <w:vAlign w:val="center"/>
          </w:tcPr>
          <w:p w14:paraId="025FB937" w14:textId="77777777" w:rsidR="00AB33B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15,291</w:t>
            </w:r>
          </w:p>
        </w:tc>
        <w:tc>
          <w:tcPr>
            <w:tcW w:w="254" w:type="dxa"/>
            <w:vAlign w:val="center"/>
          </w:tcPr>
          <w:p w14:paraId="2D51118D" w14:textId="77777777" w:rsidR="00AB33B3" w:rsidRPr="002756F0" w:rsidRDefault="00AB33B3" w:rsidP="00F231BB">
            <w:pPr>
              <w:tabs>
                <w:tab w:val="decimal" w:pos="1165"/>
              </w:tabs>
              <w:ind w:left="-108"/>
              <w:jc w:val="right"/>
              <w:rPr>
                <w:rFonts w:cs="Times New Roman"/>
                <w:sz w:val="22"/>
                <w:szCs w:val="22"/>
              </w:rPr>
            </w:pPr>
          </w:p>
        </w:tc>
        <w:tc>
          <w:tcPr>
            <w:tcW w:w="1423" w:type="dxa"/>
            <w:tcBorders>
              <w:top w:val="single" w:sz="4" w:space="0" w:color="auto"/>
              <w:bottom w:val="single" w:sz="4" w:space="0" w:color="auto"/>
            </w:tcBorders>
            <w:vAlign w:val="bottom"/>
          </w:tcPr>
          <w:p w14:paraId="1A1B2C43" w14:textId="25B3592F" w:rsidR="00AB33B3" w:rsidRPr="009B069F"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213,169</w:t>
            </w:r>
          </w:p>
        </w:tc>
        <w:tc>
          <w:tcPr>
            <w:tcW w:w="254" w:type="dxa"/>
          </w:tcPr>
          <w:p w14:paraId="1F7DCF3F" w14:textId="77777777"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Borders>
              <w:top w:val="single" w:sz="4" w:space="0" w:color="auto"/>
              <w:bottom w:val="single" w:sz="4" w:space="0" w:color="auto"/>
            </w:tcBorders>
            <w:vAlign w:val="bottom"/>
          </w:tcPr>
          <w:p w14:paraId="3884739C" w14:textId="6FE081BB"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130,018</w:t>
            </w:r>
          </w:p>
        </w:tc>
        <w:tc>
          <w:tcPr>
            <w:tcW w:w="254" w:type="dxa"/>
          </w:tcPr>
          <w:p w14:paraId="4C540BB3" w14:textId="77777777"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Borders>
              <w:top w:val="single" w:sz="4" w:space="0" w:color="auto"/>
              <w:bottom w:val="single" w:sz="4" w:space="0" w:color="auto"/>
            </w:tcBorders>
            <w:vAlign w:val="bottom"/>
          </w:tcPr>
          <w:p w14:paraId="4F51BEAC" w14:textId="6373D221" w:rsidR="00AB33B3" w:rsidRPr="009B069F"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Pr>
                <w:rFonts w:cs="Times New Roman"/>
                <w:sz w:val="22"/>
                <w:szCs w:val="22"/>
              </w:rPr>
              <w:t>45,102</w:t>
            </w:r>
          </w:p>
        </w:tc>
        <w:tc>
          <w:tcPr>
            <w:tcW w:w="254" w:type="dxa"/>
          </w:tcPr>
          <w:p w14:paraId="0E0CB4DD" w14:textId="77777777"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8"/>
              </w:tabs>
              <w:jc w:val="right"/>
              <w:rPr>
                <w:rFonts w:cs="Times New Roman"/>
                <w:sz w:val="22"/>
                <w:szCs w:val="22"/>
              </w:rPr>
            </w:pPr>
          </w:p>
        </w:tc>
        <w:tc>
          <w:tcPr>
            <w:tcW w:w="1423" w:type="dxa"/>
            <w:tcBorders>
              <w:top w:val="single" w:sz="4" w:space="0" w:color="auto"/>
              <w:bottom w:val="single" w:sz="4" w:space="0" w:color="auto"/>
            </w:tcBorders>
            <w:vAlign w:val="bottom"/>
          </w:tcPr>
          <w:p w14:paraId="789B1A8E" w14:textId="0CA376BA" w:rsidR="00AB33B3" w:rsidRPr="009B069F"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403,580</w:t>
            </w:r>
          </w:p>
        </w:tc>
      </w:tr>
      <w:tr w:rsidR="00AB33B3" w:rsidRPr="00AB5BFD" w14:paraId="737D0E56" w14:textId="77777777" w:rsidTr="00AB33B3">
        <w:trPr>
          <w:trHeight w:val="47"/>
        </w:trPr>
        <w:tc>
          <w:tcPr>
            <w:tcW w:w="4365" w:type="dxa"/>
          </w:tcPr>
          <w:p w14:paraId="26255783" w14:textId="77777777" w:rsidR="00AB33B3" w:rsidRPr="00AB5BFD" w:rsidRDefault="00AB33B3" w:rsidP="005D0381">
            <w:pPr>
              <w:spacing w:line="160" w:lineRule="atLeast"/>
              <w:ind w:left="-108"/>
              <w:rPr>
                <w:rFonts w:cs="Times New Roman"/>
                <w:sz w:val="16"/>
                <w:szCs w:val="16"/>
              </w:rPr>
            </w:pPr>
          </w:p>
        </w:tc>
        <w:tc>
          <w:tcPr>
            <w:tcW w:w="1423" w:type="dxa"/>
            <w:tcBorders>
              <w:top w:val="single" w:sz="4" w:space="0" w:color="auto"/>
            </w:tcBorders>
            <w:vAlign w:val="center"/>
          </w:tcPr>
          <w:p w14:paraId="019B080C" w14:textId="77777777" w:rsidR="00AB33B3" w:rsidRPr="00AB5BFD" w:rsidRDefault="00AB33B3" w:rsidP="00F231BB">
            <w:pPr>
              <w:spacing w:line="160" w:lineRule="atLeast"/>
              <w:ind w:left="-113"/>
              <w:rPr>
                <w:rFonts w:cs="Times New Roman"/>
                <w:sz w:val="16"/>
                <w:szCs w:val="16"/>
              </w:rPr>
            </w:pPr>
          </w:p>
        </w:tc>
        <w:tc>
          <w:tcPr>
            <w:tcW w:w="254" w:type="dxa"/>
            <w:vAlign w:val="bottom"/>
          </w:tcPr>
          <w:p w14:paraId="33906477"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456AF43C" w14:textId="77777777" w:rsidR="00AB33B3" w:rsidRPr="00AB5BFD" w:rsidRDefault="00AB33B3" w:rsidP="00F231BB">
            <w:pPr>
              <w:spacing w:line="160" w:lineRule="atLeast"/>
              <w:ind w:left="-113"/>
              <w:rPr>
                <w:rFonts w:cs="Times New Roman"/>
                <w:sz w:val="16"/>
                <w:szCs w:val="16"/>
              </w:rPr>
            </w:pPr>
          </w:p>
        </w:tc>
        <w:tc>
          <w:tcPr>
            <w:tcW w:w="254" w:type="dxa"/>
            <w:vAlign w:val="center"/>
          </w:tcPr>
          <w:p w14:paraId="33288052"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33CF95C4" w14:textId="77777777" w:rsidR="00AB33B3" w:rsidRPr="00AB5BFD" w:rsidRDefault="00AB33B3" w:rsidP="00AB33B3">
            <w:pPr>
              <w:tabs>
                <w:tab w:val="clear" w:pos="907"/>
                <w:tab w:val="decimal" w:pos="1107"/>
              </w:tabs>
              <w:spacing w:line="160" w:lineRule="atLeast"/>
              <w:ind w:left="-113"/>
              <w:rPr>
                <w:rFonts w:cs="Times New Roman"/>
                <w:sz w:val="16"/>
                <w:szCs w:val="16"/>
              </w:rPr>
            </w:pPr>
          </w:p>
        </w:tc>
        <w:tc>
          <w:tcPr>
            <w:tcW w:w="254" w:type="dxa"/>
          </w:tcPr>
          <w:p w14:paraId="3DB16116"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58E65D83" w14:textId="77777777" w:rsidR="00AB33B3" w:rsidRPr="00AB5BFD" w:rsidRDefault="00AB33B3" w:rsidP="00F231BB">
            <w:pPr>
              <w:spacing w:line="160" w:lineRule="atLeast"/>
              <w:ind w:left="-113"/>
              <w:rPr>
                <w:rFonts w:cs="Times New Roman"/>
                <w:sz w:val="16"/>
                <w:szCs w:val="16"/>
              </w:rPr>
            </w:pPr>
          </w:p>
        </w:tc>
        <w:tc>
          <w:tcPr>
            <w:tcW w:w="254" w:type="dxa"/>
            <w:vAlign w:val="center"/>
          </w:tcPr>
          <w:p w14:paraId="189E403C"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0A1308E1" w14:textId="77777777" w:rsidR="00AB33B3" w:rsidRPr="00AB5BFD" w:rsidRDefault="00AB33B3" w:rsidP="00F231BB">
            <w:pPr>
              <w:spacing w:line="160" w:lineRule="atLeast"/>
              <w:ind w:left="-113"/>
              <w:rPr>
                <w:rFonts w:cs="Times New Roman"/>
                <w:sz w:val="16"/>
                <w:szCs w:val="16"/>
              </w:rPr>
            </w:pPr>
          </w:p>
        </w:tc>
        <w:tc>
          <w:tcPr>
            <w:tcW w:w="254" w:type="dxa"/>
          </w:tcPr>
          <w:p w14:paraId="1748535E" w14:textId="77777777" w:rsidR="00AB33B3" w:rsidRPr="00AB5BFD" w:rsidRDefault="00AB33B3" w:rsidP="00F231BB">
            <w:pPr>
              <w:spacing w:line="160" w:lineRule="atLeast"/>
              <w:ind w:left="-113"/>
              <w:rPr>
                <w:rFonts w:cs="Times New Roman"/>
                <w:sz w:val="16"/>
                <w:szCs w:val="16"/>
              </w:rPr>
            </w:pPr>
          </w:p>
        </w:tc>
        <w:tc>
          <w:tcPr>
            <w:tcW w:w="1423" w:type="dxa"/>
            <w:tcBorders>
              <w:top w:val="single" w:sz="4" w:space="0" w:color="auto"/>
            </w:tcBorders>
            <w:vAlign w:val="center"/>
          </w:tcPr>
          <w:p w14:paraId="7C877414" w14:textId="77777777" w:rsidR="00AB33B3" w:rsidRPr="00AB5BFD" w:rsidRDefault="00AB33B3" w:rsidP="00AB33B3">
            <w:pPr>
              <w:tabs>
                <w:tab w:val="clear" w:pos="907"/>
                <w:tab w:val="decimal" w:pos="1028"/>
              </w:tabs>
              <w:spacing w:line="160" w:lineRule="atLeast"/>
              <w:ind w:left="-113"/>
              <w:rPr>
                <w:rFonts w:cs="Times New Roman"/>
                <w:sz w:val="16"/>
                <w:szCs w:val="16"/>
              </w:rPr>
            </w:pPr>
          </w:p>
        </w:tc>
      </w:tr>
      <w:tr w:rsidR="00AB33B3" w:rsidRPr="00E62B33" w14:paraId="1134C82B" w14:textId="77777777" w:rsidTr="00AB33B3">
        <w:trPr>
          <w:trHeight w:val="284"/>
        </w:trPr>
        <w:tc>
          <w:tcPr>
            <w:tcW w:w="4365" w:type="dxa"/>
          </w:tcPr>
          <w:p w14:paraId="1F9BE8D0" w14:textId="77777777" w:rsidR="00AB33B3" w:rsidRPr="00E62B33" w:rsidRDefault="00AB33B3" w:rsidP="005D0381">
            <w:pPr>
              <w:ind w:left="-108" w:right="-108"/>
              <w:rPr>
                <w:rFonts w:cs="Times New Roman"/>
                <w:b/>
                <w:bCs/>
                <w:sz w:val="22"/>
                <w:szCs w:val="22"/>
              </w:rPr>
            </w:pPr>
            <w:proofErr w:type="gramStart"/>
            <w:r w:rsidRPr="00D2538A">
              <w:rPr>
                <w:rFonts w:cs="Times New Roman"/>
                <w:b/>
                <w:bCs/>
                <w:sz w:val="22"/>
                <w:szCs w:val="22"/>
              </w:rPr>
              <w:t>Net book</w:t>
            </w:r>
            <w:proofErr w:type="gramEnd"/>
            <w:r w:rsidRPr="00D2538A">
              <w:rPr>
                <w:rFonts w:cs="Times New Roman"/>
                <w:b/>
                <w:bCs/>
                <w:sz w:val="22"/>
                <w:szCs w:val="22"/>
              </w:rPr>
              <w:t xml:space="preserve"> value</w:t>
            </w:r>
          </w:p>
        </w:tc>
        <w:tc>
          <w:tcPr>
            <w:tcW w:w="1423" w:type="dxa"/>
            <w:vAlign w:val="center"/>
          </w:tcPr>
          <w:p w14:paraId="3B3F38DF"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bottom"/>
          </w:tcPr>
          <w:p w14:paraId="03759D87" w14:textId="77777777" w:rsidR="00AB33B3" w:rsidRPr="00E62B33" w:rsidRDefault="00AB33B3" w:rsidP="00F231BB">
            <w:pPr>
              <w:tabs>
                <w:tab w:val="decimal" w:pos="1165"/>
              </w:tabs>
              <w:ind w:left="-108"/>
              <w:jc w:val="right"/>
              <w:rPr>
                <w:rFonts w:cs="Times New Roman"/>
                <w:sz w:val="22"/>
                <w:szCs w:val="22"/>
              </w:rPr>
            </w:pPr>
          </w:p>
        </w:tc>
        <w:tc>
          <w:tcPr>
            <w:tcW w:w="1423" w:type="dxa"/>
            <w:vAlign w:val="center"/>
          </w:tcPr>
          <w:p w14:paraId="522907B4"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254" w:type="dxa"/>
            <w:vAlign w:val="center"/>
          </w:tcPr>
          <w:p w14:paraId="0B195F0F"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67606DAE" w14:textId="77777777" w:rsidR="00AB33B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p>
        </w:tc>
        <w:tc>
          <w:tcPr>
            <w:tcW w:w="254" w:type="dxa"/>
          </w:tcPr>
          <w:p w14:paraId="795CA4FE"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72329CFB"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260" w:lineRule="atLeast"/>
              <w:rPr>
                <w:rFonts w:cs="Times New Roman"/>
                <w:sz w:val="22"/>
                <w:szCs w:val="22"/>
              </w:rPr>
            </w:pPr>
          </w:p>
        </w:tc>
        <w:tc>
          <w:tcPr>
            <w:tcW w:w="254" w:type="dxa"/>
            <w:vAlign w:val="center"/>
          </w:tcPr>
          <w:p w14:paraId="1ABD3B01"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688D458A" w14:textId="77777777" w:rsidR="00AB33B3"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60" w:lineRule="atLeast"/>
              <w:rPr>
                <w:rFonts w:cs="Times New Roman"/>
                <w:sz w:val="22"/>
                <w:szCs w:val="22"/>
              </w:rPr>
            </w:pPr>
          </w:p>
        </w:tc>
        <w:tc>
          <w:tcPr>
            <w:tcW w:w="254" w:type="dxa"/>
          </w:tcPr>
          <w:p w14:paraId="0EB1B779" w14:textId="77777777" w:rsidR="00AB33B3" w:rsidRPr="002756F0" w:rsidRDefault="00AB33B3" w:rsidP="00F231BB">
            <w:pPr>
              <w:tabs>
                <w:tab w:val="decimal" w:pos="1165"/>
              </w:tabs>
              <w:ind w:left="-108"/>
              <w:jc w:val="right"/>
              <w:rPr>
                <w:rFonts w:cs="Times New Roman"/>
                <w:sz w:val="22"/>
                <w:szCs w:val="22"/>
              </w:rPr>
            </w:pPr>
          </w:p>
        </w:tc>
        <w:tc>
          <w:tcPr>
            <w:tcW w:w="1423" w:type="dxa"/>
            <w:vAlign w:val="center"/>
          </w:tcPr>
          <w:p w14:paraId="5EB642FD" w14:textId="77777777" w:rsidR="00AB33B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 w:val="decimal" w:pos="1028"/>
              </w:tabs>
              <w:spacing w:line="260" w:lineRule="atLeast"/>
              <w:rPr>
                <w:rFonts w:cs="Times New Roman"/>
                <w:sz w:val="22"/>
                <w:szCs w:val="22"/>
              </w:rPr>
            </w:pPr>
          </w:p>
        </w:tc>
      </w:tr>
      <w:tr w:rsidR="00AB33B3" w:rsidRPr="00E62B33" w14:paraId="034BEAE7" w14:textId="77777777" w:rsidTr="00AB33B3">
        <w:trPr>
          <w:trHeight w:val="284"/>
        </w:trPr>
        <w:tc>
          <w:tcPr>
            <w:tcW w:w="4365" w:type="dxa"/>
          </w:tcPr>
          <w:p w14:paraId="30EFCE72" w14:textId="7A0F9002" w:rsidR="00AB33B3" w:rsidRPr="00E62B33" w:rsidRDefault="00AB33B3" w:rsidP="005D0381">
            <w:pPr>
              <w:ind w:left="-108" w:right="-108"/>
              <w:rPr>
                <w:rFonts w:cs="Times New Roman"/>
                <w:b/>
                <w:bCs/>
                <w:sz w:val="22"/>
                <w:szCs w:val="22"/>
              </w:rPr>
            </w:pPr>
            <w:r w:rsidRPr="00D2538A">
              <w:rPr>
                <w:rFonts w:cs="Times New Roman"/>
                <w:sz w:val="22"/>
                <w:szCs w:val="22"/>
              </w:rPr>
              <w:t>December 31, 202</w:t>
            </w:r>
            <w:r>
              <w:rPr>
                <w:rFonts w:cs="Times New Roman"/>
                <w:sz w:val="22"/>
                <w:szCs w:val="22"/>
              </w:rPr>
              <w:t>3</w:t>
            </w:r>
          </w:p>
        </w:tc>
        <w:tc>
          <w:tcPr>
            <w:tcW w:w="1423" w:type="dxa"/>
            <w:tcBorders>
              <w:bottom w:val="double" w:sz="4" w:space="0" w:color="auto"/>
            </w:tcBorders>
            <w:vAlign w:val="center"/>
          </w:tcPr>
          <w:p w14:paraId="7ACFC76C" w14:textId="77777777" w:rsidR="00AB33B3" w:rsidRPr="00E910F4"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Pr>
                <w:rFonts w:cs="Cordia New"/>
                <w:sz w:val="22"/>
                <w:szCs w:val="22"/>
              </w:rPr>
              <w:t>7,802</w:t>
            </w:r>
          </w:p>
        </w:tc>
        <w:tc>
          <w:tcPr>
            <w:tcW w:w="254" w:type="dxa"/>
            <w:vAlign w:val="bottom"/>
          </w:tcPr>
          <w:p w14:paraId="10227C8A" w14:textId="77777777" w:rsidR="00AB33B3" w:rsidRPr="00E62B33" w:rsidRDefault="00AB33B3" w:rsidP="00A4799E">
            <w:pPr>
              <w:tabs>
                <w:tab w:val="decimal" w:pos="1165"/>
              </w:tabs>
              <w:ind w:left="-108"/>
              <w:jc w:val="right"/>
              <w:rPr>
                <w:rFonts w:cs="Times New Roman"/>
                <w:sz w:val="22"/>
                <w:szCs w:val="22"/>
              </w:rPr>
            </w:pPr>
          </w:p>
        </w:tc>
        <w:tc>
          <w:tcPr>
            <w:tcW w:w="1423" w:type="dxa"/>
            <w:tcBorders>
              <w:bottom w:val="double" w:sz="4" w:space="0" w:color="auto"/>
            </w:tcBorders>
            <w:vAlign w:val="center"/>
          </w:tcPr>
          <w:p w14:paraId="161068D1" w14:textId="77777777" w:rsidR="00AB33B3" w:rsidRDefault="00AB33B3" w:rsidP="000C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vAlign w:val="center"/>
          </w:tcPr>
          <w:p w14:paraId="0E91D3A0" w14:textId="77777777" w:rsidR="00AB33B3" w:rsidRPr="002756F0" w:rsidRDefault="00AB33B3" w:rsidP="00A4799E">
            <w:pPr>
              <w:tabs>
                <w:tab w:val="decimal" w:pos="1165"/>
              </w:tabs>
              <w:ind w:left="-108"/>
              <w:jc w:val="right"/>
              <w:rPr>
                <w:rFonts w:cs="Times New Roman"/>
                <w:sz w:val="22"/>
                <w:szCs w:val="22"/>
              </w:rPr>
            </w:pPr>
          </w:p>
        </w:tc>
        <w:tc>
          <w:tcPr>
            <w:tcW w:w="1423" w:type="dxa"/>
            <w:tcBorders>
              <w:bottom w:val="double" w:sz="4" w:space="0" w:color="auto"/>
            </w:tcBorders>
            <w:vAlign w:val="bottom"/>
          </w:tcPr>
          <w:p w14:paraId="0B704F5C" w14:textId="4600D0BE" w:rsidR="00AB33B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sidRPr="009B069F">
              <w:rPr>
                <w:rFonts w:cs="Times New Roman"/>
                <w:sz w:val="22"/>
                <w:szCs w:val="22"/>
              </w:rPr>
              <w:t>22,059</w:t>
            </w:r>
          </w:p>
        </w:tc>
        <w:tc>
          <w:tcPr>
            <w:tcW w:w="254" w:type="dxa"/>
          </w:tcPr>
          <w:p w14:paraId="6EA132AB" w14:textId="77777777" w:rsidR="00AB33B3" w:rsidRPr="002756F0" w:rsidRDefault="00AB33B3" w:rsidP="00A4799E">
            <w:pPr>
              <w:tabs>
                <w:tab w:val="decimal" w:pos="1165"/>
              </w:tabs>
              <w:ind w:left="-108"/>
              <w:jc w:val="right"/>
              <w:rPr>
                <w:rFonts w:cs="Times New Roman"/>
                <w:sz w:val="22"/>
                <w:szCs w:val="22"/>
              </w:rPr>
            </w:pPr>
          </w:p>
        </w:tc>
        <w:tc>
          <w:tcPr>
            <w:tcW w:w="1423" w:type="dxa"/>
            <w:tcBorders>
              <w:bottom w:val="double" w:sz="4" w:space="0" w:color="auto"/>
            </w:tcBorders>
            <w:vAlign w:val="bottom"/>
          </w:tcPr>
          <w:p w14:paraId="3921B771" w14:textId="58D2A983" w:rsidR="00AB33B3" w:rsidRDefault="00AB33B3"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sidRPr="009B069F">
              <w:rPr>
                <w:rFonts w:cs="Times New Roman"/>
                <w:sz w:val="22"/>
                <w:szCs w:val="22"/>
              </w:rPr>
              <w:t>7,691</w:t>
            </w:r>
          </w:p>
        </w:tc>
        <w:tc>
          <w:tcPr>
            <w:tcW w:w="254" w:type="dxa"/>
          </w:tcPr>
          <w:p w14:paraId="5D87447D" w14:textId="77777777" w:rsidR="00AB33B3" w:rsidRPr="002756F0" w:rsidRDefault="00AB33B3" w:rsidP="00A4799E">
            <w:pPr>
              <w:tabs>
                <w:tab w:val="decimal" w:pos="1165"/>
              </w:tabs>
              <w:ind w:left="-108"/>
              <w:jc w:val="right"/>
              <w:rPr>
                <w:rFonts w:cs="Times New Roman"/>
                <w:sz w:val="22"/>
                <w:szCs w:val="22"/>
              </w:rPr>
            </w:pPr>
          </w:p>
        </w:tc>
        <w:tc>
          <w:tcPr>
            <w:tcW w:w="1423" w:type="dxa"/>
            <w:tcBorders>
              <w:bottom w:val="double" w:sz="4" w:space="0" w:color="auto"/>
            </w:tcBorders>
            <w:vAlign w:val="bottom"/>
          </w:tcPr>
          <w:p w14:paraId="295B5278" w14:textId="247CE072" w:rsidR="00AB33B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60" w:lineRule="atLeast"/>
              <w:rPr>
                <w:rFonts w:cs="Times New Roman"/>
                <w:sz w:val="22"/>
                <w:szCs w:val="22"/>
              </w:rPr>
            </w:pPr>
            <w:r w:rsidRPr="009B069F">
              <w:rPr>
                <w:rFonts w:cs="Times New Roman"/>
                <w:sz w:val="22"/>
                <w:szCs w:val="22"/>
              </w:rPr>
              <w:t>211</w:t>
            </w:r>
          </w:p>
        </w:tc>
        <w:tc>
          <w:tcPr>
            <w:tcW w:w="254" w:type="dxa"/>
          </w:tcPr>
          <w:p w14:paraId="2F777E04" w14:textId="77777777" w:rsidR="00AB33B3" w:rsidRPr="002756F0" w:rsidRDefault="00AB33B3" w:rsidP="00A4799E">
            <w:pPr>
              <w:tabs>
                <w:tab w:val="decimal" w:pos="1165"/>
              </w:tabs>
              <w:ind w:left="-108"/>
              <w:jc w:val="right"/>
              <w:rPr>
                <w:rFonts w:cs="Times New Roman"/>
                <w:sz w:val="22"/>
                <w:szCs w:val="22"/>
              </w:rPr>
            </w:pPr>
          </w:p>
        </w:tc>
        <w:tc>
          <w:tcPr>
            <w:tcW w:w="1423" w:type="dxa"/>
            <w:tcBorders>
              <w:bottom w:val="double" w:sz="4" w:space="0" w:color="auto"/>
            </w:tcBorders>
            <w:vAlign w:val="center"/>
          </w:tcPr>
          <w:p w14:paraId="159B5656" w14:textId="23782B4D" w:rsidR="00AB33B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37,763</w:t>
            </w:r>
          </w:p>
        </w:tc>
      </w:tr>
      <w:tr w:rsidR="00AB33B3" w:rsidRPr="00E62B33" w14:paraId="1F987180" w14:textId="77777777" w:rsidTr="00AB33B3">
        <w:trPr>
          <w:trHeight w:val="284"/>
        </w:trPr>
        <w:tc>
          <w:tcPr>
            <w:tcW w:w="4365" w:type="dxa"/>
          </w:tcPr>
          <w:p w14:paraId="127F423D" w14:textId="2B95EB0E" w:rsidR="00AB33B3" w:rsidRPr="00E62B33" w:rsidRDefault="00AB33B3" w:rsidP="005D0381">
            <w:pPr>
              <w:ind w:left="-108" w:right="-108"/>
              <w:rPr>
                <w:rFonts w:cs="Times New Roman"/>
                <w:b/>
                <w:bCs/>
                <w:sz w:val="22"/>
                <w:szCs w:val="22"/>
              </w:rPr>
            </w:pPr>
            <w:r w:rsidRPr="00D2538A">
              <w:rPr>
                <w:rFonts w:cs="Times New Roman"/>
                <w:sz w:val="22"/>
                <w:szCs w:val="22"/>
              </w:rPr>
              <w:t>December 31, 202</w:t>
            </w:r>
            <w:r>
              <w:rPr>
                <w:rFonts w:cs="Times New Roman"/>
                <w:sz w:val="22"/>
                <w:szCs w:val="22"/>
              </w:rPr>
              <w:t>4</w:t>
            </w:r>
          </w:p>
        </w:tc>
        <w:tc>
          <w:tcPr>
            <w:tcW w:w="1423" w:type="dxa"/>
            <w:tcBorders>
              <w:top w:val="double" w:sz="4" w:space="0" w:color="auto"/>
              <w:bottom w:val="double" w:sz="4" w:space="0" w:color="auto"/>
            </w:tcBorders>
          </w:tcPr>
          <w:p w14:paraId="371CD8FB" w14:textId="77777777" w:rsidR="00AB33B3" w:rsidRPr="009B069F" w:rsidRDefault="00AB33B3" w:rsidP="000C6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60" w:lineRule="atLeast"/>
              <w:rPr>
                <w:rFonts w:cs="Cordia New"/>
                <w:sz w:val="22"/>
                <w:szCs w:val="22"/>
              </w:rPr>
            </w:pPr>
            <w:r w:rsidRPr="009B069F">
              <w:rPr>
                <w:rFonts w:cs="Cordia New"/>
                <w:sz w:val="22"/>
                <w:szCs w:val="22"/>
              </w:rPr>
              <w:t>7,802</w:t>
            </w:r>
          </w:p>
        </w:tc>
        <w:tc>
          <w:tcPr>
            <w:tcW w:w="254" w:type="dxa"/>
          </w:tcPr>
          <w:p w14:paraId="68BCF637" w14:textId="77777777" w:rsidR="00AB33B3" w:rsidRPr="009B069F" w:rsidRDefault="00AB33B3" w:rsidP="00F231BB">
            <w:pPr>
              <w:tabs>
                <w:tab w:val="clear" w:pos="227"/>
                <w:tab w:val="clear" w:pos="454"/>
                <w:tab w:val="clear" w:pos="680"/>
                <w:tab w:val="left" w:pos="540"/>
                <w:tab w:val="decimal" w:pos="1165"/>
              </w:tabs>
              <w:ind w:left="-108" w:right="72"/>
              <w:jc w:val="both"/>
              <w:rPr>
                <w:rFonts w:cs="Cordia New"/>
                <w:sz w:val="22"/>
                <w:szCs w:val="22"/>
              </w:rPr>
            </w:pPr>
          </w:p>
        </w:tc>
        <w:tc>
          <w:tcPr>
            <w:tcW w:w="1423" w:type="dxa"/>
            <w:tcBorders>
              <w:top w:val="double" w:sz="4" w:space="0" w:color="auto"/>
              <w:bottom w:val="double" w:sz="4" w:space="0" w:color="auto"/>
            </w:tcBorders>
            <w:vAlign w:val="center"/>
          </w:tcPr>
          <w:p w14:paraId="343E7E70" w14:textId="77777777" w:rsidR="00AB33B3" w:rsidRPr="000C1604" w:rsidRDefault="00AB33B3" w:rsidP="000C1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w:t>
            </w:r>
          </w:p>
        </w:tc>
        <w:tc>
          <w:tcPr>
            <w:tcW w:w="254" w:type="dxa"/>
          </w:tcPr>
          <w:p w14:paraId="5C855C16" w14:textId="77777777"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p>
        </w:tc>
        <w:tc>
          <w:tcPr>
            <w:tcW w:w="1423" w:type="dxa"/>
            <w:tcBorders>
              <w:top w:val="double" w:sz="4" w:space="0" w:color="auto"/>
              <w:bottom w:val="double" w:sz="4" w:space="0" w:color="auto"/>
            </w:tcBorders>
            <w:vAlign w:val="bottom"/>
          </w:tcPr>
          <w:p w14:paraId="032AAA30" w14:textId="21B6BA5D" w:rsidR="00AB33B3" w:rsidRPr="009B069F"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60" w:lineRule="atLeast"/>
              <w:rPr>
                <w:rFonts w:cs="Times New Roman"/>
                <w:sz w:val="22"/>
                <w:szCs w:val="22"/>
              </w:rPr>
            </w:pPr>
            <w:r>
              <w:rPr>
                <w:rFonts w:cs="Times New Roman"/>
                <w:sz w:val="22"/>
                <w:szCs w:val="22"/>
              </w:rPr>
              <w:t>17,422</w:t>
            </w:r>
          </w:p>
        </w:tc>
        <w:tc>
          <w:tcPr>
            <w:tcW w:w="254" w:type="dxa"/>
          </w:tcPr>
          <w:p w14:paraId="16CFA006" w14:textId="77777777" w:rsidR="00AB33B3" w:rsidRPr="009B069F" w:rsidRDefault="00AB33B3" w:rsidP="00F231BB">
            <w:pPr>
              <w:tabs>
                <w:tab w:val="clear" w:pos="227"/>
                <w:tab w:val="clear" w:pos="454"/>
                <w:tab w:val="clear" w:pos="680"/>
                <w:tab w:val="left" w:pos="540"/>
                <w:tab w:val="decimal" w:pos="1165"/>
              </w:tabs>
              <w:ind w:left="-108" w:right="72"/>
              <w:jc w:val="right"/>
              <w:rPr>
                <w:rFonts w:cs="Cordia New"/>
                <w:sz w:val="22"/>
                <w:szCs w:val="22"/>
              </w:rPr>
            </w:pPr>
          </w:p>
        </w:tc>
        <w:tc>
          <w:tcPr>
            <w:tcW w:w="1423" w:type="dxa"/>
            <w:tcBorders>
              <w:top w:val="double" w:sz="4" w:space="0" w:color="auto"/>
              <w:bottom w:val="double" w:sz="4" w:space="0" w:color="auto"/>
            </w:tcBorders>
            <w:vAlign w:val="bottom"/>
          </w:tcPr>
          <w:p w14:paraId="363ABC95" w14:textId="342A6B48" w:rsidR="00AB33B3" w:rsidRPr="009B069F" w:rsidRDefault="00AB33B3"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spacing w:line="260" w:lineRule="atLeast"/>
              <w:rPr>
                <w:rFonts w:cs="Times New Roman"/>
                <w:sz w:val="22"/>
                <w:szCs w:val="22"/>
              </w:rPr>
            </w:pPr>
            <w:r>
              <w:rPr>
                <w:rFonts w:cs="Times New Roman"/>
                <w:sz w:val="22"/>
                <w:szCs w:val="22"/>
              </w:rPr>
              <w:t>4,298</w:t>
            </w:r>
          </w:p>
        </w:tc>
        <w:tc>
          <w:tcPr>
            <w:tcW w:w="254" w:type="dxa"/>
          </w:tcPr>
          <w:p w14:paraId="066165AB" w14:textId="77777777" w:rsidR="00AB33B3" w:rsidRPr="009B069F" w:rsidRDefault="00AB33B3" w:rsidP="00F231BB">
            <w:pPr>
              <w:tabs>
                <w:tab w:val="clear" w:pos="227"/>
                <w:tab w:val="clear" w:pos="454"/>
                <w:tab w:val="clear" w:pos="680"/>
                <w:tab w:val="left" w:pos="540"/>
                <w:tab w:val="decimal" w:pos="1165"/>
              </w:tabs>
              <w:ind w:left="-108" w:right="72"/>
              <w:jc w:val="right"/>
              <w:rPr>
                <w:rFonts w:cs="Cordia New"/>
                <w:sz w:val="22"/>
                <w:szCs w:val="22"/>
              </w:rPr>
            </w:pPr>
          </w:p>
        </w:tc>
        <w:tc>
          <w:tcPr>
            <w:tcW w:w="1423" w:type="dxa"/>
            <w:tcBorders>
              <w:top w:val="double" w:sz="4" w:space="0" w:color="auto"/>
              <w:bottom w:val="double" w:sz="4" w:space="0" w:color="auto"/>
            </w:tcBorders>
            <w:vAlign w:val="bottom"/>
          </w:tcPr>
          <w:p w14:paraId="6185F3D0" w14:textId="6D5133B9" w:rsidR="00AB33B3" w:rsidRPr="009B069F" w:rsidRDefault="00AB33B3" w:rsidP="005B4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w:t>
            </w:r>
          </w:p>
        </w:tc>
        <w:tc>
          <w:tcPr>
            <w:tcW w:w="254" w:type="dxa"/>
          </w:tcPr>
          <w:p w14:paraId="6AE75038" w14:textId="77777777" w:rsidR="00AB33B3" w:rsidRPr="009B069F" w:rsidRDefault="00AB33B3" w:rsidP="00F231BB">
            <w:pPr>
              <w:tabs>
                <w:tab w:val="clear" w:pos="227"/>
                <w:tab w:val="clear" w:pos="454"/>
                <w:tab w:val="clear" w:pos="680"/>
                <w:tab w:val="left" w:pos="540"/>
                <w:tab w:val="decimal" w:pos="1165"/>
              </w:tabs>
              <w:ind w:left="-108" w:right="72"/>
              <w:jc w:val="right"/>
              <w:rPr>
                <w:rFonts w:cs="Cordia New"/>
                <w:sz w:val="22"/>
                <w:szCs w:val="22"/>
              </w:rPr>
            </w:pPr>
          </w:p>
        </w:tc>
        <w:tc>
          <w:tcPr>
            <w:tcW w:w="1423" w:type="dxa"/>
            <w:tcBorders>
              <w:top w:val="double" w:sz="4" w:space="0" w:color="auto"/>
              <w:bottom w:val="double" w:sz="4" w:space="0" w:color="auto"/>
            </w:tcBorders>
            <w:vAlign w:val="center"/>
          </w:tcPr>
          <w:p w14:paraId="157E0BD4" w14:textId="137CD710" w:rsidR="00AB33B3" w:rsidRDefault="00AB33B3" w:rsidP="00AB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60" w:lineRule="atLeast"/>
              <w:rPr>
                <w:rFonts w:cs="Times New Roman"/>
                <w:sz w:val="22"/>
                <w:szCs w:val="22"/>
              </w:rPr>
            </w:pPr>
            <w:r>
              <w:rPr>
                <w:rFonts w:cs="Times New Roman"/>
                <w:sz w:val="22"/>
                <w:szCs w:val="22"/>
              </w:rPr>
              <w:t>29,522</w:t>
            </w:r>
          </w:p>
        </w:tc>
      </w:tr>
    </w:tbl>
    <w:p w14:paraId="2EAC3C1E" w14:textId="77777777" w:rsidR="00891B33" w:rsidRDefault="00891B33" w:rsidP="00891B33">
      <w:pPr>
        <w:pStyle w:val="a3"/>
        <w:widowControl/>
        <w:spacing w:line="240" w:lineRule="atLeast"/>
        <w:ind w:right="-45"/>
        <w:jc w:val="thaiDistribute"/>
        <w:sectPr w:rsidR="00891B33" w:rsidSect="00AD6D65">
          <w:headerReference w:type="default" r:id="rId12"/>
          <w:pgSz w:w="16838" w:h="11906" w:orient="landscape" w:code="9"/>
          <w:pgMar w:top="1440" w:right="1135" w:bottom="1133" w:left="1418" w:header="994" w:footer="340" w:gutter="0"/>
          <w:pgNumType w:start="40"/>
          <w:cols w:space="708"/>
          <w:docGrid w:linePitch="408"/>
        </w:sectPr>
      </w:pPr>
    </w:p>
    <w:p w14:paraId="59BCBA3E" w14:textId="1CCE3B2B" w:rsidR="00A4799E" w:rsidRPr="00D6700D"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r w:rsidRPr="00D6700D">
        <w:rPr>
          <w:sz w:val="22"/>
          <w:szCs w:val="22"/>
        </w:rPr>
        <w:lastRenderedPageBreak/>
        <w:t xml:space="preserve">As </w:t>
      </w:r>
      <w:proofErr w:type="gramStart"/>
      <w:r w:rsidRPr="00D6700D">
        <w:rPr>
          <w:sz w:val="22"/>
          <w:szCs w:val="22"/>
        </w:rPr>
        <w:t>at</w:t>
      </w:r>
      <w:proofErr w:type="gramEnd"/>
      <w:r w:rsidRPr="00D6700D">
        <w:rPr>
          <w:sz w:val="22"/>
          <w:szCs w:val="22"/>
        </w:rPr>
        <w:t xml:space="preserve"> December 31, </w:t>
      </w:r>
      <w:r>
        <w:rPr>
          <w:sz w:val="22"/>
          <w:szCs w:val="22"/>
        </w:rPr>
        <w:t>2024 and 2023</w:t>
      </w:r>
      <w:r w:rsidRPr="00D6700D">
        <w:rPr>
          <w:sz w:val="22"/>
          <w:szCs w:val="22"/>
        </w:rPr>
        <w:t xml:space="preserve">, </w:t>
      </w:r>
      <w:proofErr w:type="gramStart"/>
      <w:r w:rsidRPr="00D6700D">
        <w:rPr>
          <w:sz w:val="22"/>
          <w:szCs w:val="22"/>
        </w:rPr>
        <w:t>cost</w:t>
      </w:r>
      <w:proofErr w:type="gramEnd"/>
      <w:r w:rsidRPr="00D6700D">
        <w:rPr>
          <w:sz w:val="22"/>
          <w:szCs w:val="22"/>
        </w:rPr>
        <w:t xml:space="preserve"> of building and equipment of the Group that has been fully depreciated but still in use amounting </w:t>
      </w:r>
      <w:r w:rsidRPr="00D6700D">
        <w:rPr>
          <w:rFonts w:eastAsia="SimSun"/>
          <w:sz w:val="22"/>
          <w:szCs w:val="22"/>
          <w:lang w:eastAsia="zh-CN"/>
        </w:rPr>
        <w:t xml:space="preserve">to approximately Baht </w:t>
      </w:r>
      <w:r w:rsidR="002A2B46">
        <w:rPr>
          <w:rFonts w:eastAsia="SimSun"/>
          <w:sz w:val="22"/>
          <w:szCs w:val="22"/>
          <w:lang w:eastAsia="zh-CN"/>
        </w:rPr>
        <w:t>380.</w:t>
      </w:r>
      <w:r w:rsidR="008162DA">
        <w:rPr>
          <w:rFonts w:eastAsia="SimSun"/>
          <w:sz w:val="22"/>
          <w:szCs w:val="22"/>
          <w:lang w:eastAsia="zh-CN"/>
        </w:rPr>
        <w:t>9</w:t>
      </w:r>
      <w:r w:rsidR="002A2B46">
        <w:rPr>
          <w:rFonts w:eastAsia="SimSun"/>
          <w:sz w:val="22"/>
          <w:szCs w:val="22"/>
          <w:lang w:eastAsia="zh-CN"/>
        </w:rPr>
        <w:t xml:space="preserve"> </w:t>
      </w:r>
      <w:r w:rsidRPr="00252CEB">
        <w:rPr>
          <w:rFonts w:eastAsia="SimSun"/>
          <w:sz w:val="22"/>
          <w:szCs w:val="22"/>
          <w:lang w:eastAsia="zh-CN"/>
        </w:rPr>
        <w:t xml:space="preserve">million and Baht </w:t>
      </w:r>
      <w:r>
        <w:rPr>
          <w:rFonts w:eastAsia="SimSun"/>
          <w:sz w:val="22"/>
          <w:szCs w:val="22"/>
          <w:lang w:eastAsia="zh-CN"/>
        </w:rPr>
        <w:t>445.</w:t>
      </w:r>
      <w:r w:rsidR="008162DA">
        <w:rPr>
          <w:rFonts w:eastAsia="SimSun"/>
          <w:sz w:val="22"/>
          <w:szCs w:val="22"/>
          <w:lang w:eastAsia="zh-CN"/>
        </w:rPr>
        <w:t>9</w:t>
      </w:r>
      <w:r w:rsidRPr="00252CEB">
        <w:rPr>
          <w:rFonts w:eastAsia="SimSun"/>
          <w:sz w:val="22"/>
          <w:szCs w:val="22"/>
          <w:lang w:eastAsia="zh-CN"/>
        </w:rPr>
        <w:t xml:space="preserve"> million</w:t>
      </w:r>
      <w:r w:rsidRPr="00252CEB">
        <w:rPr>
          <w:sz w:val="22"/>
          <w:szCs w:val="22"/>
        </w:rPr>
        <w:t xml:space="preserve">, respectively (Baht </w:t>
      </w:r>
      <w:r w:rsidR="002A2B46">
        <w:rPr>
          <w:sz w:val="22"/>
          <w:szCs w:val="22"/>
        </w:rPr>
        <w:t xml:space="preserve">353.4 </w:t>
      </w:r>
      <w:r w:rsidRPr="00252CEB">
        <w:rPr>
          <w:sz w:val="22"/>
          <w:szCs w:val="22"/>
        </w:rPr>
        <w:t xml:space="preserve">million and Baht </w:t>
      </w:r>
      <w:r>
        <w:rPr>
          <w:sz w:val="22"/>
          <w:szCs w:val="22"/>
        </w:rPr>
        <w:t xml:space="preserve">421.1 </w:t>
      </w:r>
      <w:r w:rsidRPr="00D6700D">
        <w:rPr>
          <w:sz w:val="22"/>
          <w:szCs w:val="22"/>
        </w:rPr>
        <w:t>million, respectively, for the Company only).</w:t>
      </w:r>
    </w:p>
    <w:p w14:paraId="3841D17D" w14:textId="77777777" w:rsidR="00A4799E"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14:paraId="500E70A4" w14:textId="77777777" w:rsidR="00A4799E" w:rsidRDefault="00A4799E" w:rsidP="00A4799E">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223776">
        <w:rPr>
          <w:rFonts w:cs="Times New Roman"/>
          <w:b/>
          <w:bCs/>
          <w:caps/>
          <w:sz w:val="22"/>
          <w:szCs w:val="22"/>
        </w:rPr>
        <w:t xml:space="preserve">RIGHT-OF-USE ASSETS </w:t>
      </w:r>
      <w:r w:rsidRPr="000735B1">
        <w:rPr>
          <w:b/>
          <w:bCs/>
          <w:caps/>
          <w:sz w:val="22"/>
          <w:szCs w:val="22"/>
        </w:rPr>
        <w:t>- NET</w:t>
      </w:r>
    </w:p>
    <w:p w14:paraId="55042150" w14:textId="77777777" w:rsidR="00A4799E" w:rsidRPr="00A4799E"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thaiDistribute"/>
        <w:rPr>
          <w:caps/>
          <w:sz w:val="18"/>
          <w:szCs w:val="18"/>
        </w:rPr>
      </w:pPr>
    </w:p>
    <w:tbl>
      <w:tblPr>
        <w:tblW w:w="9733" w:type="dxa"/>
        <w:tblLook w:val="04A0" w:firstRow="1" w:lastRow="0" w:firstColumn="1" w:lastColumn="0" w:noHBand="0" w:noVBand="1"/>
      </w:tblPr>
      <w:tblGrid>
        <w:gridCol w:w="4513"/>
        <w:gridCol w:w="235"/>
        <w:gridCol w:w="1583"/>
        <w:gridCol w:w="235"/>
        <w:gridCol w:w="1475"/>
        <w:gridCol w:w="235"/>
        <w:gridCol w:w="1457"/>
      </w:tblGrid>
      <w:tr w:rsidR="00A4799E" w:rsidRPr="00047C19" w14:paraId="74121F3D" w14:textId="77777777" w:rsidTr="00F231BB">
        <w:tc>
          <w:tcPr>
            <w:tcW w:w="4513" w:type="dxa"/>
          </w:tcPr>
          <w:p w14:paraId="1A7EDCD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235" w:type="dxa"/>
          </w:tcPr>
          <w:p w14:paraId="0FEA2734"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4985" w:type="dxa"/>
            <w:gridSpan w:val="5"/>
            <w:tcBorders>
              <w:bottom w:val="single" w:sz="4" w:space="0" w:color="auto"/>
            </w:tcBorders>
          </w:tcPr>
          <w:p w14:paraId="24EEB13C"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center"/>
              <w:rPr>
                <w:rFonts w:cs="Times New Roman"/>
                <w:sz w:val="22"/>
                <w:szCs w:val="22"/>
              </w:rPr>
            </w:pPr>
            <w:r w:rsidRPr="00047C19">
              <w:rPr>
                <w:rFonts w:cs="Times New Roman"/>
                <w:sz w:val="22"/>
                <w:szCs w:val="22"/>
              </w:rPr>
              <w:t>In Thousand Baht</w:t>
            </w:r>
          </w:p>
        </w:tc>
      </w:tr>
      <w:tr w:rsidR="00A4799E" w:rsidRPr="00047C19" w14:paraId="1A7778B6" w14:textId="77777777" w:rsidTr="00F231BB">
        <w:tc>
          <w:tcPr>
            <w:tcW w:w="4513" w:type="dxa"/>
          </w:tcPr>
          <w:p w14:paraId="76455C3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235" w:type="dxa"/>
          </w:tcPr>
          <w:p w14:paraId="5DEEDFE0"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bottom w:val="single" w:sz="4" w:space="0" w:color="auto"/>
            </w:tcBorders>
          </w:tcPr>
          <w:p w14:paraId="300F7C0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rPr>
                <w:rFonts w:cs="Times New Roman"/>
                <w:sz w:val="22"/>
                <w:szCs w:val="22"/>
              </w:rPr>
            </w:pPr>
            <w:r w:rsidRPr="00047C19">
              <w:rPr>
                <w:rFonts w:cs="Times New Roman"/>
                <w:sz w:val="22"/>
                <w:szCs w:val="22"/>
              </w:rPr>
              <w:t>Building space</w:t>
            </w:r>
          </w:p>
        </w:tc>
        <w:tc>
          <w:tcPr>
            <w:tcW w:w="235" w:type="dxa"/>
          </w:tcPr>
          <w:p w14:paraId="5D14EDDB"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center"/>
              <w:rPr>
                <w:rFonts w:cs="Times New Roman"/>
                <w:sz w:val="22"/>
                <w:szCs w:val="22"/>
              </w:rPr>
            </w:pPr>
          </w:p>
        </w:tc>
        <w:tc>
          <w:tcPr>
            <w:tcW w:w="1475" w:type="dxa"/>
            <w:tcBorders>
              <w:bottom w:val="single" w:sz="4" w:space="0" w:color="auto"/>
            </w:tcBorders>
          </w:tcPr>
          <w:p w14:paraId="06F5CCF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center"/>
              <w:rPr>
                <w:rFonts w:cs="Times New Roman"/>
                <w:sz w:val="22"/>
                <w:szCs w:val="22"/>
              </w:rPr>
            </w:pPr>
            <w:r w:rsidRPr="00047C19">
              <w:rPr>
                <w:rFonts w:cs="Times New Roman"/>
                <w:sz w:val="22"/>
                <w:szCs w:val="22"/>
              </w:rPr>
              <w:t>Vehicles</w:t>
            </w:r>
          </w:p>
        </w:tc>
        <w:tc>
          <w:tcPr>
            <w:tcW w:w="235" w:type="dxa"/>
          </w:tcPr>
          <w:p w14:paraId="1EC3FFFC"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center"/>
              <w:rPr>
                <w:rFonts w:cs="Times New Roman"/>
                <w:sz w:val="22"/>
                <w:szCs w:val="22"/>
              </w:rPr>
            </w:pPr>
          </w:p>
        </w:tc>
        <w:tc>
          <w:tcPr>
            <w:tcW w:w="1457" w:type="dxa"/>
            <w:tcBorders>
              <w:bottom w:val="single" w:sz="4" w:space="0" w:color="auto"/>
            </w:tcBorders>
          </w:tcPr>
          <w:p w14:paraId="6040367E"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center"/>
              <w:rPr>
                <w:rFonts w:cs="Times New Roman"/>
                <w:sz w:val="22"/>
                <w:szCs w:val="22"/>
              </w:rPr>
            </w:pPr>
            <w:r w:rsidRPr="00047C19">
              <w:rPr>
                <w:rFonts w:cs="Times New Roman"/>
                <w:sz w:val="22"/>
                <w:szCs w:val="22"/>
              </w:rPr>
              <w:t>Total</w:t>
            </w:r>
          </w:p>
        </w:tc>
      </w:tr>
      <w:tr w:rsidR="00A4799E" w:rsidRPr="00047C19" w14:paraId="7684F5A1" w14:textId="77777777" w:rsidTr="00F231BB">
        <w:tc>
          <w:tcPr>
            <w:tcW w:w="4513" w:type="dxa"/>
          </w:tcPr>
          <w:p w14:paraId="745E9809"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b/>
                <w:bCs/>
                <w:sz w:val="22"/>
                <w:szCs w:val="22"/>
              </w:rPr>
            </w:pPr>
            <w:r>
              <w:rPr>
                <w:rFonts w:cs="Times New Roman"/>
                <w:sz w:val="22"/>
                <w:szCs w:val="22"/>
                <w:u w:val="single"/>
              </w:rPr>
              <w:t>Consolidated</w:t>
            </w:r>
            <w:r w:rsidRPr="00047C19">
              <w:rPr>
                <w:rFonts w:cs="Times New Roman"/>
                <w:sz w:val="22"/>
                <w:szCs w:val="22"/>
                <w:u w:val="single"/>
              </w:rPr>
              <w:t xml:space="preserve"> financial statements</w:t>
            </w:r>
          </w:p>
        </w:tc>
        <w:tc>
          <w:tcPr>
            <w:tcW w:w="235" w:type="dxa"/>
          </w:tcPr>
          <w:p w14:paraId="6BFB7AC4"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29A1A7D1"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5" w:type="dxa"/>
          </w:tcPr>
          <w:p w14:paraId="39AFC515"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27288D66"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5" w:type="dxa"/>
          </w:tcPr>
          <w:p w14:paraId="59C5429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Pr>
          <w:p w14:paraId="7F979D92"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r>
      <w:tr w:rsidR="00A4799E" w:rsidRPr="00047C19" w14:paraId="35EFC649" w14:textId="77777777" w:rsidTr="00F231BB">
        <w:tc>
          <w:tcPr>
            <w:tcW w:w="4513" w:type="dxa"/>
          </w:tcPr>
          <w:p w14:paraId="65D00A9C"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sz w:val="22"/>
                <w:szCs w:val="22"/>
              </w:rPr>
            </w:pPr>
            <w:r w:rsidRPr="00047C19">
              <w:rPr>
                <w:rFonts w:cs="Times New Roman"/>
                <w:b/>
                <w:bCs/>
                <w:sz w:val="22"/>
                <w:szCs w:val="22"/>
              </w:rPr>
              <w:t>Cost</w:t>
            </w:r>
          </w:p>
        </w:tc>
        <w:tc>
          <w:tcPr>
            <w:tcW w:w="235" w:type="dxa"/>
          </w:tcPr>
          <w:p w14:paraId="7933FCE0"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vAlign w:val="bottom"/>
          </w:tcPr>
          <w:p w14:paraId="5A792764"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5" w:type="dxa"/>
          </w:tcPr>
          <w:p w14:paraId="74E917A5"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2D3CF97F"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5" w:type="dxa"/>
          </w:tcPr>
          <w:p w14:paraId="173C4DFD"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7F88960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p>
        </w:tc>
      </w:tr>
      <w:tr w:rsidR="00A4799E" w:rsidRPr="00047C19" w14:paraId="7060398F" w14:textId="77777777" w:rsidTr="00F231BB">
        <w:tc>
          <w:tcPr>
            <w:tcW w:w="4513" w:type="dxa"/>
          </w:tcPr>
          <w:p w14:paraId="4A96A63A" w14:textId="6F18CF33"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January 1, 202</w:t>
            </w:r>
            <w:r>
              <w:rPr>
                <w:rFonts w:cs="Times New Roman"/>
                <w:sz w:val="22"/>
                <w:szCs w:val="22"/>
              </w:rPr>
              <w:t>3</w:t>
            </w:r>
          </w:p>
        </w:tc>
        <w:tc>
          <w:tcPr>
            <w:tcW w:w="235" w:type="dxa"/>
          </w:tcPr>
          <w:p w14:paraId="1073D265"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465B1F91" w14:textId="66D09CE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2D5256">
              <w:rPr>
                <w:rFonts w:cs="Times New Roman"/>
                <w:sz w:val="22"/>
                <w:szCs w:val="22"/>
              </w:rPr>
              <w:t>239,041</w:t>
            </w:r>
          </w:p>
        </w:tc>
        <w:tc>
          <w:tcPr>
            <w:tcW w:w="235" w:type="dxa"/>
          </w:tcPr>
          <w:p w14:paraId="30D6E454"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3F023E83" w14:textId="0BA6216B" w:rsidR="00A4799E" w:rsidRPr="002D5256" w:rsidRDefault="00A4799E" w:rsidP="00A4799E">
            <w:pPr>
              <w:pStyle w:val="acctfourfigures"/>
              <w:tabs>
                <w:tab w:val="clear" w:pos="765"/>
                <w:tab w:val="decimal" w:pos="981"/>
              </w:tabs>
              <w:spacing w:line="240" w:lineRule="atLeast"/>
              <w:ind w:right="34"/>
              <w:rPr>
                <w:szCs w:val="22"/>
              </w:rPr>
            </w:pPr>
            <w:r w:rsidRPr="002D5256">
              <w:rPr>
                <w:szCs w:val="22"/>
              </w:rPr>
              <w:t>2,74</w:t>
            </w:r>
            <w:r w:rsidR="002A2B46">
              <w:rPr>
                <w:szCs w:val="22"/>
              </w:rPr>
              <w:t>1</w:t>
            </w:r>
          </w:p>
        </w:tc>
        <w:tc>
          <w:tcPr>
            <w:tcW w:w="235" w:type="dxa"/>
          </w:tcPr>
          <w:p w14:paraId="5424F2D1"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288423DA" w14:textId="1C914CBC"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241,78</w:t>
            </w:r>
            <w:r w:rsidR="002A2B46">
              <w:rPr>
                <w:rFonts w:cs="Times New Roman"/>
                <w:sz w:val="22"/>
                <w:szCs w:val="22"/>
              </w:rPr>
              <w:t>2</w:t>
            </w:r>
          </w:p>
        </w:tc>
      </w:tr>
      <w:tr w:rsidR="00A4799E" w:rsidRPr="00047C19" w14:paraId="1A743EEA" w14:textId="77777777" w:rsidTr="00F231BB">
        <w:tc>
          <w:tcPr>
            <w:tcW w:w="4513" w:type="dxa"/>
          </w:tcPr>
          <w:p w14:paraId="368D1B36"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rPr>
                <w:rFonts w:cs="Times New Roman"/>
                <w:sz w:val="22"/>
                <w:szCs w:val="22"/>
              </w:rPr>
            </w:pPr>
            <w:r w:rsidRPr="00047C19">
              <w:rPr>
                <w:rFonts w:cs="Times New Roman"/>
                <w:sz w:val="22"/>
                <w:szCs w:val="22"/>
              </w:rPr>
              <w:t>Additions</w:t>
            </w:r>
          </w:p>
        </w:tc>
        <w:tc>
          <w:tcPr>
            <w:tcW w:w="235" w:type="dxa"/>
          </w:tcPr>
          <w:p w14:paraId="5E59AE9F"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318CF8F5" w14:textId="624FAD0D"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2D5256">
              <w:rPr>
                <w:rFonts w:cs="Times New Roman"/>
                <w:sz w:val="22"/>
                <w:szCs w:val="22"/>
              </w:rPr>
              <w:t>38,26</w:t>
            </w:r>
            <w:r w:rsidR="0067769B">
              <w:rPr>
                <w:rFonts w:cs="Times New Roman"/>
                <w:sz w:val="22"/>
                <w:szCs w:val="22"/>
              </w:rPr>
              <w:t>2</w:t>
            </w:r>
          </w:p>
        </w:tc>
        <w:tc>
          <w:tcPr>
            <w:tcW w:w="235" w:type="dxa"/>
          </w:tcPr>
          <w:p w14:paraId="083797C3"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57C5D5A0" w14:textId="23EEC09E" w:rsidR="00A4799E" w:rsidRPr="002D5256" w:rsidRDefault="00A4799E" w:rsidP="00A4799E">
            <w:pPr>
              <w:pStyle w:val="acctfourfigures"/>
              <w:tabs>
                <w:tab w:val="clear" w:pos="765"/>
                <w:tab w:val="decimal" w:pos="981"/>
              </w:tabs>
              <w:spacing w:line="240" w:lineRule="atLeast"/>
              <w:ind w:right="34"/>
              <w:rPr>
                <w:szCs w:val="22"/>
              </w:rPr>
            </w:pPr>
            <w:r w:rsidRPr="002D5256">
              <w:rPr>
                <w:szCs w:val="22"/>
              </w:rPr>
              <w:t>1,70</w:t>
            </w:r>
            <w:r w:rsidR="002A2B46">
              <w:rPr>
                <w:szCs w:val="22"/>
              </w:rPr>
              <w:t>7</w:t>
            </w:r>
          </w:p>
        </w:tc>
        <w:tc>
          <w:tcPr>
            <w:tcW w:w="235" w:type="dxa"/>
          </w:tcPr>
          <w:p w14:paraId="5BA14765"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553CD996" w14:textId="3AB5D898"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39,96</w:t>
            </w:r>
            <w:r w:rsidR="0067769B">
              <w:rPr>
                <w:rFonts w:cs="Times New Roman"/>
                <w:sz w:val="22"/>
                <w:szCs w:val="22"/>
              </w:rPr>
              <w:t>9</w:t>
            </w:r>
          </w:p>
        </w:tc>
      </w:tr>
      <w:tr w:rsidR="00A4799E" w:rsidRPr="00047C19" w14:paraId="750F1AEE" w14:textId="77777777" w:rsidTr="00F231BB">
        <w:tc>
          <w:tcPr>
            <w:tcW w:w="4513" w:type="dxa"/>
          </w:tcPr>
          <w:p w14:paraId="789E4E4D"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jc w:val="both"/>
              <w:rPr>
                <w:rFonts w:cs="Times New Roman"/>
                <w:sz w:val="22"/>
                <w:szCs w:val="22"/>
              </w:rPr>
            </w:pPr>
            <w:r w:rsidRPr="00047C19">
              <w:rPr>
                <w:rFonts w:cs="Times New Roman"/>
                <w:sz w:val="22"/>
                <w:szCs w:val="22"/>
              </w:rPr>
              <w:t>Deductions</w:t>
            </w:r>
          </w:p>
        </w:tc>
        <w:tc>
          <w:tcPr>
            <w:tcW w:w="235" w:type="dxa"/>
          </w:tcPr>
          <w:p w14:paraId="6C2EE21F"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bottom w:val="single" w:sz="4" w:space="0" w:color="auto"/>
            </w:tcBorders>
          </w:tcPr>
          <w:p w14:paraId="5DA5ACBB" w14:textId="131165DA"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2D5256">
              <w:rPr>
                <w:rFonts w:cs="Times New Roman"/>
                <w:sz w:val="22"/>
                <w:szCs w:val="22"/>
              </w:rPr>
              <w:t>(3,700)</w:t>
            </w:r>
          </w:p>
        </w:tc>
        <w:tc>
          <w:tcPr>
            <w:tcW w:w="235" w:type="dxa"/>
          </w:tcPr>
          <w:p w14:paraId="37E06A4F"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bottom w:val="single" w:sz="4" w:space="0" w:color="auto"/>
            </w:tcBorders>
          </w:tcPr>
          <w:p w14:paraId="375B3383" w14:textId="634D59F4" w:rsidR="00A4799E" w:rsidRPr="002D5256" w:rsidRDefault="00A4799E" w:rsidP="00A4799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D537D">
              <w:rPr>
                <w:rFonts w:cs="Times New Roman"/>
                <w:sz w:val="22"/>
                <w:szCs w:val="22"/>
              </w:rPr>
              <w:t>-</w:t>
            </w:r>
          </w:p>
        </w:tc>
        <w:tc>
          <w:tcPr>
            <w:tcW w:w="235" w:type="dxa"/>
          </w:tcPr>
          <w:p w14:paraId="40D40820"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bottom w:val="single" w:sz="4" w:space="0" w:color="auto"/>
            </w:tcBorders>
            <w:vAlign w:val="bottom"/>
          </w:tcPr>
          <w:p w14:paraId="21487DCE" w14:textId="4F4694ED"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(3,700</w:t>
            </w:r>
            <w:r w:rsidRPr="00047C19">
              <w:rPr>
                <w:rFonts w:cs="Times New Roman"/>
                <w:sz w:val="22"/>
                <w:szCs w:val="22"/>
                <w:cs/>
              </w:rPr>
              <w:t>)</w:t>
            </w:r>
          </w:p>
        </w:tc>
      </w:tr>
      <w:tr w:rsidR="00A4799E" w:rsidRPr="00047C19" w14:paraId="68752091" w14:textId="77777777" w:rsidTr="00F231BB">
        <w:tc>
          <w:tcPr>
            <w:tcW w:w="4513" w:type="dxa"/>
          </w:tcPr>
          <w:p w14:paraId="5F890728" w14:textId="11162848"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202</w:t>
            </w:r>
            <w:r>
              <w:rPr>
                <w:rFonts w:cs="Times New Roman"/>
                <w:sz w:val="22"/>
                <w:szCs w:val="22"/>
              </w:rPr>
              <w:t>3</w:t>
            </w:r>
            <w:r w:rsidR="00F93B59">
              <w:rPr>
                <w:rFonts w:cs="Times New Roman"/>
                <w:sz w:val="22"/>
                <w:szCs w:val="22"/>
              </w:rPr>
              <w:t xml:space="preserve"> and January 1, 2024</w:t>
            </w:r>
          </w:p>
        </w:tc>
        <w:tc>
          <w:tcPr>
            <w:tcW w:w="235" w:type="dxa"/>
          </w:tcPr>
          <w:p w14:paraId="26E47C8C"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single" w:sz="4" w:space="0" w:color="auto"/>
            </w:tcBorders>
          </w:tcPr>
          <w:p w14:paraId="268AD9BB" w14:textId="40AC9710"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2D5256">
              <w:rPr>
                <w:rFonts w:cs="Times New Roman"/>
                <w:sz w:val="22"/>
                <w:szCs w:val="22"/>
              </w:rPr>
              <w:t>273,60</w:t>
            </w:r>
            <w:r w:rsidR="0067769B">
              <w:rPr>
                <w:rFonts w:cs="Times New Roman"/>
                <w:sz w:val="22"/>
                <w:szCs w:val="22"/>
              </w:rPr>
              <w:t>3</w:t>
            </w:r>
          </w:p>
        </w:tc>
        <w:tc>
          <w:tcPr>
            <w:tcW w:w="235" w:type="dxa"/>
          </w:tcPr>
          <w:p w14:paraId="37CFB0BA"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single" w:sz="4" w:space="0" w:color="auto"/>
            </w:tcBorders>
          </w:tcPr>
          <w:p w14:paraId="35BBA896" w14:textId="3E2D6170" w:rsidR="00A4799E" w:rsidRPr="002D5256" w:rsidRDefault="00A4799E" w:rsidP="00A4799E">
            <w:pPr>
              <w:pStyle w:val="acctfourfigures"/>
              <w:tabs>
                <w:tab w:val="clear" w:pos="765"/>
                <w:tab w:val="decimal" w:pos="981"/>
              </w:tabs>
              <w:spacing w:line="240" w:lineRule="atLeast"/>
              <w:ind w:right="34"/>
              <w:rPr>
                <w:szCs w:val="22"/>
              </w:rPr>
            </w:pPr>
            <w:r w:rsidRPr="002D5256">
              <w:rPr>
                <w:szCs w:val="22"/>
              </w:rPr>
              <w:t>4,448</w:t>
            </w:r>
          </w:p>
        </w:tc>
        <w:tc>
          <w:tcPr>
            <w:tcW w:w="235" w:type="dxa"/>
          </w:tcPr>
          <w:p w14:paraId="7B3F543C"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single" w:sz="4" w:space="0" w:color="auto"/>
            </w:tcBorders>
            <w:vAlign w:val="bottom"/>
          </w:tcPr>
          <w:p w14:paraId="478F8885" w14:textId="0F634634"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278,05</w:t>
            </w:r>
            <w:r w:rsidR="0067769B">
              <w:rPr>
                <w:rFonts w:cs="Times New Roman"/>
                <w:sz w:val="22"/>
                <w:szCs w:val="22"/>
              </w:rPr>
              <w:t>1</w:t>
            </w:r>
          </w:p>
        </w:tc>
      </w:tr>
      <w:tr w:rsidR="00A4799E" w:rsidRPr="00047C19" w14:paraId="19D4320F" w14:textId="77777777" w:rsidTr="00F231BB">
        <w:tc>
          <w:tcPr>
            <w:tcW w:w="4513" w:type="dxa"/>
          </w:tcPr>
          <w:p w14:paraId="706F5B1A"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r w:rsidRPr="00047C19">
              <w:rPr>
                <w:rFonts w:cs="Times New Roman"/>
                <w:sz w:val="22"/>
                <w:szCs w:val="22"/>
              </w:rPr>
              <w:t>Additions</w:t>
            </w:r>
          </w:p>
        </w:tc>
        <w:tc>
          <w:tcPr>
            <w:tcW w:w="235" w:type="dxa"/>
          </w:tcPr>
          <w:p w14:paraId="7B06DB05"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510D4248" w14:textId="68B02B0F"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19,834</w:t>
            </w:r>
          </w:p>
        </w:tc>
        <w:tc>
          <w:tcPr>
            <w:tcW w:w="235" w:type="dxa"/>
          </w:tcPr>
          <w:p w14:paraId="04B49A8D"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1F99D743" w14:textId="612A1C16" w:rsidR="00A4799E" w:rsidRPr="002D5256" w:rsidRDefault="002A2B46" w:rsidP="002A2B46">
            <w:pPr>
              <w:pStyle w:val="acctfourfigures"/>
              <w:tabs>
                <w:tab w:val="clear" w:pos="765"/>
              </w:tabs>
              <w:spacing w:line="240" w:lineRule="atLeast"/>
              <w:ind w:right="34"/>
              <w:jc w:val="center"/>
              <w:rPr>
                <w:szCs w:val="22"/>
              </w:rPr>
            </w:pPr>
            <w:r>
              <w:rPr>
                <w:szCs w:val="22"/>
              </w:rPr>
              <w:t>-</w:t>
            </w:r>
          </w:p>
        </w:tc>
        <w:tc>
          <w:tcPr>
            <w:tcW w:w="235" w:type="dxa"/>
          </w:tcPr>
          <w:p w14:paraId="6BE3D61E"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1E9A2041" w14:textId="0651AEED"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19,834</w:t>
            </w:r>
          </w:p>
        </w:tc>
      </w:tr>
      <w:tr w:rsidR="00A4799E" w:rsidRPr="00047C19" w14:paraId="7CE525D6" w14:textId="77777777" w:rsidTr="00F231BB">
        <w:tc>
          <w:tcPr>
            <w:tcW w:w="4513" w:type="dxa"/>
          </w:tcPr>
          <w:p w14:paraId="7C91381F"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r w:rsidRPr="00047C19">
              <w:rPr>
                <w:rFonts w:cs="Times New Roman"/>
                <w:sz w:val="22"/>
                <w:szCs w:val="22"/>
              </w:rPr>
              <w:t>Deductions</w:t>
            </w:r>
          </w:p>
        </w:tc>
        <w:tc>
          <w:tcPr>
            <w:tcW w:w="235" w:type="dxa"/>
          </w:tcPr>
          <w:p w14:paraId="6A22F2D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bottom w:val="single" w:sz="4" w:space="0" w:color="auto"/>
            </w:tcBorders>
          </w:tcPr>
          <w:p w14:paraId="59CA6257" w14:textId="190B3F5A"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(42,99</w:t>
            </w:r>
            <w:r w:rsidR="0067769B">
              <w:rPr>
                <w:rFonts w:cs="Times New Roman"/>
                <w:sz w:val="22"/>
                <w:szCs w:val="22"/>
              </w:rPr>
              <w:t>4</w:t>
            </w:r>
            <w:r>
              <w:rPr>
                <w:rFonts w:cs="Times New Roman"/>
                <w:sz w:val="22"/>
                <w:szCs w:val="22"/>
              </w:rPr>
              <w:t>)</w:t>
            </w:r>
          </w:p>
        </w:tc>
        <w:tc>
          <w:tcPr>
            <w:tcW w:w="235" w:type="dxa"/>
          </w:tcPr>
          <w:p w14:paraId="442B8DB4"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bottom w:val="single" w:sz="4" w:space="0" w:color="auto"/>
            </w:tcBorders>
          </w:tcPr>
          <w:p w14:paraId="55E81405" w14:textId="2379338A" w:rsidR="00A4799E" w:rsidRPr="00BD537D" w:rsidRDefault="002A2B46" w:rsidP="002A2B46">
            <w:pPr>
              <w:pStyle w:val="acctfourfigures"/>
              <w:tabs>
                <w:tab w:val="clear" w:pos="765"/>
                <w:tab w:val="decimal" w:pos="981"/>
              </w:tabs>
              <w:spacing w:line="240" w:lineRule="atLeast"/>
              <w:ind w:right="34"/>
              <w:rPr>
                <w:szCs w:val="22"/>
              </w:rPr>
            </w:pPr>
            <w:r>
              <w:rPr>
                <w:szCs w:val="22"/>
              </w:rPr>
              <w:t>(968)</w:t>
            </w:r>
          </w:p>
        </w:tc>
        <w:tc>
          <w:tcPr>
            <w:tcW w:w="235" w:type="dxa"/>
          </w:tcPr>
          <w:p w14:paraId="4354F7A8"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bottom w:val="single" w:sz="4" w:space="0" w:color="auto"/>
            </w:tcBorders>
            <w:vAlign w:val="bottom"/>
          </w:tcPr>
          <w:p w14:paraId="2DADBAD4" w14:textId="530DA29E"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(43,96</w:t>
            </w:r>
            <w:r w:rsidR="0067769B">
              <w:rPr>
                <w:rFonts w:cs="Times New Roman"/>
                <w:sz w:val="22"/>
                <w:szCs w:val="22"/>
              </w:rPr>
              <w:t>2</w:t>
            </w:r>
            <w:r>
              <w:rPr>
                <w:rFonts w:cs="Times New Roman"/>
                <w:sz w:val="22"/>
                <w:szCs w:val="22"/>
              </w:rPr>
              <w:t>)</w:t>
            </w:r>
          </w:p>
        </w:tc>
      </w:tr>
      <w:tr w:rsidR="00A4799E" w:rsidRPr="00047C19" w14:paraId="08C71D27" w14:textId="77777777" w:rsidTr="00F231BB">
        <w:tc>
          <w:tcPr>
            <w:tcW w:w="4513" w:type="dxa"/>
          </w:tcPr>
          <w:p w14:paraId="7DE9863D" w14:textId="1655BD38"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202</w:t>
            </w:r>
            <w:r>
              <w:rPr>
                <w:rFonts w:cs="Times New Roman"/>
                <w:sz w:val="22"/>
                <w:szCs w:val="22"/>
              </w:rPr>
              <w:t>4</w:t>
            </w:r>
          </w:p>
        </w:tc>
        <w:tc>
          <w:tcPr>
            <w:tcW w:w="235" w:type="dxa"/>
          </w:tcPr>
          <w:p w14:paraId="02CFC9F9"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single" w:sz="4" w:space="0" w:color="auto"/>
              <w:bottom w:val="single" w:sz="4" w:space="0" w:color="auto"/>
            </w:tcBorders>
          </w:tcPr>
          <w:p w14:paraId="78841A03" w14:textId="57E401E9"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250,443</w:t>
            </w:r>
          </w:p>
        </w:tc>
        <w:tc>
          <w:tcPr>
            <w:tcW w:w="235" w:type="dxa"/>
          </w:tcPr>
          <w:p w14:paraId="7EE6ED0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single" w:sz="4" w:space="0" w:color="auto"/>
              <w:bottom w:val="single" w:sz="4" w:space="0" w:color="auto"/>
            </w:tcBorders>
          </w:tcPr>
          <w:p w14:paraId="7C1F69AC" w14:textId="33E2B241" w:rsidR="00A4799E" w:rsidRPr="002D5256" w:rsidRDefault="002A2B46" w:rsidP="00F231BB">
            <w:pPr>
              <w:pStyle w:val="acctfourfigures"/>
              <w:tabs>
                <w:tab w:val="clear" w:pos="765"/>
                <w:tab w:val="decimal" w:pos="981"/>
              </w:tabs>
              <w:spacing w:line="240" w:lineRule="atLeast"/>
              <w:ind w:right="34"/>
              <w:rPr>
                <w:szCs w:val="22"/>
              </w:rPr>
            </w:pPr>
            <w:r>
              <w:rPr>
                <w:szCs w:val="22"/>
              </w:rPr>
              <w:t>3,480</w:t>
            </w:r>
          </w:p>
        </w:tc>
        <w:tc>
          <w:tcPr>
            <w:tcW w:w="235" w:type="dxa"/>
          </w:tcPr>
          <w:p w14:paraId="5C25E6BD"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single" w:sz="4" w:space="0" w:color="auto"/>
              <w:bottom w:val="single" w:sz="4" w:space="0" w:color="auto"/>
            </w:tcBorders>
            <w:vAlign w:val="bottom"/>
          </w:tcPr>
          <w:p w14:paraId="3511D939" w14:textId="2458F582"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253,923</w:t>
            </w:r>
          </w:p>
        </w:tc>
      </w:tr>
      <w:tr w:rsidR="00A4799E" w:rsidRPr="002D5256" w14:paraId="7007E017" w14:textId="77777777" w:rsidTr="00F231BB">
        <w:tc>
          <w:tcPr>
            <w:tcW w:w="4513" w:type="dxa"/>
          </w:tcPr>
          <w:p w14:paraId="59B6128B" w14:textId="77777777" w:rsidR="00A4799E" w:rsidRPr="002D5256"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ind w:left="-108"/>
              <w:jc w:val="both"/>
              <w:rPr>
                <w:rFonts w:cs="Times New Roman"/>
                <w:sz w:val="12"/>
                <w:szCs w:val="12"/>
                <w:u w:val="single"/>
              </w:rPr>
            </w:pPr>
          </w:p>
        </w:tc>
        <w:tc>
          <w:tcPr>
            <w:tcW w:w="235" w:type="dxa"/>
          </w:tcPr>
          <w:p w14:paraId="38F2533C"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1583" w:type="dxa"/>
            <w:tcBorders>
              <w:top w:val="single" w:sz="4" w:space="0" w:color="auto"/>
            </w:tcBorders>
          </w:tcPr>
          <w:p w14:paraId="436FFE7C"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235" w:type="dxa"/>
          </w:tcPr>
          <w:p w14:paraId="3A82C525"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1475" w:type="dxa"/>
            <w:tcBorders>
              <w:top w:val="single" w:sz="4" w:space="0" w:color="auto"/>
            </w:tcBorders>
          </w:tcPr>
          <w:p w14:paraId="45D1FE13"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235" w:type="dxa"/>
          </w:tcPr>
          <w:p w14:paraId="240CEC61"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1457" w:type="dxa"/>
            <w:tcBorders>
              <w:top w:val="single" w:sz="4" w:space="0" w:color="auto"/>
            </w:tcBorders>
            <w:vAlign w:val="bottom"/>
          </w:tcPr>
          <w:p w14:paraId="1ED51809"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r>
      <w:tr w:rsidR="00A4799E" w:rsidRPr="00047C19" w14:paraId="668AB9B4" w14:textId="77777777" w:rsidTr="00F231BB">
        <w:tc>
          <w:tcPr>
            <w:tcW w:w="4513" w:type="dxa"/>
          </w:tcPr>
          <w:p w14:paraId="792CD5DA"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49"/>
              <w:jc w:val="both"/>
              <w:rPr>
                <w:rFonts w:cs="Times New Roman"/>
                <w:b/>
                <w:bCs/>
                <w:sz w:val="22"/>
                <w:szCs w:val="22"/>
              </w:rPr>
            </w:pPr>
            <w:r w:rsidRPr="00047C19">
              <w:rPr>
                <w:rFonts w:cs="Times New Roman"/>
                <w:b/>
                <w:bCs/>
                <w:sz w:val="22"/>
                <w:szCs w:val="22"/>
              </w:rPr>
              <w:t>Accumulated depreciation</w:t>
            </w:r>
          </w:p>
        </w:tc>
        <w:tc>
          <w:tcPr>
            <w:tcW w:w="235" w:type="dxa"/>
          </w:tcPr>
          <w:p w14:paraId="4815040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69478549"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5" w:type="dxa"/>
          </w:tcPr>
          <w:p w14:paraId="77D12313"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2D3B7CC6" w14:textId="77777777" w:rsidR="00A4799E" w:rsidRPr="002D5256" w:rsidRDefault="00A4799E" w:rsidP="00F231BB">
            <w:pPr>
              <w:pStyle w:val="acctfourfigures"/>
              <w:tabs>
                <w:tab w:val="clear" w:pos="765"/>
                <w:tab w:val="decimal" w:pos="981"/>
              </w:tabs>
              <w:spacing w:line="240" w:lineRule="atLeast"/>
              <w:ind w:right="34"/>
              <w:rPr>
                <w:szCs w:val="22"/>
              </w:rPr>
            </w:pPr>
          </w:p>
        </w:tc>
        <w:tc>
          <w:tcPr>
            <w:tcW w:w="235" w:type="dxa"/>
          </w:tcPr>
          <w:p w14:paraId="5E2E8EEB"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3B2DC927"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p>
        </w:tc>
      </w:tr>
      <w:tr w:rsidR="00A4799E" w:rsidRPr="00047C19" w14:paraId="08DA2050" w14:textId="77777777" w:rsidTr="00F231BB">
        <w:tc>
          <w:tcPr>
            <w:tcW w:w="4513" w:type="dxa"/>
          </w:tcPr>
          <w:p w14:paraId="730314BD" w14:textId="74580FC5"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January 1, 202</w:t>
            </w:r>
            <w:r>
              <w:rPr>
                <w:rFonts w:cs="Times New Roman"/>
                <w:sz w:val="22"/>
                <w:szCs w:val="22"/>
              </w:rPr>
              <w:t>3</w:t>
            </w:r>
          </w:p>
        </w:tc>
        <w:tc>
          <w:tcPr>
            <w:tcW w:w="235" w:type="dxa"/>
          </w:tcPr>
          <w:p w14:paraId="583F9B82"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1B3DA604" w14:textId="4651386F"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2D5256">
              <w:rPr>
                <w:rFonts w:cs="Times New Roman"/>
                <w:sz w:val="22"/>
                <w:szCs w:val="22"/>
              </w:rPr>
              <w:t>132,77</w:t>
            </w:r>
            <w:r w:rsidR="002A2B46">
              <w:rPr>
                <w:rFonts w:cs="Times New Roman"/>
                <w:sz w:val="22"/>
                <w:szCs w:val="22"/>
              </w:rPr>
              <w:t>0</w:t>
            </w:r>
          </w:p>
        </w:tc>
        <w:tc>
          <w:tcPr>
            <w:tcW w:w="235" w:type="dxa"/>
          </w:tcPr>
          <w:p w14:paraId="2716AE7D"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2C30AC61" w14:textId="48E98575" w:rsidR="00A4799E" w:rsidRPr="00BD537D" w:rsidRDefault="00A4799E" w:rsidP="00A4799E">
            <w:pPr>
              <w:pStyle w:val="acctfourfigures"/>
              <w:tabs>
                <w:tab w:val="clear" w:pos="765"/>
                <w:tab w:val="decimal" w:pos="981"/>
              </w:tabs>
              <w:spacing w:line="240" w:lineRule="atLeast"/>
              <w:ind w:right="34"/>
              <w:rPr>
                <w:szCs w:val="22"/>
              </w:rPr>
            </w:pPr>
            <w:r w:rsidRPr="002D5256">
              <w:rPr>
                <w:szCs w:val="22"/>
              </w:rPr>
              <w:t>7</w:t>
            </w:r>
            <w:r w:rsidR="002A2B46">
              <w:rPr>
                <w:szCs w:val="22"/>
              </w:rPr>
              <w:t>9</w:t>
            </w:r>
          </w:p>
        </w:tc>
        <w:tc>
          <w:tcPr>
            <w:tcW w:w="235" w:type="dxa"/>
          </w:tcPr>
          <w:p w14:paraId="6251DD34"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799FF72B" w14:textId="57C73953"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132,84</w:t>
            </w:r>
            <w:r w:rsidR="002A2B46">
              <w:rPr>
                <w:rFonts w:cs="Times New Roman"/>
                <w:sz w:val="22"/>
                <w:szCs w:val="22"/>
              </w:rPr>
              <w:t>9</w:t>
            </w:r>
          </w:p>
        </w:tc>
      </w:tr>
      <w:tr w:rsidR="00A4799E" w:rsidRPr="00047C19" w14:paraId="5974EC41" w14:textId="77777777" w:rsidTr="00F231BB">
        <w:tc>
          <w:tcPr>
            <w:tcW w:w="4513" w:type="dxa"/>
          </w:tcPr>
          <w:p w14:paraId="331661EC"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rPr>
                <w:rFonts w:cs="Times New Roman"/>
                <w:sz w:val="22"/>
                <w:szCs w:val="22"/>
              </w:rPr>
            </w:pPr>
            <w:r w:rsidRPr="00047C19">
              <w:rPr>
                <w:rFonts w:cs="Times New Roman"/>
                <w:sz w:val="22"/>
                <w:szCs w:val="22"/>
              </w:rPr>
              <w:t>Depreciation charge for the year</w:t>
            </w:r>
          </w:p>
        </w:tc>
        <w:tc>
          <w:tcPr>
            <w:tcW w:w="235" w:type="dxa"/>
          </w:tcPr>
          <w:p w14:paraId="7CB771CC"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2495A1DC" w14:textId="2B715142"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2D5256">
              <w:rPr>
                <w:rFonts w:cs="Times New Roman"/>
                <w:sz w:val="22"/>
                <w:szCs w:val="22"/>
              </w:rPr>
              <w:t>44,357</w:t>
            </w:r>
          </w:p>
        </w:tc>
        <w:tc>
          <w:tcPr>
            <w:tcW w:w="235" w:type="dxa"/>
          </w:tcPr>
          <w:p w14:paraId="1B6F4D6A"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17F9A2D8" w14:textId="01883C0C" w:rsidR="00A4799E" w:rsidRPr="002D5256" w:rsidRDefault="00A4799E" w:rsidP="00A4799E">
            <w:pPr>
              <w:pStyle w:val="acctfourfigures"/>
              <w:tabs>
                <w:tab w:val="clear" w:pos="765"/>
                <w:tab w:val="decimal" w:pos="981"/>
              </w:tabs>
              <w:spacing w:line="240" w:lineRule="atLeast"/>
              <w:ind w:right="34"/>
              <w:rPr>
                <w:szCs w:val="22"/>
              </w:rPr>
            </w:pPr>
            <w:r w:rsidRPr="002D5256">
              <w:rPr>
                <w:szCs w:val="22"/>
              </w:rPr>
              <w:t>1,482</w:t>
            </w:r>
          </w:p>
        </w:tc>
        <w:tc>
          <w:tcPr>
            <w:tcW w:w="235" w:type="dxa"/>
          </w:tcPr>
          <w:p w14:paraId="5EE8E8F2"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283D79C3" w14:textId="23C77452"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45,839</w:t>
            </w:r>
          </w:p>
        </w:tc>
      </w:tr>
      <w:tr w:rsidR="00A4799E" w:rsidRPr="00047C19" w14:paraId="26D6D8FF" w14:textId="77777777" w:rsidTr="00F231BB">
        <w:tc>
          <w:tcPr>
            <w:tcW w:w="4513" w:type="dxa"/>
          </w:tcPr>
          <w:p w14:paraId="75985F37"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rPr>
                <w:rFonts w:cs="Times New Roman"/>
                <w:sz w:val="22"/>
                <w:szCs w:val="22"/>
              </w:rPr>
            </w:pPr>
            <w:r w:rsidRPr="00047C19">
              <w:rPr>
                <w:rFonts w:cs="Times New Roman"/>
                <w:sz w:val="22"/>
                <w:szCs w:val="22"/>
              </w:rPr>
              <w:t>Deductions</w:t>
            </w:r>
          </w:p>
        </w:tc>
        <w:tc>
          <w:tcPr>
            <w:tcW w:w="235" w:type="dxa"/>
          </w:tcPr>
          <w:p w14:paraId="7189A681"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bottom w:val="single" w:sz="4" w:space="0" w:color="auto"/>
            </w:tcBorders>
          </w:tcPr>
          <w:p w14:paraId="48C5A7DC" w14:textId="063D83A6"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2D5256">
              <w:rPr>
                <w:rFonts w:cs="Times New Roman"/>
                <w:sz w:val="22"/>
                <w:szCs w:val="22"/>
              </w:rPr>
              <w:t>(3,46</w:t>
            </w:r>
            <w:r w:rsidR="0067769B">
              <w:rPr>
                <w:rFonts w:cs="Times New Roman"/>
                <w:sz w:val="22"/>
                <w:szCs w:val="22"/>
              </w:rPr>
              <w:t>4</w:t>
            </w:r>
            <w:r w:rsidRPr="002D5256">
              <w:rPr>
                <w:rFonts w:cs="Times New Roman"/>
                <w:sz w:val="22"/>
                <w:szCs w:val="22"/>
              </w:rPr>
              <w:t>)</w:t>
            </w:r>
          </w:p>
        </w:tc>
        <w:tc>
          <w:tcPr>
            <w:tcW w:w="235" w:type="dxa"/>
          </w:tcPr>
          <w:p w14:paraId="61C58CA5"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bottom w:val="single" w:sz="4" w:space="0" w:color="auto"/>
            </w:tcBorders>
          </w:tcPr>
          <w:p w14:paraId="72B17B18" w14:textId="1851BDF3" w:rsidR="00A4799E" w:rsidRPr="00BD537D" w:rsidRDefault="00A4799E" w:rsidP="00A4799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BD537D">
              <w:rPr>
                <w:rFonts w:cs="Times New Roman"/>
                <w:sz w:val="22"/>
                <w:szCs w:val="22"/>
              </w:rPr>
              <w:t>-</w:t>
            </w:r>
          </w:p>
        </w:tc>
        <w:tc>
          <w:tcPr>
            <w:tcW w:w="235" w:type="dxa"/>
          </w:tcPr>
          <w:p w14:paraId="1DCC29CD"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bottom w:val="single" w:sz="4" w:space="0" w:color="auto"/>
            </w:tcBorders>
            <w:vAlign w:val="bottom"/>
          </w:tcPr>
          <w:p w14:paraId="3C6C6E78" w14:textId="18610F6F"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cs/>
              </w:rPr>
              <w:t>(</w:t>
            </w:r>
            <w:r w:rsidRPr="00047C19">
              <w:rPr>
                <w:rFonts w:cs="Times New Roman"/>
                <w:sz w:val="22"/>
                <w:szCs w:val="22"/>
              </w:rPr>
              <w:t>3,46</w:t>
            </w:r>
            <w:r w:rsidR="0067769B">
              <w:rPr>
                <w:rFonts w:cs="Times New Roman"/>
                <w:sz w:val="22"/>
                <w:szCs w:val="22"/>
              </w:rPr>
              <w:t>4</w:t>
            </w:r>
            <w:r w:rsidRPr="00047C19">
              <w:rPr>
                <w:rFonts w:cs="Times New Roman"/>
                <w:sz w:val="22"/>
                <w:szCs w:val="22"/>
                <w:cs/>
              </w:rPr>
              <w:t>)</w:t>
            </w:r>
          </w:p>
        </w:tc>
      </w:tr>
      <w:tr w:rsidR="00A4799E" w:rsidRPr="00047C19" w14:paraId="69524087" w14:textId="77777777" w:rsidTr="00F231BB">
        <w:tc>
          <w:tcPr>
            <w:tcW w:w="4513" w:type="dxa"/>
          </w:tcPr>
          <w:p w14:paraId="1B4F7B97" w14:textId="0ED53642"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202</w:t>
            </w:r>
            <w:r>
              <w:rPr>
                <w:rFonts w:cs="Times New Roman"/>
                <w:sz w:val="22"/>
                <w:szCs w:val="22"/>
              </w:rPr>
              <w:t>3</w:t>
            </w:r>
            <w:r w:rsidR="00F93B59">
              <w:rPr>
                <w:rFonts w:cs="Times New Roman"/>
                <w:sz w:val="22"/>
                <w:szCs w:val="22"/>
              </w:rPr>
              <w:t xml:space="preserve"> and January 1, 2024</w:t>
            </w:r>
          </w:p>
        </w:tc>
        <w:tc>
          <w:tcPr>
            <w:tcW w:w="235" w:type="dxa"/>
          </w:tcPr>
          <w:p w14:paraId="5345183C"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single" w:sz="4" w:space="0" w:color="auto"/>
            </w:tcBorders>
          </w:tcPr>
          <w:p w14:paraId="1CBFA179" w14:textId="4FFAD824"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2D5256">
              <w:rPr>
                <w:rFonts w:cs="Times New Roman"/>
                <w:sz w:val="22"/>
                <w:szCs w:val="22"/>
              </w:rPr>
              <w:t>173,66</w:t>
            </w:r>
            <w:r w:rsidR="0067769B">
              <w:rPr>
                <w:rFonts w:cs="Times New Roman"/>
                <w:sz w:val="22"/>
                <w:szCs w:val="22"/>
              </w:rPr>
              <w:t>3</w:t>
            </w:r>
          </w:p>
        </w:tc>
        <w:tc>
          <w:tcPr>
            <w:tcW w:w="235" w:type="dxa"/>
          </w:tcPr>
          <w:p w14:paraId="7EA2531B"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single" w:sz="4" w:space="0" w:color="auto"/>
            </w:tcBorders>
          </w:tcPr>
          <w:p w14:paraId="345B1CD5" w14:textId="0ACD8D26" w:rsidR="00A4799E" w:rsidRPr="002D5256" w:rsidRDefault="00A4799E" w:rsidP="00A4799E">
            <w:pPr>
              <w:pStyle w:val="acctfourfigures"/>
              <w:tabs>
                <w:tab w:val="clear" w:pos="765"/>
                <w:tab w:val="decimal" w:pos="981"/>
              </w:tabs>
              <w:spacing w:line="240" w:lineRule="atLeast"/>
              <w:ind w:right="34"/>
              <w:rPr>
                <w:szCs w:val="22"/>
              </w:rPr>
            </w:pPr>
            <w:r w:rsidRPr="002D5256">
              <w:rPr>
                <w:szCs w:val="22"/>
              </w:rPr>
              <w:t>1,5</w:t>
            </w:r>
            <w:r w:rsidR="002A2B46">
              <w:rPr>
                <w:szCs w:val="22"/>
              </w:rPr>
              <w:t>61</w:t>
            </w:r>
          </w:p>
        </w:tc>
        <w:tc>
          <w:tcPr>
            <w:tcW w:w="235" w:type="dxa"/>
          </w:tcPr>
          <w:p w14:paraId="266DF21E"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single" w:sz="4" w:space="0" w:color="auto"/>
            </w:tcBorders>
            <w:vAlign w:val="bottom"/>
          </w:tcPr>
          <w:p w14:paraId="62EE4176" w14:textId="4CAF38B0"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175,22</w:t>
            </w:r>
            <w:r w:rsidR="0067769B">
              <w:rPr>
                <w:rFonts w:cs="Times New Roman"/>
                <w:sz w:val="22"/>
                <w:szCs w:val="22"/>
              </w:rPr>
              <w:t>4</w:t>
            </w:r>
          </w:p>
        </w:tc>
      </w:tr>
      <w:tr w:rsidR="00A4799E" w:rsidRPr="00047C19" w14:paraId="135B8EE2" w14:textId="77777777" w:rsidTr="00F231BB">
        <w:tc>
          <w:tcPr>
            <w:tcW w:w="4513" w:type="dxa"/>
          </w:tcPr>
          <w:p w14:paraId="13827421"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r w:rsidRPr="00047C19">
              <w:rPr>
                <w:rFonts w:cs="Times New Roman"/>
                <w:sz w:val="22"/>
                <w:szCs w:val="22"/>
              </w:rPr>
              <w:t>Depreciation charge for the year</w:t>
            </w:r>
          </w:p>
        </w:tc>
        <w:tc>
          <w:tcPr>
            <w:tcW w:w="235" w:type="dxa"/>
          </w:tcPr>
          <w:p w14:paraId="0EADDDD9"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3F2488BA" w14:textId="53117E01"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39,279</w:t>
            </w:r>
          </w:p>
        </w:tc>
        <w:tc>
          <w:tcPr>
            <w:tcW w:w="235" w:type="dxa"/>
          </w:tcPr>
          <w:p w14:paraId="779E189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07215A15" w14:textId="7B07AE4C" w:rsidR="00A4799E" w:rsidRPr="002D5256" w:rsidRDefault="002A2B46" w:rsidP="00F231BB">
            <w:pPr>
              <w:pStyle w:val="acctfourfigures"/>
              <w:tabs>
                <w:tab w:val="clear" w:pos="765"/>
                <w:tab w:val="decimal" w:pos="981"/>
              </w:tabs>
              <w:spacing w:line="240" w:lineRule="atLeast"/>
              <w:ind w:right="34"/>
              <w:rPr>
                <w:szCs w:val="22"/>
              </w:rPr>
            </w:pPr>
            <w:r>
              <w:rPr>
                <w:szCs w:val="22"/>
              </w:rPr>
              <w:t>1,349</w:t>
            </w:r>
          </w:p>
        </w:tc>
        <w:tc>
          <w:tcPr>
            <w:tcW w:w="235" w:type="dxa"/>
          </w:tcPr>
          <w:p w14:paraId="25897E38"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26BBF2BA" w14:textId="28CD1111"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40,628</w:t>
            </w:r>
          </w:p>
        </w:tc>
      </w:tr>
      <w:tr w:rsidR="00A4799E" w:rsidRPr="00047C19" w14:paraId="5FA02CDA" w14:textId="77777777" w:rsidTr="00F231BB">
        <w:tc>
          <w:tcPr>
            <w:tcW w:w="4513" w:type="dxa"/>
          </w:tcPr>
          <w:p w14:paraId="3A852841"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r w:rsidRPr="00047C19">
              <w:rPr>
                <w:rFonts w:cs="Times New Roman"/>
                <w:sz w:val="22"/>
                <w:szCs w:val="22"/>
              </w:rPr>
              <w:t>Deductions</w:t>
            </w:r>
          </w:p>
        </w:tc>
        <w:tc>
          <w:tcPr>
            <w:tcW w:w="235" w:type="dxa"/>
          </w:tcPr>
          <w:p w14:paraId="21660947"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bottom w:val="single" w:sz="4" w:space="0" w:color="auto"/>
            </w:tcBorders>
          </w:tcPr>
          <w:p w14:paraId="627E9D17" w14:textId="47C020AD"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(31,877)</w:t>
            </w:r>
          </w:p>
        </w:tc>
        <w:tc>
          <w:tcPr>
            <w:tcW w:w="235" w:type="dxa"/>
          </w:tcPr>
          <w:p w14:paraId="2E5D735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bottom w:val="single" w:sz="4" w:space="0" w:color="auto"/>
            </w:tcBorders>
          </w:tcPr>
          <w:p w14:paraId="521DBCD9" w14:textId="252A2CB3" w:rsidR="00A4799E" w:rsidRPr="00BD537D" w:rsidRDefault="002A2B46" w:rsidP="002A2B46">
            <w:pPr>
              <w:pStyle w:val="acctfourfigures"/>
              <w:tabs>
                <w:tab w:val="clear" w:pos="765"/>
                <w:tab w:val="decimal" w:pos="981"/>
              </w:tabs>
              <w:spacing w:line="240" w:lineRule="atLeast"/>
              <w:ind w:right="34"/>
              <w:rPr>
                <w:szCs w:val="22"/>
              </w:rPr>
            </w:pPr>
            <w:r>
              <w:rPr>
                <w:szCs w:val="22"/>
              </w:rPr>
              <w:t>(56</w:t>
            </w:r>
            <w:r w:rsidR="0067769B">
              <w:rPr>
                <w:szCs w:val="22"/>
              </w:rPr>
              <w:t>5</w:t>
            </w:r>
            <w:r>
              <w:rPr>
                <w:szCs w:val="22"/>
              </w:rPr>
              <w:t>)</w:t>
            </w:r>
          </w:p>
        </w:tc>
        <w:tc>
          <w:tcPr>
            <w:tcW w:w="235" w:type="dxa"/>
          </w:tcPr>
          <w:p w14:paraId="59E2A32D"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bottom w:val="single" w:sz="4" w:space="0" w:color="auto"/>
            </w:tcBorders>
            <w:vAlign w:val="bottom"/>
          </w:tcPr>
          <w:p w14:paraId="669AE716" w14:textId="7D87C30C"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(32,44</w:t>
            </w:r>
            <w:r w:rsidR="0067769B">
              <w:rPr>
                <w:rFonts w:cs="Times New Roman"/>
                <w:sz w:val="22"/>
                <w:szCs w:val="22"/>
              </w:rPr>
              <w:t>2</w:t>
            </w:r>
            <w:r>
              <w:rPr>
                <w:rFonts w:cs="Times New Roman"/>
                <w:sz w:val="22"/>
                <w:szCs w:val="22"/>
              </w:rPr>
              <w:t>)</w:t>
            </w:r>
          </w:p>
        </w:tc>
      </w:tr>
      <w:tr w:rsidR="00A4799E" w:rsidRPr="00047C19" w14:paraId="5FFA1AF8" w14:textId="77777777" w:rsidTr="00F231BB">
        <w:tc>
          <w:tcPr>
            <w:tcW w:w="4513" w:type="dxa"/>
          </w:tcPr>
          <w:p w14:paraId="1EE59CAF" w14:textId="0109851F"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202</w:t>
            </w:r>
            <w:r>
              <w:rPr>
                <w:rFonts w:cs="Times New Roman"/>
                <w:sz w:val="22"/>
                <w:szCs w:val="22"/>
              </w:rPr>
              <w:t>4</w:t>
            </w:r>
          </w:p>
        </w:tc>
        <w:tc>
          <w:tcPr>
            <w:tcW w:w="235" w:type="dxa"/>
          </w:tcPr>
          <w:p w14:paraId="69B8B838"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single" w:sz="4" w:space="0" w:color="auto"/>
              <w:bottom w:val="single" w:sz="4" w:space="0" w:color="auto"/>
            </w:tcBorders>
          </w:tcPr>
          <w:p w14:paraId="6E802398" w14:textId="5EA082FD"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181,06</w:t>
            </w:r>
            <w:r w:rsidR="0067769B">
              <w:rPr>
                <w:rFonts w:cs="Times New Roman"/>
                <w:sz w:val="22"/>
                <w:szCs w:val="22"/>
              </w:rPr>
              <w:t>5</w:t>
            </w:r>
          </w:p>
        </w:tc>
        <w:tc>
          <w:tcPr>
            <w:tcW w:w="235" w:type="dxa"/>
          </w:tcPr>
          <w:p w14:paraId="44E26399"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single" w:sz="4" w:space="0" w:color="auto"/>
              <w:bottom w:val="single" w:sz="4" w:space="0" w:color="auto"/>
            </w:tcBorders>
          </w:tcPr>
          <w:p w14:paraId="3C13B548" w14:textId="6673FE6C" w:rsidR="00A4799E" w:rsidRPr="002D5256" w:rsidRDefault="002A2B46" w:rsidP="00F231BB">
            <w:pPr>
              <w:pStyle w:val="acctfourfigures"/>
              <w:tabs>
                <w:tab w:val="clear" w:pos="765"/>
                <w:tab w:val="decimal" w:pos="981"/>
              </w:tabs>
              <w:spacing w:line="240" w:lineRule="atLeast"/>
              <w:ind w:right="34"/>
              <w:rPr>
                <w:szCs w:val="22"/>
              </w:rPr>
            </w:pPr>
            <w:r>
              <w:rPr>
                <w:szCs w:val="22"/>
              </w:rPr>
              <w:t>2,34</w:t>
            </w:r>
            <w:r w:rsidR="0067769B">
              <w:rPr>
                <w:szCs w:val="22"/>
              </w:rPr>
              <w:t>5</w:t>
            </w:r>
          </w:p>
        </w:tc>
        <w:tc>
          <w:tcPr>
            <w:tcW w:w="235" w:type="dxa"/>
          </w:tcPr>
          <w:p w14:paraId="5B1E56AF"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single" w:sz="4" w:space="0" w:color="auto"/>
              <w:bottom w:val="single" w:sz="4" w:space="0" w:color="auto"/>
            </w:tcBorders>
            <w:vAlign w:val="bottom"/>
          </w:tcPr>
          <w:p w14:paraId="35F05503" w14:textId="3A315896"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183,410</w:t>
            </w:r>
          </w:p>
        </w:tc>
      </w:tr>
      <w:tr w:rsidR="00A4799E" w:rsidRPr="002D5256" w14:paraId="17115C42" w14:textId="77777777" w:rsidTr="00F231BB">
        <w:tc>
          <w:tcPr>
            <w:tcW w:w="4513" w:type="dxa"/>
          </w:tcPr>
          <w:p w14:paraId="18E995DB" w14:textId="77777777" w:rsidR="00A4799E" w:rsidRPr="002D5256"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ind w:left="-108"/>
              <w:jc w:val="both"/>
              <w:rPr>
                <w:rFonts w:cs="Times New Roman"/>
                <w:sz w:val="12"/>
                <w:szCs w:val="12"/>
                <w:u w:val="single"/>
              </w:rPr>
            </w:pPr>
          </w:p>
        </w:tc>
        <w:tc>
          <w:tcPr>
            <w:tcW w:w="235" w:type="dxa"/>
          </w:tcPr>
          <w:p w14:paraId="5426AC67"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1583" w:type="dxa"/>
            <w:tcBorders>
              <w:top w:val="single" w:sz="4" w:space="0" w:color="auto"/>
            </w:tcBorders>
          </w:tcPr>
          <w:p w14:paraId="6AB0CDF2"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235" w:type="dxa"/>
          </w:tcPr>
          <w:p w14:paraId="1BD9B7A6"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1475" w:type="dxa"/>
            <w:tcBorders>
              <w:top w:val="single" w:sz="4" w:space="0" w:color="auto"/>
            </w:tcBorders>
          </w:tcPr>
          <w:p w14:paraId="0A672304"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235" w:type="dxa"/>
          </w:tcPr>
          <w:p w14:paraId="31B6FD69"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c>
          <w:tcPr>
            <w:tcW w:w="1457" w:type="dxa"/>
            <w:tcBorders>
              <w:top w:val="single" w:sz="4" w:space="0" w:color="auto"/>
            </w:tcBorders>
            <w:vAlign w:val="bottom"/>
          </w:tcPr>
          <w:p w14:paraId="54247E62" w14:textId="77777777" w:rsidR="00A4799E" w:rsidRPr="002D5256"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u w:val="single"/>
              </w:rPr>
            </w:pPr>
          </w:p>
        </w:tc>
      </w:tr>
      <w:tr w:rsidR="00A4799E" w:rsidRPr="00047C19" w14:paraId="1E4B91EC"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100CFD9C"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b/>
                <w:bCs/>
                <w:sz w:val="22"/>
                <w:szCs w:val="22"/>
              </w:rPr>
            </w:pPr>
            <w:r w:rsidRPr="00047C19">
              <w:rPr>
                <w:rFonts w:cs="Times New Roman"/>
                <w:b/>
                <w:bCs/>
                <w:sz w:val="22"/>
                <w:szCs w:val="22"/>
              </w:rPr>
              <w:t>Net Book Value</w:t>
            </w:r>
          </w:p>
        </w:tc>
        <w:tc>
          <w:tcPr>
            <w:tcW w:w="235" w:type="dxa"/>
            <w:tcBorders>
              <w:top w:val="nil"/>
              <w:left w:val="nil"/>
              <w:bottom w:val="nil"/>
              <w:right w:val="nil"/>
            </w:tcBorders>
          </w:tcPr>
          <w:p w14:paraId="5D6A14E6"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nil"/>
              <w:left w:val="nil"/>
              <w:bottom w:val="nil"/>
              <w:right w:val="nil"/>
            </w:tcBorders>
          </w:tcPr>
          <w:p w14:paraId="49B0A37B"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5" w:type="dxa"/>
            <w:tcBorders>
              <w:top w:val="nil"/>
              <w:left w:val="nil"/>
              <w:bottom w:val="nil"/>
              <w:right w:val="nil"/>
            </w:tcBorders>
          </w:tcPr>
          <w:p w14:paraId="187C7D0D"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nil"/>
              <w:left w:val="nil"/>
              <w:bottom w:val="nil"/>
              <w:right w:val="nil"/>
            </w:tcBorders>
          </w:tcPr>
          <w:p w14:paraId="7AD62D9E" w14:textId="77777777" w:rsidR="00A4799E" w:rsidRPr="002D5256"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5" w:type="dxa"/>
            <w:tcBorders>
              <w:top w:val="nil"/>
              <w:left w:val="nil"/>
              <w:bottom w:val="nil"/>
              <w:right w:val="nil"/>
            </w:tcBorders>
          </w:tcPr>
          <w:p w14:paraId="05A0F4B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nil"/>
              <w:left w:val="nil"/>
              <w:bottom w:val="nil"/>
              <w:right w:val="nil"/>
            </w:tcBorders>
            <w:vAlign w:val="bottom"/>
          </w:tcPr>
          <w:p w14:paraId="0AD81288"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p>
        </w:tc>
      </w:tr>
      <w:tr w:rsidR="00A4799E" w:rsidRPr="00047C19" w14:paraId="6D731588"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5429CC25" w14:textId="7594A411"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047C19">
              <w:rPr>
                <w:rFonts w:cs="Times New Roman"/>
                <w:sz w:val="22"/>
                <w:szCs w:val="22"/>
              </w:rPr>
              <w:t>December 31, 202</w:t>
            </w:r>
            <w:r>
              <w:rPr>
                <w:rFonts w:cs="Times New Roman"/>
                <w:sz w:val="22"/>
                <w:szCs w:val="22"/>
              </w:rPr>
              <w:t>3</w:t>
            </w:r>
          </w:p>
        </w:tc>
        <w:tc>
          <w:tcPr>
            <w:tcW w:w="235" w:type="dxa"/>
            <w:tcBorders>
              <w:top w:val="nil"/>
              <w:left w:val="nil"/>
              <w:bottom w:val="nil"/>
              <w:right w:val="nil"/>
            </w:tcBorders>
          </w:tcPr>
          <w:p w14:paraId="6289973C"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nil"/>
              <w:left w:val="nil"/>
              <w:bottom w:val="double" w:sz="4" w:space="0" w:color="auto"/>
              <w:right w:val="nil"/>
            </w:tcBorders>
          </w:tcPr>
          <w:p w14:paraId="537BB2EF" w14:textId="68E3219E"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2D5256">
              <w:rPr>
                <w:rFonts w:cs="Times New Roman"/>
                <w:sz w:val="22"/>
                <w:szCs w:val="22"/>
              </w:rPr>
              <w:t>99,9</w:t>
            </w:r>
            <w:r w:rsidR="002A2B46">
              <w:rPr>
                <w:rFonts w:cs="Times New Roman"/>
                <w:sz w:val="22"/>
                <w:szCs w:val="22"/>
              </w:rPr>
              <w:t>40</w:t>
            </w:r>
          </w:p>
        </w:tc>
        <w:tc>
          <w:tcPr>
            <w:tcW w:w="235" w:type="dxa"/>
            <w:tcBorders>
              <w:top w:val="nil"/>
              <w:left w:val="nil"/>
              <w:bottom w:val="nil"/>
              <w:right w:val="nil"/>
            </w:tcBorders>
          </w:tcPr>
          <w:p w14:paraId="4B8C685E"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nil"/>
              <w:left w:val="nil"/>
              <w:bottom w:val="double" w:sz="4" w:space="0" w:color="auto"/>
              <w:right w:val="nil"/>
            </w:tcBorders>
          </w:tcPr>
          <w:p w14:paraId="648CCD6A" w14:textId="02037A74" w:rsidR="00A4799E" w:rsidRPr="002D5256" w:rsidRDefault="00A4799E" w:rsidP="00A4799E">
            <w:pPr>
              <w:pStyle w:val="acctfourfigures"/>
              <w:tabs>
                <w:tab w:val="clear" w:pos="765"/>
                <w:tab w:val="decimal" w:pos="981"/>
              </w:tabs>
              <w:spacing w:line="240" w:lineRule="atLeast"/>
              <w:ind w:right="34"/>
              <w:rPr>
                <w:szCs w:val="22"/>
              </w:rPr>
            </w:pPr>
            <w:r w:rsidRPr="002D5256">
              <w:rPr>
                <w:szCs w:val="22"/>
              </w:rPr>
              <w:t>2,8</w:t>
            </w:r>
            <w:r w:rsidR="002A2B46">
              <w:rPr>
                <w:szCs w:val="22"/>
              </w:rPr>
              <w:t>87</w:t>
            </w:r>
          </w:p>
        </w:tc>
        <w:tc>
          <w:tcPr>
            <w:tcW w:w="235" w:type="dxa"/>
            <w:tcBorders>
              <w:top w:val="nil"/>
              <w:left w:val="nil"/>
              <w:bottom w:val="nil"/>
              <w:right w:val="nil"/>
            </w:tcBorders>
          </w:tcPr>
          <w:p w14:paraId="08B15199"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nil"/>
              <w:left w:val="nil"/>
              <w:bottom w:val="double" w:sz="4" w:space="0" w:color="auto"/>
              <w:right w:val="nil"/>
            </w:tcBorders>
            <w:vAlign w:val="bottom"/>
          </w:tcPr>
          <w:p w14:paraId="15941840" w14:textId="4B07D770"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102,827</w:t>
            </w:r>
          </w:p>
        </w:tc>
      </w:tr>
      <w:tr w:rsidR="00A4799E" w:rsidRPr="00047C19" w14:paraId="73879515"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730DEAC7" w14:textId="28D0A0E2"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047C19">
              <w:rPr>
                <w:rFonts w:cs="Times New Roman"/>
                <w:sz w:val="22"/>
                <w:szCs w:val="22"/>
              </w:rPr>
              <w:t>December 31, 202</w:t>
            </w:r>
            <w:r>
              <w:rPr>
                <w:rFonts w:cs="Times New Roman"/>
                <w:sz w:val="22"/>
                <w:szCs w:val="22"/>
              </w:rPr>
              <w:t>4</w:t>
            </w:r>
          </w:p>
        </w:tc>
        <w:tc>
          <w:tcPr>
            <w:tcW w:w="235" w:type="dxa"/>
            <w:tcBorders>
              <w:top w:val="nil"/>
              <w:left w:val="nil"/>
              <w:bottom w:val="nil"/>
              <w:right w:val="nil"/>
            </w:tcBorders>
          </w:tcPr>
          <w:p w14:paraId="77F4D58B"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double" w:sz="4" w:space="0" w:color="auto"/>
              <w:left w:val="nil"/>
              <w:bottom w:val="double" w:sz="4" w:space="0" w:color="auto"/>
              <w:right w:val="nil"/>
            </w:tcBorders>
          </w:tcPr>
          <w:p w14:paraId="06B11C14" w14:textId="516C8AD3" w:rsidR="00A4799E" w:rsidRPr="00047C19" w:rsidRDefault="002A2B4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69,37</w:t>
            </w:r>
            <w:r w:rsidR="0067769B">
              <w:rPr>
                <w:rFonts w:cs="Times New Roman"/>
                <w:sz w:val="22"/>
                <w:szCs w:val="22"/>
              </w:rPr>
              <w:t>8</w:t>
            </w:r>
          </w:p>
        </w:tc>
        <w:tc>
          <w:tcPr>
            <w:tcW w:w="235" w:type="dxa"/>
            <w:tcBorders>
              <w:top w:val="nil"/>
              <w:left w:val="nil"/>
              <w:bottom w:val="nil"/>
              <w:right w:val="nil"/>
            </w:tcBorders>
          </w:tcPr>
          <w:p w14:paraId="538ED20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double" w:sz="4" w:space="0" w:color="auto"/>
              <w:left w:val="nil"/>
              <w:bottom w:val="double" w:sz="4" w:space="0" w:color="auto"/>
              <w:right w:val="nil"/>
            </w:tcBorders>
          </w:tcPr>
          <w:p w14:paraId="291B46AF" w14:textId="1A798237" w:rsidR="00A4799E" w:rsidRPr="002D5256" w:rsidRDefault="001D4489" w:rsidP="00F231BB">
            <w:pPr>
              <w:pStyle w:val="acctfourfigures"/>
              <w:tabs>
                <w:tab w:val="clear" w:pos="765"/>
                <w:tab w:val="decimal" w:pos="981"/>
              </w:tabs>
              <w:spacing w:line="240" w:lineRule="atLeast"/>
              <w:ind w:right="34"/>
              <w:rPr>
                <w:szCs w:val="22"/>
              </w:rPr>
            </w:pPr>
            <w:r>
              <w:rPr>
                <w:szCs w:val="22"/>
              </w:rPr>
              <w:t>1,13</w:t>
            </w:r>
            <w:r w:rsidR="0067769B">
              <w:rPr>
                <w:szCs w:val="22"/>
              </w:rPr>
              <w:t>5</w:t>
            </w:r>
          </w:p>
        </w:tc>
        <w:tc>
          <w:tcPr>
            <w:tcW w:w="235" w:type="dxa"/>
            <w:tcBorders>
              <w:top w:val="nil"/>
              <w:left w:val="nil"/>
              <w:bottom w:val="nil"/>
              <w:right w:val="nil"/>
            </w:tcBorders>
          </w:tcPr>
          <w:p w14:paraId="167364A5"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double" w:sz="4" w:space="0" w:color="auto"/>
              <w:left w:val="nil"/>
              <w:bottom w:val="double" w:sz="4" w:space="0" w:color="auto"/>
              <w:right w:val="nil"/>
            </w:tcBorders>
            <w:vAlign w:val="bottom"/>
          </w:tcPr>
          <w:p w14:paraId="63E8C2D7" w14:textId="6A946A62"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70,513</w:t>
            </w:r>
          </w:p>
        </w:tc>
      </w:tr>
      <w:tr w:rsidR="00A4799E" w:rsidRPr="00A4799E" w14:paraId="05C85AD4"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336F44CF" w14:textId="77777777" w:rsidR="00A4799E" w:rsidRPr="00A4799E"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ind w:left="-108"/>
              <w:jc w:val="both"/>
              <w:rPr>
                <w:rFonts w:cs="Times New Roman"/>
                <w:sz w:val="18"/>
                <w:szCs w:val="18"/>
                <w:u w:val="single"/>
              </w:rPr>
            </w:pPr>
          </w:p>
        </w:tc>
        <w:tc>
          <w:tcPr>
            <w:tcW w:w="235" w:type="dxa"/>
            <w:tcBorders>
              <w:top w:val="nil"/>
              <w:left w:val="nil"/>
              <w:bottom w:val="nil"/>
              <w:right w:val="nil"/>
            </w:tcBorders>
          </w:tcPr>
          <w:p w14:paraId="4EAF8E8B" w14:textId="77777777" w:rsidR="00A4799E" w:rsidRPr="00A4799E"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jc w:val="both"/>
              <w:rPr>
                <w:rFonts w:cs="Times New Roman"/>
                <w:sz w:val="18"/>
                <w:szCs w:val="18"/>
              </w:rPr>
            </w:pPr>
          </w:p>
        </w:tc>
        <w:tc>
          <w:tcPr>
            <w:tcW w:w="1583" w:type="dxa"/>
            <w:tcBorders>
              <w:top w:val="double" w:sz="4" w:space="0" w:color="auto"/>
              <w:left w:val="nil"/>
              <w:bottom w:val="nil"/>
              <w:right w:val="nil"/>
            </w:tcBorders>
            <w:vAlign w:val="center"/>
          </w:tcPr>
          <w:p w14:paraId="3FFC4011" w14:textId="77777777" w:rsidR="00A4799E" w:rsidRPr="00A4799E"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200" w:lineRule="atLeast"/>
              <w:rPr>
                <w:rFonts w:cs="Times New Roman"/>
                <w:sz w:val="18"/>
                <w:szCs w:val="18"/>
              </w:rPr>
            </w:pPr>
          </w:p>
        </w:tc>
        <w:tc>
          <w:tcPr>
            <w:tcW w:w="235" w:type="dxa"/>
            <w:tcBorders>
              <w:top w:val="nil"/>
              <w:left w:val="nil"/>
              <w:bottom w:val="nil"/>
              <w:right w:val="nil"/>
            </w:tcBorders>
          </w:tcPr>
          <w:p w14:paraId="4B329049" w14:textId="77777777" w:rsidR="00A4799E" w:rsidRPr="00A4799E"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jc w:val="both"/>
              <w:rPr>
                <w:rFonts w:cs="Times New Roman"/>
                <w:sz w:val="18"/>
                <w:szCs w:val="18"/>
              </w:rPr>
            </w:pPr>
          </w:p>
        </w:tc>
        <w:tc>
          <w:tcPr>
            <w:tcW w:w="1475" w:type="dxa"/>
            <w:tcBorders>
              <w:top w:val="double" w:sz="4" w:space="0" w:color="auto"/>
              <w:left w:val="nil"/>
              <w:bottom w:val="nil"/>
              <w:right w:val="nil"/>
            </w:tcBorders>
            <w:vAlign w:val="center"/>
          </w:tcPr>
          <w:p w14:paraId="6DD61EA1" w14:textId="77777777" w:rsidR="00A4799E" w:rsidRPr="00A4799E"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atLeast"/>
              <w:rPr>
                <w:rFonts w:cs="Times New Roman"/>
                <w:sz w:val="18"/>
                <w:szCs w:val="18"/>
              </w:rPr>
            </w:pPr>
          </w:p>
        </w:tc>
        <w:tc>
          <w:tcPr>
            <w:tcW w:w="235" w:type="dxa"/>
            <w:tcBorders>
              <w:top w:val="nil"/>
              <w:left w:val="nil"/>
              <w:bottom w:val="nil"/>
              <w:right w:val="nil"/>
            </w:tcBorders>
          </w:tcPr>
          <w:p w14:paraId="4A61E5B9" w14:textId="77777777" w:rsidR="00A4799E" w:rsidRPr="00A4799E"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00" w:lineRule="atLeast"/>
              <w:jc w:val="both"/>
              <w:rPr>
                <w:rFonts w:cs="Times New Roman"/>
                <w:sz w:val="18"/>
                <w:szCs w:val="18"/>
              </w:rPr>
            </w:pPr>
          </w:p>
        </w:tc>
        <w:tc>
          <w:tcPr>
            <w:tcW w:w="1457" w:type="dxa"/>
            <w:tcBorders>
              <w:top w:val="double" w:sz="4" w:space="0" w:color="auto"/>
              <w:left w:val="nil"/>
              <w:bottom w:val="nil"/>
              <w:right w:val="nil"/>
            </w:tcBorders>
            <w:vAlign w:val="center"/>
          </w:tcPr>
          <w:p w14:paraId="28B6BEF4" w14:textId="77777777" w:rsidR="00A4799E" w:rsidRPr="00A4799E"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00" w:lineRule="atLeast"/>
              <w:rPr>
                <w:rFonts w:cs="Times New Roman"/>
                <w:sz w:val="18"/>
                <w:szCs w:val="18"/>
              </w:rPr>
            </w:pPr>
          </w:p>
        </w:tc>
      </w:tr>
      <w:tr w:rsidR="00A4799E" w:rsidRPr="00047C19" w14:paraId="2EE4DE35"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725135BA"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sz w:val="22"/>
                <w:szCs w:val="22"/>
                <w:u w:val="single"/>
              </w:rPr>
            </w:pPr>
            <w:r w:rsidRPr="00047C19">
              <w:rPr>
                <w:rFonts w:cs="Times New Roman"/>
                <w:sz w:val="22"/>
                <w:szCs w:val="22"/>
                <w:u w:val="single"/>
              </w:rPr>
              <w:t>Separate financial statements</w:t>
            </w:r>
          </w:p>
        </w:tc>
        <w:tc>
          <w:tcPr>
            <w:tcW w:w="235" w:type="dxa"/>
            <w:tcBorders>
              <w:top w:val="nil"/>
              <w:left w:val="nil"/>
              <w:bottom w:val="nil"/>
              <w:right w:val="nil"/>
            </w:tcBorders>
          </w:tcPr>
          <w:p w14:paraId="3087220C"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nil"/>
              <w:left w:val="nil"/>
              <w:bottom w:val="nil"/>
              <w:right w:val="nil"/>
            </w:tcBorders>
            <w:vAlign w:val="center"/>
          </w:tcPr>
          <w:p w14:paraId="4B31FB67"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5" w:type="dxa"/>
            <w:tcBorders>
              <w:top w:val="nil"/>
              <w:left w:val="nil"/>
              <w:bottom w:val="nil"/>
              <w:right w:val="nil"/>
            </w:tcBorders>
          </w:tcPr>
          <w:p w14:paraId="57867E7A"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nil"/>
              <w:left w:val="nil"/>
              <w:bottom w:val="nil"/>
              <w:right w:val="nil"/>
            </w:tcBorders>
            <w:vAlign w:val="center"/>
          </w:tcPr>
          <w:p w14:paraId="5DAEE2EA"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rPr>
                <w:rFonts w:cs="Times New Roman"/>
                <w:sz w:val="22"/>
                <w:szCs w:val="22"/>
              </w:rPr>
            </w:pPr>
          </w:p>
        </w:tc>
        <w:tc>
          <w:tcPr>
            <w:tcW w:w="235" w:type="dxa"/>
            <w:tcBorders>
              <w:top w:val="nil"/>
              <w:left w:val="nil"/>
              <w:bottom w:val="nil"/>
              <w:right w:val="nil"/>
            </w:tcBorders>
          </w:tcPr>
          <w:p w14:paraId="1944079F"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nil"/>
              <w:left w:val="nil"/>
              <w:bottom w:val="nil"/>
              <w:right w:val="nil"/>
            </w:tcBorders>
            <w:vAlign w:val="center"/>
          </w:tcPr>
          <w:p w14:paraId="61E525B8"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rPr>
                <w:rFonts w:cs="Times New Roman"/>
                <w:sz w:val="22"/>
                <w:szCs w:val="22"/>
              </w:rPr>
            </w:pPr>
          </w:p>
        </w:tc>
      </w:tr>
      <w:tr w:rsidR="00A4799E" w:rsidRPr="00047C19" w14:paraId="7B0AD74E" w14:textId="77777777" w:rsidTr="00F231BB">
        <w:tc>
          <w:tcPr>
            <w:tcW w:w="4513" w:type="dxa"/>
          </w:tcPr>
          <w:p w14:paraId="1D2D7358"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b/>
                <w:bCs/>
                <w:sz w:val="22"/>
                <w:szCs w:val="22"/>
              </w:rPr>
            </w:pPr>
            <w:r w:rsidRPr="00047C19">
              <w:rPr>
                <w:rFonts w:cs="Times New Roman"/>
                <w:b/>
                <w:bCs/>
                <w:sz w:val="22"/>
                <w:szCs w:val="22"/>
              </w:rPr>
              <w:t>Cost</w:t>
            </w:r>
          </w:p>
        </w:tc>
        <w:tc>
          <w:tcPr>
            <w:tcW w:w="235" w:type="dxa"/>
          </w:tcPr>
          <w:p w14:paraId="73AEB38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Pr>
          <w:p w14:paraId="1029797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5" w:type="dxa"/>
          </w:tcPr>
          <w:p w14:paraId="2224973B"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70CA683B"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5" w:type="dxa"/>
          </w:tcPr>
          <w:p w14:paraId="200D894F"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Pr>
          <w:p w14:paraId="42596880"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r>
      <w:tr w:rsidR="00A4799E" w:rsidRPr="00047C19" w14:paraId="3BB46E7E"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69F2BF3F" w14:textId="12B09C0C"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January 1, 202</w:t>
            </w:r>
            <w:r>
              <w:rPr>
                <w:rFonts w:cs="Times New Roman"/>
                <w:sz w:val="22"/>
                <w:szCs w:val="22"/>
              </w:rPr>
              <w:t>3</w:t>
            </w:r>
          </w:p>
        </w:tc>
        <w:tc>
          <w:tcPr>
            <w:tcW w:w="235" w:type="dxa"/>
            <w:tcBorders>
              <w:top w:val="nil"/>
              <w:left w:val="nil"/>
              <w:bottom w:val="nil"/>
              <w:right w:val="nil"/>
            </w:tcBorders>
          </w:tcPr>
          <w:p w14:paraId="209FD417"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nil"/>
              <w:left w:val="nil"/>
              <w:bottom w:val="nil"/>
              <w:right w:val="nil"/>
            </w:tcBorders>
            <w:vAlign w:val="bottom"/>
          </w:tcPr>
          <w:p w14:paraId="2E984807" w14:textId="2F7CEB3C"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047C19">
              <w:rPr>
                <w:rFonts w:cs="Times New Roman"/>
                <w:sz w:val="22"/>
                <w:szCs w:val="22"/>
              </w:rPr>
              <w:t>201,124</w:t>
            </w:r>
          </w:p>
        </w:tc>
        <w:tc>
          <w:tcPr>
            <w:tcW w:w="235" w:type="dxa"/>
            <w:tcBorders>
              <w:top w:val="nil"/>
              <w:left w:val="nil"/>
              <w:bottom w:val="nil"/>
              <w:right w:val="nil"/>
            </w:tcBorders>
          </w:tcPr>
          <w:p w14:paraId="23100DEF"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nil"/>
              <w:left w:val="nil"/>
              <w:bottom w:val="nil"/>
              <w:right w:val="nil"/>
            </w:tcBorders>
          </w:tcPr>
          <w:p w14:paraId="39F3580D" w14:textId="031CB03C" w:rsidR="00A4799E" w:rsidRPr="00047C19" w:rsidRDefault="00A4799E" w:rsidP="00A4799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Borders>
              <w:top w:val="nil"/>
              <w:left w:val="nil"/>
              <w:bottom w:val="nil"/>
              <w:right w:val="nil"/>
            </w:tcBorders>
          </w:tcPr>
          <w:p w14:paraId="4785B67A"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nil"/>
              <w:left w:val="nil"/>
              <w:bottom w:val="nil"/>
              <w:right w:val="nil"/>
            </w:tcBorders>
            <w:vAlign w:val="bottom"/>
          </w:tcPr>
          <w:p w14:paraId="6FB6324C" w14:textId="179B444A"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201,124</w:t>
            </w:r>
          </w:p>
        </w:tc>
      </w:tr>
      <w:tr w:rsidR="00A4799E" w:rsidRPr="00047C19" w14:paraId="52EFE9BE"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13FFAC5F"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jc w:val="both"/>
              <w:rPr>
                <w:rFonts w:cs="Times New Roman"/>
                <w:sz w:val="22"/>
                <w:szCs w:val="22"/>
              </w:rPr>
            </w:pPr>
            <w:r w:rsidRPr="00047C19">
              <w:rPr>
                <w:rFonts w:cs="Times New Roman"/>
                <w:sz w:val="22"/>
                <w:szCs w:val="22"/>
              </w:rPr>
              <w:t>Additions</w:t>
            </w:r>
          </w:p>
        </w:tc>
        <w:tc>
          <w:tcPr>
            <w:tcW w:w="235" w:type="dxa"/>
            <w:tcBorders>
              <w:top w:val="nil"/>
              <w:left w:val="nil"/>
              <w:bottom w:val="nil"/>
              <w:right w:val="nil"/>
            </w:tcBorders>
          </w:tcPr>
          <w:p w14:paraId="52846EC2"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nil"/>
              <w:left w:val="nil"/>
              <w:bottom w:val="nil"/>
              <w:right w:val="nil"/>
            </w:tcBorders>
            <w:vAlign w:val="bottom"/>
          </w:tcPr>
          <w:p w14:paraId="3D99F5CC" w14:textId="64B9F458"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047C19">
              <w:rPr>
                <w:rFonts w:cs="Times New Roman"/>
                <w:sz w:val="22"/>
                <w:szCs w:val="22"/>
              </w:rPr>
              <w:t>16,334</w:t>
            </w:r>
          </w:p>
        </w:tc>
        <w:tc>
          <w:tcPr>
            <w:tcW w:w="235" w:type="dxa"/>
            <w:tcBorders>
              <w:top w:val="nil"/>
              <w:left w:val="nil"/>
              <w:bottom w:val="nil"/>
              <w:right w:val="nil"/>
            </w:tcBorders>
          </w:tcPr>
          <w:p w14:paraId="56776D79"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nil"/>
              <w:left w:val="nil"/>
              <w:bottom w:val="nil"/>
              <w:right w:val="nil"/>
            </w:tcBorders>
          </w:tcPr>
          <w:p w14:paraId="3EAF970B" w14:textId="40D2F98E" w:rsidR="00A4799E" w:rsidRPr="00047C19" w:rsidRDefault="00A4799E" w:rsidP="00A4799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Borders>
              <w:top w:val="nil"/>
              <w:left w:val="nil"/>
              <w:bottom w:val="nil"/>
              <w:right w:val="nil"/>
            </w:tcBorders>
          </w:tcPr>
          <w:p w14:paraId="714263E6"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nil"/>
              <w:left w:val="nil"/>
              <w:bottom w:val="nil"/>
              <w:right w:val="nil"/>
            </w:tcBorders>
            <w:vAlign w:val="bottom"/>
          </w:tcPr>
          <w:p w14:paraId="1AFF65C5" w14:textId="7525EDCD"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16,334</w:t>
            </w:r>
          </w:p>
        </w:tc>
      </w:tr>
      <w:tr w:rsidR="00A4799E" w:rsidRPr="00047C19" w14:paraId="55C5A626"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58E6FA2F"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jc w:val="both"/>
              <w:rPr>
                <w:rFonts w:cs="Times New Roman"/>
                <w:sz w:val="22"/>
                <w:szCs w:val="22"/>
              </w:rPr>
            </w:pPr>
            <w:r w:rsidRPr="00047C19">
              <w:rPr>
                <w:rFonts w:cs="Times New Roman"/>
                <w:sz w:val="22"/>
                <w:szCs w:val="22"/>
              </w:rPr>
              <w:t>Deductions</w:t>
            </w:r>
          </w:p>
        </w:tc>
        <w:tc>
          <w:tcPr>
            <w:tcW w:w="235" w:type="dxa"/>
            <w:tcBorders>
              <w:top w:val="nil"/>
              <w:left w:val="nil"/>
              <w:bottom w:val="nil"/>
              <w:right w:val="nil"/>
            </w:tcBorders>
          </w:tcPr>
          <w:p w14:paraId="3018C6F3"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nil"/>
              <w:left w:val="nil"/>
              <w:bottom w:val="single" w:sz="4" w:space="0" w:color="auto"/>
              <w:right w:val="nil"/>
            </w:tcBorders>
            <w:vAlign w:val="bottom"/>
          </w:tcPr>
          <w:p w14:paraId="41952501" w14:textId="458BA66C"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047C19">
              <w:rPr>
                <w:rFonts w:cs="Times New Roman"/>
                <w:sz w:val="22"/>
                <w:szCs w:val="22"/>
                <w:cs/>
              </w:rPr>
              <w:t>(</w:t>
            </w:r>
            <w:r w:rsidRPr="00047C19">
              <w:rPr>
                <w:rFonts w:cs="Times New Roman"/>
                <w:sz w:val="22"/>
                <w:szCs w:val="22"/>
              </w:rPr>
              <w:t>3,700</w:t>
            </w:r>
            <w:r w:rsidRPr="00047C19">
              <w:rPr>
                <w:rFonts w:cs="Times New Roman"/>
                <w:sz w:val="22"/>
                <w:szCs w:val="22"/>
                <w:cs/>
              </w:rPr>
              <w:t>)</w:t>
            </w:r>
          </w:p>
        </w:tc>
        <w:tc>
          <w:tcPr>
            <w:tcW w:w="235" w:type="dxa"/>
            <w:tcBorders>
              <w:top w:val="nil"/>
              <w:left w:val="nil"/>
              <w:bottom w:val="nil"/>
              <w:right w:val="nil"/>
            </w:tcBorders>
          </w:tcPr>
          <w:p w14:paraId="11B97135"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nil"/>
              <w:left w:val="nil"/>
              <w:bottom w:val="single" w:sz="4" w:space="0" w:color="auto"/>
              <w:right w:val="nil"/>
            </w:tcBorders>
          </w:tcPr>
          <w:p w14:paraId="1238A991" w14:textId="516A6DFB" w:rsidR="00A4799E" w:rsidRPr="00047C19" w:rsidRDefault="00A4799E" w:rsidP="00A4799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Borders>
              <w:top w:val="nil"/>
              <w:left w:val="nil"/>
              <w:bottom w:val="nil"/>
              <w:right w:val="nil"/>
            </w:tcBorders>
          </w:tcPr>
          <w:p w14:paraId="22CDD2B4"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nil"/>
              <w:left w:val="nil"/>
              <w:bottom w:val="single" w:sz="4" w:space="0" w:color="auto"/>
              <w:right w:val="nil"/>
            </w:tcBorders>
            <w:vAlign w:val="bottom"/>
          </w:tcPr>
          <w:p w14:paraId="4D19119E" w14:textId="4BEA69CB"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cs/>
              </w:rPr>
              <w:t>(</w:t>
            </w:r>
            <w:r w:rsidRPr="00047C19">
              <w:rPr>
                <w:rFonts w:cs="Times New Roman"/>
                <w:sz w:val="22"/>
                <w:szCs w:val="22"/>
              </w:rPr>
              <w:t>3,700</w:t>
            </w:r>
            <w:r w:rsidRPr="00047C19">
              <w:rPr>
                <w:rFonts w:cs="Times New Roman"/>
                <w:sz w:val="22"/>
                <w:szCs w:val="22"/>
                <w:cs/>
              </w:rPr>
              <w:t>)</w:t>
            </w:r>
          </w:p>
        </w:tc>
      </w:tr>
      <w:tr w:rsidR="00A4799E" w:rsidRPr="00047C19" w14:paraId="5ABD24FF"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1A83F226" w14:textId="24E895FA"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b/>
                <w:bCs/>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202</w:t>
            </w:r>
            <w:r>
              <w:rPr>
                <w:rFonts w:cs="Times New Roman"/>
                <w:sz w:val="22"/>
                <w:szCs w:val="22"/>
              </w:rPr>
              <w:t>3</w:t>
            </w:r>
            <w:r w:rsidR="00F93B59">
              <w:rPr>
                <w:rFonts w:cs="Times New Roman"/>
                <w:sz w:val="22"/>
                <w:szCs w:val="22"/>
              </w:rPr>
              <w:t xml:space="preserve"> and January 1, 2024</w:t>
            </w:r>
          </w:p>
        </w:tc>
        <w:tc>
          <w:tcPr>
            <w:tcW w:w="235" w:type="dxa"/>
            <w:tcBorders>
              <w:top w:val="nil"/>
              <w:left w:val="nil"/>
              <w:bottom w:val="nil"/>
              <w:right w:val="nil"/>
            </w:tcBorders>
          </w:tcPr>
          <w:p w14:paraId="52ED5653"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single" w:sz="4" w:space="0" w:color="auto"/>
              <w:left w:val="nil"/>
              <w:bottom w:val="nil"/>
              <w:right w:val="nil"/>
            </w:tcBorders>
            <w:vAlign w:val="bottom"/>
          </w:tcPr>
          <w:p w14:paraId="761582AB" w14:textId="6560688B"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047C19">
              <w:rPr>
                <w:rFonts w:cs="Times New Roman"/>
                <w:sz w:val="22"/>
                <w:szCs w:val="22"/>
              </w:rPr>
              <w:t>213,758</w:t>
            </w:r>
          </w:p>
        </w:tc>
        <w:tc>
          <w:tcPr>
            <w:tcW w:w="235" w:type="dxa"/>
            <w:tcBorders>
              <w:top w:val="nil"/>
              <w:left w:val="nil"/>
              <w:bottom w:val="nil"/>
              <w:right w:val="nil"/>
            </w:tcBorders>
          </w:tcPr>
          <w:p w14:paraId="3242D621"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single" w:sz="4" w:space="0" w:color="auto"/>
              <w:left w:val="nil"/>
              <w:bottom w:val="nil"/>
              <w:right w:val="nil"/>
            </w:tcBorders>
          </w:tcPr>
          <w:p w14:paraId="491D7B24" w14:textId="58D956E8" w:rsidR="00A4799E" w:rsidRPr="00047C19" w:rsidRDefault="00A4799E" w:rsidP="00A4799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Borders>
              <w:top w:val="nil"/>
              <w:left w:val="nil"/>
              <w:bottom w:val="nil"/>
              <w:right w:val="nil"/>
            </w:tcBorders>
          </w:tcPr>
          <w:p w14:paraId="0B09F50A"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single" w:sz="4" w:space="0" w:color="auto"/>
              <w:left w:val="nil"/>
              <w:bottom w:val="nil"/>
              <w:right w:val="nil"/>
            </w:tcBorders>
            <w:vAlign w:val="bottom"/>
          </w:tcPr>
          <w:p w14:paraId="180A35C2" w14:textId="6EC9195C"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213,758</w:t>
            </w:r>
          </w:p>
        </w:tc>
      </w:tr>
      <w:tr w:rsidR="00A4799E" w:rsidRPr="00047C19" w14:paraId="1D21F8E2"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25413C74"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r w:rsidRPr="00047C19">
              <w:rPr>
                <w:rFonts w:cs="Times New Roman"/>
                <w:sz w:val="22"/>
                <w:szCs w:val="22"/>
              </w:rPr>
              <w:t>Additions</w:t>
            </w:r>
          </w:p>
        </w:tc>
        <w:tc>
          <w:tcPr>
            <w:tcW w:w="235" w:type="dxa"/>
            <w:tcBorders>
              <w:top w:val="nil"/>
              <w:left w:val="nil"/>
              <w:bottom w:val="nil"/>
              <w:right w:val="nil"/>
            </w:tcBorders>
          </w:tcPr>
          <w:p w14:paraId="52B9049B"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nil"/>
              <w:left w:val="nil"/>
              <w:bottom w:val="nil"/>
              <w:right w:val="nil"/>
            </w:tcBorders>
            <w:vAlign w:val="bottom"/>
          </w:tcPr>
          <w:p w14:paraId="1EF29FAD" w14:textId="5B7D4AF1"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16,284</w:t>
            </w:r>
          </w:p>
        </w:tc>
        <w:tc>
          <w:tcPr>
            <w:tcW w:w="235" w:type="dxa"/>
            <w:tcBorders>
              <w:top w:val="nil"/>
              <w:left w:val="nil"/>
              <w:bottom w:val="nil"/>
              <w:right w:val="nil"/>
            </w:tcBorders>
          </w:tcPr>
          <w:p w14:paraId="5CE482DE"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nil"/>
              <w:left w:val="nil"/>
              <w:bottom w:val="nil"/>
              <w:right w:val="nil"/>
            </w:tcBorders>
          </w:tcPr>
          <w:p w14:paraId="457D6261"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Borders>
              <w:top w:val="nil"/>
              <w:left w:val="nil"/>
              <w:bottom w:val="nil"/>
              <w:right w:val="nil"/>
            </w:tcBorders>
          </w:tcPr>
          <w:p w14:paraId="7633F40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nil"/>
              <w:left w:val="nil"/>
              <w:bottom w:val="nil"/>
              <w:right w:val="nil"/>
            </w:tcBorders>
            <w:vAlign w:val="bottom"/>
          </w:tcPr>
          <w:p w14:paraId="4224E996" w14:textId="70D3FB81"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16,284</w:t>
            </w:r>
          </w:p>
        </w:tc>
      </w:tr>
      <w:tr w:rsidR="00A4799E" w:rsidRPr="00047C19" w14:paraId="5227E818"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3B55C454"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r w:rsidRPr="00047C19">
              <w:rPr>
                <w:rFonts w:cs="Times New Roman"/>
                <w:sz w:val="22"/>
                <w:szCs w:val="22"/>
              </w:rPr>
              <w:t>Deductions</w:t>
            </w:r>
          </w:p>
        </w:tc>
        <w:tc>
          <w:tcPr>
            <w:tcW w:w="235" w:type="dxa"/>
            <w:tcBorders>
              <w:top w:val="nil"/>
              <w:left w:val="nil"/>
              <w:bottom w:val="nil"/>
              <w:right w:val="nil"/>
            </w:tcBorders>
          </w:tcPr>
          <w:p w14:paraId="64599644"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nil"/>
              <w:left w:val="nil"/>
              <w:bottom w:val="single" w:sz="4" w:space="0" w:color="auto"/>
              <w:right w:val="nil"/>
            </w:tcBorders>
            <w:vAlign w:val="bottom"/>
          </w:tcPr>
          <w:p w14:paraId="5BE6A10B" w14:textId="5A225984"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(41,072)</w:t>
            </w:r>
          </w:p>
        </w:tc>
        <w:tc>
          <w:tcPr>
            <w:tcW w:w="235" w:type="dxa"/>
            <w:tcBorders>
              <w:top w:val="nil"/>
              <w:left w:val="nil"/>
              <w:bottom w:val="nil"/>
              <w:right w:val="nil"/>
            </w:tcBorders>
          </w:tcPr>
          <w:p w14:paraId="39BD03E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nil"/>
              <w:left w:val="nil"/>
              <w:bottom w:val="single" w:sz="4" w:space="0" w:color="auto"/>
              <w:right w:val="nil"/>
            </w:tcBorders>
          </w:tcPr>
          <w:p w14:paraId="234AA342"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Borders>
              <w:top w:val="nil"/>
              <w:left w:val="nil"/>
              <w:bottom w:val="nil"/>
              <w:right w:val="nil"/>
            </w:tcBorders>
          </w:tcPr>
          <w:p w14:paraId="0165F0A0"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nil"/>
              <w:left w:val="nil"/>
              <w:bottom w:val="single" w:sz="4" w:space="0" w:color="auto"/>
              <w:right w:val="nil"/>
            </w:tcBorders>
            <w:vAlign w:val="bottom"/>
          </w:tcPr>
          <w:p w14:paraId="3ECCCED7" w14:textId="1FC3A1F8"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(41,072)</w:t>
            </w:r>
          </w:p>
        </w:tc>
      </w:tr>
      <w:tr w:rsidR="00A4799E" w:rsidRPr="00047C19" w14:paraId="263FA39A"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5FFFCBCA" w14:textId="59C987B3"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202</w:t>
            </w:r>
            <w:r>
              <w:rPr>
                <w:rFonts w:cs="Times New Roman"/>
                <w:sz w:val="22"/>
                <w:szCs w:val="22"/>
              </w:rPr>
              <w:t>4</w:t>
            </w:r>
          </w:p>
        </w:tc>
        <w:tc>
          <w:tcPr>
            <w:tcW w:w="235" w:type="dxa"/>
            <w:tcBorders>
              <w:top w:val="nil"/>
              <w:left w:val="nil"/>
              <w:bottom w:val="nil"/>
              <w:right w:val="nil"/>
            </w:tcBorders>
          </w:tcPr>
          <w:p w14:paraId="7339F3E0"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single" w:sz="4" w:space="0" w:color="auto"/>
              <w:left w:val="nil"/>
              <w:bottom w:val="single" w:sz="4" w:space="0" w:color="auto"/>
              <w:right w:val="nil"/>
            </w:tcBorders>
            <w:vAlign w:val="bottom"/>
          </w:tcPr>
          <w:p w14:paraId="114DBD02" w14:textId="3BAF411B"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188,970</w:t>
            </w:r>
          </w:p>
        </w:tc>
        <w:tc>
          <w:tcPr>
            <w:tcW w:w="235" w:type="dxa"/>
            <w:tcBorders>
              <w:top w:val="nil"/>
              <w:left w:val="nil"/>
              <w:bottom w:val="nil"/>
              <w:right w:val="nil"/>
            </w:tcBorders>
          </w:tcPr>
          <w:p w14:paraId="6E58A71A"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single" w:sz="4" w:space="0" w:color="auto"/>
              <w:left w:val="nil"/>
              <w:bottom w:val="single" w:sz="4" w:space="0" w:color="auto"/>
              <w:right w:val="nil"/>
            </w:tcBorders>
          </w:tcPr>
          <w:p w14:paraId="5A0F852F"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Borders>
              <w:top w:val="nil"/>
              <w:left w:val="nil"/>
              <w:bottom w:val="nil"/>
              <w:right w:val="nil"/>
            </w:tcBorders>
          </w:tcPr>
          <w:p w14:paraId="207535EA"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single" w:sz="4" w:space="0" w:color="auto"/>
              <w:left w:val="nil"/>
              <w:bottom w:val="single" w:sz="4" w:space="0" w:color="auto"/>
              <w:right w:val="nil"/>
            </w:tcBorders>
            <w:vAlign w:val="bottom"/>
          </w:tcPr>
          <w:p w14:paraId="4BA223AE" w14:textId="7825F6EC"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188,970</w:t>
            </w:r>
          </w:p>
        </w:tc>
      </w:tr>
      <w:tr w:rsidR="00A4799E" w:rsidRPr="00047C19" w14:paraId="06DAA018"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7274192B"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ind w:left="-108"/>
              <w:jc w:val="both"/>
              <w:rPr>
                <w:rFonts w:cs="Times New Roman"/>
                <w:sz w:val="12"/>
                <w:szCs w:val="12"/>
                <w:u w:val="single"/>
              </w:rPr>
            </w:pPr>
          </w:p>
        </w:tc>
        <w:tc>
          <w:tcPr>
            <w:tcW w:w="235" w:type="dxa"/>
            <w:tcBorders>
              <w:top w:val="nil"/>
              <w:left w:val="nil"/>
              <w:bottom w:val="nil"/>
              <w:right w:val="nil"/>
            </w:tcBorders>
          </w:tcPr>
          <w:p w14:paraId="6AF678BC"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rPr>
            </w:pPr>
          </w:p>
        </w:tc>
        <w:tc>
          <w:tcPr>
            <w:tcW w:w="1583" w:type="dxa"/>
            <w:tcBorders>
              <w:top w:val="single" w:sz="4" w:space="0" w:color="auto"/>
              <w:left w:val="nil"/>
              <w:bottom w:val="nil"/>
              <w:right w:val="nil"/>
            </w:tcBorders>
            <w:vAlign w:val="bottom"/>
          </w:tcPr>
          <w:p w14:paraId="0C82B6B7"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160" w:lineRule="atLeast"/>
              <w:rPr>
                <w:rFonts w:cs="Times New Roman"/>
                <w:sz w:val="12"/>
                <w:szCs w:val="12"/>
              </w:rPr>
            </w:pPr>
          </w:p>
        </w:tc>
        <w:tc>
          <w:tcPr>
            <w:tcW w:w="235" w:type="dxa"/>
            <w:tcBorders>
              <w:top w:val="nil"/>
              <w:left w:val="nil"/>
              <w:bottom w:val="nil"/>
              <w:right w:val="nil"/>
            </w:tcBorders>
          </w:tcPr>
          <w:p w14:paraId="0DA84C0C"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rPr>
            </w:pPr>
          </w:p>
        </w:tc>
        <w:tc>
          <w:tcPr>
            <w:tcW w:w="1475" w:type="dxa"/>
            <w:tcBorders>
              <w:top w:val="single" w:sz="4" w:space="0" w:color="auto"/>
              <w:left w:val="nil"/>
              <w:bottom w:val="nil"/>
              <w:right w:val="nil"/>
            </w:tcBorders>
            <w:vAlign w:val="center"/>
          </w:tcPr>
          <w:p w14:paraId="0C7A195E"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160" w:lineRule="atLeast"/>
              <w:rPr>
                <w:rFonts w:cs="Times New Roman"/>
                <w:sz w:val="12"/>
                <w:szCs w:val="12"/>
              </w:rPr>
            </w:pPr>
          </w:p>
        </w:tc>
        <w:tc>
          <w:tcPr>
            <w:tcW w:w="235" w:type="dxa"/>
            <w:tcBorders>
              <w:top w:val="nil"/>
              <w:left w:val="nil"/>
              <w:bottom w:val="nil"/>
              <w:right w:val="nil"/>
            </w:tcBorders>
          </w:tcPr>
          <w:p w14:paraId="432BD6AF"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rPr>
            </w:pPr>
          </w:p>
        </w:tc>
        <w:tc>
          <w:tcPr>
            <w:tcW w:w="1457" w:type="dxa"/>
            <w:tcBorders>
              <w:top w:val="single" w:sz="4" w:space="0" w:color="auto"/>
              <w:left w:val="nil"/>
              <w:bottom w:val="nil"/>
              <w:right w:val="nil"/>
            </w:tcBorders>
            <w:vAlign w:val="bottom"/>
          </w:tcPr>
          <w:p w14:paraId="03D7BF8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160" w:lineRule="atLeast"/>
              <w:rPr>
                <w:rFonts w:cs="Times New Roman"/>
                <w:sz w:val="12"/>
                <w:szCs w:val="12"/>
              </w:rPr>
            </w:pPr>
          </w:p>
        </w:tc>
      </w:tr>
      <w:tr w:rsidR="00A4799E" w:rsidRPr="00047C19" w14:paraId="5634CE0F" w14:textId="77777777" w:rsidTr="00F231BB">
        <w:tc>
          <w:tcPr>
            <w:tcW w:w="4513" w:type="dxa"/>
          </w:tcPr>
          <w:p w14:paraId="0C3C5F3C"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49"/>
              <w:jc w:val="both"/>
              <w:rPr>
                <w:rFonts w:cs="Times New Roman"/>
                <w:b/>
                <w:bCs/>
                <w:sz w:val="22"/>
                <w:szCs w:val="22"/>
              </w:rPr>
            </w:pPr>
            <w:r w:rsidRPr="00047C19">
              <w:rPr>
                <w:rFonts w:cs="Times New Roman"/>
                <w:b/>
                <w:bCs/>
                <w:sz w:val="22"/>
                <w:szCs w:val="22"/>
              </w:rPr>
              <w:t>Accumulated depreciation</w:t>
            </w:r>
          </w:p>
        </w:tc>
        <w:tc>
          <w:tcPr>
            <w:tcW w:w="235" w:type="dxa"/>
          </w:tcPr>
          <w:p w14:paraId="031E4237"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vAlign w:val="bottom"/>
          </w:tcPr>
          <w:p w14:paraId="3ADEDB0C"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5" w:type="dxa"/>
          </w:tcPr>
          <w:p w14:paraId="1286358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41BF4DAF"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35" w:type="dxa"/>
          </w:tcPr>
          <w:p w14:paraId="631418C6"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15075AD8"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p>
        </w:tc>
      </w:tr>
      <w:tr w:rsidR="00A4799E" w:rsidRPr="00047C19" w14:paraId="70AD5E53" w14:textId="77777777" w:rsidTr="00F231BB">
        <w:tc>
          <w:tcPr>
            <w:tcW w:w="4513" w:type="dxa"/>
          </w:tcPr>
          <w:p w14:paraId="42D1FB21" w14:textId="3B80EE9E"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ind w:left="-108"/>
              <w:jc w:val="both"/>
              <w:rPr>
                <w:rFonts w:cs="Times New Roman"/>
                <w:sz w:val="22"/>
                <w:szCs w:val="22"/>
              </w:rPr>
            </w:pPr>
            <w:proofErr w:type="gramStart"/>
            <w:r w:rsidRPr="00047C19">
              <w:rPr>
                <w:rFonts w:cs="Times New Roman"/>
                <w:sz w:val="22"/>
                <w:szCs w:val="22"/>
              </w:rPr>
              <w:t>At</w:t>
            </w:r>
            <w:proofErr w:type="gramEnd"/>
            <w:r w:rsidRPr="00047C19">
              <w:rPr>
                <w:rFonts w:cs="Times New Roman"/>
                <w:sz w:val="22"/>
                <w:szCs w:val="22"/>
              </w:rPr>
              <w:t xml:space="preserve"> January 1, 202</w:t>
            </w:r>
            <w:r>
              <w:rPr>
                <w:rFonts w:cs="Times New Roman"/>
                <w:sz w:val="22"/>
                <w:szCs w:val="22"/>
              </w:rPr>
              <w:t>3</w:t>
            </w:r>
          </w:p>
        </w:tc>
        <w:tc>
          <w:tcPr>
            <w:tcW w:w="235" w:type="dxa"/>
          </w:tcPr>
          <w:p w14:paraId="0C9BE720"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vAlign w:val="bottom"/>
          </w:tcPr>
          <w:p w14:paraId="53FE6AB3" w14:textId="3CB74930"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047C19">
              <w:rPr>
                <w:rFonts w:cs="Times New Roman"/>
                <w:sz w:val="22"/>
                <w:szCs w:val="22"/>
              </w:rPr>
              <w:t>111,947</w:t>
            </w:r>
          </w:p>
        </w:tc>
        <w:tc>
          <w:tcPr>
            <w:tcW w:w="235" w:type="dxa"/>
          </w:tcPr>
          <w:p w14:paraId="62503815"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3A845C6A" w14:textId="5B5F440A" w:rsidR="00A4799E" w:rsidRPr="00047C19" w:rsidRDefault="00A4799E" w:rsidP="00A4799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Pr>
          <w:p w14:paraId="02DA1FBC"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05001EE1" w14:textId="6320A35F"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111,947</w:t>
            </w:r>
          </w:p>
        </w:tc>
      </w:tr>
      <w:tr w:rsidR="00A4799E" w:rsidRPr="00047C19" w14:paraId="269D78AA" w14:textId="77777777" w:rsidTr="00F231BB">
        <w:tc>
          <w:tcPr>
            <w:tcW w:w="4513" w:type="dxa"/>
          </w:tcPr>
          <w:p w14:paraId="46089D04"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rPr>
                <w:rFonts w:cs="Times New Roman"/>
                <w:sz w:val="22"/>
                <w:szCs w:val="22"/>
              </w:rPr>
            </w:pPr>
            <w:r w:rsidRPr="00047C19">
              <w:rPr>
                <w:rFonts w:cs="Times New Roman"/>
                <w:sz w:val="22"/>
                <w:szCs w:val="22"/>
              </w:rPr>
              <w:t>Depreciation charge for the year</w:t>
            </w:r>
          </w:p>
        </w:tc>
        <w:tc>
          <w:tcPr>
            <w:tcW w:w="235" w:type="dxa"/>
          </w:tcPr>
          <w:p w14:paraId="537C6B5C"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vAlign w:val="bottom"/>
          </w:tcPr>
          <w:p w14:paraId="672F7825" w14:textId="0753D785"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047C19">
              <w:rPr>
                <w:rFonts w:cs="Times New Roman"/>
                <w:sz w:val="22"/>
                <w:szCs w:val="22"/>
              </w:rPr>
              <w:t>36,512</w:t>
            </w:r>
          </w:p>
        </w:tc>
        <w:tc>
          <w:tcPr>
            <w:tcW w:w="235" w:type="dxa"/>
          </w:tcPr>
          <w:p w14:paraId="23210779"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4528733D" w14:textId="5EDEF961" w:rsidR="00A4799E" w:rsidRPr="00047C19" w:rsidRDefault="00A4799E" w:rsidP="00A4799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Pr>
          <w:p w14:paraId="3BD9D389"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2E950996" w14:textId="6A725CB5"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36,512</w:t>
            </w:r>
          </w:p>
        </w:tc>
      </w:tr>
      <w:tr w:rsidR="00A4799E" w:rsidRPr="00047C19" w14:paraId="455871B8" w14:textId="77777777" w:rsidTr="00F231BB">
        <w:tc>
          <w:tcPr>
            <w:tcW w:w="4513" w:type="dxa"/>
          </w:tcPr>
          <w:p w14:paraId="022ADBF1"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ind w:left="-108"/>
              <w:rPr>
                <w:rFonts w:cs="Times New Roman"/>
                <w:sz w:val="22"/>
                <w:szCs w:val="22"/>
              </w:rPr>
            </w:pPr>
            <w:r w:rsidRPr="00047C19">
              <w:rPr>
                <w:rFonts w:cs="Times New Roman"/>
                <w:sz w:val="22"/>
                <w:szCs w:val="22"/>
              </w:rPr>
              <w:t>Deductions</w:t>
            </w:r>
          </w:p>
        </w:tc>
        <w:tc>
          <w:tcPr>
            <w:tcW w:w="235" w:type="dxa"/>
          </w:tcPr>
          <w:p w14:paraId="41445949"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bottom w:val="single" w:sz="4" w:space="0" w:color="auto"/>
            </w:tcBorders>
            <w:vAlign w:val="bottom"/>
          </w:tcPr>
          <w:p w14:paraId="762209DA" w14:textId="0EC5395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047C19">
              <w:rPr>
                <w:rFonts w:cs="Times New Roman"/>
                <w:sz w:val="22"/>
                <w:szCs w:val="22"/>
                <w:cs/>
              </w:rPr>
              <w:t>(</w:t>
            </w:r>
            <w:r w:rsidRPr="00047C19">
              <w:rPr>
                <w:rFonts w:cs="Times New Roman"/>
                <w:sz w:val="22"/>
                <w:szCs w:val="22"/>
              </w:rPr>
              <w:t>3,464</w:t>
            </w:r>
            <w:r w:rsidRPr="00047C19">
              <w:rPr>
                <w:rFonts w:cs="Times New Roman"/>
                <w:sz w:val="22"/>
                <w:szCs w:val="22"/>
                <w:cs/>
              </w:rPr>
              <w:t>)</w:t>
            </w:r>
          </w:p>
        </w:tc>
        <w:tc>
          <w:tcPr>
            <w:tcW w:w="235" w:type="dxa"/>
          </w:tcPr>
          <w:p w14:paraId="12E0FA37"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bottom w:val="single" w:sz="4" w:space="0" w:color="auto"/>
            </w:tcBorders>
          </w:tcPr>
          <w:p w14:paraId="5BEBD9EF" w14:textId="01C51187" w:rsidR="00A4799E" w:rsidRPr="00047C19" w:rsidRDefault="00A4799E" w:rsidP="00A4799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Pr>
          <w:p w14:paraId="02148A62"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bottom w:val="single" w:sz="4" w:space="0" w:color="auto"/>
            </w:tcBorders>
            <w:vAlign w:val="bottom"/>
          </w:tcPr>
          <w:p w14:paraId="690D7BEF" w14:textId="690616BF"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cs/>
              </w:rPr>
              <w:t>(</w:t>
            </w:r>
            <w:r w:rsidRPr="00047C19">
              <w:rPr>
                <w:rFonts w:cs="Times New Roman"/>
                <w:sz w:val="22"/>
                <w:szCs w:val="22"/>
              </w:rPr>
              <w:t>3,464</w:t>
            </w:r>
            <w:r w:rsidRPr="00047C19">
              <w:rPr>
                <w:rFonts w:cs="Times New Roman"/>
                <w:sz w:val="22"/>
                <w:szCs w:val="22"/>
                <w:cs/>
              </w:rPr>
              <w:t>)</w:t>
            </w:r>
          </w:p>
        </w:tc>
      </w:tr>
      <w:tr w:rsidR="00A4799E" w:rsidRPr="00047C19" w14:paraId="310B5FD1" w14:textId="77777777" w:rsidTr="00F231BB">
        <w:tc>
          <w:tcPr>
            <w:tcW w:w="4513" w:type="dxa"/>
          </w:tcPr>
          <w:p w14:paraId="6D0F6DEB" w14:textId="4FA9150A"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b/>
                <w:bCs/>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202</w:t>
            </w:r>
            <w:r>
              <w:rPr>
                <w:rFonts w:cs="Times New Roman"/>
                <w:sz w:val="22"/>
                <w:szCs w:val="22"/>
              </w:rPr>
              <w:t>3</w:t>
            </w:r>
            <w:r w:rsidR="00F93B59">
              <w:rPr>
                <w:rFonts w:cs="Times New Roman"/>
                <w:sz w:val="22"/>
                <w:szCs w:val="22"/>
              </w:rPr>
              <w:t xml:space="preserve"> and January 1, 2024</w:t>
            </w:r>
          </w:p>
        </w:tc>
        <w:tc>
          <w:tcPr>
            <w:tcW w:w="235" w:type="dxa"/>
          </w:tcPr>
          <w:p w14:paraId="03F8B48E"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single" w:sz="4" w:space="0" w:color="auto"/>
            </w:tcBorders>
            <w:vAlign w:val="bottom"/>
          </w:tcPr>
          <w:p w14:paraId="77335984" w14:textId="051222B6"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047C19">
              <w:rPr>
                <w:rFonts w:cs="Times New Roman"/>
                <w:sz w:val="22"/>
                <w:szCs w:val="22"/>
              </w:rPr>
              <w:t>144,995</w:t>
            </w:r>
          </w:p>
        </w:tc>
        <w:tc>
          <w:tcPr>
            <w:tcW w:w="235" w:type="dxa"/>
          </w:tcPr>
          <w:p w14:paraId="07FE040F"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single" w:sz="4" w:space="0" w:color="auto"/>
            </w:tcBorders>
          </w:tcPr>
          <w:p w14:paraId="36EE6487" w14:textId="228010B4" w:rsidR="00A4799E" w:rsidRPr="00047C19" w:rsidRDefault="00A4799E" w:rsidP="00A4799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Pr>
          <w:p w14:paraId="729367E8"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single" w:sz="4" w:space="0" w:color="auto"/>
            </w:tcBorders>
            <w:vAlign w:val="bottom"/>
          </w:tcPr>
          <w:p w14:paraId="1C061975" w14:textId="73F6E335"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144,995</w:t>
            </w:r>
          </w:p>
        </w:tc>
      </w:tr>
      <w:tr w:rsidR="00A4799E" w:rsidRPr="00047C19" w14:paraId="36993667" w14:textId="77777777" w:rsidTr="00F231BB">
        <w:tc>
          <w:tcPr>
            <w:tcW w:w="4513" w:type="dxa"/>
          </w:tcPr>
          <w:p w14:paraId="1C67A540"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b/>
                <w:bCs/>
                <w:sz w:val="22"/>
                <w:szCs w:val="22"/>
              </w:rPr>
            </w:pPr>
            <w:r w:rsidRPr="00047C19">
              <w:rPr>
                <w:rFonts w:cs="Times New Roman"/>
                <w:sz w:val="22"/>
                <w:szCs w:val="22"/>
              </w:rPr>
              <w:t>Depreciation charge for the year</w:t>
            </w:r>
          </w:p>
        </w:tc>
        <w:tc>
          <w:tcPr>
            <w:tcW w:w="235" w:type="dxa"/>
          </w:tcPr>
          <w:p w14:paraId="4F3B574C"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vAlign w:val="bottom"/>
          </w:tcPr>
          <w:p w14:paraId="3290F0A7" w14:textId="6ABA89E9"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30,612</w:t>
            </w:r>
          </w:p>
        </w:tc>
        <w:tc>
          <w:tcPr>
            <w:tcW w:w="235" w:type="dxa"/>
          </w:tcPr>
          <w:p w14:paraId="7D6CFBAC"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Pr>
          <w:p w14:paraId="590000DA"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Pr>
          <w:p w14:paraId="702D7F56"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vAlign w:val="bottom"/>
          </w:tcPr>
          <w:p w14:paraId="1C7B05C6" w14:textId="2F14E262"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30,612</w:t>
            </w:r>
          </w:p>
        </w:tc>
      </w:tr>
      <w:tr w:rsidR="00A4799E" w:rsidRPr="00047C19" w14:paraId="0E69C5A9" w14:textId="77777777" w:rsidTr="00F231BB">
        <w:tc>
          <w:tcPr>
            <w:tcW w:w="4513" w:type="dxa"/>
          </w:tcPr>
          <w:p w14:paraId="2EC8CD1C"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b/>
                <w:bCs/>
                <w:sz w:val="22"/>
                <w:szCs w:val="22"/>
              </w:rPr>
            </w:pPr>
            <w:r w:rsidRPr="00047C19">
              <w:rPr>
                <w:rFonts w:cs="Times New Roman"/>
                <w:sz w:val="22"/>
                <w:szCs w:val="22"/>
              </w:rPr>
              <w:t>Deductions</w:t>
            </w:r>
          </w:p>
        </w:tc>
        <w:tc>
          <w:tcPr>
            <w:tcW w:w="235" w:type="dxa"/>
          </w:tcPr>
          <w:p w14:paraId="68716DC8"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bottom w:val="single" w:sz="4" w:space="0" w:color="auto"/>
            </w:tcBorders>
            <w:vAlign w:val="bottom"/>
          </w:tcPr>
          <w:p w14:paraId="628D7DDA" w14:textId="24A32B5F"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(29,983)</w:t>
            </w:r>
          </w:p>
        </w:tc>
        <w:tc>
          <w:tcPr>
            <w:tcW w:w="235" w:type="dxa"/>
          </w:tcPr>
          <w:p w14:paraId="6921F91F"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bottom w:val="single" w:sz="4" w:space="0" w:color="auto"/>
            </w:tcBorders>
          </w:tcPr>
          <w:p w14:paraId="575F0DCD"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Pr>
          <w:p w14:paraId="74A14EC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bottom w:val="single" w:sz="4" w:space="0" w:color="auto"/>
            </w:tcBorders>
            <w:vAlign w:val="bottom"/>
          </w:tcPr>
          <w:p w14:paraId="6B5747C8" w14:textId="4CD0CC76"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(29,983)</w:t>
            </w:r>
          </w:p>
        </w:tc>
      </w:tr>
      <w:tr w:rsidR="00A4799E" w:rsidRPr="00047C19" w14:paraId="044DF0CA" w14:textId="77777777" w:rsidTr="00F231BB">
        <w:tc>
          <w:tcPr>
            <w:tcW w:w="4513" w:type="dxa"/>
          </w:tcPr>
          <w:p w14:paraId="0AD09D92" w14:textId="17229DB5"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ind w:left="-108"/>
              <w:jc w:val="both"/>
              <w:rPr>
                <w:rFonts w:cs="Times New Roman"/>
                <w:b/>
                <w:bCs/>
                <w:sz w:val="22"/>
                <w:szCs w:val="22"/>
              </w:rPr>
            </w:pPr>
            <w:proofErr w:type="gramStart"/>
            <w:r w:rsidRPr="00047C19">
              <w:rPr>
                <w:rFonts w:cs="Times New Roman"/>
                <w:sz w:val="22"/>
                <w:szCs w:val="22"/>
              </w:rPr>
              <w:t>At</w:t>
            </w:r>
            <w:proofErr w:type="gramEnd"/>
            <w:r w:rsidRPr="00047C19">
              <w:rPr>
                <w:rFonts w:cs="Times New Roman"/>
                <w:sz w:val="22"/>
                <w:szCs w:val="22"/>
              </w:rPr>
              <w:t xml:space="preserve"> December 31, 202</w:t>
            </w:r>
            <w:r>
              <w:rPr>
                <w:rFonts w:cs="Times New Roman"/>
                <w:sz w:val="22"/>
                <w:szCs w:val="22"/>
              </w:rPr>
              <w:t>4</w:t>
            </w:r>
          </w:p>
        </w:tc>
        <w:tc>
          <w:tcPr>
            <w:tcW w:w="235" w:type="dxa"/>
          </w:tcPr>
          <w:p w14:paraId="00398DDC"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single" w:sz="4" w:space="0" w:color="auto"/>
              <w:bottom w:val="single" w:sz="4" w:space="0" w:color="auto"/>
            </w:tcBorders>
            <w:vAlign w:val="bottom"/>
          </w:tcPr>
          <w:p w14:paraId="3B03DDA8" w14:textId="3981843E"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145,624</w:t>
            </w:r>
          </w:p>
        </w:tc>
        <w:tc>
          <w:tcPr>
            <w:tcW w:w="235" w:type="dxa"/>
          </w:tcPr>
          <w:p w14:paraId="1E5B3A5F"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single" w:sz="4" w:space="0" w:color="auto"/>
              <w:bottom w:val="single" w:sz="4" w:space="0" w:color="auto"/>
            </w:tcBorders>
          </w:tcPr>
          <w:p w14:paraId="2CDB0330"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Pr>
          <w:p w14:paraId="69161683"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single" w:sz="4" w:space="0" w:color="auto"/>
              <w:bottom w:val="single" w:sz="4" w:space="0" w:color="auto"/>
            </w:tcBorders>
            <w:vAlign w:val="bottom"/>
          </w:tcPr>
          <w:p w14:paraId="0F6A83C6" w14:textId="50E04C10"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145,624</w:t>
            </w:r>
          </w:p>
        </w:tc>
      </w:tr>
      <w:tr w:rsidR="00A4799E" w:rsidRPr="00047C19" w14:paraId="09EB28FF" w14:textId="77777777" w:rsidTr="00F231BB">
        <w:tc>
          <w:tcPr>
            <w:tcW w:w="4513" w:type="dxa"/>
          </w:tcPr>
          <w:p w14:paraId="3D1B2F27"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ind w:left="-108"/>
              <w:jc w:val="both"/>
              <w:rPr>
                <w:rFonts w:cs="Times New Roman"/>
                <w:sz w:val="12"/>
                <w:szCs w:val="12"/>
              </w:rPr>
            </w:pPr>
          </w:p>
        </w:tc>
        <w:tc>
          <w:tcPr>
            <w:tcW w:w="235" w:type="dxa"/>
          </w:tcPr>
          <w:p w14:paraId="56ECC6BB"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rPr>
            </w:pPr>
          </w:p>
        </w:tc>
        <w:tc>
          <w:tcPr>
            <w:tcW w:w="1583" w:type="dxa"/>
            <w:tcBorders>
              <w:top w:val="single" w:sz="4" w:space="0" w:color="auto"/>
            </w:tcBorders>
            <w:vAlign w:val="bottom"/>
          </w:tcPr>
          <w:p w14:paraId="5490CC6C"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spacing w:line="160" w:lineRule="atLeast"/>
              <w:rPr>
                <w:rFonts w:cs="Times New Roman"/>
                <w:sz w:val="12"/>
                <w:szCs w:val="12"/>
              </w:rPr>
            </w:pPr>
          </w:p>
        </w:tc>
        <w:tc>
          <w:tcPr>
            <w:tcW w:w="235" w:type="dxa"/>
          </w:tcPr>
          <w:p w14:paraId="51FF38EE"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rPr>
            </w:pPr>
          </w:p>
        </w:tc>
        <w:tc>
          <w:tcPr>
            <w:tcW w:w="1475" w:type="dxa"/>
            <w:tcBorders>
              <w:top w:val="single" w:sz="4" w:space="0" w:color="auto"/>
            </w:tcBorders>
            <w:vAlign w:val="center"/>
          </w:tcPr>
          <w:p w14:paraId="4737D94D"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rPr>
            </w:pPr>
          </w:p>
        </w:tc>
        <w:tc>
          <w:tcPr>
            <w:tcW w:w="235" w:type="dxa"/>
          </w:tcPr>
          <w:p w14:paraId="44984CD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160" w:lineRule="atLeast"/>
              <w:jc w:val="both"/>
              <w:rPr>
                <w:rFonts w:cs="Times New Roman"/>
                <w:sz w:val="12"/>
                <w:szCs w:val="12"/>
              </w:rPr>
            </w:pPr>
          </w:p>
        </w:tc>
        <w:tc>
          <w:tcPr>
            <w:tcW w:w="1457" w:type="dxa"/>
            <w:tcBorders>
              <w:top w:val="single" w:sz="4" w:space="0" w:color="auto"/>
            </w:tcBorders>
            <w:vAlign w:val="bottom"/>
          </w:tcPr>
          <w:p w14:paraId="21C7D2B5"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160" w:lineRule="atLeast"/>
              <w:rPr>
                <w:rFonts w:cs="Times New Roman"/>
                <w:sz w:val="12"/>
                <w:szCs w:val="12"/>
              </w:rPr>
            </w:pPr>
          </w:p>
        </w:tc>
      </w:tr>
      <w:tr w:rsidR="00A4799E" w:rsidRPr="00047C19" w14:paraId="4B139C88"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1D907DCE" w14:textId="77777777"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b/>
                <w:bCs/>
                <w:sz w:val="22"/>
                <w:szCs w:val="22"/>
              </w:rPr>
            </w:pPr>
            <w:r w:rsidRPr="00047C19">
              <w:rPr>
                <w:rFonts w:cs="Times New Roman"/>
                <w:b/>
                <w:bCs/>
                <w:sz w:val="22"/>
                <w:szCs w:val="22"/>
              </w:rPr>
              <w:t>Net Book Value</w:t>
            </w:r>
          </w:p>
        </w:tc>
        <w:tc>
          <w:tcPr>
            <w:tcW w:w="235" w:type="dxa"/>
            <w:tcBorders>
              <w:top w:val="nil"/>
              <w:left w:val="nil"/>
              <w:bottom w:val="nil"/>
              <w:right w:val="nil"/>
            </w:tcBorders>
          </w:tcPr>
          <w:p w14:paraId="4B370008"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nil"/>
              <w:left w:val="nil"/>
              <w:bottom w:val="nil"/>
              <w:right w:val="nil"/>
            </w:tcBorders>
            <w:vAlign w:val="bottom"/>
          </w:tcPr>
          <w:p w14:paraId="18091597"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p>
        </w:tc>
        <w:tc>
          <w:tcPr>
            <w:tcW w:w="235" w:type="dxa"/>
            <w:tcBorders>
              <w:top w:val="nil"/>
              <w:left w:val="nil"/>
              <w:bottom w:val="nil"/>
              <w:right w:val="nil"/>
            </w:tcBorders>
          </w:tcPr>
          <w:p w14:paraId="2F8DFDCD"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nil"/>
              <w:left w:val="nil"/>
              <w:bottom w:val="nil"/>
              <w:right w:val="nil"/>
            </w:tcBorders>
            <w:vAlign w:val="center"/>
          </w:tcPr>
          <w:p w14:paraId="754E60EF"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rPr>
                <w:rFonts w:cs="Times New Roman"/>
                <w:sz w:val="22"/>
                <w:szCs w:val="22"/>
              </w:rPr>
            </w:pPr>
          </w:p>
        </w:tc>
        <w:tc>
          <w:tcPr>
            <w:tcW w:w="235" w:type="dxa"/>
            <w:tcBorders>
              <w:top w:val="nil"/>
              <w:left w:val="nil"/>
              <w:bottom w:val="nil"/>
              <w:right w:val="nil"/>
            </w:tcBorders>
          </w:tcPr>
          <w:p w14:paraId="5AE9AB41"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nil"/>
              <w:left w:val="nil"/>
              <w:bottom w:val="nil"/>
              <w:right w:val="nil"/>
            </w:tcBorders>
            <w:vAlign w:val="bottom"/>
          </w:tcPr>
          <w:p w14:paraId="515BD552"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p>
        </w:tc>
      </w:tr>
      <w:tr w:rsidR="00A4799E" w:rsidRPr="00047C19" w14:paraId="13F45F43"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4A68DCE8" w14:textId="1C1F9FEC"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047C19">
              <w:rPr>
                <w:rFonts w:cs="Times New Roman"/>
                <w:sz w:val="22"/>
                <w:szCs w:val="22"/>
              </w:rPr>
              <w:t>December 31, 202</w:t>
            </w:r>
            <w:r>
              <w:rPr>
                <w:rFonts w:cs="Times New Roman"/>
                <w:sz w:val="22"/>
                <w:szCs w:val="22"/>
              </w:rPr>
              <w:t>3</w:t>
            </w:r>
          </w:p>
        </w:tc>
        <w:tc>
          <w:tcPr>
            <w:tcW w:w="235" w:type="dxa"/>
            <w:tcBorders>
              <w:top w:val="nil"/>
              <w:left w:val="nil"/>
              <w:bottom w:val="nil"/>
              <w:right w:val="nil"/>
            </w:tcBorders>
          </w:tcPr>
          <w:p w14:paraId="33EF7F68"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nil"/>
              <w:left w:val="nil"/>
              <w:bottom w:val="double" w:sz="4" w:space="0" w:color="auto"/>
              <w:right w:val="nil"/>
            </w:tcBorders>
            <w:vAlign w:val="bottom"/>
          </w:tcPr>
          <w:p w14:paraId="05F78B6E" w14:textId="7A1281EB"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sidRPr="00047C19">
              <w:rPr>
                <w:rFonts w:cs="Times New Roman"/>
                <w:sz w:val="22"/>
                <w:szCs w:val="22"/>
              </w:rPr>
              <w:t>68,763</w:t>
            </w:r>
          </w:p>
        </w:tc>
        <w:tc>
          <w:tcPr>
            <w:tcW w:w="235" w:type="dxa"/>
            <w:tcBorders>
              <w:top w:val="nil"/>
              <w:left w:val="nil"/>
              <w:bottom w:val="nil"/>
              <w:right w:val="nil"/>
            </w:tcBorders>
          </w:tcPr>
          <w:p w14:paraId="04ACBBDA"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nil"/>
              <w:left w:val="nil"/>
              <w:bottom w:val="double" w:sz="4" w:space="0" w:color="auto"/>
              <w:right w:val="nil"/>
            </w:tcBorders>
          </w:tcPr>
          <w:p w14:paraId="71AF5935" w14:textId="611A053D" w:rsidR="00A4799E" w:rsidRPr="00047C19" w:rsidRDefault="00A4799E" w:rsidP="00A4799E">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Borders>
              <w:top w:val="nil"/>
              <w:left w:val="nil"/>
              <w:bottom w:val="nil"/>
              <w:right w:val="nil"/>
            </w:tcBorders>
          </w:tcPr>
          <w:p w14:paraId="6EFE3D3D" w14:textId="77777777"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nil"/>
              <w:left w:val="nil"/>
              <w:bottom w:val="double" w:sz="4" w:space="0" w:color="auto"/>
              <w:right w:val="nil"/>
            </w:tcBorders>
            <w:vAlign w:val="bottom"/>
          </w:tcPr>
          <w:p w14:paraId="2A803816" w14:textId="6691C581" w:rsidR="00A4799E" w:rsidRPr="00047C19" w:rsidRDefault="00A4799E" w:rsidP="00A47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sidRPr="00047C19">
              <w:rPr>
                <w:rFonts w:cs="Times New Roman"/>
                <w:sz w:val="22"/>
                <w:szCs w:val="22"/>
              </w:rPr>
              <w:t>68,763</w:t>
            </w:r>
          </w:p>
        </w:tc>
      </w:tr>
      <w:tr w:rsidR="00A4799E" w:rsidRPr="00047C19" w14:paraId="7AF861DD" w14:textId="77777777" w:rsidTr="00F231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13" w:type="dxa"/>
            <w:tcBorders>
              <w:top w:val="nil"/>
              <w:left w:val="nil"/>
              <w:bottom w:val="nil"/>
              <w:right w:val="nil"/>
            </w:tcBorders>
          </w:tcPr>
          <w:p w14:paraId="20F75AD1" w14:textId="308C3C25" w:rsidR="00A4799E" w:rsidRPr="00047C19" w:rsidRDefault="00A4799E"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cs="Times New Roman"/>
                <w:sz w:val="22"/>
                <w:szCs w:val="22"/>
              </w:rPr>
            </w:pPr>
            <w:r w:rsidRPr="00047C19">
              <w:rPr>
                <w:rFonts w:cs="Times New Roman"/>
                <w:sz w:val="22"/>
                <w:szCs w:val="22"/>
              </w:rPr>
              <w:t>December 31, 202</w:t>
            </w:r>
            <w:r>
              <w:rPr>
                <w:rFonts w:cs="Times New Roman"/>
                <w:sz w:val="22"/>
                <w:szCs w:val="22"/>
              </w:rPr>
              <w:t>4</w:t>
            </w:r>
          </w:p>
        </w:tc>
        <w:tc>
          <w:tcPr>
            <w:tcW w:w="235" w:type="dxa"/>
            <w:tcBorders>
              <w:top w:val="nil"/>
              <w:left w:val="nil"/>
              <w:bottom w:val="nil"/>
              <w:right w:val="nil"/>
            </w:tcBorders>
          </w:tcPr>
          <w:p w14:paraId="4C63D6B9"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583" w:type="dxa"/>
            <w:tcBorders>
              <w:top w:val="double" w:sz="4" w:space="0" w:color="auto"/>
              <w:left w:val="nil"/>
              <w:bottom w:val="double" w:sz="4" w:space="0" w:color="auto"/>
              <w:right w:val="nil"/>
            </w:tcBorders>
            <w:vAlign w:val="bottom"/>
          </w:tcPr>
          <w:p w14:paraId="2D314608" w14:textId="14D64AF3"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8"/>
              </w:tabs>
              <w:rPr>
                <w:rFonts w:cs="Times New Roman"/>
                <w:sz w:val="22"/>
                <w:szCs w:val="22"/>
              </w:rPr>
            </w:pPr>
            <w:r>
              <w:rPr>
                <w:rFonts w:cs="Times New Roman"/>
                <w:sz w:val="22"/>
                <w:szCs w:val="22"/>
              </w:rPr>
              <w:t>43,346</w:t>
            </w:r>
          </w:p>
        </w:tc>
        <w:tc>
          <w:tcPr>
            <w:tcW w:w="235" w:type="dxa"/>
            <w:tcBorders>
              <w:top w:val="nil"/>
              <w:left w:val="nil"/>
              <w:bottom w:val="nil"/>
              <w:right w:val="nil"/>
            </w:tcBorders>
          </w:tcPr>
          <w:p w14:paraId="56587E0B"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75" w:type="dxa"/>
            <w:tcBorders>
              <w:top w:val="double" w:sz="4" w:space="0" w:color="auto"/>
              <w:left w:val="nil"/>
              <w:bottom w:val="double" w:sz="4" w:space="0" w:color="auto"/>
              <w:right w:val="nil"/>
            </w:tcBorders>
          </w:tcPr>
          <w:p w14:paraId="1BE83D5F" w14:textId="77777777" w:rsidR="00A4799E" w:rsidRPr="00047C19" w:rsidRDefault="00A4799E" w:rsidP="00F231BB">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047C19">
              <w:rPr>
                <w:rFonts w:cs="Times New Roman"/>
                <w:sz w:val="22"/>
                <w:szCs w:val="22"/>
              </w:rPr>
              <w:t>-</w:t>
            </w:r>
          </w:p>
        </w:tc>
        <w:tc>
          <w:tcPr>
            <w:tcW w:w="235" w:type="dxa"/>
            <w:tcBorders>
              <w:top w:val="nil"/>
              <w:left w:val="nil"/>
              <w:bottom w:val="nil"/>
              <w:right w:val="nil"/>
            </w:tcBorders>
          </w:tcPr>
          <w:p w14:paraId="37872307" w14:textId="77777777" w:rsidR="00A4799E" w:rsidRPr="00047C19" w:rsidRDefault="00A4799E"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jc w:val="both"/>
              <w:rPr>
                <w:rFonts w:cs="Times New Roman"/>
                <w:sz w:val="22"/>
                <w:szCs w:val="22"/>
              </w:rPr>
            </w:pPr>
          </w:p>
        </w:tc>
        <w:tc>
          <w:tcPr>
            <w:tcW w:w="1457" w:type="dxa"/>
            <w:tcBorders>
              <w:top w:val="double" w:sz="4" w:space="0" w:color="auto"/>
              <w:left w:val="nil"/>
              <w:bottom w:val="double" w:sz="4" w:space="0" w:color="auto"/>
              <w:right w:val="nil"/>
            </w:tcBorders>
            <w:vAlign w:val="bottom"/>
          </w:tcPr>
          <w:p w14:paraId="5657A240" w14:textId="02380F4A" w:rsidR="00A4799E" w:rsidRPr="00047C19" w:rsidRDefault="001D448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rPr>
                <w:rFonts w:cs="Times New Roman"/>
                <w:sz w:val="22"/>
                <w:szCs w:val="22"/>
              </w:rPr>
            </w:pPr>
            <w:r>
              <w:rPr>
                <w:rFonts w:cs="Times New Roman"/>
                <w:sz w:val="22"/>
                <w:szCs w:val="22"/>
              </w:rPr>
              <w:t>43,346</w:t>
            </w:r>
          </w:p>
        </w:tc>
      </w:tr>
    </w:tbl>
    <w:p w14:paraId="67E58962" w14:textId="73DBEA1C"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b/>
          <w:bCs/>
          <w:caps/>
          <w:sz w:val="22"/>
          <w:szCs w:val="22"/>
        </w:rPr>
        <w:lastRenderedPageBreak/>
        <w:t>DEFERRED TAX ASSETS - NET</w:t>
      </w:r>
    </w:p>
    <w:p w14:paraId="6BD46B36"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F21E510" w14:textId="77777777" w:rsidR="00D3679A" w:rsidRPr="00515545" w:rsidRDefault="00D3679A" w:rsidP="00D3679A">
      <w:pPr>
        <w:tabs>
          <w:tab w:val="clear" w:pos="227"/>
          <w:tab w:val="clear" w:pos="454"/>
          <w:tab w:val="left" w:pos="-5103"/>
          <w:tab w:val="left" w:pos="567"/>
          <w:tab w:val="left" w:pos="709"/>
          <w:tab w:val="left" w:pos="1276"/>
        </w:tabs>
        <w:jc w:val="both"/>
        <w:rPr>
          <w:rFonts w:cs="Times New Roman"/>
          <w:sz w:val="22"/>
          <w:szCs w:val="22"/>
        </w:rPr>
      </w:pPr>
      <w:r w:rsidRPr="00515545">
        <w:rPr>
          <w:rFonts w:cs="Times New Roman"/>
          <w:sz w:val="22"/>
          <w:szCs w:val="22"/>
        </w:rPr>
        <w:t xml:space="preserve">Details of deferred tax assets </w:t>
      </w:r>
      <w:r w:rsidRPr="00515545">
        <w:rPr>
          <w:sz w:val="22"/>
          <w:szCs w:val="22"/>
        </w:rPr>
        <w:t>(liabilities) are as follows</w:t>
      </w:r>
      <w:r w:rsidRPr="00515545">
        <w:rPr>
          <w:rFonts w:cs="Times New Roman"/>
          <w:sz w:val="22"/>
          <w:szCs w:val="22"/>
        </w:rPr>
        <w:t>:</w:t>
      </w:r>
    </w:p>
    <w:p w14:paraId="625D66C2" w14:textId="77777777" w:rsidR="00D3679A" w:rsidRPr="00515545" w:rsidRDefault="00D3679A" w:rsidP="00EC6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720"/>
        <w:jc w:val="thaiDistribute"/>
        <w:rPr>
          <w:caps/>
          <w:sz w:val="22"/>
          <w:szCs w:val="22"/>
        </w:rPr>
      </w:pPr>
    </w:p>
    <w:tbl>
      <w:tblPr>
        <w:tblW w:w="9890" w:type="dxa"/>
        <w:tblLayout w:type="fixed"/>
        <w:tblLook w:val="04A0" w:firstRow="1" w:lastRow="0" w:firstColumn="1" w:lastColumn="0" w:noHBand="0" w:noVBand="1"/>
      </w:tblPr>
      <w:tblGrid>
        <w:gridCol w:w="3936"/>
        <w:gridCol w:w="1275"/>
        <w:gridCol w:w="283"/>
        <w:gridCol w:w="1270"/>
        <w:gridCol w:w="6"/>
        <w:gridCol w:w="278"/>
        <w:gridCol w:w="6"/>
        <w:gridCol w:w="1276"/>
        <w:gridCol w:w="283"/>
        <w:gridCol w:w="1271"/>
        <w:gridCol w:w="6"/>
      </w:tblGrid>
      <w:tr w:rsidR="00D3679A" w:rsidRPr="00515545" w14:paraId="3C4E8C19" w14:textId="77777777" w:rsidTr="00EC622E">
        <w:trPr>
          <w:gridAfter w:val="1"/>
          <w:wAfter w:w="6" w:type="dxa"/>
          <w:trHeight w:val="175"/>
        </w:trPr>
        <w:tc>
          <w:tcPr>
            <w:tcW w:w="3936" w:type="dxa"/>
            <w:vAlign w:val="bottom"/>
          </w:tcPr>
          <w:p w14:paraId="343C1969" w14:textId="77777777" w:rsidR="00D3679A" w:rsidRPr="00515545" w:rsidRDefault="00D3679A" w:rsidP="0048323E">
            <w:pPr>
              <w:tabs>
                <w:tab w:val="left" w:pos="162"/>
              </w:tabs>
              <w:ind w:right="-108"/>
              <w:rPr>
                <w:rFonts w:cs="Times New Roman"/>
                <w:sz w:val="22"/>
                <w:szCs w:val="22"/>
              </w:rPr>
            </w:pPr>
          </w:p>
        </w:tc>
        <w:tc>
          <w:tcPr>
            <w:tcW w:w="5948" w:type="dxa"/>
            <w:gridSpan w:val="9"/>
            <w:tcBorders>
              <w:bottom w:val="single" w:sz="4" w:space="0" w:color="auto"/>
            </w:tcBorders>
            <w:vAlign w:val="center"/>
          </w:tcPr>
          <w:p w14:paraId="00A7B16E"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In Thousand Baht</w:t>
            </w:r>
          </w:p>
        </w:tc>
      </w:tr>
      <w:tr w:rsidR="00D3679A" w:rsidRPr="00515545" w14:paraId="6D9FF729" w14:textId="77777777" w:rsidTr="00EC622E">
        <w:trPr>
          <w:gridAfter w:val="1"/>
          <w:wAfter w:w="6" w:type="dxa"/>
          <w:trHeight w:val="175"/>
        </w:trPr>
        <w:tc>
          <w:tcPr>
            <w:tcW w:w="3936" w:type="dxa"/>
            <w:vAlign w:val="bottom"/>
          </w:tcPr>
          <w:p w14:paraId="2C616B55" w14:textId="77777777" w:rsidR="00D3679A" w:rsidRPr="00515545" w:rsidRDefault="00D3679A" w:rsidP="0048323E">
            <w:pPr>
              <w:tabs>
                <w:tab w:val="left" w:pos="162"/>
              </w:tabs>
              <w:ind w:right="-108"/>
              <w:rPr>
                <w:rFonts w:cs="Times New Roman"/>
                <w:sz w:val="22"/>
                <w:szCs w:val="22"/>
              </w:rPr>
            </w:pPr>
          </w:p>
        </w:tc>
        <w:tc>
          <w:tcPr>
            <w:tcW w:w="2828" w:type="dxa"/>
            <w:gridSpan w:val="3"/>
            <w:tcBorders>
              <w:top w:val="single" w:sz="4" w:space="0" w:color="auto"/>
            </w:tcBorders>
            <w:vAlign w:val="center"/>
          </w:tcPr>
          <w:p w14:paraId="305F6F6D"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Consolidated</w:t>
            </w:r>
          </w:p>
        </w:tc>
        <w:tc>
          <w:tcPr>
            <w:tcW w:w="284" w:type="dxa"/>
            <w:gridSpan w:val="2"/>
            <w:tcBorders>
              <w:top w:val="single" w:sz="4" w:space="0" w:color="auto"/>
            </w:tcBorders>
            <w:vAlign w:val="center"/>
          </w:tcPr>
          <w:p w14:paraId="58427061"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4"/>
            <w:tcBorders>
              <w:top w:val="single" w:sz="4" w:space="0" w:color="auto"/>
            </w:tcBorders>
            <w:vAlign w:val="center"/>
          </w:tcPr>
          <w:p w14:paraId="07DE1388"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Separate</w:t>
            </w:r>
          </w:p>
        </w:tc>
      </w:tr>
      <w:tr w:rsidR="00D3679A" w:rsidRPr="00515545" w14:paraId="1F2FF655" w14:textId="77777777" w:rsidTr="00EC622E">
        <w:trPr>
          <w:gridAfter w:val="1"/>
          <w:wAfter w:w="6" w:type="dxa"/>
          <w:trHeight w:val="175"/>
        </w:trPr>
        <w:tc>
          <w:tcPr>
            <w:tcW w:w="3936" w:type="dxa"/>
            <w:vAlign w:val="bottom"/>
          </w:tcPr>
          <w:p w14:paraId="2CD9C6EC" w14:textId="77777777" w:rsidR="00D3679A" w:rsidRPr="00515545" w:rsidRDefault="00D3679A" w:rsidP="0048323E">
            <w:pPr>
              <w:tabs>
                <w:tab w:val="left" w:pos="162"/>
              </w:tabs>
              <w:ind w:right="-108"/>
              <w:rPr>
                <w:rFonts w:cs="Times New Roman"/>
                <w:sz w:val="22"/>
                <w:szCs w:val="22"/>
              </w:rPr>
            </w:pPr>
          </w:p>
        </w:tc>
        <w:tc>
          <w:tcPr>
            <w:tcW w:w="2828" w:type="dxa"/>
            <w:gridSpan w:val="3"/>
            <w:tcBorders>
              <w:bottom w:val="single" w:sz="4" w:space="0" w:color="auto"/>
            </w:tcBorders>
            <w:vAlign w:val="center"/>
          </w:tcPr>
          <w:p w14:paraId="39B11C48"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515545">
              <w:rPr>
                <w:rFonts w:cs="Times New Roman"/>
                <w:sz w:val="22"/>
                <w:szCs w:val="22"/>
              </w:rPr>
              <w:t>financial statements</w:t>
            </w:r>
          </w:p>
        </w:tc>
        <w:tc>
          <w:tcPr>
            <w:tcW w:w="284" w:type="dxa"/>
            <w:gridSpan w:val="2"/>
            <w:vAlign w:val="center"/>
          </w:tcPr>
          <w:p w14:paraId="5A96DA1C"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2836" w:type="dxa"/>
            <w:gridSpan w:val="4"/>
            <w:tcBorders>
              <w:bottom w:val="single" w:sz="4" w:space="0" w:color="auto"/>
            </w:tcBorders>
            <w:vAlign w:val="center"/>
          </w:tcPr>
          <w:p w14:paraId="683A49D9"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515545">
              <w:rPr>
                <w:rFonts w:cs="Times New Roman"/>
                <w:sz w:val="22"/>
                <w:szCs w:val="22"/>
              </w:rPr>
              <w:t>financial statements</w:t>
            </w:r>
          </w:p>
        </w:tc>
      </w:tr>
      <w:tr w:rsidR="00D3679A" w:rsidRPr="00515545" w14:paraId="15E1DA9C" w14:textId="77777777" w:rsidTr="00EC622E">
        <w:trPr>
          <w:trHeight w:val="175"/>
        </w:trPr>
        <w:tc>
          <w:tcPr>
            <w:tcW w:w="3936" w:type="dxa"/>
            <w:vAlign w:val="bottom"/>
          </w:tcPr>
          <w:p w14:paraId="5F7582E9" w14:textId="77777777" w:rsidR="00D3679A" w:rsidRPr="00515545" w:rsidRDefault="00D3679A" w:rsidP="0048323E">
            <w:pPr>
              <w:tabs>
                <w:tab w:val="left" w:pos="162"/>
              </w:tabs>
              <w:ind w:right="-108"/>
              <w:rPr>
                <w:rFonts w:cs="Times New Roman"/>
                <w:sz w:val="22"/>
                <w:szCs w:val="22"/>
              </w:rPr>
            </w:pPr>
          </w:p>
        </w:tc>
        <w:tc>
          <w:tcPr>
            <w:tcW w:w="1275" w:type="dxa"/>
            <w:tcBorders>
              <w:bottom w:val="single" w:sz="4" w:space="0" w:color="auto"/>
            </w:tcBorders>
            <w:vAlign w:val="center"/>
          </w:tcPr>
          <w:p w14:paraId="3A2C1736"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83" w:type="dxa"/>
            <w:vAlign w:val="center"/>
          </w:tcPr>
          <w:p w14:paraId="4883420A"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6" w:type="dxa"/>
            <w:gridSpan w:val="2"/>
            <w:tcBorders>
              <w:bottom w:val="single" w:sz="4" w:space="0" w:color="auto"/>
            </w:tcBorders>
            <w:vAlign w:val="center"/>
          </w:tcPr>
          <w:p w14:paraId="6E896826"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c>
          <w:tcPr>
            <w:tcW w:w="284" w:type="dxa"/>
            <w:gridSpan w:val="2"/>
            <w:vAlign w:val="center"/>
          </w:tcPr>
          <w:p w14:paraId="286D76F0"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cs="Times New Roman"/>
                <w:sz w:val="22"/>
                <w:szCs w:val="22"/>
              </w:rPr>
            </w:pPr>
          </w:p>
        </w:tc>
        <w:tc>
          <w:tcPr>
            <w:tcW w:w="1276" w:type="dxa"/>
            <w:tcBorders>
              <w:bottom w:val="single" w:sz="4" w:space="0" w:color="auto"/>
            </w:tcBorders>
            <w:vAlign w:val="center"/>
          </w:tcPr>
          <w:p w14:paraId="0A7895DB"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2024</w:t>
            </w:r>
          </w:p>
        </w:tc>
        <w:tc>
          <w:tcPr>
            <w:tcW w:w="283" w:type="dxa"/>
            <w:vAlign w:val="center"/>
          </w:tcPr>
          <w:p w14:paraId="4F199CAB"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p>
        </w:tc>
        <w:tc>
          <w:tcPr>
            <w:tcW w:w="1277" w:type="dxa"/>
            <w:gridSpan w:val="2"/>
            <w:tcBorders>
              <w:bottom w:val="single" w:sz="4" w:space="0" w:color="auto"/>
            </w:tcBorders>
            <w:vAlign w:val="center"/>
          </w:tcPr>
          <w:p w14:paraId="249C291C" w14:textId="77777777" w:rsidR="00D3679A" w:rsidRPr="00515545" w:rsidRDefault="00D3679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 w:right="-108"/>
              <w:jc w:val="center"/>
              <w:rPr>
                <w:rFonts w:cs="Times New Roman"/>
                <w:sz w:val="22"/>
                <w:szCs w:val="22"/>
              </w:rPr>
            </w:pPr>
            <w:r w:rsidRPr="00515545">
              <w:rPr>
                <w:rFonts w:cs="Times New Roman"/>
                <w:sz w:val="22"/>
                <w:szCs w:val="22"/>
              </w:rPr>
              <w:t>2023</w:t>
            </w:r>
          </w:p>
        </w:tc>
      </w:tr>
      <w:tr w:rsidR="00D3679A" w:rsidRPr="00515545" w14:paraId="6B33F8FE" w14:textId="77777777" w:rsidTr="00EC622E">
        <w:tc>
          <w:tcPr>
            <w:tcW w:w="3936" w:type="dxa"/>
            <w:vAlign w:val="bottom"/>
          </w:tcPr>
          <w:p w14:paraId="148C586F" w14:textId="77777777" w:rsidR="00D3679A" w:rsidRPr="00515545" w:rsidRDefault="00D3679A" w:rsidP="00821613">
            <w:pPr>
              <w:tabs>
                <w:tab w:val="left" w:pos="162"/>
              </w:tabs>
              <w:spacing w:line="40" w:lineRule="atLeast"/>
              <w:ind w:right="-108"/>
              <w:rPr>
                <w:rFonts w:cs="Times New Roman"/>
                <w:sz w:val="22"/>
                <w:szCs w:val="22"/>
              </w:rPr>
            </w:pPr>
          </w:p>
        </w:tc>
        <w:tc>
          <w:tcPr>
            <w:tcW w:w="1275" w:type="dxa"/>
          </w:tcPr>
          <w:p w14:paraId="672951EB"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 w:lineRule="atLeast"/>
              <w:jc w:val="center"/>
              <w:rPr>
                <w:rFonts w:cs="Times New Roman"/>
                <w:sz w:val="22"/>
                <w:szCs w:val="22"/>
                <w:highlight w:val="yellow"/>
              </w:rPr>
            </w:pPr>
          </w:p>
        </w:tc>
        <w:tc>
          <w:tcPr>
            <w:tcW w:w="283" w:type="dxa"/>
          </w:tcPr>
          <w:p w14:paraId="37389C08"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gridSpan w:val="2"/>
          </w:tcPr>
          <w:p w14:paraId="11C6BBD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84" w:type="dxa"/>
            <w:gridSpan w:val="2"/>
          </w:tcPr>
          <w:p w14:paraId="102023C2"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40" w:lineRule="atLeast"/>
              <w:rPr>
                <w:rFonts w:cs="Times New Roman"/>
                <w:sz w:val="22"/>
                <w:szCs w:val="22"/>
                <w:highlight w:val="yellow"/>
              </w:rPr>
            </w:pPr>
          </w:p>
        </w:tc>
        <w:tc>
          <w:tcPr>
            <w:tcW w:w="1276" w:type="dxa"/>
          </w:tcPr>
          <w:p w14:paraId="3C08935B"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c>
          <w:tcPr>
            <w:tcW w:w="283" w:type="dxa"/>
          </w:tcPr>
          <w:p w14:paraId="3009E7A5" w14:textId="77777777" w:rsidR="00D3679A" w:rsidRPr="00515545" w:rsidRDefault="00D3679A" w:rsidP="00821613">
            <w:pPr>
              <w:tabs>
                <w:tab w:val="clear" w:pos="3742"/>
                <w:tab w:val="clear" w:pos="4451"/>
                <w:tab w:val="clear" w:pos="4678"/>
                <w:tab w:val="clear" w:pos="5387"/>
                <w:tab w:val="clear" w:pos="5613"/>
                <w:tab w:val="clear" w:pos="6322"/>
                <w:tab w:val="clear" w:pos="6549"/>
                <w:tab w:val="decimal" w:pos="972"/>
                <w:tab w:val="decimal" w:pos="1026"/>
              </w:tabs>
              <w:spacing w:line="40" w:lineRule="atLeast"/>
              <w:ind w:left="-108"/>
              <w:rPr>
                <w:rFonts w:cs="Times New Roman"/>
                <w:sz w:val="22"/>
                <w:szCs w:val="22"/>
                <w:highlight w:val="yellow"/>
              </w:rPr>
            </w:pPr>
          </w:p>
        </w:tc>
        <w:tc>
          <w:tcPr>
            <w:tcW w:w="1277" w:type="dxa"/>
            <w:gridSpan w:val="2"/>
          </w:tcPr>
          <w:p w14:paraId="070879C4" w14:textId="77777777" w:rsidR="00D3679A" w:rsidRPr="00515545"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40" w:lineRule="atLeast"/>
              <w:rPr>
                <w:rFonts w:cs="Times New Roman"/>
                <w:sz w:val="22"/>
                <w:szCs w:val="22"/>
                <w:highlight w:val="yellow"/>
              </w:rPr>
            </w:pPr>
          </w:p>
        </w:tc>
      </w:tr>
      <w:tr w:rsidR="00D3679A" w:rsidRPr="00515545" w14:paraId="61E6314D" w14:textId="77777777" w:rsidTr="00EC622E">
        <w:tc>
          <w:tcPr>
            <w:tcW w:w="3936" w:type="dxa"/>
            <w:vAlign w:val="bottom"/>
          </w:tcPr>
          <w:p w14:paraId="43E4093B" w14:textId="77777777" w:rsidR="00D3679A" w:rsidRPr="00515545" w:rsidRDefault="00D3679A" w:rsidP="008376DF">
            <w:pPr>
              <w:tabs>
                <w:tab w:val="left" w:pos="162"/>
              </w:tabs>
              <w:ind w:left="-110" w:right="-108"/>
              <w:rPr>
                <w:rFonts w:cs="Times New Roman"/>
                <w:sz w:val="22"/>
                <w:szCs w:val="22"/>
              </w:rPr>
            </w:pPr>
            <w:r w:rsidRPr="00515545">
              <w:rPr>
                <w:sz w:val="22"/>
                <w:szCs w:val="22"/>
                <w:u w:val="single"/>
              </w:rPr>
              <w:t>Deferred tax assets</w:t>
            </w:r>
          </w:p>
        </w:tc>
        <w:tc>
          <w:tcPr>
            <w:tcW w:w="1275" w:type="dxa"/>
            <w:vAlign w:val="bottom"/>
          </w:tcPr>
          <w:p w14:paraId="1E42F813"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0A33AA00"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7B0D8535"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84" w:type="dxa"/>
            <w:gridSpan w:val="2"/>
          </w:tcPr>
          <w:p w14:paraId="50BC3FD5"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0E9B8B3"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015FA191" w14:textId="77777777" w:rsidR="00D3679A" w:rsidRPr="00515545" w:rsidRDefault="00D3679A" w:rsidP="00D3679A">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4CC5F8CA"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D3679A" w:rsidRPr="00515545" w14:paraId="3D9A873D" w14:textId="77777777" w:rsidTr="00EC622E">
        <w:tc>
          <w:tcPr>
            <w:tcW w:w="3936" w:type="dxa"/>
            <w:vAlign w:val="bottom"/>
          </w:tcPr>
          <w:p w14:paraId="56FE4D0F" w14:textId="77777777" w:rsidR="00D3679A" w:rsidRPr="00515545" w:rsidRDefault="00D3679A" w:rsidP="008376DF">
            <w:pPr>
              <w:tabs>
                <w:tab w:val="left" w:pos="162"/>
              </w:tabs>
              <w:ind w:left="-110" w:right="-108"/>
              <w:rPr>
                <w:rFonts w:cs="Times New Roman"/>
                <w:sz w:val="22"/>
                <w:szCs w:val="22"/>
              </w:rPr>
            </w:pPr>
            <w:r w:rsidRPr="00515545">
              <w:rPr>
                <w:rFonts w:cs="Times New Roman"/>
                <w:sz w:val="22"/>
                <w:szCs w:val="22"/>
              </w:rPr>
              <w:t xml:space="preserve">Allowance for impairment for expected   </w:t>
            </w:r>
          </w:p>
        </w:tc>
        <w:tc>
          <w:tcPr>
            <w:tcW w:w="1275" w:type="dxa"/>
            <w:vAlign w:val="bottom"/>
          </w:tcPr>
          <w:p w14:paraId="74DF1C7A"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2E5460F8"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7618CC41"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highlight w:val="yellow"/>
              </w:rPr>
            </w:pPr>
          </w:p>
        </w:tc>
        <w:tc>
          <w:tcPr>
            <w:tcW w:w="284" w:type="dxa"/>
            <w:gridSpan w:val="2"/>
          </w:tcPr>
          <w:p w14:paraId="3060C25D"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B0D413B"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tcPr>
          <w:p w14:paraId="168C26F0" w14:textId="77777777" w:rsidR="00D3679A" w:rsidRPr="00515545" w:rsidRDefault="00D3679A" w:rsidP="00D3679A">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19BE8900" w14:textId="77777777" w:rsidR="00D3679A" w:rsidRPr="00515545" w:rsidRDefault="00D3679A" w:rsidP="00D36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highlight w:val="yellow"/>
              </w:rPr>
            </w:pPr>
          </w:p>
        </w:tc>
      </w:tr>
      <w:tr w:rsidR="000B2733" w:rsidRPr="00515545" w14:paraId="3B1F7236" w14:textId="77777777" w:rsidTr="00474E3A">
        <w:tc>
          <w:tcPr>
            <w:tcW w:w="3936" w:type="dxa"/>
            <w:vAlign w:val="bottom"/>
          </w:tcPr>
          <w:p w14:paraId="6C42F883" w14:textId="77777777" w:rsidR="000B2733" w:rsidRPr="00515545" w:rsidRDefault="000B2733" w:rsidP="008376DF">
            <w:pPr>
              <w:tabs>
                <w:tab w:val="left" w:pos="162"/>
              </w:tabs>
              <w:ind w:left="-110" w:right="-108"/>
              <w:rPr>
                <w:rFonts w:cs="Times New Roman"/>
                <w:sz w:val="22"/>
                <w:szCs w:val="22"/>
              </w:rPr>
            </w:pPr>
            <w:r w:rsidRPr="00515545">
              <w:rPr>
                <w:rFonts w:cs="Times New Roman"/>
                <w:sz w:val="22"/>
                <w:szCs w:val="22"/>
              </w:rPr>
              <w:t xml:space="preserve">   credit loss</w:t>
            </w:r>
          </w:p>
        </w:tc>
        <w:tc>
          <w:tcPr>
            <w:tcW w:w="1275" w:type="dxa"/>
          </w:tcPr>
          <w:p w14:paraId="6044B31F" w14:textId="3917DB30" w:rsidR="000B2733" w:rsidRPr="00515545" w:rsidRDefault="00AB7177"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36,910</w:t>
            </w:r>
          </w:p>
        </w:tc>
        <w:tc>
          <w:tcPr>
            <w:tcW w:w="283" w:type="dxa"/>
            <w:vAlign w:val="bottom"/>
          </w:tcPr>
          <w:p w14:paraId="46989E14"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67F53BBB" w14:textId="7DE95367" w:rsidR="000B2733" w:rsidRPr="00515545" w:rsidRDefault="00AB7177"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70,686</w:t>
            </w:r>
          </w:p>
        </w:tc>
        <w:tc>
          <w:tcPr>
            <w:tcW w:w="284" w:type="dxa"/>
            <w:gridSpan w:val="2"/>
            <w:vAlign w:val="bottom"/>
          </w:tcPr>
          <w:p w14:paraId="4601664D"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EBE6AFE" w14:textId="7A0E2E6D" w:rsidR="000B2733" w:rsidRPr="00515545" w:rsidRDefault="0023257F"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2</w:t>
            </w:r>
            <w:r w:rsidR="003372AC">
              <w:rPr>
                <w:rFonts w:cs="Times New Roman"/>
                <w:sz w:val="22"/>
                <w:szCs w:val="22"/>
              </w:rPr>
              <w:t>0</w:t>
            </w:r>
            <w:r>
              <w:rPr>
                <w:rFonts w:cs="Times New Roman"/>
                <w:sz w:val="22"/>
                <w:szCs w:val="22"/>
              </w:rPr>
              <w:t>,</w:t>
            </w:r>
            <w:r w:rsidR="00AB7177">
              <w:rPr>
                <w:rFonts w:cs="Times New Roman"/>
                <w:sz w:val="22"/>
                <w:szCs w:val="22"/>
              </w:rPr>
              <w:t>944</w:t>
            </w:r>
          </w:p>
        </w:tc>
        <w:tc>
          <w:tcPr>
            <w:tcW w:w="283" w:type="dxa"/>
            <w:vAlign w:val="bottom"/>
          </w:tcPr>
          <w:p w14:paraId="2A1B7601" w14:textId="77777777" w:rsidR="000B2733" w:rsidRPr="00515545" w:rsidRDefault="000B2733" w:rsidP="000B2733">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A8AD522" w14:textId="18ECFA58" w:rsidR="000B2733" w:rsidRPr="00515545" w:rsidRDefault="00AB7177"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54,228</w:t>
            </w:r>
          </w:p>
        </w:tc>
      </w:tr>
      <w:tr w:rsidR="000B2733" w:rsidRPr="00515545" w14:paraId="1C7E7E18" w14:textId="77777777" w:rsidTr="00474E3A">
        <w:tc>
          <w:tcPr>
            <w:tcW w:w="3936" w:type="dxa"/>
            <w:vAlign w:val="bottom"/>
          </w:tcPr>
          <w:p w14:paraId="406D5B02" w14:textId="77777777" w:rsidR="000B2733" w:rsidRPr="00515545" w:rsidRDefault="000B2733" w:rsidP="008376DF">
            <w:pPr>
              <w:tabs>
                <w:tab w:val="left" w:pos="162"/>
              </w:tabs>
              <w:ind w:left="-110" w:right="-108"/>
              <w:rPr>
                <w:rFonts w:cs="Times New Roman"/>
                <w:sz w:val="22"/>
                <w:szCs w:val="22"/>
              </w:rPr>
            </w:pPr>
            <w:r w:rsidRPr="00515545">
              <w:rPr>
                <w:rFonts w:cs="Times New Roman"/>
                <w:sz w:val="22"/>
                <w:szCs w:val="22"/>
              </w:rPr>
              <w:t>Allowance for diminution in value of</w:t>
            </w:r>
          </w:p>
        </w:tc>
        <w:tc>
          <w:tcPr>
            <w:tcW w:w="1275" w:type="dxa"/>
          </w:tcPr>
          <w:p w14:paraId="3E4929F4"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83" w:type="dxa"/>
            <w:vAlign w:val="bottom"/>
          </w:tcPr>
          <w:p w14:paraId="17DB4165"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51688BAB"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gridSpan w:val="2"/>
            <w:vAlign w:val="bottom"/>
          </w:tcPr>
          <w:p w14:paraId="32C30001"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7DE3FAE1" w14:textId="42DF03EB"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3" w:type="dxa"/>
            <w:vAlign w:val="bottom"/>
          </w:tcPr>
          <w:p w14:paraId="2E1C85BF" w14:textId="77777777" w:rsidR="000B2733" w:rsidRPr="00515545" w:rsidRDefault="000B2733" w:rsidP="000B2733">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1743BB8B"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0B2733" w:rsidRPr="00515545" w14:paraId="48D275B3" w14:textId="77777777" w:rsidTr="00474E3A">
        <w:tc>
          <w:tcPr>
            <w:tcW w:w="3936" w:type="dxa"/>
            <w:vAlign w:val="bottom"/>
          </w:tcPr>
          <w:p w14:paraId="3BB813D8" w14:textId="77777777" w:rsidR="000B2733" w:rsidRPr="00515545" w:rsidRDefault="000B2733" w:rsidP="008376DF">
            <w:pPr>
              <w:tabs>
                <w:tab w:val="left" w:pos="162"/>
              </w:tabs>
              <w:ind w:left="-110" w:right="-108"/>
              <w:rPr>
                <w:rFonts w:cs="Times New Roman"/>
                <w:sz w:val="22"/>
                <w:szCs w:val="22"/>
              </w:rPr>
            </w:pPr>
            <w:r w:rsidRPr="00515545">
              <w:rPr>
                <w:rFonts w:cs="Times New Roman"/>
                <w:sz w:val="22"/>
                <w:szCs w:val="22"/>
              </w:rPr>
              <w:t xml:space="preserve">   asset foreclosed </w:t>
            </w:r>
          </w:p>
        </w:tc>
        <w:tc>
          <w:tcPr>
            <w:tcW w:w="1275" w:type="dxa"/>
          </w:tcPr>
          <w:p w14:paraId="1FDE16FE" w14:textId="0C663020" w:rsidR="000B2733" w:rsidRPr="00515545" w:rsidRDefault="0023257F"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1,500</w:t>
            </w:r>
          </w:p>
        </w:tc>
        <w:tc>
          <w:tcPr>
            <w:tcW w:w="283" w:type="dxa"/>
            <w:vAlign w:val="bottom"/>
          </w:tcPr>
          <w:p w14:paraId="2624D9BA"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6EC18B09"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1,174</w:t>
            </w:r>
          </w:p>
        </w:tc>
        <w:tc>
          <w:tcPr>
            <w:tcW w:w="284" w:type="dxa"/>
            <w:gridSpan w:val="2"/>
            <w:vAlign w:val="bottom"/>
          </w:tcPr>
          <w:p w14:paraId="11FFC9A4"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1CE74550" w14:textId="24824F0B" w:rsidR="000B2733" w:rsidRPr="00515545" w:rsidRDefault="00CE1FAA"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1,25</w:t>
            </w:r>
            <w:r w:rsidR="00AB7177">
              <w:rPr>
                <w:rFonts w:cs="Times New Roman"/>
                <w:sz w:val="22"/>
                <w:szCs w:val="22"/>
              </w:rPr>
              <w:t>4</w:t>
            </w:r>
          </w:p>
        </w:tc>
        <w:tc>
          <w:tcPr>
            <w:tcW w:w="283" w:type="dxa"/>
            <w:vAlign w:val="bottom"/>
          </w:tcPr>
          <w:p w14:paraId="6F5AD265" w14:textId="77777777" w:rsidR="000B2733" w:rsidRPr="00515545" w:rsidRDefault="000B2733" w:rsidP="000B2733">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0A465FB6" w14:textId="77777777" w:rsidR="000B2733" w:rsidRPr="00515545" w:rsidRDefault="000B2733" w:rsidP="000B2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1,174</w:t>
            </w:r>
          </w:p>
        </w:tc>
      </w:tr>
      <w:tr w:rsidR="003372AC" w:rsidRPr="00515545" w14:paraId="37A57D06" w14:textId="77777777" w:rsidTr="00474E3A">
        <w:tc>
          <w:tcPr>
            <w:tcW w:w="3936" w:type="dxa"/>
            <w:vAlign w:val="bottom"/>
          </w:tcPr>
          <w:p w14:paraId="445677BC" w14:textId="6D8D18DA" w:rsidR="003372AC" w:rsidRPr="00515545" w:rsidRDefault="003372AC" w:rsidP="003372AC">
            <w:pPr>
              <w:tabs>
                <w:tab w:val="left" w:pos="162"/>
              </w:tabs>
              <w:ind w:left="-110" w:right="-108"/>
              <w:rPr>
                <w:rFonts w:cs="Times New Roman"/>
                <w:sz w:val="22"/>
                <w:szCs w:val="22"/>
              </w:rPr>
            </w:pPr>
            <w:r w:rsidRPr="00515545">
              <w:rPr>
                <w:rFonts w:cs="Times New Roman"/>
                <w:sz w:val="22"/>
                <w:szCs w:val="22"/>
              </w:rPr>
              <w:t xml:space="preserve">Allowance for impairment </w:t>
            </w:r>
            <w:r>
              <w:rPr>
                <w:rFonts w:cs="Times New Roman"/>
                <w:sz w:val="22"/>
                <w:szCs w:val="22"/>
              </w:rPr>
              <w:t>losses</w:t>
            </w:r>
            <w:r>
              <w:rPr>
                <w:sz w:val="22"/>
                <w:szCs w:val="28"/>
              </w:rPr>
              <w:t xml:space="preserve"> </w:t>
            </w:r>
          </w:p>
        </w:tc>
        <w:tc>
          <w:tcPr>
            <w:tcW w:w="1275" w:type="dxa"/>
            <w:vAlign w:val="bottom"/>
          </w:tcPr>
          <w:p w14:paraId="443C2F61" w14:textId="502EBF4B" w:rsidR="003372AC" w:rsidRPr="00515545" w:rsidRDefault="00AB7177"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14,189</w:t>
            </w:r>
          </w:p>
        </w:tc>
        <w:tc>
          <w:tcPr>
            <w:tcW w:w="283" w:type="dxa"/>
            <w:vAlign w:val="bottom"/>
          </w:tcPr>
          <w:p w14:paraId="53F27780"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17DF4C7C" w14:textId="0FC076FA" w:rsidR="003372AC" w:rsidRPr="00515545" w:rsidRDefault="00AB7177"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932</w:t>
            </w:r>
          </w:p>
        </w:tc>
        <w:tc>
          <w:tcPr>
            <w:tcW w:w="284" w:type="dxa"/>
            <w:gridSpan w:val="2"/>
            <w:vAlign w:val="bottom"/>
          </w:tcPr>
          <w:p w14:paraId="6C85E27F"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674F1DD7" w14:textId="66E1A5AA" w:rsidR="003372AC" w:rsidRDefault="00AB7177"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14,189</w:t>
            </w:r>
          </w:p>
        </w:tc>
        <w:tc>
          <w:tcPr>
            <w:tcW w:w="283" w:type="dxa"/>
            <w:vAlign w:val="bottom"/>
          </w:tcPr>
          <w:p w14:paraId="6138BD1C" w14:textId="77777777" w:rsidR="003372AC" w:rsidRPr="00515545" w:rsidRDefault="003372AC" w:rsidP="003372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58BBCC9D" w14:textId="21C4A0DC" w:rsidR="003372AC" w:rsidRPr="00515545" w:rsidRDefault="00AB7177"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932</w:t>
            </w:r>
          </w:p>
        </w:tc>
      </w:tr>
      <w:tr w:rsidR="003372AC" w:rsidRPr="00515545" w14:paraId="4A74394D" w14:textId="77777777" w:rsidTr="00474E3A">
        <w:tc>
          <w:tcPr>
            <w:tcW w:w="3936" w:type="dxa"/>
            <w:vAlign w:val="bottom"/>
          </w:tcPr>
          <w:p w14:paraId="10124504" w14:textId="77777777" w:rsidR="003372AC" w:rsidRPr="00515545" w:rsidRDefault="003372AC" w:rsidP="003372AC">
            <w:pPr>
              <w:tabs>
                <w:tab w:val="left" w:pos="162"/>
              </w:tabs>
              <w:ind w:left="-110" w:right="-108"/>
              <w:rPr>
                <w:rFonts w:cs="Times New Roman"/>
                <w:sz w:val="22"/>
                <w:szCs w:val="22"/>
              </w:rPr>
            </w:pPr>
            <w:r w:rsidRPr="00515545">
              <w:rPr>
                <w:rFonts w:cs="Times New Roman"/>
                <w:sz w:val="22"/>
                <w:szCs w:val="22"/>
              </w:rPr>
              <w:t>Lease liabilities</w:t>
            </w:r>
          </w:p>
        </w:tc>
        <w:tc>
          <w:tcPr>
            <w:tcW w:w="1275" w:type="dxa"/>
          </w:tcPr>
          <w:p w14:paraId="27EE6E0A" w14:textId="6A99A299"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6,492</w:t>
            </w:r>
          </w:p>
        </w:tc>
        <w:tc>
          <w:tcPr>
            <w:tcW w:w="283" w:type="dxa"/>
            <w:vAlign w:val="bottom"/>
          </w:tcPr>
          <w:p w14:paraId="01004955"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0309F13D"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11,518</w:t>
            </w:r>
          </w:p>
        </w:tc>
        <w:tc>
          <w:tcPr>
            <w:tcW w:w="284" w:type="dxa"/>
            <w:gridSpan w:val="2"/>
            <w:vAlign w:val="bottom"/>
          </w:tcPr>
          <w:p w14:paraId="2F785CD9"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378EABD6" w14:textId="3ADDD178"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6,492</w:t>
            </w:r>
          </w:p>
        </w:tc>
        <w:tc>
          <w:tcPr>
            <w:tcW w:w="283" w:type="dxa"/>
            <w:vAlign w:val="bottom"/>
          </w:tcPr>
          <w:p w14:paraId="7763085E" w14:textId="77777777" w:rsidR="003372AC" w:rsidRPr="00515545" w:rsidRDefault="003372AC" w:rsidP="003372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2D44FB94"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11,518</w:t>
            </w:r>
          </w:p>
        </w:tc>
      </w:tr>
      <w:tr w:rsidR="003372AC" w:rsidRPr="00515545" w14:paraId="641AC779" w14:textId="77777777" w:rsidTr="00474E3A">
        <w:tc>
          <w:tcPr>
            <w:tcW w:w="3936" w:type="dxa"/>
            <w:vAlign w:val="bottom"/>
          </w:tcPr>
          <w:p w14:paraId="67C72553" w14:textId="77777777" w:rsidR="003372AC" w:rsidRPr="00515545" w:rsidRDefault="003372AC" w:rsidP="003372AC">
            <w:pPr>
              <w:tabs>
                <w:tab w:val="left" w:pos="162"/>
              </w:tabs>
              <w:ind w:left="-110" w:right="-108"/>
              <w:rPr>
                <w:rFonts w:cs="Times New Roman"/>
                <w:sz w:val="22"/>
                <w:szCs w:val="22"/>
              </w:rPr>
            </w:pPr>
            <w:r w:rsidRPr="00515545">
              <w:rPr>
                <w:rFonts w:cs="Times New Roman"/>
                <w:sz w:val="22"/>
                <w:szCs w:val="22"/>
              </w:rPr>
              <w:t>Provisions for employee benefits</w:t>
            </w:r>
          </w:p>
        </w:tc>
        <w:tc>
          <w:tcPr>
            <w:tcW w:w="1275" w:type="dxa"/>
          </w:tcPr>
          <w:p w14:paraId="5DEFBFA3" w14:textId="62C6C5E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8,938</w:t>
            </w:r>
          </w:p>
        </w:tc>
        <w:tc>
          <w:tcPr>
            <w:tcW w:w="283" w:type="dxa"/>
            <w:vAlign w:val="bottom"/>
          </w:tcPr>
          <w:p w14:paraId="5197ABED"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42AB8986"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9,293</w:t>
            </w:r>
          </w:p>
        </w:tc>
        <w:tc>
          <w:tcPr>
            <w:tcW w:w="284" w:type="dxa"/>
            <w:gridSpan w:val="2"/>
            <w:vAlign w:val="bottom"/>
          </w:tcPr>
          <w:p w14:paraId="49C7BF22"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0EFC52F2" w14:textId="3D16CAC5"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8,076</w:t>
            </w:r>
          </w:p>
        </w:tc>
        <w:tc>
          <w:tcPr>
            <w:tcW w:w="283" w:type="dxa"/>
            <w:vAlign w:val="bottom"/>
          </w:tcPr>
          <w:p w14:paraId="0106CE5B" w14:textId="77777777" w:rsidR="003372AC" w:rsidRPr="00515545" w:rsidRDefault="003372AC" w:rsidP="003372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Pr>
          <w:p w14:paraId="7D2734A0"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8,701</w:t>
            </w:r>
          </w:p>
        </w:tc>
      </w:tr>
      <w:tr w:rsidR="003372AC" w:rsidRPr="00515545" w14:paraId="6907E3DD" w14:textId="77777777" w:rsidTr="00474E3A">
        <w:tc>
          <w:tcPr>
            <w:tcW w:w="3936" w:type="dxa"/>
            <w:vAlign w:val="bottom"/>
          </w:tcPr>
          <w:p w14:paraId="7263612B" w14:textId="77777777" w:rsidR="003372AC" w:rsidRPr="00515545" w:rsidRDefault="003372AC" w:rsidP="003372AC">
            <w:pPr>
              <w:tabs>
                <w:tab w:val="left" w:pos="162"/>
              </w:tabs>
              <w:ind w:left="-110" w:right="-108"/>
              <w:rPr>
                <w:rFonts w:cs="Times New Roman"/>
                <w:sz w:val="22"/>
                <w:szCs w:val="22"/>
              </w:rPr>
            </w:pPr>
            <w:r w:rsidRPr="00515545">
              <w:rPr>
                <w:rFonts w:cs="Times New Roman"/>
                <w:sz w:val="22"/>
                <w:szCs w:val="22"/>
              </w:rPr>
              <w:t>Tax loss</w:t>
            </w:r>
          </w:p>
        </w:tc>
        <w:tc>
          <w:tcPr>
            <w:tcW w:w="1275" w:type="dxa"/>
            <w:tcBorders>
              <w:bottom w:val="single" w:sz="4" w:space="0" w:color="auto"/>
            </w:tcBorders>
          </w:tcPr>
          <w:p w14:paraId="6993A442" w14:textId="67C40623"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6,983</w:t>
            </w:r>
          </w:p>
        </w:tc>
        <w:tc>
          <w:tcPr>
            <w:tcW w:w="283" w:type="dxa"/>
            <w:vAlign w:val="bottom"/>
          </w:tcPr>
          <w:p w14:paraId="601158B5"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single" w:sz="4" w:space="0" w:color="auto"/>
            </w:tcBorders>
            <w:vAlign w:val="bottom"/>
          </w:tcPr>
          <w:p w14:paraId="148504B4"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6,983</w:t>
            </w:r>
          </w:p>
        </w:tc>
        <w:tc>
          <w:tcPr>
            <w:tcW w:w="284" w:type="dxa"/>
            <w:gridSpan w:val="2"/>
            <w:vAlign w:val="bottom"/>
          </w:tcPr>
          <w:p w14:paraId="4E1224E9"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291EEF57" w14:textId="77044980"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6,983</w:t>
            </w:r>
          </w:p>
        </w:tc>
        <w:tc>
          <w:tcPr>
            <w:tcW w:w="283" w:type="dxa"/>
            <w:vAlign w:val="bottom"/>
          </w:tcPr>
          <w:p w14:paraId="22D09747" w14:textId="77777777" w:rsidR="003372AC" w:rsidRPr="00515545" w:rsidRDefault="003372AC" w:rsidP="003372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Borders>
              <w:bottom w:val="single" w:sz="4" w:space="0" w:color="auto"/>
            </w:tcBorders>
          </w:tcPr>
          <w:p w14:paraId="37483AE3"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6,983</w:t>
            </w:r>
          </w:p>
        </w:tc>
      </w:tr>
      <w:tr w:rsidR="003372AC" w:rsidRPr="00515545" w14:paraId="1C7B66FB" w14:textId="77777777" w:rsidTr="00EC622E">
        <w:tc>
          <w:tcPr>
            <w:tcW w:w="3936" w:type="dxa"/>
            <w:vAlign w:val="bottom"/>
          </w:tcPr>
          <w:p w14:paraId="6EBD8779" w14:textId="77777777" w:rsidR="003372AC" w:rsidRPr="00515545" w:rsidRDefault="003372AC" w:rsidP="003372AC">
            <w:pPr>
              <w:tabs>
                <w:tab w:val="left" w:pos="162"/>
              </w:tabs>
              <w:ind w:left="-110" w:right="-108"/>
              <w:rPr>
                <w:rFonts w:cs="Times New Roman"/>
                <w:sz w:val="22"/>
                <w:szCs w:val="22"/>
              </w:rPr>
            </w:pPr>
            <w:r w:rsidRPr="00515545">
              <w:rPr>
                <w:rFonts w:cs="Times New Roman"/>
                <w:sz w:val="22"/>
                <w:szCs w:val="22"/>
              </w:rPr>
              <w:t>Total</w:t>
            </w:r>
          </w:p>
        </w:tc>
        <w:tc>
          <w:tcPr>
            <w:tcW w:w="1275" w:type="dxa"/>
            <w:tcBorders>
              <w:top w:val="single" w:sz="4" w:space="0" w:color="auto"/>
              <w:bottom w:val="single" w:sz="4" w:space="0" w:color="auto"/>
            </w:tcBorders>
          </w:tcPr>
          <w:p w14:paraId="78032643" w14:textId="7D6E1714"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75,012</w:t>
            </w:r>
          </w:p>
        </w:tc>
        <w:tc>
          <w:tcPr>
            <w:tcW w:w="283" w:type="dxa"/>
          </w:tcPr>
          <w:p w14:paraId="2BDFDB8A"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top w:val="single" w:sz="4" w:space="0" w:color="auto"/>
              <w:bottom w:val="single" w:sz="4" w:space="0" w:color="auto"/>
            </w:tcBorders>
          </w:tcPr>
          <w:p w14:paraId="45F61912"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100,586</w:t>
            </w:r>
          </w:p>
        </w:tc>
        <w:tc>
          <w:tcPr>
            <w:tcW w:w="284" w:type="dxa"/>
            <w:gridSpan w:val="2"/>
          </w:tcPr>
          <w:p w14:paraId="0D2C9C83"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037D0052" w14:textId="516B6D3E"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57,938</w:t>
            </w:r>
          </w:p>
        </w:tc>
        <w:tc>
          <w:tcPr>
            <w:tcW w:w="283" w:type="dxa"/>
          </w:tcPr>
          <w:p w14:paraId="6D81FC23" w14:textId="77777777" w:rsidR="003372AC" w:rsidRPr="00515545" w:rsidRDefault="003372AC" w:rsidP="003372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tcBorders>
              <w:top w:val="single" w:sz="4" w:space="0" w:color="auto"/>
              <w:bottom w:val="single" w:sz="4" w:space="0" w:color="auto"/>
            </w:tcBorders>
          </w:tcPr>
          <w:p w14:paraId="2EB2CD51"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83,536</w:t>
            </w:r>
          </w:p>
        </w:tc>
      </w:tr>
      <w:tr w:rsidR="003372AC" w:rsidRPr="00515545" w14:paraId="3D6482F8" w14:textId="77777777" w:rsidTr="0048323E">
        <w:tc>
          <w:tcPr>
            <w:tcW w:w="3936" w:type="dxa"/>
            <w:vAlign w:val="bottom"/>
          </w:tcPr>
          <w:p w14:paraId="452A7AC2" w14:textId="77777777" w:rsidR="003372AC" w:rsidRPr="00515545" w:rsidRDefault="003372AC" w:rsidP="003372AC">
            <w:pPr>
              <w:tabs>
                <w:tab w:val="left" w:pos="162"/>
              </w:tabs>
              <w:spacing w:line="160" w:lineRule="atLeast"/>
              <w:ind w:left="-110" w:right="-108"/>
              <w:rPr>
                <w:rFonts w:cs="Times New Roman"/>
                <w:sz w:val="22"/>
                <w:szCs w:val="22"/>
              </w:rPr>
            </w:pPr>
          </w:p>
        </w:tc>
        <w:tc>
          <w:tcPr>
            <w:tcW w:w="1275" w:type="dxa"/>
            <w:tcBorders>
              <w:top w:val="single" w:sz="4" w:space="0" w:color="auto"/>
            </w:tcBorders>
            <w:vAlign w:val="bottom"/>
          </w:tcPr>
          <w:p w14:paraId="09B43A93"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cs/>
              </w:rPr>
            </w:pPr>
          </w:p>
        </w:tc>
        <w:tc>
          <w:tcPr>
            <w:tcW w:w="283" w:type="dxa"/>
            <w:vAlign w:val="bottom"/>
          </w:tcPr>
          <w:p w14:paraId="6237C190"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gridSpan w:val="2"/>
            <w:tcBorders>
              <w:top w:val="single" w:sz="4" w:space="0" w:color="auto"/>
            </w:tcBorders>
            <w:vAlign w:val="bottom"/>
          </w:tcPr>
          <w:p w14:paraId="100998F1"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c>
          <w:tcPr>
            <w:tcW w:w="284" w:type="dxa"/>
            <w:gridSpan w:val="2"/>
            <w:vAlign w:val="bottom"/>
          </w:tcPr>
          <w:p w14:paraId="5B3D110B"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vAlign w:val="bottom"/>
          </w:tcPr>
          <w:p w14:paraId="50C3B560"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highlight w:val="yellow"/>
              </w:rPr>
            </w:pPr>
          </w:p>
        </w:tc>
        <w:tc>
          <w:tcPr>
            <w:tcW w:w="283" w:type="dxa"/>
            <w:vAlign w:val="bottom"/>
          </w:tcPr>
          <w:p w14:paraId="7F1210AB" w14:textId="77777777" w:rsidR="003372AC" w:rsidRPr="00515545" w:rsidRDefault="003372AC" w:rsidP="003372AC">
            <w:pPr>
              <w:tabs>
                <w:tab w:val="clear" w:pos="3742"/>
                <w:tab w:val="clear" w:pos="4451"/>
                <w:tab w:val="clear" w:pos="4678"/>
                <w:tab w:val="clear" w:pos="5387"/>
                <w:tab w:val="clear" w:pos="5613"/>
                <w:tab w:val="clear" w:pos="6322"/>
                <w:tab w:val="clear" w:pos="6549"/>
                <w:tab w:val="decimal" w:pos="972"/>
                <w:tab w:val="decimal" w:pos="1026"/>
              </w:tabs>
              <w:spacing w:line="160" w:lineRule="atLeast"/>
              <w:ind w:left="-108"/>
              <w:rPr>
                <w:rFonts w:cs="Times New Roman"/>
                <w:sz w:val="22"/>
                <w:szCs w:val="22"/>
                <w:highlight w:val="yellow"/>
              </w:rPr>
            </w:pPr>
          </w:p>
        </w:tc>
        <w:tc>
          <w:tcPr>
            <w:tcW w:w="1277" w:type="dxa"/>
            <w:gridSpan w:val="2"/>
            <w:tcBorders>
              <w:top w:val="single" w:sz="4" w:space="0" w:color="auto"/>
            </w:tcBorders>
          </w:tcPr>
          <w:p w14:paraId="7316666E"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3372AC" w:rsidRPr="00515545" w14:paraId="4609C720" w14:textId="77777777" w:rsidTr="00EC622E">
        <w:tc>
          <w:tcPr>
            <w:tcW w:w="3936" w:type="dxa"/>
            <w:vAlign w:val="bottom"/>
          </w:tcPr>
          <w:p w14:paraId="54014B6B" w14:textId="77777777" w:rsidR="003372AC" w:rsidRPr="00515545" w:rsidRDefault="003372AC" w:rsidP="003372AC">
            <w:pPr>
              <w:tabs>
                <w:tab w:val="left" w:pos="162"/>
              </w:tabs>
              <w:ind w:left="-110" w:right="-108"/>
              <w:rPr>
                <w:rFonts w:cs="Times New Roman"/>
                <w:sz w:val="22"/>
                <w:szCs w:val="22"/>
              </w:rPr>
            </w:pPr>
            <w:r w:rsidRPr="00515545">
              <w:rPr>
                <w:sz w:val="22"/>
                <w:szCs w:val="22"/>
                <w:u w:val="single"/>
              </w:rPr>
              <w:t>Deferred tax liabilities</w:t>
            </w:r>
          </w:p>
        </w:tc>
        <w:tc>
          <w:tcPr>
            <w:tcW w:w="1275" w:type="dxa"/>
            <w:vAlign w:val="bottom"/>
          </w:tcPr>
          <w:p w14:paraId="50B73437"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p>
        </w:tc>
        <w:tc>
          <w:tcPr>
            <w:tcW w:w="283" w:type="dxa"/>
            <w:vAlign w:val="bottom"/>
          </w:tcPr>
          <w:p w14:paraId="1F5B14D9"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vAlign w:val="bottom"/>
          </w:tcPr>
          <w:p w14:paraId="043B8DC5"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c>
          <w:tcPr>
            <w:tcW w:w="284" w:type="dxa"/>
            <w:gridSpan w:val="2"/>
            <w:vAlign w:val="bottom"/>
          </w:tcPr>
          <w:p w14:paraId="7BBA763C"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vAlign w:val="bottom"/>
          </w:tcPr>
          <w:p w14:paraId="3B56DA6D"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highlight w:val="yellow"/>
              </w:rPr>
            </w:pPr>
          </w:p>
        </w:tc>
        <w:tc>
          <w:tcPr>
            <w:tcW w:w="283" w:type="dxa"/>
            <w:vAlign w:val="bottom"/>
          </w:tcPr>
          <w:p w14:paraId="0E06608A" w14:textId="77777777" w:rsidR="003372AC" w:rsidRPr="00515545" w:rsidRDefault="003372AC" w:rsidP="003372AC">
            <w:pPr>
              <w:tabs>
                <w:tab w:val="clear" w:pos="3742"/>
                <w:tab w:val="clear" w:pos="4451"/>
                <w:tab w:val="clear" w:pos="4678"/>
                <w:tab w:val="clear" w:pos="5387"/>
                <w:tab w:val="clear" w:pos="5613"/>
                <w:tab w:val="clear" w:pos="6322"/>
                <w:tab w:val="clear" w:pos="6549"/>
                <w:tab w:val="decimal" w:pos="972"/>
                <w:tab w:val="decimal" w:pos="1026"/>
              </w:tabs>
              <w:spacing w:line="260" w:lineRule="atLeast"/>
              <w:ind w:left="-108"/>
              <w:rPr>
                <w:rFonts w:cs="Times New Roman"/>
                <w:sz w:val="22"/>
                <w:szCs w:val="22"/>
                <w:highlight w:val="yellow"/>
              </w:rPr>
            </w:pPr>
          </w:p>
        </w:tc>
        <w:tc>
          <w:tcPr>
            <w:tcW w:w="1277" w:type="dxa"/>
            <w:gridSpan w:val="2"/>
            <w:vAlign w:val="bottom"/>
          </w:tcPr>
          <w:p w14:paraId="25B258EA"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p>
        </w:tc>
      </w:tr>
      <w:tr w:rsidR="003372AC" w:rsidRPr="00515545" w14:paraId="6BBA96C4" w14:textId="77777777" w:rsidTr="00474E3A">
        <w:tc>
          <w:tcPr>
            <w:tcW w:w="3936" w:type="dxa"/>
            <w:vAlign w:val="bottom"/>
          </w:tcPr>
          <w:p w14:paraId="0028E05C" w14:textId="77777777" w:rsidR="003372AC" w:rsidRPr="00515545" w:rsidRDefault="003372AC" w:rsidP="003372AC">
            <w:pPr>
              <w:tabs>
                <w:tab w:val="left" w:pos="162"/>
              </w:tabs>
              <w:ind w:left="-110" w:right="-108"/>
              <w:rPr>
                <w:rFonts w:cs="Times New Roman"/>
                <w:sz w:val="22"/>
                <w:szCs w:val="22"/>
              </w:rPr>
            </w:pPr>
            <w:r w:rsidRPr="00515545">
              <w:rPr>
                <w:rFonts w:cs="Times New Roman"/>
                <w:sz w:val="22"/>
                <w:szCs w:val="22"/>
              </w:rPr>
              <w:t>Prepaid expense</w:t>
            </w:r>
          </w:p>
        </w:tc>
        <w:tc>
          <w:tcPr>
            <w:tcW w:w="1275" w:type="dxa"/>
          </w:tcPr>
          <w:p w14:paraId="3B33D2B5" w14:textId="091C71DD"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(7,262)</w:t>
            </w:r>
          </w:p>
        </w:tc>
        <w:tc>
          <w:tcPr>
            <w:tcW w:w="283" w:type="dxa"/>
            <w:vAlign w:val="bottom"/>
          </w:tcPr>
          <w:p w14:paraId="4E2746D1"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Pr>
          <w:p w14:paraId="53D498B7"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(10,857)</w:t>
            </w:r>
          </w:p>
        </w:tc>
        <w:tc>
          <w:tcPr>
            <w:tcW w:w="284" w:type="dxa"/>
            <w:gridSpan w:val="2"/>
            <w:vAlign w:val="bottom"/>
          </w:tcPr>
          <w:p w14:paraId="1DF387B0"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Pr>
          <w:p w14:paraId="22A9314C" w14:textId="7F6D439F"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(3,316)</w:t>
            </w:r>
          </w:p>
        </w:tc>
        <w:tc>
          <w:tcPr>
            <w:tcW w:w="283" w:type="dxa"/>
            <w:vAlign w:val="bottom"/>
          </w:tcPr>
          <w:p w14:paraId="4FD4F997"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Pr>
          <w:p w14:paraId="3877EC8C"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(6,065)</w:t>
            </w:r>
          </w:p>
        </w:tc>
      </w:tr>
      <w:tr w:rsidR="003372AC" w:rsidRPr="00515545" w14:paraId="3BE31B1F" w14:textId="77777777" w:rsidTr="00474E3A">
        <w:tc>
          <w:tcPr>
            <w:tcW w:w="3936" w:type="dxa"/>
            <w:vAlign w:val="bottom"/>
          </w:tcPr>
          <w:p w14:paraId="7036CA39" w14:textId="77777777" w:rsidR="003372AC" w:rsidRPr="00515545" w:rsidRDefault="003372AC" w:rsidP="003372AC">
            <w:pPr>
              <w:tabs>
                <w:tab w:val="left" w:pos="162"/>
              </w:tabs>
              <w:ind w:left="-110" w:right="-108"/>
              <w:rPr>
                <w:rFonts w:cs="Times New Roman"/>
                <w:sz w:val="22"/>
                <w:szCs w:val="22"/>
              </w:rPr>
            </w:pPr>
            <w:r w:rsidRPr="00515545">
              <w:rPr>
                <w:rFonts w:cs="Times New Roman"/>
                <w:sz w:val="22"/>
                <w:szCs w:val="22"/>
              </w:rPr>
              <w:t>Right-of-use assets</w:t>
            </w:r>
          </w:p>
        </w:tc>
        <w:tc>
          <w:tcPr>
            <w:tcW w:w="1275" w:type="dxa"/>
            <w:tcBorders>
              <w:bottom w:val="single" w:sz="4" w:space="0" w:color="auto"/>
            </w:tcBorders>
          </w:tcPr>
          <w:p w14:paraId="00F8D1A4" w14:textId="689EC1A1"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(8,669)</w:t>
            </w:r>
          </w:p>
        </w:tc>
        <w:tc>
          <w:tcPr>
            <w:tcW w:w="283" w:type="dxa"/>
            <w:vAlign w:val="bottom"/>
          </w:tcPr>
          <w:p w14:paraId="648F2777"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single" w:sz="4" w:space="0" w:color="auto"/>
            </w:tcBorders>
          </w:tcPr>
          <w:p w14:paraId="62E9E47C"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(13,753)</w:t>
            </w:r>
          </w:p>
        </w:tc>
        <w:tc>
          <w:tcPr>
            <w:tcW w:w="284" w:type="dxa"/>
            <w:gridSpan w:val="2"/>
            <w:vAlign w:val="bottom"/>
          </w:tcPr>
          <w:p w14:paraId="41EF4FB3"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single" w:sz="4" w:space="0" w:color="auto"/>
            </w:tcBorders>
          </w:tcPr>
          <w:p w14:paraId="14D15A06" w14:textId="376F91C1"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(8,669)</w:t>
            </w:r>
          </w:p>
        </w:tc>
        <w:tc>
          <w:tcPr>
            <w:tcW w:w="283" w:type="dxa"/>
            <w:vAlign w:val="bottom"/>
          </w:tcPr>
          <w:p w14:paraId="3E776368"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bottom w:val="single" w:sz="4" w:space="0" w:color="auto"/>
            </w:tcBorders>
          </w:tcPr>
          <w:p w14:paraId="052D74B6"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(13,753)</w:t>
            </w:r>
          </w:p>
        </w:tc>
      </w:tr>
      <w:tr w:rsidR="003372AC" w:rsidRPr="00515545" w14:paraId="75C8AC34" w14:textId="77777777" w:rsidTr="00EC622E">
        <w:tc>
          <w:tcPr>
            <w:tcW w:w="3936" w:type="dxa"/>
            <w:vAlign w:val="bottom"/>
          </w:tcPr>
          <w:p w14:paraId="12944629" w14:textId="77777777" w:rsidR="003372AC" w:rsidRPr="00515545" w:rsidRDefault="003372AC" w:rsidP="003372AC">
            <w:pPr>
              <w:tabs>
                <w:tab w:val="left" w:pos="162"/>
              </w:tabs>
              <w:ind w:left="-110" w:right="-108"/>
              <w:rPr>
                <w:rFonts w:cs="Times New Roman"/>
                <w:sz w:val="22"/>
                <w:szCs w:val="22"/>
              </w:rPr>
            </w:pPr>
            <w:r w:rsidRPr="00515545">
              <w:rPr>
                <w:rFonts w:cs="Times New Roman"/>
                <w:sz w:val="22"/>
                <w:szCs w:val="22"/>
              </w:rPr>
              <w:t>Total</w:t>
            </w:r>
          </w:p>
        </w:tc>
        <w:tc>
          <w:tcPr>
            <w:tcW w:w="1275" w:type="dxa"/>
            <w:tcBorders>
              <w:top w:val="single" w:sz="4" w:space="0" w:color="auto"/>
              <w:bottom w:val="single" w:sz="4" w:space="0" w:color="auto"/>
            </w:tcBorders>
          </w:tcPr>
          <w:p w14:paraId="5D545AD3" w14:textId="2B65CC49"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(15,931)</w:t>
            </w:r>
          </w:p>
        </w:tc>
        <w:tc>
          <w:tcPr>
            <w:tcW w:w="283" w:type="dxa"/>
            <w:vAlign w:val="bottom"/>
          </w:tcPr>
          <w:p w14:paraId="082D38E2"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top w:val="single" w:sz="4" w:space="0" w:color="auto"/>
              <w:bottom w:val="single" w:sz="4" w:space="0" w:color="auto"/>
            </w:tcBorders>
          </w:tcPr>
          <w:p w14:paraId="49EBDC9D"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(24,610)</w:t>
            </w:r>
          </w:p>
        </w:tc>
        <w:tc>
          <w:tcPr>
            <w:tcW w:w="284" w:type="dxa"/>
            <w:gridSpan w:val="2"/>
          </w:tcPr>
          <w:p w14:paraId="787B5ACF"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top w:val="single" w:sz="4" w:space="0" w:color="auto"/>
              <w:bottom w:val="single" w:sz="4" w:space="0" w:color="auto"/>
            </w:tcBorders>
          </w:tcPr>
          <w:p w14:paraId="2F57A6FE" w14:textId="317D19E0"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(11,985)</w:t>
            </w:r>
          </w:p>
        </w:tc>
        <w:tc>
          <w:tcPr>
            <w:tcW w:w="283" w:type="dxa"/>
          </w:tcPr>
          <w:p w14:paraId="50AE3869"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top w:val="single" w:sz="4" w:space="0" w:color="auto"/>
              <w:bottom w:val="single" w:sz="4" w:space="0" w:color="auto"/>
            </w:tcBorders>
          </w:tcPr>
          <w:p w14:paraId="46B701B1"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(19,818)</w:t>
            </w:r>
          </w:p>
        </w:tc>
      </w:tr>
      <w:tr w:rsidR="003372AC" w:rsidRPr="00515545" w14:paraId="49BE11A0" w14:textId="77777777" w:rsidTr="00474E3A">
        <w:tc>
          <w:tcPr>
            <w:tcW w:w="3936" w:type="dxa"/>
            <w:vAlign w:val="bottom"/>
          </w:tcPr>
          <w:p w14:paraId="2E833CFB" w14:textId="77777777" w:rsidR="003372AC" w:rsidRPr="00515545" w:rsidRDefault="003372AC" w:rsidP="003372AC">
            <w:pPr>
              <w:tabs>
                <w:tab w:val="left" w:pos="162"/>
              </w:tabs>
              <w:spacing w:line="160" w:lineRule="atLeast"/>
              <w:ind w:left="-110" w:right="-108"/>
              <w:rPr>
                <w:rFonts w:cs="Times New Roman"/>
                <w:sz w:val="22"/>
                <w:szCs w:val="22"/>
              </w:rPr>
            </w:pPr>
          </w:p>
        </w:tc>
        <w:tc>
          <w:tcPr>
            <w:tcW w:w="1275" w:type="dxa"/>
            <w:tcBorders>
              <w:top w:val="single" w:sz="4" w:space="0" w:color="auto"/>
            </w:tcBorders>
          </w:tcPr>
          <w:p w14:paraId="7BC726D9"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160" w:lineRule="atLeast"/>
              <w:rPr>
                <w:rFonts w:cs="Times New Roman"/>
                <w:sz w:val="22"/>
                <w:szCs w:val="22"/>
              </w:rPr>
            </w:pPr>
          </w:p>
        </w:tc>
        <w:tc>
          <w:tcPr>
            <w:tcW w:w="283" w:type="dxa"/>
            <w:vAlign w:val="bottom"/>
          </w:tcPr>
          <w:p w14:paraId="222A3F7B"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gridSpan w:val="2"/>
            <w:tcBorders>
              <w:top w:val="single" w:sz="4" w:space="0" w:color="auto"/>
            </w:tcBorders>
          </w:tcPr>
          <w:p w14:paraId="49D213D8"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cs/>
              </w:rPr>
            </w:pPr>
          </w:p>
        </w:tc>
        <w:tc>
          <w:tcPr>
            <w:tcW w:w="284" w:type="dxa"/>
            <w:gridSpan w:val="2"/>
            <w:vAlign w:val="bottom"/>
          </w:tcPr>
          <w:p w14:paraId="1B502E39"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160" w:lineRule="atLeast"/>
              <w:rPr>
                <w:rFonts w:cs="Times New Roman"/>
                <w:sz w:val="22"/>
                <w:szCs w:val="22"/>
                <w:highlight w:val="yellow"/>
              </w:rPr>
            </w:pPr>
          </w:p>
        </w:tc>
        <w:tc>
          <w:tcPr>
            <w:tcW w:w="1276" w:type="dxa"/>
            <w:tcBorders>
              <w:top w:val="single" w:sz="4" w:space="0" w:color="auto"/>
            </w:tcBorders>
          </w:tcPr>
          <w:p w14:paraId="6E09F1A2"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c>
          <w:tcPr>
            <w:tcW w:w="283" w:type="dxa"/>
            <w:vAlign w:val="bottom"/>
          </w:tcPr>
          <w:p w14:paraId="0E87C525"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160" w:lineRule="atLeast"/>
              <w:jc w:val="both"/>
              <w:rPr>
                <w:rFonts w:cs="Times New Roman"/>
                <w:sz w:val="22"/>
                <w:szCs w:val="22"/>
                <w:highlight w:val="yellow"/>
              </w:rPr>
            </w:pPr>
          </w:p>
        </w:tc>
        <w:tc>
          <w:tcPr>
            <w:tcW w:w="1277" w:type="dxa"/>
            <w:gridSpan w:val="2"/>
            <w:tcBorders>
              <w:top w:val="single" w:sz="4" w:space="0" w:color="auto"/>
            </w:tcBorders>
          </w:tcPr>
          <w:p w14:paraId="09A2E87F"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160" w:lineRule="atLeast"/>
              <w:rPr>
                <w:rFonts w:cs="Times New Roman"/>
                <w:sz w:val="22"/>
                <w:szCs w:val="22"/>
              </w:rPr>
            </w:pPr>
          </w:p>
        </w:tc>
      </w:tr>
      <w:tr w:rsidR="003372AC" w:rsidRPr="00515545" w14:paraId="135A5BFB" w14:textId="77777777" w:rsidTr="00474E3A">
        <w:tc>
          <w:tcPr>
            <w:tcW w:w="3936" w:type="dxa"/>
            <w:vAlign w:val="bottom"/>
          </w:tcPr>
          <w:p w14:paraId="1BB6F787" w14:textId="77777777" w:rsidR="003372AC" w:rsidRPr="00515545" w:rsidRDefault="003372AC" w:rsidP="003372AC">
            <w:pPr>
              <w:tabs>
                <w:tab w:val="left" w:pos="162"/>
              </w:tabs>
              <w:ind w:left="-110" w:right="-108"/>
              <w:rPr>
                <w:rFonts w:cs="Times New Roman"/>
                <w:sz w:val="22"/>
                <w:szCs w:val="22"/>
              </w:rPr>
            </w:pPr>
            <w:r w:rsidRPr="00515545">
              <w:rPr>
                <w:rFonts w:cs="Times New Roman"/>
                <w:sz w:val="22"/>
                <w:szCs w:val="22"/>
              </w:rPr>
              <w:t>Deferred tax assets - net</w:t>
            </w:r>
          </w:p>
        </w:tc>
        <w:tc>
          <w:tcPr>
            <w:tcW w:w="1275" w:type="dxa"/>
            <w:tcBorders>
              <w:bottom w:val="double" w:sz="4" w:space="0" w:color="auto"/>
            </w:tcBorders>
          </w:tcPr>
          <w:p w14:paraId="5542A5B2" w14:textId="0A3B2531"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rPr>
                <w:rFonts w:cs="Times New Roman"/>
                <w:sz w:val="22"/>
                <w:szCs w:val="22"/>
              </w:rPr>
            </w:pPr>
            <w:r>
              <w:rPr>
                <w:rFonts w:cs="Times New Roman"/>
                <w:sz w:val="22"/>
                <w:szCs w:val="22"/>
              </w:rPr>
              <w:t>59,081</w:t>
            </w:r>
          </w:p>
        </w:tc>
        <w:tc>
          <w:tcPr>
            <w:tcW w:w="283" w:type="dxa"/>
            <w:vAlign w:val="bottom"/>
          </w:tcPr>
          <w:p w14:paraId="78DB8B95"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gridSpan w:val="2"/>
            <w:tcBorders>
              <w:bottom w:val="double" w:sz="4" w:space="0" w:color="auto"/>
            </w:tcBorders>
          </w:tcPr>
          <w:p w14:paraId="1986BEE1"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cs/>
              </w:rPr>
            </w:pPr>
            <w:r w:rsidRPr="00515545">
              <w:rPr>
                <w:rFonts w:cs="Times New Roman"/>
                <w:sz w:val="22"/>
                <w:szCs w:val="22"/>
              </w:rPr>
              <w:t>75,976</w:t>
            </w:r>
          </w:p>
        </w:tc>
        <w:tc>
          <w:tcPr>
            <w:tcW w:w="284" w:type="dxa"/>
            <w:gridSpan w:val="2"/>
            <w:vAlign w:val="bottom"/>
          </w:tcPr>
          <w:p w14:paraId="61557901"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60" w:lineRule="atLeast"/>
              <w:rPr>
                <w:rFonts w:cs="Times New Roman"/>
                <w:sz w:val="22"/>
                <w:szCs w:val="22"/>
                <w:highlight w:val="yellow"/>
              </w:rPr>
            </w:pPr>
          </w:p>
        </w:tc>
        <w:tc>
          <w:tcPr>
            <w:tcW w:w="1276" w:type="dxa"/>
            <w:tcBorders>
              <w:bottom w:val="double" w:sz="4" w:space="0" w:color="auto"/>
            </w:tcBorders>
          </w:tcPr>
          <w:p w14:paraId="27100F34" w14:textId="5C8D3B3F"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Pr>
                <w:rFonts w:cs="Times New Roman"/>
                <w:sz w:val="22"/>
                <w:szCs w:val="22"/>
              </w:rPr>
              <w:t>45,953</w:t>
            </w:r>
          </w:p>
        </w:tc>
        <w:tc>
          <w:tcPr>
            <w:tcW w:w="283" w:type="dxa"/>
            <w:vAlign w:val="bottom"/>
          </w:tcPr>
          <w:p w14:paraId="2E2410B0"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jc w:val="both"/>
              <w:rPr>
                <w:rFonts w:cs="Times New Roman"/>
                <w:sz w:val="22"/>
                <w:szCs w:val="22"/>
                <w:highlight w:val="yellow"/>
              </w:rPr>
            </w:pPr>
          </w:p>
        </w:tc>
        <w:tc>
          <w:tcPr>
            <w:tcW w:w="1277" w:type="dxa"/>
            <w:gridSpan w:val="2"/>
            <w:tcBorders>
              <w:bottom w:val="double" w:sz="4" w:space="0" w:color="auto"/>
            </w:tcBorders>
          </w:tcPr>
          <w:p w14:paraId="38A0FEC3" w14:textId="77777777" w:rsidR="003372AC" w:rsidRPr="00515545" w:rsidRDefault="003372AC" w:rsidP="00337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60" w:lineRule="atLeast"/>
              <w:rPr>
                <w:rFonts w:cs="Times New Roman"/>
                <w:sz w:val="22"/>
                <w:szCs w:val="22"/>
              </w:rPr>
            </w:pPr>
            <w:r w:rsidRPr="00515545">
              <w:rPr>
                <w:rFonts w:cs="Times New Roman"/>
                <w:sz w:val="22"/>
                <w:szCs w:val="22"/>
              </w:rPr>
              <w:t>63,718</w:t>
            </w:r>
          </w:p>
        </w:tc>
      </w:tr>
    </w:tbl>
    <w:p w14:paraId="0C875732" w14:textId="77777777" w:rsidR="00D3679A" w:rsidRDefault="00D3679A"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576412C" w14:textId="77777777" w:rsidR="005D0381" w:rsidRPr="00C84F44" w:rsidRDefault="005D0381" w:rsidP="005D0381">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C84F44">
        <w:rPr>
          <w:rFonts w:cs="Times New Roman"/>
          <w:b/>
          <w:bCs/>
          <w:caps/>
          <w:sz w:val="22"/>
          <w:szCs w:val="22"/>
        </w:rPr>
        <w:t>BANK OVERDRAFTS AND SHORT-TERM BORROWINGS</w:t>
      </w:r>
      <w:r>
        <w:rPr>
          <w:rFonts w:cs="Times New Roman"/>
          <w:b/>
          <w:bCs/>
          <w:caps/>
          <w:sz w:val="22"/>
          <w:szCs w:val="22"/>
        </w:rPr>
        <w:t xml:space="preserve"> </w:t>
      </w:r>
      <w:r w:rsidRPr="008B222E">
        <w:rPr>
          <w:rFonts w:cs="Times New Roman"/>
          <w:b/>
          <w:bCs/>
          <w:sz w:val="22"/>
          <w:szCs w:val="22"/>
        </w:rPr>
        <w:t>FROM</w:t>
      </w:r>
    </w:p>
    <w:p w14:paraId="44AF0336" w14:textId="77777777" w:rsidR="005D0381" w:rsidRPr="00C84F44" w:rsidRDefault="005D0381" w:rsidP="005D0381">
      <w:pPr>
        <w:pStyle w:val="a3"/>
        <w:widowControl/>
        <w:spacing w:line="240" w:lineRule="atLeast"/>
        <w:ind w:right="-45" w:firstLine="567"/>
        <w:rPr>
          <w:rFonts w:hAnsi="Times New Roman" w:cs="Times New Roman"/>
          <w:sz w:val="22"/>
          <w:szCs w:val="22"/>
        </w:rPr>
      </w:pPr>
      <w:r w:rsidRPr="00C84F44">
        <w:rPr>
          <w:rFonts w:hAnsi="Times New Roman" w:cs="Times New Roman"/>
          <w:sz w:val="22"/>
          <w:szCs w:val="22"/>
        </w:rPr>
        <w:t>FINANCIAL INSTITUTIONS</w:t>
      </w:r>
    </w:p>
    <w:p w14:paraId="091AFA60" w14:textId="77777777" w:rsidR="005D0381" w:rsidRPr="00662EFE" w:rsidRDefault="005D0381" w:rsidP="005D0381">
      <w:pPr>
        <w:pStyle w:val="a3"/>
        <w:widowControl/>
        <w:tabs>
          <w:tab w:val="left" w:pos="2244"/>
        </w:tabs>
        <w:spacing w:line="200" w:lineRule="atLeast"/>
        <w:ind w:right="-45"/>
        <w:rPr>
          <w:rFonts w:hAnsi="Times New Roman" w:cs="Cordia New"/>
          <w:b w:val="0"/>
          <w:bCs w:val="0"/>
          <w:sz w:val="20"/>
          <w:szCs w:val="20"/>
        </w:rPr>
      </w:pPr>
    </w:p>
    <w:tbl>
      <w:tblPr>
        <w:tblW w:w="9605" w:type="dxa"/>
        <w:tblLayout w:type="fixed"/>
        <w:tblLook w:val="01E0" w:firstRow="1" w:lastRow="1" w:firstColumn="1" w:lastColumn="1" w:noHBand="0" w:noVBand="0"/>
      </w:tblPr>
      <w:tblGrid>
        <w:gridCol w:w="3936"/>
        <w:gridCol w:w="1275"/>
        <w:gridCol w:w="236"/>
        <w:gridCol w:w="1339"/>
        <w:gridCol w:w="236"/>
        <w:gridCol w:w="1166"/>
        <w:gridCol w:w="236"/>
        <w:gridCol w:w="1181"/>
      </w:tblGrid>
      <w:tr w:rsidR="005D0381" w:rsidRPr="006E752A" w14:paraId="2AB3E7D7" w14:textId="77777777" w:rsidTr="00F231BB">
        <w:trPr>
          <w:trHeight w:val="60"/>
        </w:trPr>
        <w:tc>
          <w:tcPr>
            <w:tcW w:w="3936" w:type="dxa"/>
            <w:vAlign w:val="bottom"/>
          </w:tcPr>
          <w:p w14:paraId="6B03DA7D" w14:textId="77777777" w:rsidR="005D0381" w:rsidRPr="006E752A" w:rsidRDefault="005D0381" w:rsidP="00F231BB">
            <w:pPr>
              <w:tabs>
                <w:tab w:val="clear" w:pos="907"/>
                <w:tab w:val="left" w:pos="900"/>
                <w:tab w:val="left" w:pos="1440"/>
                <w:tab w:val="left" w:pos="2160"/>
              </w:tabs>
              <w:ind w:right="-43"/>
              <w:rPr>
                <w:rFonts w:cs="Times New Roman"/>
                <w:sz w:val="22"/>
                <w:szCs w:val="22"/>
                <w:u w:val="single"/>
              </w:rPr>
            </w:pPr>
          </w:p>
        </w:tc>
        <w:tc>
          <w:tcPr>
            <w:tcW w:w="5669" w:type="dxa"/>
            <w:gridSpan w:val="7"/>
            <w:tcBorders>
              <w:bottom w:val="single" w:sz="4" w:space="0" w:color="auto"/>
            </w:tcBorders>
            <w:vAlign w:val="bottom"/>
          </w:tcPr>
          <w:p w14:paraId="0DE1CE4C" w14:textId="77777777" w:rsidR="005D0381" w:rsidRPr="006E752A"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6E752A">
              <w:rPr>
                <w:rFonts w:cs="Times New Roman"/>
                <w:sz w:val="22"/>
                <w:szCs w:val="22"/>
              </w:rPr>
              <w:t>In Thousand Baht</w:t>
            </w:r>
          </w:p>
        </w:tc>
      </w:tr>
      <w:tr w:rsidR="005D0381" w:rsidRPr="006E752A" w14:paraId="77084EEB" w14:textId="77777777" w:rsidTr="00F231BB">
        <w:trPr>
          <w:trHeight w:val="50"/>
        </w:trPr>
        <w:tc>
          <w:tcPr>
            <w:tcW w:w="3936" w:type="dxa"/>
            <w:vAlign w:val="bottom"/>
          </w:tcPr>
          <w:p w14:paraId="52D1FFB7" w14:textId="77777777" w:rsidR="005D0381" w:rsidRPr="006E752A" w:rsidRDefault="005D0381" w:rsidP="00F231BB">
            <w:pPr>
              <w:tabs>
                <w:tab w:val="clear" w:pos="907"/>
                <w:tab w:val="left" w:pos="900"/>
                <w:tab w:val="left" w:pos="1440"/>
                <w:tab w:val="left" w:pos="2160"/>
              </w:tabs>
              <w:ind w:right="-43"/>
              <w:rPr>
                <w:rFonts w:cs="Times New Roman"/>
                <w:sz w:val="22"/>
                <w:szCs w:val="22"/>
                <w:u w:val="single"/>
              </w:rPr>
            </w:pPr>
          </w:p>
        </w:tc>
        <w:tc>
          <w:tcPr>
            <w:tcW w:w="2850" w:type="dxa"/>
            <w:gridSpan w:val="3"/>
            <w:tcBorders>
              <w:top w:val="single" w:sz="4" w:space="0" w:color="auto"/>
            </w:tcBorders>
            <w:vAlign w:val="bottom"/>
          </w:tcPr>
          <w:p w14:paraId="5D4BFCCD" w14:textId="77777777" w:rsidR="005D0381" w:rsidRPr="006E752A"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6E752A">
              <w:rPr>
                <w:rFonts w:cs="Times New Roman"/>
                <w:sz w:val="22"/>
                <w:szCs w:val="22"/>
              </w:rPr>
              <w:t>Consolidated</w:t>
            </w:r>
          </w:p>
        </w:tc>
        <w:tc>
          <w:tcPr>
            <w:tcW w:w="236" w:type="dxa"/>
            <w:tcBorders>
              <w:top w:val="single" w:sz="4" w:space="0" w:color="auto"/>
            </w:tcBorders>
            <w:vAlign w:val="bottom"/>
          </w:tcPr>
          <w:p w14:paraId="472E1ED6" w14:textId="77777777" w:rsidR="005D0381" w:rsidRPr="006E752A" w:rsidRDefault="005D0381" w:rsidP="00F231BB">
            <w:pPr>
              <w:tabs>
                <w:tab w:val="clear" w:pos="907"/>
                <w:tab w:val="left" w:pos="900"/>
                <w:tab w:val="left" w:pos="1440"/>
                <w:tab w:val="left" w:pos="2160"/>
              </w:tabs>
              <w:ind w:right="-43"/>
              <w:jc w:val="center"/>
              <w:rPr>
                <w:rFonts w:cs="Times New Roman"/>
                <w:sz w:val="22"/>
                <w:szCs w:val="22"/>
                <w:u w:val="single"/>
              </w:rPr>
            </w:pPr>
          </w:p>
        </w:tc>
        <w:tc>
          <w:tcPr>
            <w:tcW w:w="2583" w:type="dxa"/>
            <w:gridSpan w:val="3"/>
            <w:tcBorders>
              <w:top w:val="single" w:sz="4" w:space="0" w:color="auto"/>
            </w:tcBorders>
            <w:vAlign w:val="bottom"/>
          </w:tcPr>
          <w:p w14:paraId="4F61D3D4" w14:textId="77777777" w:rsidR="005D0381" w:rsidRPr="006E752A"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6E752A">
              <w:rPr>
                <w:rFonts w:cs="Times New Roman"/>
                <w:sz w:val="22"/>
                <w:szCs w:val="22"/>
              </w:rPr>
              <w:t>Separate</w:t>
            </w:r>
          </w:p>
        </w:tc>
      </w:tr>
      <w:tr w:rsidR="005D0381" w:rsidRPr="006E752A" w14:paraId="74D3245F" w14:textId="77777777" w:rsidTr="00F231BB">
        <w:trPr>
          <w:trHeight w:val="50"/>
        </w:trPr>
        <w:tc>
          <w:tcPr>
            <w:tcW w:w="3936" w:type="dxa"/>
            <w:vAlign w:val="bottom"/>
          </w:tcPr>
          <w:p w14:paraId="14C88496" w14:textId="77777777" w:rsidR="005D0381" w:rsidRPr="006E752A" w:rsidRDefault="005D0381" w:rsidP="00F231BB">
            <w:pPr>
              <w:tabs>
                <w:tab w:val="clear" w:pos="907"/>
                <w:tab w:val="left" w:pos="900"/>
                <w:tab w:val="left" w:pos="1440"/>
                <w:tab w:val="left" w:pos="2160"/>
              </w:tabs>
              <w:ind w:right="-43"/>
              <w:rPr>
                <w:rFonts w:cs="Times New Roman"/>
                <w:sz w:val="22"/>
                <w:szCs w:val="22"/>
                <w:u w:val="single"/>
              </w:rPr>
            </w:pPr>
          </w:p>
        </w:tc>
        <w:tc>
          <w:tcPr>
            <w:tcW w:w="2850" w:type="dxa"/>
            <w:gridSpan w:val="3"/>
            <w:tcBorders>
              <w:bottom w:val="single" w:sz="4" w:space="0" w:color="auto"/>
            </w:tcBorders>
            <w:vAlign w:val="bottom"/>
          </w:tcPr>
          <w:p w14:paraId="6B9321AA" w14:textId="77777777" w:rsidR="005D0381" w:rsidRPr="006E752A"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6E752A">
              <w:rPr>
                <w:rFonts w:cs="Times New Roman"/>
                <w:sz w:val="22"/>
                <w:szCs w:val="22"/>
              </w:rPr>
              <w:t>financial statements</w:t>
            </w:r>
          </w:p>
        </w:tc>
        <w:tc>
          <w:tcPr>
            <w:tcW w:w="236" w:type="dxa"/>
            <w:vAlign w:val="bottom"/>
          </w:tcPr>
          <w:p w14:paraId="067F7949" w14:textId="77777777" w:rsidR="005D0381" w:rsidRPr="006E752A" w:rsidRDefault="005D0381" w:rsidP="00F231BB">
            <w:pPr>
              <w:tabs>
                <w:tab w:val="clear" w:pos="907"/>
                <w:tab w:val="left" w:pos="900"/>
                <w:tab w:val="left" w:pos="1440"/>
                <w:tab w:val="left" w:pos="2160"/>
              </w:tabs>
              <w:ind w:right="-43"/>
              <w:jc w:val="center"/>
              <w:rPr>
                <w:rFonts w:cs="Times New Roman"/>
                <w:sz w:val="22"/>
                <w:szCs w:val="22"/>
                <w:u w:val="single"/>
              </w:rPr>
            </w:pPr>
          </w:p>
        </w:tc>
        <w:tc>
          <w:tcPr>
            <w:tcW w:w="2583" w:type="dxa"/>
            <w:gridSpan w:val="3"/>
            <w:tcBorders>
              <w:bottom w:val="single" w:sz="4" w:space="0" w:color="auto"/>
            </w:tcBorders>
            <w:vAlign w:val="bottom"/>
          </w:tcPr>
          <w:p w14:paraId="635CA92E" w14:textId="77777777" w:rsidR="005D0381" w:rsidRPr="006E752A"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6E752A">
              <w:rPr>
                <w:rFonts w:cs="Times New Roman"/>
                <w:sz w:val="22"/>
                <w:szCs w:val="22"/>
              </w:rPr>
              <w:t>financial statements</w:t>
            </w:r>
          </w:p>
        </w:tc>
      </w:tr>
      <w:tr w:rsidR="00AA2779" w:rsidRPr="006E752A" w14:paraId="01A2DEC1" w14:textId="77777777" w:rsidTr="00F231BB">
        <w:trPr>
          <w:trHeight w:val="50"/>
        </w:trPr>
        <w:tc>
          <w:tcPr>
            <w:tcW w:w="3936" w:type="dxa"/>
            <w:vAlign w:val="bottom"/>
          </w:tcPr>
          <w:p w14:paraId="63274878" w14:textId="77777777" w:rsidR="00AA2779" w:rsidRPr="006E752A" w:rsidRDefault="00AA2779" w:rsidP="00AA2779">
            <w:pPr>
              <w:tabs>
                <w:tab w:val="clear" w:pos="907"/>
                <w:tab w:val="left" w:pos="0"/>
                <w:tab w:val="left" w:pos="900"/>
                <w:tab w:val="left" w:pos="1440"/>
                <w:tab w:val="left" w:pos="2160"/>
              </w:tabs>
              <w:ind w:right="-648"/>
              <w:rPr>
                <w:rFonts w:cs="Times New Roman"/>
                <w:sz w:val="22"/>
                <w:szCs w:val="22"/>
              </w:rPr>
            </w:pPr>
          </w:p>
        </w:tc>
        <w:tc>
          <w:tcPr>
            <w:tcW w:w="1275" w:type="dxa"/>
            <w:tcBorders>
              <w:bottom w:val="single" w:sz="4" w:space="0" w:color="auto"/>
            </w:tcBorders>
            <w:vAlign w:val="center"/>
          </w:tcPr>
          <w:p w14:paraId="75141C73" w14:textId="1C41ED3A" w:rsidR="00AA2779" w:rsidRPr="00AA2779" w:rsidRDefault="00AA2779" w:rsidP="00AA2779">
            <w:pPr>
              <w:tabs>
                <w:tab w:val="clear" w:pos="907"/>
              </w:tabs>
              <w:ind w:right="57"/>
              <w:jc w:val="center"/>
              <w:rPr>
                <w:rFonts w:cs="Times New Roman"/>
                <w:sz w:val="22"/>
                <w:szCs w:val="22"/>
              </w:rPr>
            </w:pPr>
            <w:r w:rsidRPr="00AA2779">
              <w:rPr>
                <w:rFonts w:cs="Times New Roman"/>
                <w:sz w:val="22"/>
                <w:szCs w:val="22"/>
              </w:rPr>
              <w:t>2024</w:t>
            </w:r>
          </w:p>
        </w:tc>
        <w:tc>
          <w:tcPr>
            <w:tcW w:w="236" w:type="dxa"/>
            <w:vAlign w:val="center"/>
          </w:tcPr>
          <w:p w14:paraId="1F946775" w14:textId="77777777" w:rsidR="00AA2779" w:rsidRPr="006E752A" w:rsidRDefault="00AA2779" w:rsidP="00AA2779">
            <w:pPr>
              <w:tabs>
                <w:tab w:val="clear" w:pos="907"/>
              </w:tabs>
              <w:ind w:right="57"/>
              <w:jc w:val="center"/>
              <w:rPr>
                <w:rFonts w:cs="Times New Roman"/>
                <w:sz w:val="22"/>
                <w:szCs w:val="22"/>
                <w:highlight w:val="yellow"/>
              </w:rPr>
            </w:pPr>
          </w:p>
        </w:tc>
        <w:tc>
          <w:tcPr>
            <w:tcW w:w="1339" w:type="dxa"/>
            <w:tcBorders>
              <w:bottom w:val="single" w:sz="4" w:space="0" w:color="auto"/>
            </w:tcBorders>
            <w:vAlign w:val="center"/>
          </w:tcPr>
          <w:p w14:paraId="1B51BAC3" w14:textId="2EBA75CD" w:rsidR="00AA2779" w:rsidRPr="006E752A" w:rsidRDefault="00AA2779" w:rsidP="00AA2779">
            <w:pPr>
              <w:tabs>
                <w:tab w:val="clear" w:pos="907"/>
              </w:tabs>
              <w:ind w:right="57"/>
              <w:jc w:val="center"/>
              <w:rPr>
                <w:rFonts w:cs="Times New Roman"/>
                <w:sz w:val="22"/>
                <w:szCs w:val="22"/>
                <w:highlight w:val="yellow"/>
              </w:rPr>
            </w:pPr>
            <w:r w:rsidRPr="006E752A">
              <w:rPr>
                <w:rFonts w:cs="Times New Roman"/>
                <w:sz w:val="22"/>
                <w:szCs w:val="22"/>
              </w:rPr>
              <w:t>2023</w:t>
            </w:r>
          </w:p>
        </w:tc>
        <w:tc>
          <w:tcPr>
            <w:tcW w:w="236" w:type="dxa"/>
            <w:vAlign w:val="bottom"/>
          </w:tcPr>
          <w:p w14:paraId="29769AB7" w14:textId="77777777" w:rsidR="00AA2779" w:rsidRPr="006E752A" w:rsidRDefault="00AA2779" w:rsidP="00AA2779">
            <w:pPr>
              <w:tabs>
                <w:tab w:val="clear" w:pos="907"/>
              </w:tabs>
              <w:ind w:right="57"/>
              <w:jc w:val="center"/>
              <w:rPr>
                <w:rFonts w:cs="Times New Roman"/>
                <w:sz w:val="22"/>
                <w:szCs w:val="22"/>
                <w:highlight w:val="yellow"/>
              </w:rPr>
            </w:pPr>
          </w:p>
        </w:tc>
        <w:tc>
          <w:tcPr>
            <w:tcW w:w="1166" w:type="dxa"/>
            <w:tcBorders>
              <w:bottom w:val="single" w:sz="4" w:space="0" w:color="auto"/>
            </w:tcBorders>
            <w:vAlign w:val="center"/>
          </w:tcPr>
          <w:p w14:paraId="461A2A15" w14:textId="1025A9D5" w:rsidR="00AA2779" w:rsidRPr="00AA2779" w:rsidRDefault="00AA2779" w:rsidP="00AA2779">
            <w:pPr>
              <w:tabs>
                <w:tab w:val="clear" w:pos="907"/>
              </w:tabs>
              <w:ind w:right="57"/>
              <w:jc w:val="center"/>
              <w:rPr>
                <w:rFonts w:cs="Times New Roman"/>
                <w:sz w:val="22"/>
                <w:szCs w:val="22"/>
              </w:rPr>
            </w:pPr>
            <w:r w:rsidRPr="00AA2779">
              <w:rPr>
                <w:rFonts w:cs="Times New Roman"/>
                <w:sz w:val="22"/>
                <w:szCs w:val="22"/>
              </w:rPr>
              <w:t>2024</w:t>
            </w:r>
          </w:p>
        </w:tc>
        <w:tc>
          <w:tcPr>
            <w:tcW w:w="236" w:type="dxa"/>
            <w:vAlign w:val="center"/>
          </w:tcPr>
          <w:p w14:paraId="74CD4C08" w14:textId="77777777" w:rsidR="00AA2779" w:rsidRPr="006E752A" w:rsidRDefault="00AA2779" w:rsidP="00AA2779">
            <w:pPr>
              <w:tabs>
                <w:tab w:val="clear" w:pos="907"/>
              </w:tabs>
              <w:ind w:right="57"/>
              <w:jc w:val="center"/>
              <w:rPr>
                <w:rFonts w:cs="Times New Roman"/>
                <w:sz w:val="22"/>
                <w:szCs w:val="22"/>
                <w:highlight w:val="yellow"/>
              </w:rPr>
            </w:pPr>
          </w:p>
        </w:tc>
        <w:tc>
          <w:tcPr>
            <w:tcW w:w="1181" w:type="dxa"/>
            <w:tcBorders>
              <w:bottom w:val="single" w:sz="4" w:space="0" w:color="auto"/>
            </w:tcBorders>
            <w:vAlign w:val="center"/>
          </w:tcPr>
          <w:p w14:paraId="02EAB809" w14:textId="1196E1FD" w:rsidR="00AA2779" w:rsidRPr="006E752A" w:rsidRDefault="00AA2779" w:rsidP="00AA2779">
            <w:pPr>
              <w:tabs>
                <w:tab w:val="clear" w:pos="907"/>
              </w:tabs>
              <w:ind w:right="57"/>
              <w:jc w:val="center"/>
              <w:rPr>
                <w:rFonts w:cs="Times New Roman"/>
                <w:sz w:val="22"/>
                <w:szCs w:val="22"/>
                <w:highlight w:val="yellow"/>
              </w:rPr>
            </w:pPr>
            <w:r w:rsidRPr="006E752A">
              <w:rPr>
                <w:rFonts w:cs="Times New Roman"/>
                <w:sz w:val="22"/>
                <w:szCs w:val="22"/>
              </w:rPr>
              <w:t>2023</w:t>
            </w:r>
          </w:p>
        </w:tc>
      </w:tr>
      <w:tr w:rsidR="00AA2779" w:rsidRPr="00F47EB9" w14:paraId="67502D43" w14:textId="77777777" w:rsidTr="00F231BB">
        <w:trPr>
          <w:trHeight w:val="50"/>
        </w:trPr>
        <w:tc>
          <w:tcPr>
            <w:tcW w:w="3936" w:type="dxa"/>
            <w:vAlign w:val="bottom"/>
          </w:tcPr>
          <w:p w14:paraId="60484F68" w14:textId="77777777" w:rsidR="00AA2779" w:rsidRPr="00F47EB9" w:rsidRDefault="00AA2779" w:rsidP="00AA2779">
            <w:pPr>
              <w:tabs>
                <w:tab w:val="clear" w:pos="907"/>
                <w:tab w:val="left" w:pos="162"/>
                <w:tab w:val="left" w:pos="900"/>
              </w:tabs>
              <w:spacing w:line="160" w:lineRule="atLeast"/>
              <w:ind w:right="-108"/>
              <w:rPr>
                <w:rFonts w:cs="Times New Roman"/>
                <w:sz w:val="16"/>
                <w:szCs w:val="16"/>
              </w:rPr>
            </w:pPr>
          </w:p>
        </w:tc>
        <w:tc>
          <w:tcPr>
            <w:tcW w:w="1275" w:type="dxa"/>
            <w:vAlign w:val="bottom"/>
          </w:tcPr>
          <w:p w14:paraId="511B2995" w14:textId="77777777" w:rsidR="00AA2779" w:rsidRPr="00F47EB9" w:rsidRDefault="00AA2779" w:rsidP="00AA2779">
            <w:pPr>
              <w:tabs>
                <w:tab w:val="left" w:pos="162"/>
              </w:tabs>
              <w:spacing w:line="160" w:lineRule="atLeast"/>
              <w:ind w:right="-108"/>
              <w:rPr>
                <w:rFonts w:cs="Times New Roman"/>
                <w:sz w:val="16"/>
                <w:szCs w:val="16"/>
              </w:rPr>
            </w:pPr>
          </w:p>
        </w:tc>
        <w:tc>
          <w:tcPr>
            <w:tcW w:w="236" w:type="dxa"/>
            <w:vAlign w:val="bottom"/>
          </w:tcPr>
          <w:p w14:paraId="1A1719F0" w14:textId="77777777" w:rsidR="00AA2779" w:rsidRPr="00F47EB9" w:rsidRDefault="00AA2779" w:rsidP="00AA2779">
            <w:pPr>
              <w:tabs>
                <w:tab w:val="left" w:pos="162"/>
              </w:tabs>
              <w:spacing w:line="160" w:lineRule="atLeast"/>
              <w:ind w:right="-108"/>
              <w:rPr>
                <w:rFonts w:cs="Times New Roman"/>
                <w:sz w:val="16"/>
                <w:szCs w:val="16"/>
              </w:rPr>
            </w:pPr>
          </w:p>
        </w:tc>
        <w:tc>
          <w:tcPr>
            <w:tcW w:w="1339" w:type="dxa"/>
            <w:vAlign w:val="bottom"/>
          </w:tcPr>
          <w:p w14:paraId="034AD9BE" w14:textId="77777777" w:rsidR="00AA2779" w:rsidRPr="00F47EB9" w:rsidRDefault="00AA2779" w:rsidP="00AA2779">
            <w:pPr>
              <w:tabs>
                <w:tab w:val="left" w:pos="162"/>
              </w:tabs>
              <w:spacing w:line="160" w:lineRule="atLeast"/>
              <w:ind w:right="-108"/>
              <w:rPr>
                <w:rFonts w:cs="Times New Roman"/>
                <w:sz w:val="16"/>
                <w:szCs w:val="16"/>
              </w:rPr>
            </w:pPr>
          </w:p>
        </w:tc>
        <w:tc>
          <w:tcPr>
            <w:tcW w:w="236" w:type="dxa"/>
            <w:vAlign w:val="bottom"/>
          </w:tcPr>
          <w:p w14:paraId="6990016C" w14:textId="77777777" w:rsidR="00AA2779" w:rsidRPr="00F47EB9" w:rsidRDefault="00AA2779" w:rsidP="00AA2779">
            <w:pPr>
              <w:tabs>
                <w:tab w:val="left" w:pos="162"/>
              </w:tabs>
              <w:spacing w:line="160" w:lineRule="atLeast"/>
              <w:ind w:right="-108"/>
              <w:rPr>
                <w:rFonts w:cs="Times New Roman"/>
                <w:sz w:val="16"/>
                <w:szCs w:val="16"/>
              </w:rPr>
            </w:pPr>
          </w:p>
        </w:tc>
        <w:tc>
          <w:tcPr>
            <w:tcW w:w="1166" w:type="dxa"/>
            <w:vAlign w:val="bottom"/>
          </w:tcPr>
          <w:p w14:paraId="54937D4D" w14:textId="77777777" w:rsidR="00AA2779" w:rsidRPr="00F47EB9" w:rsidRDefault="00AA2779" w:rsidP="00AA2779">
            <w:pPr>
              <w:tabs>
                <w:tab w:val="left" w:pos="162"/>
              </w:tabs>
              <w:spacing w:line="160" w:lineRule="atLeast"/>
              <w:ind w:right="-108"/>
              <w:rPr>
                <w:rFonts w:cs="Times New Roman"/>
                <w:sz w:val="16"/>
                <w:szCs w:val="16"/>
              </w:rPr>
            </w:pPr>
          </w:p>
        </w:tc>
        <w:tc>
          <w:tcPr>
            <w:tcW w:w="236" w:type="dxa"/>
            <w:vAlign w:val="bottom"/>
          </w:tcPr>
          <w:p w14:paraId="393AE77D" w14:textId="77777777" w:rsidR="00AA2779" w:rsidRPr="00F47EB9" w:rsidRDefault="00AA2779" w:rsidP="00AA2779">
            <w:pPr>
              <w:tabs>
                <w:tab w:val="left" w:pos="162"/>
              </w:tabs>
              <w:spacing w:line="160" w:lineRule="atLeast"/>
              <w:ind w:right="-108"/>
              <w:rPr>
                <w:rFonts w:cs="Times New Roman"/>
                <w:sz w:val="16"/>
                <w:szCs w:val="16"/>
              </w:rPr>
            </w:pPr>
          </w:p>
        </w:tc>
        <w:tc>
          <w:tcPr>
            <w:tcW w:w="1181" w:type="dxa"/>
            <w:vAlign w:val="bottom"/>
          </w:tcPr>
          <w:p w14:paraId="23CF6B32" w14:textId="77777777" w:rsidR="00AA2779" w:rsidRPr="00F47EB9" w:rsidRDefault="00AA2779" w:rsidP="00AA2779">
            <w:pPr>
              <w:tabs>
                <w:tab w:val="left" w:pos="162"/>
              </w:tabs>
              <w:spacing w:line="160" w:lineRule="atLeast"/>
              <w:ind w:right="-108"/>
              <w:rPr>
                <w:rFonts w:cs="Times New Roman"/>
                <w:sz w:val="16"/>
                <w:szCs w:val="16"/>
              </w:rPr>
            </w:pPr>
          </w:p>
        </w:tc>
      </w:tr>
      <w:tr w:rsidR="00AA2779" w:rsidRPr="006E752A" w14:paraId="621EF25C" w14:textId="77777777" w:rsidTr="005107A6">
        <w:trPr>
          <w:trHeight w:val="60"/>
        </w:trPr>
        <w:tc>
          <w:tcPr>
            <w:tcW w:w="3936" w:type="dxa"/>
            <w:vAlign w:val="bottom"/>
          </w:tcPr>
          <w:p w14:paraId="09E543DA" w14:textId="77777777" w:rsidR="00AA2779" w:rsidRPr="006E752A" w:rsidRDefault="00AA2779" w:rsidP="00AA2779">
            <w:pPr>
              <w:tabs>
                <w:tab w:val="clear" w:pos="907"/>
                <w:tab w:val="left" w:pos="900"/>
              </w:tabs>
              <w:ind w:left="-108" w:right="-108"/>
              <w:rPr>
                <w:rFonts w:cs="Times New Roman"/>
                <w:sz w:val="22"/>
                <w:szCs w:val="22"/>
              </w:rPr>
            </w:pPr>
            <w:r w:rsidRPr="005C7608">
              <w:rPr>
                <w:rFonts w:cs="Times New Roman"/>
                <w:sz w:val="22"/>
                <w:szCs w:val="22"/>
              </w:rPr>
              <w:t>Bank overdrafts</w:t>
            </w:r>
          </w:p>
        </w:tc>
        <w:tc>
          <w:tcPr>
            <w:tcW w:w="1275" w:type="dxa"/>
          </w:tcPr>
          <w:p w14:paraId="3B68B3E0" w14:textId="35DB0B9D" w:rsidR="006A2E3B" w:rsidRPr="00445246" w:rsidRDefault="006A2E3B"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38</w:t>
            </w:r>
          </w:p>
        </w:tc>
        <w:tc>
          <w:tcPr>
            <w:tcW w:w="236" w:type="dxa"/>
            <w:vAlign w:val="bottom"/>
          </w:tcPr>
          <w:p w14:paraId="3AC95C43" w14:textId="77777777" w:rsidR="00AA2779" w:rsidRPr="006E752A" w:rsidRDefault="00AA2779" w:rsidP="00AA2779">
            <w:pPr>
              <w:tabs>
                <w:tab w:val="clear" w:pos="907"/>
              </w:tabs>
              <w:ind w:right="170"/>
              <w:jc w:val="right"/>
              <w:rPr>
                <w:rFonts w:cs="Times New Roman"/>
                <w:sz w:val="22"/>
                <w:szCs w:val="22"/>
                <w:highlight w:val="yellow"/>
              </w:rPr>
            </w:pPr>
          </w:p>
        </w:tc>
        <w:tc>
          <w:tcPr>
            <w:tcW w:w="1339" w:type="dxa"/>
          </w:tcPr>
          <w:p w14:paraId="59E53F8B" w14:textId="15D5906F" w:rsidR="00AA2779" w:rsidRPr="006E752A"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cs/>
              </w:rPr>
            </w:pPr>
            <w:r>
              <w:rPr>
                <w:rFonts w:cs="Times New Roman"/>
                <w:sz w:val="22"/>
                <w:szCs w:val="22"/>
              </w:rPr>
              <w:t>416</w:t>
            </w:r>
          </w:p>
        </w:tc>
        <w:tc>
          <w:tcPr>
            <w:tcW w:w="236" w:type="dxa"/>
            <w:vAlign w:val="bottom"/>
          </w:tcPr>
          <w:p w14:paraId="4AC3A318" w14:textId="77777777" w:rsidR="00AA2779" w:rsidRPr="006E752A" w:rsidRDefault="00AA2779" w:rsidP="00AA2779">
            <w:pPr>
              <w:tabs>
                <w:tab w:val="clear" w:pos="907"/>
              </w:tabs>
              <w:ind w:right="170"/>
              <w:jc w:val="right"/>
              <w:rPr>
                <w:rFonts w:cs="Times New Roman"/>
                <w:sz w:val="22"/>
                <w:szCs w:val="22"/>
                <w:highlight w:val="yellow"/>
              </w:rPr>
            </w:pPr>
          </w:p>
        </w:tc>
        <w:tc>
          <w:tcPr>
            <w:tcW w:w="1166" w:type="dxa"/>
          </w:tcPr>
          <w:p w14:paraId="4E54A343" w14:textId="5ACB3112" w:rsidR="00AA2779" w:rsidRPr="00445246" w:rsidRDefault="006A2E3B"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Pr>
                <w:rFonts w:cs="Times New Roman"/>
                <w:sz w:val="22"/>
                <w:szCs w:val="22"/>
              </w:rPr>
              <w:t>38</w:t>
            </w:r>
          </w:p>
        </w:tc>
        <w:tc>
          <w:tcPr>
            <w:tcW w:w="236" w:type="dxa"/>
            <w:vAlign w:val="bottom"/>
          </w:tcPr>
          <w:p w14:paraId="20082F7D" w14:textId="77777777" w:rsidR="00AA2779" w:rsidRPr="006E752A" w:rsidRDefault="00AA2779" w:rsidP="00AA2779">
            <w:pPr>
              <w:tabs>
                <w:tab w:val="clear" w:pos="907"/>
              </w:tabs>
              <w:ind w:right="170"/>
              <w:jc w:val="right"/>
              <w:rPr>
                <w:rFonts w:cs="Times New Roman"/>
                <w:sz w:val="22"/>
                <w:szCs w:val="22"/>
                <w:highlight w:val="yellow"/>
              </w:rPr>
            </w:pPr>
          </w:p>
        </w:tc>
        <w:tc>
          <w:tcPr>
            <w:tcW w:w="1181" w:type="dxa"/>
          </w:tcPr>
          <w:p w14:paraId="75128255" w14:textId="1460029F" w:rsidR="00AA2779" w:rsidRPr="006E752A"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rPr>
                <w:rFonts w:cs="Times New Roman"/>
                <w:sz w:val="22"/>
                <w:szCs w:val="22"/>
              </w:rPr>
            </w:pPr>
            <w:r>
              <w:rPr>
                <w:rFonts w:cs="Times New Roman"/>
                <w:sz w:val="22"/>
                <w:szCs w:val="22"/>
              </w:rPr>
              <w:t>416</w:t>
            </w:r>
          </w:p>
        </w:tc>
      </w:tr>
      <w:tr w:rsidR="00AA2779" w:rsidRPr="006E752A" w14:paraId="44CD702F" w14:textId="77777777" w:rsidTr="00F231BB">
        <w:trPr>
          <w:trHeight w:val="60"/>
        </w:trPr>
        <w:tc>
          <w:tcPr>
            <w:tcW w:w="3936" w:type="dxa"/>
            <w:vAlign w:val="bottom"/>
          </w:tcPr>
          <w:p w14:paraId="58449A72" w14:textId="77777777" w:rsidR="00AA2779" w:rsidRPr="006E752A" w:rsidRDefault="00AA2779" w:rsidP="00AA2779">
            <w:pPr>
              <w:tabs>
                <w:tab w:val="clear" w:pos="907"/>
                <w:tab w:val="left" w:pos="900"/>
              </w:tabs>
              <w:ind w:left="-108" w:right="-108"/>
              <w:rPr>
                <w:rFonts w:cs="Times New Roman"/>
                <w:sz w:val="22"/>
                <w:szCs w:val="22"/>
              </w:rPr>
            </w:pPr>
            <w:r w:rsidRPr="005C7608">
              <w:rPr>
                <w:rFonts w:cs="Times New Roman"/>
                <w:sz w:val="22"/>
                <w:szCs w:val="22"/>
              </w:rPr>
              <w:t xml:space="preserve">Short-term </w:t>
            </w:r>
            <w:r w:rsidRPr="002D01B9">
              <w:rPr>
                <w:rFonts w:cs="Times New Roman"/>
                <w:sz w:val="22"/>
                <w:szCs w:val="22"/>
              </w:rPr>
              <w:t>borrowings from</w:t>
            </w:r>
          </w:p>
        </w:tc>
        <w:tc>
          <w:tcPr>
            <w:tcW w:w="1275" w:type="dxa"/>
            <w:vAlign w:val="bottom"/>
          </w:tcPr>
          <w:p w14:paraId="5AE5FE40" w14:textId="0F7ABE31" w:rsidR="00AA2779" w:rsidRPr="006E752A"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vAlign w:val="bottom"/>
          </w:tcPr>
          <w:p w14:paraId="4457BA3C" w14:textId="77777777" w:rsidR="00AA2779" w:rsidRPr="006E752A" w:rsidRDefault="00AA2779" w:rsidP="00AA2779">
            <w:pPr>
              <w:tabs>
                <w:tab w:val="clear" w:pos="907"/>
              </w:tabs>
              <w:ind w:right="170"/>
              <w:jc w:val="right"/>
              <w:rPr>
                <w:rFonts w:cs="Times New Roman"/>
                <w:sz w:val="22"/>
                <w:szCs w:val="22"/>
                <w:highlight w:val="yellow"/>
              </w:rPr>
            </w:pPr>
          </w:p>
        </w:tc>
        <w:tc>
          <w:tcPr>
            <w:tcW w:w="1339" w:type="dxa"/>
            <w:vAlign w:val="bottom"/>
          </w:tcPr>
          <w:p w14:paraId="74907998" w14:textId="77777777" w:rsidR="00AA2779" w:rsidRPr="006E752A"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vAlign w:val="bottom"/>
          </w:tcPr>
          <w:p w14:paraId="6595A857" w14:textId="77777777" w:rsidR="00AA2779" w:rsidRPr="006E752A" w:rsidRDefault="00AA2779" w:rsidP="00AA2779">
            <w:pPr>
              <w:tabs>
                <w:tab w:val="clear" w:pos="907"/>
              </w:tabs>
              <w:ind w:right="170"/>
              <w:jc w:val="right"/>
              <w:rPr>
                <w:rFonts w:cs="Times New Roman"/>
                <w:sz w:val="22"/>
                <w:szCs w:val="22"/>
                <w:highlight w:val="yellow"/>
              </w:rPr>
            </w:pPr>
          </w:p>
        </w:tc>
        <w:tc>
          <w:tcPr>
            <w:tcW w:w="1166" w:type="dxa"/>
            <w:vAlign w:val="bottom"/>
          </w:tcPr>
          <w:p w14:paraId="3967EFA4" w14:textId="77777777" w:rsidR="00AA2779" w:rsidRPr="006E752A" w:rsidRDefault="00AA2779" w:rsidP="00AA2779">
            <w:pPr>
              <w:tabs>
                <w:tab w:val="clear" w:pos="907"/>
                <w:tab w:val="left" w:pos="1440"/>
                <w:tab w:val="left" w:pos="2160"/>
              </w:tabs>
              <w:ind w:right="170"/>
              <w:jc w:val="right"/>
              <w:rPr>
                <w:rFonts w:cs="Times New Roman"/>
                <w:sz w:val="22"/>
                <w:szCs w:val="22"/>
              </w:rPr>
            </w:pPr>
          </w:p>
        </w:tc>
        <w:tc>
          <w:tcPr>
            <w:tcW w:w="236" w:type="dxa"/>
            <w:vAlign w:val="bottom"/>
          </w:tcPr>
          <w:p w14:paraId="63613ED8" w14:textId="77777777" w:rsidR="00AA2779" w:rsidRPr="006E752A" w:rsidRDefault="00AA2779" w:rsidP="00AA2779">
            <w:pPr>
              <w:tabs>
                <w:tab w:val="clear" w:pos="907"/>
              </w:tabs>
              <w:ind w:right="170"/>
              <w:jc w:val="right"/>
              <w:rPr>
                <w:rFonts w:cs="Times New Roman"/>
                <w:sz w:val="22"/>
                <w:szCs w:val="22"/>
                <w:highlight w:val="yellow"/>
              </w:rPr>
            </w:pPr>
          </w:p>
        </w:tc>
        <w:tc>
          <w:tcPr>
            <w:tcW w:w="1181" w:type="dxa"/>
            <w:vAlign w:val="bottom"/>
          </w:tcPr>
          <w:p w14:paraId="24B4BD43" w14:textId="77777777" w:rsidR="00AA2779" w:rsidRPr="006E752A"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60" w:lineRule="atLeast"/>
              <w:rPr>
                <w:rFonts w:cs="Times New Roman"/>
                <w:sz w:val="22"/>
                <w:szCs w:val="22"/>
              </w:rPr>
            </w:pPr>
          </w:p>
        </w:tc>
      </w:tr>
      <w:tr w:rsidR="00AA2779" w:rsidRPr="006E752A" w14:paraId="4E837827" w14:textId="77777777" w:rsidTr="009C06AF">
        <w:trPr>
          <w:trHeight w:val="60"/>
        </w:trPr>
        <w:tc>
          <w:tcPr>
            <w:tcW w:w="3936" w:type="dxa"/>
            <w:vAlign w:val="bottom"/>
          </w:tcPr>
          <w:p w14:paraId="1855816F" w14:textId="77777777" w:rsidR="00AA2779" w:rsidRPr="006E752A" w:rsidRDefault="00AA2779" w:rsidP="00AA2779">
            <w:pPr>
              <w:tabs>
                <w:tab w:val="clear" w:pos="907"/>
                <w:tab w:val="left" w:pos="900"/>
              </w:tabs>
              <w:ind w:left="-108" w:right="-108"/>
              <w:rPr>
                <w:rFonts w:cs="Times New Roman"/>
                <w:sz w:val="22"/>
                <w:szCs w:val="22"/>
                <w:cs/>
              </w:rPr>
            </w:pPr>
            <w:r>
              <w:rPr>
                <w:rFonts w:cs="Times New Roman"/>
                <w:sz w:val="22"/>
                <w:szCs w:val="22"/>
              </w:rPr>
              <w:t xml:space="preserve">   </w:t>
            </w:r>
            <w:r w:rsidRPr="002D01B9">
              <w:rPr>
                <w:rFonts w:cs="Times New Roman"/>
                <w:sz w:val="22"/>
                <w:szCs w:val="22"/>
              </w:rPr>
              <w:t>financial institutions</w:t>
            </w:r>
          </w:p>
        </w:tc>
        <w:tc>
          <w:tcPr>
            <w:tcW w:w="1275" w:type="dxa"/>
            <w:tcBorders>
              <w:bottom w:val="single" w:sz="4" w:space="0" w:color="auto"/>
            </w:tcBorders>
          </w:tcPr>
          <w:p w14:paraId="2353484E" w14:textId="44F8032E" w:rsidR="00AA2779" w:rsidRPr="00445246" w:rsidRDefault="006A2E3B"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56,594</w:t>
            </w:r>
          </w:p>
        </w:tc>
        <w:tc>
          <w:tcPr>
            <w:tcW w:w="236" w:type="dxa"/>
            <w:vAlign w:val="bottom"/>
          </w:tcPr>
          <w:p w14:paraId="4D09AF07" w14:textId="77777777" w:rsidR="00AA2779" w:rsidRPr="006E752A" w:rsidRDefault="00AA2779" w:rsidP="00AA2779">
            <w:pPr>
              <w:tabs>
                <w:tab w:val="clear" w:pos="907"/>
              </w:tabs>
              <w:ind w:right="170"/>
              <w:jc w:val="right"/>
              <w:rPr>
                <w:rFonts w:cs="Times New Roman"/>
                <w:sz w:val="22"/>
                <w:szCs w:val="22"/>
                <w:highlight w:val="yellow"/>
              </w:rPr>
            </w:pPr>
          </w:p>
        </w:tc>
        <w:tc>
          <w:tcPr>
            <w:tcW w:w="1339" w:type="dxa"/>
            <w:tcBorders>
              <w:bottom w:val="single" w:sz="4" w:space="0" w:color="auto"/>
            </w:tcBorders>
          </w:tcPr>
          <w:p w14:paraId="078C7F74" w14:textId="12CAF47B" w:rsidR="00AA2779" w:rsidRPr="006E752A"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73,824</w:t>
            </w:r>
          </w:p>
        </w:tc>
        <w:tc>
          <w:tcPr>
            <w:tcW w:w="236" w:type="dxa"/>
            <w:vAlign w:val="bottom"/>
          </w:tcPr>
          <w:p w14:paraId="34024BCD" w14:textId="77777777" w:rsidR="00AA2779" w:rsidRPr="006E752A" w:rsidRDefault="00AA2779" w:rsidP="00AA2779">
            <w:pPr>
              <w:tabs>
                <w:tab w:val="clear" w:pos="907"/>
              </w:tabs>
              <w:ind w:right="170"/>
              <w:jc w:val="right"/>
              <w:rPr>
                <w:rFonts w:cs="Times New Roman"/>
                <w:sz w:val="22"/>
                <w:szCs w:val="22"/>
                <w:highlight w:val="yellow"/>
              </w:rPr>
            </w:pPr>
          </w:p>
        </w:tc>
        <w:tc>
          <w:tcPr>
            <w:tcW w:w="1166" w:type="dxa"/>
            <w:tcBorders>
              <w:bottom w:val="single" w:sz="4" w:space="0" w:color="auto"/>
            </w:tcBorders>
          </w:tcPr>
          <w:p w14:paraId="5722B5F6" w14:textId="402655EF" w:rsidR="00AA2779" w:rsidRPr="00445246" w:rsidRDefault="006A2E3B"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center"/>
              <w:rPr>
                <w:rFonts w:cs="Times New Roman"/>
                <w:sz w:val="22"/>
                <w:szCs w:val="22"/>
              </w:rPr>
            </w:pPr>
            <w:r>
              <w:rPr>
                <w:rFonts w:cs="Times New Roman"/>
                <w:sz w:val="22"/>
                <w:szCs w:val="22"/>
              </w:rPr>
              <w:t>-</w:t>
            </w:r>
          </w:p>
        </w:tc>
        <w:tc>
          <w:tcPr>
            <w:tcW w:w="236" w:type="dxa"/>
            <w:vAlign w:val="bottom"/>
          </w:tcPr>
          <w:p w14:paraId="69AB8AF0" w14:textId="77777777" w:rsidR="00AA2779" w:rsidRPr="006E752A" w:rsidRDefault="00AA2779" w:rsidP="00AA2779">
            <w:pPr>
              <w:tabs>
                <w:tab w:val="clear" w:pos="907"/>
              </w:tabs>
              <w:ind w:right="170"/>
              <w:jc w:val="right"/>
              <w:rPr>
                <w:rFonts w:cs="Times New Roman"/>
                <w:sz w:val="22"/>
                <w:szCs w:val="22"/>
                <w:highlight w:val="yellow"/>
              </w:rPr>
            </w:pPr>
          </w:p>
        </w:tc>
        <w:tc>
          <w:tcPr>
            <w:tcW w:w="1181" w:type="dxa"/>
            <w:tcBorders>
              <w:bottom w:val="single" w:sz="4" w:space="0" w:color="auto"/>
            </w:tcBorders>
          </w:tcPr>
          <w:p w14:paraId="74FDFA97" w14:textId="417D1BA0" w:rsidR="00AA2779" w:rsidRPr="006E752A"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sidRPr="004233A6">
              <w:rPr>
                <w:rFonts w:cs="Times New Roman"/>
                <w:sz w:val="22"/>
                <w:szCs w:val="22"/>
              </w:rPr>
              <w:t>-</w:t>
            </w:r>
          </w:p>
        </w:tc>
      </w:tr>
      <w:tr w:rsidR="00AA2779" w:rsidRPr="006E752A" w14:paraId="0BA8E409" w14:textId="77777777" w:rsidTr="005107A6">
        <w:trPr>
          <w:trHeight w:val="60"/>
        </w:trPr>
        <w:tc>
          <w:tcPr>
            <w:tcW w:w="3936" w:type="dxa"/>
            <w:vAlign w:val="bottom"/>
          </w:tcPr>
          <w:p w14:paraId="24A54F67" w14:textId="77777777" w:rsidR="00AA2779" w:rsidRDefault="00AA2779" w:rsidP="00AA2779">
            <w:pPr>
              <w:tabs>
                <w:tab w:val="clear" w:pos="907"/>
                <w:tab w:val="left" w:pos="900"/>
              </w:tabs>
              <w:ind w:left="-108" w:right="-108"/>
              <w:rPr>
                <w:rFonts w:cs="Times New Roman"/>
                <w:sz w:val="22"/>
                <w:szCs w:val="22"/>
              </w:rPr>
            </w:pPr>
            <w:r>
              <w:rPr>
                <w:rFonts w:cs="Times New Roman"/>
                <w:sz w:val="22"/>
                <w:szCs w:val="22"/>
              </w:rPr>
              <w:t>Total</w:t>
            </w:r>
          </w:p>
        </w:tc>
        <w:tc>
          <w:tcPr>
            <w:tcW w:w="1275" w:type="dxa"/>
            <w:tcBorders>
              <w:bottom w:val="double" w:sz="4" w:space="0" w:color="auto"/>
            </w:tcBorders>
          </w:tcPr>
          <w:p w14:paraId="74E3F716" w14:textId="69904D89" w:rsidR="00AA2779" w:rsidRDefault="006A2E3B"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56,632</w:t>
            </w:r>
          </w:p>
        </w:tc>
        <w:tc>
          <w:tcPr>
            <w:tcW w:w="236" w:type="dxa"/>
            <w:vAlign w:val="bottom"/>
          </w:tcPr>
          <w:p w14:paraId="688AEA92" w14:textId="77777777" w:rsidR="00AA2779" w:rsidRPr="006E752A" w:rsidRDefault="00AA2779" w:rsidP="00AA2779">
            <w:pPr>
              <w:tabs>
                <w:tab w:val="clear" w:pos="907"/>
              </w:tabs>
              <w:ind w:right="170"/>
              <w:jc w:val="right"/>
              <w:rPr>
                <w:rFonts w:cs="Times New Roman"/>
                <w:sz w:val="22"/>
                <w:szCs w:val="22"/>
                <w:highlight w:val="yellow"/>
              </w:rPr>
            </w:pPr>
          </w:p>
        </w:tc>
        <w:tc>
          <w:tcPr>
            <w:tcW w:w="1339" w:type="dxa"/>
            <w:tcBorders>
              <w:bottom w:val="double" w:sz="4" w:space="0" w:color="auto"/>
            </w:tcBorders>
          </w:tcPr>
          <w:p w14:paraId="3455CC50" w14:textId="372B4D3B" w:rsidR="00AA2779"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74,240</w:t>
            </w:r>
          </w:p>
        </w:tc>
        <w:tc>
          <w:tcPr>
            <w:tcW w:w="236" w:type="dxa"/>
            <w:vAlign w:val="bottom"/>
          </w:tcPr>
          <w:p w14:paraId="5A8BFAC5" w14:textId="77777777" w:rsidR="00AA2779" w:rsidRPr="006E752A" w:rsidRDefault="00AA2779" w:rsidP="00AA2779">
            <w:pPr>
              <w:tabs>
                <w:tab w:val="clear" w:pos="907"/>
              </w:tabs>
              <w:ind w:right="170"/>
              <w:jc w:val="right"/>
              <w:rPr>
                <w:rFonts w:cs="Times New Roman"/>
                <w:sz w:val="22"/>
                <w:szCs w:val="22"/>
                <w:highlight w:val="yellow"/>
              </w:rPr>
            </w:pPr>
          </w:p>
        </w:tc>
        <w:tc>
          <w:tcPr>
            <w:tcW w:w="1166" w:type="dxa"/>
            <w:tcBorders>
              <w:bottom w:val="double" w:sz="4" w:space="0" w:color="auto"/>
            </w:tcBorders>
          </w:tcPr>
          <w:p w14:paraId="47202C03" w14:textId="47A55010" w:rsidR="00AA2779" w:rsidRPr="00445246" w:rsidRDefault="006A2E3B"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r>
              <w:rPr>
                <w:rFonts w:cs="Times New Roman"/>
                <w:sz w:val="22"/>
                <w:szCs w:val="22"/>
              </w:rPr>
              <w:t>38</w:t>
            </w:r>
          </w:p>
        </w:tc>
        <w:tc>
          <w:tcPr>
            <w:tcW w:w="236" w:type="dxa"/>
            <w:vAlign w:val="bottom"/>
          </w:tcPr>
          <w:p w14:paraId="38453DC4" w14:textId="77777777" w:rsidR="00AA2779" w:rsidRPr="006E752A" w:rsidRDefault="00AA2779" w:rsidP="00AA2779">
            <w:pPr>
              <w:tabs>
                <w:tab w:val="clear" w:pos="907"/>
              </w:tabs>
              <w:ind w:right="170"/>
              <w:jc w:val="right"/>
              <w:rPr>
                <w:rFonts w:cs="Times New Roman"/>
                <w:sz w:val="22"/>
                <w:szCs w:val="22"/>
                <w:highlight w:val="yellow"/>
              </w:rPr>
            </w:pPr>
          </w:p>
        </w:tc>
        <w:tc>
          <w:tcPr>
            <w:tcW w:w="1181" w:type="dxa"/>
            <w:tcBorders>
              <w:bottom w:val="double" w:sz="4" w:space="0" w:color="auto"/>
            </w:tcBorders>
          </w:tcPr>
          <w:p w14:paraId="535F5767" w14:textId="5DBCDC00" w:rsidR="00AA2779" w:rsidRPr="006E752A"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260" w:lineRule="atLeast"/>
              <w:rPr>
                <w:rFonts w:cs="Times New Roman"/>
                <w:sz w:val="22"/>
                <w:szCs w:val="22"/>
              </w:rPr>
            </w:pPr>
            <w:r>
              <w:rPr>
                <w:rFonts w:cs="Times New Roman"/>
                <w:sz w:val="22"/>
                <w:szCs w:val="22"/>
              </w:rPr>
              <w:t>416</w:t>
            </w:r>
          </w:p>
        </w:tc>
      </w:tr>
    </w:tbl>
    <w:p w14:paraId="6940EA09" w14:textId="77777777" w:rsidR="005D0381" w:rsidRDefault="005D0381" w:rsidP="005D0381">
      <w:pPr>
        <w:pStyle w:val="a3"/>
        <w:widowControl/>
        <w:spacing w:line="220" w:lineRule="atLeast"/>
        <w:ind w:right="-45"/>
        <w:rPr>
          <w:rFonts w:hAnsi="Times New Roman" w:cs="Times New Roman"/>
          <w:b w:val="0"/>
          <w:bCs w:val="0"/>
          <w:sz w:val="20"/>
          <w:szCs w:val="20"/>
        </w:rPr>
      </w:pPr>
    </w:p>
    <w:p w14:paraId="7A5F4105" w14:textId="019D9DDE" w:rsidR="005D0381" w:rsidRPr="005C7608" w:rsidRDefault="005D0381" w:rsidP="005D0381">
      <w:pPr>
        <w:pStyle w:val="a3"/>
        <w:widowControl/>
        <w:spacing w:line="240" w:lineRule="atLeast"/>
        <w:ind w:right="-45"/>
        <w:jc w:val="thaiDistribute"/>
        <w:rPr>
          <w:rFonts w:hAnsi="Times New Roman" w:cs="Times New Roman"/>
          <w:b w:val="0"/>
          <w:bCs w:val="0"/>
          <w:sz w:val="22"/>
          <w:szCs w:val="22"/>
        </w:rPr>
      </w:pPr>
      <w:r w:rsidRPr="005C7608">
        <w:rPr>
          <w:rFonts w:hAnsi="Times New Roman" w:cs="Times New Roman"/>
          <w:b w:val="0"/>
          <w:bCs w:val="0"/>
          <w:sz w:val="22"/>
          <w:szCs w:val="22"/>
        </w:rPr>
        <w:t xml:space="preserve">As </w:t>
      </w:r>
      <w:proofErr w:type="gramStart"/>
      <w:r w:rsidRPr="005C7608">
        <w:rPr>
          <w:rFonts w:hAnsi="Times New Roman" w:cs="Times New Roman"/>
          <w:b w:val="0"/>
          <w:bCs w:val="0"/>
          <w:sz w:val="22"/>
          <w:szCs w:val="22"/>
        </w:rPr>
        <w:t>at</w:t>
      </w:r>
      <w:proofErr w:type="gramEnd"/>
      <w:r w:rsidRPr="005C7608">
        <w:rPr>
          <w:rFonts w:hAnsi="Times New Roman" w:cs="Times New Roman"/>
          <w:b w:val="0"/>
          <w:bCs w:val="0"/>
          <w:sz w:val="22"/>
          <w:szCs w:val="22"/>
        </w:rPr>
        <w:t xml:space="preserve"> December 31, </w:t>
      </w:r>
      <w:r>
        <w:rPr>
          <w:rFonts w:hAnsi="Times New Roman" w:cs="Times New Roman"/>
          <w:b w:val="0"/>
          <w:bCs w:val="0"/>
          <w:sz w:val="22"/>
          <w:szCs w:val="22"/>
        </w:rPr>
        <w:t>202</w:t>
      </w:r>
      <w:r w:rsidR="00AA2779">
        <w:rPr>
          <w:rFonts w:hAnsi="Times New Roman" w:cs="Times New Roman"/>
          <w:b w:val="0"/>
          <w:bCs w:val="0"/>
          <w:sz w:val="22"/>
          <w:szCs w:val="22"/>
        </w:rPr>
        <w:t>4</w:t>
      </w:r>
      <w:r>
        <w:rPr>
          <w:rFonts w:hAnsi="Times New Roman" w:cs="Times New Roman"/>
          <w:b w:val="0"/>
          <w:bCs w:val="0"/>
          <w:sz w:val="22"/>
          <w:szCs w:val="22"/>
        </w:rPr>
        <w:t xml:space="preserve"> and 202</w:t>
      </w:r>
      <w:r w:rsidR="00AA2779">
        <w:rPr>
          <w:rFonts w:hAnsi="Times New Roman" w:cs="Times New Roman"/>
          <w:b w:val="0"/>
          <w:bCs w:val="0"/>
          <w:sz w:val="22"/>
          <w:szCs w:val="22"/>
        </w:rPr>
        <w:t>3</w:t>
      </w:r>
      <w:r w:rsidRPr="005C7608">
        <w:rPr>
          <w:rFonts w:hAnsi="Times New Roman" w:cs="Times New Roman"/>
          <w:b w:val="0"/>
          <w:bCs w:val="0"/>
          <w:sz w:val="22"/>
          <w:szCs w:val="22"/>
        </w:rPr>
        <w:t>, the Group had credit facilities with several financial institutions</w:t>
      </w:r>
      <w:r>
        <w:rPr>
          <w:rFonts w:hAnsi="Times New Roman" w:cs="Times New Roman"/>
          <w:b w:val="0"/>
          <w:bCs w:val="0"/>
          <w:sz w:val="22"/>
          <w:szCs w:val="22"/>
        </w:rPr>
        <w:t xml:space="preserve"> </w:t>
      </w:r>
      <w:r w:rsidRPr="005C7608">
        <w:rPr>
          <w:rFonts w:hAnsi="Times New Roman" w:cs="Times New Roman"/>
          <w:b w:val="0"/>
          <w:bCs w:val="0"/>
          <w:sz w:val="22"/>
          <w:szCs w:val="22"/>
        </w:rPr>
        <w:t>as follows:</w:t>
      </w:r>
    </w:p>
    <w:p w14:paraId="334E5048" w14:textId="77777777" w:rsidR="005D0381" w:rsidRPr="00662EFE" w:rsidRDefault="005D0381" w:rsidP="005D0381">
      <w:pPr>
        <w:pStyle w:val="a3"/>
        <w:widowControl/>
        <w:spacing w:line="200" w:lineRule="atLeast"/>
        <w:ind w:right="-45"/>
        <w:jc w:val="thaiDistribute"/>
        <w:rPr>
          <w:rFonts w:hAnsi="Times New Roman" w:cs="Cordia New"/>
          <w:b w:val="0"/>
          <w:bCs w:val="0"/>
          <w:sz w:val="20"/>
          <w:szCs w:val="20"/>
          <w:cs/>
        </w:rPr>
      </w:pPr>
    </w:p>
    <w:tbl>
      <w:tblPr>
        <w:tblW w:w="9322" w:type="dxa"/>
        <w:tblLook w:val="01E0" w:firstRow="1" w:lastRow="1" w:firstColumn="1" w:lastColumn="1" w:noHBand="0" w:noVBand="0"/>
      </w:tblPr>
      <w:tblGrid>
        <w:gridCol w:w="5353"/>
        <w:gridCol w:w="1843"/>
        <w:gridCol w:w="255"/>
        <w:gridCol w:w="1871"/>
      </w:tblGrid>
      <w:tr w:rsidR="005D0381" w:rsidRPr="005C7608" w14:paraId="5A5627E8" w14:textId="77777777" w:rsidTr="005D0381">
        <w:tc>
          <w:tcPr>
            <w:tcW w:w="5353" w:type="dxa"/>
          </w:tcPr>
          <w:p w14:paraId="5E6AB08C" w14:textId="77777777" w:rsidR="005D0381" w:rsidRPr="005C7608"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843" w:type="dxa"/>
          </w:tcPr>
          <w:p w14:paraId="3E03D542" w14:textId="4158D916" w:rsidR="005D0381" w:rsidRPr="005C7608" w:rsidRDefault="00AA2779"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cs/>
              </w:rPr>
            </w:pPr>
            <w:r>
              <w:rPr>
                <w:rFonts w:cs="Times New Roman"/>
                <w:sz w:val="22"/>
                <w:szCs w:val="22"/>
              </w:rPr>
              <w:t>2024</w:t>
            </w:r>
          </w:p>
        </w:tc>
        <w:tc>
          <w:tcPr>
            <w:tcW w:w="255" w:type="dxa"/>
          </w:tcPr>
          <w:p w14:paraId="34191C1F" w14:textId="77777777" w:rsidR="005D0381" w:rsidRPr="005C7608"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p>
        </w:tc>
        <w:tc>
          <w:tcPr>
            <w:tcW w:w="1871" w:type="dxa"/>
            <w:tcBorders>
              <w:bottom w:val="single" w:sz="4" w:space="0" w:color="auto"/>
            </w:tcBorders>
          </w:tcPr>
          <w:p w14:paraId="0C8F8F61" w14:textId="0E9B5296" w:rsidR="005D0381"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cs="Times New Roman"/>
                <w:sz w:val="22"/>
                <w:szCs w:val="22"/>
              </w:rPr>
            </w:pPr>
            <w:r>
              <w:rPr>
                <w:rFonts w:cs="Times New Roman"/>
                <w:sz w:val="22"/>
                <w:szCs w:val="22"/>
              </w:rPr>
              <w:t>2023</w:t>
            </w:r>
          </w:p>
        </w:tc>
      </w:tr>
      <w:tr w:rsidR="005D0381" w:rsidRPr="00D83B59" w14:paraId="33CDE252" w14:textId="77777777" w:rsidTr="005D0381">
        <w:trPr>
          <w:trHeight w:val="106"/>
        </w:trPr>
        <w:tc>
          <w:tcPr>
            <w:tcW w:w="5353" w:type="dxa"/>
          </w:tcPr>
          <w:p w14:paraId="3645D662" w14:textId="77777777" w:rsidR="005D0381" w:rsidRPr="00D83B59"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left="-111"/>
              <w:jc w:val="thaiDistribute"/>
              <w:rPr>
                <w:rFonts w:cs="Times New Roman"/>
                <w:sz w:val="8"/>
                <w:szCs w:val="8"/>
              </w:rPr>
            </w:pPr>
          </w:p>
        </w:tc>
        <w:tc>
          <w:tcPr>
            <w:tcW w:w="1843" w:type="dxa"/>
            <w:tcBorders>
              <w:top w:val="single" w:sz="4" w:space="0" w:color="auto"/>
            </w:tcBorders>
            <w:vAlign w:val="bottom"/>
          </w:tcPr>
          <w:p w14:paraId="303E450B" w14:textId="77777777" w:rsidR="005D0381" w:rsidRPr="00D83B59"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70"/>
              <w:jc w:val="right"/>
              <w:rPr>
                <w:rFonts w:cs="Times New Roman"/>
                <w:sz w:val="8"/>
                <w:szCs w:val="8"/>
                <w:cs/>
              </w:rPr>
            </w:pPr>
          </w:p>
        </w:tc>
        <w:tc>
          <w:tcPr>
            <w:tcW w:w="255" w:type="dxa"/>
          </w:tcPr>
          <w:p w14:paraId="5FEB8FDC" w14:textId="77777777" w:rsidR="005D0381" w:rsidRPr="00D83B59"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76"/>
              <w:jc w:val="right"/>
              <w:rPr>
                <w:rFonts w:cs="Times New Roman"/>
                <w:sz w:val="8"/>
                <w:szCs w:val="8"/>
              </w:rPr>
            </w:pPr>
          </w:p>
        </w:tc>
        <w:tc>
          <w:tcPr>
            <w:tcW w:w="1871" w:type="dxa"/>
            <w:tcBorders>
              <w:top w:val="single" w:sz="4" w:space="0" w:color="auto"/>
            </w:tcBorders>
            <w:vAlign w:val="bottom"/>
          </w:tcPr>
          <w:p w14:paraId="08C0D6D9" w14:textId="77777777" w:rsidR="005D0381" w:rsidRPr="00D83B59"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170"/>
              <w:jc w:val="right"/>
              <w:rPr>
                <w:rFonts w:cs="Times New Roman"/>
                <w:sz w:val="8"/>
                <w:szCs w:val="8"/>
                <w:cs/>
              </w:rPr>
            </w:pPr>
          </w:p>
        </w:tc>
      </w:tr>
      <w:tr w:rsidR="005D0381" w:rsidRPr="006941C2" w14:paraId="27B9049D" w14:textId="77777777" w:rsidTr="005D0381">
        <w:tc>
          <w:tcPr>
            <w:tcW w:w="5353" w:type="dxa"/>
          </w:tcPr>
          <w:p w14:paraId="7C702D24" w14:textId="77777777" w:rsidR="005D0381" w:rsidRPr="006941C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cs="Cordia New"/>
                <w:sz w:val="22"/>
                <w:szCs w:val="22"/>
              </w:rPr>
            </w:pPr>
            <w:r w:rsidRPr="006941C2">
              <w:rPr>
                <w:rFonts w:cs="Times New Roman"/>
                <w:sz w:val="22"/>
                <w:szCs w:val="22"/>
              </w:rPr>
              <w:t>Bank overdrafts</w:t>
            </w:r>
            <w:r w:rsidRPr="006941C2">
              <w:rPr>
                <w:rFonts w:cs="Times New Roman"/>
                <w:sz w:val="22"/>
                <w:szCs w:val="22"/>
                <w:cs/>
              </w:rPr>
              <w:t xml:space="preserve"> (</w:t>
            </w:r>
            <w:r w:rsidRPr="006941C2">
              <w:rPr>
                <w:rFonts w:cs="Times New Roman"/>
                <w:sz w:val="22"/>
                <w:szCs w:val="22"/>
              </w:rPr>
              <w:t>million Baht</w:t>
            </w:r>
            <w:r w:rsidRPr="006941C2">
              <w:rPr>
                <w:rFonts w:cs="Times New Roman"/>
                <w:sz w:val="22"/>
                <w:szCs w:val="22"/>
                <w:cs/>
              </w:rPr>
              <w:t>)</w:t>
            </w:r>
          </w:p>
        </w:tc>
        <w:tc>
          <w:tcPr>
            <w:tcW w:w="1843" w:type="dxa"/>
            <w:vAlign w:val="bottom"/>
          </w:tcPr>
          <w:p w14:paraId="7680B79C" w14:textId="7092EC63" w:rsidR="005D0381" w:rsidRPr="00B30F5C" w:rsidRDefault="006A2E3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188.0</w:t>
            </w:r>
          </w:p>
        </w:tc>
        <w:tc>
          <w:tcPr>
            <w:tcW w:w="255" w:type="dxa"/>
          </w:tcPr>
          <w:p w14:paraId="4310CD7D" w14:textId="77777777" w:rsidR="005D0381" w:rsidRPr="006941C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871" w:type="dxa"/>
            <w:vAlign w:val="bottom"/>
          </w:tcPr>
          <w:p w14:paraId="169E18FF" w14:textId="77BBEB01" w:rsidR="005D0381" w:rsidRPr="00B30F5C"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cs/>
              </w:rPr>
            </w:pPr>
            <w:r w:rsidRPr="00B30F5C">
              <w:rPr>
                <w:rFonts w:cs="Times New Roman"/>
                <w:sz w:val="22"/>
                <w:szCs w:val="22"/>
                <w:cs/>
              </w:rPr>
              <w:t>1</w:t>
            </w:r>
            <w:r>
              <w:rPr>
                <w:rFonts w:cs="Times New Roman"/>
                <w:sz w:val="22"/>
                <w:szCs w:val="22"/>
              </w:rPr>
              <w:t>88.0</w:t>
            </w:r>
          </w:p>
        </w:tc>
      </w:tr>
      <w:tr w:rsidR="005D0381" w:rsidRPr="006941C2" w14:paraId="774DE837" w14:textId="77777777" w:rsidTr="005D0381">
        <w:tc>
          <w:tcPr>
            <w:tcW w:w="5353" w:type="dxa"/>
          </w:tcPr>
          <w:p w14:paraId="7FF2CA15" w14:textId="77777777" w:rsidR="005D0381" w:rsidRPr="006941C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cs="Times New Roman"/>
                <w:sz w:val="22"/>
                <w:szCs w:val="22"/>
                <w:cs/>
              </w:rPr>
            </w:pPr>
            <w:r w:rsidRPr="006941C2">
              <w:rPr>
                <w:rFonts w:cs="Times New Roman"/>
                <w:sz w:val="22"/>
                <w:szCs w:val="22"/>
              </w:rPr>
              <w:t xml:space="preserve">Short-term </w:t>
            </w:r>
            <w:r>
              <w:rPr>
                <w:rFonts w:cs="Times New Roman"/>
                <w:sz w:val="22"/>
                <w:szCs w:val="22"/>
              </w:rPr>
              <w:t>borrowings</w:t>
            </w:r>
            <w:r w:rsidRPr="006941C2">
              <w:rPr>
                <w:rFonts w:cs="Times New Roman"/>
                <w:sz w:val="22"/>
                <w:szCs w:val="22"/>
              </w:rPr>
              <w:t xml:space="preserve"> </w:t>
            </w:r>
            <w:r w:rsidRPr="006941C2">
              <w:rPr>
                <w:rFonts w:cs="Times New Roman"/>
                <w:sz w:val="22"/>
                <w:szCs w:val="22"/>
                <w:cs/>
              </w:rPr>
              <w:t>(</w:t>
            </w:r>
            <w:r w:rsidRPr="006941C2">
              <w:rPr>
                <w:rFonts w:cs="Times New Roman"/>
                <w:sz w:val="22"/>
                <w:szCs w:val="22"/>
              </w:rPr>
              <w:t>million Baht</w:t>
            </w:r>
            <w:r w:rsidRPr="006941C2">
              <w:rPr>
                <w:rFonts w:cs="Times New Roman"/>
                <w:sz w:val="22"/>
                <w:szCs w:val="22"/>
                <w:cs/>
              </w:rPr>
              <w:t>)</w:t>
            </w:r>
          </w:p>
        </w:tc>
        <w:tc>
          <w:tcPr>
            <w:tcW w:w="1843" w:type="dxa"/>
            <w:vAlign w:val="bottom"/>
          </w:tcPr>
          <w:p w14:paraId="203F79AC" w14:textId="3FD20E05" w:rsidR="005D0381" w:rsidRPr="00B30F5C" w:rsidRDefault="006A2E3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2,145.0</w:t>
            </w:r>
          </w:p>
        </w:tc>
        <w:tc>
          <w:tcPr>
            <w:tcW w:w="255" w:type="dxa"/>
          </w:tcPr>
          <w:p w14:paraId="3E2B80A5" w14:textId="77777777" w:rsidR="005D0381" w:rsidRPr="006941C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871" w:type="dxa"/>
            <w:vAlign w:val="bottom"/>
          </w:tcPr>
          <w:p w14:paraId="6FC5A5F1" w14:textId="7F336D23" w:rsidR="005D0381"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2,145.0</w:t>
            </w:r>
          </w:p>
        </w:tc>
      </w:tr>
      <w:tr w:rsidR="005D0381" w:rsidRPr="006941C2" w14:paraId="71A413BB" w14:textId="77777777" w:rsidTr="005D0381">
        <w:tc>
          <w:tcPr>
            <w:tcW w:w="5353" w:type="dxa"/>
          </w:tcPr>
          <w:p w14:paraId="02D28643" w14:textId="77777777" w:rsidR="005D0381" w:rsidRPr="006941C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cs="Times New Roman"/>
                <w:sz w:val="22"/>
                <w:szCs w:val="22"/>
                <w:cs/>
              </w:rPr>
            </w:pPr>
            <w:r w:rsidRPr="006941C2">
              <w:rPr>
                <w:rFonts w:cs="Times New Roman"/>
                <w:sz w:val="22"/>
                <w:szCs w:val="22"/>
              </w:rPr>
              <w:t xml:space="preserve">Short-term </w:t>
            </w:r>
            <w:r>
              <w:rPr>
                <w:rFonts w:cs="Times New Roman"/>
                <w:sz w:val="22"/>
                <w:szCs w:val="22"/>
              </w:rPr>
              <w:t>borrowings</w:t>
            </w:r>
            <w:r w:rsidRPr="006941C2">
              <w:rPr>
                <w:rFonts w:cs="Times New Roman"/>
                <w:sz w:val="22"/>
                <w:szCs w:val="22"/>
              </w:rPr>
              <w:t xml:space="preserve"> </w:t>
            </w:r>
            <w:r w:rsidRPr="006941C2">
              <w:rPr>
                <w:rFonts w:cs="Times New Roman"/>
                <w:sz w:val="22"/>
                <w:szCs w:val="22"/>
                <w:cs/>
              </w:rPr>
              <w:t>(</w:t>
            </w:r>
            <w:r w:rsidRPr="006941C2">
              <w:rPr>
                <w:rFonts w:cs="Times New Roman"/>
                <w:sz w:val="22"/>
                <w:szCs w:val="22"/>
              </w:rPr>
              <w:t>million USD</w:t>
            </w:r>
            <w:r w:rsidRPr="006941C2">
              <w:rPr>
                <w:rFonts w:cs="Times New Roman"/>
                <w:sz w:val="22"/>
                <w:szCs w:val="22"/>
                <w:cs/>
              </w:rPr>
              <w:t>)</w:t>
            </w:r>
          </w:p>
        </w:tc>
        <w:tc>
          <w:tcPr>
            <w:tcW w:w="1843" w:type="dxa"/>
            <w:vAlign w:val="bottom"/>
          </w:tcPr>
          <w:p w14:paraId="61756A9D" w14:textId="49422908" w:rsidR="005D0381" w:rsidRPr="00B30F5C" w:rsidRDefault="006A2E3B"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cs/>
              </w:rPr>
            </w:pPr>
            <w:r>
              <w:rPr>
                <w:rFonts w:cs="Times New Roman"/>
                <w:sz w:val="22"/>
                <w:szCs w:val="22"/>
              </w:rPr>
              <w:t>8.4</w:t>
            </w:r>
          </w:p>
        </w:tc>
        <w:tc>
          <w:tcPr>
            <w:tcW w:w="255" w:type="dxa"/>
          </w:tcPr>
          <w:p w14:paraId="708804AB" w14:textId="77777777" w:rsidR="005D0381" w:rsidRPr="006941C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871" w:type="dxa"/>
            <w:vAlign w:val="bottom"/>
          </w:tcPr>
          <w:p w14:paraId="0D745DB1" w14:textId="72EEC794" w:rsidR="005D0381" w:rsidRPr="00B30F5C"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B30F5C">
              <w:rPr>
                <w:rFonts w:cs="Times New Roman"/>
                <w:sz w:val="22"/>
                <w:szCs w:val="22"/>
              </w:rPr>
              <w:t>8.5</w:t>
            </w:r>
          </w:p>
        </w:tc>
      </w:tr>
      <w:tr w:rsidR="005D0381" w:rsidRPr="006941C2" w14:paraId="31319DED" w14:textId="77777777" w:rsidTr="005D0381">
        <w:tc>
          <w:tcPr>
            <w:tcW w:w="5353" w:type="dxa"/>
          </w:tcPr>
          <w:p w14:paraId="3E95F1DB" w14:textId="77777777" w:rsidR="005D0381" w:rsidRPr="006941C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cs="Times New Roman"/>
                <w:sz w:val="22"/>
                <w:szCs w:val="22"/>
              </w:rPr>
            </w:pPr>
            <w:r w:rsidRPr="006941C2">
              <w:rPr>
                <w:rFonts w:cs="Times New Roman"/>
                <w:sz w:val="22"/>
                <w:szCs w:val="22"/>
              </w:rPr>
              <w:t xml:space="preserve">Short-term </w:t>
            </w:r>
            <w:r>
              <w:rPr>
                <w:rFonts w:cs="Times New Roman"/>
                <w:sz w:val="22"/>
                <w:szCs w:val="22"/>
              </w:rPr>
              <w:t>borrowings</w:t>
            </w:r>
            <w:r w:rsidRPr="006941C2">
              <w:rPr>
                <w:rFonts w:cs="Times New Roman"/>
                <w:sz w:val="22"/>
                <w:szCs w:val="22"/>
              </w:rPr>
              <w:t xml:space="preserve"> </w:t>
            </w:r>
            <w:r w:rsidRPr="006941C2">
              <w:rPr>
                <w:rFonts w:cs="Times New Roman"/>
                <w:sz w:val="22"/>
                <w:szCs w:val="22"/>
                <w:cs/>
              </w:rPr>
              <w:t>(</w:t>
            </w:r>
            <w:r w:rsidRPr="006941C2">
              <w:rPr>
                <w:rFonts w:cs="Times New Roman"/>
                <w:sz w:val="22"/>
                <w:szCs w:val="22"/>
              </w:rPr>
              <w:t>million KIP</w:t>
            </w:r>
            <w:r w:rsidRPr="006941C2">
              <w:rPr>
                <w:rFonts w:cs="Times New Roman"/>
                <w:sz w:val="22"/>
                <w:szCs w:val="22"/>
                <w:cs/>
              </w:rPr>
              <w:t>)</w:t>
            </w:r>
          </w:p>
        </w:tc>
        <w:tc>
          <w:tcPr>
            <w:tcW w:w="1843" w:type="dxa"/>
            <w:vAlign w:val="bottom"/>
          </w:tcPr>
          <w:p w14:paraId="196C4164" w14:textId="2E2D5188" w:rsidR="005D0381" w:rsidRPr="00B30F5C" w:rsidRDefault="00257695"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40</w:t>
            </w:r>
            <w:r w:rsidR="006A2E3B">
              <w:rPr>
                <w:rFonts w:cs="Times New Roman"/>
                <w:sz w:val="22"/>
                <w:szCs w:val="22"/>
              </w:rPr>
              <w:t>,000.0</w:t>
            </w:r>
          </w:p>
        </w:tc>
        <w:tc>
          <w:tcPr>
            <w:tcW w:w="255" w:type="dxa"/>
          </w:tcPr>
          <w:p w14:paraId="69156335" w14:textId="77777777" w:rsidR="005D0381" w:rsidRPr="006941C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871" w:type="dxa"/>
            <w:vAlign w:val="bottom"/>
          </w:tcPr>
          <w:p w14:paraId="28D1E7DA" w14:textId="4D6B804F" w:rsidR="005D0381"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76,300.0</w:t>
            </w:r>
          </w:p>
        </w:tc>
      </w:tr>
      <w:tr w:rsidR="009F2833" w:rsidRPr="006941C2" w14:paraId="2E1FBD28" w14:textId="77777777" w:rsidTr="005D0381">
        <w:tc>
          <w:tcPr>
            <w:tcW w:w="5353" w:type="dxa"/>
          </w:tcPr>
          <w:p w14:paraId="7CF429F8" w14:textId="530B84BB" w:rsidR="009F2833" w:rsidRPr="006A2E3B" w:rsidRDefault="009F2833" w:rsidP="009F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cs="Times New Roman"/>
                <w:sz w:val="22"/>
                <w:szCs w:val="22"/>
              </w:rPr>
            </w:pPr>
            <w:r w:rsidRPr="006A2E3B">
              <w:rPr>
                <w:rFonts w:cs="Times New Roman"/>
                <w:sz w:val="22"/>
                <w:szCs w:val="22"/>
              </w:rPr>
              <w:t>Letters of guarantee</w:t>
            </w:r>
            <w:r>
              <w:rPr>
                <w:rFonts w:cs="Times New Roman"/>
                <w:sz w:val="22"/>
                <w:szCs w:val="22"/>
              </w:rPr>
              <w:t xml:space="preserve"> </w:t>
            </w:r>
            <w:r w:rsidRPr="006941C2">
              <w:rPr>
                <w:rFonts w:cs="Times New Roman"/>
                <w:sz w:val="22"/>
                <w:szCs w:val="22"/>
                <w:cs/>
              </w:rPr>
              <w:t>(</w:t>
            </w:r>
            <w:r w:rsidRPr="006941C2">
              <w:rPr>
                <w:rFonts w:cs="Times New Roman"/>
                <w:sz w:val="22"/>
                <w:szCs w:val="22"/>
              </w:rPr>
              <w:t>million Baht</w:t>
            </w:r>
            <w:r w:rsidRPr="006941C2">
              <w:rPr>
                <w:rFonts w:cs="Times New Roman"/>
                <w:sz w:val="22"/>
                <w:szCs w:val="22"/>
                <w:cs/>
              </w:rPr>
              <w:t>)</w:t>
            </w:r>
          </w:p>
        </w:tc>
        <w:tc>
          <w:tcPr>
            <w:tcW w:w="1843" w:type="dxa"/>
            <w:vAlign w:val="bottom"/>
          </w:tcPr>
          <w:p w14:paraId="3DFB112B" w14:textId="05DF37A7" w:rsidR="009F2833" w:rsidRPr="00B30F5C" w:rsidRDefault="009F2833" w:rsidP="009F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6.0</w:t>
            </w:r>
          </w:p>
        </w:tc>
        <w:tc>
          <w:tcPr>
            <w:tcW w:w="255" w:type="dxa"/>
          </w:tcPr>
          <w:p w14:paraId="63CE850C" w14:textId="77777777" w:rsidR="009F2833" w:rsidRPr="006941C2" w:rsidRDefault="009F2833" w:rsidP="009F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871" w:type="dxa"/>
            <w:vAlign w:val="bottom"/>
          </w:tcPr>
          <w:p w14:paraId="04D302D1" w14:textId="54E2AF80" w:rsidR="009F2833" w:rsidRDefault="009F2833" w:rsidP="009F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6.0</w:t>
            </w:r>
          </w:p>
        </w:tc>
      </w:tr>
      <w:tr w:rsidR="009F2833" w:rsidRPr="006941C2" w14:paraId="0946598E" w14:textId="77777777" w:rsidTr="005D0381">
        <w:tc>
          <w:tcPr>
            <w:tcW w:w="5353" w:type="dxa"/>
          </w:tcPr>
          <w:p w14:paraId="42CEA90E" w14:textId="158968A3" w:rsidR="009F2833" w:rsidRPr="006A2E3B" w:rsidRDefault="009F2833" w:rsidP="009F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cs="Times New Roman"/>
                <w:sz w:val="22"/>
                <w:szCs w:val="22"/>
              </w:rPr>
            </w:pPr>
            <w:r w:rsidRPr="006A2E3B">
              <w:rPr>
                <w:rFonts w:cs="Times New Roman"/>
                <w:sz w:val="22"/>
                <w:szCs w:val="22"/>
              </w:rPr>
              <w:t>Letters of guarantee</w:t>
            </w:r>
            <w:r>
              <w:rPr>
                <w:rFonts w:cs="Times New Roman"/>
                <w:sz w:val="22"/>
                <w:szCs w:val="22"/>
              </w:rPr>
              <w:t xml:space="preserve"> </w:t>
            </w:r>
            <w:r w:rsidRPr="006941C2">
              <w:rPr>
                <w:rFonts w:cs="Times New Roman"/>
                <w:sz w:val="22"/>
                <w:szCs w:val="22"/>
                <w:cs/>
              </w:rPr>
              <w:t>(</w:t>
            </w:r>
            <w:r w:rsidRPr="006941C2">
              <w:rPr>
                <w:rFonts w:cs="Times New Roman"/>
                <w:sz w:val="22"/>
                <w:szCs w:val="22"/>
              </w:rPr>
              <w:t>million USD</w:t>
            </w:r>
            <w:r w:rsidRPr="006941C2">
              <w:rPr>
                <w:rFonts w:cs="Times New Roman"/>
                <w:sz w:val="22"/>
                <w:szCs w:val="22"/>
                <w:cs/>
              </w:rPr>
              <w:t>)</w:t>
            </w:r>
          </w:p>
        </w:tc>
        <w:tc>
          <w:tcPr>
            <w:tcW w:w="1843" w:type="dxa"/>
            <w:vAlign w:val="bottom"/>
          </w:tcPr>
          <w:p w14:paraId="0D384592" w14:textId="3C50064C" w:rsidR="009F2833" w:rsidRDefault="009F2833" w:rsidP="009F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3.5</w:t>
            </w:r>
          </w:p>
        </w:tc>
        <w:tc>
          <w:tcPr>
            <w:tcW w:w="255" w:type="dxa"/>
          </w:tcPr>
          <w:p w14:paraId="42D1B074" w14:textId="77777777" w:rsidR="009F2833" w:rsidRPr="006941C2" w:rsidRDefault="009F2833" w:rsidP="009F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871" w:type="dxa"/>
            <w:vAlign w:val="bottom"/>
          </w:tcPr>
          <w:p w14:paraId="016B37BF" w14:textId="7EB7B79F" w:rsidR="009F2833" w:rsidRDefault="009F2833" w:rsidP="009F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8.6</w:t>
            </w:r>
          </w:p>
        </w:tc>
      </w:tr>
      <w:tr w:rsidR="009F2833" w:rsidRPr="006941C2" w14:paraId="5877D534" w14:textId="77777777" w:rsidTr="005D0381">
        <w:tc>
          <w:tcPr>
            <w:tcW w:w="5353" w:type="dxa"/>
          </w:tcPr>
          <w:p w14:paraId="1160384A" w14:textId="21C190A3" w:rsidR="009F2833" w:rsidRPr="00EB4913" w:rsidRDefault="009F2833" w:rsidP="009F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thaiDistribute"/>
              <w:rPr>
                <w:rFonts w:cstheme="minorBidi"/>
                <w:sz w:val="22"/>
                <w:szCs w:val="22"/>
              </w:rPr>
            </w:pPr>
            <w:r w:rsidRPr="006A2E3B">
              <w:rPr>
                <w:rFonts w:cs="Times New Roman"/>
                <w:sz w:val="22"/>
                <w:szCs w:val="22"/>
              </w:rPr>
              <w:t>Credit for payment of fuels</w:t>
            </w:r>
            <w:r w:rsidR="00EB4913">
              <w:rPr>
                <w:rFonts w:cstheme="minorBidi" w:hint="cs"/>
                <w:sz w:val="22"/>
                <w:szCs w:val="22"/>
                <w:cs/>
              </w:rPr>
              <w:t xml:space="preserve"> </w:t>
            </w:r>
            <w:r w:rsidR="00EB4913" w:rsidRPr="006941C2">
              <w:rPr>
                <w:rFonts w:cs="Times New Roman"/>
                <w:sz w:val="22"/>
                <w:szCs w:val="22"/>
                <w:cs/>
              </w:rPr>
              <w:t>(</w:t>
            </w:r>
            <w:r w:rsidR="00EB4913" w:rsidRPr="006941C2">
              <w:rPr>
                <w:rFonts w:cs="Times New Roman"/>
                <w:sz w:val="22"/>
                <w:szCs w:val="22"/>
              </w:rPr>
              <w:t>million Baht</w:t>
            </w:r>
            <w:r w:rsidR="00EB4913" w:rsidRPr="006941C2">
              <w:rPr>
                <w:rFonts w:cs="Times New Roman"/>
                <w:sz w:val="22"/>
                <w:szCs w:val="22"/>
                <w:cs/>
              </w:rPr>
              <w:t>)</w:t>
            </w:r>
          </w:p>
        </w:tc>
        <w:tc>
          <w:tcPr>
            <w:tcW w:w="1843" w:type="dxa"/>
            <w:vAlign w:val="bottom"/>
          </w:tcPr>
          <w:p w14:paraId="335C2D60" w14:textId="760E2BC4" w:rsidR="009F2833" w:rsidRDefault="009F2833" w:rsidP="009F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4.0</w:t>
            </w:r>
          </w:p>
        </w:tc>
        <w:tc>
          <w:tcPr>
            <w:tcW w:w="255" w:type="dxa"/>
          </w:tcPr>
          <w:p w14:paraId="72458214" w14:textId="77777777" w:rsidR="009F2833" w:rsidRPr="006941C2" w:rsidRDefault="009F2833" w:rsidP="009F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6"/>
              <w:jc w:val="right"/>
              <w:rPr>
                <w:rFonts w:cs="Times New Roman"/>
                <w:sz w:val="22"/>
                <w:szCs w:val="22"/>
              </w:rPr>
            </w:pPr>
          </w:p>
        </w:tc>
        <w:tc>
          <w:tcPr>
            <w:tcW w:w="1871" w:type="dxa"/>
            <w:vAlign w:val="bottom"/>
          </w:tcPr>
          <w:p w14:paraId="6F9C4108" w14:textId="4C03A8C8" w:rsidR="009F2833" w:rsidRDefault="009F2833" w:rsidP="009F2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4.0</w:t>
            </w:r>
          </w:p>
        </w:tc>
      </w:tr>
    </w:tbl>
    <w:p w14:paraId="0B3A7036" w14:textId="71F1A8C0" w:rsidR="005D0381" w:rsidRPr="005D6D3B" w:rsidRDefault="00554808" w:rsidP="005D0381">
      <w:pPr>
        <w:pStyle w:val="a3"/>
        <w:widowControl/>
        <w:spacing w:line="240" w:lineRule="atLeast"/>
        <w:ind w:right="-23"/>
        <w:jc w:val="thaiDistribute"/>
        <w:rPr>
          <w:rFonts w:hAnsi="Times New Roman" w:cs="Cordia New"/>
          <w:b w:val="0"/>
          <w:bCs w:val="0"/>
          <w:sz w:val="22"/>
          <w:szCs w:val="22"/>
        </w:rPr>
      </w:pPr>
      <w:proofErr w:type="gramStart"/>
      <w:r>
        <w:rPr>
          <w:rFonts w:cs="Times New Roman"/>
          <w:b w:val="0"/>
          <w:bCs w:val="0"/>
          <w:sz w:val="22"/>
          <w:szCs w:val="22"/>
        </w:rPr>
        <w:lastRenderedPageBreak/>
        <w:t>At</w:t>
      </w:r>
      <w:proofErr w:type="gramEnd"/>
      <w:r>
        <w:rPr>
          <w:rFonts w:cs="Times New Roman"/>
          <w:b w:val="0"/>
          <w:bCs w:val="0"/>
          <w:sz w:val="22"/>
          <w:szCs w:val="22"/>
        </w:rPr>
        <w:t xml:space="preserve"> December 31, 2024 and 2023, s</w:t>
      </w:r>
      <w:r w:rsidR="005D0381" w:rsidRPr="00715531">
        <w:rPr>
          <w:rFonts w:cs="Times New Roman"/>
          <w:b w:val="0"/>
          <w:bCs w:val="0"/>
          <w:sz w:val="22"/>
          <w:szCs w:val="22"/>
        </w:rPr>
        <w:t>hort-term borrowings</w:t>
      </w:r>
      <w:r>
        <w:rPr>
          <w:rFonts w:cs="Times New Roman"/>
          <w:b w:val="0"/>
          <w:bCs w:val="0"/>
          <w:sz w:val="22"/>
          <w:szCs w:val="22"/>
        </w:rPr>
        <w:t xml:space="preserve"> from financial institutions</w:t>
      </w:r>
      <w:r w:rsidR="005D0381" w:rsidRPr="005D6D3B">
        <w:rPr>
          <w:rFonts w:hAnsi="Times New Roman" w:cs="Cordia New"/>
          <w:b w:val="0"/>
          <w:bCs w:val="0"/>
          <w:sz w:val="22"/>
          <w:szCs w:val="22"/>
        </w:rPr>
        <w:t xml:space="preserve"> bear </w:t>
      </w:r>
      <w:r w:rsidR="005D0381" w:rsidRPr="00715531">
        <w:rPr>
          <w:b w:val="0"/>
          <w:bCs w:val="0"/>
          <w:sz w:val="22"/>
          <w:szCs w:val="22"/>
        </w:rPr>
        <w:t xml:space="preserve">interest </w:t>
      </w:r>
      <w:proofErr w:type="gramStart"/>
      <w:r>
        <w:rPr>
          <w:rFonts w:hAnsi="Times New Roman" w:cs="Cordia New"/>
          <w:b w:val="0"/>
          <w:bCs w:val="0"/>
          <w:sz w:val="22"/>
          <w:szCs w:val="22"/>
        </w:rPr>
        <w:t>rate</w:t>
      </w:r>
      <w:proofErr w:type="gramEnd"/>
      <w:r>
        <w:rPr>
          <w:rFonts w:hAnsi="Times New Roman" w:cs="Cordia New"/>
          <w:b w:val="0"/>
          <w:bCs w:val="0"/>
          <w:sz w:val="22"/>
          <w:szCs w:val="22"/>
        </w:rPr>
        <w:t xml:space="preserve"> at</w:t>
      </w:r>
      <w:r w:rsidR="005D0381" w:rsidRPr="005D6D3B">
        <w:rPr>
          <w:rFonts w:hAnsi="Times New Roman" w:cs="Cordia New"/>
          <w:b w:val="0"/>
          <w:bCs w:val="0"/>
          <w:sz w:val="22"/>
          <w:szCs w:val="22"/>
        </w:rPr>
        <w:t xml:space="preserve"> </w:t>
      </w:r>
      <w:r w:rsidR="006A2E3B">
        <w:rPr>
          <w:rFonts w:hAnsi="Times New Roman" w:cs="Cordia New"/>
          <w:b w:val="0"/>
          <w:bCs w:val="0"/>
          <w:sz w:val="22"/>
          <w:szCs w:val="22"/>
        </w:rPr>
        <w:t>8.38</w:t>
      </w:r>
      <w:r w:rsidR="005D0381">
        <w:rPr>
          <w:rFonts w:hAnsi="Times New Roman" w:cs="Cordia New"/>
          <w:b w:val="0"/>
          <w:bCs w:val="0"/>
          <w:sz w:val="22"/>
          <w:szCs w:val="22"/>
        </w:rPr>
        <w:t xml:space="preserve">% - </w:t>
      </w:r>
      <w:r w:rsidR="006A2E3B">
        <w:rPr>
          <w:rFonts w:hAnsi="Times New Roman" w:cs="Cordia New"/>
          <w:b w:val="0"/>
          <w:bCs w:val="0"/>
          <w:sz w:val="22"/>
          <w:szCs w:val="22"/>
        </w:rPr>
        <w:t>14.5</w:t>
      </w:r>
      <w:r w:rsidR="005D0381" w:rsidRPr="005D6D3B">
        <w:rPr>
          <w:rFonts w:hAnsi="Times New Roman" w:cs="Cordia New"/>
          <w:b w:val="0"/>
          <w:bCs w:val="0"/>
          <w:sz w:val="22"/>
          <w:szCs w:val="22"/>
        </w:rPr>
        <w:t xml:space="preserve">% p.a. and </w:t>
      </w:r>
      <w:r w:rsidR="00AA2779">
        <w:rPr>
          <w:rFonts w:hAnsi="Times New Roman" w:cs="Cordia New"/>
          <w:b w:val="0"/>
          <w:bCs w:val="0"/>
          <w:sz w:val="22"/>
          <w:szCs w:val="22"/>
        </w:rPr>
        <w:t>7.25% - 8.40</w:t>
      </w:r>
      <w:r w:rsidR="00AA2779" w:rsidRPr="005D6D3B">
        <w:rPr>
          <w:rFonts w:hAnsi="Times New Roman" w:cs="Cordia New"/>
          <w:b w:val="0"/>
          <w:bCs w:val="0"/>
          <w:sz w:val="22"/>
          <w:szCs w:val="22"/>
        </w:rPr>
        <w:t>% p.a.</w:t>
      </w:r>
      <w:r>
        <w:rPr>
          <w:rFonts w:hAnsi="Times New Roman" w:cs="Cordia New"/>
          <w:b w:val="0"/>
          <w:bCs w:val="0"/>
          <w:sz w:val="22"/>
          <w:szCs w:val="22"/>
        </w:rPr>
        <w:t>, respectively</w:t>
      </w:r>
      <w:r w:rsidR="005D0381" w:rsidRPr="005D6D3B">
        <w:rPr>
          <w:rFonts w:hAnsi="Times New Roman" w:cs="Cordia New"/>
          <w:b w:val="0"/>
          <w:bCs w:val="0"/>
          <w:sz w:val="22"/>
          <w:szCs w:val="22"/>
        </w:rPr>
        <w:t xml:space="preserve">. In addition, the Company </w:t>
      </w:r>
      <w:proofErr w:type="gramStart"/>
      <w:r w:rsidR="005D0381" w:rsidRPr="005D6D3B">
        <w:rPr>
          <w:rFonts w:hAnsi="Times New Roman" w:cs="Cordia New"/>
          <w:b w:val="0"/>
          <w:bCs w:val="0"/>
          <w:sz w:val="22"/>
          <w:szCs w:val="22"/>
        </w:rPr>
        <w:t>has to</w:t>
      </w:r>
      <w:proofErr w:type="gramEnd"/>
      <w:r w:rsidR="005D0381" w:rsidRPr="005D6D3B">
        <w:rPr>
          <w:rFonts w:hAnsi="Times New Roman" w:cs="Cordia New"/>
          <w:b w:val="0"/>
          <w:bCs w:val="0"/>
          <w:sz w:val="22"/>
          <w:szCs w:val="22"/>
        </w:rPr>
        <w:t xml:space="preserve"> comply with the specified conditions of the </w:t>
      </w:r>
      <w:r w:rsidR="005D0381">
        <w:rPr>
          <w:rFonts w:hAnsi="Times New Roman" w:cs="Cordia New"/>
          <w:b w:val="0"/>
          <w:bCs w:val="0"/>
          <w:sz w:val="22"/>
          <w:szCs w:val="22"/>
        </w:rPr>
        <w:t>credit</w:t>
      </w:r>
      <w:r w:rsidR="005D0381" w:rsidRPr="005D6D3B">
        <w:rPr>
          <w:rFonts w:hAnsi="Times New Roman" w:cs="Cordia New"/>
          <w:b w:val="0"/>
          <w:bCs w:val="0"/>
          <w:sz w:val="22"/>
          <w:szCs w:val="22"/>
        </w:rPr>
        <w:t xml:space="preserve"> facilities which include</w:t>
      </w:r>
      <w:r w:rsidR="005D0381">
        <w:rPr>
          <w:rFonts w:hAnsi="Times New Roman" w:cs="Cordia New"/>
          <w:b w:val="0"/>
          <w:bCs w:val="0"/>
          <w:sz w:val="22"/>
          <w:szCs w:val="22"/>
        </w:rPr>
        <w:t xml:space="preserve"> </w:t>
      </w:r>
      <w:r w:rsidR="005D0381" w:rsidRPr="005D6D3B">
        <w:rPr>
          <w:rFonts w:hAnsi="Times New Roman" w:cs="Cordia New"/>
          <w:b w:val="0"/>
          <w:bCs w:val="0"/>
          <w:sz w:val="22"/>
          <w:szCs w:val="22"/>
        </w:rPr>
        <w:t>maintaining Debt-to-Equity ratio at the rate not exceeding 7:1 for the annual separate financial statements.</w:t>
      </w:r>
    </w:p>
    <w:p w14:paraId="0DF38BDE" w14:textId="77777777" w:rsidR="00AA2779" w:rsidRDefault="00AA2779" w:rsidP="005D0381">
      <w:pPr>
        <w:pStyle w:val="a3"/>
        <w:widowControl/>
        <w:spacing w:line="240" w:lineRule="atLeast"/>
        <w:ind w:right="-23"/>
        <w:jc w:val="thaiDistribute"/>
        <w:rPr>
          <w:rFonts w:hAnsi="Times New Roman"/>
          <w:b w:val="0"/>
          <w:bCs w:val="0"/>
          <w:sz w:val="22"/>
          <w:szCs w:val="22"/>
        </w:rPr>
      </w:pPr>
    </w:p>
    <w:p w14:paraId="5BEF7CBD" w14:textId="18479A34" w:rsidR="005D0381" w:rsidRPr="001E35A2" w:rsidRDefault="005D0381" w:rsidP="005D0381">
      <w:pPr>
        <w:pStyle w:val="a3"/>
        <w:widowControl/>
        <w:spacing w:line="240" w:lineRule="atLeast"/>
        <w:ind w:right="-23"/>
        <w:jc w:val="thaiDistribute"/>
        <w:rPr>
          <w:rFonts w:hAnsi="Times New Roman"/>
          <w:b w:val="0"/>
          <w:bCs w:val="0"/>
          <w:sz w:val="22"/>
          <w:szCs w:val="22"/>
        </w:rPr>
      </w:pPr>
      <w:r w:rsidRPr="001E35A2">
        <w:rPr>
          <w:rFonts w:hAnsi="Times New Roman"/>
          <w:b w:val="0"/>
          <w:bCs w:val="0"/>
          <w:sz w:val="22"/>
          <w:szCs w:val="22"/>
        </w:rPr>
        <w:t>A portion of overdraft lines and short-term borrowings discussed above is secured by the Company and certain directors of the Group.</w:t>
      </w:r>
    </w:p>
    <w:p w14:paraId="0D91568C" w14:textId="77777777" w:rsidR="005D0381" w:rsidRPr="001E35A2" w:rsidRDefault="005D0381" w:rsidP="005D0381">
      <w:pPr>
        <w:pStyle w:val="a3"/>
        <w:widowControl/>
        <w:spacing w:line="240" w:lineRule="atLeast"/>
        <w:ind w:right="-23"/>
        <w:jc w:val="thaiDistribute"/>
        <w:rPr>
          <w:rFonts w:hAnsi="Times New Roman"/>
          <w:b w:val="0"/>
          <w:bCs w:val="0"/>
          <w:sz w:val="22"/>
          <w:szCs w:val="22"/>
        </w:rPr>
      </w:pPr>
    </w:p>
    <w:p w14:paraId="1BB20451" w14:textId="517099D9" w:rsidR="005D0381" w:rsidRPr="001E35A2" w:rsidRDefault="005D0381" w:rsidP="005D0381">
      <w:pPr>
        <w:pStyle w:val="a3"/>
        <w:widowControl/>
        <w:spacing w:line="240" w:lineRule="atLeast"/>
        <w:ind w:right="-23"/>
        <w:jc w:val="thaiDistribute"/>
        <w:rPr>
          <w:rFonts w:hAnsi="Times New Roman"/>
          <w:b w:val="0"/>
          <w:bCs w:val="0"/>
          <w:sz w:val="22"/>
          <w:szCs w:val="22"/>
        </w:rPr>
      </w:pPr>
      <w:r w:rsidRPr="001E35A2">
        <w:rPr>
          <w:rFonts w:hAnsi="Times New Roman"/>
          <w:b w:val="0"/>
          <w:bCs w:val="0"/>
          <w:sz w:val="22"/>
          <w:szCs w:val="22"/>
        </w:rPr>
        <w:t>Overdraft lines of two local subsidiaries are secured by the fixed deposits as discussed in Note 1</w:t>
      </w:r>
      <w:r w:rsidR="006D6D7B">
        <w:rPr>
          <w:rFonts w:hAnsi="Times New Roman"/>
          <w:b w:val="0"/>
          <w:bCs w:val="0"/>
          <w:sz w:val="22"/>
          <w:szCs w:val="22"/>
        </w:rPr>
        <w:t>1</w:t>
      </w:r>
      <w:r w:rsidRPr="001E35A2">
        <w:rPr>
          <w:rFonts w:hAnsi="Times New Roman"/>
          <w:b w:val="0"/>
          <w:bCs w:val="0"/>
          <w:sz w:val="22"/>
          <w:szCs w:val="22"/>
        </w:rPr>
        <w:t>.</w:t>
      </w:r>
    </w:p>
    <w:p w14:paraId="546F0C5A" w14:textId="77777777" w:rsidR="006A2E3B" w:rsidRDefault="006A2E3B" w:rsidP="006A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14:paraId="0000BA4A" w14:textId="768BDF86" w:rsidR="006A2E3B" w:rsidRDefault="006A2E3B" w:rsidP="005D0381">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6A2E3B">
        <w:rPr>
          <w:b/>
          <w:bCs/>
          <w:caps/>
          <w:sz w:val="22"/>
          <w:szCs w:val="22"/>
        </w:rPr>
        <w:t>Trade and other current payables</w:t>
      </w:r>
    </w:p>
    <w:p w14:paraId="4A292C66" w14:textId="77777777" w:rsidR="006A2E3B" w:rsidRDefault="006A2E3B" w:rsidP="006A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tbl>
      <w:tblPr>
        <w:tblW w:w="9811" w:type="dxa"/>
        <w:tblInd w:w="-34" w:type="dxa"/>
        <w:tblLayout w:type="fixed"/>
        <w:tblLook w:val="0000" w:firstRow="0" w:lastRow="0" w:firstColumn="0" w:lastColumn="0" w:noHBand="0" w:noVBand="0"/>
      </w:tblPr>
      <w:tblGrid>
        <w:gridCol w:w="4287"/>
        <w:gridCol w:w="1272"/>
        <w:gridCol w:w="236"/>
        <w:gridCol w:w="1181"/>
        <w:gridCol w:w="236"/>
        <w:gridCol w:w="1182"/>
        <w:gridCol w:w="236"/>
        <w:gridCol w:w="1181"/>
      </w:tblGrid>
      <w:tr w:rsidR="006A2E3B" w:rsidRPr="004426C4" w14:paraId="031202CD" w14:textId="77777777" w:rsidTr="004A497A">
        <w:trPr>
          <w:cantSplit/>
        </w:trPr>
        <w:tc>
          <w:tcPr>
            <w:tcW w:w="4287" w:type="dxa"/>
            <w:vAlign w:val="bottom"/>
          </w:tcPr>
          <w:p w14:paraId="7BB92D20" w14:textId="77777777" w:rsidR="006A2E3B" w:rsidRPr="004426C4" w:rsidRDefault="006A2E3B" w:rsidP="00C97615">
            <w:pPr>
              <w:spacing w:line="260" w:lineRule="atLeast"/>
              <w:ind w:right="-108"/>
              <w:jc w:val="center"/>
              <w:rPr>
                <w:rFonts w:cs="Times New Roman"/>
                <w:sz w:val="22"/>
                <w:szCs w:val="22"/>
              </w:rPr>
            </w:pPr>
          </w:p>
        </w:tc>
        <w:tc>
          <w:tcPr>
            <w:tcW w:w="5524" w:type="dxa"/>
            <w:gridSpan w:val="7"/>
          </w:tcPr>
          <w:p w14:paraId="0A052967" w14:textId="77777777" w:rsidR="006A2E3B" w:rsidRPr="006F1FAA" w:rsidRDefault="006A2E3B" w:rsidP="00C97615">
            <w:pPr>
              <w:pStyle w:val="BodyText2"/>
              <w:widowControl w:val="0"/>
              <w:overflowPunct w:val="0"/>
              <w:autoSpaceDE w:val="0"/>
              <w:autoSpaceDN w:val="0"/>
              <w:adjustRightInd w:val="0"/>
              <w:ind w:left="-59" w:right="-111"/>
              <w:jc w:val="center"/>
              <w:textAlignment w:val="baseline"/>
              <w:rPr>
                <w:sz w:val="22"/>
                <w:szCs w:val="22"/>
                <w:lang w:val="en-US"/>
              </w:rPr>
            </w:pPr>
            <w:r w:rsidRPr="006F1FAA">
              <w:rPr>
                <w:sz w:val="22"/>
                <w:szCs w:val="22"/>
                <w:lang w:val="en-US"/>
              </w:rPr>
              <w:t>In Thousand Baht</w:t>
            </w:r>
          </w:p>
        </w:tc>
      </w:tr>
      <w:tr w:rsidR="006A2E3B" w:rsidRPr="004426C4" w14:paraId="78C6A6CD" w14:textId="77777777" w:rsidTr="004A497A">
        <w:tblPrEx>
          <w:tblLook w:val="04A0" w:firstRow="1" w:lastRow="0" w:firstColumn="1" w:lastColumn="0" w:noHBand="0" w:noVBand="1"/>
        </w:tblPrEx>
        <w:tc>
          <w:tcPr>
            <w:tcW w:w="4287" w:type="dxa"/>
            <w:vAlign w:val="bottom"/>
          </w:tcPr>
          <w:p w14:paraId="650236A8" w14:textId="77777777" w:rsidR="006A2E3B" w:rsidRPr="006F1FAA" w:rsidRDefault="006A2E3B" w:rsidP="00C97615">
            <w:pPr>
              <w:pStyle w:val="BodyText2"/>
              <w:widowControl w:val="0"/>
              <w:overflowPunct w:val="0"/>
              <w:autoSpaceDE w:val="0"/>
              <w:autoSpaceDN w:val="0"/>
              <w:adjustRightInd w:val="0"/>
              <w:textAlignment w:val="baseline"/>
              <w:rPr>
                <w:sz w:val="22"/>
                <w:szCs w:val="22"/>
                <w:lang w:val="en-US"/>
              </w:rPr>
            </w:pPr>
          </w:p>
        </w:tc>
        <w:tc>
          <w:tcPr>
            <w:tcW w:w="2689" w:type="dxa"/>
            <w:gridSpan w:val="3"/>
            <w:tcBorders>
              <w:top w:val="single" w:sz="4" w:space="0" w:color="auto"/>
            </w:tcBorders>
            <w:shd w:val="clear" w:color="auto" w:fill="auto"/>
            <w:vAlign w:val="bottom"/>
          </w:tcPr>
          <w:p w14:paraId="20F7B01D" w14:textId="77777777" w:rsidR="006A2E3B" w:rsidRPr="006F1FAA" w:rsidRDefault="006A2E3B" w:rsidP="00C97615">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Consolidated</w:t>
            </w:r>
          </w:p>
        </w:tc>
        <w:tc>
          <w:tcPr>
            <w:tcW w:w="236" w:type="dxa"/>
            <w:tcBorders>
              <w:top w:val="single" w:sz="4" w:space="0" w:color="auto"/>
            </w:tcBorders>
            <w:vAlign w:val="bottom"/>
          </w:tcPr>
          <w:p w14:paraId="592C1449" w14:textId="77777777" w:rsidR="006A2E3B" w:rsidRPr="006F1FAA" w:rsidRDefault="006A2E3B" w:rsidP="00C97615">
            <w:pPr>
              <w:pStyle w:val="BodyText2"/>
              <w:widowControl w:val="0"/>
              <w:overflowPunct w:val="0"/>
              <w:autoSpaceDE w:val="0"/>
              <w:autoSpaceDN w:val="0"/>
              <w:adjustRightInd w:val="0"/>
              <w:ind w:left="-59" w:right="-111"/>
              <w:jc w:val="center"/>
              <w:textAlignment w:val="baseline"/>
              <w:rPr>
                <w:sz w:val="22"/>
                <w:szCs w:val="22"/>
                <w:lang w:val="en-US"/>
              </w:rPr>
            </w:pPr>
          </w:p>
        </w:tc>
        <w:tc>
          <w:tcPr>
            <w:tcW w:w="2599" w:type="dxa"/>
            <w:gridSpan w:val="3"/>
            <w:tcBorders>
              <w:top w:val="single" w:sz="4" w:space="0" w:color="auto"/>
            </w:tcBorders>
            <w:vAlign w:val="bottom"/>
          </w:tcPr>
          <w:p w14:paraId="0B1326DD" w14:textId="77777777" w:rsidR="006A2E3B" w:rsidRPr="006F1FAA" w:rsidRDefault="006A2E3B" w:rsidP="00C97615">
            <w:pPr>
              <w:pStyle w:val="BodyText2"/>
              <w:widowControl w:val="0"/>
              <w:overflowPunct w:val="0"/>
              <w:autoSpaceDE w:val="0"/>
              <w:autoSpaceDN w:val="0"/>
              <w:adjustRightInd w:val="0"/>
              <w:ind w:left="-59" w:right="-111"/>
              <w:jc w:val="center"/>
              <w:textAlignment w:val="baseline"/>
              <w:rPr>
                <w:sz w:val="22"/>
                <w:szCs w:val="22"/>
                <w:lang w:val="en-US"/>
              </w:rPr>
            </w:pPr>
            <w:r>
              <w:rPr>
                <w:rFonts w:cs="Times New Roman"/>
                <w:sz w:val="22"/>
                <w:szCs w:val="22"/>
                <w:cs/>
              </w:rPr>
              <w:t>Separate</w:t>
            </w:r>
          </w:p>
        </w:tc>
      </w:tr>
      <w:tr w:rsidR="006A2E3B" w:rsidRPr="004426C4" w14:paraId="27EE0BA1" w14:textId="77777777" w:rsidTr="004A497A">
        <w:tblPrEx>
          <w:tblLook w:val="04A0" w:firstRow="1" w:lastRow="0" w:firstColumn="1" w:lastColumn="0" w:noHBand="0" w:noVBand="1"/>
        </w:tblPrEx>
        <w:tc>
          <w:tcPr>
            <w:tcW w:w="4287" w:type="dxa"/>
            <w:vAlign w:val="bottom"/>
          </w:tcPr>
          <w:p w14:paraId="77FA015A" w14:textId="77777777" w:rsidR="006A2E3B" w:rsidRPr="006F1FAA" w:rsidRDefault="006A2E3B" w:rsidP="00C97615">
            <w:pPr>
              <w:pStyle w:val="BodyText2"/>
              <w:widowControl w:val="0"/>
              <w:overflowPunct w:val="0"/>
              <w:autoSpaceDE w:val="0"/>
              <w:autoSpaceDN w:val="0"/>
              <w:adjustRightInd w:val="0"/>
              <w:textAlignment w:val="baseline"/>
              <w:rPr>
                <w:sz w:val="22"/>
                <w:szCs w:val="22"/>
                <w:lang w:val="en-US"/>
              </w:rPr>
            </w:pPr>
          </w:p>
        </w:tc>
        <w:tc>
          <w:tcPr>
            <w:tcW w:w="2689" w:type="dxa"/>
            <w:gridSpan w:val="3"/>
            <w:tcBorders>
              <w:bottom w:val="single" w:sz="4" w:space="0" w:color="auto"/>
            </w:tcBorders>
            <w:shd w:val="clear" w:color="auto" w:fill="auto"/>
            <w:vAlign w:val="bottom"/>
          </w:tcPr>
          <w:p w14:paraId="4D12D5B3" w14:textId="77777777" w:rsidR="006A2E3B" w:rsidRPr="006F1FAA" w:rsidRDefault="006A2E3B" w:rsidP="00C97615">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financial statements</w:t>
            </w:r>
          </w:p>
        </w:tc>
        <w:tc>
          <w:tcPr>
            <w:tcW w:w="236" w:type="dxa"/>
            <w:vAlign w:val="bottom"/>
          </w:tcPr>
          <w:p w14:paraId="669D258B" w14:textId="77777777" w:rsidR="006A2E3B" w:rsidRPr="006F1FAA" w:rsidRDefault="006A2E3B" w:rsidP="00C97615">
            <w:pPr>
              <w:pStyle w:val="BodyText2"/>
              <w:widowControl w:val="0"/>
              <w:overflowPunct w:val="0"/>
              <w:autoSpaceDE w:val="0"/>
              <w:autoSpaceDN w:val="0"/>
              <w:adjustRightInd w:val="0"/>
              <w:ind w:left="-59" w:right="-111"/>
              <w:jc w:val="center"/>
              <w:textAlignment w:val="baseline"/>
              <w:rPr>
                <w:sz w:val="22"/>
                <w:szCs w:val="22"/>
                <w:lang w:val="en-US"/>
              </w:rPr>
            </w:pPr>
          </w:p>
        </w:tc>
        <w:tc>
          <w:tcPr>
            <w:tcW w:w="2599" w:type="dxa"/>
            <w:gridSpan w:val="3"/>
            <w:vAlign w:val="bottom"/>
          </w:tcPr>
          <w:p w14:paraId="35B62674" w14:textId="77777777" w:rsidR="006A2E3B" w:rsidRPr="006F1FAA" w:rsidRDefault="006A2E3B" w:rsidP="00C97615">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financial statements</w:t>
            </w:r>
          </w:p>
        </w:tc>
      </w:tr>
      <w:tr w:rsidR="006A2E3B" w:rsidRPr="004426C4" w14:paraId="60478ED9" w14:textId="77777777" w:rsidTr="004A497A">
        <w:tblPrEx>
          <w:tblLook w:val="04A0" w:firstRow="1" w:lastRow="0" w:firstColumn="1" w:lastColumn="0" w:noHBand="0" w:noVBand="1"/>
        </w:tblPrEx>
        <w:trPr>
          <w:trHeight w:val="80"/>
        </w:trPr>
        <w:tc>
          <w:tcPr>
            <w:tcW w:w="4287" w:type="dxa"/>
            <w:vAlign w:val="bottom"/>
          </w:tcPr>
          <w:p w14:paraId="7240F102" w14:textId="77777777" w:rsidR="006A2E3B" w:rsidRDefault="006A2E3B" w:rsidP="00C9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1272" w:type="dxa"/>
            <w:tcBorders>
              <w:bottom w:val="single" w:sz="4" w:space="0" w:color="auto"/>
            </w:tcBorders>
            <w:shd w:val="clear" w:color="auto" w:fill="auto"/>
            <w:vAlign w:val="bottom"/>
          </w:tcPr>
          <w:p w14:paraId="406ACB8B" w14:textId="77777777" w:rsidR="006A2E3B" w:rsidRPr="00083EE3" w:rsidRDefault="006A2E3B" w:rsidP="00C97615">
            <w:pPr>
              <w:tabs>
                <w:tab w:val="clear" w:pos="454"/>
                <w:tab w:val="clear" w:pos="680"/>
              </w:tabs>
              <w:ind w:left="-54" w:right="-81"/>
              <w:jc w:val="center"/>
              <w:rPr>
                <w:rFonts w:cs="Cordia New"/>
                <w:sz w:val="22"/>
                <w:szCs w:val="22"/>
              </w:rPr>
            </w:pPr>
            <w:r>
              <w:rPr>
                <w:rFonts w:cs="Cordia New"/>
                <w:sz w:val="22"/>
                <w:szCs w:val="22"/>
              </w:rPr>
              <w:t>2024</w:t>
            </w:r>
          </w:p>
        </w:tc>
        <w:tc>
          <w:tcPr>
            <w:tcW w:w="236" w:type="dxa"/>
            <w:vAlign w:val="bottom"/>
          </w:tcPr>
          <w:p w14:paraId="5C0F6A09" w14:textId="77777777" w:rsidR="006A2E3B" w:rsidRPr="00A2797E" w:rsidRDefault="006A2E3B" w:rsidP="00C97615">
            <w:pPr>
              <w:tabs>
                <w:tab w:val="clear" w:pos="454"/>
                <w:tab w:val="clear" w:pos="680"/>
              </w:tabs>
              <w:ind w:left="-54" w:right="-81"/>
              <w:jc w:val="center"/>
              <w:rPr>
                <w:rFonts w:cs="Times New Roman"/>
                <w:sz w:val="22"/>
                <w:szCs w:val="22"/>
              </w:rPr>
            </w:pPr>
          </w:p>
        </w:tc>
        <w:tc>
          <w:tcPr>
            <w:tcW w:w="1181" w:type="dxa"/>
            <w:tcBorders>
              <w:bottom w:val="single" w:sz="4" w:space="0" w:color="auto"/>
            </w:tcBorders>
            <w:vAlign w:val="bottom"/>
          </w:tcPr>
          <w:p w14:paraId="5663D39A" w14:textId="77777777" w:rsidR="006A2E3B" w:rsidRPr="00A2797E" w:rsidRDefault="006A2E3B" w:rsidP="00C97615">
            <w:pPr>
              <w:tabs>
                <w:tab w:val="clear" w:pos="454"/>
                <w:tab w:val="clear" w:pos="680"/>
              </w:tabs>
              <w:ind w:left="-54" w:right="-81"/>
              <w:jc w:val="center"/>
              <w:rPr>
                <w:rFonts w:cs="Times New Roman"/>
                <w:sz w:val="22"/>
                <w:szCs w:val="22"/>
              </w:rPr>
            </w:pPr>
            <w:r>
              <w:rPr>
                <w:rFonts w:cs="Cordia New"/>
                <w:sz w:val="22"/>
                <w:szCs w:val="22"/>
              </w:rPr>
              <w:t>2023</w:t>
            </w:r>
          </w:p>
        </w:tc>
        <w:tc>
          <w:tcPr>
            <w:tcW w:w="236" w:type="dxa"/>
          </w:tcPr>
          <w:p w14:paraId="4EB9B035" w14:textId="77777777" w:rsidR="006A2E3B" w:rsidRPr="004426C4" w:rsidRDefault="006A2E3B" w:rsidP="00C976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bottom w:val="single" w:sz="4" w:space="0" w:color="auto"/>
            </w:tcBorders>
            <w:vAlign w:val="bottom"/>
          </w:tcPr>
          <w:p w14:paraId="44A9C55C" w14:textId="77777777" w:rsidR="006A2E3B" w:rsidRPr="00083EE3" w:rsidRDefault="006A2E3B" w:rsidP="00C97615">
            <w:pPr>
              <w:tabs>
                <w:tab w:val="clear" w:pos="454"/>
                <w:tab w:val="clear" w:pos="680"/>
              </w:tabs>
              <w:ind w:left="-54" w:right="-81"/>
              <w:jc w:val="center"/>
              <w:rPr>
                <w:rFonts w:cs="Cordia New"/>
                <w:sz w:val="22"/>
                <w:szCs w:val="22"/>
              </w:rPr>
            </w:pPr>
            <w:r>
              <w:rPr>
                <w:rFonts w:cs="Cordia New"/>
                <w:sz w:val="22"/>
                <w:szCs w:val="22"/>
              </w:rPr>
              <w:t>2024</w:t>
            </w:r>
          </w:p>
        </w:tc>
        <w:tc>
          <w:tcPr>
            <w:tcW w:w="236" w:type="dxa"/>
            <w:tcBorders>
              <w:top w:val="single" w:sz="4" w:space="0" w:color="auto"/>
            </w:tcBorders>
            <w:shd w:val="clear" w:color="auto" w:fill="auto"/>
            <w:vAlign w:val="bottom"/>
          </w:tcPr>
          <w:p w14:paraId="400527AC" w14:textId="77777777" w:rsidR="006A2E3B" w:rsidRPr="00A2797E" w:rsidRDefault="006A2E3B" w:rsidP="00C97615">
            <w:pPr>
              <w:tabs>
                <w:tab w:val="clear" w:pos="454"/>
                <w:tab w:val="clear" w:pos="680"/>
              </w:tabs>
              <w:ind w:left="-54" w:right="-81"/>
              <w:jc w:val="center"/>
              <w:rPr>
                <w:rFonts w:cs="Times New Roman"/>
                <w:sz w:val="22"/>
                <w:szCs w:val="22"/>
              </w:rPr>
            </w:pPr>
          </w:p>
        </w:tc>
        <w:tc>
          <w:tcPr>
            <w:tcW w:w="1181" w:type="dxa"/>
            <w:tcBorders>
              <w:top w:val="single" w:sz="4" w:space="0" w:color="auto"/>
              <w:bottom w:val="single" w:sz="4" w:space="0" w:color="auto"/>
            </w:tcBorders>
            <w:shd w:val="clear" w:color="auto" w:fill="auto"/>
            <w:vAlign w:val="bottom"/>
          </w:tcPr>
          <w:p w14:paraId="20CFD5BE" w14:textId="77777777" w:rsidR="006A2E3B" w:rsidRPr="00A2797E" w:rsidRDefault="006A2E3B" w:rsidP="00C97615">
            <w:pPr>
              <w:tabs>
                <w:tab w:val="clear" w:pos="454"/>
                <w:tab w:val="clear" w:pos="680"/>
              </w:tabs>
              <w:ind w:left="-54" w:right="-81"/>
              <w:jc w:val="center"/>
              <w:rPr>
                <w:rFonts w:cs="Times New Roman"/>
                <w:sz w:val="22"/>
                <w:szCs w:val="22"/>
              </w:rPr>
            </w:pPr>
            <w:r>
              <w:rPr>
                <w:rFonts w:cs="Cordia New"/>
                <w:sz w:val="22"/>
                <w:szCs w:val="22"/>
              </w:rPr>
              <w:t>2023</w:t>
            </w:r>
          </w:p>
        </w:tc>
      </w:tr>
      <w:tr w:rsidR="006A2E3B" w:rsidRPr="004426C4" w14:paraId="70F3F44D" w14:textId="77777777" w:rsidTr="004A497A">
        <w:tblPrEx>
          <w:tblLook w:val="04A0" w:firstRow="1" w:lastRow="0" w:firstColumn="1" w:lastColumn="0" w:noHBand="0" w:noVBand="1"/>
        </w:tblPrEx>
        <w:trPr>
          <w:trHeight w:val="80"/>
        </w:trPr>
        <w:tc>
          <w:tcPr>
            <w:tcW w:w="4287" w:type="dxa"/>
            <w:vAlign w:val="bottom"/>
          </w:tcPr>
          <w:p w14:paraId="343FF6D8" w14:textId="71913758" w:rsidR="006A2E3B" w:rsidRPr="004426C4" w:rsidRDefault="006A2E3B" w:rsidP="00C9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p>
        </w:tc>
        <w:tc>
          <w:tcPr>
            <w:tcW w:w="1272" w:type="dxa"/>
            <w:tcBorders>
              <w:top w:val="single" w:sz="4" w:space="0" w:color="auto"/>
            </w:tcBorders>
            <w:shd w:val="clear" w:color="auto" w:fill="auto"/>
          </w:tcPr>
          <w:p w14:paraId="14ED9869" w14:textId="77777777" w:rsidR="006A2E3B" w:rsidRPr="004426C4" w:rsidRDefault="006A2E3B" w:rsidP="00C97615">
            <w:pPr>
              <w:tabs>
                <w:tab w:val="left" w:pos="1268"/>
              </w:tabs>
              <w:ind w:right="222"/>
              <w:jc w:val="right"/>
              <w:rPr>
                <w:rFonts w:cs="Times New Roman"/>
                <w:sz w:val="22"/>
                <w:szCs w:val="22"/>
              </w:rPr>
            </w:pPr>
          </w:p>
        </w:tc>
        <w:tc>
          <w:tcPr>
            <w:tcW w:w="236" w:type="dxa"/>
          </w:tcPr>
          <w:p w14:paraId="79FCA2BF" w14:textId="77777777" w:rsidR="006A2E3B" w:rsidRPr="004426C4" w:rsidRDefault="006A2E3B" w:rsidP="00C976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tcPr>
          <w:p w14:paraId="6BFC78D6" w14:textId="77777777" w:rsidR="006A2E3B" w:rsidRPr="004426C4" w:rsidRDefault="006A2E3B" w:rsidP="00C976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tcPr>
          <w:p w14:paraId="4FB4A8E5" w14:textId="77777777" w:rsidR="006A2E3B" w:rsidRPr="004426C4" w:rsidRDefault="006A2E3B" w:rsidP="00C976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tcPr>
          <w:p w14:paraId="60C03C78" w14:textId="77777777" w:rsidR="006A2E3B" w:rsidRPr="004426C4" w:rsidRDefault="006A2E3B" w:rsidP="00C976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shd w:val="clear" w:color="auto" w:fill="auto"/>
            <w:vAlign w:val="bottom"/>
          </w:tcPr>
          <w:p w14:paraId="49DCBB48" w14:textId="77777777" w:rsidR="006A2E3B" w:rsidRPr="004426C4" w:rsidRDefault="006A2E3B" w:rsidP="00C976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shd w:val="clear" w:color="auto" w:fill="auto"/>
          </w:tcPr>
          <w:p w14:paraId="3409A461" w14:textId="77777777" w:rsidR="006A2E3B" w:rsidRPr="004426C4" w:rsidRDefault="006A2E3B" w:rsidP="00C97615">
            <w:pPr>
              <w:tabs>
                <w:tab w:val="left" w:pos="1268"/>
              </w:tabs>
              <w:ind w:right="222"/>
              <w:jc w:val="right"/>
              <w:rPr>
                <w:rFonts w:cs="Times New Roman"/>
                <w:sz w:val="22"/>
                <w:szCs w:val="22"/>
              </w:rPr>
            </w:pPr>
          </w:p>
        </w:tc>
      </w:tr>
      <w:tr w:rsidR="006A2E3B" w:rsidRPr="004426C4" w14:paraId="7FB371BD" w14:textId="77777777" w:rsidTr="004A497A">
        <w:tblPrEx>
          <w:tblLook w:val="04A0" w:firstRow="1" w:lastRow="0" w:firstColumn="1" w:lastColumn="0" w:noHBand="0" w:noVBand="1"/>
        </w:tblPrEx>
        <w:tc>
          <w:tcPr>
            <w:tcW w:w="4287" w:type="dxa"/>
            <w:vAlign w:val="bottom"/>
          </w:tcPr>
          <w:p w14:paraId="320CA69D" w14:textId="4BD91751" w:rsidR="006A2E3B" w:rsidRPr="004426C4" w:rsidRDefault="006A2E3B" w:rsidP="00C9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r>
              <w:rPr>
                <w:rFonts w:cs="Times New Roman"/>
                <w:sz w:val="22"/>
                <w:szCs w:val="22"/>
              </w:rPr>
              <w:t>Trade payables</w:t>
            </w:r>
          </w:p>
        </w:tc>
        <w:tc>
          <w:tcPr>
            <w:tcW w:w="1272" w:type="dxa"/>
            <w:tcBorders>
              <w:bottom w:val="single" w:sz="4" w:space="0" w:color="auto"/>
            </w:tcBorders>
            <w:shd w:val="clear" w:color="auto" w:fill="auto"/>
            <w:vAlign w:val="bottom"/>
          </w:tcPr>
          <w:p w14:paraId="2A6090FB" w14:textId="01664916" w:rsidR="006A2E3B" w:rsidRPr="005D4B5E" w:rsidRDefault="007651B9"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Pr>
                <w:rFonts w:cs="Times New Roman"/>
                <w:sz w:val="22"/>
                <w:szCs w:val="22"/>
              </w:rPr>
              <w:t>6,715</w:t>
            </w:r>
          </w:p>
        </w:tc>
        <w:tc>
          <w:tcPr>
            <w:tcW w:w="236" w:type="dxa"/>
          </w:tcPr>
          <w:p w14:paraId="55A6ACA6" w14:textId="77777777" w:rsidR="006A2E3B" w:rsidRPr="004426C4" w:rsidRDefault="006A2E3B" w:rsidP="00C9761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single" w:sz="4" w:space="0" w:color="auto"/>
            </w:tcBorders>
            <w:vAlign w:val="bottom"/>
          </w:tcPr>
          <w:p w14:paraId="763A305F" w14:textId="1C716564" w:rsidR="006A2E3B" w:rsidRPr="00C93EC5" w:rsidRDefault="007651B9"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5,478</w:t>
            </w:r>
          </w:p>
        </w:tc>
        <w:tc>
          <w:tcPr>
            <w:tcW w:w="236" w:type="dxa"/>
          </w:tcPr>
          <w:p w14:paraId="315EA513" w14:textId="77777777" w:rsidR="006A2E3B" w:rsidRPr="004426C4" w:rsidRDefault="006A2E3B" w:rsidP="00C9761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single" w:sz="4" w:space="0" w:color="auto"/>
            </w:tcBorders>
            <w:vAlign w:val="bottom"/>
          </w:tcPr>
          <w:p w14:paraId="16EF876C" w14:textId="2E90A342" w:rsidR="006A2E3B" w:rsidRPr="005D4B5E" w:rsidRDefault="006A2E3B"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407</w:t>
            </w:r>
          </w:p>
        </w:tc>
        <w:tc>
          <w:tcPr>
            <w:tcW w:w="236" w:type="dxa"/>
            <w:shd w:val="clear" w:color="auto" w:fill="auto"/>
            <w:vAlign w:val="bottom"/>
          </w:tcPr>
          <w:p w14:paraId="7E2AF294" w14:textId="77777777" w:rsidR="006A2E3B" w:rsidRPr="004426C4" w:rsidRDefault="006A2E3B" w:rsidP="00C9761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single" w:sz="4" w:space="0" w:color="auto"/>
            </w:tcBorders>
            <w:shd w:val="clear" w:color="auto" w:fill="auto"/>
            <w:vAlign w:val="bottom"/>
          </w:tcPr>
          <w:p w14:paraId="50A90862" w14:textId="4F991FA3" w:rsidR="006A2E3B" w:rsidRPr="00C93EC5" w:rsidRDefault="006A2E3B"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2,133</w:t>
            </w:r>
          </w:p>
        </w:tc>
      </w:tr>
      <w:tr w:rsidR="006A2E3B" w:rsidRPr="004426C4" w14:paraId="57415C99" w14:textId="77777777" w:rsidTr="004A497A">
        <w:tblPrEx>
          <w:tblLook w:val="04A0" w:firstRow="1" w:lastRow="0" w:firstColumn="1" w:lastColumn="0" w:noHBand="0" w:noVBand="1"/>
        </w:tblPrEx>
        <w:tc>
          <w:tcPr>
            <w:tcW w:w="4287" w:type="dxa"/>
            <w:vAlign w:val="bottom"/>
          </w:tcPr>
          <w:p w14:paraId="221F4D35" w14:textId="14126A07" w:rsidR="006A2E3B" w:rsidRPr="004426C4" w:rsidRDefault="006A2E3B" w:rsidP="00C97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cs/>
              </w:rPr>
            </w:pPr>
          </w:p>
        </w:tc>
        <w:tc>
          <w:tcPr>
            <w:tcW w:w="1272" w:type="dxa"/>
            <w:tcBorders>
              <w:top w:val="single" w:sz="4" w:space="0" w:color="auto"/>
            </w:tcBorders>
            <w:shd w:val="clear" w:color="auto" w:fill="auto"/>
            <w:vAlign w:val="bottom"/>
          </w:tcPr>
          <w:p w14:paraId="25E1B350" w14:textId="77777777" w:rsidR="006A2E3B" w:rsidRPr="005D4B5E" w:rsidRDefault="006A2E3B"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p>
        </w:tc>
        <w:tc>
          <w:tcPr>
            <w:tcW w:w="236" w:type="dxa"/>
          </w:tcPr>
          <w:p w14:paraId="5EA8BB5C" w14:textId="77777777" w:rsidR="006A2E3B" w:rsidRPr="004426C4" w:rsidRDefault="006A2E3B" w:rsidP="00C9761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vAlign w:val="bottom"/>
          </w:tcPr>
          <w:p w14:paraId="0A289436" w14:textId="661A2536" w:rsidR="006A2E3B" w:rsidRPr="00C93EC5" w:rsidRDefault="006A2E3B"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tcPr>
          <w:p w14:paraId="51CAA2A6" w14:textId="77777777" w:rsidR="006A2E3B" w:rsidRPr="004426C4" w:rsidRDefault="006A2E3B" w:rsidP="00C9761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bottom"/>
          </w:tcPr>
          <w:p w14:paraId="65CE9BA2" w14:textId="77777777" w:rsidR="006A2E3B" w:rsidRPr="005D4B5E" w:rsidRDefault="006A2E3B"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shd w:val="clear" w:color="auto" w:fill="auto"/>
            <w:vAlign w:val="bottom"/>
          </w:tcPr>
          <w:p w14:paraId="4235942E" w14:textId="77777777" w:rsidR="006A2E3B" w:rsidRPr="004426C4" w:rsidRDefault="006A2E3B" w:rsidP="00C97615">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shd w:val="clear" w:color="auto" w:fill="auto"/>
            <w:vAlign w:val="bottom"/>
          </w:tcPr>
          <w:p w14:paraId="1C828BFE" w14:textId="31B0C8F5" w:rsidR="006A2E3B" w:rsidRPr="00C93EC5" w:rsidRDefault="006A2E3B"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r>
      <w:tr w:rsidR="0058012B" w:rsidRPr="004426C4" w14:paraId="245DCC8E" w14:textId="77777777" w:rsidTr="004A497A">
        <w:tblPrEx>
          <w:tblLook w:val="04A0" w:firstRow="1" w:lastRow="0" w:firstColumn="1" w:lastColumn="0" w:noHBand="0" w:noVBand="1"/>
        </w:tblPrEx>
        <w:tc>
          <w:tcPr>
            <w:tcW w:w="4287" w:type="dxa"/>
            <w:vAlign w:val="bottom"/>
          </w:tcPr>
          <w:p w14:paraId="19C88703" w14:textId="4EA4FB9F" w:rsidR="0058012B" w:rsidRPr="00CA2275" w:rsidRDefault="004A497A" w:rsidP="0058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heme="minorBidi"/>
                <w:sz w:val="22"/>
                <w:szCs w:val="22"/>
              </w:rPr>
            </w:pPr>
            <w:r>
              <w:rPr>
                <w:rFonts w:cs="Times New Roman"/>
                <w:sz w:val="22"/>
                <w:szCs w:val="22"/>
              </w:rPr>
              <w:t>Other p</w:t>
            </w:r>
            <w:r w:rsidR="0058012B">
              <w:rPr>
                <w:rFonts w:cs="Times New Roman"/>
                <w:sz w:val="22"/>
                <w:szCs w:val="22"/>
              </w:rPr>
              <w:t xml:space="preserve">ayables to related companies </w:t>
            </w:r>
            <w:r w:rsidR="0058012B">
              <w:rPr>
                <w:rFonts w:cstheme="minorBidi"/>
                <w:sz w:val="22"/>
                <w:szCs w:val="22"/>
              </w:rPr>
              <w:t>(Note 4)</w:t>
            </w:r>
          </w:p>
        </w:tc>
        <w:tc>
          <w:tcPr>
            <w:tcW w:w="1272" w:type="dxa"/>
            <w:shd w:val="clear" w:color="auto" w:fill="auto"/>
            <w:vAlign w:val="bottom"/>
          </w:tcPr>
          <w:p w14:paraId="3CF02B59" w14:textId="1EB6AEE5" w:rsidR="0058012B" w:rsidRPr="005D4B5E" w:rsidRDefault="0058012B"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Pr>
                <w:rFonts w:cs="Times New Roman"/>
                <w:sz w:val="22"/>
                <w:szCs w:val="22"/>
              </w:rPr>
              <w:t>1,683</w:t>
            </w:r>
          </w:p>
        </w:tc>
        <w:tc>
          <w:tcPr>
            <w:tcW w:w="236" w:type="dxa"/>
          </w:tcPr>
          <w:p w14:paraId="64BBC414" w14:textId="77777777" w:rsidR="0058012B" w:rsidRPr="004426C4" w:rsidRDefault="0058012B" w:rsidP="005801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125E2FCD" w14:textId="61604E26" w:rsidR="0058012B" w:rsidRPr="00C93EC5" w:rsidRDefault="0058012B"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4,030</w:t>
            </w:r>
          </w:p>
        </w:tc>
        <w:tc>
          <w:tcPr>
            <w:tcW w:w="236" w:type="dxa"/>
          </w:tcPr>
          <w:p w14:paraId="425C7A9A" w14:textId="77777777" w:rsidR="0058012B" w:rsidRPr="004426C4" w:rsidRDefault="0058012B" w:rsidP="005801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70D84973" w14:textId="46A2E22B" w:rsidR="0058012B" w:rsidRPr="005D4B5E" w:rsidRDefault="0058012B"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788</w:t>
            </w:r>
          </w:p>
        </w:tc>
        <w:tc>
          <w:tcPr>
            <w:tcW w:w="236" w:type="dxa"/>
            <w:shd w:val="clear" w:color="auto" w:fill="auto"/>
            <w:vAlign w:val="bottom"/>
          </w:tcPr>
          <w:p w14:paraId="3486A302" w14:textId="77777777" w:rsidR="0058012B" w:rsidRPr="004426C4" w:rsidRDefault="0058012B" w:rsidP="005801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shd w:val="clear" w:color="auto" w:fill="auto"/>
            <w:vAlign w:val="bottom"/>
          </w:tcPr>
          <w:p w14:paraId="2C2862AA" w14:textId="71CB67B5" w:rsidR="0058012B" w:rsidRPr="00C93EC5" w:rsidRDefault="0058012B"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5,975</w:t>
            </w:r>
          </w:p>
        </w:tc>
      </w:tr>
      <w:tr w:rsidR="0058012B" w:rsidRPr="004426C4" w14:paraId="5EC95519" w14:textId="77777777" w:rsidTr="004A497A">
        <w:tblPrEx>
          <w:tblLook w:val="04A0" w:firstRow="1" w:lastRow="0" w:firstColumn="1" w:lastColumn="0" w:noHBand="0" w:noVBand="1"/>
        </w:tblPrEx>
        <w:tc>
          <w:tcPr>
            <w:tcW w:w="4287" w:type="dxa"/>
            <w:vAlign w:val="bottom"/>
          </w:tcPr>
          <w:p w14:paraId="0CDDECB4" w14:textId="71F9DC36" w:rsidR="0058012B" w:rsidRPr="004426C4" w:rsidRDefault="0058012B" w:rsidP="0058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cs/>
              </w:rPr>
            </w:pPr>
            <w:r>
              <w:rPr>
                <w:rFonts w:cs="Times New Roman"/>
                <w:sz w:val="22"/>
                <w:szCs w:val="22"/>
              </w:rPr>
              <w:t>Other payables and acc</w:t>
            </w:r>
            <w:r w:rsidR="001A63EF">
              <w:rPr>
                <w:rFonts w:cs="Times New Roman"/>
                <w:sz w:val="22"/>
                <w:szCs w:val="22"/>
              </w:rPr>
              <w:t>rued expenses</w:t>
            </w:r>
          </w:p>
        </w:tc>
        <w:tc>
          <w:tcPr>
            <w:tcW w:w="1272" w:type="dxa"/>
            <w:shd w:val="clear" w:color="auto" w:fill="auto"/>
            <w:vAlign w:val="bottom"/>
          </w:tcPr>
          <w:p w14:paraId="38CE63EC" w14:textId="2E516FB9" w:rsidR="0058012B" w:rsidRPr="005D4B5E" w:rsidRDefault="00DE1EA3"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Pr>
                <w:rFonts w:cs="Times New Roman"/>
                <w:sz w:val="22"/>
                <w:szCs w:val="22"/>
              </w:rPr>
              <w:t>52</w:t>
            </w:r>
            <w:r w:rsidR="007651B9">
              <w:rPr>
                <w:rFonts w:cs="Times New Roman"/>
                <w:sz w:val="22"/>
                <w:szCs w:val="22"/>
              </w:rPr>
              <w:t>,</w:t>
            </w:r>
            <w:r>
              <w:rPr>
                <w:rFonts w:cs="Times New Roman"/>
                <w:sz w:val="22"/>
                <w:szCs w:val="22"/>
              </w:rPr>
              <w:t>663</w:t>
            </w:r>
          </w:p>
        </w:tc>
        <w:tc>
          <w:tcPr>
            <w:tcW w:w="236" w:type="dxa"/>
          </w:tcPr>
          <w:p w14:paraId="60DC26DB" w14:textId="77777777" w:rsidR="0058012B" w:rsidRPr="004426C4" w:rsidRDefault="0058012B" w:rsidP="005801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78CB7C64" w14:textId="13C5F656" w:rsidR="0058012B" w:rsidRPr="00C93EC5" w:rsidRDefault="00DE1EA3"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64</w:t>
            </w:r>
            <w:r w:rsidR="007651B9">
              <w:rPr>
                <w:rFonts w:cs="Times New Roman"/>
                <w:sz w:val="22"/>
                <w:szCs w:val="22"/>
              </w:rPr>
              <w:t>,3</w:t>
            </w:r>
            <w:r>
              <w:rPr>
                <w:rFonts w:cs="Times New Roman"/>
                <w:sz w:val="22"/>
                <w:szCs w:val="22"/>
              </w:rPr>
              <w:t>38</w:t>
            </w:r>
          </w:p>
        </w:tc>
        <w:tc>
          <w:tcPr>
            <w:tcW w:w="236" w:type="dxa"/>
          </w:tcPr>
          <w:p w14:paraId="31700A8E" w14:textId="77777777" w:rsidR="0058012B" w:rsidRPr="004426C4" w:rsidRDefault="0058012B" w:rsidP="005801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3251B7BD" w14:textId="38C0136D" w:rsidR="0058012B" w:rsidRPr="005D4B5E" w:rsidRDefault="00A851B4"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w:t>
            </w:r>
            <w:r w:rsidR="0087220F">
              <w:rPr>
                <w:rFonts w:cs="Times New Roman"/>
                <w:sz w:val="22"/>
                <w:szCs w:val="22"/>
              </w:rPr>
              <w:t>9,</w:t>
            </w:r>
            <w:r>
              <w:rPr>
                <w:rFonts w:cs="Times New Roman"/>
                <w:sz w:val="22"/>
                <w:szCs w:val="22"/>
              </w:rPr>
              <w:t>525</w:t>
            </w:r>
          </w:p>
        </w:tc>
        <w:tc>
          <w:tcPr>
            <w:tcW w:w="236" w:type="dxa"/>
            <w:shd w:val="clear" w:color="auto" w:fill="auto"/>
            <w:vAlign w:val="bottom"/>
          </w:tcPr>
          <w:p w14:paraId="04029273" w14:textId="77777777" w:rsidR="0058012B" w:rsidRPr="004426C4" w:rsidRDefault="0058012B" w:rsidP="005801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shd w:val="clear" w:color="auto" w:fill="auto"/>
            <w:vAlign w:val="bottom"/>
          </w:tcPr>
          <w:p w14:paraId="71B8EF82" w14:textId="2A7A9D2E" w:rsidR="0058012B" w:rsidRPr="00C93EC5" w:rsidRDefault="00A851B4" w:rsidP="00A85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20</w:t>
            </w:r>
            <w:r w:rsidR="0058012B">
              <w:rPr>
                <w:rFonts w:cs="Times New Roman"/>
                <w:sz w:val="22"/>
                <w:szCs w:val="22"/>
              </w:rPr>
              <w:t>,</w:t>
            </w:r>
            <w:r>
              <w:rPr>
                <w:rFonts w:cs="Times New Roman"/>
                <w:sz w:val="22"/>
                <w:szCs w:val="22"/>
              </w:rPr>
              <w:t>301</w:t>
            </w:r>
          </w:p>
        </w:tc>
      </w:tr>
      <w:tr w:rsidR="004E292B" w:rsidRPr="004426C4" w14:paraId="39539287" w14:textId="77777777" w:rsidTr="004A497A">
        <w:tblPrEx>
          <w:tblLook w:val="04A0" w:firstRow="1" w:lastRow="0" w:firstColumn="1" w:lastColumn="0" w:noHBand="0" w:noVBand="1"/>
        </w:tblPrEx>
        <w:tc>
          <w:tcPr>
            <w:tcW w:w="4287" w:type="dxa"/>
            <w:vAlign w:val="bottom"/>
          </w:tcPr>
          <w:p w14:paraId="38B5894B" w14:textId="6AA179E6" w:rsidR="004E292B"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rPr>
            </w:pPr>
            <w:r>
              <w:rPr>
                <w:rFonts w:cs="Times New Roman"/>
                <w:sz w:val="22"/>
                <w:szCs w:val="22"/>
              </w:rPr>
              <w:t>Deposit for vehicle registration and insurance</w:t>
            </w:r>
          </w:p>
        </w:tc>
        <w:tc>
          <w:tcPr>
            <w:tcW w:w="1272" w:type="dxa"/>
            <w:shd w:val="clear" w:color="auto" w:fill="auto"/>
            <w:vAlign w:val="bottom"/>
          </w:tcPr>
          <w:p w14:paraId="2760E0BC" w14:textId="17F0A640" w:rsidR="004E292B"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Pr>
                <w:rFonts w:cs="Times New Roman"/>
                <w:sz w:val="22"/>
                <w:szCs w:val="22"/>
              </w:rPr>
              <w:t>26,582</w:t>
            </w:r>
          </w:p>
        </w:tc>
        <w:tc>
          <w:tcPr>
            <w:tcW w:w="236" w:type="dxa"/>
          </w:tcPr>
          <w:p w14:paraId="4A9A41A5"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1AD53D5F" w14:textId="0418F214" w:rsidR="004E292B"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39,329</w:t>
            </w:r>
          </w:p>
        </w:tc>
        <w:tc>
          <w:tcPr>
            <w:tcW w:w="236" w:type="dxa"/>
          </w:tcPr>
          <w:p w14:paraId="01A0249B"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77A8FF89" w14:textId="3B061B3E" w:rsidR="004E292B"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23,749</w:t>
            </w:r>
          </w:p>
        </w:tc>
        <w:tc>
          <w:tcPr>
            <w:tcW w:w="236" w:type="dxa"/>
            <w:shd w:val="clear" w:color="auto" w:fill="auto"/>
            <w:vAlign w:val="bottom"/>
          </w:tcPr>
          <w:p w14:paraId="29601193"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shd w:val="clear" w:color="auto" w:fill="auto"/>
            <w:vAlign w:val="bottom"/>
          </w:tcPr>
          <w:p w14:paraId="658EFB82" w14:textId="5320CDD0" w:rsidR="004E292B"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36,649</w:t>
            </w:r>
          </w:p>
        </w:tc>
      </w:tr>
      <w:tr w:rsidR="004E292B" w:rsidRPr="004426C4" w14:paraId="1E8733BA" w14:textId="77777777" w:rsidTr="004A497A">
        <w:tblPrEx>
          <w:tblLook w:val="04A0" w:firstRow="1" w:lastRow="0" w:firstColumn="1" w:lastColumn="0" w:noHBand="0" w:noVBand="1"/>
        </w:tblPrEx>
        <w:tc>
          <w:tcPr>
            <w:tcW w:w="4287" w:type="dxa"/>
            <w:vAlign w:val="bottom"/>
          </w:tcPr>
          <w:p w14:paraId="4FD2BC66" w14:textId="3CF6FC5C" w:rsidR="004E292B"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rPr>
            </w:pPr>
            <w:r>
              <w:rPr>
                <w:rFonts w:cs="Times New Roman"/>
                <w:sz w:val="22"/>
                <w:szCs w:val="22"/>
              </w:rPr>
              <w:t xml:space="preserve">Deposit for equipment </w:t>
            </w:r>
          </w:p>
        </w:tc>
        <w:tc>
          <w:tcPr>
            <w:tcW w:w="1272" w:type="dxa"/>
            <w:shd w:val="clear" w:color="auto" w:fill="auto"/>
            <w:vAlign w:val="bottom"/>
          </w:tcPr>
          <w:p w14:paraId="62926899" w14:textId="0108051D" w:rsidR="004E292B" w:rsidRPr="005D4B5E"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Pr>
                <w:rFonts w:cs="Times New Roman"/>
                <w:sz w:val="22"/>
                <w:szCs w:val="22"/>
              </w:rPr>
              <w:t>20,662</w:t>
            </w:r>
          </w:p>
        </w:tc>
        <w:tc>
          <w:tcPr>
            <w:tcW w:w="236" w:type="dxa"/>
          </w:tcPr>
          <w:p w14:paraId="25C3A3BB"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5D6CF0DC" w14:textId="761649FC" w:rsidR="004E292B" w:rsidRPr="00C93EC5"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2</w:t>
            </w:r>
            <w:r w:rsidR="00554808">
              <w:rPr>
                <w:rFonts w:cs="Times New Roman"/>
                <w:sz w:val="22"/>
                <w:szCs w:val="22"/>
              </w:rPr>
              <w:t>0</w:t>
            </w:r>
            <w:r>
              <w:rPr>
                <w:rFonts w:cs="Times New Roman"/>
                <w:sz w:val="22"/>
                <w:szCs w:val="22"/>
              </w:rPr>
              <w:t>,6</w:t>
            </w:r>
            <w:r w:rsidR="00554808">
              <w:rPr>
                <w:rFonts w:cs="Times New Roman"/>
                <w:sz w:val="22"/>
                <w:szCs w:val="22"/>
              </w:rPr>
              <w:t>16</w:t>
            </w:r>
          </w:p>
        </w:tc>
        <w:tc>
          <w:tcPr>
            <w:tcW w:w="236" w:type="dxa"/>
          </w:tcPr>
          <w:p w14:paraId="3760FD0B"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1ED84FA9" w14:textId="441F12E0" w:rsidR="004E292B"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17,658</w:t>
            </w:r>
          </w:p>
        </w:tc>
        <w:tc>
          <w:tcPr>
            <w:tcW w:w="236" w:type="dxa"/>
            <w:shd w:val="clear" w:color="auto" w:fill="auto"/>
            <w:vAlign w:val="bottom"/>
          </w:tcPr>
          <w:p w14:paraId="6B74D6DD"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shd w:val="clear" w:color="auto" w:fill="auto"/>
            <w:vAlign w:val="bottom"/>
          </w:tcPr>
          <w:p w14:paraId="7C63DFA2" w14:textId="1D5736FF" w:rsidR="004E292B" w:rsidRDefault="00554808"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18</w:t>
            </w:r>
            <w:r w:rsidR="004E292B">
              <w:rPr>
                <w:rFonts w:cs="Times New Roman"/>
                <w:sz w:val="22"/>
                <w:szCs w:val="22"/>
              </w:rPr>
              <w:t>,</w:t>
            </w:r>
            <w:r>
              <w:rPr>
                <w:rFonts w:cs="Times New Roman"/>
                <w:sz w:val="22"/>
                <w:szCs w:val="22"/>
              </w:rPr>
              <w:t>60</w:t>
            </w:r>
            <w:r w:rsidR="004E292B">
              <w:rPr>
                <w:rFonts w:cs="Times New Roman"/>
                <w:sz w:val="22"/>
                <w:szCs w:val="22"/>
              </w:rPr>
              <w:t>8</w:t>
            </w:r>
          </w:p>
        </w:tc>
      </w:tr>
      <w:tr w:rsidR="0029287D" w:rsidRPr="004426C4" w14:paraId="46DB09AF" w14:textId="77777777" w:rsidTr="004A497A">
        <w:tblPrEx>
          <w:tblLook w:val="04A0" w:firstRow="1" w:lastRow="0" w:firstColumn="1" w:lastColumn="0" w:noHBand="0" w:noVBand="1"/>
        </w:tblPrEx>
        <w:tc>
          <w:tcPr>
            <w:tcW w:w="4287" w:type="dxa"/>
            <w:vAlign w:val="bottom"/>
          </w:tcPr>
          <w:p w14:paraId="19A47BD5" w14:textId="23FE4DCF" w:rsidR="0029287D" w:rsidRDefault="0029287D"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rPr>
            </w:pPr>
            <w:r>
              <w:rPr>
                <w:rFonts w:cs="Times New Roman"/>
                <w:sz w:val="22"/>
                <w:szCs w:val="22"/>
              </w:rPr>
              <w:t>Advance from customers</w:t>
            </w:r>
          </w:p>
        </w:tc>
        <w:tc>
          <w:tcPr>
            <w:tcW w:w="1272" w:type="dxa"/>
            <w:shd w:val="clear" w:color="auto" w:fill="auto"/>
            <w:vAlign w:val="bottom"/>
          </w:tcPr>
          <w:p w14:paraId="562F5845" w14:textId="6C538B28" w:rsidR="0029287D" w:rsidRDefault="00554808"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Pr>
                <w:rFonts w:cs="Times New Roman"/>
                <w:sz w:val="22"/>
                <w:szCs w:val="22"/>
              </w:rPr>
              <w:t>4,069</w:t>
            </w:r>
          </w:p>
        </w:tc>
        <w:tc>
          <w:tcPr>
            <w:tcW w:w="236" w:type="dxa"/>
          </w:tcPr>
          <w:p w14:paraId="715A2A40" w14:textId="77777777" w:rsidR="0029287D" w:rsidRPr="004426C4" w:rsidRDefault="0029287D"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2B13DBA0" w14:textId="4C6A42A0" w:rsidR="0029287D" w:rsidRDefault="00554808"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1,480</w:t>
            </w:r>
          </w:p>
        </w:tc>
        <w:tc>
          <w:tcPr>
            <w:tcW w:w="236" w:type="dxa"/>
          </w:tcPr>
          <w:p w14:paraId="33DD6510" w14:textId="77777777" w:rsidR="0029287D" w:rsidRPr="004426C4" w:rsidRDefault="0029287D"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4F7AEBC8" w14:textId="49F24C41" w:rsidR="0029287D" w:rsidRDefault="00554808"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4,069</w:t>
            </w:r>
          </w:p>
        </w:tc>
        <w:tc>
          <w:tcPr>
            <w:tcW w:w="236" w:type="dxa"/>
            <w:shd w:val="clear" w:color="auto" w:fill="auto"/>
            <w:vAlign w:val="bottom"/>
          </w:tcPr>
          <w:p w14:paraId="39B430BF" w14:textId="77777777" w:rsidR="0029287D" w:rsidRPr="004426C4" w:rsidRDefault="0029287D"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shd w:val="clear" w:color="auto" w:fill="auto"/>
            <w:vAlign w:val="bottom"/>
          </w:tcPr>
          <w:p w14:paraId="50BEE81A" w14:textId="71129FA6" w:rsidR="0029287D" w:rsidRDefault="00554808"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1,480</w:t>
            </w:r>
          </w:p>
        </w:tc>
      </w:tr>
      <w:tr w:rsidR="004E292B" w:rsidRPr="004426C4" w14:paraId="7FD96764" w14:textId="77777777" w:rsidTr="004A497A">
        <w:tblPrEx>
          <w:tblLook w:val="04A0" w:firstRow="1" w:lastRow="0" w:firstColumn="1" w:lastColumn="0" w:noHBand="0" w:noVBand="1"/>
        </w:tblPrEx>
        <w:tc>
          <w:tcPr>
            <w:tcW w:w="4287" w:type="dxa"/>
            <w:vAlign w:val="bottom"/>
          </w:tcPr>
          <w:p w14:paraId="401B37DE" w14:textId="18121CAB" w:rsidR="004E292B" w:rsidRPr="0090664B"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r>
              <w:rPr>
                <w:rFonts w:cs="Times New Roman"/>
                <w:sz w:val="22"/>
                <w:szCs w:val="22"/>
              </w:rPr>
              <w:t>Others</w:t>
            </w:r>
          </w:p>
        </w:tc>
        <w:tc>
          <w:tcPr>
            <w:tcW w:w="1272" w:type="dxa"/>
            <w:tcBorders>
              <w:bottom w:val="single" w:sz="4" w:space="0" w:color="auto"/>
            </w:tcBorders>
            <w:shd w:val="clear" w:color="auto" w:fill="auto"/>
            <w:vAlign w:val="bottom"/>
          </w:tcPr>
          <w:p w14:paraId="6F3B1F7B" w14:textId="79D0A819" w:rsidR="004E292B" w:rsidRPr="00A32B98" w:rsidRDefault="00554808"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Pr>
                <w:rFonts w:cs="Times New Roman"/>
                <w:sz w:val="22"/>
                <w:szCs w:val="22"/>
              </w:rPr>
              <w:t>57</w:t>
            </w:r>
            <w:r w:rsidR="004E292B">
              <w:rPr>
                <w:rFonts w:cs="Times New Roman"/>
                <w:sz w:val="22"/>
                <w:szCs w:val="22"/>
              </w:rPr>
              <w:t>,</w:t>
            </w:r>
            <w:r>
              <w:rPr>
                <w:rFonts w:cs="Times New Roman"/>
                <w:sz w:val="22"/>
                <w:szCs w:val="22"/>
              </w:rPr>
              <w:t>597</w:t>
            </w:r>
          </w:p>
        </w:tc>
        <w:tc>
          <w:tcPr>
            <w:tcW w:w="236" w:type="dxa"/>
          </w:tcPr>
          <w:p w14:paraId="4A3397BC"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single" w:sz="4" w:space="0" w:color="auto"/>
            </w:tcBorders>
            <w:vAlign w:val="bottom"/>
          </w:tcPr>
          <w:p w14:paraId="3850F06C" w14:textId="088CFA51" w:rsidR="004E292B" w:rsidRPr="00C93EC5"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87,696</w:t>
            </w:r>
          </w:p>
        </w:tc>
        <w:tc>
          <w:tcPr>
            <w:tcW w:w="236" w:type="dxa"/>
          </w:tcPr>
          <w:p w14:paraId="14243302"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single" w:sz="4" w:space="0" w:color="auto"/>
            </w:tcBorders>
            <w:vAlign w:val="bottom"/>
          </w:tcPr>
          <w:p w14:paraId="4BC58A0D" w14:textId="34FDF272" w:rsidR="004E292B" w:rsidRPr="00A32B98"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4</w:t>
            </w:r>
            <w:r w:rsidR="00554808">
              <w:rPr>
                <w:rFonts w:cs="Times New Roman"/>
                <w:sz w:val="22"/>
                <w:szCs w:val="22"/>
              </w:rPr>
              <w:t>4</w:t>
            </w:r>
            <w:r>
              <w:rPr>
                <w:rFonts w:cs="Times New Roman"/>
                <w:sz w:val="22"/>
                <w:szCs w:val="22"/>
              </w:rPr>
              <w:t>,</w:t>
            </w:r>
            <w:r w:rsidR="00554808">
              <w:rPr>
                <w:rFonts w:cs="Times New Roman"/>
                <w:sz w:val="22"/>
                <w:szCs w:val="22"/>
              </w:rPr>
              <w:t>235</w:t>
            </w:r>
          </w:p>
        </w:tc>
        <w:tc>
          <w:tcPr>
            <w:tcW w:w="236" w:type="dxa"/>
            <w:shd w:val="clear" w:color="auto" w:fill="auto"/>
            <w:vAlign w:val="bottom"/>
          </w:tcPr>
          <w:p w14:paraId="744DE2A5"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single" w:sz="4" w:space="0" w:color="auto"/>
            </w:tcBorders>
            <w:shd w:val="clear" w:color="auto" w:fill="auto"/>
            <w:vAlign w:val="bottom"/>
          </w:tcPr>
          <w:p w14:paraId="6AFCD08B" w14:textId="70809CB6" w:rsidR="004E292B" w:rsidRPr="00C93EC5"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73,245</w:t>
            </w:r>
          </w:p>
        </w:tc>
      </w:tr>
      <w:tr w:rsidR="004E292B" w:rsidRPr="004426C4" w14:paraId="1306E824" w14:textId="77777777" w:rsidTr="004A497A">
        <w:tblPrEx>
          <w:tblLook w:val="04A0" w:firstRow="1" w:lastRow="0" w:firstColumn="1" w:lastColumn="0" w:noHBand="0" w:noVBand="1"/>
        </w:tblPrEx>
        <w:tc>
          <w:tcPr>
            <w:tcW w:w="4287" w:type="dxa"/>
            <w:vAlign w:val="bottom"/>
          </w:tcPr>
          <w:p w14:paraId="1D0FB042" w14:textId="77777777" w:rsidR="004E292B"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p>
        </w:tc>
        <w:tc>
          <w:tcPr>
            <w:tcW w:w="1272" w:type="dxa"/>
            <w:tcBorders>
              <w:top w:val="single" w:sz="4" w:space="0" w:color="auto"/>
            </w:tcBorders>
            <w:shd w:val="clear" w:color="auto" w:fill="auto"/>
            <w:vAlign w:val="bottom"/>
          </w:tcPr>
          <w:p w14:paraId="7DE99D84" w14:textId="55864E97" w:rsidR="004E292B" w:rsidRPr="00A32B98"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Pr>
                <w:rFonts w:cs="Times New Roman"/>
                <w:sz w:val="22"/>
                <w:szCs w:val="22"/>
              </w:rPr>
              <w:t>163,256</w:t>
            </w:r>
          </w:p>
        </w:tc>
        <w:tc>
          <w:tcPr>
            <w:tcW w:w="236" w:type="dxa"/>
          </w:tcPr>
          <w:p w14:paraId="064CC8BB"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vAlign w:val="bottom"/>
          </w:tcPr>
          <w:p w14:paraId="4ABD5BDD" w14:textId="28652FD8" w:rsidR="004E292B" w:rsidRPr="00C93EC5"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217,489</w:t>
            </w:r>
          </w:p>
        </w:tc>
        <w:tc>
          <w:tcPr>
            <w:tcW w:w="236" w:type="dxa"/>
          </w:tcPr>
          <w:p w14:paraId="5D7A1463"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bottom"/>
          </w:tcPr>
          <w:p w14:paraId="2F6CF168" w14:textId="0848AD12" w:rsidR="004E292B" w:rsidRPr="00A32B98"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110,024</w:t>
            </w:r>
          </w:p>
        </w:tc>
        <w:tc>
          <w:tcPr>
            <w:tcW w:w="236" w:type="dxa"/>
            <w:shd w:val="clear" w:color="auto" w:fill="auto"/>
            <w:vAlign w:val="bottom"/>
          </w:tcPr>
          <w:p w14:paraId="0175FBA6"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shd w:val="clear" w:color="auto" w:fill="auto"/>
            <w:vAlign w:val="bottom"/>
          </w:tcPr>
          <w:p w14:paraId="2643D31E" w14:textId="72FD005B" w:rsidR="004E292B" w:rsidRPr="00C93EC5"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156,258</w:t>
            </w:r>
          </w:p>
        </w:tc>
      </w:tr>
      <w:tr w:rsidR="004E292B" w:rsidRPr="004426C4" w14:paraId="0579D02B" w14:textId="77777777" w:rsidTr="004A497A">
        <w:tblPrEx>
          <w:tblLook w:val="04A0" w:firstRow="1" w:lastRow="0" w:firstColumn="1" w:lastColumn="0" w:noHBand="0" w:noVBand="1"/>
        </w:tblPrEx>
        <w:tc>
          <w:tcPr>
            <w:tcW w:w="4287" w:type="dxa"/>
            <w:vAlign w:val="bottom"/>
          </w:tcPr>
          <w:p w14:paraId="73EC910D" w14:textId="77777777" w:rsidR="004E292B"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p>
        </w:tc>
        <w:tc>
          <w:tcPr>
            <w:tcW w:w="1272" w:type="dxa"/>
            <w:tcBorders>
              <w:top w:val="single" w:sz="4" w:space="0" w:color="auto"/>
            </w:tcBorders>
            <w:shd w:val="clear" w:color="auto" w:fill="auto"/>
            <w:vAlign w:val="bottom"/>
          </w:tcPr>
          <w:p w14:paraId="55859536" w14:textId="77777777" w:rsidR="004E292B" w:rsidRPr="00A32B98"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p>
        </w:tc>
        <w:tc>
          <w:tcPr>
            <w:tcW w:w="236" w:type="dxa"/>
          </w:tcPr>
          <w:p w14:paraId="00BA0B44"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vAlign w:val="bottom"/>
          </w:tcPr>
          <w:p w14:paraId="7C4EF096" w14:textId="77777777" w:rsidR="004E292B" w:rsidRPr="00C93EC5"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tcPr>
          <w:p w14:paraId="7B70B63B"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bottom"/>
          </w:tcPr>
          <w:p w14:paraId="2E0BF809" w14:textId="77777777" w:rsidR="004E292B" w:rsidRPr="00A32B98"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c>
          <w:tcPr>
            <w:tcW w:w="236" w:type="dxa"/>
            <w:shd w:val="clear" w:color="auto" w:fill="auto"/>
            <w:vAlign w:val="bottom"/>
          </w:tcPr>
          <w:p w14:paraId="1C373BD3" w14:textId="77777777" w:rsidR="004E292B" w:rsidRPr="004426C4" w:rsidRDefault="004E292B" w:rsidP="004E292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shd w:val="clear" w:color="auto" w:fill="auto"/>
            <w:vAlign w:val="bottom"/>
          </w:tcPr>
          <w:p w14:paraId="0DFEDD3B" w14:textId="77777777" w:rsidR="004E292B" w:rsidRPr="00C93EC5"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p>
        </w:tc>
      </w:tr>
      <w:tr w:rsidR="004E292B" w:rsidRPr="004426C4" w14:paraId="573B12B2" w14:textId="77777777" w:rsidTr="004A497A">
        <w:tblPrEx>
          <w:tblLook w:val="04A0" w:firstRow="1" w:lastRow="0" w:firstColumn="1" w:lastColumn="0" w:noHBand="0" w:noVBand="1"/>
        </w:tblPrEx>
        <w:trPr>
          <w:trHeight w:val="50"/>
        </w:trPr>
        <w:tc>
          <w:tcPr>
            <w:tcW w:w="4287" w:type="dxa"/>
            <w:vAlign w:val="bottom"/>
          </w:tcPr>
          <w:p w14:paraId="6E82FAA7" w14:textId="38BC1938" w:rsidR="004E292B" w:rsidRPr="0090664B"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r>
              <w:rPr>
                <w:rFonts w:cs="Times New Roman"/>
                <w:sz w:val="22"/>
                <w:szCs w:val="22"/>
              </w:rPr>
              <w:t>Total</w:t>
            </w:r>
          </w:p>
        </w:tc>
        <w:tc>
          <w:tcPr>
            <w:tcW w:w="1272" w:type="dxa"/>
            <w:tcBorders>
              <w:bottom w:val="double" w:sz="4" w:space="0" w:color="auto"/>
            </w:tcBorders>
            <w:shd w:val="clear" w:color="auto" w:fill="auto"/>
            <w:vAlign w:val="bottom"/>
          </w:tcPr>
          <w:p w14:paraId="31D6CF48" w14:textId="3933B82B" w:rsidR="004E292B" w:rsidRPr="00A32B98"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60" w:lineRule="atLeast"/>
              <w:rPr>
                <w:rFonts w:cs="Times New Roman"/>
                <w:sz w:val="22"/>
                <w:szCs w:val="22"/>
              </w:rPr>
            </w:pPr>
            <w:r>
              <w:rPr>
                <w:rFonts w:cs="Times New Roman"/>
                <w:sz w:val="22"/>
                <w:szCs w:val="22"/>
              </w:rPr>
              <w:t>169,971</w:t>
            </w:r>
          </w:p>
        </w:tc>
        <w:tc>
          <w:tcPr>
            <w:tcW w:w="236" w:type="dxa"/>
          </w:tcPr>
          <w:p w14:paraId="18DAC551" w14:textId="77777777" w:rsidR="004E292B" w:rsidRPr="004426C4" w:rsidRDefault="004E292B" w:rsidP="004E2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double" w:sz="4" w:space="0" w:color="auto"/>
            </w:tcBorders>
            <w:vAlign w:val="bottom"/>
          </w:tcPr>
          <w:p w14:paraId="1BD064D5" w14:textId="5A6C9647" w:rsidR="004E292B" w:rsidRPr="00C93EC5"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222,967</w:t>
            </w:r>
          </w:p>
        </w:tc>
        <w:tc>
          <w:tcPr>
            <w:tcW w:w="236" w:type="dxa"/>
          </w:tcPr>
          <w:p w14:paraId="24B8FFE5" w14:textId="77777777" w:rsidR="004E292B" w:rsidRPr="004426C4" w:rsidRDefault="004E292B" w:rsidP="004E2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double" w:sz="4" w:space="0" w:color="auto"/>
            </w:tcBorders>
            <w:vAlign w:val="bottom"/>
          </w:tcPr>
          <w:p w14:paraId="683DB6BA" w14:textId="7877A58F" w:rsidR="004E292B" w:rsidRPr="00A32B98"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Pr>
                <w:rFonts w:cs="Times New Roman"/>
                <w:sz w:val="22"/>
                <w:szCs w:val="22"/>
              </w:rPr>
              <w:t>110,431</w:t>
            </w:r>
          </w:p>
        </w:tc>
        <w:tc>
          <w:tcPr>
            <w:tcW w:w="236" w:type="dxa"/>
            <w:shd w:val="clear" w:color="auto" w:fill="auto"/>
            <w:vAlign w:val="bottom"/>
          </w:tcPr>
          <w:p w14:paraId="2297E2CD" w14:textId="77777777" w:rsidR="004E292B" w:rsidRPr="004426C4" w:rsidRDefault="004E292B" w:rsidP="004E2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double" w:sz="4" w:space="0" w:color="auto"/>
            </w:tcBorders>
            <w:shd w:val="clear" w:color="auto" w:fill="auto"/>
            <w:vAlign w:val="bottom"/>
          </w:tcPr>
          <w:p w14:paraId="37E49529" w14:textId="6FBF6983" w:rsidR="004E292B" w:rsidRPr="00C93EC5" w:rsidRDefault="004E292B" w:rsidP="004E2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60" w:lineRule="atLeast"/>
              <w:rPr>
                <w:rFonts w:cs="Times New Roman"/>
                <w:sz w:val="22"/>
                <w:szCs w:val="22"/>
              </w:rPr>
            </w:pPr>
            <w:r w:rsidRPr="00140B2B">
              <w:rPr>
                <w:rFonts w:cs="Times New Roman"/>
                <w:sz w:val="22"/>
                <w:szCs w:val="22"/>
              </w:rPr>
              <w:t>158,391</w:t>
            </w:r>
          </w:p>
        </w:tc>
      </w:tr>
    </w:tbl>
    <w:p w14:paraId="7E7F554B" w14:textId="77777777" w:rsidR="006A2E3B" w:rsidRDefault="006A2E3B" w:rsidP="006A2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22"/>
          <w:szCs w:val="22"/>
        </w:rPr>
      </w:pPr>
    </w:p>
    <w:p w14:paraId="4A30F769" w14:textId="36F7594A" w:rsidR="005D0381" w:rsidRDefault="005D0381" w:rsidP="005D0381">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C7608">
        <w:rPr>
          <w:b/>
          <w:bCs/>
          <w:caps/>
          <w:sz w:val="22"/>
          <w:szCs w:val="22"/>
        </w:rPr>
        <w:t xml:space="preserve">LONG-TERM </w:t>
      </w:r>
      <w:r>
        <w:rPr>
          <w:b/>
          <w:bCs/>
          <w:caps/>
          <w:sz w:val="22"/>
          <w:szCs w:val="22"/>
        </w:rPr>
        <w:t>BORROWINGS</w:t>
      </w:r>
    </w:p>
    <w:p w14:paraId="53904A2A" w14:textId="77777777" w:rsidR="005D0381" w:rsidRPr="00F241C0"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b/>
          <w:bCs/>
          <w:caps/>
          <w:sz w:val="16"/>
          <w:szCs w:val="16"/>
        </w:rPr>
      </w:pPr>
    </w:p>
    <w:tbl>
      <w:tblPr>
        <w:tblW w:w="9639" w:type="dxa"/>
        <w:tblLook w:val="01E0" w:firstRow="1" w:lastRow="1" w:firstColumn="1" w:lastColumn="1" w:noHBand="0" w:noVBand="0"/>
      </w:tblPr>
      <w:tblGrid>
        <w:gridCol w:w="6237"/>
        <w:gridCol w:w="1560"/>
        <w:gridCol w:w="255"/>
        <w:gridCol w:w="1587"/>
      </w:tblGrid>
      <w:tr w:rsidR="005D0381" w:rsidRPr="00A2797E" w14:paraId="1AD72E13" w14:textId="77777777" w:rsidTr="00D86D81">
        <w:tc>
          <w:tcPr>
            <w:tcW w:w="6237" w:type="dxa"/>
            <w:vAlign w:val="bottom"/>
          </w:tcPr>
          <w:p w14:paraId="617A10FC" w14:textId="77777777" w:rsidR="005D0381" w:rsidRPr="00A2797E"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vAlign w:val="bottom"/>
          </w:tcPr>
          <w:p w14:paraId="22EA8AAF" w14:textId="77777777" w:rsidR="005D0381" w:rsidRPr="00A2797E"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 w:right="-81"/>
              <w:jc w:val="center"/>
              <w:rPr>
                <w:rFonts w:cs="Times New Roman"/>
                <w:sz w:val="22"/>
                <w:szCs w:val="22"/>
                <w:cs/>
              </w:rPr>
            </w:pPr>
            <w:r w:rsidRPr="00A2797E">
              <w:rPr>
                <w:rFonts w:cs="Times New Roman"/>
                <w:sz w:val="22"/>
                <w:szCs w:val="22"/>
              </w:rPr>
              <w:t>Consolidated</w:t>
            </w:r>
            <w:r w:rsidRPr="006E752A">
              <w:rPr>
                <w:rFonts w:cs="Times New Roman"/>
                <w:sz w:val="22"/>
                <w:szCs w:val="22"/>
              </w:rPr>
              <w:t xml:space="preserve"> financial statements</w:t>
            </w:r>
            <w:r w:rsidRPr="00A2797E">
              <w:rPr>
                <w:rFonts w:cs="Times New Roman"/>
                <w:sz w:val="22"/>
                <w:szCs w:val="22"/>
              </w:rPr>
              <w:t xml:space="preserve"> </w:t>
            </w:r>
          </w:p>
        </w:tc>
      </w:tr>
      <w:tr w:rsidR="005D0381" w:rsidRPr="00A2797E" w14:paraId="394362CD" w14:textId="77777777" w:rsidTr="00D86D81">
        <w:tc>
          <w:tcPr>
            <w:tcW w:w="6237" w:type="dxa"/>
            <w:vAlign w:val="bottom"/>
          </w:tcPr>
          <w:p w14:paraId="4C0F41DA" w14:textId="77777777" w:rsidR="005D0381" w:rsidRPr="00A2797E"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14:paraId="005E35D2" w14:textId="77777777" w:rsidR="005D0381" w:rsidRPr="00A2797E" w:rsidRDefault="005D0381"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 w:right="-81"/>
              <w:jc w:val="center"/>
              <w:rPr>
                <w:rFonts w:cs="Times New Roman"/>
                <w:sz w:val="22"/>
                <w:szCs w:val="22"/>
              </w:rPr>
            </w:pPr>
            <w:r w:rsidRPr="00A2797E">
              <w:rPr>
                <w:rFonts w:cs="Times New Roman"/>
                <w:sz w:val="22"/>
                <w:szCs w:val="22"/>
              </w:rPr>
              <w:t>(In Thousand Baht)</w:t>
            </w:r>
          </w:p>
        </w:tc>
      </w:tr>
      <w:tr w:rsidR="00AA2779" w:rsidRPr="00A2797E" w14:paraId="71FAFAD4" w14:textId="77777777" w:rsidTr="00D86D81">
        <w:tc>
          <w:tcPr>
            <w:tcW w:w="6237" w:type="dxa"/>
            <w:vAlign w:val="bottom"/>
          </w:tcPr>
          <w:p w14:paraId="69321E13" w14:textId="77777777" w:rsidR="00AA2779" w:rsidRPr="00A279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0" w:type="dxa"/>
            <w:tcBorders>
              <w:bottom w:val="single" w:sz="4" w:space="0" w:color="auto"/>
            </w:tcBorders>
            <w:vAlign w:val="bottom"/>
          </w:tcPr>
          <w:p w14:paraId="42B8B1B1" w14:textId="5DB8F399" w:rsidR="00AA2779" w:rsidRPr="00083EE3" w:rsidRDefault="00AA2779" w:rsidP="00AA2779">
            <w:pPr>
              <w:tabs>
                <w:tab w:val="clear" w:pos="454"/>
                <w:tab w:val="clear" w:pos="680"/>
              </w:tabs>
              <w:ind w:left="-54" w:right="-81"/>
              <w:jc w:val="center"/>
              <w:rPr>
                <w:rFonts w:cs="Cordia New"/>
                <w:sz w:val="22"/>
                <w:szCs w:val="22"/>
              </w:rPr>
            </w:pPr>
            <w:r>
              <w:rPr>
                <w:rFonts w:cs="Cordia New"/>
                <w:sz w:val="22"/>
                <w:szCs w:val="22"/>
              </w:rPr>
              <w:t>2024</w:t>
            </w:r>
          </w:p>
        </w:tc>
        <w:tc>
          <w:tcPr>
            <w:tcW w:w="255" w:type="dxa"/>
            <w:vAlign w:val="bottom"/>
          </w:tcPr>
          <w:p w14:paraId="4285B7A1" w14:textId="77777777" w:rsidR="00AA2779" w:rsidRPr="00A2797E" w:rsidRDefault="00AA2779" w:rsidP="00AA2779">
            <w:pPr>
              <w:tabs>
                <w:tab w:val="clear" w:pos="454"/>
                <w:tab w:val="clear" w:pos="680"/>
              </w:tabs>
              <w:ind w:left="-54" w:right="-81"/>
              <w:jc w:val="center"/>
              <w:rPr>
                <w:rFonts w:cs="Times New Roman"/>
                <w:sz w:val="22"/>
                <w:szCs w:val="22"/>
              </w:rPr>
            </w:pPr>
          </w:p>
        </w:tc>
        <w:tc>
          <w:tcPr>
            <w:tcW w:w="1587" w:type="dxa"/>
            <w:tcBorders>
              <w:bottom w:val="single" w:sz="4" w:space="0" w:color="auto"/>
            </w:tcBorders>
            <w:vAlign w:val="bottom"/>
          </w:tcPr>
          <w:p w14:paraId="1EE27DA6" w14:textId="424776BF" w:rsidR="00AA2779" w:rsidRPr="00A2797E" w:rsidRDefault="00AA2779" w:rsidP="00AA2779">
            <w:pPr>
              <w:tabs>
                <w:tab w:val="clear" w:pos="454"/>
                <w:tab w:val="clear" w:pos="680"/>
              </w:tabs>
              <w:ind w:left="-54" w:right="-81"/>
              <w:jc w:val="center"/>
              <w:rPr>
                <w:rFonts w:cs="Times New Roman"/>
                <w:sz w:val="22"/>
                <w:szCs w:val="22"/>
              </w:rPr>
            </w:pPr>
            <w:r>
              <w:rPr>
                <w:rFonts w:cs="Cordia New"/>
                <w:sz w:val="22"/>
                <w:szCs w:val="22"/>
              </w:rPr>
              <w:t>2023</w:t>
            </w:r>
          </w:p>
        </w:tc>
      </w:tr>
      <w:tr w:rsidR="00AA2779" w:rsidRPr="00EE477E" w14:paraId="71EDCE55" w14:textId="77777777" w:rsidTr="00D86D81">
        <w:tc>
          <w:tcPr>
            <w:tcW w:w="6237" w:type="dxa"/>
            <w:vAlign w:val="bottom"/>
          </w:tcPr>
          <w:p w14:paraId="447599B1" w14:textId="77777777" w:rsidR="00AA2779" w:rsidRPr="00EE47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left="-111"/>
              <w:jc w:val="thaiDistribute"/>
              <w:rPr>
                <w:rFonts w:cs="Times New Roman"/>
                <w:sz w:val="16"/>
                <w:szCs w:val="16"/>
              </w:rPr>
            </w:pPr>
          </w:p>
        </w:tc>
        <w:tc>
          <w:tcPr>
            <w:tcW w:w="1560" w:type="dxa"/>
            <w:tcBorders>
              <w:top w:val="single" w:sz="4" w:space="0" w:color="auto"/>
            </w:tcBorders>
            <w:vAlign w:val="bottom"/>
          </w:tcPr>
          <w:p w14:paraId="6E95ECBF" w14:textId="77777777" w:rsidR="00AA2779" w:rsidRPr="00EE47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left="-111"/>
              <w:jc w:val="thaiDistribute"/>
              <w:rPr>
                <w:rFonts w:cs="Times New Roman"/>
                <w:sz w:val="16"/>
                <w:szCs w:val="16"/>
              </w:rPr>
            </w:pPr>
          </w:p>
        </w:tc>
        <w:tc>
          <w:tcPr>
            <w:tcW w:w="255" w:type="dxa"/>
            <w:vAlign w:val="center"/>
          </w:tcPr>
          <w:p w14:paraId="08A8463D" w14:textId="77777777" w:rsidR="00AA2779" w:rsidRPr="00EE47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left="-111"/>
              <w:jc w:val="thaiDistribute"/>
              <w:rPr>
                <w:rFonts w:cs="Times New Roman"/>
                <w:sz w:val="16"/>
                <w:szCs w:val="16"/>
              </w:rPr>
            </w:pPr>
          </w:p>
        </w:tc>
        <w:tc>
          <w:tcPr>
            <w:tcW w:w="1587" w:type="dxa"/>
            <w:tcBorders>
              <w:top w:val="single" w:sz="4" w:space="0" w:color="auto"/>
            </w:tcBorders>
            <w:vAlign w:val="bottom"/>
          </w:tcPr>
          <w:p w14:paraId="3A9B4689" w14:textId="77777777" w:rsidR="00AA2779" w:rsidRPr="00EE47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80" w:lineRule="atLeast"/>
              <w:ind w:left="-111"/>
              <w:jc w:val="thaiDistribute"/>
              <w:rPr>
                <w:rFonts w:cs="Times New Roman"/>
                <w:sz w:val="16"/>
                <w:szCs w:val="16"/>
              </w:rPr>
            </w:pPr>
          </w:p>
        </w:tc>
      </w:tr>
      <w:tr w:rsidR="00AA2779" w:rsidRPr="00A2797E" w14:paraId="67859738" w14:textId="77777777" w:rsidTr="00D86D81">
        <w:tc>
          <w:tcPr>
            <w:tcW w:w="6237" w:type="dxa"/>
            <w:vAlign w:val="bottom"/>
          </w:tcPr>
          <w:p w14:paraId="4B11878B" w14:textId="77777777" w:rsidR="00AA2779" w:rsidRPr="00A279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cs/>
              </w:rPr>
            </w:pPr>
            <w:r>
              <w:rPr>
                <w:sz w:val="22"/>
                <w:szCs w:val="22"/>
              </w:rPr>
              <w:t xml:space="preserve">Long-term borrowings of a </w:t>
            </w:r>
            <w:r w:rsidRPr="001F68B3">
              <w:rPr>
                <w:sz w:val="22"/>
                <w:szCs w:val="22"/>
              </w:rPr>
              <w:t>foreign</w:t>
            </w:r>
            <w:r>
              <w:rPr>
                <w:sz w:val="22"/>
                <w:szCs w:val="22"/>
              </w:rPr>
              <w:t xml:space="preserve"> subsidiary</w:t>
            </w:r>
          </w:p>
        </w:tc>
        <w:tc>
          <w:tcPr>
            <w:tcW w:w="1560" w:type="dxa"/>
            <w:vAlign w:val="bottom"/>
          </w:tcPr>
          <w:p w14:paraId="7A89B24A" w14:textId="171B0C54" w:rsidR="00AA2779" w:rsidRPr="00A32B98" w:rsidRDefault="00303A2D"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1</w:t>
            </w:r>
            <w:r w:rsidR="00662EFE">
              <w:rPr>
                <w:rFonts w:cs="Times New Roman"/>
                <w:sz w:val="22"/>
                <w:szCs w:val="22"/>
              </w:rPr>
              <w:t>1</w:t>
            </w:r>
            <w:r>
              <w:rPr>
                <w:rFonts w:cs="Times New Roman"/>
                <w:sz w:val="22"/>
                <w:szCs w:val="22"/>
              </w:rPr>
              <w:t>5,243</w:t>
            </w:r>
          </w:p>
        </w:tc>
        <w:tc>
          <w:tcPr>
            <w:tcW w:w="255" w:type="dxa"/>
            <w:vAlign w:val="center"/>
          </w:tcPr>
          <w:p w14:paraId="0F89B613" w14:textId="77777777" w:rsidR="00AA2779" w:rsidRPr="00A2797E" w:rsidRDefault="00AA2779" w:rsidP="00AA2779">
            <w:pPr>
              <w:tabs>
                <w:tab w:val="clear" w:pos="227"/>
                <w:tab w:val="clear" w:pos="454"/>
                <w:tab w:val="left" w:pos="540"/>
              </w:tabs>
              <w:ind w:right="142"/>
              <w:jc w:val="right"/>
              <w:rPr>
                <w:rFonts w:cs="Times New Roman"/>
                <w:sz w:val="22"/>
                <w:szCs w:val="22"/>
              </w:rPr>
            </w:pPr>
          </w:p>
        </w:tc>
        <w:tc>
          <w:tcPr>
            <w:tcW w:w="1587" w:type="dxa"/>
            <w:vAlign w:val="bottom"/>
          </w:tcPr>
          <w:p w14:paraId="311AADAD" w14:textId="761FABB5" w:rsidR="00AA2779" w:rsidRPr="00294D0A"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A32B98">
              <w:rPr>
                <w:rFonts w:cs="Times New Roman"/>
                <w:sz w:val="22"/>
                <w:szCs w:val="22"/>
              </w:rPr>
              <w:t>330,531</w:t>
            </w:r>
          </w:p>
        </w:tc>
      </w:tr>
      <w:tr w:rsidR="00AA2779" w:rsidRPr="00A2797E" w14:paraId="19D28284" w14:textId="77777777" w:rsidTr="00D86D81">
        <w:tc>
          <w:tcPr>
            <w:tcW w:w="6237" w:type="dxa"/>
            <w:vAlign w:val="bottom"/>
          </w:tcPr>
          <w:p w14:paraId="0B07233A" w14:textId="77777777" w:rsidR="00AA2779" w:rsidRPr="00A279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Times New Roman"/>
                <w:sz w:val="22"/>
                <w:szCs w:val="22"/>
              </w:rPr>
            </w:pPr>
            <w:r w:rsidRPr="00A2797E">
              <w:rPr>
                <w:rFonts w:cs="Times New Roman"/>
                <w:sz w:val="22"/>
                <w:szCs w:val="22"/>
              </w:rPr>
              <w:t xml:space="preserve">Less </w:t>
            </w:r>
            <w:r>
              <w:rPr>
                <w:sz w:val="22"/>
                <w:szCs w:val="22"/>
              </w:rPr>
              <w:t>c</w:t>
            </w:r>
            <w:r w:rsidRPr="00A2797E">
              <w:rPr>
                <w:rFonts w:cs="Times New Roman"/>
                <w:sz w:val="22"/>
                <w:szCs w:val="22"/>
              </w:rPr>
              <w:t>urrent portion</w:t>
            </w:r>
          </w:p>
        </w:tc>
        <w:tc>
          <w:tcPr>
            <w:tcW w:w="1560" w:type="dxa"/>
            <w:vAlign w:val="bottom"/>
          </w:tcPr>
          <w:p w14:paraId="2BDF206B" w14:textId="1D5092F0" w:rsidR="00AA2779" w:rsidRPr="00A32B98" w:rsidRDefault="00303A2D"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Pr>
                <w:rFonts w:cs="Times New Roman"/>
                <w:sz w:val="22"/>
                <w:szCs w:val="22"/>
              </w:rPr>
              <w:t>(107,765)</w:t>
            </w:r>
          </w:p>
        </w:tc>
        <w:tc>
          <w:tcPr>
            <w:tcW w:w="255" w:type="dxa"/>
            <w:vAlign w:val="center"/>
          </w:tcPr>
          <w:p w14:paraId="29EB7320" w14:textId="77777777" w:rsidR="00AA2779" w:rsidRPr="00A2797E" w:rsidRDefault="00AA2779" w:rsidP="00AA2779">
            <w:pPr>
              <w:tabs>
                <w:tab w:val="clear" w:pos="227"/>
                <w:tab w:val="clear" w:pos="454"/>
                <w:tab w:val="left" w:pos="540"/>
              </w:tabs>
              <w:ind w:right="85"/>
              <w:jc w:val="right"/>
              <w:rPr>
                <w:rFonts w:cs="Times New Roman"/>
                <w:sz w:val="22"/>
                <w:szCs w:val="22"/>
              </w:rPr>
            </w:pPr>
          </w:p>
        </w:tc>
        <w:tc>
          <w:tcPr>
            <w:tcW w:w="1587" w:type="dxa"/>
            <w:vAlign w:val="bottom"/>
          </w:tcPr>
          <w:p w14:paraId="48AC6CB0" w14:textId="201F69E9" w:rsidR="00AA2779" w:rsidRPr="00294D0A"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sidRPr="00A32B98">
              <w:rPr>
                <w:rFonts w:cs="Times New Roman"/>
                <w:sz w:val="22"/>
                <w:szCs w:val="22"/>
              </w:rPr>
              <w:t>(214,508)</w:t>
            </w:r>
          </w:p>
        </w:tc>
      </w:tr>
      <w:tr w:rsidR="00AA2779" w:rsidRPr="00A2797E" w14:paraId="7BE15011" w14:textId="77777777" w:rsidTr="00D86D81">
        <w:tc>
          <w:tcPr>
            <w:tcW w:w="6237" w:type="dxa"/>
            <w:vAlign w:val="bottom"/>
          </w:tcPr>
          <w:p w14:paraId="3BE5CEFB" w14:textId="77777777" w:rsidR="00AA2779" w:rsidRPr="00A2797E"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Pr>
                <w:rFonts w:cs="Cordia New"/>
                <w:sz w:val="22"/>
                <w:szCs w:val="22"/>
                <w:cs/>
              </w:rPr>
            </w:pPr>
            <w:r w:rsidRPr="00A2797E">
              <w:rPr>
                <w:rFonts w:cs="Times New Roman"/>
                <w:sz w:val="22"/>
                <w:szCs w:val="22"/>
              </w:rPr>
              <w:t>Net</w:t>
            </w:r>
          </w:p>
        </w:tc>
        <w:tc>
          <w:tcPr>
            <w:tcW w:w="1560" w:type="dxa"/>
            <w:tcBorders>
              <w:top w:val="single" w:sz="4" w:space="0" w:color="auto"/>
              <w:bottom w:val="double" w:sz="4" w:space="0" w:color="auto"/>
            </w:tcBorders>
            <w:vAlign w:val="bottom"/>
          </w:tcPr>
          <w:p w14:paraId="7A424288" w14:textId="03B49F54" w:rsidR="00AA2779" w:rsidRPr="00A32B98" w:rsidRDefault="00303A2D"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7,478</w:t>
            </w:r>
          </w:p>
        </w:tc>
        <w:tc>
          <w:tcPr>
            <w:tcW w:w="255" w:type="dxa"/>
            <w:vAlign w:val="center"/>
          </w:tcPr>
          <w:p w14:paraId="5AFF42F5" w14:textId="77777777" w:rsidR="00AA2779" w:rsidRPr="00A2797E" w:rsidRDefault="00AA2779" w:rsidP="00AA2779">
            <w:pPr>
              <w:tabs>
                <w:tab w:val="clear" w:pos="227"/>
                <w:tab w:val="clear" w:pos="454"/>
                <w:tab w:val="left" w:pos="540"/>
              </w:tabs>
              <w:ind w:right="142"/>
              <w:jc w:val="right"/>
              <w:rPr>
                <w:rFonts w:cs="Times New Roman"/>
                <w:sz w:val="22"/>
                <w:szCs w:val="22"/>
              </w:rPr>
            </w:pPr>
          </w:p>
        </w:tc>
        <w:tc>
          <w:tcPr>
            <w:tcW w:w="1587" w:type="dxa"/>
            <w:tcBorders>
              <w:top w:val="single" w:sz="4" w:space="0" w:color="auto"/>
              <w:bottom w:val="double" w:sz="4" w:space="0" w:color="auto"/>
            </w:tcBorders>
            <w:vAlign w:val="bottom"/>
          </w:tcPr>
          <w:p w14:paraId="0DB88C0C" w14:textId="51307DB2" w:rsidR="00AA2779" w:rsidRPr="00294D0A"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sidRPr="00A32B98">
              <w:rPr>
                <w:rFonts w:cs="Times New Roman"/>
                <w:sz w:val="22"/>
                <w:szCs w:val="22"/>
              </w:rPr>
              <w:t>116,023</w:t>
            </w:r>
          </w:p>
        </w:tc>
      </w:tr>
    </w:tbl>
    <w:p w14:paraId="0DC9A6B9" w14:textId="77777777" w:rsidR="005D0381" w:rsidRPr="001E35A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0C0DB524" w14:textId="43B62AC7" w:rsidR="005D0381" w:rsidRPr="001E35A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r w:rsidRPr="001E35A2">
        <w:rPr>
          <w:rFonts w:cs="Times New Roman"/>
          <w:sz w:val="22"/>
          <w:szCs w:val="22"/>
        </w:rPr>
        <w:t xml:space="preserve">As </w:t>
      </w:r>
      <w:proofErr w:type="gramStart"/>
      <w:r w:rsidRPr="001E35A2">
        <w:rPr>
          <w:rFonts w:cs="Times New Roman"/>
          <w:sz w:val="22"/>
          <w:szCs w:val="22"/>
        </w:rPr>
        <w:t>at</w:t>
      </w:r>
      <w:proofErr w:type="gramEnd"/>
      <w:r w:rsidRPr="001E35A2">
        <w:rPr>
          <w:rFonts w:cs="Times New Roman"/>
          <w:sz w:val="22"/>
          <w:szCs w:val="22"/>
        </w:rPr>
        <w:t xml:space="preserve"> December 31, 202</w:t>
      </w:r>
      <w:r w:rsidR="00AA2779">
        <w:rPr>
          <w:rFonts w:cs="Times New Roman"/>
          <w:sz w:val="22"/>
          <w:szCs w:val="22"/>
        </w:rPr>
        <w:t>4</w:t>
      </w:r>
      <w:r w:rsidRPr="001E35A2">
        <w:rPr>
          <w:rFonts w:cs="Times New Roman"/>
          <w:sz w:val="22"/>
          <w:szCs w:val="22"/>
        </w:rPr>
        <w:t xml:space="preserve"> and 202</w:t>
      </w:r>
      <w:r w:rsidR="00AA2779">
        <w:rPr>
          <w:rFonts w:cs="Times New Roman"/>
          <w:sz w:val="22"/>
          <w:szCs w:val="22"/>
        </w:rPr>
        <w:t>3</w:t>
      </w:r>
      <w:r w:rsidRPr="001E35A2">
        <w:rPr>
          <w:rFonts w:cs="Times New Roman"/>
          <w:sz w:val="22"/>
          <w:szCs w:val="22"/>
        </w:rPr>
        <w:t>, the subsidiary in Cambodia had the balance of long-term borrowings with</w:t>
      </w:r>
      <w:r w:rsidR="00B57514">
        <w:rPr>
          <w:rFonts w:cstheme="minorBidi" w:hint="cs"/>
          <w:sz w:val="22"/>
          <w:szCs w:val="22"/>
          <w:cs/>
        </w:rPr>
        <w:t xml:space="preserve"> </w:t>
      </w:r>
      <w:r w:rsidRPr="001E35A2">
        <w:rPr>
          <w:rFonts w:cs="Times New Roman"/>
          <w:sz w:val="22"/>
          <w:szCs w:val="22"/>
        </w:rPr>
        <w:t xml:space="preserve">local and foreign banks amounting to U.S. Dollar </w:t>
      </w:r>
      <w:r w:rsidR="00303A2D">
        <w:rPr>
          <w:rFonts w:cs="Times New Roman"/>
          <w:sz w:val="22"/>
          <w:szCs w:val="22"/>
        </w:rPr>
        <w:t>3.4</w:t>
      </w:r>
      <w:r w:rsidRPr="001E35A2">
        <w:rPr>
          <w:rFonts w:cs="Times New Roman"/>
          <w:sz w:val="22"/>
          <w:szCs w:val="22"/>
        </w:rPr>
        <w:t xml:space="preserve"> million and U.S. Dollar </w:t>
      </w:r>
      <w:r w:rsidR="00AA2779">
        <w:rPr>
          <w:rFonts w:cs="Times New Roman"/>
          <w:sz w:val="22"/>
          <w:szCs w:val="22"/>
        </w:rPr>
        <w:t>9.7</w:t>
      </w:r>
      <w:r w:rsidRPr="001E35A2">
        <w:rPr>
          <w:rFonts w:cs="Times New Roman"/>
          <w:sz w:val="22"/>
          <w:szCs w:val="22"/>
        </w:rPr>
        <w:t xml:space="preserve"> million, respectively (total credit facilities amounting to U.S. Dollar </w:t>
      </w:r>
      <w:r w:rsidR="00303A2D">
        <w:rPr>
          <w:rFonts w:cs="Times New Roman"/>
          <w:sz w:val="22"/>
          <w:szCs w:val="22"/>
        </w:rPr>
        <w:t>35.9</w:t>
      </w:r>
      <w:r w:rsidRPr="001E35A2">
        <w:rPr>
          <w:rFonts w:cs="Times New Roman"/>
          <w:sz w:val="22"/>
          <w:szCs w:val="22"/>
        </w:rPr>
        <w:t xml:space="preserve"> million), which is guaranteed in full amount by the Company. These loans bear interest referenced to </w:t>
      </w:r>
      <w:r w:rsidRPr="00303A2D">
        <w:rPr>
          <w:rFonts w:cs="Times New Roman"/>
          <w:sz w:val="22"/>
          <w:szCs w:val="22"/>
        </w:rPr>
        <w:t>SOFR + 2.7</w:t>
      </w:r>
      <w:r w:rsidR="00303A2D" w:rsidRPr="00303A2D">
        <w:rPr>
          <w:rFonts w:cs="Times New Roman"/>
          <w:sz w:val="22"/>
          <w:szCs w:val="22"/>
        </w:rPr>
        <w:t>2</w:t>
      </w:r>
      <w:r w:rsidRPr="00303A2D">
        <w:rPr>
          <w:rFonts w:cs="Times New Roman"/>
          <w:sz w:val="22"/>
          <w:szCs w:val="22"/>
        </w:rPr>
        <w:t>% to 3.72% p.a. and interest is payable quarterly whereas loan principals are repayable during 202</w:t>
      </w:r>
      <w:r w:rsidR="00303A2D" w:rsidRPr="00303A2D">
        <w:rPr>
          <w:rFonts w:cs="Times New Roman"/>
          <w:sz w:val="22"/>
          <w:szCs w:val="22"/>
        </w:rPr>
        <w:t>5</w:t>
      </w:r>
      <w:r w:rsidRPr="00303A2D">
        <w:rPr>
          <w:rFonts w:cs="Times New Roman"/>
          <w:sz w:val="22"/>
          <w:szCs w:val="22"/>
        </w:rPr>
        <w:t xml:space="preserve"> to 2026.</w:t>
      </w:r>
    </w:p>
    <w:p w14:paraId="1D2C1606" w14:textId="3F55B52D" w:rsidR="000C1850" w:rsidRPr="001E35A2" w:rsidRDefault="000C1850" w:rsidP="000C1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14:paraId="2887DF44" w14:textId="77777777" w:rsidR="005D0381" w:rsidRDefault="005D0381" w:rsidP="005D0381">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223776">
        <w:rPr>
          <w:rFonts w:cs="Times New Roman"/>
          <w:b/>
          <w:bCs/>
          <w:caps/>
          <w:sz w:val="22"/>
          <w:szCs w:val="22"/>
        </w:rPr>
        <w:lastRenderedPageBreak/>
        <w:t>LEASE LIABILITIES</w:t>
      </w:r>
    </w:p>
    <w:p w14:paraId="7F8CF5F0" w14:textId="77777777" w:rsidR="005D0381" w:rsidRPr="009727FB"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16"/>
          <w:szCs w:val="16"/>
        </w:rPr>
      </w:pPr>
    </w:p>
    <w:tbl>
      <w:tblPr>
        <w:tblW w:w="9635" w:type="dxa"/>
        <w:tblInd w:w="-34" w:type="dxa"/>
        <w:tblLayout w:type="fixed"/>
        <w:tblLook w:val="0000" w:firstRow="0" w:lastRow="0" w:firstColumn="0" w:lastColumn="0" w:noHBand="0" w:noVBand="0"/>
      </w:tblPr>
      <w:tblGrid>
        <w:gridCol w:w="4111"/>
        <w:gridCol w:w="1272"/>
        <w:gridCol w:w="236"/>
        <w:gridCol w:w="1181"/>
        <w:gridCol w:w="236"/>
        <w:gridCol w:w="1182"/>
        <w:gridCol w:w="236"/>
        <w:gridCol w:w="1181"/>
      </w:tblGrid>
      <w:tr w:rsidR="005D0381" w:rsidRPr="004426C4" w14:paraId="25304751" w14:textId="77777777" w:rsidTr="00F231BB">
        <w:trPr>
          <w:cantSplit/>
        </w:trPr>
        <w:tc>
          <w:tcPr>
            <w:tcW w:w="4111" w:type="dxa"/>
            <w:vAlign w:val="bottom"/>
          </w:tcPr>
          <w:p w14:paraId="5DC3E7E7" w14:textId="77777777" w:rsidR="005D0381" w:rsidRPr="004426C4" w:rsidRDefault="005D0381" w:rsidP="00F231BB">
            <w:pPr>
              <w:spacing w:line="260" w:lineRule="atLeast"/>
              <w:ind w:right="-108"/>
              <w:jc w:val="center"/>
              <w:rPr>
                <w:rFonts w:cs="Times New Roman"/>
                <w:sz w:val="22"/>
                <w:szCs w:val="22"/>
              </w:rPr>
            </w:pPr>
          </w:p>
        </w:tc>
        <w:tc>
          <w:tcPr>
            <w:tcW w:w="5524" w:type="dxa"/>
            <w:gridSpan w:val="7"/>
          </w:tcPr>
          <w:p w14:paraId="3FA48287"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r w:rsidRPr="006F1FAA">
              <w:rPr>
                <w:sz w:val="22"/>
                <w:szCs w:val="22"/>
                <w:lang w:val="en-US"/>
              </w:rPr>
              <w:t>In Thousand Baht</w:t>
            </w:r>
          </w:p>
        </w:tc>
      </w:tr>
      <w:tr w:rsidR="005D0381" w:rsidRPr="004426C4" w14:paraId="34496E8D" w14:textId="77777777" w:rsidTr="00F231BB">
        <w:tblPrEx>
          <w:tblLook w:val="04A0" w:firstRow="1" w:lastRow="0" w:firstColumn="1" w:lastColumn="0" w:noHBand="0" w:noVBand="1"/>
        </w:tblPrEx>
        <w:tc>
          <w:tcPr>
            <w:tcW w:w="4111" w:type="dxa"/>
            <w:vAlign w:val="bottom"/>
          </w:tcPr>
          <w:p w14:paraId="482CB2D6" w14:textId="77777777" w:rsidR="005D0381" w:rsidRPr="006F1FAA" w:rsidRDefault="005D0381" w:rsidP="00F231BB">
            <w:pPr>
              <w:pStyle w:val="BodyText2"/>
              <w:widowControl w:val="0"/>
              <w:overflowPunct w:val="0"/>
              <w:autoSpaceDE w:val="0"/>
              <w:autoSpaceDN w:val="0"/>
              <w:adjustRightInd w:val="0"/>
              <w:textAlignment w:val="baseline"/>
              <w:rPr>
                <w:sz w:val="22"/>
                <w:szCs w:val="22"/>
                <w:lang w:val="en-US"/>
              </w:rPr>
            </w:pPr>
          </w:p>
        </w:tc>
        <w:tc>
          <w:tcPr>
            <w:tcW w:w="2689" w:type="dxa"/>
            <w:gridSpan w:val="3"/>
            <w:tcBorders>
              <w:top w:val="single" w:sz="4" w:space="0" w:color="auto"/>
            </w:tcBorders>
            <w:shd w:val="clear" w:color="auto" w:fill="auto"/>
            <w:vAlign w:val="bottom"/>
          </w:tcPr>
          <w:p w14:paraId="75D58F5C"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Consolidated</w:t>
            </w:r>
          </w:p>
        </w:tc>
        <w:tc>
          <w:tcPr>
            <w:tcW w:w="236" w:type="dxa"/>
            <w:tcBorders>
              <w:top w:val="single" w:sz="4" w:space="0" w:color="auto"/>
            </w:tcBorders>
            <w:vAlign w:val="bottom"/>
          </w:tcPr>
          <w:p w14:paraId="1CE9B18A"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p>
        </w:tc>
        <w:tc>
          <w:tcPr>
            <w:tcW w:w="2599" w:type="dxa"/>
            <w:gridSpan w:val="3"/>
            <w:tcBorders>
              <w:top w:val="single" w:sz="4" w:space="0" w:color="auto"/>
            </w:tcBorders>
            <w:vAlign w:val="bottom"/>
          </w:tcPr>
          <w:p w14:paraId="4C4CAB03"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r>
              <w:rPr>
                <w:rFonts w:cs="Times New Roman"/>
                <w:sz w:val="22"/>
                <w:szCs w:val="22"/>
                <w:cs/>
              </w:rPr>
              <w:t>Separate</w:t>
            </w:r>
          </w:p>
        </w:tc>
      </w:tr>
      <w:tr w:rsidR="005D0381" w:rsidRPr="004426C4" w14:paraId="627EB53C" w14:textId="77777777" w:rsidTr="00F231BB">
        <w:tblPrEx>
          <w:tblLook w:val="04A0" w:firstRow="1" w:lastRow="0" w:firstColumn="1" w:lastColumn="0" w:noHBand="0" w:noVBand="1"/>
        </w:tblPrEx>
        <w:tc>
          <w:tcPr>
            <w:tcW w:w="4111" w:type="dxa"/>
            <w:vAlign w:val="bottom"/>
          </w:tcPr>
          <w:p w14:paraId="0022F69C" w14:textId="77777777" w:rsidR="005D0381" w:rsidRPr="006F1FAA" w:rsidRDefault="005D0381" w:rsidP="00F231BB">
            <w:pPr>
              <w:pStyle w:val="BodyText2"/>
              <w:widowControl w:val="0"/>
              <w:overflowPunct w:val="0"/>
              <w:autoSpaceDE w:val="0"/>
              <w:autoSpaceDN w:val="0"/>
              <w:adjustRightInd w:val="0"/>
              <w:textAlignment w:val="baseline"/>
              <w:rPr>
                <w:sz w:val="22"/>
                <w:szCs w:val="22"/>
                <w:lang w:val="en-US"/>
              </w:rPr>
            </w:pPr>
          </w:p>
        </w:tc>
        <w:tc>
          <w:tcPr>
            <w:tcW w:w="2689" w:type="dxa"/>
            <w:gridSpan w:val="3"/>
            <w:tcBorders>
              <w:bottom w:val="single" w:sz="4" w:space="0" w:color="auto"/>
            </w:tcBorders>
            <w:shd w:val="clear" w:color="auto" w:fill="auto"/>
            <w:vAlign w:val="bottom"/>
          </w:tcPr>
          <w:p w14:paraId="585B7AEA"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financial statements</w:t>
            </w:r>
          </w:p>
        </w:tc>
        <w:tc>
          <w:tcPr>
            <w:tcW w:w="236" w:type="dxa"/>
            <w:vAlign w:val="bottom"/>
          </w:tcPr>
          <w:p w14:paraId="48873E59"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p>
        </w:tc>
        <w:tc>
          <w:tcPr>
            <w:tcW w:w="2599" w:type="dxa"/>
            <w:gridSpan w:val="3"/>
            <w:vAlign w:val="bottom"/>
          </w:tcPr>
          <w:p w14:paraId="076FAE4F" w14:textId="77777777" w:rsidR="005D0381" w:rsidRPr="006F1FAA" w:rsidRDefault="005D0381" w:rsidP="00F231BB">
            <w:pPr>
              <w:pStyle w:val="BodyText2"/>
              <w:widowControl w:val="0"/>
              <w:overflowPunct w:val="0"/>
              <w:autoSpaceDE w:val="0"/>
              <w:autoSpaceDN w:val="0"/>
              <w:adjustRightInd w:val="0"/>
              <w:ind w:left="-59" w:right="-111"/>
              <w:jc w:val="center"/>
              <w:textAlignment w:val="baseline"/>
              <w:rPr>
                <w:sz w:val="22"/>
                <w:szCs w:val="22"/>
                <w:lang w:val="en-US"/>
              </w:rPr>
            </w:pPr>
            <w:r w:rsidRPr="006E752A">
              <w:rPr>
                <w:rFonts w:cs="Times New Roman"/>
                <w:sz w:val="22"/>
                <w:szCs w:val="22"/>
                <w:cs/>
              </w:rPr>
              <w:t>financial statements</w:t>
            </w:r>
          </w:p>
        </w:tc>
      </w:tr>
      <w:tr w:rsidR="00AA2779" w:rsidRPr="004426C4" w14:paraId="7D71453C" w14:textId="77777777" w:rsidTr="00F231BB">
        <w:tblPrEx>
          <w:tblLook w:val="04A0" w:firstRow="1" w:lastRow="0" w:firstColumn="1" w:lastColumn="0" w:noHBand="0" w:noVBand="1"/>
        </w:tblPrEx>
        <w:trPr>
          <w:trHeight w:val="80"/>
        </w:trPr>
        <w:tc>
          <w:tcPr>
            <w:tcW w:w="4111" w:type="dxa"/>
            <w:vAlign w:val="bottom"/>
          </w:tcPr>
          <w:p w14:paraId="31FBA2E7" w14:textId="77777777" w:rsidR="00AA2779"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cs="Times New Roman"/>
                <w:sz w:val="22"/>
                <w:szCs w:val="22"/>
              </w:rPr>
            </w:pPr>
          </w:p>
        </w:tc>
        <w:tc>
          <w:tcPr>
            <w:tcW w:w="1272" w:type="dxa"/>
            <w:tcBorders>
              <w:bottom w:val="single" w:sz="4" w:space="0" w:color="auto"/>
            </w:tcBorders>
            <w:shd w:val="clear" w:color="auto" w:fill="auto"/>
            <w:vAlign w:val="bottom"/>
          </w:tcPr>
          <w:p w14:paraId="1DA5452C" w14:textId="372D3693" w:rsidR="00AA2779" w:rsidRPr="00083EE3" w:rsidRDefault="00AA2779" w:rsidP="00AA2779">
            <w:pPr>
              <w:tabs>
                <w:tab w:val="clear" w:pos="454"/>
                <w:tab w:val="clear" w:pos="680"/>
              </w:tabs>
              <w:ind w:left="-54" w:right="-81"/>
              <w:jc w:val="center"/>
              <w:rPr>
                <w:rFonts w:cs="Cordia New"/>
                <w:sz w:val="22"/>
                <w:szCs w:val="22"/>
              </w:rPr>
            </w:pPr>
            <w:r>
              <w:rPr>
                <w:rFonts w:cs="Cordia New"/>
                <w:sz w:val="22"/>
                <w:szCs w:val="22"/>
              </w:rPr>
              <w:t>2024</w:t>
            </w:r>
          </w:p>
        </w:tc>
        <w:tc>
          <w:tcPr>
            <w:tcW w:w="236" w:type="dxa"/>
            <w:vAlign w:val="bottom"/>
          </w:tcPr>
          <w:p w14:paraId="685B66DF" w14:textId="77777777" w:rsidR="00AA2779" w:rsidRPr="00A2797E" w:rsidRDefault="00AA2779" w:rsidP="00AA2779">
            <w:pPr>
              <w:tabs>
                <w:tab w:val="clear" w:pos="454"/>
                <w:tab w:val="clear" w:pos="680"/>
              </w:tabs>
              <w:ind w:left="-54" w:right="-81"/>
              <w:jc w:val="center"/>
              <w:rPr>
                <w:rFonts w:cs="Times New Roman"/>
                <w:sz w:val="22"/>
                <w:szCs w:val="22"/>
              </w:rPr>
            </w:pPr>
          </w:p>
        </w:tc>
        <w:tc>
          <w:tcPr>
            <w:tcW w:w="1181" w:type="dxa"/>
            <w:tcBorders>
              <w:bottom w:val="single" w:sz="4" w:space="0" w:color="auto"/>
            </w:tcBorders>
            <w:vAlign w:val="bottom"/>
          </w:tcPr>
          <w:p w14:paraId="15867A91" w14:textId="0A6D3C06" w:rsidR="00AA2779" w:rsidRPr="00A2797E" w:rsidRDefault="00AA2779" w:rsidP="00AA2779">
            <w:pPr>
              <w:tabs>
                <w:tab w:val="clear" w:pos="454"/>
                <w:tab w:val="clear" w:pos="680"/>
              </w:tabs>
              <w:ind w:left="-54" w:right="-81"/>
              <w:jc w:val="center"/>
              <w:rPr>
                <w:rFonts w:cs="Times New Roman"/>
                <w:sz w:val="22"/>
                <w:szCs w:val="22"/>
              </w:rPr>
            </w:pPr>
            <w:r>
              <w:rPr>
                <w:rFonts w:cs="Cordia New"/>
                <w:sz w:val="22"/>
                <w:szCs w:val="22"/>
              </w:rPr>
              <w:t>2023</w:t>
            </w:r>
          </w:p>
        </w:tc>
        <w:tc>
          <w:tcPr>
            <w:tcW w:w="236" w:type="dxa"/>
          </w:tcPr>
          <w:p w14:paraId="6318C253" w14:textId="77777777" w:rsidR="00AA2779" w:rsidRPr="004426C4" w:rsidRDefault="00AA2779" w:rsidP="00AA27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bottom w:val="single" w:sz="4" w:space="0" w:color="auto"/>
            </w:tcBorders>
            <w:vAlign w:val="bottom"/>
          </w:tcPr>
          <w:p w14:paraId="47E3C617" w14:textId="66339CB2" w:rsidR="00AA2779" w:rsidRPr="00083EE3" w:rsidRDefault="00AA2779" w:rsidP="00AA2779">
            <w:pPr>
              <w:tabs>
                <w:tab w:val="clear" w:pos="454"/>
                <w:tab w:val="clear" w:pos="680"/>
              </w:tabs>
              <w:ind w:left="-54" w:right="-81"/>
              <w:jc w:val="center"/>
              <w:rPr>
                <w:rFonts w:cs="Cordia New"/>
                <w:sz w:val="22"/>
                <w:szCs w:val="22"/>
              </w:rPr>
            </w:pPr>
            <w:r>
              <w:rPr>
                <w:rFonts w:cs="Cordia New"/>
                <w:sz w:val="22"/>
                <w:szCs w:val="22"/>
              </w:rPr>
              <w:t>2024</w:t>
            </w:r>
          </w:p>
        </w:tc>
        <w:tc>
          <w:tcPr>
            <w:tcW w:w="236" w:type="dxa"/>
            <w:tcBorders>
              <w:top w:val="single" w:sz="4" w:space="0" w:color="auto"/>
            </w:tcBorders>
            <w:shd w:val="clear" w:color="auto" w:fill="auto"/>
            <w:vAlign w:val="bottom"/>
          </w:tcPr>
          <w:p w14:paraId="08333554" w14:textId="77777777" w:rsidR="00AA2779" w:rsidRPr="00A2797E" w:rsidRDefault="00AA2779" w:rsidP="00AA2779">
            <w:pPr>
              <w:tabs>
                <w:tab w:val="clear" w:pos="454"/>
                <w:tab w:val="clear" w:pos="680"/>
              </w:tabs>
              <w:ind w:left="-54" w:right="-81"/>
              <w:jc w:val="center"/>
              <w:rPr>
                <w:rFonts w:cs="Times New Roman"/>
                <w:sz w:val="22"/>
                <w:szCs w:val="22"/>
              </w:rPr>
            </w:pPr>
          </w:p>
        </w:tc>
        <w:tc>
          <w:tcPr>
            <w:tcW w:w="1181" w:type="dxa"/>
            <w:tcBorders>
              <w:top w:val="single" w:sz="4" w:space="0" w:color="auto"/>
              <w:bottom w:val="single" w:sz="4" w:space="0" w:color="auto"/>
            </w:tcBorders>
            <w:shd w:val="clear" w:color="auto" w:fill="auto"/>
            <w:vAlign w:val="bottom"/>
          </w:tcPr>
          <w:p w14:paraId="2F918A3E" w14:textId="6BDF91D0" w:rsidR="00AA2779" w:rsidRPr="00A2797E" w:rsidRDefault="00AA2779" w:rsidP="00AA2779">
            <w:pPr>
              <w:tabs>
                <w:tab w:val="clear" w:pos="454"/>
                <w:tab w:val="clear" w:pos="680"/>
              </w:tabs>
              <w:ind w:left="-54" w:right="-81"/>
              <w:jc w:val="center"/>
              <w:rPr>
                <w:rFonts w:cs="Times New Roman"/>
                <w:sz w:val="22"/>
                <w:szCs w:val="22"/>
              </w:rPr>
            </w:pPr>
            <w:r>
              <w:rPr>
                <w:rFonts w:cs="Cordia New"/>
                <w:sz w:val="22"/>
                <w:szCs w:val="22"/>
              </w:rPr>
              <w:t>2023</w:t>
            </w:r>
          </w:p>
        </w:tc>
      </w:tr>
      <w:tr w:rsidR="00AA2779" w:rsidRPr="004426C4" w14:paraId="6A7BE8B7" w14:textId="77777777" w:rsidTr="00F231BB">
        <w:tblPrEx>
          <w:tblLook w:val="04A0" w:firstRow="1" w:lastRow="0" w:firstColumn="1" w:lastColumn="0" w:noHBand="0" w:noVBand="1"/>
        </w:tblPrEx>
        <w:trPr>
          <w:trHeight w:val="80"/>
        </w:trPr>
        <w:tc>
          <w:tcPr>
            <w:tcW w:w="4111" w:type="dxa"/>
            <w:vAlign w:val="bottom"/>
          </w:tcPr>
          <w:p w14:paraId="7D7A1165" w14:textId="77777777" w:rsidR="00AA2779" w:rsidRPr="004426C4"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r>
              <w:rPr>
                <w:rFonts w:cs="Times New Roman"/>
                <w:sz w:val="22"/>
                <w:szCs w:val="22"/>
              </w:rPr>
              <w:t>Lease l</w:t>
            </w:r>
            <w:r w:rsidRPr="004426C4">
              <w:rPr>
                <w:rFonts w:cs="Times New Roman"/>
                <w:sz w:val="22"/>
                <w:szCs w:val="22"/>
              </w:rPr>
              <w:t>iabilities</w:t>
            </w:r>
          </w:p>
        </w:tc>
        <w:tc>
          <w:tcPr>
            <w:tcW w:w="1272" w:type="dxa"/>
            <w:tcBorders>
              <w:top w:val="single" w:sz="4" w:space="0" w:color="auto"/>
            </w:tcBorders>
            <w:shd w:val="clear" w:color="auto" w:fill="auto"/>
          </w:tcPr>
          <w:p w14:paraId="4EFA409C" w14:textId="77777777" w:rsidR="00AA2779" w:rsidRPr="004426C4" w:rsidRDefault="00AA2779" w:rsidP="00AA2779">
            <w:pPr>
              <w:tabs>
                <w:tab w:val="left" w:pos="1268"/>
              </w:tabs>
              <w:ind w:right="222"/>
              <w:jc w:val="right"/>
              <w:rPr>
                <w:rFonts w:cs="Times New Roman"/>
                <w:sz w:val="22"/>
                <w:szCs w:val="22"/>
              </w:rPr>
            </w:pPr>
          </w:p>
        </w:tc>
        <w:tc>
          <w:tcPr>
            <w:tcW w:w="236" w:type="dxa"/>
          </w:tcPr>
          <w:p w14:paraId="718D7051" w14:textId="77777777" w:rsidR="00AA2779" w:rsidRPr="004426C4" w:rsidRDefault="00AA2779" w:rsidP="00AA27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tcPr>
          <w:p w14:paraId="5A1AD6D9" w14:textId="77777777" w:rsidR="00AA2779" w:rsidRPr="004426C4" w:rsidRDefault="00AA2779" w:rsidP="00AA27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tcPr>
          <w:p w14:paraId="52B133C0" w14:textId="77777777" w:rsidR="00AA2779" w:rsidRPr="004426C4" w:rsidRDefault="00AA2779" w:rsidP="00AA27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tcPr>
          <w:p w14:paraId="731B1C52" w14:textId="77777777" w:rsidR="00AA2779" w:rsidRPr="004426C4" w:rsidRDefault="00AA2779" w:rsidP="00AA27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236" w:type="dxa"/>
            <w:shd w:val="clear" w:color="auto" w:fill="auto"/>
            <w:vAlign w:val="bottom"/>
          </w:tcPr>
          <w:p w14:paraId="721A723E" w14:textId="77777777" w:rsidR="00AA2779" w:rsidRPr="004426C4" w:rsidRDefault="00AA2779" w:rsidP="00AA277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shd w:val="clear" w:color="auto" w:fill="auto"/>
          </w:tcPr>
          <w:p w14:paraId="7B9DA97C" w14:textId="77777777" w:rsidR="00AA2779" w:rsidRPr="004426C4" w:rsidRDefault="00AA2779" w:rsidP="00AA2779">
            <w:pPr>
              <w:tabs>
                <w:tab w:val="left" w:pos="1268"/>
              </w:tabs>
              <w:ind w:right="222"/>
              <w:jc w:val="right"/>
              <w:rPr>
                <w:rFonts w:cs="Times New Roman"/>
                <w:sz w:val="22"/>
                <w:szCs w:val="22"/>
              </w:rPr>
            </w:pPr>
          </w:p>
        </w:tc>
      </w:tr>
      <w:tr w:rsidR="00AA2779" w:rsidRPr="004426C4" w14:paraId="58B33337" w14:textId="77777777" w:rsidTr="00F231BB">
        <w:tblPrEx>
          <w:tblLook w:val="04A0" w:firstRow="1" w:lastRow="0" w:firstColumn="1" w:lastColumn="0" w:noHBand="0" w:noVBand="1"/>
        </w:tblPrEx>
        <w:trPr>
          <w:trHeight w:val="80"/>
        </w:trPr>
        <w:tc>
          <w:tcPr>
            <w:tcW w:w="4111" w:type="dxa"/>
            <w:vAlign w:val="bottom"/>
          </w:tcPr>
          <w:p w14:paraId="2E9B9943" w14:textId="45FB4549" w:rsidR="00AA2779" w:rsidRPr="004426C4"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Pr>
                <w:rFonts w:cs="Times New Roman"/>
                <w:sz w:val="22"/>
                <w:szCs w:val="22"/>
              </w:rPr>
              <w:t xml:space="preserve">   </w:t>
            </w:r>
            <w:r w:rsidR="00AA2779" w:rsidRPr="004426C4">
              <w:rPr>
                <w:rFonts w:cs="Times New Roman"/>
                <w:sz w:val="22"/>
                <w:szCs w:val="22"/>
              </w:rPr>
              <w:t>Due for payments within one year</w:t>
            </w:r>
          </w:p>
        </w:tc>
        <w:tc>
          <w:tcPr>
            <w:tcW w:w="1272" w:type="dxa"/>
            <w:shd w:val="clear" w:color="auto" w:fill="auto"/>
            <w:vAlign w:val="bottom"/>
          </w:tcPr>
          <w:p w14:paraId="22535E95" w14:textId="236F2AB6" w:rsidR="00AA2779" w:rsidRPr="005D4B5E" w:rsidRDefault="00303A2D"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35,487</w:t>
            </w:r>
          </w:p>
        </w:tc>
        <w:tc>
          <w:tcPr>
            <w:tcW w:w="236" w:type="dxa"/>
          </w:tcPr>
          <w:p w14:paraId="7360394A" w14:textId="77777777" w:rsidR="00AA2779" w:rsidRPr="004426C4" w:rsidRDefault="00AA2779"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4D82D0CE" w14:textId="0E9FFB67" w:rsidR="00AA2779" w:rsidRPr="00C93EC5"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D4B5E">
              <w:rPr>
                <w:rFonts w:cs="Times New Roman"/>
                <w:sz w:val="22"/>
                <w:szCs w:val="22"/>
              </w:rPr>
              <w:t>44,619</w:t>
            </w:r>
          </w:p>
        </w:tc>
        <w:tc>
          <w:tcPr>
            <w:tcW w:w="236" w:type="dxa"/>
          </w:tcPr>
          <w:p w14:paraId="2E9151AB" w14:textId="77777777" w:rsidR="00AA2779" w:rsidRPr="004426C4" w:rsidRDefault="00AA2779"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17F6D701" w14:textId="71321D1D" w:rsidR="00AA2779" w:rsidRPr="005D4B5E" w:rsidRDefault="00303A2D"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25,939</w:t>
            </w:r>
          </w:p>
        </w:tc>
        <w:tc>
          <w:tcPr>
            <w:tcW w:w="236" w:type="dxa"/>
            <w:shd w:val="clear" w:color="auto" w:fill="auto"/>
            <w:vAlign w:val="bottom"/>
          </w:tcPr>
          <w:p w14:paraId="73A2F895" w14:textId="77777777" w:rsidR="00AA2779" w:rsidRPr="004426C4" w:rsidRDefault="00AA2779"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shd w:val="clear" w:color="auto" w:fill="auto"/>
            <w:vAlign w:val="bottom"/>
          </w:tcPr>
          <w:p w14:paraId="4E27674F" w14:textId="73FD7943" w:rsidR="00AA2779" w:rsidRPr="00C93EC5"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D4B5E">
              <w:rPr>
                <w:rFonts w:cs="Times New Roman"/>
                <w:sz w:val="22"/>
                <w:szCs w:val="22"/>
              </w:rPr>
              <w:t>33,656</w:t>
            </w:r>
          </w:p>
        </w:tc>
      </w:tr>
      <w:tr w:rsidR="00AA2779" w:rsidRPr="004426C4" w14:paraId="280C2DB9" w14:textId="77777777" w:rsidTr="00F231BB">
        <w:tblPrEx>
          <w:tblLook w:val="04A0" w:firstRow="1" w:lastRow="0" w:firstColumn="1" w:lastColumn="0" w:noHBand="0" w:noVBand="1"/>
        </w:tblPrEx>
        <w:tc>
          <w:tcPr>
            <w:tcW w:w="4111" w:type="dxa"/>
            <w:vAlign w:val="bottom"/>
          </w:tcPr>
          <w:p w14:paraId="6DC0A5EF" w14:textId="7328DFCB" w:rsidR="00AA2779" w:rsidRPr="004426C4"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sz w:val="22"/>
                <w:szCs w:val="22"/>
              </w:rPr>
            </w:pPr>
            <w:r>
              <w:rPr>
                <w:rFonts w:cs="Times New Roman"/>
                <w:sz w:val="22"/>
                <w:szCs w:val="22"/>
              </w:rPr>
              <w:t xml:space="preserve">   </w:t>
            </w:r>
            <w:r w:rsidR="00AA2779" w:rsidRPr="004426C4">
              <w:rPr>
                <w:rFonts w:cs="Times New Roman"/>
                <w:sz w:val="22"/>
                <w:szCs w:val="22"/>
              </w:rPr>
              <w:t>Due for payments within 2 - 5 years</w:t>
            </w:r>
          </w:p>
        </w:tc>
        <w:tc>
          <w:tcPr>
            <w:tcW w:w="1272" w:type="dxa"/>
            <w:tcBorders>
              <w:bottom w:val="single" w:sz="4" w:space="0" w:color="auto"/>
            </w:tcBorders>
            <w:shd w:val="clear" w:color="auto" w:fill="auto"/>
            <w:vAlign w:val="bottom"/>
          </w:tcPr>
          <w:p w14:paraId="12AAC3AE" w14:textId="72F6514D" w:rsidR="00AA2779" w:rsidRPr="005D4B5E" w:rsidRDefault="00303A2D"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22,605</w:t>
            </w:r>
          </w:p>
        </w:tc>
        <w:tc>
          <w:tcPr>
            <w:tcW w:w="236" w:type="dxa"/>
          </w:tcPr>
          <w:p w14:paraId="3C219572" w14:textId="77777777" w:rsidR="00AA2779" w:rsidRPr="004426C4" w:rsidRDefault="00AA2779"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single" w:sz="4" w:space="0" w:color="auto"/>
            </w:tcBorders>
            <w:vAlign w:val="bottom"/>
          </w:tcPr>
          <w:p w14:paraId="6F6F08D5" w14:textId="7F13A7B6" w:rsidR="00AA2779" w:rsidRPr="00C93EC5"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D4B5E">
              <w:rPr>
                <w:rFonts w:cs="Times New Roman"/>
                <w:sz w:val="22"/>
                <w:szCs w:val="22"/>
              </w:rPr>
              <w:t>48,517</w:t>
            </w:r>
          </w:p>
        </w:tc>
        <w:tc>
          <w:tcPr>
            <w:tcW w:w="236" w:type="dxa"/>
          </w:tcPr>
          <w:p w14:paraId="11B2CC17" w14:textId="77777777" w:rsidR="00AA2779" w:rsidRPr="004426C4" w:rsidRDefault="00AA2779"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single" w:sz="4" w:space="0" w:color="auto"/>
            </w:tcBorders>
            <w:vAlign w:val="bottom"/>
          </w:tcPr>
          <w:p w14:paraId="134C59D0" w14:textId="10A9F0F8" w:rsidR="00AA2779" w:rsidRPr="005D4B5E" w:rsidRDefault="00303A2D"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7,829</w:t>
            </w:r>
          </w:p>
        </w:tc>
        <w:tc>
          <w:tcPr>
            <w:tcW w:w="236" w:type="dxa"/>
            <w:shd w:val="clear" w:color="auto" w:fill="auto"/>
            <w:vAlign w:val="bottom"/>
          </w:tcPr>
          <w:p w14:paraId="731E30AA" w14:textId="77777777" w:rsidR="00AA2779" w:rsidRPr="004426C4" w:rsidRDefault="00AA2779"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single" w:sz="4" w:space="0" w:color="auto"/>
            </w:tcBorders>
            <w:shd w:val="clear" w:color="auto" w:fill="auto"/>
            <w:vAlign w:val="bottom"/>
          </w:tcPr>
          <w:p w14:paraId="683DDB1F" w14:textId="56026F86" w:rsidR="00AA2779" w:rsidRPr="00C93EC5"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D4B5E">
              <w:rPr>
                <w:rFonts w:cs="Times New Roman"/>
                <w:sz w:val="22"/>
                <w:szCs w:val="22"/>
              </w:rPr>
              <w:t>26,931</w:t>
            </w:r>
          </w:p>
        </w:tc>
      </w:tr>
      <w:tr w:rsidR="00AA2779" w:rsidRPr="004426C4" w14:paraId="3CCCBB0E" w14:textId="77777777" w:rsidTr="00EA0294">
        <w:tblPrEx>
          <w:tblLook w:val="04A0" w:firstRow="1" w:lastRow="0" w:firstColumn="1" w:lastColumn="0" w:noHBand="0" w:noVBand="1"/>
        </w:tblPrEx>
        <w:tc>
          <w:tcPr>
            <w:tcW w:w="4111" w:type="dxa"/>
            <w:vAlign w:val="bottom"/>
          </w:tcPr>
          <w:p w14:paraId="7642D68A" w14:textId="66632970" w:rsidR="00AA2779" w:rsidRPr="004426C4"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2" w:right="-111"/>
              <w:rPr>
                <w:rFonts w:cs="Times New Roman"/>
                <w:sz w:val="22"/>
                <w:szCs w:val="22"/>
                <w:cs/>
              </w:rPr>
            </w:pPr>
          </w:p>
        </w:tc>
        <w:tc>
          <w:tcPr>
            <w:tcW w:w="1272" w:type="dxa"/>
            <w:tcBorders>
              <w:top w:val="single" w:sz="4" w:space="0" w:color="auto"/>
            </w:tcBorders>
            <w:shd w:val="clear" w:color="auto" w:fill="auto"/>
            <w:vAlign w:val="bottom"/>
          </w:tcPr>
          <w:p w14:paraId="7D2D5F25" w14:textId="6CBE8042" w:rsidR="00AA2779" w:rsidRPr="005D4B5E" w:rsidRDefault="00303A2D"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58,092</w:t>
            </w:r>
          </w:p>
        </w:tc>
        <w:tc>
          <w:tcPr>
            <w:tcW w:w="236" w:type="dxa"/>
          </w:tcPr>
          <w:p w14:paraId="50A807C0" w14:textId="77777777" w:rsidR="00AA2779" w:rsidRPr="004426C4" w:rsidRDefault="00AA2779"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vAlign w:val="bottom"/>
          </w:tcPr>
          <w:p w14:paraId="593E2D96" w14:textId="561C79D9" w:rsidR="00AA2779" w:rsidRPr="00C93EC5"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D4B5E">
              <w:rPr>
                <w:rFonts w:cs="Times New Roman"/>
                <w:sz w:val="22"/>
                <w:szCs w:val="22"/>
              </w:rPr>
              <w:t>93,136</w:t>
            </w:r>
          </w:p>
        </w:tc>
        <w:tc>
          <w:tcPr>
            <w:tcW w:w="236" w:type="dxa"/>
          </w:tcPr>
          <w:p w14:paraId="4167AF5B" w14:textId="77777777" w:rsidR="00AA2779" w:rsidRPr="004426C4" w:rsidRDefault="00AA2779"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bottom"/>
          </w:tcPr>
          <w:p w14:paraId="41BF040F" w14:textId="2B183274" w:rsidR="00AA2779" w:rsidRPr="005D4B5E" w:rsidRDefault="00303A2D"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33,768</w:t>
            </w:r>
          </w:p>
        </w:tc>
        <w:tc>
          <w:tcPr>
            <w:tcW w:w="236" w:type="dxa"/>
            <w:shd w:val="clear" w:color="auto" w:fill="auto"/>
            <w:vAlign w:val="bottom"/>
          </w:tcPr>
          <w:p w14:paraId="580B90A9" w14:textId="77777777" w:rsidR="00AA2779" w:rsidRPr="004426C4" w:rsidRDefault="00AA2779"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shd w:val="clear" w:color="auto" w:fill="auto"/>
            <w:vAlign w:val="bottom"/>
          </w:tcPr>
          <w:p w14:paraId="4EB97BBC" w14:textId="7E167F2F" w:rsidR="00AA2779" w:rsidRPr="00C93EC5"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5D4B5E">
              <w:rPr>
                <w:rFonts w:cs="Times New Roman"/>
                <w:sz w:val="22"/>
                <w:szCs w:val="22"/>
              </w:rPr>
              <w:t>60,587</w:t>
            </w:r>
          </w:p>
        </w:tc>
      </w:tr>
      <w:tr w:rsidR="00AA2779" w:rsidRPr="004426C4" w14:paraId="6834A852" w14:textId="77777777" w:rsidTr="00EA0294">
        <w:tblPrEx>
          <w:tblLook w:val="04A0" w:firstRow="1" w:lastRow="0" w:firstColumn="1" w:lastColumn="0" w:noHBand="0" w:noVBand="1"/>
        </w:tblPrEx>
        <w:trPr>
          <w:trHeight w:val="80"/>
        </w:trPr>
        <w:tc>
          <w:tcPr>
            <w:tcW w:w="4111" w:type="dxa"/>
            <w:vAlign w:val="bottom"/>
          </w:tcPr>
          <w:p w14:paraId="1530E72C" w14:textId="77777777" w:rsidR="00AA2779" w:rsidRPr="0090664B" w:rsidRDefault="00AA2779"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r w:rsidRPr="0090664B">
              <w:rPr>
                <w:rFonts w:cs="Times New Roman"/>
                <w:sz w:val="22"/>
                <w:szCs w:val="22"/>
              </w:rPr>
              <w:t>Less deferred interest</w:t>
            </w:r>
          </w:p>
        </w:tc>
        <w:tc>
          <w:tcPr>
            <w:tcW w:w="1272" w:type="dxa"/>
            <w:tcBorders>
              <w:bottom w:val="single" w:sz="4" w:space="0" w:color="auto"/>
            </w:tcBorders>
            <w:shd w:val="clear" w:color="auto" w:fill="auto"/>
            <w:vAlign w:val="center"/>
          </w:tcPr>
          <w:p w14:paraId="102149B8" w14:textId="241B3719" w:rsidR="00AA2779" w:rsidRPr="005D4B5E" w:rsidRDefault="00303A2D"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Pr>
                <w:rFonts w:cs="Times New Roman"/>
                <w:sz w:val="22"/>
                <w:szCs w:val="22"/>
              </w:rPr>
              <w:t>(3,200)</w:t>
            </w:r>
          </w:p>
        </w:tc>
        <w:tc>
          <w:tcPr>
            <w:tcW w:w="236" w:type="dxa"/>
          </w:tcPr>
          <w:p w14:paraId="6815DD4D" w14:textId="77777777" w:rsidR="00AA2779" w:rsidRPr="004426C4" w:rsidRDefault="00AA2779"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single" w:sz="4" w:space="0" w:color="auto"/>
            </w:tcBorders>
            <w:vAlign w:val="center"/>
          </w:tcPr>
          <w:p w14:paraId="29D7BB6D" w14:textId="1E68691E" w:rsidR="00AA2779" w:rsidRPr="00C93EC5" w:rsidRDefault="00AA2779"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sidRPr="005D4B5E">
              <w:rPr>
                <w:rFonts w:cs="Times New Roman"/>
                <w:sz w:val="22"/>
                <w:szCs w:val="22"/>
              </w:rPr>
              <w:t>(5,965)</w:t>
            </w:r>
          </w:p>
        </w:tc>
        <w:tc>
          <w:tcPr>
            <w:tcW w:w="236" w:type="dxa"/>
          </w:tcPr>
          <w:p w14:paraId="543E0004" w14:textId="77777777" w:rsidR="00AA2779" w:rsidRPr="004426C4" w:rsidRDefault="00AA2779"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single" w:sz="4" w:space="0" w:color="auto"/>
            </w:tcBorders>
            <w:vAlign w:val="center"/>
          </w:tcPr>
          <w:p w14:paraId="699374DD" w14:textId="284714F7" w:rsidR="00AA2779" w:rsidRPr="005D4B5E" w:rsidRDefault="00303A2D"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Pr>
                <w:rFonts w:cs="Times New Roman"/>
                <w:sz w:val="22"/>
                <w:szCs w:val="22"/>
              </w:rPr>
              <w:t>(1,308)</w:t>
            </w:r>
          </w:p>
        </w:tc>
        <w:tc>
          <w:tcPr>
            <w:tcW w:w="236" w:type="dxa"/>
            <w:shd w:val="clear" w:color="auto" w:fill="auto"/>
            <w:vAlign w:val="bottom"/>
          </w:tcPr>
          <w:p w14:paraId="58F73333" w14:textId="77777777" w:rsidR="00AA2779" w:rsidRPr="004426C4" w:rsidRDefault="00AA2779"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single" w:sz="4" w:space="0" w:color="auto"/>
            </w:tcBorders>
            <w:shd w:val="clear" w:color="auto" w:fill="auto"/>
            <w:vAlign w:val="center"/>
          </w:tcPr>
          <w:p w14:paraId="1E742178" w14:textId="465D17C0" w:rsidR="00AA2779" w:rsidRPr="00C93EC5" w:rsidRDefault="00AA2779"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r w:rsidRPr="005D4B5E">
              <w:rPr>
                <w:rFonts w:cs="Times New Roman"/>
                <w:sz w:val="22"/>
                <w:szCs w:val="22"/>
              </w:rPr>
              <w:t>(2,998)</w:t>
            </w:r>
          </w:p>
        </w:tc>
      </w:tr>
      <w:tr w:rsidR="00EA0294" w:rsidRPr="004426C4" w14:paraId="7F248333" w14:textId="77777777" w:rsidTr="00EA0294">
        <w:tblPrEx>
          <w:tblLook w:val="04A0" w:firstRow="1" w:lastRow="0" w:firstColumn="1" w:lastColumn="0" w:noHBand="0" w:noVBand="1"/>
        </w:tblPrEx>
        <w:trPr>
          <w:trHeight w:val="80"/>
        </w:trPr>
        <w:tc>
          <w:tcPr>
            <w:tcW w:w="4111" w:type="dxa"/>
            <w:vAlign w:val="bottom"/>
          </w:tcPr>
          <w:p w14:paraId="582E868E" w14:textId="3D249AD2" w:rsidR="00EA0294" w:rsidRPr="0090664B" w:rsidRDefault="00EA0294" w:rsidP="00AA2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r>
              <w:rPr>
                <w:rFonts w:cs="Times New Roman"/>
                <w:sz w:val="22"/>
                <w:szCs w:val="22"/>
              </w:rPr>
              <w:t>Present value (discounted at effective</w:t>
            </w:r>
          </w:p>
        </w:tc>
        <w:tc>
          <w:tcPr>
            <w:tcW w:w="1272" w:type="dxa"/>
            <w:tcBorders>
              <w:top w:val="single" w:sz="4" w:space="0" w:color="auto"/>
            </w:tcBorders>
            <w:shd w:val="clear" w:color="auto" w:fill="auto"/>
            <w:vAlign w:val="center"/>
          </w:tcPr>
          <w:p w14:paraId="0BECEBE7" w14:textId="77777777" w:rsidR="00EA0294" w:rsidRDefault="00EA0294"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p>
        </w:tc>
        <w:tc>
          <w:tcPr>
            <w:tcW w:w="236" w:type="dxa"/>
          </w:tcPr>
          <w:p w14:paraId="1B22A921" w14:textId="77777777" w:rsidR="00EA0294" w:rsidRPr="004426C4" w:rsidRDefault="00EA0294"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vAlign w:val="center"/>
          </w:tcPr>
          <w:p w14:paraId="1BBF10E9" w14:textId="77777777" w:rsidR="00EA0294" w:rsidRPr="005D4B5E" w:rsidRDefault="00EA0294"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p>
        </w:tc>
        <w:tc>
          <w:tcPr>
            <w:tcW w:w="236" w:type="dxa"/>
          </w:tcPr>
          <w:p w14:paraId="0BF87DC9" w14:textId="77777777" w:rsidR="00EA0294" w:rsidRPr="004426C4" w:rsidRDefault="00EA0294"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tcBorders>
            <w:vAlign w:val="center"/>
          </w:tcPr>
          <w:p w14:paraId="56FE31E7" w14:textId="77777777" w:rsidR="00EA0294" w:rsidRDefault="00EA0294"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p>
        </w:tc>
        <w:tc>
          <w:tcPr>
            <w:tcW w:w="236" w:type="dxa"/>
            <w:shd w:val="clear" w:color="auto" w:fill="auto"/>
            <w:vAlign w:val="bottom"/>
          </w:tcPr>
          <w:p w14:paraId="70CD595C" w14:textId="77777777" w:rsidR="00EA0294" w:rsidRPr="004426C4" w:rsidRDefault="00EA0294" w:rsidP="00AA2779">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tcBorders>
            <w:shd w:val="clear" w:color="auto" w:fill="auto"/>
            <w:vAlign w:val="center"/>
          </w:tcPr>
          <w:p w14:paraId="10EA1496" w14:textId="77777777" w:rsidR="00EA0294" w:rsidRPr="005D4B5E" w:rsidRDefault="00EA0294"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cs="Times New Roman"/>
                <w:sz w:val="22"/>
                <w:szCs w:val="22"/>
              </w:rPr>
            </w:pPr>
          </w:p>
        </w:tc>
      </w:tr>
      <w:tr w:rsidR="00EA0294" w:rsidRPr="004426C4" w14:paraId="50D55083" w14:textId="77777777" w:rsidTr="00EA0294">
        <w:tblPrEx>
          <w:tblLook w:val="04A0" w:firstRow="1" w:lastRow="0" w:firstColumn="1" w:lastColumn="0" w:noHBand="0" w:noVBand="1"/>
        </w:tblPrEx>
        <w:trPr>
          <w:trHeight w:val="80"/>
        </w:trPr>
        <w:tc>
          <w:tcPr>
            <w:tcW w:w="4111" w:type="dxa"/>
            <w:vAlign w:val="bottom"/>
          </w:tcPr>
          <w:p w14:paraId="35B6F01D" w14:textId="43FE1270" w:rsidR="00EA0294" w:rsidRPr="0090664B"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r>
              <w:rPr>
                <w:rFonts w:cs="Times New Roman"/>
                <w:sz w:val="22"/>
                <w:szCs w:val="22"/>
              </w:rPr>
              <w:t xml:space="preserve">   interest rates at 4.77% - 5.42% p.a.)</w:t>
            </w:r>
          </w:p>
        </w:tc>
        <w:tc>
          <w:tcPr>
            <w:tcW w:w="1272" w:type="dxa"/>
            <w:tcBorders>
              <w:bottom w:val="double" w:sz="4" w:space="0" w:color="auto"/>
            </w:tcBorders>
            <w:shd w:val="clear" w:color="auto" w:fill="auto"/>
            <w:vAlign w:val="bottom"/>
          </w:tcPr>
          <w:p w14:paraId="462668F8" w14:textId="58FFF1AB" w:rsidR="00EA0294"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54,892</w:t>
            </w:r>
          </w:p>
        </w:tc>
        <w:tc>
          <w:tcPr>
            <w:tcW w:w="236" w:type="dxa"/>
          </w:tcPr>
          <w:p w14:paraId="4A95C32A" w14:textId="77777777" w:rsidR="00EA0294" w:rsidRPr="004426C4" w:rsidRDefault="00EA0294" w:rsidP="00EA029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double" w:sz="4" w:space="0" w:color="auto"/>
            </w:tcBorders>
            <w:vAlign w:val="bottom"/>
          </w:tcPr>
          <w:p w14:paraId="6E6D10A0" w14:textId="6DE71F29" w:rsidR="00EA0294" w:rsidRPr="005D4B5E"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A32B98">
              <w:rPr>
                <w:rFonts w:cs="Times New Roman"/>
                <w:sz w:val="22"/>
                <w:szCs w:val="22"/>
              </w:rPr>
              <w:t>87,171</w:t>
            </w:r>
          </w:p>
        </w:tc>
        <w:tc>
          <w:tcPr>
            <w:tcW w:w="236" w:type="dxa"/>
          </w:tcPr>
          <w:p w14:paraId="6923B951" w14:textId="77777777" w:rsidR="00EA0294" w:rsidRPr="004426C4" w:rsidRDefault="00EA0294" w:rsidP="00EA029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bottom w:val="double" w:sz="4" w:space="0" w:color="auto"/>
            </w:tcBorders>
            <w:vAlign w:val="bottom"/>
          </w:tcPr>
          <w:p w14:paraId="1A89478C" w14:textId="56A35344" w:rsidR="00EA0294"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32,460</w:t>
            </w:r>
          </w:p>
        </w:tc>
        <w:tc>
          <w:tcPr>
            <w:tcW w:w="236" w:type="dxa"/>
            <w:shd w:val="clear" w:color="auto" w:fill="auto"/>
            <w:vAlign w:val="bottom"/>
          </w:tcPr>
          <w:p w14:paraId="1F8A87A6" w14:textId="77777777" w:rsidR="00EA0294" w:rsidRPr="004426C4" w:rsidRDefault="00EA0294" w:rsidP="00EA029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bottom w:val="double" w:sz="4" w:space="0" w:color="auto"/>
            </w:tcBorders>
            <w:shd w:val="clear" w:color="auto" w:fill="auto"/>
            <w:vAlign w:val="bottom"/>
          </w:tcPr>
          <w:p w14:paraId="2082B137" w14:textId="52BE3CC8" w:rsidR="00EA0294" w:rsidRPr="005D4B5E"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A32B98">
              <w:rPr>
                <w:rFonts w:cs="Times New Roman"/>
                <w:sz w:val="22"/>
                <w:szCs w:val="22"/>
              </w:rPr>
              <w:t>57,589</w:t>
            </w:r>
          </w:p>
        </w:tc>
      </w:tr>
      <w:tr w:rsidR="00EA0294" w:rsidRPr="004426C4" w14:paraId="7B1F542F" w14:textId="77777777" w:rsidTr="00EA0294">
        <w:tblPrEx>
          <w:tblLook w:val="04A0" w:firstRow="1" w:lastRow="0" w:firstColumn="1" w:lastColumn="0" w:noHBand="0" w:noVBand="1"/>
        </w:tblPrEx>
        <w:tc>
          <w:tcPr>
            <w:tcW w:w="4111" w:type="dxa"/>
            <w:vAlign w:val="bottom"/>
          </w:tcPr>
          <w:p w14:paraId="62436B7C" w14:textId="77777777" w:rsidR="00EA0294" w:rsidRPr="009727FB" w:rsidRDefault="00EA0294" w:rsidP="0097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32" w:right="-108"/>
              <w:rPr>
                <w:rFonts w:cs="Times New Roman"/>
                <w:sz w:val="16"/>
                <w:szCs w:val="16"/>
              </w:rPr>
            </w:pPr>
          </w:p>
        </w:tc>
        <w:tc>
          <w:tcPr>
            <w:tcW w:w="1272" w:type="dxa"/>
            <w:tcBorders>
              <w:top w:val="double" w:sz="4" w:space="0" w:color="auto"/>
            </w:tcBorders>
            <w:shd w:val="clear" w:color="auto" w:fill="auto"/>
            <w:vAlign w:val="bottom"/>
          </w:tcPr>
          <w:p w14:paraId="4F7F5F45" w14:textId="77777777" w:rsidR="00EA0294" w:rsidRPr="009727FB" w:rsidRDefault="00EA0294" w:rsidP="0097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right="170"/>
              <w:jc w:val="right"/>
              <w:rPr>
                <w:rFonts w:cs="Times New Roman"/>
                <w:sz w:val="16"/>
                <w:szCs w:val="16"/>
              </w:rPr>
            </w:pPr>
          </w:p>
        </w:tc>
        <w:tc>
          <w:tcPr>
            <w:tcW w:w="236" w:type="dxa"/>
          </w:tcPr>
          <w:p w14:paraId="6476B122" w14:textId="77777777" w:rsidR="00EA0294" w:rsidRPr="009727FB" w:rsidRDefault="00EA0294" w:rsidP="009727F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right="160"/>
              <w:jc w:val="right"/>
              <w:rPr>
                <w:rFonts w:cs="Times New Roman"/>
                <w:sz w:val="16"/>
                <w:szCs w:val="16"/>
              </w:rPr>
            </w:pPr>
          </w:p>
        </w:tc>
        <w:tc>
          <w:tcPr>
            <w:tcW w:w="1181" w:type="dxa"/>
            <w:tcBorders>
              <w:top w:val="double" w:sz="4" w:space="0" w:color="auto"/>
            </w:tcBorders>
            <w:vAlign w:val="bottom"/>
          </w:tcPr>
          <w:p w14:paraId="387641BD" w14:textId="77777777" w:rsidR="00EA0294" w:rsidRPr="009727FB" w:rsidRDefault="00EA0294" w:rsidP="0097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160" w:lineRule="exact"/>
              <w:ind w:right="170"/>
              <w:jc w:val="right"/>
              <w:rPr>
                <w:rFonts w:cs="Times New Roman"/>
                <w:sz w:val="16"/>
                <w:szCs w:val="16"/>
              </w:rPr>
            </w:pPr>
          </w:p>
        </w:tc>
        <w:tc>
          <w:tcPr>
            <w:tcW w:w="236" w:type="dxa"/>
          </w:tcPr>
          <w:p w14:paraId="2BC4C814" w14:textId="77777777" w:rsidR="00EA0294" w:rsidRPr="009727FB" w:rsidRDefault="00EA0294" w:rsidP="009727F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right="160"/>
              <w:jc w:val="right"/>
              <w:rPr>
                <w:rFonts w:cs="Times New Roman"/>
                <w:sz w:val="16"/>
                <w:szCs w:val="16"/>
              </w:rPr>
            </w:pPr>
          </w:p>
        </w:tc>
        <w:tc>
          <w:tcPr>
            <w:tcW w:w="1182" w:type="dxa"/>
            <w:tcBorders>
              <w:top w:val="double" w:sz="4" w:space="0" w:color="auto"/>
            </w:tcBorders>
            <w:vAlign w:val="bottom"/>
          </w:tcPr>
          <w:p w14:paraId="373C67A1" w14:textId="77777777" w:rsidR="00EA0294" w:rsidRPr="009727FB" w:rsidRDefault="00EA0294" w:rsidP="0097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160" w:lineRule="exact"/>
              <w:ind w:right="170"/>
              <w:jc w:val="right"/>
              <w:rPr>
                <w:rFonts w:cs="Times New Roman"/>
                <w:sz w:val="16"/>
                <w:szCs w:val="16"/>
              </w:rPr>
            </w:pPr>
          </w:p>
        </w:tc>
        <w:tc>
          <w:tcPr>
            <w:tcW w:w="236" w:type="dxa"/>
            <w:shd w:val="clear" w:color="auto" w:fill="auto"/>
            <w:vAlign w:val="bottom"/>
          </w:tcPr>
          <w:p w14:paraId="23606674" w14:textId="77777777" w:rsidR="00EA0294" w:rsidRPr="009727FB" w:rsidRDefault="00EA0294" w:rsidP="009727FB">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ind w:right="160"/>
              <w:jc w:val="right"/>
              <w:rPr>
                <w:rFonts w:cs="Times New Roman"/>
                <w:sz w:val="16"/>
                <w:szCs w:val="16"/>
              </w:rPr>
            </w:pPr>
          </w:p>
        </w:tc>
        <w:tc>
          <w:tcPr>
            <w:tcW w:w="1181" w:type="dxa"/>
            <w:tcBorders>
              <w:top w:val="double" w:sz="4" w:space="0" w:color="auto"/>
            </w:tcBorders>
            <w:shd w:val="clear" w:color="auto" w:fill="auto"/>
            <w:vAlign w:val="bottom"/>
          </w:tcPr>
          <w:p w14:paraId="4447373F" w14:textId="77777777" w:rsidR="00EA0294" w:rsidRPr="009727FB" w:rsidRDefault="00EA0294" w:rsidP="0097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160" w:lineRule="exact"/>
              <w:ind w:right="170"/>
              <w:jc w:val="right"/>
              <w:rPr>
                <w:rFonts w:cs="Times New Roman"/>
                <w:sz w:val="16"/>
                <w:szCs w:val="16"/>
              </w:rPr>
            </w:pPr>
          </w:p>
        </w:tc>
      </w:tr>
      <w:tr w:rsidR="00EA0294" w:rsidRPr="004426C4" w14:paraId="3222F928" w14:textId="77777777" w:rsidTr="00EA0294">
        <w:tblPrEx>
          <w:tblLook w:val="04A0" w:firstRow="1" w:lastRow="0" w:firstColumn="1" w:lastColumn="0" w:noHBand="0" w:noVBand="1"/>
        </w:tblPrEx>
        <w:tc>
          <w:tcPr>
            <w:tcW w:w="4111" w:type="dxa"/>
            <w:vAlign w:val="bottom"/>
          </w:tcPr>
          <w:p w14:paraId="064424BC" w14:textId="7F6855BC" w:rsidR="00EA0294" w:rsidRPr="0090664B"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r>
              <w:rPr>
                <w:rFonts w:cs="Times New Roman"/>
                <w:sz w:val="22"/>
                <w:szCs w:val="22"/>
              </w:rPr>
              <w:t>Shown under</w:t>
            </w:r>
          </w:p>
        </w:tc>
        <w:tc>
          <w:tcPr>
            <w:tcW w:w="1272" w:type="dxa"/>
            <w:shd w:val="clear" w:color="auto" w:fill="auto"/>
            <w:vAlign w:val="bottom"/>
          </w:tcPr>
          <w:p w14:paraId="7F41F904" w14:textId="77777777" w:rsidR="00EA0294"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p>
        </w:tc>
        <w:tc>
          <w:tcPr>
            <w:tcW w:w="236" w:type="dxa"/>
          </w:tcPr>
          <w:p w14:paraId="20FAFB8D" w14:textId="77777777" w:rsidR="00EA0294" w:rsidRPr="004426C4" w:rsidRDefault="00EA0294" w:rsidP="00EA029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579115AE" w14:textId="77777777" w:rsidR="00EA0294" w:rsidRPr="00A32B98"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p>
        </w:tc>
        <w:tc>
          <w:tcPr>
            <w:tcW w:w="236" w:type="dxa"/>
          </w:tcPr>
          <w:p w14:paraId="73F99CA8" w14:textId="77777777" w:rsidR="00EA0294" w:rsidRPr="004426C4" w:rsidRDefault="00EA0294" w:rsidP="00EA029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49FBE12D" w14:textId="77777777" w:rsidR="00EA0294"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p>
        </w:tc>
        <w:tc>
          <w:tcPr>
            <w:tcW w:w="236" w:type="dxa"/>
            <w:shd w:val="clear" w:color="auto" w:fill="auto"/>
            <w:vAlign w:val="bottom"/>
          </w:tcPr>
          <w:p w14:paraId="5EFA56D5" w14:textId="77777777" w:rsidR="00EA0294" w:rsidRPr="004426C4" w:rsidRDefault="00EA0294" w:rsidP="00EA029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shd w:val="clear" w:color="auto" w:fill="auto"/>
            <w:vAlign w:val="bottom"/>
          </w:tcPr>
          <w:p w14:paraId="44E22144" w14:textId="77777777" w:rsidR="00EA0294" w:rsidRPr="00A32B98"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p>
        </w:tc>
      </w:tr>
      <w:tr w:rsidR="00EA0294" w:rsidRPr="004426C4" w14:paraId="6250E902" w14:textId="77777777" w:rsidTr="000A7356">
        <w:tblPrEx>
          <w:tblLook w:val="04A0" w:firstRow="1" w:lastRow="0" w:firstColumn="1" w:lastColumn="0" w:noHBand="0" w:noVBand="1"/>
        </w:tblPrEx>
        <w:tc>
          <w:tcPr>
            <w:tcW w:w="4111" w:type="dxa"/>
            <w:vAlign w:val="bottom"/>
          </w:tcPr>
          <w:p w14:paraId="43E954AA" w14:textId="145F25F2" w:rsidR="00EA0294" w:rsidRPr="0090664B"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r>
              <w:rPr>
                <w:rFonts w:cs="Times New Roman"/>
                <w:sz w:val="22"/>
                <w:szCs w:val="22"/>
              </w:rPr>
              <w:t>Current liabilities</w:t>
            </w:r>
          </w:p>
        </w:tc>
        <w:tc>
          <w:tcPr>
            <w:tcW w:w="1272" w:type="dxa"/>
            <w:shd w:val="clear" w:color="auto" w:fill="auto"/>
            <w:vAlign w:val="center"/>
          </w:tcPr>
          <w:p w14:paraId="6961DECA" w14:textId="16F471B6" w:rsidR="00EA0294"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33,472</w:t>
            </w:r>
          </w:p>
        </w:tc>
        <w:tc>
          <w:tcPr>
            <w:tcW w:w="236" w:type="dxa"/>
          </w:tcPr>
          <w:p w14:paraId="6AACCDD6" w14:textId="77777777" w:rsidR="00EA0294" w:rsidRPr="004426C4" w:rsidRDefault="00EA0294" w:rsidP="00EA029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center"/>
          </w:tcPr>
          <w:p w14:paraId="02617E83" w14:textId="6B78DE48" w:rsidR="00EA0294" w:rsidRPr="00A32B98"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A32B98">
              <w:rPr>
                <w:rFonts w:cs="Times New Roman"/>
                <w:sz w:val="22"/>
                <w:szCs w:val="22"/>
              </w:rPr>
              <w:t>41,149</w:t>
            </w:r>
          </w:p>
        </w:tc>
        <w:tc>
          <w:tcPr>
            <w:tcW w:w="236" w:type="dxa"/>
          </w:tcPr>
          <w:p w14:paraId="713F0D0D" w14:textId="77777777" w:rsidR="00EA0294" w:rsidRPr="004426C4" w:rsidRDefault="00EA0294" w:rsidP="00EA029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center"/>
          </w:tcPr>
          <w:p w14:paraId="1AE4A509" w14:textId="073731A9" w:rsidR="00EA0294"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24,897</w:t>
            </w:r>
          </w:p>
        </w:tc>
        <w:tc>
          <w:tcPr>
            <w:tcW w:w="236" w:type="dxa"/>
            <w:shd w:val="clear" w:color="auto" w:fill="auto"/>
            <w:vAlign w:val="bottom"/>
          </w:tcPr>
          <w:p w14:paraId="509C17AB" w14:textId="77777777" w:rsidR="00EA0294" w:rsidRPr="004426C4" w:rsidRDefault="00EA0294" w:rsidP="00EA029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shd w:val="clear" w:color="auto" w:fill="auto"/>
            <w:vAlign w:val="center"/>
          </w:tcPr>
          <w:p w14:paraId="0F44ED51" w14:textId="3ABB08D7" w:rsidR="00EA0294" w:rsidRPr="00A32B98"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A32B98">
              <w:rPr>
                <w:rFonts w:cs="Times New Roman"/>
                <w:sz w:val="22"/>
                <w:szCs w:val="22"/>
              </w:rPr>
              <w:t>31,450</w:t>
            </w:r>
          </w:p>
        </w:tc>
      </w:tr>
      <w:tr w:rsidR="00EA0294" w:rsidRPr="004426C4" w14:paraId="7B914E18" w14:textId="77777777" w:rsidTr="00EA0294">
        <w:tblPrEx>
          <w:tblLook w:val="04A0" w:firstRow="1" w:lastRow="0" w:firstColumn="1" w:lastColumn="0" w:noHBand="0" w:noVBand="1"/>
        </w:tblPrEx>
        <w:tc>
          <w:tcPr>
            <w:tcW w:w="4111" w:type="dxa"/>
            <w:vAlign w:val="bottom"/>
          </w:tcPr>
          <w:p w14:paraId="48794941" w14:textId="4F961DF7" w:rsidR="00EA0294" w:rsidRPr="0090664B"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ight="-108"/>
              <w:rPr>
                <w:rFonts w:cs="Times New Roman"/>
                <w:sz w:val="22"/>
                <w:szCs w:val="22"/>
              </w:rPr>
            </w:pPr>
            <w:r>
              <w:rPr>
                <w:rFonts w:cs="Times New Roman"/>
                <w:sz w:val="22"/>
                <w:szCs w:val="22"/>
              </w:rPr>
              <w:t>Non-current liabilities</w:t>
            </w:r>
          </w:p>
        </w:tc>
        <w:tc>
          <w:tcPr>
            <w:tcW w:w="1272" w:type="dxa"/>
            <w:shd w:val="clear" w:color="auto" w:fill="auto"/>
            <w:vAlign w:val="bottom"/>
          </w:tcPr>
          <w:p w14:paraId="6FFC1F99" w14:textId="06C9B6D4" w:rsidR="00EA0294"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21,420</w:t>
            </w:r>
          </w:p>
        </w:tc>
        <w:tc>
          <w:tcPr>
            <w:tcW w:w="236" w:type="dxa"/>
          </w:tcPr>
          <w:p w14:paraId="36551A62" w14:textId="77777777" w:rsidR="00EA0294" w:rsidRPr="004426C4" w:rsidRDefault="00EA0294" w:rsidP="00EA029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vAlign w:val="bottom"/>
          </w:tcPr>
          <w:p w14:paraId="79E1E75B" w14:textId="03779E70" w:rsidR="00EA0294" w:rsidRPr="00A32B98"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A32B98">
              <w:rPr>
                <w:rFonts w:cs="Times New Roman"/>
                <w:sz w:val="22"/>
                <w:szCs w:val="22"/>
              </w:rPr>
              <w:t>46,022</w:t>
            </w:r>
          </w:p>
        </w:tc>
        <w:tc>
          <w:tcPr>
            <w:tcW w:w="236" w:type="dxa"/>
          </w:tcPr>
          <w:p w14:paraId="6A759261" w14:textId="77777777" w:rsidR="00EA0294" w:rsidRPr="004426C4" w:rsidRDefault="00EA0294" w:rsidP="00EA029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vAlign w:val="bottom"/>
          </w:tcPr>
          <w:p w14:paraId="3B7D8B0D" w14:textId="1F05E3BD" w:rsidR="00EA0294"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7,563</w:t>
            </w:r>
          </w:p>
        </w:tc>
        <w:tc>
          <w:tcPr>
            <w:tcW w:w="236" w:type="dxa"/>
            <w:shd w:val="clear" w:color="auto" w:fill="auto"/>
            <w:vAlign w:val="bottom"/>
          </w:tcPr>
          <w:p w14:paraId="5A4C3635" w14:textId="77777777" w:rsidR="00EA0294" w:rsidRPr="004426C4" w:rsidRDefault="00EA0294" w:rsidP="00EA029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shd w:val="clear" w:color="auto" w:fill="auto"/>
            <w:vAlign w:val="bottom"/>
          </w:tcPr>
          <w:p w14:paraId="38C869D8" w14:textId="3FFE9437" w:rsidR="00EA0294" w:rsidRPr="00A32B98"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A32B98">
              <w:rPr>
                <w:rFonts w:cs="Times New Roman"/>
                <w:sz w:val="22"/>
                <w:szCs w:val="22"/>
              </w:rPr>
              <w:t>26,139</w:t>
            </w:r>
          </w:p>
        </w:tc>
      </w:tr>
      <w:tr w:rsidR="00EA0294" w:rsidRPr="004426C4" w14:paraId="31C35AFC" w14:textId="77777777" w:rsidTr="00F231BB">
        <w:tblPrEx>
          <w:tblLook w:val="04A0" w:firstRow="1" w:lastRow="0" w:firstColumn="1" w:lastColumn="0" w:noHBand="0" w:noVBand="1"/>
        </w:tblPrEx>
        <w:trPr>
          <w:trHeight w:val="50"/>
        </w:trPr>
        <w:tc>
          <w:tcPr>
            <w:tcW w:w="4111" w:type="dxa"/>
            <w:vAlign w:val="bottom"/>
          </w:tcPr>
          <w:p w14:paraId="7211F7A8" w14:textId="7ABC7353" w:rsidR="00EA0294" w:rsidRPr="0090664B" w:rsidRDefault="00E93363"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2"/>
              <w:rPr>
                <w:rFonts w:cs="Times New Roman"/>
                <w:sz w:val="22"/>
                <w:szCs w:val="22"/>
              </w:rPr>
            </w:pPr>
            <w:r>
              <w:rPr>
                <w:rFonts w:cs="Times New Roman"/>
                <w:sz w:val="22"/>
                <w:szCs w:val="22"/>
              </w:rPr>
              <w:t>Total</w:t>
            </w:r>
          </w:p>
        </w:tc>
        <w:tc>
          <w:tcPr>
            <w:tcW w:w="1272" w:type="dxa"/>
            <w:tcBorders>
              <w:top w:val="single" w:sz="4" w:space="0" w:color="auto"/>
              <w:bottom w:val="double" w:sz="4" w:space="0" w:color="auto"/>
            </w:tcBorders>
            <w:shd w:val="clear" w:color="auto" w:fill="auto"/>
            <w:vAlign w:val="bottom"/>
          </w:tcPr>
          <w:p w14:paraId="3656D08F" w14:textId="1A87DBDB" w:rsidR="00EA0294" w:rsidRPr="00A32B98"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0"/>
              <w:jc w:val="right"/>
              <w:rPr>
                <w:rFonts w:cs="Times New Roman"/>
                <w:sz w:val="22"/>
                <w:szCs w:val="22"/>
              </w:rPr>
            </w:pPr>
            <w:r>
              <w:rPr>
                <w:rFonts w:cs="Times New Roman"/>
                <w:sz w:val="22"/>
                <w:szCs w:val="22"/>
              </w:rPr>
              <w:t>54,892</w:t>
            </w:r>
          </w:p>
        </w:tc>
        <w:tc>
          <w:tcPr>
            <w:tcW w:w="236" w:type="dxa"/>
          </w:tcPr>
          <w:p w14:paraId="3B8BC069" w14:textId="77777777" w:rsidR="00EA0294" w:rsidRPr="004426C4" w:rsidRDefault="00EA0294" w:rsidP="00EA02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bottom w:val="double" w:sz="4" w:space="0" w:color="auto"/>
            </w:tcBorders>
            <w:vAlign w:val="bottom"/>
          </w:tcPr>
          <w:p w14:paraId="7B615A67" w14:textId="690A2618" w:rsidR="00EA0294" w:rsidRPr="00C93EC5"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A32B98">
              <w:rPr>
                <w:rFonts w:cs="Times New Roman"/>
                <w:sz w:val="22"/>
                <w:szCs w:val="22"/>
              </w:rPr>
              <w:t>87,171</w:t>
            </w:r>
          </w:p>
        </w:tc>
        <w:tc>
          <w:tcPr>
            <w:tcW w:w="236" w:type="dxa"/>
          </w:tcPr>
          <w:p w14:paraId="60D60E96" w14:textId="77777777" w:rsidR="00EA0294" w:rsidRPr="004426C4" w:rsidRDefault="00EA0294" w:rsidP="00EA02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2" w:type="dxa"/>
            <w:tcBorders>
              <w:top w:val="single" w:sz="4" w:space="0" w:color="auto"/>
              <w:bottom w:val="double" w:sz="4" w:space="0" w:color="auto"/>
            </w:tcBorders>
            <w:vAlign w:val="bottom"/>
          </w:tcPr>
          <w:p w14:paraId="0EFA835C" w14:textId="456446C7" w:rsidR="00EA0294" w:rsidRPr="00A32B98"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Pr>
                <w:rFonts w:cs="Times New Roman"/>
                <w:sz w:val="22"/>
                <w:szCs w:val="22"/>
              </w:rPr>
              <w:t>32,460</w:t>
            </w:r>
          </w:p>
        </w:tc>
        <w:tc>
          <w:tcPr>
            <w:tcW w:w="236" w:type="dxa"/>
            <w:shd w:val="clear" w:color="auto" w:fill="auto"/>
            <w:vAlign w:val="bottom"/>
          </w:tcPr>
          <w:p w14:paraId="3B8E255B" w14:textId="77777777" w:rsidR="00EA0294" w:rsidRPr="004426C4" w:rsidRDefault="00EA0294" w:rsidP="00EA029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cs="Times New Roman"/>
                <w:sz w:val="22"/>
                <w:szCs w:val="22"/>
              </w:rPr>
            </w:pPr>
          </w:p>
        </w:tc>
        <w:tc>
          <w:tcPr>
            <w:tcW w:w="1181" w:type="dxa"/>
            <w:tcBorders>
              <w:top w:val="single" w:sz="4" w:space="0" w:color="auto"/>
              <w:bottom w:val="double" w:sz="4" w:space="0" w:color="auto"/>
            </w:tcBorders>
            <w:shd w:val="clear" w:color="auto" w:fill="auto"/>
            <w:vAlign w:val="bottom"/>
          </w:tcPr>
          <w:p w14:paraId="573BF218" w14:textId="32FC14E3" w:rsidR="00EA0294" w:rsidRPr="00C93EC5" w:rsidRDefault="00EA0294" w:rsidP="00EA0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cs="Times New Roman"/>
                <w:sz w:val="22"/>
                <w:szCs w:val="22"/>
              </w:rPr>
            </w:pPr>
            <w:r w:rsidRPr="00A32B98">
              <w:rPr>
                <w:rFonts w:cs="Times New Roman"/>
                <w:sz w:val="22"/>
                <w:szCs w:val="22"/>
              </w:rPr>
              <w:t>57,589</w:t>
            </w:r>
          </w:p>
        </w:tc>
      </w:tr>
    </w:tbl>
    <w:p w14:paraId="2E864E57" w14:textId="77777777" w:rsidR="005D0381" w:rsidRPr="001E35A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thaiDistribute"/>
        <w:rPr>
          <w:rFonts w:cs="Times New Roman"/>
          <w:b/>
          <w:bCs/>
          <w:caps/>
          <w:sz w:val="22"/>
          <w:szCs w:val="22"/>
        </w:rPr>
      </w:pPr>
    </w:p>
    <w:p w14:paraId="71781C72" w14:textId="58D4924E" w:rsidR="005D0381" w:rsidRPr="001E35A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1E35A2">
        <w:rPr>
          <w:rFonts w:cs="Times New Roman"/>
          <w:sz w:val="22"/>
          <w:szCs w:val="22"/>
        </w:rPr>
        <w:t>During 202</w:t>
      </w:r>
      <w:r w:rsidR="00AA2779">
        <w:rPr>
          <w:rFonts w:cs="Times New Roman"/>
          <w:sz w:val="22"/>
          <w:szCs w:val="22"/>
        </w:rPr>
        <w:t>4</w:t>
      </w:r>
      <w:r w:rsidRPr="001E35A2">
        <w:rPr>
          <w:rFonts w:cs="Times New Roman"/>
          <w:sz w:val="22"/>
          <w:szCs w:val="22"/>
        </w:rPr>
        <w:t xml:space="preserve"> and 202</w:t>
      </w:r>
      <w:r w:rsidR="00AA2779">
        <w:rPr>
          <w:rFonts w:cs="Times New Roman"/>
          <w:sz w:val="22"/>
          <w:szCs w:val="22"/>
        </w:rPr>
        <w:t>3</w:t>
      </w:r>
      <w:r w:rsidRPr="001E35A2">
        <w:rPr>
          <w:rFonts w:cs="Times New Roman"/>
          <w:sz w:val="22"/>
          <w:szCs w:val="22"/>
        </w:rPr>
        <w:t xml:space="preserve">, the Group had cash outflow from leases (gross amount of lease fees) in the consolidated financial statements amounting to Baht </w:t>
      </w:r>
      <w:r w:rsidR="008B7F7A">
        <w:rPr>
          <w:rFonts w:cs="Times New Roman"/>
          <w:sz w:val="22"/>
          <w:szCs w:val="22"/>
        </w:rPr>
        <w:t>57.4</w:t>
      </w:r>
      <w:r w:rsidRPr="001E35A2">
        <w:rPr>
          <w:rFonts w:cs="Times New Roman"/>
          <w:sz w:val="22"/>
          <w:szCs w:val="22"/>
        </w:rPr>
        <w:t xml:space="preserve"> million and Baht </w:t>
      </w:r>
      <w:r w:rsidR="00257695">
        <w:rPr>
          <w:rFonts w:cs="Times New Roman"/>
          <w:sz w:val="22"/>
          <w:szCs w:val="22"/>
        </w:rPr>
        <w:t>48.4</w:t>
      </w:r>
      <w:r w:rsidRPr="001E35A2">
        <w:rPr>
          <w:rFonts w:cs="Times New Roman"/>
          <w:sz w:val="22"/>
          <w:szCs w:val="22"/>
        </w:rPr>
        <w:t xml:space="preserve"> million, respectively, and in the separate financial statements amounting to Baht </w:t>
      </w:r>
      <w:r w:rsidR="00303A2D">
        <w:rPr>
          <w:rFonts w:cs="Times New Roman"/>
          <w:sz w:val="22"/>
          <w:szCs w:val="22"/>
        </w:rPr>
        <w:t>33.8</w:t>
      </w:r>
      <w:r w:rsidRPr="001E35A2">
        <w:rPr>
          <w:rFonts w:cs="Times New Roman"/>
          <w:sz w:val="22"/>
          <w:szCs w:val="22"/>
        </w:rPr>
        <w:t xml:space="preserve"> million and Baht </w:t>
      </w:r>
      <w:r w:rsidR="00257695">
        <w:rPr>
          <w:rFonts w:cs="Times New Roman"/>
          <w:sz w:val="22"/>
          <w:szCs w:val="22"/>
        </w:rPr>
        <w:t>38.5</w:t>
      </w:r>
      <w:r w:rsidRPr="001E35A2">
        <w:rPr>
          <w:rFonts w:cs="Times New Roman"/>
          <w:sz w:val="22"/>
          <w:szCs w:val="22"/>
        </w:rPr>
        <w:t xml:space="preserve"> million, respectively.</w:t>
      </w:r>
    </w:p>
    <w:p w14:paraId="27E82E23" w14:textId="77777777" w:rsidR="005D0381" w:rsidRPr="001E35A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14:paraId="113EBDC6" w14:textId="66585420" w:rsidR="005D0381" w:rsidRPr="001E35A2"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pacing w:val="-2"/>
          <w:sz w:val="22"/>
          <w:szCs w:val="22"/>
        </w:rPr>
      </w:pPr>
      <w:r w:rsidRPr="001E35A2">
        <w:rPr>
          <w:rFonts w:cs="Times New Roman"/>
          <w:sz w:val="22"/>
          <w:szCs w:val="22"/>
        </w:rPr>
        <w:t>The Group had lease fees attributable to short-term leases for the years 202</w:t>
      </w:r>
      <w:r w:rsidR="00AA2779">
        <w:rPr>
          <w:rFonts w:cs="Times New Roman"/>
          <w:sz w:val="22"/>
          <w:szCs w:val="22"/>
        </w:rPr>
        <w:t>4</w:t>
      </w:r>
      <w:r w:rsidRPr="001E35A2">
        <w:rPr>
          <w:rFonts w:cs="Times New Roman"/>
          <w:sz w:val="22"/>
          <w:szCs w:val="22"/>
        </w:rPr>
        <w:t xml:space="preserve"> and 202</w:t>
      </w:r>
      <w:r w:rsidR="00AA2779">
        <w:rPr>
          <w:rFonts w:cs="Times New Roman"/>
          <w:sz w:val="22"/>
          <w:szCs w:val="22"/>
        </w:rPr>
        <w:t>3</w:t>
      </w:r>
      <w:r w:rsidR="009727FB">
        <w:rPr>
          <w:rFonts w:cs="Times New Roman"/>
          <w:sz w:val="22"/>
          <w:szCs w:val="22"/>
        </w:rPr>
        <w:t>,</w:t>
      </w:r>
      <w:r w:rsidRPr="001E35A2">
        <w:rPr>
          <w:rFonts w:cs="Times New Roman"/>
          <w:sz w:val="22"/>
          <w:szCs w:val="22"/>
        </w:rPr>
        <w:t xml:space="preserve"> which were presented as part of administrative expenses in the consolidated financial statements</w:t>
      </w:r>
      <w:r w:rsidR="009727FB">
        <w:rPr>
          <w:rFonts w:cs="Times New Roman"/>
          <w:sz w:val="22"/>
          <w:szCs w:val="22"/>
        </w:rPr>
        <w:t>,</w:t>
      </w:r>
      <w:r w:rsidRPr="001E35A2">
        <w:rPr>
          <w:rFonts w:cs="Times New Roman"/>
          <w:sz w:val="22"/>
          <w:szCs w:val="22"/>
        </w:rPr>
        <w:t xml:space="preserve"> amount</w:t>
      </w:r>
      <w:r w:rsidR="00E93363">
        <w:rPr>
          <w:rFonts w:cs="Times New Roman"/>
          <w:sz w:val="22"/>
          <w:szCs w:val="22"/>
        </w:rPr>
        <w:t>ing</w:t>
      </w:r>
      <w:r w:rsidRPr="001E35A2">
        <w:rPr>
          <w:rFonts w:cs="Times New Roman"/>
          <w:sz w:val="22"/>
          <w:szCs w:val="22"/>
        </w:rPr>
        <w:t xml:space="preserve"> to</w:t>
      </w:r>
      <w:r w:rsidRPr="001E35A2">
        <w:rPr>
          <w:rFonts w:cs="Times New Roman"/>
          <w:spacing w:val="-2"/>
          <w:sz w:val="22"/>
          <w:szCs w:val="22"/>
        </w:rPr>
        <w:t xml:space="preserve"> Baht </w:t>
      </w:r>
      <w:r w:rsidR="00303A2D">
        <w:rPr>
          <w:rFonts w:cs="Times New Roman"/>
          <w:spacing w:val="-2"/>
          <w:sz w:val="22"/>
          <w:szCs w:val="22"/>
        </w:rPr>
        <w:t>0.8</w:t>
      </w:r>
      <w:r w:rsidRPr="001E35A2">
        <w:rPr>
          <w:rFonts w:cs="Times New Roman"/>
          <w:spacing w:val="-2"/>
          <w:sz w:val="22"/>
          <w:szCs w:val="22"/>
        </w:rPr>
        <w:t xml:space="preserve"> million and Baht </w:t>
      </w:r>
      <w:r w:rsidR="00AA2779">
        <w:rPr>
          <w:rFonts w:cs="Times New Roman"/>
          <w:spacing w:val="-2"/>
          <w:sz w:val="22"/>
          <w:szCs w:val="22"/>
        </w:rPr>
        <w:t>1.2</w:t>
      </w:r>
      <w:r w:rsidRPr="001E35A2">
        <w:rPr>
          <w:rFonts w:cs="Times New Roman"/>
          <w:spacing w:val="-2"/>
          <w:sz w:val="22"/>
          <w:szCs w:val="22"/>
        </w:rPr>
        <w:t xml:space="preserve"> million, respectively, and in the separate financial statements for each of the years amount</w:t>
      </w:r>
      <w:r w:rsidR="00E93363">
        <w:rPr>
          <w:rFonts w:cs="Times New Roman"/>
          <w:spacing w:val="-2"/>
          <w:sz w:val="22"/>
          <w:szCs w:val="22"/>
        </w:rPr>
        <w:t>ing</w:t>
      </w:r>
      <w:r w:rsidRPr="001E35A2">
        <w:rPr>
          <w:rFonts w:cs="Times New Roman"/>
          <w:spacing w:val="-2"/>
          <w:sz w:val="22"/>
          <w:szCs w:val="22"/>
        </w:rPr>
        <w:t xml:space="preserve"> to Baht </w:t>
      </w:r>
      <w:r w:rsidR="00303A2D">
        <w:rPr>
          <w:rFonts w:cs="Times New Roman"/>
          <w:spacing w:val="-2"/>
          <w:sz w:val="22"/>
          <w:szCs w:val="22"/>
        </w:rPr>
        <w:t>1.2</w:t>
      </w:r>
      <w:r w:rsidRPr="001E35A2">
        <w:rPr>
          <w:rFonts w:cs="Times New Roman"/>
          <w:spacing w:val="-2"/>
          <w:sz w:val="22"/>
          <w:szCs w:val="22"/>
        </w:rPr>
        <w:t xml:space="preserve"> million.</w:t>
      </w:r>
    </w:p>
    <w:p w14:paraId="2F030C3A" w14:textId="77777777" w:rsidR="005D0381" w:rsidRPr="00F241C0" w:rsidRDefault="005D0381" w:rsidP="005D0381">
      <w:pPr>
        <w:tabs>
          <w:tab w:val="left" w:pos="540"/>
        </w:tabs>
        <w:spacing w:line="260" w:lineRule="atLeast"/>
        <w:jc w:val="thaiDistribute"/>
        <w:rPr>
          <w:rFonts w:cs="Times New Roman"/>
          <w:color w:val="000000"/>
          <w:sz w:val="16"/>
          <w:szCs w:val="16"/>
        </w:rPr>
      </w:pPr>
    </w:p>
    <w:p w14:paraId="22F8E8DC" w14:textId="7EDA657C" w:rsidR="005D0381" w:rsidRDefault="005D0381" w:rsidP="005D0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8419B2">
        <w:rPr>
          <w:rFonts w:cs="Times New Roman"/>
          <w:sz w:val="22"/>
          <w:szCs w:val="22"/>
        </w:rPr>
        <w:t xml:space="preserve">Amortized interest for the years </w:t>
      </w:r>
      <w:r>
        <w:rPr>
          <w:rFonts w:cs="Times New Roman"/>
          <w:sz w:val="22"/>
          <w:szCs w:val="22"/>
        </w:rPr>
        <w:t>202</w:t>
      </w:r>
      <w:r w:rsidR="00AA2779">
        <w:rPr>
          <w:rFonts w:cs="Times New Roman"/>
          <w:sz w:val="22"/>
          <w:szCs w:val="22"/>
        </w:rPr>
        <w:t>4</w:t>
      </w:r>
      <w:r>
        <w:rPr>
          <w:rFonts w:cs="Times New Roman"/>
          <w:sz w:val="22"/>
          <w:szCs w:val="22"/>
        </w:rPr>
        <w:t xml:space="preserve"> and 202</w:t>
      </w:r>
      <w:r w:rsidR="00AA2779">
        <w:rPr>
          <w:rFonts w:cs="Times New Roman"/>
          <w:sz w:val="22"/>
          <w:szCs w:val="22"/>
        </w:rPr>
        <w:t>3</w:t>
      </w:r>
      <w:r w:rsidRPr="008419B2">
        <w:rPr>
          <w:rFonts w:cs="Times New Roman"/>
          <w:sz w:val="22"/>
          <w:szCs w:val="22"/>
        </w:rPr>
        <w:t xml:space="preserve">, which was presented as part of finance costs in the consolidated statements of comprehensive income, amounted to Baht </w:t>
      </w:r>
      <w:r w:rsidR="00F31B5D">
        <w:rPr>
          <w:rFonts w:cs="Cordia New"/>
          <w:sz w:val="22"/>
          <w:szCs w:val="22"/>
        </w:rPr>
        <w:t>3.9</w:t>
      </w:r>
      <w:r>
        <w:rPr>
          <w:rFonts w:cs="Cordia New"/>
          <w:sz w:val="22"/>
          <w:szCs w:val="22"/>
        </w:rPr>
        <w:t xml:space="preserve"> </w:t>
      </w:r>
      <w:r w:rsidRPr="008419B2">
        <w:rPr>
          <w:rFonts w:cs="Times New Roman"/>
          <w:sz w:val="22"/>
          <w:szCs w:val="22"/>
        </w:rPr>
        <w:t xml:space="preserve">million and Baht </w:t>
      </w:r>
      <w:r>
        <w:rPr>
          <w:rFonts w:cs="Times New Roman"/>
          <w:sz w:val="22"/>
          <w:szCs w:val="22"/>
        </w:rPr>
        <w:t>4.</w:t>
      </w:r>
      <w:r w:rsidR="00AA2779">
        <w:rPr>
          <w:rFonts w:cs="Times New Roman"/>
          <w:sz w:val="22"/>
          <w:szCs w:val="22"/>
        </w:rPr>
        <w:t>6</w:t>
      </w:r>
      <w:r w:rsidRPr="008419B2">
        <w:rPr>
          <w:rFonts w:cs="Times New Roman"/>
          <w:sz w:val="22"/>
          <w:szCs w:val="22"/>
        </w:rPr>
        <w:t xml:space="preserve"> million, respectively </w:t>
      </w:r>
      <w:r w:rsidRPr="008419B2">
        <w:rPr>
          <w:rFonts w:cs="Times New Roman"/>
          <w:sz w:val="22"/>
          <w:szCs w:val="22"/>
          <w:cs/>
        </w:rPr>
        <w:t>(</w:t>
      </w:r>
      <w:r w:rsidRPr="008419B2">
        <w:rPr>
          <w:rFonts w:cs="Times New Roman"/>
          <w:sz w:val="22"/>
          <w:szCs w:val="22"/>
        </w:rPr>
        <w:t xml:space="preserve">for the Company only amounted to Baht </w:t>
      </w:r>
      <w:r w:rsidR="00F31B5D">
        <w:rPr>
          <w:rFonts w:cs="Times New Roman"/>
          <w:sz w:val="22"/>
          <w:szCs w:val="22"/>
        </w:rPr>
        <w:t>2.6</w:t>
      </w:r>
      <w:r w:rsidRPr="008419B2">
        <w:rPr>
          <w:rFonts w:cs="Times New Roman"/>
          <w:sz w:val="22"/>
          <w:szCs w:val="22"/>
        </w:rPr>
        <w:t xml:space="preserve"> million and Baht </w:t>
      </w:r>
      <w:r>
        <w:rPr>
          <w:rFonts w:cs="Times New Roman"/>
          <w:sz w:val="22"/>
          <w:szCs w:val="22"/>
        </w:rPr>
        <w:t>3.</w:t>
      </w:r>
      <w:r w:rsidR="00AA2779">
        <w:rPr>
          <w:rFonts w:cs="Times New Roman"/>
          <w:sz w:val="22"/>
          <w:szCs w:val="22"/>
        </w:rPr>
        <w:t xml:space="preserve">8 </w:t>
      </w:r>
      <w:r w:rsidRPr="008419B2">
        <w:rPr>
          <w:rFonts w:cs="Times New Roman"/>
          <w:sz w:val="22"/>
          <w:szCs w:val="22"/>
        </w:rPr>
        <w:t>million, respectively).</w:t>
      </w:r>
    </w:p>
    <w:p w14:paraId="043FFA69" w14:textId="77777777" w:rsidR="005D0381" w:rsidRPr="00515545" w:rsidRDefault="005D0381" w:rsidP="00821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3F28D6AE" w14:textId="77777777" w:rsidR="00794C9A" w:rsidRPr="00515545" w:rsidRDefault="00DC41C0"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15545">
        <w:rPr>
          <w:b/>
          <w:bCs/>
          <w:caps/>
          <w:sz w:val="22"/>
          <w:szCs w:val="22"/>
        </w:rPr>
        <w:t xml:space="preserve">PROVISIONS FOR </w:t>
      </w:r>
      <w:r w:rsidR="00794C9A" w:rsidRPr="00515545">
        <w:rPr>
          <w:b/>
          <w:bCs/>
          <w:caps/>
          <w:sz w:val="22"/>
          <w:szCs w:val="22"/>
        </w:rPr>
        <w:t>EMPLOY</w:t>
      </w:r>
      <w:r w:rsidRPr="00515545">
        <w:rPr>
          <w:b/>
          <w:bCs/>
          <w:caps/>
          <w:sz w:val="22"/>
          <w:szCs w:val="22"/>
        </w:rPr>
        <w:t>EE</w:t>
      </w:r>
      <w:r w:rsidR="00794C9A" w:rsidRPr="00515545">
        <w:rPr>
          <w:b/>
          <w:bCs/>
          <w:caps/>
          <w:sz w:val="22"/>
          <w:szCs w:val="22"/>
        </w:rPr>
        <w:t xml:space="preserve"> BENEFITS</w:t>
      </w:r>
    </w:p>
    <w:p w14:paraId="1CC0AFEC"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729BAFD" w14:textId="546A9195" w:rsidR="00794C9A" w:rsidRPr="009727FB" w:rsidRDefault="00794C9A" w:rsidP="00794C9A">
      <w:pPr>
        <w:tabs>
          <w:tab w:val="clear" w:pos="227"/>
          <w:tab w:val="clear" w:pos="454"/>
          <w:tab w:val="left" w:pos="-5103"/>
          <w:tab w:val="left" w:pos="567"/>
          <w:tab w:val="left" w:pos="709"/>
          <w:tab w:val="left" w:pos="1276"/>
        </w:tabs>
        <w:jc w:val="both"/>
        <w:rPr>
          <w:rFonts w:cs="Times New Roman"/>
          <w:spacing w:val="-4"/>
          <w:sz w:val="22"/>
          <w:szCs w:val="22"/>
        </w:rPr>
      </w:pPr>
      <w:r w:rsidRPr="009727FB">
        <w:rPr>
          <w:rFonts w:cs="Times New Roman"/>
          <w:spacing w:val="-4"/>
          <w:sz w:val="22"/>
          <w:szCs w:val="22"/>
        </w:rPr>
        <w:t xml:space="preserve">Movements of </w:t>
      </w:r>
      <w:r w:rsidR="00DC41C0" w:rsidRPr="009727FB">
        <w:rPr>
          <w:rFonts w:cs="Times New Roman"/>
          <w:spacing w:val="-4"/>
          <w:sz w:val="22"/>
          <w:szCs w:val="22"/>
        </w:rPr>
        <w:t>provisions for employee</w:t>
      </w:r>
      <w:r w:rsidR="00872706" w:rsidRPr="009727FB">
        <w:rPr>
          <w:rFonts w:cs="Times New Roman"/>
          <w:spacing w:val="-4"/>
          <w:sz w:val="22"/>
          <w:szCs w:val="22"/>
        </w:rPr>
        <w:t xml:space="preserve"> benefits for the</w:t>
      </w:r>
      <w:r w:rsidR="00977DCA" w:rsidRPr="009727FB">
        <w:rPr>
          <w:rFonts w:cs="Cordia New" w:hint="cs"/>
          <w:spacing w:val="-4"/>
          <w:sz w:val="22"/>
          <w:szCs w:val="22"/>
          <w:cs/>
        </w:rPr>
        <w:t xml:space="preserve"> </w:t>
      </w:r>
      <w:r w:rsidR="002D19CE" w:rsidRPr="009727FB">
        <w:rPr>
          <w:rFonts w:cs="Times New Roman"/>
          <w:spacing w:val="-4"/>
          <w:sz w:val="22"/>
          <w:szCs w:val="22"/>
        </w:rPr>
        <w:t>year</w:t>
      </w:r>
      <w:r w:rsidR="006106E2" w:rsidRPr="009727FB">
        <w:rPr>
          <w:rFonts w:cs="Times New Roman"/>
          <w:spacing w:val="-4"/>
          <w:sz w:val="22"/>
          <w:szCs w:val="22"/>
        </w:rPr>
        <w:t>s</w:t>
      </w:r>
      <w:r w:rsidR="00851471" w:rsidRPr="009727FB">
        <w:rPr>
          <w:rFonts w:cs="Times New Roman"/>
          <w:spacing w:val="-4"/>
          <w:sz w:val="22"/>
          <w:szCs w:val="22"/>
        </w:rPr>
        <w:t xml:space="preserve"> </w:t>
      </w:r>
      <w:r w:rsidR="00977DCA" w:rsidRPr="009727FB">
        <w:rPr>
          <w:rFonts w:cs="Times New Roman"/>
          <w:spacing w:val="-4"/>
          <w:sz w:val="22"/>
          <w:szCs w:val="22"/>
        </w:rPr>
        <w:t xml:space="preserve">ended </w:t>
      </w:r>
      <w:r w:rsidR="002D19CE" w:rsidRPr="009727FB">
        <w:rPr>
          <w:rFonts w:cs="Times New Roman"/>
          <w:spacing w:val="-4"/>
          <w:sz w:val="22"/>
          <w:szCs w:val="22"/>
        </w:rPr>
        <w:t>December 31</w:t>
      </w:r>
      <w:r w:rsidR="00977DCA" w:rsidRPr="009727FB">
        <w:rPr>
          <w:rFonts w:cs="Times New Roman"/>
          <w:spacing w:val="-4"/>
          <w:sz w:val="22"/>
          <w:szCs w:val="22"/>
        </w:rPr>
        <w:t xml:space="preserve">, </w:t>
      </w:r>
      <w:proofErr w:type="gramStart"/>
      <w:r w:rsidR="00977DCA" w:rsidRPr="009727FB">
        <w:rPr>
          <w:rFonts w:cs="Times New Roman"/>
          <w:spacing w:val="-4"/>
          <w:sz w:val="22"/>
          <w:szCs w:val="22"/>
        </w:rPr>
        <w:t>202</w:t>
      </w:r>
      <w:r w:rsidR="00977DCA" w:rsidRPr="009727FB">
        <w:rPr>
          <w:rFonts w:cs="Cordia New"/>
          <w:spacing w:val="-4"/>
          <w:sz w:val="22"/>
          <w:szCs w:val="22"/>
        </w:rPr>
        <w:t>4</w:t>
      </w:r>
      <w:proofErr w:type="gramEnd"/>
      <w:r w:rsidR="002D19CE" w:rsidRPr="009727FB">
        <w:rPr>
          <w:rFonts w:cs="Cordia New"/>
          <w:spacing w:val="-4"/>
          <w:sz w:val="22"/>
          <w:szCs w:val="22"/>
        </w:rPr>
        <w:t xml:space="preserve"> and 2023</w:t>
      </w:r>
      <w:r w:rsidRPr="009727FB">
        <w:rPr>
          <w:rFonts w:cs="Times New Roman"/>
          <w:spacing w:val="-4"/>
          <w:sz w:val="22"/>
          <w:szCs w:val="22"/>
        </w:rPr>
        <w:t xml:space="preserve"> are as follows:</w:t>
      </w:r>
    </w:p>
    <w:p w14:paraId="08B6150B" w14:textId="7EC973B9" w:rsidR="002D19CE" w:rsidRDefault="002D19CE" w:rsidP="00794C9A">
      <w:pPr>
        <w:tabs>
          <w:tab w:val="clear" w:pos="227"/>
          <w:tab w:val="clear" w:pos="454"/>
          <w:tab w:val="left" w:pos="-5103"/>
          <w:tab w:val="left" w:pos="567"/>
          <w:tab w:val="left" w:pos="709"/>
          <w:tab w:val="left" w:pos="1276"/>
        </w:tabs>
        <w:jc w:val="both"/>
        <w:rPr>
          <w:rFonts w:cs="Times New Roman"/>
          <w:sz w:val="22"/>
          <w:szCs w:val="22"/>
          <w:highlight w:val="yellow"/>
        </w:rPr>
      </w:pPr>
    </w:p>
    <w:tbl>
      <w:tblPr>
        <w:tblStyle w:val="TableGrid"/>
        <w:tblW w:w="9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1"/>
        <w:gridCol w:w="1211"/>
        <w:gridCol w:w="237"/>
        <w:gridCol w:w="1211"/>
        <w:gridCol w:w="239"/>
        <w:gridCol w:w="1211"/>
        <w:gridCol w:w="248"/>
        <w:gridCol w:w="1211"/>
      </w:tblGrid>
      <w:tr w:rsidR="00DA576F" w14:paraId="65E5D2BC" w14:textId="77777777" w:rsidTr="00F231BB">
        <w:tc>
          <w:tcPr>
            <w:tcW w:w="3911" w:type="dxa"/>
          </w:tcPr>
          <w:p w14:paraId="6883918D"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5438" w:type="dxa"/>
            <w:gridSpan w:val="7"/>
            <w:tcBorders>
              <w:bottom w:val="single" w:sz="4" w:space="0" w:color="auto"/>
            </w:tcBorders>
          </w:tcPr>
          <w:p w14:paraId="1A73C1FD"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sidRPr="005B4977">
              <w:rPr>
                <w:rFonts w:cs="Times New Roman"/>
                <w:sz w:val="22"/>
                <w:szCs w:val="22"/>
              </w:rPr>
              <w:t>In Thousand Baht</w:t>
            </w:r>
          </w:p>
        </w:tc>
      </w:tr>
      <w:tr w:rsidR="00DA576F" w14:paraId="240A071F" w14:textId="77777777" w:rsidTr="00F231BB">
        <w:tc>
          <w:tcPr>
            <w:tcW w:w="3911" w:type="dxa"/>
          </w:tcPr>
          <w:p w14:paraId="3CD26F9B"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2593" w:type="dxa"/>
            <w:gridSpan w:val="3"/>
            <w:tcBorders>
              <w:top w:val="single" w:sz="4" w:space="0" w:color="auto"/>
            </w:tcBorders>
            <w:vAlign w:val="bottom"/>
          </w:tcPr>
          <w:p w14:paraId="70106A11"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sidRPr="005B4977">
              <w:rPr>
                <w:rFonts w:cs="Times New Roman"/>
                <w:sz w:val="22"/>
                <w:szCs w:val="22"/>
              </w:rPr>
              <w:t>Consolidated</w:t>
            </w:r>
          </w:p>
        </w:tc>
        <w:tc>
          <w:tcPr>
            <w:tcW w:w="240" w:type="dxa"/>
            <w:tcBorders>
              <w:top w:val="single" w:sz="4" w:space="0" w:color="auto"/>
            </w:tcBorders>
          </w:tcPr>
          <w:p w14:paraId="40C2096F"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p>
        </w:tc>
        <w:tc>
          <w:tcPr>
            <w:tcW w:w="2605" w:type="dxa"/>
            <w:gridSpan w:val="3"/>
            <w:tcBorders>
              <w:top w:val="single" w:sz="4" w:space="0" w:color="auto"/>
            </w:tcBorders>
            <w:vAlign w:val="bottom"/>
          </w:tcPr>
          <w:p w14:paraId="6EF0B985"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Separate</w:t>
            </w:r>
          </w:p>
        </w:tc>
      </w:tr>
      <w:tr w:rsidR="00DA576F" w14:paraId="66D85576" w14:textId="77777777" w:rsidTr="00F231BB">
        <w:tc>
          <w:tcPr>
            <w:tcW w:w="3911" w:type="dxa"/>
          </w:tcPr>
          <w:p w14:paraId="2FC00801"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2593" w:type="dxa"/>
            <w:gridSpan w:val="3"/>
            <w:tcBorders>
              <w:bottom w:val="single" w:sz="4" w:space="0" w:color="auto"/>
            </w:tcBorders>
            <w:vAlign w:val="bottom"/>
          </w:tcPr>
          <w:p w14:paraId="74FFDCBC"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sidRPr="007623FA">
              <w:rPr>
                <w:rFonts w:cs="Times New Roman"/>
                <w:sz w:val="22"/>
                <w:szCs w:val="22"/>
              </w:rPr>
              <w:t>financial statements</w:t>
            </w:r>
          </w:p>
        </w:tc>
        <w:tc>
          <w:tcPr>
            <w:tcW w:w="240" w:type="dxa"/>
          </w:tcPr>
          <w:p w14:paraId="16C4185A"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p>
        </w:tc>
        <w:tc>
          <w:tcPr>
            <w:tcW w:w="2605" w:type="dxa"/>
            <w:gridSpan w:val="3"/>
            <w:tcBorders>
              <w:bottom w:val="single" w:sz="4" w:space="0" w:color="auto"/>
            </w:tcBorders>
            <w:vAlign w:val="bottom"/>
          </w:tcPr>
          <w:p w14:paraId="7BE6F881"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sidRPr="007623FA">
              <w:rPr>
                <w:rFonts w:cs="Times New Roman"/>
                <w:sz w:val="22"/>
                <w:szCs w:val="22"/>
              </w:rPr>
              <w:t>financial statements</w:t>
            </w:r>
          </w:p>
        </w:tc>
      </w:tr>
      <w:tr w:rsidR="00DA576F" w14:paraId="0C94143A" w14:textId="77777777" w:rsidTr="00662EFE">
        <w:tc>
          <w:tcPr>
            <w:tcW w:w="3911" w:type="dxa"/>
          </w:tcPr>
          <w:p w14:paraId="14537F97"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144" w:type="dxa"/>
            <w:tcBorders>
              <w:top w:val="single" w:sz="4" w:space="0" w:color="auto"/>
              <w:bottom w:val="single" w:sz="4" w:space="0" w:color="auto"/>
            </w:tcBorders>
          </w:tcPr>
          <w:p w14:paraId="625270A9"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2024</w:t>
            </w:r>
          </w:p>
        </w:tc>
        <w:tc>
          <w:tcPr>
            <w:tcW w:w="238" w:type="dxa"/>
            <w:tcBorders>
              <w:top w:val="single" w:sz="4" w:space="0" w:color="auto"/>
            </w:tcBorders>
          </w:tcPr>
          <w:p w14:paraId="0FB8F510"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tcBorders>
          </w:tcPr>
          <w:p w14:paraId="459E2F58"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2023</w:t>
            </w:r>
          </w:p>
        </w:tc>
        <w:tc>
          <w:tcPr>
            <w:tcW w:w="240" w:type="dxa"/>
          </w:tcPr>
          <w:p w14:paraId="608B1636"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p>
        </w:tc>
        <w:tc>
          <w:tcPr>
            <w:tcW w:w="1145" w:type="dxa"/>
            <w:tcBorders>
              <w:top w:val="single" w:sz="4" w:space="0" w:color="auto"/>
              <w:bottom w:val="single" w:sz="4" w:space="0" w:color="auto"/>
            </w:tcBorders>
          </w:tcPr>
          <w:p w14:paraId="52E00E40"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2024</w:t>
            </w:r>
          </w:p>
        </w:tc>
        <w:tc>
          <w:tcPr>
            <w:tcW w:w="249" w:type="dxa"/>
            <w:tcBorders>
              <w:top w:val="single" w:sz="4" w:space="0" w:color="auto"/>
            </w:tcBorders>
          </w:tcPr>
          <w:p w14:paraId="788F9805"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bottom w:val="single" w:sz="4" w:space="0" w:color="auto"/>
            </w:tcBorders>
          </w:tcPr>
          <w:p w14:paraId="37C7F1CD" w14:textId="77777777" w:rsidR="00DA576F" w:rsidRDefault="00DA576F" w:rsidP="00F231BB">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2023</w:t>
            </w:r>
          </w:p>
        </w:tc>
      </w:tr>
      <w:tr w:rsidR="00DA576F" w14:paraId="3507BFBF" w14:textId="77777777" w:rsidTr="00662EFE">
        <w:tc>
          <w:tcPr>
            <w:tcW w:w="3911" w:type="dxa"/>
          </w:tcPr>
          <w:p w14:paraId="27D8A4E0"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1144" w:type="dxa"/>
            <w:tcBorders>
              <w:top w:val="single" w:sz="4" w:space="0" w:color="auto"/>
            </w:tcBorders>
          </w:tcPr>
          <w:p w14:paraId="3D39FADE"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238" w:type="dxa"/>
          </w:tcPr>
          <w:p w14:paraId="7459FA26"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1211" w:type="dxa"/>
            <w:tcBorders>
              <w:top w:val="single" w:sz="4" w:space="0" w:color="auto"/>
            </w:tcBorders>
          </w:tcPr>
          <w:p w14:paraId="3ADE8C66"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240" w:type="dxa"/>
          </w:tcPr>
          <w:p w14:paraId="06BD03FE"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1145" w:type="dxa"/>
            <w:tcBorders>
              <w:top w:val="single" w:sz="4" w:space="0" w:color="auto"/>
            </w:tcBorders>
          </w:tcPr>
          <w:p w14:paraId="1C4EE012"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249" w:type="dxa"/>
          </w:tcPr>
          <w:p w14:paraId="18F6E03E"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c>
          <w:tcPr>
            <w:tcW w:w="1211" w:type="dxa"/>
            <w:tcBorders>
              <w:top w:val="single" w:sz="4" w:space="0" w:color="auto"/>
            </w:tcBorders>
          </w:tcPr>
          <w:p w14:paraId="52056BDC" w14:textId="77777777" w:rsidR="00DA576F" w:rsidRPr="009727FB" w:rsidRDefault="00DA576F" w:rsidP="009727FB">
            <w:pPr>
              <w:tabs>
                <w:tab w:val="clear" w:pos="227"/>
                <w:tab w:val="clear" w:pos="454"/>
                <w:tab w:val="left" w:pos="-5103"/>
                <w:tab w:val="left" w:pos="567"/>
                <w:tab w:val="left" w:pos="709"/>
                <w:tab w:val="left" w:pos="1276"/>
              </w:tabs>
              <w:spacing w:line="100" w:lineRule="exact"/>
              <w:jc w:val="both"/>
              <w:rPr>
                <w:rFonts w:cs="Times New Roman"/>
                <w:sz w:val="10"/>
                <w:szCs w:val="10"/>
              </w:rPr>
            </w:pPr>
          </w:p>
        </w:tc>
      </w:tr>
      <w:tr w:rsidR="00DA576F" w14:paraId="43CA8B1F" w14:textId="77777777" w:rsidTr="00DA576F">
        <w:tc>
          <w:tcPr>
            <w:tcW w:w="3911" w:type="dxa"/>
          </w:tcPr>
          <w:p w14:paraId="0553E0A7" w14:textId="0F7EC4E1" w:rsidR="00DA576F" w:rsidRDefault="00DA576F" w:rsidP="00DA576F">
            <w:pPr>
              <w:tabs>
                <w:tab w:val="clear" w:pos="227"/>
                <w:tab w:val="clear" w:pos="454"/>
                <w:tab w:val="left" w:pos="-5103"/>
                <w:tab w:val="left" w:pos="567"/>
                <w:tab w:val="left" w:pos="709"/>
                <w:tab w:val="left" w:pos="1276"/>
              </w:tabs>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w:t>
            </w:r>
            <w:r w:rsidRPr="005B4977">
              <w:rPr>
                <w:rFonts w:cs="Times New Roman"/>
                <w:sz w:val="22"/>
                <w:szCs w:val="22"/>
              </w:rPr>
              <w:t>January 1</w:t>
            </w:r>
          </w:p>
        </w:tc>
        <w:tc>
          <w:tcPr>
            <w:tcW w:w="1144" w:type="dxa"/>
            <w:tcBorders>
              <w:bottom w:val="single" w:sz="4" w:space="0" w:color="auto"/>
            </w:tcBorders>
            <w:vAlign w:val="bottom"/>
          </w:tcPr>
          <w:p w14:paraId="7DDE071C" w14:textId="22733E82" w:rsidR="00DA576F" w:rsidRDefault="00F31B5D"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46,466</w:t>
            </w:r>
          </w:p>
        </w:tc>
        <w:tc>
          <w:tcPr>
            <w:tcW w:w="238" w:type="dxa"/>
          </w:tcPr>
          <w:p w14:paraId="49C3AFF6"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734254B2" w14:textId="0EBE81B7" w:rsidR="00DA576F" w:rsidRDefault="00DA57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10,097</w:t>
            </w:r>
          </w:p>
        </w:tc>
        <w:tc>
          <w:tcPr>
            <w:tcW w:w="240" w:type="dxa"/>
          </w:tcPr>
          <w:p w14:paraId="52B812D2"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bottom w:val="single" w:sz="4" w:space="0" w:color="auto"/>
            </w:tcBorders>
            <w:vAlign w:val="bottom"/>
          </w:tcPr>
          <w:p w14:paraId="7AB6DA54" w14:textId="774BC31D" w:rsidR="00DA576F" w:rsidRDefault="00F31B5D"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43,508</w:t>
            </w:r>
          </w:p>
        </w:tc>
        <w:tc>
          <w:tcPr>
            <w:tcW w:w="249" w:type="dxa"/>
          </w:tcPr>
          <w:p w14:paraId="53E2B2C3"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3AF0D28F" w14:textId="4F647AE5" w:rsidR="00DA576F" w:rsidRDefault="00DA57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8,379</w:t>
            </w:r>
          </w:p>
        </w:tc>
      </w:tr>
      <w:tr w:rsidR="00DA576F" w14:paraId="74C1A0E7" w14:textId="77777777" w:rsidTr="00DA576F">
        <w:tc>
          <w:tcPr>
            <w:tcW w:w="3911" w:type="dxa"/>
          </w:tcPr>
          <w:p w14:paraId="4C47EF90" w14:textId="77777777" w:rsidR="00DA576F" w:rsidRDefault="00DA576F" w:rsidP="00DA576F">
            <w:pPr>
              <w:tabs>
                <w:tab w:val="clear" w:pos="227"/>
                <w:tab w:val="clear" w:pos="454"/>
                <w:tab w:val="left" w:pos="-5103"/>
                <w:tab w:val="left" w:pos="567"/>
                <w:tab w:val="left" w:pos="709"/>
                <w:tab w:val="left" w:pos="1276"/>
              </w:tabs>
              <w:ind w:left="-108"/>
              <w:jc w:val="both"/>
              <w:rPr>
                <w:rFonts w:cs="Times New Roman"/>
                <w:sz w:val="22"/>
                <w:szCs w:val="22"/>
              </w:rPr>
            </w:pPr>
          </w:p>
        </w:tc>
        <w:tc>
          <w:tcPr>
            <w:tcW w:w="1144" w:type="dxa"/>
            <w:tcBorders>
              <w:top w:val="single" w:sz="4" w:space="0" w:color="auto"/>
            </w:tcBorders>
            <w:vAlign w:val="center"/>
          </w:tcPr>
          <w:p w14:paraId="7EBE5634" w14:textId="77777777" w:rsidR="00DA576F" w:rsidRDefault="00DA57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38" w:type="dxa"/>
          </w:tcPr>
          <w:p w14:paraId="66FE027F"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vAlign w:val="center"/>
          </w:tcPr>
          <w:p w14:paraId="39B2BAD9" w14:textId="77777777" w:rsidR="00DA576F" w:rsidRDefault="00DA57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40" w:type="dxa"/>
          </w:tcPr>
          <w:p w14:paraId="18B6E236"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top w:val="single" w:sz="4" w:space="0" w:color="auto"/>
            </w:tcBorders>
            <w:vAlign w:val="center"/>
          </w:tcPr>
          <w:p w14:paraId="3B11011E" w14:textId="77777777" w:rsidR="00DA576F" w:rsidRDefault="00DA57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49" w:type="dxa"/>
          </w:tcPr>
          <w:p w14:paraId="1664AB07"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vAlign w:val="center"/>
          </w:tcPr>
          <w:p w14:paraId="2F01D7D4" w14:textId="77777777" w:rsidR="00DA576F" w:rsidRDefault="00DA57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r>
      <w:tr w:rsidR="00DA576F" w14:paraId="6F2918FB" w14:textId="77777777" w:rsidTr="00F231BB">
        <w:tc>
          <w:tcPr>
            <w:tcW w:w="3911" w:type="dxa"/>
          </w:tcPr>
          <w:p w14:paraId="4346A34C" w14:textId="7DBFB77E" w:rsidR="00DA576F" w:rsidRDefault="00DA576F" w:rsidP="00DA576F">
            <w:pPr>
              <w:tabs>
                <w:tab w:val="clear" w:pos="227"/>
                <w:tab w:val="clear" w:pos="454"/>
                <w:tab w:val="left" w:pos="-5103"/>
                <w:tab w:val="left" w:pos="567"/>
                <w:tab w:val="left" w:pos="709"/>
                <w:tab w:val="left" w:pos="1276"/>
              </w:tabs>
              <w:ind w:left="-108"/>
              <w:jc w:val="both"/>
              <w:rPr>
                <w:rFonts w:cs="Times New Roman"/>
                <w:sz w:val="22"/>
                <w:szCs w:val="22"/>
              </w:rPr>
            </w:pPr>
            <w:r w:rsidRPr="005B4977">
              <w:rPr>
                <w:rFonts w:cs="Times New Roman"/>
                <w:sz w:val="22"/>
                <w:szCs w:val="22"/>
              </w:rPr>
              <w:t>Current service cost</w:t>
            </w:r>
          </w:p>
        </w:tc>
        <w:tc>
          <w:tcPr>
            <w:tcW w:w="1144" w:type="dxa"/>
            <w:vAlign w:val="bottom"/>
          </w:tcPr>
          <w:p w14:paraId="07F36B50" w14:textId="658EBC87" w:rsidR="00DA576F" w:rsidRDefault="00F31B5D"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2,999</w:t>
            </w:r>
          </w:p>
        </w:tc>
        <w:tc>
          <w:tcPr>
            <w:tcW w:w="238" w:type="dxa"/>
          </w:tcPr>
          <w:p w14:paraId="2068813B"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64326B81" w14:textId="717008E4" w:rsidR="00DA576F" w:rsidRDefault="00DA57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2,248</w:t>
            </w:r>
          </w:p>
        </w:tc>
        <w:tc>
          <w:tcPr>
            <w:tcW w:w="240" w:type="dxa"/>
          </w:tcPr>
          <w:p w14:paraId="7D53211B"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145" w:type="dxa"/>
            <w:vAlign w:val="bottom"/>
          </w:tcPr>
          <w:p w14:paraId="792A0290" w14:textId="3D065024" w:rsidR="00DA576F" w:rsidRDefault="00F31B5D"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2,210</w:t>
            </w:r>
          </w:p>
        </w:tc>
        <w:tc>
          <w:tcPr>
            <w:tcW w:w="249" w:type="dxa"/>
          </w:tcPr>
          <w:p w14:paraId="5BB154F5"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3D152494" w14:textId="621789F7" w:rsidR="00DA576F" w:rsidRDefault="00DA57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2,106</w:t>
            </w:r>
          </w:p>
        </w:tc>
      </w:tr>
      <w:tr w:rsidR="00DA576F" w14:paraId="7A0620F5" w14:textId="77777777" w:rsidTr="00DA576F">
        <w:tc>
          <w:tcPr>
            <w:tcW w:w="3911" w:type="dxa"/>
          </w:tcPr>
          <w:p w14:paraId="0999CEEC" w14:textId="5E81D3F4" w:rsidR="00DA576F" w:rsidRPr="005B4977" w:rsidRDefault="00DA576F" w:rsidP="00DA576F">
            <w:pPr>
              <w:tabs>
                <w:tab w:val="clear" w:pos="227"/>
                <w:tab w:val="clear" w:pos="454"/>
                <w:tab w:val="left" w:pos="-5103"/>
                <w:tab w:val="left" w:pos="567"/>
                <w:tab w:val="left" w:pos="709"/>
                <w:tab w:val="left" w:pos="1276"/>
              </w:tabs>
              <w:ind w:left="-108"/>
              <w:jc w:val="both"/>
              <w:rPr>
                <w:rFonts w:cs="Times New Roman"/>
                <w:sz w:val="22"/>
                <w:szCs w:val="22"/>
              </w:rPr>
            </w:pPr>
            <w:r w:rsidRPr="005B4977">
              <w:rPr>
                <w:rFonts w:cs="Times New Roman"/>
                <w:sz w:val="22"/>
                <w:szCs w:val="22"/>
              </w:rPr>
              <w:t>Interest cost</w:t>
            </w:r>
          </w:p>
        </w:tc>
        <w:tc>
          <w:tcPr>
            <w:tcW w:w="1144" w:type="dxa"/>
            <w:tcBorders>
              <w:bottom w:val="single" w:sz="4" w:space="0" w:color="auto"/>
            </w:tcBorders>
            <w:vAlign w:val="bottom"/>
          </w:tcPr>
          <w:p w14:paraId="6CA3F67E" w14:textId="2E72655E" w:rsidR="00DA576F" w:rsidRDefault="00F31B5D"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1,011</w:t>
            </w:r>
          </w:p>
        </w:tc>
        <w:tc>
          <w:tcPr>
            <w:tcW w:w="238" w:type="dxa"/>
          </w:tcPr>
          <w:p w14:paraId="693439E8"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139E561F" w14:textId="4E1AEB52" w:rsidR="00DA576F" w:rsidRDefault="00DA57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858</w:t>
            </w:r>
          </w:p>
        </w:tc>
        <w:tc>
          <w:tcPr>
            <w:tcW w:w="240" w:type="dxa"/>
          </w:tcPr>
          <w:p w14:paraId="3C5A98C3"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bottom w:val="single" w:sz="4" w:space="0" w:color="auto"/>
            </w:tcBorders>
            <w:vAlign w:val="bottom"/>
          </w:tcPr>
          <w:p w14:paraId="7AA33ED6" w14:textId="0641F473" w:rsidR="00DA576F" w:rsidRDefault="00F31B5D"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943</w:t>
            </w:r>
          </w:p>
        </w:tc>
        <w:tc>
          <w:tcPr>
            <w:tcW w:w="249" w:type="dxa"/>
          </w:tcPr>
          <w:p w14:paraId="63AE9B50"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3C894AC4" w14:textId="43185D34" w:rsidR="00DA576F" w:rsidRDefault="00DA57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800</w:t>
            </w:r>
          </w:p>
        </w:tc>
      </w:tr>
      <w:tr w:rsidR="00DA576F" w14:paraId="0CA9D612" w14:textId="77777777" w:rsidTr="00DA576F">
        <w:tc>
          <w:tcPr>
            <w:tcW w:w="3911" w:type="dxa"/>
          </w:tcPr>
          <w:p w14:paraId="7AD919F7" w14:textId="6D0749C0" w:rsidR="00DA576F" w:rsidRPr="005B4977" w:rsidRDefault="00DA576F" w:rsidP="00DA576F">
            <w:pPr>
              <w:tabs>
                <w:tab w:val="clear" w:pos="227"/>
                <w:tab w:val="clear" w:pos="454"/>
                <w:tab w:val="left" w:pos="-5103"/>
                <w:tab w:val="left" w:pos="567"/>
                <w:tab w:val="left" w:pos="709"/>
                <w:tab w:val="left" w:pos="1276"/>
              </w:tabs>
              <w:ind w:left="-108"/>
              <w:jc w:val="both"/>
              <w:rPr>
                <w:rFonts w:cs="Times New Roman"/>
                <w:sz w:val="22"/>
                <w:szCs w:val="22"/>
              </w:rPr>
            </w:pPr>
            <w:r w:rsidRPr="00502C49">
              <w:rPr>
                <w:rFonts w:cs="Times New Roman"/>
                <w:sz w:val="22"/>
                <w:szCs w:val="22"/>
              </w:rPr>
              <w:t>Expense recognized in profit or loss</w:t>
            </w:r>
          </w:p>
        </w:tc>
        <w:tc>
          <w:tcPr>
            <w:tcW w:w="1144" w:type="dxa"/>
            <w:tcBorders>
              <w:top w:val="single" w:sz="4" w:space="0" w:color="auto"/>
            </w:tcBorders>
            <w:vAlign w:val="bottom"/>
          </w:tcPr>
          <w:p w14:paraId="75C6017A" w14:textId="3A713C8C" w:rsidR="00DA576F" w:rsidRDefault="00F31B5D"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4,010</w:t>
            </w:r>
          </w:p>
        </w:tc>
        <w:tc>
          <w:tcPr>
            <w:tcW w:w="238" w:type="dxa"/>
          </w:tcPr>
          <w:p w14:paraId="4833A320"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vAlign w:val="bottom"/>
          </w:tcPr>
          <w:p w14:paraId="0005DB92" w14:textId="74D8833E" w:rsidR="00DA576F" w:rsidRDefault="00DA57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3,106</w:t>
            </w:r>
          </w:p>
        </w:tc>
        <w:tc>
          <w:tcPr>
            <w:tcW w:w="240" w:type="dxa"/>
          </w:tcPr>
          <w:p w14:paraId="7BC51473"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top w:val="single" w:sz="4" w:space="0" w:color="auto"/>
            </w:tcBorders>
            <w:vAlign w:val="bottom"/>
          </w:tcPr>
          <w:p w14:paraId="52AE8A9F" w14:textId="573006C2" w:rsidR="00DA576F" w:rsidRDefault="00F31B5D"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3,153</w:t>
            </w:r>
          </w:p>
        </w:tc>
        <w:tc>
          <w:tcPr>
            <w:tcW w:w="249" w:type="dxa"/>
          </w:tcPr>
          <w:p w14:paraId="0D08CD5B" w14:textId="77777777" w:rsidR="00DA576F" w:rsidRDefault="00DA576F" w:rsidP="00F231BB">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vAlign w:val="bottom"/>
          </w:tcPr>
          <w:p w14:paraId="25BADC80" w14:textId="19E64CB9" w:rsidR="00DA576F" w:rsidRDefault="00DA576F"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2,906</w:t>
            </w:r>
          </w:p>
        </w:tc>
      </w:tr>
      <w:tr w:rsidR="00DA576F" w14:paraId="2AF13501" w14:textId="77777777" w:rsidTr="00F7480C">
        <w:tc>
          <w:tcPr>
            <w:tcW w:w="3911" w:type="dxa"/>
            <w:vAlign w:val="bottom"/>
          </w:tcPr>
          <w:p w14:paraId="199C212D" w14:textId="725192B5" w:rsidR="00DA576F" w:rsidRPr="005B4977" w:rsidRDefault="00DA576F" w:rsidP="00DA576F">
            <w:pPr>
              <w:tabs>
                <w:tab w:val="clear" w:pos="227"/>
                <w:tab w:val="clear" w:pos="454"/>
                <w:tab w:val="left" w:pos="-5103"/>
                <w:tab w:val="left" w:pos="567"/>
                <w:tab w:val="left" w:pos="709"/>
                <w:tab w:val="left" w:pos="1276"/>
              </w:tabs>
              <w:ind w:left="-108"/>
              <w:jc w:val="both"/>
              <w:rPr>
                <w:rFonts w:cs="Times New Roman"/>
                <w:sz w:val="22"/>
                <w:szCs w:val="22"/>
              </w:rPr>
            </w:pPr>
            <w:r w:rsidRPr="005B4977">
              <w:rPr>
                <w:rFonts w:cs="Times New Roman"/>
                <w:sz w:val="22"/>
                <w:szCs w:val="22"/>
              </w:rPr>
              <w:t>Actuarial loss on remeasurement</w:t>
            </w:r>
            <w:r>
              <w:rPr>
                <w:rFonts w:cs="Times New Roman"/>
                <w:sz w:val="22"/>
                <w:szCs w:val="22"/>
              </w:rPr>
              <w:t>s</w:t>
            </w:r>
            <w:r w:rsidRPr="00502C49">
              <w:rPr>
                <w:rFonts w:cs="Times New Roman"/>
                <w:sz w:val="22"/>
                <w:szCs w:val="22"/>
              </w:rPr>
              <w:t xml:space="preserve"> of </w:t>
            </w:r>
          </w:p>
        </w:tc>
        <w:tc>
          <w:tcPr>
            <w:tcW w:w="1144" w:type="dxa"/>
            <w:vAlign w:val="bottom"/>
          </w:tcPr>
          <w:p w14:paraId="15B1842E" w14:textId="77777777"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38" w:type="dxa"/>
          </w:tcPr>
          <w:p w14:paraId="5628A177"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6FC73A61" w14:textId="77777777"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40" w:type="dxa"/>
          </w:tcPr>
          <w:p w14:paraId="49178782"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145" w:type="dxa"/>
            <w:vAlign w:val="bottom"/>
          </w:tcPr>
          <w:p w14:paraId="26B67233" w14:textId="77777777"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49" w:type="dxa"/>
          </w:tcPr>
          <w:p w14:paraId="4047DE8D"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2031A0C4" w14:textId="77777777"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r>
      <w:tr w:rsidR="00DA576F" w14:paraId="1B65B5CC" w14:textId="77777777" w:rsidTr="00F231BB">
        <w:tc>
          <w:tcPr>
            <w:tcW w:w="3911" w:type="dxa"/>
          </w:tcPr>
          <w:p w14:paraId="16B03F82" w14:textId="791C7BEE" w:rsidR="00DA576F" w:rsidRDefault="00DA576F" w:rsidP="00DA576F">
            <w:pPr>
              <w:tabs>
                <w:tab w:val="clear" w:pos="227"/>
                <w:tab w:val="clear" w:pos="454"/>
                <w:tab w:val="left" w:pos="-5103"/>
                <w:tab w:val="left" w:pos="567"/>
                <w:tab w:val="left" w:pos="709"/>
                <w:tab w:val="left" w:pos="1276"/>
              </w:tabs>
              <w:ind w:left="-108"/>
              <w:jc w:val="both"/>
              <w:rPr>
                <w:rFonts w:cs="Times New Roman"/>
                <w:sz w:val="22"/>
                <w:szCs w:val="22"/>
              </w:rPr>
            </w:pPr>
            <w:r>
              <w:rPr>
                <w:rFonts w:cs="Times New Roman"/>
                <w:sz w:val="22"/>
                <w:szCs w:val="22"/>
              </w:rPr>
              <w:t xml:space="preserve">   </w:t>
            </w:r>
            <w:r w:rsidRPr="00502C49">
              <w:rPr>
                <w:rFonts w:cs="Times New Roman"/>
                <w:sz w:val="22"/>
                <w:szCs w:val="22"/>
              </w:rPr>
              <w:t xml:space="preserve">defined benefit plan </w:t>
            </w:r>
            <w:r w:rsidRPr="00502C49">
              <w:rPr>
                <w:rFonts w:cs="Times New Roman"/>
                <w:sz w:val="22"/>
                <w:szCs w:val="28"/>
              </w:rPr>
              <w:t xml:space="preserve">recognized in  </w:t>
            </w:r>
          </w:p>
        </w:tc>
        <w:tc>
          <w:tcPr>
            <w:tcW w:w="1144" w:type="dxa"/>
            <w:vAlign w:val="bottom"/>
          </w:tcPr>
          <w:p w14:paraId="02812E7B" w14:textId="77777777"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38" w:type="dxa"/>
          </w:tcPr>
          <w:p w14:paraId="30E0C667"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3A282D38" w14:textId="77777777"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40" w:type="dxa"/>
          </w:tcPr>
          <w:p w14:paraId="325B98FB"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145" w:type="dxa"/>
            <w:vAlign w:val="bottom"/>
          </w:tcPr>
          <w:p w14:paraId="7F08B4A4" w14:textId="77777777"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c>
          <w:tcPr>
            <w:tcW w:w="249" w:type="dxa"/>
          </w:tcPr>
          <w:p w14:paraId="0C06E128"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7EF86C75" w14:textId="77777777"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p>
        </w:tc>
      </w:tr>
      <w:tr w:rsidR="00DA576F" w14:paraId="6445E672" w14:textId="77777777" w:rsidTr="00F231BB">
        <w:tc>
          <w:tcPr>
            <w:tcW w:w="3911" w:type="dxa"/>
          </w:tcPr>
          <w:p w14:paraId="27FC1F2A" w14:textId="16D7308B" w:rsidR="00DA576F" w:rsidRDefault="00DA576F" w:rsidP="00DA576F">
            <w:pPr>
              <w:tabs>
                <w:tab w:val="clear" w:pos="227"/>
                <w:tab w:val="clear" w:pos="454"/>
                <w:tab w:val="left" w:pos="-5103"/>
                <w:tab w:val="left" w:pos="567"/>
                <w:tab w:val="left" w:pos="709"/>
                <w:tab w:val="left" w:pos="1276"/>
              </w:tabs>
              <w:ind w:left="-108"/>
              <w:jc w:val="both"/>
              <w:rPr>
                <w:rFonts w:cs="Times New Roman"/>
                <w:sz w:val="22"/>
                <w:szCs w:val="22"/>
              </w:rPr>
            </w:pPr>
            <w:r>
              <w:rPr>
                <w:rFonts w:cs="Times New Roman"/>
                <w:sz w:val="22"/>
                <w:szCs w:val="28"/>
              </w:rPr>
              <w:t xml:space="preserve">   </w:t>
            </w:r>
            <w:r w:rsidR="004A3840" w:rsidRPr="00502C49">
              <w:rPr>
                <w:rFonts w:cs="Times New Roman"/>
                <w:sz w:val="22"/>
                <w:szCs w:val="28"/>
              </w:rPr>
              <w:t xml:space="preserve">other </w:t>
            </w:r>
            <w:r w:rsidRPr="00502C49">
              <w:rPr>
                <w:rFonts w:cs="Times New Roman"/>
                <w:sz w:val="22"/>
                <w:szCs w:val="28"/>
              </w:rPr>
              <w:t>comprehensiv</w:t>
            </w:r>
            <w:r>
              <w:rPr>
                <w:rFonts w:cs="Times New Roman"/>
                <w:sz w:val="22"/>
                <w:szCs w:val="28"/>
              </w:rPr>
              <w:t xml:space="preserve">e </w:t>
            </w:r>
            <w:r w:rsidRPr="00502C49">
              <w:rPr>
                <w:rFonts w:cs="Times New Roman"/>
                <w:sz w:val="22"/>
                <w:szCs w:val="28"/>
              </w:rPr>
              <w:t>incom</w:t>
            </w:r>
            <w:r>
              <w:rPr>
                <w:rFonts w:cs="Times New Roman"/>
                <w:sz w:val="22"/>
                <w:szCs w:val="28"/>
              </w:rPr>
              <w:t>e</w:t>
            </w:r>
          </w:p>
        </w:tc>
        <w:tc>
          <w:tcPr>
            <w:tcW w:w="1144" w:type="dxa"/>
            <w:vAlign w:val="bottom"/>
          </w:tcPr>
          <w:p w14:paraId="0E444FC0" w14:textId="3B5C7921" w:rsidR="00DA576F" w:rsidRDefault="00F31B5D"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4,577</w:t>
            </w:r>
          </w:p>
        </w:tc>
        <w:tc>
          <w:tcPr>
            <w:tcW w:w="238" w:type="dxa"/>
          </w:tcPr>
          <w:p w14:paraId="6DB422C8"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32A74F0A" w14:textId="5618D0DF"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41,504</w:t>
            </w:r>
          </w:p>
        </w:tc>
        <w:tc>
          <w:tcPr>
            <w:tcW w:w="240" w:type="dxa"/>
          </w:tcPr>
          <w:p w14:paraId="578FFA30"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145" w:type="dxa"/>
            <w:vAlign w:val="bottom"/>
          </w:tcPr>
          <w:p w14:paraId="497DEF2F" w14:textId="018F8E73" w:rsidR="00DA576F" w:rsidRDefault="00F31B5D"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3,838</w:t>
            </w:r>
          </w:p>
        </w:tc>
        <w:tc>
          <w:tcPr>
            <w:tcW w:w="249" w:type="dxa"/>
          </w:tcPr>
          <w:p w14:paraId="7F4DBF8D"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64BA907D" w14:textId="4BF3D495"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38,424</w:t>
            </w:r>
          </w:p>
        </w:tc>
      </w:tr>
      <w:tr w:rsidR="00DA576F" w14:paraId="6BDA0C88" w14:textId="77777777" w:rsidTr="00DA576F">
        <w:tc>
          <w:tcPr>
            <w:tcW w:w="3911" w:type="dxa"/>
          </w:tcPr>
          <w:p w14:paraId="68A697DA" w14:textId="0E45B887" w:rsidR="00DA576F" w:rsidRDefault="00DA576F" w:rsidP="00DA576F">
            <w:pPr>
              <w:tabs>
                <w:tab w:val="clear" w:pos="227"/>
                <w:tab w:val="clear" w:pos="454"/>
                <w:tab w:val="left" w:pos="-5103"/>
                <w:tab w:val="left" w:pos="567"/>
                <w:tab w:val="left" w:pos="709"/>
                <w:tab w:val="left" w:pos="1276"/>
              </w:tabs>
              <w:ind w:left="-108"/>
              <w:jc w:val="both"/>
              <w:rPr>
                <w:rFonts w:cs="Times New Roman"/>
                <w:sz w:val="22"/>
                <w:szCs w:val="22"/>
              </w:rPr>
            </w:pPr>
            <w:r w:rsidRPr="005B4977">
              <w:rPr>
                <w:rFonts w:cs="Times New Roman"/>
                <w:sz w:val="22"/>
                <w:szCs w:val="22"/>
              </w:rPr>
              <w:t>Employee benefits paid</w:t>
            </w:r>
          </w:p>
        </w:tc>
        <w:tc>
          <w:tcPr>
            <w:tcW w:w="1144" w:type="dxa"/>
            <w:tcBorders>
              <w:bottom w:val="single" w:sz="4" w:space="0" w:color="auto"/>
            </w:tcBorders>
            <w:vAlign w:val="bottom"/>
          </w:tcPr>
          <w:p w14:paraId="5A1C6A60" w14:textId="4FAB8D88" w:rsidR="00DA576F" w:rsidRDefault="00F31B5D"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(10,361)</w:t>
            </w:r>
          </w:p>
        </w:tc>
        <w:tc>
          <w:tcPr>
            <w:tcW w:w="238" w:type="dxa"/>
          </w:tcPr>
          <w:p w14:paraId="0F29B919"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4EAEADDA" w14:textId="3AA3047E"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(8,241)</w:t>
            </w:r>
          </w:p>
        </w:tc>
        <w:tc>
          <w:tcPr>
            <w:tcW w:w="240" w:type="dxa"/>
          </w:tcPr>
          <w:p w14:paraId="1E505FC3"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bottom w:val="single" w:sz="4" w:space="0" w:color="auto"/>
            </w:tcBorders>
            <w:vAlign w:val="bottom"/>
          </w:tcPr>
          <w:p w14:paraId="0C766DF8" w14:textId="55AD653E" w:rsidR="00DA576F" w:rsidRDefault="00F31B5D"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(10,121)</w:t>
            </w:r>
          </w:p>
        </w:tc>
        <w:tc>
          <w:tcPr>
            <w:tcW w:w="249" w:type="dxa"/>
          </w:tcPr>
          <w:p w14:paraId="36658A6D"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707C4E70" w14:textId="76581AB4"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(6,201)</w:t>
            </w:r>
          </w:p>
        </w:tc>
      </w:tr>
      <w:tr w:rsidR="00DA576F" w14:paraId="68A267E0" w14:textId="77777777" w:rsidTr="00DA576F">
        <w:tc>
          <w:tcPr>
            <w:tcW w:w="3911" w:type="dxa"/>
          </w:tcPr>
          <w:p w14:paraId="22D253C2" w14:textId="77777777" w:rsidR="00DA576F" w:rsidRPr="009727FB" w:rsidRDefault="00DA576F" w:rsidP="009727FB">
            <w:pPr>
              <w:tabs>
                <w:tab w:val="clear" w:pos="227"/>
                <w:tab w:val="clear" w:pos="454"/>
                <w:tab w:val="left" w:pos="-5103"/>
                <w:tab w:val="left" w:pos="567"/>
                <w:tab w:val="left" w:pos="709"/>
                <w:tab w:val="left" w:pos="1276"/>
              </w:tabs>
              <w:spacing w:line="160" w:lineRule="exact"/>
              <w:ind w:left="-108"/>
              <w:jc w:val="both"/>
              <w:rPr>
                <w:rFonts w:cs="Times New Roman"/>
                <w:sz w:val="16"/>
                <w:szCs w:val="16"/>
              </w:rPr>
            </w:pPr>
          </w:p>
        </w:tc>
        <w:tc>
          <w:tcPr>
            <w:tcW w:w="1144" w:type="dxa"/>
            <w:tcBorders>
              <w:top w:val="single" w:sz="4" w:space="0" w:color="auto"/>
            </w:tcBorders>
            <w:vAlign w:val="bottom"/>
          </w:tcPr>
          <w:p w14:paraId="79E3F87D" w14:textId="77777777" w:rsidR="00DA576F" w:rsidRPr="009727FB" w:rsidRDefault="00DA576F" w:rsidP="0097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160" w:lineRule="exact"/>
              <w:rPr>
                <w:rFonts w:cs="Times New Roman"/>
                <w:sz w:val="16"/>
                <w:szCs w:val="16"/>
              </w:rPr>
            </w:pPr>
          </w:p>
        </w:tc>
        <w:tc>
          <w:tcPr>
            <w:tcW w:w="238" w:type="dxa"/>
          </w:tcPr>
          <w:p w14:paraId="39C0CA66" w14:textId="77777777" w:rsidR="00DA576F" w:rsidRPr="009727FB" w:rsidRDefault="00DA576F" w:rsidP="009727FB">
            <w:pPr>
              <w:tabs>
                <w:tab w:val="clear" w:pos="227"/>
                <w:tab w:val="clear" w:pos="454"/>
                <w:tab w:val="left" w:pos="-5103"/>
                <w:tab w:val="left" w:pos="567"/>
                <w:tab w:val="left" w:pos="709"/>
                <w:tab w:val="left" w:pos="1276"/>
              </w:tabs>
              <w:spacing w:line="160" w:lineRule="exact"/>
              <w:jc w:val="both"/>
              <w:rPr>
                <w:rFonts w:cs="Times New Roman"/>
                <w:sz w:val="16"/>
                <w:szCs w:val="16"/>
              </w:rPr>
            </w:pPr>
          </w:p>
        </w:tc>
        <w:tc>
          <w:tcPr>
            <w:tcW w:w="1211" w:type="dxa"/>
            <w:tcBorders>
              <w:top w:val="single" w:sz="4" w:space="0" w:color="auto"/>
            </w:tcBorders>
            <w:vAlign w:val="bottom"/>
          </w:tcPr>
          <w:p w14:paraId="34216F9D" w14:textId="77777777" w:rsidR="00DA576F" w:rsidRPr="009727FB" w:rsidRDefault="00DA576F" w:rsidP="0097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160" w:lineRule="exact"/>
              <w:rPr>
                <w:rFonts w:cs="Times New Roman"/>
                <w:sz w:val="16"/>
                <w:szCs w:val="16"/>
              </w:rPr>
            </w:pPr>
          </w:p>
        </w:tc>
        <w:tc>
          <w:tcPr>
            <w:tcW w:w="240" w:type="dxa"/>
          </w:tcPr>
          <w:p w14:paraId="01C3BB99" w14:textId="77777777" w:rsidR="00DA576F" w:rsidRPr="009727FB" w:rsidRDefault="00DA576F" w:rsidP="009727FB">
            <w:pPr>
              <w:tabs>
                <w:tab w:val="clear" w:pos="227"/>
                <w:tab w:val="clear" w:pos="454"/>
                <w:tab w:val="left" w:pos="-5103"/>
                <w:tab w:val="left" w:pos="567"/>
                <w:tab w:val="left" w:pos="709"/>
                <w:tab w:val="left" w:pos="1276"/>
              </w:tabs>
              <w:spacing w:line="160" w:lineRule="exact"/>
              <w:jc w:val="both"/>
              <w:rPr>
                <w:rFonts w:cs="Times New Roman"/>
                <w:sz w:val="16"/>
                <w:szCs w:val="16"/>
              </w:rPr>
            </w:pPr>
          </w:p>
        </w:tc>
        <w:tc>
          <w:tcPr>
            <w:tcW w:w="1145" w:type="dxa"/>
            <w:tcBorders>
              <w:top w:val="single" w:sz="4" w:space="0" w:color="auto"/>
            </w:tcBorders>
            <w:vAlign w:val="bottom"/>
          </w:tcPr>
          <w:p w14:paraId="4D007CBA" w14:textId="77777777" w:rsidR="00DA576F" w:rsidRPr="009727FB" w:rsidRDefault="00DA576F" w:rsidP="0097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160" w:lineRule="exact"/>
              <w:rPr>
                <w:rFonts w:cs="Times New Roman"/>
                <w:sz w:val="16"/>
                <w:szCs w:val="16"/>
              </w:rPr>
            </w:pPr>
          </w:p>
        </w:tc>
        <w:tc>
          <w:tcPr>
            <w:tcW w:w="249" w:type="dxa"/>
          </w:tcPr>
          <w:p w14:paraId="26BDC27E" w14:textId="77777777" w:rsidR="00DA576F" w:rsidRPr="009727FB" w:rsidRDefault="00DA576F" w:rsidP="009727FB">
            <w:pPr>
              <w:tabs>
                <w:tab w:val="clear" w:pos="227"/>
                <w:tab w:val="clear" w:pos="454"/>
                <w:tab w:val="left" w:pos="-5103"/>
                <w:tab w:val="left" w:pos="567"/>
                <w:tab w:val="left" w:pos="709"/>
                <w:tab w:val="left" w:pos="1276"/>
              </w:tabs>
              <w:spacing w:line="160" w:lineRule="exact"/>
              <w:jc w:val="both"/>
              <w:rPr>
                <w:rFonts w:cs="Times New Roman"/>
                <w:sz w:val="16"/>
                <w:szCs w:val="16"/>
              </w:rPr>
            </w:pPr>
          </w:p>
        </w:tc>
        <w:tc>
          <w:tcPr>
            <w:tcW w:w="1211" w:type="dxa"/>
            <w:tcBorders>
              <w:top w:val="single" w:sz="4" w:space="0" w:color="auto"/>
            </w:tcBorders>
            <w:vAlign w:val="bottom"/>
          </w:tcPr>
          <w:p w14:paraId="58DB1ADD" w14:textId="77777777" w:rsidR="00DA576F" w:rsidRPr="009727FB" w:rsidRDefault="00DA576F" w:rsidP="00972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160" w:lineRule="exact"/>
              <w:rPr>
                <w:rFonts w:cs="Times New Roman"/>
                <w:sz w:val="16"/>
                <w:szCs w:val="16"/>
              </w:rPr>
            </w:pPr>
          </w:p>
        </w:tc>
      </w:tr>
      <w:tr w:rsidR="00DA576F" w14:paraId="473751CA" w14:textId="77777777" w:rsidTr="00DA576F">
        <w:tc>
          <w:tcPr>
            <w:tcW w:w="3911" w:type="dxa"/>
          </w:tcPr>
          <w:p w14:paraId="271FA256" w14:textId="1CFAAFB9" w:rsidR="00DA576F" w:rsidRDefault="00DA576F" w:rsidP="00DA576F">
            <w:pPr>
              <w:tabs>
                <w:tab w:val="clear" w:pos="227"/>
                <w:tab w:val="clear" w:pos="454"/>
                <w:tab w:val="left" w:pos="-5103"/>
                <w:tab w:val="left" w:pos="567"/>
                <w:tab w:val="left" w:pos="709"/>
                <w:tab w:val="left" w:pos="1276"/>
              </w:tabs>
              <w:ind w:left="-108"/>
              <w:jc w:val="both"/>
              <w:rPr>
                <w:rFonts w:cs="Times New Roman"/>
                <w:sz w:val="22"/>
                <w:szCs w:val="22"/>
              </w:rPr>
            </w:pPr>
            <w:proofErr w:type="gramStart"/>
            <w:r>
              <w:rPr>
                <w:rFonts w:cs="Times New Roman"/>
                <w:sz w:val="22"/>
                <w:szCs w:val="22"/>
              </w:rPr>
              <w:t>At</w:t>
            </w:r>
            <w:proofErr w:type="gramEnd"/>
            <w:r>
              <w:rPr>
                <w:rFonts w:cs="Times New Roman"/>
                <w:sz w:val="22"/>
                <w:szCs w:val="22"/>
              </w:rPr>
              <w:t xml:space="preserve"> December 31</w:t>
            </w:r>
          </w:p>
        </w:tc>
        <w:tc>
          <w:tcPr>
            <w:tcW w:w="1144" w:type="dxa"/>
            <w:tcBorders>
              <w:bottom w:val="double" w:sz="4" w:space="0" w:color="auto"/>
            </w:tcBorders>
            <w:vAlign w:val="bottom"/>
          </w:tcPr>
          <w:p w14:paraId="03A38A7F" w14:textId="2FCDDA90" w:rsidR="00DA576F" w:rsidRDefault="00F31B5D"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44,692</w:t>
            </w:r>
          </w:p>
        </w:tc>
        <w:tc>
          <w:tcPr>
            <w:tcW w:w="238" w:type="dxa"/>
          </w:tcPr>
          <w:p w14:paraId="3404E807"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double" w:sz="4" w:space="0" w:color="auto"/>
            </w:tcBorders>
            <w:vAlign w:val="bottom"/>
          </w:tcPr>
          <w:p w14:paraId="3B462FBB" w14:textId="472EEEAB"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46,466</w:t>
            </w:r>
          </w:p>
        </w:tc>
        <w:tc>
          <w:tcPr>
            <w:tcW w:w="240" w:type="dxa"/>
          </w:tcPr>
          <w:p w14:paraId="0EA1F4F3"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bottom w:val="double" w:sz="4" w:space="0" w:color="auto"/>
            </w:tcBorders>
            <w:vAlign w:val="bottom"/>
          </w:tcPr>
          <w:p w14:paraId="763EC3D9" w14:textId="1AA022FD" w:rsidR="00DA576F" w:rsidRDefault="00F31B5D"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40,378</w:t>
            </w:r>
          </w:p>
        </w:tc>
        <w:tc>
          <w:tcPr>
            <w:tcW w:w="249" w:type="dxa"/>
          </w:tcPr>
          <w:p w14:paraId="60EC572A" w14:textId="77777777" w:rsidR="00DA576F" w:rsidRDefault="00DA576F" w:rsidP="00DA576F">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double" w:sz="4" w:space="0" w:color="auto"/>
            </w:tcBorders>
            <w:vAlign w:val="bottom"/>
          </w:tcPr>
          <w:p w14:paraId="65D8BF7F" w14:textId="4F7F5435" w:rsidR="00DA576F" w:rsidRDefault="00DA576F" w:rsidP="00DA5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43,508</w:t>
            </w:r>
          </w:p>
        </w:tc>
      </w:tr>
    </w:tbl>
    <w:p w14:paraId="114D938F" w14:textId="175FE948" w:rsidR="002D19CE" w:rsidRPr="00E62B33" w:rsidRDefault="002D19CE" w:rsidP="002D1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cs="Times New Roman"/>
          <w:sz w:val="22"/>
          <w:szCs w:val="28"/>
          <w:cs/>
        </w:rPr>
      </w:pPr>
      <w:r w:rsidRPr="00043F9E">
        <w:rPr>
          <w:rFonts w:cs="Times New Roman"/>
          <w:sz w:val="22"/>
          <w:szCs w:val="22"/>
        </w:rPr>
        <w:lastRenderedPageBreak/>
        <w:t xml:space="preserve">Actuarial </w:t>
      </w:r>
      <w:r>
        <w:rPr>
          <w:rFonts w:cs="Times New Roman"/>
          <w:sz w:val="22"/>
          <w:szCs w:val="22"/>
        </w:rPr>
        <w:t>loss (</w:t>
      </w:r>
      <w:r w:rsidRPr="00043F9E">
        <w:rPr>
          <w:rFonts w:cs="Times New Roman"/>
          <w:sz w:val="22"/>
          <w:szCs w:val="22"/>
        </w:rPr>
        <w:t>gain</w:t>
      </w:r>
      <w:r>
        <w:rPr>
          <w:rFonts w:cs="Times New Roman"/>
          <w:sz w:val="22"/>
          <w:szCs w:val="22"/>
        </w:rPr>
        <w:t>)</w:t>
      </w:r>
      <w:r w:rsidRPr="00E62B33">
        <w:rPr>
          <w:rFonts w:cs="Times New Roman"/>
          <w:sz w:val="22"/>
          <w:szCs w:val="22"/>
        </w:rPr>
        <w:t xml:space="preserve"> </w:t>
      </w:r>
      <w:r>
        <w:rPr>
          <w:rFonts w:cs="Times New Roman"/>
          <w:sz w:val="22"/>
          <w:szCs w:val="22"/>
        </w:rPr>
        <w:t>on re</w:t>
      </w:r>
      <w:r w:rsidRPr="006C6356">
        <w:rPr>
          <w:rFonts w:cs="Times New Roman"/>
          <w:sz w:val="22"/>
          <w:szCs w:val="22"/>
        </w:rPr>
        <w:t xml:space="preserve">measurements </w:t>
      </w:r>
      <w:r>
        <w:rPr>
          <w:rFonts w:cs="Times New Roman"/>
          <w:sz w:val="22"/>
          <w:szCs w:val="22"/>
        </w:rPr>
        <w:t>of defined benefit plan</w:t>
      </w:r>
      <w:r w:rsidRPr="00E62B33">
        <w:rPr>
          <w:rFonts w:cs="Times New Roman"/>
          <w:sz w:val="22"/>
          <w:szCs w:val="28"/>
        </w:rPr>
        <w:t xml:space="preserve"> recognized in other comprehensive income arising from:</w:t>
      </w:r>
    </w:p>
    <w:p w14:paraId="10CB4F96"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bl>
      <w:tblPr>
        <w:tblStyle w:val="TableGrid"/>
        <w:tblW w:w="9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1"/>
        <w:gridCol w:w="1144"/>
        <w:gridCol w:w="238"/>
        <w:gridCol w:w="1211"/>
        <w:gridCol w:w="240"/>
        <w:gridCol w:w="1145"/>
        <w:gridCol w:w="249"/>
        <w:gridCol w:w="1211"/>
      </w:tblGrid>
      <w:tr w:rsidR="002D19CE" w14:paraId="365E2091" w14:textId="77777777" w:rsidTr="00BD5312">
        <w:tc>
          <w:tcPr>
            <w:tcW w:w="3911" w:type="dxa"/>
          </w:tcPr>
          <w:p w14:paraId="35728599"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5438" w:type="dxa"/>
            <w:gridSpan w:val="7"/>
            <w:tcBorders>
              <w:bottom w:val="single" w:sz="4" w:space="0" w:color="auto"/>
            </w:tcBorders>
          </w:tcPr>
          <w:p w14:paraId="123FD86A" w14:textId="4D2A3F9F" w:rsidR="002D19CE" w:rsidRDefault="00BD5312" w:rsidP="002D19CE">
            <w:pPr>
              <w:tabs>
                <w:tab w:val="clear" w:pos="227"/>
                <w:tab w:val="clear" w:pos="454"/>
                <w:tab w:val="left" w:pos="-5103"/>
                <w:tab w:val="left" w:pos="567"/>
                <w:tab w:val="left" w:pos="709"/>
                <w:tab w:val="left" w:pos="1276"/>
              </w:tabs>
              <w:jc w:val="center"/>
              <w:rPr>
                <w:rFonts w:cs="Times New Roman"/>
                <w:sz w:val="22"/>
                <w:szCs w:val="22"/>
              </w:rPr>
            </w:pPr>
            <w:r w:rsidRPr="005B4977">
              <w:rPr>
                <w:rFonts w:cs="Times New Roman"/>
                <w:sz w:val="22"/>
                <w:szCs w:val="22"/>
              </w:rPr>
              <w:t>In Thousand Baht</w:t>
            </w:r>
          </w:p>
        </w:tc>
      </w:tr>
      <w:tr w:rsidR="00BD5312" w14:paraId="021ADEA1" w14:textId="77777777" w:rsidTr="00BD5312">
        <w:tc>
          <w:tcPr>
            <w:tcW w:w="3911" w:type="dxa"/>
          </w:tcPr>
          <w:p w14:paraId="54142E25"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2593" w:type="dxa"/>
            <w:gridSpan w:val="3"/>
            <w:tcBorders>
              <w:top w:val="single" w:sz="4" w:space="0" w:color="auto"/>
            </w:tcBorders>
            <w:vAlign w:val="bottom"/>
          </w:tcPr>
          <w:p w14:paraId="240EC0F2" w14:textId="1094E7F2" w:rsidR="00BD5312" w:rsidRDefault="00BD5312" w:rsidP="00BD5312">
            <w:pPr>
              <w:tabs>
                <w:tab w:val="clear" w:pos="227"/>
                <w:tab w:val="clear" w:pos="454"/>
                <w:tab w:val="left" w:pos="-5103"/>
                <w:tab w:val="left" w:pos="567"/>
                <w:tab w:val="left" w:pos="709"/>
                <w:tab w:val="left" w:pos="1276"/>
              </w:tabs>
              <w:jc w:val="center"/>
              <w:rPr>
                <w:rFonts w:cs="Times New Roman"/>
                <w:sz w:val="22"/>
                <w:szCs w:val="22"/>
              </w:rPr>
            </w:pPr>
            <w:r w:rsidRPr="005B4977">
              <w:rPr>
                <w:rFonts w:cs="Times New Roman"/>
                <w:sz w:val="22"/>
                <w:szCs w:val="22"/>
              </w:rPr>
              <w:t>Consolidated</w:t>
            </w:r>
          </w:p>
        </w:tc>
        <w:tc>
          <w:tcPr>
            <w:tcW w:w="240" w:type="dxa"/>
            <w:tcBorders>
              <w:top w:val="single" w:sz="4" w:space="0" w:color="auto"/>
            </w:tcBorders>
          </w:tcPr>
          <w:p w14:paraId="650CC819" w14:textId="77777777" w:rsidR="00BD5312" w:rsidRDefault="00BD5312" w:rsidP="00BD5312">
            <w:pPr>
              <w:tabs>
                <w:tab w:val="clear" w:pos="227"/>
                <w:tab w:val="clear" w:pos="454"/>
                <w:tab w:val="left" w:pos="-5103"/>
                <w:tab w:val="left" w:pos="567"/>
                <w:tab w:val="left" w:pos="709"/>
                <w:tab w:val="left" w:pos="1276"/>
              </w:tabs>
              <w:jc w:val="center"/>
              <w:rPr>
                <w:rFonts w:cs="Times New Roman"/>
                <w:sz w:val="22"/>
                <w:szCs w:val="22"/>
              </w:rPr>
            </w:pPr>
          </w:p>
        </w:tc>
        <w:tc>
          <w:tcPr>
            <w:tcW w:w="2605" w:type="dxa"/>
            <w:gridSpan w:val="3"/>
            <w:tcBorders>
              <w:top w:val="single" w:sz="4" w:space="0" w:color="auto"/>
            </w:tcBorders>
            <w:vAlign w:val="bottom"/>
          </w:tcPr>
          <w:p w14:paraId="7598CDC4" w14:textId="087B5E00" w:rsidR="00BD5312" w:rsidRDefault="00BD5312" w:rsidP="00BD5312">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Separate</w:t>
            </w:r>
          </w:p>
        </w:tc>
      </w:tr>
      <w:tr w:rsidR="00BD5312" w14:paraId="530F45EE" w14:textId="77777777" w:rsidTr="00BD5312">
        <w:tc>
          <w:tcPr>
            <w:tcW w:w="3911" w:type="dxa"/>
          </w:tcPr>
          <w:p w14:paraId="5BDB74DE"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2593" w:type="dxa"/>
            <w:gridSpan w:val="3"/>
            <w:tcBorders>
              <w:bottom w:val="single" w:sz="4" w:space="0" w:color="auto"/>
            </w:tcBorders>
            <w:vAlign w:val="bottom"/>
          </w:tcPr>
          <w:p w14:paraId="5681BFEF" w14:textId="3B92D953" w:rsidR="00BD5312" w:rsidRDefault="00BD5312" w:rsidP="00BD5312">
            <w:pPr>
              <w:tabs>
                <w:tab w:val="clear" w:pos="227"/>
                <w:tab w:val="clear" w:pos="454"/>
                <w:tab w:val="left" w:pos="-5103"/>
                <w:tab w:val="left" w:pos="567"/>
                <w:tab w:val="left" w:pos="709"/>
                <w:tab w:val="left" w:pos="1276"/>
              </w:tabs>
              <w:jc w:val="center"/>
              <w:rPr>
                <w:rFonts w:cs="Times New Roman"/>
                <w:sz w:val="22"/>
                <w:szCs w:val="22"/>
              </w:rPr>
            </w:pPr>
            <w:r w:rsidRPr="007623FA">
              <w:rPr>
                <w:rFonts w:cs="Times New Roman"/>
                <w:sz w:val="22"/>
                <w:szCs w:val="22"/>
              </w:rPr>
              <w:t>financial statements</w:t>
            </w:r>
          </w:p>
        </w:tc>
        <w:tc>
          <w:tcPr>
            <w:tcW w:w="240" w:type="dxa"/>
          </w:tcPr>
          <w:p w14:paraId="4AAD09B1" w14:textId="77777777" w:rsidR="00BD5312" w:rsidRDefault="00BD5312" w:rsidP="00BD5312">
            <w:pPr>
              <w:tabs>
                <w:tab w:val="clear" w:pos="227"/>
                <w:tab w:val="clear" w:pos="454"/>
                <w:tab w:val="left" w:pos="-5103"/>
                <w:tab w:val="left" w:pos="567"/>
                <w:tab w:val="left" w:pos="709"/>
                <w:tab w:val="left" w:pos="1276"/>
              </w:tabs>
              <w:jc w:val="center"/>
              <w:rPr>
                <w:rFonts w:cs="Times New Roman"/>
                <w:sz w:val="22"/>
                <w:szCs w:val="22"/>
              </w:rPr>
            </w:pPr>
          </w:p>
        </w:tc>
        <w:tc>
          <w:tcPr>
            <w:tcW w:w="2605" w:type="dxa"/>
            <w:gridSpan w:val="3"/>
            <w:tcBorders>
              <w:bottom w:val="single" w:sz="4" w:space="0" w:color="auto"/>
            </w:tcBorders>
            <w:vAlign w:val="bottom"/>
          </w:tcPr>
          <w:p w14:paraId="0A8CB52D" w14:textId="7FD1E649" w:rsidR="00BD5312" w:rsidRDefault="00BD5312" w:rsidP="00BD5312">
            <w:pPr>
              <w:tabs>
                <w:tab w:val="clear" w:pos="227"/>
                <w:tab w:val="clear" w:pos="454"/>
                <w:tab w:val="left" w:pos="-5103"/>
                <w:tab w:val="left" w:pos="567"/>
                <w:tab w:val="left" w:pos="709"/>
                <w:tab w:val="left" w:pos="1276"/>
              </w:tabs>
              <w:jc w:val="center"/>
              <w:rPr>
                <w:rFonts w:cs="Times New Roman"/>
                <w:sz w:val="22"/>
                <w:szCs w:val="22"/>
              </w:rPr>
            </w:pPr>
            <w:r w:rsidRPr="007623FA">
              <w:rPr>
                <w:rFonts w:cs="Times New Roman"/>
                <w:sz w:val="22"/>
                <w:szCs w:val="22"/>
              </w:rPr>
              <w:t>financial statements</w:t>
            </w:r>
          </w:p>
        </w:tc>
      </w:tr>
      <w:tr w:rsidR="002D19CE" w14:paraId="42F91AEF" w14:textId="77777777" w:rsidTr="004A3840">
        <w:tc>
          <w:tcPr>
            <w:tcW w:w="3911" w:type="dxa"/>
          </w:tcPr>
          <w:p w14:paraId="0BFA9959"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1144" w:type="dxa"/>
            <w:tcBorders>
              <w:top w:val="single" w:sz="4" w:space="0" w:color="auto"/>
              <w:bottom w:val="single" w:sz="4" w:space="0" w:color="auto"/>
            </w:tcBorders>
          </w:tcPr>
          <w:p w14:paraId="27D9B5AA" w14:textId="211D374A" w:rsidR="002D19CE" w:rsidRDefault="00BD5312" w:rsidP="002D19CE">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2024</w:t>
            </w:r>
          </w:p>
        </w:tc>
        <w:tc>
          <w:tcPr>
            <w:tcW w:w="238" w:type="dxa"/>
            <w:tcBorders>
              <w:top w:val="single" w:sz="4" w:space="0" w:color="auto"/>
            </w:tcBorders>
          </w:tcPr>
          <w:p w14:paraId="661AF56D" w14:textId="77777777" w:rsidR="002D19CE" w:rsidRDefault="002D19CE" w:rsidP="002D19CE">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tcBorders>
          </w:tcPr>
          <w:p w14:paraId="3346390E" w14:textId="0661C9AF" w:rsidR="002D19CE" w:rsidRDefault="00BD5312" w:rsidP="002D19CE">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2023</w:t>
            </w:r>
          </w:p>
        </w:tc>
        <w:tc>
          <w:tcPr>
            <w:tcW w:w="240" w:type="dxa"/>
          </w:tcPr>
          <w:p w14:paraId="28079B7D" w14:textId="77777777" w:rsidR="002D19CE" w:rsidRDefault="002D19CE" w:rsidP="002D19CE">
            <w:pPr>
              <w:tabs>
                <w:tab w:val="clear" w:pos="227"/>
                <w:tab w:val="clear" w:pos="454"/>
                <w:tab w:val="left" w:pos="-5103"/>
                <w:tab w:val="left" w:pos="567"/>
                <w:tab w:val="left" w:pos="709"/>
                <w:tab w:val="left" w:pos="1276"/>
              </w:tabs>
              <w:jc w:val="center"/>
              <w:rPr>
                <w:rFonts w:cs="Times New Roman"/>
                <w:sz w:val="22"/>
                <w:szCs w:val="22"/>
              </w:rPr>
            </w:pPr>
          </w:p>
        </w:tc>
        <w:tc>
          <w:tcPr>
            <w:tcW w:w="1145" w:type="dxa"/>
            <w:tcBorders>
              <w:top w:val="single" w:sz="4" w:space="0" w:color="auto"/>
              <w:bottom w:val="single" w:sz="4" w:space="0" w:color="auto"/>
            </w:tcBorders>
          </w:tcPr>
          <w:p w14:paraId="46E4D63D" w14:textId="4B249415" w:rsidR="002D19CE" w:rsidRDefault="00BD5312" w:rsidP="002D19CE">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2024</w:t>
            </w:r>
          </w:p>
        </w:tc>
        <w:tc>
          <w:tcPr>
            <w:tcW w:w="249" w:type="dxa"/>
            <w:tcBorders>
              <w:top w:val="single" w:sz="4" w:space="0" w:color="auto"/>
            </w:tcBorders>
          </w:tcPr>
          <w:p w14:paraId="53FBB51B" w14:textId="77777777" w:rsidR="002D19CE" w:rsidRDefault="002D19CE" w:rsidP="002D19CE">
            <w:pPr>
              <w:tabs>
                <w:tab w:val="clear" w:pos="227"/>
                <w:tab w:val="clear" w:pos="454"/>
                <w:tab w:val="left" w:pos="-5103"/>
                <w:tab w:val="left" w:pos="567"/>
                <w:tab w:val="left" w:pos="709"/>
                <w:tab w:val="left" w:pos="1276"/>
              </w:tabs>
              <w:jc w:val="center"/>
              <w:rPr>
                <w:rFonts w:cs="Times New Roman"/>
                <w:sz w:val="22"/>
                <w:szCs w:val="22"/>
              </w:rPr>
            </w:pPr>
          </w:p>
        </w:tc>
        <w:tc>
          <w:tcPr>
            <w:tcW w:w="1211" w:type="dxa"/>
            <w:tcBorders>
              <w:top w:val="single" w:sz="4" w:space="0" w:color="auto"/>
              <w:bottom w:val="single" w:sz="4" w:space="0" w:color="auto"/>
            </w:tcBorders>
          </w:tcPr>
          <w:p w14:paraId="7A5FA991" w14:textId="38DB85B8" w:rsidR="002D19CE" w:rsidRDefault="00BD5312" w:rsidP="002D19CE">
            <w:pPr>
              <w:tabs>
                <w:tab w:val="clear" w:pos="227"/>
                <w:tab w:val="clear" w:pos="454"/>
                <w:tab w:val="left" w:pos="-5103"/>
                <w:tab w:val="left" w:pos="567"/>
                <w:tab w:val="left" w:pos="709"/>
                <w:tab w:val="left" w:pos="1276"/>
              </w:tabs>
              <w:jc w:val="center"/>
              <w:rPr>
                <w:rFonts w:cs="Times New Roman"/>
                <w:sz w:val="22"/>
                <w:szCs w:val="22"/>
              </w:rPr>
            </w:pPr>
            <w:r>
              <w:rPr>
                <w:rFonts w:cs="Times New Roman"/>
                <w:sz w:val="22"/>
                <w:szCs w:val="22"/>
              </w:rPr>
              <w:t>2023</w:t>
            </w:r>
          </w:p>
        </w:tc>
      </w:tr>
      <w:tr w:rsidR="002D19CE" w14:paraId="06CDABF7" w14:textId="77777777" w:rsidTr="004A3840">
        <w:tc>
          <w:tcPr>
            <w:tcW w:w="3911" w:type="dxa"/>
          </w:tcPr>
          <w:p w14:paraId="698B1505"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1144" w:type="dxa"/>
            <w:tcBorders>
              <w:top w:val="single" w:sz="4" w:space="0" w:color="auto"/>
            </w:tcBorders>
          </w:tcPr>
          <w:p w14:paraId="17B244A0"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238" w:type="dxa"/>
          </w:tcPr>
          <w:p w14:paraId="2CFF5F81"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tcPr>
          <w:p w14:paraId="5BFFA63D"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240" w:type="dxa"/>
          </w:tcPr>
          <w:p w14:paraId="79994BD9"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top w:val="single" w:sz="4" w:space="0" w:color="auto"/>
            </w:tcBorders>
          </w:tcPr>
          <w:p w14:paraId="08FFADEF"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249" w:type="dxa"/>
          </w:tcPr>
          <w:p w14:paraId="53C06517"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tcBorders>
          </w:tcPr>
          <w:p w14:paraId="16F31733"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tc>
      </w:tr>
      <w:tr w:rsidR="00BD5312" w14:paraId="22ED3F8D" w14:textId="77777777" w:rsidTr="00BD5312">
        <w:tc>
          <w:tcPr>
            <w:tcW w:w="3911" w:type="dxa"/>
          </w:tcPr>
          <w:p w14:paraId="1B4ACB32" w14:textId="0FBB814E" w:rsidR="00BD5312" w:rsidRDefault="00BD5312" w:rsidP="00BD5312">
            <w:pPr>
              <w:tabs>
                <w:tab w:val="clear" w:pos="227"/>
                <w:tab w:val="clear" w:pos="454"/>
                <w:tab w:val="left" w:pos="-5103"/>
                <w:tab w:val="left" w:pos="567"/>
                <w:tab w:val="left" w:pos="709"/>
                <w:tab w:val="left" w:pos="1276"/>
              </w:tabs>
              <w:ind w:left="-108"/>
              <w:jc w:val="both"/>
              <w:rPr>
                <w:rFonts w:cs="Times New Roman"/>
                <w:sz w:val="22"/>
                <w:szCs w:val="22"/>
              </w:rPr>
            </w:pPr>
            <w:r w:rsidRPr="00E62B33">
              <w:rPr>
                <w:rFonts w:cs="Times New Roman"/>
                <w:sz w:val="22"/>
                <w:szCs w:val="22"/>
              </w:rPr>
              <w:t>Change in financial assumptions</w:t>
            </w:r>
          </w:p>
        </w:tc>
        <w:tc>
          <w:tcPr>
            <w:tcW w:w="1144" w:type="dxa"/>
            <w:vAlign w:val="bottom"/>
          </w:tcPr>
          <w:p w14:paraId="1F61F3F0" w14:textId="7A7D6764" w:rsidR="00BD5312" w:rsidRDefault="00F31B5D" w:rsidP="00B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4,216</w:t>
            </w:r>
          </w:p>
        </w:tc>
        <w:tc>
          <w:tcPr>
            <w:tcW w:w="238" w:type="dxa"/>
          </w:tcPr>
          <w:p w14:paraId="0BD80F90"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7AD9C4D3" w14:textId="56327059" w:rsidR="00BD5312" w:rsidRDefault="00BD5312" w:rsidP="00B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(602)</w:t>
            </w:r>
          </w:p>
        </w:tc>
        <w:tc>
          <w:tcPr>
            <w:tcW w:w="240" w:type="dxa"/>
          </w:tcPr>
          <w:p w14:paraId="0F60D7BA"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1145" w:type="dxa"/>
            <w:vAlign w:val="bottom"/>
          </w:tcPr>
          <w:p w14:paraId="1140C4D4" w14:textId="72BF8975" w:rsidR="00BD5312" w:rsidRDefault="00F31B5D" w:rsidP="00B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3,807</w:t>
            </w:r>
          </w:p>
        </w:tc>
        <w:tc>
          <w:tcPr>
            <w:tcW w:w="249" w:type="dxa"/>
          </w:tcPr>
          <w:p w14:paraId="7CCBACB6"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1211" w:type="dxa"/>
            <w:vAlign w:val="bottom"/>
          </w:tcPr>
          <w:p w14:paraId="2CADCF0F" w14:textId="260FC3DA" w:rsidR="00BD5312" w:rsidRDefault="00BD5312" w:rsidP="00B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(551)</w:t>
            </w:r>
          </w:p>
        </w:tc>
      </w:tr>
      <w:tr w:rsidR="00DA576F" w14:paraId="1CA305ED" w14:textId="77777777" w:rsidTr="00DA576F">
        <w:tc>
          <w:tcPr>
            <w:tcW w:w="3911" w:type="dxa"/>
          </w:tcPr>
          <w:p w14:paraId="02ABDA8B" w14:textId="275C4E4D" w:rsidR="00BD5312" w:rsidRDefault="00BD5312" w:rsidP="00BD5312">
            <w:pPr>
              <w:tabs>
                <w:tab w:val="clear" w:pos="227"/>
                <w:tab w:val="clear" w:pos="454"/>
                <w:tab w:val="left" w:pos="-5103"/>
                <w:tab w:val="left" w:pos="567"/>
                <w:tab w:val="left" w:pos="709"/>
                <w:tab w:val="left" w:pos="1276"/>
              </w:tabs>
              <w:ind w:left="-108"/>
              <w:jc w:val="both"/>
              <w:rPr>
                <w:rFonts w:cs="Times New Roman"/>
                <w:sz w:val="22"/>
                <w:szCs w:val="22"/>
              </w:rPr>
            </w:pPr>
            <w:r w:rsidRPr="00E62B33">
              <w:rPr>
                <w:rFonts w:cs="Times New Roman"/>
                <w:sz w:val="22"/>
                <w:szCs w:val="22"/>
              </w:rPr>
              <w:t xml:space="preserve">Experience adjustments </w:t>
            </w:r>
          </w:p>
        </w:tc>
        <w:tc>
          <w:tcPr>
            <w:tcW w:w="1144" w:type="dxa"/>
            <w:tcBorders>
              <w:bottom w:val="single" w:sz="4" w:space="0" w:color="auto"/>
            </w:tcBorders>
            <w:vAlign w:val="bottom"/>
          </w:tcPr>
          <w:p w14:paraId="15EBC391" w14:textId="32529BA1" w:rsidR="00BD5312" w:rsidRDefault="00F31B5D" w:rsidP="00B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361</w:t>
            </w:r>
          </w:p>
        </w:tc>
        <w:tc>
          <w:tcPr>
            <w:tcW w:w="238" w:type="dxa"/>
          </w:tcPr>
          <w:p w14:paraId="10BA4695"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55326F62" w14:textId="4B4C6D2F" w:rsidR="00BD5312" w:rsidRDefault="00BD5312" w:rsidP="00B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42,106</w:t>
            </w:r>
          </w:p>
        </w:tc>
        <w:tc>
          <w:tcPr>
            <w:tcW w:w="240" w:type="dxa"/>
          </w:tcPr>
          <w:p w14:paraId="0AE7F7B8"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bottom w:val="single" w:sz="4" w:space="0" w:color="auto"/>
            </w:tcBorders>
            <w:vAlign w:val="bottom"/>
          </w:tcPr>
          <w:p w14:paraId="0016FDA7" w14:textId="322B2AC7" w:rsidR="00BD5312" w:rsidRDefault="00F31B5D" w:rsidP="00B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31</w:t>
            </w:r>
          </w:p>
        </w:tc>
        <w:tc>
          <w:tcPr>
            <w:tcW w:w="249" w:type="dxa"/>
          </w:tcPr>
          <w:p w14:paraId="0D0D9ECD"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bottom w:val="single" w:sz="4" w:space="0" w:color="auto"/>
            </w:tcBorders>
            <w:vAlign w:val="bottom"/>
          </w:tcPr>
          <w:p w14:paraId="5E91DB9D" w14:textId="5C223510" w:rsidR="00BD5312" w:rsidRDefault="00BD5312" w:rsidP="00B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38,975</w:t>
            </w:r>
          </w:p>
        </w:tc>
      </w:tr>
      <w:tr w:rsidR="00DA576F" w14:paraId="5007027D" w14:textId="77777777" w:rsidTr="00DA576F">
        <w:tc>
          <w:tcPr>
            <w:tcW w:w="3911" w:type="dxa"/>
          </w:tcPr>
          <w:p w14:paraId="352707FA" w14:textId="1B34A5F5" w:rsidR="00BD5312" w:rsidRPr="00915BE6" w:rsidRDefault="00BD5312" w:rsidP="00BD5312">
            <w:pPr>
              <w:tabs>
                <w:tab w:val="clear" w:pos="227"/>
                <w:tab w:val="clear" w:pos="454"/>
                <w:tab w:val="left" w:pos="-5103"/>
                <w:tab w:val="left" w:pos="567"/>
                <w:tab w:val="left" w:pos="709"/>
                <w:tab w:val="left" w:pos="1276"/>
              </w:tabs>
              <w:ind w:left="-108"/>
              <w:jc w:val="both"/>
              <w:rPr>
                <w:rFonts w:cs="Times New Roman"/>
                <w:sz w:val="22"/>
                <w:szCs w:val="22"/>
              </w:rPr>
            </w:pPr>
            <w:r w:rsidRPr="00915BE6">
              <w:rPr>
                <w:rFonts w:cs="Times New Roman"/>
                <w:sz w:val="22"/>
                <w:szCs w:val="22"/>
              </w:rPr>
              <w:t>Total</w:t>
            </w:r>
          </w:p>
        </w:tc>
        <w:tc>
          <w:tcPr>
            <w:tcW w:w="1144" w:type="dxa"/>
            <w:tcBorders>
              <w:top w:val="single" w:sz="4" w:space="0" w:color="auto"/>
              <w:bottom w:val="double" w:sz="4" w:space="0" w:color="auto"/>
            </w:tcBorders>
            <w:vAlign w:val="bottom"/>
          </w:tcPr>
          <w:p w14:paraId="3569C21C" w14:textId="39996CB3" w:rsidR="00BD5312" w:rsidRDefault="00F31B5D" w:rsidP="00B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4,577</w:t>
            </w:r>
          </w:p>
        </w:tc>
        <w:tc>
          <w:tcPr>
            <w:tcW w:w="238" w:type="dxa"/>
          </w:tcPr>
          <w:p w14:paraId="3548802B"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bottom w:val="double" w:sz="4" w:space="0" w:color="auto"/>
            </w:tcBorders>
            <w:vAlign w:val="bottom"/>
          </w:tcPr>
          <w:p w14:paraId="3969BCDA" w14:textId="6773612B" w:rsidR="00BD5312" w:rsidRDefault="00BD5312" w:rsidP="00B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41,504</w:t>
            </w:r>
          </w:p>
        </w:tc>
        <w:tc>
          <w:tcPr>
            <w:tcW w:w="240" w:type="dxa"/>
          </w:tcPr>
          <w:p w14:paraId="287EB8C2"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1145" w:type="dxa"/>
            <w:tcBorders>
              <w:top w:val="single" w:sz="4" w:space="0" w:color="auto"/>
              <w:bottom w:val="double" w:sz="4" w:space="0" w:color="auto"/>
            </w:tcBorders>
            <w:vAlign w:val="bottom"/>
          </w:tcPr>
          <w:p w14:paraId="2082C1D8" w14:textId="41854E46" w:rsidR="00BD5312" w:rsidRDefault="00F31B5D" w:rsidP="00B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3,838</w:t>
            </w:r>
          </w:p>
        </w:tc>
        <w:tc>
          <w:tcPr>
            <w:tcW w:w="249" w:type="dxa"/>
          </w:tcPr>
          <w:p w14:paraId="53534D5D" w14:textId="77777777" w:rsidR="00BD5312" w:rsidRDefault="00BD5312" w:rsidP="00BD5312">
            <w:pPr>
              <w:tabs>
                <w:tab w:val="clear" w:pos="227"/>
                <w:tab w:val="clear" w:pos="454"/>
                <w:tab w:val="left" w:pos="-5103"/>
                <w:tab w:val="left" w:pos="567"/>
                <w:tab w:val="left" w:pos="709"/>
                <w:tab w:val="left" w:pos="1276"/>
              </w:tabs>
              <w:jc w:val="both"/>
              <w:rPr>
                <w:rFonts w:cs="Times New Roman"/>
                <w:sz w:val="22"/>
                <w:szCs w:val="22"/>
              </w:rPr>
            </w:pPr>
          </w:p>
        </w:tc>
        <w:tc>
          <w:tcPr>
            <w:tcW w:w="1211" w:type="dxa"/>
            <w:tcBorders>
              <w:top w:val="single" w:sz="4" w:space="0" w:color="auto"/>
              <w:bottom w:val="double" w:sz="4" w:space="0" w:color="auto"/>
            </w:tcBorders>
            <w:vAlign w:val="bottom"/>
          </w:tcPr>
          <w:p w14:paraId="3DCBD714" w14:textId="6E381026" w:rsidR="00BD5312" w:rsidRDefault="00BD5312" w:rsidP="00B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60" w:lineRule="atLeast"/>
              <w:rPr>
                <w:rFonts w:cs="Times New Roman"/>
                <w:sz w:val="22"/>
                <w:szCs w:val="22"/>
              </w:rPr>
            </w:pPr>
            <w:r>
              <w:rPr>
                <w:rFonts w:cs="Times New Roman"/>
                <w:sz w:val="22"/>
                <w:szCs w:val="22"/>
              </w:rPr>
              <w:t>38,424</w:t>
            </w:r>
          </w:p>
        </w:tc>
      </w:tr>
    </w:tbl>
    <w:p w14:paraId="4D152CFC" w14:textId="77777777" w:rsidR="002D19CE" w:rsidRDefault="002D19CE" w:rsidP="00794C9A">
      <w:pPr>
        <w:tabs>
          <w:tab w:val="clear" w:pos="227"/>
          <w:tab w:val="clear" w:pos="454"/>
          <w:tab w:val="left" w:pos="-5103"/>
          <w:tab w:val="left" w:pos="567"/>
          <w:tab w:val="left" w:pos="709"/>
          <w:tab w:val="left" w:pos="1276"/>
        </w:tabs>
        <w:jc w:val="both"/>
        <w:rPr>
          <w:rFonts w:cs="Times New Roman"/>
          <w:sz w:val="22"/>
          <w:szCs w:val="22"/>
        </w:rPr>
      </w:pPr>
    </w:p>
    <w:p w14:paraId="7B9C21C3" w14:textId="558A6BED"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0"/>
        <w:jc w:val="thaiDistribute"/>
        <w:rPr>
          <w:rFonts w:cs="Cordia New"/>
          <w:sz w:val="22"/>
          <w:szCs w:val="22"/>
        </w:rPr>
      </w:pPr>
      <w:r w:rsidRPr="005B4977">
        <w:rPr>
          <w:rFonts w:cs="Times New Roman"/>
          <w:sz w:val="22"/>
          <w:szCs w:val="22"/>
        </w:rPr>
        <w:t xml:space="preserve">Significant assumptions used in calculation </w:t>
      </w:r>
      <w:r>
        <w:rPr>
          <w:rFonts w:cs="Times New Roman"/>
          <w:sz w:val="22"/>
          <w:szCs w:val="22"/>
        </w:rPr>
        <w:t xml:space="preserve">of </w:t>
      </w:r>
      <w:r w:rsidRPr="00515545">
        <w:rPr>
          <w:rFonts w:cs="Times New Roman"/>
          <w:sz w:val="22"/>
          <w:szCs w:val="22"/>
        </w:rPr>
        <w:t xml:space="preserve">provisions for employee benefits </w:t>
      </w:r>
      <w:r w:rsidRPr="005B4977">
        <w:rPr>
          <w:rFonts w:cs="Times New Roman"/>
          <w:sz w:val="22"/>
          <w:szCs w:val="22"/>
        </w:rPr>
        <w:t>are as follows:</w:t>
      </w:r>
    </w:p>
    <w:p w14:paraId="2FC832BF"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80"/>
        <w:jc w:val="thaiDistribute"/>
        <w:rPr>
          <w:rFonts w:cs="Cordia New"/>
          <w:sz w:val="22"/>
          <w:szCs w:val="22"/>
        </w:rPr>
      </w:pPr>
    </w:p>
    <w:tbl>
      <w:tblPr>
        <w:tblW w:w="9450" w:type="dxa"/>
        <w:tblInd w:w="-11" w:type="dxa"/>
        <w:tblLayout w:type="fixed"/>
        <w:tblCellMar>
          <w:left w:w="79" w:type="dxa"/>
          <w:right w:w="79" w:type="dxa"/>
        </w:tblCellMar>
        <w:tblLook w:val="0000" w:firstRow="0" w:lastRow="0" w:firstColumn="0" w:lastColumn="0" w:noHBand="0" w:noVBand="0"/>
      </w:tblPr>
      <w:tblGrid>
        <w:gridCol w:w="2925"/>
        <w:gridCol w:w="1560"/>
        <w:gridCol w:w="181"/>
        <w:gridCol w:w="1520"/>
        <w:gridCol w:w="178"/>
        <w:gridCol w:w="1484"/>
        <w:gridCol w:w="178"/>
        <w:gridCol w:w="1424"/>
      </w:tblGrid>
      <w:tr w:rsidR="00915BE6" w:rsidRPr="00E62B33" w14:paraId="1B8882C9" w14:textId="77777777" w:rsidTr="00915BE6">
        <w:trPr>
          <w:cantSplit/>
          <w:trHeight w:val="70"/>
          <w:tblHeader/>
        </w:trPr>
        <w:tc>
          <w:tcPr>
            <w:tcW w:w="2925" w:type="dxa"/>
          </w:tcPr>
          <w:p w14:paraId="2E4F9B6F" w14:textId="77777777" w:rsidR="00915BE6" w:rsidRPr="00E62B33" w:rsidRDefault="00915BE6" w:rsidP="00F231BB">
            <w:pPr>
              <w:pStyle w:val="acctfourfigures"/>
              <w:tabs>
                <w:tab w:val="clear" w:pos="765"/>
              </w:tabs>
              <w:spacing w:line="240" w:lineRule="atLeast"/>
              <w:jc w:val="center"/>
              <w:rPr>
                <w:szCs w:val="22"/>
                <w:lang w:val="en-US"/>
              </w:rPr>
            </w:pPr>
          </w:p>
        </w:tc>
        <w:tc>
          <w:tcPr>
            <w:tcW w:w="6525" w:type="dxa"/>
            <w:gridSpan w:val="7"/>
          </w:tcPr>
          <w:p w14:paraId="3F0AC731" w14:textId="77777777" w:rsidR="00915BE6" w:rsidRPr="00E62B3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E62B33">
              <w:rPr>
                <w:rFonts w:cs="Times New Roman"/>
                <w:sz w:val="22"/>
                <w:szCs w:val="22"/>
              </w:rPr>
              <w:t>%</w:t>
            </w:r>
            <w:r>
              <w:rPr>
                <w:rFonts w:cs="Times New Roman"/>
                <w:sz w:val="22"/>
                <w:szCs w:val="22"/>
              </w:rPr>
              <w:t xml:space="preserve"> (per annum)</w:t>
            </w:r>
          </w:p>
        </w:tc>
      </w:tr>
      <w:tr w:rsidR="00915BE6" w:rsidRPr="00E62B33" w14:paraId="2279373D" w14:textId="77777777" w:rsidTr="00F231BB">
        <w:trPr>
          <w:cantSplit/>
          <w:trHeight w:val="70"/>
          <w:tblHeader/>
        </w:trPr>
        <w:tc>
          <w:tcPr>
            <w:tcW w:w="2925" w:type="dxa"/>
          </w:tcPr>
          <w:p w14:paraId="5F0E26A5" w14:textId="77777777" w:rsidR="00915BE6" w:rsidRPr="00E62B33" w:rsidRDefault="00915BE6" w:rsidP="00F231BB">
            <w:pPr>
              <w:pStyle w:val="acctfourfigures"/>
              <w:tabs>
                <w:tab w:val="clear" w:pos="765"/>
              </w:tabs>
              <w:spacing w:line="240" w:lineRule="atLeast"/>
              <w:jc w:val="center"/>
              <w:rPr>
                <w:szCs w:val="22"/>
                <w:lang w:val="en-US"/>
              </w:rPr>
            </w:pPr>
          </w:p>
        </w:tc>
        <w:tc>
          <w:tcPr>
            <w:tcW w:w="3261" w:type="dxa"/>
            <w:gridSpan w:val="3"/>
            <w:tcBorders>
              <w:top w:val="single" w:sz="4" w:space="0" w:color="auto"/>
            </w:tcBorders>
            <w:vAlign w:val="bottom"/>
          </w:tcPr>
          <w:p w14:paraId="3CED68AD" w14:textId="77777777" w:rsidR="00915BE6" w:rsidRPr="00E62B3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5B4977">
              <w:rPr>
                <w:rFonts w:cs="Times New Roman"/>
                <w:sz w:val="22"/>
                <w:szCs w:val="22"/>
              </w:rPr>
              <w:t>Consolidated</w:t>
            </w:r>
          </w:p>
        </w:tc>
        <w:tc>
          <w:tcPr>
            <w:tcW w:w="178" w:type="dxa"/>
            <w:tcBorders>
              <w:top w:val="single" w:sz="4" w:space="0" w:color="auto"/>
            </w:tcBorders>
          </w:tcPr>
          <w:p w14:paraId="7AD57B6D" w14:textId="77777777" w:rsidR="00915BE6" w:rsidRPr="00E62B3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3086" w:type="dxa"/>
            <w:gridSpan w:val="3"/>
            <w:tcBorders>
              <w:top w:val="single" w:sz="4" w:space="0" w:color="auto"/>
            </w:tcBorders>
            <w:vAlign w:val="bottom"/>
          </w:tcPr>
          <w:p w14:paraId="6AED08D8" w14:textId="77777777" w:rsidR="00915BE6" w:rsidRPr="00E62B3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Pr>
                <w:rFonts w:cs="Times New Roman"/>
                <w:sz w:val="22"/>
                <w:szCs w:val="22"/>
              </w:rPr>
              <w:t>Separate</w:t>
            </w:r>
          </w:p>
        </w:tc>
      </w:tr>
      <w:tr w:rsidR="00915BE6" w:rsidRPr="00E62B33" w14:paraId="50C7B2E1" w14:textId="77777777" w:rsidTr="00F231BB">
        <w:trPr>
          <w:cantSplit/>
          <w:trHeight w:val="70"/>
          <w:tblHeader/>
        </w:trPr>
        <w:tc>
          <w:tcPr>
            <w:tcW w:w="2925" w:type="dxa"/>
          </w:tcPr>
          <w:p w14:paraId="1F48E0E0" w14:textId="77777777" w:rsidR="00915BE6" w:rsidRPr="00E62B33" w:rsidRDefault="00915BE6" w:rsidP="00F231BB">
            <w:pPr>
              <w:pStyle w:val="acctfourfigures"/>
              <w:tabs>
                <w:tab w:val="clear" w:pos="765"/>
              </w:tabs>
              <w:spacing w:line="240" w:lineRule="atLeast"/>
              <w:jc w:val="center"/>
              <w:rPr>
                <w:szCs w:val="22"/>
                <w:lang w:val="en-US"/>
              </w:rPr>
            </w:pPr>
          </w:p>
        </w:tc>
        <w:tc>
          <w:tcPr>
            <w:tcW w:w="3261" w:type="dxa"/>
            <w:gridSpan w:val="3"/>
            <w:vAlign w:val="bottom"/>
          </w:tcPr>
          <w:p w14:paraId="49E7B051"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7623FA">
              <w:rPr>
                <w:rFonts w:cs="Times New Roman"/>
                <w:sz w:val="22"/>
                <w:szCs w:val="22"/>
              </w:rPr>
              <w:t>financial statements</w:t>
            </w:r>
          </w:p>
        </w:tc>
        <w:tc>
          <w:tcPr>
            <w:tcW w:w="178" w:type="dxa"/>
          </w:tcPr>
          <w:p w14:paraId="5863DD14"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p>
        </w:tc>
        <w:tc>
          <w:tcPr>
            <w:tcW w:w="3086" w:type="dxa"/>
            <w:gridSpan w:val="3"/>
            <w:tcBorders>
              <w:bottom w:val="single" w:sz="4" w:space="0" w:color="auto"/>
            </w:tcBorders>
            <w:vAlign w:val="bottom"/>
          </w:tcPr>
          <w:p w14:paraId="0A253750" w14:textId="77777777" w:rsidR="00915BE6" w:rsidRPr="00E62B3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09"/>
              </w:tabs>
              <w:spacing w:line="260" w:lineRule="atLeast"/>
              <w:ind w:right="-59"/>
              <w:jc w:val="center"/>
              <w:rPr>
                <w:rFonts w:cs="Times New Roman"/>
                <w:sz w:val="22"/>
                <w:szCs w:val="22"/>
              </w:rPr>
            </w:pPr>
            <w:r w:rsidRPr="007623FA">
              <w:rPr>
                <w:rFonts w:cs="Times New Roman"/>
                <w:sz w:val="22"/>
                <w:szCs w:val="22"/>
              </w:rPr>
              <w:t>financial statements</w:t>
            </w:r>
          </w:p>
        </w:tc>
      </w:tr>
      <w:tr w:rsidR="00915BE6" w:rsidRPr="00E62B33" w14:paraId="280F0D64" w14:textId="77777777" w:rsidTr="00F231BB">
        <w:trPr>
          <w:cantSplit/>
        </w:trPr>
        <w:tc>
          <w:tcPr>
            <w:tcW w:w="2925" w:type="dxa"/>
          </w:tcPr>
          <w:p w14:paraId="18265222" w14:textId="77777777"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60" w:type="dxa"/>
            <w:tcBorders>
              <w:top w:val="single" w:sz="4" w:space="0" w:color="auto"/>
              <w:bottom w:val="single" w:sz="4" w:space="0" w:color="auto"/>
            </w:tcBorders>
          </w:tcPr>
          <w:p w14:paraId="1129A783" w14:textId="5E9893C2"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2024</w:t>
            </w:r>
          </w:p>
        </w:tc>
        <w:tc>
          <w:tcPr>
            <w:tcW w:w="181" w:type="dxa"/>
            <w:tcBorders>
              <w:top w:val="single" w:sz="4" w:space="0" w:color="auto"/>
            </w:tcBorders>
          </w:tcPr>
          <w:p w14:paraId="060C192C"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520" w:type="dxa"/>
            <w:tcBorders>
              <w:top w:val="single" w:sz="4" w:space="0" w:color="auto"/>
              <w:bottom w:val="single" w:sz="4" w:space="0" w:color="auto"/>
            </w:tcBorders>
          </w:tcPr>
          <w:p w14:paraId="192E5287" w14:textId="286CCE0C"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2023</w:t>
            </w:r>
          </w:p>
        </w:tc>
        <w:tc>
          <w:tcPr>
            <w:tcW w:w="178" w:type="dxa"/>
          </w:tcPr>
          <w:p w14:paraId="2120B899"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p>
        </w:tc>
        <w:tc>
          <w:tcPr>
            <w:tcW w:w="1484" w:type="dxa"/>
            <w:tcBorders>
              <w:top w:val="single" w:sz="4" w:space="0" w:color="auto"/>
              <w:bottom w:val="single" w:sz="4" w:space="0" w:color="auto"/>
            </w:tcBorders>
          </w:tcPr>
          <w:p w14:paraId="7F5677DB" w14:textId="43B79393"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2024</w:t>
            </w:r>
          </w:p>
        </w:tc>
        <w:tc>
          <w:tcPr>
            <w:tcW w:w="178" w:type="dxa"/>
            <w:tcBorders>
              <w:top w:val="single" w:sz="4" w:space="0" w:color="auto"/>
            </w:tcBorders>
          </w:tcPr>
          <w:p w14:paraId="33410831" w14:textId="77777777" w:rsidR="00915BE6" w:rsidRPr="00E62B33" w:rsidRDefault="00915BE6" w:rsidP="00915BE6">
            <w:pPr>
              <w:pStyle w:val="acctfourfigures"/>
              <w:tabs>
                <w:tab w:val="clear" w:pos="765"/>
                <w:tab w:val="decimal" w:pos="1091"/>
              </w:tabs>
              <w:spacing w:line="240" w:lineRule="atLeast"/>
              <w:ind w:right="371"/>
              <w:jc w:val="center"/>
              <w:rPr>
                <w:szCs w:val="22"/>
                <w:lang w:val="en-US"/>
              </w:rPr>
            </w:pPr>
          </w:p>
        </w:tc>
        <w:tc>
          <w:tcPr>
            <w:tcW w:w="1424" w:type="dxa"/>
            <w:tcBorders>
              <w:top w:val="single" w:sz="4" w:space="0" w:color="auto"/>
              <w:bottom w:val="single" w:sz="4" w:space="0" w:color="auto"/>
            </w:tcBorders>
          </w:tcPr>
          <w:p w14:paraId="60E40E8C" w14:textId="4201B36E"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cs="Times New Roman"/>
                <w:sz w:val="22"/>
                <w:szCs w:val="22"/>
              </w:rPr>
            </w:pPr>
            <w:r>
              <w:rPr>
                <w:rFonts w:cs="Times New Roman"/>
                <w:sz w:val="22"/>
                <w:szCs w:val="22"/>
              </w:rPr>
              <w:t>2023</w:t>
            </w:r>
          </w:p>
        </w:tc>
      </w:tr>
      <w:tr w:rsidR="00915BE6" w:rsidRPr="00E62B33" w14:paraId="6A390631" w14:textId="77777777" w:rsidTr="00F231BB">
        <w:trPr>
          <w:cantSplit/>
          <w:trHeight w:val="60"/>
        </w:trPr>
        <w:tc>
          <w:tcPr>
            <w:tcW w:w="2925" w:type="dxa"/>
          </w:tcPr>
          <w:p w14:paraId="64818AD2" w14:textId="77777777"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60" w:type="dxa"/>
            <w:tcBorders>
              <w:top w:val="single" w:sz="4" w:space="0" w:color="auto"/>
            </w:tcBorders>
          </w:tcPr>
          <w:p w14:paraId="58B77DCB"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c>
          <w:tcPr>
            <w:tcW w:w="181" w:type="dxa"/>
          </w:tcPr>
          <w:p w14:paraId="1261B6FB"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c>
          <w:tcPr>
            <w:tcW w:w="1520" w:type="dxa"/>
            <w:tcBorders>
              <w:top w:val="single" w:sz="4" w:space="0" w:color="auto"/>
            </w:tcBorders>
          </w:tcPr>
          <w:p w14:paraId="49B573AE"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c>
          <w:tcPr>
            <w:tcW w:w="178" w:type="dxa"/>
          </w:tcPr>
          <w:p w14:paraId="5123B267"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c>
          <w:tcPr>
            <w:tcW w:w="1484" w:type="dxa"/>
            <w:tcBorders>
              <w:top w:val="single" w:sz="4" w:space="0" w:color="auto"/>
            </w:tcBorders>
          </w:tcPr>
          <w:p w14:paraId="617FEB3D"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c>
          <w:tcPr>
            <w:tcW w:w="178" w:type="dxa"/>
          </w:tcPr>
          <w:p w14:paraId="03706A7E"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c>
          <w:tcPr>
            <w:tcW w:w="1424" w:type="dxa"/>
            <w:tcBorders>
              <w:top w:val="single" w:sz="4" w:space="0" w:color="auto"/>
            </w:tcBorders>
          </w:tcPr>
          <w:p w14:paraId="0AB20366" w14:textId="77777777" w:rsidR="00915BE6" w:rsidRPr="00E62B33" w:rsidRDefault="00915BE6" w:rsidP="00915BE6">
            <w:pPr>
              <w:pStyle w:val="acctfourfigures"/>
              <w:tabs>
                <w:tab w:val="clear" w:pos="765"/>
                <w:tab w:val="decimal" w:pos="1091"/>
              </w:tabs>
              <w:spacing w:line="240" w:lineRule="atLeast"/>
              <w:ind w:right="371"/>
              <w:jc w:val="right"/>
              <w:rPr>
                <w:szCs w:val="22"/>
                <w:lang w:val="en-US"/>
              </w:rPr>
            </w:pPr>
          </w:p>
        </w:tc>
      </w:tr>
      <w:tr w:rsidR="00915BE6" w:rsidRPr="00E62B33" w14:paraId="5665F745" w14:textId="77777777" w:rsidTr="00F231BB">
        <w:trPr>
          <w:cantSplit/>
        </w:trPr>
        <w:tc>
          <w:tcPr>
            <w:tcW w:w="2925" w:type="dxa"/>
          </w:tcPr>
          <w:p w14:paraId="28AF711A" w14:textId="77777777"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cs="Times New Roman"/>
                <w:sz w:val="22"/>
                <w:szCs w:val="22"/>
              </w:rPr>
            </w:pPr>
            <w:r w:rsidRPr="00E62B33">
              <w:rPr>
                <w:rFonts w:cs="Times New Roman"/>
                <w:sz w:val="22"/>
                <w:szCs w:val="22"/>
              </w:rPr>
              <w:t>Discount rate</w:t>
            </w:r>
          </w:p>
        </w:tc>
        <w:tc>
          <w:tcPr>
            <w:tcW w:w="1560" w:type="dxa"/>
          </w:tcPr>
          <w:p w14:paraId="6D92AA1D" w14:textId="673B46D0" w:rsidR="00915BE6" w:rsidRDefault="00F31B5D"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2.10 and 2.15</w:t>
            </w:r>
          </w:p>
        </w:tc>
        <w:tc>
          <w:tcPr>
            <w:tcW w:w="181" w:type="dxa"/>
          </w:tcPr>
          <w:p w14:paraId="2E95192A"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20" w:type="dxa"/>
          </w:tcPr>
          <w:p w14:paraId="28F33933" w14:textId="5C94C478"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2.47 and 2.52</w:t>
            </w:r>
          </w:p>
        </w:tc>
        <w:tc>
          <w:tcPr>
            <w:tcW w:w="178" w:type="dxa"/>
          </w:tcPr>
          <w:p w14:paraId="15E6244F"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84" w:type="dxa"/>
          </w:tcPr>
          <w:p w14:paraId="390BA8D1" w14:textId="3A688DB5" w:rsidR="00915BE6" w:rsidRPr="00E62B33" w:rsidRDefault="00F31B5D"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2.1</w:t>
            </w:r>
            <w:r w:rsidR="008B7F7A">
              <w:rPr>
                <w:rFonts w:cs="Times New Roman"/>
                <w:sz w:val="22"/>
                <w:szCs w:val="22"/>
              </w:rPr>
              <w:t>0</w:t>
            </w:r>
          </w:p>
        </w:tc>
        <w:tc>
          <w:tcPr>
            <w:tcW w:w="178" w:type="dxa"/>
          </w:tcPr>
          <w:p w14:paraId="0F5823A9" w14:textId="77777777"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rPr>
            </w:pPr>
          </w:p>
        </w:tc>
        <w:tc>
          <w:tcPr>
            <w:tcW w:w="1424" w:type="dxa"/>
          </w:tcPr>
          <w:p w14:paraId="435CB3AE" w14:textId="72FEDE59"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2.47</w:t>
            </w:r>
          </w:p>
        </w:tc>
      </w:tr>
      <w:tr w:rsidR="00915BE6" w:rsidRPr="00E62B33" w14:paraId="654A3E34" w14:textId="77777777" w:rsidTr="00F231BB">
        <w:trPr>
          <w:cantSplit/>
        </w:trPr>
        <w:tc>
          <w:tcPr>
            <w:tcW w:w="2925" w:type="dxa"/>
          </w:tcPr>
          <w:p w14:paraId="20CC02D6" w14:textId="77777777"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cs="Times New Roman"/>
                <w:sz w:val="22"/>
                <w:szCs w:val="22"/>
                <w:cs/>
              </w:rPr>
            </w:pPr>
            <w:r w:rsidRPr="00E62B33">
              <w:rPr>
                <w:rFonts w:cs="Times New Roman"/>
                <w:sz w:val="22"/>
                <w:szCs w:val="22"/>
              </w:rPr>
              <w:t xml:space="preserve">Salary </w:t>
            </w:r>
            <w:proofErr w:type="gramStart"/>
            <w:r w:rsidRPr="00E62B33">
              <w:rPr>
                <w:rFonts w:cs="Times New Roman"/>
                <w:sz w:val="22"/>
                <w:szCs w:val="22"/>
              </w:rPr>
              <w:t>increase</w:t>
            </w:r>
            <w:proofErr w:type="gramEnd"/>
            <w:r w:rsidRPr="00E62B33">
              <w:rPr>
                <w:rFonts w:cs="Times New Roman"/>
                <w:sz w:val="22"/>
                <w:szCs w:val="22"/>
              </w:rPr>
              <w:t xml:space="preserve"> rate</w:t>
            </w:r>
          </w:p>
        </w:tc>
        <w:tc>
          <w:tcPr>
            <w:tcW w:w="1560" w:type="dxa"/>
          </w:tcPr>
          <w:p w14:paraId="4D958D61" w14:textId="4617110E" w:rsidR="00915BE6" w:rsidRDefault="00F31B5D"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w:t>
            </w:r>
          </w:p>
        </w:tc>
        <w:tc>
          <w:tcPr>
            <w:tcW w:w="181" w:type="dxa"/>
          </w:tcPr>
          <w:p w14:paraId="7D5DA092"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20" w:type="dxa"/>
          </w:tcPr>
          <w:p w14:paraId="0BE5F52E" w14:textId="4D115ABC"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0.00</w:t>
            </w:r>
          </w:p>
        </w:tc>
        <w:tc>
          <w:tcPr>
            <w:tcW w:w="178" w:type="dxa"/>
          </w:tcPr>
          <w:p w14:paraId="0FFBAE2B"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84" w:type="dxa"/>
          </w:tcPr>
          <w:p w14:paraId="455573E6" w14:textId="786D830C" w:rsidR="00915BE6" w:rsidRPr="00E62B33" w:rsidRDefault="00F31B5D"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3.00</w:t>
            </w:r>
          </w:p>
        </w:tc>
        <w:tc>
          <w:tcPr>
            <w:tcW w:w="178" w:type="dxa"/>
          </w:tcPr>
          <w:p w14:paraId="7A4C14F2" w14:textId="77777777"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rPr>
            </w:pPr>
          </w:p>
        </w:tc>
        <w:tc>
          <w:tcPr>
            <w:tcW w:w="1424" w:type="dxa"/>
          </w:tcPr>
          <w:p w14:paraId="53CC7250" w14:textId="6E00D8FC"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0.00</w:t>
            </w:r>
          </w:p>
        </w:tc>
      </w:tr>
      <w:tr w:rsidR="00915BE6" w:rsidRPr="00E62B33" w14:paraId="138E7CCA" w14:textId="77777777" w:rsidTr="00F231BB">
        <w:trPr>
          <w:cantSplit/>
        </w:trPr>
        <w:tc>
          <w:tcPr>
            <w:tcW w:w="2925" w:type="dxa"/>
          </w:tcPr>
          <w:p w14:paraId="6C41343E" w14:textId="77777777"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Pr>
                <w:rFonts w:cs="Times New Roman"/>
                <w:sz w:val="22"/>
                <w:szCs w:val="22"/>
              </w:rPr>
            </w:pPr>
            <w:r w:rsidRPr="00E62B33">
              <w:rPr>
                <w:rFonts w:cs="Times New Roman"/>
                <w:sz w:val="22"/>
                <w:szCs w:val="22"/>
              </w:rPr>
              <w:t>Employee turnover rate</w:t>
            </w:r>
          </w:p>
        </w:tc>
        <w:tc>
          <w:tcPr>
            <w:tcW w:w="1560" w:type="dxa"/>
          </w:tcPr>
          <w:p w14:paraId="1C7E292F" w14:textId="0D0B4101" w:rsidR="00915BE6" w:rsidRDefault="00F31B5D"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6.00 - 43.11</w:t>
            </w:r>
          </w:p>
        </w:tc>
        <w:tc>
          <w:tcPr>
            <w:tcW w:w="181" w:type="dxa"/>
          </w:tcPr>
          <w:p w14:paraId="2EFEB0E3"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20" w:type="dxa"/>
          </w:tcPr>
          <w:p w14:paraId="7BD4D2DF" w14:textId="07147238"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6.00 - 43.11</w:t>
            </w:r>
          </w:p>
        </w:tc>
        <w:tc>
          <w:tcPr>
            <w:tcW w:w="178" w:type="dxa"/>
          </w:tcPr>
          <w:p w14:paraId="2EAAB01F"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484" w:type="dxa"/>
          </w:tcPr>
          <w:p w14:paraId="65335985" w14:textId="44D6CFFF" w:rsidR="00915BE6" w:rsidRPr="00E62B33" w:rsidRDefault="00F31B5D"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6.00 - 43.11</w:t>
            </w:r>
          </w:p>
        </w:tc>
        <w:tc>
          <w:tcPr>
            <w:tcW w:w="178" w:type="dxa"/>
          </w:tcPr>
          <w:p w14:paraId="7DFE2F5C" w14:textId="77777777"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264"/>
              <w:jc w:val="right"/>
              <w:rPr>
                <w:rFonts w:cs="Times New Roman"/>
                <w:sz w:val="22"/>
                <w:szCs w:val="22"/>
                <w:cs/>
              </w:rPr>
            </w:pPr>
          </w:p>
        </w:tc>
        <w:tc>
          <w:tcPr>
            <w:tcW w:w="1424" w:type="dxa"/>
          </w:tcPr>
          <w:p w14:paraId="1B6BD9C8" w14:textId="2B3DEB78" w:rsidR="00915BE6" w:rsidRPr="00E62B3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6.00 - 43.11</w:t>
            </w:r>
          </w:p>
        </w:tc>
      </w:tr>
    </w:tbl>
    <w:p w14:paraId="5C560E86"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18" w:right="-180" w:firstLine="706"/>
        <w:jc w:val="thaiDistribute"/>
        <w:rPr>
          <w:rFonts w:cs="Times New Roman"/>
          <w:sz w:val="22"/>
          <w:szCs w:val="22"/>
        </w:rPr>
      </w:pPr>
    </w:p>
    <w:p w14:paraId="6C780CE9" w14:textId="1293CC17" w:rsidR="00915BE6" w:rsidRPr="005B4977"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rPr>
      </w:pPr>
      <w:r>
        <w:rPr>
          <w:rFonts w:cs="Times New Roman"/>
          <w:sz w:val="22"/>
          <w:szCs w:val="22"/>
        </w:rPr>
        <w:t>T</w:t>
      </w:r>
      <w:r w:rsidRPr="005B4977">
        <w:rPr>
          <w:rFonts w:cs="Times New Roman"/>
          <w:sz w:val="22"/>
          <w:szCs w:val="22"/>
        </w:rPr>
        <w:t xml:space="preserve">he abovementioned changes in significant assumptions may affect the sensitivity of the balance of </w:t>
      </w:r>
      <w:r w:rsidRPr="00515545">
        <w:rPr>
          <w:rFonts w:cs="Times New Roman"/>
          <w:sz w:val="22"/>
          <w:szCs w:val="22"/>
        </w:rPr>
        <w:t xml:space="preserve">provisions for employee benefits </w:t>
      </w:r>
      <w:r w:rsidRPr="005B4977">
        <w:rPr>
          <w:rFonts w:cs="Times New Roman"/>
          <w:sz w:val="22"/>
          <w:szCs w:val="22"/>
        </w:rPr>
        <w:t>in respect of the information as per the calculation report of the qualified actuary as follows:</w:t>
      </w:r>
    </w:p>
    <w:p w14:paraId="54942581" w14:textId="77777777" w:rsidR="00915BE6" w:rsidRPr="003576B7"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highlight w:val="yellow"/>
        </w:rPr>
      </w:pPr>
    </w:p>
    <w:tbl>
      <w:tblPr>
        <w:tblW w:w="9747" w:type="dxa"/>
        <w:tblLayout w:type="fixed"/>
        <w:tblLook w:val="04A0" w:firstRow="1" w:lastRow="0" w:firstColumn="1" w:lastColumn="0" w:noHBand="0" w:noVBand="1"/>
      </w:tblPr>
      <w:tblGrid>
        <w:gridCol w:w="3225"/>
        <w:gridCol w:w="236"/>
        <w:gridCol w:w="1418"/>
        <w:gridCol w:w="236"/>
        <w:gridCol w:w="1372"/>
        <w:gridCol w:w="236"/>
        <w:gridCol w:w="1417"/>
        <w:gridCol w:w="236"/>
        <w:gridCol w:w="1371"/>
      </w:tblGrid>
      <w:tr w:rsidR="00915BE6" w:rsidRPr="00590224" w14:paraId="02A64946" w14:textId="77777777" w:rsidTr="00F231BB">
        <w:tc>
          <w:tcPr>
            <w:tcW w:w="3225" w:type="dxa"/>
            <w:vAlign w:val="bottom"/>
          </w:tcPr>
          <w:p w14:paraId="526F9E34" w14:textId="77777777" w:rsidR="00915BE6" w:rsidRPr="00590224" w:rsidRDefault="00915BE6" w:rsidP="00F231BB">
            <w:pPr>
              <w:pStyle w:val="BodyText2"/>
              <w:ind w:left="-108"/>
              <w:rPr>
                <w:rFonts w:cs="Times New Roman"/>
                <w:sz w:val="22"/>
                <w:szCs w:val="22"/>
                <w:lang w:val="en-US"/>
              </w:rPr>
            </w:pPr>
          </w:p>
        </w:tc>
        <w:tc>
          <w:tcPr>
            <w:tcW w:w="236" w:type="dxa"/>
          </w:tcPr>
          <w:p w14:paraId="1F1510A7"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6286" w:type="dxa"/>
            <w:gridSpan w:val="7"/>
            <w:tcBorders>
              <w:bottom w:val="single" w:sz="4" w:space="0" w:color="auto"/>
            </w:tcBorders>
            <w:vAlign w:val="bottom"/>
          </w:tcPr>
          <w:p w14:paraId="062C8F64"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590224">
              <w:rPr>
                <w:rFonts w:cs="Times New Roman"/>
                <w:sz w:val="22"/>
                <w:szCs w:val="22"/>
              </w:rPr>
              <w:t xml:space="preserve">Liability </w:t>
            </w:r>
            <w:r>
              <w:rPr>
                <w:rFonts w:cs="Times New Roman"/>
                <w:sz w:val="22"/>
                <w:szCs w:val="22"/>
              </w:rPr>
              <w:t>m</w:t>
            </w:r>
            <w:r w:rsidRPr="00590224">
              <w:rPr>
                <w:rFonts w:cs="Times New Roman"/>
                <w:sz w:val="22"/>
                <w:szCs w:val="22"/>
              </w:rPr>
              <w:t xml:space="preserve">ay </w:t>
            </w:r>
            <w:r>
              <w:rPr>
                <w:rFonts w:cs="Times New Roman"/>
                <w:sz w:val="22"/>
                <w:szCs w:val="22"/>
              </w:rPr>
              <w:t>i</w:t>
            </w:r>
            <w:r w:rsidRPr="00590224">
              <w:rPr>
                <w:rFonts w:cs="Times New Roman"/>
                <w:sz w:val="22"/>
                <w:szCs w:val="22"/>
              </w:rPr>
              <w:t>ncrease (</w:t>
            </w:r>
            <w:r>
              <w:rPr>
                <w:rFonts w:cs="Times New Roman"/>
                <w:sz w:val="22"/>
                <w:szCs w:val="22"/>
              </w:rPr>
              <w:t>d</w:t>
            </w:r>
            <w:r w:rsidRPr="00590224">
              <w:rPr>
                <w:rFonts w:cs="Times New Roman"/>
                <w:sz w:val="22"/>
                <w:szCs w:val="22"/>
              </w:rPr>
              <w:t xml:space="preserve">ecrease) from </w:t>
            </w:r>
            <w:r>
              <w:rPr>
                <w:rFonts w:cs="Times New Roman"/>
                <w:sz w:val="22"/>
                <w:szCs w:val="22"/>
              </w:rPr>
              <w:t>c</w:t>
            </w:r>
            <w:r w:rsidRPr="00590224">
              <w:rPr>
                <w:rFonts w:cs="Times New Roman"/>
                <w:sz w:val="22"/>
                <w:szCs w:val="22"/>
              </w:rPr>
              <w:t>hanges</w:t>
            </w:r>
          </w:p>
          <w:p w14:paraId="7685B60F"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r w:rsidRPr="00590224">
              <w:rPr>
                <w:rFonts w:cs="Times New Roman"/>
                <w:sz w:val="22"/>
                <w:szCs w:val="22"/>
              </w:rPr>
              <w:t xml:space="preserve">in </w:t>
            </w:r>
            <w:r>
              <w:rPr>
                <w:rFonts w:cs="Times New Roman"/>
                <w:sz w:val="22"/>
                <w:szCs w:val="22"/>
              </w:rPr>
              <w:t>s</w:t>
            </w:r>
            <w:r w:rsidRPr="00590224">
              <w:rPr>
                <w:rFonts w:cs="Times New Roman"/>
                <w:sz w:val="22"/>
                <w:szCs w:val="22"/>
              </w:rPr>
              <w:t xml:space="preserve">ignificant </w:t>
            </w:r>
            <w:r>
              <w:rPr>
                <w:rFonts w:cs="Times New Roman"/>
                <w:sz w:val="22"/>
                <w:szCs w:val="22"/>
              </w:rPr>
              <w:t>a</w:t>
            </w:r>
            <w:r w:rsidRPr="00590224">
              <w:rPr>
                <w:rFonts w:cs="Times New Roman"/>
                <w:sz w:val="22"/>
                <w:szCs w:val="22"/>
              </w:rPr>
              <w:t>ssumptions (In Thousand Baht)</w:t>
            </w:r>
          </w:p>
        </w:tc>
      </w:tr>
      <w:tr w:rsidR="00915BE6" w:rsidRPr="00590224" w14:paraId="4CCB24B2" w14:textId="77777777" w:rsidTr="00F231BB">
        <w:tc>
          <w:tcPr>
            <w:tcW w:w="3225" w:type="dxa"/>
            <w:vAlign w:val="bottom"/>
          </w:tcPr>
          <w:p w14:paraId="4055C497" w14:textId="77777777" w:rsidR="00915BE6" w:rsidRPr="00590224" w:rsidRDefault="00915BE6" w:rsidP="00F231BB">
            <w:pPr>
              <w:pStyle w:val="BodyText2"/>
              <w:ind w:left="-108"/>
              <w:rPr>
                <w:rFonts w:cs="Times New Roman"/>
                <w:sz w:val="22"/>
                <w:szCs w:val="22"/>
                <w:cs/>
              </w:rPr>
            </w:pPr>
          </w:p>
        </w:tc>
        <w:tc>
          <w:tcPr>
            <w:tcW w:w="236" w:type="dxa"/>
          </w:tcPr>
          <w:p w14:paraId="3563BD9C"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cs="Times New Roman"/>
                <w:sz w:val="22"/>
                <w:szCs w:val="22"/>
              </w:rPr>
            </w:pPr>
          </w:p>
        </w:tc>
        <w:tc>
          <w:tcPr>
            <w:tcW w:w="3026" w:type="dxa"/>
            <w:gridSpan w:val="3"/>
            <w:tcBorders>
              <w:top w:val="single" w:sz="4" w:space="0" w:color="auto"/>
            </w:tcBorders>
            <w:vAlign w:val="bottom"/>
          </w:tcPr>
          <w:p w14:paraId="4E6DD19A"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cs="Times New Roman"/>
                <w:sz w:val="22"/>
                <w:szCs w:val="22"/>
              </w:rPr>
            </w:pPr>
            <w:r w:rsidRPr="00590224">
              <w:rPr>
                <w:rFonts w:cs="Times New Roman"/>
                <w:sz w:val="22"/>
                <w:szCs w:val="22"/>
              </w:rPr>
              <w:t xml:space="preserve">If </w:t>
            </w:r>
            <w:r>
              <w:rPr>
                <w:rFonts w:cs="Times New Roman"/>
                <w:sz w:val="22"/>
                <w:szCs w:val="22"/>
              </w:rPr>
              <w:t>a</w:t>
            </w:r>
            <w:r w:rsidRPr="00590224">
              <w:rPr>
                <w:rFonts w:cs="Times New Roman"/>
                <w:sz w:val="22"/>
                <w:szCs w:val="22"/>
              </w:rPr>
              <w:t xml:space="preserve">ssumption </w:t>
            </w:r>
            <w:r>
              <w:rPr>
                <w:rFonts w:cs="Times New Roman"/>
                <w:sz w:val="22"/>
                <w:szCs w:val="22"/>
              </w:rPr>
              <w:t>i</w:t>
            </w:r>
            <w:r w:rsidRPr="00590224">
              <w:rPr>
                <w:rFonts w:cs="Times New Roman"/>
                <w:sz w:val="22"/>
                <w:szCs w:val="22"/>
              </w:rPr>
              <w:t>ncreased</w:t>
            </w:r>
          </w:p>
        </w:tc>
        <w:tc>
          <w:tcPr>
            <w:tcW w:w="236" w:type="dxa"/>
            <w:tcBorders>
              <w:top w:val="single" w:sz="4" w:space="0" w:color="auto"/>
            </w:tcBorders>
            <w:vAlign w:val="bottom"/>
          </w:tcPr>
          <w:p w14:paraId="660EE92B" w14:textId="77777777" w:rsidR="00915BE6" w:rsidRPr="00590224" w:rsidRDefault="00915BE6" w:rsidP="00F231BB">
            <w:pPr>
              <w:tabs>
                <w:tab w:val="clear" w:pos="907"/>
                <w:tab w:val="left" w:pos="900"/>
                <w:tab w:val="left" w:pos="1440"/>
                <w:tab w:val="left" w:pos="2160"/>
              </w:tabs>
              <w:ind w:left="-108" w:right="-108"/>
              <w:jc w:val="center"/>
              <w:rPr>
                <w:rFonts w:cs="Times New Roman"/>
                <w:sz w:val="22"/>
                <w:szCs w:val="22"/>
                <w:u w:val="single"/>
              </w:rPr>
            </w:pPr>
          </w:p>
        </w:tc>
        <w:tc>
          <w:tcPr>
            <w:tcW w:w="3024" w:type="dxa"/>
            <w:gridSpan w:val="3"/>
            <w:tcBorders>
              <w:top w:val="single" w:sz="4" w:space="0" w:color="auto"/>
              <w:bottom w:val="single" w:sz="4" w:space="0" w:color="auto"/>
            </w:tcBorders>
            <w:vAlign w:val="bottom"/>
          </w:tcPr>
          <w:p w14:paraId="651409DC"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cs="Times New Roman"/>
                <w:sz w:val="22"/>
                <w:szCs w:val="22"/>
              </w:rPr>
            </w:pPr>
            <w:r w:rsidRPr="00590224">
              <w:rPr>
                <w:rFonts w:cs="Times New Roman"/>
                <w:sz w:val="22"/>
                <w:szCs w:val="22"/>
              </w:rPr>
              <w:t xml:space="preserve">If </w:t>
            </w:r>
            <w:r>
              <w:rPr>
                <w:rFonts w:cs="Times New Roman"/>
                <w:sz w:val="22"/>
                <w:szCs w:val="22"/>
              </w:rPr>
              <w:t>a</w:t>
            </w:r>
            <w:r w:rsidRPr="00590224">
              <w:rPr>
                <w:rFonts w:cs="Times New Roman"/>
                <w:sz w:val="22"/>
                <w:szCs w:val="22"/>
              </w:rPr>
              <w:t xml:space="preserve">ssumption </w:t>
            </w:r>
            <w:r>
              <w:rPr>
                <w:rFonts w:cs="Times New Roman"/>
                <w:sz w:val="22"/>
                <w:szCs w:val="22"/>
              </w:rPr>
              <w:t>d</w:t>
            </w:r>
            <w:r w:rsidRPr="00590224">
              <w:rPr>
                <w:rFonts w:cs="Times New Roman"/>
                <w:sz w:val="22"/>
                <w:szCs w:val="22"/>
              </w:rPr>
              <w:t>ecreased</w:t>
            </w:r>
          </w:p>
        </w:tc>
      </w:tr>
      <w:tr w:rsidR="00915BE6" w:rsidRPr="00590224" w14:paraId="7CCDC523" w14:textId="77777777" w:rsidTr="00F231BB">
        <w:trPr>
          <w:trHeight w:val="56"/>
        </w:trPr>
        <w:tc>
          <w:tcPr>
            <w:tcW w:w="3225" w:type="dxa"/>
            <w:vAlign w:val="center"/>
          </w:tcPr>
          <w:p w14:paraId="284BB075"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p>
        </w:tc>
        <w:tc>
          <w:tcPr>
            <w:tcW w:w="236" w:type="dxa"/>
          </w:tcPr>
          <w:p w14:paraId="7ABD52A4"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tcBorders>
              <w:top w:val="single" w:sz="4" w:space="0" w:color="auto"/>
            </w:tcBorders>
            <w:vAlign w:val="bottom"/>
          </w:tcPr>
          <w:p w14:paraId="4C184B1F"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Consolidated</w:t>
            </w:r>
          </w:p>
        </w:tc>
        <w:tc>
          <w:tcPr>
            <w:tcW w:w="236" w:type="dxa"/>
            <w:tcBorders>
              <w:top w:val="single" w:sz="4" w:space="0" w:color="auto"/>
            </w:tcBorders>
            <w:vAlign w:val="center"/>
          </w:tcPr>
          <w:p w14:paraId="5B06D3AE"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tcBorders>
              <w:top w:val="single" w:sz="4" w:space="0" w:color="auto"/>
            </w:tcBorders>
            <w:vAlign w:val="center"/>
          </w:tcPr>
          <w:p w14:paraId="2FF397DF"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90224">
              <w:rPr>
                <w:rFonts w:cs="Times New Roman"/>
                <w:sz w:val="22"/>
                <w:szCs w:val="22"/>
              </w:rPr>
              <w:t>Separate</w:t>
            </w:r>
          </w:p>
        </w:tc>
        <w:tc>
          <w:tcPr>
            <w:tcW w:w="236" w:type="dxa"/>
            <w:vAlign w:val="center"/>
          </w:tcPr>
          <w:p w14:paraId="2F1621CD"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tcBorders>
              <w:top w:val="single" w:sz="4" w:space="0" w:color="auto"/>
            </w:tcBorders>
            <w:vAlign w:val="bottom"/>
          </w:tcPr>
          <w:p w14:paraId="7F1B7C80"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Consolidated</w:t>
            </w:r>
          </w:p>
        </w:tc>
        <w:tc>
          <w:tcPr>
            <w:tcW w:w="236" w:type="dxa"/>
            <w:tcBorders>
              <w:top w:val="single" w:sz="4" w:space="0" w:color="auto"/>
            </w:tcBorders>
            <w:vAlign w:val="center"/>
          </w:tcPr>
          <w:p w14:paraId="5C844232"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tcBorders>
              <w:top w:val="single" w:sz="4" w:space="0" w:color="auto"/>
            </w:tcBorders>
            <w:vAlign w:val="center"/>
          </w:tcPr>
          <w:p w14:paraId="58EC5034"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cs/>
              </w:rPr>
            </w:pPr>
            <w:r w:rsidRPr="00590224">
              <w:rPr>
                <w:rFonts w:cs="Times New Roman"/>
                <w:sz w:val="22"/>
                <w:szCs w:val="22"/>
              </w:rPr>
              <w:t>Separate</w:t>
            </w:r>
          </w:p>
        </w:tc>
      </w:tr>
      <w:tr w:rsidR="00915BE6" w:rsidRPr="00590224" w14:paraId="37F1A39A" w14:textId="77777777" w:rsidTr="00F231BB">
        <w:trPr>
          <w:trHeight w:val="56"/>
        </w:trPr>
        <w:tc>
          <w:tcPr>
            <w:tcW w:w="3225" w:type="dxa"/>
            <w:vAlign w:val="center"/>
          </w:tcPr>
          <w:p w14:paraId="7D10BF48"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p>
        </w:tc>
        <w:tc>
          <w:tcPr>
            <w:tcW w:w="236" w:type="dxa"/>
          </w:tcPr>
          <w:p w14:paraId="068718D5"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07D0579C"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c>
          <w:tcPr>
            <w:tcW w:w="236" w:type="dxa"/>
            <w:vAlign w:val="center"/>
          </w:tcPr>
          <w:p w14:paraId="5EBD9FF0"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2BAD90BB"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c>
          <w:tcPr>
            <w:tcW w:w="236" w:type="dxa"/>
            <w:vAlign w:val="center"/>
          </w:tcPr>
          <w:p w14:paraId="3C9627E8"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6785BE2E"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c>
          <w:tcPr>
            <w:tcW w:w="236" w:type="dxa"/>
            <w:vAlign w:val="center"/>
          </w:tcPr>
          <w:p w14:paraId="10DDCED1"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2853F52E"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financial</w:t>
            </w:r>
          </w:p>
        </w:tc>
      </w:tr>
      <w:tr w:rsidR="00915BE6" w:rsidRPr="00590224" w14:paraId="41518931" w14:textId="77777777" w:rsidTr="00F231BB">
        <w:trPr>
          <w:trHeight w:val="56"/>
        </w:trPr>
        <w:tc>
          <w:tcPr>
            <w:tcW w:w="3225" w:type="dxa"/>
            <w:tcBorders>
              <w:bottom w:val="single" w:sz="4" w:space="0" w:color="auto"/>
            </w:tcBorders>
            <w:vAlign w:val="center"/>
          </w:tcPr>
          <w:p w14:paraId="4C1E2622"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90224">
              <w:rPr>
                <w:rFonts w:cs="Times New Roman"/>
                <w:sz w:val="22"/>
                <w:szCs w:val="22"/>
              </w:rPr>
              <w:t xml:space="preserve">Significant </w:t>
            </w:r>
            <w:r>
              <w:rPr>
                <w:rFonts w:cs="Times New Roman"/>
                <w:sz w:val="22"/>
                <w:szCs w:val="22"/>
              </w:rPr>
              <w:t>a</w:t>
            </w:r>
            <w:r w:rsidRPr="00590224">
              <w:rPr>
                <w:rFonts w:cs="Times New Roman"/>
                <w:sz w:val="22"/>
                <w:szCs w:val="22"/>
              </w:rPr>
              <w:t>ssumptions</w:t>
            </w:r>
          </w:p>
        </w:tc>
        <w:tc>
          <w:tcPr>
            <w:tcW w:w="236" w:type="dxa"/>
          </w:tcPr>
          <w:p w14:paraId="3BA9C25D"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tcBorders>
              <w:bottom w:val="single" w:sz="4" w:space="0" w:color="auto"/>
            </w:tcBorders>
            <w:vAlign w:val="bottom"/>
          </w:tcPr>
          <w:p w14:paraId="7A9245B8"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c>
          <w:tcPr>
            <w:tcW w:w="236" w:type="dxa"/>
            <w:vAlign w:val="center"/>
          </w:tcPr>
          <w:p w14:paraId="58899F2D"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tcBorders>
              <w:bottom w:val="single" w:sz="4" w:space="0" w:color="auto"/>
            </w:tcBorders>
            <w:vAlign w:val="bottom"/>
          </w:tcPr>
          <w:p w14:paraId="32AC5A97"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c>
          <w:tcPr>
            <w:tcW w:w="236" w:type="dxa"/>
            <w:vAlign w:val="center"/>
          </w:tcPr>
          <w:p w14:paraId="191C1326"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tcBorders>
              <w:bottom w:val="single" w:sz="4" w:space="0" w:color="auto"/>
            </w:tcBorders>
            <w:vAlign w:val="bottom"/>
          </w:tcPr>
          <w:p w14:paraId="6517466F"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c>
          <w:tcPr>
            <w:tcW w:w="236" w:type="dxa"/>
            <w:vAlign w:val="center"/>
          </w:tcPr>
          <w:p w14:paraId="48F601EA"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tcBorders>
              <w:bottom w:val="single" w:sz="4" w:space="0" w:color="auto"/>
            </w:tcBorders>
            <w:vAlign w:val="bottom"/>
          </w:tcPr>
          <w:p w14:paraId="20B455F0"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statements</w:t>
            </w:r>
          </w:p>
        </w:tc>
      </w:tr>
      <w:tr w:rsidR="00915BE6" w:rsidRPr="00D802B7" w14:paraId="79A50877" w14:textId="77777777" w:rsidTr="00F231BB">
        <w:trPr>
          <w:trHeight w:val="56"/>
        </w:trPr>
        <w:tc>
          <w:tcPr>
            <w:tcW w:w="3225" w:type="dxa"/>
            <w:vAlign w:val="center"/>
          </w:tcPr>
          <w:p w14:paraId="7008EEB2" w14:textId="77777777" w:rsidR="00915BE6" w:rsidRPr="00D802B7"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108" w:right="-108"/>
              <w:jc w:val="center"/>
              <w:rPr>
                <w:rFonts w:cs="Times New Roman"/>
                <w:sz w:val="16"/>
                <w:szCs w:val="16"/>
              </w:rPr>
            </w:pPr>
          </w:p>
        </w:tc>
        <w:tc>
          <w:tcPr>
            <w:tcW w:w="236" w:type="dxa"/>
          </w:tcPr>
          <w:p w14:paraId="21BA10F6" w14:textId="77777777" w:rsidR="00915BE6" w:rsidRPr="00D802B7"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6"/>
                <w:szCs w:val="16"/>
              </w:rPr>
            </w:pPr>
          </w:p>
        </w:tc>
        <w:tc>
          <w:tcPr>
            <w:tcW w:w="1418" w:type="dxa"/>
            <w:tcBorders>
              <w:top w:val="single" w:sz="4" w:space="0" w:color="auto"/>
            </w:tcBorders>
            <w:vAlign w:val="bottom"/>
          </w:tcPr>
          <w:p w14:paraId="7A296F3A" w14:textId="77777777" w:rsidR="00915BE6" w:rsidRPr="00D802B7"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6"/>
                <w:szCs w:val="16"/>
              </w:rPr>
            </w:pPr>
          </w:p>
        </w:tc>
        <w:tc>
          <w:tcPr>
            <w:tcW w:w="236" w:type="dxa"/>
            <w:vAlign w:val="center"/>
          </w:tcPr>
          <w:p w14:paraId="229CF750" w14:textId="77777777" w:rsidR="00915BE6" w:rsidRPr="00D802B7"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6"/>
                <w:szCs w:val="16"/>
                <w:cs/>
              </w:rPr>
            </w:pPr>
          </w:p>
        </w:tc>
        <w:tc>
          <w:tcPr>
            <w:tcW w:w="1372" w:type="dxa"/>
            <w:tcBorders>
              <w:top w:val="single" w:sz="4" w:space="0" w:color="auto"/>
            </w:tcBorders>
            <w:vAlign w:val="bottom"/>
          </w:tcPr>
          <w:p w14:paraId="7AC8799F" w14:textId="77777777" w:rsidR="00915BE6" w:rsidRPr="00D802B7"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6"/>
                <w:szCs w:val="16"/>
              </w:rPr>
            </w:pPr>
          </w:p>
        </w:tc>
        <w:tc>
          <w:tcPr>
            <w:tcW w:w="236" w:type="dxa"/>
            <w:vAlign w:val="center"/>
          </w:tcPr>
          <w:p w14:paraId="77EEC67D" w14:textId="77777777" w:rsidR="00915BE6" w:rsidRPr="00D802B7"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6"/>
                <w:szCs w:val="16"/>
                <w:cs/>
              </w:rPr>
            </w:pPr>
          </w:p>
        </w:tc>
        <w:tc>
          <w:tcPr>
            <w:tcW w:w="1417" w:type="dxa"/>
            <w:tcBorders>
              <w:top w:val="single" w:sz="4" w:space="0" w:color="auto"/>
            </w:tcBorders>
            <w:vAlign w:val="bottom"/>
          </w:tcPr>
          <w:p w14:paraId="1E41A1D3" w14:textId="77777777" w:rsidR="00915BE6" w:rsidRPr="00D802B7"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6"/>
                <w:szCs w:val="16"/>
              </w:rPr>
            </w:pPr>
          </w:p>
        </w:tc>
        <w:tc>
          <w:tcPr>
            <w:tcW w:w="236" w:type="dxa"/>
            <w:vAlign w:val="center"/>
          </w:tcPr>
          <w:p w14:paraId="56E9CB3B" w14:textId="77777777" w:rsidR="00915BE6" w:rsidRPr="00D802B7"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ind w:left="-80" w:right="-108"/>
              <w:jc w:val="center"/>
              <w:rPr>
                <w:rFonts w:cs="Times New Roman"/>
                <w:sz w:val="16"/>
                <w:szCs w:val="16"/>
                <w:cs/>
              </w:rPr>
            </w:pPr>
          </w:p>
        </w:tc>
        <w:tc>
          <w:tcPr>
            <w:tcW w:w="1371" w:type="dxa"/>
            <w:tcBorders>
              <w:top w:val="single" w:sz="4" w:space="0" w:color="auto"/>
            </w:tcBorders>
            <w:vAlign w:val="bottom"/>
          </w:tcPr>
          <w:p w14:paraId="62267D62" w14:textId="77777777" w:rsidR="00915BE6" w:rsidRPr="00D802B7"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atLeast"/>
              <w:jc w:val="center"/>
              <w:rPr>
                <w:sz w:val="16"/>
                <w:szCs w:val="16"/>
              </w:rPr>
            </w:pPr>
          </w:p>
        </w:tc>
      </w:tr>
      <w:tr w:rsidR="00915BE6" w:rsidRPr="00590224" w14:paraId="4928E2C9" w14:textId="77777777" w:rsidTr="00F231BB">
        <w:trPr>
          <w:trHeight w:val="56"/>
        </w:trPr>
        <w:tc>
          <w:tcPr>
            <w:tcW w:w="3225" w:type="dxa"/>
            <w:vAlign w:val="center"/>
          </w:tcPr>
          <w:p w14:paraId="4B42C4B3" w14:textId="77777777" w:rsidR="00915BE6" w:rsidRPr="00B445B0" w:rsidRDefault="00915BE6" w:rsidP="00915BE6">
            <w:pPr>
              <w:pStyle w:val="BodyText2"/>
              <w:ind w:left="-108" w:right="-108"/>
              <w:rPr>
                <w:rFonts w:cs="Times New Roman"/>
                <w:sz w:val="22"/>
                <w:szCs w:val="22"/>
                <w:lang w:val="en-US"/>
              </w:rPr>
            </w:pPr>
            <w:r w:rsidRPr="00590224">
              <w:rPr>
                <w:rFonts w:cs="Times New Roman"/>
                <w:sz w:val="22"/>
                <w:szCs w:val="22"/>
                <w:lang w:val="en-US"/>
              </w:rPr>
              <w:t>Discount rate</w:t>
            </w:r>
          </w:p>
        </w:tc>
        <w:tc>
          <w:tcPr>
            <w:tcW w:w="236" w:type="dxa"/>
          </w:tcPr>
          <w:p w14:paraId="5B80F073"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7C955B6B"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08E10A71"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3C5A3A30"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6C77128F"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2F0FF0F6"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c>
          <w:tcPr>
            <w:tcW w:w="236" w:type="dxa"/>
            <w:vAlign w:val="center"/>
          </w:tcPr>
          <w:p w14:paraId="119BCE55"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214758DD"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p>
        </w:tc>
      </w:tr>
      <w:tr w:rsidR="00915BE6" w:rsidRPr="00B445B0" w14:paraId="6BAB24BD" w14:textId="77777777" w:rsidTr="00F231BB">
        <w:trPr>
          <w:trHeight w:val="56"/>
        </w:trPr>
        <w:tc>
          <w:tcPr>
            <w:tcW w:w="3225" w:type="dxa"/>
            <w:vAlign w:val="center"/>
          </w:tcPr>
          <w:p w14:paraId="40912451" w14:textId="77777777" w:rsidR="00915BE6" w:rsidRPr="00B445B0" w:rsidRDefault="00915BE6" w:rsidP="00915BE6">
            <w:pPr>
              <w:pStyle w:val="BodyText2"/>
              <w:ind w:left="-108" w:right="-108"/>
              <w:rPr>
                <w:rFonts w:cs="Times New Roman"/>
                <w:sz w:val="22"/>
                <w:szCs w:val="22"/>
                <w:lang w:val="en-US"/>
              </w:rPr>
            </w:pPr>
            <w:r>
              <w:rPr>
                <w:rFonts w:cs="Times New Roman"/>
                <w:sz w:val="22"/>
                <w:szCs w:val="22"/>
                <w:lang w:val="en-US"/>
              </w:rPr>
              <w:t xml:space="preserve">   </w:t>
            </w:r>
            <w:r w:rsidRPr="00590224">
              <w:rPr>
                <w:rFonts w:cs="Times New Roman"/>
                <w:sz w:val="22"/>
                <w:szCs w:val="22"/>
                <w:lang w:val="en-US"/>
              </w:rPr>
              <w:t>(increase</w:t>
            </w:r>
            <w:r w:rsidRPr="00B445B0">
              <w:rPr>
                <w:rFonts w:cs="Times New Roman"/>
                <w:sz w:val="22"/>
                <w:szCs w:val="22"/>
                <w:cs/>
                <w:lang w:val="en-US"/>
              </w:rPr>
              <w:t>/</w:t>
            </w:r>
            <w:r w:rsidRPr="00590224">
              <w:rPr>
                <w:rFonts w:cs="Times New Roman"/>
                <w:sz w:val="22"/>
                <w:szCs w:val="22"/>
                <w:lang w:val="en-US"/>
              </w:rPr>
              <w:t>decrease by 1%</w:t>
            </w:r>
            <w:r w:rsidRPr="00B445B0">
              <w:rPr>
                <w:rFonts w:cs="Times New Roman"/>
                <w:sz w:val="22"/>
                <w:szCs w:val="22"/>
                <w:cs/>
                <w:lang w:val="en-US"/>
              </w:rPr>
              <w:t>)</w:t>
            </w:r>
          </w:p>
        </w:tc>
        <w:tc>
          <w:tcPr>
            <w:tcW w:w="236" w:type="dxa"/>
          </w:tcPr>
          <w:p w14:paraId="1B2B1577" w14:textId="77777777" w:rsidR="00915BE6" w:rsidRPr="00B445B0" w:rsidRDefault="00915BE6" w:rsidP="00F231BB">
            <w:pPr>
              <w:pStyle w:val="BodyText2"/>
              <w:ind w:right="-108"/>
              <w:rPr>
                <w:rFonts w:cs="Times New Roman"/>
                <w:sz w:val="22"/>
                <w:szCs w:val="22"/>
                <w:lang w:val="en-US"/>
              </w:rPr>
            </w:pPr>
          </w:p>
        </w:tc>
        <w:tc>
          <w:tcPr>
            <w:tcW w:w="1418" w:type="dxa"/>
            <w:vAlign w:val="bottom"/>
          </w:tcPr>
          <w:p w14:paraId="5EE32822" w14:textId="2F4CA012" w:rsidR="00915BE6" w:rsidRPr="00B445B0" w:rsidRDefault="002C0038"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Pr>
                <w:rFonts w:cs="Times New Roman"/>
                <w:sz w:val="22"/>
                <w:szCs w:val="22"/>
              </w:rPr>
              <w:t>(1,530)</w:t>
            </w:r>
          </w:p>
        </w:tc>
        <w:tc>
          <w:tcPr>
            <w:tcW w:w="236" w:type="dxa"/>
            <w:vAlign w:val="center"/>
          </w:tcPr>
          <w:p w14:paraId="4B877924" w14:textId="77777777" w:rsidR="00915BE6" w:rsidRPr="00B445B0" w:rsidRDefault="00915BE6" w:rsidP="00F231BB">
            <w:pPr>
              <w:pStyle w:val="BodyText2"/>
              <w:ind w:right="-108"/>
              <w:rPr>
                <w:rFonts w:cs="Times New Roman"/>
                <w:sz w:val="22"/>
                <w:szCs w:val="22"/>
                <w:cs/>
                <w:lang w:val="en-US"/>
              </w:rPr>
            </w:pPr>
          </w:p>
        </w:tc>
        <w:tc>
          <w:tcPr>
            <w:tcW w:w="1372" w:type="dxa"/>
            <w:vAlign w:val="bottom"/>
          </w:tcPr>
          <w:p w14:paraId="273F3D49" w14:textId="2EAB284D" w:rsidR="00915BE6" w:rsidRPr="00B445B0" w:rsidRDefault="002C0038"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r>
              <w:rPr>
                <w:rFonts w:cs="Times New Roman"/>
                <w:sz w:val="22"/>
                <w:szCs w:val="22"/>
              </w:rPr>
              <w:t>(1,389)</w:t>
            </w:r>
          </w:p>
        </w:tc>
        <w:tc>
          <w:tcPr>
            <w:tcW w:w="236" w:type="dxa"/>
            <w:vAlign w:val="center"/>
          </w:tcPr>
          <w:p w14:paraId="401EDFE1" w14:textId="77777777" w:rsidR="00915BE6" w:rsidRPr="00B445B0" w:rsidRDefault="00915BE6" w:rsidP="00F231BB">
            <w:pPr>
              <w:pStyle w:val="BodyText2"/>
              <w:ind w:right="-108"/>
              <w:rPr>
                <w:rFonts w:cs="Times New Roman"/>
                <w:sz w:val="22"/>
                <w:szCs w:val="22"/>
                <w:cs/>
                <w:lang w:val="en-US"/>
              </w:rPr>
            </w:pPr>
          </w:p>
        </w:tc>
        <w:tc>
          <w:tcPr>
            <w:tcW w:w="1417" w:type="dxa"/>
            <w:vAlign w:val="bottom"/>
          </w:tcPr>
          <w:p w14:paraId="7B7F83B7" w14:textId="6EA6AC58" w:rsidR="00915BE6" w:rsidRPr="00B445B0" w:rsidRDefault="002C0038"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r>
              <w:rPr>
                <w:rFonts w:cs="Times New Roman"/>
                <w:sz w:val="22"/>
                <w:szCs w:val="22"/>
              </w:rPr>
              <w:t>1,695</w:t>
            </w:r>
          </w:p>
        </w:tc>
        <w:tc>
          <w:tcPr>
            <w:tcW w:w="236" w:type="dxa"/>
            <w:vAlign w:val="center"/>
          </w:tcPr>
          <w:p w14:paraId="65ED0089" w14:textId="77777777" w:rsidR="00915BE6" w:rsidRPr="00B445B0" w:rsidRDefault="00915BE6" w:rsidP="00F231BB">
            <w:pPr>
              <w:pStyle w:val="BodyText2"/>
              <w:ind w:right="-108"/>
              <w:rPr>
                <w:rFonts w:cs="Times New Roman"/>
                <w:sz w:val="22"/>
                <w:szCs w:val="22"/>
                <w:cs/>
                <w:lang w:val="en-US"/>
              </w:rPr>
            </w:pPr>
          </w:p>
        </w:tc>
        <w:tc>
          <w:tcPr>
            <w:tcW w:w="1371" w:type="dxa"/>
            <w:vAlign w:val="bottom"/>
          </w:tcPr>
          <w:p w14:paraId="503A67C1" w14:textId="743E235A" w:rsidR="00915BE6" w:rsidRPr="00B445B0" w:rsidRDefault="002C0038"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r>
              <w:rPr>
                <w:rFonts w:cs="Times New Roman"/>
                <w:sz w:val="22"/>
                <w:szCs w:val="22"/>
              </w:rPr>
              <w:t>1,539</w:t>
            </w:r>
          </w:p>
        </w:tc>
      </w:tr>
      <w:tr w:rsidR="00915BE6" w:rsidRPr="00B445B0" w14:paraId="24DD34B7" w14:textId="77777777" w:rsidTr="00F231BB">
        <w:trPr>
          <w:trHeight w:val="56"/>
        </w:trPr>
        <w:tc>
          <w:tcPr>
            <w:tcW w:w="3225" w:type="dxa"/>
            <w:vAlign w:val="center"/>
          </w:tcPr>
          <w:p w14:paraId="1FAD4765" w14:textId="77777777" w:rsidR="00915BE6" w:rsidRDefault="00915BE6" w:rsidP="00915BE6">
            <w:pPr>
              <w:pStyle w:val="BodyText2"/>
              <w:ind w:left="-108" w:right="-108"/>
              <w:rPr>
                <w:rFonts w:cs="Times New Roman"/>
                <w:sz w:val="22"/>
                <w:szCs w:val="22"/>
                <w:lang w:val="en-US"/>
              </w:rPr>
            </w:pPr>
            <w:r>
              <w:rPr>
                <w:rFonts w:cs="Times New Roman"/>
                <w:sz w:val="22"/>
                <w:szCs w:val="22"/>
                <w:lang w:val="en-US"/>
              </w:rPr>
              <w:t xml:space="preserve">Salary </w:t>
            </w:r>
            <w:proofErr w:type="gramStart"/>
            <w:r>
              <w:rPr>
                <w:rFonts w:cs="Times New Roman"/>
                <w:sz w:val="22"/>
                <w:szCs w:val="22"/>
                <w:lang w:val="en-US"/>
              </w:rPr>
              <w:t>increase</w:t>
            </w:r>
            <w:proofErr w:type="gramEnd"/>
            <w:r w:rsidRPr="00590224">
              <w:rPr>
                <w:rFonts w:cs="Times New Roman"/>
                <w:sz w:val="22"/>
                <w:szCs w:val="22"/>
                <w:lang w:val="en-US"/>
              </w:rPr>
              <w:t xml:space="preserve"> rate</w:t>
            </w:r>
          </w:p>
        </w:tc>
        <w:tc>
          <w:tcPr>
            <w:tcW w:w="236" w:type="dxa"/>
          </w:tcPr>
          <w:p w14:paraId="5598B459" w14:textId="77777777" w:rsidR="00915BE6" w:rsidRPr="00B445B0" w:rsidRDefault="00915BE6" w:rsidP="00F231BB">
            <w:pPr>
              <w:pStyle w:val="BodyText2"/>
              <w:ind w:right="-108"/>
              <w:rPr>
                <w:rFonts w:cs="Times New Roman"/>
                <w:sz w:val="22"/>
                <w:szCs w:val="22"/>
                <w:lang w:val="en-US"/>
              </w:rPr>
            </w:pPr>
          </w:p>
        </w:tc>
        <w:tc>
          <w:tcPr>
            <w:tcW w:w="1418" w:type="dxa"/>
            <w:vAlign w:val="bottom"/>
          </w:tcPr>
          <w:p w14:paraId="5E4B9F2F"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p>
        </w:tc>
        <w:tc>
          <w:tcPr>
            <w:tcW w:w="236" w:type="dxa"/>
            <w:vAlign w:val="center"/>
          </w:tcPr>
          <w:p w14:paraId="1626BAA6" w14:textId="77777777" w:rsidR="00915BE6" w:rsidRPr="00B445B0" w:rsidRDefault="00915BE6" w:rsidP="00F231BB">
            <w:pPr>
              <w:pStyle w:val="BodyText2"/>
              <w:ind w:right="-108"/>
              <w:rPr>
                <w:rFonts w:cs="Times New Roman"/>
                <w:sz w:val="22"/>
                <w:szCs w:val="22"/>
                <w:cs/>
                <w:lang w:val="en-US"/>
              </w:rPr>
            </w:pPr>
          </w:p>
        </w:tc>
        <w:tc>
          <w:tcPr>
            <w:tcW w:w="1372" w:type="dxa"/>
            <w:vAlign w:val="bottom"/>
          </w:tcPr>
          <w:p w14:paraId="66D32D59"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4E7F8E44" w14:textId="77777777" w:rsidR="00915BE6" w:rsidRPr="00B445B0" w:rsidRDefault="00915BE6" w:rsidP="00F231BB">
            <w:pPr>
              <w:pStyle w:val="BodyText2"/>
              <w:ind w:right="-108"/>
              <w:rPr>
                <w:rFonts w:cs="Times New Roman"/>
                <w:sz w:val="22"/>
                <w:szCs w:val="22"/>
                <w:cs/>
                <w:lang w:val="en-US"/>
              </w:rPr>
            </w:pPr>
          </w:p>
        </w:tc>
        <w:tc>
          <w:tcPr>
            <w:tcW w:w="1417" w:type="dxa"/>
            <w:vAlign w:val="bottom"/>
          </w:tcPr>
          <w:p w14:paraId="0E81A5DE"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1EC4DCFD" w14:textId="77777777" w:rsidR="00915BE6" w:rsidRPr="00B445B0" w:rsidRDefault="00915BE6" w:rsidP="00F231BB">
            <w:pPr>
              <w:pStyle w:val="BodyText2"/>
              <w:ind w:right="-108"/>
              <w:rPr>
                <w:rFonts w:cs="Times New Roman"/>
                <w:sz w:val="22"/>
                <w:szCs w:val="22"/>
                <w:cs/>
                <w:lang w:val="en-US"/>
              </w:rPr>
            </w:pPr>
          </w:p>
        </w:tc>
        <w:tc>
          <w:tcPr>
            <w:tcW w:w="1371" w:type="dxa"/>
            <w:vAlign w:val="bottom"/>
          </w:tcPr>
          <w:p w14:paraId="015E9740"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r>
      <w:tr w:rsidR="00915BE6" w:rsidRPr="00B445B0" w14:paraId="63F07BC8" w14:textId="77777777" w:rsidTr="00F231BB">
        <w:trPr>
          <w:trHeight w:val="56"/>
        </w:trPr>
        <w:tc>
          <w:tcPr>
            <w:tcW w:w="3225" w:type="dxa"/>
            <w:vAlign w:val="center"/>
          </w:tcPr>
          <w:p w14:paraId="553C0861" w14:textId="77777777" w:rsidR="00915BE6" w:rsidRDefault="00915BE6" w:rsidP="00915BE6">
            <w:pPr>
              <w:pStyle w:val="BodyText2"/>
              <w:ind w:left="-108" w:right="-108"/>
              <w:rPr>
                <w:rFonts w:cs="Times New Roman"/>
                <w:sz w:val="22"/>
                <w:szCs w:val="22"/>
                <w:lang w:val="en-US"/>
              </w:rPr>
            </w:pPr>
            <w:r>
              <w:rPr>
                <w:rFonts w:cs="Times New Roman"/>
                <w:sz w:val="22"/>
                <w:szCs w:val="22"/>
                <w:lang w:val="en-US"/>
              </w:rPr>
              <w:t xml:space="preserve">   </w:t>
            </w:r>
            <w:r w:rsidRPr="00590224">
              <w:rPr>
                <w:rFonts w:cs="Times New Roman"/>
                <w:sz w:val="22"/>
                <w:szCs w:val="22"/>
                <w:lang w:val="en-US"/>
              </w:rPr>
              <w:t>(increase</w:t>
            </w:r>
            <w:r w:rsidRPr="00B445B0">
              <w:rPr>
                <w:rFonts w:cs="Times New Roman"/>
                <w:sz w:val="22"/>
                <w:szCs w:val="22"/>
                <w:cs/>
                <w:lang w:val="en-US"/>
              </w:rPr>
              <w:t>/</w:t>
            </w:r>
            <w:r w:rsidRPr="00590224">
              <w:rPr>
                <w:rFonts w:cs="Times New Roman"/>
                <w:sz w:val="22"/>
                <w:szCs w:val="22"/>
                <w:lang w:val="en-US"/>
              </w:rPr>
              <w:t>decrease by 1%</w:t>
            </w:r>
            <w:r w:rsidRPr="00B445B0">
              <w:rPr>
                <w:rFonts w:cs="Times New Roman"/>
                <w:sz w:val="22"/>
                <w:szCs w:val="22"/>
                <w:cs/>
                <w:lang w:val="en-US"/>
              </w:rPr>
              <w:t>)</w:t>
            </w:r>
          </w:p>
        </w:tc>
        <w:tc>
          <w:tcPr>
            <w:tcW w:w="236" w:type="dxa"/>
          </w:tcPr>
          <w:p w14:paraId="7B1A438B" w14:textId="77777777" w:rsidR="00915BE6" w:rsidRPr="00B445B0" w:rsidRDefault="00915BE6" w:rsidP="00F231BB">
            <w:pPr>
              <w:pStyle w:val="BodyText2"/>
              <w:ind w:right="-108"/>
              <w:rPr>
                <w:rFonts w:cs="Times New Roman"/>
                <w:sz w:val="22"/>
                <w:szCs w:val="22"/>
                <w:lang w:val="en-US"/>
              </w:rPr>
            </w:pPr>
          </w:p>
        </w:tc>
        <w:tc>
          <w:tcPr>
            <w:tcW w:w="1418" w:type="dxa"/>
            <w:vAlign w:val="bottom"/>
          </w:tcPr>
          <w:p w14:paraId="399E2CF9" w14:textId="1D20457D" w:rsidR="00915BE6" w:rsidRPr="00B445B0" w:rsidRDefault="002C0038"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Pr>
                <w:rFonts w:cs="Times New Roman"/>
                <w:sz w:val="22"/>
                <w:szCs w:val="22"/>
              </w:rPr>
              <w:t>1,498</w:t>
            </w:r>
          </w:p>
        </w:tc>
        <w:tc>
          <w:tcPr>
            <w:tcW w:w="236" w:type="dxa"/>
            <w:vAlign w:val="center"/>
          </w:tcPr>
          <w:p w14:paraId="04302181" w14:textId="77777777" w:rsidR="00915BE6" w:rsidRPr="00B445B0" w:rsidRDefault="00915BE6" w:rsidP="00F231BB">
            <w:pPr>
              <w:pStyle w:val="BodyText2"/>
              <w:ind w:right="-108"/>
              <w:rPr>
                <w:rFonts w:cs="Times New Roman"/>
                <w:sz w:val="22"/>
                <w:szCs w:val="22"/>
                <w:cs/>
                <w:lang w:val="en-US"/>
              </w:rPr>
            </w:pPr>
          </w:p>
        </w:tc>
        <w:tc>
          <w:tcPr>
            <w:tcW w:w="1372" w:type="dxa"/>
            <w:vAlign w:val="bottom"/>
          </w:tcPr>
          <w:p w14:paraId="45820B8F" w14:textId="6510C2D7" w:rsidR="00915BE6" w:rsidRPr="00B445B0" w:rsidRDefault="002C0038"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8"/>
              <w:jc w:val="right"/>
              <w:rPr>
                <w:rFonts w:cs="Times New Roman"/>
                <w:sz w:val="22"/>
                <w:szCs w:val="22"/>
              </w:rPr>
            </w:pPr>
            <w:r>
              <w:rPr>
                <w:rFonts w:cs="Times New Roman"/>
                <w:sz w:val="22"/>
                <w:szCs w:val="22"/>
              </w:rPr>
              <w:t>1,355</w:t>
            </w:r>
          </w:p>
        </w:tc>
        <w:tc>
          <w:tcPr>
            <w:tcW w:w="236" w:type="dxa"/>
            <w:vAlign w:val="center"/>
          </w:tcPr>
          <w:p w14:paraId="2902418C" w14:textId="77777777" w:rsidR="00915BE6" w:rsidRPr="00B445B0" w:rsidRDefault="00915BE6" w:rsidP="00F231BB">
            <w:pPr>
              <w:pStyle w:val="BodyText2"/>
              <w:ind w:right="-108"/>
              <w:rPr>
                <w:rFonts w:cs="Times New Roman"/>
                <w:sz w:val="22"/>
                <w:szCs w:val="22"/>
                <w:cs/>
                <w:lang w:val="en-US"/>
              </w:rPr>
            </w:pPr>
          </w:p>
        </w:tc>
        <w:tc>
          <w:tcPr>
            <w:tcW w:w="1417" w:type="dxa"/>
            <w:vAlign w:val="bottom"/>
          </w:tcPr>
          <w:p w14:paraId="56994E1B" w14:textId="4A3043B1" w:rsidR="00915BE6" w:rsidRPr="00B445B0" w:rsidRDefault="002C0038"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Pr>
                <w:rFonts w:cs="Times New Roman"/>
                <w:sz w:val="22"/>
                <w:szCs w:val="22"/>
              </w:rPr>
              <w:t>(1,381)</w:t>
            </w:r>
          </w:p>
        </w:tc>
        <w:tc>
          <w:tcPr>
            <w:tcW w:w="236" w:type="dxa"/>
            <w:vAlign w:val="center"/>
          </w:tcPr>
          <w:p w14:paraId="52564F21" w14:textId="77777777" w:rsidR="00915BE6" w:rsidRPr="00B445B0" w:rsidRDefault="00915BE6" w:rsidP="00F231BB">
            <w:pPr>
              <w:pStyle w:val="BodyText2"/>
              <w:ind w:right="-108"/>
              <w:rPr>
                <w:rFonts w:cs="Times New Roman"/>
                <w:sz w:val="22"/>
                <w:szCs w:val="22"/>
                <w:cs/>
                <w:lang w:val="en-US"/>
              </w:rPr>
            </w:pPr>
          </w:p>
        </w:tc>
        <w:tc>
          <w:tcPr>
            <w:tcW w:w="1371" w:type="dxa"/>
            <w:vAlign w:val="bottom"/>
          </w:tcPr>
          <w:p w14:paraId="54267F5A" w14:textId="25248861" w:rsidR="00915BE6" w:rsidRPr="00B445B0" w:rsidRDefault="002C0038" w:rsidP="00662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260" w:lineRule="atLeast"/>
              <w:rPr>
                <w:rFonts w:cs="Times New Roman"/>
                <w:sz w:val="22"/>
                <w:szCs w:val="22"/>
              </w:rPr>
            </w:pPr>
            <w:r>
              <w:rPr>
                <w:rFonts w:cs="Times New Roman"/>
                <w:sz w:val="22"/>
                <w:szCs w:val="22"/>
              </w:rPr>
              <w:t>(1,250)</w:t>
            </w:r>
          </w:p>
        </w:tc>
      </w:tr>
      <w:tr w:rsidR="00915BE6" w:rsidRPr="00B445B0" w14:paraId="4DFE9D36" w14:textId="77777777" w:rsidTr="00F231BB">
        <w:trPr>
          <w:trHeight w:val="56"/>
        </w:trPr>
        <w:tc>
          <w:tcPr>
            <w:tcW w:w="3225" w:type="dxa"/>
            <w:vAlign w:val="center"/>
          </w:tcPr>
          <w:p w14:paraId="1BC98A90" w14:textId="77777777" w:rsidR="00915BE6" w:rsidRDefault="00915BE6" w:rsidP="00915BE6">
            <w:pPr>
              <w:pStyle w:val="BodyText2"/>
              <w:ind w:left="-108" w:right="-108"/>
              <w:rPr>
                <w:rFonts w:cs="Times New Roman"/>
                <w:sz w:val="22"/>
                <w:szCs w:val="22"/>
                <w:lang w:val="en-US"/>
              </w:rPr>
            </w:pPr>
            <w:r>
              <w:rPr>
                <w:rFonts w:cs="Times New Roman"/>
                <w:sz w:val="22"/>
                <w:szCs w:val="22"/>
                <w:lang w:val="en-US"/>
              </w:rPr>
              <w:t xml:space="preserve">Employee turnover </w:t>
            </w:r>
            <w:r w:rsidRPr="00590224">
              <w:rPr>
                <w:rFonts w:cs="Times New Roman"/>
                <w:sz w:val="22"/>
                <w:szCs w:val="22"/>
                <w:lang w:val="en-US"/>
              </w:rPr>
              <w:t>rate</w:t>
            </w:r>
          </w:p>
        </w:tc>
        <w:tc>
          <w:tcPr>
            <w:tcW w:w="236" w:type="dxa"/>
          </w:tcPr>
          <w:p w14:paraId="1DD5872A" w14:textId="77777777" w:rsidR="00915BE6" w:rsidRPr="00B445B0" w:rsidRDefault="00915BE6" w:rsidP="00F231BB">
            <w:pPr>
              <w:pStyle w:val="BodyText2"/>
              <w:ind w:right="-108"/>
              <w:rPr>
                <w:rFonts w:cs="Times New Roman"/>
                <w:sz w:val="22"/>
                <w:szCs w:val="22"/>
                <w:lang w:val="en-US"/>
              </w:rPr>
            </w:pPr>
          </w:p>
        </w:tc>
        <w:tc>
          <w:tcPr>
            <w:tcW w:w="1418" w:type="dxa"/>
            <w:vAlign w:val="bottom"/>
          </w:tcPr>
          <w:p w14:paraId="23AF095C"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0D06E39E" w14:textId="77777777" w:rsidR="00915BE6" w:rsidRPr="00B445B0" w:rsidRDefault="00915BE6" w:rsidP="00F231BB">
            <w:pPr>
              <w:pStyle w:val="BodyText2"/>
              <w:ind w:right="-108"/>
              <w:rPr>
                <w:rFonts w:cs="Times New Roman"/>
                <w:sz w:val="22"/>
                <w:szCs w:val="22"/>
                <w:cs/>
                <w:lang w:val="en-US"/>
              </w:rPr>
            </w:pPr>
          </w:p>
        </w:tc>
        <w:tc>
          <w:tcPr>
            <w:tcW w:w="1372" w:type="dxa"/>
            <w:vAlign w:val="bottom"/>
          </w:tcPr>
          <w:p w14:paraId="5C56EC07"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0DA9BB43" w14:textId="77777777" w:rsidR="00915BE6" w:rsidRPr="00B445B0" w:rsidRDefault="00915BE6" w:rsidP="00F231BB">
            <w:pPr>
              <w:pStyle w:val="BodyText2"/>
              <w:ind w:right="-108"/>
              <w:rPr>
                <w:rFonts w:cs="Times New Roman"/>
                <w:sz w:val="22"/>
                <w:szCs w:val="22"/>
                <w:cs/>
                <w:lang w:val="en-US"/>
              </w:rPr>
            </w:pPr>
          </w:p>
        </w:tc>
        <w:tc>
          <w:tcPr>
            <w:tcW w:w="1417" w:type="dxa"/>
            <w:vAlign w:val="bottom"/>
          </w:tcPr>
          <w:p w14:paraId="4381B056"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center"/>
          </w:tcPr>
          <w:p w14:paraId="6156B985" w14:textId="77777777" w:rsidR="00915BE6" w:rsidRPr="00B445B0" w:rsidRDefault="00915BE6" w:rsidP="00F231BB">
            <w:pPr>
              <w:pStyle w:val="BodyText2"/>
              <w:ind w:right="-108"/>
              <w:rPr>
                <w:rFonts w:cs="Times New Roman"/>
                <w:sz w:val="22"/>
                <w:szCs w:val="22"/>
                <w:cs/>
                <w:lang w:val="en-US"/>
              </w:rPr>
            </w:pPr>
          </w:p>
        </w:tc>
        <w:tc>
          <w:tcPr>
            <w:tcW w:w="1371" w:type="dxa"/>
            <w:vAlign w:val="bottom"/>
          </w:tcPr>
          <w:p w14:paraId="5717FAD5" w14:textId="77777777" w:rsidR="00915BE6" w:rsidRPr="00B445B0"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r>
      <w:tr w:rsidR="00915BE6" w:rsidRPr="00590224" w14:paraId="14E5494D" w14:textId="77777777" w:rsidTr="00F231BB">
        <w:trPr>
          <w:trHeight w:val="56"/>
        </w:trPr>
        <w:tc>
          <w:tcPr>
            <w:tcW w:w="3225" w:type="dxa"/>
            <w:vAlign w:val="center"/>
          </w:tcPr>
          <w:p w14:paraId="3BE206AC" w14:textId="77777777" w:rsidR="00915BE6" w:rsidRPr="00590224"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cs="Times New Roman"/>
                <w:sz w:val="22"/>
                <w:szCs w:val="22"/>
              </w:rPr>
            </w:pPr>
            <w:r>
              <w:rPr>
                <w:rFonts w:cs="Times New Roman"/>
                <w:sz w:val="22"/>
                <w:szCs w:val="22"/>
              </w:rPr>
              <w:t xml:space="preserve">   </w:t>
            </w:r>
            <w:r w:rsidRPr="00590224">
              <w:rPr>
                <w:rFonts w:cs="Times New Roman"/>
                <w:sz w:val="22"/>
                <w:szCs w:val="22"/>
              </w:rPr>
              <w:t>(increase</w:t>
            </w:r>
            <w:r w:rsidRPr="00B445B0">
              <w:rPr>
                <w:rFonts w:cs="Times New Roman"/>
                <w:sz w:val="22"/>
                <w:szCs w:val="22"/>
                <w:cs/>
              </w:rPr>
              <w:t>/</w:t>
            </w:r>
            <w:r w:rsidRPr="00590224">
              <w:rPr>
                <w:rFonts w:cs="Times New Roman"/>
                <w:sz w:val="22"/>
                <w:szCs w:val="22"/>
              </w:rPr>
              <w:t xml:space="preserve">decrease by </w:t>
            </w:r>
            <w:r>
              <w:rPr>
                <w:rFonts w:cs="Times New Roman"/>
                <w:sz w:val="22"/>
                <w:szCs w:val="22"/>
              </w:rPr>
              <w:t>20</w:t>
            </w:r>
            <w:r w:rsidRPr="00590224">
              <w:rPr>
                <w:rFonts w:cs="Times New Roman"/>
                <w:sz w:val="22"/>
                <w:szCs w:val="22"/>
              </w:rPr>
              <w:t>%</w:t>
            </w:r>
            <w:r w:rsidRPr="00B445B0">
              <w:rPr>
                <w:rFonts w:cs="Times New Roman"/>
                <w:sz w:val="22"/>
                <w:szCs w:val="22"/>
                <w:cs/>
              </w:rPr>
              <w:t>)</w:t>
            </w:r>
          </w:p>
        </w:tc>
        <w:tc>
          <w:tcPr>
            <w:tcW w:w="236" w:type="dxa"/>
          </w:tcPr>
          <w:p w14:paraId="6926B718"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rPr>
            </w:pPr>
          </w:p>
        </w:tc>
        <w:tc>
          <w:tcPr>
            <w:tcW w:w="1418" w:type="dxa"/>
            <w:vAlign w:val="bottom"/>
          </w:tcPr>
          <w:p w14:paraId="0D4AFFEB" w14:textId="67C5B41F" w:rsidR="00915BE6" w:rsidRPr="00B445B0" w:rsidRDefault="002C0038"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260" w:lineRule="atLeast"/>
              <w:rPr>
                <w:rFonts w:cs="Times New Roman"/>
                <w:sz w:val="22"/>
                <w:szCs w:val="22"/>
              </w:rPr>
            </w:pPr>
            <w:r>
              <w:rPr>
                <w:rFonts w:cs="Times New Roman"/>
                <w:sz w:val="22"/>
                <w:szCs w:val="22"/>
              </w:rPr>
              <w:t>(4,109)</w:t>
            </w:r>
          </w:p>
        </w:tc>
        <w:tc>
          <w:tcPr>
            <w:tcW w:w="236" w:type="dxa"/>
            <w:vAlign w:val="center"/>
          </w:tcPr>
          <w:p w14:paraId="114898F0"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2" w:type="dxa"/>
            <w:vAlign w:val="bottom"/>
          </w:tcPr>
          <w:p w14:paraId="291FFC5E" w14:textId="38CF340E" w:rsidR="00915BE6" w:rsidRPr="00B445B0" w:rsidRDefault="002C0038"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r>
              <w:rPr>
                <w:rFonts w:cs="Times New Roman"/>
                <w:sz w:val="22"/>
                <w:szCs w:val="22"/>
              </w:rPr>
              <w:t>(3,732)</w:t>
            </w:r>
          </w:p>
        </w:tc>
        <w:tc>
          <w:tcPr>
            <w:tcW w:w="236" w:type="dxa"/>
            <w:vAlign w:val="center"/>
          </w:tcPr>
          <w:p w14:paraId="4B215912"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417" w:type="dxa"/>
            <w:vAlign w:val="bottom"/>
          </w:tcPr>
          <w:p w14:paraId="5962E6D9" w14:textId="4587F74D" w:rsidR="00915BE6" w:rsidRPr="00B445B0" w:rsidRDefault="00E874A9"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r>
              <w:rPr>
                <w:rFonts w:cs="Times New Roman"/>
                <w:sz w:val="22"/>
                <w:szCs w:val="22"/>
              </w:rPr>
              <w:t>5,261</w:t>
            </w:r>
          </w:p>
        </w:tc>
        <w:tc>
          <w:tcPr>
            <w:tcW w:w="236" w:type="dxa"/>
            <w:vAlign w:val="center"/>
          </w:tcPr>
          <w:p w14:paraId="423EEE78" w14:textId="77777777" w:rsidR="00915BE6" w:rsidRPr="00590224"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08"/>
              <w:jc w:val="center"/>
              <w:rPr>
                <w:rFonts w:cs="Times New Roman"/>
                <w:sz w:val="22"/>
                <w:szCs w:val="22"/>
                <w:cs/>
              </w:rPr>
            </w:pPr>
          </w:p>
        </w:tc>
        <w:tc>
          <w:tcPr>
            <w:tcW w:w="1371" w:type="dxa"/>
            <w:vAlign w:val="bottom"/>
          </w:tcPr>
          <w:p w14:paraId="034F510E" w14:textId="4AB01157" w:rsidR="00915BE6" w:rsidRPr="00B445B0" w:rsidRDefault="002C0038"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r>
              <w:rPr>
                <w:rFonts w:cs="Times New Roman"/>
                <w:sz w:val="22"/>
                <w:szCs w:val="22"/>
              </w:rPr>
              <w:t>4,780</w:t>
            </w:r>
          </w:p>
        </w:tc>
      </w:tr>
    </w:tbl>
    <w:p w14:paraId="250F7427" w14:textId="5CE7C17A" w:rsidR="00772CC7" w:rsidRDefault="00772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418A0D31" w14:textId="77777777" w:rsidR="004A3840" w:rsidRDefault="004A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51CB3D1B" w14:textId="1EF53F4C" w:rsidR="00915BE6" w:rsidRPr="00915BE6" w:rsidRDefault="00915BE6"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Pr>
          <w:rFonts w:cs="Times New Roman"/>
          <w:b/>
          <w:bCs/>
          <w:caps/>
          <w:sz w:val="22"/>
          <w:szCs w:val="22"/>
        </w:rPr>
        <w:lastRenderedPageBreak/>
        <w:t>PR</w:t>
      </w:r>
      <w:r w:rsidRPr="001E4B6E">
        <w:rPr>
          <w:b/>
          <w:bCs/>
          <w:caps/>
          <w:sz w:val="22"/>
          <w:szCs w:val="22"/>
        </w:rPr>
        <w:t>EMIUM ON SHARES AND LEGAL RESERVE</w:t>
      </w:r>
    </w:p>
    <w:p w14:paraId="320399CD" w14:textId="77777777"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31F415A0" w14:textId="77777777" w:rsidR="00915BE6" w:rsidRPr="007A1006" w:rsidRDefault="00915BE6" w:rsidP="00915BE6">
      <w:pPr>
        <w:pStyle w:val="Heading2"/>
        <w:shd w:val="clear" w:color="auto" w:fill="FFFFFF"/>
        <w:tabs>
          <w:tab w:val="clear" w:pos="454"/>
          <w:tab w:val="left" w:pos="567"/>
        </w:tabs>
        <w:jc w:val="thaiDistribute"/>
        <w:rPr>
          <w:b w:val="0"/>
          <w:bCs w:val="0"/>
          <w:sz w:val="22"/>
          <w:szCs w:val="22"/>
        </w:rPr>
      </w:pPr>
      <w:r w:rsidRPr="007A1006">
        <w:rPr>
          <w:b w:val="0"/>
          <w:bCs w:val="0"/>
          <w:sz w:val="22"/>
          <w:szCs w:val="22"/>
        </w:rPr>
        <w:t xml:space="preserve">Premium on shares </w:t>
      </w:r>
    </w:p>
    <w:p w14:paraId="7BEE6BBF" w14:textId="77777777" w:rsidR="00915BE6" w:rsidRPr="00D802B7" w:rsidRDefault="00915BE6" w:rsidP="00915BE6">
      <w:pPr>
        <w:pStyle w:val="block"/>
        <w:shd w:val="clear" w:color="auto" w:fill="FFFFFF"/>
        <w:tabs>
          <w:tab w:val="left" w:pos="567"/>
        </w:tabs>
        <w:spacing w:after="0" w:line="240" w:lineRule="atLeast"/>
        <w:ind w:left="0"/>
        <w:jc w:val="thaiDistribute"/>
        <w:rPr>
          <w:szCs w:val="22"/>
          <w:lang w:val="en-US"/>
        </w:rPr>
      </w:pPr>
    </w:p>
    <w:p w14:paraId="04A86950" w14:textId="77777777" w:rsidR="00915BE6" w:rsidRPr="007A1006" w:rsidRDefault="00915BE6" w:rsidP="00915BE6">
      <w:pPr>
        <w:pStyle w:val="a3"/>
        <w:widowControl/>
        <w:spacing w:line="240" w:lineRule="atLeast"/>
        <w:ind w:right="0"/>
        <w:jc w:val="thaiDistribute"/>
        <w:rPr>
          <w:rFonts w:hAnsi="Times New Roman"/>
          <w:b w:val="0"/>
          <w:bCs w:val="0"/>
          <w:sz w:val="22"/>
          <w:szCs w:val="22"/>
        </w:rPr>
      </w:pPr>
      <w:r w:rsidRPr="007A1006">
        <w:rPr>
          <w:rFonts w:hAnsi="Times New Roman"/>
          <w:b w:val="0"/>
          <w:bCs w:val="0"/>
          <w:sz w:val="22"/>
          <w:szCs w:val="22"/>
        </w:rPr>
        <w:t xml:space="preserve">Section 51 of the Public Companies Act B.E. 2535 requires the public company to set aside share subscription monies received </w:t>
      </w:r>
      <w:proofErr w:type="gramStart"/>
      <w:r w:rsidRPr="007A1006">
        <w:rPr>
          <w:rFonts w:hAnsi="Times New Roman"/>
          <w:b w:val="0"/>
          <w:bCs w:val="0"/>
          <w:sz w:val="22"/>
          <w:szCs w:val="22"/>
        </w:rPr>
        <w:t>in excess of</w:t>
      </w:r>
      <w:proofErr w:type="gramEnd"/>
      <w:r w:rsidRPr="007A1006">
        <w:rPr>
          <w:rFonts w:hAnsi="Times New Roman"/>
          <w:b w:val="0"/>
          <w:bCs w:val="0"/>
          <w:sz w:val="22"/>
          <w:szCs w:val="22"/>
        </w:rPr>
        <w:t xml:space="preserve"> the par value of the shares issued to a reserve account (“premium on shares”). Premium on shares is not available for dividend distribution.</w:t>
      </w:r>
    </w:p>
    <w:p w14:paraId="4BDCDD55" w14:textId="77777777" w:rsidR="00915BE6" w:rsidRPr="00D802B7" w:rsidRDefault="00915BE6" w:rsidP="00915BE6">
      <w:pPr>
        <w:pStyle w:val="BodyTextIndent2"/>
        <w:ind w:left="0" w:firstLine="0"/>
        <w:jc w:val="thaiDistribute"/>
        <w:rPr>
          <w:sz w:val="22"/>
          <w:szCs w:val="22"/>
        </w:rPr>
      </w:pPr>
    </w:p>
    <w:p w14:paraId="7323D35A" w14:textId="77777777" w:rsidR="00915BE6" w:rsidRPr="007A1006" w:rsidRDefault="00915BE6" w:rsidP="00915BE6">
      <w:pPr>
        <w:pStyle w:val="Heading2"/>
        <w:shd w:val="clear" w:color="auto" w:fill="FFFFFF"/>
        <w:tabs>
          <w:tab w:val="clear" w:pos="454"/>
          <w:tab w:val="left" w:pos="567"/>
        </w:tabs>
        <w:jc w:val="thaiDistribute"/>
        <w:rPr>
          <w:b w:val="0"/>
          <w:bCs w:val="0"/>
          <w:sz w:val="22"/>
          <w:szCs w:val="22"/>
        </w:rPr>
      </w:pPr>
      <w:r w:rsidRPr="007A1006">
        <w:rPr>
          <w:b w:val="0"/>
          <w:bCs w:val="0"/>
          <w:sz w:val="22"/>
          <w:szCs w:val="22"/>
        </w:rPr>
        <w:t>Legal reserve</w:t>
      </w:r>
    </w:p>
    <w:p w14:paraId="40701CDB" w14:textId="77777777" w:rsidR="00915BE6" w:rsidRPr="00D802B7" w:rsidRDefault="00915BE6" w:rsidP="00915BE6">
      <w:pPr>
        <w:pStyle w:val="Heading2"/>
        <w:shd w:val="clear" w:color="auto" w:fill="FFFFFF"/>
        <w:tabs>
          <w:tab w:val="clear" w:pos="454"/>
          <w:tab w:val="left" w:pos="567"/>
        </w:tabs>
        <w:jc w:val="thaiDistribute"/>
        <w:rPr>
          <w:b w:val="0"/>
          <w:bCs w:val="0"/>
          <w:sz w:val="22"/>
          <w:szCs w:val="22"/>
        </w:rPr>
      </w:pPr>
    </w:p>
    <w:p w14:paraId="02BD7821" w14:textId="111E1D83" w:rsid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sz w:val="22"/>
          <w:szCs w:val="22"/>
        </w:rPr>
      </w:pPr>
      <w:r w:rsidRPr="00915BE6">
        <w:rPr>
          <w:sz w:val="22"/>
          <w:szCs w:val="22"/>
        </w:rPr>
        <w:t xml:space="preserve">Section 116 of the Public Companies Act B.E. 2535 requires the public company to </w:t>
      </w:r>
      <w:r w:rsidR="00B80A54">
        <w:rPr>
          <w:sz w:val="22"/>
          <w:szCs w:val="22"/>
        </w:rPr>
        <w:t>allocate</w:t>
      </w:r>
      <w:r w:rsidRPr="00915BE6">
        <w:rPr>
          <w:sz w:val="22"/>
          <w:szCs w:val="22"/>
        </w:rPr>
        <w:t xml:space="preserve"> not less than 5% of its annual net profit, less any accumulated losses brought forward (if any), to a reserve account (“legal reserve”), until this account reaches an amount not less than 10% of the authorized share capital. The legal reserve is not available for dividend distribution.</w:t>
      </w:r>
    </w:p>
    <w:p w14:paraId="1DEFDB45" w14:textId="77777777" w:rsidR="00915BE6" w:rsidRP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79CB0A3" w14:textId="20E6D021" w:rsidR="00794C9A" w:rsidRPr="00515545" w:rsidRDefault="00794C9A"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515545">
        <w:rPr>
          <w:rFonts w:cs="Times New Roman"/>
          <w:b/>
          <w:bCs/>
          <w:caps/>
          <w:sz w:val="22"/>
          <w:szCs w:val="22"/>
        </w:rPr>
        <w:t>OTHER INCOME</w:t>
      </w:r>
    </w:p>
    <w:p w14:paraId="61312991" w14:textId="77777777" w:rsidR="00794C9A" w:rsidRPr="00515545" w:rsidRDefault="00794C9A" w:rsidP="00794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Cordia New"/>
          <w:b/>
          <w:bCs/>
          <w:caps/>
          <w:sz w:val="22"/>
          <w:szCs w:val="22"/>
        </w:rPr>
      </w:pPr>
    </w:p>
    <w:tbl>
      <w:tblPr>
        <w:tblW w:w="9549" w:type="dxa"/>
        <w:tblLayout w:type="fixed"/>
        <w:tblLook w:val="01E0" w:firstRow="1" w:lastRow="1" w:firstColumn="1" w:lastColumn="1" w:noHBand="0" w:noVBand="0"/>
      </w:tblPr>
      <w:tblGrid>
        <w:gridCol w:w="3794"/>
        <w:gridCol w:w="1247"/>
        <w:gridCol w:w="255"/>
        <w:gridCol w:w="1248"/>
        <w:gridCol w:w="255"/>
        <w:gridCol w:w="1247"/>
        <w:gridCol w:w="255"/>
        <w:gridCol w:w="1248"/>
      </w:tblGrid>
      <w:tr w:rsidR="00977DCA" w:rsidRPr="00515545" w14:paraId="6607DA60" w14:textId="77777777" w:rsidTr="002E716C">
        <w:trPr>
          <w:trHeight w:val="260"/>
        </w:trPr>
        <w:tc>
          <w:tcPr>
            <w:tcW w:w="3794" w:type="dxa"/>
            <w:vAlign w:val="bottom"/>
          </w:tcPr>
          <w:p w14:paraId="36147D0A"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5755" w:type="dxa"/>
            <w:gridSpan w:val="7"/>
            <w:tcBorders>
              <w:bottom w:val="single" w:sz="4" w:space="0" w:color="auto"/>
            </w:tcBorders>
            <w:vAlign w:val="bottom"/>
          </w:tcPr>
          <w:p w14:paraId="4B0DA88C"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In Thousand Baht</w:t>
            </w:r>
          </w:p>
        </w:tc>
      </w:tr>
      <w:tr w:rsidR="00977DCA" w:rsidRPr="00515545" w14:paraId="48FEA09F" w14:textId="77777777" w:rsidTr="002E716C">
        <w:trPr>
          <w:trHeight w:val="260"/>
        </w:trPr>
        <w:tc>
          <w:tcPr>
            <w:tcW w:w="3794" w:type="dxa"/>
            <w:vAlign w:val="bottom"/>
          </w:tcPr>
          <w:p w14:paraId="565174B5"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top w:val="single" w:sz="4" w:space="0" w:color="auto"/>
            </w:tcBorders>
            <w:vAlign w:val="bottom"/>
          </w:tcPr>
          <w:p w14:paraId="0DF729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5545">
              <w:rPr>
                <w:sz w:val="22"/>
                <w:szCs w:val="22"/>
              </w:rPr>
              <w:t>Consolidated</w:t>
            </w:r>
          </w:p>
        </w:tc>
        <w:tc>
          <w:tcPr>
            <w:tcW w:w="255" w:type="dxa"/>
            <w:tcBorders>
              <w:top w:val="single" w:sz="4" w:space="0" w:color="auto"/>
            </w:tcBorders>
            <w:vAlign w:val="bottom"/>
          </w:tcPr>
          <w:p w14:paraId="5E0BACCF"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top w:val="single" w:sz="4" w:space="0" w:color="auto"/>
            </w:tcBorders>
            <w:vAlign w:val="bottom"/>
          </w:tcPr>
          <w:p w14:paraId="00F16D66"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sz w:val="22"/>
                <w:szCs w:val="22"/>
              </w:rPr>
              <w:t>Separate</w:t>
            </w:r>
          </w:p>
        </w:tc>
      </w:tr>
      <w:tr w:rsidR="00977DCA" w:rsidRPr="00515545" w14:paraId="4193B4DE" w14:textId="77777777" w:rsidTr="002E716C">
        <w:trPr>
          <w:trHeight w:val="260"/>
        </w:trPr>
        <w:tc>
          <w:tcPr>
            <w:tcW w:w="3794" w:type="dxa"/>
            <w:vAlign w:val="bottom"/>
          </w:tcPr>
          <w:p w14:paraId="6B64C0F0"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750" w:type="dxa"/>
            <w:gridSpan w:val="3"/>
            <w:tcBorders>
              <w:bottom w:val="single" w:sz="4" w:space="0" w:color="auto"/>
            </w:tcBorders>
            <w:vAlign w:val="bottom"/>
          </w:tcPr>
          <w:p w14:paraId="134A9FF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c>
          <w:tcPr>
            <w:tcW w:w="255" w:type="dxa"/>
            <w:vAlign w:val="bottom"/>
          </w:tcPr>
          <w:p w14:paraId="30E691A1"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750" w:type="dxa"/>
            <w:gridSpan w:val="3"/>
            <w:tcBorders>
              <w:bottom w:val="single" w:sz="4" w:space="0" w:color="auto"/>
            </w:tcBorders>
            <w:vAlign w:val="bottom"/>
          </w:tcPr>
          <w:p w14:paraId="186DA65B" w14:textId="77777777" w:rsidR="00977DCA" w:rsidRPr="00515545" w:rsidRDefault="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515545">
              <w:rPr>
                <w:rFonts w:cs="Times New Roman"/>
                <w:sz w:val="22"/>
                <w:szCs w:val="22"/>
              </w:rPr>
              <w:t>financial statements</w:t>
            </w:r>
          </w:p>
        </w:tc>
      </w:tr>
      <w:tr w:rsidR="00977DCA" w:rsidRPr="00515545" w14:paraId="5FBBE306" w14:textId="77777777" w:rsidTr="002E716C">
        <w:trPr>
          <w:trHeight w:val="260"/>
        </w:trPr>
        <w:tc>
          <w:tcPr>
            <w:tcW w:w="3794" w:type="dxa"/>
            <w:vAlign w:val="bottom"/>
          </w:tcPr>
          <w:p w14:paraId="5A8E913F"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1247" w:type="dxa"/>
            <w:tcBorders>
              <w:bottom w:val="single" w:sz="4" w:space="0" w:color="auto"/>
            </w:tcBorders>
            <w:vAlign w:val="bottom"/>
          </w:tcPr>
          <w:p w14:paraId="2A670D9B"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15545">
              <w:rPr>
                <w:sz w:val="22"/>
                <w:szCs w:val="22"/>
              </w:rPr>
              <w:t>2024</w:t>
            </w:r>
          </w:p>
        </w:tc>
        <w:tc>
          <w:tcPr>
            <w:tcW w:w="255" w:type="dxa"/>
            <w:vAlign w:val="bottom"/>
          </w:tcPr>
          <w:p w14:paraId="4E81C67A"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63A827FC"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15545">
              <w:rPr>
                <w:sz w:val="22"/>
                <w:szCs w:val="22"/>
              </w:rPr>
              <w:t>2023</w:t>
            </w:r>
          </w:p>
        </w:tc>
        <w:tc>
          <w:tcPr>
            <w:tcW w:w="255" w:type="dxa"/>
            <w:vAlign w:val="bottom"/>
          </w:tcPr>
          <w:p w14:paraId="4512DD71"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7" w:type="dxa"/>
            <w:tcBorders>
              <w:bottom w:val="single" w:sz="4" w:space="0" w:color="auto"/>
            </w:tcBorders>
            <w:vAlign w:val="bottom"/>
          </w:tcPr>
          <w:p w14:paraId="7FC60B4B"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15545">
              <w:rPr>
                <w:sz w:val="22"/>
                <w:szCs w:val="22"/>
              </w:rPr>
              <w:t>2024</w:t>
            </w:r>
          </w:p>
        </w:tc>
        <w:tc>
          <w:tcPr>
            <w:tcW w:w="255" w:type="dxa"/>
            <w:vAlign w:val="bottom"/>
          </w:tcPr>
          <w:p w14:paraId="6BAC34E1"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248" w:type="dxa"/>
            <w:tcBorders>
              <w:bottom w:val="single" w:sz="4" w:space="0" w:color="auto"/>
            </w:tcBorders>
            <w:vAlign w:val="bottom"/>
          </w:tcPr>
          <w:p w14:paraId="487586A9" w14:textId="77777777" w:rsidR="00977DCA" w:rsidRPr="00515545" w:rsidRDefault="00977DCA" w:rsidP="00977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sidRPr="00515545">
              <w:rPr>
                <w:sz w:val="22"/>
                <w:szCs w:val="22"/>
              </w:rPr>
              <w:t>2023</w:t>
            </w:r>
          </w:p>
        </w:tc>
      </w:tr>
      <w:tr w:rsidR="00977DCA" w:rsidRPr="00515545" w14:paraId="3CE3126A" w14:textId="77777777" w:rsidTr="002E716C">
        <w:trPr>
          <w:trHeight w:val="143"/>
        </w:trPr>
        <w:tc>
          <w:tcPr>
            <w:tcW w:w="3794" w:type="dxa"/>
            <w:vAlign w:val="bottom"/>
          </w:tcPr>
          <w:p w14:paraId="46015105" w14:textId="77777777" w:rsidR="00977DCA" w:rsidRPr="00515545" w:rsidRDefault="00977DCA" w:rsidP="00977DCA">
            <w:pPr>
              <w:tabs>
                <w:tab w:val="clear" w:pos="907"/>
                <w:tab w:val="left" w:pos="900"/>
                <w:tab w:val="left" w:pos="1440"/>
                <w:tab w:val="left" w:pos="2160"/>
              </w:tabs>
              <w:spacing w:line="180" w:lineRule="atLeast"/>
              <w:ind w:right="-43"/>
              <w:rPr>
                <w:rFonts w:cs="Times New Roman"/>
                <w:sz w:val="22"/>
                <w:szCs w:val="22"/>
              </w:rPr>
            </w:pPr>
          </w:p>
        </w:tc>
        <w:tc>
          <w:tcPr>
            <w:tcW w:w="1247" w:type="dxa"/>
            <w:vAlign w:val="bottom"/>
          </w:tcPr>
          <w:p w14:paraId="3B8DFF9D"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5193F8DC"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34BEED0F"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1B9929D3"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7" w:type="dxa"/>
            <w:vAlign w:val="bottom"/>
          </w:tcPr>
          <w:p w14:paraId="5DE6412B"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c>
          <w:tcPr>
            <w:tcW w:w="255" w:type="dxa"/>
            <w:vAlign w:val="bottom"/>
          </w:tcPr>
          <w:p w14:paraId="655EED54"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color w:val="FF0000"/>
                <w:sz w:val="22"/>
                <w:szCs w:val="22"/>
              </w:rPr>
            </w:pPr>
          </w:p>
        </w:tc>
        <w:tc>
          <w:tcPr>
            <w:tcW w:w="1248" w:type="dxa"/>
            <w:vAlign w:val="bottom"/>
          </w:tcPr>
          <w:p w14:paraId="05C3A023" w14:textId="77777777" w:rsidR="00977DCA" w:rsidRPr="00515545" w:rsidRDefault="00977DCA" w:rsidP="00977DCA">
            <w:pPr>
              <w:tabs>
                <w:tab w:val="clear" w:pos="680"/>
                <w:tab w:val="clear" w:pos="907"/>
                <w:tab w:val="left" w:pos="1440"/>
                <w:tab w:val="left" w:pos="2160"/>
              </w:tabs>
              <w:spacing w:line="180" w:lineRule="atLeast"/>
              <w:ind w:right="170"/>
              <w:jc w:val="right"/>
              <w:rPr>
                <w:rFonts w:cs="Times New Roman"/>
                <w:sz w:val="22"/>
                <w:szCs w:val="22"/>
              </w:rPr>
            </w:pPr>
          </w:p>
        </w:tc>
      </w:tr>
      <w:tr w:rsidR="00915BE6" w:rsidRPr="00515545" w14:paraId="4D03530E" w14:textId="77777777" w:rsidTr="00E60614">
        <w:trPr>
          <w:trHeight w:val="260"/>
        </w:trPr>
        <w:tc>
          <w:tcPr>
            <w:tcW w:w="3794" w:type="dxa"/>
            <w:vAlign w:val="bottom"/>
          </w:tcPr>
          <w:p w14:paraId="381A5ACE"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0"/>
              <w:jc w:val="both"/>
              <w:rPr>
                <w:rFonts w:cs="Times New Roman"/>
                <w:sz w:val="22"/>
                <w:szCs w:val="22"/>
                <w:u w:val="single"/>
              </w:rPr>
            </w:pPr>
            <w:r w:rsidRPr="00515545">
              <w:rPr>
                <w:rFonts w:cs="Times New Roman"/>
                <w:sz w:val="22"/>
                <w:szCs w:val="22"/>
              </w:rPr>
              <w:t>Bad debt recovery</w:t>
            </w:r>
          </w:p>
        </w:tc>
        <w:tc>
          <w:tcPr>
            <w:tcW w:w="1247" w:type="dxa"/>
            <w:vAlign w:val="bottom"/>
          </w:tcPr>
          <w:p w14:paraId="661A5C96" w14:textId="43CF4F55" w:rsidR="00915BE6" w:rsidRPr="00AE1BA7" w:rsidRDefault="002C0038" w:rsidP="00915BE6">
            <w:pPr>
              <w:tabs>
                <w:tab w:val="clear" w:pos="680"/>
                <w:tab w:val="clear" w:pos="907"/>
              </w:tabs>
              <w:ind w:right="170"/>
              <w:jc w:val="right"/>
              <w:rPr>
                <w:rFonts w:cs="Times New Roman"/>
                <w:sz w:val="22"/>
                <w:szCs w:val="22"/>
              </w:rPr>
            </w:pPr>
            <w:r>
              <w:rPr>
                <w:rFonts w:cs="Times New Roman"/>
                <w:sz w:val="22"/>
                <w:szCs w:val="22"/>
              </w:rPr>
              <w:t>192,026</w:t>
            </w:r>
          </w:p>
        </w:tc>
        <w:tc>
          <w:tcPr>
            <w:tcW w:w="255" w:type="dxa"/>
            <w:vAlign w:val="bottom"/>
          </w:tcPr>
          <w:p w14:paraId="1C5ED8D6" w14:textId="77777777" w:rsidR="00915BE6" w:rsidRPr="00515545" w:rsidRDefault="00915BE6" w:rsidP="00915BE6">
            <w:pPr>
              <w:tabs>
                <w:tab w:val="clear" w:pos="680"/>
                <w:tab w:val="clear" w:pos="907"/>
                <w:tab w:val="left" w:pos="1440"/>
                <w:tab w:val="left" w:pos="2160"/>
              </w:tabs>
              <w:ind w:right="170"/>
              <w:jc w:val="right"/>
              <w:rPr>
                <w:rFonts w:cs="Times New Roman"/>
                <w:sz w:val="22"/>
                <w:szCs w:val="22"/>
                <w:cs/>
              </w:rPr>
            </w:pPr>
          </w:p>
        </w:tc>
        <w:tc>
          <w:tcPr>
            <w:tcW w:w="1248" w:type="dxa"/>
          </w:tcPr>
          <w:p w14:paraId="7DB14442" w14:textId="313F0216" w:rsidR="00915BE6" w:rsidRPr="00515545" w:rsidRDefault="00915BE6" w:rsidP="00915BE6">
            <w:pPr>
              <w:tabs>
                <w:tab w:val="clear" w:pos="680"/>
                <w:tab w:val="clear" w:pos="907"/>
              </w:tabs>
              <w:ind w:right="170"/>
              <w:jc w:val="right"/>
              <w:rPr>
                <w:rFonts w:cs="Times New Roman"/>
                <w:sz w:val="22"/>
                <w:szCs w:val="22"/>
              </w:rPr>
            </w:pPr>
            <w:r w:rsidRPr="00915BE6">
              <w:rPr>
                <w:rFonts w:cs="Times New Roman"/>
                <w:sz w:val="22"/>
                <w:szCs w:val="22"/>
              </w:rPr>
              <w:t>92,511</w:t>
            </w:r>
          </w:p>
        </w:tc>
        <w:tc>
          <w:tcPr>
            <w:tcW w:w="255" w:type="dxa"/>
            <w:vAlign w:val="bottom"/>
          </w:tcPr>
          <w:p w14:paraId="149492DD" w14:textId="77777777" w:rsidR="00915BE6" w:rsidRPr="00515545" w:rsidRDefault="00915BE6" w:rsidP="00915BE6">
            <w:pPr>
              <w:tabs>
                <w:tab w:val="clear" w:pos="680"/>
                <w:tab w:val="clear" w:pos="907"/>
                <w:tab w:val="left" w:pos="1440"/>
                <w:tab w:val="left" w:pos="2160"/>
              </w:tabs>
              <w:ind w:right="170"/>
              <w:jc w:val="right"/>
              <w:rPr>
                <w:rFonts w:cs="Times New Roman"/>
                <w:sz w:val="22"/>
                <w:szCs w:val="22"/>
                <w:cs/>
              </w:rPr>
            </w:pPr>
          </w:p>
        </w:tc>
        <w:tc>
          <w:tcPr>
            <w:tcW w:w="1247" w:type="dxa"/>
            <w:vAlign w:val="bottom"/>
          </w:tcPr>
          <w:p w14:paraId="22D2D791" w14:textId="1E7346A2" w:rsidR="00915BE6" w:rsidRPr="00515545" w:rsidRDefault="002C0038" w:rsidP="00915BE6">
            <w:pPr>
              <w:tabs>
                <w:tab w:val="clear" w:pos="680"/>
                <w:tab w:val="clear" w:pos="907"/>
                <w:tab w:val="left" w:pos="1440"/>
                <w:tab w:val="left" w:pos="2160"/>
              </w:tabs>
              <w:ind w:right="170"/>
              <w:jc w:val="right"/>
              <w:rPr>
                <w:rFonts w:cs="Times New Roman"/>
                <w:sz w:val="22"/>
                <w:szCs w:val="22"/>
              </w:rPr>
            </w:pPr>
            <w:r>
              <w:rPr>
                <w:rFonts w:cs="Times New Roman"/>
                <w:sz w:val="22"/>
                <w:szCs w:val="22"/>
              </w:rPr>
              <w:t>118,308</w:t>
            </w:r>
          </w:p>
        </w:tc>
        <w:tc>
          <w:tcPr>
            <w:tcW w:w="255" w:type="dxa"/>
            <w:vAlign w:val="bottom"/>
          </w:tcPr>
          <w:p w14:paraId="0DA4A0C2" w14:textId="77777777" w:rsidR="00915BE6" w:rsidRPr="00515545" w:rsidRDefault="00915BE6" w:rsidP="00915BE6">
            <w:pPr>
              <w:tabs>
                <w:tab w:val="clear" w:pos="680"/>
                <w:tab w:val="clear" w:pos="907"/>
                <w:tab w:val="left" w:pos="1440"/>
                <w:tab w:val="left" w:pos="2160"/>
              </w:tabs>
              <w:ind w:right="170"/>
              <w:jc w:val="right"/>
              <w:rPr>
                <w:rFonts w:cs="Times New Roman"/>
                <w:sz w:val="22"/>
                <w:szCs w:val="22"/>
                <w:cs/>
              </w:rPr>
            </w:pPr>
          </w:p>
        </w:tc>
        <w:tc>
          <w:tcPr>
            <w:tcW w:w="1248" w:type="dxa"/>
          </w:tcPr>
          <w:p w14:paraId="7FB7E619" w14:textId="56E7EDCD" w:rsidR="00915BE6" w:rsidRPr="00515545" w:rsidRDefault="00915BE6" w:rsidP="00915BE6">
            <w:pPr>
              <w:tabs>
                <w:tab w:val="clear" w:pos="680"/>
                <w:tab w:val="clear" w:pos="907"/>
                <w:tab w:val="left" w:pos="1440"/>
                <w:tab w:val="left" w:pos="2160"/>
              </w:tabs>
              <w:ind w:right="170"/>
              <w:jc w:val="right"/>
              <w:rPr>
                <w:rFonts w:cs="Times New Roman"/>
                <w:sz w:val="22"/>
                <w:szCs w:val="22"/>
              </w:rPr>
            </w:pPr>
            <w:r w:rsidRPr="00915BE6">
              <w:rPr>
                <w:rFonts w:cs="Times New Roman"/>
                <w:sz w:val="22"/>
                <w:szCs w:val="22"/>
              </w:rPr>
              <w:t>82,406</w:t>
            </w:r>
          </w:p>
        </w:tc>
      </w:tr>
      <w:tr w:rsidR="00915BE6" w:rsidRPr="00515545" w14:paraId="484A96B9" w14:textId="77777777" w:rsidTr="00E60614">
        <w:trPr>
          <w:trHeight w:val="260"/>
        </w:trPr>
        <w:tc>
          <w:tcPr>
            <w:tcW w:w="3794" w:type="dxa"/>
            <w:vAlign w:val="bottom"/>
          </w:tcPr>
          <w:p w14:paraId="1396113C" w14:textId="77777777" w:rsidR="00915BE6" w:rsidRPr="00515545" w:rsidRDefault="00915BE6" w:rsidP="00915BE6">
            <w:pPr>
              <w:tabs>
                <w:tab w:val="clear" w:pos="907"/>
                <w:tab w:val="left" w:pos="900"/>
                <w:tab w:val="left" w:pos="1440"/>
                <w:tab w:val="left" w:pos="2160"/>
              </w:tabs>
              <w:ind w:left="-110" w:right="-43"/>
              <w:rPr>
                <w:rFonts w:cs="Times New Roman"/>
                <w:sz w:val="22"/>
                <w:szCs w:val="22"/>
                <w:cs/>
              </w:rPr>
            </w:pPr>
            <w:r w:rsidRPr="00515545">
              <w:rPr>
                <w:rFonts w:cs="Times New Roman"/>
                <w:sz w:val="22"/>
                <w:szCs w:val="22"/>
              </w:rPr>
              <w:t>Service income</w:t>
            </w:r>
          </w:p>
        </w:tc>
        <w:tc>
          <w:tcPr>
            <w:tcW w:w="1247" w:type="dxa"/>
            <w:tcBorders>
              <w:bottom w:val="nil"/>
            </w:tcBorders>
            <w:vAlign w:val="bottom"/>
          </w:tcPr>
          <w:p w14:paraId="7F1FF9C5" w14:textId="15BD8F07" w:rsidR="00915BE6" w:rsidRPr="00515545" w:rsidRDefault="00326382" w:rsidP="00915BE6">
            <w:pPr>
              <w:tabs>
                <w:tab w:val="clear" w:pos="680"/>
                <w:tab w:val="clear" w:pos="907"/>
              </w:tabs>
              <w:ind w:right="170"/>
              <w:jc w:val="right"/>
              <w:rPr>
                <w:rFonts w:cs="Times New Roman"/>
                <w:sz w:val="22"/>
                <w:szCs w:val="22"/>
              </w:rPr>
            </w:pPr>
            <w:r>
              <w:rPr>
                <w:rFonts w:cs="Times New Roman"/>
                <w:sz w:val="22"/>
                <w:szCs w:val="22"/>
              </w:rPr>
              <w:t>30,929</w:t>
            </w:r>
          </w:p>
        </w:tc>
        <w:tc>
          <w:tcPr>
            <w:tcW w:w="255" w:type="dxa"/>
            <w:vAlign w:val="bottom"/>
          </w:tcPr>
          <w:p w14:paraId="08BDE5A5" w14:textId="77777777" w:rsidR="00915BE6" w:rsidRPr="00515545" w:rsidRDefault="00915BE6" w:rsidP="00915BE6">
            <w:pPr>
              <w:tabs>
                <w:tab w:val="clear" w:pos="680"/>
                <w:tab w:val="clear" w:pos="907"/>
                <w:tab w:val="left" w:pos="1440"/>
                <w:tab w:val="left" w:pos="2160"/>
              </w:tabs>
              <w:ind w:right="170"/>
              <w:jc w:val="right"/>
              <w:rPr>
                <w:rFonts w:cs="Times New Roman"/>
                <w:color w:val="FF0000"/>
                <w:sz w:val="22"/>
                <w:szCs w:val="22"/>
              </w:rPr>
            </w:pPr>
          </w:p>
        </w:tc>
        <w:tc>
          <w:tcPr>
            <w:tcW w:w="1248" w:type="dxa"/>
            <w:tcBorders>
              <w:bottom w:val="nil"/>
            </w:tcBorders>
          </w:tcPr>
          <w:p w14:paraId="781F8DC8" w14:textId="0052D8E3" w:rsidR="00915BE6" w:rsidRPr="00515545" w:rsidRDefault="00915BE6" w:rsidP="00915BE6">
            <w:pPr>
              <w:tabs>
                <w:tab w:val="clear" w:pos="680"/>
                <w:tab w:val="clear" w:pos="907"/>
              </w:tabs>
              <w:ind w:right="170"/>
              <w:jc w:val="right"/>
              <w:rPr>
                <w:rFonts w:cs="Times New Roman"/>
                <w:sz w:val="22"/>
                <w:szCs w:val="22"/>
              </w:rPr>
            </w:pPr>
            <w:r w:rsidRPr="00915BE6">
              <w:rPr>
                <w:rFonts w:cs="Times New Roman"/>
                <w:sz w:val="22"/>
                <w:szCs w:val="22"/>
              </w:rPr>
              <w:t>61,312</w:t>
            </w:r>
          </w:p>
        </w:tc>
        <w:tc>
          <w:tcPr>
            <w:tcW w:w="255" w:type="dxa"/>
            <w:vAlign w:val="bottom"/>
          </w:tcPr>
          <w:p w14:paraId="6D8F1D40" w14:textId="77777777" w:rsidR="00915BE6" w:rsidRPr="00515545" w:rsidRDefault="00915BE6" w:rsidP="00915BE6">
            <w:pPr>
              <w:tabs>
                <w:tab w:val="clear" w:pos="680"/>
                <w:tab w:val="clear" w:pos="907"/>
                <w:tab w:val="left" w:pos="1440"/>
                <w:tab w:val="left" w:pos="2160"/>
              </w:tabs>
              <w:ind w:right="170"/>
              <w:jc w:val="right"/>
              <w:rPr>
                <w:rFonts w:cs="Times New Roman"/>
                <w:color w:val="FF0000"/>
                <w:sz w:val="22"/>
                <w:szCs w:val="22"/>
              </w:rPr>
            </w:pPr>
          </w:p>
        </w:tc>
        <w:tc>
          <w:tcPr>
            <w:tcW w:w="1247" w:type="dxa"/>
            <w:tcBorders>
              <w:bottom w:val="nil"/>
            </w:tcBorders>
            <w:vAlign w:val="bottom"/>
          </w:tcPr>
          <w:p w14:paraId="26621A29" w14:textId="675AEBD6" w:rsidR="00915BE6" w:rsidRPr="00515545" w:rsidRDefault="00326382" w:rsidP="00915BE6">
            <w:pPr>
              <w:tabs>
                <w:tab w:val="clear" w:pos="680"/>
                <w:tab w:val="clear" w:pos="907"/>
                <w:tab w:val="left" w:pos="1440"/>
                <w:tab w:val="left" w:pos="2160"/>
              </w:tabs>
              <w:ind w:right="170"/>
              <w:jc w:val="right"/>
              <w:rPr>
                <w:rFonts w:cs="Times New Roman"/>
                <w:sz w:val="22"/>
                <w:szCs w:val="22"/>
              </w:rPr>
            </w:pPr>
            <w:r>
              <w:rPr>
                <w:rFonts w:cs="Times New Roman"/>
                <w:sz w:val="22"/>
                <w:szCs w:val="22"/>
              </w:rPr>
              <w:t>28,686</w:t>
            </w:r>
          </w:p>
        </w:tc>
        <w:tc>
          <w:tcPr>
            <w:tcW w:w="255" w:type="dxa"/>
            <w:vAlign w:val="bottom"/>
          </w:tcPr>
          <w:p w14:paraId="1C925EC1" w14:textId="77777777" w:rsidR="00915BE6" w:rsidRPr="00515545" w:rsidRDefault="00915BE6" w:rsidP="00915BE6">
            <w:pPr>
              <w:tabs>
                <w:tab w:val="clear" w:pos="680"/>
                <w:tab w:val="clear" w:pos="907"/>
                <w:tab w:val="left" w:pos="1440"/>
                <w:tab w:val="left" w:pos="2160"/>
              </w:tabs>
              <w:ind w:right="170"/>
              <w:jc w:val="right"/>
              <w:rPr>
                <w:rFonts w:cs="Times New Roman"/>
                <w:color w:val="FF0000"/>
                <w:sz w:val="22"/>
                <w:szCs w:val="22"/>
              </w:rPr>
            </w:pPr>
          </w:p>
        </w:tc>
        <w:tc>
          <w:tcPr>
            <w:tcW w:w="1248" w:type="dxa"/>
            <w:tcBorders>
              <w:bottom w:val="nil"/>
            </w:tcBorders>
          </w:tcPr>
          <w:p w14:paraId="3649CD02" w14:textId="3AA52DFE" w:rsidR="00915BE6" w:rsidRPr="00515545" w:rsidRDefault="00915BE6" w:rsidP="00915BE6">
            <w:pPr>
              <w:tabs>
                <w:tab w:val="clear" w:pos="680"/>
                <w:tab w:val="clear" w:pos="907"/>
                <w:tab w:val="left" w:pos="1440"/>
                <w:tab w:val="left" w:pos="2160"/>
              </w:tabs>
              <w:ind w:right="170"/>
              <w:jc w:val="right"/>
              <w:rPr>
                <w:rFonts w:cs="Times New Roman"/>
                <w:sz w:val="22"/>
                <w:szCs w:val="22"/>
              </w:rPr>
            </w:pPr>
            <w:r w:rsidRPr="00915BE6">
              <w:rPr>
                <w:rFonts w:cs="Times New Roman"/>
                <w:sz w:val="22"/>
                <w:szCs w:val="22"/>
              </w:rPr>
              <w:t>59,437</w:t>
            </w:r>
          </w:p>
        </w:tc>
      </w:tr>
      <w:tr w:rsidR="00915BE6" w:rsidRPr="00515545" w14:paraId="7F9E909F" w14:textId="77777777" w:rsidTr="00E60614">
        <w:trPr>
          <w:trHeight w:val="260"/>
        </w:trPr>
        <w:tc>
          <w:tcPr>
            <w:tcW w:w="3794" w:type="dxa"/>
            <w:vAlign w:val="bottom"/>
          </w:tcPr>
          <w:p w14:paraId="70851E9B" w14:textId="77777777" w:rsidR="00915BE6" w:rsidRPr="00515545" w:rsidRDefault="00915BE6" w:rsidP="00915BE6">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Engagement fee income</w:t>
            </w:r>
          </w:p>
        </w:tc>
        <w:tc>
          <w:tcPr>
            <w:tcW w:w="1247" w:type="dxa"/>
            <w:tcBorders>
              <w:bottom w:val="nil"/>
            </w:tcBorders>
            <w:vAlign w:val="bottom"/>
          </w:tcPr>
          <w:p w14:paraId="3DF413A0" w14:textId="1A2033EC" w:rsidR="00915BE6" w:rsidRPr="00515545" w:rsidRDefault="00E6393D" w:rsidP="00915BE6">
            <w:pPr>
              <w:tabs>
                <w:tab w:val="clear" w:pos="680"/>
                <w:tab w:val="clear" w:pos="907"/>
              </w:tabs>
              <w:ind w:right="170"/>
              <w:jc w:val="right"/>
              <w:rPr>
                <w:rFonts w:cs="Times New Roman"/>
                <w:sz w:val="22"/>
                <w:szCs w:val="22"/>
              </w:rPr>
            </w:pPr>
            <w:r>
              <w:rPr>
                <w:rFonts w:cs="Times New Roman"/>
                <w:sz w:val="22"/>
                <w:szCs w:val="22"/>
              </w:rPr>
              <w:t>86</w:t>
            </w:r>
            <w:r w:rsidR="002C0038">
              <w:rPr>
                <w:rFonts w:cs="Times New Roman"/>
                <w:sz w:val="22"/>
                <w:szCs w:val="22"/>
              </w:rPr>
              <w:t>,2</w:t>
            </w:r>
            <w:r>
              <w:rPr>
                <w:rFonts w:cs="Times New Roman"/>
                <w:sz w:val="22"/>
                <w:szCs w:val="22"/>
              </w:rPr>
              <w:t>98</w:t>
            </w:r>
          </w:p>
        </w:tc>
        <w:tc>
          <w:tcPr>
            <w:tcW w:w="255" w:type="dxa"/>
            <w:vAlign w:val="bottom"/>
          </w:tcPr>
          <w:p w14:paraId="57A1A994" w14:textId="77777777" w:rsidR="00915BE6" w:rsidRPr="00515545" w:rsidRDefault="00915BE6" w:rsidP="00915BE6">
            <w:pPr>
              <w:tabs>
                <w:tab w:val="clear" w:pos="680"/>
                <w:tab w:val="clear" w:pos="907"/>
                <w:tab w:val="left" w:pos="1440"/>
                <w:tab w:val="left" w:pos="2160"/>
              </w:tabs>
              <w:ind w:right="170"/>
              <w:jc w:val="right"/>
              <w:rPr>
                <w:rFonts w:cs="Times New Roman"/>
                <w:color w:val="FF0000"/>
                <w:sz w:val="22"/>
                <w:szCs w:val="22"/>
              </w:rPr>
            </w:pPr>
          </w:p>
        </w:tc>
        <w:tc>
          <w:tcPr>
            <w:tcW w:w="1248" w:type="dxa"/>
            <w:tcBorders>
              <w:bottom w:val="nil"/>
            </w:tcBorders>
          </w:tcPr>
          <w:p w14:paraId="6FF38567" w14:textId="7A9DDBD4" w:rsidR="00915BE6" w:rsidRPr="00515545" w:rsidRDefault="00915BE6" w:rsidP="00915BE6">
            <w:pPr>
              <w:tabs>
                <w:tab w:val="clear" w:pos="680"/>
                <w:tab w:val="clear" w:pos="907"/>
              </w:tabs>
              <w:ind w:right="170"/>
              <w:jc w:val="right"/>
              <w:rPr>
                <w:rFonts w:cs="Times New Roman"/>
                <w:sz w:val="22"/>
                <w:szCs w:val="22"/>
              </w:rPr>
            </w:pPr>
            <w:r w:rsidRPr="00915BE6">
              <w:rPr>
                <w:rFonts w:cs="Times New Roman"/>
                <w:sz w:val="22"/>
                <w:szCs w:val="22"/>
              </w:rPr>
              <w:t>116,928</w:t>
            </w:r>
          </w:p>
        </w:tc>
        <w:tc>
          <w:tcPr>
            <w:tcW w:w="255" w:type="dxa"/>
            <w:vAlign w:val="bottom"/>
          </w:tcPr>
          <w:p w14:paraId="6C51BD2C" w14:textId="77777777" w:rsidR="00915BE6" w:rsidRPr="00515545" w:rsidRDefault="00915BE6" w:rsidP="00915BE6">
            <w:pPr>
              <w:tabs>
                <w:tab w:val="clear" w:pos="680"/>
                <w:tab w:val="clear" w:pos="907"/>
                <w:tab w:val="left" w:pos="1440"/>
                <w:tab w:val="left" w:pos="2160"/>
              </w:tabs>
              <w:ind w:right="170"/>
              <w:jc w:val="right"/>
              <w:rPr>
                <w:rFonts w:cs="Times New Roman"/>
                <w:color w:val="FF0000"/>
                <w:sz w:val="22"/>
                <w:szCs w:val="22"/>
              </w:rPr>
            </w:pPr>
          </w:p>
        </w:tc>
        <w:tc>
          <w:tcPr>
            <w:tcW w:w="1247" w:type="dxa"/>
            <w:tcBorders>
              <w:bottom w:val="nil"/>
            </w:tcBorders>
            <w:vAlign w:val="bottom"/>
          </w:tcPr>
          <w:p w14:paraId="16D32B76" w14:textId="2F578AD8" w:rsidR="00915BE6" w:rsidRPr="00515545" w:rsidRDefault="002C0038" w:rsidP="00915BE6">
            <w:pPr>
              <w:tabs>
                <w:tab w:val="clear" w:pos="680"/>
                <w:tab w:val="clear" w:pos="907"/>
                <w:tab w:val="left" w:pos="1440"/>
                <w:tab w:val="left" w:pos="2160"/>
              </w:tabs>
              <w:ind w:right="170"/>
              <w:jc w:val="right"/>
              <w:rPr>
                <w:rFonts w:cs="Times New Roman"/>
                <w:sz w:val="22"/>
                <w:szCs w:val="22"/>
              </w:rPr>
            </w:pPr>
            <w:r>
              <w:rPr>
                <w:rFonts w:cs="Times New Roman"/>
                <w:sz w:val="22"/>
                <w:szCs w:val="22"/>
              </w:rPr>
              <w:t>17,458</w:t>
            </w:r>
          </w:p>
        </w:tc>
        <w:tc>
          <w:tcPr>
            <w:tcW w:w="255" w:type="dxa"/>
            <w:vAlign w:val="bottom"/>
          </w:tcPr>
          <w:p w14:paraId="3E3705B0" w14:textId="77777777" w:rsidR="00915BE6" w:rsidRPr="00515545" w:rsidRDefault="00915BE6" w:rsidP="00915BE6">
            <w:pPr>
              <w:tabs>
                <w:tab w:val="clear" w:pos="680"/>
                <w:tab w:val="clear" w:pos="907"/>
                <w:tab w:val="left" w:pos="1440"/>
                <w:tab w:val="left" w:pos="2160"/>
              </w:tabs>
              <w:ind w:right="170"/>
              <w:jc w:val="right"/>
              <w:rPr>
                <w:rFonts w:cs="Times New Roman"/>
                <w:color w:val="FF0000"/>
                <w:sz w:val="22"/>
                <w:szCs w:val="22"/>
              </w:rPr>
            </w:pPr>
          </w:p>
        </w:tc>
        <w:tc>
          <w:tcPr>
            <w:tcW w:w="1248" w:type="dxa"/>
            <w:tcBorders>
              <w:bottom w:val="nil"/>
            </w:tcBorders>
          </w:tcPr>
          <w:p w14:paraId="5FE21723" w14:textId="1D6073C2" w:rsidR="00915BE6" w:rsidRPr="00515545" w:rsidRDefault="00915BE6" w:rsidP="00915BE6">
            <w:pPr>
              <w:tabs>
                <w:tab w:val="clear" w:pos="680"/>
                <w:tab w:val="clear" w:pos="907"/>
                <w:tab w:val="left" w:pos="1440"/>
                <w:tab w:val="left" w:pos="2160"/>
              </w:tabs>
              <w:ind w:right="170"/>
              <w:jc w:val="right"/>
              <w:rPr>
                <w:rFonts w:cs="Times New Roman"/>
                <w:sz w:val="22"/>
                <w:szCs w:val="22"/>
              </w:rPr>
            </w:pPr>
            <w:r w:rsidRPr="00915BE6">
              <w:rPr>
                <w:rFonts w:cs="Times New Roman"/>
                <w:sz w:val="22"/>
                <w:szCs w:val="22"/>
              </w:rPr>
              <w:t>12,133</w:t>
            </w:r>
          </w:p>
        </w:tc>
      </w:tr>
      <w:tr w:rsidR="00915BE6" w:rsidRPr="00515545" w14:paraId="329338F2" w14:textId="77777777" w:rsidTr="00E60614">
        <w:trPr>
          <w:trHeight w:val="260"/>
        </w:trPr>
        <w:tc>
          <w:tcPr>
            <w:tcW w:w="3794" w:type="dxa"/>
            <w:vAlign w:val="bottom"/>
          </w:tcPr>
          <w:p w14:paraId="011F2E15" w14:textId="77777777" w:rsidR="00915BE6" w:rsidRPr="00515545" w:rsidRDefault="00915BE6" w:rsidP="00915BE6">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Collection fee income</w:t>
            </w:r>
          </w:p>
        </w:tc>
        <w:tc>
          <w:tcPr>
            <w:tcW w:w="1247" w:type="dxa"/>
            <w:tcBorders>
              <w:bottom w:val="nil"/>
            </w:tcBorders>
            <w:vAlign w:val="bottom"/>
          </w:tcPr>
          <w:p w14:paraId="24379B18" w14:textId="4CEEB604" w:rsidR="00915BE6" w:rsidRPr="00515545" w:rsidRDefault="002C0038" w:rsidP="00915BE6">
            <w:pPr>
              <w:tabs>
                <w:tab w:val="clear" w:pos="680"/>
                <w:tab w:val="clear" w:pos="907"/>
              </w:tabs>
              <w:ind w:right="170"/>
              <w:jc w:val="right"/>
              <w:rPr>
                <w:rFonts w:cs="Times New Roman"/>
                <w:sz w:val="22"/>
                <w:szCs w:val="22"/>
              </w:rPr>
            </w:pPr>
            <w:r>
              <w:rPr>
                <w:rFonts w:cs="Times New Roman"/>
                <w:sz w:val="22"/>
                <w:szCs w:val="22"/>
              </w:rPr>
              <w:t>25,76</w:t>
            </w:r>
            <w:r w:rsidR="000449AE">
              <w:rPr>
                <w:rFonts w:cs="Times New Roman"/>
                <w:sz w:val="22"/>
                <w:szCs w:val="22"/>
              </w:rPr>
              <w:t>5</w:t>
            </w:r>
          </w:p>
        </w:tc>
        <w:tc>
          <w:tcPr>
            <w:tcW w:w="255" w:type="dxa"/>
            <w:vAlign w:val="bottom"/>
          </w:tcPr>
          <w:p w14:paraId="0445BBCB" w14:textId="77777777" w:rsidR="00915BE6" w:rsidRPr="00515545" w:rsidRDefault="00915BE6" w:rsidP="00915BE6">
            <w:pPr>
              <w:tabs>
                <w:tab w:val="clear" w:pos="680"/>
                <w:tab w:val="clear" w:pos="907"/>
              </w:tabs>
              <w:ind w:right="170"/>
              <w:jc w:val="right"/>
              <w:rPr>
                <w:rFonts w:cs="Times New Roman"/>
                <w:color w:val="FF0000"/>
                <w:sz w:val="22"/>
                <w:szCs w:val="22"/>
              </w:rPr>
            </w:pPr>
          </w:p>
        </w:tc>
        <w:tc>
          <w:tcPr>
            <w:tcW w:w="1248" w:type="dxa"/>
            <w:tcBorders>
              <w:bottom w:val="nil"/>
            </w:tcBorders>
          </w:tcPr>
          <w:p w14:paraId="02421216" w14:textId="5319C863" w:rsidR="00915BE6" w:rsidRPr="00515545" w:rsidRDefault="00915BE6" w:rsidP="00915BE6">
            <w:pPr>
              <w:tabs>
                <w:tab w:val="clear" w:pos="680"/>
                <w:tab w:val="clear" w:pos="907"/>
              </w:tabs>
              <w:ind w:right="170"/>
              <w:jc w:val="right"/>
              <w:rPr>
                <w:rFonts w:cs="Times New Roman"/>
                <w:sz w:val="22"/>
                <w:szCs w:val="22"/>
              </w:rPr>
            </w:pPr>
            <w:r w:rsidRPr="00915BE6">
              <w:rPr>
                <w:rFonts w:cs="Times New Roman"/>
                <w:sz w:val="22"/>
                <w:szCs w:val="22"/>
              </w:rPr>
              <w:t>33,239</w:t>
            </w:r>
          </w:p>
        </w:tc>
        <w:tc>
          <w:tcPr>
            <w:tcW w:w="255" w:type="dxa"/>
            <w:vAlign w:val="bottom"/>
          </w:tcPr>
          <w:p w14:paraId="3BBC7BB8" w14:textId="77777777" w:rsidR="00915BE6" w:rsidRPr="00515545" w:rsidRDefault="00915BE6" w:rsidP="00915BE6">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48E31A00" w14:textId="4CE43AAF" w:rsidR="00915BE6" w:rsidRPr="00515545" w:rsidRDefault="002C0038" w:rsidP="00915BE6">
            <w:pPr>
              <w:tabs>
                <w:tab w:val="clear" w:pos="680"/>
                <w:tab w:val="clear" w:pos="907"/>
              </w:tabs>
              <w:ind w:right="170"/>
              <w:jc w:val="right"/>
              <w:rPr>
                <w:rFonts w:cs="Times New Roman"/>
                <w:sz w:val="22"/>
                <w:szCs w:val="22"/>
              </w:rPr>
            </w:pPr>
            <w:r>
              <w:rPr>
                <w:rFonts w:cs="Times New Roman"/>
                <w:sz w:val="22"/>
                <w:szCs w:val="22"/>
              </w:rPr>
              <w:t>23,772</w:t>
            </w:r>
          </w:p>
        </w:tc>
        <w:tc>
          <w:tcPr>
            <w:tcW w:w="255" w:type="dxa"/>
            <w:vAlign w:val="bottom"/>
          </w:tcPr>
          <w:p w14:paraId="4B69441F" w14:textId="77777777" w:rsidR="00915BE6" w:rsidRPr="00515545" w:rsidRDefault="00915BE6" w:rsidP="00915BE6">
            <w:pPr>
              <w:tabs>
                <w:tab w:val="clear" w:pos="680"/>
                <w:tab w:val="clear" w:pos="907"/>
              </w:tabs>
              <w:ind w:right="170"/>
              <w:jc w:val="right"/>
              <w:rPr>
                <w:rFonts w:cs="Times New Roman"/>
                <w:color w:val="FF0000"/>
                <w:sz w:val="22"/>
                <w:szCs w:val="22"/>
              </w:rPr>
            </w:pPr>
          </w:p>
        </w:tc>
        <w:tc>
          <w:tcPr>
            <w:tcW w:w="1248" w:type="dxa"/>
            <w:tcBorders>
              <w:bottom w:val="nil"/>
            </w:tcBorders>
          </w:tcPr>
          <w:p w14:paraId="2067361A" w14:textId="43F487FF" w:rsidR="00915BE6" w:rsidRPr="00515545" w:rsidRDefault="00915BE6" w:rsidP="00915BE6">
            <w:pPr>
              <w:tabs>
                <w:tab w:val="clear" w:pos="680"/>
                <w:tab w:val="clear" w:pos="907"/>
                <w:tab w:val="left" w:pos="1440"/>
                <w:tab w:val="left" w:pos="2160"/>
              </w:tabs>
              <w:ind w:right="170"/>
              <w:jc w:val="right"/>
              <w:rPr>
                <w:rFonts w:cs="Times New Roman"/>
                <w:sz w:val="22"/>
                <w:szCs w:val="22"/>
              </w:rPr>
            </w:pPr>
            <w:r w:rsidRPr="00915BE6">
              <w:rPr>
                <w:rFonts w:cs="Times New Roman"/>
                <w:sz w:val="22"/>
                <w:szCs w:val="22"/>
              </w:rPr>
              <w:t>32,294</w:t>
            </w:r>
          </w:p>
        </w:tc>
      </w:tr>
      <w:tr w:rsidR="00915BE6" w:rsidRPr="00515545" w14:paraId="725519A6" w14:textId="77777777" w:rsidTr="00E60614">
        <w:trPr>
          <w:trHeight w:val="260"/>
        </w:trPr>
        <w:tc>
          <w:tcPr>
            <w:tcW w:w="3794" w:type="dxa"/>
            <w:vAlign w:val="bottom"/>
          </w:tcPr>
          <w:p w14:paraId="54FC69EA" w14:textId="77777777" w:rsidR="00915BE6" w:rsidRPr="00515545" w:rsidRDefault="00915BE6" w:rsidP="00915BE6">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Delay payment fee income</w:t>
            </w:r>
          </w:p>
        </w:tc>
        <w:tc>
          <w:tcPr>
            <w:tcW w:w="1247" w:type="dxa"/>
            <w:tcBorders>
              <w:bottom w:val="nil"/>
            </w:tcBorders>
            <w:vAlign w:val="bottom"/>
          </w:tcPr>
          <w:p w14:paraId="72781337" w14:textId="31F15673" w:rsidR="00915BE6" w:rsidRPr="00515545" w:rsidRDefault="002C0038" w:rsidP="00915BE6">
            <w:pPr>
              <w:tabs>
                <w:tab w:val="clear" w:pos="680"/>
                <w:tab w:val="clear" w:pos="907"/>
              </w:tabs>
              <w:ind w:right="170"/>
              <w:jc w:val="right"/>
              <w:rPr>
                <w:rFonts w:cs="Times New Roman"/>
                <w:sz w:val="22"/>
                <w:szCs w:val="22"/>
              </w:rPr>
            </w:pPr>
            <w:r>
              <w:rPr>
                <w:rFonts w:cs="Times New Roman"/>
                <w:sz w:val="22"/>
                <w:szCs w:val="22"/>
              </w:rPr>
              <w:t>17,901</w:t>
            </w:r>
          </w:p>
        </w:tc>
        <w:tc>
          <w:tcPr>
            <w:tcW w:w="255" w:type="dxa"/>
            <w:vAlign w:val="bottom"/>
          </w:tcPr>
          <w:p w14:paraId="038623B0" w14:textId="77777777" w:rsidR="00915BE6" w:rsidRPr="00515545" w:rsidRDefault="00915BE6" w:rsidP="00915BE6">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nil"/>
            </w:tcBorders>
          </w:tcPr>
          <w:p w14:paraId="4C13D068" w14:textId="0EDB39DE" w:rsidR="00915BE6" w:rsidRPr="00515545" w:rsidRDefault="00915BE6" w:rsidP="00915BE6">
            <w:pPr>
              <w:tabs>
                <w:tab w:val="clear" w:pos="680"/>
                <w:tab w:val="clear" w:pos="907"/>
              </w:tabs>
              <w:ind w:right="170"/>
              <w:jc w:val="right"/>
              <w:rPr>
                <w:rFonts w:cs="Times New Roman"/>
                <w:sz w:val="22"/>
                <w:szCs w:val="22"/>
              </w:rPr>
            </w:pPr>
            <w:r w:rsidRPr="00915BE6">
              <w:rPr>
                <w:rFonts w:cs="Times New Roman"/>
                <w:sz w:val="22"/>
                <w:szCs w:val="22"/>
              </w:rPr>
              <w:t>21,130</w:t>
            </w:r>
          </w:p>
        </w:tc>
        <w:tc>
          <w:tcPr>
            <w:tcW w:w="255" w:type="dxa"/>
            <w:vAlign w:val="bottom"/>
          </w:tcPr>
          <w:p w14:paraId="2F2F0BD6" w14:textId="77777777" w:rsidR="00915BE6" w:rsidRPr="00515545" w:rsidRDefault="00915BE6" w:rsidP="00915BE6">
            <w:pPr>
              <w:tabs>
                <w:tab w:val="clear" w:pos="680"/>
                <w:tab w:val="clear" w:pos="907"/>
                <w:tab w:val="left" w:pos="1440"/>
                <w:tab w:val="left" w:pos="2160"/>
              </w:tabs>
              <w:ind w:right="170"/>
              <w:jc w:val="right"/>
              <w:rPr>
                <w:rFonts w:cs="Times New Roman"/>
                <w:color w:val="FF0000"/>
                <w:sz w:val="22"/>
                <w:szCs w:val="22"/>
                <w:cs/>
              </w:rPr>
            </w:pPr>
          </w:p>
        </w:tc>
        <w:tc>
          <w:tcPr>
            <w:tcW w:w="1247" w:type="dxa"/>
            <w:tcBorders>
              <w:bottom w:val="nil"/>
            </w:tcBorders>
            <w:vAlign w:val="bottom"/>
          </w:tcPr>
          <w:p w14:paraId="3AE5D35B" w14:textId="61AE3EEE" w:rsidR="00915BE6" w:rsidRPr="00515545" w:rsidRDefault="002C0038" w:rsidP="00915BE6">
            <w:pPr>
              <w:tabs>
                <w:tab w:val="clear" w:pos="680"/>
                <w:tab w:val="clear" w:pos="907"/>
              </w:tabs>
              <w:ind w:right="170"/>
              <w:jc w:val="right"/>
              <w:rPr>
                <w:rFonts w:cs="Times New Roman"/>
                <w:sz w:val="22"/>
                <w:szCs w:val="22"/>
              </w:rPr>
            </w:pPr>
            <w:r>
              <w:rPr>
                <w:rFonts w:cs="Times New Roman"/>
                <w:sz w:val="22"/>
                <w:szCs w:val="22"/>
              </w:rPr>
              <w:t>8,883</w:t>
            </w:r>
          </w:p>
        </w:tc>
        <w:tc>
          <w:tcPr>
            <w:tcW w:w="255" w:type="dxa"/>
            <w:vAlign w:val="bottom"/>
          </w:tcPr>
          <w:p w14:paraId="1DEA0FE5" w14:textId="77777777" w:rsidR="00915BE6" w:rsidRPr="00515545" w:rsidRDefault="00915BE6" w:rsidP="00915BE6">
            <w:pPr>
              <w:tabs>
                <w:tab w:val="clear" w:pos="680"/>
                <w:tab w:val="clear" w:pos="907"/>
                <w:tab w:val="left" w:pos="1440"/>
                <w:tab w:val="left" w:pos="2160"/>
              </w:tabs>
              <w:ind w:right="170"/>
              <w:jc w:val="right"/>
              <w:rPr>
                <w:rFonts w:cs="Times New Roman"/>
                <w:color w:val="FF0000"/>
                <w:sz w:val="22"/>
                <w:szCs w:val="22"/>
                <w:cs/>
              </w:rPr>
            </w:pPr>
          </w:p>
        </w:tc>
        <w:tc>
          <w:tcPr>
            <w:tcW w:w="1248" w:type="dxa"/>
            <w:tcBorders>
              <w:bottom w:val="nil"/>
            </w:tcBorders>
          </w:tcPr>
          <w:p w14:paraId="377082C2" w14:textId="2BF73187" w:rsidR="00915BE6" w:rsidRPr="00515545" w:rsidRDefault="00915BE6" w:rsidP="00915BE6">
            <w:pPr>
              <w:tabs>
                <w:tab w:val="clear" w:pos="680"/>
                <w:tab w:val="clear" w:pos="907"/>
                <w:tab w:val="left" w:pos="1440"/>
                <w:tab w:val="left" w:pos="2160"/>
              </w:tabs>
              <w:ind w:right="170"/>
              <w:jc w:val="right"/>
              <w:rPr>
                <w:rFonts w:cs="Times New Roman"/>
                <w:sz w:val="22"/>
                <w:szCs w:val="22"/>
              </w:rPr>
            </w:pPr>
            <w:r w:rsidRPr="00915BE6">
              <w:rPr>
                <w:rFonts w:cs="Times New Roman"/>
                <w:sz w:val="22"/>
                <w:szCs w:val="22"/>
              </w:rPr>
              <w:t>12,003</w:t>
            </w:r>
          </w:p>
        </w:tc>
      </w:tr>
      <w:tr w:rsidR="00915BE6" w:rsidRPr="00515545" w14:paraId="1AA2D2CF" w14:textId="77777777" w:rsidTr="00E60614">
        <w:trPr>
          <w:trHeight w:val="260"/>
        </w:trPr>
        <w:tc>
          <w:tcPr>
            <w:tcW w:w="3794" w:type="dxa"/>
            <w:vAlign w:val="bottom"/>
          </w:tcPr>
          <w:p w14:paraId="45C5F8F4" w14:textId="77777777" w:rsidR="00915BE6" w:rsidRPr="00515545" w:rsidRDefault="00915BE6" w:rsidP="00915BE6">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Service charge income</w:t>
            </w:r>
          </w:p>
        </w:tc>
        <w:tc>
          <w:tcPr>
            <w:tcW w:w="1247" w:type="dxa"/>
            <w:tcBorders>
              <w:bottom w:val="nil"/>
            </w:tcBorders>
            <w:vAlign w:val="bottom"/>
          </w:tcPr>
          <w:p w14:paraId="56EC8806" w14:textId="4B510859" w:rsidR="00915BE6" w:rsidRPr="00515545" w:rsidRDefault="002C0038" w:rsidP="00915BE6">
            <w:pPr>
              <w:tabs>
                <w:tab w:val="clear" w:pos="680"/>
                <w:tab w:val="clear" w:pos="907"/>
              </w:tabs>
              <w:ind w:right="170"/>
              <w:jc w:val="right"/>
              <w:rPr>
                <w:rFonts w:cs="Times New Roman"/>
                <w:sz w:val="22"/>
                <w:szCs w:val="22"/>
              </w:rPr>
            </w:pPr>
            <w:r>
              <w:rPr>
                <w:rFonts w:cs="Times New Roman"/>
                <w:sz w:val="22"/>
                <w:szCs w:val="22"/>
              </w:rPr>
              <w:t>9,637</w:t>
            </w:r>
          </w:p>
        </w:tc>
        <w:tc>
          <w:tcPr>
            <w:tcW w:w="255" w:type="dxa"/>
            <w:vAlign w:val="bottom"/>
          </w:tcPr>
          <w:p w14:paraId="4B2B30C9" w14:textId="77777777" w:rsidR="00915BE6" w:rsidRPr="00515545" w:rsidRDefault="00915BE6" w:rsidP="00915BE6">
            <w:pPr>
              <w:tabs>
                <w:tab w:val="clear" w:pos="680"/>
                <w:tab w:val="clear" w:pos="907"/>
              </w:tabs>
              <w:ind w:right="170"/>
              <w:jc w:val="right"/>
              <w:rPr>
                <w:rFonts w:cs="Times New Roman"/>
                <w:color w:val="FF0000"/>
                <w:sz w:val="22"/>
                <w:szCs w:val="22"/>
              </w:rPr>
            </w:pPr>
          </w:p>
        </w:tc>
        <w:tc>
          <w:tcPr>
            <w:tcW w:w="1248" w:type="dxa"/>
            <w:tcBorders>
              <w:bottom w:val="nil"/>
            </w:tcBorders>
          </w:tcPr>
          <w:p w14:paraId="52FB6A5B" w14:textId="57481C1E" w:rsidR="00915BE6" w:rsidRPr="00515545" w:rsidRDefault="00915BE6" w:rsidP="00915BE6">
            <w:pPr>
              <w:tabs>
                <w:tab w:val="clear" w:pos="680"/>
                <w:tab w:val="clear" w:pos="907"/>
              </w:tabs>
              <w:ind w:right="170"/>
              <w:jc w:val="right"/>
              <w:rPr>
                <w:rFonts w:cs="Times New Roman"/>
                <w:sz w:val="22"/>
                <w:szCs w:val="22"/>
              </w:rPr>
            </w:pPr>
            <w:r w:rsidRPr="00915BE6">
              <w:rPr>
                <w:rFonts w:cs="Times New Roman"/>
                <w:sz w:val="22"/>
                <w:szCs w:val="22"/>
              </w:rPr>
              <w:t>10,098</w:t>
            </w:r>
          </w:p>
        </w:tc>
        <w:tc>
          <w:tcPr>
            <w:tcW w:w="255" w:type="dxa"/>
            <w:vAlign w:val="bottom"/>
          </w:tcPr>
          <w:p w14:paraId="122C0F03" w14:textId="77777777" w:rsidR="00915BE6" w:rsidRPr="00515545" w:rsidRDefault="00915BE6" w:rsidP="00915BE6">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3F48936C" w14:textId="502ED825" w:rsidR="00915BE6" w:rsidRPr="00515545" w:rsidRDefault="002C0038" w:rsidP="00915BE6">
            <w:pPr>
              <w:tabs>
                <w:tab w:val="clear" w:pos="680"/>
                <w:tab w:val="clear" w:pos="907"/>
              </w:tabs>
              <w:ind w:right="170"/>
              <w:jc w:val="right"/>
              <w:rPr>
                <w:rFonts w:cs="Times New Roman"/>
                <w:sz w:val="22"/>
                <w:szCs w:val="22"/>
              </w:rPr>
            </w:pPr>
            <w:r>
              <w:rPr>
                <w:rFonts w:cs="Times New Roman"/>
                <w:sz w:val="22"/>
                <w:szCs w:val="22"/>
              </w:rPr>
              <w:t>9,571</w:t>
            </w:r>
          </w:p>
        </w:tc>
        <w:tc>
          <w:tcPr>
            <w:tcW w:w="255" w:type="dxa"/>
            <w:vAlign w:val="bottom"/>
          </w:tcPr>
          <w:p w14:paraId="5E4C6BF3" w14:textId="77777777" w:rsidR="00915BE6" w:rsidRPr="00515545" w:rsidRDefault="00915BE6" w:rsidP="00915BE6">
            <w:pPr>
              <w:tabs>
                <w:tab w:val="clear" w:pos="680"/>
                <w:tab w:val="clear" w:pos="907"/>
              </w:tabs>
              <w:ind w:right="170"/>
              <w:jc w:val="right"/>
              <w:rPr>
                <w:rFonts w:cs="Times New Roman"/>
                <w:color w:val="FF0000"/>
                <w:sz w:val="22"/>
                <w:szCs w:val="22"/>
              </w:rPr>
            </w:pPr>
          </w:p>
        </w:tc>
        <w:tc>
          <w:tcPr>
            <w:tcW w:w="1248" w:type="dxa"/>
            <w:tcBorders>
              <w:bottom w:val="nil"/>
            </w:tcBorders>
          </w:tcPr>
          <w:p w14:paraId="34D641B0" w14:textId="72E06799" w:rsidR="00915BE6" w:rsidRPr="00515545" w:rsidRDefault="00915BE6" w:rsidP="00915BE6">
            <w:pPr>
              <w:tabs>
                <w:tab w:val="clear" w:pos="680"/>
                <w:tab w:val="clear" w:pos="907"/>
                <w:tab w:val="left" w:pos="1440"/>
                <w:tab w:val="left" w:pos="2160"/>
              </w:tabs>
              <w:ind w:right="170"/>
              <w:jc w:val="right"/>
              <w:rPr>
                <w:rFonts w:cs="Times New Roman"/>
                <w:sz w:val="22"/>
                <w:szCs w:val="22"/>
              </w:rPr>
            </w:pPr>
            <w:r w:rsidRPr="00915BE6">
              <w:rPr>
                <w:rFonts w:cs="Times New Roman"/>
                <w:sz w:val="22"/>
                <w:szCs w:val="22"/>
              </w:rPr>
              <w:t>10,010</w:t>
            </w:r>
          </w:p>
        </w:tc>
      </w:tr>
      <w:tr w:rsidR="00915BE6" w:rsidRPr="00515545" w14:paraId="117306A7" w14:textId="77777777" w:rsidTr="00E60614">
        <w:trPr>
          <w:trHeight w:val="260"/>
        </w:trPr>
        <w:tc>
          <w:tcPr>
            <w:tcW w:w="3794" w:type="dxa"/>
            <w:vAlign w:val="bottom"/>
          </w:tcPr>
          <w:p w14:paraId="737E08D1" w14:textId="77777777" w:rsidR="00915BE6" w:rsidRPr="00515545" w:rsidRDefault="00915BE6" w:rsidP="00915BE6">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Management fee income</w:t>
            </w:r>
          </w:p>
        </w:tc>
        <w:tc>
          <w:tcPr>
            <w:tcW w:w="1247" w:type="dxa"/>
            <w:tcBorders>
              <w:bottom w:val="nil"/>
            </w:tcBorders>
            <w:vAlign w:val="bottom"/>
          </w:tcPr>
          <w:p w14:paraId="45252DEA" w14:textId="7EBA1A7E" w:rsidR="00915BE6" w:rsidRPr="00515545" w:rsidRDefault="002C0038"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55" w:type="dxa"/>
            <w:vAlign w:val="bottom"/>
          </w:tcPr>
          <w:p w14:paraId="3E5F4ABE" w14:textId="77777777" w:rsidR="00915BE6" w:rsidRPr="00515545" w:rsidRDefault="00915BE6" w:rsidP="00915BE6">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68C3219B" w14:textId="2ACA841A" w:rsidR="00915BE6" w:rsidRPr="00515545" w:rsidRDefault="00915BE6" w:rsidP="002C0038">
            <w:pPr>
              <w:tabs>
                <w:tab w:val="clear" w:pos="680"/>
                <w:tab w:val="clear" w:pos="907"/>
              </w:tabs>
              <w:ind w:right="6"/>
              <w:jc w:val="center"/>
              <w:rPr>
                <w:rFonts w:cs="Times New Roman"/>
                <w:sz w:val="22"/>
                <w:szCs w:val="22"/>
              </w:rPr>
            </w:pPr>
            <w:r w:rsidRPr="00915BE6">
              <w:rPr>
                <w:rFonts w:cs="Times New Roman"/>
                <w:sz w:val="22"/>
                <w:szCs w:val="22"/>
              </w:rPr>
              <w:t>-</w:t>
            </w:r>
          </w:p>
        </w:tc>
        <w:tc>
          <w:tcPr>
            <w:tcW w:w="255" w:type="dxa"/>
            <w:vAlign w:val="bottom"/>
          </w:tcPr>
          <w:p w14:paraId="20ED1532" w14:textId="77777777" w:rsidR="00915BE6" w:rsidRPr="00515545" w:rsidRDefault="00915BE6" w:rsidP="00915BE6">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4252E97E" w14:textId="319FFF6D" w:rsidR="00915BE6" w:rsidRPr="00515545" w:rsidRDefault="002C0038" w:rsidP="00915BE6">
            <w:pPr>
              <w:tabs>
                <w:tab w:val="clear" w:pos="680"/>
                <w:tab w:val="clear" w:pos="907"/>
              </w:tabs>
              <w:ind w:right="170"/>
              <w:jc w:val="right"/>
              <w:rPr>
                <w:rFonts w:cs="Times New Roman"/>
                <w:sz w:val="22"/>
                <w:szCs w:val="22"/>
              </w:rPr>
            </w:pPr>
            <w:r>
              <w:rPr>
                <w:rFonts w:cs="Times New Roman"/>
                <w:sz w:val="22"/>
                <w:szCs w:val="22"/>
              </w:rPr>
              <w:t>43,905</w:t>
            </w:r>
          </w:p>
        </w:tc>
        <w:tc>
          <w:tcPr>
            <w:tcW w:w="255" w:type="dxa"/>
            <w:vAlign w:val="bottom"/>
          </w:tcPr>
          <w:p w14:paraId="01D467CF" w14:textId="77777777" w:rsidR="00915BE6" w:rsidRPr="00515545" w:rsidRDefault="00915BE6" w:rsidP="00915BE6">
            <w:pPr>
              <w:tabs>
                <w:tab w:val="clear" w:pos="680"/>
                <w:tab w:val="clear" w:pos="907"/>
              </w:tabs>
              <w:ind w:right="170"/>
              <w:jc w:val="right"/>
              <w:rPr>
                <w:rFonts w:cs="Times New Roman"/>
                <w:color w:val="FF0000"/>
                <w:sz w:val="22"/>
                <w:szCs w:val="22"/>
              </w:rPr>
            </w:pPr>
          </w:p>
        </w:tc>
        <w:tc>
          <w:tcPr>
            <w:tcW w:w="1248" w:type="dxa"/>
            <w:tcBorders>
              <w:bottom w:val="nil"/>
            </w:tcBorders>
          </w:tcPr>
          <w:p w14:paraId="4C9F2C4B" w14:textId="01DBBD34" w:rsidR="00915BE6" w:rsidRPr="00515545" w:rsidRDefault="00915BE6" w:rsidP="00915BE6">
            <w:pPr>
              <w:tabs>
                <w:tab w:val="clear" w:pos="680"/>
                <w:tab w:val="clear" w:pos="907"/>
                <w:tab w:val="left" w:pos="1440"/>
                <w:tab w:val="left" w:pos="2160"/>
              </w:tabs>
              <w:ind w:right="170"/>
              <w:jc w:val="right"/>
              <w:rPr>
                <w:rFonts w:cs="Times New Roman"/>
                <w:sz w:val="22"/>
                <w:szCs w:val="22"/>
              </w:rPr>
            </w:pPr>
            <w:r w:rsidRPr="00915BE6">
              <w:rPr>
                <w:rFonts w:cs="Times New Roman"/>
                <w:sz w:val="22"/>
                <w:szCs w:val="22"/>
              </w:rPr>
              <w:t>35,820</w:t>
            </w:r>
          </w:p>
        </w:tc>
      </w:tr>
      <w:tr w:rsidR="002C0038" w:rsidRPr="00515545" w14:paraId="2DD11715" w14:textId="77777777" w:rsidTr="00E60614">
        <w:trPr>
          <w:trHeight w:val="260"/>
        </w:trPr>
        <w:tc>
          <w:tcPr>
            <w:tcW w:w="3794" w:type="dxa"/>
            <w:vAlign w:val="bottom"/>
          </w:tcPr>
          <w:p w14:paraId="0DF92731" w14:textId="34BDF39D" w:rsidR="002C0038" w:rsidRPr="00515545" w:rsidRDefault="002C0038" w:rsidP="002C0038">
            <w:pPr>
              <w:tabs>
                <w:tab w:val="clear" w:pos="907"/>
                <w:tab w:val="left" w:pos="900"/>
                <w:tab w:val="left" w:pos="1440"/>
                <w:tab w:val="left" w:pos="2160"/>
              </w:tabs>
              <w:ind w:left="-110" w:right="-43"/>
              <w:rPr>
                <w:rFonts w:cs="Times New Roman"/>
                <w:sz w:val="22"/>
                <w:szCs w:val="22"/>
              </w:rPr>
            </w:pPr>
            <w:r>
              <w:rPr>
                <w:rFonts w:cs="Times New Roman"/>
                <w:sz w:val="22"/>
                <w:szCs w:val="22"/>
              </w:rPr>
              <w:t>Rental income</w:t>
            </w:r>
          </w:p>
        </w:tc>
        <w:tc>
          <w:tcPr>
            <w:tcW w:w="1247" w:type="dxa"/>
            <w:tcBorders>
              <w:bottom w:val="nil"/>
            </w:tcBorders>
            <w:vAlign w:val="bottom"/>
          </w:tcPr>
          <w:p w14:paraId="2A6134DB" w14:textId="329B9541" w:rsidR="002C0038" w:rsidRPr="00515545" w:rsidRDefault="00A22DFB" w:rsidP="00A22DFB">
            <w:pPr>
              <w:tabs>
                <w:tab w:val="clear" w:pos="680"/>
                <w:tab w:val="clear" w:pos="907"/>
              </w:tabs>
              <w:ind w:right="170"/>
              <w:jc w:val="right"/>
              <w:rPr>
                <w:rFonts w:cs="Times New Roman"/>
                <w:sz w:val="22"/>
                <w:szCs w:val="22"/>
              </w:rPr>
            </w:pPr>
            <w:r>
              <w:rPr>
                <w:rFonts w:cs="Times New Roman"/>
                <w:sz w:val="22"/>
                <w:szCs w:val="22"/>
              </w:rPr>
              <w:t>1,353</w:t>
            </w:r>
          </w:p>
        </w:tc>
        <w:tc>
          <w:tcPr>
            <w:tcW w:w="255" w:type="dxa"/>
            <w:vAlign w:val="bottom"/>
          </w:tcPr>
          <w:p w14:paraId="6E3575EB" w14:textId="77777777" w:rsidR="002C0038" w:rsidRPr="00515545" w:rsidRDefault="002C0038" w:rsidP="002C0038">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13F9B9B3" w14:textId="235DBCC5" w:rsidR="002C0038" w:rsidRPr="00915BE6" w:rsidRDefault="002C0038" w:rsidP="002C0038">
            <w:pPr>
              <w:tabs>
                <w:tab w:val="clear" w:pos="680"/>
                <w:tab w:val="clear" w:pos="907"/>
              </w:tabs>
              <w:ind w:right="170"/>
              <w:jc w:val="right"/>
              <w:rPr>
                <w:rFonts w:cs="Times New Roman"/>
                <w:sz w:val="22"/>
                <w:szCs w:val="22"/>
              </w:rPr>
            </w:pPr>
            <w:r>
              <w:rPr>
                <w:rFonts w:cs="Times New Roman"/>
                <w:sz w:val="22"/>
                <w:szCs w:val="22"/>
              </w:rPr>
              <w:t>3,106</w:t>
            </w:r>
          </w:p>
        </w:tc>
        <w:tc>
          <w:tcPr>
            <w:tcW w:w="255" w:type="dxa"/>
            <w:vAlign w:val="bottom"/>
          </w:tcPr>
          <w:p w14:paraId="6E55CF48" w14:textId="77777777" w:rsidR="002C0038" w:rsidRPr="00515545" w:rsidRDefault="002C0038" w:rsidP="002C0038">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6CFDF364" w14:textId="779E4DBE" w:rsidR="002C0038" w:rsidRDefault="002C0038" w:rsidP="002C0038">
            <w:pPr>
              <w:tabs>
                <w:tab w:val="clear" w:pos="680"/>
                <w:tab w:val="clear" w:pos="907"/>
              </w:tabs>
              <w:ind w:right="170"/>
              <w:jc w:val="right"/>
              <w:rPr>
                <w:rFonts w:cs="Times New Roman"/>
                <w:sz w:val="22"/>
                <w:szCs w:val="22"/>
              </w:rPr>
            </w:pPr>
            <w:r>
              <w:rPr>
                <w:rFonts w:cs="Times New Roman"/>
                <w:sz w:val="22"/>
                <w:szCs w:val="22"/>
              </w:rPr>
              <w:t>606</w:t>
            </w:r>
          </w:p>
        </w:tc>
        <w:tc>
          <w:tcPr>
            <w:tcW w:w="255" w:type="dxa"/>
            <w:vAlign w:val="bottom"/>
          </w:tcPr>
          <w:p w14:paraId="656F3571" w14:textId="77777777" w:rsidR="002C0038" w:rsidRPr="00515545" w:rsidRDefault="002C0038" w:rsidP="002C0038">
            <w:pPr>
              <w:tabs>
                <w:tab w:val="clear" w:pos="680"/>
                <w:tab w:val="clear" w:pos="907"/>
              </w:tabs>
              <w:ind w:right="170"/>
              <w:jc w:val="right"/>
              <w:rPr>
                <w:rFonts w:cs="Times New Roman"/>
                <w:color w:val="FF0000"/>
                <w:sz w:val="22"/>
                <w:szCs w:val="22"/>
              </w:rPr>
            </w:pPr>
          </w:p>
        </w:tc>
        <w:tc>
          <w:tcPr>
            <w:tcW w:w="1248" w:type="dxa"/>
            <w:tcBorders>
              <w:bottom w:val="nil"/>
            </w:tcBorders>
          </w:tcPr>
          <w:p w14:paraId="76622277" w14:textId="0F1969B0" w:rsidR="002C0038" w:rsidRPr="00915BE6" w:rsidRDefault="002C0038" w:rsidP="002C0038">
            <w:pPr>
              <w:tabs>
                <w:tab w:val="clear" w:pos="680"/>
                <w:tab w:val="clear" w:pos="907"/>
                <w:tab w:val="left" w:pos="1440"/>
                <w:tab w:val="left" w:pos="2160"/>
              </w:tabs>
              <w:ind w:right="170"/>
              <w:jc w:val="right"/>
              <w:rPr>
                <w:rFonts w:cs="Times New Roman"/>
                <w:sz w:val="22"/>
                <w:szCs w:val="22"/>
              </w:rPr>
            </w:pPr>
            <w:r w:rsidRPr="00915BE6">
              <w:rPr>
                <w:rFonts w:cs="Times New Roman"/>
                <w:sz w:val="22"/>
                <w:szCs w:val="22"/>
              </w:rPr>
              <w:t>2,230</w:t>
            </w:r>
          </w:p>
        </w:tc>
      </w:tr>
      <w:tr w:rsidR="00E6393D" w:rsidRPr="00515545" w14:paraId="79391518" w14:textId="77777777" w:rsidTr="00E60614">
        <w:trPr>
          <w:trHeight w:val="260"/>
        </w:trPr>
        <w:tc>
          <w:tcPr>
            <w:tcW w:w="3794" w:type="dxa"/>
            <w:vAlign w:val="bottom"/>
          </w:tcPr>
          <w:p w14:paraId="7B66F6F6" w14:textId="046C4747" w:rsidR="00E6393D" w:rsidRPr="002E55EA" w:rsidRDefault="00E6393D" w:rsidP="002C0038">
            <w:pPr>
              <w:tabs>
                <w:tab w:val="clear" w:pos="907"/>
                <w:tab w:val="left" w:pos="900"/>
                <w:tab w:val="left" w:pos="1440"/>
                <w:tab w:val="left" w:pos="2160"/>
              </w:tabs>
              <w:ind w:left="-110" w:right="-43"/>
              <w:rPr>
                <w:rFonts w:cstheme="minorBidi"/>
                <w:sz w:val="22"/>
                <w:szCs w:val="22"/>
              </w:rPr>
            </w:pPr>
            <w:r>
              <w:rPr>
                <w:rFonts w:cs="Times New Roman"/>
                <w:sz w:val="22"/>
                <w:szCs w:val="22"/>
              </w:rPr>
              <w:t xml:space="preserve">Gain </w:t>
            </w:r>
            <w:r w:rsidR="002E55EA" w:rsidRPr="002E55EA">
              <w:rPr>
                <w:rFonts w:cs="Times New Roman"/>
                <w:sz w:val="22"/>
                <w:szCs w:val="22"/>
              </w:rPr>
              <w:t>on sales of assets not used in</w:t>
            </w:r>
          </w:p>
        </w:tc>
        <w:tc>
          <w:tcPr>
            <w:tcW w:w="1247" w:type="dxa"/>
            <w:tcBorders>
              <w:bottom w:val="nil"/>
            </w:tcBorders>
            <w:vAlign w:val="bottom"/>
          </w:tcPr>
          <w:p w14:paraId="381D4683" w14:textId="77777777" w:rsidR="00E6393D" w:rsidRDefault="00E6393D" w:rsidP="00A22DFB">
            <w:pPr>
              <w:tabs>
                <w:tab w:val="clear" w:pos="680"/>
                <w:tab w:val="clear" w:pos="907"/>
              </w:tabs>
              <w:ind w:right="170"/>
              <w:jc w:val="right"/>
              <w:rPr>
                <w:rFonts w:cs="Times New Roman"/>
                <w:sz w:val="22"/>
                <w:szCs w:val="22"/>
              </w:rPr>
            </w:pPr>
          </w:p>
        </w:tc>
        <w:tc>
          <w:tcPr>
            <w:tcW w:w="255" w:type="dxa"/>
            <w:vAlign w:val="bottom"/>
          </w:tcPr>
          <w:p w14:paraId="5626DA71" w14:textId="77777777" w:rsidR="00E6393D" w:rsidRPr="00515545" w:rsidRDefault="00E6393D" w:rsidP="002C0038">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2B970C80" w14:textId="77777777" w:rsidR="00E6393D" w:rsidRDefault="00E6393D" w:rsidP="002C0038">
            <w:pPr>
              <w:tabs>
                <w:tab w:val="clear" w:pos="680"/>
                <w:tab w:val="clear" w:pos="907"/>
              </w:tabs>
              <w:ind w:right="170"/>
              <w:jc w:val="right"/>
              <w:rPr>
                <w:rFonts w:cs="Times New Roman"/>
                <w:sz w:val="22"/>
                <w:szCs w:val="22"/>
              </w:rPr>
            </w:pPr>
          </w:p>
        </w:tc>
        <w:tc>
          <w:tcPr>
            <w:tcW w:w="255" w:type="dxa"/>
            <w:vAlign w:val="bottom"/>
          </w:tcPr>
          <w:p w14:paraId="5CC7501B" w14:textId="77777777" w:rsidR="00E6393D" w:rsidRPr="00515545" w:rsidRDefault="00E6393D" w:rsidP="002C0038">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65591231" w14:textId="77777777" w:rsidR="00E6393D" w:rsidRDefault="00E6393D" w:rsidP="002C0038">
            <w:pPr>
              <w:tabs>
                <w:tab w:val="clear" w:pos="680"/>
                <w:tab w:val="clear" w:pos="907"/>
              </w:tabs>
              <w:ind w:right="170"/>
              <w:jc w:val="right"/>
              <w:rPr>
                <w:rFonts w:cs="Times New Roman"/>
                <w:sz w:val="22"/>
                <w:szCs w:val="22"/>
              </w:rPr>
            </w:pPr>
          </w:p>
        </w:tc>
        <w:tc>
          <w:tcPr>
            <w:tcW w:w="255" w:type="dxa"/>
            <w:vAlign w:val="bottom"/>
          </w:tcPr>
          <w:p w14:paraId="251BE1B5" w14:textId="77777777" w:rsidR="00E6393D" w:rsidRPr="00515545" w:rsidRDefault="00E6393D" w:rsidP="002C0038">
            <w:pPr>
              <w:tabs>
                <w:tab w:val="clear" w:pos="680"/>
                <w:tab w:val="clear" w:pos="907"/>
              </w:tabs>
              <w:ind w:right="170"/>
              <w:jc w:val="right"/>
              <w:rPr>
                <w:rFonts w:cs="Times New Roman"/>
                <w:color w:val="FF0000"/>
                <w:sz w:val="22"/>
                <w:szCs w:val="22"/>
              </w:rPr>
            </w:pPr>
          </w:p>
        </w:tc>
        <w:tc>
          <w:tcPr>
            <w:tcW w:w="1248" w:type="dxa"/>
            <w:tcBorders>
              <w:bottom w:val="nil"/>
            </w:tcBorders>
          </w:tcPr>
          <w:p w14:paraId="39AE928E" w14:textId="77777777" w:rsidR="00E6393D" w:rsidRPr="00915BE6" w:rsidRDefault="00E6393D" w:rsidP="002C0038">
            <w:pPr>
              <w:tabs>
                <w:tab w:val="clear" w:pos="680"/>
                <w:tab w:val="clear" w:pos="907"/>
                <w:tab w:val="left" w:pos="1440"/>
                <w:tab w:val="left" w:pos="2160"/>
              </w:tabs>
              <w:ind w:right="170"/>
              <w:jc w:val="right"/>
              <w:rPr>
                <w:rFonts w:cs="Times New Roman"/>
                <w:sz w:val="22"/>
                <w:szCs w:val="22"/>
              </w:rPr>
            </w:pPr>
          </w:p>
        </w:tc>
      </w:tr>
      <w:tr w:rsidR="00E6393D" w:rsidRPr="00515545" w14:paraId="61CB07A5" w14:textId="77777777" w:rsidTr="00242809">
        <w:trPr>
          <w:trHeight w:val="260"/>
        </w:trPr>
        <w:tc>
          <w:tcPr>
            <w:tcW w:w="3794" w:type="dxa"/>
            <w:vAlign w:val="bottom"/>
          </w:tcPr>
          <w:p w14:paraId="49410698" w14:textId="1686219E" w:rsidR="00E6393D" w:rsidRPr="002E55EA" w:rsidRDefault="00E6393D" w:rsidP="00E6393D">
            <w:pPr>
              <w:tabs>
                <w:tab w:val="clear" w:pos="907"/>
                <w:tab w:val="left" w:pos="900"/>
                <w:tab w:val="left" w:pos="1440"/>
                <w:tab w:val="left" w:pos="2160"/>
              </w:tabs>
              <w:ind w:left="-110" w:right="-43"/>
              <w:rPr>
                <w:rFonts w:cstheme="minorBidi"/>
                <w:sz w:val="22"/>
                <w:szCs w:val="22"/>
              </w:rPr>
            </w:pPr>
            <w:r>
              <w:rPr>
                <w:rFonts w:cs="Times New Roman"/>
                <w:sz w:val="22"/>
                <w:szCs w:val="22"/>
              </w:rPr>
              <w:t xml:space="preserve">   </w:t>
            </w:r>
            <w:r w:rsidR="003E386B">
              <w:rPr>
                <w:rFonts w:cs="Times New Roman"/>
                <w:sz w:val="22"/>
                <w:szCs w:val="22"/>
              </w:rPr>
              <w:t>o</w:t>
            </w:r>
            <w:r>
              <w:rPr>
                <w:rFonts w:cs="Times New Roman"/>
                <w:sz w:val="22"/>
                <w:szCs w:val="22"/>
              </w:rPr>
              <w:t>perations</w:t>
            </w:r>
            <w:r w:rsidR="002E55EA">
              <w:rPr>
                <w:rFonts w:cstheme="minorBidi" w:hint="cs"/>
                <w:sz w:val="22"/>
                <w:szCs w:val="22"/>
                <w:cs/>
              </w:rPr>
              <w:t xml:space="preserve"> </w:t>
            </w:r>
            <w:r w:rsidR="002E55EA">
              <w:rPr>
                <w:rFonts w:cstheme="minorBidi"/>
                <w:sz w:val="22"/>
                <w:szCs w:val="22"/>
              </w:rPr>
              <w:t>and fixed assets</w:t>
            </w:r>
          </w:p>
        </w:tc>
        <w:tc>
          <w:tcPr>
            <w:tcW w:w="1247" w:type="dxa"/>
            <w:tcBorders>
              <w:bottom w:val="nil"/>
            </w:tcBorders>
            <w:vAlign w:val="bottom"/>
          </w:tcPr>
          <w:p w14:paraId="5EA6CCE2" w14:textId="65F7B265" w:rsidR="00E6393D" w:rsidRDefault="00E6393D" w:rsidP="00E6393D">
            <w:pPr>
              <w:tabs>
                <w:tab w:val="clear" w:pos="680"/>
                <w:tab w:val="clear" w:pos="907"/>
              </w:tabs>
              <w:ind w:right="170"/>
              <w:jc w:val="right"/>
              <w:rPr>
                <w:rFonts w:cs="Times New Roman"/>
                <w:sz w:val="22"/>
                <w:szCs w:val="22"/>
              </w:rPr>
            </w:pPr>
            <w:r>
              <w:rPr>
                <w:rFonts w:cs="Times New Roman"/>
                <w:sz w:val="22"/>
                <w:szCs w:val="22"/>
              </w:rPr>
              <w:t>25,780</w:t>
            </w:r>
          </w:p>
        </w:tc>
        <w:tc>
          <w:tcPr>
            <w:tcW w:w="255" w:type="dxa"/>
            <w:vAlign w:val="bottom"/>
          </w:tcPr>
          <w:p w14:paraId="400EE7DF" w14:textId="77777777" w:rsidR="00E6393D" w:rsidRPr="00515545" w:rsidRDefault="00E6393D" w:rsidP="00E6393D">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16E233D3" w14:textId="16CC3E85" w:rsidR="00E6393D" w:rsidRDefault="00E6393D" w:rsidP="00E6393D">
            <w:pPr>
              <w:tabs>
                <w:tab w:val="clear" w:pos="680"/>
                <w:tab w:val="clear" w:pos="907"/>
              </w:tabs>
              <w:ind w:right="170"/>
              <w:jc w:val="right"/>
              <w:rPr>
                <w:rFonts w:cs="Times New Roman"/>
                <w:sz w:val="22"/>
                <w:szCs w:val="22"/>
              </w:rPr>
            </w:pPr>
            <w:r>
              <w:rPr>
                <w:rFonts w:cs="Times New Roman"/>
                <w:sz w:val="22"/>
                <w:szCs w:val="22"/>
              </w:rPr>
              <w:t>5,747</w:t>
            </w:r>
          </w:p>
        </w:tc>
        <w:tc>
          <w:tcPr>
            <w:tcW w:w="255" w:type="dxa"/>
            <w:vAlign w:val="bottom"/>
          </w:tcPr>
          <w:p w14:paraId="7EEAE902" w14:textId="77777777" w:rsidR="00E6393D" w:rsidRPr="00515545" w:rsidRDefault="00E6393D" w:rsidP="00E6393D">
            <w:pPr>
              <w:tabs>
                <w:tab w:val="clear" w:pos="680"/>
                <w:tab w:val="clear" w:pos="907"/>
              </w:tabs>
              <w:ind w:right="170"/>
              <w:jc w:val="right"/>
              <w:rPr>
                <w:rFonts w:cs="Times New Roman"/>
                <w:color w:val="FF0000"/>
                <w:sz w:val="22"/>
                <w:szCs w:val="22"/>
              </w:rPr>
            </w:pPr>
          </w:p>
        </w:tc>
        <w:tc>
          <w:tcPr>
            <w:tcW w:w="1247" w:type="dxa"/>
            <w:tcBorders>
              <w:bottom w:val="nil"/>
            </w:tcBorders>
            <w:vAlign w:val="bottom"/>
          </w:tcPr>
          <w:p w14:paraId="14F9FD3F" w14:textId="0FB0828B" w:rsidR="00E6393D" w:rsidRDefault="00E6393D" w:rsidP="00E6393D">
            <w:pPr>
              <w:tabs>
                <w:tab w:val="clear" w:pos="680"/>
                <w:tab w:val="clear" w:pos="907"/>
              </w:tabs>
              <w:ind w:right="170"/>
              <w:jc w:val="right"/>
              <w:rPr>
                <w:rFonts w:cs="Times New Roman"/>
                <w:sz w:val="22"/>
                <w:szCs w:val="22"/>
              </w:rPr>
            </w:pPr>
            <w:r>
              <w:rPr>
                <w:rFonts w:cs="Times New Roman"/>
                <w:sz w:val="22"/>
                <w:szCs w:val="22"/>
              </w:rPr>
              <w:t>25,780</w:t>
            </w:r>
          </w:p>
        </w:tc>
        <w:tc>
          <w:tcPr>
            <w:tcW w:w="255" w:type="dxa"/>
            <w:vAlign w:val="bottom"/>
          </w:tcPr>
          <w:p w14:paraId="557515C1" w14:textId="77777777" w:rsidR="00E6393D" w:rsidRPr="00515545" w:rsidRDefault="00E6393D" w:rsidP="00E6393D">
            <w:pPr>
              <w:tabs>
                <w:tab w:val="clear" w:pos="680"/>
                <w:tab w:val="clear" w:pos="907"/>
              </w:tabs>
              <w:ind w:right="170"/>
              <w:jc w:val="right"/>
              <w:rPr>
                <w:rFonts w:cs="Times New Roman"/>
                <w:color w:val="FF0000"/>
                <w:sz w:val="22"/>
                <w:szCs w:val="22"/>
              </w:rPr>
            </w:pPr>
          </w:p>
        </w:tc>
        <w:tc>
          <w:tcPr>
            <w:tcW w:w="1248" w:type="dxa"/>
            <w:tcBorders>
              <w:bottom w:val="nil"/>
            </w:tcBorders>
            <w:vAlign w:val="bottom"/>
          </w:tcPr>
          <w:p w14:paraId="07D06BFA" w14:textId="018CBF81" w:rsidR="00E6393D" w:rsidRPr="00915BE6" w:rsidRDefault="00E6393D" w:rsidP="00E6393D">
            <w:pPr>
              <w:tabs>
                <w:tab w:val="clear" w:pos="680"/>
                <w:tab w:val="clear" w:pos="907"/>
                <w:tab w:val="left" w:pos="1440"/>
                <w:tab w:val="left" w:pos="2160"/>
              </w:tabs>
              <w:ind w:right="170"/>
              <w:jc w:val="right"/>
              <w:rPr>
                <w:rFonts w:cs="Times New Roman"/>
                <w:sz w:val="22"/>
                <w:szCs w:val="22"/>
              </w:rPr>
            </w:pPr>
            <w:r>
              <w:rPr>
                <w:rFonts w:cs="Times New Roman"/>
                <w:sz w:val="22"/>
                <w:szCs w:val="22"/>
              </w:rPr>
              <w:t>5,747</w:t>
            </w:r>
          </w:p>
        </w:tc>
      </w:tr>
      <w:tr w:rsidR="00E6393D" w:rsidRPr="00515545" w14:paraId="05F6B370" w14:textId="77777777" w:rsidTr="00E60614">
        <w:trPr>
          <w:trHeight w:val="260"/>
        </w:trPr>
        <w:tc>
          <w:tcPr>
            <w:tcW w:w="3794" w:type="dxa"/>
            <w:vAlign w:val="bottom"/>
          </w:tcPr>
          <w:p w14:paraId="04D2F124" w14:textId="77777777" w:rsidR="00E6393D" w:rsidRPr="00515545" w:rsidRDefault="00E6393D" w:rsidP="00E6393D">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Others</w:t>
            </w:r>
          </w:p>
        </w:tc>
        <w:tc>
          <w:tcPr>
            <w:tcW w:w="1247" w:type="dxa"/>
            <w:tcBorders>
              <w:bottom w:val="single" w:sz="4" w:space="0" w:color="auto"/>
            </w:tcBorders>
            <w:vAlign w:val="bottom"/>
          </w:tcPr>
          <w:p w14:paraId="2B799599" w14:textId="17F31BC3" w:rsidR="00E6393D" w:rsidRPr="00515545" w:rsidRDefault="00E6393D" w:rsidP="00E6393D">
            <w:pPr>
              <w:tabs>
                <w:tab w:val="clear" w:pos="680"/>
                <w:tab w:val="clear" w:pos="907"/>
              </w:tabs>
              <w:ind w:right="170"/>
              <w:jc w:val="right"/>
              <w:rPr>
                <w:rFonts w:cs="Times New Roman"/>
                <w:sz w:val="22"/>
                <w:szCs w:val="22"/>
              </w:rPr>
            </w:pPr>
            <w:r>
              <w:rPr>
                <w:rFonts w:cs="Times New Roman"/>
                <w:sz w:val="22"/>
                <w:szCs w:val="22"/>
              </w:rPr>
              <w:t>36,4</w:t>
            </w:r>
            <w:r w:rsidR="000449AE">
              <w:rPr>
                <w:rFonts w:cs="Times New Roman"/>
                <w:sz w:val="22"/>
                <w:szCs w:val="22"/>
              </w:rPr>
              <w:t>50</w:t>
            </w:r>
          </w:p>
        </w:tc>
        <w:tc>
          <w:tcPr>
            <w:tcW w:w="255" w:type="dxa"/>
            <w:vAlign w:val="bottom"/>
          </w:tcPr>
          <w:p w14:paraId="726CC5CD" w14:textId="77777777" w:rsidR="00E6393D" w:rsidRPr="00515545" w:rsidRDefault="00E6393D" w:rsidP="00E6393D">
            <w:pPr>
              <w:tabs>
                <w:tab w:val="clear" w:pos="680"/>
                <w:tab w:val="clear" w:pos="907"/>
              </w:tabs>
              <w:ind w:right="170"/>
              <w:jc w:val="right"/>
              <w:rPr>
                <w:rFonts w:cs="Times New Roman"/>
                <w:color w:val="FF0000"/>
                <w:sz w:val="22"/>
                <w:szCs w:val="22"/>
              </w:rPr>
            </w:pPr>
          </w:p>
        </w:tc>
        <w:tc>
          <w:tcPr>
            <w:tcW w:w="1248" w:type="dxa"/>
            <w:tcBorders>
              <w:bottom w:val="single" w:sz="4" w:space="0" w:color="auto"/>
            </w:tcBorders>
            <w:vAlign w:val="bottom"/>
          </w:tcPr>
          <w:p w14:paraId="51ED44A7" w14:textId="28CF230F" w:rsidR="00E6393D" w:rsidRPr="00515545" w:rsidRDefault="00E6393D" w:rsidP="00E6393D">
            <w:pPr>
              <w:tabs>
                <w:tab w:val="clear" w:pos="680"/>
                <w:tab w:val="clear" w:pos="907"/>
              </w:tabs>
              <w:ind w:right="170"/>
              <w:jc w:val="right"/>
              <w:rPr>
                <w:rFonts w:cs="Times New Roman"/>
                <w:sz w:val="22"/>
                <w:szCs w:val="22"/>
              </w:rPr>
            </w:pPr>
            <w:r>
              <w:rPr>
                <w:rFonts w:cs="Times New Roman"/>
                <w:sz w:val="22"/>
                <w:szCs w:val="22"/>
              </w:rPr>
              <w:t>25,498</w:t>
            </w:r>
          </w:p>
        </w:tc>
        <w:tc>
          <w:tcPr>
            <w:tcW w:w="255" w:type="dxa"/>
            <w:vAlign w:val="bottom"/>
          </w:tcPr>
          <w:p w14:paraId="166FAC30" w14:textId="77777777" w:rsidR="00E6393D" w:rsidRPr="00515545" w:rsidRDefault="00E6393D" w:rsidP="00E6393D">
            <w:pPr>
              <w:tabs>
                <w:tab w:val="clear" w:pos="680"/>
                <w:tab w:val="clear" w:pos="907"/>
              </w:tabs>
              <w:ind w:right="170"/>
              <w:jc w:val="right"/>
              <w:rPr>
                <w:rFonts w:cs="Times New Roman"/>
                <w:color w:val="FF0000"/>
                <w:sz w:val="22"/>
                <w:szCs w:val="22"/>
              </w:rPr>
            </w:pPr>
          </w:p>
        </w:tc>
        <w:tc>
          <w:tcPr>
            <w:tcW w:w="1247" w:type="dxa"/>
            <w:tcBorders>
              <w:bottom w:val="single" w:sz="4" w:space="0" w:color="auto"/>
            </w:tcBorders>
            <w:vAlign w:val="bottom"/>
          </w:tcPr>
          <w:p w14:paraId="552D6808" w14:textId="75FA69EB" w:rsidR="00E6393D" w:rsidRPr="00515545" w:rsidRDefault="00E6393D" w:rsidP="00E6393D">
            <w:pPr>
              <w:tabs>
                <w:tab w:val="clear" w:pos="680"/>
                <w:tab w:val="clear" w:pos="907"/>
              </w:tabs>
              <w:ind w:right="170"/>
              <w:jc w:val="right"/>
              <w:rPr>
                <w:rFonts w:cs="Times New Roman"/>
                <w:sz w:val="22"/>
                <w:szCs w:val="22"/>
              </w:rPr>
            </w:pPr>
            <w:r>
              <w:rPr>
                <w:rFonts w:cs="Times New Roman"/>
                <w:sz w:val="22"/>
                <w:szCs w:val="22"/>
              </w:rPr>
              <w:t>32,040</w:t>
            </w:r>
          </w:p>
        </w:tc>
        <w:tc>
          <w:tcPr>
            <w:tcW w:w="255" w:type="dxa"/>
            <w:vAlign w:val="bottom"/>
          </w:tcPr>
          <w:p w14:paraId="49FCD665" w14:textId="77777777" w:rsidR="00E6393D" w:rsidRPr="00515545" w:rsidRDefault="00E6393D" w:rsidP="00E6393D">
            <w:pPr>
              <w:tabs>
                <w:tab w:val="clear" w:pos="680"/>
                <w:tab w:val="clear" w:pos="907"/>
              </w:tabs>
              <w:ind w:right="170"/>
              <w:jc w:val="right"/>
              <w:rPr>
                <w:rFonts w:cs="Times New Roman"/>
                <w:color w:val="FF0000"/>
                <w:sz w:val="22"/>
                <w:szCs w:val="22"/>
              </w:rPr>
            </w:pPr>
          </w:p>
        </w:tc>
        <w:tc>
          <w:tcPr>
            <w:tcW w:w="1248" w:type="dxa"/>
            <w:tcBorders>
              <w:bottom w:val="single" w:sz="4" w:space="0" w:color="auto"/>
            </w:tcBorders>
          </w:tcPr>
          <w:p w14:paraId="03B9B238" w14:textId="3DD7C228" w:rsidR="00E6393D" w:rsidRPr="00515545" w:rsidRDefault="00E6393D" w:rsidP="00E6393D">
            <w:pPr>
              <w:tabs>
                <w:tab w:val="clear" w:pos="680"/>
                <w:tab w:val="clear" w:pos="907"/>
                <w:tab w:val="left" w:pos="1440"/>
                <w:tab w:val="left" w:pos="2160"/>
              </w:tabs>
              <w:ind w:right="170"/>
              <w:jc w:val="right"/>
              <w:rPr>
                <w:rFonts w:cs="Times New Roman"/>
                <w:sz w:val="22"/>
                <w:szCs w:val="22"/>
              </w:rPr>
            </w:pPr>
            <w:r>
              <w:rPr>
                <w:rFonts w:cs="Times New Roman"/>
                <w:sz w:val="22"/>
                <w:szCs w:val="22"/>
              </w:rPr>
              <w:t>23,969</w:t>
            </w:r>
          </w:p>
        </w:tc>
      </w:tr>
      <w:tr w:rsidR="00E6393D" w:rsidRPr="00515545" w14:paraId="295C4CF0" w14:textId="77777777" w:rsidTr="00E60614">
        <w:trPr>
          <w:trHeight w:val="260"/>
        </w:trPr>
        <w:tc>
          <w:tcPr>
            <w:tcW w:w="3794" w:type="dxa"/>
            <w:vAlign w:val="bottom"/>
          </w:tcPr>
          <w:p w14:paraId="644E7FCA" w14:textId="77777777" w:rsidR="00E6393D" w:rsidRPr="00515545" w:rsidRDefault="00E6393D" w:rsidP="00E6393D">
            <w:pPr>
              <w:tabs>
                <w:tab w:val="clear" w:pos="907"/>
                <w:tab w:val="left" w:pos="900"/>
                <w:tab w:val="left" w:pos="1440"/>
                <w:tab w:val="left" w:pos="2160"/>
              </w:tabs>
              <w:ind w:left="-110" w:right="-43"/>
              <w:rPr>
                <w:rFonts w:cs="Times New Roman"/>
                <w:sz w:val="22"/>
                <w:szCs w:val="22"/>
              </w:rPr>
            </w:pPr>
            <w:r w:rsidRPr="00515545">
              <w:rPr>
                <w:rFonts w:cs="Times New Roman"/>
                <w:sz w:val="22"/>
                <w:szCs w:val="22"/>
              </w:rPr>
              <w:t>Total</w:t>
            </w:r>
          </w:p>
        </w:tc>
        <w:tc>
          <w:tcPr>
            <w:tcW w:w="1247" w:type="dxa"/>
            <w:tcBorders>
              <w:top w:val="single" w:sz="4" w:space="0" w:color="auto"/>
              <w:bottom w:val="double" w:sz="4" w:space="0" w:color="auto"/>
            </w:tcBorders>
            <w:vAlign w:val="bottom"/>
          </w:tcPr>
          <w:p w14:paraId="328959C0" w14:textId="55DB9103" w:rsidR="00E6393D" w:rsidRPr="00515545" w:rsidRDefault="00E6393D" w:rsidP="00E6393D">
            <w:pPr>
              <w:tabs>
                <w:tab w:val="clear" w:pos="680"/>
                <w:tab w:val="clear" w:pos="907"/>
              </w:tabs>
              <w:ind w:right="170"/>
              <w:jc w:val="right"/>
              <w:rPr>
                <w:rFonts w:cs="Times New Roman"/>
                <w:sz w:val="22"/>
                <w:szCs w:val="22"/>
              </w:rPr>
            </w:pPr>
            <w:r>
              <w:rPr>
                <w:rFonts w:cs="Times New Roman"/>
                <w:sz w:val="22"/>
                <w:szCs w:val="22"/>
              </w:rPr>
              <w:t>426,139</w:t>
            </w:r>
          </w:p>
        </w:tc>
        <w:tc>
          <w:tcPr>
            <w:tcW w:w="255" w:type="dxa"/>
            <w:vAlign w:val="bottom"/>
          </w:tcPr>
          <w:p w14:paraId="5A44EDC5" w14:textId="77777777" w:rsidR="00E6393D" w:rsidRPr="00515545" w:rsidRDefault="00E6393D" w:rsidP="00E6393D">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tcPr>
          <w:p w14:paraId="2162824C" w14:textId="725FAAB1" w:rsidR="00E6393D" w:rsidRPr="00515545" w:rsidRDefault="00E6393D" w:rsidP="00E6393D">
            <w:pPr>
              <w:tabs>
                <w:tab w:val="clear" w:pos="680"/>
                <w:tab w:val="clear" w:pos="907"/>
              </w:tabs>
              <w:ind w:right="170"/>
              <w:jc w:val="right"/>
              <w:rPr>
                <w:rFonts w:cs="Times New Roman"/>
                <w:sz w:val="22"/>
                <w:szCs w:val="22"/>
              </w:rPr>
            </w:pPr>
            <w:r>
              <w:rPr>
                <w:rFonts w:cs="Times New Roman"/>
                <w:sz w:val="22"/>
                <w:szCs w:val="22"/>
              </w:rPr>
              <w:t>369,569</w:t>
            </w:r>
          </w:p>
        </w:tc>
        <w:tc>
          <w:tcPr>
            <w:tcW w:w="255" w:type="dxa"/>
            <w:vAlign w:val="bottom"/>
          </w:tcPr>
          <w:p w14:paraId="5B2D6E61" w14:textId="77777777" w:rsidR="00E6393D" w:rsidRPr="00515545" w:rsidRDefault="00E6393D" w:rsidP="00E6393D">
            <w:pPr>
              <w:tabs>
                <w:tab w:val="clear" w:pos="680"/>
                <w:tab w:val="clear" w:pos="907"/>
                <w:tab w:val="left" w:pos="1440"/>
                <w:tab w:val="left" w:pos="2160"/>
              </w:tabs>
              <w:ind w:right="170"/>
              <w:jc w:val="right"/>
              <w:rPr>
                <w:rFonts w:cs="Times New Roman"/>
                <w:color w:val="FF0000"/>
                <w:sz w:val="22"/>
                <w:szCs w:val="22"/>
                <w:cs/>
              </w:rPr>
            </w:pPr>
          </w:p>
        </w:tc>
        <w:tc>
          <w:tcPr>
            <w:tcW w:w="1247" w:type="dxa"/>
            <w:tcBorders>
              <w:top w:val="single" w:sz="4" w:space="0" w:color="auto"/>
              <w:bottom w:val="double" w:sz="4" w:space="0" w:color="auto"/>
            </w:tcBorders>
            <w:vAlign w:val="bottom"/>
          </w:tcPr>
          <w:p w14:paraId="78F07818" w14:textId="0152392B" w:rsidR="00E6393D" w:rsidRPr="00515545" w:rsidRDefault="00E6393D" w:rsidP="00E6393D">
            <w:pPr>
              <w:tabs>
                <w:tab w:val="clear" w:pos="680"/>
                <w:tab w:val="clear" w:pos="907"/>
              </w:tabs>
              <w:ind w:right="170"/>
              <w:jc w:val="right"/>
              <w:rPr>
                <w:rFonts w:cs="Times New Roman"/>
                <w:sz w:val="22"/>
                <w:szCs w:val="22"/>
              </w:rPr>
            </w:pPr>
            <w:r>
              <w:rPr>
                <w:rFonts w:cs="Times New Roman"/>
                <w:sz w:val="22"/>
                <w:szCs w:val="22"/>
              </w:rPr>
              <w:t>309,009</w:t>
            </w:r>
          </w:p>
        </w:tc>
        <w:tc>
          <w:tcPr>
            <w:tcW w:w="255" w:type="dxa"/>
            <w:vAlign w:val="bottom"/>
          </w:tcPr>
          <w:p w14:paraId="3C3C3066" w14:textId="77777777" w:rsidR="00E6393D" w:rsidRPr="00515545" w:rsidRDefault="00E6393D" w:rsidP="00E6393D">
            <w:pPr>
              <w:tabs>
                <w:tab w:val="clear" w:pos="680"/>
                <w:tab w:val="clear" w:pos="907"/>
                <w:tab w:val="left" w:pos="1440"/>
                <w:tab w:val="left" w:pos="2160"/>
              </w:tabs>
              <w:ind w:right="170"/>
              <w:jc w:val="right"/>
              <w:rPr>
                <w:rFonts w:cs="Times New Roman"/>
                <w:color w:val="FF0000"/>
                <w:sz w:val="22"/>
                <w:szCs w:val="22"/>
                <w:cs/>
              </w:rPr>
            </w:pPr>
          </w:p>
        </w:tc>
        <w:tc>
          <w:tcPr>
            <w:tcW w:w="1248" w:type="dxa"/>
            <w:tcBorders>
              <w:top w:val="single" w:sz="4" w:space="0" w:color="auto"/>
              <w:bottom w:val="double" w:sz="4" w:space="0" w:color="auto"/>
            </w:tcBorders>
          </w:tcPr>
          <w:p w14:paraId="6C19804F" w14:textId="3DCB39FC" w:rsidR="00E6393D" w:rsidRPr="00515545" w:rsidRDefault="00E6393D" w:rsidP="00E6393D">
            <w:pPr>
              <w:tabs>
                <w:tab w:val="clear" w:pos="680"/>
                <w:tab w:val="clear" w:pos="907"/>
                <w:tab w:val="left" w:pos="1440"/>
                <w:tab w:val="left" w:pos="2160"/>
              </w:tabs>
              <w:ind w:right="170"/>
              <w:jc w:val="right"/>
              <w:rPr>
                <w:rFonts w:cs="Times New Roman"/>
                <w:sz w:val="22"/>
                <w:szCs w:val="22"/>
              </w:rPr>
            </w:pPr>
            <w:r>
              <w:rPr>
                <w:rFonts w:cs="Times New Roman"/>
                <w:sz w:val="22"/>
                <w:szCs w:val="22"/>
              </w:rPr>
              <w:t>276,049</w:t>
            </w:r>
          </w:p>
        </w:tc>
      </w:tr>
    </w:tbl>
    <w:p w14:paraId="632B8EEC" w14:textId="77777777" w:rsidR="00977DCA" w:rsidRPr="00515545" w:rsidRDefault="00977DCA" w:rsidP="0032123A">
      <w:pPr>
        <w:pStyle w:val="a3"/>
        <w:widowControl/>
        <w:spacing w:line="240" w:lineRule="atLeast"/>
        <w:ind w:right="-45"/>
        <w:jc w:val="thaiDistribute"/>
        <w:rPr>
          <w:rFonts w:hAnsi="Times New Roman" w:cs="Cordia New"/>
          <w:b w:val="0"/>
          <w:bCs w:val="0"/>
          <w:sz w:val="22"/>
          <w:szCs w:val="22"/>
          <w:highlight w:val="yellow"/>
        </w:rPr>
      </w:pPr>
    </w:p>
    <w:p w14:paraId="0559A045" w14:textId="77777777" w:rsidR="004A3840" w:rsidRDefault="004A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caps/>
          <w:sz w:val="22"/>
          <w:szCs w:val="22"/>
        </w:rPr>
      </w:pPr>
      <w:r>
        <w:rPr>
          <w:b/>
          <w:bCs/>
          <w:caps/>
          <w:sz w:val="22"/>
          <w:szCs w:val="22"/>
        </w:rPr>
        <w:br w:type="page"/>
      </w:r>
    </w:p>
    <w:p w14:paraId="22A8D95D" w14:textId="6828EEAF" w:rsidR="00915BE6" w:rsidRDefault="00915BE6" w:rsidP="001335C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Pr>
          <w:b/>
          <w:bCs/>
          <w:caps/>
          <w:sz w:val="22"/>
          <w:szCs w:val="22"/>
        </w:rPr>
        <w:lastRenderedPageBreak/>
        <w:t>E</w:t>
      </w:r>
      <w:r w:rsidRPr="005108E3">
        <w:rPr>
          <w:b/>
          <w:bCs/>
          <w:caps/>
          <w:sz w:val="22"/>
          <w:szCs w:val="22"/>
        </w:rPr>
        <w:t>XPENSES BY NATURE</w:t>
      </w:r>
    </w:p>
    <w:p w14:paraId="5D7831C5" w14:textId="77777777" w:rsidR="00915BE6" w:rsidRP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tbl>
      <w:tblPr>
        <w:tblW w:w="10013" w:type="dxa"/>
        <w:tblLayout w:type="fixed"/>
        <w:tblLook w:val="01E0" w:firstRow="1" w:lastRow="1" w:firstColumn="1" w:lastColumn="1" w:noHBand="0" w:noVBand="0"/>
      </w:tblPr>
      <w:tblGrid>
        <w:gridCol w:w="4592"/>
        <w:gridCol w:w="1168"/>
        <w:gridCol w:w="236"/>
        <w:gridCol w:w="1182"/>
        <w:gridCol w:w="236"/>
        <w:gridCol w:w="1181"/>
        <w:gridCol w:w="236"/>
        <w:gridCol w:w="1182"/>
      </w:tblGrid>
      <w:tr w:rsidR="00915BE6" w:rsidRPr="005108E3" w14:paraId="04576B17" w14:textId="77777777" w:rsidTr="00AB7177">
        <w:trPr>
          <w:trHeight w:val="260"/>
        </w:trPr>
        <w:tc>
          <w:tcPr>
            <w:tcW w:w="4592" w:type="dxa"/>
            <w:vAlign w:val="bottom"/>
          </w:tcPr>
          <w:p w14:paraId="0EE94044"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5421" w:type="dxa"/>
            <w:gridSpan w:val="7"/>
            <w:tcBorders>
              <w:bottom w:val="single" w:sz="4" w:space="0" w:color="auto"/>
            </w:tcBorders>
            <w:vAlign w:val="bottom"/>
          </w:tcPr>
          <w:p w14:paraId="25533650"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08E3">
              <w:rPr>
                <w:sz w:val="22"/>
                <w:szCs w:val="22"/>
              </w:rPr>
              <w:t>In Thousand Baht</w:t>
            </w:r>
          </w:p>
        </w:tc>
      </w:tr>
      <w:tr w:rsidR="00915BE6" w:rsidRPr="005108E3" w14:paraId="2BDA961E" w14:textId="77777777" w:rsidTr="00AB7177">
        <w:trPr>
          <w:trHeight w:val="260"/>
        </w:trPr>
        <w:tc>
          <w:tcPr>
            <w:tcW w:w="4592" w:type="dxa"/>
            <w:vAlign w:val="bottom"/>
          </w:tcPr>
          <w:p w14:paraId="28B40489"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586" w:type="dxa"/>
            <w:gridSpan w:val="3"/>
            <w:tcBorders>
              <w:top w:val="single" w:sz="4" w:space="0" w:color="auto"/>
            </w:tcBorders>
            <w:vAlign w:val="bottom"/>
          </w:tcPr>
          <w:p w14:paraId="1D1EB192"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cs/>
              </w:rPr>
            </w:pPr>
            <w:r w:rsidRPr="005108E3">
              <w:rPr>
                <w:sz w:val="22"/>
                <w:szCs w:val="22"/>
              </w:rPr>
              <w:t>Consolidated</w:t>
            </w:r>
          </w:p>
        </w:tc>
        <w:tc>
          <w:tcPr>
            <w:tcW w:w="236" w:type="dxa"/>
            <w:tcBorders>
              <w:top w:val="single" w:sz="4" w:space="0" w:color="auto"/>
            </w:tcBorders>
            <w:vAlign w:val="bottom"/>
          </w:tcPr>
          <w:p w14:paraId="3D8EF18D"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599" w:type="dxa"/>
            <w:gridSpan w:val="3"/>
            <w:tcBorders>
              <w:top w:val="single" w:sz="4" w:space="0" w:color="auto"/>
            </w:tcBorders>
            <w:vAlign w:val="bottom"/>
          </w:tcPr>
          <w:p w14:paraId="2FD57AF3"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Pr>
                <w:sz w:val="22"/>
                <w:szCs w:val="22"/>
              </w:rPr>
              <w:t>Separate</w:t>
            </w:r>
          </w:p>
        </w:tc>
      </w:tr>
      <w:tr w:rsidR="00915BE6" w:rsidRPr="005108E3" w14:paraId="11A160AC" w14:textId="77777777" w:rsidTr="00AB7177">
        <w:trPr>
          <w:trHeight w:val="260"/>
        </w:trPr>
        <w:tc>
          <w:tcPr>
            <w:tcW w:w="4592" w:type="dxa"/>
            <w:vAlign w:val="bottom"/>
          </w:tcPr>
          <w:p w14:paraId="7BBDCE91"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2586" w:type="dxa"/>
            <w:gridSpan w:val="3"/>
            <w:tcBorders>
              <w:bottom w:val="single" w:sz="4" w:space="0" w:color="auto"/>
            </w:tcBorders>
            <w:vAlign w:val="bottom"/>
          </w:tcPr>
          <w:p w14:paraId="3BAA906E"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7623FA">
              <w:rPr>
                <w:rFonts w:cs="Times New Roman"/>
                <w:sz w:val="22"/>
                <w:szCs w:val="22"/>
              </w:rPr>
              <w:t>financial statements</w:t>
            </w:r>
          </w:p>
        </w:tc>
        <w:tc>
          <w:tcPr>
            <w:tcW w:w="236" w:type="dxa"/>
            <w:vAlign w:val="bottom"/>
          </w:tcPr>
          <w:p w14:paraId="19739A44" w14:textId="77777777" w:rsidR="00915BE6" w:rsidRPr="005108E3"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2599" w:type="dxa"/>
            <w:gridSpan w:val="3"/>
            <w:tcBorders>
              <w:bottom w:val="single" w:sz="4" w:space="0" w:color="auto"/>
            </w:tcBorders>
            <w:vAlign w:val="bottom"/>
          </w:tcPr>
          <w:p w14:paraId="02F1CF11" w14:textId="77777777" w:rsidR="00915BE6"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r w:rsidRPr="007623FA">
              <w:rPr>
                <w:rFonts w:cs="Times New Roman"/>
                <w:sz w:val="22"/>
                <w:szCs w:val="22"/>
              </w:rPr>
              <w:t>financial statements</w:t>
            </w:r>
          </w:p>
        </w:tc>
      </w:tr>
      <w:tr w:rsidR="00915BE6" w:rsidRPr="005108E3" w14:paraId="25302584" w14:textId="77777777" w:rsidTr="00AB7177">
        <w:trPr>
          <w:trHeight w:val="260"/>
        </w:trPr>
        <w:tc>
          <w:tcPr>
            <w:tcW w:w="4592" w:type="dxa"/>
            <w:vAlign w:val="bottom"/>
          </w:tcPr>
          <w:p w14:paraId="77066161" w14:textId="77777777" w:rsidR="00915BE6" w:rsidRPr="005108E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sz w:val="22"/>
                <w:szCs w:val="22"/>
              </w:rPr>
            </w:pPr>
          </w:p>
        </w:tc>
        <w:tc>
          <w:tcPr>
            <w:tcW w:w="1168" w:type="dxa"/>
            <w:tcBorders>
              <w:bottom w:val="single" w:sz="4" w:space="0" w:color="auto"/>
            </w:tcBorders>
            <w:vAlign w:val="bottom"/>
          </w:tcPr>
          <w:p w14:paraId="4AD2AE3D" w14:textId="223E2DA4" w:rsidR="00915BE6" w:rsidRPr="005108E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2024</w:t>
            </w:r>
          </w:p>
        </w:tc>
        <w:tc>
          <w:tcPr>
            <w:tcW w:w="236" w:type="dxa"/>
            <w:vAlign w:val="bottom"/>
          </w:tcPr>
          <w:p w14:paraId="0F733880" w14:textId="77777777" w:rsidR="00915BE6" w:rsidRPr="005108E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182" w:type="dxa"/>
            <w:tcBorders>
              <w:bottom w:val="single" w:sz="4" w:space="0" w:color="auto"/>
            </w:tcBorders>
            <w:vAlign w:val="bottom"/>
          </w:tcPr>
          <w:p w14:paraId="524B2DE9" w14:textId="1CDE8672" w:rsidR="00915BE6" w:rsidRPr="005108E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2023</w:t>
            </w:r>
          </w:p>
        </w:tc>
        <w:tc>
          <w:tcPr>
            <w:tcW w:w="236" w:type="dxa"/>
            <w:vAlign w:val="bottom"/>
          </w:tcPr>
          <w:p w14:paraId="292D3251" w14:textId="77777777" w:rsidR="00915BE6" w:rsidRPr="005108E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181" w:type="dxa"/>
            <w:tcBorders>
              <w:bottom w:val="single" w:sz="4" w:space="0" w:color="auto"/>
            </w:tcBorders>
            <w:vAlign w:val="bottom"/>
          </w:tcPr>
          <w:p w14:paraId="45F00BC4" w14:textId="2403D0FC" w:rsidR="00915BE6" w:rsidRPr="005108E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2024</w:t>
            </w:r>
          </w:p>
        </w:tc>
        <w:tc>
          <w:tcPr>
            <w:tcW w:w="236" w:type="dxa"/>
            <w:vAlign w:val="bottom"/>
          </w:tcPr>
          <w:p w14:paraId="25003CD7" w14:textId="77777777" w:rsidR="00915BE6" w:rsidRPr="005108E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sz w:val="22"/>
                <w:szCs w:val="22"/>
              </w:rPr>
            </w:pPr>
          </w:p>
        </w:tc>
        <w:tc>
          <w:tcPr>
            <w:tcW w:w="1182" w:type="dxa"/>
            <w:tcBorders>
              <w:bottom w:val="single" w:sz="4" w:space="0" w:color="auto"/>
            </w:tcBorders>
            <w:vAlign w:val="bottom"/>
          </w:tcPr>
          <w:p w14:paraId="152AC765" w14:textId="0AC57773" w:rsidR="00915BE6" w:rsidRPr="005108E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sz w:val="22"/>
                <w:szCs w:val="22"/>
              </w:rPr>
            </w:pPr>
            <w:r>
              <w:rPr>
                <w:sz w:val="22"/>
                <w:szCs w:val="22"/>
              </w:rPr>
              <w:t>2023</w:t>
            </w:r>
          </w:p>
        </w:tc>
      </w:tr>
      <w:tr w:rsidR="00915BE6" w:rsidRPr="00F75E73" w14:paraId="6BED2E75" w14:textId="77777777" w:rsidTr="00AB7177">
        <w:trPr>
          <w:trHeight w:val="143"/>
        </w:trPr>
        <w:tc>
          <w:tcPr>
            <w:tcW w:w="4592" w:type="dxa"/>
            <w:vAlign w:val="bottom"/>
          </w:tcPr>
          <w:p w14:paraId="431BF8CB" w14:textId="77777777" w:rsidR="00915BE6" w:rsidRPr="00F75E73" w:rsidRDefault="00915BE6" w:rsidP="00915BE6">
            <w:pPr>
              <w:tabs>
                <w:tab w:val="clear" w:pos="907"/>
                <w:tab w:val="left" w:pos="900"/>
                <w:tab w:val="left" w:pos="1440"/>
                <w:tab w:val="left" w:pos="2160"/>
              </w:tabs>
              <w:spacing w:line="180" w:lineRule="atLeast"/>
              <w:ind w:right="-43"/>
              <w:rPr>
                <w:rFonts w:cs="Times New Roman"/>
                <w:sz w:val="18"/>
                <w:szCs w:val="18"/>
              </w:rPr>
            </w:pPr>
          </w:p>
        </w:tc>
        <w:tc>
          <w:tcPr>
            <w:tcW w:w="1168" w:type="dxa"/>
            <w:vAlign w:val="bottom"/>
          </w:tcPr>
          <w:p w14:paraId="2324544C"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sz w:val="18"/>
                <w:szCs w:val="18"/>
                <w:highlight w:val="yellow"/>
              </w:rPr>
            </w:pPr>
          </w:p>
        </w:tc>
        <w:tc>
          <w:tcPr>
            <w:tcW w:w="236" w:type="dxa"/>
            <w:vAlign w:val="bottom"/>
          </w:tcPr>
          <w:p w14:paraId="43C2A533"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color w:val="FF0000"/>
                <w:sz w:val="18"/>
                <w:szCs w:val="18"/>
              </w:rPr>
            </w:pPr>
          </w:p>
        </w:tc>
        <w:tc>
          <w:tcPr>
            <w:tcW w:w="1182" w:type="dxa"/>
            <w:vAlign w:val="bottom"/>
          </w:tcPr>
          <w:p w14:paraId="1D487B35"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sz w:val="18"/>
                <w:szCs w:val="18"/>
              </w:rPr>
            </w:pPr>
          </w:p>
        </w:tc>
        <w:tc>
          <w:tcPr>
            <w:tcW w:w="236" w:type="dxa"/>
            <w:vAlign w:val="bottom"/>
          </w:tcPr>
          <w:p w14:paraId="00AB6664"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color w:val="FF0000"/>
                <w:sz w:val="18"/>
                <w:szCs w:val="18"/>
              </w:rPr>
            </w:pPr>
          </w:p>
        </w:tc>
        <w:tc>
          <w:tcPr>
            <w:tcW w:w="1181" w:type="dxa"/>
            <w:vAlign w:val="bottom"/>
          </w:tcPr>
          <w:p w14:paraId="4A83BE67"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sz w:val="18"/>
                <w:szCs w:val="18"/>
                <w:highlight w:val="yellow"/>
              </w:rPr>
            </w:pPr>
          </w:p>
        </w:tc>
        <w:tc>
          <w:tcPr>
            <w:tcW w:w="236" w:type="dxa"/>
            <w:vAlign w:val="bottom"/>
          </w:tcPr>
          <w:p w14:paraId="3B2C587A"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color w:val="FF0000"/>
                <w:sz w:val="18"/>
                <w:szCs w:val="18"/>
              </w:rPr>
            </w:pPr>
          </w:p>
        </w:tc>
        <w:tc>
          <w:tcPr>
            <w:tcW w:w="1182" w:type="dxa"/>
            <w:vAlign w:val="bottom"/>
          </w:tcPr>
          <w:p w14:paraId="2F4B0435" w14:textId="77777777" w:rsidR="00915BE6" w:rsidRPr="00F75E73" w:rsidRDefault="00915BE6" w:rsidP="00915BE6">
            <w:pPr>
              <w:tabs>
                <w:tab w:val="clear" w:pos="680"/>
                <w:tab w:val="clear" w:pos="907"/>
                <w:tab w:val="left" w:pos="1440"/>
                <w:tab w:val="left" w:pos="2160"/>
              </w:tabs>
              <w:spacing w:line="180" w:lineRule="atLeast"/>
              <w:ind w:right="170"/>
              <w:jc w:val="right"/>
              <w:rPr>
                <w:rFonts w:cs="Times New Roman"/>
                <w:sz w:val="18"/>
                <w:szCs w:val="18"/>
              </w:rPr>
            </w:pPr>
          </w:p>
        </w:tc>
      </w:tr>
      <w:tr w:rsidR="00915BE6" w:rsidRPr="005108E3" w14:paraId="05D911DB" w14:textId="77777777" w:rsidTr="00AB7177">
        <w:trPr>
          <w:trHeight w:val="260"/>
        </w:trPr>
        <w:tc>
          <w:tcPr>
            <w:tcW w:w="4592" w:type="dxa"/>
            <w:vAlign w:val="bottom"/>
          </w:tcPr>
          <w:p w14:paraId="051C2A1B" w14:textId="77777777" w:rsidR="00915BE6" w:rsidRPr="005108E3" w:rsidRDefault="00915BE6" w:rsidP="00915BE6">
            <w:pPr>
              <w:tabs>
                <w:tab w:val="clear" w:pos="907"/>
                <w:tab w:val="left" w:pos="900"/>
                <w:tab w:val="left" w:pos="1440"/>
                <w:tab w:val="left" w:pos="2160"/>
              </w:tabs>
              <w:ind w:left="-108" w:right="-43"/>
              <w:rPr>
                <w:rFonts w:cs="Times New Roman"/>
                <w:sz w:val="22"/>
                <w:szCs w:val="22"/>
                <w:cs/>
              </w:rPr>
            </w:pPr>
            <w:r w:rsidRPr="005108E3">
              <w:rPr>
                <w:rFonts w:cs="Times New Roman"/>
                <w:sz w:val="22"/>
                <w:szCs w:val="22"/>
              </w:rPr>
              <w:t>Employee expenses</w:t>
            </w:r>
          </w:p>
        </w:tc>
        <w:tc>
          <w:tcPr>
            <w:tcW w:w="1168" w:type="dxa"/>
            <w:vAlign w:val="bottom"/>
          </w:tcPr>
          <w:p w14:paraId="2487FAFE" w14:textId="1EF02579" w:rsidR="00915BE6" w:rsidRPr="003B2483" w:rsidRDefault="00257695"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361,747</w:t>
            </w:r>
          </w:p>
        </w:tc>
        <w:tc>
          <w:tcPr>
            <w:tcW w:w="236" w:type="dxa"/>
            <w:vAlign w:val="bottom"/>
          </w:tcPr>
          <w:p w14:paraId="0FB4AA0F" w14:textId="77777777" w:rsidR="00915BE6" w:rsidRPr="00F95F99" w:rsidRDefault="00915BE6" w:rsidP="00915BE6">
            <w:pPr>
              <w:tabs>
                <w:tab w:val="clear" w:pos="680"/>
                <w:tab w:val="clear" w:pos="907"/>
                <w:tab w:val="left" w:pos="1440"/>
                <w:tab w:val="left" w:pos="2160"/>
              </w:tabs>
              <w:ind w:right="170"/>
              <w:jc w:val="right"/>
              <w:rPr>
                <w:rFonts w:cs="Times New Roman"/>
                <w:color w:val="FF0000"/>
                <w:sz w:val="22"/>
                <w:szCs w:val="22"/>
              </w:rPr>
            </w:pPr>
          </w:p>
        </w:tc>
        <w:tc>
          <w:tcPr>
            <w:tcW w:w="1182" w:type="dxa"/>
            <w:vAlign w:val="bottom"/>
          </w:tcPr>
          <w:p w14:paraId="20ECB560" w14:textId="527D6AA6" w:rsidR="00915BE6" w:rsidRPr="00F95F99"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3B2483">
              <w:rPr>
                <w:rFonts w:cs="Times New Roman"/>
                <w:sz w:val="22"/>
                <w:szCs w:val="22"/>
              </w:rPr>
              <w:t>38</w:t>
            </w:r>
            <w:r>
              <w:rPr>
                <w:rFonts w:cs="Times New Roman"/>
                <w:sz w:val="22"/>
                <w:szCs w:val="22"/>
              </w:rPr>
              <w:t>3,934</w:t>
            </w:r>
          </w:p>
        </w:tc>
        <w:tc>
          <w:tcPr>
            <w:tcW w:w="236" w:type="dxa"/>
            <w:vAlign w:val="bottom"/>
          </w:tcPr>
          <w:p w14:paraId="33F6F8FF" w14:textId="77777777" w:rsidR="00915BE6" w:rsidRPr="00F95F99" w:rsidRDefault="00915BE6" w:rsidP="00915BE6">
            <w:pPr>
              <w:tabs>
                <w:tab w:val="clear" w:pos="680"/>
                <w:tab w:val="clear" w:pos="907"/>
                <w:tab w:val="left" w:pos="1440"/>
                <w:tab w:val="left" w:pos="2160"/>
              </w:tabs>
              <w:ind w:right="170"/>
              <w:jc w:val="right"/>
              <w:rPr>
                <w:rFonts w:cs="Times New Roman"/>
                <w:color w:val="FF0000"/>
                <w:sz w:val="22"/>
                <w:szCs w:val="22"/>
              </w:rPr>
            </w:pPr>
          </w:p>
        </w:tc>
        <w:tc>
          <w:tcPr>
            <w:tcW w:w="1181" w:type="dxa"/>
            <w:vAlign w:val="bottom"/>
          </w:tcPr>
          <w:p w14:paraId="24BB0F4D" w14:textId="3CB68CFA" w:rsidR="00915BE6" w:rsidRPr="003B2483" w:rsidRDefault="00257695"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282,977</w:t>
            </w:r>
          </w:p>
        </w:tc>
        <w:tc>
          <w:tcPr>
            <w:tcW w:w="236" w:type="dxa"/>
            <w:vAlign w:val="bottom"/>
          </w:tcPr>
          <w:p w14:paraId="3746CD72" w14:textId="77777777" w:rsidR="00915BE6" w:rsidRPr="00F95F99" w:rsidRDefault="00915BE6" w:rsidP="00915BE6">
            <w:pPr>
              <w:tabs>
                <w:tab w:val="clear" w:pos="680"/>
                <w:tab w:val="clear" w:pos="907"/>
                <w:tab w:val="left" w:pos="1440"/>
                <w:tab w:val="left" w:pos="2160"/>
              </w:tabs>
              <w:ind w:right="170"/>
              <w:jc w:val="right"/>
              <w:rPr>
                <w:rFonts w:cs="Times New Roman"/>
                <w:color w:val="FF0000"/>
                <w:sz w:val="22"/>
                <w:szCs w:val="22"/>
              </w:rPr>
            </w:pPr>
          </w:p>
        </w:tc>
        <w:tc>
          <w:tcPr>
            <w:tcW w:w="1182" w:type="dxa"/>
            <w:vAlign w:val="bottom"/>
          </w:tcPr>
          <w:p w14:paraId="32446B67" w14:textId="6B8FA5B7" w:rsidR="00915BE6" w:rsidRPr="00F95F99"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3B2483">
              <w:rPr>
                <w:rFonts w:cs="Times New Roman" w:hint="cs"/>
                <w:sz w:val="22"/>
                <w:szCs w:val="22"/>
                <w:cs/>
              </w:rPr>
              <w:t>29</w:t>
            </w:r>
            <w:r>
              <w:rPr>
                <w:rFonts w:cs="Times New Roman"/>
                <w:sz w:val="22"/>
                <w:szCs w:val="22"/>
              </w:rPr>
              <w:t>7,464</w:t>
            </w:r>
          </w:p>
        </w:tc>
      </w:tr>
      <w:tr w:rsidR="00915BE6" w:rsidRPr="005108E3" w14:paraId="2BD8BB03" w14:textId="77777777" w:rsidTr="00AB7177">
        <w:trPr>
          <w:trHeight w:val="260"/>
        </w:trPr>
        <w:tc>
          <w:tcPr>
            <w:tcW w:w="4592" w:type="dxa"/>
            <w:vAlign w:val="bottom"/>
          </w:tcPr>
          <w:p w14:paraId="738EC450" w14:textId="78E1A62C" w:rsidR="00915BE6" w:rsidRPr="005108E3" w:rsidRDefault="00915BE6" w:rsidP="00915BE6">
            <w:pPr>
              <w:tabs>
                <w:tab w:val="clear" w:pos="907"/>
                <w:tab w:val="left" w:pos="900"/>
                <w:tab w:val="left" w:pos="1440"/>
                <w:tab w:val="left" w:pos="2160"/>
              </w:tabs>
              <w:ind w:left="-108" w:right="-43"/>
              <w:rPr>
                <w:rFonts w:cs="Times New Roman"/>
                <w:sz w:val="22"/>
                <w:szCs w:val="22"/>
              </w:rPr>
            </w:pPr>
            <w:r w:rsidRPr="005108E3">
              <w:rPr>
                <w:rFonts w:cs="Cordia New"/>
                <w:sz w:val="22"/>
                <w:szCs w:val="22"/>
              </w:rPr>
              <w:t xml:space="preserve">Bad debt and </w:t>
            </w:r>
            <w:r w:rsidRPr="005108E3">
              <w:rPr>
                <w:sz w:val="22"/>
                <w:szCs w:val="22"/>
              </w:rPr>
              <w:t>loss on impairment</w:t>
            </w:r>
            <w:r w:rsidR="003E386B" w:rsidRPr="005108E3">
              <w:rPr>
                <w:sz w:val="22"/>
                <w:szCs w:val="22"/>
              </w:rPr>
              <w:t xml:space="preserve"> of trade </w:t>
            </w:r>
          </w:p>
        </w:tc>
        <w:tc>
          <w:tcPr>
            <w:tcW w:w="1168" w:type="dxa"/>
            <w:vAlign w:val="bottom"/>
          </w:tcPr>
          <w:p w14:paraId="470E3563" w14:textId="77777777" w:rsidR="00915BE6" w:rsidRPr="00C227A5" w:rsidRDefault="00915BE6" w:rsidP="0032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rPr>
            </w:pPr>
          </w:p>
        </w:tc>
        <w:tc>
          <w:tcPr>
            <w:tcW w:w="236" w:type="dxa"/>
            <w:vAlign w:val="bottom"/>
          </w:tcPr>
          <w:p w14:paraId="0722E86A" w14:textId="77777777" w:rsidR="00915BE6" w:rsidRPr="00F95F99" w:rsidRDefault="00915BE6" w:rsidP="00915BE6">
            <w:pPr>
              <w:tabs>
                <w:tab w:val="clear" w:pos="680"/>
                <w:tab w:val="clear" w:pos="907"/>
                <w:tab w:val="left" w:pos="1440"/>
                <w:tab w:val="left" w:pos="2160"/>
              </w:tabs>
              <w:ind w:right="170"/>
              <w:jc w:val="right"/>
              <w:rPr>
                <w:rFonts w:cs="Times New Roman"/>
                <w:color w:val="FF0000"/>
                <w:sz w:val="22"/>
                <w:szCs w:val="22"/>
              </w:rPr>
            </w:pPr>
          </w:p>
        </w:tc>
        <w:tc>
          <w:tcPr>
            <w:tcW w:w="1182" w:type="dxa"/>
            <w:vAlign w:val="bottom"/>
          </w:tcPr>
          <w:p w14:paraId="613AEEFE" w14:textId="77777777" w:rsidR="00915BE6" w:rsidRPr="00337332"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2CEF60DD" w14:textId="77777777" w:rsidR="00915BE6" w:rsidRPr="00F95F99" w:rsidRDefault="00915BE6" w:rsidP="00915BE6">
            <w:pPr>
              <w:tabs>
                <w:tab w:val="clear" w:pos="680"/>
                <w:tab w:val="clear" w:pos="907"/>
                <w:tab w:val="left" w:pos="1440"/>
                <w:tab w:val="left" w:pos="2160"/>
              </w:tabs>
              <w:ind w:right="170"/>
              <w:jc w:val="right"/>
              <w:rPr>
                <w:rFonts w:cs="Times New Roman"/>
                <w:color w:val="FF0000"/>
                <w:sz w:val="22"/>
                <w:szCs w:val="22"/>
              </w:rPr>
            </w:pPr>
          </w:p>
        </w:tc>
        <w:tc>
          <w:tcPr>
            <w:tcW w:w="1181" w:type="dxa"/>
            <w:vAlign w:val="bottom"/>
          </w:tcPr>
          <w:p w14:paraId="7663C8E9" w14:textId="77777777" w:rsidR="00915BE6" w:rsidRPr="00C227A5"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6D1F8F8C" w14:textId="77777777" w:rsidR="00915BE6" w:rsidRPr="00F95F99" w:rsidRDefault="00915BE6" w:rsidP="00915BE6">
            <w:pPr>
              <w:tabs>
                <w:tab w:val="clear" w:pos="680"/>
                <w:tab w:val="clear" w:pos="907"/>
                <w:tab w:val="left" w:pos="1440"/>
                <w:tab w:val="left" w:pos="2160"/>
              </w:tabs>
              <w:ind w:right="170"/>
              <w:jc w:val="right"/>
              <w:rPr>
                <w:rFonts w:cs="Times New Roman"/>
                <w:color w:val="FF0000"/>
                <w:sz w:val="22"/>
                <w:szCs w:val="22"/>
              </w:rPr>
            </w:pPr>
          </w:p>
        </w:tc>
        <w:tc>
          <w:tcPr>
            <w:tcW w:w="1182" w:type="dxa"/>
            <w:vAlign w:val="bottom"/>
          </w:tcPr>
          <w:p w14:paraId="6ED2E644" w14:textId="77777777" w:rsidR="00915BE6" w:rsidRPr="00337332"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915BE6" w:rsidRPr="005108E3" w14:paraId="1680D749" w14:textId="77777777" w:rsidTr="00AB7177">
        <w:trPr>
          <w:trHeight w:val="260"/>
        </w:trPr>
        <w:tc>
          <w:tcPr>
            <w:tcW w:w="4592" w:type="dxa"/>
            <w:vAlign w:val="bottom"/>
          </w:tcPr>
          <w:p w14:paraId="348B22C1" w14:textId="31E0AF30" w:rsidR="00915BE6" w:rsidRPr="005108E3" w:rsidRDefault="00915BE6" w:rsidP="00915BE6">
            <w:pPr>
              <w:tabs>
                <w:tab w:val="clear" w:pos="907"/>
                <w:tab w:val="left" w:pos="900"/>
                <w:tab w:val="left" w:pos="1440"/>
                <w:tab w:val="left" w:pos="2160"/>
              </w:tabs>
              <w:ind w:left="-108" w:right="-43"/>
              <w:rPr>
                <w:rFonts w:cs="Times New Roman"/>
                <w:sz w:val="22"/>
                <w:szCs w:val="22"/>
              </w:rPr>
            </w:pPr>
            <w:r>
              <w:rPr>
                <w:sz w:val="22"/>
                <w:szCs w:val="22"/>
              </w:rPr>
              <w:t xml:space="preserve">   </w:t>
            </w:r>
            <w:r w:rsidR="003E386B" w:rsidRPr="005108E3">
              <w:rPr>
                <w:sz w:val="22"/>
                <w:szCs w:val="22"/>
              </w:rPr>
              <w:t>receivables</w:t>
            </w:r>
            <w:r w:rsidR="003E386B">
              <w:rPr>
                <w:sz w:val="22"/>
                <w:szCs w:val="22"/>
              </w:rPr>
              <w:t xml:space="preserve"> </w:t>
            </w:r>
            <w:r w:rsidR="00AB7177">
              <w:rPr>
                <w:sz w:val="22"/>
                <w:szCs w:val="22"/>
              </w:rPr>
              <w:t>and other current receivables</w:t>
            </w:r>
          </w:p>
        </w:tc>
        <w:tc>
          <w:tcPr>
            <w:tcW w:w="1168" w:type="dxa"/>
            <w:vAlign w:val="bottom"/>
          </w:tcPr>
          <w:p w14:paraId="58C11696" w14:textId="5B9758C6" w:rsidR="00915BE6" w:rsidRPr="00B523B0" w:rsidRDefault="00AB7177"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403,388</w:t>
            </w:r>
          </w:p>
        </w:tc>
        <w:tc>
          <w:tcPr>
            <w:tcW w:w="236" w:type="dxa"/>
            <w:vAlign w:val="bottom"/>
          </w:tcPr>
          <w:p w14:paraId="028C557B" w14:textId="77777777" w:rsidR="00915BE6" w:rsidRPr="00F95F99" w:rsidRDefault="00915BE6" w:rsidP="00915BE6">
            <w:pPr>
              <w:tabs>
                <w:tab w:val="clear" w:pos="680"/>
                <w:tab w:val="clear" w:pos="907"/>
              </w:tabs>
              <w:ind w:right="170"/>
              <w:jc w:val="right"/>
              <w:rPr>
                <w:rFonts w:cs="Times New Roman"/>
                <w:color w:val="FF0000"/>
                <w:sz w:val="22"/>
                <w:szCs w:val="22"/>
              </w:rPr>
            </w:pPr>
          </w:p>
        </w:tc>
        <w:tc>
          <w:tcPr>
            <w:tcW w:w="1182" w:type="dxa"/>
            <w:vAlign w:val="bottom"/>
          </w:tcPr>
          <w:p w14:paraId="5CB8131E" w14:textId="04819915" w:rsidR="00915BE6" w:rsidRPr="00F95F99"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B523B0">
              <w:rPr>
                <w:rFonts w:cs="Times New Roman"/>
                <w:sz w:val="22"/>
                <w:szCs w:val="22"/>
              </w:rPr>
              <w:t>590,164</w:t>
            </w:r>
          </w:p>
        </w:tc>
        <w:tc>
          <w:tcPr>
            <w:tcW w:w="236" w:type="dxa"/>
            <w:vAlign w:val="bottom"/>
          </w:tcPr>
          <w:p w14:paraId="1CC25206" w14:textId="77777777" w:rsidR="00915BE6" w:rsidRPr="00F95F99" w:rsidRDefault="00915BE6" w:rsidP="00915BE6">
            <w:pPr>
              <w:tabs>
                <w:tab w:val="clear" w:pos="680"/>
                <w:tab w:val="clear" w:pos="907"/>
              </w:tabs>
              <w:ind w:right="170"/>
              <w:jc w:val="right"/>
              <w:rPr>
                <w:rFonts w:cs="Times New Roman"/>
                <w:color w:val="FF0000"/>
                <w:sz w:val="22"/>
                <w:szCs w:val="22"/>
              </w:rPr>
            </w:pPr>
          </w:p>
        </w:tc>
        <w:tc>
          <w:tcPr>
            <w:tcW w:w="1181" w:type="dxa"/>
            <w:vAlign w:val="bottom"/>
          </w:tcPr>
          <w:p w14:paraId="65D17EC7" w14:textId="6EDFAD97" w:rsidR="00915BE6" w:rsidRPr="00B523B0" w:rsidRDefault="00AB7177"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197,644</w:t>
            </w:r>
          </w:p>
        </w:tc>
        <w:tc>
          <w:tcPr>
            <w:tcW w:w="236" w:type="dxa"/>
            <w:vAlign w:val="bottom"/>
          </w:tcPr>
          <w:p w14:paraId="30F986E3" w14:textId="77777777" w:rsidR="00915BE6" w:rsidRPr="00F95F99" w:rsidRDefault="00915BE6" w:rsidP="00915BE6">
            <w:pPr>
              <w:tabs>
                <w:tab w:val="clear" w:pos="680"/>
                <w:tab w:val="clear" w:pos="907"/>
              </w:tabs>
              <w:ind w:right="170"/>
              <w:jc w:val="right"/>
              <w:rPr>
                <w:rFonts w:cs="Times New Roman"/>
                <w:color w:val="FF0000"/>
                <w:sz w:val="22"/>
                <w:szCs w:val="22"/>
              </w:rPr>
            </w:pPr>
          </w:p>
        </w:tc>
        <w:tc>
          <w:tcPr>
            <w:tcW w:w="1182" w:type="dxa"/>
            <w:vAlign w:val="bottom"/>
          </w:tcPr>
          <w:p w14:paraId="6FB89033" w14:textId="143E56E9" w:rsidR="00915BE6" w:rsidRPr="00F95F99"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B523B0">
              <w:rPr>
                <w:rFonts w:cs="Times New Roman"/>
                <w:sz w:val="22"/>
                <w:szCs w:val="22"/>
              </w:rPr>
              <w:t>387,460</w:t>
            </w:r>
          </w:p>
        </w:tc>
      </w:tr>
      <w:tr w:rsidR="00310AA6" w:rsidRPr="005108E3" w14:paraId="3DDCA260" w14:textId="77777777" w:rsidTr="00AB7177">
        <w:trPr>
          <w:trHeight w:val="260"/>
        </w:trPr>
        <w:tc>
          <w:tcPr>
            <w:tcW w:w="4592" w:type="dxa"/>
            <w:vAlign w:val="bottom"/>
          </w:tcPr>
          <w:p w14:paraId="7D243041" w14:textId="006AA847" w:rsidR="00310AA6" w:rsidRDefault="004A3840" w:rsidP="00915BE6">
            <w:pPr>
              <w:tabs>
                <w:tab w:val="clear" w:pos="907"/>
                <w:tab w:val="left" w:pos="900"/>
                <w:tab w:val="left" w:pos="1440"/>
                <w:tab w:val="left" w:pos="2160"/>
              </w:tabs>
              <w:ind w:left="-108" w:right="-43"/>
              <w:rPr>
                <w:sz w:val="22"/>
                <w:szCs w:val="22"/>
              </w:rPr>
            </w:pPr>
            <w:r>
              <w:rPr>
                <w:sz w:val="22"/>
                <w:szCs w:val="22"/>
              </w:rPr>
              <w:t>Impairment losses</w:t>
            </w:r>
          </w:p>
        </w:tc>
        <w:tc>
          <w:tcPr>
            <w:tcW w:w="1168" w:type="dxa"/>
            <w:vAlign w:val="bottom"/>
          </w:tcPr>
          <w:p w14:paraId="705C208D" w14:textId="21D186C6" w:rsidR="00310AA6" w:rsidRPr="00B523B0" w:rsidRDefault="00AB7177"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66,288</w:t>
            </w:r>
          </w:p>
        </w:tc>
        <w:tc>
          <w:tcPr>
            <w:tcW w:w="236" w:type="dxa"/>
            <w:vAlign w:val="bottom"/>
          </w:tcPr>
          <w:p w14:paraId="1959B3A4" w14:textId="77777777" w:rsidR="00310AA6" w:rsidRPr="00F95F99" w:rsidRDefault="00310AA6" w:rsidP="00915BE6">
            <w:pPr>
              <w:tabs>
                <w:tab w:val="clear" w:pos="680"/>
                <w:tab w:val="clear" w:pos="907"/>
              </w:tabs>
              <w:ind w:right="170"/>
              <w:jc w:val="right"/>
              <w:rPr>
                <w:rFonts w:cs="Times New Roman"/>
                <w:color w:val="FF0000"/>
                <w:sz w:val="22"/>
                <w:szCs w:val="22"/>
              </w:rPr>
            </w:pPr>
          </w:p>
        </w:tc>
        <w:tc>
          <w:tcPr>
            <w:tcW w:w="1182" w:type="dxa"/>
            <w:vAlign w:val="bottom"/>
          </w:tcPr>
          <w:p w14:paraId="214D5C25" w14:textId="16C66CE9" w:rsidR="00310AA6" w:rsidRPr="00B523B0" w:rsidRDefault="004A3840" w:rsidP="00AB7177">
            <w:pPr>
              <w:tabs>
                <w:tab w:val="clear" w:pos="680"/>
                <w:tab w:val="clear" w:pos="907"/>
              </w:tabs>
              <w:ind w:right="88"/>
              <w:jc w:val="center"/>
              <w:rPr>
                <w:rFonts w:cs="Times New Roman"/>
                <w:sz w:val="22"/>
                <w:szCs w:val="22"/>
              </w:rPr>
            </w:pPr>
            <w:r>
              <w:rPr>
                <w:rFonts w:cs="Times New Roman"/>
                <w:sz w:val="22"/>
                <w:szCs w:val="22"/>
              </w:rPr>
              <w:t>-</w:t>
            </w:r>
          </w:p>
        </w:tc>
        <w:tc>
          <w:tcPr>
            <w:tcW w:w="236" w:type="dxa"/>
            <w:vAlign w:val="bottom"/>
          </w:tcPr>
          <w:p w14:paraId="2FD4A872" w14:textId="77777777" w:rsidR="00310AA6" w:rsidRPr="00F95F99" w:rsidRDefault="00310AA6" w:rsidP="00915BE6">
            <w:pPr>
              <w:tabs>
                <w:tab w:val="clear" w:pos="680"/>
                <w:tab w:val="clear" w:pos="907"/>
              </w:tabs>
              <w:ind w:right="170"/>
              <w:jc w:val="right"/>
              <w:rPr>
                <w:rFonts w:cs="Times New Roman"/>
                <w:color w:val="FF0000"/>
                <w:sz w:val="22"/>
                <w:szCs w:val="22"/>
              </w:rPr>
            </w:pPr>
          </w:p>
        </w:tc>
        <w:tc>
          <w:tcPr>
            <w:tcW w:w="1181" w:type="dxa"/>
            <w:vAlign w:val="bottom"/>
          </w:tcPr>
          <w:p w14:paraId="0C4EEF50" w14:textId="1B7C3C9B" w:rsidR="00310AA6" w:rsidRDefault="004A3840"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6</w:t>
            </w:r>
            <w:r w:rsidR="00DD7041">
              <w:rPr>
                <w:rFonts w:cs="Times New Roman"/>
                <w:sz w:val="22"/>
                <w:szCs w:val="22"/>
              </w:rPr>
              <w:t>6</w:t>
            </w:r>
            <w:r>
              <w:rPr>
                <w:rFonts w:cs="Times New Roman"/>
                <w:sz w:val="22"/>
                <w:szCs w:val="22"/>
              </w:rPr>
              <w:t>,</w:t>
            </w:r>
            <w:r w:rsidR="00AB7177">
              <w:rPr>
                <w:rFonts w:cs="Times New Roman"/>
                <w:sz w:val="22"/>
                <w:szCs w:val="22"/>
              </w:rPr>
              <w:t>288</w:t>
            </w:r>
          </w:p>
        </w:tc>
        <w:tc>
          <w:tcPr>
            <w:tcW w:w="236" w:type="dxa"/>
            <w:vAlign w:val="bottom"/>
          </w:tcPr>
          <w:p w14:paraId="4B3F97FE" w14:textId="77777777" w:rsidR="00310AA6" w:rsidRPr="00F95F99" w:rsidRDefault="00310AA6" w:rsidP="00915BE6">
            <w:pPr>
              <w:tabs>
                <w:tab w:val="clear" w:pos="680"/>
                <w:tab w:val="clear" w:pos="907"/>
              </w:tabs>
              <w:ind w:right="170"/>
              <w:jc w:val="right"/>
              <w:rPr>
                <w:rFonts w:cs="Times New Roman"/>
                <w:color w:val="FF0000"/>
                <w:sz w:val="22"/>
                <w:szCs w:val="22"/>
              </w:rPr>
            </w:pPr>
          </w:p>
        </w:tc>
        <w:tc>
          <w:tcPr>
            <w:tcW w:w="1182" w:type="dxa"/>
            <w:vAlign w:val="bottom"/>
          </w:tcPr>
          <w:p w14:paraId="61B6D37F" w14:textId="668A69A9" w:rsidR="00310AA6" w:rsidRPr="00B523B0" w:rsidRDefault="004A3840" w:rsidP="00AB7177">
            <w:pPr>
              <w:tabs>
                <w:tab w:val="clear" w:pos="680"/>
                <w:tab w:val="clear" w:pos="907"/>
              </w:tabs>
              <w:ind w:right="88"/>
              <w:jc w:val="center"/>
              <w:rPr>
                <w:rFonts w:cs="Times New Roman"/>
                <w:sz w:val="22"/>
                <w:szCs w:val="22"/>
              </w:rPr>
            </w:pPr>
            <w:r>
              <w:rPr>
                <w:rFonts w:cs="Times New Roman"/>
                <w:sz w:val="22"/>
                <w:szCs w:val="22"/>
              </w:rPr>
              <w:t xml:space="preserve"> -</w:t>
            </w:r>
          </w:p>
        </w:tc>
      </w:tr>
      <w:tr w:rsidR="00915BE6" w:rsidRPr="005108E3" w14:paraId="13FDA09E" w14:textId="77777777" w:rsidTr="00AB7177">
        <w:trPr>
          <w:trHeight w:val="260"/>
        </w:trPr>
        <w:tc>
          <w:tcPr>
            <w:tcW w:w="4592" w:type="dxa"/>
            <w:vAlign w:val="bottom"/>
          </w:tcPr>
          <w:p w14:paraId="67CFCE94" w14:textId="77777777" w:rsidR="00915BE6" w:rsidRPr="005108E3" w:rsidRDefault="00915BE6" w:rsidP="00915BE6">
            <w:pPr>
              <w:tabs>
                <w:tab w:val="clear" w:pos="907"/>
                <w:tab w:val="left" w:pos="900"/>
                <w:tab w:val="left" w:pos="1440"/>
                <w:tab w:val="left" w:pos="2160"/>
              </w:tabs>
              <w:ind w:left="-108" w:right="-43"/>
              <w:rPr>
                <w:rFonts w:cs="Times New Roman"/>
                <w:sz w:val="22"/>
                <w:szCs w:val="22"/>
              </w:rPr>
            </w:pPr>
            <w:r w:rsidRPr="003E2FA7">
              <w:rPr>
                <w:rFonts w:cs="Times New Roman"/>
                <w:sz w:val="22"/>
                <w:szCs w:val="22"/>
              </w:rPr>
              <w:t>Sales promotion</w:t>
            </w:r>
          </w:p>
        </w:tc>
        <w:tc>
          <w:tcPr>
            <w:tcW w:w="1168" w:type="dxa"/>
            <w:vAlign w:val="bottom"/>
          </w:tcPr>
          <w:p w14:paraId="2A34F369" w14:textId="3A33A677" w:rsidR="00915BE6" w:rsidRPr="003B2483" w:rsidRDefault="00326382"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37,348</w:t>
            </w:r>
          </w:p>
        </w:tc>
        <w:tc>
          <w:tcPr>
            <w:tcW w:w="236" w:type="dxa"/>
            <w:vAlign w:val="bottom"/>
          </w:tcPr>
          <w:p w14:paraId="4C6ACF59" w14:textId="77777777" w:rsidR="00915BE6" w:rsidRPr="00F95F99" w:rsidRDefault="00915BE6" w:rsidP="00915BE6">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38A158C2" w14:textId="26D62978" w:rsidR="00915BE6" w:rsidRPr="00F95F99"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3B2483">
              <w:rPr>
                <w:rFonts w:cs="Times New Roman"/>
                <w:sz w:val="22"/>
                <w:szCs w:val="22"/>
              </w:rPr>
              <w:t>37,729</w:t>
            </w:r>
          </w:p>
        </w:tc>
        <w:tc>
          <w:tcPr>
            <w:tcW w:w="236" w:type="dxa"/>
            <w:vAlign w:val="bottom"/>
          </w:tcPr>
          <w:p w14:paraId="20D6D2A2" w14:textId="77777777" w:rsidR="00915BE6" w:rsidRPr="00F95F99" w:rsidRDefault="00915BE6" w:rsidP="00915BE6">
            <w:pPr>
              <w:tabs>
                <w:tab w:val="clear" w:pos="680"/>
                <w:tab w:val="clear" w:pos="907"/>
                <w:tab w:val="left" w:pos="1440"/>
                <w:tab w:val="left" w:pos="2160"/>
              </w:tabs>
              <w:ind w:right="170"/>
              <w:jc w:val="right"/>
              <w:rPr>
                <w:rFonts w:cs="Times New Roman"/>
                <w:color w:val="FF0000"/>
                <w:sz w:val="22"/>
                <w:szCs w:val="22"/>
                <w:cs/>
              </w:rPr>
            </w:pPr>
          </w:p>
        </w:tc>
        <w:tc>
          <w:tcPr>
            <w:tcW w:w="1181" w:type="dxa"/>
            <w:vAlign w:val="bottom"/>
          </w:tcPr>
          <w:p w14:paraId="6C5B679E" w14:textId="77A63BEE" w:rsidR="00915BE6" w:rsidRPr="003B2483" w:rsidRDefault="00BA3263"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18,859</w:t>
            </w:r>
          </w:p>
        </w:tc>
        <w:tc>
          <w:tcPr>
            <w:tcW w:w="236" w:type="dxa"/>
            <w:vAlign w:val="bottom"/>
          </w:tcPr>
          <w:p w14:paraId="09A2FF47" w14:textId="77777777" w:rsidR="00915BE6" w:rsidRPr="00F95F99" w:rsidRDefault="00915BE6" w:rsidP="00915BE6">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4D280967" w14:textId="2315F95B" w:rsidR="00915BE6" w:rsidRPr="00F95F99"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3B2483">
              <w:rPr>
                <w:rFonts w:cs="Times New Roman"/>
                <w:sz w:val="22"/>
                <w:szCs w:val="22"/>
              </w:rPr>
              <w:t>23,975</w:t>
            </w:r>
          </w:p>
        </w:tc>
      </w:tr>
      <w:tr w:rsidR="00915BE6" w:rsidRPr="005108E3" w14:paraId="4F178B3F" w14:textId="77777777" w:rsidTr="00AB7177">
        <w:trPr>
          <w:trHeight w:val="260"/>
        </w:trPr>
        <w:tc>
          <w:tcPr>
            <w:tcW w:w="4592" w:type="dxa"/>
            <w:vAlign w:val="bottom"/>
          </w:tcPr>
          <w:p w14:paraId="04078BF8" w14:textId="77777777" w:rsidR="00915BE6" w:rsidRPr="005108E3" w:rsidRDefault="00915BE6" w:rsidP="00915BE6">
            <w:pPr>
              <w:tabs>
                <w:tab w:val="clear" w:pos="907"/>
                <w:tab w:val="left" w:pos="900"/>
                <w:tab w:val="left" w:pos="1440"/>
                <w:tab w:val="left" w:pos="2160"/>
              </w:tabs>
              <w:ind w:left="-108" w:right="-43"/>
              <w:rPr>
                <w:rFonts w:cs="Times New Roman"/>
                <w:sz w:val="22"/>
                <w:szCs w:val="22"/>
              </w:rPr>
            </w:pPr>
            <w:r w:rsidRPr="005108E3">
              <w:rPr>
                <w:rFonts w:cs="Times New Roman"/>
                <w:sz w:val="22"/>
                <w:szCs w:val="22"/>
              </w:rPr>
              <w:t xml:space="preserve">Vehicle modification and </w:t>
            </w:r>
            <w:r>
              <w:rPr>
                <w:rFonts w:cs="Times New Roman"/>
                <w:sz w:val="22"/>
                <w:szCs w:val="22"/>
              </w:rPr>
              <w:t xml:space="preserve">loss on </w:t>
            </w:r>
            <w:r w:rsidRPr="003E2FA7">
              <w:rPr>
                <w:rFonts w:cs="Times New Roman"/>
                <w:sz w:val="22"/>
                <w:szCs w:val="22"/>
              </w:rPr>
              <w:t>sales of</w:t>
            </w:r>
          </w:p>
        </w:tc>
        <w:tc>
          <w:tcPr>
            <w:tcW w:w="1168" w:type="dxa"/>
            <w:vAlign w:val="bottom"/>
          </w:tcPr>
          <w:p w14:paraId="30914FE8" w14:textId="37F0A0E4" w:rsidR="00915BE6" w:rsidRPr="00C227A5"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51B35491" w14:textId="77777777" w:rsidR="00915BE6" w:rsidRPr="00F95F99" w:rsidRDefault="00915BE6" w:rsidP="00915BE6">
            <w:pPr>
              <w:tabs>
                <w:tab w:val="clear" w:pos="680"/>
                <w:tab w:val="clear" w:pos="907"/>
              </w:tabs>
              <w:ind w:right="170"/>
              <w:jc w:val="right"/>
              <w:rPr>
                <w:rFonts w:cs="Times New Roman"/>
                <w:color w:val="FF0000"/>
                <w:sz w:val="22"/>
                <w:szCs w:val="22"/>
              </w:rPr>
            </w:pPr>
          </w:p>
        </w:tc>
        <w:tc>
          <w:tcPr>
            <w:tcW w:w="1182" w:type="dxa"/>
            <w:vAlign w:val="bottom"/>
          </w:tcPr>
          <w:p w14:paraId="67C01DFC" w14:textId="77777777" w:rsidR="00915BE6" w:rsidRPr="00F95F99"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504B282F" w14:textId="77777777" w:rsidR="00915BE6" w:rsidRPr="00F95F99" w:rsidRDefault="00915BE6" w:rsidP="00915BE6">
            <w:pPr>
              <w:tabs>
                <w:tab w:val="clear" w:pos="680"/>
                <w:tab w:val="clear" w:pos="907"/>
              </w:tabs>
              <w:ind w:right="170"/>
              <w:jc w:val="right"/>
              <w:rPr>
                <w:rFonts w:cs="Times New Roman"/>
                <w:color w:val="FF0000"/>
                <w:sz w:val="22"/>
                <w:szCs w:val="22"/>
              </w:rPr>
            </w:pPr>
          </w:p>
        </w:tc>
        <w:tc>
          <w:tcPr>
            <w:tcW w:w="1181" w:type="dxa"/>
            <w:vAlign w:val="bottom"/>
          </w:tcPr>
          <w:p w14:paraId="6E517288" w14:textId="77777777" w:rsidR="00915BE6" w:rsidRPr="00C227A5"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45A3B4FB" w14:textId="77777777" w:rsidR="00915BE6" w:rsidRPr="00F95F99" w:rsidRDefault="00915BE6" w:rsidP="00915BE6">
            <w:pPr>
              <w:tabs>
                <w:tab w:val="clear" w:pos="680"/>
                <w:tab w:val="clear" w:pos="907"/>
              </w:tabs>
              <w:ind w:right="170"/>
              <w:jc w:val="right"/>
              <w:rPr>
                <w:rFonts w:cs="Times New Roman"/>
                <w:color w:val="FF0000"/>
                <w:sz w:val="22"/>
                <w:szCs w:val="22"/>
              </w:rPr>
            </w:pPr>
          </w:p>
        </w:tc>
        <w:tc>
          <w:tcPr>
            <w:tcW w:w="1182" w:type="dxa"/>
            <w:vAlign w:val="bottom"/>
          </w:tcPr>
          <w:p w14:paraId="3462D87A" w14:textId="77777777" w:rsidR="00915BE6" w:rsidRPr="00F95F99"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915BE6" w:rsidRPr="005108E3" w14:paraId="183A4313" w14:textId="77777777" w:rsidTr="00AB7177">
        <w:trPr>
          <w:trHeight w:val="260"/>
        </w:trPr>
        <w:tc>
          <w:tcPr>
            <w:tcW w:w="4592" w:type="dxa"/>
            <w:vAlign w:val="bottom"/>
          </w:tcPr>
          <w:p w14:paraId="5545E24D" w14:textId="77777777" w:rsidR="00915BE6" w:rsidRPr="005108E3" w:rsidRDefault="00915BE6" w:rsidP="00915BE6">
            <w:pPr>
              <w:tabs>
                <w:tab w:val="clear" w:pos="907"/>
                <w:tab w:val="left" w:pos="900"/>
                <w:tab w:val="left" w:pos="1440"/>
                <w:tab w:val="left" w:pos="2160"/>
              </w:tabs>
              <w:ind w:left="-108" w:right="-43"/>
              <w:rPr>
                <w:rFonts w:cs="Times New Roman"/>
                <w:sz w:val="22"/>
                <w:szCs w:val="22"/>
              </w:rPr>
            </w:pPr>
            <w:r>
              <w:rPr>
                <w:rFonts w:cs="Times New Roman"/>
                <w:sz w:val="22"/>
                <w:szCs w:val="22"/>
              </w:rPr>
              <w:t xml:space="preserve">   </w:t>
            </w:r>
            <w:r w:rsidRPr="003E2FA7">
              <w:rPr>
                <w:rFonts w:cs="Times New Roman"/>
                <w:sz w:val="22"/>
                <w:szCs w:val="22"/>
              </w:rPr>
              <w:t>repossessed vehicle</w:t>
            </w:r>
          </w:p>
        </w:tc>
        <w:tc>
          <w:tcPr>
            <w:tcW w:w="1168" w:type="dxa"/>
            <w:vAlign w:val="bottom"/>
          </w:tcPr>
          <w:p w14:paraId="75078BD2" w14:textId="25592891" w:rsidR="00915BE6" w:rsidRPr="003B2483"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169,274</w:t>
            </w:r>
          </w:p>
        </w:tc>
        <w:tc>
          <w:tcPr>
            <w:tcW w:w="236" w:type="dxa"/>
            <w:vAlign w:val="bottom"/>
          </w:tcPr>
          <w:p w14:paraId="3D8BEE0D" w14:textId="77777777" w:rsidR="00915BE6" w:rsidRPr="00F95F99" w:rsidRDefault="00915BE6" w:rsidP="00915BE6">
            <w:pPr>
              <w:tabs>
                <w:tab w:val="clear" w:pos="680"/>
                <w:tab w:val="clear" w:pos="907"/>
              </w:tabs>
              <w:ind w:right="170"/>
              <w:jc w:val="right"/>
              <w:rPr>
                <w:rFonts w:cs="Times New Roman"/>
                <w:color w:val="FF0000"/>
                <w:sz w:val="22"/>
                <w:szCs w:val="22"/>
              </w:rPr>
            </w:pPr>
          </w:p>
        </w:tc>
        <w:tc>
          <w:tcPr>
            <w:tcW w:w="1182" w:type="dxa"/>
            <w:vAlign w:val="bottom"/>
          </w:tcPr>
          <w:p w14:paraId="3C383ED1" w14:textId="360A37A8" w:rsidR="00915BE6" w:rsidRPr="00F95F99"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3B2483">
              <w:rPr>
                <w:rFonts w:cs="Times New Roman"/>
                <w:sz w:val="22"/>
                <w:szCs w:val="22"/>
              </w:rPr>
              <w:t>150,529</w:t>
            </w:r>
          </w:p>
        </w:tc>
        <w:tc>
          <w:tcPr>
            <w:tcW w:w="236" w:type="dxa"/>
            <w:vAlign w:val="bottom"/>
          </w:tcPr>
          <w:p w14:paraId="54CEA673" w14:textId="77777777" w:rsidR="00915BE6" w:rsidRPr="00F95F99" w:rsidRDefault="00915BE6" w:rsidP="00915BE6">
            <w:pPr>
              <w:tabs>
                <w:tab w:val="clear" w:pos="680"/>
                <w:tab w:val="clear" w:pos="907"/>
              </w:tabs>
              <w:ind w:right="170"/>
              <w:jc w:val="right"/>
              <w:rPr>
                <w:rFonts w:cs="Times New Roman"/>
                <w:color w:val="FF0000"/>
                <w:sz w:val="22"/>
                <w:szCs w:val="22"/>
              </w:rPr>
            </w:pPr>
          </w:p>
        </w:tc>
        <w:tc>
          <w:tcPr>
            <w:tcW w:w="1181" w:type="dxa"/>
            <w:vAlign w:val="bottom"/>
          </w:tcPr>
          <w:p w14:paraId="16D47168" w14:textId="2FE6AE7B" w:rsidR="00915BE6" w:rsidRPr="003B2483"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51,2</w:t>
            </w:r>
            <w:r w:rsidR="003E386B">
              <w:rPr>
                <w:rFonts w:cs="Times New Roman"/>
                <w:sz w:val="22"/>
                <w:szCs w:val="22"/>
              </w:rPr>
              <w:t>63</w:t>
            </w:r>
          </w:p>
        </w:tc>
        <w:tc>
          <w:tcPr>
            <w:tcW w:w="236" w:type="dxa"/>
            <w:vAlign w:val="bottom"/>
          </w:tcPr>
          <w:p w14:paraId="6F0F5E46" w14:textId="77777777" w:rsidR="00915BE6" w:rsidRPr="00F95F99" w:rsidRDefault="00915BE6" w:rsidP="00915BE6">
            <w:pPr>
              <w:tabs>
                <w:tab w:val="clear" w:pos="680"/>
                <w:tab w:val="clear" w:pos="907"/>
              </w:tabs>
              <w:ind w:right="170"/>
              <w:jc w:val="right"/>
              <w:rPr>
                <w:rFonts w:cs="Times New Roman"/>
                <w:color w:val="FF0000"/>
                <w:sz w:val="22"/>
                <w:szCs w:val="22"/>
              </w:rPr>
            </w:pPr>
          </w:p>
        </w:tc>
        <w:tc>
          <w:tcPr>
            <w:tcW w:w="1182" w:type="dxa"/>
            <w:vAlign w:val="bottom"/>
          </w:tcPr>
          <w:p w14:paraId="3BA085D0" w14:textId="6D7FBF68" w:rsidR="00915BE6" w:rsidRPr="00F95F99"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3B2483">
              <w:rPr>
                <w:rFonts w:cs="Times New Roman"/>
                <w:sz w:val="22"/>
                <w:szCs w:val="22"/>
              </w:rPr>
              <w:t>106,015</w:t>
            </w:r>
          </w:p>
        </w:tc>
      </w:tr>
      <w:tr w:rsidR="00915BE6" w:rsidRPr="005108E3" w14:paraId="75109A4F" w14:textId="77777777" w:rsidTr="00AB7177">
        <w:trPr>
          <w:trHeight w:val="260"/>
        </w:trPr>
        <w:tc>
          <w:tcPr>
            <w:tcW w:w="4592" w:type="dxa"/>
            <w:vAlign w:val="bottom"/>
          </w:tcPr>
          <w:p w14:paraId="0E2BE076" w14:textId="77777777" w:rsidR="00915BE6" w:rsidRPr="005108E3" w:rsidRDefault="00915BE6" w:rsidP="00915BE6">
            <w:pPr>
              <w:tabs>
                <w:tab w:val="clear" w:pos="907"/>
                <w:tab w:val="left" w:pos="900"/>
                <w:tab w:val="left" w:pos="1440"/>
                <w:tab w:val="left" w:pos="2160"/>
              </w:tabs>
              <w:ind w:left="-108" w:right="-43"/>
              <w:rPr>
                <w:rFonts w:cs="Times New Roman"/>
                <w:sz w:val="22"/>
                <w:szCs w:val="22"/>
              </w:rPr>
            </w:pPr>
            <w:r w:rsidRPr="005108E3">
              <w:rPr>
                <w:rFonts w:cs="Times New Roman"/>
                <w:sz w:val="22"/>
                <w:szCs w:val="22"/>
              </w:rPr>
              <w:t>Depreciation and amortization</w:t>
            </w:r>
          </w:p>
        </w:tc>
        <w:tc>
          <w:tcPr>
            <w:tcW w:w="1168" w:type="dxa"/>
            <w:vAlign w:val="bottom"/>
          </w:tcPr>
          <w:p w14:paraId="444EB6F4" w14:textId="372256F4" w:rsidR="00915BE6" w:rsidRPr="00B523B0"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103,480</w:t>
            </w:r>
          </w:p>
        </w:tc>
        <w:tc>
          <w:tcPr>
            <w:tcW w:w="236" w:type="dxa"/>
            <w:vAlign w:val="bottom"/>
          </w:tcPr>
          <w:p w14:paraId="1ACD8F4D" w14:textId="77777777" w:rsidR="00915BE6" w:rsidRPr="00F95F99" w:rsidRDefault="00915BE6" w:rsidP="00915BE6">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5AFF3C96" w14:textId="1FE1555F" w:rsidR="00915BE6" w:rsidRPr="00F95F99"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B523B0">
              <w:rPr>
                <w:rFonts w:cs="Times New Roman"/>
                <w:sz w:val="22"/>
                <w:szCs w:val="22"/>
              </w:rPr>
              <w:t>67,0</w:t>
            </w:r>
            <w:r>
              <w:rPr>
                <w:rFonts w:cs="Times New Roman"/>
                <w:sz w:val="22"/>
                <w:szCs w:val="22"/>
              </w:rPr>
              <w:t>60</w:t>
            </w:r>
          </w:p>
        </w:tc>
        <w:tc>
          <w:tcPr>
            <w:tcW w:w="236" w:type="dxa"/>
            <w:vAlign w:val="bottom"/>
          </w:tcPr>
          <w:p w14:paraId="0CC42880" w14:textId="77777777" w:rsidR="00915BE6" w:rsidRPr="00F95F99" w:rsidRDefault="00915BE6" w:rsidP="00915BE6">
            <w:pPr>
              <w:tabs>
                <w:tab w:val="clear" w:pos="680"/>
                <w:tab w:val="clear" w:pos="907"/>
                <w:tab w:val="left" w:pos="1440"/>
                <w:tab w:val="left" w:pos="2160"/>
              </w:tabs>
              <w:ind w:right="170"/>
              <w:jc w:val="right"/>
              <w:rPr>
                <w:rFonts w:cs="Times New Roman"/>
                <w:color w:val="FF0000"/>
                <w:sz w:val="22"/>
                <w:szCs w:val="22"/>
                <w:cs/>
              </w:rPr>
            </w:pPr>
          </w:p>
        </w:tc>
        <w:tc>
          <w:tcPr>
            <w:tcW w:w="1181" w:type="dxa"/>
            <w:vAlign w:val="bottom"/>
          </w:tcPr>
          <w:p w14:paraId="5C528074" w14:textId="5C572A5B" w:rsidR="00915BE6" w:rsidRPr="00B523B0"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88,843</w:t>
            </w:r>
          </w:p>
        </w:tc>
        <w:tc>
          <w:tcPr>
            <w:tcW w:w="236" w:type="dxa"/>
            <w:vAlign w:val="bottom"/>
          </w:tcPr>
          <w:p w14:paraId="6416C6B1" w14:textId="77777777" w:rsidR="00915BE6" w:rsidRPr="00F95F99" w:rsidRDefault="00915BE6" w:rsidP="00915BE6">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58D16B5C" w14:textId="7ACC66D8" w:rsidR="00915BE6" w:rsidRPr="00F95F99" w:rsidRDefault="00915BE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B523B0">
              <w:rPr>
                <w:rFonts w:cs="Times New Roman"/>
                <w:sz w:val="22"/>
                <w:szCs w:val="22"/>
              </w:rPr>
              <w:t>52,475</w:t>
            </w:r>
          </w:p>
        </w:tc>
      </w:tr>
      <w:tr w:rsidR="00310AA6" w:rsidRPr="005108E3" w14:paraId="1C5788AA" w14:textId="77777777" w:rsidTr="00AB7177">
        <w:trPr>
          <w:trHeight w:val="260"/>
        </w:trPr>
        <w:tc>
          <w:tcPr>
            <w:tcW w:w="4592" w:type="dxa"/>
            <w:vAlign w:val="bottom"/>
          </w:tcPr>
          <w:p w14:paraId="18FCCC80" w14:textId="77777777" w:rsidR="00310AA6" w:rsidRPr="005108E3" w:rsidRDefault="00310AA6" w:rsidP="00310AA6">
            <w:pPr>
              <w:tabs>
                <w:tab w:val="clear" w:pos="907"/>
                <w:tab w:val="left" w:pos="900"/>
                <w:tab w:val="left" w:pos="1440"/>
                <w:tab w:val="left" w:pos="2160"/>
              </w:tabs>
              <w:ind w:left="-108" w:right="-43"/>
              <w:rPr>
                <w:rFonts w:cs="Times New Roman"/>
                <w:sz w:val="22"/>
                <w:szCs w:val="22"/>
              </w:rPr>
            </w:pPr>
            <w:r w:rsidRPr="005108E3">
              <w:rPr>
                <w:rFonts w:cs="Times New Roman"/>
                <w:sz w:val="22"/>
                <w:szCs w:val="22"/>
              </w:rPr>
              <w:t>Finance costs</w:t>
            </w:r>
          </w:p>
        </w:tc>
        <w:tc>
          <w:tcPr>
            <w:tcW w:w="1168" w:type="dxa"/>
            <w:vAlign w:val="bottom"/>
          </w:tcPr>
          <w:p w14:paraId="353E1175" w14:textId="64B1027B" w:rsidR="00310AA6" w:rsidRPr="00B523B0"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31,315</w:t>
            </w:r>
          </w:p>
        </w:tc>
        <w:tc>
          <w:tcPr>
            <w:tcW w:w="236" w:type="dxa"/>
            <w:vAlign w:val="bottom"/>
          </w:tcPr>
          <w:p w14:paraId="29308FDF" w14:textId="77777777" w:rsidR="00310AA6" w:rsidRPr="00F95F99" w:rsidRDefault="00310AA6" w:rsidP="00310AA6">
            <w:pPr>
              <w:tabs>
                <w:tab w:val="clear" w:pos="680"/>
                <w:tab w:val="clear" w:pos="907"/>
              </w:tabs>
              <w:ind w:right="170"/>
              <w:jc w:val="right"/>
              <w:rPr>
                <w:rFonts w:cs="Times New Roman"/>
                <w:color w:val="FF0000"/>
                <w:sz w:val="22"/>
                <w:szCs w:val="22"/>
              </w:rPr>
            </w:pPr>
          </w:p>
        </w:tc>
        <w:tc>
          <w:tcPr>
            <w:tcW w:w="1182" w:type="dxa"/>
            <w:vAlign w:val="bottom"/>
          </w:tcPr>
          <w:p w14:paraId="470C13BC" w14:textId="4601FEF7" w:rsidR="00310AA6" w:rsidRPr="00F95F99"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B523B0">
              <w:rPr>
                <w:rFonts w:cs="Times New Roman"/>
                <w:sz w:val="22"/>
                <w:szCs w:val="22"/>
              </w:rPr>
              <w:t>39,683</w:t>
            </w:r>
          </w:p>
        </w:tc>
        <w:tc>
          <w:tcPr>
            <w:tcW w:w="236" w:type="dxa"/>
            <w:vAlign w:val="bottom"/>
          </w:tcPr>
          <w:p w14:paraId="355DF634" w14:textId="77777777" w:rsidR="00310AA6" w:rsidRPr="00F95F99" w:rsidRDefault="00310AA6" w:rsidP="00310AA6">
            <w:pPr>
              <w:tabs>
                <w:tab w:val="clear" w:pos="680"/>
                <w:tab w:val="clear" w:pos="907"/>
              </w:tabs>
              <w:ind w:right="170"/>
              <w:jc w:val="right"/>
              <w:rPr>
                <w:rFonts w:cs="Times New Roman"/>
                <w:color w:val="FF0000"/>
                <w:sz w:val="22"/>
                <w:szCs w:val="22"/>
              </w:rPr>
            </w:pPr>
          </w:p>
        </w:tc>
        <w:tc>
          <w:tcPr>
            <w:tcW w:w="1181" w:type="dxa"/>
            <w:vAlign w:val="bottom"/>
          </w:tcPr>
          <w:p w14:paraId="70BAF9BC" w14:textId="24DD0C58" w:rsidR="00310AA6" w:rsidRPr="00B523B0"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2,555</w:t>
            </w:r>
          </w:p>
        </w:tc>
        <w:tc>
          <w:tcPr>
            <w:tcW w:w="236" w:type="dxa"/>
            <w:vAlign w:val="bottom"/>
          </w:tcPr>
          <w:p w14:paraId="500BA120" w14:textId="77777777" w:rsidR="00310AA6" w:rsidRPr="00F95F99" w:rsidRDefault="00310AA6" w:rsidP="00310AA6">
            <w:pPr>
              <w:tabs>
                <w:tab w:val="clear" w:pos="680"/>
                <w:tab w:val="clear" w:pos="907"/>
              </w:tabs>
              <w:ind w:right="170"/>
              <w:jc w:val="right"/>
              <w:rPr>
                <w:rFonts w:cs="Times New Roman"/>
                <w:color w:val="FF0000"/>
                <w:sz w:val="22"/>
                <w:szCs w:val="22"/>
              </w:rPr>
            </w:pPr>
          </w:p>
        </w:tc>
        <w:tc>
          <w:tcPr>
            <w:tcW w:w="1182" w:type="dxa"/>
            <w:vAlign w:val="bottom"/>
          </w:tcPr>
          <w:p w14:paraId="69311DF7" w14:textId="1F941483" w:rsidR="00310AA6" w:rsidRPr="00F95F99"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B523B0">
              <w:rPr>
                <w:rFonts w:cs="Times New Roman"/>
                <w:sz w:val="22"/>
                <w:szCs w:val="22"/>
              </w:rPr>
              <w:t>11,942</w:t>
            </w:r>
          </w:p>
        </w:tc>
      </w:tr>
      <w:tr w:rsidR="00310AA6" w:rsidRPr="005108E3" w14:paraId="343CE9D3" w14:textId="77777777" w:rsidTr="00AB7177">
        <w:trPr>
          <w:trHeight w:val="260"/>
        </w:trPr>
        <w:tc>
          <w:tcPr>
            <w:tcW w:w="4592" w:type="dxa"/>
            <w:vAlign w:val="bottom"/>
          </w:tcPr>
          <w:p w14:paraId="6522A5DE" w14:textId="77777777" w:rsidR="00310AA6" w:rsidRPr="005108E3" w:rsidRDefault="00310AA6" w:rsidP="00310AA6">
            <w:pPr>
              <w:tabs>
                <w:tab w:val="clear" w:pos="907"/>
                <w:tab w:val="left" w:pos="900"/>
                <w:tab w:val="left" w:pos="1440"/>
                <w:tab w:val="left" w:pos="2160"/>
              </w:tabs>
              <w:ind w:left="-108" w:right="-43"/>
              <w:rPr>
                <w:rFonts w:cs="Times New Roman"/>
                <w:sz w:val="22"/>
                <w:szCs w:val="22"/>
              </w:rPr>
            </w:pPr>
            <w:r w:rsidRPr="003E2FA7">
              <w:rPr>
                <w:rFonts w:cs="Times New Roman"/>
                <w:sz w:val="22"/>
                <w:szCs w:val="22"/>
              </w:rPr>
              <w:t>Connected system service</w:t>
            </w:r>
            <w:r>
              <w:rPr>
                <w:rFonts w:cs="Times New Roman"/>
                <w:sz w:val="22"/>
                <w:szCs w:val="22"/>
              </w:rPr>
              <w:t xml:space="preserve"> fees</w:t>
            </w:r>
          </w:p>
        </w:tc>
        <w:tc>
          <w:tcPr>
            <w:tcW w:w="1168" w:type="dxa"/>
            <w:vAlign w:val="bottom"/>
          </w:tcPr>
          <w:p w14:paraId="7D4213C1" w14:textId="360467D1" w:rsidR="00310AA6" w:rsidRPr="003B2483" w:rsidRDefault="0040090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29,040</w:t>
            </w:r>
          </w:p>
        </w:tc>
        <w:tc>
          <w:tcPr>
            <w:tcW w:w="236" w:type="dxa"/>
            <w:vAlign w:val="bottom"/>
          </w:tcPr>
          <w:p w14:paraId="6AFCD8B5"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011292DE" w14:textId="54BA0E7F" w:rsidR="00310AA6" w:rsidRPr="00F95F99"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3B2483">
              <w:rPr>
                <w:rFonts w:cs="Times New Roman"/>
                <w:sz w:val="22"/>
                <w:szCs w:val="22"/>
              </w:rPr>
              <w:t>28,552</w:t>
            </w:r>
          </w:p>
        </w:tc>
        <w:tc>
          <w:tcPr>
            <w:tcW w:w="236" w:type="dxa"/>
            <w:vAlign w:val="bottom"/>
          </w:tcPr>
          <w:p w14:paraId="4098EC8C"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1" w:type="dxa"/>
            <w:vAlign w:val="bottom"/>
          </w:tcPr>
          <w:p w14:paraId="45B77C8B" w14:textId="4F2F4CEE" w:rsidR="00310AA6" w:rsidRPr="003B2483"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25,524</w:t>
            </w:r>
          </w:p>
        </w:tc>
        <w:tc>
          <w:tcPr>
            <w:tcW w:w="236" w:type="dxa"/>
            <w:vAlign w:val="bottom"/>
          </w:tcPr>
          <w:p w14:paraId="2B31C2F4"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2F10D80B" w14:textId="4D068C40" w:rsidR="00310AA6" w:rsidRPr="00F95F99"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3B2483">
              <w:rPr>
                <w:rFonts w:cs="Times New Roman"/>
                <w:sz w:val="22"/>
                <w:szCs w:val="22"/>
              </w:rPr>
              <w:t>25,662</w:t>
            </w:r>
          </w:p>
        </w:tc>
      </w:tr>
      <w:tr w:rsidR="00310AA6" w:rsidRPr="005108E3" w14:paraId="617A5B78" w14:textId="77777777" w:rsidTr="00AB7177">
        <w:trPr>
          <w:trHeight w:val="260"/>
        </w:trPr>
        <w:tc>
          <w:tcPr>
            <w:tcW w:w="4592" w:type="dxa"/>
            <w:vAlign w:val="bottom"/>
          </w:tcPr>
          <w:p w14:paraId="1FE3169A" w14:textId="77777777" w:rsidR="00310AA6" w:rsidRPr="005108E3" w:rsidRDefault="00310AA6" w:rsidP="00310AA6">
            <w:pPr>
              <w:tabs>
                <w:tab w:val="clear" w:pos="907"/>
                <w:tab w:val="left" w:pos="900"/>
                <w:tab w:val="left" w:pos="1440"/>
                <w:tab w:val="left" w:pos="2160"/>
              </w:tabs>
              <w:ind w:left="-108" w:right="-43"/>
              <w:rPr>
                <w:rFonts w:cs="Times New Roman"/>
                <w:sz w:val="22"/>
                <w:szCs w:val="22"/>
              </w:rPr>
            </w:pPr>
            <w:r>
              <w:rPr>
                <w:rFonts w:cs="Times New Roman"/>
                <w:sz w:val="22"/>
                <w:szCs w:val="22"/>
              </w:rPr>
              <w:t>Gasoline for vehicles</w:t>
            </w:r>
          </w:p>
        </w:tc>
        <w:tc>
          <w:tcPr>
            <w:tcW w:w="1168" w:type="dxa"/>
            <w:vAlign w:val="bottom"/>
          </w:tcPr>
          <w:p w14:paraId="65E6C857" w14:textId="4D04B275" w:rsidR="00310AA6" w:rsidRPr="003B2483"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11,936</w:t>
            </w:r>
          </w:p>
        </w:tc>
        <w:tc>
          <w:tcPr>
            <w:tcW w:w="236" w:type="dxa"/>
            <w:vAlign w:val="bottom"/>
          </w:tcPr>
          <w:p w14:paraId="61A0ACDC"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6C146C67" w14:textId="056165F4" w:rsidR="00310AA6" w:rsidRPr="00F95F99"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sidRPr="003B2483">
              <w:rPr>
                <w:rFonts w:cs="Times New Roman"/>
                <w:sz w:val="22"/>
                <w:szCs w:val="22"/>
              </w:rPr>
              <w:t>14,390</w:t>
            </w:r>
          </w:p>
        </w:tc>
        <w:tc>
          <w:tcPr>
            <w:tcW w:w="236" w:type="dxa"/>
            <w:vAlign w:val="bottom"/>
          </w:tcPr>
          <w:p w14:paraId="668FAE9E"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1" w:type="dxa"/>
            <w:vAlign w:val="bottom"/>
          </w:tcPr>
          <w:p w14:paraId="312ABF56" w14:textId="64A732CE" w:rsidR="00310AA6" w:rsidRPr="003B2483"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8,964</w:t>
            </w:r>
          </w:p>
        </w:tc>
        <w:tc>
          <w:tcPr>
            <w:tcW w:w="236" w:type="dxa"/>
            <w:vAlign w:val="bottom"/>
          </w:tcPr>
          <w:p w14:paraId="4FFB1B36"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6F4FBFB4" w14:textId="0D6B7B47" w:rsidR="00310AA6" w:rsidRPr="00F95F99"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sidRPr="003B2483">
              <w:rPr>
                <w:rFonts w:cs="Times New Roman"/>
                <w:sz w:val="22"/>
                <w:szCs w:val="22"/>
              </w:rPr>
              <w:t>11,463</w:t>
            </w:r>
          </w:p>
        </w:tc>
      </w:tr>
      <w:tr w:rsidR="00310AA6" w:rsidRPr="005108E3" w14:paraId="187ECFC4" w14:textId="77777777" w:rsidTr="00AB7177">
        <w:trPr>
          <w:trHeight w:val="260"/>
        </w:trPr>
        <w:tc>
          <w:tcPr>
            <w:tcW w:w="4592" w:type="dxa"/>
            <w:vAlign w:val="bottom"/>
          </w:tcPr>
          <w:p w14:paraId="2E13E6D5" w14:textId="77777777" w:rsidR="00310AA6" w:rsidRPr="005108E3" w:rsidRDefault="00310AA6" w:rsidP="00310AA6">
            <w:pPr>
              <w:tabs>
                <w:tab w:val="clear" w:pos="907"/>
                <w:tab w:val="left" w:pos="900"/>
                <w:tab w:val="left" w:pos="1440"/>
                <w:tab w:val="left" w:pos="2160"/>
              </w:tabs>
              <w:ind w:left="-108" w:right="-43"/>
              <w:rPr>
                <w:rFonts w:cs="Times New Roman"/>
                <w:sz w:val="22"/>
                <w:szCs w:val="22"/>
              </w:rPr>
            </w:pPr>
            <w:r>
              <w:rPr>
                <w:rFonts w:cs="Times New Roman"/>
                <w:sz w:val="22"/>
                <w:szCs w:val="22"/>
              </w:rPr>
              <w:t>C</w:t>
            </w:r>
            <w:r w:rsidRPr="0095558C">
              <w:rPr>
                <w:rFonts w:cs="Times New Roman"/>
                <w:sz w:val="22"/>
                <w:szCs w:val="22"/>
              </w:rPr>
              <w:t>ost of goods sold</w:t>
            </w:r>
          </w:p>
        </w:tc>
        <w:tc>
          <w:tcPr>
            <w:tcW w:w="1168" w:type="dxa"/>
            <w:vAlign w:val="bottom"/>
          </w:tcPr>
          <w:p w14:paraId="4C8B43DB" w14:textId="483EFE2E" w:rsidR="00310AA6" w:rsidRPr="003B2483" w:rsidRDefault="00310AA6" w:rsidP="00326382">
            <w:pPr>
              <w:tabs>
                <w:tab w:val="clear" w:pos="680"/>
                <w:tab w:val="clear" w:pos="907"/>
              </w:tabs>
              <w:ind w:right="88"/>
              <w:jc w:val="center"/>
              <w:rPr>
                <w:rFonts w:cs="Times New Roman"/>
                <w:sz w:val="22"/>
                <w:szCs w:val="22"/>
                <w:cs/>
              </w:rPr>
            </w:pPr>
            <w:r>
              <w:rPr>
                <w:rFonts w:cs="Times New Roman"/>
                <w:sz w:val="22"/>
                <w:szCs w:val="22"/>
              </w:rPr>
              <w:t>-</w:t>
            </w:r>
          </w:p>
        </w:tc>
        <w:tc>
          <w:tcPr>
            <w:tcW w:w="236" w:type="dxa"/>
            <w:vAlign w:val="bottom"/>
          </w:tcPr>
          <w:p w14:paraId="15B71788"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2C0E7042" w14:textId="48437B21" w:rsidR="00310AA6" w:rsidRPr="00F95F99"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sidRPr="003B2483">
              <w:rPr>
                <w:rFonts w:cs="Times New Roman"/>
                <w:sz w:val="22"/>
                <w:szCs w:val="22"/>
              </w:rPr>
              <w:t>31,348</w:t>
            </w:r>
          </w:p>
        </w:tc>
        <w:tc>
          <w:tcPr>
            <w:tcW w:w="236" w:type="dxa"/>
            <w:vAlign w:val="bottom"/>
          </w:tcPr>
          <w:p w14:paraId="40F56221"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1" w:type="dxa"/>
            <w:vAlign w:val="bottom"/>
          </w:tcPr>
          <w:p w14:paraId="20C250C6" w14:textId="1700BB4E" w:rsidR="00310AA6" w:rsidRPr="003B2483" w:rsidRDefault="00310AA6" w:rsidP="00AB7177">
            <w:pPr>
              <w:tabs>
                <w:tab w:val="clear" w:pos="680"/>
                <w:tab w:val="clear" w:pos="907"/>
              </w:tabs>
              <w:ind w:right="88"/>
              <w:jc w:val="center"/>
              <w:rPr>
                <w:rFonts w:cs="Times New Roman"/>
                <w:sz w:val="22"/>
                <w:szCs w:val="22"/>
              </w:rPr>
            </w:pPr>
            <w:r>
              <w:rPr>
                <w:rFonts w:cs="Times New Roman"/>
                <w:sz w:val="22"/>
                <w:szCs w:val="22"/>
              </w:rPr>
              <w:t>-</w:t>
            </w:r>
          </w:p>
        </w:tc>
        <w:tc>
          <w:tcPr>
            <w:tcW w:w="236" w:type="dxa"/>
            <w:vAlign w:val="bottom"/>
          </w:tcPr>
          <w:p w14:paraId="59A18C07"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2585C90D" w14:textId="116679F9" w:rsidR="00310AA6" w:rsidRPr="00F95F99"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sidRPr="003B2483">
              <w:rPr>
                <w:rFonts w:cs="Times New Roman"/>
                <w:sz w:val="22"/>
                <w:szCs w:val="22"/>
              </w:rPr>
              <w:t>31,348</w:t>
            </w:r>
          </w:p>
        </w:tc>
      </w:tr>
      <w:tr w:rsidR="00310AA6" w:rsidRPr="005108E3" w14:paraId="392245DA" w14:textId="77777777" w:rsidTr="00AB7177">
        <w:trPr>
          <w:trHeight w:val="260"/>
        </w:trPr>
        <w:tc>
          <w:tcPr>
            <w:tcW w:w="4592" w:type="dxa"/>
            <w:vAlign w:val="bottom"/>
          </w:tcPr>
          <w:p w14:paraId="53F55616" w14:textId="512AD95C" w:rsidR="00310AA6" w:rsidRDefault="00BA3263" w:rsidP="00310AA6">
            <w:pPr>
              <w:tabs>
                <w:tab w:val="clear" w:pos="907"/>
                <w:tab w:val="left" w:pos="900"/>
                <w:tab w:val="left" w:pos="1440"/>
                <w:tab w:val="left" w:pos="2160"/>
              </w:tabs>
              <w:ind w:left="-108" w:right="-43"/>
              <w:rPr>
                <w:rFonts w:cs="Times New Roman"/>
                <w:sz w:val="22"/>
                <w:szCs w:val="22"/>
              </w:rPr>
            </w:pPr>
            <w:r>
              <w:rPr>
                <w:sz w:val="22"/>
                <w:szCs w:val="28"/>
              </w:rPr>
              <w:t>Allowance</w:t>
            </w:r>
            <w:r w:rsidR="00310AA6" w:rsidRPr="003E2FA7">
              <w:rPr>
                <w:rFonts w:cs="Times New Roman"/>
                <w:sz w:val="22"/>
                <w:szCs w:val="22"/>
              </w:rPr>
              <w:t xml:space="preserve"> for</w:t>
            </w:r>
            <w:r w:rsidR="00310AA6">
              <w:rPr>
                <w:rFonts w:cs="Times New Roman"/>
                <w:sz w:val="22"/>
                <w:szCs w:val="22"/>
              </w:rPr>
              <w:t xml:space="preserve"> </w:t>
            </w:r>
            <w:r w:rsidR="00310AA6" w:rsidRPr="003E2FA7">
              <w:rPr>
                <w:rFonts w:cs="Times New Roman"/>
                <w:sz w:val="22"/>
                <w:szCs w:val="22"/>
              </w:rPr>
              <w:t>diminution in value</w:t>
            </w:r>
          </w:p>
        </w:tc>
        <w:tc>
          <w:tcPr>
            <w:tcW w:w="1168" w:type="dxa"/>
            <w:vAlign w:val="bottom"/>
          </w:tcPr>
          <w:p w14:paraId="05F47990" w14:textId="77777777" w:rsidR="00310AA6" w:rsidRPr="00C227A5" w:rsidRDefault="00310AA6" w:rsidP="00326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cs="Times New Roman"/>
                <w:sz w:val="22"/>
                <w:szCs w:val="22"/>
                <w:cs/>
              </w:rPr>
            </w:pPr>
          </w:p>
        </w:tc>
        <w:tc>
          <w:tcPr>
            <w:tcW w:w="236" w:type="dxa"/>
            <w:vAlign w:val="bottom"/>
          </w:tcPr>
          <w:p w14:paraId="0EE84E8D"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011A2469" w14:textId="77777777" w:rsidR="00310AA6" w:rsidRPr="00337332"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62F37190"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1" w:type="dxa"/>
            <w:vAlign w:val="bottom"/>
          </w:tcPr>
          <w:p w14:paraId="30587B9B" w14:textId="77777777" w:rsidR="00310AA6" w:rsidRPr="00C227A5"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p>
        </w:tc>
        <w:tc>
          <w:tcPr>
            <w:tcW w:w="236" w:type="dxa"/>
            <w:vAlign w:val="bottom"/>
          </w:tcPr>
          <w:p w14:paraId="4D8AA387"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2" w:type="dxa"/>
            <w:vAlign w:val="bottom"/>
          </w:tcPr>
          <w:p w14:paraId="5AB0510D" w14:textId="77777777" w:rsidR="00310AA6" w:rsidRPr="00337332"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r>
      <w:tr w:rsidR="00310AA6" w:rsidRPr="005108E3" w14:paraId="0F15AE1D" w14:textId="77777777" w:rsidTr="00AB7177">
        <w:trPr>
          <w:trHeight w:val="260"/>
        </w:trPr>
        <w:tc>
          <w:tcPr>
            <w:tcW w:w="4592" w:type="dxa"/>
            <w:vAlign w:val="bottom"/>
          </w:tcPr>
          <w:p w14:paraId="72DE85C6" w14:textId="77777777" w:rsidR="00310AA6" w:rsidRPr="005108E3" w:rsidRDefault="00310AA6" w:rsidP="00310AA6">
            <w:pPr>
              <w:tabs>
                <w:tab w:val="clear" w:pos="907"/>
                <w:tab w:val="left" w:pos="900"/>
                <w:tab w:val="left" w:pos="1440"/>
                <w:tab w:val="left" w:pos="2160"/>
              </w:tabs>
              <w:ind w:left="-108" w:right="-43"/>
              <w:rPr>
                <w:rFonts w:cs="Times New Roman"/>
                <w:sz w:val="22"/>
                <w:szCs w:val="22"/>
              </w:rPr>
            </w:pPr>
            <w:r>
              <w:rPr>
                <w:rFonts w:cs="Times New Roman"/>
                <w:sz w:val="22"/>
                <w:szCs w:val="22"/>
              </w:rPr>
              <w:t xml:space="preserve">   </w:t>
            </w:r>
            <w:r w:rsidRPr="003E2FA7">
              <w:rPr>
                <w:rFonts w:cs="Times New Roman"/>
                <w:sz w:val="22"/>
                <w:szCs w:val="22"/>
              </w:rPr>
              <w:t>of asset foreclosed</w:t>
            </w:r>
            <w:r>
              <w:rPr>
                <w:rFonts w:cs="Times New Roman"/>
                <w:sz w:val="22"/>
                <w:szCs w:val="22"/>
              </w:rPr>
              <w:t xml:space="preserve"> (</w:t>
            </w:r>
            <w:r w:rsidRPr="008104C4">
              <w:rPr>
                <w:rFonts w:cs="Times New Roman"/>
                <w:sz w:val="22"/>
                <w:szCs w:val="22"/>
              </w:rPr>
              <w:t>reversal</w:t>
            </w:r>
            <w:r>
              <w:rPr>
                <w:rFonts w:cs="Times New Roman"/>
                <w:sz w:val="22"/>
                <w:szCs w:val="22"/>
              </w:rPr>
              <w:t>)</w:t>
            </w:r>
          </w:p>
        </w:tc>
        <w:tc>
          <w:tcPr>
            <w:tcW w:w="1168" w:type="dxa"/>
          </w:tcPr>
          <w:p w14:paraId="5DBEE501" w14:textId="12C9AE2C" w:rsidR="00310AA6" w:rsidRPr="00B523B0"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w:t>
            </w:r>
            <w:r w:rsidR="00326382">
              <w:rPr>
                <w:rFonts w:cs="Times New Roman"/>
                <w:sz w:val="22"/>
                <w:szCs w:val="22"/>
              </w:rPr>
              <w:t>661</w:t>
            </w:r>
            <w:r>
              <w:rPr>
                <w:rFonts w:cs="Times New Roman"/>
                <w:sz w:val="22"/>
                <w:szCs w:val="22"/>
              </w:rPr>
              <w:t>)</w:t>
            </w:r>
          </w:p>
        </w:tc>
        <w:tc>
          <w:tcPr>
            <w:tcW w:w="236" w:type="dxa"/>
            <w:vAlign w:val="bottom"/>
          </w:tcPr>
          <w:p w14:paraId="7F643CBD"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2" w:type="dxa"/>
          </w:tcPr>
          <w:p w14:paraId="437B15A5" w14:textId="66083FD4" w:rsidR="00310AA6" w:rsidRPr="00F95F99"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sidRPr="00B523B0">
              <w:rPr>
                <w:rFonts w:cs="Times New Roman"/>
                <w:sz w:val="22"/>
                <w:szCs w:val="22"/>
              </w:rPr>
              <w:t>(</w:t>
            </w:r>
            <w:r>
              <w:rPr>
                <w:rFonts w:cs="Times New Roman"/>
                <w:sz w:val="22"/>
                <w:szCs w:val="22"/>
              </w:rPr>
              <w:t>1,006</w:t>
            </w:r>
            <w:r w:rsidRPr="00B523B0">
              <w:rPr>
                <w:rFonts w:cs="Times New Roman"/>
                <w:sz w:val="22"/>
                <w:szCs w:val="22"/>
              </w:rPr>
              <w:t>)</w:t>
            </w:r>
          </w:p>
        </w:tc>
        <w:tc>
          <w:tcPr>
            <w:tcW w:w="236" w:type="dxa"/>
            <w:vAlign w:val="bottom"/>
          </w:tcPr>
          <w:p w14:paraId="63FA45DD"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1" w:type="dxa"/>
          </w:tcPr>
          <w:p w14:paraId="135710D8" w14:textId="5F979C5C" w:rsidR="00310AA6" w:rsidRPr="00B523B0"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399</w:t>
            </w:r>
          </w:p>
        </w:tc>
        <w:tc>
          <w:tcPr>
            <w:tcW w:w="236" w:type="dxa"/>
            <w:vAlign w:val="bottom"/>
          </w:tcPr>
          <w:p w14:paraId="0E2DF4FB" w14:textId="77777777" w:rsidR="00310AA6" w:rsidRPr="00F95F99" w:rsidRDefault="00310AA6" w:rsidP="00310AA6">
            <w:pPr>
              <w:tabs>
                <w:tab w:val="clear" w:pos="680"/>
                <w:tab w:val="clear" w:pos="907"/>
                <w:tab w:val="left" w:pos="1440"/>
                <w:tab w:val="left" w:pos="2160"/>
              </w:tabs>
              <w:ind w:right="170"/>
              <w:jc w:val="right"/>
              <w:rPr>
                <w:rFonts w:cs="Times New Roman"/>
                <w:color w:val="FF0000"/>
                <w:sz w:val="22"/>
                <w:szCs w:val="22"/>
                <w:cs/>
              </w:rPr>
            </w:pPr>
          </w:p>
        </w:tc>
        <w:tc>
          <w:tcPr>
            <w:tcW w:w="1182" w:type="dxa"/>
          </w:tcPr>
          <w:p w14:paraId="141BF1BD" w14:textId="047A4DC1" w:rsidR="00310AA6" w:rsidRPr="00F95F99"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sidRPr="00B523B0">
              <w:rPr>
                <w:rFonts w:cs="Times New Roman"/>
                <w:sz w:val="22"/>
                <w:szCs w:val="22"/>
              </w:rPr>
              <w:t>(19,040)</w:t>
            </w:r>
          </w:p>
        </w:tc>
      </w:tr>
      <w:tr w:rsidR="00310AA6" w:rsidRPr="005108E3" w14:paraId="3FDC7FFD" w14:textId="77777777" w:rsidTr="00AB7177">
        <w:trPr>
          <w:trHeight w:val="260"/>
        </w:trPr>
        <w:tc>
          <w:tcPr>
            <w:tcW w:w="4592" w:type="dxa"/>
            <w:vAlign w:val="bottom"/>
          </w:tcPr>
          <w:p w14:paraId="4DC548D4" w14:textId="77777777" w:rsidR="00310AA6" w:rsidRPr="005108E3" w:rsidRDefault="00310AA6" w:rsidP="00310AA6">
            <w:pPr>
              <w:tabs>
                <w:tab w:val="clear" w:pos="907"/>
                <w:tab w:val="left" w:pos="900"/>
                <w:tab w:val="left" w:pos="1440"/>
                <w:tab w:val="left" w:pos="2160"/>
              </w:tabs>
              <w:ind w:left="-108" w:right="-43"/>
              <w:rPr>
                <w:rFonts w:cs="Times New Roman"/>
                <w:sz w:val="22"/>
                <w:szCs w:val="22"/>
                <w:cs/>
              </w:rPr>
            </w:pPr>
            <w:r w:rsidRPr="003E2FA7">
              <w:rPr>
                <w:rFonts w:cs="Times New Roman"/>
                <w:sz w:val="22"/>
                <w:szCs w:val="22"/>
              </w:rPr>
              <w:t>Debt collection</w:t>
            </w:r>
            <w:r>
              <w:rPr>
                <w:rFonts w:cs="Times New Roman"/>
                <w:sz w:val="22"/>
                <w:szCs w:val="22"/>
              </w:rPr>
              <w:t xml:space="preserve"> fees</w:t>
            </w:r>
          </w:p>
        </w:tc>
        <w:tc>
          <w:tcPr>
            <w:tcW w:w="1168" w:type="dxa"/>
            <w:vAlign w:val="bottom"/>
          </w:tcPr>
          <w:p w14:paraId="2487D2FF" w14:textId="77777777" w:rsidR="00310AA6" w:rsidRPr="00F95F99" w:rsidRDefault="00310AA6" w:rsidP="00326382">
            <w:pPr>
              <w:tabs>
                <w:tab w:val="clear" w:pos="680"/>
                <w:tab w:val="clear" w:pos="907"/>
              </w:tabs>
              <w:ind w:right="88"/>
              <w:jc w:val="center"/>
              <w:rPr>
                <w:rFonts w:cs="Times New Roman"/>
                <w:sz w:val="22"/>
                <w:szCs w:val="22"/>
              </w:rPr>
            </w:pPr>
            <w:r w:rsidRPr="00D90F74">
              <w:rPr>
                <w:rFonts w:cs="Times New Roman"/>
                <w:sz w:val="22"/>
                <w:szCs w:val="22"/>
                <w:cs/>
              </w:rPr>
              <w:t>-</w:t>
            </w:r>
          </w:p>
        </w:tc>
        <w:tc>
          <w:tcPr>
            <w:tcW w:w="236" w:type="dxa"/>
            <w:vAlign w:val="bottom"/>
          </w:tcPr>
          <w:p w14:paraId="09B63C49" w14:textId="77777777" w:rsidR="00310AA6" w:rsidRPr="00F95F99" w:rsidRDefault="00310AA6" w:rsidP="00310AA6">
            <w:pPr>
              <w:tabs>
                <w:tab w:val="clear" w:pos="680"/>
                <w:tab w:val="clear" w:pos="907"/>
                <w:tab w:val="left" w:pos="1440"/>
                <w:tab w:val="left" w:pos="2160"/>
              </w:tabs>
              <w:ind w:right="170"/>
              <w:jc w:val="right"/>
              <w:rPr>
                <w:rFonts w:cs="Times New Roman"/>
                <w:sz w:val="22"/>
                <w:szCs w:val="22"/>
                <w:cs/>
              </w:rPr>
            </w:pPr>
          </w:p>
        </w:tc>
        <w:tc>
          <w:tcPr>
            <w:tcW w:w="1182" w:type="dxa"/>
            <w:vAlign w:val="bottom"/>
          </w:tcPr>
          <w:p w14:paraId="2F33601D" w14:textId="51DE51AC" w:rsidR="00310AA6" w:rsidRPr="00F95F99" w:rsidRDefault="00310AA6" w:rsidP="00310AA6">
            <w:pPr>
              <w:tabs>
                <w:tab w:val="clear" w:pos="680"/>
                <w:tab w:val="clear" w:pos="907"/>
              </w:tabs>
              <w:ind w:right="88"/>
              <w:jc w:val="center"/>
              <w:rPr>
                <w:rFonts w:cs="Times New Roman"/>
                <w:sz w:val="22"/>
                <w:szCs w:val="22"/>
              </w:rPr>
            </w:pPr>
            <w:r w:rsidRPr="00D90F74">
              <w:rPr>
                <w:rFonts w:cs="Times New Roman"/>
                <w:sz w:val="22"/>
                <w:szCs w:val="22"/>
                <w:cs/>
              </w:rPr>
              <w:t>-</w:t>
            </w:r>
          </w:p>
        </w:tc>
        <w:tc>
          <w:tcPr>
            <w:tcW w:w="236" w:type="dxa"/>
            <w:vAlign w:val="bottom"/>
          </w:tcPr>
          <w:p w14:paraId="60FAF6B9" w14:textId="77777777" w:rsidR="00310AA6" w:rsidRPr="00F95F99" w:rsidRDefault="00310AA6" w:rsidP="00310AA6">
            <w:pPr>
              <w:tabs>
                <w:tab w:val="clear" w:pos="680"/>
                <w:tab w:val="clear" w:pos="907"/>
                <w:tab w:val="left" w:pos="1440"/>
                <w:tab w:val="left" w:pos="2160"/>
              </w:tabs>
              <w:ind w:right="170"/>
              <w:jc w:val="right"/>
              <w:rPr>
                <w:rFonts w:cs="Times New Roman"/>
                <w:sz w:val="22"/>
                <w:szCs w:val="22"/>
                <w:cs/>
              </w:rPr>
            </w:pPr>
          </w:p>
        </w:tc>
        <w:tc>
          <w:tcPr>
            <w:tcW w:w="1181" w:type="dxa"/>
            <w:vAlign w:val="bottom"/>
          </w:tcPr>
          <w:p w14:paraId="16D80E45" w14:textId="37FFC429" w:rsidR="00310AA6" w:rsidRPr="003B2483"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cs/>
              </w:rPr>
            </w:pPr>
            <w:r>
              <w:rPr>
                <w:rFonts w:cs="Times New Roman"/>
                <w:sz w:val="22"/>
                <w:szCs w:val="22"/>
              </w:rPr>
              <w:t>19,017</w:t>
            </w:r>
          </w:p>
        </w:tc>
        <w:tc>
          <w:tcPr>
            <w:tcW w:w="236" w:type="dxa"/>
            <w:vAlign w:val="bottom"/>
          </w:tcPr>
          <w:p w14:paraId="79A83897" w14:textId="77777777" w:rsidR="00310AA6" w:rsidRPr="00F95F99" w:rsidRDefault="00310AA6" w:rsidP="00310AA6">
            <w:pPr>
              <w:tabs>
                <w:tab w:val="clear" w:pos="680"/>
                <w:tab w:val="clear" w:pos="907"/>
                <w:tab w:val="left" w:pos="1440"/>
                <w:tab w:val="left" w:pos="2160"/>
              </w:tabs>
              <w:ind w:right="170"/>
              <w:jc w:val="right"/>
              <w:rPr>
                <w:rFonts w:cs="Times New Roman"/>
                <w:sz w:val="22"/>
                <w:szCs w:val="22"/>
                <w:cs/>
              </w:rPr>
            </w:pPr>
          </w:p>
        </w:tc>
        <w:tc>
          <w:tcPr>
            <w:tcW w:w="1182" w:type="dxa"/>
            <w:vAlign w:val="bottom"/>
          </w:tcPr>
          <w:p w14:paraId="458FFCA8" w14:textId="67B3366C" w:rsidR="00310AA6" w:rsidRPr="00F95F99" w:rsidRDefault="00310AA6" w:rsidP="00AB7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3B2483">
              <w:rPr>
                <w:rFonts w:cs="Times New Roman"/>
                <w:sz w:val="22"/>
                <w:szCs w:val="22"/>
              </w:rPr>
              <w:t>55,485</w:t>
            </w:r>
          </w:p>
        </w:tc>
      </w:tr>
    </w:tbl>
    <w:p w14:paraId="742D8C58" w14:textId="77777777" w:rsidR="00915BE6" w:rsidRPr="00915BE6"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caps/>
          <w:sz w:val="22"/>
          <w:szCs w:val="22"/>
        </w:rPr>
      </w:pPr>
    </w:p>
    <w:p w14:paraId="27AB4D0F" w14:textId="41F63FD5" w:rsidR="001335C7" w:rsidRPr="00515545" w:rsidRDefault="001335C7" w:rsidP="001335C7">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b/>
          <w:bCs/>
          <w:caps/>
          <w:sz w:val="22"/>
          <w:szCs w:val="22"/>
        </w:rPr>
      </w:pPr>
      <w:r w:rsidRPr="00515545">
        <w:rPr>
          <w:b/>
          <w:bCs/>
          <w:caps/>
          <w:sz w:val="22"/>
          <w:szCs w:val="22"/>
        </w:rPr>
        <w:t>TAX</w:t>
      </w:r>
      <w:r w:rsidR="00874474" w:rsidRPr="00515545">
        <w:rPr>
          <w:b/>
          <w:bCs/>
          <w:caps/>
          <w:sz w:val="22"/>
          <w:szCs w:val="22"/>
        </w:rPr>
        <w:t xml:space="preserve"> </w:t>
      </w:r>
      <w:r w:rsidR="001F2265" w:rsidRPr="00515545">
        <w:rPr>
          <w:b/>
          <w:bCs/>
          <w:caps/>
          <w:sz w:val="22"/>
          <w:szCs w:val="22"/>
        </w:rPr>
        <w:t>EXPENSE</w:t>
      </w:r>
    </w:p>
    <w:p w14:paraId="71B81163" w14:textId="77777777" w:rsidR="001335C7" w:rsidRPr="00515545" w:rsidRDefault="001335C7" w:rsidP="001335C7">
      <w:pPr>
        <w:pStyle w:val="a3"/>
        <w:widowControl/>
        <w:spacing w:line="240" w:lineRule="atLeast"/>
        <w:ind w:right="-45"/>
        <w:jc w:val="thaiDistribute"/>
        <w:rPr>
          <w:rFonts w:hAnsi="Times New Roman" w:cs="Cordia New"/>
          <w:b w:val="0"/>
          <w:bCs w:val="0"/>
          <w:sz w:val="22"/>
          <w:szCs w:val="22"/>
        </w:rPr>
      </w:pPr>
    </w:p>
    <w:p w14:paraId="3D7FF41B" w14:textId="77777777" w:rsidR="00BF7FC5" w:rsidRPr="00515545" w:rsidRDefault="00654F12" w:rsidP="001335C7">
      <w:pPr>
        <w:pStyle w:val="a3"/>
        <w:widowControl/>
        <w:spacing w:line="240" w:lineRule="atLeast"/>
        <w:ind w:right="-45"/>
        <w:jc w:val="thaiDistribute"/>
        <w:rPr>
          <w:rFonts w:cs="Cordia New"/>
          <w:b w:val="0"/>
          <w:bCs w:val="0"/>
          <w:sz w:val="22"/>
          <w:szCs w:val="22"/>
        </w:rPr>
      </w:pPr>
      <w:r w:rsidRPr="00515545">
        <w:rPr>
          <w:rFonts w:hAnsi="Times New Roman" w:cs="Times New Roman"/>
          <w:b w:val="0"/>
          <w:bCs w:val="0"/>
          <w:spacing w:val="-4"/>
          <w:sz w:val="22"/>
          <w:szCs w:val="22"/>
        </w:rPr>
        <w:t>Corporate income tax rate announced in Thailand, Cambodia and Lao PDR is the same rate, i.e. 20% (tax rate</w:t>
      </w:r>
      <w:r w:rsidRPr="00515545">
        <w:rPr>
          <w:rFonts w:cs="Times New Roman"/>
          <w:b w:val="0"/>
          <w:bCs w:val="0"/>
          <w:sz w:val="22"/>
          <w:szCs w:val="22"/>
        </w:rPr>
        <w:t xml:space="preserve"> for SME in Thailand, net profit not over </w:t>
      </w:r>
      <w:r w:rsidRPr="00515545">
        <w:rPr>
          <w:rFonts w:cs="Angsana New"/>
          <w:b w:val="0"/>
          <w:bCs w:val="0"/>
          <w:sz w:val="22"/>
          <w:szCs w:val="22"/>
        </w:rPr>
        <w:t xml:space="preserve">Baht </w:t>
      </w:r>
      <w:r w:rsidRPr="00515545">
        <w:rPr>
          <w:rFonts w:cs="Times New Roman"/>
          <w:b w:val="0"/>
          <w:bCs w:val="0"/>
          <w:sz w:val="22"/>
          <w:szCs w:val="22"/>
        </w:rPr>
        <w:t>3 million, is 15%), whereas Myanmar is 22%.</w:t>
      </w:r>
    </w:p>
    <w:p w14:paraId="0F7963C6" w14:textId="77777777" w:rsidR="00915BE6" w:rsidRPr="00816AEC" w:rsidRDefault="00915BE6" w:rsidP="00915BE6">
      <w:pPr>
        <w:pStyle w:val="a3"/>
        <w:widowControl/>
        <w:spacing w:line="200" w:lineRule="atLeast"/>
        <w:ind w:right="-45"/>
        <w:jc w:val="thaiDistribute"/>
        <w:rPr>
          <w:rFonts w:hAnsi="Times New Roman" w:cs="Cordia New"/>
          <w:b w:val="0"/>
          <w:bCs w:val="0"/>
          <w:sz w:val="12"/>
          <w:szCs w:val="12"/>
        </w:rPr>
      </w:pPr>
    </w:p>
    <w:p w14:paraId="3EF56218" w14:textId="0A1272EF" w:rsidR="00915BE6" w:rsidRDefault="00915BE6" w:rsidP="00915BE6">
      <w:pPr>
        <w:tabs>
          <w:tab w:val="clear" w:pos="227"/>
          <w:tab w:val="clear" w:pos="454"/>
          <w:tab w:val="left" w:pos="-5103"/>
          <w:tab w:val="left" w:pos="567"/>
          <w:tab w:val="left" w:pos="709"/>
          <w:tab w:val="left" w:pos="1276"/>
        </w:tabs>
        <w:jc w:val="thaiDistribute"/>
        <w:rPr>
          <w:rFonts w:cs="Times New Roman"/>
          <w:sz w:val="22"/>
          <w:szCs w:val="22"/>
        </w:rPr>
      </w:pPr>
      <w:r>
        <w:rPr>
          <w:rFonts w:cs="Times New Roman"/>
          <w:sz w:val="22"/>
          <w:szCs w:val="22"/>
        </w:rPr>
        <w:t>T</w:t>
      </w:r>
      <w:r w:rsidRPr="007F0976">
        <w:rPr>
          <w:rFonts w:cs="Times New Roman"/>
          <w:sz w:val="22"/>
          <w:szCs w:val="22"/>
        </w:rPr>
        <w:t xml:space="preserve">ax </w:t>
      </w:r>
      <w:proofErr w:type="gramStart"/>
      <w:r>
        <w:rPr>
          <w:rFonts w:cs="Times New Roman"/>
          <w:sz w:val="22"/>
          <w:szCs w:val="22"/>
        </w:rPr>
        <w:t>expense</w:t>
      </w:r>
      <w:proofErr w:type="gramEnd"/>
      <w:r>
        <w:rPr>
          <w:rFonts w:cs="Times New Roman"/>
          <w:sz w:val="22"/>
          <w:szCs w:val="22"/>
        </w:rPr>
        <w:t xml:space="preserve"> </w:t>
      </w:r>
      <w:r w:rsidR="002E55EA">
        <w:rPr>
          <w:rFonts w:cs="Times New Roman"/>
          <w:sz w:val="22"/>
          <w:szCs w:val="22"/>
        </w:rPr>
        <w:t xml:space="preserve">(income) </w:t>
      </w:r>
      <w:r w:rsidRPr="007F0976">
        <w:rPr>
          <w:rFonts w:cs="Times New Roman"/>
          <w:sz w:val="22"/>
          <w:szCs w:val="22"/>
        </w:rPr>
        <w:t>for</w:t>
      </w:r>
      <w:r>
        <w:rPr>
          <w:rFonts w:cs="Times New Roman"/>
          <w:sz w:val="22"/>
          <w:szCs w:val="22"/>
        </w:rPr>
        <w:t xml:space="preserve"> the years ended December 31</w:t>
      </w:r>
      <w:r w:rsidRPr="007F0976">
        <w:rPr>
          <w:rFonts w:cs="Times New Roman"/>
          <w:sz w:val="22"/>
          <w:szCs w:val="22"/>
        </w:rPr>
        <w:t xml:space="preserve">, </w:t>
      </w:r>
      <w:proofErr w:type="gramStart"/>
      <w:r w:rsidRPr="007F0976">
        <w:rPr>
          <w:rFonts w:cs="Times New Roman"/>
          <w:sz w:val="22"/>
          <w:szCs w:val="22"/>
        </w:rPr>
        <w:t>202</w:t>
      </w:r>
      <w:r>
        <w:rPr>
          <w:rFonts w:cs="Times New Roman"/>
          <w:sz w:val="22"/>
          <w:szCs w:val="22"/>
        </w:rPr>
        <w:t>4</w:t>
      </w:r>
      <w:proofErr w:type="gramEnd"/>
      <w:r w:rsidRPr="007F0976">
        <w:rPr>
          <w:rFonts w:cs="Times New Roman"/>
          <w:sz w:val="22"/>
          <w:szCs w:val="22"/>
        </w:rPr>
        <w:t xml:space="preserve"> and 202</w:t>
      </w:r>
      <w:r>
        <w:rPr>
          <w:rFonts w:cs="Times New Roman"/>
          <w:sz w:val="22"/>
          <w:szCs w:val="22"/>
        </w:rPr>
        <w:t>3</w:t>
      </w:r>
      <w:r w:rsidRPr="007F0976">
        <w:rPr>
          <w:rFonts w:cs="Times New Roman"/>
          <w:sz w:val="22"/>
          <w:szCs w:val="22"/>
        </w:rPr>
        <w:t xml:space="preserve"> </w:t>
      </w:r>
      <w:r>
        <w:rPr>
          <w:rFonts w:cs="Times New Roman"/>
          <w:sz w:val="22"/>
          <w:szCs w:val="22"/>
        </w:rPr>
        <w:t>are as follows:</w:t>
      </w:r>
    </w:p>
    <w:p w14:paraId="6FA0CB7D" w14:textId="77777777" w:rsidR="0071530A" w:rsidRDefault="0071530A" w:rsidP="00915BE6">
      <w:pPr>
        <w:tabs>
          <w:tab w:val="clear" w:pos="227"/>
          <w:tab w:val="clear" w:pos="454"/>
          <w:tab w:val="left" w:pos="-5103"/>
          <w:tab w:val="left" w:pos="567"/>
          <w:tab w:val="left" w:pos="709"/>
          <w:tab w:val="left" w:pos="1276"/>
        </w:tabs>
        <w:jc w:val="thaiDistribute"/>
        <w:rPr>
          <w:rFonts w:cs="Times New Roman"/>
          <w:sz w:val="22"/>
          <w:szCs w:val="22"/>
        </w:rPr>
      </w:pPr>
    </w:p>
    <w:tbl>
      <w:tblPr>
        <w:tblW w:w="9889" w:type="dxa"/>
        <w:tblLayout w:type="fixed"/>
        <w:tblLook w:val="01E0" w:firstRow="1" w:lastRow="1" w:firstColumn="1" w:lastColumn="1" w:noHBand="0" w:noVBand="0"/>
      </w:tblPr>
      <w:tblGrid>
        <w:gridCol w:w="4644"/>
        <w:gridCol w:w="1134"/>
        <w:gridCol w:w="236"/>
        <w:gridCol w:w="1182"/>
        <w:gridCol w:w="236"/>
        <w:gridCol w:w="1125"/>
        <w:gridCol w:w="236"/>
        <w:gridCol w:w="1096"/>
      </w:tblGrid>
      <w:tr w:rsidR="00915BE6" w:rsidRPr="00816AEC" w14:paraId="0766EF2C" w14:textId="77777777" w:rsidTr="00F231BB">
        <w:trPr>
          <w:trHeight w:val="60"/>
        </w:trPr>
        <w:tc>
          <w:tcPr>
            <w:tcW w:w="4644" w:type="dxa"/>
            <w:vAlign w:val="bottom"/>
          </w:tcPr>
          <w:p w14:paraId="17C0B37A" w14:textId="77777777" w:rsidR="00915BE6" w:rsidRPr="00816AEC" w:rsidRDefault="00915BE6" w:rsidP="00F231BB">
            <w:pPr>
              <w:tabs>
                <w:tab w:val="clear" w:pos="907"/>
                <w:tab w:val="left" w:pos="900"/>
                <w:tab w:val="left" w:pos="1440"/>
                <w:tab w:val="left" w:pos="2160"/>
              </w:tabs>
              <w:ind w:right="-43"/>
              <w:rPr>
                <w:rFonts w:cs="Times New Roman"/>
                <w:sz w:val="22"/>
                <w:szCs w:val="22"/>
                <w:u w:val="single"/>
              </w:rPr>
            </w:pPr>
          </w:p>
        </w:tc>
        <w:tc>
          <w:tcPr>
            <w:tcW w:w="5245" w:type="dxa"/>
            <w:gridSpan w:val="7"/>
            <w:tcBorders>
              <w:bottom w:val="single" w:sz="4" w:space="0" w:color="auto"/>
            </w:tcBorders>
            <w:vAlign w:val="bottom"/>
          </w:tcPr>
          <w:p w14:paraId="56B20B43" w14:textId="77777777" w:rsidR="00915BE6" w:rsidRPr="00816AEC"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816AEC">
              <w:rPr>
                <w:rFonts w:cs="Times New Roman"/>
                <w:sz w:val="22"/>
                <w:szCs w:val="22"/>
              </w:rPr>
              <w:t>In Thousand Baht</w:t>
            </w:r>
          </w:p>
        </w:tc>
      </w:tr>
      <w:tr w:rsidR="00915BE6" w:rsidRPr="00816AEC" w14:paraId="1D9FDFA0" w14:textId="77777777" w:rsidTr="00F231BB">
        <w:trPr>
          <w:trHeight w:val="50"/>
        </w:trPr>
        <w:tc>
          <w:tcPr>
            <w:tcW w:w="4644" w:type="dxa"/>
            <w:vAlign w:val="bottom"/>
          </w:tcPr>
          <w:p w14:paraId="12F218B2" w14:textId="77777777" w:rsidR="00915BE6" w:rsidRPr="00816AEC" w:rsidRDefault="00915BE6" w:rsidP="00F231BB">
            <w:pPr>
              <w:tabs>
                <w:tab w:val="clear" w:pos="907"/>
                <w:tab w:val="left" w:pos="900"/>
                <w:tab w:val="left" w:pos="1440"/>
                <w:tab w:val="left" w:pos="2160"/>
              </w:tabs>
              <w:ind w:right="-43"/>
              <w:rPr>
                <w:rFonts w:cs="Times New Roman"/>
                <w:sz w:val="22"/>
                <w:szCs w:val="22"/>
                <w:u w:val="single"/>
              </w:rPr>
            </w:pPr>
          </w:p>
        </w:tc>
        <w:tc>
          <w:tcPr>
            <w:tcW w:w="2552" w:type="dxa"/>
            <w:gridSpan w:val="3"/>
            <w:tcBorders>
              <w:top w:val="single" w:sz="4" w:space="0" w:color="auto"/>
            </w:tcBorders>
            <w:vAlign w:val="bottom"/>
          </w:tcPr>
          <w:p w14:paraId="6CAA107F" w14:textId="77777777" w:rsidR="00915BE6" w:rsidRPr="00816AEC"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sidRPr="00816AEC">
              <w:rPr>
                <w:rFonts w:cs="Times New Roman"/>
                <w:sz w:val="22"/>
                <w:szCs w:val="22"/>
              </w:rPr>
              <w:t>Consolidated</w:t>
            </w:r>
          </w:p>
        </w:tc>
        <w:tc>
          <w:tcPr>
            <w:tcW w:w="236" w:type="dxa"/>
            <w:tcBorders>
              <w:top w:val="single" w:sz="4" w:space="0" w:color="auto"/>
            </w:tcBorders>
            <w:vAlign w:val="bottom"/>
          </w:tcPr>
          <w:p w14:paraId="5347BBF1" w14:textId="77777777" w:rsidR="00915BE6" w:rsidRPr="00816AEC" w:rsidRDefault="00915BE6" w:rsidP="00F231BB">
            <w:pPr>
              <w:tabs>
                <w:tab w:val="clear" w:pos="907"/>
                <w:tab w:val="left" w:pos="900"/>
                <w:tab w:val="left" w:pos="1440"/>
                <w:tab w:val="left" w:pos="2160"/>
              </w:tabs>
              <w:ind w:right="-43"/>
              <w:jc w:val="center"/>
              <w:rPr>
                <w:rFonts w:cs="Times New Roman"/>
                <w:sz w:val="22"/>
                <w:szCs w:val="22"/>
                <w:u w:val="single"/>
              </w:rPr>
            </w:pPr>
          </w:p>
        </w:tc>
        <w:tc>
          <w:tcPr>
            <w:tcW w:w="2457" w:type="dxa"/>
            <w:gridSpan w:val="3"/>
            <w:tcBorders>
              <w:top w:val="single" w:sz="4" w:space="0" w:color="auto"/>
            </w:tcBorders>
            <w:vAlign w:val="bottom"/>
          </w:tcPr>
          <w:p w14:paraId="0201E44C" w14:textId="77777777" w:rsidR="00915BE6" w:rsidRPr="00816AEC"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816AEC">
              <w:rPr>
                <w:rFonts w:cs="Times New Roman"/>
                <w:sz w:val="22"/>
                <w:szCs w:val="22"/>
              </w:rPr>
              <w:t>Separate</w:t>
            </w:r>
          </w:p>
        </w:tc>
      </w:tr>
      <w:tr w:rsidR="00915BE6" w:rsidRPr="00816AEC" w14:paraId="4966F1EF" w14:textId="77777777" w:rsidTr="00F231BB">
        <w:trPr>
          <w:trHeight w:val="50"/>
        </w:trPr>
        <w:tc>
          <w:tcPr>
            <w:tcW w:w="4644" w:type="dxa"/>
            <w:vAlign w:val="bottom"/>
          </w:tcPr>
          <w:p w14:paraId="1952B075" w14:textId="77777777" w:rsidR="00915BE6" w:rsidRPr="00816AEC" w:rsidRDefault="00915BE6" w:rsidP="00F231BB">
            <w:pPr>
              <w:tabs>
                <w:tab w:val="clear" w:pos="907"/>
                <w:tab w:val="left" w:pos="900"/>
                <w:tab w:val="left" w:pos="1440"/>
                <w:tab w:val="left" w:pos="2160"/>
              </w:tabs>
              <w:ind w:right="-43"/>
              <w:rPr>
                <w:rFonts w:cs="Times New Roman"/>
                <w:sz w:val="22"/>
                <w:szCs w:val="22"/>
                <w:u w:val="single"/>
              </w:rPr>
            </w:pPr>
          </w:p>
        </w:tc>
        <w:tc>
          <w:tcPr>
            <w:tcW w:w="2552" w:type="dxa"/>
            <w:gridSpan w:val="3"/>
            <w:tcBorders>
              <w:bottom w:val="single" w:sz="4" w:space="0" w:color="auto"/>
            </w:tcBorders>
            <w:vAlign w:val="bottom"/>
          </w:tcPr>
          <w:p w14:paraId="14482CE2" w14:textId="77777777" w:rsidR="00915BE6" w:rsidRPr="00816AEC"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816AEC">
              <w:rPr>
                <w:rFonts w:cs="Times New Roman"/>
                <w:sz w:val="22"/>
                <w:szCs w:val="22"/>
              </w:rPr>
              <w:t>financial statements</w:t>
            </w:r>
          </w:p>
        </w:tc>
        <w:tc>
          <w:tcPr>
            <w:tcW w:w="236" w:type="dxa"/>
            <w:vAlign w:val="bottom"/>
          </w:tcPr>
          <w:p w14:paraId="2FEE8C4E" w14:textId="77777777" w:rsidR="00915BE6" w:rsidRPr="00816AEC" w:rsidRDefault="00915BE6" w:rsidP="00F231BB">
            <w:pPr>
              <w:tabs>
                <w:tab w:val="clear" w:pos="907"/>
                <w:tab w:val="left" w:pos="900"/>
                <w:tab w:val="left" w:pos="1440"/>
                <w:tab w:val="left" w:pos="2160"/>
              </w:tabs>
              <w:ind w:right="-43"/>
              <w:jc w:val="center"/>
              <w:rPr>
                <w:rFonts w:cs="Times New Roman"/>
                <w:sz w:val="22"/>
                <w:szCs w:val="22"/>
                <w:u w:val="single"/>
              </w:rPr>
            </w:pPr>
          </w:p>
        </w:tc>
        <w:tc>
          <w:tcPr>
            <w:tcW w:w="2457" w:type="dxa"/>
            <w:gridSpan w:val="3"/>
            <w:tcBorders>
              <w:bottom w:val="single" w:sz="4" w:space="0" w:color="auto"/>
            </w:tcBorders>
            <w:vAlign w:val="bottom"/>
          </w:tcPr>
          <w:p w14:paraId="6D895AA2" w14:textId="77777777" w:rsidR="00915BE6" w:rsidRPr="00816AEC" w:rsidRDefault="00915BE6" w:rsidP="00F2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r w:rsidRPr="00816AEC">
              <w:rPr>
                <w:rFonts w:cs="Times New Roman"/>
                <w:sz w:val="22"/>
                <w:szCs w:val="22"/>
              </w:rPr>
              <w:t>financial statements</w:t>
            </w:r>
          </w:p>
        </w:tc>
      </w:tr>
      <w:tr w:rsidR="00915BE6" w:rsidRPr="00816AEC" w14:paraId="7A1BAF8C" w14:textId="77777777" w:rsidTr="00F231BB">
        <w:trPr>
          <w:trHeight w:val="50"/>
        </w:trPr>
        <w:tc>
          <w:tcPr>
            <w:tcW w:w="4644" w:type="dxa"/>
            <w:vAlign w:val="bottom"/>
          </w:tcPr>
          <w:p w14:paraId="0D5C4C0C" w14:textId="77777777" w:rsidR="00915BE6" w:rsidRPr="00816AEC" w:rsidRDefault="00915BE6" w:rsidP="00915BE6">
            <w:pPr>
              <w:tabs>
                <w:tab w:val="clear" w:pos="907"/>
                <w:tab w:val="left" w:pos="900"/>
                <w:tab w:val="left" w:pos="1440"/>
                <w:tab w:val="left" w:pos="2160"/>
              </w:tabs>
              <w:ind w:right="-43"/>
              <w:rPr>
                <w:rFonts w:cs="Times New Roman"/>
                <w:sz w:val="22"/>
                <w:szCs w:val="22"/>
                <w:cs/>
              </w:rPr>
            </w:pPr>
          </w:p>
        </w:tc>
        <w:tc>
          <w:tcPr>
            <w:tcW w:w="1134" w:type="dxa"/>
            <w:tcBorders>
              <w:bottom w:val="single" w:sz="4" w:space="0" w:color="auto"/>
            </w:tcBorders>
            <w:vAlign w:val="bottom"/>
          </w:tcPr>
          <w:p w14:paraId="28DE2341" w14:textId="011D0F63"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Pr>
                <w:rFonts w:cs="Times New Roman"/>
                <w:sz w:val="22"/>
                <w:szCs w:val="22"/>
              </w:rPr>
              <w:t>2024</w:t>
            </w:r>
          </w:p>
        </w:tc>
        <w:tc>
          <w:tcPr>
            <w:tcW w:w="236" w:type="dxa"/>
          </w:tcPr>
          <w:p w14:paraId="6CFB459C"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182" w:type="dxa"/>
            <w:tcBorders>
              <w:bottom w:val="single" w:sz="4" w:space="0" w:color="auto"/>
            </w:tcBorders>
            <w:vAlign w:val="bottom"/>
          </w:tcPr>
          <w:p w14:paraId="7EAA5912" w14:textId="25FB4F00"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816AEC">
              <w:rPr>
                <w:rFonts w:cs="Times New Roman"/>
                <w:sz w:val="22"/>
                <w:szCs w:val="22"/>
              </w:rPr>
              <w:t>2023</w:t>
            </w:r>
          </w:p>
        </w:tc>
        <w:tc>
          <w:tcPr>
            <w:tcW w:w="236" w:type="dxa"/>
            <w:vAlign w:val="bottom"/>
          </w:tcPr>
          <w:p w14:paraId="6827FADA"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rPr>
            </w:pPr>
          </w:p>
        </w:tc>
        <w:tc>
          <w:tcPr>
            <w:tcW w:w="1125" w:type="dxa"/>
            <w:tcBorders>
              <w:bottom w:val="single" w:sz="4" w:space="0" w:color="auto"/>
            </w:tcBorders>
            <w:vAlign w:val="bottom"/>
          </w:tcPr>
          <w:p w14:paraId="60CF6C03" w14:textId="5D36D870"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r>
              <w:rPr>
                <w:rFonts w:cs="Times New Roman"/>
                <w:sz w:val="22"/>
                <w:szCs w:val="22"/>
              </w:rPr>
              <w:t>2024</w:t>
            </w:r>
          </w:p>
        </w:tc>
        <w:tc>
          <w:tcPr>
            <w:tcW w:w="236" w:type="dxa"/>
          </w:tcPr>
          <w:p w14:paraId="106FA1BC"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cs="Times New Roman"/>
                <w:sz w:val="22"/>
                <w:szCs w:val="22"/>
                <w:cs/>
              </w:rPr>
            </w:pPr>
          </w:p>
        </w:tc>
        <w:tc>
          <w:tcPr>
            <w:tcW w:w="1096" w:type="dxa"/>
            <w:tcBorders>
              <w:bottom w:val="single" w:sz="4" w:space="0" w:color="auto"/>
            </w:tcBorders>
            <w:vAlign w:val="bottom"/>
          </w:tcPr>
          <w:p w14:paraId="259C5954" w14:textId="5264BBE3"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816AEC">
              <w:rPr>
                <w:rFonts w:cs="Times New Roman"/>
                <w:sz w:val="22"/>
                <w:szCs w:val="22"/>
              </w:rPr>
              <w:t>2023</w:t>
            </w:r>
          </w:p>
        </w:tc>
      </w:tr>
      <w:tr w:rsidR="00915BE6" w:rsidRPr="008B7565" w14:paraId="153AF8B1" w14:textId="77777777" w:rsidTr="00751966">
        <w:trPr>
          <w:trHeight w:val="50"/>
        </w:trPr>
        <w:tc>
          <w:tcPr>
            <w:tcW w:w="4644" w:type="dxa"/>
            <w:vAlign w:val="bottom"/>
          </w:tcPr>
          <w:p w14:paraId="132A8B5E" w14:textId="77777777" w:rsidR="00915BE6" w:rsidRPr="008B7565" w:rsidRDefault="00915BE6" w:rsidP="00915BE6">
            <w:pPr>
              <w:tabs>
                <w:tab w:val="clear" w:pos="907"/>
                <w:tab w:val="left" w:pos="900"/>
                <w:tab w:val="left" w:pos="1440"/>
                <w:tab w:val="left" w:pos="2160"/>
              </w:tabs>
              <w:spacing w:line="200" w:lineRule="atLeast"/>
              <w:ind w:right="-648"/>
              <w:rPr>
                <w:rFonts w:cs="Times New Roman"/>
                <w:sz w:val="20"/>
                <w:szCs w:val="20"/>
              </w:rPr>
            </w:pPr>
          </w:p>
        </w:tc>
        <w:tc>
          <w:tcPr>
            <w:tcW w:w="1134" w:type="dxa"/>
          </w:tcPr>
          <w:p w14:paraId="62315237" w14:textId="77777777" w:rsidR="00915BE6" w:rsidRPr="008B756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00" w:lineRule="atLeast"/>
              <w:rPr>
                <w:rFonts w:cs="Times New Roman"/>
                <w:sz w:val="20"/>
                <w:szCs w:val="20"/>
              </w:rPr>
            </w:pPr>
          </w:p>
        </w:tc>
        <w:tc>
          <w:tcPr>
            <w:tcW w:w="236" w:type="dxa"/>
            <w:vAlign w:val="bottom"/>
          </w:tcPr>
          <w:p w14:paraId="192BE33F" w14:textId="77777777" w:rsidR="00915BE6" w:rsidRPr="008B7565" w:rsidRDefault="00915BE6" w:rsidP="00915BE6">
            <w:pPr>
              <w:tabs>
                <w:tab w:val="clear" w:pos="907"/>
              </w:tabs>
              <w:spacing w:line="200" w:lineRule="atLeast"/>
              <w:ind w:right="57"/>
              <w:jc w:val="right"/>
              <w:rPr>
                <w:rFonts w:cs="Times New Roman"/>
                <w:sz w:val="20"/>
                <w:szCs w:val="20"/>
                <w:highlight w:val="yellow"/>
              </w:rPr>
            </w:pPr>
          </w:p>
        </w:tc>
        <w:tc>
          <w:tcPr>
            <w:tcW w:w="1182" w:type="dxa"/>
          </w:tcPr>
          <w:p w14:paraId="43B9A481" w14:textId="77777777" w:rsidR="00915BE6" w:rsidRPr="008B756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00" w:lineRule="atLeast"/>
              <w:rPr>
                <w:rFonts w:cs="Times New Roman"/>
                <w:sz w:val="20"/>
                <w:szCs w:val="20"/>
              </w:rPr>
            </w:pPr>
          </w:p>
        </w:tc>
        <w:tc>
          <w:tcPr>
            <w:tcW w:w="236" w:type="dxa"/>
            <w:vAlign w:val="bottom"/>
          </w:tcPr>
          <w:p w14:paraId="43E8C0AE" w14:textId="77777777" w:rsidR="00915BE6" w:rsidRPr="008B7565" w:rsidRDefault="00915BE6" w:rsidP="00915BE6">
            <w:pPr>
              <w:tabs>
                <w:tab w:val="clear" w:pos="907"/>
              </w:tabs>
              <w:spacing w:line="200" w:lineRule="atLeast"/>
              <w:ind w:right="57"/>
              <w:jc w:val="right"/>
              <w:rPr>
                <w:rFonts w:cs="Times New Roman"/>
                <w:sz w:val="20"/>
                <w:szCs w:val="20"/>
                <w:highlight w:val="yellow"/>
              </w:rPr>
            </w:pPr>
          </w:p>
        </w:tc>
        <w:tc>
          <w:tcPr>
            <w:tcW w:w="1125" w:type="dxa"/>
            <w:vAlign w:val="bottom"/>
          </w:tcPr>
          <w:p w14:paraId="5334A88E" w14:textId="77777777" w:rsidR="00915BE6" w:rsidRPr="008B756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spacing w:line="200" w:lineRule="atLeast"/>
              <w:jc w:val="center"/>
              <w:rPr>
                <w:rFonts w:cs="Times New Roman"/>
                <w:sz w:val="20"/>
                <w:szCs w:val="20"/>
              </w:rPr>
            </w:pPr>
          </w:p>
        </w:tc>
        <w:tc>
          <w:tcPr>
            <w:tcW w:w="236" w:type="dxa"/>
            <w:vAlign w:val="bottom"/>
          </w:tcPr>
          <w:p w14:paraId="26332528" w14:textId="77777777" w:rsidR="00915BE6" w:rsidRPr="008B7565" w:rsidRDefault="00915BE6" w:rsidP="00915BE6">
            <w:pPr>
              <w:tabs>
                <w:tab w:val="clear" w:pos="907"/>
              </w:tabs>
              <w:spacing w:line="200" w:lineRule="atLeast"/>
              <w:ind w:right="57"/>
              <w:jc w:val="right"/>
              <w:rPr>
                <w:rFonts w:cs="Times New Roman"/>
                <w:sz w:val="20"/>
                <w:szCs w:val="20"/>
                <w:highlight w:val="yellow"/>
              </w:rPr>
            </w:pPr>
          </w:p>
        </w:tc>
        <w:tc>
          <w:tcPr>
            <w:tcW w:w="1096" w:type="dxa"/>
            <w:vAlign w:val="bottom"/>
          </w:tcPr>
          <w:p w14:paraId="132533A5" w14:textId="77777777" w:rsidR="00915BE6" w:rsidRPr="008B756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00" w:lineRule="atLeast"/>
              <w:rPr>
                <w:rFonts w:cs="Times New Roman"/>
                <w:sz w:val="20"/>
                <w:szCs w:val="20"/>
              </w:rPr>
            </w:pPr>
          </w:p>
        </w:tc>
      </w:tr>
      <w:tr w:rsidR="00915BE6" w:rsidRPr="00816AEC" w14:paraId="301D0C39" w14:textId="77777777" w:rsidTr="00751966">
        <w:trPr>
          <w:trHeight w:val="50"/>
        </w:trPr>
        <w:tc>
          <w:tcPr>
            <w:tcW w:w="4644" w:type="dxa"/>
            <w:vAlign w:val="bottom"/>
          </w:tcPr>
          <w:p w14:paraId="1263572D" w14:textId="77777777" w:rsidR="00915BE6" w:rsidRPr="00816AEC" w:rsidRDefault="00915BE6" w:rsidP="0071530A">
            <w:pPr>
              <w:tabs>
                <w:tab w:val="clear" w:pos="907"/>
                <w:tab w:val="left" w:pos="900"/>
                <w:tab w:val="left" w:pos="1440"/>
                <w:tab w:val="left" w:pos="2160"/>
              </w:tabs>
              <w:ind w:left="-108" w:right="-648"/>
              <w:rPr>
                <w:rFonts w:cs="Times New Roman"/>
                <w:sz w:val="22"/>
                <w:szCs w:val="22"/>
              </w:rPr>
            </w:pPr>
            <w:r w:rsidRPr="00816AEC">
              <w:rPr>
                <w:rFonts w:cs="Times New Roman"/>
                <w:sz w:val="22"/>
                <w:szCs w:val="22"/>
              </w:rPr>
              <w:t>Current tax</w:t>
            </w:r>
          </w:p>
        </w:tc>
        <w:tc>
          <w:tcPr>
            <w:tcW w:w="1134" w:type="dxa"/>
          </w:tcPr>
          <w:p w14:paraId="081407A8" w14:textId="502880CC" w:rsidR="00915BE6" w:rsidRPr="00C15BA3" w:rsidRDefault="00B9338B"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15,8</w:t>
            </w:r>
            <w:r w:rsidR="002E55EA">
              <w:rPr>
                <w:rFonts w:cs="Times New Roman"/>
                <w:sz w:val="22"/>
                <w:szCs w:val="22"/>
              </w:rPr>
              <w:t>19</w:t>
            </w:r>
          </w:p>
        </w:tc>
        <w:tc>
          <w:tcPr>
            <w:tcW w:w="236" w:type="dxa"/>
            <w:vAlign w:val="bottom"/>
          </w:tcPr>
          <w:p w14:paraId="03767540" w14:textId="77777777" w:rsidR="00915BE6" w:rsidRPr="00816AEC" w:rsidRDefault="00915BE6" w:rsidP="00915BE6">
            <w:pPr>
              <w:tabs>
                <w:tab w:val="clear" w:pos="907"/>
              </w:tabs>
              <w:ind w:right="57"/>
              <w:jc w:val="right"/>
              <w:rPr>
                <w:rFonts w:cs="Times New Roman"/>
                <w:sz w:val="22"/>
                <w:szCs w:val="22"/>
                <w:highlight w:val="yellow"/>
              </w:rPr>
            </w:pPr>
          </w:p>
        </w:tc>
        <w:tc>
          <w:tcPr>
            <w:tcW w:w="1182" w:type="dxa"/>
          </w:tcPr>
          <w:p w14:paraId="727CDB15" w14:textId="1E11C692"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15BA3">
              <w:rPr>
                <w:rFonts w:cs="Times New Roman"/>
                <w:sz w:val="22"/>
                <w:szCs w:val="22"/>
              </w:rPr>
              <w:t>69,3</w:t>
            </w:r>
            <w:r>
              <w:rPr>
                <w:rFonts w:cs="Times New Roman"/>
                <w:sz w:val="22"/>
                <w:szCs w:val="22"/>
              </w:rPr>
              <w:t>74</w:t>
            </w:r>
          </w:p>
        </w:tc>
        <w:tc>
          <w:tcPr>
            <w:tcW w:w="236" w:type="dxa"/>
            <w:vAlign w:val="bottom"/>
          </w:tcPr>
          <w:p w14:paraId="3AEDB5BB" w14:textId="77777777" w:rsidR="00915BE6" w:rsidRPr="00816AEC" w:rsidRDefault="00915BE6" w:rsidP="00915BE6">
            <w:pPr>
              <w:tabs>
                <w:tab w:val="clear" w:pos="907"/>
              </w:tabs>
              <w:ind w:right="57"/>
              <w:jc w:val="right"/>
              <w:rPr>
                <w:rFonts w:cs="Times New Roman"/>
                <w:sz w:val="22"/>
                <w:szCs w:val="22"/>
                <w:highlight w:val="yellow"/>
              </w:rPr>
            </w:pPr>
          </w:p>
        </w:tc>
        <w:tc>
          <w:tcPr>
            <w:tcW w:w="1125" w:type="dxa"/>
            <w:vAlign w:val="bottom"/>
          </w:tcPr>
          <w:p w14:paraId="4C619F93" w14:textId="7A2F0B29" w:rsidR="00915BE6" w:rsidRPr="006842FF" w:rsidRDefault="008B3B7A"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36" w:type="dxa"/>
            <w:vAlign w:val="bottom"/>
          </w:tcPr>
          <w:p w14:paraId="58339FAB" w14:textId="77777777" w:rsidR="00915BE6" w:rsidRPr="00816AEC" w:rsidRDefault="00915BE6" w:rsidP="00915BE6">
            <w:pPr>
              <w:tabs>
                <w:tab w:val="clear" w:pos="907"/>
              </w:tabs>
              <w:ind w:right="57"/>
              <w:jc w:val="right"/>
              <w:rPr>
                <w:rFonts w:cs="Times New Roman"/>
                <w:sz w:val="22"/>
                <w:szCs w:val="22"/>
                <w:highlight w:val="yellow"/>
              </w:rPr>
            </w:pPr>
          </w:p>
        </w:tc>
        <w:tc>
          <w:tcPr>
            <w:tcW w:w="1096" w:type="dxa"/>
            <w:vAlign w:val="bottom"/>
          </w:tcPr>
          <w:p w14:paraId="4F815815" w14:textId="051930ED"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r>
      <w:tr w:rsidR="00915BE6" w:rsidRPr="006842FF" w14:paraId="202EA9F6" w14:textId="77777777" w:rsidTr="00751966">
        <w:trPr>
          <w:trHeight w:val="60"/>
        </w:trPr>
        <w:tc>
          <w:tcPr>
            <w:tcW w:w="4644" w:type="dxa"/>
          </w:tcPr>
          <w:p w14:paraId="656AC471" w14:textId="77777777" w:rsidR="00915BE6" w:rsidRPr="006842FF" w:rsidRDefault="00915BE6" w:rsidP="0071530A">
            <w:pPr>
              <w:tabs>
                <w:tab w:val="left" w:pos="1440"/>
                <w:tab w:val="left" w:pos="2160"/>
              </w:tabs>
              <w:ind w:left="-108" w:right="-648"/>
              <w:rPr>
                <w:rFonts w:cs="Times New Roman"/>
                <w:sz w:val="22"/>
                <w:szCs w:val="22"/>
              </w:rPr>
            </w:pPr>
            <w:r w:rsidRPr="006842FF">
              <w:rPr>
                <w:rFonts w:cs="Times New Roman"/>
                <w:sz w:val="22"/>
                <w:szCs w:val="22"/>
              </w:rPr>
              <w:t>Income tax adjustments of prior years</w:t>
            </w:r>
          </w:p>
        </w:tc>
        <w:tc>
          <w:tcPr>
            <w:tcW w:w="1134" w:type="dxa"/>
            <w:vAlign w:val="bottom"/>
          </w:tcPr>
          <w:p w14:paraId="4BFF05CE" w14:textId="78D34F95" w:rsidR="00915BE6" w:rsidRPr="00C15BA3" w:rsidRDefault="00B9338B"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(34,164)</w:t>
            </w:r>
          </w:p>
        </w:tc>
        <w:tc>
          <w:tcPr>
            <w:tcW w:w="236" w:type="dxa"/>
            <w:vAlign w:val="bottom"/>
          </w:tcPr>
          <w:p w14:paraId="118E991D" w14:textId="77777777" w:rsidR="00915BE6" w:rsidRPr="006842FF" w:rsidRDefault="00915BE6" w:rsidP="00915BE6">
            <w:pPr>
              <w:tabs>
                <w:tab w:val="clear" w:pos="907"/>
              </w:tabs>
              <w:ind w:right="170"/>
              <w:jc w:val="right"/>
              <w:rPr>
                <w:rFonts w:cs="Times New Roman"/>
                <w:sz w:val="22"/>
                <w:szCs w:val="22"/>
                <w:highlight w:val="yellow"/>
              </w:rPr>
            </w:pPr>
          </w:p>
        </w:tc>
        <w:tc>
          <w:tcPr>
            <w:tcW w:w="1182" w:type="dxa"/>
            <w:vAlign w:val="bottom"/>
          </w:tcPr>
          <w:p w14:paraId="2694A8E1" w14:textId="126DFE37" w:rsidR="00915BE6" w:rsidRPr="006842FF"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15BA3">
              <w:rPr>
                <w:rFonts w:cs="Times New Roman"/>
                <w:sz w:val="22"/>
                <w:szCs w:val="22"/>
              </w:rPr>
              <w:t>3,</w:t>
            </w:r>
            <w:r>
              <w:rPr>
                <w:rFonts w:cs="Times New Roman"/>
                <w:sz w:val="22"/>
                <w:szCs w:val="22"/>
              </w:rPr>
              <w:t>871</w:t>
            </w:r>
          </w:p>
        </w:tc>
        <w:tc>
          <w:tcPr>
            <w:tcW w:w="236" w:type="dxa"/>
            <w:vAlign w:val="bottom"/>
          </w:tcPr>
          <w:p w14:paraId="301F942F" w14:textId="77777777" w:rsidR="00915BE6" w:rsidRPr="006842FF" w:rsidRDefault="00915BE6" w:rsidP="00915BE6">
            <w:pPr>
              <w:tabs>
                <w:tab w:val="clear" w:pos="907"/>
              </w:tabs>
              <w:ind w:right="170"/>
              <w:jc w:val="right"/>
              <w:rPr>
                <w:rFonts w:cs="Times New Roman"/>
                <w:sz w:val="22"/>
                <w:szCs w:val="22"/>
                <w:highlight w:val="yellow"/>
              </w:rPr>
            </w:pPr>
          </w:p>
        </w:tc>
        <w:tc>
          <w:tcPr>
            <w:tcW w:w="1125" w:type="dxa"/>
          </w:tcPr>
          <w:p w14:paraId="46849DC0" w14:textId="63A2C197" w:rsidR="00915BE6" w:rsidRPr="00C15BA3" w:rsidRDefault="008B3B7A"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1,89</w:t>
            </w:r>
            <w:r w:rsidR="002E55EA">
              <w:rPr>
                <w:rFonts w:cs="Times New Roman"/>
                <w:sz w:val="22"/>
                <w:szCs w:val="22"/>
              </w:rPr>
              <w:t>5</w:t>
            </w:r>
          </w:p>
        </w:tc>
        <w:tc>
          <w:tcPr>
            <w:tcW w:w="236" w:type="dxa"/>
            <w:vAlign w:val="bottom"/>
          </w:tcPr>
          <w:p w14:paraId="68A49DF2" w14:textId="77777777" w:rsidR="00915BE6" w:rsidRPr="006842FF" w:rsidRDefault="00915BE6" w:rsidP="00915BE6">
            <w:pPr>
              <w:tabs>
                <w:tab w:val="clear" w:pos="907"/>
              </w:tabs>
              <w:ind w:right="170"/>
              <w:jc w:val="right"/>
              <w:rPr>
                <w:rFonts w:cs="Times New Roman"/>
                <w:sz w:val="22"/>
                <w:szCs w:val="22"/>
                <w:highlight w:val="yellow"/>
              </w:rPr>
            </w:pPr>
          </w:p>
        </w:tc>
        <w:tc>
          <w:tcPr>
            <w:tcW w:w="1096" w:type="dxa"/>
          </w:tcPr>
          <w:p w14:paraId="0E4C4CE5" w14:textId="0AC89DF1" w:rsidR="00915BE6" w:rsidRPr="006842FF" w:rsidRDefault="00915BE6" w:rsidP="00151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15BA3">
              <w:rPr>
                <w:rFonts w:cs="Times New Roman"/>
                <w:sz w:val="22"/>
                <w:szCs w:val="22"/>
              </w:rPr>
              <w:t>528</w:t>
            </w:r>
          </w:p>
        </w:tc>
      </w:tr>
      <w:tr w:rsidR="00915BE6" w:rsidRPr="00816AEC" w14:paraId="73F9327D" w14:textId="77777777" w:rsidTr="00F231BB">
        <w:trPr>
          <w:trHeight w:val="50"/>
        </w:trPr>
        <w:tc>
          <w:tcPr>
            <w:tcW w:w="4644" w:type="dxa"/>
          </w:tcPr>
          <w:p w14:paraId="393B01C2" w14:textId="77777777" w:rsidR="00915BE6" w:rsidRPr="00816AEC" w:rsidRDefault="00915BE6" w:rsidP="0071530A">
            <w:pPr>
              <w:tabs>
                <w:tab w:val="clear" w:pos="907"/>
                <w:tab w:val="left" w:pos="900"/>
                <w:tab w:val="left" w:pos="1440"/>
                <w:tab w:val="left" w:pos="2160"/>
              </w:tabs>
              <w:ind w:left="-108" w:right="-648"/>
              <w:rPr>
                <w:rFonts w:cs="Times New Roman"/>
                <w:sz w:val="22"/>
                <w:szCs w:val="22"/>
              </w:rPr>
            </w:pPr>
            <w:r w:rsidRPr="00816AEC">
              <w:rPr>
                <w:rFonts w:cs="Times New Roman"/>
                <w:sz w:val="22"/>
                <w:szCs w:val="22"/>
              </w:rPr>
              <w:t>Deferred income tax</w:t>
            </w:r>
          </w:p>
        </w:tc>
        <w:tc>
          <w:tcPr>
            <w:tcW w:w="1134" w:type="dxa"/>
          </w:tcPr>
          <w:p w14:paraId="27BF3C94"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6E83D015" w14:textId="77777777" w:rsidR="00915BE6" w:rsidRPr="00816AEC" w:rsidRDefault="00915BE6" w:rsidP="00915BE6">
            <w:pPr>
              <w:tabs>
                <w:tab w:val="clear" w:pos="907"/>
              </w:tabs>
              <w:ind w:right="57"/>
              <w:jc w:val="right"/>
              <w:rPr>
                <w:rFonts w:cs="Times New Roman"/>
                <w:sz w:val="22"/>
                <w:szCs w:val="22"/>
                <w:highlight w:val="yellow"/>
              </w:rPr>
            </w:pPr>
          </w:p>
        </w:tc>
        <w:tc>
          <w:tcPr>
            <w:tcW w:w="1182" w:type="dxa"/>
          </w:tcPr>
          <w:p w14:paraId="51D2990F"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36" w:type="dxa"/>
            <w:vAlign w:val="bottom"/>
          </w:tcPr>
          <w:p w14:paraId="1746AFCA" w14:textId="77777777" w:rsidR="00915BE6" w:rsidRPr="00816AEC" w:rsidRDefault="00915BE6" w:rsidP="00915BE6">
            <w:pPr>
              <w:tabs>
                <w:tab w:val="clear" w:pos="907"/>
              </w:tabs>
              <w:ind w:right="57"/>
              <w:jc w:val="right"/>
              <w:rPr>
                <w:rFonts w:cs="Times New Roman"/>
                <w:sz w:val="22"/>
                <w:szCs w:val="22"/>
                <w:highlight w:val="yellow"/>
              </w:rPr>
            </w:pPr>
          </w:p>
        </w:tc>
        <w:tc>
          <w:tcPr>
            <w:tcW w:w="1125" w:type="dxa"/>
          </w:tcPr>
          <w:p w14:paraId="0DD29BF9" w14:textId="77777777" w:rsidR="00915BE6" w:rsidRPr="00C15BA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63B64CC9" w14:textId="77777777" w:rsidR="00915BE6" w:rsidRPr="00816AEC" w:rsidRDefault="00915BE6" w:rsidP="00915BE6">
            <w:pPr>
              <w:tabs>
                <w:tab w:val="clear" w:pos="907"/>
              </w:tabs>
              <w:ind w:right="57"/>
              <w:jc w:val="right"/>
              <w:rPr>
                <w:rFonts w:cs="Times New Roman"/>
                <w:sz w:val="22"/>
                <w:szCs w:val="22"/>
                <w:highlight w:val="yellow"/>
              </w:rPr>
            </w:pPr>
          </w:p>
        </w:tc>
        <w:tc>
          <w:tcPr>
            <w:tcW w:w="1096" w:type="dxa"/>
          </w:tcPr>
          <w:p w14:paraId="63ACB719"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r>
      <w:tr w:rsidR="00915BE6" w:rsidRPr="00816AEC" w14:paraId="4A84DC75" w14:textId="77777777" w:rsidTr="00D877A5">
        <w:trPr>
          <w:trHeight w:val="60"/>
        </w:trPr>
        <w:tc>
          <w:tcPr>
            <w:tcW w:w="4644" w:type="dxa"/>
          </w:tcPr>
          <w:p w14:paraId="3A12E1A4" w14:textId="77777777" w:rsidR="00915BE6" w:rsidRPr="00816AEC" w:rsidRDefault="00915BE6" w:rsidP="0071530A">
            <w:pPr>
              <w:tabs>
                <w:tab w:val="clear" w:pos="907"/>
                <w:tab w:val="left" w:pos="900"/>
                <w:tab w:val="left" w:pos="1440"/>
                <w:tab w:val="left" w:pos="2160"/>
              </w:tabs>
              <w:ind w:left="-108" w:right="-648"/>
              <w:rPr>
                <w:rFonts w:cs="Times New Roman"/>
                <w:sz w:val="22"/>
                <w:szCs w:val="22"/>
              </w:rPr>
            </w:pPr>
            <w:r w:rsidRPr="00816AEC">
              <w:rPr>
                <w:rFonts w:cs="Times New Roman"/>
                <w:sz w:val="22"/>
                <w:szCs w:val="22"/>
              </w:rPr>
              <w:t xml:space="preserve">   Movements in temporary differences</w:t>
            </w:r>
          </w:p>
        </w:tc>
        <w:tc>
          <w:tcPr>
            <w:tcW w:w="1134" w:type="dxa"/>
            <w:vAlign w:val="bottom"/>
          </w:tcPr>
          <w:p w14:paraId="016730B7" w14:textId="32CA2DFF" w:rsidR="00915BE6" w:rsidRPr="00C15BA3" w:rsidRDefault="002E55EA"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17,811</w:t>
            </w:r>
          </w:p>
        </w:tc>
        <w:tc>
          <w:tcPr>
            <w:tcW w:w="236" w:type="dxa"/>
            <w:vAlign w:val="bottom"/>
          </w:tcPr>
          <w:p w14:paraId="6EC491AD" w14:textId="77777777" w:rsidR="00915BE6" w:rsidRPr="00816AEC" w:rsidRDefault="00915BE6" w:rsidP="00915BE6">
            <w:pPr>
              <w:tabs>
                <w:tab w:val="clear" w:pos="907"/>
              </w:tabs>
              <w:ind w:right="170"/>
              <w:jc w:val="right"/>
              <w:rPr>
                <w:rFonts w:cs="Times New Roman"/>
                <w:sz w:val="22"/>
                <w:szCs w:val="22"/>
                <w:highlight w:val="yellow"/>
              </w:rPr>
            </w:pPr>
          </w:p>
        </w:tc>
        <w:tc>
          <w:tcPr>
            <w:tcW w:w="1182" w:type="dxa"/>
            <w:vAlign w:val="bottom"/>
          </w:tcPr>
          <w:p w14:paraId="061598B5" w14:textId="3FF74BEC"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898</w:t>
            </w:r>
          </w:p>
        </w:tc>
        <w:tc>
          <w:tcPr>
            <w:tcW w:w="236" w:type="dxa"/>
            <w:vAlign w:val="bottom"/>
          </w:tcPr>
          <w:p w14:paraId="05900457" w14:textId="77777777" w:rsidR="00915BE6" w:rsidRPr="00816AEC" w:rsidRDefault="00915BE6" w:rsidP="00915BE6">
            <w:pPr>
              <w:tabs>
                <w:tab w:val="clear" w:pos="907"/>
              </w:tabs>
              <w:ind w:right="170"/>
              <w:jc w:val="right"/>
              <w:rPr>
                <w:rFonts w:cs="Times New Roman"/>
                <w:sz w:val="22"/>
                <w:szCs w:val="22"/>
                <w:highlight w:val="yellow"/>
              </w:rPr>
            </w:pPr>
          </w:p>
        </w:tc>
        <w:tc>
          <w:tcPr>
            <w:tcW w:w="1125" w:type="dxa"/>
          </w:tcPr>
          <w:p w14:paraId="01033402" w14:textId="1209B26B" w:rsidR="00915BE6" w:rsidRPr="00C15BA3" w:rsidRDefault="002E55EA"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18,533</w:t>
            </w:r>
          </w:p>
        </w:tc>
        <w:tc>
          <w:tcPr>
            <w:tcW w:w="236" w:type="dxa"/>
            <w:vAlign w:val="bottom"/>
          </w:tcPr>
          <w:p w14:paraId="72EEDF41" w14:textId="77777777" w:rsidR="00915BE6" w:rsidRPr="00816AEC" w:rsidRDefault="00915BE6" w:rsidP="00915BE6">
            <w:pPr>
              <w:tabs>
                <w:tab w:val="clear" w:pos="907"/>
              </w:tabs>
              <w:ind w:right="170"/>
              <w:jc w:val="right"/>
              <w:rPr>
                <w:rFonts w:cs="Times New Roman"/>
                <w:sz w:val="22"/>
                <w:szCs w:val="22"/>
                <w:highlight w:val="yellow"/>
              </w:rPr>
            </w:pPr>
          </w:p>
        </w:tc>
        <w:tc>
          <w:tcPr>
            <w:tcW w:w="1096" w:type="dxa"/>
          </w:tcPr>
          <w:p w14:paraId="50F7B919" w14:textId="73F3B0EA"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1,985</w:t>
            </w:r>
          </w:p>
        </w:tc>
      </w:tr>
      <w:tr w:rsidR="00915BE6" w:rsidRPr="00816AEC" w14:paraId="6DEFF523" w14:textId="77777777" w:rsidTr="00F231BB">
        <w:trPr>
          <w:trHeight w:val="60"/>
        </w:trPr>
        <w:tc>
          <w:tcPr>
            <w:tcW w:w="4644" w:type="dxa"/>
          </w:tcPr>
          <w:p w14:paraId="660A4F51" w14:textId="77777777" w:rsidR="00915BE6" w:rsidRPr="00816AEC" w:rsidRDefault="00915BE6" w:rsidP="0071530A">
            <w:pPr>
              <w:tabs>
                <w:tab w:val="clear" w:pos="907"/>
                <w:tab w:val="left" w:pos="900"/>
                <w:tab w:val="left" w:pos="1440"/>
                <w:tab w:val="left" w:pos="2160"/>
              </w:tabs>
              <w:ind w:left="-108" w:right="-648"/>
              <w:rPr>
                <w:rFonts w:cs="Times New Roman"/>
                <w:sz w:val="22"/>
                <w:szCs w:val="22"/>
              </w:rPr>
            </w:pPr>
            <w:r w:rsidRPr="00816AEC">
              <w:rPr>
                <w:rFonts w:cs="Times New Roman"/>
                <w:sz w:val="22"/>
                <w:szCs w:val="22"/>
              </w:rPr>
              <w:t>Total</w:t>
            </w:r>
          </w:p>
        </w:tc>
        <w:tc>
          <w:tcPr>
            <w:tcW w:w="1134" w:type="dxa"/>
            <w:tcBorders>
              <w:top w:val="single" w:sz="4" w:space="0" w:color="auto"/>
              <w:bottom w:val="double" w:sz="4" w:space="0" w:color="auto"/>
            </w:tcBorders>
          </w:tcPr>
          <w:p w14:paraId="3491B5F6" w14:textId="57863B7E" w:rsidR="00915BE6" w:rsidRPr="00C15BA3" w:rsidRDefault="002E55EA"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(534)</w:t>
            </w:r>
          </w:p>
        </w:tc>
        <w:tc>
          <w:tcPr>
            <w:tcW w:w="236" w:type="dxa"/>
            <w:vAlign w:val="bottom"/>
          </w:tcPr>
          <w:p w14:paraId="54FE688C" w14:textId="77777777" w:rsidR="00915BE6" w:rsidRPr="00816AEC" w:rsidRDefault="00915BE6" w:rsidP="00915BE6">
            <w:pPr>
              <w:tabs>
                <w:tab w:val="clear" w:pos="907"/>
              </w:tabs>
              <w:ind w:right="170"/>
              <w:jc w:val="right"/>
              <w:rPr>
                <w:rFonts w:cs="Times New Roman"/>
                <w:sz w:val="22"/>
                <w:szCs w:val="22"/>
                <w:highlight w:val="yellow"/>
              </w:rPr>
            </w:pPr>
          </w:p>
        </w:tc>
        <w:tc>
          <w:tcPr>
            <w:tcW w:w="1182" w:type="dxa"/>
            <w:tcBorders>
              <w:top w:val="single" w:sz="4" w:space="0" w:color="auto"/>
              <w:bottom w:val="double" w:sz="4" w:space="0" w:color="auto"/>
            </w:tcBorders>
          </w:tcPr>
          <w:p w14:paraId="3EFD95F5" w14:textId="62BEA991"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74,143</w:t>
            </w:r>
          </w:p>
        </w:tc>
        <w:tc>
          <w:tcPr>
            <w:tcW w:w="236" w:type="dxa"/>
            <w:vAlign w:val="bottom"/>
          </w:tcPr>
          <w:p w14:paraId="216E9C57" w14:textId="77777777" w:rsidR="00915BE6" w:rsidRPr="00816AEC" w:rsidRDefault="00915BE6" w:rsidP="00915BE6">
            <w:pPr>
              <w:tabs>
                <w:tab w:val="clear" w:pos="907"/>
              </w:tabs>
              <w:ind w:right="170"/>
              <w:jc w:val="right"/>
              <w:rPr>
                <w:rFonts w:cs="Times New Roman"/>
                <w:sz w:val="22"/>
                <w:szCs w:val="22"/>
                <w:highlight w:val="yellow"/>
              </w:rPr>
            </w:pPr>
          </w:p>
        </w:tc>
        <w:tc>
          <w:tcPr>
            <w:tcW w:w="1125" w:type="dxa"/>
            <w:tcBorders>
              <w:top w:val="single" w:sz="4" w:space="0" w:color="auto"/>
              <w:bottom w:val="double" w:sz="4" w:space="0" w:color="auto"/>
            </w:tcBorders>
          </w:tcPr>
          <w:p w14:paraId="2B708242" w14:textId="36A6AE16" w:rsidR="00915BE6" w:rsidRPr="00C15BA3" w:rsidRDefault="002E55EA"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20,428</w:t>
            </w:r>
          </w:p>
        </w:tc>
        <w:tc>
          <w:tcPr>
            <w:tcW w:w="236" w:type="dxa"/>
            <w:vAlign w:val="bottom"/>
          </w:tcPr>
          <w:p w14:paraId="1641F0DA" w14:textId="77777777" w:rsidR="00915BE6" w:rsidRPr="00816AEC" w:rsidRDefault="00915BE6" w:rsidP="00915BE6">
            <w:pPr>
              <w:tabs>
                <w:tab w:val="clear" w:pos="907"/>
              </w:tabs>
              <w:ind w:right="170"/>
              <w:jc w:val="right"/>
              <w:rPr>
                <w:rFonts w:cs="Times New Roman"/>
                <w:sz w:val="22"/>
                <w:szCs w:val="22"/>
                <w:highlight w:val="yellow"/>
              </w:rPr>
            </w:pPr>
          </w:p>
        </w:tc>
        <w:tc>
          <w:tcPr>
            <w:tcW w:w="1096" w:type="dxa"/>
            <w:tcBorders>
              <w:top w:val="single" w:sz="4" w:space="0" w:color="auto"/>
              <w:bottom w:val="double" w:sz="4" w:space="0" w:color="auto"/>
            </w:tcBorders>
          </w:tcPr>
          <w:p w14:paraId="7AC18A9F" w14:textId="614AC6E1"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2,513</w:t>
            </w:r>
          </w:p>
        </w:tc>
      </w:tr>
      <w:tr w:rsidR="00915BE6" w:rsidRPr="008B7565" w14:paraId="20CEF9FA" w14:textId="77777777" w:rsidTr="00F231BB">
        <w:trPr>
          <w:trHeight w:val="60"/>
        </w:trPr>
        <w:tc>
          <w:tcPr>
            <w:tcW w:w="4644" w:type="dxa"/>
            <w:vAlign w:val="bottom"/>
          </w:tcPr>
          <w:p w14:paraId="299C37D4" w14:textId="77777777" w:rsidR="00915BE6" w:rsidRPr="008B7565" w:rsidRDefault="00915BE6" w:rsidP="0071530A">
            <w:pPr>
              <w:tabs>
                <w:tab w:val="clear" w:pos="907"/>
                <w:tab w:val="left" w:pos="900"/>
                <w:tab w:val="left" w:pos="1440"/>
                <w:tab w:val="left" w:pos="2160"/>
              </w:tabs>
              <w:spacing w:line="160" w:lineRule="atLeast"/>
              <w:ind w:left="-108" w:right="-648"/>
              <w:rPr>
                <w:rFonts w:cs="Times New Roman"/>
                <w:sz w:val="12"/>
                <w:szCs w:val="12"/>
              </w:rPr>
            </w:pPr>
          </w:p>
        </w:tc>
        <w:tc>
          <w:tcPr>
            <w:tcW w:w="1134" w:type="dxa"/>
            <w:tcBorders>
              <w:top w:val="double" w:sz="4" w:space="0" w:color="auto"/>
            </w:tcBorders>
            <w:vAlign w:val="bottom"/>
          </w:tcPr>
          <w:p w14:paraId="69167A15" w14:textId="77777777" w:rsidR="00915BE6" w:rsidRPr="008B7565" w:rsidRDefault="00915BE6" w:rsidP="00915BE6">
            <w:pPr>
              <w:tabs>
                <w:tab w:val="clear" w:pos="907"/>
                <w:tab w:val="left" w:pos="900"/>
                <w:tab w:val="left" w:pos="1440"/>
                <w:tab w:val="left" w:pos="2160"/>
              </w:tabs>
              <w:spacing w:line="160" w:lineRule="atLeast"/>
              <w:ind w:right="-648"/>
              <w:rPr>
                <w:rFonts w:cs="Times New Roman"/>
                <w:sz w:val="12"/>
                <w:szCs w:val="12"/>
              </w:rPr>
            </w:pPr>
          </w:p>
        </w:tc>
        <w:tc>
          <w:tcPr>
            <w:tcW w:w="236" w:type="dxa"/>
            <w:vAlign w:val="bottom"/>
          </w:tcPr>
          <w:p w14:paraId="1E566F11" w14:textId="77777777" w:rsidR="00915BE6" w:rsidRPr="008B7565" w:rsidRDefault="00915BE6" w:rsidP="00915BE6">
            <w:pPr>
              <w:tabs>
                <w:tab w:val="clear" w:pos="907"/>
                <w:tab w:val="left" w:pos="900"/>
                <w:tab w:val="left" w:pos="1440"/>
                <w:tab w:val="left" w:pos="2160"/>
              </w:tabs>
              <w:spacing w:line="160" w:lineRule="atLeast"/>
              <w:ind w:right="-648"/>
              <w:rPr>
                <w:rFonts w:cs="Times New Roman"/>
                <w:sz w:val="12"/>
                <w:szCs w:val="12"/>
              </w:rPr>
            </w:pPr>
          </w:p>
        </w:tc>
        <w:tc>
          <w:tcPr>
            <w:tcW w:w="1182" w:type="dxa"/>
            <w:tcBorders>
              <w:top w:val="double" w:sz="4" w:space="0" w:color="auto"/>
            </w:tcBorders>
            <w:vAlign w:val="bottom"/>
          </w:tcPr>
          <w:p w14:paraId="74EFA72E" w14:textId="77777777" w:rsidR="00915BE6" w:rsidRPr="008B7565" w:rsidRDefault="00915BE6" w:rsidP="00915BE6">
            <w:pPr>
              <w:tabs>
                <w:tab w:val="clear" w:pos="907"/>
                <w:tab w:val="left" w:pos="900"/>
                <w:tab w:val="left" w:pos="1440"/>
                <w:tab w:val="left" w:pos="2160"/>
              </w:tabs>
              <w:spacing w:line="160" w:lineRule="atLeast"/>
              <w:ind w:right="-648"/>
              <w:rPr>
                <w:rFonts w:cs="Times New Roman"/>
                <w:sz w:val="12"/>
                <w:szCs w:val="12"/>
              </w:rPr>
            </w:pPr>
          </w:p>
        </w:tc>
        <w:tc>
          <w:tcPr>
            <w:tcW w:w="236" w:type="dxa"/>
            <w:vAlign w:val="bottom"/>
          </w:tcPr>
          <w:p w14:paraId="28ED7EE8" w14:textId="77777777" w:rsidR="00915BE6" w:rsidRPr="008B7565" w:rsidRDefault="00915BE6" w:rsidP="00915BE6">
            <w:pPr>
              <w:tabs>
                <w:tab w:val="clear" w:pos="907"/>
                <w:tab w:val="left" w:pos="900"/>
                <w:tab w:val="left" w:pos="1440"/>
                <w:tab w:val="left" w:pos="2160"/>
              </w:tabs>
              <w:spacing w:line="160" w:lineRule="atLeast"/>
              <w:ind w:right="-648"/>
              <w:rPr>
                <w:rFonts w:cs="Times New Roman"/>
                <w:sz w:val="12"/>
                <w:szCs w:val="12"/>
              </w:rPr>
            </w:pPr>
          </w:p>
        </w:tc>
        <w:tc>
          <w:tcPr>
            <w:tcW w:w="1125" w:type="dxa"/>
            <w:tcBorders>
              <w:top w:val="double" w:sz="4" w:space="0" w:color="auto"/>
            </w:tcBorders>
            <w:vAlign w:val="bottom"/>
          </w:tcPr>
          <w:p w14:paraId="3A2A530A" w14:textId="77777777" w:rsidR="00915BE6" w:rsidRPr="008B7565" w:rsidRDefault="00915BE6" w:rsidP="00915BE6">
            <w:pPr>
              <w:tabs>
                <w:tab w:val="clear" w:pos="907"/>
                <w:tab w:val="left" w:pos="900"/>
                <w:tab w:val="left" w:pos="1440"/>
                <w:tab w:val="left" w:pos="2160"/>
              </w:tabs>
              <w:spacing w:line="160" w:lineRule="atLeast"/>
              <w:ind w:right="-648"/>
              <w:rPr>
                <w:rFonts w:cs="Times New Roman"/>
                <w:sz w:val="12"/>
                <w:szCs w:val="12"/>
              </w:rPr>
            </w:pPr>
          </w:p>
        </w:tc>
        <w:tc>
          <w:tcPr>
            <w:tcW w:w="236" w:type="dxa"/>
            <w:vAlign w:val="bottom"/>
          </w:tcPr>
          <w:p w14:paraId="04C0686C" w14:textId="77777777" w:rsidR="00915BE6" w:rsidRPr="008B7565" w:rsidRDefault="00915BE6" w:rsidP="00915BE6">
            <w:pPr>
              <w:tabs>
                <w:tab w:val="clear" w:pos="907"/>
                <w:tab w:val="left" w:pos="900"/>
                <w:tab w:val="left" w:pos="1440"/>
                <w:tab w:val="left" w:pos="2160"/>
              </w:tabs>
              <w:spacing w:line="160" w:lineRule="atLeast"/>
              <w:ind w:right="-648"/>
              <w:rPr>
                <w:rFonts w:cs="Times New Roman"/>
                <w:sz w:val="12"/>
                <w:szCs w:val="12"/>
              </w:rPr>
            </w:pPr>
          </w:p>
        </w:tc>
        <w:tc>
          <w:tcPr>
            <w:tcW w:w="1096" w:type="dxa"/>
            <w:tcBorders>
              <w:top w:val="double" w:sz="4" w:space="0" w:color="auto"/>
            </w:tcBorders>
            <w:vAlign w:val="bottom"/>
          </w:tcPr>
          <w:p w14:paraId="6472BD24" w14:textId="77777777" w:rsidR="00915BE6" w:rsidRPr="008B7565" w:rsidRDefault="00915BE6" w:rsidP="00915BE6">
            <w:pPr>
              <w:tabs>
                <w:tab w:val="clear" w:pos="907"/>
                <w:tab w:val="left" w:pos="900"/>
                <w:tab w:val="left" w:pos="1440"/>
                <w:tab w:val="left" w:pos="2160"/>
              </w:tabs>
              <w:spacing w:line="160" w:lineRule="atLeast"/>
              <w:ind w:right="-648"/>
              <w:rPr>
                <w:rFonts w:cs="Times New Roman"/>
                <w:sz w:val="12"/>
                <w:szCs w:val="12"/>
              </w:rPr>
            </w:pPr>
          </w:p>
        </w:tc>
      </w:tr>
      <w:tr w:rsidR="00915BE6" w:rsidRPr="00816AEC" w14:paraId="091D9900" w14:textId="77777777" w:rsidTr="00F231BB">
        <w:trPr>
          <w:trHeight w:val="60"/>
        </w:trPr>
        <w:tc>
          <w:tcPr>
            <w:tcW w:w="4644" w:type="dxa"/>
            <w:vAlign w:val="bottom"/>
          </w:tcPr>
          <w:p w14:paraId="3F58B4E0" w14:textId="77777777" w:rsidR="00915BE6" w:rsidRPr="00816AEC" w:rsidRDefault="00915BE6" w:rsidP="0071530A">
            <w:pPr>
              <w:tabs>
                <w:tab w:val="clear" w:pos="907"/>
                <w:tab w:val="clear" w:pos="5387"/>
                <w:tab w:val="left" w:pos="900"/>
                <w:tab w:val="left" w:pos="1440"/>
                <w:tab w:val="left" w:pos="2160"/>
                <w:tab w:val="left" w:pos="5328"/>
              </w:tabs>
              <w:ind w:left="-108" w:right="-43"/>
              <w:rPr>
                <w:rFonts w:cs="Times New Roman"/>
                <w:sz w:val="22"/>
                <w:szCs w:val="22"/>
                <w:cs/>
              </w:rPr>
            </w:pPr>
            <w:r w:rsidRPr="00816AEC">
              <w:rPr>
                <w:rFonts w:cs="Times New Roman"/>
                <w:sz w:val="22"/>
                <w:szCs w:val="22"/>
                <w:u w:val="single"/>
              </w:rPr>
              <w:t>Reconciliation of effective tax rate</w:t>
            </w:r>
          </w:p>
        </w:tc>
        <w:tc>
          <w:tcPr>
            <w:tcW w:w="1134" w:type="dxa"/>
            <w:vAlign w:val="bottom"/>
          </w:tcPr>
          <w:p w14:paraId="491FD309"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highlight w:val="yellow"/>
              </w:rPr>
            </w:pPr>
          </w:p>
        </w:tc>
        <w:tc>
          <w:tcPr>
            <w:tcW w:w="236" w:type="dxa"/>
            <w:vAlign w:val="bottom"/>
          </w:tcPr>
          <w:p w14:paraId="64EFDC0E" w14:textId="77777777" w:rsidR="00915BE6" w:rsidRPr="00816AEC" w:rsidRDefault="00915BE6" w:rsidP="00915BE6">
            <w:pPr>
              <w:tabs>
                <w:tab w:val="clear" w:pos="907"/>
              </w:tabs>
              <w:ind w:right="170"/>
              <w:jc w:val="right"/>
              <w:rPr>
                <w:rFonts w:cs="Times New Roman"/>
                <w:sz w:val="22"/>
                <w:szCs w:val="22"/>
                <w:highlight w:val="yellow"/>
              </w:rPr>
            </w:pPr>
          </w:p>
        </w:tc>
        <w:tc>
          <w:tcPr>
            <w:tcW w:w="1182" w:type="dxa"/>
            <w:vAlign w:val="bottom"/>
          </w:tcPr>
          <w:p w14:paraId="60D9F27B"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c>
          <w:tcPr>
            <w:tcW w:w="236" w:type="dxa"/>
            <w:vAlign w:val="bottom"/>
          </w:tcPr>
          <w:p w14:paraId="24383A04" w14:textId="77777777" w:rsidR="00915BE6" w:rsidRPr="00816AEC" w:rsidRDefault="00915BE6" w:rsidP="00915BE6">
            <w:pPr>
              <w:tabs>
                <w:tab w:val="clear" w:pos="907"/>
              </w:tabs>
              <w:ind w:right="170"/>
              <w:jc w:val="right"/>
              <w:rPr>
                <w:rFonts w:cs="Times New Roman"/>
                <w:sz w:val="22"/>
                <w:szCs w:val="22"/>
                <w:highlight w:val="yellow"/>
              </w:rPr>
            </w:pPr>
          </w:p>
        </w:tc>
        <w:tc>
          <w:tcPr>
            <w:tcW w:w="1125" w:type="dxa"/>
            <w:vAlign w:val="bottom"/>
          </w:tcPr>
          <w:p w14:paraId="1C16836C"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highlight w:val="yellow"/>
              </w:rPr>
            </w:pPr>
          </w:p>
        </w:tc>
        <w:tc>
          <w:tcPr>
            <w:tcW w:w="236" w:type="dxa"/>
            <w:vAlign w:val="bottom"/>
          </w:tcPr>
          <w:p w14:paraId="26BC8327" w14:textId="77777777" w:rsidR="00915BE6" w:rsidRPr="00816AEC" w:rsidRDefault="00915BE6" w:rsidP="00915BE6">
            <w:pPr>
              <w:tabs>
                <w:tab w:val="clear" w:pos="907"/>
              </w:tabs>
              <w:ind w:right="170"/>
              <w:jc w:val="right"/>
              <w:rPr>
                <w:rFonts w:cs="Times New Roman"/>
                <w:sz w:val="22"/>
                <w:szCs w:val="22"/>
                <w:highlight w:val="yellow"/>
              </w:rPr>
            </w:pPr>
          </w:p>
        </w:tc>
        <w:tc>
          <w:tcPr>
            <w:tcW w:w="1096" w:type="dxa"/>
            <w:vAlign w:val="bottom"/>
          </w:tcPr>
          <w:p w14:paraId="29003C7F"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13"/>
              <w:jc w:val="right"/>
              <w:rPr>
                <w:rFonts w:cs="Times New Roman"/>
                <w:sz w:val="22"/>
                <w:szCs w:val="22"/>
              </w:rPr>
            </w:pPr>
          </w:p>
        </w:tc>
      </w:tr>
      <w:tr w:rsidR="00915BE6" w:rsidRPr="00816AEC" w14:paraId="2E57B30A" w14:textId="77777777" w:rsidTr="00F231BB">
        <w:trPr>
          <w:trHeight w:val="60"/>
        </w:trPr>
        <w:tc>
          <w:tcPr>
            <w:tcW w:w="4644" w:type="dxa"/>
            <w:vAlign w:val="bottom"/>
          </w:tcPr>
          <w:p w14:paraId="4F8345B4" w14:textId="5122529B" w:rsidR="00915BE6" w:rsidRPr="00816AEC" w:rsidRDefault="00915BE6" w:rsidP="0071530A">
            <w:pPr>
              <w:tabs>
                <w:tab w:val="clear" w:pos="907"/>
                <w:tab w:val="left" w:pos="900"/>
                <w:tab w:val="left" w:pos="1440"/>
                <w:tab w:val="left" w:pos="2160"/>
              </w:tabs>
              <w:ind w:left="-108" w:right="-43"/>
              <w:rPr>
                <w:rFonts w:cs="Times New Roman"/>
                <w:sz w:val="22"/>
                <w:szCs w:val="22"/>
              </w:rPr>
            </w:pPr>
            <w:r w:rsidRPr="00816AEC">
              <w:rPr>
                <w:rFonts w:cs="Times New Roman"/>
                <w:sz w:val="22"/>
                <w:szCs w:val="22"/>
              </w:rPr>
              <w:t xml:space="preserve">Profit </w:t>
            </w:r>
            <w:r w:rsidR="0071530A">
              <w:rPr>
                <w:rFonts w:cs="Times New Roman"/>
                <w:sz w:val="22"/>
                <w:szCs w:val="22"/>
              </w:rPr>
              <w:t xml:space="preserve">(loss) </w:t>
            </w:r>
            <w:r w:rsidRPr="00816AEC">
              <w:rPr>
                <w:rFonts w:cs="Times New Roman"/>
                <w:sz w:val="22"/>
                <w:szCs w:val="22"/>
              </w:rPr>
              <w:t>before income tax</w:t>
            </w:r>
          </w:p>
        </w:tc>
        <w:tc>
          <w:tcPr>
            <w:tcW w:w="1134" w:type="dxa"/>
            <w:tcBorders>
              <w:bottom w:val="double" w:sz="4" w:space="0" w:color="auto"/>
            </w:tcBorders>
          </w:tcPr>
          <w:p w14:paraId="7A15E6C6" w14:textId="0058BBAB" w:rsidR="00915BE6" w:rsidRPr="00C15BA3" w:rsidRDefault="00B9338B"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w:t>
            </w:r>
            <w:r w:rsidR="002E55EA">
              <w:rPr>
                <w:rFonts w:cs="Times New Roman"/>
                <w:sz w:val="22"/>
                <w:szCs w:val="22"/>
              </w:rPr>
              <w:t>11,741</w:t>
            </w:r>
            <w:r>
              <w:rPr>
                <w:rFonts w:cs="Times New Roman"/>
                <w:sz w:val="22"/>
                <w:szCs w:val="22"/>
              </w:rPr>
              <w:t>)</w:t>
            </w:r>
          </w:p>
        </w:tc>
        <w:tc>
          <w:tcPr>
            <w:tcW w:w="236" w:type="dxa"/>
            <w:vAlign w:val="bottom"/>
          </w:tcPr>
          <w:p w14:paraId="354338B6" w14:textId="77777777" w:rsidR="00915BE6" w:rsidRPr="00816AEC" w:rsidRDefault="00915BE6" w:rsidP="00915BE6">
            <w:pPr>
              <w:tabs>
                <w:tab w:val="clear" w:pos="907"/>
              </w:tabs>
              <w:ind w:right="170"/>
              <w:jc w:val="right"/>
              <w:rPr>
                <w:rFonts w:cs="Times New Roman"/>
                <w:sz w:val="22"/>
                <w:szCs w:val="22"/>
                <w:highlight w:val="yellow"/>
              </w:rPr>
            </w:pPr>
          </w:p>
        </w:tc>
        <w:tc>
          <w:tcPr>
            <w:tcW w:w="1182" w:type="dxa"/>
            <w:tcBorders>
              <w:bottom w:val="double" w:sz="4" w:space="0" w:color="auto"/>
            </w:tcBorders>
          </w:tcPr>
          <w:p w14:paraId="6EE35E7A" w14:textId="7C229779"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15BA3">
              <w:rPr>
                <w:rFonts w:cs="Times New Roman"/>
                <w:sz w:val="22"/>
                <w:szCs w:val="22"/>
              </w:rPr>
              <w:t>169,497</w:t>
            </w:r>
          </w:p>
        </w:tc>
        <w:tc>
          <w:tcPr>
            <w:tcW w:w="236" w:type="dxa"/>
            <w:vAlign w:val="bottom"/>
          </w:tcPr>
          <w:p w14:paraId="23AC6FA6" w14:textId="77777777" w:rsidR="00915BE6" w:rsidRPr="00816AEC" w:rsidRDefault="00915BE6" w:rsidP="00915BE6">
            <w:pPr>
              <w:tabs>
                <w:tab w:val="clear" w:pos="907"/>
              </w:tabs>
              <w:ind w:right="170"/>
              <w:jc w:val="right"/>
              <w:rPr>
                <w:rFonts w:cs="Times New Roman"/>
                <w:sz w:val="22"/>
                <w:szCs w:val="22"/>
                <w:highlight w:val="yellow"/>
              </w:rPr>
            </w:pPr>
          </w:p>
        </w:tc>
        <w:tc>
          <w:tcPr>
            <w:tcW w:w="1125" w:type="dxa"/>
            <w:tcBorders>
              <w:bottom w:val="double" w:sz="4" w:space="0" w:color="auto"/>
            </w:tcBorders>
          </w:tcPr>
          <w:p w14:paraId="2943FA90" w14:textId="41CC1FC7" w:rsidR="00915BE6" w:rsidRPr="00C15BA3" w:rsidRDefault="00B9338B"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w:t>
            </w:r>
            <w:r w:rsidR="002E55EA">
              <w:rPr>
                <w:rFonts w:cs="Times New Roman"/>
                <w:sz w:val="22"/>
                <w:szCs w:val="22"/>
              </w:rPr>
              <w:t>58,173</w:t>
            </w:r>
            <w:r>
              <w:rPr>
                <w:rFonts w:cs="Times New Roman"/>
                <w:sz w:val="22"/>
                <w:szCs w:val="22"/>
              </w:rPr>
              <w:t>)</w:t>
            </w:r>
          </w:p>
        </w:tc>
        <w:tc>
          <w:tcPr>
            <w:tcW w:w="236" w:type="dxa"/>
            <w:vAlign w:val="bottom"/>
          </w:tcPr>
          <w:p w14:paraId="2FF03630" w14:textId="77777777" w:rsidR="00915BE6" w:rsidRPr="00816AEC" w:rsidRDefault="00915BE6" w:rsidP="00915BE6">
            <w:pPr>
              <w:tabs>
                <w:tab w:val="clear" w:pos="907"/>
              </w:tabs>
              <w:ind w:right="170"/>
              <w:jc w:val="right"/>
              <w:rPr>
                <w:rFonts w:cs="Times New Roman"/>
                <w:sz w:val="22"/>
                <w:szCs w:val="22"/>
                <w:highlight w:val="yellow"/>
              </w:rPr>
            </w:pPr>
          </w:p>
        </w:tc>
        <w:tc>
          <w:tcPr>
            <w:tcW w:w="1096" w:type="dxa"/>
            <w:tcBorders>
              <w:bottom w:val="double" w:sz="4" w:space="0" w:color="auto"/>
            </w:tcBorders>
          </w:tcPr>
          <w:p w14:paraId="2D5B9B0B" w14:textId="39E99ABC"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15BA3">
              <w:rPr>
                <w:rFonts w:cs="Times New Roman"/>
                <w:sz w:val="22"/>
                <w:szCs w:val="22"/>
              </w:rPr>
              <w:t>8,420</w:t>
            </w:r>
          </w:p>
        </w:tc>
      </w:tr>
      <w:tr w:rsidR="00915BE6" w:rsidRPr="008B7565" w14:paraId="1A1F8F1A" w14:textId="77777777" w:rsidTr="00F231BB">
        <w:trPr>
          <w:trHeight w:val="60"/>
        </w:trPr>
        <w:tc>
          <w:tcPr>
            <w:tcW w:w="4644" w:type="dxa"/>
            <w:vAlign w:val="bottom"/>
          </w:tcPr>
          <w:p w14:paraId="757C4964" w14:textId="77777777" w:rsidR="00915BE6" w:rsidRPr="008B7565" w:rsidRDefault="00915BE6" w:rsidP="0071530A">
            <w:pPr>
              <w:tabs>
                <w:tab w:val="left" w:pos="1440"/>
                <w:tab w:val="left" w:pos="2160"/>
              </w:tabs>
              <w:spacing w:line="160" w:lineRule="atLeast"/>
              <w:ind w:left="-108" w:right="-646"/>
              <w:rPr>
                <w:rFonts w:cs="Times New Roman"/>
                <w:sz w:val="16"/>
                <w:szCs w:val="16"/>
              </w:rPr>
            </w:pPr>
          </w:p>
        </w:tc>
        <w:tc>
          <w:tcPr>
            <w:tcW w:w="1134" w:type="dxa"/>
            <w:tcBorders>
              <w:top w:val="double" w:sz="4" w:space="0" w:color="auto"/>
            </w:tcBorders>
          </w:tcPr>
          <w:p w14:paraId="3C187B76" w14:textId="77777777" w:rsidR="00915BE6" w:rsidRPr="008B7565" w:rsidRDefault="00915BE6" w:rsidP="00915BE6">
            <w:pPr>
              <w:tabs>
                <w:tab w:val="clear" w:pos="907"/>
                <w:tab w:val="left" w:pos="900"/>
                <w:tab w:val="left" w:pos="1440"/>
                <w:tab w:val="left" w:pos="2160"/>
              </w:tabs>
              <w:spacing w:line="160" w:lineRule="atLeast"/>
              <w:ind w:right="-646"/>
              <w:rPr>
                <w:rFonts w:cs="Times New Roman"/>
                <w:sz w:val="16"/>
                <w:szCs w:val="16"/>
              </w:rPr>
            </w:pPr>
          </w:p>
        </w:tc>
        <w:tc>
          <w:tcPr>
            <w:tcW w:w="236" w:type="dxa"/>
            <w:vAlign w:val="bottom"/>
          </w:tcPr>
          <w:p w14:paraId="12453AB5" w14:textId="77777777" w:rsidR="00915BE6" w:rsidRPr="008B7565" w:rsidRDefault="00915BE6" w:rsidP="00915BE6">
            <w:pPr>
              <w:tabs>
                <w:tab w:val="left" w:pos="1440"/>
                <w:tab w:val="left" w:pos="2160"/>
              </w:tabs>
              <w:spacing w:line="160" w:lineRule="atLeast"/>
              <w:ind w:right="-646"/>
              <w:rPr>
                <w:rFonts w:cs="Times New Roman"/>
                <w:sz w:val="16"/>
                <w:szCs w:val="16"/>
              </w:rPr>
            </w:pPr>
          </w:p>
        </w:tc>
        <w:tc>
          <w:tcPr>
            <w:tcW w:w="1182" w:type="dxa"/>
            <w:tcBorders>
              <w:top w:val="double" w:sz="4" w:space="0" w:color="auto"/>
            </w:tcBorders>
          </w:tcPr>
          <w:p w14:paraId="04E9E742" w14:textId="77777777" w:rsidR="00915BE6" w:rsidRPr="008B7565" w:rsidRDefault="00915BE6" w:rsidP="00915BE6">
            <w:pPr>
              <w:tabs>
                <w:tab w:val="clear" w:pos="907"/>
                <w:tab w:val="left" w:pos="900"/>
                <w:tab w:val="left" w:pos="1440"/>
                <w:tab w:val="left" w:pos="2160"/>
              </w:tabs>
              <w:spacing w:line="160" w:lineRule="atLeast"/>
              <w:ind w:right="-646"/>
              <w:rPr>
                <w:rFonts w:cs="Times New Roman"/>
                <w:sz w:val="16"/>
                <w:szCs w:val="16"/>
              </w:rPr>
            </w:pPr>
          </w:p>
        </w:tc>
        <w:tc>
          <w:tcPr>
            <w:tcW w:w="236" w:type="dxa"/>
            <w:vAlign w:val="bottom"/>
          </w:tcPr>
          <w:p w14:paraId="1C59769E" w14:textId="77777777" w:rsidR="00915BE6" w:rsidRPr="008B7565" w:rsidRDefault="00915BE6" w:rsidP="00915BE6">
            <w:pPr>
              <w:tabs>
                <w:tab w:val="left" w:pos="1440"/>
                <w:tab w:val="left" w:pos="2160"/>
              </w:tabs>
              <w:spacing w:line="160" w:lineRule="atLeast"/>
              <w:ind w:right="-646"/>
              <w:rPr>
                <w:rFonts w:cs="Times New Roman"/>
                <w:sz w:val="16"/>
                <w:szCs w:val="16"/>
              </w:rPr>
            </w:pPr>
          </w:p>
        </w:tc>
        <w:tc>
          <w:tcPr>
            <w:tcW w:w="1125" w:type="dxa"/>
            <w:tcBorders>
              <w:top w:val="double" w:sz="4" w:space="0" w:color="auto"/>
            </w:tcBorders>
          </w:tcPr>
          <w:p w14:paraId="2F28423F" w14:textId="77777777" w:rsidR="00915BE6" w:rsidRPr="008B7565" w:rsidRDefault="00915BE6" w:rsidP="00915BE6">
            <w:pPr>
              <w:tabs>
                <w:tab w:val="left" w:pos="1440"/>
                <w:tab w:val="left" w:pos="2160"/>
              </w:tabs>
              <w:spacing w:line="160" w:lineRule="atLeast"/>
              <w:ind w:right="-646"/>
              <w:rPr>
                <w:rFonts w:cs="Times New Roman"/>
                <w:sz w:val="16"/>
                <w:szCs w:val="16"/>
              </w:rPr>
            </w:pPr>
          </w:p>
        </w:tc>
        <w:tc>
          <w:tcPr>
            <w:tcW w:w="236" w:type="dxa"/>
            <w:vAlign w:val="bottom"/>
          </w:tcPr>
          <w:p w14:paraId="3682433A" w14:textId="77777777" w:rsidR="00915BE6" w:rsidRPr="008B7565" w:rsidRDefault="00915BE6" w:rsidP="00915BE6">
            <w:pPr>
              <w:tabs>
                <w:tab w:val="left" w:pos="1440"/>
                <w:tab w:val="left" w:pos="2160"/>
              </w:tabs>
              <w:spacing w:line="160" w:lineRule="atLeast"/>
              <w:ind w:right="-646"/>
              <w:rPr>
                <w:rFonts w:cs="Times New Roman"/>
                <w:sz w:val="16"/>
                <w:szCs w:val="16"/>
              </w:rPr>
            </w:pPr>
          </w:p>
        </w:tc>
        <w:tc>
          <w:tcPr>
            <w:tcW w:w="1096" w:type="dxa"/>
            <w:tcBorders>
              <w:top w:val="double" w:sz="4" w:space="0" w:color="auto"/>
            </w:tcBorders>
          </w:tcPr>
          <w:p w14:paraId="3E59E7D4" w14:textId="77777777" w:rsidR="00915BE6" w:rsidRPr="008B7565" w:rsidRDefault="00915BE6" w:rsidP="00915BE6">
            <w:pPr>
              <w:tabs>
                <w:tab w:val="left" w:pos="1440"/>
                <w:tab w:val="left" w:pos="2160"/>
              </w:tabs>
              <w:spacing w:line="160" w:lineRule="atLeast"/>
              <w:ind w:right="-646"/>
              <w:rPr>
                <w:rFonts w:cs="Times New Roman"/>
                <w:sz w:val="16"/>
                <w:szCs w:val="16"/>
              </w:rPr>
            </w:pPr>
          </w:p>
        </w:tc>
      </w:tr>
      <w:tr w:rsidR="00915BE6" w:rsidRPr="00816AEC" w14:paraId="0B2195E4" w14:textId="77777777" w:rsidTr="00F231BB">
        <w:trPr>
          <w:trHeight w:val="60"/>
        </w:trPr>
        <w:tc>
          <w:tcPr>
            <w:tcW w:w="4644" w:type="dxa"/>
            <w:vAlign w:val="bottom"/>
          </w:tcPr>
          <w:p w14:paraId="47C19F2D" w14:textId="77777777" w:rsidR="00915BE6" w:rsidRPr="00816AEC" w:rsidRDefault="00915BE6" w:rsidP="0071530A">
            <w:pPr>
              <w:tabs>
                <w:tab w:val="left" w:pos="1440"/>
                <w:tab w:val="left" w:pos="2160"/>
              </w:tabs>
              <w:ind w:left="-108" w:right="-43"/>
              <w:rPr>
                <w:rFonts w:cs="Times New Roman"/>
                <w:sz w:val="22"/>
                <w:szCs w:val="22"/>
              </w:rPr>
            </w:pPr>
            <w:r w:rsidRPr="00816AEC">
              <w:rPr>
                <w:rFonts w:cs="Times New Roman"/>
                <w:sz w:val="22"/>
                <w:szCs w:val="22"/>
              </w:rPr>
              <w:t>Income tax using the corporate tax rate</w:t>
            </w:r>
          </w:p>
        </w:tc>
        <w:tc>
          <w:tcPr>
            <w:tcW w:w="1134" w:type="dxa"/>
          </w:tcPr>
          <w:p w14:paraId="6A046D2B" w14:textId="1A48740B" w:rsidR="00915BE6" w:rsidRPr="00C15BA3" w:rsidRDefault="00B9338B"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w:t>
            </w:r>
            <w:r w:rsidR="002E55EA">
              <w:rPr>
                <w:rFonts w:cs="Times New Roman"/>
                <w:sz w:val="22"/>
                <w:szCs w:val="22"/>
              </w:rPr>
              <w:t>2,419</w:t>
            </w:r>
            <w:r>
              <w:rPr>
                <w:rFonts w:cs="Times New Roman"/>
                <w:sz w:val="22"/>
                <w:szCs w:val="22"/>
              </w:rPr>
              <w:t>)</w:t>
            </w:r>
          </w:p>
        </w:tc>
        <w:tc>
          <w:tcPr>
            <w:tcW w:w="236" w:type="dxa"/>
            <w:vAlign w:val="bottom"/>
          </w:tcPr>
          <w:p w14:paraId="46DCF312" w14:textId="77777777" w:rsidR="00915BE6" w:rsidRPr="00816AEC" w:rsidRDefault="00915BE6" w:rsidP="00915BE6">
            <w:pPr>
              <w:tabs>
                <w:tab w:val="clear" w:pos="907"/>
              </w:tabs>
              <w:ind w:right="170"/>
              <w:jc w:val="right"/>
              <w:rPr>
                <w:rFonts w:cs="Times New Roman"/>
                <w:sz w:val="22"/>
                <w:szCs w:val="22"/>
                <w:highlight w:val="yellow"/>
              </w:rPr>
            </w:pPr>
          </w:p>
        </w:tc>
        <w:tc>
          <w:tcPr>
            <w:tcW w:w="1182" w:type="dxa"/>
          </w:tcPr>
          <w:p w14:paraId="2565DB53" w14:textId="3CB04F79"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15BA3">
              <w:rPr>
                <w:rFonts w:cs="Times New Roman"/>
                <w:sz w:val="22"/>
                <w:szCs w:val="22"/>
              </w:rPr>
              <w:t>33,847</w:t>
            </w:r>
          </w:p>
        </w:tc>
        <w:tc>
          <w:tcPr>
            <w:tcW w:w="236" w:type="dxa"/>
            <w:vAlign w:val="bottom"/>
          </w:tcPr>
          <w:p w14:paraId="4F9BB433" w14:textId="77777777" w:rsidR="00915BE6" w:rsidRPr="00816AEC" w:rsidRDefault="00915BE6" w:rsidP="00915BE6">
            <w:pPr>
              <w:tabs>
                <w:tab w:val="clear" w:pos="907"/>
              </w:tabs>
              <w:ind w:right="170"/>
              <w:jc w:val="right"/>
              <w:rPr>
                <w:rFonts w:cs="Times New Roman"/>
                <w:sz w:val="22"/>
                <w:szCs w:val="22"/>
                <w:highlight w:val="yellow"/>
              </w:rPr>
            </w:pPr>
          </w:p>
        </w:tc>
        <w:tc>
          <w:tcPr>
            <w:tcW w:w="1125" w:type="dxa"/>
          </w:tcPr>
          <w:p w14:paraId="235CF972" w14:textId="21FC5561" w:rsidR="00915BE6" w:rsidRPr="00C15BA3" w:rsidRDefault="00B9338B"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w:t>
            </w:r>
            <w:r w:rsidR="003E386B">
              <w:rPr>
                <w:rFonts w:cs="Times New Roman"/>
                <w:sz w:val="22"/>
                <w:szCs w:val="22"/>
              </w:rPr>
              <w:t>1</w:t>
            </w:r>
            <w:r>
              <w:rPr>
                <w:rFonts w:cs="Times New Roman"/>
                <w:sz w:val="22"/>
                <w:szCs w:val="22"/>
              </w:rPr>
              <w:t>,</w:t>
            </w:r>
            <w:r w:rsidR="002E55EA">
              <w:rPr>
                <w:rFonts w:cs="Times New Roman"/>
                <w:sz w:val="22"/>
                <w:szCs w:val="22"/>
              </w:rPr>
              <w:t>635</w:t>
            </w:r>
            <w:r>
              <w:rPr>
                <w:rFonts w:cs="Times New Roman"/>
                <w:sz w:val="22"/>
                <w:szCs w:val="22"/>
              </w:rPr>
              <w:t>)</w:t>
            </w:r>
          </w:p>
        </w:tc>
        <w:tc>
          <w:tcPr>
            <w:tcW w:w="236" w:type="dxa"/>
            <w:vAlign w:val="bottom"/>
          </w:tcPr>
          <w:p w14:paraId="40DA59FD" w14:textId="77777777" w:rsidR="00915BE6" w:rsidRPr="00816AEC" w:rsidRDefault="00915BE6" w:rsidP="00915BE6">
            <w:pPr>
              <w:tabs>
                <w:tab w:val="clear" w:pos="907"/>
              </w:tabs>
              <w:ind w:right="170"/>
              <w:jc w:val="right"/>
              <w:rPr>
                <w:rFonts w:cs="Times New Roman"/>
                <w:sz w:val="22"/>
                <w:szCs w:val="22"/>
                <w:highlight w:val="yellow"/>
              </w:rPr>
            </w:pPr>
          </w:p>
        </w:tc>
        <w:tc>
          <w:tcPr>
            <w:tcW w:w="1096" w:type="dxa"/>
          </w:tcPr>
          <w:p w14:paraId="13BB1501" w14:textId="650787BD"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15BA3">
              <w:rPr>
                <w:rFonts w:cs="Times New Roman"/>
                <w:sz w:val="22"/>
                <w:szCs w:val="22"/>
              </w:rPr>
              <w:t>1,684</w:t>
            </w:r>
          </w:p>
        </w:tc>
      </w:tr>
      <w:tr w:rsidR="00915BE6" w:rsidRPr="00816AEC" w14:paraId="486A095F" w14:textId="77777777" w:rsidTr="00751966">
        <w:trPr>
          <w:trHeight w:val="60"/>
        </w:trPr>
        <w:tc>
          <w:tcPr>
            <w:tcW w:w="4644" w:type="dxa"/>
          </w:tcPr>
          <w:p w14:paraId="22800D18" w14:textId="77777777" w:rsidR="00915BE6" w:rsidRPr="00816AEC" w:rsidRDefault="00915BE6" w:rsidP="0071530A">
            <w:pPr>
              <w:tabs>
                <w:tab w:val="left" w:pos="1440"/>
                <w:tab w:val="left" w:pos="2160"/>
              </w:tabs>
              <w:ind w:left="-108" w:right="-648"/>
              <w:rPr>
                <w:rFonts w:cs="Times New Roman"/>
                <w:sz w:val="22"/>
                <w:szCs w:val="22"/>
              </w:rPr>
            </w:pPr>
            <w:r w:rsidRPr="00816AEC">
              <w:rPr>
                <w:rFonts w:cs="Times New Roman"/>
                <w:sz w:val="22"/>
                <w:szCs w:val="22"/>
              </w:rPr>
              <w:t xml:space="preserve">Income tax adjustments of </w:t>
            </w:r>
            <w:r w:rsidRPr="006842FF">
              <w:rPr>
                <w:rFonts w:cs="Times New Roman"/>
                <w:sz w:val="22"/>
                <w:szCs w:val="22"/>
              </w:rPr>
              <w:t>prior years</w:t>
            </w:r>
          </w:p>
        </w:tc>
        <w:tc>
          <w:tcPr>
            <w:tcW w:w="1134" w:type="dxa"/>
            <w:vAlign w:val="bottom"/>
          </w:tcPr>
          <w:p w14:paraId="25830D37" w14:textId="7E425920" w:rsidR="00915BE6" w:rsidRPr="00C15BA3" w:rsidRDefault="00B9338B"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(34,164)</w:t>
            </w:r>
          </w:p>
        </w:tc>
        <w:tc>
          <w:tcPr>
            <w:tcW w:w="236" w:type="dxa"/>
            <w:vAlign w:val="bottom"/>
          </w:tcPr>
          <w:p w14:paraId="2F9EB300" w14:textId="77777777" w:rsidR="00915BE6" w:rsidRPr="00816AEC" w:rsidRDefault="00915BE6" w:rsidP="00915BE6">
            <w:pPr>
              <w:tabs>
                <w:tab w:val="clear" w:pos="907"/>
              </w:tabs>
              <w:ind w:right="170"/>
              <w:jc w:val="right"/>
              <w:rPr>
                <w:rFonts w:cs="Times New Roman"/>
                <w:sz w:val="22"/>
                <w:szCs w:val="22"/>
                <w:highlight w:val="yellow"/>
              </w:rPr>
            </w:pPr>
          </w:p>
        </w:tc>
        <w:tc>
          <w:tcPr>
            <w:tcW w:w="1182" w:type="dxa"/>
            <w:vAlign w:val="bottom"/>
          </w:tcPr>
          <w:p w14:paraId="7645CD6E" w14:textId="5197AC76"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15BA3">
              <w:rPr>
                <w:rFonts w:cs="Times New Roman"/>
                <w:sz w:val="22"/>
                <w:szCs w:val="22"/>
              </w:rPr>
              <w:t>3,</w:t>
            </w:r>
            <w:r>
              <w:rPr>
                <w:rFonts w:cs="Times New Roman"/>
                <w:sz w:val="22"/>
                <w:szCs w:val="22"/>
              </w:rPr>
              <w:t>871</w:t>
            </w:r>
          </w:p>
        </w:tc>
        <w:tc>
          <w:tcPr>
            <w:tcW w:w="236" w:type="dxa"/>
            <w:vAlign w:val="bottom"/>
          </w:tcPr>
          <w:p w14:paraId="6EE6EB45" w14:textId="77777777" w:rsidR="00915BE6" w:rsidRPr="00816AEC" w:rsidRDefault="00915BE6" w:rsidP="00915BE6">
            <w:pPr>
              <w:tabs>
                <w:tab w:val="clear" w:pos="907"/>
              </w:tabs>
              <w:ind w:right="170"/>
              <w:jc w:val="right"/>
              <w:rPr>
                <w:rFonts w:cs="Times New Roman"/>
                <w:sz w:val="22"/>
                <w:szCs w:val="22"/>
                <w:highlight w:val="yellow"/>
              </w:rPr>
            </w:pPr>
          </w:p>
        </w:tc>
        <w:tc>
          <w:tcPr>
            <w:tcW w:w="1125" w:type="dxa"/>
            <w:vAlign w:val="bottom"/>
          </w:tcPr>
          <w:p w14:paraId="2BDCAF14" w14:textId="1F954082" w:rsidR="00915BE6" w:rsidRPr="00C15BA3" w:rsidRDefault="00B9338B"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1,89</w:t>
            </w:r>
            <w:r w:rsidR="002E55EA">
              <w:rPr>
                <w:rFonts w:cs="Times New Roman"/>
                <w:sz w:val="22"/>
                <w:szCs w:val="22"/>
              </w:rPr>
              <w:t>5</w:t>
            </w:r>
          </w:p>
        </w:tc>
        <w:tc>
          <w:tcPr>
            <w:tcW w:w="236" w:type="dxa"/>
            <w:vAlign w:val="bottom"/>
          </w:tcPr>
          <w:p w14:paraId="4C35533A" w14:textId="77777777" w:rsidR="00915BE6" w:rsidRPr="00816AEC" w:rsidRDefault="00915BE6" w:rsidP="00915BE6">
            <w:pPr>
              <w:tabs>
                <w:tab w:val="clear" w:pos="907"/>
              </w:tabs>
              <w:ind w:right="170"/>
              <w:jc w:val="right"/>
              <w:rPr>
                <w:rFonts w:cs="Times New Roman"/>
                <w:sz w:val="22"/>
                <w:szCs w:val="22"/>
                <w:highlight w:val="yellow"/>
              </w:rPr>
            </w:pPr>
          </w:p>
        </w:tc>
        <w:tc>
          <w:tcPr>
            <w:tcW w:w="1096" w:type="dxa"/>
            <w:vAlign w:val="bottom"/>
          </w:tcPr>
          <w:p w14:paraId="34C6C46B" w14:textId="32C8FD4C"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15BA3">
              <w:rPr>
                <w:rFonts w:cs="Times New Roman"/>
                <w:sz w:val="22"/>
                <w:szCs w:val="22"/>
              </w:rPr>
              <w:t>528</w:t>
            </w:r>
          </w:p>
        </w:tc>
      </w:tr>
      <w:tr w:rsidR="00915BE6" w:rsidRPr="00816AEC" w14:paraId="20E54EEC" w14:textId="77777777" w:rsidTr="00F231BB">
        <w:trPr>
          <w:trHeight w:val="60"/>
        </w:trPr>
        <w:tc>
          <w:tcPr>
            <w:tcW w:w="4644" w:type="dxa"/>
            <w:vAlign w:val="bottom"/>
          </w:tcPr>
          <w:p w14:paraId="26F66CD0" w14:textId="77777777" w:rsidR="00915BE6" w:rsidRPr="00816AEC" w:rsidRDefault="00915BE6" w:rsidP="0071530A">
            <w:pPr>
              <w:tabs>
                <w:tab w:val="left" w:pos="1440"/>
                <w:tab w:val="left" w:pos="2160"/>
              </w:tabs>
              <w:ind w:left="-108" w:right="-43"/>
              <w:rPr>
                <w:rFonts w:cs="Times New Roman"/>
                <w:sz w:val="22"/>
                <w:szCs w:val="22"/>
              </w:rPr>
            </w:pPr>
            <w:r w:rsidRPr="00816AEC">
              <w:rPr>
                <w:rFonts w:cs="Times New Roman"/>
                <w:sz w:val="22"/>
                <w:szCs w:val="22"/>
              </w:rPr>
              <w:t>Effects from additional deductible expenses - net</w:t>
            </w:r>
          </w:p>
        </w:tc>
        <w:tc>
          <w:tcPr>
            <w:tcW w:w="1134" w:type="dxa"/>
            <w:vAlign w:val="bottom"/>
          </w:tcPr>
          <w:p w14:paraId="56B91F3C" w14:textId="77777777" w:rsidR="00915BE6" w:rsidRPr="00C15BA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16F01911" w14:textId="77777777" w:rsidR="00915BE6" w:rsidRPr="00816AEC" w:rsidRDefault="00915BE6" w:rsidP="00915BE6">
            <w:pPr>
              <w:tabs>
                <w:tab w:val="clear" w:pos="907"/>
              </w:tabs>
              <w:ind w:right="170"/>
              <w:jc w:val="right"/>
              <w:rPr>
                <w:rFonts w:cs="Times New Roman"/>
                <w:sz w:val="22"/>
                <w:szCs w:val="22"/>
                <w:highlight w:val="yellow"/>
              </w:rPr>
            </w:pPr>
          </w:p>
        </w:tc>
        <w:tc>
          <w:tcPr>
            <w:tcW w:w="1182" w:type="dxa"/>
            <w:vAlign w:val="bottom"/>
          </w:tcPr>
          <w:p w14:paraId="13FE539B"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cs="Times New Roman"/>
                <w:sz w:val="22"/>
                <w:szCs w:val="22"/>
              </w:rPr>
            </w:pPr>
          </w:p>
        </w:tc>
        <w:tc>
          <w:tcPr>
            <w:tcW w:w="236" w:type="dxa"/>
            <w:vAlign w:val="bottom"/>
          </w:tcPr>
          <w:p w14:paraId="1EDA1E27" w14:textId="77777777" w:rsidR="00915BE6" w:rsidRPr="00816AEC" w:rsidRDefault="00915BE6" w:rsidP="00915BE6">
            <w:pPr>
              <w:tabs>
                <w:tab w:val="clear" w:pos="907"/>
              </w:tabs>
              <w:ind w:right="170"/>
              <w:jc w:val="right"/>
              <w:rPr>
                <w:rFonts w:cs="Times New Roman"/>
                <w:sz w:val="22"/>
                <w:szCs w:val="22"/>
                <w:highlight w:val="yellow"/>
              </w:rPr>
            </w:pPr>
          </w:p>
        </w:tc>
        <w:tc>
          <w:tcPr>
            <w:tcW w:w="1125" w:type="dxa"/>
            <w:vAlign w:val="bottom"/>
          </w:tcPr>
          <w:p w14:paraId="30C38487" w14:textId="77777777" w:rsidR="00915BE6" w:rsidRPr="00C15BA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57BFF806" w14:textId="77777777" w:rsidR="00915BE6" w:rsidRPr="00816AEC" w:rsidRDefault="00915BE6" w:rsidP="00915BE6">
            <w:pPr>
              <w:tabs>
                <w:tab w:val="clear" w:pos="907"/>
              </w:tabs>
              <w:ind w:right="170"/>
              <w:jc w:val="right"/>
              <w:rPr>
                <w:rFonts w:cs="Times New Roman"/>
                <w:sz w:val="22"/>
                <w:szCs w:val="22"/>
                <w:highlight w:val="yellow"/>
              </w:rPr>
            </w:pPr>
          </w:p>
        </w:tc>
        <w:tc>
          <w:tcPr>
            <w:tcW w:w="1096" w:type="dxa"/>
            <w:vAlign w:val="bottom"/>
          </w:tcPr>
          <w:p w14:paraId="7A9AD4DE"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26"/>
              </w:tabs>
              <w:ind w:right="213"/>
              <w:jc w:val="right"/>
              <w:rPr>
                <w:rFonts w:cs="Times New Roman"/>
                <w:sz w:val="22"/>
                <w:szCs w:val="22"/>
              </w:rPr>
            </w:pPr>
          </w:p>
        </w:tc>
      </w:tr>
      <w:tr w:rsidR="00915BE6" w:rsidRPr="00816AEC" w14:paraId="3F6AB66D" w14:textId="77777777" w:rsidTr="00F231BB">
        <w:trPr>
          <w:trHeight w:val="60"/>
        </w:trPr>
        <w:tc>
          <w:tcPr>
            <w:tcW w:w="4644" w:type="dxa"/>
            <w:vAlign w:val="bottom"/>
          </w:tcPr>
          <w:p w14:paraId="18117A65" w14:textId="77777777" w:rsidR="00915BE6" w:rsidRPr="00816AEC" w:rsidRDefault="00915BE6" w:rsidP="0071530A">
            <w:pPr>
              <w:tabs>
                <w:tab w:val="left" w:pos="1440"/>
                <w:tab w:val="left" w:pos="2160"/>
              </w:tabs>
              <w:ind w:left="-108" w:right="-43"/>
              <w:rPr>
                <w:rFonts w:cs="Times New Roman"/>
                <w:sz w:val="22"/>
                <w:szCs w:val="22"/>
              </w:rPr>
            </w:pPr>
            <w:r w:rsidRPr="00816AEC">
              <w:rPr>
                <w:rFonts w:cs="Times New Roman"/>
                <w:sz w:val="22"/>
                <w:szCs w:val="22"/>
              </w:rPr>
              <w:t xml:space="preserve">   from non-deductible expenses</w:t>
            </w:r>
          </w:p>
        </w:tc>
        <w:tc>
          <w:tcPr>
            <w:tcW w:w="1134" w:type="dxa"/>
          </w:tcPr>
          <w:p w14:paraId="7191332E" w14:textId="41650AD7" w:rsidR="00915BE6" w:rsidRPr="00C15BA3" w:rsidRDefault="00B9338B"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(5,09</w:t>
            </w:r>
            <w:r w:rsidR="002E55EA">
              <w:rPr>
                <w:rFonts w:cs="Times New Roman"/>
                <w:sz w:val="22"/>
                <w:szCs w:val="22"/>
              </w:rPr>
              <w:t>2</w:t>
            </w:r>
            <w:r>
              <w:rPr>
                <w:rFonts w:cs="Times New Roman"/>
                <w:sz w:val="22"/>
                <w:szCs w:val="22"/>
              </w:rPr>
              <w:t>)</w:t>
            </w:r>
          </w:p>
        </w:tc>
        <w:tc>
          <w:tcPr>
            <w:tcW w:w="236" w:type="dxa"/>
            <w:vAlign w:val="bottom"/>
          </w:tcPr>
          <w:p w14:paraId="6A655848" w14:textId="77777777" w:rsidR="00915BE6" w:rsidRPr="00816AEC" w:rsidRDefault="00915BE6" w:rsidP="00915BE6">
            <w:pPr>
              <w:tabs>
                <w:tab w:val="clear" w:pos="907"/>
              </w:tabs>
              <w:ind w:right="170"/>
              <w:jc w:val="right"/>
              <w:rPr>
                <w:rFonts w:cs="Times New Roman"/>
                <w:sz w:val="22"/>
                <w:szCs w:val="22"/>
                <w:highlight w:val="yellow"/>
              </w:rPr>
            </w:pPr>
          </w:p>
        </w:tc>
        <w:tc>
          <w:tcPr>
            <w:tcW w:w="1182" w:type="dxa"/>
          </w:tcPr>
          <w:p w14:paraId="4CF8A3A3" w14:textId="5B114A78"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36,309</w:t>
            </w:r>
          </w:p>
        </w:tc>
        <w:tc>
          <w:tcPr>
            <w:tcW w:w="236" w:type="dxa"/>
            <w:vAlign w:val="bottom"/>
          </w:tcPr>
          <w:p w14:paraId="79AA8A1D" w14:textId="77777777" w:rsidR="00915BE6" w:rsidRPr="00816AEC" w:rsidRDefault="00915BE6" w:rsidP="00915BE6">
            <w:pPr>
              <w:tabs>
                <w:tab w:val="clear" w:pos="907"/>
              </w:tabs>
              <w:ind w:right="170"/>
              <w:jc w:val="right"/>
              <w:rPr>
                <w:rFonts w:cs="Times New Roman"/>
                <w:sz w:val="22"/>
                <w:szCs w:val="22"/>
                <w:highlight w:val="yellow"/>
              </w:rPr>
            </w:pPr>
          </w:p>
        </w:tc>
        <w:tc>
          <w:tcPr>
            <w:tcW w:w="1125" w:type="dxa"/>
          </w:tcPr>
          <w:p w14:paraId="1E817BF0" w14:textId="4DEB5097" w:rsidR="00915BE6" w:rsidRPr="00C15BA3" w:rsidRDefault="00B9338B"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1,598</w:t>
            </w:r>
          </w:p>
        </w:tc>
        <w:tc>
          <w:tcPr>
            <w:tcW w:w="236" w:type="dxa"/>
            <w:vAlign w:val="bottom"/>
          </w:tcPr>
          <w:p w14:paraId="687C7456" w14:textId="77777777" w:rsidR="00915BE6" w:rsidRPr="00816AEC" w:rsidRDefault="00915BE6" w:rsidP="00915BE6">
            <w:pPr>
              <w:tabs>
                <w:tab w:val="clear" w:pos="907"/>
              </w:tabs>
              <w:ind w:right="170"/>
              <w:jc w:val="right"/>
              <w:rPr>
                <w:rFonts w:cs="Times New Roman"/>
                <w:sz w:val="22"/>
                <w:szCs w:val="22"/>
                <w:highlight w:val="yellow"/>
              </w:rPr>
            </w:pPr>
          </w:p>
        </w:tc>
        <w:tc>
          <w:tcPr>
            <w:tcW w:w="1096" w:type="dxa"/>
          </w:tcPr>
          <w:p w14:paraId="0987F265" w14:textId="12948FD0"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301</w:t>
            </w:r>
          </w:p>
        </w:tc>
      </w:tr>
      <w:tr w:rsidR="00915BE6" w:rsidRPr="00816AEC" w14:paraId="41E79C06" w14:textId="77777777" w:rsidTr="00751966">
        <w:trPr>
          <w:trHeight w:val="60"/>
        </w:trPr>
        <w:tc>
          <w:tcPr>
            <w:tcW w:w="4644" w:type="dxa"/>
            <w:vAlign w:val="bottom"/>
          </w:tcPr>
          <w:p w14:paraId="7BE5541A" w14:textId="77777777" w:rsidR="00915BE6" w:rsidRPr="00816AEC" w:rsidRDefault="00915BE6" w:rsidP="0071530A">
            <w:pPr>
              <w:tabs>
                <w:tab w:val="left" w:pos="1440"/>
                <w:tab w:val="left" w:pos="2160"/>
              </w:tabs>
              <w:ind w:left="-108" w:right="-43"/>
              <w:rPr>
                <w:rFonts w:cs="Times New Roman"/>
                <w:sz w:val="22"/>
                <w:szCs w:val="22"/>
              </w:rPr>
            </w:pPr>
            <w:r w:rsidRPr="00816AEC">
              <w:rPr>
                <w:rFonts w:cs="Times New Roman"/>
                <w:sz w:val="22"/>
                <w:szCs w:val="22"/>
              </w:rPr>
              <w:t>Tax loss which deferred tax asset has not yet</w:t>
            </w:r>
          </w:p>
        </w:tc>
        <w:tc>
          <w:tcPr>
            <w:tcW w:w="1134" w:type="dxa"/>
          </w:tcPr>
          <w:p w14:paraId="27D867DA"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p>
        </w:tc>
        <w:tc>
          <w:tcPr>
            <w:tcW w:w="236" w:type="dxa"/>
            <w:vAlign w:val="bottom"/>
          </w:tcPr>
          <w:p w14:paraId="3414DA28" w14:textId="77777777" w:rsidR="00915BE6" w:rsidRPr="00816AEC" w:rsidRDefault="00915BE6" w:rsidP="00915BE6">
            <w:pPr>
              <w:tabs>
                <w:tab w:val="clear" w:pos="907"/>
              </w:tabs>
              <w:ind w:right="170"/>
              <w:jc w:val="right"/>
              <w:rPr>
                <w:rFonts w:cs="Times New Roman"/>
                <w:sz w:val="22"/>
                <w:szCs w:val="22"/>
                <w:highlight w:val="yellow"/>
              </w:rPr>
            </w:pPr>
          </w:p>
        </w:tc>
        <w:tc>
          <w:tcPr>
            <w:tcW w:w="1182" w:type="dxa"/>
          </w:tcPr>
          <w:p w14:paraId="1F0200B5"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p>
        </w:tc>
        <w:tc>
          <w:tcPr>
            <w:tcW w:w="236" w:type="dxa"/>
            <w:vAlign w:val="bottom"/>
          </w:tcPr>
          <w:p w14:paraId="2AE1E0DE" w14:textId="77777777" w:rsidR="00915BE6" w:rsidRPr="00816AEC" w:rsidRDefault="00915BE6" w:rsidP="00915BE6">
            <w:pPr>
              <w:tabs>
                <w:tab w:val="clear" w:pos="907"/>
              </w:tabs>
              <w:ind w:right="170"/>
              <w:jc w:val="right"/>
              <w:rPr>
                <w:rFonts w:cs="Times New Roman"/>
                <w:sz w:val="22"/>
                <w:szCs w:val="22"/>
                <w:highlight w:val="yellow"/>
              </w:rPr>
            </w:pPr>
          </w:p>
        </w:tc>
        <w:tc>
          <w:tcPr>
            <w:tcW w:w="1125" w:type="dxa"/>
          </w:tcPr>
          <w:p w14:paraId="367C7892"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cs="Times New Roman"/>
                <w:sz w:val="22"/>
                <w:szCs w:val="22"/>
              </w:rPr>
            </w:pPr>
          </w:p>
        </w:tc>
        <w:tc>
          <w:tcPr>
            <w:tcW w:w="236" w:type="dxa"/>
            <w:vAlign w:val="bottom"/>
          </w:tcPr>
          <w:p w14:paraId="602A3D4C" w14:textId="77777777" w:rsidR="00915BE6" w:rsidRPr="00816AEC" w:rsidRDefault="00915BE6" w:rsidP="00915BE6">
            <w:pPr>
              <w:tabs>
                <w:tab w:val="clear" w:pos="907"/>
              </w:tabs>
              <w:ind w:right="170"/>
              <w:jc w:val="right"/>
              <w:rPr>
                <w:rFonts w:cs="Times New Roman"/>
                <w:sz w:val="22"/>
                <w:szCs w:val="22"/>
                <w:highlight w:val="yellow"/>
              </w:rPr>
            </w:pPr>
          </w:p>
        </w:tc>
        <w:tc>
          <w:tcPr>
            <w:tcW w:w="1096" w:type="dxa"/>
          </w:tcPr>
          <w:p w14:paraId="4F7E78A8" w14:textId="77777777"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p>
        </w:tc>
      </w:tr>
      <w:tr w:rsidR="00915BE6" w:rsidRPr="00816AEC" w14:paraId="3A166464" w14:textId="77777777" w:rsidTr="00D877A5">
        <w:trPr>
          <w:trHeight w:val="60"/>
        </w:trPr>
        <w:tc>
          <w:tcPr>
            <w:tcW w:w="4644" w:type="dxa"/>
            <w:vAlign w:val="bottom"/>
          </w:tcPr>
          <w:p w14:paraId="6D596798" w14:textId="77777777" w:rsidR="00915BE6" w:rsidRPr="00816AEC" w:rsidRDefault="00915BE6" w:rsidP="0071530A">
            <w:pPr>
              <w:tabs>
                <w:tab w:val="left" w:pos="1440"/>
                <w:tab w:val="left" w:pos="2160"/>
              </w:tabs>
              <w:ind w:left="-108" w:right="-43"/>
              <w:rPr>
                <w:rFonts w:cs="Times New Roman"/>
                <w:sz w:val="22"/>
                <w:szCs w:val="22"/>
              </w:rPr>
            </w:pPr>
            <w:r w:rsidRPr="00816AEC">
              <w:rPr>
                <w:rFonts w:cs="Times New Roman"/>
                <w:sz w:val="22"/>
                <w:szCs w:val="22"/>
              </w:rPr>
              <w:t xml:space="preserve">   been recognized</w:t>
            </w:r>
          </w:p>
        </w:tc>
        <w:tc>
          <w:tcPr>
            <w:tcW w:w="1134" w:type="dxa"/>
          </w:tcPr>
          <w:p w14:paraId="19E8351F" w14:textId="49965DC3" w:rsidR="00915BE6" w:rsidRPr="00C15BA3" w:rsidRDefault="002E55EA"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41,141</w:t>
            </w:r>
          </w:p>
        </w:tc>
        <w:tc>
          <w:tcPr>
            <w:tcW w:w="236" w:type="dxa"/>
            <w:vAlign w:val="bottom"/>
          </w:tcPr>
          <w:p w14:paraId="7C4AA652" w14:textId="77777777" w:rsidR="00915BE6" w:rsidRPr="00816AEC" w:rsidRDefault="00915BE6" w:rsidP="00915BE6">
            <w:pPr>
              <w:tabs>
                <w:tab w:val="clear" w:pos="907"/>
              </w:tabs>
              <w:ind w:right="170"/>
              <w:jc w:val="right"/>
              <w:rPr>
                <w:rFonts w:cs="Times New Roman"/>
                <w:sz w:val="22"/>
                <w:szCs w:val="22"/>
                <w:highlight w:val="yellow"/>
              </w:rPr>
            </w:pPr>
          </w:p>
        </w:tc>
        <w:tc>
          <w:tcPr>
            <w:tcW w:w="1182" w:type="dxa"/>
          </w:tcPr>
          <w:p w14:paraId="56DBA39B" w14:textId="0429833B"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133</w:t>
            </w:r>
          </w:p>
        </w:tc>
        <w:tc>
          <w:tcPr>
            <w:tcW w:w="236" w:type="dxa"/>
            <w:vAlign w:val="bottom"/>
          </w:tcPr>
          <w:p w14:paraId="4320490D" w14:textId="77777777" w:rsidR="00915BE6" w:rsidRPr="00816AEC" w:rsidRDefault="00915BE6" w:rsidP="00915BE6">
            <w:pPr>
              <w:tabs>
                <w:tab w:val="clear" w:pos="907"/>
              </w:tabs>
              <w:ind w:right="170"/>
              <w:jc w:val="right"/>
              <w:rPr>
                <w:rFonts w:cs="Times New Roman"/>
                <w:sz w:val="22"/>
                <w:szCs w:val="22"/>
                <w:highlight w:val="yellow"/>
              </w:rPr>
            </w:pPr>
          </w:p>
        </w:tc>
        <w:tc>
          <w:tcPr>
            <w:tcW w:w="1125" w:type="dxa"/>
            <w:vAlign w:val="bottom"/>
          </w:tcPr>
          <w:p w14:paraId="489F4619" w14:textId="5A4C25DA" w:rsidR="00915BE6" w:rsidRPr="00816AEC" w:rsidRDefault="002E55EA" w:rsidP="00B9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28,570</w:t>
            </w:r>
          </w:p>
        </w:tc>
        <w:tc>
          <w:tcPr>
            <w:tcW w:w="236" w:type="dxa"/>
            <w:vAlign w:val="bottom"/>
          </w:tcPr>
          <w:p w14:paraId="215106C6" w14:textId="77777777" w:rsidR="00915BE6" w:rsidRPr="00816AEC" w:rsidRDefault="00915BE6" w:rsidP="00915BE6">
            <w:pPr>
              <w:tabs>
                <w:tab w:val="clear" w:pos="907"/>
              </w:tabs>
              <w:ind w:right="170"/>
              <w:jc w:val="right"/>
              <w:rPr>
                <w:rFonts w:cs="Times New Roman"/>
                <w:sz w:val="22"/>
                <w:szCs w:val="22"/>
                <w:highlight w:val="yellow"/>
              </w:rPr>
            </w:pPr>
          </w:p>
        </w:tc>
        <w:tc>
          <w:tcPr>
            <w:tcW w:w="1096" w:type="dxa"/>
            <w:vAlign w:val="bottom"/>
          </w:tcPr>
          <w:p w14:paraId="3C7D9DAA" w14:textId="74270618"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r>
      <w:tr w:rsidR="00915BE6" w:rsidRPr="00816AEC" w14:paraId="683B153B" w14:textId="77777777" w:rsidTr="00751966">
        <w:trPr>
          <w:trHeight w:val="50"/>
        </w:trPr>
        <w:tc>
          <w:tcPr>
            <w:tcW w:w="4644" w:type="dxa"/>
            <w:vAlign w:val="bottom"/>
          </w:tcPr>
          <w:p w14:paraId="08161DCF" w14:textId="77777777" w:rsidR="00915BE6" w:rsidRPr="00816AEC" w:rsidRDefault="00915BE6" w:rsidP="0071530A">
            <w:pPr>
              <w:tabs>
                <w:tab w:val="clear" w:pos="907"/>
                <w:tab w:val="left" w:pos="900"/>
                <w:tab w:val="left" w:pos="1440"/>
                <w:tab w:val="left" w:pos="2160"/>
              </w:tabs>
              <w:ind w:left="-108" w:right="-43"/>
              <w:rPr>
                <w:rFonts w:cs="Times New Roman"/>
                <w:sz w:val="22"/>
                <w:szCs w:val="22"/>
              </w:rPr>
            </w:pPr>
            <w:r w:rsidRPr="00816AEC">
              <w:rPr>
                <w:rFonts w:cs="Times New Roman"/>
                <w:sz w:val="22"/>
                <w:szCs w:val="22"/>
              </w:rPr>
              <w:t>Effects from</w:t>
            </w:r>
            <w:r>
              <w:rPr>
                <w:rFonts w:cs="Times New Roman"/>
                <w:sz w:val="22"/>
                <w:szCs w:val="22"/>
              </w:rPr>
              <w:t xml:space="preserve"> </w:t>
            </w:r>
            <w:r w:rsidRPr="00816AEC">
              <w:rPr>
                <w:rFonts w:cs="Times New Roman"/>
                <w:sz w:val="22"/>
                <w:szCs w:val="22"/>
              </w:rPr>
              <w:t>benefit of tax loss carry forward</w:t>
            </w:r>
          </w:p>
        </w:tc>
        <w:tc>
          <w:tcPr>
            <w:tcW w:w="1134" w:type="dxa"/>
            <w:tcBorders>
              <w:bottom w:val="single" w:sz="4" w:space="0" w:color="auto"/>
            </w:tcBorders>
          </w:tcPr>
          <w:p w14:paraId="53823AA1" w14:textId="788D09EB" w:rsidR="00915BE6" w:rsidRPr="00C15BA3" w:rsidRDefault="00B9338B" w:rsidP="00B9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3"/>
              </w:tabs>
              <w:jc w:val="center"/>
              <w:rPr>
                <w:rFonts w:cs="Times New Roman"/>
                <w:sz w:val="22"/>
                <w:szCs w:val="22"/>
              </w:rPr>
            </w:pPr>
            <w:r>
              <w:rPr>
                <w:rFonts w:cs="Times New Roman"/>
                <w:sz w:val="22"/>
                <w:szCs w:val="22"/>
              </w:rPr>
              <w:t>-</w:t>
            </w:r>
          </w:p>
        </w:tc>
        <w:tc>
          <w:tcPr>
            <w:tcW w:w="236" w:type="dxa"/>
            <w:vAlign w:val="bottom"/>
          </w:tcPr>
          <w:p w14:paraId="461027AD" w14:textId="77777777" w:rsidR="00915BE6" w:rsidRPr="00816AEC" w:rsidRDefault="00915BE6" w:rsidP="00915BE6">
            <w:pPr>
              <w:tabs>
                <w:tab w:val="clear" w:pos="907"/>
                <w:tab w:val="left" w:pos="1440"/>
                <w:tab w:val="left" w:pos="2160"/>
              </w:tabs>
              <w:ind w:right="170"/>
              <w:jc w:val="right"/>
              <w:rPr>
                <w:rFonts w:cs="Times New Roman"/>
                <w:sz w:val="22"/>
                <w:szCs w:val="22"/>
                <w:highlight w:val="yellow"/>
              </w:rPr>
            </w:pPr>
          </w:p>
        </w:tc>
        <w:tc>
          <w:tcPr>
            <w:tcW w:w="1182" w:type="dxa"/>
            <w:tcBorders>
              <w:bottom w:val="single" w:sz="4" w:space="0" w:color="auto"/>
            </w:tcBorders>
          </w:tcPr>
          <w:p w14:paraId="74CEF4FB" w14:textId="4D070B38"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sidRPr="00C15BA3">
              <w:rPr>
                <w:rFonts w:cs="Times New Roman"/>
                <w:sz w:val="22"/>
                <w:szCs w:val="22"/>
              </w:rPr>
              <w:t>(17)</w:t>
            </w:r>
          </w:p>
        </w:tc>
        <w:tc>
          <w:tcPr>
            <w:tcW w:w="236" w:type="dxa"/>
            <w:vAlign w:val="bottom"/>
          </w:tcPr>
          <w:p w14:paraId="429938EB" w14:textId="77777777" w:rsidR="00915BE6" w:rsidRPr="00816AEC" w:rsidRDefault="00915BE6" w:rsidP="00915BE6">
            <w:pPr>
              <w:tabs>
                <w:tab w:val="clear" w:pos="907"/>
                <w:tab w:val="left" w:pos="1440"/>
                <w:tab w:val="left" w:pos="2160"/>
              </w:tabs>
              <w:ind w:right="170"/>
              <w:jc w:val="right"/>
              <w:rPr>
                <w:rFonts w:cs="Times New Roman"/>
                <w:sz w:val="22"/>
                <w:szCs w:val="22"/>
                <w:highlight w:val="yellow"/>
              </w:rPr>
            </w:pPr>
          </w:p>
        </w:tc>
        <w:tc>
          <w:tcPr>
            <w:tcW w:w="1125" w:type="dxa"/>
            <w:tcBorders>
              <w:bottom w:val="single" w:sz="4" w:space="0" w:color="auto"/>
            </w:tcBorders>
            <w:vAlign w:val="bottom"/>
          </w:tcPr>
          <w:p w14:paraId="0B297367" w14:textId="743B65F4" w:rsidR="00915BE6" w:rsidRPr="00C15BA3" w:rsidRDefault="00B9338B"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vAlign w:val="bottom"/>
          </w:tcPr>
          <w:p w14:paraId="503CFCB3" w14:textId="77777777" w:rsidR="00915BE6" w:rsidRPr="00816AEC" w:rsidRDefault="00915BE6" w:rsidP="00915BE6">
            <w:pPr>
              <w:tabs>
                <w:tab w:val="clear" w:pos="907"/>
                <w:tab w:val="left" w:pos="1440"/>
                <w:tab w:val="left" w:pos="2160"/>
              </w:tabs>
              <w:ind w:right="170"/>
              <w:jc w:val="right"/>
              <w:rPr>
                <w:rFonts w:cs="Times New Roman"/>
                <w:sz w:val="22"/>
                <w:szCs w:val="22"/>
                <w:highlight w:val="yellow"/>
              </w:rPr>
            </w:pPr>
          </w:p>
        </w:tc>
        <w:tc>
          <w:tcPr>
            <w:tcW w:w="1096" w:type="dxa"/>
            <w:tcBorders>
              <w:bottom w:val="single" w:sz="4" w:space="0" w:color="auto"/>
            </w:tcBorders>
            <w:vAlign w:val="bottom"/>
          </w:tcPr>
          <w:p w14:paraId="4EB74767" w14:textId="5F3B871F"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r>
      <w:tr w:rsidR="00915BE6" w:rsidRPr="00816AEC" w14:paraId="180A9EDE" w14:textId="77777777" w:rsidTr="00F231BB">
        <w:trPr>
          <w:trHeight w:val="50"/>
        </w:trPr>
        <w:tc>
          <w:tcPr>
            <w:tcW w:w="4644" w:type="dxa"/>
            <w:vAlign w:val="bottom"/>
          </w:tcPr>
          <w:p w14:paraId="3DAA57F8" w14:textId="77777777" w:rsidR="00915BE6" w:rsidRPr="00816AEC" w:rsidRDefault="00915BE6" w:rsidP="0071530A">
            <w:pPr>
              <w:tabs>
                <w:tab w:val="clear" w:pos="907"/>
                <w:tab w:val="left" w:pos="900"/>
                <w:tab w:val="left" w:pos="1440"/>
                <w:tab w:val="left" w:pos="2160"/>
              </w:tabs>
              <w:ind w:left="-108" w:right="-43"/>
              <w:rPr>
                <w:rFonts w:cs="Times New Roman"/>
                <w:sz w:val="22"/>
                <w:szCs w:val="22"/>
              </w:rPr>
            </w:pPr>
            <w:r w:rsidRPr="00816AEC">
              <w:rPr>
                <w:rFonts w:cs="Times New Roman"/>
                <w:sz w:val="22"/>
                <w:szCs w:val="22"/>
              </w:rPr>
              <w:t>Total</w:t>
            </w:r>
          </w:p>
        </w:tc>
        <w:tc>
          <w:tcPr>
            <w:tcW w:w="1134" w:type="dxa"/>
            <w:tcBorders>
              <w:top w:val="single" w:sz="4" w:space="0" w:color="auto"/>
              <w:bottom w:val="double" w:sz="4" w:space="0" w:color="auto"/>
            </w:tcBorders>
          </w:tcPr>
          <w:p w14:paraId="4AFD8F46" w14:textId="3DB7EDC8" w:rsidR="00915BE6" w:rsidRPr="00B523B0" w:rsidRDefault="002E55EA"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(534)</w:t>
            </w:r>
          </w:p>
        </w:tc>
        <w:tc>
          <w:tcPr>
            <w:tcW w:w="236" w:type="dxa"/>
            <w:vAlign w:val="bottom"/>
          </w:tcPr>
          <w:p w14:paraId="7C6E4386" w14:textId="77777777" w:rsidR="00915BE6" w:rsidRPr="00816AEC" w:rsidRDefault="00915BE6" w:rsidP="00915BE6">
            <w:pPr>
              <w:tabs>
                <w:tab w:val="clear" w:pos="907"/>
                <w:tab w:val="left" w:pos="1440"/>
                <w:tab w:val="left" w:pos="2160"/>
              </w:tabs>
              <w:ind w:right="170"/>
              <w:jc w:val="right"/>
              <w:rPr>
                <w:rFonts w:cs="Times New Roman"/>
                <w:sz w:val="22"/>
                <w:szCs w:val="22"/>
                <w:highlight w:val="yellow"/>
              </w:rPr>
            </w:pPr>
          </w:p>
        </w:tc>
        <w:tc>
          <w:tcPr>
            <w:tcW w:w="1182" w:type="dxa"/>
            <w:tcBorders>
              <w:top w:val="single" w:sz="4" w:space="0" w:color="auto"/>
              <w:bottom w:val="double" w:sz="4" w:space="0" w:color="auto"/>
            </w:tcBorders>
          </w:tcPr>
          <w:p w14:paraId="2D215661" w14:textId="7D411340"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74,143</w:t>
            </w:r>
          </w:p>
        </w:tc>
        <w:tc>
          <w:tcPr>
            <w:tcW w:w="236" w:type="dxa"/>
            <w:vAlign w:val="bottom"/>
          </w:tcPr>
          <w:p w14:paraId="72FB93E3" w14:textId="77777777" w:rsidR="00915BE6" w:rsidRPr="00816AEC" w:rsidRDefault="00915BE6" w:rsidP="00915BE6">
            <w:pPr>
              <w:tabs>
                <w:tab w:val="clear" w:pos="907"/>
                <w:tab w:val="left" w:pos="1440"/>
                <w:tab w:val="left" w:pos="2160"/>
              </w:tabs>
              <w:ind w:right="170"/>
              <w:jc w:val="right"/>
              <w:rPr>
                <w:rFonts w:cs="Times New Roman"/>
                <w:sz w:val="22"/>
                <w:szCs w:val="22"/>
                <w:highlight w:val="yellow"/>
              </w:rPr>
            </w:pPr>
          </w:p>
        </w:tc>
        <w:tc>
          <w:tcPr>
            <w:tcW w:w="1125" w:type="dxa"/>
            <w:tcBorders>
              <w:top w:val="single" w:sz="4" w:space="0" w:color="auto"/>
              <w:bottom w:val="double" w:sz="4" w:space="0" w:color="auto"/>
            </w:tcBorders>
          </w:tcPr>
          <w:p w14:paraId="386564B3" w14:textId="40A369B6" w:rsidR="00915BE6" w:rsidRPr="00B523B0" w:rsidRDefault="002E55EA"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20,428</w:t>
            </w:r>
          </w:p>
        </w:tc>
        <w:tc>
          <w:tcPr>
            <w:tcW w:w="236" w:type="dxa"/>
            <w:vAlign w:val="bottom"/>
          </w:tcPr>
          <w:p w14:paraId="24D4FCF9" w14:textId="77777777" w:rsidR="00915BE6" w:rsidRPr="00816AEC" w:rsidRDefault="00915BE6" w:rsidP="00915BE6">
            <w:pPr>
              <w:tabs>
                <w:tab w:val="clear" w:pos="907"/>
                <w:tab w:val="left" w:pos="1440"/>
                <w:tab w:val="left" w:pos="2160"/>
              </w:tabs>
              <w:ind w:right="170"/>
              <w:jc w:val="right"/>
              <w:rPr>
                <w:rFonts w:cs="Times New Roman"/>
                <w:sz w:val="22"/>
                <w:szCs w:val="22"/>
                <w:highlight w:val="yellow"/>
              </w:rPr>
            </w:pPr>
          </w:p>
        </w:tc>
        <w:tc>
          <w:tcPr>
            <w:tcW w:w="1096" w:type="dxa"/>
            <w:tcBorders>
              <w:top w:val="single" w:sz="4" w:space="0" w:color="auto"/>
              <w:bottom w:val="double" w:sz="4" w:space="0" w:color="auto"/>
            </w:tcBorders>
          </w:tcPr>
          <w:p w14:paraId="19F99D0C" w14:textId="7F0C06CE" w:rsidR="00915BE6" w:rsidRPr="00816AEC"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rPr>
                <w:rFonts w:cs="Times New Roman"/>
                <w:sz w:val="22"/>
                <w:szCs w:val="22"/>
              </w:rPr>
            </w:pPr>
            <w:r>
              <w:rPr>
                <w:rFonts w:cs="Times New Roman"/>
                <w:sz w:val="22"/>
                <w:szCs w:val="22"/>
              </w:rPr>
              <w:t>2,513</w:t>
            </w:r>
          </w:p>
        </w:tc>
      </w:tr>
    </w:tbl>
    <w:p w14:paraId="00E85B6C" w14:textId="77777777" w:rsidR="00AD2FB7" w:rsidRPr="00515545" w:rsidRDefault="00821613" w:rsidP="00F47ED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ind w:hanging="720"/>
        <w:jc w:val="thaiDistribute"/>
        <w:rPr>
          <w:b/>
          <w:bCs/>
          <w:caps/>
          <w:sz w:val="22"/>
          <w:szCs w:val="22"/>
        </w:rPr>
      </w:pPr>
      <w:r w:rsidRPr="00515545">
        <w:rPr>
          <w:b/>
          <w:bCs/>
          <w:sz w:val="22"/>
          <w:szCs w:val="22"/>
          <w:highlight w:val="yellow"/>
        </w:rPr>
        <w:br w:type="page"/>
      </w:r>
      <w:r w:rsidR="00AD2FB7" w:rsidRPr="00515545">
        <w:rPr>
          <w:b/>
          <w:bCs/>
          <w:sz w:val="22"/>
          <w:szCs w:val="22"/>
        </w:rPr>
        <w:lastRenderedPageBreak/>
        <w:t>DIVIDENDS</w:t>
      </w:r>
    </w:p>
    <w:p w14:paraId="6D07F468" w14:textId="77777777" w:rsidR="00913A47" w:rsidRPr="00515545" w:rsidRDefault="00913A47" w:rsidP="00AD2FB7">
      <w:pPr>
        <w:jc w:val="both"/>
        <w:rPr>
          <w:rFonts w:cs="Times New Roman"/>
          <w:sz w:val="22"/>
          <w:szCs w:val="22"/>
        </w:rPr>
      </w:pPr>
    </w:p>
    <w:p w14:paraId="65382022" w14:textId="77777777" w:rsidR="00335CA8" w:rsidRPr="00515545" w:rsidRDefault="00335CA8" w:rsidP="00335CA8">
      <w:pPr>
        <w:jc w:val="both"/>
        <w:rPr>
          <w:rFonts w:cs="Times New Roman"/>
          <w:sz w:val="22"/>
          <w:szCs w:val="22"/>
        </w:rPr>
      </w:pPr>
      <w:r w:rsidRPr="00515545">
        <w:rPr>
          <w:rFonts w:cs="Times New Roman"/>
          <w:sz w:val="22"/>
          <w:szCs w:val="22"/>
        </w:rPr>
        <w:t>At the general shareholders’ meeting on April 25, 2024, the shareholders unanimously approved the</w:t>
      </w:r>
      <w:r w:rsidRPr="00515545">
        <w:rPr>
          <w:rFonts w:cs="Times New Roman" w:hint="cs"/>
          <w:sz w:val="22"/>
          <w:szCs w:val="22"/>
          <w:cs/>
        </w:rPr>
        <w:t xml:space="preserve"> </w:t>
      </w:r>
      <w:r w:rsidRPr="00515545">
        <w:rPr>
          <w:rFonts w:cs="Times New Roman"/>
          <w:sz w:val="22"/>
          <w:szCs w:val="22"/>
        </w:rPr>
        <w:t xml:space="preserve">Company to pay dividends for the 2023 operations at Baht 0.25 per share, </w:t>
      </w:r>
      <w:proofErr w:type="spellStart"/>
      <w:r w:rsidRPr="00515545">
        <w:rPr>
          <w:rFonts w:cs="Times New Roman"/>
          <w:sz w:val="22"/>
          <w:szCs w:val="22"/>
        </w:rPr>
        <w:t>totalling</w:t>
      </w:r>
      <w:proofErr w:type="spellEnd"/>
      <w:r w:rsidRPr="00515545">
        <w:rPr>
          <w:rFonts w:cs="Times New Roman"/>
          <w:sz w:val="22"/>
          <w:szCs w:val="22"/>
        </w:rPr>
        <w:t xml:space="preserve"> Baht 125 million. The Company paid such dividends to the shareholders on May 15, 2024.</w:t>
      </w:r>
    </w:p>
    <w:p w14:paraId="3535A260" w14:textId="77777777" w:rsidR="00A030F0" w:rsidRPr="00515545" w:rsidRDefault="00A030F0" w:rsidP="00913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eastAsia="SimSun" w:cs="Times New Roman"/>
          <w:sz w:val="22"/>
          <w:szCs w:val="22"/>
          <w:lang w:eastAsia="zh-CN"/>
        </w:rPr>
      </w:pPr>
    </w:p>
    <w:p w14:paraId="65A31789" w14:textId="77777777" w:rsidR="00A030F0" w:rsidRPr="00515545" w:rsidRDefault="00A030F0" w:rsidP="00A030F0">
      <w:pPr>
        <w:jc w:val="both"/>
        <w:rPr>
          <w:rFonts w:cs="Times New Roman"/>
          <w:sz w:val="22"/>
          <w:szCs w:val="22"/>
        </w:rPr>
      </w:pPr>
      <w:r w:rsidRPr="00515545">
        <w:rPr>
          <w:rFonts w:cs="Times New Roman"/>
          <w:sz w:val="22"/>
          <w:szCs w:val="22"/>
        </w:rPr>
        <w:t>At the general shareholders’ meeting on April 24, 2023, the shareholders unanimously approved the</w:t>
      </w:r>
      <w:r w:rsidRPr="00515545">
        <w:rPr>
          <w:rFonts w:cs="Times New Roman" w:hint="cs"/>
          <w:sz w:val="22"/>
          <w:szCs w:val="22"/>
          <w:cs/>
        </w:rPr>
        <w:t xml:space="preserve"> </w:t>
      </w:r>
      <w:r w:rsidRPr="00515545">
        <w:rPr>
          <w:rFonts w:cs="Times New Roman"/>
          <w:sz w:val="22"/>
          <w:szCs w:val="22"/>
        </w:rPr>
        <w:t xml:space="preserve">Company to pay dividends for the 2022 operations at Baht 0.42 per share, </w:t>
      </w:r>
      <w:proofErr w:type="spellStart"/>
      <w:r w:rsidRPr="00515545">
        <w:rPr>
          <w:rFonts w:cs="Times New Roman"/>
          <w:sz w:val="22"/>
          <w:szCs w:val="22"/>
        </w:rPr>
        <w:t>tota</w:t>
      </w:r>
      <w:r w:rsidR="001111FC" w:rsidRPr="00515545">
        <w:rPr>
          <w:rFonts w:cs="Times New Roman"/>
          <w:sz w:val="22"/>
          <w:szCs w:val="22"/>
        </w:rPr>
        <w:t>l</w:t>
      </w:r>
      <w:r w:rsidRPr="00515545">
        <w:rPr>
          <w:rFonts w:cs="Times New Roman"/>
          <w:sz w:val="22"/>
          <w:szCs w:val="22"/>
        </w:rPr>
        <w:t>ling</w:t>
      </w:r>
      <w:proofErr w:type="spellEnd"/>
      <w:r w:rsidRPr="00515545">
        <w:rPr>
          <w:rFonts w:cs="Times New Roman"/>
          <w:sz w:val="22"/>
          <w:szCs w:val="22"/>
        </w:rPr>
        <w:t xml:space="preserve"> Baht 210 million. The Company paid such dividends to the shareholders on May 18, 2023.</w:t>
      </w:r>
    </w:p>
    <w:p w14:paraId="3CCADABB" w14:textId="77777777" w:rsidR="00AD2FB7" w:rsidRPr="00515545" w:rsidRDefault="00AD2FB7" w:rsidP="00AD2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b/>
          <w:bCs/>
          <w:caps/>
          <w:sz w:val="22"/>
          <w:szCs w:val="22"/>
        </w:rPr>
      </w:pPr>
    </w:p>
    <w:p w14:paraId="4D360A5B" w14:textId="77777777" w:rsidR="00C62DC4" w:rsidRPr="00515545" w:rsidRDefault="00C62DC4" w:rsidP="00F47EDD">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ind w:hanging="720"/>
        <w:jc w:val="thaiDistribute"/>
        <w:rPr>
          <w:b/>
          <w:bCs/>
          <w:caps/>
          <w:sz w:val="22"/>
          <w:szCs w:val="22"/>
        </w:rPr>
      </w:pPr>
      <w:r w:rsidRPr="00515545">
        <w:rPr>
          <w:b/>
          <w:bCs/>
          <w:sz w:val="22"/>
          <w:szCs w:val="22"/>
        </w:rPr>
        <w:t>SIGNIFICANT FINANCIAL INFORMATION CLASSIFIED BY OPERATING SEGMENT</w:t>
      </w:r>
    </w:p>
    <w:p w14:paraId="2D381768" w14:textId="77777777" w:rsidR="00C62DC4" w:rsidRPr="00515545" w:rsidRDefault="00C62DC4" w:rsidP="00F47EDD">
      <w:pPr>
        <w:pStyle w:val="a3"/>
        <w:widowControl/>
        <w:spacing w:line="200" w:lineRule="atLeast"/>
        <w:ind w:right="-45"/>
        <w:rPr>
          <w:rFonts w:hAnsi="Times New Roman" w:cs="Times New Roman"/>
          <w:b w:val="0"/>
          <w:bCs w:val="0"/>
          <w:sz w:val="22"/>
          <w:szCs w:val="22"/>
        </w:rPr>
      </w:pPr>
    </w:p>
    <w:p w14:paraId="5BE6BC28" w14:textId="64E943AE" w:rsidR="00C62DC4" w:rsidRPr="00515545" w:rsidRDefault="00C62DC4" w:rsidP="00F47EDD">
      <w:pPr>
        <w:jc w:val="thaiDistribute"/>
        <w:rPr>
          <w:rFonts w:eastAsia="SimSun" w:cs="Times New Roman"/>
          <w:sz w:val="22"/>
          <w:szCs w:val="22"/>
          <w:lang w:eastAsia="zh-CN"/>
        </w:rPr>
      </w:pPr>
      <w:r w:rsidRPr="00515545">
        <w:rPr>
          <w:rFonts w:eastAsia="SimSun" w:cs="Times New Roman"/>
          <w:sz w:val="22"/>
          <w:szCs w:val="22"/>
          <w:lang w:eastAsia="zh-CN"/>
        </w:rPr>
        <w:t xml:space="preserve">Statement of financial position and </w:t>
      </w:r>
      <w:r w:rsidR="00DF6F02">
        <w:rPr>
          <w:rFonts w:eastAsia="SimSun" w:cs="Times New Roman"/>
          <w:sz w:val="22"/>
          <w:szCs w:val="22"/>
          <w:lang w:eastAsia="zh-CN"/>
        </w:rPr>
        <w:t>statement of income</w:t>
      </w:r>
      <w:r w:rsidRPr="00515545">
        <w:rPr>
          <w:rFonts w:eastAsia="SimSun" w:cs="Times New Roman"/>
          <w:sz w:val="22"/>
          <w:szCs w:val="22"/>
          <w:lang w:eastAsia="zh-CN"/>
        </w:rPr>
        <w:t xml:space="preserve"> are significant financial and core information of the Group that are provided regularly to the highest authority in decision-making operation </w:t>
      </w:r>
      <w:proofErr w:type="gramStart"/>
      <w:r w:rsidRPr="00515545">
        <w:rPr>
          <w:rFonts w:eastAsia="SimSun" w:cs="Times New Roman"/>
          <w:sz w:val="22"/>
          <w:szCs w:val="22"/>
          <w:lang w:eastAsia="zh-CN"/>
        </w:rPr>
        <w:t>and also</w:t>
      </w:r>
      <w:proofErr w:type="gramEnd"/>
      <w:r w:rsidRPr="00515545">
        <w:rPr>
          <w:rFonts w:eastAsia="SimSun" w:cs="Times New Roman"/>
          <w:sz w:val="22"/>
          <w:szCs w:val="22"/>
          <w:lang w:eastAsia="zh-CN"/>
        </w:rPr>
        <w:t xml:space="preserve"> used in evaluation of financial performances of the segments. However, the Group has a single core operating segment (being internal reporting segment) by product which </w:t>
      </w:r>
      <w:r w:rsidR="000C01B9" w:rsidRPr="00515545">
        <w:rPr>
          <w:rFonts w:eastAsia="SimSun" w:cs="Times New Roman"/>
          <w:sz w:val="22"/>
          <w:szCs w:val="22"/>
          <w:lang w:eastAsia="zh-CN"/>
        </w:rPr>
        <w:t>are</w:t>
      </w:r>
      <w:r w:rsidRPr="00515545">
        <w:rPr>
          <w:rFonts w:eastAsia="SimSun" w:cs="Times New Roman"/>
          <w:sz w:val="22"/>
          <w:szCs w:val="22"/>
          <w:lang w:eastAsia="zh-CN"/>
        </w:rPr>
        <w:t xml:space="preserve"> hire-purchase on automobile and motorcycle</w:t>
      </w:r>
      <w:r w:rsidR="000C01B9" w:rsidRPr="00515545">
        <w:rPr>
          <w:rFonts w:eastAsia="SimSun" w:cs="Times New Roman"/>
          <w:sz w:val="22"/>
          <w:szCs w:val="22"/>
          <w:lang w:eastAsia="zh-CN"/>
        </w:rPr>
        <w:t xml:space="preserve"> and letting of motorcycle</w:t>
      </w:r>
      <w:r w:rsidRPr="00515545">
        <w:rPr>
          <w:rFonts w:eastAsia="SimSun" w:cs="Times New Roman"/>
          <w:sz w:val="22"/>
          <w:szCs w:val="22"/>
          <w:lang w:eastAsia="zh-CN"/>
        </w:rPr>
        <w:t xml:space="preserve"> for general retail customers whereby the business activities with respect of loans and nano finance</w:t>
      </w:r>
      <w:r w:rsidR="00F52413" w:rsidRPr="00515545">
        <w:rPr>
          <w:rFonts w:eastAsia="SimSun" w:cs="Times New Roman"/>
          <w:sz w:val="22"/>
          <w:szCs w:val="22"/>
          <w:lang w:eastAsia="zh-CN"/>
        </w:rPr>
        <w:t>,</w:t>
      </w:r>
      <w:r w:rsidRPr="00515545">
        <w:rPr>
          <w:rFonts w:eastAsia="SimSun" w:cs="Times New Roman"/>
          <w:sz w:val="22"/>
          <w:szCs w:val="22"/>
          <w:lang w:eastAsia="zh-CN"/>
        </w:rPr>
        <w:t xml:space="preserve"> </w:t>
      </w:r>
      <w:r w:rsidR="00F52413" w:rsidRPr="00515545">
        <w:rPr>
          <w:rFonts w:eastAsia="SimSun" w:cs="Times New Roman"/>
          <w:sz w:val="22"/>
          <w:szCs w:val="22"/>
          <w:lang w:eastAsia="zh-CN"/>
        </w:rPr>
        <w:t xml:space="preserve">including </w:t>
      </w:r>
      <w:r w:rsidR="001F2265" w:rsidRPr="00515545">
        <w:rPr>
          <w:rFonts w:eastAsia="SimSun"/>
          <w:sz w:val="22"/>
          <w:szCs w:val="22"/>
          <w:lang w:eastAsia="zh-CN"/>
        </w:rPr>
        <w:t>N</w:t>
      </w:r>
      <w:r w:rsidR="001F2265" w:rsidRPr="00515545">
        <w:rPr>
          <w:rFonts w:eastAsia="SimSun" w:cs="Times New Roman"/>
          <w:sz w:val="22"/>
          <w:szCs w:val="22"/>
          <w:lang w:eastAsia="zh-CN"/>
        </w:rPr>
        <w:t xml:space="preserve">on-life insurance broker business </w:t>
      </w:r>
      <w:r w:rsidR="00F52413" w:rsidRPr="00515545">
        <w:rPr>
          <w:rFonts w:eastAsia="SimSun" w:cs="Times New Roman"/>
          <w:sz w:val="22"/>
          <w:szCs w:val="22"/>
          <w:lang w:eastAsia="zh-CN"/>
        </w:rPr>
        <w:t xml:space="preserve">and </w:t>
      </w:r>
      <w:r w:rsidR="00120819" w:rsidRPr="00515545">
        <w:rPr>
          <w:rFonts w:eastAsia="SimSun" w:cs="Times New Roman"/>
          <w:sz w:val="22"/>
          <w:szCs w:val="22"/>
          <w:lang w:eastAsia="zh-CN"/>
        </w:rPr>
        <w:t>personal</w:t>
      </w:r>
      <w:r w:rsidR="00F52413" w:rsidRPr="00515545">
        <w:rPr>
          <w:rFonts w:eastAsia="SimSun" w:cs="Times New Roman"/>
          <w:sz w:val="22"/>
          <w:szCs w:val="22"/>
          <w:lang w:eastAsia="zh-CN"/>
        </w:rPr>
        <w:t xml:space="preserve"> loan </w:t>
      </w:r>
      <w:r w:rsidRPr="00515545">
        <w:rPr>
          <w:rFonts w:eastAsia="SimSun" w:cs="Times New Roman"/>
          <w:sz w:val="22"/>
          <w:szCs w:val="22"/>
          <w:lang w:eastAsia="zh-CN"/>
        </w:rPr>
        <w:t>to the general retail customers are insignificant portion as compared to the entire volumes and business activities.</w:t>
      </w:r>
      <w:r w:rsidR="00987EDC" w:rsidRPr="00515545">
        <w:rPr>
          <w:rFonts w:eastAsia="SimSun" w:cs="Times New Roman"/>
          <w:sz w:val="22"/>
          <w:szCs w:val="22"/>
          <w:lang w:eastAsia="zh-CN"/>
        </w:rPr>
        <w:t xml:space="preserve"> </w:t>
      </w:r>
      <w:r w:rsidRPr="00515545">
        <w:rPr>
          <w:rFonts w:eastAsia="SimSun" w:cs="Times New Roman"/>
          <w:sz w:val="22"/>
          <w:szCs w:val="22"/>
          <w:lang w:eastAsia="zh-CN"/>
        </w:rPr>
        <w:t xml:space="preserve">Accordingly, </w:t>
      </w:r>
      <w:r w:rsidRPr="00515545">
        <w:rPr>
          <w:rFonts w:cs="Times New Roman"/>
          <w:sz w:val="22"/>
          <w:szCs w:val="22"/>
        </w:rPr>
        <w:t xml:space="preserve">the accompanying </w:t>
      </w:r>
      <w:r w:rsidR="00A9676F">
        <w:rPr>
          <w:rFonts w:cs="Times New Roman"/>
          <w:sz w:val="22"/>
          <w:szCs w:val="22"/>
        </w:rPr>
        <w:t>financial statement</w:t>
      </w:r>
      <w:r w:rsidRPr="00515545">
        <w:rPr>
          <w:rFonts w:cs="Times New Roman"/>
          <w:sz w:val="22"/>
          <w:szCs w:val="22"/>
        </w:rPr>
        <w:t xml:space="preserve"> does not</w:t>
      </w:r>
      <w:r w:rsidRPr="00515545">
        <w:rPr>
          <w:rFonts w:eastAsia="SimSun" w:cs="Times New Roman"/>
          <w:sz w:val="22"/>
          <w:szCs w:val="22"/>
          <w:lang w:eastAsia="zh-CN"/>
        </w:rPr>
        <w:t xml:space="preserve"> include the operating segment information on products and key customers.</w:t>
      </w:r>
    </w:p>
    <w:p w14:paraId="3DCD4065" w14:textId="77777777" w:rsidR="003E3E4C" w:rsidRPr="00515545" w:rsidRDefault="003E3E4C" w:rsidP="00F47EDD">
      <w:pPr>
        <w:spacing w:line="200" w:lineRule="atLeast"/>
        <w:jc w:val="both"/>
        <w:rPr>
          <w:rFonts w:cs="Times New Roman"/>
          <w:sz w:val="22"/>
          <w:szCs w:val="22"/>
        </w:rPr>
      </w:pPr>
    </w:p>
    <w:p w14:paraId="062C31D2" w14:textId="77777777" w:rsidR="00C62DC4" w:rsidRPr="00515545" w:rsidRDefault="00C62DC4" w:rsidP="00C62DC4">
      <w:pPr>
        <w:tabs>
          <w:tab w:val="clear" w:pos="454"/>
          <w:tab w:val="left" w:pos="0"/>
          <w:tab w:val="left" w:pos="142"/>
        </w:tabs>
        <w:jc w:val="both"/>
        <w:rPr>
          <w:rFonts w:cs="Cordia New"/>
          <w:sz w:val="22"/>
          <w:szCs w:val="22"/>
          <w:u w:val="single"/>
        </w:rPr>
      </w:pPr>
      <w:r w:rsidRPr="00515545">
        <w:rPr>
          <w:rFonts w:cs="Times New Roman"/>
          <w:sz w:val="22"/>
          <w:szCs w:val="22"/>
          <w:u w:val="single"/>
        </w:rPr>
        <w:t xml:space="preserve">Information on </w:t>
      </w:r>
      <w:r w:rsidR="001F2265" w:rsidRPr="00515545">
        <w:rPr>
          <w:rFonts w:cs="Times New Roman"/>
          <w:sz w:val="22"/>
          <w:szCs w:val="22"/>
          <w:u w:val="single"/>
        </w:rPr>
        <w:t>g</w:t>
      </w:r>
      <w:r w:rsidRPr="00515545">
        <w:rPr>
          <w:rFonts w:cs="Times New Roman"/>
          <w:sz w:val="22"/>
          <w:szCs w:val="22"/>
          <w:u w:val="single"/>
        </w:rPr>
        <w:t xml:space="preserve">eographic </w:t>
      </w:r>
      <w:r w:rsidR="001F2265" w:rsidRPr="00515545">
        <w:rPr>
          <w:rFonts w:cs="Times New Roman"/>
          <w:sz w:val="22"/>
          <w:szCs w:val="22"/>
          <w:u w:val="single"/>
        </w:rPr>
        <w:t>o</w:t>
      </w:r>
      <w:r w:rsidRPr="00515545">
        <w:rPr>
          <w:rFonts w:cs="Times New Roman"/>
          <w:sz w:val="22"/>
          <w:szCs w:val="22"/>
          <w:u w:val="single"/>
        </w:rPr>
        <w:t xml:space="preserve">perating </w:t>
      </w:r>
      <w:r w:rsidR="001F2265" w:rsidRPr="00515545">
        <w:rPr>
          <w:rFonts w:cs="Times New Roman"/>
          <w:sz w:val="22"/>
          <w:szCs w:val="22"/>
          <w:u w:val="single"/>
        </w:rPr>
        <w:t>s</w:t>
      </w:r>
      <w:r w:rsidRPr="00515545">
        <w:rPr>
          <w:rFonts w:cs="Times New Roman"/>
          <w:sz w:val="22"/>
          <w:szCs w:val="22"/>
          <w:u w:val="single"/>
        </w:rPr>
        <w:t>egment</w:t>
      </w:r>
    </w:p>
    <w:p w14:paraId="687FF192" w14:textId="77777777" w:rsidR="00011268" w:rsidRPr="00515545" w:rsidRDefault="00011268" w:rsidP="00C62DC4">
      <w:pPr>
        <w:tabs>
          <w:tab w:val="clear" w:pos="454"/>
          <w:tab w:val="left" w:pos="0"/>
          <w:tab w:val="left" w:pos="142"/>
        </w:tabs>
        <w:jc w:val="both"/>
        <w:rPr>
          <w:rFonts w:cs="Cordia New"/>
          <w:sz w:val="22"/>
          <w:szCs w:val="22"/>
          <w:highlight w:val="yellow"/>
          <w:u w:val="single"/>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011268" w:rsidRPr="00515545" w14:paraId="57F423F6" w14:textId="77777777" w:rsidTr="00011268">
        <w:trPr>
          <w:tblHeader/>
        </w:trPr>
        <w:tc>
          <w:tcPr>
            <w:tcW w:w="4786" w:type="dxa"/>
            <w:vAlign w:val="bottom"/>
          </w:tcPr>
          <w:p w14:paraId="0F63554B"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0CBDD42"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011268" w:rsidRPr="00515545" w14:paraId="4F60FEA3" w14:textId="77777777" w:rsidTr="00011268">
        <w:trPr>
          <w:tblHeader/>
        </w:trPr>
        <w:tc>
          <w:tcPr>
            <w:tcW w:w="4786" w:type="dxa"/>
            <w:vAlign w:val="bottom"/>
          </w:tcPr>
          <w:p w14:paraId="4C147F4A"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49641B7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207D8490"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0A5338DF"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35B96B1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54E7EB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011268" w:rsidRPr="00515545" w14:paraId="3B499F53" w14:textId="77777777">
        <w:tc>
          <w:tcPr>
            <w:tcW w:w="4786" w:type="dxa"/>
            <w:vAlign w:val="bottom"/>
          </w:tcPr>
          <w:p w14:paraId="1E151994" w14:textId="2FDEBD63" w:rsidR="00011268" w:rsidRPr="00515545" w:rsidRDefault="00915BE6"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For the year</w:t>
            </w:r>
            <w:r w:rsidRPr="00D35838">
              <w:rPr>
                <w:rFonts w:cs="Times New Roman"/>
                <w:sz w:val="22"/>
                <w:szCs w:val="22"/>
                <w:u w:val="single"/>
              </w:rPr>
              <w:t xml:space="preserve"> ended </w:t>
            </w:r>
            <w:r>
              <w:rPr>
                <w:rFonts w:cs="Times New Roman"/>
                <w:sz w:val="22"/>
                <w:szCs w:val="22"/>
                <w:u w:val="single"/>
              </w:rPr>
              <w:t>December 31</w:t>
            </w:r>
            <w:r w:rsidRPr="00D35838">
              <w:rPr>
                <w:rFonts w:cs="Times New Roman"/>
                <w:sz w:val="22"/>
                <w:szCs w:val="22"/>
                <w:u w:val="single"/>
              </w:rPr>
              <w:t>, 202</w:t>
            </w:r>
            <w:r>
              <w:rPr>
                <w:rFonts w:cs="Times New Roman"/>
                <w:sz w:val="22"/>
                <w:szCs w:val="22"/>
                <w:u w:val="single"/>
              </w:rPr>
              <w:t>4</w:t>
            </w:r>
          </w:p>
        </w:tc>
        <w:tc>
          <w:tcPr>
            <w:tcW w:w="1418" w:type="dxa"/>
            <w:shd w:val="clear" w:color="auto" w:fill="auto"/>
            <w:vAlign w:val="bottom"/>
          </w:tcPr>
          <w:p w14:paraId="2A83072E"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7FB733F8"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shd w:val="clear" w:color="auto" w:fill="auto"/>
            <w:vAlign w:val="bottom"/>
          </w:tcPr>
          <w:p w14:paraId="32519D24"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0006453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shd w:val="clear" w:color="auto" w:fill="auto"/>
            <w:vAlign w:val="bottom"/>
          </w:tcPr>
          <w:p w14:paraId="0B9A58B4" w14:textId="77777777" w:rsidR="00011268" w:rsidRPr="00515545" w:rsidRDefault="00011268"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highlight w:val="yellow"/>
              </w:rPr>
            </w:pPr>
          </w:p>
        </w:tc>
      </w:tr>
      <w:tr w:rsidR="00011268" w:rsidRPr="00515545" w14:paraId="08C2549B" w14:textId="77777777">
        <w:tc>
          <w:tcPr>
            <w:tcW w:w="4786" w:type="dxa"/>
            <w:vAlign w:val="bottom"/>
          </w:tcPr>
          <w:p w14:paraId="1272018D" w14:textId="77777777" w:rsidR="00011268" w:rsidRPr="00515545" w:rsidRDefault="00011268"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roofErr w:type="gramStart"/>
            <w:r w:rsidRPr="00515545">
              <w:rPr>
                <w:rFonts w:cs="Times New Roman"/>
                <w:sz w:val="22"/>
                <w:szCs w:val="22"/>
              </w:rPr>
              <w:t>Interest</w:t>
            </w:r>
            <w:proofErr w:type="gramEnd"/>
            <w:r w:rsidRPr="00515545">
              <w:rPr>
                <w:rFonts w:cs="Times New Roman"/>
                <w:sz w:val="22"/>
                <w:szCs w:val="22"/>
              </w:rPr>
              <w:t xml:space="preserve"> income on hire purchase</w:t>
            </w:r>
          </w:p>
        </w:tc>
        <w:tc>
          <w:tcPr>
            <w:tcW w:w="1418" w:type="dxa"/>
            <w:shd w:val="clear" w:color="auto" w:fill="auto"/>
            <w:vAlign w:val="bottom"/>
          </w:tcPr>
          <w:p w14:paraId="3AB229AF" w14:textId="0EC6A6BE" w:rsidR="00011268" w:rsidRPr="00515545" w:rsidRDefault="00B9338B"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Pr>
                <w:rFonts w:cs="Times New Roman"/>
                <w:sz w:val="22"/>
                <w:szCs w:val="22"/>
              </w:rPr>
              <w:t>363,628</w:t>
            </w:r>
          </w:p>
        </w:tc>
        <w:tc>
          <w:tcPr>
            <w:tcW w:w="236" w:type="dxa"/>
            <w:shd w:val="clear" w:color="auto" w:fill="auto"/>
            <w:vAlign w:val="bottom"/>
          </w:tcPr>
          <w:p w14:paraId="5FF5DF89"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768D771D" w14:textId="2604BC7B" w:rsidR="00011268" w:rsidRPr="00515545" w:rsidRDefault="00B93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347,937</w:t>
            </w:r>
          </w:p>
        </w:tc>
        <w:tc>
          <w:tcPr>
            <w:tcW w:w="236" w:type="dxa"/>
            <w:shd w:val="clear" w:color="auto" w:fill="auto"/>
            <w:vAlign w:val="bottom"/>
          </w:tcPr>
          <w:p w14:paraId="2C1F8667" w14:textId="77777777" w:rsidR="00011268" w:rsidRPr="00515545" w:rsidRDefault="0001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5073E26D" w14:textId="10ED7A4A" w:rsidR="00011268" w:rsidRPr="00515545" w:rsidRDefault="00B9338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711,565</w:t>
            </w:r>
          </w:p>
        </w:tc>
      </w:tr>
      <w:tr w:rsidR="00120819" w:rsidRPr="00515545" w14:paraId="5EA96922" w14:textId="77777777">
        <w:tc>
          <w:tcPr>
            <w:tcW w:w="4786" w:type="dxa"/>
            <w:vAlign w:val="bottom"/>
          </w:tcPr>
          <w:p w14:paraId="22346C18" w14:textId="11631B8D"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 xml:space="preserve">Revenue from letting of </w:t>
            </w:r>
            <w:r w:rsidR="00905960">
              <w:rPr>
                <w:rFonts w:cs="Times New Roman"/>
                <w:sz w:val="22"/>
                <w:szCs w:val="22"/>
              </w:rPr>
              <w:t>motorcycle</w:t>
            </w:r>
          </w:p>
        </w:tc>
        <w:tc>
          <w:tcPr>
            <w:tcW w:w="1418" w:type="dxa"/>
            <w:shd w:val="clear" w:color="auto" w:fill="auto"/>
            <w:vAlign w:val="bottom"/>
          </w:tcPr>
          <w:p w14:paraId="50238785" w14:textId="6EEC8E6A" w:rsidR="00120819" w:rsidRPr="00515545" w:rsidRDefault="00B9338B"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Pr>
                <w:rFonts w:cs="Times New Roman"/>
                <w:sz w:val="22"/>
                <w:szCs w:val="22"/>
              </w:rPr>
              <w:t>9</w:t>
            </w:r>
            <w:r w:rsidR="00A9676F">
              <w:rPr>
                <w:rFonts w:cstheme="minorBidi"/>
                <w:sz w:val="22"/>
                <w:szCs w:val="22"/>
              </w:rPr>
              <w:t>3</w:t>
            </w:r>
            <w:r>
              <w:rPr>
                <w:rFonts w:cs="Times New Roman"/>
                <w:sz w:val="22"/>
                <w:szCs w:val="22"/>
              </w:rPr>
              <w:t>,</w:t>
            </w:r>
            <w:r w:rsidR="00A9676F">
              <w:rPr>
                <w:rFonts w:cs="Times New Roman"/>
                <w:sz w:val="22"/>
                <w:szCs w:val="22"/>
              </w:rPr>
              <w:t>641</w:t>
            </w:r>
          </w:p>
        </w:tc>
        <w:tc>
          <w:tcPr>
            <w:tcW w:w="236" w:type="dxa"/>
            <w:shd w:val="clear" w:color="auto" w:fill="auto"/>
            <w:vAlign w:val="bottom"/>
          </w:tcPr>
          <w:p w14:paraId="7E12D8FF"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341BAD1E" w14:textId="1EBF8790" w:rsidR="00120819" w:rsidRPr="00515545" w:rsidRDefault="00B9338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Times New Roman"/>
                <w:sz w:val="22"/>
                <w:szCs w:val="22"/>
              </w:rPr>
            </w:pPr>
            <w:r>
              <w:rPr>
                <w:rFonts w:cs="Times New Roman"/>
                <w:sz w:val="22"/>
                <w:szCs w:val="22"/>
              </w:rPr>
              <w:t>-</w:t>
            </w:r>
          </w:p>
        </w:tc>
        <w:tc>
          <w:tcPr>
            <w:tcW w:w="236" w:type="dxa"/>
            <w:shd w:val="clear" w:color="auto" w:fill="auto"/>
            <w:vAlign w:val="bottom"/>
          </w:tcPr>
          <w:p w14:paraId="24CD22C1"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6CBB0B32" w14:textId="0D2D0654" w:rsidR="00120819" w:rsidRPr="00515545" w:rsidRDefault="00B9338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9</w:t>
            </w:r>
            <w:r w:rsidR="00A9676F">
              <w:rPr>
                <w:rFonts w:cs="Times New Roman"/>
                <w:sz w:val="22"/>
                <w:szCs w:val="22"/>
              </w:rPr>
              <w:t>3</w:t>
            </w:r>
            <w:r>
              <w:rPr>
                <w:rFonts w:cs="Times New Roman"/>
                <w:sz w:val="22"/>
                <w:szCs w:val="22"/>
              </w:rPr>
              <w:t>,</w:t>
            </w:r>
            <w:r w:rsidR="00A9676F">
              <w:rPr>
                <w:rFonts w:cs="Times New Roman"/>
                <w:sz w:val="22"/>
                <w:szCs w:val="22"/>
              </w:rPr>
              <w:t>641</w:t>
            </w:r>
          </w:p>
        </w:tc>
      </w:tr>
      <w:tr w:rsidR="00120819" w:rsidRPr="00515545" w14:paraId="7913D708" w14:textId="77777777">
        <w:tc>
          <w:tcPr>
            <w:tcW w:w="4786" w:type="dxa"/>
            <w:vAlign w:val="bottom"/>
          </w:tcPr>
          <w:p w14:paraId="243333D1"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shd w:val="clear" w:color="auto" w:fill="auto"/>
            <w:vAlign w:val="bottom"/>
          </w:tcPr>
          <w:p w14:paraId="5B579312" w14:textId="67D06C95" w:rsidR="00120819" w:rsidRPr="00515545" w:rsidRDefault="00B9338B"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Pr>
                <w:rFonts w:cs="Times New Roman"/>
                <w:sz w:val="22"/>
                <w:szCs w:val="22"/>
              </w:rPr>
              <w:t>3</w:t>
            </w:r>
            <w:r w:rsidR="00A9676F">
              <w:rPr>
                <w:rFonts w:cs="Times New Roman"/>
                <w:sz w:val="22"/>
                <w:szCs w:val="22"/>
              </w:rPr>
              <w:t>35</w:t>
            </w:r>
            <w:r>
              <w:rPr>
                <w:rFonts w:cs="Times New Roman"/>
                <w:sz w:val="22"/>
                <w:szCs w:val="22"/>
              </w:rPr>
              <w:t>,</w:t>
            </w:r>
            <w:r w:rsidR="00A9676F">
              <w:rPr>
                <w:rFonts w:cs="Times New Roman"/>
                <w:sz w:val="22"/>
                <w:szCs w:val="22"/>
              </w:rPr>
              <w:t>803</w:t>
            </w:r>
          </w:p>
        </w:tc>
        <w:tc>
          <w:tcPr>
            <w:tcW w:w="236" w:type="dxa"/>
            <w:shd w:val="clear" w:color="auto" w:fill="auto"/>
            <w:vAlign w:val="bottom"/>
          </w:tcPr>
          <w:p w14:paraId="49B1F194"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4A8DA503" w14:textId="7DE4DAB3" w:rsidR="00120819" w:rsidRPr="00515545" w:rsidRDefault="00B9338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154,652</w:t>
            </w:r>
          </w:p>
        </w:tc>
        <w:tc>
          <w:tcPr>
            <w:tcW w:w="236" w:type="dxa"/>
            <w:shd w:val="clear" w:color="auto" w:fill="auto"/>
            <w:vAlign w:val="bottom"/>
          </w:tcPr>
          <w:p w14:paraId="370053A9"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22963FA1" w14:textId="0051B546" w:rsidR="00120819" w:rsidRPr="00515545" w:rsidRDefault="00B9338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4</w:t>
            </w:r>
            <w:r w:rsidR="00A9676F">
              <w:rPr>
                <w:rFonts w:cs="Times New Roman"/>
                <w:sz w:val="22"/>
                <w:szCs w:val="22"/>
              </w:rPr>
              <w:t>9</w:t>
            </w:r>
            <w:r>
              <w:rPr>
                <w:rFonts w:cs="Times New Roman"/>
                <w:sz w:val="22"/>
                <w:szCs w:val="22"/>
              </w:rPr>
              <w:t>0,</w:t>
            </w:r>
            <w:r w:rsidR="00A9676F">
              <w:rPr>
                <w:rFonts w:cs="Times New Roman"/>
                <w:sz w:val="22"/>
                <w:szCs w:val="22"/>
              </w:rPr>
              <w:t>455</w:t>
            </w:r>
          </w:p>
        </w:tc>
      </w:tr>
      <w:tr w:rsidR="00120819" w:rsidRPr="00515545" w14:paraId="65CC7375" w14:textId="77777777">
        <w:tc>
          <w:tcPr>
            <w:tcW w:w="4786" w:type="dxa"/>
            <w:vAlign w:val="bottom"/>
          </w:tcPr>
          <w:p w14:paraId="092D3C0E"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shd w:val="clear" w:color="auto" w:fill="auto"/>
            <w:vAlign w:val="bottom"/>
          </w:tcPr>
          <w:p w14:paraId="2765992A" w14:textId="1B2AF248" w:rsidR="00120819" w:rsidRPr="00515545" w:rsidRDefault="00B9338B"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Pr>
                <w:rFonts w:cs="Times New Roman"/>
                <w:sz w:val="22"/>
                <w:szCs w:val="22"/>
              </w:rPr>
              <w:t>7</w:t>
            </w:r>
            <w:r w:rsidR="00A9676F">
              <w:rPr>
                <w:rFonts w:cs="Times New Roman"/>
                <w:sz w:val="22"/>
                <w:szCs w:val="22"/>
              </w:rPr>
              <w:t>93</w:t>
            </w:r>
            <w:r>
              <w:rPr>
                <w:rFonts w:cs="Times New Roman"/>
                <w:sz w:val="22"/>
                <w:szCs w:val="22"/>
              </w:rPr>
              <w:t>,</w:t>
            </w:r>
            <w:r w:rsidR="00A9676F">
              <w:rPr>
                <w:rFonts w:cs="Times New Roman"/>
                <w:sz w:val="22"/>
                <w:szCs w:val="22"/>
              </w:rPr>
              <w:t>072</w:t>
            </w:r>
          </w:p>
        </w:tc>
        <w:tc>
          <w:tcPr>
            <w:tcW w:w="236" w:type="dxa"/>
            <w:shd w:val="clear" w:color="auto" w:fill="auto"/>
            <w:vAlign w:val="bottom"/>
          </w:tcPr>
          <w:p w14:paraId="7FB19CF2"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5BDEF50F" w14:textId="77AE1894" w:rsidR="00120819" w:rsidRPr="00515545" w:rsidRDefault="00B9338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502,589</w:t>
            </w:r>
          </w:p>
        </w:tc>
        <w:tc>
          <w:tcPr>
            <w:tcW w:w="236" w:type="dxa"/>
            <w:shd w:val="clear" w:color="auto" w:fill="auto"/>
            <w:vAlign w:val="bottom"/>
          </w:tcPr>
          <w:p w14:paraId="136C381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39B16715" w14:textId="3ACA807B" w:rsidR="00120819" w:rsidRPr="00515545" w:rsidRDefault="00B9338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1,2</w:t>
            </w:r>
            <w:r w:rsidR="00A9676F">
              <w:rPr>
                <w:rFonts w:cs="Times New Roman"/>
                <w:sz w:val="22"/>
                <w:szCs w:val="22"/>
              </w:rPr>
              <w:t>95</w:t>
            </w:r>
            <w:r>
              <w:rPr>
                <w:rFonts w:cs="Times New Roman"/>
                <w:sz w:val="22"/>
                <w:szCs w:val="22"/>
              </w:rPr>
              <w:t>,</w:t>
            </w:r>
            <w:r w:rsidR="00A9676F">
              <w:rPr>
                <w:rFonts w:cs="Times New Roman"/>
                <w:sz w:val="22"/>
                <w:szCs w:val="22"/>
              </w:rPr>
              <w:t>661</w:t>
            </w:r>
          </w:p>
        </w:tc>
      </w:tr>
      <w:tr w:rsidR="00120819" w:rsidRPr="00515545" w14:paraId="7289D78A" w14:textId="77777777">
        <w:tc>
          <w:tcPr>
            <w:tcW w:w="4786" w:type="dxa"/>
            <w:vAlign w:val="bottom"/>
          </w:tcPr>
          <w:p w14:paraId="6F763FBE"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shd w:val="clear" w:color="auto" w:fill="auto"/>
            <w:vAlign w:val="bottom"/>
          </w:tcPr>
          <w:p w14:paraId="26785FF9" w14:textId="27A5548F" w:rsidR="00120819" w:rsidRPr="00515545" w:rsidRDefault="00B9338B"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Pr>
                <w:rFonts w:cs="Times New Roman"/>
                <w:sz w:val="22"/>
                <w:szCs w:val="22"/>
              </w:rPr>
              <w:t>(</w:t>
            </w:r>
            <w:r w:rsidR="00A9676F">
              <w:rPr>
                <w:rFonts w:cs="Times New Roman"/>
                <w:sz w:val="22"/>
                <w:szCs w:val="22"/>
              </w:rPr>
              <w:t>921</w:t>
            </w:r>
            <w:r>
              <w:rPr>
                <w:rFonts w:cs="Times New Roman"/>
                <w:sz w:val="22"/>
                <w:szCs w:val="22"/>
              </w:rPr>
              <w:t>,</w:t>
            </w:r>
            <w:r w:rsidR="00A9676F">
              <w:rPr>
                <w:rFonts w:cs="Times New Roman"/>
                <w:sz w:val="22"/>
                <w:szCs w:val="22"/>
              </w:rPr>
              <w:t>13</w:t>
            </w:r>
            <w:r w:rsidR="00B850B4">
              <w:rPr>
                <w:rFonts w:cs="Times New Roman"/>
                <w:sz w:val="22"/>
                <w:szCs w:val="22"/>
              </w:rPr>
              <w:t>1</w:t>
            </w:r>
            <w:r>
              <w:rPr>
                <w:rFonts w:cs="Times New Roman"/>
                <w:sz w:val="22"/>
                <w:szCs w:val="22"/>
              </w:rPr>
              <w:t>)</w:t>
            </w:r>
          </w:p>
        </w:tc>
        <w:tc>
          <w:tcPr>
            <w:tcW w:w="236" w:type="dxa"/>
            <w:shd w:val="clear" w:color="auto" w:fill="auto"/>
            <w:vAlign w:val="bottom"/>
          </w:tcPr>
          <w:p w14:paraId="7306A859"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617556D1" w14:textId="74A82010" w:rsidR="00120819" w:rsidRPr="00515545" w:rsidRDefault="00B9338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(385,737)</w:t>
            </w:r>
          </w:p>
        </w:tc>
        <w:tc>
          <w:tcPr>
            <w:tcW w:w="236" w:type="dxa"/>
            <w:shd w:val="clear" w:color="auto" w:fill="auto"/>
            <w:vAlign w:val="bottom"/>
          </w:tcPr>
          <w:p w14:paraId="6D906CC2"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58A950B3" w14:textId="532D8223" w:rsidR="00120819" w:rsidRPr="00515545" w:rsidRDefault="00B9338B"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(1,3</w:t>
            </w:r>
            <w:r w:rsidR="00A9676F">
              <w:rPr>
                <w:rFonts w:cs="Times New Roman"/>
                <w:sz w:val="22"/>
                <w:szCs w:val="22"/>
              </w:rPr>
              <w:t>06</w:t>
            </w:r>
            <w:r>
              <w:rPr>
                <w:rFonts w:cs="Times New Roman"/>
                <w:sz w:val="22"/>
                <w:szCs w:val="22"/>
              </w:rPr>
              <w:t>,</w:t>
            </w:r>
            <w:r w:rsidR="00A9676F">
              <w:rPr>
                <w:rFonts w:cs="Times New Roman"/>
                <w:sz w:val="22"/>
                <w:szCs w:val="22"/>
              </w:rPr>
              <w:t>86</w:t>
            </w:r>
            <w:r w:rsidR="00B850B4">
              <w:rPr>
                <w:rFonts w:cstheme="minorBidi"/>
                <w:sz w:val="22"/>
                <w:szCs w:val="22"/>
              </w:rPr>
              <w:t>8</w:t>
            </w:r>
            <w:r>
              <w:rPr>
                <w:rFonts w:cs="Times New Roman"/>
                <w:sz w:val="22"/>
                <w:szCs w:val="22"/>
              </w:rPr>
              <w:t>)</w:t>
            </w:r>
          </w:p>
        </w:tc>
      </w:tr>
      <w:tr w:rsidR="00D57782" w:rsidRPr="00515545" w14:paraId="301E2C21" w14:textId="77777777">
        <w:trPr>
          <w:trHeight w:val="56"/>
        </w:trPr>
        <w:tc>
          <w:tcPr>
            <w:tcW w:w="4786" w:type="dxa"/>
            <w:vAlign w:val="bottom"/>
          </w:tcPr>
          <w:p w14:paraId="2D1EB448" w14:textId="504C8ADA" w:rsidR="00D57782" w:rsidRPr="00151127" w:rsidRDefault="00D5778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heme="minorBidi"/>
                <w:sz w:val="22"/>
                <w:szCs w:val="28"/>
              </w:rPr>
            </w:pPr>
            <w:r w:rsidRPr="00515545">
              <w:rPr>
                <w:rFonts w:cs="Times New Roman"/>
                <w:sz w:val="22"/>
                <w:szCs w:val="22"/>
              </w:rPr>
              <w:t>Profit (loss) for the</w:t>
            </w:r>
            <w:r w:rsidR="00151127">
              <w:rPr>
                <w:rFonts w:cstheme="minorBidi" w:hint="cs"/>
                <w:sz w:val="22"/>
                <w:szCs w:val="22"/>
                <w:cs/>
              </w:rPr>
              <w:t xml:space="preserve"> </w:t>
            </w:r>
            <w:r w:rsidR="00151127">
              <w:rPr>
                <w:rFonts w:cstheme="minorBidi"/>
                <w:sz w:val="22"/>
                <w:szCs w:val="22"/>
              </w:rPr>
              <w:t>year</w:t>
            </w:r>
          </w:p>
        </w:tc>
        <w:tc>
          <w:tcPr>
            <w:tcW w:w="1418" w:type="dxa"/>
            <w:tcBorders>
              <w:top w:val="single" w:sz="4" w:space="0" w:color="auto"/>
              <w:bottom w:val="double" w:sz="4" w:space="0" w:color="auto"/>
            </w:tcBorders>
            <w:shd w:val="clear" w:color="auto" w:fill="auto"/>
            <w:vAlign w:val="bottom"/>
          </w:tcPr>
          <w:p w14:paraId="0DF6FE68" w14:textId="6840FE75" w:rsidR="00D57782" w:rsidRPr="00515545" w:rsidRDefault="00B9338B"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Pr>
                <w:rFonts w:cs="Times New Roman"/>
                <w:sz w:val="22"/>
                <w:szCs w:val="22"/>
              </w:rPr>
              <w:t>(12</w:t>
            </w:r>
            <w:r w:rsidR="00A9676F">
              <w:rPr>
                <w:rFonts w:cs="Times New Roman"/>
                <w:sz w:val="22"/>
                <w:szCs w:val="22"/>
              </w:rPr>
              <w:t>8</w:t>
            </w:r>
            <w:r>
              <w:rPr>
                <w:rFonts w:cs="Times New Roman"/>
                <w:sz w:val="22"/>
                <w:szCs w:val="22"/>
              </w:rPr>
              <w:t>,</w:t>
            </w:r>
            <w:r w:rsidR="00A9676F">
              <w:rPr>
                <w:rFonts w:cs="Times New Roman"/>
                <w:sz w:val="22"/>
                <w:szCs w:val="22"/>
              </w:rPr>
              <w:t>05</w:t>
            </w:r>
            <w:r w:rsidR="00B850B4">
              <w:rPr>
                <w:rFonts w:cs="Times New Roman"/>
                <w:sz w:val="22"/>
                <w:szCs w:val="22"/>
              </w:rPr>
              <w:t>9</w:t>
            </w:r>
            <w:r>
              <w:rPr>
                <w:rFonts w:cs="Times New Roman"/>
                <w:sz w:val="22"/>
                <w:szCs w:val="22"/>
              </w:rPr>
              <w:t>)</w:t>
            </w:r>
          </w:p>
        </w:tc>
        <w:tc>
          <w:tcPr>
            <w:tcW w:w="236" w:type="dxa"/>
            <w:shd w:val="clear" w:color="auto" w:fill="auto"/>
            <w:vAlign w:val="bottom"/>
          </w:tcPr>
          <w:p w14:paraId="578AA3DC" w14:textId="77777777" w:rsidR="00D57782" w:rsidRPr="00515545" w:rsidRDefault="00D57782"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7CBD2515" w14:textId="2952608A" w:rsidR="00D57782" w:rsidRPr="00515545" w:rsidRDefault="00B9338B"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Pr>
                <w:rFonts w:cs="Times New Roman"/>
                <w:sz w:val="22"/>
                <w:szCs w:val="22"/>
              </w:rPr>
              <w:t>116,852</w:t>
            </w:r>
          </w:p>
        </w:tc>
        <w:tc>
          <w:tcPr>
            <w:tcW w:w="236" w:type="dxa"/>
            <w:shd w:val="clear" w:color="auto" w:fill="auto"/>
            <w:vAlign w:val="bottom"/>
          </w:tcPr>
          <w:p w14:paraId="7F44819F" w14:textId="77777777" w:rsidR="00D57782" w:rsidRPr="00515545" w:rsidRDefault="00D57782"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022DBFA7" w14:textId="07897149" w:rsidR="00D57782" w:rsidRPr="00515545" w:rsidRDefault="00B9338B" w:rsidP="00D57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(1</w:t>
            </w:r>
            <w:r w:rsidR="00A9676F">
              <w:rPr>
                <w:rFonts w:cs="Times New Roman"/>
                <w:sz w:val="22"/>
                <w:szCs w:val="22"/>
              </w:rPr>
              <w:t>1</w:t>
            </w:r>
            <w:r>
              <w:rPr>
                <w:rFonts w:cs="Times New Roman"/>
                <w:sz w:val="22"/>
                <w:szCs w:val="22"/>
              </w:rPr>
              <w:t>,</w:t>
            </w:r>
            <w:r w:rsidR="00A9676F">
              <w:rPr>
                <w:rFonts w:cs="Times New Roman"/>
                <w:sz w:val="22"/>
                <w:szCs w:val="22"/>
              </w:rPr>
              <w:t>20</w:t>
            </w:r>
            <w:r w:rsidR="00B850B4">
              <w:rPr>
                <w:rFonts w:cs="Times New Roman"/>
                <w:sz w:val="22"/>
                <w:szCs w:val="22"/>
              </w:rPr>
              <w:t>7</w:t>
            </w:r>
            <w:r>
              <w:rPr>
                <w:rFonts w:cs="Times New Roman"/>
                <w:sz w:val="22"/>
                <w:szCs w:val="22"/>
              </w:rPr>
              <w:t>)</w:t>
            </w:r>
          </w:p>
        </w:tc>
      </w:tr>
      <w:tr w:rsidR="00120819" w:rsidRPr="00515545" w14:paraId="1114A18B" w14:textId="77777777" w:rsidTr="00011268">
        <w:trPr>
          <w:trHeight w:val="56"/>
        </w:trPr>
        <w:tc>
          <w:tcPr>
            <w:tcW w:w="4786" w:type="dxa"/>
            <w:vAlign w:val="bottom"/>
          </w:tcPr>
          <w:p w14:paraId="108FCC41" w14:textId="77777777" w:rsidR="00120819" w:rsidRPr="00515545" w:rsidRDefault="00120819"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atLeast"/>
              <w:ind w:left="-110"/>
              <w:rPr>
                <w:rFonts w:cs="Times New Roman"/>
                <w:sz w:val="22"/>
                <w:szCs w:val="22"/>
              </w:rPr>
            </w:pPr>
          </w:p>
        </w:tc>
        <w:tc>
          <w:tcPr>
            <w:tcW w:w="1418" w:type="dxa"/>
            <w:tcBorders>
              <w:top w:val="single" w:sz="4" w:space="0" w:color="auto"/>
            </w:tcBorders>
            <w:shd w:val="clear" w:color="auto" w:fill="auto"/>
            <w:vAlign w:val="bottom"/>
          </w:tcPr>
          <w:p w14:paraId="779B910F" w14:textId="77777777" w:rsidR="00120819" w:rsidRPr="00515545" w:rsidRDefault="00120819"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7"/>
              </w:tabs>
              <w:spacing w:line="160" w:lineRule="atLeast"/>
              <w:ind w:left="-153" w:right="175"/>
              <w:jc w:val="right"/>
              <w:rPr>
                <w:rFonts w:cs="Times New Roman"/>
                <w:sz w:val="22"/>
                <w:szCs w:val="22"/>
                <w:highlight w:val="yellow"/>
              </w:rPr>
            </w:pPr>
          </w:p>
        </w:tc>
        <w:tc>
          <w:tcPr>
            <w:tcW w:w="236" w:type="dxa"/>
            <w:shd w:val="clear" w:color="auto" w:fill="auto"/>
            <w:vAlign w:val="bottom"/>
          </w:tcPr>
          <w:p w14:paraId="2618D62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shd w:val="clear" w:color="auto" w:fill="auto"/>
            <w:vAlign w:val="bottom"/>
          </w:tcPr>
          <w:p w14:paraId="21DD3B37"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236" w:type="dxa"/>
            <w:shd w:val="clear" w:color="auto" w:fill="auto"/>
            <w:vAlign w:val="bottom"/>
          </w:tcPr>
          <w:p w14:paraId="3F356FAB"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c>
          <w:tcPr>
            <w:tcW w:w="1465" w:type="dxa"/>
            <w:tcBorders>
              <w:top w:val="single" w:sz="4" w:space="0" w:color="auto"/>
            </w:tcBorders>
            <w:shd w:val="clear" w:color="auto" w:fill="auto"/>
            <w:vAlign w:val="bottom"/>
          </w:tcPr>
          <w:p w14:paraId="0009BFE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160" w:lineRule="atLeast"/>
              <w:ind w:left="-153" w:right="34"/>
              <w:jc w:val="right"/>
              <w:rPr>
                <w:rFonts w:cs="Times New Roman"/>
                <w:sz w:val="22"/>
                <w:szCs w:val="22"/>
                <w:highlight w:val="yellow"/>
              </w:rPr>
            </w:pPr>
          </w:p>
        </w:tc>
      </w:tr>
      <w:tr w:rsidR="00120819" w:rsidRPr="00515545" w14:paraId="039C15D4" w14:textId="77777777">
        <w:trPr>
          <w:trHeight w:val="56"/>
        </w:trPr>
        <w:tc>
          <w:tcPr>
            <w:tcW w:w="4786" w:type="dxa"/>
            <w:vAlign w:val="bottom"/>
          </w:tcPr>
          <w:p w14:paraId="3FB2B97F" w14:textId="4B080F1D" w:rsidR="00120819" w:rsidRPr="00515545" w:rsidRDefault="00915BE6"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r>
              <w:rPr>
                <w:rFonts w:cs="Times New Roman"/>
                <w:sz w:val="22"/>
                <w:szCs w:val="22"/>
                <w:u w:val="single"/>
              </w:rPr>
              <w:t>For the year</w:t>
            </w:r>
            <w:r w:rsidRPr="00D35838">
              <w:rPr>
                <w:rFonts w:cs="Times New Roman"/>
                <w:sz w:val="22"/>
                <w:szCs w:val="22"/>
                <w:u w:val="single"/>
              </w:rPr>
              <w:t xml:space="preserve"> ended </w:t>
            </w:r>
            <w:r>
              <w:rPr>
                <w:rFonts w:cs="Times New Roman"/>
                <w:sz w:val="22"/>
                <w:szCs w:val="22"/>
                <w:u w:val="single"/>
              </w:rPr>
              <w:t>December 31</w:t>
            </w:r>
            <w:r w:rsidRPr="00D35838">
              <w:rPr>
                <w:rFonts w:cs="Times New Roman"/>
                <w:sz w:val="22"/>
                <w:szCs w:val="22"/>
                <w:u w:val="single"/>
              </w:rPr>
              <w:t>, 2023</w:t>
            </w:r>
          </w:p>
        </w:tc>
        <w:tc>
          <w:tcPr>
            <w:tcW w:w="1418" w:type="dxa"/>
            <w:shd w:val="clear" w:color="auto" w:fill="auto"/>
            <w:vAlign w:val="bottom"/>
          </w:tcPr>
          <w:p w14:paraId="468309DD" w14:textId="77777777" w:rsidR="00120819" w:rsidRPr="00515545" w:rsidRDefault="00120819"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1057"/>
              </w:tabs>
              <w:spacing w:line="240" w:lineRule="auto"/>
              <w:ind w:left="-153" w:right="175"/>
              <w:jc w:val="right"/>
              <w:rPr>
                <w:rFonts w:cs="Times New Roman"/>
                <w:sz w:val="22"/>
                <w:szCs w:val="22"/>
              </w:rPr>
            </w:pPr>
          </w:p>
        </w:tc>
        <w:tc>
          <w:tcPr>
            <w:tcW w:w="236" w:type="dxa"/>
            <w:shd w:val="clear" w:color="auto" w:fill="auto"/>
            <w:vAlign w:val="bottom"/>
          </w:tcPr>
          <w:p w14:paraId="2C1E3D20"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1F1BC64D"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236" w:type="dxa"/>
            <w:shd w:val="clear" w:color="auto" w:fill="auto"/>
            <w:vAlign w:val="bottom"/>
          </w:tcPr>
          <w:p w14:paraId="07932B01"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33E56D3A" w14:textId="77777777" w:rsidR="00120819" w:rsidRPr="00515545" w:rsidRDefault="00120819" w:rsidP="0012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r>
      <w:tr w:rsidR="00915BE6" w:rsidRPr="00515545" w14:paraId="691772DD" w14:textId="77777777">
        <w:trPr>
          <w:trHeight w:val="56"/>
        </w:trPr>
        <w:tc>
          <w:tcPr>
            <w:tcW w:w="4786" w:type="dxa"/>
            <w:vAlign w:val="bottom"/>
          </w:tcPr>
          <w:p w14:paraId="15FE0BA2"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roofErr w:type="gramStart"/>
            <w:r w:rsidRPr="00515545">
              <w:rPr>
                <w:rFonts w:cs="Times New Roman"/>
                <w:sz w:val="22"/>
                <w:szCs w:val="22"/>
              </w:rPr>
              <w:t>Interest</w:t>
            </w:r>
            <w:proofErr w:type="gramEnd"/>
            <w:r w:rsidRPr="00515545">
              <w:rPr>
                <w:rFonts w:cs="Times New Roman"/>
                <w:sz w:val="22"/>
                <w:szCs w:val="22"/>
              </w:rPr>
              <w:t xml:space="preserve"> income on hire purchase</w:t>
            </w:r>
          </w:p>
        </w:tc>
        <w:tc>
          <w:tcPr>
            <w:tcW w:w="1418" w:type="dxa"/>
            <w:shd w:val="clear" w:color="auto" w:fill="auto"/>
            <w:vAlign w:val="bottom"/>
          </w:tcPr>
          <w:p w14:paraId="4E11005F" w14:textId="6FDC60CD" w:rsidR="00915BE6" w:rsidRPr="00515545" w:rsidRDefault="00915BE6"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B635D0">
              <w:rPr>
                <w:rFonts w:cs="Times New Roman"/>
                <w:sz w:val="22"/>
                <w:szCs w:val="22"/>
              </w:rPr>
              <w:t>750,864</w:t>
            </w:r>
          </w:p>
        </w:tc>
        <w:tc>
          <w:tcPr>
            <w:tcW w:w="236" w:type="dxa"/>
            <w:shd w:val="clear" w:color="auto" w:fill="auto"/>
            <w:vAlign w:val="bottom"/>
          </w:tcPr>
          <w:p w14:paraId="7D481107"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50C2358C" w14:textId="1E3D16CD"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B635D0">
              <w:rPr>
                <w:rFonts w:cs="Times New Roman"/>
                <w:sz w:val="22"/>
                <w:szCs w:val="22"/>
              </w:rPr>
              <w:t>453,779</w:t>
            </w:r>
          </w:p>
        </w:tc>
        <w:tc>
          <w:tcPr>
            <w:tcW w:w="236" w:type="dxa"/>
            <w:shd w:val="clear" w:color="auto" w:fill="auto"/>
            <w:vAlign w:val="bottom"/>
          </w:tcPr>
          <w:p w14:paraId="458D2D60"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54129CD5" w14:textId="2FB3C26E"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B635D0">
              <w:rPr>
                <w:rFonts w:cs="Times New Roman"/>
                <w:sz w:val="22"/>
                <w:szCs w:val="22"/>
              </w:rPr>
              <w:t>1,204,643</w:t>
            </w:r>
          </w:p>
        </w:tc>
      </w:tr>
      <w:tr w:rsidR="00915BE6" w:rsidRPr="00515545" w14:paraId="2A6EE512" w14:textId="77777777">
        <w:trPr>
          <w:trHeight w:val="56"/>
        </w:trPr>
        <w:tc>
          <w:tcPr>
            <w:tcW w:w="4786" w:type="dxa"/>
            <w:vAlign w:val="bottom"/>
          </w:tcPr>
          <w:p w14:paraId="439E802C"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Other income</w:t>
            </w:r>
          </w:p>
        </w:tc>
        <w:tc>
          <w:tcPr>
            <w:tcW w:w="1418" w:type="dxa"/>
            <w:tcBorders>
              <w:bottom w:val="single" w:sz="4" w:space="0" w:color="auto"/>
            </w:tcBorders>
            <w:shd w:val="clear" w:color="auto" w:fill="auto"/>
            <w:vAlign w:val="bottom"/>
          </w:tcPr>
          <w:p w14:paraId="32A7E370" w14:textId="35B81533" w:rsidR="00915BE6" w:rsidRPr="00515545" w:rsidRDefault="00915BE6"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B635D0">
              <w:rPr>
                <w:rFonts w:cs="Times New Roman"/>
                <w:sz w:val="22"/>
                <w:szCs w:val="22"/>
              </w:rPr>
              <w:t>327,535</w:t>
            </w:r>
          </w:p>
        </w:tc>
        <w:tc>
          <w:tcPr>
            <w:tcW w:w="236" w:type="dxa"/>
            <w:shd w:val="clear" w:color="auto" w:fill="auto"/>
            <w:vAlign w:val="bottom"/>
          </w:tcPr>
          <w:p w14:paraId="6DCD1627"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6FD7C788" w14:textId="3C1C2CE4"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B635D0">
              <w:rPr>
                <w:rFonts w:cs="Times New Roman"/>
                <w:sz w:val="22"/>
                <w:szCs w:val="22"/>
              </w:rPr>
              <w:t>121,752</w:t>
            </w:r>
          </w:p>
        </w:tc>
        <w:tc>
          <w:tcPr>
            <w:tcW w:w="236" w:type="dxa"/>
            <w:shd w:val="clear" w:color="auto" w:fill="auto"/>
            <w:vAlign w:val="bottom"/>
          </w:tcPr>
          <w:p w14:paraId="440EA5DD"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00FDFA10" w14:textId="46C404EF"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B635D0">
              <w:rPr>
                <w:rFonts w:cs="Times New Roman"/>
                <w:sz w:val="22"/>
                <w:szCs w:val="22"/>
              </w:rPr>
              <w:t>449,287</w:t>
            </w:r>
          </w:p>
        </w:tc>
      </w:tr>
      <w:tr w:rsidR="00915BE6" w:rsidRPr="00515545" w14:paraId="2531C9AF" w14:textId="77777777">
        <w:trPr>
          <w:trHeight w:val="56"/>
        </w:trPr>
        <w:tc>
          <w:tcPr>
            <w:tcW w:w="4786" w:type="dxa"/>
            <w:vAlign w:val="bottom"/>
          </w:tcPr>
          <w:p w14:paraId="7B56B249"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revenues</w:t>
            </w:r>
          </w:p>
        </w:tc>
        <w:tc>
          <w:tcPr>
            <w:tcW w:w="1418" w:type="dxa"/>
            <w:tcBorders>
              <w:top w:val="single" w:sz="4" w:space="0" w:color="auto"/>
            </w:tcBorders>
            <w:shd w:val="clear" w:color="auto" w:fill="auto"/>
            <w:vAlign w:val="bottom"/>
          </w:tcPr>
          <w:p w14:paraId="4802A28D" w14:textId="774478ED" w:rsidR="00915BE6" w:rsidRPr="00515545" w:rsidRDefault="00915BE6"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B635D0">
              <w:rPr>
                <w:rFonts w:cs="Times New Roman"/>
                <w:sz w:val="22"/>
                <w:szCs w:val="22"/>
              </w:rPr>
              <w:t>1,078,399</w:t>
            </w:r>
          </w:p>
        </w:tc>
        <w:tc>
          <w:tcPr>
            <w:tcW w:w="236" w:type="dxa"/>
            <w:shd w:val="clear" w:color="auto" w:fill="auto"/>
            <w:vAlign w:val="bottom"/>
          </w:tcPr>
          <w:p w14:paraId="2822DF67"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5CE146A3" w14:textId="69EC793C"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B635D0">
              <w:rPr>
                <w:rFonts w:cs="Times New Roman"/>
                <w:sz w:val="22"/>
                <w:szCs w:val="22"/>
              </w:rPr>
              <w:t>575,531</w:t>
            </w:r>
          </w:p>
        </w:tc>
        <w:tc>
          <w:tcPr>
            <w:tcW w:w="236" w:type="dxa"/>
            <w:shd w:val="clear" w:color="auto" w:fill="auto"/>
            <w:vAlign w:val="bottom"/>
          </w:tcPr>
          <w:p w14:paraId="495FBB59"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tcBorders>
            <w:shd w:val="clear" w:color="auto" w:fill="auto"/>
            <w:vAlign w:val="bottom"/>
          </w:tcPr>
          <w:p w14:paraId="78A320E4" w14:textId="37CA71B5"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B635D0">
              <w:rPr>
                <w:rFonts w:cs="Times New Roman"/>
                <w:sz w:val="22"/>
                <w:szCs w:val="22"/>
              </w:rPr>
              <w:t>1,653,930</w:t>
            </w:r>
          </w:p>
        </w:tc>
      </w:tr>
      <w:tr w:rsidR="00915BE6" w:rsidRPr="00515545" w14:paraId="392C12DA" w14:textId="77777777">
        <w:trPr>
          <w:trHeight w:val="56"/>
        </w:trPr>
        <w:tc>
          <w:tcPr>
            <w:tcW w:w="4786" w:type="dxa"/>
            <w:vAlign w:val="bottom"/>
          </w:tcPr>
          <w:p w14:paraId="021305FC"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expenses</w:t>
            </w:r>
          </w:p>
        </w:tc>
        <w:tc>
          <w:tcPr>
            <w:tcW w:w="1418" w:type="dxa"/>
            <w:tcBorders>
              <w:bottom w:val="single" w:sz="4" w:space="0" w:color="auto"/>
            </w:tcBorders>
            <w:shd w:val="clear" w:color="auto" w:fill="auto"/>
            <w:vAlign w:val="bottom"/>
          </w:tcPr>
          <w:p w14:paraId="2ED94BFF" w14:textId="7652D12D" w:rsidR="00915BE6" w:rsidRPr="00515545" w:rsidRDefault="00915BE6"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B635D0">
              <w:rPr>
                <w:rFonts w:cs="Times New Roman"/>
                <w:sz w:val="22"/>
                <w:szCs w:val="22"/>
              </w:rPr>
              <w:t>(1,</w:t>
            </w:r>
            <w:r>
              <w:rPr>
                <w:rFonts w:cs="Times New Roman"/>
                <w:sz w:val="22"/>
                <w:szCs w:val="22"/>
              </w:rPr>
              <w:t>079,349</w:t>
            </w:r>
            <w:r w:rsidRPr="00B635D0">
              <w:rPr>
                <w:rFonts w:cs="Times New Roman"/>
                <w:sz w:val="22"/>
                <w:szCs w:val="22"/>
              </w:rPr>
              <w:t>)</w:t>
            </w:r>
          </w:p>
        </w:tc>
        <w:tc>
          <w:tcPr>
            <w:tcW w:w="236" w:type="dxa"/>
            <w:shd w:val="clear" w:color="auto" w:fill="auto"/>
            <w:vAlign w:val="bottom"/>
          </w:tcPr>
          <w:p w14:paraId="614538FF"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37A88ACB" w14:textId="5A818A35"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B635D0">
              <w:rPr>
                <w:rFonts w:cs="Times New Roman"/>
                <w:sz w:val="22"/>
                <w:szCs w:val="22"/>
              </w:rPr>
              <w:t>(479,227)</w:t>
            </w:r>
          </w:p>
        </w:tc>
        <w:tc>
          <w:tcPr>
            <w:tcW w:w="236" w:type="dxa"/>
            <w:shd w:val="clear" w:color="auto" w:fill="auto"/>
            <w:vAlign w:val="bottom"/>
          </w:tcPr>
          <w:p w14:paraId="57E166C3"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bottom w:val="single" w:sz="4" w:space="0" w:color="auto"/>
            </w:tcBorders>
            <w:shd w:val="clear" w:color="auto" w:fill="auto"/>
            <w:vAlign w:val="bottom"/>
          </w:tcPr>
          <w:p w14:paraId="7D301895" w14:textId="3481F369"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sidRPr="00B635D0">
              <w:rPr>
                <w:rFonts w:cs="Times New Roman"/>
                <w:sz w:val="22"/>
                <w:szCs w:val="22"/>
              </w:rPr>
              <w:t>(1,5</w:t>
            </w:r>
            <w:r>
              <w:rPr>
                <w:rFonts w:cs="Times New Roman"/>
                <w:sz w:val="22"/>
                <w:szCs w:val="22"/>
              </w:rPr>
              <w:t>58,576</w:t>
            </w:r>
            <w:r w:rsidRPr="00B635D0">
              <w:rPr>
                <w:rFonts w:cs="Times New Roman"/>
                <w:sz w:val="22"/>
                <w:szCs w:val="22"/>
              </w:rPr>
              <w:t>)</w:t>
            </w:r>
          </w:p>
        </w:tc>
      </w:tr>
      <w:tr w:rsidR="00915BE6" w:rsidRPr="00515545" w14:paraId="4C2A1263" w14:textId="77777777">
        <w:trPr>
          <w:trHeight w:val="56"/>
        </w:trPr>
        <w:tc>
          <w:tcPr>
            <w:tcW w:w="4786" w:type="dxa"/>
            <w:vAlign w:val="bottom"/>
          </w:tcPr>
          <w:p w14:paraId="6ADBFF72" w14:textId="66C828F5"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 xml:space="preserve">Profit </w:t>
            </w:r>
            <w:r>
              <w:rPr>
                <w:rFonts w:cs="Times New Roman"/>
                <w:sz w:val="22"/>
                <w:szCs w:val="22"/>
              </w:rPr>
              <w:t xml:space="preserve">(loss) </w:t>
            </w:r>
            <w:r w:rsidRPr="00515545">
              <w:rPr>
                <w:rFonts w:cs="Times New Roman"/>
                <w:sz w:val="22"/>
                <w:szCs w:val="22"/>
              </w:rPr>
              <w:t xml:space="preserve">for the </w:t>
            </w:r>
            <w:r w:rsidR="00151127">
              <w:rPr>
                <w:rFonts w:cs="Times New Roman"/>
                <w:sz w:val="22"/>
                <w:szCs w:val="22"/>
              </w:rPr>
              <w:t>year</w:t>
            </w:r>
          </w:p>
        </w:tc>
        <w:tc>
          <w:tcPr>
            <w:tcW w:w="1418" w:type="dxa"/>
            <w:tcBorders>
              <w:top w:val="single" w:sz="4" w:space="0" w:color="auto"/>
              <w:bottom w:val="double" w:sz="4" w:space="0" w:color="auto"/>
            </w:tcBorders>
            <w:shd w:val="clear" w:color="auto" w:fill="auto"/>
            <w:vAlign w:val="bottom"/>
          </w:tcPr>
          <w:p w14:paraId="14E3B8D8" w14:textId="2AE7D84C" w:rsidR="00915BE6" w:rsidRPr="00515545" w:rsidRDefault="00915BE6" w:rsidP="0061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60" w:lineRule="atLeast"/>
              <w:rPr>
                <w:rFonts w:cs="Times New Roman"/>
                <w:sz w:val="22"/>
                <w:szCs w:val="22"/>
              </w:rPr>
            </w:pPr>
            <w:r w:rsidRPr="00B635D0">
              <w:rPr>
                <w:rFonts w:cs="Times New Roman"/>
                <w:sz w:val="22"/>
                <w:szCs w:val="22"/>
              </w:rPr>
              <w:t>(</w:t>
            </w:r>
            <w:r>
              <w:rPr>
                <w:rFonts w:cs="Times New Roman"/>
                <w:sz w:val="22"/>
                <w:szCs w:val="22"/>
              </w:rPr>
              <w:t>950</w:t>
            </w:r>
            <w:r w:rsidRPr="00B635D0">
              <w:rPr>
                <w:rFonts w:cs="Times New Roman"/>
                <w:sz w:val="22"/>
                <w:szCs w:val="22"/>
              </w:rPr>
              <w:t>)</w:t>
            </w:r>
          </w:p>
        </w:tc>
        <w:tc>
          <w:tcPr>
            <w:tcW w:w="236" w:type="dxa"/>
            <w:shd w:val="clear" w:color="auto" w:fill="auto"/>
            <w:vAlign w:val="bottom"/>
          </w:tcPr>
          <w:p w14:paraId="7F36F6D4"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7AA82457" w14:textId="0C0DEA63"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B635D0">
              <w:rPr>
                <w:rFonts w:cs="Times New Roman"/>
                <w:sz w:val="22"/>
                <w:szCs w:val="22"/>
              </w:rPr>
              <w:t>96,304</w:t>
            </w:r>
          </w:p>
        </w:tc>
        <w:tc>
          <w:tcPr>
            <w:tcW w:w="236" w:type="dxa"/>
            <w:shd w:val="clear" w:color="auto" w:fill="auto"/>
            <w:vAlign w:val="bottom"/>
          </w:tcPr>
          <w:p w14:paraId="1F870B3A" w14:textId="77777777"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tcBorders>
              <w:top w:val="single" w:sz="4" w:space="0" w:color="auto"/>
              <w:bottom w:val="double" w:sz="4" w:space="0" w:color="auto"/>
            </w:tcBorders>
            <w:shd w:val="clear" w:color="auto" w:fill="auto"/>
            <w:vAlign w:val="bottom"/>
          </w:tcPr>
          <w:p w14:paraId="1AC68005" w14:textId="5E3CF30C" w:rsidR="00915BE6" w:rsidRPr="00515545"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95,354</w:t>
            </w:r>
          </w:p>
        </w:tc>
      </w:tr>
    </w:tbl>
    <w:p w14:paraId="05104040" w14:textId="77777777" w:rsidR="00F47EDD" w:rsidRPr="00515545" w:rsidRDefault="00F47EDD" w:rsidP="003F17CF">
      <w:pPr>
        <w:tabs>
          <w:tab w:val="clear" w:pos="454"/>
          <w:tab w:val="left" w:pos="0"/>
          <w:tab w:val="left" w:pos="142"/>
        </w:tabs>
        <w:jc w:val="both"/>
        <w:rPr>
          <w:rFonts w:cs="Cordia New"/>
          <w:sz w:val="22"/>
          <w:szCs w:val="22"/>
          <w:highlight w:val="yellow"/>
        </w:rPr>
      </w:pPr>
    </w:p>
    <w:tbl>
      <w:tblPr>
        <w:tblW w:w="9606" w:type="dxa"/>
        <w:tblLayout w:type="fixed"/>
        <w:tblLook w:val="01E0" w:firstRow="1" w:lastRow="1" w:firstColumn="1" w:lastColumn="1" w:noHBand="0" w:noVBand="0"/>
      </w:tblPr>
      <w:tblGrid>
        <w:gridCol w:w="4786"/>
        <w:gridCol w:w="1418"/>
        <w:gridCol w:w="236"/>
        <w:gridCol w:w="1465"/>
        <w:gridCol w:w="236"/>
        <w:gridCol w:w="1465"/>
      </w:tblGrid>
      <w:tr w:rsidR="00F45BFA" w:rsidRPr="00515545" w14:paraId="05143E11" w14:textId="77777777" w:rsidTr="0048323E">
        <w:tc>
          <w:tcPr>
            <w:tcW w:w="4786" w:type="dxa"/>
            <w:vAlign w:val="bottom"/>
          </w:tcPr>
          <w:p w14:paraId="5B7D9A6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4820" w:type="dxa"/>
            <w:gridSpan w:val="5"/>
            <w:tcBorders>
              <w:bottom w:val="single" w:sz="4" w:space="0" w:color="auto"/>
            </w:tcBorders>
            <w:vAlign w:val="bottom"/>
          </w:tcPr>
          <w:p w14:paraId="7C98983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cs="Times New Roman"/>
                <w:sz w:val="22"/>
                <w:szCs w:val="22"/>
              </w:rPr>
            </w:pPr>
            <w:r w:rsidRPr="00515545">
              <w:rPr>
                <w:rFonts w:cs="Times New Roman"/>
                <w:sz w:val="22"/>
                <w:szCs w:val="22"/>
              </w:rPr>
              <w:t>Consolidated financial statements (In Thousand Baht)</w:t>
            </w:r>
          </w:p>
        </w:tc>
      </w:tr>
      <w:tr w:rsidR="00F45BFA" w:rsidRPr="00515545" w14:paraId="1A249FE8" w14:textId="77777777" w:rsidTr="0048323E">
        <w:tc>
          <w:tcPr>
            <w:tcW w:w="4786" w:type="dxa"/>
            <w:vAlign w:val="bottom"/>
          </w:tcPr>
          <w:p w14:paraId="749DBBC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418" w:type="dxa"/>
            <w:tcBorders>
              <w:top w:val="single" w:sz="4" w:space="0" w:color="auto"/>
              <w:bottom w:val="single" w:sz="4" w:space="0" w:color="auto"/>
            </w:tcBorders>
            <w:vAlign w:val="bottom"/>
          </w:tcPr>
          <w:p w14:paraId="6238FA69"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Domestic</w:t>
            </w:r>
          </w:p>
        </w:tc>
        <w:tc>
          <w:tcPr>
            <w:tcW w:w="236" w:type="dxa"/>
            <w:tcBorders>
              <w:top w:val="single" w:sz="4" w:space="0" w:color="auto"/>
            </w:tcBorders>
            <w:vAlign w:val="bottom"/>
          </w:tcPr>
          <w:p w14:paraId="3EEB6E94"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cs="Times New Roman"/>
                <w:sz w:val="22"/>
                <w:szCs w:val="22"/>
              </w:rPr>
            </w:pPr>
          </w:p>
        </w:tc>
        <w:tc>
          <w:tcPr>
            <w:tcW w:w="1465" w:type="dxa"/>
            <w:tcBorders>
              <w:top w:val="single" w:sz="4" w:space="0" w:color="auto"/>
              <w:bottom w:val="single" w:sz="4" w:space="0" w:color="auto"/>
            </w:tcBorders>
            <w:vAlign w:val="bottom"/>
          </w:tcPr>
          <w:p w14:paraId="68FDF4D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cs="Times New Roman"/>
                <w:sz w:val="22"/>
                <w:szCs w:val="22"/>
              </w:rPr>
            </w:pPr>
            <w:r w:rsidRPr="00515545">
              <w:rPr>
                <w:rFonts w:cs="Times New Roman"/>
                <w:sz w:val="22"/>
                <w:szCs w:val="22"/>
              </w:rPr>
              <w:t>Abroad</w:t>
            </w:r>
          </w:p>
        </w:tc>
        <w:tc>
          <w:tcPr>
            <w:tcW w:w="236" w:type="dxa"/>
            <w:vAlign w:val="bottom"/>
          </w:tcPr>
          <w:p w14:paraId="71A6A41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Times New Roman"/>
                <w:sz w:val="22"/>
                <w:szCs w:val="22"/>
              </w:rPr>
            </w:pPr>
          </w:p>
        </w:tc>
        <w:tc>
          <w:tcPr>
            <w:tcW w:w="1465" w:type="dxa"/>
            <w:tcBorders>
              <w:top w:val="single" w:sz="4" w:space="0" w:color="auto"/>
              <w:bottom w:val="single" w:sz="4" w:space="0" w:color="auto"/>
            </w:tcBorders>
            <w:vAlign w:val="bottom"/>
          </w:tcPr>
          <w:p w14:paraId="20F2B55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cs="Times New Roman"/>
                <w:sz w:val="22"/>
                <w:szCs w:val="22"/>
              </w:rPr>
            </w:pPr>
            <w:r w:rsidRPr="00515545">
              <w:rPr>
                <w:rFonts w:cs="Times New Roman"/>
                <w:sz w:val="22"/>
                <w:szCs w:val="22"/>
              </w:rPr>
              <w:t>Total</w:t>
            </w:r>
          </w:p>
        </w:tc>
      </w:tr>
      <w:tr w:rsidR="00F45BFA" w:rsidRPr="00515545" w14:paraId="7B1AC2B0" w14:textId="77777777" w:rsidTr="0048323E">
        <w:tc>
          <w:tcPr>
            <w:tcW w:w="4786" w:type="dxa"/>
            <w:vAlign w:val="bottom"/>
          </w:tcPr>
          <w:p w14:paraId="0A174912" w14:textId="307D10CF"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proofErr w:type="gramStart"/>
            <w:r w:rsidRPr="008376DF">
              <w:rPr>
                <w:rFonts w:cs="Times New Roman"/>
                <w:sz w:val="22"/>
                <w:szCs w:val="22"/>
                <w:u w:val="single"/>
              </w:rPr>
              <w:t>At</w:t>
            </w:r>
            <w:proofErr w:type="gramEnd"/>
            <w:r w:rsidRPr="008376DF">
              <w:rPr>
                <w:rFonts w:cs="Times New Roman"/>
                <w:sz w:val="22"/>
                <w:szCs w:val="22"/>
                <w:u w:val="single"/>
              </w:rPr>
              <w:t xml:space="preserve"> </w:t>
            </w:r>
            <w:r w:rsidR="00915BE6">
              <w:rPr>
                <w:rFonts w:cs="Times New Roman"/>
                <w:sz w:val="22"/>
                <w:szCs w:val="22"/>
                <w:u w:val="single"/>
              </w:rPr>
              <w:t>December 31</w:t>
            </w:r>
            <w:r w:rsidR="00B877CA" w:rsidRPr="008376DF">
              <w:rPr>
                <w:rFonts w:cs="Times New Roman"/>
                <w:sz w:val="22"/>
                <w:szCs w:val="22"/>
                <w:u w:val="single"/>
              </w:rPr>
              <w:t>,</w:t>
            </w:r>
            <w:r w:rsidRPr="008376DF">
              <w:rPr>
                <w:rFonts w:cs="Times New Roman"/>
                <w:sz w:val="22"/>
                <w:szCs w:val="22"/>
                <w:u w:val="single"/>
              </w:rPr>
              <w:t xml:space="preserve"> 2024</w:t>
            </w:r>
          </w:p>
        </w:tc>
        <w:tc>
          <w:tcPr>
            <w:tcW w:w="1418" w:type="dxa"/>
            <w:shd w:val="clear" w:color="auto" w:fill="auto"/>
            <w:vAlign w:val="bottom"/>
          </w:tcPr>
          <w:p w14:paraId="3A5AFD73"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4FB9EA4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shd w:val="clear" w:color="auto" w:fill="auto"/>
            <w:vAlign w:val="bottom"/>
          </w:tcPr>
          <w:p w14:paraId="2A5EC81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236" w:type="dxa"/>
            <w:shd w:val="clear" w:color="auto" w:fill="auto"/>
            <w:vAlign w:val="bottom"/>
          </w:tcPr>
          <w:p w14:paraId="1130049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c>
          <w:tcPr>
            <w:tcW w:w="1465" w:type="dxa"/>
            <w:shd w:val="clear" w:color="auto" w:fill="auto"/>
            <w:vAlign w:val="bottom"/>
          </w:tcPr>
          <w:p w14:paraId="7A2BBDBC"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highlight w:val="yellow"/>
              </w:rPr>
            </w:pPr>
          </w:p>
        </w:tc>
      </w:tr>
      <w:tr w:rsidR="00E706E0" w:rsidRPr="00515545" w14:paraId="1FECF269" w14:textId="77777777" w:rsidTr="0048323E">
        <w:tc>
          <w:tcPr>
            <w:tcW w:w="4786" w:type="dxa"/>
            <w:vAlign w:val="bottom"/>
          </w:tcPr>
          <w:p w14:paraId="4CABE1A2"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shd w:val="clear" w:color="auto" w:fill="auto"/>
            <w:vAlign w:val="bottom"/>
          </w:tcPr>
          <w:p w14:paraId="78FBDBE4" w14:textId="1CA3FD7B" w:rsidR="00E706E0" w:rsidRPr="00515545" w:rsidRDefault="00B9338B"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4,6</w:t>
            </w:r>
            <w:r w:rsidR="00A9676F">
              <w:rPr>
                <w:rFonts w:cs="Times New Roman"/>
                <w:sz w:val="22"/>
                <w:szCs w:val="22"/>
              </w:rPr>
              <w:t>49</w:t>
            </w:r>
            <w:r>
              <w:rPr>
                <w:rFonts w:cs="Times New Roman"/>
                <w:sz w:val="22"/>
                <w:szCs w:val="22"/>
              </w:rPr>
              <w:t>,</w:t>
            </w:r>
            <w:r w:rsidR="00A9676F">
              <w:rPr>
                <w:rFonts w:cs="Times New Roman"/>
                <w:sz w:val="22"/>
                <w:szCs w:val="22"/>
              </w:rPr>
              <w:t>743</w:t>
            </w:r>
          </w:p>
        </w:tc>
        <w:tc>
          <w:tcPr>
            <w:tcW w:w="236" w:type="dxa"/>
            <w:shd w:val="clear" w:color="auto" w:fill="auto"/>
            <w:vAlign w:val="bottom"/>
          </w:tcPr>
          <w:p w14:paraId="712FA413"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shd w:val="clear" w:color="auto" w:fill="auto"/>
            <w:vAlign w:val="bottom"/>
          </w:tcPr>
          <w:p w14:paraId="4BB65C9F" w14:textId="239CC95C" w:rsidR="00E706E0" w:rsidRPr="00515545" w:rsidRDefault="00B9338B"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1,228,153</w:t>
            </w:r>
          </w:p>
        </w:tc>
        <w:tc>
          <w:tcPr>
            <w:tcW w:w="236" w:type="dxa"/>
            <w:shd w:val="clear" w:color="auto" w:fill="auto"/>
            <w:vAlign w:val="bottom"/>
          </w:tcPr>
          <w:p w14:paraId="2E0C1302"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shd w:val="clear" w:color="auto" w:fill="auto"/>
            <w:vAlign w:val="bottom"/>
          </w:tcPr>
          <w:p w14:paraId="20420600" w14:textId="340E25CD" w:rsidR="00E706E0" w:rsidRPr="00515545" w:rsidRDefault="00B9338B"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rPr>
            </w:pPr>
            <w:r>
              <w:rPr>
                <w:rFonts w:cs="Times New Roman"/>
                <w:sz w:val="22"/>
                <w:szCs w:val="22"/>
              </w:rPr>
              <w:t>5,</w:t>
            </w:r>
            <w:r w:rsidR="00A9676F">
              <w:rPr>
                <w:rFonts w:cs="Times New Roman"/>
                <w:sz w:val="22"/>
                <w:szCs w:val="22"/>
              </w:rPr>
              <w:t>877</w:t>
            </w:r>
            <w:r>
              <w:rPr>
                <w:rFonts w:cs="Times New Roman"/>
                <w:sz w:val="22"/>
                <w:szCs w:val="22"/>
              </w:rPr>
              <w:t>,</w:t>
            </w:r>
            <w:r w:rsidR="00A9676F">
              <w:rPr>
                <w:rFonts w:cs="Times New Roman"/>
                <w:sz w:val="22"/>
                <w:szCs w:val="22"/>
              </w:rPr>
              <w:t>896</w:t>
            </w:r>
          </w:p>
        </w:tc>
      </w:tr>
      <w:tr w:rsidR="00E706E0" w:rsidRPr="00515545" w14:paraId="0B1064EE" w14:textId="77777777" w:rsidTr="0048323E">
        <w:tc>
          <w:tcPr>
            <w:tcW w:w="4786" w:type="dxa"/>
            <w:vAlign w:val="bottom"/>
          </w:tcPr>
          <w:p w14:paraId="601C79C3" w14:textId="77777777" w:rsidR="00E706E0" w:rsidRPr="00515545" w:rsidRDefault="00E706E0"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shd w:val="clear" w:color="auto" w:fill="auto"/>
            <w:vAlign w:val="bottom"/>
          </w:tcPr>
          <w:p w14:paraId="3F7822F4" w14:textId="67A6ED47" w:rsidR="00E706E0" w:rsidRPr="00515545" w:rsidRDefault="00A9676F"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199</w:t>
            </w:r>
            <w:r w:rsidR="00B9338B">
              <w:rPr>
                <w:rFonts w:cs="Times New Roman"/>
                <w:sz w:val="22"/>
                <w:szCs w:val="22"/>
              </w:rPr>
              <w:t>,</w:t>
            </w:r>
            <w:r>
              <w:rPr>
                <w:rFonts w:cs="Times New Roman"/>
                <w:sz w:val="22"/>
                <w:szCs w:val="22"/>
              </w:rPr>
              <w:t>832</w:t>
            </w:r>
          </w:p>
        </w:tc>
        <w:tc>
          <w:tcPr>
            <w:tcW w:w="236" w:type="dxa"/>
            <w:shd w:val="clear" w:color="auto" w:fill="auto"/>
            <w:vAlign w:val="bottom"/>
          </w:tcPr>
          <w:p w14:paraId="7EE1C0CE"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shd w:val="clear" w:color="auto" w:fill="auto"/>
            <w:vAlign w:val="bottom"/>
          </w:tcPr>
          <w:p w14:paraId="35AE9AB2" w14:textId="073D7623" w:rsidR="00E706E0" w:rsidRPr="00515545" w:rsidRDefault="00B9338B"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Pr>
                <w:rFonts w:cs="Times New Roman"/>
                <w:sz w:val="22"/>
                <w:szCs w:val="22"/>
              </w:rPr>
              <w:t>249,976</w:t>
            </w:r>
          </w:p>
        </w:tc>
        <w:tc>
          <w:tcPr>
            <w:tcW w:w="236" w:type="dxa"/>
            <w:shd w:val="clear" w:color="auto" w:fill="auto"/>
            <w:vAlign w:val="bottom"/>
          </w:tcPr>
          <w:p w14:paraId="06715BE2" w14:textId="77777777" w:rsidR="00E706E0" w:rsidRPr="00515545" w:rsidRDefault="00E706E0" w:rsidP="00E70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153" w:right="34"/>
              <w:jc w:val="right"/>
              <w:rPr>
                <w:rFonts w:cs="Times New Roman"/>
                <w:sz w:val="22"/>
                <w:szCs w:val="22"/>
              </w:rPr>
            </w:pPr>
          </w:p>
        </w:tc>
        <w:tc>
          <w:tcPr>
            <w:tcW w:w="1465" w:type="dxa"/>
            <w:shd w:val="clear" w:color="auto" w:fill="auto"/>
            <w:vAlign w:val="bottom"/>
          </w:tcPr>
          <w:p w14:paraId="45DEAFF0" w14:textId="1981B1FB" w:rsidR="00E706E0" w:rsidRPr="00515545" w:rsidRDefault="00B9338B"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60" w:lineRule="atLeast"/>
              <w:rPr>
                <w:rFonts w:cs="Times New Roman"/>
                <w:sz w:val="22"/>
                <w:szCs w:val="22"/>
                <w:cs/>
              </w:rPr>
            </w:pPr>
            <w:r>
              <w:rPr>
                <w:rFonts w:cs="Times New Roman"/>
                <w:sz w:val="22"/>
                <w:szCs w:val="22"/>
              </w:rPr>
              <w:t>4</w:t>
            </w:r>
            <w:r w:rsidR="00A9676F">
              <w:rPr>
                <w:rFonts w:cs="Times New Roman"/>
                <w:sz w:val="22"/>
                <w:szCs w:val="22"/>
              </w:rPr>
              <w:t>49</w:t>
            </w:r>
            <w:r>
              <w:rPr>
                <w:rFonts w:cs="Times New Roman"/>
                <w:sz w:val="22"/>
                <w:szCs w:val="22"/>
              </w:rPr>
              <w:t>,</w:t>
            </w:r>
            <w:r w:rsidR="00A9676F">
              <w:rPr>
                <w:rFonts w:cs="Times New Roman"/>
                <w:sz w:val="22"/>
                <w:szCs w:val="22"/>
              </w:rPr>
              <w:t>808</w:t>
            </w:r>
          </w:p>
        </w:tc>
      </w:tr>
      <w:tr w:rsidR="00F45BFA" w:rsidRPr="00515545" w14:paraId="7862A60E" w14:textId="77777777" w:rsidTr="0048323E">
        <w:tc>
          <w:tcPr>
            <w:tcW w:w="4786" w:type="dxa"/>
            <w:vAlign w:val="bottom"/>
          </w:tcPr>
          <w:p w14:paraId="0EFCB0AB" w14:textId="77777777"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p>
        </w:tc>
        <w:tc>
          <w:tcPr>
            <w:tcW w:w="1418" w:type="dxa"/>
            <w:shd w:val="clear" w:color="auto" w:fill="auto"/>
            <w:vAlign w:val="bottom"/>
          </w:tcPr>
          <w:p w14:paraId="0F12381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shd w:val="clear" w:color="auto" w:fill="auto"/>
            <w:vAlign w:val="bottom"/>
          </w:tcPr>
          <w:p w14:paraId="48FD6A2B"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shd w:val="clear" w:color="auto" w:fill="auto"/>
            <w:vAlign w:val="bottom"/>
          </w:tcPr>
          <w:p w14:paraId="3CDEE1D7"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236" w:type="dxa"/>
            <w:shd w:val="clear" w:color="auto" w:fill="auto"/>
            <w:vAlign w:val="bottom"/>
          </w:tcPr>
          <w:p w14:paraId="4D8AD65D"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c>
          <w:tcPr>
            <w:tcW w:w="1465" w:type="dxa"/>
            <w:shd w:val="clear" w:color="auto" w:fill="auto"/>
            <w:vAlign w:val="bottom"/>
          </w:tcPr>
          <w:p w14:paraId="624E7EC8"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highlight w:val="yellow"/>
              </w:rPr>
            </w:pPr>
          </w:p>
        </w:tc>
      </w:tr>
      <w:tr w:rsidR="00F45BFA" w:rsidRPr="00515545" w14:paraId="1EB23E2F" w14:textId="77777777" w:rsidTr="0048323E">
        <w:tc>
          <w:tcPr>
            <w:tcW w:w="4786" w:type="dxa"/>
            <w:vAlign w:val="bottom"/>
          </w:tcPr>
          <w:p w14:paraId="7B895A66" w14:textId="77777777" w:rsidR="00F45BFA" w:rsidRPr="008376DF"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u w:val="single"/>
              </w:rPr>
            </w:pPr>
            <w:proofErr w:type="gramStart"/>
            <w:r w:rsidRPr="008376DF">
              <w:rPr>
                <w:rFonts w:cs="Times New Roman"/>
                <w:sz w:val="22"/>
                <w:szCs w:val="22"/>
                <w:u w:val="single"/>
              </w:rPr>
              <w:t>At</w:t>
            </w:r>
            <w:proofErr w:type="gramEnd"/>
            <w:r w:rsidRPr="008376DF">
              <w:rPr>
                <w:rFonts w:cs="Times New Roman"/>
                <w:sz w:val="22"/>
                <w:szCs w:val="22"/>
                <w:u w:val="single"/>
              </w:rPr>
              <w:t xml:space="preserve"> December 31, 2023</w:t>
            </w:r>
          </w:p>
        </w:tc>
        <w:tc>
          <w:tcPr>
            <w:tcW w:w="1418" w:type="dxa"/>
            <w:shd w:val="clear" w:color="auto" w:fill="auto"/>
            <w:vAlign w:val="bottom"/>
          </w:tcPr>
          <w:p w14:paraId="5F5DE9D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p>
        </w:tc>
        <w:tc>
          <w:tcPr>
            <w:tcW w:w="236" w:type="dxa"/>
            <w:shd w:val="clear" w:color="auto" w:fill="auto"/>
            <w:vAlign w:val="bottom"/>
          </w:tcPr>
          <w:p w14:paraId="30E202BA"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698F76E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c>
          <w:tcPr>
            <w:tcW w:w="236" w:type="dxa"/>
            <w:shd w:val="clear" w:color="auto" w:fill="auto"/>
            <w:vAlign w:val="bottom"/>
          </w:tcPr>
          <w:p w14:paraId="3FD26EBD"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06EF202E"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p>
        </w:tc>
      </w:tr>
      <w:tr w:rsidR="00F45BFA" w:rsidRPr="00515545" w14:paraId="1ACBA332" w14:textId="77777777" w:rsidTr="0048323E">
        <w:tc>
          <w:tcPr>
            <w:tcW w:w="4786" w:type="dxa"/>
            <w:vAlign w:val="bottom"/>
          </w:tcPr>
          <w:p w14:paraId="370850C4" w14:textId="77777777" w:rsidR="00F45BFA" w:rsidRPr="00515545"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assets by segment</w:t>
            </w:r>
          </w:p>
        </w:tc>
        <w:tc>
          <w:tcPr>
            <w:tcW w:w="1418" w:type="dxa"/>
            <w:shd w:val="clear" w:color="auto" w:fill="auto"/>
            <w:vAlign w:val="bottom"/>
          </w:tcPr>
          <w:p w14:paraId="550F31D0"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4,931,417</w:t>
            </w:r>
          </w:p>
        </w:tc>
        <w:tc>
          <w:tcPr>
            <w:tcW w:w="236" w:type="dxa"/>
            <w:shd w:val="clear" w:color="auto" w:fill="auto"/>
            <w:vAlign w:val="bottom"/>
          </w:tcPr>
          <w:p w14:paraId="42F6E4C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14B2CB68"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1,473,299</w:t>
            </w:r>
          </w:p>
        </w:tc>
        <w:tc>
          <w:tcPr>
            <w:tcW w:w="236" w:type="dxa"/>
            <w:shd w:val="clear" w:color="auto" w:fill="auto"/>
            <w:vAlign w:val="bottom"/>
          </w:tcPr>
          <w:p w14:paraId="2A3221F6"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604D914A" w14:textId="77777777" w:rsidR="00F45BFA" w:rsidRPr="00515545" w:rsidRDefault="00F45BFA"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rPr>
            </w:pPr>
            <w:r w:rsidRPr="00515545">
              <w:rPr>
                <w:rFonts w:cs="Times New Roman"/>
                <w:sz w:val="22"/>
                <w:szCs w:val="22"/>
              </w:rPr>
              <w:t>6,404,716</w:t>
            </w:r>
          </w:p>
        </w:tc>
      </w:tr>
      <w:tr w:rsidR="00F45BFA" w:rsidRPr="00515545" w14:paraId="4A94D42C" w14:textId="77777777" w:rsidTr="0048323E">
        <w:tc>
          <w:tcPr>
            <w:tcW w:w="4786" w:type="dxa"/>
            <w:vAlign w:val="bottom"/>
          </w:tcPr>
          <w:p w14:paraId="11406A71" w14:textId="77777777" w:rsidR="00F45BFA" w:rsidRPr="00515545" w:rsidRDefault="00F45BFA"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rPr>
                <w:rFonts w:cs="Times New Roman"/>
                <w:sz w:val="22"/>
                <w:szCs w:val="22"/>
              </w:rPr>
            </w:pPr>
            <w:r w:rsidRPr="00515545">
              <w:rPr>
                <w:rFonts w:cs="Times New Roman"/>
                <w:sz w:val="22"/>
                <w:szCs w:val="22"/>
              </w:rPr>
              <w:t>Total liabilities by segment</w:t>
            </w:r>
          </w:p>
        </w:tc>
        <w:tc>
          <w:tcPr>
            <w:tcW w:w="1418" w:type="dxa"/>
            <w:shd w:val="clear" w:color="auto" w:fill="auto"/>
            <w:vAlign w:val="bottom"/>
          </w:tcPr>
          <w:p w14:paraId="6F402A25"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rPr>
                <w:rFonts w:cs="Times New Roman"/>
                <w:sz w:val="22"/>
                <w:szCs w:val="22"/>
              </w:rPr>
            </w:pPr>
            <w:r w:rsidRPr="00515545">
              <w:rPr>
                <w:rFonts w:cs="Times New Roman"/>
                <w:sz w:val="22"/>
                <w:szCs w:val="22"/>
              </w:rPr>
              <w:t>277,578</w:t>
            </w:r>
          </w:p>
        </w:tc>
        <w:tc>
          <w:tcPr>
            <w:tcW w:w="236" w:type="dxa"/>
            <w:shd w:val="clear" w:color="auto" w:fill="auto"/>
            <w:vAlign w:val="bottom"/>
          </w:tcPr>
          <w:p w14:paraId="0B9DB705"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3C82EBBF"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rPr>
                <w:rFonts w:cs="Times New Roman"/>
                <w:sz w:val="22"/>
                <w:szCs w:val="22"/>
              </w:rPr>
            </w:pPr>
            <w:r w:rsidRPr="00515545">
              <w:rPr>
                <w:rFonts w:cs="Times New Roman"/>
                <w:sz w:val="22"/>
                <w:szCs w:val="22"/>
              </w:rPr>
              <w:t>538,275</w:t>
            </w:r>
          </w:p>
        </w:tc>
        <w:tc>
          <w:tcPr>
            <w:tcW w:w="236" w:type="dxa"/>
            <w:shd w:val="clear" w:color="auto" w:fill="auto"/>
            <w:vAlign w:val="bottom"/>
          </w:tcPr>
          <w:p w14:paraId="059AC952" w14:textId="77777777" w:rsidR="00F45BFA" w:rsidRPr="00515545" w:rsidRDefault="00F45BFA" w:rsidP="00483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cs="Times New Roman"/>
                <w:sz w:val="22"/>
                <w:szCs w:val="22"/>
              </w:rPr>
            </w:pPr>
          </w:p>
        </w:tc>
        <w:tc>
          <w:tcPr>
            <w:tcW w:w="1465" w:type="dxa"/>
            <w:shd w:val="clear" w:color="auto" w:fill="auto"/>
            <w:vAlign w:val="bottom"/>
          </w:tcPr>
          <w:p w14:paraId="1E29F47B" w14:textId="77777777" w:rsidR="00F45BFA" w:rsidRPr="00515545" w:rsidRDefault="00F45BFA" w:rsidP="00387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60" w:lineRule="atLeast"/>
              <w:rPr>
                <w:rFonts w:cs="Times New Roman"/>
                <w:sz w:val="22"/>
                <w:szCs w:val="22"/>
                <w:cs/>
              </w:rPr>
            </w:pPr>
            <w:r w:rsidRPr="00515545">
              <w:rPr>
                <w:rFonts w:cs="Times New Roman"/>
                <w:sz w:val="22"/>
                <w:szCs w:val="22"/>
              </w:rPr>
              <w:t>815,853</w:t>
            </w:r>
          </w:p>
        </w:tc>
      </w:tr>
    </w:tbl>
    <w:p w14:paraId="4A9C6C62" w14:textId="77777777" w:rsidR="00F45BFA" w:rsidRPr="00515545" w:rsidRDefault="00F45BFA" w:rsidP="003F17CF">
      <w:pPr>
        <w:tabs>
          <w:tab w:val="clear" w:pos="454"/>
          <w:tab w:val="left" w:pos="0"/>
          <w:tab w:val="left" w:pos="142"/>
        </w:tabs>
        <w:jc w:val="both"/>
        <w:rPr>
          <w:rFonts w:cs="Cordia New"/>
          <w:sz w:val="22"/>
          <w:szCs w:val="22"/>
          <w:highlight w:val="yellow"/>
        </w:rPr>
      </w:pPr>
    </w:p>
    <w:p w14:paraId="41492589" w14:textId="77777777" w:rsidR="00A9676F" w:rsidRDefault="00A9676F" w:rsidP="00F45BFA">
      <w:pPr>
        <w:tabs>
          <w:tab w:val="clear" w:pos="454"/>
          <w:tab w:val="left" w:pos="0"/>
          <w:tab w:val="left" w:pos="142"/>
        </w:tabs>
        <w:jc w:val="both"/>
        <w:rPr>
          <w:rFonts w:cs="Times New Roman"/>
          <w:sz w:val="22"/>
          <w:szCs w:val="22"/>
        </w:rPr>
      </w:pPr>
    </w:p>
    <w:p w14:paraId="6DF6C19E" w14:textId="34371C65" w:rsidR="00F45BFA" w:rsidRPr="00515545" w:rsidRDefault="00F45BFA" w:rsidP="00F45BFA">
      <w:pPr>
        <w:tabs>
          <w:tab w:val="clear" w:pos="454"/>
          <w:tab w:val="left" w:pos="0"/>
          <w:tab w:val="left" w:pos="142"/>
        </w:tabs>
        <w:jc w:val="both"/>
        <w:rPr>
          <w:rFonts w:cs="Times New Roman"/>
          <w:sz w:val="22"/>
          <w:szCs w:val="22"/>
        </w:rPr>
      </w:pPr>
      <w:proofErr w:type="gramStart"/>
      <w:r w:rsidRPr="00515545">
        <w:rPr>
          <w:rFonts w:cs="Times New Roman"/>
          <w:sz w:val="22"/>
          <w:szCs w:val="22"/>
        </w:rPr>
        <w:lastRenderedPageBreak/>
        <w:t>Interest</w:t>
      </w:r>
      <w:proofErr w:type="gramEnd"/>
      <w:r w:rsidRPr="00515545">
        <w:rPr>
          <w:rFonts w:cs="Times New Roman"/>
          <w:sz w:val="22"/>
          <w:szCs w:val="22"/>
        </w:rPr>
        <w:t xml:space="preserve"> income on hire purchase - abroad</w:t>
      </w:r>
    </w:p>
    <w:p w14:paraId="2E6EB852" w14:textId="77777777" w:rsidR="00F45BFA" w:rsidRPr="00515545" w:rsidRDefault="00F45BFA" w:rsidP="00F45BFA">
      <w:pPr>
        <w:tabs>
          <w:tab w:val="clear" w:pos="454"/>
          <w:tab w:val="left" w:pos="0"/>
          <w:tab w:val="left" w:pos="142"/>
        </w:tabs>
        <w:jc w:val="both"/>
        <w:rPr>
          <w:rFonts w:cs="Times New Roman"/>
          <w:sz w:val="22"/>
          <w:szCs w:val="22"/>
          <w:highlight w:val="yellow"/>
        </w:rPr>
      </w:pPr>
    </w:p>
    <w:tbl>
      <w:tblPr>
        <w:tblW w:w="9342" w:type="dxa"/>
        <w:tblLook w:val="04A0" w:firstRow="1" w:lastRow="0" w:firstColumn="1" w:lastColumn="0" w:noHBand="0" w:noVBand="1"/>
      </w:tblPr>
      <w:tblGrid>
        <w:gridCol w:w="5481"/>
        <w:gridCol w:w="236"/>
        <w:gridCol w:w="1640"/>
        <w:gridCol w:w="236"/>
        <w:gridCol w:w="1749"/>
      </w:tblGrid>
      <w:tr w:rsidR="00915BE6" w:rsidRPr="002A2373" w14:paraId="00420EBB" w14:textId="77777777" w:rsidTr="00F231BB">
        <w:tc>
          <w:tcPr>
            <w:tcW w:w="5481" w:type="dxa"/>
          </w:tcPr>
          <w:p w14:paraId="736EC168" w14:textId="77777777" w:rsidR="00915BE6" w:rsidRPr="002A2373" w:rsidRDefault="00915BE6" w:rsidP="00F231BB">
            <w:pPr>
              <w:spacing w:line="240" w:lineRule="auto"/>
              <w:jc w:val="both"/>
              <w:rPr>
                <w:rFonts w:cs="Times New Roman"/>
                <w:sz w:val="22"/>
                <w:szCs w:val="22"/>
                <w:highlight w:val="yellow"/>
              </w:rPr>
            </w:pPr>
          </w:p>
        </w:tc>
        <w:tc>
          <w:tcPr>
            <w:tcW w:w="236" w:type="dxa"/>
          </w:tcPr>
          <w:p w14:paraId="7AFE98E8" w14:textId="77777777" w:rsidR="00915BE6" w:rsidRPr="002A2373" w:rsidRDefault="00915BE6" w:rsidP="00F231BB">
            <w:pPr>
              <w:spacing w:line="240" w:lineRule="auto"/>
              <w:jc w:val="both"/>
              <w:rPr>
                <w:rFonts w:cs="Times New Roman"/>
                <w:sz w:val="22"/>
                <w:szCs w:val="22"/>
                <w:highlight w:val="yellow"/>
              </w:rPr>
            </w:pPr>
          </w:p>
        </w:tc>
        <w:tc>
          <w:tcPr>
            <w:tcW w:w="3625" w:type="dxa"/>
            <w:gridSpan w:val="3"/>
          </w:tcPr>
          <w:p w14:paraId="143CEC4D" w14:textId="77777777" w:rsidR="00915BE6" w:rsidRPr="002A2373" w:rsidRDefault="00915BE6" w:rsidP="00F231BB">
            <w:pPr>
              <w:spacing w:line="240" w:lineRule="auto"/>
              <w:jc w:val="center"/>
              <w:rPr>
                <w:rFonts w:cs="Times New Roman"/>
                <w:sz w:val="22"/>
                <w:szCs w:val="22"/>
                <w:highlight w:val="yellow"/>
              </w:rPr>
            </w:pPr>
            <w:r w:rsidRPr="002A2373">
              <w:rPr>
                <w:rFonts w:cs="Times New Roman"/>
                <w:sz w:val="22"/>
                <w:szCs w:val="22"/>
              </w:rPr>
              <w:t>Consolidated financial statements</w:t>
            </w:r>
          </w:p>
        </w:tc>
      </w:tr>
      <w:tr w:rsidR="00915BE6" w:rsidRPr="002A2373" w14:paraId="6E049038" w14:textId="77777777" w:rsidTr="00F231BB">
        <w:tc>
          <w:tcPr>
            <w:tcW w:w="5481" w:type="dxa"/>
          </w:tcPr>
          <w:p w14:paraId="013BDDBA" w14:textId="77777777" w:rsidR="00915BE6" w:rsidRPr="002A2373" w:rsidRDefault="00915BE6" w:rsidP="00F231BB">
            <w:pPr>
              <w:spacing w:line="240" w:lineRule="auto"/>
              <w:jc w:val="both"/>
              <w:rPr>
                <w:rFonts w:cs="Times New Roman"/>
                <w:sz w:val="22"/>
                <w:szCs w:val="22"/>
                <w:highlight w:val="yellow"/>
              </w:rPr>
            </w:pPr>
          </w:p>
        </w:tc>
        <w:tc>
          <w:tcPr>
            <w:tcW w:w="236" w:type="dxa"/>
          </w:tcPr>
          <w:p w14:paraId="70B5C81D" w14:textId="77777777" w:rsidR="00915BE6" w:rsidRPr="002A2373" w:rsidRDefault="00915BE6" w:rsidP="00F231BB">
            <w:pPr>
              <w:spacing w:line="240" w:lineRule="auto"/>
              <w:jc w:val="both"/>
              <w:rPr>
                <w:rFonts w:cs="Times New Roman"/>
                <w:sz w:val="22"/>
                <w:szCs w:val="22"/>
                <w:highlight w:val="yellow"/>
              </w:rPr>
            </w:pPr>
          </w:p>
        </w:tc>
        <w:tc>
          <w:tcPr>
            <w:tcW w:w="3625" w:type="dxa"/>
            <w:gridSpan w:val="3"/>
            <w:tcBorders>
              <w:bottom w:val="single" w:sz="4" w:space="0" w:color="auto"/>
            </w:tcBorders>
          </w:tcPr>
          <w:p w14:paraId="08CAFACF" w14:textId="77777777" w:rsidR="00915BE6" w:rsidRDefault="00915BE6" w:rsidP="00F231BB">
            <w:pPr>
              <w:spacing w:line="240" w:lineRule="auto"/>
              <w:jc w:val="center"/>
              <w:rPr>
                <w:rFonts w:cs="Times New Roman"/>
                <w:sz w:val="22"/>
                <w:szCs w:val="22"/>
              </w:rPr>
            </w:pPr>
            <w:r w:rsidRPr="002A2373">
              <w:rPr>
                <w:rFonts w:cs="Times New Roman"/>
                <w:sz w:val="22"/>
                <w:szCs w:val="22"/>
              </w:rPr>
              <w:t>(In Thousand Baht)</w:t>
            </w:r>
          </w:p>
        </w:tc>
      </w:tr>
      <w:tr w:rsidR="00915BE6" w:rsidRPr="002A2373" w14:paraId="16D1AE93" w14:textId="77777777" w:rsidTr="00F231BB">
        <w:tc>
          <w:tcPr>
            <w:tcW w:w="5481" w:type="dxa"/>
          </w:tcPr>
          <w:p w14:paraId="401D96F3" w14:textId="77777777" w:rsidR="00915BE6" w:rsidRPr="002A2373" w:rsidRDefault="00915BE6" w:rsidP="00915BE6">
            <w:pPr>
              <w:spacing w:line="240" w:lineRule="auto"/>
              <w:jc w:val="both"/>
              <w:rPr>
                <w:rFonts w:cs="Times New Roman"/>
                <w:sz w:val="22"/>
                <w:szCs w:val="22"/>
                <w:highlight w:val="yellow"/>
              </w:rPr>
            </w:pPr>
          </w:p>
        </w:tc>
        <w:tc>
          <w:tcPr>
            <w:tcW w:w="236" w:type="dxa"/>
          </w:tcPr>
          <w:p w14:paraId="4A34C39D" w14:textId="77777777" w:rsidR="00915BE6" w:rsidRPr="002A2373" w:rsidRDefault="00915BE6" w:rsidP="00915BE6">
            <w:pPr>
              <w:spacing w:line="240" w:lineRule="auto"/>
              <w:jc w:val="center"/>
              <w:rPr>
                <w:rFonts w:cs="Times New Roman"/>
                <w:sz w:val="22"/>
                <w:szCs w:val="22"/>
              </w:rPr>
            </w:pPr>
          </w:p>
        </w:tc>
        <w:tc>
          <w:tcPr>
            <w:tcW w:w="1640" w:type="dxa"/>
            <w:tcBorders>
              <w:top w:val="single" w:sz="4" w:space="0" w:color="auto"/>
              <w:bottom w:val="single" w:sz="4" w:space="0" w:color="auto"/>
            </w:tcBorders>
          </w:tcPr>
          <w:p w14:paraId="654147FB" w14:textId="1F20B8E1" w:rsidR="00915BE6" w:rsidRPr="002A2373" w:rsidRDefault="00982A9F" w:rsidP="00915BE6">
            <w:pPr>
              <w:spacing w:line="240" w:lineRule="auto"/>
              <w:jc w:val="center"/>
              <w:rPr>
                <w:rFonts w:cs="Times New Roman"/>
                <w:sz w:val="22"/>
                <w:szCs w:val="22"/>
              </w:rPr>
            </w:pPr>
            <w:r>
              <w:rPr>
                <w:rFonts w:cs="Times New Roman"/>
                <w:sz w:val="22"/>
                <w:szCs w:val="22"/>
              </w:rPr>
              <w:t>2024</w:t>
            </w:r>
          </w:p>
        </w:tc>
        <w:tc>
          <w:tcPr>
            <w:tcW w:w="236" w:type="dxa"/>
            <w:tcBorders>
              <w:top w:val="single" w:sz="4" w:space="0" w:color="auto"/>
            </w:tcBorders>
          </w:tcPr>
          <w:p w14:paraId="1473623F" w14:textId="77777777" w:rsidR="00915BE6" w:rsidRPr="002A2373" w:rsidRDefault="00915BE6" w:rsidP="00915BE6">
            <w:pPr>
              <w:spacing w:line="240" w:lineRule="auto"/>
              <w:jc w:val="center"/>
              <w:rPr>
                <w:rFonts w:cs="Times New Roman"/>
                <w:sz w:val="22"/>
                <w:szCs w:val="22"/>
              </w:rPr>
            </w:pPr>
          </w:p>
        </w:tc>
        <w:tc>
          <w:tcPr>
            <w:tcW w:w="1749" w:type="dxa"/>
            <w:tcBorders>
              <w:top w:val="single" w:sz="4" w:space="0" w:color="auto"/>
              <w:bottom w:val="single" w:sz="4" w:space="0" w:color="auto"/>
            </w:tcBorders>
          </w:tcPr>
          <w:p w14:paraId="298CBA3E" w14:textId="7E2AA80B" w:rsidR="00915BE6" w:rsidRPr="002A2373" w:rsidRDefault="00915BE6" w:rsidP="00915BE6">
            <w:pPr>
              <w:spacing w:line="240" w:lineRule="auto"/>
              <w:jc w:val="center"/>
              <w:rPr>
                <w:rFonts w:cs="Times New Roman"/>
                <w:sz w:val="22"/>
                <w:szCs w:val="22"/>
              </w:rPr>
            </w:pPr>
            <w:r w:rsidRPr="002A2373">
              <w:rPr>
                <w:rFonts w:cs="Times New Roman"/>
                <w:sz w:val="22"/>
                <w:szCs w:val="22"/>
              </w:rPr>
              <w:t>2023</w:t>
            </w:r>
          </w:p>
        </w:tc>
      </w:tr>
      <w:tr w:rsidR="00915BE6" w:rsidRPr="002A2373" w14:paraId="245F3723" w14:textId="77777777" w:rsidTr="00F231BB">
        <w:tc>
          <w:tcPr>
            <w:tcW w:w="5481" w:type="dxa"/>
          </w:tcPr>
          <w:p w14:paraId="0522ECE9" w14:textId="77777777" w:rsidR="00915BE6" w:rsidRPr="002A237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27E76044" w14:textId="77777777" w:rsidR="00915BE6" w:rsidRPr="002A237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640" w:type="dxa"/>
            <w:tcBorders>
              <w:top w:val="single" w:sz="4" w:space="0" w:color="auto"/>
            </w:tcBorders>
          </w:tcPr>
          <w:p w14:paraId="7264DE53" w14:textId="77777777" w:rsidR="00915BE6" w:rsidRPr="002A237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236" w:type="dxa"/>
          </w:tcPr>
          <w:p w14:paraId="22B21D40" w14:textId="77777777" w:rsidR="00915BE6" w:rsidRPr="002A237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c>
          <w:tcPr>
            <w:tcW w:w="1749" w:type="dxa"/>
            <w:tcBorders>
              <w:top w:val="single" w:sz="4" w:space="0" w:color="auto"/>
            </w:tcBorders>
          </w:tcPr>
          <w:p w14:paraId="2618E6E9" w14:textId="77777777" w:rsidR="00915BE6" w:rsidRPr="002A2373" w:rsidRDefault="00915BE6" w:rsidP="0091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22"/>
                <w:szCs w:val="22"/>
              </w:rPr>
            </w:pPr>
          </w:p>
        </w:tc>
      </w:tr>
      <w:tr w:rsidR="00915BE6" w:rsidRPr="002A2373" w14:paraId="5BB61A2A" w14:textId="77777777" w:rsidTr="00F231BB">
        <w:tc>
          <w:tcPr>
            <w:tcW w:w="5481" w:type="dxa"/>
            <w:vAlign w:val="bottom"/>
          </w:tcPr>
          <w:p w14:paraId="73D2FFEB" w14:textId="77777777" w:rsidR="00915BE6" w:rsidRPr="001F2265" w:rsidRDefault="00915BE6" w:rsidP="00061203">
            <w:pPr>
              <w:spacing w:line="240" w:lineRule="auto"/>
              <w:ind w:left="-108"/>
              <w:jc w:val="both"/>
              <w:rPr>
                <w:rFonts w:cs="Times New Roman"/>
                <w:sz w:val="22"/>
                <w:szCs w:val="22"/>
                <w:highlight w:val="yellow"/>
              </w:rPr>
            </w:pPr>
            <w:r w:rsidRPr="005B1785">
              <w:rPr>
                <w:rFonts w:cs="Times New Roman"/>
                <w:color w:val="000000"/>
                <w:sz w:val="22"/>
                <w:szCs w:val="22"/>
              </w:rPr>
              <w:t>Cambodia</w:t>
            </w:r>
          </w:p>
        </w:tc>
        <w:tc>
          <w:tcPr>
            <w:tcW w:w="236" w:type="dxa"/>
          </w:tcPr>
          <w:p w14:paraId="00B0E225" w14:textId="77777777" w:rsidR="00915BE6" w:rsidRPr="002A2373" w:rsidRDefault="00915BE6" w:rsidP="00915BE6">
            <w:pPr>
              <w:spacing w:line="240" w:lineRule="auto"/>
              <w:jc w:val="both"/>
              <w:rPr>
                <w:rFonts w:cs="Times New Roman"/>
                <w:sz w:val="22"/>
                <w:szCs w:val="22"/>
                <w:highlight w:val="yellow"/>
              </w:rPr>
            </w:pPr>
          </w:p>
        </w:tc>
        <w:tc>
          <w:tcPr>
            <w:tcW w:w="1640" w:type="dxa"/>
            <w:vAlign w:val="bottom"/>
          </w:tcPr>
          <w:p w14:paraId="1CE05E04" w14:textId="2333D433" w:rsidR="00915BE6" w:rsidRPr="002A2373" w:rsidRDefault="0028404F" w:rsidP="00915BE6">
            <w:pPr>
              <w:tabs>
                <w:tab w:val="clear" w:pos="907"/>
                <w:tab w:val="left" w:pos="1283"/>
              </w:tabs>
              <w:ind w:right="170"/>
              <w:jc w:val="right"/>
              <w:rPr>
                <w:rFonts w:cs="Times New Roman"/>
                <w:sz w:val="22"/>
                <w:szCs w:val="22"/>
              </w:rPr>
            </w:pPr>
            <w:r>
              <w:rPr>
                <w:rFonts w:cs="Times New Roman"/>
                <w:sz w:val="22"/>
                <w:szCs w:val="22"/>
              </w:rPr>
              <w:t>298,364</w:t>
            </w:r>
          </w:p>
        </w:tc>
        <w:tc>
          <w:tcPr>
            <w:tcW w:w="236" w:type="dxa"/>
          </w:tcPr>
          <w:p w14:paraId="6683783F" w14:textId="77777777" w:rsidR="00915BE6" w:rsidRPr="002A2373" w:rsidRDefault="00915BE6" w:rsidP="00915BE6">
            <w:pPr>
              <w:spacing w:line="240" w:lineRule="auto"/>
              <w:jc w:val="both"/>
              <w:rPr>
                <w:rFonts w:cs="Times New Roman"/>
                <w:sz w:val="22"/>
                <w:szCs w:val="22"/>
                <w:highlight w:val="yellow"/>
              </w:rPr>
            </w:pPr>
          </w:p>
        </w:tc>
        <w:tc>
          <w:tcPr>
            <w:tcW w:w="1749" w:type="dxa"/>
            <w:vAlign w:val="bottom"/>
          </w:tcPr>
          <w:p w14:paraId="5CA90873" w14:textId="0214E654" w:rsidR="00915BE6" w:rsidRPr="002A2373" w:rsidRDefault="00915BE6" w:rsidP="00915BE6">
            <w:pPr>
              <w:tabs>
                <w:tab w:val="clear" w:pos="907"/>
                <w:tab w:val="left" w:pos="1283"/>
              </w:tabs>
              <w:ind w:right="170"/>
              <w:jc w:val="right"/>
              <w:rPr>
                <w:rFonts w:cs="Times New Roman"/>
                <w:sz w:val="22"/>
                <w:szCs w:val="22"/>
              </w:rPr>
            </w:pPr>
            <w:r>
              <w:rPr>
                <w:rFonts w:cs="Times New Roman"/>
                <w:sz w:val="22"/>
                <w:szCs w:val="22"/>
              </w:rPr>
              <w:t>397,625</w:t>
            </w:r>
          </w:p>
        </w:tc>
      </w:tr>
      <w:tr w:rsidR="00915BE6" w:rsidRPr="002A2373" w14:paraId="5E39C7ED" w14:textId="77777777" w:rsidTr="00F231BB">
        <w:tc>
          <w:tcPr>
            <w:tcW w:w="5481" w:type="dxa"/>
            <w:vAlign w:val="bottom"/>
          </w:tcPr>
          <w:p w14:paraId="741696CB" w14:textId="77777777" w:rsidR="00915BE6" w:rsidRDefault="00915BE6" w:rsidP="00061203">
            <w:pPr>
              <w:spacing w:line="240" w:lineRule="auto"/>
              <w:ind w:left="-108"/>
              <w:jc w:val="both"/>
              <w:rPr>
                <w:rFonts w:cs="Times New Roman"/>
                <w:sz w:val="22"/>
                <w:szCs w:val="22"/>
              </w:rPr>
            </w:pPr>
            <w:r w:rsidRPr="005B1785">
              <w:rPr>
                <w:rFonts w:cs="Times New Roman"/>
                <w:color w:val="000000"/>
                <w:sz w:val="22"/>
                <w:szCs w:val="22"/>
              </w:rPr>
              <w:t>Lao PDR</w:t>
            </w:r>
          </w:p>
        </w:tc>
        <w:tc>
          <w:tcPr>
            <w:tcW w:w="236" w:type="dxa"/>
          </w:tcPr>
          <w:p w14:paraId="21A3EC46" w14:textId="77777777" w:rsidR="00915BE6" w:rsidRPr="002A2373" w:rsidRDefault="00915BE6" w:rsidP="00915BE6">
            <w:pPr>
              <w:spacing w:line="240" w:lineRule="auto"/>
              <w:jc w:val="both"/>
              <w:rPr>
                <w:rFonts w:cs="Times New Roman"/>
                <w:sz w:val="22"/>
                <w:szCs w:val="22"/>
                <w:highlight w:val="yellow"/>
              </w:rPr>
            </w:pPr>
          </w:p>
        </w:tc>
        <w:tc>
          <w:tcPr>
            <w:tcW w:w="1640" w:type="dxa"/>
            <w:tcBorders>
              <w:bottom w:val="single" w:sz="4" w:space="0" w:color="auto"/>
            </w:tcBorders>
            <w:vAlign w:val="bottom"/>
          </w:tcPr>
          <w:p w14:paraId="28ABFD17" w14:textId="22D662B6" w:rsidR="00915BE6" w:rsidRDefault="0028404F" w:rsidP="00915BE6">
            <w:pPr>
              <w:tabs>
                <w:tab w:val="clear" w:pos="907"/>
                <w:tab w:val="left" w:pos="1283"/>
              </w:tabs>
              <w:ind w:right="170"/>
              <w:jc w:val="right"/>
              <w:rPr>
                <w:rFonts w:cs="Times New Roman"/>
                <w:sz w:val="22"/>
                <w:szCs w:val="22"/>
              </w:rPr>
            </w:pPr>
            <w:r>
              <w:rPr>
                <w:rFonts w:cs="Times New Roman"/>
                <w:sz w:val="22"/>
                <w:szCs w:val="22"/>
              </w:rPr>
              <w:t>49,573</w:t>
            </w:r>
          </w:p>
        </w:tc>
        <w:tc>
          <w:tcPr>
            <w:tcW w:w="236" w:type="dxa"/>
          </w:tcPr>
          <w:p w14:paraId="69193604" w14:textId="77777777" w:rsidR="00915BE6" w:rsidRPr="002A2373" w:rsidRDefault="00915BE6" w:rsidP="00915BE6">
            <w:pPr>
              <w:spacing w:line="240" w:lineRule="auto"/>
              <w:jc w:val="both"/>
              <w:rPr>
                <w:rFonts w:cs="Times New Roman"/>
                <w:sz w:val="22"/>
                <w:szCs w:val="22"/>
                <w:highlight w:val="yellow"/>
              </w:rPr>
            </w:pPr>
          </w:p>
        </w:tc>
        <w:tc>
          <w:tcPr>
            <w:tcW w:w="1749" w:type="dxa"/>
            <w:tcBorders>
              <w:bottom w:val="single" w:sz="4" w:space="0" w:color="auto"/>
            </w:tcBorders>
            <w:vAlign w:val="bottom"/>
          </w:tcPr>
          <w:p w14:paraId="073A2F6B" w14:textId="5FBF4DD1" w:rsidR="00915BE6" w:rsidRDefault="00915BE6" w:rsidP="00915BE6">
            <w:pPr>
              <w:tabs>
                <w:tab w:val="clear" w:pos="907"/>
                <w:tab w:val="left" w:pos="1283"/>
              </w:tabs>
              <w:ind w:right="170"/>
              <w:jc w:val="right"/>
              <w:rPr>
                <w:rFonts w:cs="Times New Roman"/>
                <w:sz w:val="22"/>
                <w:szCs w:val="22"/>
              </w:rPr>
            </w:pPr>
            <w:r>
              <w:rPr>
                <w:rFonts w:cs="Times New Roman"/>
                <w:sz w:val="22"/>
                <w:szCs w:val="22"/>
              </w:rPr>
              <w:t>56,154</w:t>
            </w:r>
          </w:p>
        </w:tc>
      </w:tr>
      <w:tr w:rsidR="00915BE6" w:rsidRPr="002A2373" w14:paraId="642748A5" w14:textId="77777777" w:rsidTr="00F231BB">
        <w:tc>
          <w:tcPr>
            <w:tcW w:w="5481" w:type="dxa"/>
            <w:vAlign w:val="bottom"/>
          </w:tcPr>
          <w:p w14:paraId="69B7C7CE" w14:textId="77777777" w:rsidR="00915BE6" w:rsidRPr="002A2373" w:rsidRDefault="00915BE6" w:rsidP="00061203">
            <w:pPr>
              <w:spacing w:line="240" w:lineRule="auto"/>
              <w:ind w:left="-108"/>
              <w:jc w:val="both"/>
              <w:rPr>
                <w:rFonts w:cs="Times New Roman"/>
                <w:sz w:val="22"/>
                <w:szCs w:val="22"/>
                <w:highlight w:val="yellow"/>
              </w:rPr>
            </w:pPr>
            <w:r w:rsidRPr="005B1785">
              <w:rPr>
                <w:rFonts w:cs="Times New Roman"/>
                <w:sz w:val="22"/>
                <w:szCs w:val="22"/>
              </w:rPr>
              <w:t>Total</w:t>
            </w:r>
          </w:p>
        </w:tc>
        <w:tc>
          <w:tcPr>
            <w:tcW w:w="236" w:type="dxa"/>
          </w:tcPr>
          <w:p w14:paraId="4A791B94" w14:textId="77777777" w:rsidR="00915BE6" w:rsidRPr="002A2373" w:rsidRDefault="00915BE6" w:rsidP="00915BE6">
            <w:pPr>
              <w:spacing w:line="240" w:lineRule="auto"/>
              <w:jc w:val="both"/>
              <w:rPr>
                <w:rFonts w:cs="Times New Roman"/>
                <w:sz w:val="22"/>
                <w:szCs w:val="22"/>
                <w:highlight w:val="yellow"/>
              </w:rPr>
            </w:pPr>
          </w:p>
        </w:tc>
        <w:tc>
          <w:tcPr>
            <w:tcW w:w="1640" w:type="dxa"/>
            <w:tcBorders>
              <w:top w:val="single" w:sz="4" w:space="0" w:color="auto"/>
              <w:bottom w:val="double" w:sz="4" w:space="0" w:color="auto"/>
            </w:tcBorders>
            <w:vAlign w:val="bottom"/>
          </w:tcPr>
          <w:p w14:paraId="2323CC44" w14:textId="0186B346" w:rsidR="00915BE6" w:rsidRPr="002A2373" w:rsidRDefault="0028404F" w:rsidP="00915BE6">
            <w:pPr>
              <w:tabs>
                <w:tab w:val="clear" w:pos="907"/>
                <w:tab w:val="left" w:pos="1283"/>
              </w:tabs>
              <w:ind w:right="170"/>
              <w:jc w:val="right"/>
              <w:rPr>
                <w:rFonts w:cs="Times New Roman"/>
                <w:sz w:val="22"/>
                <w:szCs w:val="22"/>
              </w:rPr>
            </w:pPr>
            <w:r>
              <w:rPr>
                <w:rFonts w:cs="Times New Roman"/>
                <w:sz w:val="22"/>
                <w:szCs w:val="22"/>
              </w:rPr>
              <w:t>347,937</w:t>
            </w:r>
          </w:p>
        </w:tc>
        <w:tc>
          <w:tcPr>
            <w:tcW w:w="236" w:type="dxa"/>
          </w:tcPr>
          <w:p w14:paraId="2F601BD4" w14:textId="77777777" w:rsidR="00915BE6" w:rsidRPr="002A2373" w:rsidRDefault="00915BE6" w:rsidP="00915BE6">
            <w:pPr>
              <w:spacing w:line="240" w:lineRule="auto"/>
              <w:jc w:val="both"/>
              <w:rPr>
                <w:rFonts w:cs="Times New Roman"/>
                <w:sz w:val="22"/>
                <w:szCs w:val="22"/>
                <w:highlight w:val="yellow"/>
              </w:rPr>
            </w:pPr>
          </w:p>
        </w:tc>
        <w:tc>
          <w:tcPr>
            <w:tcW w:w="1749" w:type="dxa"/>
            <w:tcBorders>
              <w:top w:val="single" w:sz="4" w:space="0" w:color="auto"/>
              <w:bottom w:val="double" w:sz="4" w:space="0" w:color="auto"/>
            </w:tcBorders>
            <w:vAlign w:val="bottom"/>
          </w:tcPr>
          <w:p w14:paraId="151866AA" w14:textId="64C10394" w:rsidR="00915BE6" w:rsidRPr="002A2373" w:rsidRDefault="00915BE6" w:rsidP="00915BE6">
            <w:pPr>
              <w:tabs>
                <w:tab w:val="clear" w:pos="907"/>
                <w:tab w:val="left" w:pos="1283"/>
              </w:tabs>
              <w:ind w:right="170"/>
              <w:jc w:val="right"/>
              <w:rPr>
                <w:rFonts w:cs="Times New Roman"/>
                <w:sz w:val="22"/>
                <w:szCs w:val="22"/>
              </w:rPr>
            </w:pPr>
            <w:r>
              <w:rPr>
                <w:rFonts w:cs="Times New Roman"/>
                <w:sz w:val="22"/>
                <w:szCs w:val="22"/>
              </w:rPr>
              <w:t>453,779</w:t>
            </w:r>
          </w:p>
        </w:tc>
      </w:tr>
    </w:tbl>
    <w:p w14:paraId="23C5B99F" w14:textId="77777777" w:rsidR="00915BE6" w:rsidRPr="00515545" w:rsidRDefault="00915BE6" w:rsidP="00F45BFA">
      <w:pPr>
        <w:spacing w:line="240" w:lineRule="auto"/>
        <w:jc w:val="both"/>
        <w:rPr>
          <w:rFonts w:cs="Times New Roman"/>
          <w:sz w:val="22"/>
          <w:szCs w:val="22"/>
        </w:rPr>
      </w:pPr>
    </w:p>
    <w:p w14:paraId="0F6E661E" w14:textId="0FFCFEFC" w:rsidR="00F45BFA" w:rsidRPr="00AA1145" w:rsidRDefault="00F45BFA" w:rsidP="00F45BFA">
      <w:pPr>
        <w:spacing w:line="240" w:lineRule="auto"/>
        <w:jc w:val="thaiDistribute"/>
        <w:rPr>
          <w:rFonts w:cs="Times New Roman"/>
          <w:sz w:val="22"/>
          <w:szCs w:val="22"/>
        </w:rPr>
      </w:pPr>
      <w:r w:rsidRPr="00AA1145">
        <w:rPr>
          <w:rFonts w:cs="Times New Roman"/>
          <w:sz w:val="22"/>
          <w:szCs w:val="22"/>
        </w:rPr>
        <w:t xml:space="preserve">The Company and its subsidiaries incorporated in Thailand have </w:t>
      </w:r>
      <w:proofErr w:type="gramStart"/>
      <w:r w:rsidRPr="00AA1145">
        <w:rPr>
          <w:rFonts w:cs="Times New Roman"/>
          <w:sz w:val="22"/>
          <w:szCs w:val="22"/>
        </w:rPr>
        <w:t>no</w:t>
      </w:r>
      <w:r w:rsidR="003949AE" w:rsidRPr="00AA1145">
        <w:rPr>
          <w:rFonts w:cs="Cordia New" w:hint="cs"/>
          <w:sz w:val="22"/>
          <w:szCs w:val="22"/>
          <w:cs/>
        </w:rPr>
        <w:t xml:space="preserve"> </w:t>
      </w:r>
      <w:r w:rsidRPr="00AA1145">
        <w:rPr>
          <w:rFonts w:cs="Times New Roman"/>
          <w:sz w:val="22"/>
          <w:szCs w:val="22"/>
        </w:rPr>
        <w:t>any</w:t>
      </w:r>
      <w:proofErr w:type="gramEnd"/>
      <w:r w:rsidRPr="00AA1145">
        <w:rPr>
          <w:rFonts w:cs="Times New Roman"/>
          <w:sz w:val="22"/>
          <w:szCs w:val="22"/>
        </w:rPr>
        <w:t xml:space="preserve"> non-current asset located in the countries other than Thailand. However, as </w:t>
      </w:r>
      <w:proofErr w:type="gramStart"/>
      <w:r w:rsidRPr="00AA1145">
        <w:rPr>
          <w:rFonts w:cs="Times New Roman"/>
          <w:sz w:val="22"/>
          <w:szCs w:val="22"/>
        </w:rPr>
        <w:t>at</w:t>
      </w:r>
      <w:proofErr w:type="gramEnd"/>
      <w:r w:rsidRPr="00AA1145">
        <w:rPr>
          <w:rFonts w:cs="Times New Roman"/>
          <w:sz w:val="22"/>
          <w:szCs w:val="22"/>
        </w:rPr>
        <w:t xml:space="preserve"> </w:t>
      </w:r>
      <w:r w:rsidR="0071530A" w:rsidRPr="00AA1145">
        <w:rPr>
          <w:rFonts w:cs="Times New Roman"/>
          <w:sz w:val="22"/>
          <w:szCs w:val="22"/>
        </w:rPr>
        <w:t>December 31</w:t>
      </w:r>
      <w:r w:rsidRPr="00AA1145">
        <w:rPr>
          <w:rFonts w:cs="Cordia New"/>
          <w:sz w:val="22"/>
          <w:szCs w:val="22"/>
        </w:rPr>
        <w:t>, 2024</w:t>
      </w:r>
      <w:r w:rsidRPr="00AA1145">
        <w:rPr>
          <w:rFonts w:cs="Times New Roman"/>
          <w:sz w:val="22"/>
          <w:szCs w:val="22"/>
        </w:rPr>
        <w:t>, the subsidiaries incorporated in Cambodia</w:t>
      </w:r>
      <w:r w:rsidRPr="00AA1145">
        <w:rPr>
          <w:rFonts w:cs="Cordia New"/>
          <w:sz w:val="22"/>
          <w:szCs w:val="22"/>
        </w:rPr>
        <w:t xml:space="preserve"> and </w:t>
      </w:r>
      <w:r w:rsidRPr="00AA1145">
        <w:rPr>
          <w:rFonts w:cs="Times New Roman"/>
          <w:sz w:val="22"/>
          <w:szCs w:val="22"/>
        </w:rPr>
        <w:t xml:space="preserve">Lao PDR had fixed assets and intangible assets of which the carrying amounts </w:t>
      </w:r>
      <w:proofErr w:type="spellStart"/>
      <w:r w:rsidRPr="00AA1145">
        <w:rPr>
          <w:rFonts w:cs="Times New Roman"/>
          <w:sz w:val="22"/>
          <w:szCs w:val="22"/>
        </w:rPr>
        <w:t>total</w:t>
      </w:r>
      <w:r w:rsidR="001111FC" w:rsidRPr="00AA1145">
        <w:rPr>
          <w:rFonts w:cs="Times New Roman"/>
          <w:sz w:val="22"/>
          <w:szCs w:val="22"/>
        </w:rPr>
        <w:t>l</w:t>
      </w:r>
      <w:r w:rsidRPr="00AA1145">
        <w:rPr>
          <w:rFonts w:cs="Times New Roman"/>
          <w:sz w:val="22"/>
          <w:szCs w:val="22"/>
        </w:rPr>
        <w:t>ing</w:t>
      </w:r>
      <w:proofErr w:type="spellEnd"/>
      <w:r w:rsidRPr="00AA1145">
        <w:rPr>
          <w:rFonts w:cs="Times New Roman"/>
          <w:sz w:val="22"/>
          <w:szCs w:val="22"/>
        </w:rPr>
        <w:t xml:space="preserve"> approximately Baht</w:t>
      </w:r>
      <w:r w:rsidR="00744F96" w:rsidRPr="00AA1145">
        <w:rPr>
          <w:rFonts w:cs="Times New Roman"/>
          <w:sz w:val="22"/>
          <w:szCs w:val="22"/>
        </w:rPr>
        <w:t xml:space="preserve"> </w:t>
      </w:r>
      <w:r w:rsidR="0028404F">
        <w:rPr>
          <w:rFonts w:cs="Times New Roman"/>
          <w:sz w:val="22"/>
          <w:szCs w:val="22"/>
        </w:rPr>
        <w:t>18.4</w:t>
      </w:r>
      <w:r w:rsidR="00744F96" w:rsidRPr="00AA1145">
        <w:rPr>
          <w:rFonts w:cs="Times New Roman"/>
          <w:sz w:val="22"/>
          <w:szCs w:val="22"/>
        </w:rPr>
        <w:t xml:space="preserve"> </w:t>
      </w:r>
      <w:r w:rsidRPr="00AA1145">
        <w:rPr>
          <w:rFonts w:cs="Times New Roman"/>
          <w:sz w:val="22"/>
          <w:szCs w:val="22"/>
        </w:rPr>
        <w:t>million and Baht</w:t>
      </w:r>
      <w:r w:rsidR="00744F96" w:rsidRPr="00AA1145">
        <w:rPr>
          <w:rFonts w:cs="Times New Roman"/>
          <w:sz w:val="22"/>
          <w:szCs w:val="22"/>
        </w:rPr>
        <w:t xml:space="preserve"> </w:t>
      </w:r>
      <w:r w:rsidR="0028404F">
        <w:rPr>
          <w:rFonts w:cs="Times New Roman"/>
          <w:sz w:val="22"/>
          <w:szCs w:val="22"/>
        </w:rPr>
        <w:t>0.5</w:t>
      </w:r>
      <w:r w:rsidR="00744F96" w:rsidRPr="00AA1145">
        <w:rPr>
          <w:rFonts w:cs="Times New Roman"/>
          <w:sz w:val="22"/>
          <w:szCs w:val="22"/>
        </w:rPr>
        <w:t xml:space="preserve"> </w:t>
      </w:r>
      <w:r w:rsidRPr="00AA1145">
        <w:rPr>
          <w:rFonts w:cs="Times New Roman"/>
          <w:sz w:val="22"/>
          <w:szCs w:val="22"/>
        </w:rPr>
        <w:t xml:space="preserve">million, respectively, were presented in the consolidated statement of financial </w:t>
      </w:r>
      <w:r w:rsidRPr="00AA1145">
        <w:rPr>
          <w:rFonts w:cs="Times New Roman"/>
          <w:spacing w:val="-2"/>
          <w:sz w:val="22"/>
          <w:szCs w:val="22"/>
        </w:rPr>
        <w:t xml:space="preserve">position as at </w:t>
      </w:r>
      <w:r w:rsidR="00AA1145" w:rsidRPr="00AA1145">
        <w:rPr>
          <w:rFonts w:cs="Times New Roman"/>
          <w:sz w:val="22"/>
          <w:szCs w:val="22"/>
        </w:rPr>
        <w:t>December 31</w:t>
      </w:r>
      <w:r w:rsidRPr="00AA1145">
        <w:rPr>
          <w:rFonts w:cs="Times New Roman"/>
          <w:spacing w:val="-2"/>
          <w:sz w:val="22"/>
          <w:szCs w:val="22"/>
        </w:rPr>
        <w:t>, 2024 (at December 31, 202</w:t>
      </w:r>
      <w:r w:rsidR="001E3C7A" w:rsidRPr="00AA1145">
        <w:rPr>
          <w:rFonts w:cs="Times New Roman"/>
          <w:spacing w:val="-2"/>
          <w:sz w:val="22"/>
          <w:szCs w:val="22"/>
        </w:rPr>
        <w:t>3</w:t>
      </w:r>
      <w:r w:rsidRPr="00AA1145">
        <w:rPr>
          <w:rFonts w:cs="Times New Roman"/>
          <w:spacing w:val="-2"/>
          <w:sz w:val="22"/>
          <w:szCs w:val="22"/>
        </w:rPr>
        <w:t>: Baht 21.7 million and Baht 0.7 million, respectively).</w:t>
      </w:r>
      <w:r w:rsidRPr="00AA1145">
        <w:rPr>
          <w:rFonts w:cs="Times New Roman"/>
          <w:sz w:val="22"/>
          <w:szCs w:val="22"/>
        </w:rPr>
        <w:t xml:space="preserve"> </w:t>
      </w:r>
    </w:p>
    <w:p w14:paraId="19505582" w14:textId="77777777" w:rsidR="00F45BFA" w:rsidRPr="00AA1145" w:rsidRDefault="00F45BFA" w:rsidP="00F45BFA">
      <w:pPr>
        <w:pStyle w:val="a3"/>
        <w:widowControl/>
        <w:spacing w:line="240" w:lineRule="atLeast"/>
        <w:ind w:right="-45"/>
        <w:jc w:val="thaiDistribute"/>
        <w:rPr>
          <w:rFonts w:hAnsi="Times New Roman" w:cs="Times New Roman"/>
          <w:b w:val="0"/>
          <w:bCs w:val="0"/>
          <w:sz w:val="22"/>
          <w:szCs w:val="22"/>
        </w:rPr>
      </w:pPr>
    </w:p>
    <w:p w14:paraId="39ED1014" w14:textId="77777777" w:rsidR="00F45BFA" w:rsidRPr="00AA1145" w:rsidRDefault="00F45BFA" w:rsidP="00F45BFA">
      <w:pPr>
        <w:pStyle w:val="a3"/>
        <w:widowControl/>
        <w:tabs>
          <w:tab w:val="num" w:pos="709"/>
        </w:tabs>
        <w:spacing w:line="240" w:lineRule="atLeast"/>
        <w:ind w:right="-23"/>
        <w:jc w:val="thaiDistribute"/>
        <w:rPr>
          <w:rFonts w:hAnsi="Times New Roman" w:cs="Cordia New"/>
          <w:b w:val="0"/>
          <w:bCs w:val="0"/>
          <w:sz w:val="22"/>
          <w:szCs w:val="22"/>
        </w:rPr>
      </w:pPr>
      <w:r w:rsidRPr="00AA1145">
        <w:rPr>
          <w:rFonts w:hAnsi="Times New Roman" w:cs="Times New Roman"/>
          <w:b w:val="0"/>
          <w:bCs w:val="0"/>
          <w:sz w:val="22"/>
          <w:szCs w:val="22"/>
        </w:rPr>
        <w:t xml:space="preserve">Other income </w:t>
      </w:r>
      <w:proofErr w:type="gramStart"/>
      <w:r w:rsidRPr="00AA1145">
        <w:rPr>
          <w:rFonts w:hAnsi="Times New Roman" w:cs="Times New Roman"/>
          <w:b w:val="0"/>
          <w:bCs w:val="0"/>
          <w:sz w:val="22"/>
          <w:szCs w:val="22"/>
        </w:rPr>
        <w:t>classified</w:t>
      </w:r>
      <w:proofErr w:type="gramEnd"/>
      <w:r w:rsidRPr="00AA1145">
        <w:rPr>
          <w:rFonts w:hAnsi="Times New Roman" w:cs="Times New Roman"/>
          <w:b w:val="0"/>
          <w:bCs w:val="0"/>
          <w:sz w:val="22"/>
          <w:szCs w:val="22"/>
        </w:rPr>
        <w:t xml:space="preserve"> by geographic segment and included revenues from contracts with customers which are not attributable to core business activities. Such revenues had timing of recognition as follows:</w:t>
      </w:r>
    </w:p>
    <w:p w14:paraId="568E9D6A" w14:textId="77777777" w:rsidR="00F45BFA" w:rsidRPr="00AA1145" w:rsidRDefault="00F45BFA" w:rsidP="00F45BFA">
      <w:pPr>
        <w:pStyle w:val="a3"/>
        <w:widowControl/>
        <w:tabs>
          <w:tab w:val="num" w:pos="709"/>
        </w:tabs>
        <w:spacing w:line="240" w:lineRule="atLeast"/>
        <w:ind w:right="-45"/>
        <w:jc w:val="thaiDistribute"/>
        <w:rPr>
          <w:rFonts w:hAnsi="Times New Roman" w:cs="Times New Roman"/>
          <w:b w:val="0"/>
          <w:bCs w:val="0"/>
          <w:sz w:val="22"/>
          <w:szCs w:val="22"/>
        </w:rPr>
      </w:pPr>
    </w:p>
    <w:tbl>
      <w:tblPr>
        <w:tblW w:w="9342" w:type="dxa"/>
        <w:tblLook w:val="04A0" w:firstRow="1" w:lastRow="0" w:firstColumn="1" w:lastColumn="0" w:noHBand="0" w:noVBand="1"/>
      </w:tblPr>
      <w:tblGrid>
        <w:gridCol w:w="5481"/>
        <w:gridCol w:w="236"/>
        <w:gridCol w:w="1640"/>
        <w:gridCol w:w="236"/>
        <w:gridCol w:w="1749"/>
      </w:tblGrid>
      <w:tr w:rsidR="00AA1145" w:rsidRPr="002A2373" w14:paraId="4F642B27" w14:textId="77777777" w:rsidTr="009B384A">
        <w:tc>
          <w:tcPr>
            <w:tcW w:w="5481" w:type="dxa"/>
          </w:tcPr>
          <w:p w14:paraId="302F721C" w14:textId="77777777" w:rsidR="00AA1145" w:rsidRPr="00AA1145" w:rsidRDefault="00AA1145" w:rsidP="009B384A">
            <w:pPr>
              <w:spacing w:line="240" w:lineRule="auto"/>
              <w:jc w:val="both"/>
              <w:rPr>
                <w:rFonts w:cs="Times New Roman"/>
                <w:sz w:val="22"/>
                <w:szCs w:val="22"/>
              </w:rPr>
            </w:pPr>
          </w:p>
        </w:tc>
        <w:tc>
          <w:tcPr>
            <w:tcW w:w="236" w:type="dxa"/>
          </w:tcPr>
          <w:p w14:paraId="27395B57" w14:textId="77777777" w:rsidR="00AA1145" w:rsidRPr="00AA1145" w:rsidRDefault="00AA1145" w:rsidP="009B384A">
            <w:pPr>
              <w:spacing w:line="240" w:lineRule="auto"/>
              <w:jc w:val="both"/>
              <w:rPr>
                <w:rFonts w:cs="Times New Roman"/>
                <w:sz w:val="22"/>
                <w:szCs w:val="22"/>
              </w:rPr>
            </w:pPr>
          </w:p>
        </w:tc>
        <w:tc>
          <w:tcPr>
            <w:tcW w:w="3625" w:type="dxa"/>
            <w:gridSpan w:val="3"/>
          </w:tcPr>
          <w:p w14:paraId="5E71D0CD" w14:textId="77777777" w:rsidR="00AA1145" w:rsidRPr="00AA1145" w:rsidRDefault="00AA1145" w:rsidP="009B384A">
            <w:pPr>
              <w:spacing w:line="240" w:lineRule="auto"/>
              <w:jc w:val="center"/>
              <w:rPr>
                <w:rFonts w:cs="Times New Roman"/>
                <w:sz w:val="22"/>
                <w:szCs w:val="22"/>
              </w:rPr>
            </w:pPr>
            <w:r w:rsidRPr="00AA1145">
              <w:rPr>
                <w:rFonts w:cs="Times New Roman"/>
                <w:sz w:val="22"/>
                <w:szCs w:val="22"/>
              </w:rPr>
              <w:t>Consolidated financial statements</w:t>
            </w:r>
          </w:p>
        </w:tc>
      </w:tr>
      <w:tr w:rsidR="00AA1145" w:rsidRPr="002A2373" w14:paraId="3B05C78D" w14:textId="77777777" w:rsidTr="009B384A">
        <w:tc>
          <w:tcPr>
            <w:tcW w:w="5481" w:type="dxa"/>
          </w:tcPr>
          <w:p w14:paraId="50D85979" w14:textId="77777777" w:rsidR="00AA1145" w:rsidRPr="002A2373" w:rsidRDefault="00AA1145" w:rsidP="009B384A">
            <w:pPr>
              <w:spacing w:line="240" w:lineRule="auto"/>
              <w:jc w:val="both"/>
              <w:rPr>
                <w:rFonts w:cs="Times New Roman"/>
                <w:sz w:val="22"/>
                <w:szCs w:val="22"/>
                <w:highlight w:val="yellow"/>
              </w:rPr>
            </w:pPr>
          </w:p>
        </w:tc>
        <w:tc>
          <w:tcPr>
            <w:tcW w:w="236" w:type="dxa"/>
          </w:tcPr>
          <w:p w14:paraId="16ED5CCA" w14:textId="77777777" w:rsidR="00AA1145" w:rsidRPr="002A2373" w:rsidRDefault="00AA1145" w:rsidP="009B384A">
            <w:pPr>
              <w:spacing w:line="240" w:lineRule="auto"/>
              <w:jc w:val="both"/>
              <w:rPr>
                <w:rFonts w:cs="Times New Roman"/>
                <w:sz w:val="22"/>
                <w:szCs w:val="22"/>
                <w:highlight w:val="yellow"/>
              </w:rPr>
            </w:pPr>
          </w:p>
        </w:tc>
        <w:tc>
          <w:tcPr>
            <w:tcW w:w="3625" w:type="dxa"/>
            <w:gridSpan w:val="3"/>
            <w:tcBorders>
              <w:bottom w:val="single" w:sz="4" w:space="0" w:color="auto"/>
            </w:tcBorders>
          </w:tcPr>
          <w:p w14:paraId="2B0D5F17" w14:textId="77777777" w:rsidR="00AA1145" w:rsidRDefault="00AA1145" w:rsidP="009B384A">
            <w:pPr>
              <w:spacing w:line="240" w:lineRule="auto"/>
              <w:jc w:val="center"/>
              <w:rPr>
                <w:rFonts w:cs="Times New Roman"/>
                <w:sz w:val="22"/>
                <w:szCs w:val="22"/>
              </w:rPr>
            </w:pPr>
            <w:r w:rsidRPr="002A2373">
              <w:rPr>
                <w:rFonts w:cs="Times New Roman"/>
                <w:sz w:val="22"/>
                <w:szCs w:val="22"/>
              </w:rPr>
              <w:t>(In Thousand Baht)</w:t>
            </w:r>
          </w:p>
        </w:tc>
      </w:tr>
      <w:tr w:rsidR="00AA1145" w:rsidRPr="002A2373" w14:paraId="1A725460" w14:textId="77777777" w:rsidTr="009B384A">
        <w:tc>
          <w:tcPr>
            <w:tcW w:w="5481" w:type="dxa"/>
          </w:tcPr>
          <w:p w14:paraId="67C55006" w14:textId="77777777" w:rsidR="00AA1145" w:rsidRPr="002A2373" w:rsidRDefault="00AA1145" w:rsidP="00AA1145">
            <w:pPr>
              <w:spacing w:line="240" w:lineRule="auto"/>
              <w:jc w:val="both"/>
              <w:rPr>
                <w:rFonts w:cs="Times New Roman"/>
                <w:sz w:val="22"/>
                <w:szCs w:val="22"/>
                <w:highlight w:val="yellow"/>
              </w:rPr>
            </w:pPr>
          </w:p>
        </w:tc>
        <w:tc>
          <w:tcPr>
            <w:tcW w:w="236" w:type="dxa"/>
          </w:tcPr>
          <w:p w14:paraId="179BF449" w14:textId="77777777" w:rsidR="00AA1145" w:rsidRPr="002A2373" w:rsidRDefault="00AA1145" w:rsidP="00AA1145">
            <w:pPr>
              <w:spacing w:line="240" w:lineRule="auto"/>
              <w:jc w:val="center"/>
              <w:rPr>
                <w:rFonts w:cs="Times New Roman"/>
                <w:sz w:val="22"/>
                <w:szCs w:val="22"/>
              </w:rPr>
            </w:pPr>
          </w:p>
        </w:tc>
        <w:tc>
          <w:tcPr>
            <w:tcW w:w="1640" w:type="dxa"/>
            <w:tcBorders>
              <w:top w:val="single" w:sz="4" w:space="0" w:color="auto"/>
              <w:bottom w:val="single" w:sz="4" w:space="0" w:color="auto"/>
            </w:tcBorders>
          </w:tcPr>
          <w:p w14:paraId="54F762E5" w14:textId="1EEB147F" w:rsidR="00AA1145" w:rsidRPr="002A2373" w:rsidRDefault="00AA1145" w:rsidP="00AA1145">
            <w:pPr>
              <w:spacing w:line="240" w:lineRule="auto"/>
              <w:jc w:val="center"/>
              <w:rPr>
                <w:rFonts w:cs="Times New Roman"/>
                <w:sz w:val="22"/>
                <w:szCs w:val="22"/>
              </w:rPr>
            </w:pPr>
            <w:r>
              <w:rPr>
                <w:rFonts w:cs="Times New Roman"/>
                <w:sz w:val="22"/>
                <w:szCs w:val="22"/>
              </w:rPr>
              <w:t>2024</w:t>
            </w:r>
          </w:p>
        </w:tc>
        <w:tc>
          <w:tcPr>
            <w:tcW w:w="236" w:type="dxa"/>
            <w:tcBorders>
              <w:top w:val="single" w:sz="4" w:space="0" w:color="auto"/>
            </w:tcBorders>
          </w:tcPr>
          <w:p w14:paraId="3199C4E2" w14:textId="77777777" w:rsidR="00AA1145" w:rsidRPr="002A2373" w:rsidRDefault="00AA1145" w:rsidP="00AA1145">
            <w:pPr>
              <w:spacing w:line="240" w:lineRule="auto"/>
              <w:jc w:val="center"/>
              <w:rPr>
                <w:rFonts w:cs="Times New Roman"/>
                <w:sz w:val="22"/>
                <w:szCs w:val="22"/>
              </w:rPr>
            </w:pPr>
          </w:p>
        </w:tc>
        <w:tc>
          <w:tcPr>
            <w:tcW w:w="1749" w:type="dxa"/>
            <w:tcBorders>
              <w:top w:val="single" w:sz="4" w:space="0" w:color="auto"/>
              <w:bottom w:val="single" w:sz="4" w:space="0" w:color="auto"/>
            </w:tcBorders>
          </w:tcPr>
          <w:p w14:paraId="7322D5D5" w14:textId="555E0FF5" w:rsidR="00AA1145" w:rsidRPr="002A2373" w:rsidRDefault="00AA1145" w:rsidP="00AA1145">
            <w:pPr>
              <w:spacing w:line="240" w:lineRule="auto"/>
              <w:jc w:val="center"/>
              <w:rPr>
                <w:rFonts w:cs="Times New Roman"/>
                <w:sz w:val="22"/>
                <w:szCs w:val="22"/>
              </w:rPr>
            </w:pPr>
            <w:r w:rsidRPr="002A2373">
              <w:rPr>
                <w:rFonts w:cs="Times New Roman"/>
                <w:sz w:val="22"/>
                <w:szCs w:val="22"/>
              </w:rPr>
              <w:t>2023</w:t>
            </w:r>
          </w:p>
        </w:tc>
      </w:tr>
      <w:tr w:rsidR="00AA1145" w:rsidRPr="007A349D" w14:paraId="6D72E5C4" w14:textId="77777777" w:rsidTr="009B384A">
        <w:tc>
          <w:tcPr>
            <w:tcW w:w="5481" w:type="dxa"/>
          </w:tcPr>
          <w:p w14:paraId="2F1BB46D"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236" w:type="dxa"/>
          </w:tcPr>
          <w:p w14:paraId="54E5935C"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1640" w:type="dxa"/>
            <w:tcBorders>
              <w:top w:val="single" w:sz="4" w:space="0" w:color="auto"/>
            </w:tcBorders>
          </w:tcPr>
          <w:p w14:paraId="0653217E"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236" w:type="dxa"/>
          </w:tcPr>
          <w:p w14:paraId="3E3895EC"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1749" w:type="dxa"/>
            <w:tcBorders>
              <w:top w:val="single" w:sz="4" w:space="0" w:color="auto"/>
            </w:tcBorders>
          </w:tcPr>
          <w:p w14:paraId="1BDC4C96"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r>
      <w:tr w:rsidR="00AA1145" w:rsidRPr="002A2373" w14:paraId="16F9E258" w14:textId="77777777" w:rsidTr="009B384A">
        <w:tc>
          <w:tcPr>
            <w:tcW w:w="5481" w:type="dxa"/>
          </w:tcPr>
          <w:p w14:paraId="6BE570C9" w14:textId="77777777" w:rsidR="00AA1145" w:rsidRPr="001F2265" w:rsidRDefault="00AA1145" w:rsidP="00AA1145">
            <w:pPr>
              <w:spacing w:line="240" w:lineRule="auto"/>
              <w:ind w:left="-108"/>
              <w:jc w:val="both"/>
              <w:rPr>
                <w:rFonts w:cs="Times New Roman"/>
                <w:sz w:val="22"/>
                <w:szCs w:val="22"/>
                <w:highlight w:val="yellow"/>
              </w:rPr>
            </w:pPr>
            <w:r>
              <w:rPr>
                <w:rFonts w:cs="Times New Roman"/>
                <w:sz w:val="22"/>
                <w:szCs w:val="22"/>
              </w:rPr>
              <w:t>A</w:t>
            </w:r>
            <w:r w:rsidRPr="001F2265">
              <w:rPr>
                <w:rFonts w:cs="Times New Roman"/>
                <w:sz w:val="22"/>
                <w:szCs w:val="22"/>
              </w:rPr>
              <w:t>t</w:t>
            </w:r>
            <w:r>
              <w:rPr>
                <w:rFonts w:cs="Times New Roman"/>
                <w:sz w:val="22"/>
                <w:szCs w:val="22"/>
              </w:rPr>
              <w:t xml:space="preserve"> </w:t>
            </w:r>
            <w:r w:rsidRPr="001F2265">
              <w:rPr>
                <w:rFonts w:cs="Cordia New"/>
                <w:sz w:val="22"/>
                <w:szCs w:val="22"/>
              </w:rPr>
              <w:t xml:space="preserve">a </w:t>
            </w:r>
            <w:r w:rsidRPr="001F2265">
              <w:rPr>
                <w:rFonts w:cs="Times New Roman"/>
                <w:sz w:val="22"/>
                <w:szCs w:val="22"/>
              </w:rPr>
              <w:t>point in time</w:t>
            </w:r>
          </w:p>
        </w:tc>
        <w:tc>
          <w:tcPr>
            <w:tcW w:w="236" w:type="dxa"/>
          </w:tcPr>
          <w:p w14:paraId="5C24AE1A" w14:textId="77777777" w:rsidR="00AA1145" w:rsidRPr="002A2373" w:rsidRDefault="00AA1145" w:rsidP="00AA1145">
            <w:pPr>
              <w:spacing w:line="240" w:lineRule="auto"/>
              <w:jc w:val="both"/>
              <w:rPr>
                <w:rFonts w:cs="Times New Roman"/>
                <w:sz w:val="22"/>
                <w:szCs w:val="22"/>
                <w:highlight w:val="yellow"/>
              </w:rPr>
            </w:pPr>
          </w:p>
        </w:tc>
        <w:tc>
          <w:tcPr>
            <w:tcW w:w="1640" w:type="dxa"/>
            <w:vAlign w:val="bottom"/>
          </w:tcPr>
          <w:p w14:paraId="0638089F" w14:textId="5EBA7AAE" w:rsidR="00AA1145" w:rsidRPr="002A2373" w:rsidRDefault="0028404F" w:rsidP="00AA1145">
            <w:pPr>
              <w:tabs>
                <w:tab w:val="clear" w:pos="907"/>
                <w:tab w:val="left" w:pos="1087"/>
              </w:tabs>
              <w:ind w:right="170"/>
              <w:jc w:val="right"/>
              <w:rPr>
                <w:rFonts w:cs="Times New Roman"/>
                <w:sz w:val="22"/>
                <w:szCs w:val="22"/>
              </w:rPr>
            </w:pPr>
            <w:r>
              <w:rPr>
                <w:rFonts w:cs="Times New Roman"/>
                <w:sz w:val="22"/>
                <w:szCs w:val="22"/>
              </w:rPr>
              <w:t>1</w:t>
            </w:r>
            <w:r w:rsidR="004610B9">
              <w:rPr>
                <w:rFonts w:cs="Times New Roman"/>
                <w:sz w:val="22"/>
                <w:szCs w:val="22"/>
              </w:rPr>
              <w:t>70</w:t>
            </w:r>
            <w:r>
              <w:rPr>
                <w:rFonts w:cs="Times New Roman"/>
                <w:sz w:val="22"/>
                <w:szCs w:val="22"/>
              </w:rPr>
              <w:t>,</w:t>
            </w:r>
            <w:r w:rsidR="004610B9">
              <w:rPr>
                <w:rFonts w:cs="Times New Roman"/>
                <w:sz w:val="22"/>
                <w:szCs w:val="22"/>
              </w:rPr>
              <w:t>5</w:t>
            </w:r>
            <w:r>
              <w:rPr>
                <w:rFonts w:cs="Times New Roman"/>
                <w:sz w:val="22"/>
                <w:szCs w:val="22"/>
              </w:rPr>
              <w:t>3</w:t>
            </w:r>
            <w:r w:rsidR="000449AE">
              <w:rPr>
                <w:rFonts w:cs="Times New Roman"/>
                <w:sz w:val="22"/>
                <w:szCs w:val="22"/>
              </w:rPr>
              <w:t>0</w:t>
            </w:r>
          </w:p>
        </w:tc>
        <w:tc>
          <w:tcPr>
            <w:tcW w:w="236" w:type="dxa"/>
          </w:tcPr>
          <w:p w14:paraId="2EAF61D4" w14:textId="77777777" w:rsidR="00AA1145" w:rsidRPr="002A2373" w:rsidRDefault="00AA1145" w:rsidP="00AA1145">
            <w:pPr>
              <w:spacing w:line="240" w:lineRule="auto"/>
              <w:jc w:val="both"/>
              <w:rPr>
                <w:rFonts w:cs="Times New Roman"/>
                <w:sz w:val="22"/>
                <w:szCs w:val="22"/>
                <w:highlight w:val="yellow"/>
              </w:rPr>
            </w:pPr>
          </w:p>
        </w:tc>
        <w:tc>
          <w:tcPr>
            <w:tcW w:w="1749" w:type="dxa"/>
            <w:vAlign w:val="bottom"/>
          </w:tcPr>
          <w:p w14:paraId="1948BFFC" w14:textId="01447E18" w:rsidR="00AA1145" w:rsidRPr="002A2373" w:rsidRDefault="00AA1145" w:rsidP="00AA1145">
            <w:pPr>
              <w:tabs>
                <w:tab w:val="clear" w:pos="907"/>
                <w:tab w:val="left" w:pos="1195"/>
              </w:tabs>
              <w:ind w:right="170"/>
              <w:jc w:val="right"/>
              <w:rPr>
                <w:rFonts w:cs="Times New Roman"/>
                <w:sz w:val="22"/>
                <w:szCs w:val="22"/>
              </w:rPr>
            </w:pPr>
            <w:r>
              <w:rPr>
                <w:rFonts w:cs="Times New Roman"/>
                <w:sz w:val="22"/>
                <w:szCs w:val="22"/>
              </w:rPr>
              <w:t>242,707</w:t>
            </w:r>
          </w:p>
        </w:tc>
      </w:tr>
      <w:tr w:rsidR="00AA1145" w:rsidRPr="002A2373" w14:paraId="44C1EDDE" w14:textId="77777777" w:rsidTr="009B384A">
        <w:tc>
          <w:tcPr>
            <w:tcW w:w="5481" w:type="dxa"/>
          </w:tcPr>
          <w:p w14:paraId="0B6CFB80" w14:textId="77777777" w:rsidR="00AA1145" w:rsidRPr="002A2373" w:rsidRDefault="00AA1145" w:rsidP="00AA1145">
            <w:pPr>
              <w:spacing w:line="240" w:lineRule="auto"/>
              <w:ind w:left="-108"/>
              <w:jc w:val="both"/>
              <w:rPr>
                <w:rFonts w:cs="Times New Roman"/>
                <w:sz w:val="22"/>
                <w:szCs w:val="22"/>
                <w:highlight w:val="yellow"/>
              </w:rPr>
            </w:pPr>
            <w:r>
              <w:rPr>
                <w:rFonts w:cs="Times New Roman"/>
                <w:color w:val="000000"/>
                <w:sz w:val="22"/>
                <w:szCs w:val="22"/>
              </w:rPr>
              <w:t>Over time</w:t>
            </w:r>
          </w:p>
        </w:tc>
        <w:tc>
          <w:tcPr>
            <w:tcW w:w="236" w:type="dxa"/>
          </w:tcPr>
          <w:p w14:paraId="6EF91372" w14:textId="77777777" w:rsidR="00AA1145" w:rsidRPr="002A2373" w:rsidRDefault="00AA1145" w:rsidP="00AA1145">
            <w:pPr>
              <w:spacing w:line="240" w:lineRule="auto"/>
              <w:jc w:val="both"/>
              <w:rPr>
                <w:rFonts w:cs="Times New Roman"/>
                <w:sz w:val="22"/>
                <w:szCs w:val="22"/>
                <w:highlight w:val="yellow"/>
              </w:rPr>
            </w:pPr>
          </w:p>
        </w:tc>
        <w:tc>
          <w:tcPr>
            <w:tcW w:w="1640" w:type="dxa"/>
            <w:vAlign w:val="bottom"/>
          </w:tcPr>
          <w:p w14:paraId="646BF439" w14:textId="2C2C0352" w:rsidR="00AA1145" w:rsidRPr="00D802B7" w:rsidRDefault="0028404F" w:rsidP="00AA1145">
            <w:pPr>
              <w:tabs>
                <w:tab w:val="clear" w:pos="907"/>
                <w:tab w:val="left" w:pos="1087"/>
              </w:tabs>
              <w:ind w:right="170"/>
              <w:jc w:val="right"/>
              <w:rPr>
                <w:rFonts w:cs="Times New Roman"/>
                <w:sz w:val="22"/>
                <w:szCs w:val="22"/>
              </w:rPr>
            </w:pPr>
            <w:r>
              <w:rPr>
                <w:rFonts w:cs="Times New Roman"/>
                <w:sz w:val="22"/>
                <w:szCs w:val="22"/>
              </w:rPr>
              <w:t>1,353</w:t>
            </w:r>
          </w:p>
        </w:tc>
        <w:tc>
          <w:tcPr>
            <w:tcW w:w="236" w:type="dxa"/>
            <w:vAlign w:val="bottom"/>
          </w:tcPr>
          <w:p w14:paraId="1C8519A2" w14:textId="77777777" w:rsidR="00AA1145" w:rsidRPr="00D802B7" w:rsidRDefault="00AA1145" w:rsidP="00AA1145">
            <w:pPr>
              <w:spacing w:line="240" w:lineRule="auto"/>
              <w:jc w:val="both"/>
              <w:rPr>
                <w:rFonts w:cs="Times New Roman"/>
                <w:sz w:val="22"/>
                <w:szCs w:val="22"/>
                <w:highlight w:val="yellow"/>
              </w:rPr>
            </w:pPr>
          </w:p>
        </w:tc>
        <w:tc>
          <w:tcPr>
            <w:tcW w:w="1749" w:type="dxa"/>
            <w:vAlign w:val="bottom"/>
          </w:tcPr>
          <w:p w14:paraId="3935170C" w14:textId="6A06FD03" w:rsidR="00AA1145" w:rsidRPr="00D802B7" w:rsidRDefault="00AA1145" w:rsidP="00AA1145">
            <w:pPr>
              <w:tabs>
                <w:tab w:val="clear" w:pos="907"/>
                <w:tab w:val="left" w:pos="1283"/>
              </w:tabs>
              <w:ind w:right="170"/>
              <w:jc w:val="right"/>
              <w:rPr>
                <w:rFonts w:cs="Times New Roman"/>
                <w:sz w:val="22"/>
                <w:szCs w:val="22"/>
              </w:rPr>
            </w:pPr>
            <w:r w:rsidRPr="00D802B7">
              <w:rPr>
                <w:rFonts w:cs="Times New Roman"/>
                <w:sz w:val="22"/>
                <w:szCs w:val="22"/>
              </w:rPr>
              <w:t>3,106</w:t>
            </w:r>
          </w:p>
        </w:tc>
      </w:tr>
    </w:tbl>
    <w:p w14:paraId="7507DB52" w14:textId="77777777" w:rsidR="00011268" w:rsidRPr="00AA1145" w:rsidRDefault="00011268" w:rsidP="00F45BFA">
      <w:pPr>
        <w:pStyle w:val="a3"/>
        <w:widowControl/>
        <w:spacing w:line="240" w:lineRule="atLeast"/>
        <w:ind w:right="-45"/>
        <w:jc w:val="thaiDistribute"/>
        <w:rPr>
          <w:rFonts w:hAnsi="Times New Roman" w:cs="Cordia New"/>
          <w:b w:val="0"/>
          <w:bCs w:val="0"/>
          <w:sz w:val="22"/>
          <w:szCs w:val="22"/>
        </w:rPr>
      </w:pPr>
    </w:p>
    <w:p w14:paraId="4975DE16" w14:textId="77777777" w:rsidR="00F45BFA" w:rsidRPr="00AA1145" w:rsidRDefault="00F45BFA" w:rsidP="00F45BFA">
      <w:pPr>
        <w:tabs>
          <w:tab w:val="left" w:pos="540"/>
        </w:tabs>
        <w:jc w:val="both"/>
        <w:rPr>
          <w:rFonts w:cs="Times New Roman"/>
          <w:sz w:val="22"/>
          <w:szCs w:val="22"/>
        </w:rPr>
      </w:pPr>
      <w:r w:rsidRPr="00AA1145">
        <w:rPr>
          <w:rFonts w:cs="Times New Roman"/>
          <w:sz w:val="22"/>
          <w:szCs w:val="22"/>
        </w:rPr>
        <w:t xml:space="preserve">Other income between segments, classified by geographic segment (charged from domestic segment to abroad segment), before elimination in the preparation of the consolidated financial statements </w:t>
      </w:r>
      <w:r w:rsidRPr="00AA1145">
        <w:rPr>
          <w:rFonts w:cs="Cordia New"/>
          <w:sz w:val="22"/>
          <w:szCs w:val="22"/>
        </w:rPr>
        <w:t>are</w:t>
      </w:r>
      <w:r w:rsidRPr="00AA1145">
        <w:rPr>
          <w:rFonts w:cs="Times New Roman"/>
          <w:sz w:val="22"/>
          <w:szCs w:val="22"/>
        </w:rPr>
        <w:t xml:space="preserve"> as follows:</w:t>
      </w:r>
    </w:p>
    <w:p w14:paraId="49D5D13A" w14:textId="77777777" w:rsidR="00F45BFA" w:rsidRPr="00AA1145" w:rsidRDefault="00F45BFA" w:rsidP="00F45BFA">
      <w:pPr>
        <w:tabs>
          <w:tab w:val="left" w:pos="540"/>
        </w:tabs>
        <w:jc w:val="both"/>
        <w:rPr>
          <w:rFonts w:cs="Times New Roman"/>
          <w:b/>
          <w:bCs/>
          <w:sz w:val="22"/>
          <w:szCs w:val="22"/>
        </w:rPr>
      </w:pPr>
    </w:p>
    <w:tbl>
      <w:tblPr>
        <w:tblW w:w="9342" w:type="dxa"/>
        <w:tblLook w:val="04A0" w:firstRow="1" w:lastRow="0" w:firstColumn="1" w:lastColumn="0" w:noHBand="0" w:noVBand="1"/>
      </w:tblPr>
      <w:tblGrid>
        <w:gridCol w:w="5481"/>
        <w:gridCol w:w="236"/>
        <w:gridCol w:w="1640"/>
        <w:gridCol w:w="236"/>
        <w:gridCol w:w="1749"/>
      </w:tblGrid>
      <w:tr w:rsidR="00AA1145" w:rsidRPr="002A2373" w14:paraId="4E36766D" w14:textId="77777777" w:rsidTr="009B384A">
        <w:tc>
          <w:tcPr>
            <w:tcW w:w="5481" w:type="dxa"/>
          </w:tcPr>
          <w:p w14:paraId="3C1E1ED8" w14:textId="77777777" w:rsidR="00AA1145" w:rsidRPr="002A2373" w:rsidRDefault="00AA1145" w:rsidP="009B384A">
            <w:pPr>
              <w:spacing w:line="240" w:lineRule="auto"/>
              <w:jc w:val="both"/>
              <w:rPr>
                <w:rFonts w:cs="Times New Roman"/>
                <w:sz w:val="22"/>
                <w:szCs w:val="22"/>
                <w:highlight w:val="yellow"/>
              </w:rPr>
            </w:pPr>
          </w:p>
        </w:tc>
        <w:tc>
          <w:tcPr>
            <w:tcW w:w="236" w:type="dxa"/>
          </w:tcPr>
          <w:p w14:paraId="6A920EDF" w14:textId="77777777" w:rsidR="00AA1145" w:rsidRPr="002A2373" w:rsidRDefault="00AA1145" w:rsidP="009B384A">
            <w:pPr>
              <w:spacing w:line="240" w:lineRule="auto"/>
              <w:jc w:val="both"/>
              <w:rPr>
                <w:rFonts w:cs="Times New Roman"/>
                <w:sz w:val="22"/>
                <w:szCs w:val="22"/>
                <w:highlight w:val="yellow"/>
              </w:rPr>
            </w:pPr>
          </w:p>
        </w:tc>
        <w:tc>
          <w:tcPr>
            <w:tcW w:w="3625" w:type="dxa"/>
            <w:gridSpan w:val="3"/>
          </w:tcPr>
          <w:p w14:paraId="00516904" w14:textId="77777777" w:rsidR="00AA1145" w:rsidRPr="002A2373" w:rsidRDefault="00AA1145" w:rsidP="009B384A">
            <w:pPr>
              <w:spacing w:line="240" w:lineRule="auto"/>
              <w:jc w:val="center"/>
              <w:rPr>
                <w:rFonts w:cs="Times New Roman"/>
                <w:sz w:val="22"/>
                <w:szCs w:val="22"/>
                <w:highlight w:val="yellow"/>
              </w:rPr>
            </w:pPr>
            <w:r w:rsidRPr="002A2373">
              <w:rPr>
                <w:rFonts w:cs="Times New Roman"/>
                <w:sz w:val="22"/>
                <w:szCs w:val="22"/>
              </w:rPr>
              <w:t>Consolidated financial statements</w:t>
            </w:r>
          </w:p>
        </w:tc>
      </w:tr>
      <w:tr w:rsidR="00AA1145" w:rsidRPr="002A2373" w14:paraId="29DFF927" w14:textId="77777777" w:rsidTr="009B384A">
        <w:tc>
          <w:tcPr>
            <w:tcW w:w="5481" w:type="dxa"/>
          </w:tcPr>
          <w:p w14:paraId="1A6A0161" w14:textId="77777777" w:rsidR="00AA1145" w:rsidRPr="002A2373" w:rsidRDefault="00AA1145" w:rsidP="009B384A">
            <w:pPr>
              <w:spacing w:line="240" w:lineRule="auto"/>
              <w:jc w:val="both"/>
              <w:rPr>
                <w:rFonts w:cs="Times New Roman"/>
                <w:sz w:val="22"/>
                <w:szCs w:val="22"/>
                <w:highlight w:val="yellow"/>
              </w:rPr>
            </w:pPr>
          </w:p>
        </w:tc>
        <w:tc>
          <w:tcPr>
            <w:tcW w:w="236" w:type="dxa"/>
          </w:tcPr>
          <w:p w14:paraId="6FC39690" w14:textId="77777777" w:rsidR="00AA1145" w:rsidRPr="002A2373" w:rsidRDefault="00AA1145" w:rsidP="009B384A">
            <w:pPr>
              <w:spacing w:line="240" w:lineRule="auto"/>
              <w:jc w:val="both"/>
              <w:rPr>
                <w:rFonts w:cs="Times New Roman"/>
                <w:sz w:val="22"/>
                <w:szCs w:val="22"/>
                <w:highlight w:val="yellow"/>
              </w:rPr>
            </w:pPr>
          </w:p>
        </w:tc>
        <w:tc>
          <w:tcPr>
            <w:tcW w:w="3625" w:type="dxa"/>
            <w:gridSpan w:val="3"/>
            <w:tcBorders>
              <w:bottom w:val="single" w:sz="4" w:space="0" w:color="auto"/>
            </w:tcBorders>
          </w:tcPr>
          <w:p w14:paraId="3D741896" w14:textId="77777777" w:rsidR="00AA1145" w:rsidRDefault="00AA1145" w:rsidP="009B384A">
            <w:pPr>
              <w:spacing w:line="240" w:lineRule="auto"/>
              <w:jc w:val="center"/>
              <w:rPr>
                <w:rFonts w:cs="Times New Roman"/>
                <w:sz w:val="22"/>
                <w:szCs w:val="22"/>
              </w:rPr>
            </w:pPr>
            <w:r w:rsidRPr="002A2373">
              <w:rPr>
                <w:rFonts w:cs="Times New Roman"/>
                <w:sz w:val="22"/>
                <w:szCs w:val="22"/>
              </w:rPr>
              <w:t>(In Thousand Baht)</w:t>
            </w:r>
          </w:p>
        </w:tc>
      </w:tr>
      <w:tr w:rsidR="00AA1145" w:rsidRPr="002A2373" w14:paraId="5C222501" w14:textId="77777777" w:rsidTr="009B384A">
        <w:tc>
          <w:tcPr>
            <w:tcW w:w="5481" w:type="dxa"/>
          </w:tcPr>
          <w:p w14:paraId="10660BA9" w14:textId="77777777" w:rsidR="00AA1145" w:rsidRPr="002A2373" w:rsidRDefault="00AA1145" w:rsidP="00AA1145">
            <w:pPr>
              <w:spacing w:line="240" w:lineRule="auto"/>
              <w:jc w:val="both"/>
              <w:rPr>
                <w:rFonts w:cs="Times New Roman"/>
                <w:sz w:val="22"/>
                <w:szCs w:val="22"/>
                <w:highlight w:val="yellow"/>
              </w:rPr>
            </w:pPr>
          </w:p>
        </w:tc>
        <w:tc>
          <w:tcPr>
            <w:tcW w:w="236" w:type="dxa"/>
          </w:tcPr>
          <w:p w14:paraId="35DA189A" w14:textId="77777777" w:rsidR="00AA1145" w:rsidRPr="002A2373" w:rsidRDefault="00AA1145" w:rsidP="00AA1145">
            <w:pPr>
              <w:spacing w:line="240" w:lineRule="auto"/>
              <w:jc w:val="center"/>
              <w:rPr>
                <w:rFonts w:cs="Times New Roman"/>
                <w:sz w:val="22"/>
                <w:szCs w:val="22"/>
              </w:rPr>
            </w:pPr>
          </w:p>
        </w:tc>
        <w:tc>
          <w:tcPr>
            <w:tcW w:w="1640" w:type="dxa"/>
            <w:tcBorders>
              <w:top w:val="single" w:sz="4" w:space="0" w:color="auto"/>
              <w:bottom w:val="single" w:sz="4" w:space="0" w:color="auto"/>
            </w:tcBorders>
          </w:tcPr>
          <w:p w14:paraId="0AEEAD5B" w14:textId="07964F4A" w:rsidR="00AA1145" w:rsidRPr="002A2373" w:rsidRDefault="00AA1145" w:rsidP="00AA1145">
            <w:pPr>
              <w:spacing w:line="240" w:lineRule="auto"/>
              <w:jc w:val="center"/>
              <w:rPr>
                <w:rFonts w:cs="Times New Roman"/>
                <w:sz w:val="22"/>
                <w:szCs w:val="22"/>
              </w:rPr>
            </w:pPr>
            <w:r>
              <w:rPr>
                <w:rFonts w:cs="Times New Roman"/>
                <w:sz w:val="22"/>
                <w:szCs w:val="22"/>
              </w:rPr>
              <w:t>2024</w:t>
            </w:r>
          </w:p>
        </w:tc>
        <w:tc>
          <w:tcPr>
            <w:tcW w:w="236" w:type="dxa"/>
            <w:tcBorders>
              <w:top w:val="single" w:sz="4" w:space="0" w:color="auto"/>
            </w:tcBorders>
          </w:tcPr>
          <w:p w14:paraId="017D34A2" w14:textId="77777777" w:rsidR="00AA1145" w:rsidRPr="002A2373" w:rsidRDefault="00AA1145" w:rsidP="00AA1145">
            <w:pPr>
              <w:spacing w:line="240" w:lineRule="auto"/>
              <w:jc w:val="center"/>
              <w:rPr>
                <w:rFonts w:cs="Times New Roman"/>
                <w:sz w:val="22"/>
                <w:szCs w:val="22"/>
              </w:rPr>
            </w:pPr>
          </w:p>
        </w:tc>
        <w:tc>
          <w:tcPr>
            <w:tcW w:w="1749" w:type="dxa"/>
            <w:tcBorders>
              <w:top w:val="single" w:sz="4" w:space="0" w:color="auto"/>
              <w:bottom w:val="single" w:sz="4" w:space="0" w:color="auto"/>
            </w:tcBorders>
          </w:tcPr>
          <w:p w14:paraId="3B58E3A6" w14:textId="2B4DDD0F" w:rsidR="00AA1145" w:rsidRPr="002A2373" w:rsidRDefault="00AA1145" w:rsidP="00AA1145">
            <w:pPr>
              <w:spacing w:line="240" w:lineRule="auto"/>
              <w:jc w:val="center"/>
              <w:rPr>
                <w:rFonts w:cs="Times New Roman"/>
                <w:sz w:val="22"/>
                <w:szCs w:val="22"/>
              </w:rPr>
            </w:pPr>
            <w:r w:rsidRPr="002A2373">
              <w:rPr>
                <w:rFonts w:cs="Times New Roman"/>
                <w:sz w:val="22"/>
                <w:szCs w:val="22"/>
              </w:rPr>
              <w:t>2023</w:t>
            </w:r>
          </w:p>
        </w:tc>
      </w:tr>
      <w:tr w:rsidR="00AA1145" w:rsidRPr="007A349D" w14:paraId="594D4885" w14:textId="77777777" w:rsidTr="009B384A">
        <w:tc>
          <w:tcPr>
            <w:tcW w:w="5481" w:type="dxa"/>
          </w:tcPr>
          <w:p w14:paraId="24F28A88"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236" w:type="dxa"/>
          </w:tcPr>
          <w:p w14:paraId="07B93DDB"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1640" w:type="dxa"/>
            <w:tcBorders>
              <w:top w:val="single" w:sz="4" w:space="0" w:color="auto"/>
            </w:tcBorders>
          </w:tcPr>
          <w:p w14:paraId="6886A1BE"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236" w:type="dxa"/>
          </w:tcPr>
          <w:p w14:paraId="0FF7F627"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c>
          <w:tcPr>
            <w:tcW w:w="1749" w:type="dxa"/>
            <w:tcBorders>
              <w:top w:val="single" w:sz="4" w:space="0" w:color="auto"/>
            </w:tcBorders>
          </w:tcPr>
          <w:p w14:paraId="36AB00DF" w14:textId="77777777" w:rsidR="00AA1145" w:rsidRPr="007A349D"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Times New Roman"/>
                <w:sz w:val="18"/>
                <w:szCs w:val="18"/>
              </w:rPr>
            </w:pPr>
          </w:p>
        </w:tc>
      </w:tr>
      <w:tr w:rsidR="00AA1145" w:rsidRPr="002A2373" w14:paraId="388AA91B" w14:textId="77777777" w:rsidTr="009B384A">
        <w:tc>
          <w:tcPr>
            <w:tcW w:w="5481" w:type="dxa"/>
            <w:vAlign w:val="bottom"/>
          </w:tcPr>
          <w:p w14:paraId="04E40A89" w14:textId="77777777" w:rsidR="00AA1145" w:rsidRPr="001F2265" w:rsidRDefault="00AA1145" w:rsidP="00AA1145">
            <w:pPr>
              <w:spacing w:line="240" w:lineRule="auto"/>
              <w:ind w:left="-108"/>
              <w:jc w:val="both"/>
              <w:rPr>
                <w:rFonts w:cs="Times New Roman"/>
                <w:sz w:val="22"/>
                <w:szCs w:val="22"/>
                <w:highlight w:val="yellow"/>
              </w:rPr>
            </w:pPr>
            <w:r w:rsidRPr="00516C84">
              <w:rPr>
                <w:rFonts w:cs="Times New Roman"/>
                <w:color w:val="000000"/>
                <w:sz w:val="22"/>
                <w:szCs w:val="22"/>
              </w:rPr>
              <w:t>Management fee income</w:t>
            </w:r>
          </w:p>
        </w:tc>
        <w:tc>
          <w:tcPr>
            <w:tcW w:w="236" w:type="dxa"/>
          </w:tcPr>
          <w:p w14:paraId="3B74D2AE" w14:textId="77777777" w:rsidR="00AA1145" w:rsidRPr="002A2373" w:rsidRDefault="00AA1145" w:rsidP="00AA1145">
            <w:pPr>
              <w:spacing w:line="240" w:lineRule="auto"/>
              <w:jc w:val="both"/>
              <w:rPr>
                <w:rFonts w:cs="Times New Roman"/>
                <w:sz w:val="22"/>
                <w:szCs w:val="22"/>
                <w:highlight w:val="yellow"/>
              </w:rPr>
            </w:pPr>
          </w:p>
        </w:tc>
        <w:tc>
          <w:tcPr>
            <w:tcW w:w="1640" w:type="dxa"/>
            <w:vAlign w:val="bottom"/>
          </w:tcPr>
          <w:p w14:paraId="0BC33DCC" w14:textId="302F5BE1" w:rsidR="00AA1145" w:rsidRPr="00B635D0" w:rsidRDefault="0028404F" w:rsidP="00AA1145">
            <w:pPr>
              <w:tabs>
                <w:tab w:val="clear" w:pos="907"/>
                <w:tab w:val="left" w:pos="1283"/>
              </w:tabs>
              <w:ind w:right="170"/>
              <w:jc w:val="right"/>
              <w:rPr>
                <w:rFonts w:cs="Times New Roman"/>
                <w:sz w:val="22"/>
                <w:szCs w:val="22"/>
              </w:rPr>
            </w:pPr>
            <w:r>
              <w:rPr>
                <w:rFonts w:cs="Times New Roman"/>
                <w:sz w:val="22"/>
                <w:szCs w:val="22"/>
              </w:rPr>
              <w:t>43,905</w:t>
            </w:r>
          </w:p>
        </w:tc>
        <w:tc>
          <w:tcPr>
            <w:tcW w:w="236" w:type="dxa"/>
          </w:tcPr>
          <w:p w14:paraId="5C2673C1" w14:textId="77777777" w:rsidR="00AA1145" w:rsidRPr="002A2373" w:rsidRDefault="00AA1145" w:rsidP="00AA1145">
            <w:pPr>
              <w:spacing w:line="240" w:lineRule="auto"/>
              <w:jc w:val="both"/>
              <w:rPr>
                <w:rFonts w:cs="Times New Roman"/>
                <w:sz w:val="22"/>
                <w:szCs w:val="22"/>
                <w:highlight w:val="yellow"/>
              </w:rPr>
            </w:pPr>
          </w:p>
        </w:tc>
        <w:tc>
          <w:tcPr>
            <w:tcW w:w="1749" w:type="dxa"/>
            <w:vAlign w:val="bottom"/>
          </w:tcPr>
          <w:p w14:paraId="4A33993E" w14:textId="0C75E3FB" w:rsidR="00AA1145" w:rsidRPr="002A2373" w:rsidRDefault="00AA1145" w:rsidP="00AA1145">
            <w:pPr>
              <w:tabs>
                <w:tab w:val="clear" w:pos="907"/>
                <w:tab w:val="left" w:pos="1283"/>
              </w:tabs>
              <w:ind w:right="170"/>
              <w:jc w:val="right"/>
              <w:rPr>
                <w:rFonts w:cs="Times New Roman"/>
                <w:sz w:val="22"/>
                <w:szCs w:val="22"/>
              </w:rPr>
            </w:pPr>
            <w:r w:rsidRPr="00B635D0">
              <w:rPr>
                <w:rFonts w:cs="Times New Roman"/>
                <w:sz w:val="22"/>
                <w:szCs w:val="22"/>
              </w:rPr>
              <w:t>35,820</w:t>
            </w:r>
          </w:p>
        </w:tc>
      </w:tr>
      <w:tr w:rsidR="00AA1145" w:rsidRPr="002A2373" w14:paraId="7CB4D0CF" w14:textId="77777777" w:rsidTr="009B384A">
        <w:tc>
          <w:tcPr>
            <w:tcW w:w="5481" w:type="dxa"/>
            <w:vAlign w:val="bottom"/>
          </w:tcPr>
          <w:p w14:paraId="3A863285" w14:textId="77777777" w:rsidR="00AA1145" w:rsidRDefault="00AA1145" w:rsidP="00AA1145">
            <w:pPr>
              <w:spacing w:line="240" w:lineRule="auto"/>
              <w:ind w:left="-108"/>
              <w:jc w:val="both"/>
              <w:rPr>
                <w:rFonts w:cs="Times New Roman"/>
                <w:sz w:val="22"/>
                <w:szCs w:val="22"/>
              </w:rPr>
            </w:pPr>
            <w:r w:rsidRPr="00516C84">
              <w:rPr>
                <w:rFonts w:cs="Times New Roman"/>
                <w:color w:val="000000"/>
                <w:sz w:val="22"/>
                <w:szCs w:val="22"/>
              </w:rPr>
              <w:t>Interest income</w:t>
            </w:r>
          </w:p>
        </w:tc>
        <w:tc>
          <w:tcPr>
            <w:tcW w:w="236" w:type="dxa"/>
          </w:tcPr>
          <w:p w14:paraId="494CFD9F" w14:textId="77777777" w:rsidR="00AA1145" w:rsidRPr="002A2373" w:rsidRDefault="00AA1145" w:rsidP="00AA1145">
            <w:pPr>
              <w:spacing w:line="240" w:lineRule="auto"/>
              <w:jc w:val="both"/>
              <w:rPr>
                <w:rFonts w:cs="Times New Roman"/>
                <w:sz w:val="22"/>
                <w:szCs w:val="22"/>
                <w:highlight w:val="yellow"/>
              </w:rPr>
            </w:pPr>
          </w:p>
        </w:tc>
        <w:tc>
          <w:tcPr>
            <w:tcW w:w="1640" w:type="dxa"/>
            <w:tcBorders>
              <w:bottom w:val="single" w:sz="4" w:space="0" w:color="auto"/>
            </w:tcBorders>
            <w:vAlign w:val="bottom"/>
          </w:tcPr>
          <w:p w14:paraId="29AA866B" w14:textId="18D67C51" w:rsidR="00AA1145" w:rsidRPr="00B635D0" w:rsidRDefault="0028404F" w:rsidP="00AA1145">
            <w:pPr>
              <w:tabs>
                <w:tab w:val="clear" w:pos="907"/>
                <w:tab w:val="left" w:pos="1283"/>
              </w:tabs>
              <w:ind w:right="170"/>
              <w:jc w:val="right"/>
              <w:rPr>
                <w:rFonts w:cs="Times New Roman"/>
                <w:sz w:val="22"/>
                <w:szCs w:val="22"/>
              </w:rPr>
            </w:pPr>
            <w:r>
              <w:rPr>
                <w:rFonts w:cs="Times New Roman"/>
                <w:sz w:val="22"/>
                <w:szCs w:val="22"/>
              </w:rPr>
              <w:t>17,966</w:t>
            </w:r>
          </w:p>
        </w:tc>
        <w:tc>
          <w:tcPr>
            <w:tcW w:w="236" w:type="dxa"/>
          </w:tcPr>
          <w:p w14:paraId="0DF37F8E" w14:textId="77777777" w:rsidR="00AA1145" w:rsidRPr="002A2373" w:rsidRDefault="00AA1145" w:rsidP="00AA1145">
            <w:pPr>
              <w:spacing w:line="240" w:lineRule="auto"/>
              <w:jc w:val="both"/>
              <w:rPr>
                <w:rFonts w:cs="Times New Roman"/>
                <w:sz w:val="22"/>
                <w:szCs w:val="22"/>
                <w:highlight w:val="yellow"/>
              </w:rPr>
            </w:pPr>
          </w:p>
        </w:tc>
        <w:tc>
          <w:tcPr>
            <w:tcW w:w="1749" w:type="dxa"/>
            <w:tcBorders>
              <w:bottom w:val="single" w:sz="4" w:space="0" w:color="auto"/>
            </w:tcBorders>
            <w:vAlign w:val="bottom"/>
          </w:tcPr>
          <w:p w14:paraId="51712567" w14:textId="236D84D1" w:rsidR="00AA1145" w:rsidRDefault="00AA1145" w:rsidP="00AA1145">
            <w:pPr>
              <w:tabs>
                <w:tab w:val="clear" w:pos="907"/>
                <w:tab w:val="left" w:pos="1283"/>
              </w:tabs>
              <w:ind w:right="170"/>
              <w:jc w:val="right"/>
              <w:rPr>
                <w:rFonts w:cs="Times New Roman"/>
                <w:sz w:val="22"/>
                <w:szCs w:val="22"/>
              </w:rPr>
            </w:pPr>
            <w:r w:rsidRPr="00B635D0">
              <w:rPr>
                <w:rFonts w:cs="Times New Roman"/>
                <w:sz w:val="22"/>
                <w:szCs w:val="22"/>
              </w:rPr>
              <w:t>16,439</w:t>
            </w:r>
          </w:p>
        </w:tc>
      </w:tr>
      <w:tr w:rsidR="00AA1145" w:rsidRPr="002A2373" w14:paraId="4B227E7F" w14:textId="77777777" w:rsidTr="009B384A">
        <w:tc>
          <w:tcPr>
            <w:tcW w:w="5481" w:type="dxa"/>
            <w:vAlign w:val="bottom"/>
          </w:tcPr>
          <w:p w14:paraId="3FBB80B9" w14:textId="77777777" w:rsidR="00AA1145" w:rsidRPr="002A2373" w:rsidRDefault="00AA1145" w:rsidP="00AA1145">
            <w:pPr>
              <w:spacing w:line="240" w:lineRule="auto"/>
              <w:ind w:left="-108"/>
              <w:jc w:val="both"/>
              <w:rPr>
                <w:rFonts w:cs="Times New Roman"/>
                <w:sz w:val="22"/>
                <w:szCs w:val="22"/>
                <w:highlight w:val="yellow"/>
              </w:rPr>
            </w:pPr>
            <w:r w:rsidRPr="00516C84">
              <w:rPr>
                <w:rFonts w:cs="Times New Roman"/>
                <w:color w:val="000000"/>
                <w:sz w:val="22"/>
                <w:szCs w:val="22"/>
              </w:rPr>
              <w:t>Total</w:t>
            </w:r>
          </w:p>
        </w:tc>
        <w:tc>
          <w:tcPr>
            <w:tcW w:w="236" w:type="dxa"/>
          </w:tcPr>
          <w:p w14:paraId="174605DD" w14:textId="77777777" w:rsidR="00AA1145" w:rsidRPr="002A2373" w:rsidRDefault="00AA1145" w:rsidP="00AA1145">
            <w:pPr>
              <w:spacing w:line="240" w:lineRule="auto"/>
              <w:jc w:val="both"/>
              <w:rPr>
                <w:rFonts w:cs="Times New Roman"/>
                <w:sz w:val="22"/>
                <w:szCs w:val="22"/>
                <w:highlight w:val="yellow"/>
              </w:rPr>
            </w:pPr>
          </w:p>
        </w:tc>
        <w:tc>
          <w:tcPr>
            <w:tcW w:w="1640" w:type="dxa"/>
            <w:tcBorders>
              <w:top w:val="single" w:sz="4" w:space="0" w:color="auto"/>
              <w:bottom w:val="double" w:sz="4" w:space="0" w:color="auto"/>
            </w:tcBorders>
            <w:vAlign w:val="bottom"/>
          </w:tcPr>
          <w:p w14:paraId="745B9BCA" w14:textId="58CB0C88" w:rsidR="00AA1145" w:rsidRPr="00B635D0" w:rsidRDefault="0028404F" w:rsidP="00AA1145">
            <w:pPr>
              <w:tabs>
                <w:tab w:val="clear" w:pos="907"/>
                <w:tab w:val="left" w:pos="1283"/>
              </w:tabs>
              <w:ind w:right="170"/>
              <w:jc w:val="right"/>
              <w:rPr>
                <w:rFonts w:cs="Times New Roman"/>
                <w:sz w:val="22"/>
                <w:szCs w:val="22"/>
              </w:rPr>
            </w:pPr>
            <w:r>
              <w:rPr>
                <w:rFonts w:cs="Times New Roman"/>
                <w:sz w:val="22"/>
                <w:szCs w:val="22"/>
              </w:rPr>
              <w:t>61,871</w:t>
            </w:r>
          </w:p>
        </w:tc>
        <w:tc>
          <w:tcPr>
            <w:tcW w:w="236" w:type="dxa"/>
          </w:tcPr>
          <w:p w14:paraId="79749089" w14:textId="77777777" w:rsidR="00AA1145" w:rsidRPr="002A2373" w:rsidRDefault="00AA1145" w:rsidP="00AA1145">
            <w:pPr>
              <w:spacing w:line="240" w:lineRule="auto"/>
              <w:jc w:val="both"/>
              <w:rPr>
                <w:rFonts w:cs="Times New Roman"/>
                <w:sz w:val="22"/>
                <w:szCs w:val="22"/>
                <w:highlight w:val="yellow"/>
              </w:rPr>
            </w:pPr>
          </w:p>
        </w:tc>
        <w:tc>
          <w:tcPr>
            <w:tcW w:w="1749" w:type="dxa"/>
            <w:tcBorders>
              <w:top w:val="single" w:sz="4" w:space="0" w:color="auto"/>
              <w:bottom w:val="double" w:sz="4" w:space="0" w:color="auto"/>
            </w:tcBorders>
            <w:vAlign w:val="bottom"/>
          </w:tcPr>
          <w:p w14:paraId="07D9D73A" w14:textId="2DFA6B8B" w:rsidR="00AA1145" w:rsidRPr="002A2373" w:rsidRDefault="00AA1145" w:rsidP="00AA1145">
            <w:pPr>
              <w:tabs>
                <w:tab w:val="clear" w:pos="907"/>
                <w:tab w:val="left" w:pos="1283"/>
              </w:tabs>
              <w:ind w:right="170"/>
              <w:jc w:val="right"/>
              <w:rPr>
                <w:rFonts w:cs="Times New Roman"/>
                <w:sz w:val="22"/>
                <w:szCs w:val="22"/>
              </w:rPr>
            </w:pPr>
            <w:r w:rsidRPr="00B635D0">
              <w:rPr>
                <w:rFonts w:cs="Times New Roman"/>
                <w:sz w:val="22"/>
                <w:szCs w:val="22"/>
              </w:rPr>
              <w:t>52,259</w:t>
            </w:r>
          </w:p>
        </w:tc>
      </w:tr>
    </w:tbl>
    <w:p w14:paraId="34159C68" w14:textId="77777777" w:rsidR="00AA1145" w:rsidRPr="00061203" w:rsidRDefault="00AA1145" w:rsidP="003F17CF">
      <w:pPr>
        <w:tabs>
          <w:tab w:val="clear" w:pos="454"/>
          <w:tab w:val="left" w:pos="0"/>
          <w:tab w:val="left" w:pos="142"/>
        </w:tabs>
        <w:jc w:val="both"/>
        <w:rPr>
          <w:rFonts w:cs="Cordia New"/>
          <w:sz w:val="22"/>
          <w:szCs w:val="22"/>
          <w:highlight w:val="yellow"/>
        </w:rPr>
      </w:pPr>
    </w:p>
    <w:p w14:paraId="2C63F8DB" w14:textId="77777777" w:rsidR="00AA1145" w:rsidRDefault="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highlight w:val="yellow"/>
        </w:rPr>
      </w:pPr>
      <w:r>
        <w:rPr>
          <w:rFonts w:cs="Times New Roman"/>
          <w:b/>
          <w:bCs/>
          <w:caps/>
          <w:sz w:val="22"/>
          <w:szCs w:val="22"/>
          <w:highlight w:val="yellow"/>
        </w:rPr>
        <w:br w:type="page"/>
      </w:r>
    </w:p>
    <w:p w14:paraId="71A55D7E" w14:textId="1BF1D570" w:rsidR="00AA1145" w:rsidRDefault="00AA1145" w:rsidP="00794C9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AA1145">
        <w:rPr>
          <w:rFonts w:cs="Times New Roman"/>
          <w:b/>
          <w:bCs/>
          <w:caps/>
          <w:sz w:val="22"/>
          <w:szCs w:val="22"/>
        </w:rPr>
        <w:lastRenderedPageBreak/>
        <w:t>FINANCIAL INSTRUMENTS</w:t>
      </w:r>
    </w:p>
    <w:p w14:paraId="3C7D587B" w14:textId="77777777" w:rsidR="00AA1145"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5DFCEAA4" w14:textId="115DB255" w:rsidR="00AA1145" w:rsidRPr="00903FDE" w:rsidRDefault="00AA1145" w:rsidP="00AA1145">
      <w:pPr>
        <w:pStyle w:val="a3"/>
        <w:widowControl/>
        <w:spacing w:line="240" w:lineRule="atLeast"/>
        <w:ind w:right="-23"/>
        <w:jc w:val="thaiDistribute"/>
        <w:rPr>
          <w:rFonts w:eastAsia="SimSun" w:hAnsi="Times New Roman" w:cs="Cordia New"/>
          <w:b w:val="0"/>
          <w:bCs w:val="0"/>
          <w:sz w:val="22"/>
          <w:szCs w:val="22"/>
          <w:lang w:eastAsia="zh-CN"/>
        </w:rPr>
      </w:pPr>
      <w:r w:rsidRPr="00903FDE">
        <w:rPr>
          <w:rFonts w:eastAsia="SimSun" w:hAnsi="Times New Roman" w:cs="Times New Roman"/>
          <w:b w:val="0"/>
          <w:bCs w:val="0"/>
          <w:sz w:val="22"/>
          <w:szCs w:val="22"/>
          <w:lang w:eastAsia="zh-CN"/>
        </w:rPr>
        <w:t xml:space="preserve">The Group is exposed to </w:t>
      </w:r>
      <w:proofErr w:type="gramStart"/>
      <w:r w:rsidRPr="00903FDE">
        <w:rPr>
          <w:rFonts w:eastAsia="SimSun" w:hAnsi="Times New Roman" w:cs="Times New Roman"/>
          <w:b w:val="0"/>
          <w:bCs w:val="0"/>
          <w:sz w:val="22"/>
          <w:szCs w:val="22"/>
          <w:lang w:eastAsia="zh-CN"/>
        </w:rPr>
        <w:t>the normal</w:t>
      </w:r>
      <w:proofErr w:type="gramEnd"/>
      <w:r w:rsidRPr="00903FDE">
        <w:rPr>
          <w:rFonts w:eastAsia="SimSun" w:hAnsi="Times New Roman" w:cs="Times New Roman"/>
          <w:b w:val="0"/>
          <w:bCs w:val="0"/>
          <w:sz w:val="22"/>
          <w:szCs w:val="22"/>
          <w:lang w:eastAsia="zh-CN"/>
        </w:rPr>
        <w:t xml:space="preserve"> business risks relating to credit risk, interest rate risk, and foreign currency exchange rate risk. The Group does not use derivative financial instruments for hedging or trading purposes and there was no significant change in risk management policy relating to financial instruments during 202</w:t>
      </w:r>
      <w:r>
        <w:rPr>
          <w:rFonts w:eastAsia="SimSun" w:hAnsi="Times New Roman" w:cs="Times New Roman"/>
          <w:b w:val="0"/>
          <w:bCs w:val="0"/>
          <w:sz w:val="22"/>
          <w:szCs w:val="22"/>
          <w:lang w:eastAsia="zh-CN"/>
        </w:rPr>
        <w:t>4</w:t>
      </w:r>
      <w:r w:rsidRPr="00903FDE">
        <w:rPr>
          <w:rFonts w:eastAsia="SimSun" w:hAnsi="Times New Roman" w:cs="Times New Roman"/>
          <w:b w:val="0"/>
          <w:bCs w:val="0"/>
          <w:sz w:val="22"/>
          <w:szCs w:val="22"/>
          <w:lang w:eastAsia="zh-CN"/>
        </w:rPr>
        <w:t xml:space="preserve"> and 202</w:t>
      </w:r>
      <w:r>
        <w:rPr>
          <w:rFonts w:eastAsia="SimSun" w:hAnsi="Times New Roman" w:cs="Times New Roman"/>
          <w:b w:val="0"/>
          <w:bCs w:val="0"/>
          <w:sz w:val="22"/>
          <w:szCs w:val="22"/>
          <w:lang w:eastAsia="zh-CN"/>
        </w:rPr>
        <w:t>3</w:t>
      </w:r>
      <w:r w:rsidRPr="00903FDE">
        <w:rPr>
          <w:rFonts w:eastAsia="SimSun" w:hAnsi="Times New Roman" w:cs="Times New Roman"/>
          <w:b w:val="0"/>
          <w:bCs w:val="0"/>
          <w:sz w:val="22"/>
          <w:szCs w:val="22"/>
          <w:lang w:eastAsia="zh-CN"/>
        </w:rPr>
        <w:t>.</w:t>
      </w:r>
    </w:p>
    <w:p w14:paraId="4AC279FB" w14:textId="77777777"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p>
    <w:p w14:paraId="21CE7B4F" w14:textId="77777777" w:rsidR="00AA1145" w:rsidRPr="00903FDE" w:rsidRDefault="00AA1145" w:rsidP="00AA1145">
      <w:pPr>
        <w:tabs>
          <w:tab w:val="left" w:pos="284"/>
          <w:tab w:val="left" w:pos="709"/>
          <w:tab w:val="left" w:pos="1276"/>
        </w:tabs>
        <w:ind w:right="-23"/>
        <w:jc w:val="thaiDistribute"/>
        <w:rPr>
          <w:rFonts w:cs="Times New Roman"/>
          <w:sz w:val="22"/>
          <w:szCs w:val="22"/>
        </w:rPr>
      </w:pPr>
      <w:r w:rsidRPr="00903FDE">
        <w:rPr>
          <w:rFonts w:cs="Times New Roman"/>
          <w:sz w:val="22"/>
          <w:szCs w:val="22"/>
        </w:rPr>
        <w:t>Credit risk</w:t>
      </w:r>
    </w:p>
    <w:p w14:paraId="095D5979" w14:textId="77777777" w:rsidR="00AA1145" w:rsidRPr="00903FDE" w:rsidRDefault="00AA1145" w:rsidP="00AA1145">
      <w:pPr>
        <w:pStyle w:val="a3"/>
        <w:widowControl/>
        <w:spacing w:line="240" w:lineRule="atLeast"/>
        <w:ind w:right="-23"/>
        <w:jc w:val="thaiDistribute"/>
        <w:rPr>
          <w:rFonts w:hAnsi="Times New Roman" w:cs="Cordia New"/>
          <w:b w:val="0"/>
          <w:bCs w:val="0"/>
          <w:sz w:val="22"/>
          <w:szCs w:val="22"/>
        </w:rPr>
      </w:pPr>
    </w:p>
    <w:p w14:paraId="5D3E2D47" w14:textId="77777777"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r w:rsidRPr="00903FDE">
        <w:rPr>
          <w:rFonts w:eastAsia="SimSun" w:hAnsi="Times New Roman" w:cs="Times New Roman"/>
          <w:b w:val="0"/>
          <w:bCs w:val="0"/>
          <w:sz w:val="22"/>
          <w:szCs w:val="22"/>
          <w:lang w:eastAsia="zh-CN"/>
        </w:rPr>
        <w:t xml:space="preserve">Credit risk refers to the risk that </w:t>
      </w:r>
      <w:proofErr w:type="gramStart"/>
      <w:r w:rsidRPr="00903FDE">
        <w:rPr>
          <w:rFonts w:eastAsia="SimSun" w:hAnsi="Times New Roman" w:cs="Times New Roman"/>
          <w:b w:val="0"/>
          <w:bCs w:val="0"/>
          <w:sz w:val="22"/>
          <w:szCs w:val="22"/>
          <w:lang w:eastAsia="zh-CN"/>
        </w:rPr>
        <w:t>counterparty</w:t>
      </w:r>
      <w:proofErr w:type="gramEnd"/>
      <w:r w:rsidRPr="00903FDE">
        <w:rPr>
          <w:rFonts w:eastAsia="SimSun" w:hAnsi="Times New Roman" w:cs="Times New Roman"/>
          <w:b w:val="0"/>
          <w:bCs w:val="0"/>
          <w:sz w:val="22"/>
          <w:szCs w:val="22"/>
          <w:lang w:eastAsia="zh-CN"/>
        </w:rPr>
        <w:t xml:space="preserve"> will default on its contractual obligations resulting in a financial loss to the Group. To control the risk, the Group has a prudent credit control policy, constant follow up of receivables, various numbers of customer base, as well as deposits, advances, and hire-purchased vehicles as collateral</w:t>
      </w:r>
      <w:r>
        <w:rPr>
          <w:rFonts w:eastAsia="SimSun" w:hAnsi="Times New Roman" w:cs="Times New Roman"/>
          <w:b w:val="0"/>
          <w:bCs w:val="0"/>
          <w:sz w:val="22"/>
          <w:szCs w:val="22"/>
          <w:lang w:eastAsia="zh-CN"/>
        </w:rPr>
        <w:t xml:space="preserve"> </w:t>
      </w:r>
      <w:r w:rsidRPr="00903FDE">
        <w:rPr>
          <w:rFonts w:eastAsia="SimSun" w:hAnsi="Times New Roman" w:cs="Cordia New"/>
          <w:b w:val="0"/>
          <w:bCs w:val="0"/>
          <w:sz w:val="22"/>
          <w:szCs w:val="22"/>
          <w:lang w:eastAsia="zh-CN"/>
        </w:rPr>
        <w:t>(</w:t>
      </w:r>
      <w:r w:rsidRPr="00903FDE">
        <w:rPr>
          <w:rFonts w:eastAsia="SimSun" w:hAnsi="Times New Roman" w:cs="Times New Roman"/>
          <w:b w:val="0"/>
          <w:bCs w:val="0"/>
          <w:sz w:val="22"/>
          <w:szCs w:val="22"/>
          <w:lang w:eastAsia="zh-CN"/>
        </w:rPr>
        <w:t>loan receivables). Therefore, the management of the Group does not anticipate realization losses</w:t>
      </w:r>
      <w:r>
        <w:rPr>
          <w:rFonts w:eastAsia="SimSun" w:hAnsi="Times New Roman" w:cs="Times New Roman"/>
          <w:b w:val="0"/>
          <w:bCs w:val="0"/>
          <w:sz w:val="22"/>
          <w:szCs w:val="22"/>
          <w:lang w:eastAsia="zh-CN"/>
        </w:rPr>
        <w:t xml:space="preserve"> </w:t>
      </w:r>
      <w:r w:rsidRPr="00903FDE">
        <w:rPr>
          <w:rFonts w:eastAsia="SimSun" w:hAnsi="Times New Roman" w:cs="Cordia New"/>
          <w:b w:val="0"/>
          <w:bCs w:val="0"/>
          <w:sz w:val="22"/>
          <w:szCs w:val="22"/>
          <w:lang w:eastAsia="zh-CN"/>
        </w:rPr>
        <w:t>for bank deposits and</w:t>
      </w:r>
      <w:r w:rsidRPr="00903FDE">
        <w:rPr>
          <w:rFonts w:eastAsia="SimSun" w:hAnsi="Times New Roman" w:cs="Times New Roman"/>
          <w:b w:val="0"/>
          <w:bCs w:val="0"/>
          <w:sz w:val="22"/>
          <w:szCs w:val="22"/>
          <w:lang w:eastAsia="zh-CN"/>
        </w:rPr>
        <w:t xml:space="preserve"> debt collections from receivables </w:t>
      </w:r>
      <w:proofErr w:type="gramStart"/>
      <w:r w:rsidRPr="00903FDE">
        <w:rPr>
          <w:rFonts w:eastAsia="SimSun" w:hAnsi="Times New Roman" w:cs="Times New Roman"/>
          <w:b w:val="0"/>
          <w:bCs w:val="0"/>
          <w:sz w:val="22"/>
          <w:szCs w:val="22"/>
          <w:lang w:eastAsia="zh-CN"/>
        </w:rPr>
        <w:t>in excess of</w:t>
      </w:r>
      <w:proofErr w:type="gramEnd"/>
      <w:r w:rsidRPr="00903FDE">
        <w:rPr>
          <w:rFonts w:eastAsia="SimSun" w:hAnsi="Times New Roman" w:cs="Times New Roman"/>
          <w:b w:val="0"/>
          <w:bCs w:val="0"/>
          <w:sz w:val="22"/>
          <w:szCs w:val="22"/>
          <w:lang w:eastAsia="zh-CN"/>
        </w:rPr>
        <w:t xml:space="preserve"> the carrying amounts shown in the accompanying financial statements.</w:t>
      </w:r>
    </w:p>
    <w:p w14:paraId="355BF115" w14:textId="77777777" w:rsidR="00AA1145" w:rsidRPr="00903FDE" w:rsidRDefault="00AA1145" w:rsidP="00AA1145">
      <w:pPr>
        <w:pStyle w:val="a3"/>
        <w:widowControl/>
        <w:spacing w:line="240" w:lineRule="atLeast"/>
        <w:ind w:right="-23"/>
        <w:jc w:val="thaiDistribute"/>
        <w:rPr>
          <w:rFonts w:eastAsia="SimSun" w:hAnsi="Times New Roman" w:cs="Cordia New"/>
          <w:b w:val="0"/>
          <w:bCs w:val="0"/>
          <w:sz w:val="22"/>
          <w:szCs w:val="22"/>
          <w:lang w:eastAsia="zh-CN"/>
        </w:rPr>
      </w:pPr>
    </w:p>
    <w:p w14:paraId="233C88E0" w14:textId="77777777" w:rsidR="00AA1145" w:rsidRPr="00903FDE" w:rsidRDefault="00AA1145" w:rsidP="00AA1145">
      <w:pPr>
        <w:tabs>
          <w:tab w:val="left" w:pos="284"/>
          <w:tab w:val="left" w:pos="709"/>
          <w:tab w:val="left" w:pos="1276"/>
        </w:tabs>
        <w:spacing w:line="240" w:lineRule="auto"/>
        <w:ind w:right="-23"/>
        <w:jc w:val="thaiDistribute"/>
        <w:rPr>
          <w:rFonts w:cs="Times New Roman"/>
          <w:sz w:val="22"/>
          <w:szCs w:val="22"/>
        </w:rPr>
      </w:pPr>
      <w:r w:rsidRPr="00903FDE">
        <w:rPr>
          <w:rFonts w:cs="Times New Roman"/>
          <w:sz w:val="22"/>
          <w:szCs w:val="22"/>
        </w:rPr>
        <w:t>Interest rate risk</w:t>
      </w:r>
    </w:p>
    <w:p w14:paraId="645BAF79" w14:textId="77777777" w:rsidR="00AA1145" w:rsidRPr="00903FDE" w:rsidRDefault="00AA1145" w:rsidP="00AA1145">
      <w:pPr>
        <w:pStyle w:val="a3"/>
        <w:widowControl/>
        <w:spacing w:line="240" w:lineRule="atLeast"/>
        <w:ind w:right="-23"/>
        <w:jc w:val="thaiDistribute"/>
        <w:rPr>
          <w:rFonts w:hAnsi="Times New Roman" w:cs="Times New Roman"/>
          <w:b w:val="0"/>
          <w:bCs w:val="0"/>
          <w:sz w:val="22"/>
          <w:szCs w:val="22"/>
        </w:rPr>
      </w:pPr>
    </w:p>
    <w:p w14:paraId="2C679458" w14:textId="77777777"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r w:rsidRPr="00903FDE">
        <w:rPr>
          <w:rFonts w:eastAsia="SimSun" w:hAnsi="Times New Roman" w:cs="Times New Roman"/>
          <w:b w:val="0"/>
          <w:bCs w:val="0"/>
          <w:sz w:val="22"/>
          <w:szCs w:val="22"/>
          <w:lang w:eastAsia="zh-CN"/>
        </w:rPr>
        <w:t>Interest rate risk arises from the potential change in interest rates. However, the Group expects that the interest rate risk is not significant since a portion of deposits at banks are current accounts while saving deposits</w:t>
      </w:r>
      <w:r>
        <w:rPr>
          <w:rFonts w:eastAsia="SimSun" w:hAnsi="Times New Roman" w:cs="Times New Roman"/>
          <w:b w:val="0"/>
          <w:bCs w:val="0"/>
          <w:sz w:val="22"/>
          <w:szCs w:val="22"/>
          <w:lang w:eastAsia="zh-CN"/>
        </w:rPr>
        <w:t xml:space="preserve"> </w:t>
      </w:r>
      <w:r w:rsidRPr="00903FDE">
        <w:rPr>
          <w:rFonts w:eastAsia="SimSun" w:hAnsi="Times New Roman" w:cs="Times New Roman"/>
          <w:b w:val="0"/>
          <w:bCs w:val="0"/>
          <w:sz w:val="22"/>
          <w:szCs w:val="22"/>
          <w:lang w:eastAsia="zh-CN"/>
        </w:rPr>
        <w:t>and fixed deposits as well as loans receivables / payables</w:t>
      </w:r>
      <w:r w:rsidRPr="00E27369">
        <w:rPr>
          <w:rFonts w:eastAsia="SimSun" w:hAnsi="Times New Roman" w:cs="Cordia New" w:hint="cs"/>
          <w:b w:val="0"/>
          <w:bCs w:val="0"/>
          <w:sz w:val="22"/>
          <w:szCs w:val="22"/>
          <w:cs/>
          <w:lang w:eastAsia="zh-CN"/>
        </w:rPr>
        <w:t xml:space="preserve"> </w:t>
      </w:r>
      <w:r w:rsidRPr="00E27369">
        <w:rPr>
          <w:rFonts w:eastAsia="SimSun" w:hAnsi="Times New Roman" w:cs="Cordia New"/>
          <w:b w:val="0"/>
          <w:bCs w:val="0"/>
          <w:sz w:val="22"/>
          <w:szCs w:val="22"/>
          <w:lang w:eastAsia="zh-CN"/>
        </w:rPr>
        <w:t xml:space="preserve">and </w:t>
      </w:r>
      <w:r w:rsidRPr="00903FDE">
        <w:rPr>
          <w:rFonts w:eastAsia="SimSun" w:hAnsi="Times New Roman" w:cs="Times New Roman"/>
          <w:b w:val="0"/>
          <w:bCs w:val="0"/>
          <w:sz w:val="22"/>
          <w:szCs w:val="22"/>
          <w:lang w:eastAsia="zh-CN"/>
        </w:rPr>
        <w:t xml:space="preserve">lease liabilities bear interest at fixed rates which approximate or referenced to market interest rates. Significant information regarding interest rates and due dates </w:t>
      </w:r>
      <w:proofErr w:type="gramStart"/>
      <w:r w:rsidRPr="00903FDE">
        <w:rPr>
          <w:rFonts w:eastAsia="SimSun" w:hAnsi="Times New Roman" w:cs="Times New Roman"/>
          <w:b w:val="0"/>
          <w:bCs w:val="0"/>
          <w:sz w:val="22"/>
          <w:szCs w:val="22"/>
          <w:lang w:eastAsia="zh-CN"/>
        </w:rPr>
        <w:t>were</w:t>
      </w:r>
      <w:proofErr w:type="gramEnd"/>
      <w:r w:rsidRPr="00903FDE">
        <w:rPr>
          <w:rFonts w:eastAsia="SimSun" w:hAnsi="Times New Roman" w:cs="Times New Roman"/>
          <w:b w:val="0"/>
          <w:bCs w:val="0"/>
          <w:sz w:val="22"/>
          <w:szCs w:val="22"/>
          <w:lang w:eastAsia="zh-CN"/>
        </w:rPr>
        <w:t xml:space="preserve"> disclosed in the related areas in the accompanying financial statements.</w:t>
      </w:r>
    </w:p>
    <w:p w14:paraId="1CB2B037" w14:textId="77777777" w:rsidR="00AA1145" w:rsidRPr="00903FDE" w:rsidRDefault="00AA1145" w:rsidP="00AA1145">
      <w:pPr>
        <w:tabs>
          <w:tab w:val="left" w:pos="284"/>
          <w:tab w:val="left" w:pos="709"/>
          <w:tab w:val="left" w:pos="1276"/>
        </w:tabs>
        <w:ind w:right="-23"/>
        <w:jc w:val="thaiDistribute"/>
        <w:rPr>
          <w:rFonts w:cs="Cordia New"/>
          <w:sz w:val="22"/>
          <w:szCs w:val="22"/>
        </w:rPr>
      </w:pPr>
    </w:p>
    <w:p w14:paraId="0E1EE2F5" w14:textId="77777777" w:rsidR="00AA1145" w:rsidRPr="00903FDE" w:rsidRDefault="00AA1145" w:rsidP="00AA1145">
      <w:pPr>
        <w:tabs>
          <w:tab w:val="left" w:pos="284"/>
          <w:tab w:val="left" w:pos="709"/>
          <w:tab w:val="left" w:pos="1276"/>
        </w:tabs>
        <w:ind w:right="-23"/>
        <w:jc w:val="thaiDistribute"/>
        <w:rPr>
          <w:rFonts w:cs="Times New Roman"/>
          <w:sz w:val="22"/>
          <w:szCs w:val="22"/>
        </w:rPr>
      </w:pPr>
      <w:r w:rsidRPr="00903FDE">
        <w:rPr>
          <w:rFonts w:cs="Times New Roman"/>
          <w:sz w:val="22"/>
          <w:szCs w:val="22"/>
        </w:rPr>
        <w:t>Foreign currency exchange rate risk</w:t>
      </w:r>
    </w:p>
    <w:p w14:paraId="51F59497" w14:textId="77777777"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p>
    <w:p w14:paraId="5552388D" w14:textId="77777777"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r w:rsidRPr="00903FDE">
        <w:rPr>
          <w:rFonts w:eastAsia="SimSun" w:hAnsi="Times New Roman" w:cs="Times New Roman"/>
          <w:b w:val="0"/>
          <w:bCs w:val="0"/>
          <w:sz w:val="22"/>
          <w:szCs w:val="22"/>
          <w:lang w:eastAsia="zh-CN"/>
        </w:rPr>
        <w:t xml:space="preserve">The Group has certain foreign currency transactions, which mainly </w:t>
      </w:r>
      <w:proofErr w:type="gramStart"/>
      <w:r w:rsidRPr="00903FDE">
        <w:rPr>
          <w:rFonts w:eastAsia="SimSun" w:hAnsi="Times New Roman" w:cs="Times New Roman"/>
          <w:b w:val="0"/>
          <w:bCs w:val="0"/>
          <w:sz w:val="22"/>
          <w:szCs w:val="22"/>
          <w:lang w:eastAsia="zh-CN"/>
        </w:rPr>
        <w:t>is</w:t>
      </w:r>
      <w:proofErr w:type="gramEnd"/>
      <w:r w:rsidRPr="00903FDE">
        <w:rPr>
          <w:rFonts w:eastAsia="SimSun" w:hAnsi="Times New Roman" w:cs="Times New Roman"/>
          <w:b w:val="0"/>
          <w:bCs w:val="0"/>
          <w:sz w:val="22"/>
          <w:szCs w:val="22"/>
          <w:lang w:eastAsia="zh-CN"/>
        </w:rPr>
        <w:t xml:space="preserve"> investment in subsidiaries, whose businesses are operated </w:t>
      </w:r>
      <w:r w:rsidRPr="00903FDE">
        <w:rPr>
          <w:rFonts w:eastAsia="SimSun" w:hAnsi="Times New Roman" w:cs="Cordia New"/>
          <w:b w:val="0"/>
          <w:bCs w:val="0"/>
          <w:sz w:val="22"/>
          <w:szCs w:val="22"/>
          <w:lang w:eastAsia="zh-CN"/>
        </w:rPr>
        <w:t>in</w:t>
      </w:r>
      <w:r w:rsidRPr="00903FDE">
        <w:rPr>
          <w:rFonts w:eastAsia="SimSun" w:hAnsi="Times New Roman" w:cs="Times New Roman"/>
          <w:b w:val="0"/>
          <w:bCs w:val="0"/>
          <w:sz w:val="22"/>
          <w:szCs w:val="22"/>
          <w:lang w:eastAsia="zh-CN"/>
        </w:rPr>
        <w:t xml:space="preserve"> aboard</w:t>
      </w:r>
      <w:r w:rsidRPr="00903FDE">
        <w:rPr>
          <w:rFonts w:eastAsia="SimSun" w:hAnsi="Times New Roman" w:cs="Angsana New"/>
          <w:b w:val="0"/>
          <w:bCs w:val="0"/>
          <w:sz w:val="22"/>
          <w:szCs w:val="22"/>
          <w:lang w:eastAsia="zh-CN"/>
        </w:rPr>
        <w:t>,</w:t>
      </w:r>
      <w:r w:rsidRPr="00903FDE">
        <w:rPr>
          <w:rFonts w:eastAsia="SimSun" w:hAnsi="Times New Roman" w:cs="Times New Roman"/>
          <w:b w:val="0"/>
          <w:bCs w:val="0"/>
          <w:sz w:val="22"/>
          <w:szCs w:val="22"/>
          <w:lang w:eastAsia="zh-CN"/>
        </w:rPr>
        <w:t xml:space="preserve"> that give rise to exposure to risk from fluctuations in foreign exchange rates. However, the management of the Group believes that the foreign exchange rate risk is immaterial because of </w:t>
      </w:r>
      <w:proofErr w:type="gramStart"/>
      <w:r w:rsidRPr="00903FDE">
        <w:rPr>
          <w:rFonts w:eastAsia="SimSun" w:hAnsi="Times New Roman" w:cs="Times New Roman"/>
          <w:b w:val="0"/>
          <w:bCs w:val="0"/>
          <w:sz w:val="22"/>
          <w:szCs w:val="22"/>
          <w:lang w:eastAsia="zh-CN"/>
        </w:rPr>
        <w:t>insignificant</w:t>
      </w:r>
      <w:proofErr w:type="gramEnd"/>
      <w:r w:rsidRPr="00903FDE">
        <w:rPr>
          <w:rFonts w:eastAsia="SimSun" w:hAnsi="Times New Roman" w:cs="Times New Roman"/>
          <w:b w:val="0"/>
          <w:bCs w:val="0"/>
          <w:sz w:val="22"/>
          <w:szCs w:val="22"/>
          <w:lang w:eastAsia="zh-CN"/>
        </w:rPr>
        <w:t xml:space="preserve"> volumes of foreign currency transactions of the Group as compared to the entire business transaction</w:t>
      </w:r>
      <w:r w:rsidRPr="00903FDE">
        <w:rPr>
          <w:rFonts w:eastAsia="SimSun" w:hAnsi="Times New Roman" w:cs="Angsana New"/>
          <w:b w:val="0"/>
          <w:bCs w:val="0"/>
          <w:sz w:val="22"/>
          <w:szCs w:val="22"/>
          <w:lang w:eastAsia="zh-CN"/>
        </w:rPr>
        <w:t>s</w:t>
      </w:r>
      <w:r w:rsidRPr="00903FDE">
        <w:rPr>
          <w:rFonts w:eastAsia="SimSun" w:hAnsi="Times New Roman" w:cs="Times New Roman"/>
          <w:b w:val="0"/>
          <w:bCs w:val="0"/>
          <w:sz w:val="22"/>
          <w:szCs w:val="22"/>
          <w:lang w:eastAsia="zh-CN"/>
        </w:rPr>
        <w:t>. Hence, no derivative financial instrument was used to mitigate this risk.</w:t>
      </w:r>
    </w:p>
    <w:p w14:paraId="4E504EF1" w14:textId="77777777"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p>
    <w:p w14:paraId="79F14598" w14:textId="77777777" w:rsidR="00AA1145" w:rsidRPr="00903FDE" w:rsidRDefault="00AA1145" w:rsidP="00AA1145">
      <w:pPr>
        <w:tabs>
          <w:tab w:val="left" w:pos="284"/>
          <w:tab w:val="left" w:pos="709"/>
          <w:tab w:val="left" w:pos="1276"/>
        </w:tabs>
        <w:ind w:right="-23"/>
        <w:jc w:val="thaiDistribute"/>
        <w:rPr>
          <w:rFonts w:cs="Times New Roman"/>
          <w:sz w:val="22"/>
          <w:szCs w:val="22"/>
        </w:rPr>
      </w:pPr>
      <w:r w:rsidRPr="00903FDE">
        <w:rPr>
          <w:rFonts w:cs="Times New Roman"/>
          <w:sz w:val="22"/>
          <w:szCs w:val="22"/>
        </w:rPr>
        <w:t>Fair value measurements</w:t>
      </w:r>
    </w:p>
    <w:p w14:paraId="3807D473" w14:textId="77777777"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p>
    <w:p w14:paraId="1F6E1FEA" w14:textId="1E1694FC" w:rsidR="00AA1145" w:rsidRPr="00903FDE"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r w:rsidRPr="00903FDE">
        <w:rPr>
          <w:rFonts w:eastAsia="SimSun" w:hAnsi="Times New Roman" w:cs="Times New Roman"/>
          <w:b w:val="0"/>
          <w:bCs w:val="0"/>
          <w:sz w:val="22"/>
          <w:szCs w:val="22"/>
          <w:lang w:eastAsia="zh-CN"/>
        </w:rPr>
        <w:t xml:space="preserve">As </w:t>
      </w:r>
      <w:proofErr w:type="gramStart"/>
      <w:r w:rsidRPr="00903FDE">
        <w:rPr>
          <w:rFonts w:eastAsia="SimSun" w:hAnsi="Times New Roman" w:cs="Times New Roman"/>
          <w:b w:val="0"/>
          <w:bCs w:val="0"/>
          <w:sz w:val="22"/>
          <w:szCs w:val="22"/>
          <w:lang w:eastAsia="zh-CN"/>
        </w:rPr>
        <w:t>at</w:t>
      </w:r>
      <w:proofErr w:type="gramEnd"/>
      <w:r w:rsidRPr="00903FDE">
        <w:rPr>
          <w:rFonts w:eastAsia="SimSun" w:hAnsi="Times New Roman" w:cs="Times New Roman"/>
          <w:b w:val="0"/>
          <w:bCs w:val="0"/>
          <w:sz w:val="22"/>
          <w:szCs w:val="22"/>
          <w:lang w:eastAsia="zh-CN"/>
        </w:rPr>
        <w:t xml:space="preserve"> December 31, 202</w:t>
      </w:r>
      <w:r>
        <w:rPr>
          <w:rFonts w:eastAsia="SimSun" w:hAnsi="Times New Roman" w:cs="Times New Roman"/>
          <w:b w:val="0"/>
          <w:bCs w:val="0"/>
          <w:sz w:val="22"/>
          <w:szCs w:val="22"/>
          <w:lang w:eastAsia="zh-CN"/>
        </w:rPr>
        <w:t>4</w:t>
      </w:r>
      <w:r w:rsidRPr="00903FDE">
        <w:rPr>
          <w:rFonts w:eastAsia="SimSun" w:hAnsi="Times New Roman" w:cs="Times New Roman"/>
          <w:b w:val="0"/>
          <w:bCs w:val="0"/>
          <w:sz w:val="22"/>
          <w:szCs w:val="22"/>
          <w:lang w:eastAsia="zh-CN"/>
        </w:rPr>
        <w:t xml:space="preserve"> and 202</w:t>
      </w:r>
      <w:r>
        <w:rPr>
          <w:rFonts w:eastAsia="SimSun" w:hAnsi="Times New Roman" w:cs="Times New Roman"/>
          <w:b w:val="0"/>
          <w:bCs w:val="0"/>
          <w:sz w:val="22"/>
          <w:szCs w:val="22"/>
          <w:lang w:eastAsia="zh-CN"/>
        </w:rPr>
        <w:t>3</w:t>
      </w:r>
      <w:r w:rsidRPr="00903FDE">
        <w:rPr>
          <w:rFonts w:eastAsia="SimSun" w:hAnsi="Times New Roman" w:cs="Times New Roman"/>
          <w:b w:val="0"/>
          <w:bCs w:val="0"/>
          <w:sz w:val="22"/>
          <w:szCs w:val="22"/>
          <w:lang w:eastAsia="zh-CN"/>
        </w:rPr>
        <w:t xml:space="preserve">, the Group had no any </w:t>
      </w:r>
      <w:r w:rsidRPr="00903FDE">
        <w:rPr>
          <w:rFonts w:eastAsia="SimSun" w:cs="Times New Roman"/>
          <w:b w:val="0"/>
          <w:bCs w:val="0"/>
          <w:sz w:val="22"/>
          <w:szCs w:val="22"/>
          <w:lang w:eastAsia="zh-CN"/>
        </w:rPr>
        <w:t>financial assets and financial liabilities</w:t>
      </w:r>
      <w:r w:rsidRPr="00903FDE">
        <w:rPr>
          <w:rFonts w:eastAsia="SimSun" w:hAnsi="Times New Roman" w:cs="Times New Roman"/>
          <w:b w:val="0"/>
          <w:bCs w:val="0"/>
          <w:sz w:val="22"/>
          <w:szCs w:val="22"/>
          <w:lang w:eastAsia="zh-CN"/>
        </w:rPr>
        <w:t xml:space="preserve"> that </w:t>
      </w:r>
      <w:proofErr w:type="gramStart"/>
      <w:r w:rsidRPr="00903FDE">
        <w:rPr>
          <w:rFonts w:eastAsia="SimSun" w:hAnsi="Times New Roman" w:cs="Times New Roman"/>
          <w:b w:val="0"/>
          <w:bCs w:val="0"/>
          <w:sz w:val="22"/>
          <w:szCs w:val="22"/>
          <w:lang w:eastAsia="zh-CN"/>
        </w:rPr>
        <w:t>is</w:t>
      </w:r>
      <w:proofErr w:type="gramEnd"/>
      <w:r w:rsidRPr="00903FDE">
        <w:rPr>
          <w:rFonts w:eastAsia="SimSun" w:hAnsi="Times New Roman" w:cs="Times New Roman"/>
          <w:b w:val="0"/>
          <w:bCs w:val="0"/>
          <w:sz w:val="22"/>
          <w:szCs w:val="22"/>
          <w:lang w:eastAsia="zh-CN"/>
        </w:rPr>
        <w:t xml:space="preserve"> measured and presented at fair value (both on recurring or non-recurring basis) in the statements of financial position, accordingly, there was no disclosure relating to the valuation techniques and inputs used to develop measurements.</w:t>
      </w:r>
    </w:p>
    <w:p w14:paraId="5ECB0935" w14:textId="77777777" w:rsidR="00AA1145" w:rsidRPr="006201A6" w:rsidRDefault="00AA1145" w:rsidP="00AA1145">
      <w:pPr>
        <w:pStyle w:val="a3"/>
        <w:widowControl/>
        <w:spacing w:line="240" w:lineRule="atLeast"/>
        <w:ind w:right="-23"/>
        <w:jc w:val="thaiDistribute"/>
        <w:rPr>
          <w:rFonts w:eastAsia="SimSun" w:hAnsi="Times New Roman" w:cs="Times New Roman"/>
          <w:b w:val="0"/>
          <w:bCs w:val="0"/>
          <w:sz w:val="22"/>
          <w:szCs w:val="22"/>
          <w:lang w:eastAsia="zh-CN"/>
        </w:rPr>
      </w:pPr>
    </w:p>
    <w:p w14:paraId="2BD9B655" w14:textId="70A974E0" w:rsidR="002E7BBB" w:rsidRPr="006201A6" w:rsidRDefault="0062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SimSun" w:cs="Times New Roman"/>
          <w:sz w:val="22"/>
          <w:szCs w:val="22"/>
          <w:lang w:eastAsia="zh-CN"/>
        </w:rPr>
      </w:pPr>
      <w:r w:rsidRPr="006201A6">
        <w:rPr>
          <w:rFonts w:eastAsia="SimSun" w:cs="Times New Roman"/>
          <w:sz w:val="22"/>
          <w:szCs w:val="22"/>
          <w:lang w:eastAsia="zh-CN"/>
        </w:rPr>
        <w:t xml:space="preserve">However, significant financial </w:t>
      </w:r>
      <w:r w:rsidRPr="006201A6">
        <w:rPr>
          <w:sz w:val="22"/>
          <w:szCs w:val="22"/>
        </w:rPr>
        <w:t>assets and</w:t>
      </w:r>
      <w:r w:rsidRPr="006201A6">
        <w:rPr>
          <w:rFonts w:eastAsia="SimSun" w:cs="Times New Roman"/>
          <w:sz w:val="22"/>
          <w:szCs w:val="22"/>
          <w:lang w:eastAsia="zh-CN"/>
        </w:rPr>
        <w:t xml:space="preserve"> liabilities </w:t>
      </w:r>
      <w:r w:rsidRPr="006201A6">
        <w:rPr>
          <w:rFonts w:eastAsia="SimSun" w:cs="Cordia New"/>
          <w:sz w:val="22"/>
          <w:szCs w:val="22"/>
          <w:lang w:eastAsia="zh-CN"/>
        </w:rPr>
        <w:t xml:space="preserve">that are </w:t>
      </w:r>
      <w:r w:rsidRPr="006201A6">
        <w:rPr>
          <w:rFonts w:eastAsia="SimSun" w:cs="Times New Roman"/>
          <w:sz w:val="22"/>
          <w:szCs w:val="22"/>
          <w:lang w:eastAsia="zh-CN"/>
        </w:rPr>
        <w:t xml:space="preserve">not measured and presented at fair value in the statements of financial position as </w:t>
      </w:r>
      <w:proofErr w:type="gramStart"/>
      <w:r w:rsidRPr="006201A6">
        <w:rPr>
          <w:rFonts w:eastAsia="SimSun" w:cs="Times New Roman"/>
          <w:sz w:val="22"/>
          <w:szCs w:val="22"/>
          <w:lang w:eastAsia="zh-CN"/>
        </w:rPr>
        <w:t>at</w:t>
      </w:r>
      <w:proofErr w:type="gramEnd"/>
      <w:r w:rsidRPr="006201A6">
        <w:rPr>
          <w:rFonts w:eastAsia="SimSun" w:cs="Times New Roman"/>
          <w:sz w:val="22"/>
          <w:szCs w:val="22"/>
          <w:lang w:eastAsia="zh-CN"/>
        </w:rPr>
        <w:t xml:space="preserve"> December 31, 202</w:t>
      </w:r>
      <w:r>
        <w:rPr>
          <w:rFonts w:eastAsia="SimSun" w:cs="Times New Roman"/>
          <w:sz w:val="22"/>
          <w:szCs w:val="22"/>
          <w:lang w:eastAsia="zh-CN"/>
        </w:rPr>
        <w:t>4</w:t>
      </w:r>
      <w:r w:rsidRPr="006201A6">
        <w:rPr>
          <w:rFonts w:eastAsia="SimSun" w:cs="Times New Roman"/>
          <w:sz w:val="22"/>
          <w:szCs w:val="22"/>
          <w:lang w:eastAsia="zh-CN"/>
        </w:rPr>
        <w:t xml:space="preserve"> and 202</w:t>
      </w:r>
      <w:r>
        <w:rPr>
          <w:rFonts w:eastAsia="SimSun" w:cs="Times New Roman"/>
          <w:sz w:val="22"/>
          <w:szCs w:val="22"/>
          <w:lang w:eastAsia="zh-CN"/>
        </w:rPr>
        <w:t>3</w:t>
      </w:r>
      <w:r w:rsidRPr="006201A6">
        <w:rPr>
          <w:rFonts w:eastAsia="SimSun" w:cs="Times New Roman"/>
          <w:sz w:val="22"/>
          <w:szCs w:val="22"/>
          <w:lang w:eastAsia="zh-CN"/>
        </w:rPr>
        <w:t xml:space="preserve"> had their fair values as follows:</w:t>
      </w:r>
    </w:p>
    <w:p w14:paraId="31750E18" w14:textId="77777777" w:rsidR="006201A6" w:rsidRDefault="00620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SimSun" w:cs="Times New Roman"/>
          <w:sz w:val="22"/>
          <w:szCs w:val="22"/>
          <w:lang w:eastAsia="zh-CN"/>
        </w:rPr>
      </w:pPr>
      <w:r>
        <w:rPr>
          <w:rFonts w:eastAsia="SimSun" w:cs="Times New Roman"/>
          <w:sz w:val="22"/>
          <w:szCs w:val="22"/>
          <w:lang w:eastAsia="zh-CN"/>
        </w:rPr>
        <w:br w:type="page"/>
      </w:r>
    </w:p>
    <w:tbl>
      <w:tblPr>
        <w:tblW w:w="9828" w:type="dxa"/>
        <w:tblLook w:val="04A0" w:firstRow="1" w:lastRow="0" w:firstColumn="1" w:lastColumn="0" w:noHBand="0" w:noVBand="1"/>
      </w:tblPr>
      <w:tblGrid>
        <w:gridCol w:w="3510"/>
        <w:gridCol w:w="270"/>
        <w:gridCol w:w="1620"/>
        <w:gridCol w:w="378"/>
        <w:gridCol w:w="1462"/>
        <w:gridCol w:w="235"/>
        <w:gridCol w:w="2353"/>
      </w:tblGrid>
      <w:tr w:rsidR="00AA1145" w:rsidRPr="00AA1145" w14:paraId="66ED2E73" w14:textId="77777777" w:rsidTr="00F91D6F">
        <w:trPr>
          <w:tblHeader/>
        </w:trPr>
        <w:tc>
          <w:tcPr>
            <w:tcW w:w="3510" w:type="dxa"/>
          </w:tcPr>
          <w:p w14:paraId="60E0DF77" w14:textId="77777777" w:rsidR="00AA1145" w:rsidRPr="00AA1145" w:rsidRDefault="00AA1145" w:rsidP="009B384A">
            <w:pPr>
              <w:pStyle w:val="NoSpacing"/>
              <w:widowControl w:val="0"/>
              <w:overflowPunct w:val="0"/>
              <w:autoSpaceDE w:val="0"/>
              <w:autoSpaceDN w:val="0"/>
              <w:adjustRightInd w:val="0"/>
              <w:ind w:right="386"/>
              <w:jc w:val="center"/>
              <w:textAlignment w:val="baseline"/>
              <w:rPr>
                <w:rFonts w:cs="Times New Roman"/>
                <w:sz w:val="22"/>
                <w:szCs w:val="22"/>
                <w:cs/>
              </w:rPr>
            </w:pPr>
          </w:p>
        </w:tc>
        <w:tc>
          <w:tcPr>
            <w:tcW w:w="270" w:type="dxa"/>
          </w:tcPr>
          <w:p w14:paraId="2DE9B2E5" w14:textId="77777777" w:rsidR="00AA1145" w:rsidRPr="00AA1145" w:rsidRDefault="00AA1145" w:rsidP="009B384A">
            <w:pPr>
              <w:pStyle w:val="NoSpacing"/>
              <w:widowControl w:val="0"/>
              <w:overflowPunct w:val="0"/>
              <w:autoSpaceDE w:val="0"/>
              <w:autoSpaceDN w:val="0"/>
              <w:adjustRightInd w:val="0"/>
              <w:ind w:right="386"/>
              <w:jc w:val="center"/>
              <w:textAlignment w:val="baseline"/>
              <w:rPr>
                <w:rFonts w:cs="Times New Roman"/>
                <w:sz w:val="22"/>
                <w:szCs w:val="22"/>
              </w:rPr>
            </w:pPr>
          </w:p>
        </w:tc>
        <w:tc>
          <w:tcPr>
            <w:tcW w:w="3460" w:type="dxa"/>
            <w:gridSpan w:val="3"/>
            <w:tcBorders>
              <w:bottom w:val="single" w:sz="4" w:space="0" w:color="auto"/>
            </w:tcBorders>
          </w:tcPr>
          <w:p w14:paraId="7980CCC9" w14:textId="77777777" w:rsidR="00AA1145" w:rsidRPr="00AA1145" w:rsidRDefault="00AA1145" w:rsidP="009B384A">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AA1145">
              <w:rPr>
                <w:rFonts w:cs="Times New Roman"/>
                <w:sz w:val="22"/>
                <w:szCs w:val="22"/>
              </w:rPr>
              <w:t>Fair value - Consolidated         financial statements (In Million Baht)</w:t>
            </w:r>
          </w:p>
        </w:tc>
        <w:tc>
          <w:tcPr>
            <w:tcW w:w="235" w:type="dxa"/>
          </w:tcPr>
          <w:p w14:paraId="5D3D33CD" w14:textId="77777777" w:rsidR="00AA1145" w:rsidRPr="00AA1145" w:rsidRDefault="00AA1145" w:rsidP="009B384A">
            <w:pPr>
              <w:pStyle w:val="NoSpacing"/>
              <w:widowControl w:val="0"/>
              <w:overflowPunct w:val="0"/>
              <w:autoSpaceDE w:val="0"/>
              <w:autoSpaceDN w:val="0"/>
              <w:adjustRightInd w:val="0"/>
              <w:ind w:right="386"/>
              <w:jc w:val="center"/>
              <w:textAlignment w:val="baseline"/>
              <w:rPr>
                <w:rFonts w:cs="Times New Roman"/>
                <w:sz w:val="22"/>
                <w:szCs w:val="22"/>
              </w:rPr>
            </w:pPr>
          </w:p>
        </w:tc>
        <w:tc>
          <w:tcPr>
            <w:tcW w:w="2353" w:type="dxa"/>
          </w:tcPr>
          <w:p w14:paraId="0FF9382F" w14:textId="77777777" w:rsidR="00AA1145" w:rsidRPr="00AA1145" w:rsidRDefault="00AA1145" w:rsidP="009B384A">
            <w:pPr>
              <w:pStyle w:val="NoSpacing"/>
              <w:widowControl w:val="0"/>
              <w:overflowPunct w:val="0"/>
              <w:autoSpaceDE w:val="0"/>
              <w:autoSpaceDN w:val="0"/>
              <w:adjustRightInd w:val="0"/>
              <w:ind w:right="386"/>
              <w:jc w:val="center"/>
              <w:textAlignment w:val="baseline"/>
              <w:rPr>
                <w:rFonts w:cs="Times New Roman"/>
                <w:sz w:val="22"/>
                <w:szCs w:val="22"/>
              </w:rPr>
            </w:pPr>
          </w:p>
        </w:tc>
      </w:tr>
      <w:tr w:rsidR="00AA1145" w:rsidRPr="00AA1145" w14:paraId="79F4449B" w14:textId="77777777" w:rsidTr="00F91D6F">
        <w:trPr>
          <w:tblHeader/>
        </w:trPr>
        <w:tc>
          <w:tcPr>
            <w:tcW w:w="3510" w:type="dxa"/>
            <w:tcBorders>
              <w:bottom w:val="single" w:sz="4" w:space="0" w:color="auto"/>
            </w:tcBorders>
          </w:tcPr>
          <w:p w14:paraId="341BE7A4"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AA1145">
              <w:rPr>
                <w:rFonts w:cs="Times New Roman"/>
                <w:sz w:val="22"/>
                <w:szCs w:val="22"/>
              </w:rPr>
              <w:t xml:space="preserve">Item in the financial statements </w:t>
            </w:r>
          </w:p>
        </w:tc>
        <w:tc>
          <w:tcPr>
            <w:tcW w:w="270" w:type="dxa"/>
          </w:tcPr>
          <w:p w14:paraId="2D924DB4"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Borders>
              <w:top w:val="single" w:sz="4" w:space="0" w:color="auto"/>
              <w:bottom w:val="single" w:sz="4" w:space="0" w:color="auto"/>
            </w:tcBorders>
          </w:tcPr>
          <w:p w14:paraId="60BBC509"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AA1145">
              <w:rPr>
                <w:rFonts w:cs="Times New Roman"/>
                <w:sz w:val="22"/>
                <w:szCs w:val="22"/>
              </w:rPr>
              <w:t>2024</w:t>
            </w:r>
          </w:p>
        </w:tc>
        <w:tc>
          <w:tcPr>
            <w:tcW w:w="378" w:type="dxa"/>
            <w:tcBorders>
              <w:top w:val="single" w:sz="4" w:space="0" w:color="auto"/>
            </w:tcBorders>
          </w:tcPr>
          <w:p w14:paraId="1E82D186"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Borders>
              <w:top w:val="single" w:sz="4" w:space="0" w:color="auto"/>
              <w:bottom w:val="single" w:sz="4" w:space="0" w:color="auto"/>
            </w:tcBorders>
          </w:tcPr>
          <w:p w14:paraId="1BACC0B2"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cs/>
              </w:rPr>
            </w:pPr>
            <w:r w:rsidRPr="00AA1145">
              <w:rPr>
                <w:rFonts w:cs="Times New Roman"/>
                <w:sz w:val="22"/>
                <w:szCs w:val="22"/>
              </w:rPr>
              <w:t>2023</w:t>
            </w:r>
          </w:p>
        </w:tc>
        <w:tc>
          <w:tcPr>
            <w:tcW w:w="235" w:type="dxa"/>
          </w:tcPr>
          <w:p w14:paraId="4D693D49"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Borders>
              <w:bottom w:val="single" w:sz="4" w:space="0" w:color="auto"/>
            </w:tcBorders>
          </w:tcPr>
          <w:p w14:paraId="59610471"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AA1145">
              <w:rPr>
                <w:rFonts w:cs="Times New Roman"/>
                <w:sz w:val="22"/>
                <w:szCs w:val="22"/>
              </w:rPr>
              <w:t>Fair value hierarchy</w:t>
            </w:r>
          </w:p>
        </w:tc>
      </w:tr>
      <w:tr w:rsidR="00AA1145" w:rsidRPr="00AA1145" w14:paraId="204B78EE" w14:textId="77777777" w:rsidTr="00F91D6F">
        <w:trPr>
          <w:tblHeader/>
        </w:trPr>
        <w:tc>
          <w:tcPr>
            <w:tcW w:w="3510" w:type="dxa"/>
          </w:tcPr>
          <w:p w14:paraId="2AF8DB2E" w14:textId="77777777" w:rsidR="00AA1145" w:rsidRPr="00AA1145" w:rsidRDefault="00AA1145" w:rsidP="009B384A">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27FD4AB4"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Borders>
              <w:top w:val="single" w:sz="4" w:space="0" w:color="auto"/>
            </w:tcBorders>
          </w:tcPr>
          <w:p w14:paraId="3B27B0CF" w14:textId="77777777" w:rsidR="00AA1145" w:rsidRPr="00AA1145" w:rsidRDefault="00AA1145" w:rsidP="009B384A">
            <w:pPr>
              <w:pStyle w:val="NoSpacing"/>
              <w:tabs>
                <w:tab w:val="clear" w:pos="680"/>
                <w:tab w:val="clear" w:pos="907"/>
              </w:tabs>
              <w:spacing w:line="240" w:lineRule="atLeast"/>
              <w:ind w:right="170"/>
              <w:jc w:val="right"/>
              <w:rPr>
                <w:rFonts w:cs="Times New Roman"/>
                <w:sz w:val="22"/>
                <w:szCs w:val="22"/>
              </w:rPr>
            </w:pPr>
          </w:p>
        </w:tc>
        <w:tc>
          <w:tcPr>
            <w:tcW w:w="378" w:type="dxa"/>
          </w:tcPr>
          <w:p w14:paraId="7CB6D1BB"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Borders>
              <w:top w:val="single" w:sz="4" w:space="0" w:color="auto"/>
            </w:tcBorders>
          </w:tcPr>
          <w:p w14:paraId="0C98FFA7" w14:textId="77777777" w:rsidR="00AA1145" w:rsidRPr="00AA1145" w:rsidRDefault="00AA1145" w:rsidP="009B384A">
            <w:pPr>
              <w:pStyle w:val="NoSpacing"/>
              <w:tabs>
                <w:tab w:val="clear" w:pos="680"/>
                <w:tab w:val="clear" w:pos="907"/>
              </w:tabs>
              <w:spacing w:line="240" w:lineRule="atLeast"/>
              <w:ind w:right="170"/>
              <w:jc w:val="right"/>
              <w:rPr>
                <w:rFonts w:cs="Times New Roman"/>
                <w:sz w:val="22"/>
                <w:szCs w:val="22"/>
              </w:rPr>
            </w:pPr>
          </w:p>
        </w:tc>
        <w:tc>
          <w:tcPr>
            <w:tcW w:w="235" w:type="dxa"/>
          </w:tcPr>
          <w:p w14:paraId="649461F0"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Pr>
          <w:p w14:paraId="2B7E1DD7" w14:textId="77777777" w:rsidR="00AA1145" w:rsidRPr="00AA1145" w:rsidRDefault="00AA1145" w:rsidP="009B384A">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AA1145" w:rsidRPr="00AA1145" w14:paraId="7F220D13" w14:textId="77777777" w:rsidTr="009B384A">
        <w:tc>
          <w:tcPr>
            <w:tcW w:w="3510" w:type="dxa"/>
          </w:tcPr>
          <w:p w14:paraId="0A6B024E" w14:textId="77777777" w:rsidR="00AA1145" w:rsidRPr="00AA1145" w:rsidRDefault="00AA1145" w:rsidP="009B384A">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46441485"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3CD41645" w14:textId="0F3063A2" w:rsidR="00AA1145" w:rsidRPr="00780118" w:rsidRDefault="00780118" w:rsidP="009B384A">
            <w:pPr>
              <w:pStyle w:val="NoSpacing"/>
              <w:tabs>
                <w:tab w:val="clear" w:pos="680"/>
                <w:tab w:val="clear" w:pos="907"/>
              </w:tabs>
              <w:spacing w:line="240" w:lineRule="atLeast"/>
              <w:ind w:right="170"/>
              <w:jc w:val="right"/>
              <w:rPr>
                <w:rFonts w:cstheme="minorBidi"/>
                <w:sz w:val="22"/>
                <w:szCs w:val="22"/>
              </w:rPr>
            </w:pPr>
            <w:r>
              <w:rPr>
                <w:rFonts w:cstheme="minorBidi"/>
                <w:sz w:val="22"/>
                <w:szCs w:val="22"/>
              </w:rPr>
              <w:t>1,776.5</w:t>
            </w:r>
          </w:p>
        </w:tc>
        <w:tc>
          <w:tcPr>
            <w:tcW w:w="378" w:type="dxa"/>
          </w:tcPr>
          <w:p w14:paraId="2F673ABF"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26457786" w14:textId="77777777" w:rsidR="00AA1145" w:rsidRPr="00AA1145" w:rsidRDefault="00AA1145" w:rsidP="009B384A">
            <w:pPr>
              <w:pStyle w:val="NoSpacing"/>
              <w:tabs>
                <w:tab w:val="clear" w:pos="680"/>
                <w:tab w:val="clear" w:pos="907"/>
              </w:tabs>
              <w:spacing w:line="240" w:lineRule="atLeast"/>
              <w:ind w:right="170"/>
              <w:jc w:val="right"/>
              <w:rPr>
                <w:rFonts w:cs="Times New Roman"/>
                <w:sz w:val="22"/>
                <w:szCs w:val="22"/>
              </w:rPr>
            </w:pPr>
            <w:r w:rsidRPr="00AA1145">
              <w:rPr>
                <w:rFonts w:cs="Times New Roman" w:hint="cs"/>
                <w:sz w:val="22"/>
                <w:szCs w:val="22"/>
                <w:cs/>
              </w:rPr>
              <w:t>3</w:t>
            </w:r>
            <w:r w:rsidRPr="00AA1145">
              <w:rPr>
                <w:rFonts w:cs="Times New Roman"/>
                <w:sz w:val="22"/>
                <w:szCs w:val="22"/>
              </w:rPr>
              <w:t>,</w:t>
            </w:r>
            <w:r w:rsidRPr="00AA1145">
              <w:rPr>
                <w:rFonts w:cs="Times New Roman" w:hint="cs"/>
                <w:sz w:val="22"/>
                <w:szCs w:val="22"/>
                <w:cs/>
              </w:rPr>
              <w:t>244.4</w:t>
            </w:r>
          </w:p>
        </w:tc>
        <w:tc>
          <w:tcPr>
            <w:tcW w:w="235" w:type="dxa"/>
          </w:tcPr>
          <w:p w14:paraId="520703C1"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val="restart"/>
          </w:tcPr>
          <w:p w14:paraId="7227E62A" w14:textId="77777777" w:rsidR="00AA1145" w:rsidRPr="00AA1145" w:rsidRDefault="00AA1145" w:rsidP="009B384A">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AA1145">
              <w:rPr>
                <w:rFonts w:cs="Times New Roman"/>
                <w:sz w:val="22"/>
                <w:szCs w:val="22"/>
              </w:rPr>
              <w:t xml:space="preserve">Level </w:t>
            </w:r>
            <w:r w:rsidRPr="00AA1145">
              <w:rPr>
                <w:rFonts w:cs="Times New Roman" w:hint="cs"/>
                <w:sz w:val="22"/>
                <w:szCs w:val="22"/>
                <w:cs/>
              </w:rPr>
              <w:t>3</w:t>
            </w:r>
            <w:r w:rsidRPr="00AA1145">
              <w:rPr>
                <w:rFonts w:cs="Times New Roman"/>
                <w:sz w:val="22"/>
                <w:szCs w:val="22"/>
              </w:rPr>
              <w:t xml:space="preserve"> inputs</w:t>
            </w:r>
          </w:p>
          <w:p w14:paraId="7FB5DE67" w14:textId="77777777" w:rsidR="00AA1145" w:rsidRPr="00AA1145" w:rsidRDefault="00AA1145" w:rsidP="009B384A">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AA1145">
              <w:rPr>
                <w:rFonts w:cs="Times New Roman"/>
                <w:sz w:val="22"/>
                <w:szCs w:val="22"/>
              </w:rPr>
              <w:t>(discounted cash flows using market interest rates</w:t>
            </w:r>
            <w:r w:rsidRPr="00AA1145">
              <w:rPr>
                <w:rFonts w:cs="Cordia New" w:hint="cs"/>
                <w:sz w:val="22"/>
                <w:szCs w:val="22"/>
                <w:cs/>
              </w:rPr>
              <w:t xml:space="preserve"> </w:t>
            </w:r>
            <w:r w:rsidRPr="00AA1145">
              <w:rPr>
                <w:rFonts w:cs="Cordia New"/>
                <w:sz w:val="22"/>
                <w:szCs w:val="22"/>
              </w:rPr>
              <w:t xml:space="preserve">of </w:t>
            </w:r>
            <w:proofErr w:type="gramStart"/>
            <w:r w:rsidRPr="00AA1145">
              <w:rPr>
                <w:rFonts w:cs="Cordia New"/>
                <w:sz w:val="22"/>
                <w:szCs w:val="22"/>
              </w:rPr>
              <w:t>the similar</w:t>
            </w:r>
            <w:proofErr w:type="gramEnd"/>
            <w:r w:rsidRPr="00AA1145">
              <w:rPr>
                <w:rFonts w:cs="Cordia New"/>
                <w:sz w:val="22"/>
                <w:szCs w:val="22"/>
              </w:rPr>
              <w:t xml:space="preserve"> credits</w:t>
            </w:r>
            <w:r w:rsidRPr="00AA1145">
              <w:rPr>
                <w:rFonts w:cs="Times New Roman"/>
                <w:sz w:val="22"/>
                <w:szCs w:val="22"/>
              </w:rPr>
              <w:t>)</w:t>
            </w:r>
          </w:p>
        </w:tc>
      </w:tr>
      <w:tr w:rsidR="00AA1145" w:rsidRPr="00AA1145" w14:paraId="56C87D6A" w14:textId="77777777" w:rsidTr="009B384A">
        <w:tc>
          <w:tcPr>
            <w:tcW w:w="3510" w:type="dxa"/>
          </w:tcPr>
          <w:p w14:paraId="585C9540" w14:textId="77777777" w:rsidR="00AA1145" w:rsidRPr="00AA1145" w:rsidRDefault="00AA1145" w:rsidP="009B384A">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 receivables</w:t>
            </w:r>
          </w:p>
        </w:tc>
        <w:tc>
          <w:tcPr>
            <w:tcW w:w="270" w:type="dxa"/>
          </w:tcPr>
          <w:p w14:paraId="72D6A21F"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2F16725A" w14:textId="5EAC83C1" w:rsidR="00AA1145" w:rsidRPr="00780118" w:rsidRDefault="00780118" w:rsidP="009B384A">
            <w:pPr>
              <w:pStyle w:val="NoSpacing"/>
              <w:tabs>
                <w:tab w:val="clear" w:pos="680"/>
                <w:tab w:val="clear" w:pos="907"/>
              </w:tabs>
              <w:spacing w:line="240" w:lineRule="atLeast"/>
              <w:ind w:right="170"/>
              <w:jc w:val="right"/>
              <w:rPr>
                <w:rFonts w:cstheme="minorBidi"/>
                <w:sz w:val="22"/>
                <w:szCs w:val="22"/>
              </w:rPr>
            </w:pPr>
            <w:r>
              <w:rPr>
                <w:rFonts w:cstheme="minorBidi"/>
                <w:sz w:val="22"/>
                <w:szCs w:val="22"/>
              </w:rPr>
              <w:t>73.0</w:t>
            </w:r>
          </w:p>
        </w:tc>
        <w:tc>
          <w:tcPr>
            <w:tcW w:w="378" w:type="dxa"/>
          </w:tcPr>
          <w:p w14:paraId="0B2DC08A"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75401970" w14:textId="77777777" w:rsidR="00AA1145" w:rsidRPr="00AA1145" w:rsidRDefault="00AA1145" w:rsidP="009B384A">
            <w:pPr>
              <w:pStyle w:val="NoSpacing"/>
              <w:tabs>
                <w:tab w:val="clear" w:pos="680"/>
                <w:tab w:val="clear" w:pos="907"/>
              </w:tabs>
              <w:spacing w:line="240" w:lineRule="atLeast"/>
              <w:ind w:right="170"/>
              <w:jc w:val="right"/>
              <w:rPr>
                <w:rFonts w:cs="Times New Roman"/>
                <w:sz w:val="22"/>
                <w:szCs w:val="22"/>
              </w:rPr>
            </w:pPr>
            <w:r w:rsidRPr="00AA1145">
              <w:rPr>
                <w:rFonts w:cs="Times New Roman"/>
                <w:sz w:val="22"/>
                <w:szCs w:val="22"/>
              </w:rPr>
              <w:t>99.5</w:t>
            </w:r>
          </w:p>
        </w:tc>
        <w:tc>
          <w:tcPr>
            <w:tcW w:w="235" w:type="dxa"/>
          </w:tcPr>
          <w:p w14:paraId="371CDD71"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tcPr>
          <w:p w14:paraId="69680659"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AA1145" w:rsidRPr="00AA1145" w14:paraId="52272F9B" w14:textId="77777777" w:rsidTr="009B384A">
        <w:tc>
          <w:tcPr>
            <w:tcW w:w="3510" w:type="dxa"/>
          </w:tcPr>
          <w:p w14:paraId="648039BA" w14:textId="77777777" w:rsidR="00AA1145" w:rsidRPr="00AA1145" w:rsidRDefault="00AA1145" w:rsidP="009B384A">
            <w:pPr>
              <w:pStyle w:val="NoSpacing"/>
              <w:widowControl w:val="0"/>
              <w:overflowPunct w:val="0"/>
              <w:autoSpaceDE w:val="0"/>
              <w:autoSpaceDN w:val="0"/>
              <w:adjustRightInd w:val="0"/>
              <w:ind w:left="-110" w:right="-68"/>
              <w:textAlignment w:val="baseline"/>
              <w:rPr>
                <w:rFonts w:cs="Cordia New"/>
                <w:sz w:val="22"/>
                <w:szCs w:val="22"/>
              </w:rPr>
            </w:pPr>
            <w:r w:rsidRPr="00AA1145">
              <w:rPr>
                <w:rFonts w:cs="Times New Roman"/>
                <w:sz w:val="22"/>
                <w:szCs w:val="22"/>
              </w:rPr>
              <w:t>Nano finance receivables</w:t>
            </w:r>
          </w:p>
        </w:tc>
        <w:tc>
          <w:tcPr>
            <w:tcW w:w="270" w:type="dxa"/>
          </w:tcPr>
          <w:p w14:paraId="263375D4"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1F3C1704" w14:textId="6541B6EF" w:rsidR="00AA1145" w:rsidRPr="00AA1145" w:rsidRDefault="00780118" w:rsidP="009B384A">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3.5</w:t>
            </w:r>
          </w:p>
        </w:tc>
        <w:tc>
          <w:tcPr>
            <w:tcW w:w="378" w:type="dxa"/>
          </w:tcPr>
          <w:p w14:paraId="5F4BB57D"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767E6FB9" w14:textId="77777777" w:rsidR="00AA1145" w:rsidRPr="00AA1145" w:rsidRDefault="00AA1145" w:rsidP="009B384A">
            <w:pPr>
              <w:pStyle w:val="NoSpacing"/>
              <w:tabs>
                <w:tab w:val="clear" w:pos="680"/>
                <w:tab w:val="clear" w:pos="907"/>
              </w:tabs>
              <w:spacing w:line="240" w:lineRule="atLeast"/>
              <w:ind w:right="170"/>
              <w:jc w:val="right"/>
              <w:rPr>
                <w:rFonts w:cs="Times New Roman"/>
                <w:sz w:val="22"/>
                <w:szCs w:val="22"/>
              </w:rPr>
            </w:pPr>
            <w:r w:rsidRPr="00AA1145">
              <w:rPr>
                <w:rFonts w:cs="Times New Roman"/>
                <w:sz w:val="22"/>
                <w:szCs w:val="22"/>
              </w:rPr>
              <w:t>6</w:t>
            </w:r>
            <w:r w:rsidRPr="00AA1145">
              <w:rPr>
                <w:rFonts w:cs="Cordia New"/>
                <w:sz w:val="22"/>
                <w:szCs w:val="22"/>
              </w:rPr>
              <w:t>.1</w:t>
            </w:r>
          </w:p>
        </w:tc>
        <w:tc>
          <w:tcPr>
            <w:tcW w:w="235" w:type="dxa"/>
          </w:tcPr>
          <w:p w14:paraId="6B90FAF3"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tcPr>
          <w:p w14:paraId="33F8281A"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AA1145" w:rsidRPr="00AA1145" w14:paraId="49998938" w14:textId="77777777" w:rsidTr="009B384A">
        <w:tc>
          <w:tcPr>
            <w:tcW w:w="3510" w:type="dxa"/>
          </w:tcPr>
          <w:p w14:paraId="445A360F" w14:textId="77777777" w:rsidR="00AA1145" w:rsidRPr="00AA1145" w:rsidRDefault="00AA1145" w:rsidP="009B384A">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53D8B4BD"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3B9AA7F4" w14:textId="55C295BD" w:rsidR="00AA1145" w:rsidRPr="00AA1145" w:rsidRDefault="00780118" w:rsidP="009B384A">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22.1</w:t>
            </w:r>
          </w:p>
        </w:tc>
        <w:tc>
          <w:tcPr>
            <w:tcW w:w="378" w:type="dxa"/>
          </w:tcPr>
          <w:p w14:paraId="372A07B2"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6275F926" w14:textId="77777777" w:rsidR="00AA1145" w:rsidRPr="00AA1145" w:rsidRDefault="00AA1145" w:rsidP="009B384A">
            <w:pPr>
              <w:pStyle w:val="NoSpacing"/>
              <w:tabs>
                <w:tab w:val="clear" w:pos="680"/>
                <w:tab w:val="clear" w:pos="907"/>
              </w:tabs>
              <w:spacing w:line="240" w:lineRule="atLeast"/>
              <w:ind w:right="170"/>
              <w:jc w:val="right"/>
              <w:rPr>
                <w:rFonts w:cs="Times New Roman"/>
                <w:sz w:val="22"/>
                <w:szCs w:val="22"/>
              </w:rPr>
            </w:pPr>
            <w:r w:rsidRPr="00AA1145">
              <w:rPr>
                <w:rFonts w:cs="Times New Roman"/>
                <w:sz w:val="22"/>
                <w:szCs w:val="22"/>
              </w:rPr>
              <w:t>29.8</w:t>
            </w:r>
          </w:p>
        </w:tc>
        <w:tc>
          <w:tcPr>
            <w:tcW w:w="235" w:type="dxa"/>
          </w:tcPr>
          <w:p w14:paraId="62E41D90"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tcPr>
          <w:p w14:paraId="644F19B1"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AA1145" w:rsidRPr="00AA1145" w14:paraId="25B535D1" w14:textId="77777777" w:rsidTr="00F91D6F">
        <w:tc>
          <w:tcPr>
            <w:tcW w:w="3510" w:type="dxa"/>
          </w:tcPr>
          <w:p w14:paraId="22321518" w14:textId="62CA2754" w:rsidR="00AA1145" w:rsidRPr="00AA1145" w:rsidRDefault="007854A4" w:rsidP="009B384A">
            <w:pPr>
              <w:pStyle w:val="NoSpacing"/>
              <w:widowControl w:val="0"/>
              <w:overflowPunct w:val="0"/>
              <w:autoSpaceDE w:val="0"/>
              <w:autoSpaceDN w:val="0"/>
              <w:adjustRightInd w:val="0"/>
              <w:ind w:left="-110" w:right="-68"/>
              <w:textAlignment w:val="baseline"/>
              <w:rPr>
                <w:rFonts w:cs="Times New Roman"/>
                <w:sz w:val="22"/>
                <w:szCs w:val="22"/>
              </w:rPr>
            </w:pPr>
            <w:r>
              <w:rPr>
                <w:rFonts w:cs="Times New Roman"/>
                <w:sz w:val="22"/>
                <w:szCs w:val="22"/>
              </w:rPr>
              <w:t xml:space="preserve">Investments in debt securities </w:t>
            </w:r>
          </w:p>
        </w:tc>
        <w:tc>
          <w:tcPr>
            <w:tcW w:w="270" w:type="dxa"/>
          </w:tcPr>
          <w:p w14:paraId="765FF4D6"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5A409BA5" w14:textId="77777777" w:rsidR="00AA1145" w:rsidRPr="00AA1145" w:rsidRDefault="00AA1145" w:rsidP="009B384A">
            <w:pPr>
              <w:pStyle w:val="NoSpacing"/>
              <w:tabs>
                <w:tab w:val="clear" w:pos="680"/>
                <w:tab w:val="clear" w:pos="907"/>
              </w:tabs>
              <w:spacing w:line="240" w:lineRule="atLeast"/>
              <w:ind w:right="170"/>
              <w:jc w:val="right"/>
              <w:rPr>
                <w:rFonts w:cs="Times New Roman"/>
                <w:sz w:val="22"/>
                <w:szCs w:val="22"/>
              </w:rPr>
            </w:pPr>
          </w:p>
        </w:tc>
        <w:tc>
          <w:tcPr>
            <w:tcW w:w="378" w:type="dxa"/>
          </w:tcPr>
          <w:p w14:paraId="7B9FE3FA"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3FF9E242" w14:textId="77777777" w:rsidR="00AA1145" w:rsidRPr="00AA1145" w:rsidRDefault="00AA1145" w:rsidP="009B384A">
            <w:pPr>
              <w:pStyle w:val="NoSpacing"/>
              <w:tabs>
                <w:tab w:val="clear" w:pos="680"/>
                <w:tab w:val="clear" w:pos="907"/>
              </w:tabs>
              <w:spacing w:line="240" w:lineRule="atLeast"/>
              <w:ind w:right="170"/>
              <w:jc w:val="right"/>
              <w:rPr>
                <w:rFonts w:cs="Times New Roman"/>
                <w:sz w:val="22"/>
                <w:szCs w:val="22"/>
              </w:rPr>
            </w:pPr>
          </w:p>
        </w:tc>
        <w:tc>
          <w:tcPr>
            <w:tcW w:w="235" w:type="dxa"/>
          </w:tcPr>
          <w:p w14:paraId="7069E24E"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Pr>
          <w:p w14:paraId="291BAC7E" w14:textId="77777777" w:rsidR="00AA1145" w:rsidRPr="00AA1145" w:rsidRDefault="00AA1145" w:rsidP="009B384A">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AA1145" w:rsidRPr="00AA1145" w14:paraId="1BCEAB04" w14:textId="77777777" w:rsidTr="009B384A">
        <w:tc>
          <w:tcPr>
            <w:tcW w:w="3510" w:type="dxa"/>
          </w:tcPr>
          <w:p w14:paraId="33DE56D0" w14:textId="0053BA3B" w:rsidR="00AA1145" w:rsidRPr="00AA1145" w:rsidRDefault="00AA1145" w:rsidP="009B384A">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sidR="007854A4">
              <w:rPr>
                <w:rFonts w:cs="Times New Roman"/>
                <w:sz w:val="22"/>
                <w:szCs w:val="22"/>
              </w:rPr>
              <w:t>s</w:t>
            </w:r>
          </w:p>
        </w:tc>
        <w:tc>
          <w:tcPr>
            <w:tcW w:w="270" w:type="dxa"/>
          </w:tcPr>
          <w:p w14:paraId="73B532C4"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096974CE" w14:textId="410DD89C" w:rsidR="00AA1145" w:rsidRPr="00AA1145" w:rsidRDefault="00780118" w:rsidP="009B384A">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111.2</w:t>
            </w:r>
          </w:p>
        </w:tc>
        <w:tc>
          <w:tcPr>
            <w:tcW w:w="378" w:type="dxa"/>
          </w:tcPr>
          <w:p w14:paraId="2DB2B005"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3B177799" w14:textId="77777777" w:rsidR="00AA1145" w:rsidRPr="00AA1145" w:rsidRDefault="00AA1145" w:rsidP="009B384A">
            <w:pPr>
              <w:pStyle w:val="NoSpacing"/>
              <w:tabs>
                <w:tab w:val="clear" w:pos="454"/>
                <w:tab w:val="clear" w:pos="680"/>
                <w:tab w:val="clear" w:pos="907"/>
              </w:tabs>
              <w:spacing w:line="240" w:lineRule="atLeast"/>
              <w:jc w:val="center"/>
              <w:rPr>
                <w:rFonts w:cs="Times New Roman"/>
                <w:sz w:val="22"/>
                <w:szCs w:val="22"/>
              </w:rPr>
            </w:pPr>
            <w:r w:rsidRPr="00AA1145">
              <w:rPr>
                <w:rFonts w:cs="Times New Roman"/>
                <w:sz w:val="22"/>
                <w:szCs w:val="22"/>
              </w:rPr>
              <w:t>-</w:t>
            </w:r>
          </w:p>
        </w:tc>
        <w:tc>
          <w:tcPr>
            <w:tcW w:w="235" w:type="dxa"/>
          </w:tcPr>
          <w:p w14:paraId="0E5402E0"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Pr>
          <w:p w14:paraId="47FEFA21" w14:textId="77777777" w:rsidR="00AA1145" w:rsidRPr="00AA1145" w:rsidRDefault="00AA1145"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AA1145">
              <w:rPr>
                <w:rFonts w:cs="Times New Roman"/>
                <w:sz w:val="22"/>
                <w:szCs w:val="22"/>
              </w:rPr>
              <w:t>Level 2 inputs</w:t>
            </w:r>
          </w:p>
        </w:tc>
      </w:tr>
      <w:tr w:rsidR="00BB79EE" w:rsidRPr="00AA1145" w14:paraId="77A47D0C" w14:textId="77777777" w:rsidTr="00BB79EE">
        <w:tc>
          <w:tcPr>
            <w:tcW w:w="3510" w:type="dxa"/>
          </w:tcPr>
          <w:p w14:paraId="4266DCB5" w14:textId="77777777" w:rsidR="00BB79EE" w:rsidRPr="00AA1145" w:rsidRDefault="00BB79EE" w:rsidP="009B384A">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p>
        </w:tc>
        <w:tc>
          <w:tcPr>
            <w:tcW w:w="270" w:type="dxa"/>
          </w:tcPr>
          <w:p w14:paraId="7F2DF40D" w14:textId="77777777" w:rsidR="00BB79EE" w:rsidRPr="00AA1145" w:rsidRDefault="00BB79EE"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20F890EF" w14:textId="77777777" w:rsidR="00BB79EE" w:rsidRDefault="00BB79EE" w:rsidP="009B384A">
            <w:pPr>
              <w:pStyle w:val="NoSpacing"/>
              <w:tabs>
                <w:tab w:val="clear" w:pos="680"/>
                <w:tab w:val="clear" w:pos="907"/>
              </w:tabs>
              <w:spacing w:line="240" w:lineRule="atLeast"/>
              <w:ind w:right="170"/>
              <w:jc w:val="right"/>
              <w:rPr>
                <w:rFonts w:cs="Times New Roman"/>
                <w:sz w:val="22"/>
                <w:szCs w:val="22"/>
              </w:rPr>
            </w:pPr>
          </w:p>
        </w:tc>
        <w:tc>
          <w:tcPr>
            <w:tcW w:w="378" w:type="dxa"/>
          </w:tcPr>
          <w:p w14:paraId="7ADCDE30" w14:textId="77777777" w:rsidR="00BB79EE" w:rsidRPr="00AA1145" w:rsidRDefault="00BB79EE"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0644CE94" w14:textId="77777777" w:rsidR="00BB79EE" w:rsidRPr="00AA1145" w:rsidRDefault="00BB79EE" w:rsidP="009B384A">
            <w:pPr>
              <w:pStyle w:val="NoSpacing"/>
              <w:tabs>
                <w:tab w:val="clear" w:pos="454"/>
                <w:tab w:val="clear" w:pos="680"/>
                <w:tab w:val="clear" w:pos="907"/>
              </w:tabs>
              <w:spacing w:line="240" w:lineRule="atLeast"/>
              <w:jc w:val="center"/>
              <w:rPr>
                <w:rFonts w:cs="Times New Roman"/>
                <w:sz w:val="22"/>
                <w:szCs w:val="22"/>
              </w:rPr>
            </w:pPr>
          </w:p>
        </w:tc>
        <w:tc>
          <w:tcPr>
            <w:tcW w:w="235" w:type="dxa"/>
          </w:tcPr>
          <w:p w14:paraId="18B5B00D" w14:textId="77777777" w:rsidR="00BB79EE" w:rsidRPr="00AA1145" w:rsidRDefault="00BB79EE"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Pr>
          <w:p w14:paraId="0D2FA39D" w14:textId="77777777" w:rsidR="00BB79EE" w:rsidRPr="00AA1145" w:rsidRDefault="00BB79EE"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BB79EE" w:rsidRPr="00AA1145" w14:paraId="3023BE29" w14:textId="77777777" w:rsidTr="00BB79EE">
        <w:trPr>
          <w:trHeight w:val="419"/>
        </w:trPr>
        <w:tc>
          <w:tcPr>
            <w:tcW w:w="3510" w:type="dxa"/>
          </w:tcPr>
          <w:p w14:paraId="2B9C6895" w14:textId="77777777" w:rsidR="00BB79EE" w:rsidRPr="00AA1145" w:rsidRDefault="00BB79EE" w:rsidP="009B384A">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2A64E6AF" w14:textId="77777777" w:rsidR="00BB79EE" w:rsidRPr="00AA1145" w:rsidRDefault="00BB79EE"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3460" w:type="dxa"/>
            <w:gridSpan w:val="3"/>
            <w:tcBorders>
              <w:bottom w:val="single" w:sz="4" w:space="0" w:color="auto"/>
            </w:tcBorders>
          </w:tcPr>
          <w:p w14:paraId="5373F113" w14:textId="39A0BBD0" w:rsidR="00BB79EE" w:rsidRDefault="00BB79EE" w:rsidP="00BB79EE">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AA1145">
              <w:rPr>
                <w:rFonts w:cs="Times New Roman"/>
                <w:sz w:val="22"/>
                <w:szCs w:val="22"/>
              </w:rPr>
              <w:t xml:space="preserve">Fair value </w:t>
            </w:r>
            <w:r w:rsidR="006F4C7C">
              <w:rPr>
                <w:rFonts w:cs="Times New Roman"/>
                <w:sz w:val="22"/>
                <w:szCs w:val="22"/>
              </w:rPr>
              <w:t>-</w:t>
            </w:r>
            <w:r w:rsidRPr="00AA1145">
              <w:rPr>
                <w:rFonts w:cs="Times New Roman"/>
                <w:sz w:val="22"/>
                <w:szCs w:val="22"/>
              </w:rPr>
              <w:t xml:space="preserve"> </w:t>
            </w:r>
            <w:r>
              <w:rPr>
                <w:rFonts w:cs="Times New Roman"/>
                <w:sz w:val="22"/>
                <w:szCs w:val="22"/>
              </w:rPr>
              <w:t>Separate</w:t>
            </w:r>
          </w:p>
          <w:p w14:paraId="44E7E028" w14:textId="5A88F6E1" w:rsidR="00BB79EE" w:rsidRPr="00AA1145" w:rsidRDefault="00BB79EE" w:rsidP="00BB79EE">
            <w:pPr>
              <w:pStyle w:val="NoSpacing"/>
              <w:widowControl w:val="0"/>
              <w:tabs>
                <w:tab w:val="clear" w:pos="2580"/>
              </w:tabs>
              <w:overflowPunct w:val="0"/>
              <w:autoSpaceDE w:val="0"/>
              <w:autoSpaceDN w:val="0"/>
              <w:adjustRightInd w:val="0"/>
              <w:ind w:left="-148" w:right="-68"/>
              <w:jc w:val="center"/>
              <w:textAlignment w:val="baseline"/>
              <w:rPr>
                <w:rFonts w:cs="Times New Roman"/>
                <w:sz w:val="22"/>
                <w:szCs w:val="22"/>
              </w:rPr>
            </w:pPr>
            <w:r w:rsidRPr="00AA1145">
              <w:rPr>
                <w:rFonts w:cs="Times New Roman"/>
                <w:sz w:val="22"/>
                <w:szCs w:val="22"/>
              </w:rPr>
              <w:t>financial statements (In Million Baht)</w:t>
            </w:r>
          </w:p>
        </w:tc>
        <w:tc>
          <w:tcPr>
            <w:tcW w:w="235" w:type="dxa"/>
          </w:tcPr>
          <w:p w14:paraId="0E8F26C4" w14:textId="77777777" w:rsidR="00BB79EE" w:rsidRPr="00AA1145" w:rsidRDefault="00BB79EE" w:rsidP="009B384A">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Pr>
          <w:p w14:paraId="24CEE494" w14:textId="77777777" w:rsidR="00BB79EE" w:rsidRPr="00AA1145" w:rsidRDefault="00BB79EE" w:rsidP="009B384A">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D55748" w:rsidRPr="00AA1145" w14:paraId="63BA9AFE" w14:textId="77777777" w:rsidTr="00BB79EE">
        <w:tc>
          <w:tcPr>
            <w:tcW w:w="3510" w:type="dxa"/>
          </w:tcPr>
          <w:p w14:paraId="43CCB947" w14:textId="77777777" w:rsidR="00D55748" w:rsidRPr="00AA1145" w:rsidRDefault="00D55748" w:rsidP="00D55748">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1FECB315"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Borders>
              <w:top w:val="single" w:sz="4" w:space="0" w:color="auto"/>
              <w:bottom w:val="single" w:sz="4" w:space="0" w:color="auto"/>
            </w:tcBorders>
          </w:tcPr>
          <w:p w14:paraId="569F01BF" w14:textId="54A8CC4F" w:rsidR="00D55748" w:rsidRPr="00D55748"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heme="minorBidi"/>
                <w:sz w:val="22"/>
                <w:szCs w:val="22"/>
              </w:rPr>
            </w:pPr>
            <w:r w:rsidRPr="00AA1145">
              <w:rPr>
                <w:rFonts w:cs="Times New Roman"/>
                <w:sz w:val="22"/>
                <w:szCs w:val="22"/>
              </w:rPr>
              <w:t>2024</w:t>
            </w:r>
          </w:p>
        </w:tc>
        <w:tc>
          <w:tcPr>
            <w:tcW w:w="378" w:type="dxa"/>
            <w:tcBorders>
              <w:top w:val="single" w:sz="4" w:space="0" w:color="auto"/>
            </w:tcBorders>
          </w:tcPr>
          <w:p w14:paraId="2D12E36A"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Borders>
              <w:top w:val="single" w:sz="4" w:space="0" w:color="auto"/>
              <w:bottom w:val="single" w:sz="4" w:space="0" w:color="auto"/>
            </w:tcBorders>
          </w:tcPr>
          <w:p w14:paraId="48AB29FB" w14:textId="6AB2E76F"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AA1145">
              <w:rPr>
                <w:rFonts w:cs="Times New Roman"/>
                <w:sz w:val="22"/>
                <w:szCs w:val="22"/>
              </w:rPr>
              <w:t>2023</w:t>
            </w:r>
          </w:p>
        </w:tc>
        <w:tc>
          <w:tcPr>
            <w:tcW w:w="235" w:type="dxa"/>
          </w:tcPr>
          <w:p w14:paraId="69765F2B"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Pr>
          <w:p w14:paraId="7D2DDE6B" w14:textId="77777777" w:rsidR="00D55748" w:rsidRPr="00AA1145" w:rsidRDefault="00D55748" w:rsidP="00D55748">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D55748" w:rsidRPr="00AA1145" w14:paraId="7F900538" w14:textId="77777777" w:rsidTr="00D55748">
        <w:tc>
          <w:tcPr>
            <w:tcW w:w="3510" w:type="dxa"/>
          </w:tcPr>
          <w:p w14:paraId="2025DC46" w14:textId="77777777" w:rsidR="00D55748" w:rsidRPr="00AA1145" w:rsidRDefault="00D55748" w:rsidP="00D55748">
            <w:pPr>
              <w:pStyle w:val="NoSpacing"/>
              <w:widowControl w:val="0"/>
              <w:overflowPunct w:val="0"/>
              <w:autoSpaceDE w:val="0"/>
              <w:autoSpaceDN w:val="0"/>
              <w:adjustRightInd w:val="0"/>
              <w:ind w:right="-68"/>
              <w:textAlignment w:val="baseline"/>
              <w:rPr>
                <w:rFonts w:cs="Times New Roman"/>
                <w:sz w:val="22"/>
                <w:szCs w:val="22"/>
              </w:rPr>
            </w:pPr>
          </w:p>
        </w:tc>
        <w:tc>
          <w:tcPr>
            <w:tcW w:w="270" w:type="dxa"/>
          </w:tcPr>
          <w:p w14:paraId="6780316F"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Borders>
              <w:top w:val="single" w:sz="4" w:space="0" w:color="auto"/>
            </w:tcBorders>
          </w:tcPr>
          <w:p w14:paraId="3BF55E85" w14:textId="77777777"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p>
        </w:tc>
        <w:tc>
          <w:tcPr>
            <w:tcW w:w="378" w:type="dxa"/>
          </w:tcPr>
          <w:p w14:paraId="4F37DD12"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Borders>
              <w:top w:val="single" w:sz="4" w:space="0" w:color="auto"/>
            </w:tcBorders>
          </w:tcPr>
          <w:p w14:paraId="2D28E3B1" w14:textId="77777777"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p>
        </w:tc>
        <w:tc>
          <w:tcPr>
            <w:tcW w:w="235" w:type="dxa"/>
          </w:tcPr>
          <w:p w14:paraId="14B3C336"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Pr>
          <w:p w14:paraId="4F54B426" w14:textId="77777777" w:rsidR="00D55748" w:rsidRPr="00AA1145" w:rsidRDefault="00D55748" w:rsidP="00D55748">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p>
        </w:tc>
      </w:tr>
      <w:tr w:rsidR="00D55748" w:rsidRPr="00AA1145" w14:paraId="250EAF77" w14:textId="77777777" w:rsidTr="009B384A">
        <w:tc>
          <w:tcPr>
            <w:tcW w:w="3510" w:type="dxa"/>
          </w:tcPr>
          <w:p w14:paraId="6642EDCE" w14:textId="77777777" w:rsidR="00D55748" w:rsidRPr="00AA1145" w:rsidRDefault="00D55748" w:rsidP="00D55748">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Hire-purchase contract receivables</w:t>
            </w:r>
          </w:p>
        </w:tc>
        <w:tc>
          <w:tcPr>
            <w:tcW w:w="270" w:type="dxa"/>
          </w:tcPr>
          <w:p w14:paraId="30A9D98B"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7F0B7DF0" w14:textId="442D21B2"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740.1</w:t>
            </w:r>
          </w:p>
        </w:tc>
        <w:tc>
          <w:tcPr>
            <w:tcW w:w="378" w:type="dxa"/>
          </w:tcPr>
          <w:p w14:paraId="76EB5539"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3D31616B" w14:textId="77777777"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r w:rsidRPr="00AA1145">
              <w:rPr>
                <w:rFonts w:cs="Times New Roman"/>
                <w:sz w:val="22"/>
                <w:szCs w:val="22"/>
              </w:rPr>
              <w:t>1,954.7</w:t>
            </w:r>
          </w:p>
        </w:tc>
        <w:tc>
          <w:tcPr>
            <w:tcW w:w="235" w:type="dxa"/>
          </w:tcPr>
          <w:p w14:paraId="2A732D80"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val="restart"/>
          </w:tcPr>
          <w:p w14:paraId="1FA542FF" w14:textId="77777777" w:rsidR="00D55748" w:rsidRPr="00AA1145" w:rsidRDefault="00D55748" w:rsidP="00D55748">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AA1145">
              <w:rPr>
                <w:rFonts w:cs="Times New Roman"/>
                <w:sz w:val="22"/>
                <w:szCs w:val="22"/>
              </w:rPr>
              <w:t xml:space="preserve">Level </w:t>
            </w:r>
            <w:r w:rsidRPr="00AA1145">
              <w:rPr>
                <w:rFonts w:cs="Times New Roman" w:hint="cs"/>
                <w:sz w:val="22"/>
                <w:szCs w:val="22"/>
                <w:cs/>
              </w:rPr>
              <w:t>3</w:t>
            </w:r>
            <w:r w:rsidRPr="00AA1145">
              <w:rPr>
                <w:rFonts w:cs="Times New Roman"/>
                <w:sz w:val="22"/>
                <w:szCs w:val="22"/>
              </w:rPr>
              <w:t xml:space="preserve"> inputs</w:t>
            </w:r>
          </w:p>
          <w:p w14:paraId="2207ECA8" w14:textId="77777777" w:rsidR="00D55748" w:rsidRPr="00AA1145" w:rsidRDefault="00D55748" w:rsidP="00D55748">
            <w:pPr>
              <w:pStyle w:val="NoSpacing"/>
              <w:widowControl w:val="0"/>
              <w:tabs>
                <w:tab w:val="clear" w:pos="454"/>
              </w:tabs>
              <w:overflowPunct w:val="0"/>
              <w:autoSpaceDE w:val="0"/>
              <w:autoSpaceDN w:val="0"/>
              <w:adjustRightInd w:val="0"/>
              <w:ind w:left="-100" w:right="-129"/>
              <w:jc w:val="center"/>
              <w:textAlignment w:val="baseline"/>
              <w:rPr>
                <w:rFonts w:cs="Times New Roman"/>
                <w:sz w:val="22"/>
                <w:szCs w:val="22"/>
              </w:rPr>
            </w:pPr>
            <w:r w:rsidRPr="00AA1145">
              <w:rPr>
                <w:rFonts w:cs="Times New Roman"/>
                <w:sz w:val="22"/>
                <w:szCs w:val="22"/>
              </w:rPr>
              <w:t>(discounted cash flows using market interest rates</w:t>
            </w:r>
            <w:r w:rsidRPr="00AA1145">
              <w:rPr>
                <w:rFonts w:cs="Cordia New" w:hint="cs"/>
                <w:sz w:val="22"/>
                <w:szCs w:val="22"/>
                <w:cs/>
              </w:rPr>
              <w:t xml:space="preserve"> </w:t>
            </w:r>
            <w:r w:rsidRPr="00AA1145">
              <w:rPr>
                <w:rFonts w:cs="Cordia New"/>
                <w:sz w:val="22"/>
                <w:szCs w:val="22"/>
              </w:rPr>
              <w:t xml:space="preserve">of </w:t>
            </w:r>
            <w:proofErr w:type="gramStart"/>
            <w:r w:rsidRPr="00AA1145">
              <w:rPr>
                <w:rFonts w:cs="Cordia New"/>
                <w:sz w:val="22"/>
                <w:szCs w:val="22"/>
              </w:rPr>
              <w:t>the similar</w:t>
            </w:r>
            <w:proofErr w:type="gramEnd"/>
            <w:r w:rsidRPr="00AA1145">
              <w:rPr>
                <w:rFonts w:cs="Cordia New"/>
                <w:sz w:val="22"/>
                <w:szCs w:val="22"/>
              </w:rPr>
              <w:t xml:space="preserve"> credits</w:t>
            </w:r>
            <w:r w:rsidRPr="00AA1145">
              <w:rPr>
                <w:rFonts w:cs="Times New Roman"/>
                <w:sz w:val="22"/>
                <w:szCs w:val="22"/>
              </w:rPr>
              <w:t>)</w:t>
            </w:r>
          </w:p>
        </w:tc>
      </w:tr>
      <w:tr w:rsidR="00D55748" w:rsidRPr="00AA1145" w14:paraId="3FCE2B48" w14:textId="77777777" w:rsidTr="009B384A">
        <w:tc>
          <w:tcPr>
            <w:tcW w:w="3510" w:type="dxa"/>
          </w:tcPr>
          <w:p w14:paraId="3F6E382E" w14:textId="77777777" w:rsidR="00D55748" w:rsidRPr="00AA1145" w:rsidRDefault="00D55748" w:rsidP="00D55748">
            <w:pPr>
              <w:pStyle w:val="NoSpacing"/>
              <w:widowControl w:val="0"/>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Loans to other parties</w:t>
            </w:r>
          </w:p>
        </w:tc>
        <w:tc>
          <w:tcPr>
            <w:tcW w:w="270" w:type="dxa"/>
          </w:tcPr>
          <w:p w14:paraId="026E0F49"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534D1D70" w14:textId="2535D6B0"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22.1</w:t>
            </w:r>
          </w:p>
        </w:tc>
        <w:tc>
          <w:tcPr>
            <w:tcW w:w="378" w:type="dxa"/>
          </w:tcPr>
          <w:p w14:paraId="506F3B30"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563E87B0" w14:textId="77777777"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r w:rsidRPr="00AA1145">
              <w:rPr>
                <w:rFonts w:cs="Times New Roman"/>
                <w:sz w:val="22"/>
                <w:szCs w:val="22"/>
              </w:rPr>
              <w:t>29.8</w:t>
            </w:r>
          </w:p>
        </w:tc>
        <w:tc>
          <w:tcPr>
            <w:tcW w:w="235" w:type="dxa"/>
          </w:tcPr>
          <w:p w14:paraId="37E85051"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tcPr>
          <w:p w14:paraId="665E040C"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D55748" w:rsidRPr="00AA1145" w14:paraId="703BF067" w14:textId="77777777" w:rsidTr="009B384A">
        <w:tc>
          <w:tcPr>
            <w:tcW w:w="3510" w:type="dxa"/>
          </w:tcPr>
          <w:p w14:paraId="635F4AB6" w14:textId="77777777" w:rsidR="00D55748" w:rsidRPr="00AA1145" w:rsidRDefault="00D55748" w:rsidP="00D55748">
            <w:pPr>
              <w:pStyle w:val="NoSpacing"/>
              <w:widowControl w:val="0"/>
              <w:overflowPunct w:val="0"/>
              <w:autoSpaceDE w:val="0"/>
              <w:autoSpaceDN w:val="0"/>
              <w:adjustRightInd w:val="0"/>
              <w:ind w:left="-110" w:right="-68"/>
              <w:textAlignment w:val="baseline"/>
              <w:rPr>
                <w:rFonts w:cs="Cordia New"/>
                <w:sz w:val="22"/>
                <w:szCs w:val="22"/>
              </w:rPr>
            </w:pPr>
          </w:p>
        </w:tc>
        <w:tc>
          <w:tcPr>
            <w:tcW w:w="270" w:type="dxa"/>
          </w:tcPr>
          <w:p w14:paraId="59C214FD"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05AC04D5" w14:textId="77777777"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p>
        </w:tc>
        <w:tc>
          <w:tcPr>
            <w:tcW w:w="378" w:type="dxa"/>
          </w:tcPr>
          <w:p w14:paraId="33420777"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072540E4" w14:textId="77777777"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p>
        </w:tc>
        <w:tc>
          <w:tcPr>
            <w:tcW w:w="235" w:type="dxa"/>
          </w:tcPr>
          <w:p w14:paraId="3B372A71"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tcPr>
          <w:p w14:paraId="4E64130E"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D55748" w:rsidRPr="00AA1145" w14:paraId="7CFA9621" w14:textId="77777777" w:rsidTr="009B384A">
        <w:tc>
          <w:tcPr>
            <w:tcW w:w="3510" w:type="dxa"/>
          </w:tcPr>
          <w:p w14:paraId="468283F9" w14:textId="77777777" w:rsidR="00D55748" w:rsidRPr="00AA1145" w:rsidRDefault="00D55748" w:rsidP="00D55748">
            <w:pPr>
              <w:pStyle w:val="NoSpacing"/>
              <w:widowControl w:val="0"/>
              <w:overflowPunct w:val="0"/>
              <w:autoSpaceDE w:val="0"/>
              <w:autoSpaceDN w:val="0"/>
              <w:adjustRightInd w:val="0"/>
              <w:ind w:left="-110" w:right="-68"/>
              <w:textAlignment w:val="baseline"/>
              <w:rPr>
                <w:rFonts w:cs="Times New Roman"/>
                <w:sz w:val="22"/>
                <w:szCs w:val="22"/>
              </w:rPr>
            </w:pPr>
          </w:p>
        </w:tc>
        <w:tc>
          <w:tcPr>
            <w:tcW w:w="270" w:type="dxa"/>
          </w:tcPr>
          <w:p w14:paraId="180DB84F"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616461CC" w14:textId="77777777"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p>
        </w:tc>
        <w:tc>
          <w:tcPr>
            <w:tcW w:w="378" w:type="dxa"/>
          </w:tcPr>
          <w:p w14:paraId="6308CAAA"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6353C9C0" w14:textId="77777777"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p>
        </w:tc>
        <w:tc>
          <w:tcPr>
            <w:tcW w:w="235" w:type="dxa"/>
          </w:tcPr>
          <w:p w14:paraId="206FBD78"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vMerge/>
          </w:tcPr>
          <w:p w14:paraId="79C45B97"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D55748" w:rsidRPr="00AA1145" w14:paraId="4799D0D1" w14:textId="77777777" w:rsidTr="009B384A">
        <w:tc>
          <w:tcPr>
            <w:tcW w:w="3510" w:type="dxa"/>
          </w:tcPr>
          <w:p w14:paraId="345E6DF2" w14:textId="60C64623" w:rsidR="00D55748" w:rsidRPr="00AA1145" w:rsidRDefault="00D55748" w:rsidP="00D55748">
            <w:pPr>
              <w:pStyle w:val="NoSpacing"/>
              <w:widowControl w:val="0"/>
              <w:overflowPunct w:val="0"/>
              <w:autoSpaceDE w:val="0"/>
              <w:autoSpaceDN w:val="0"/>
              <w:adjustRightInd w:val="0"/>
              <w:ind w:left="-110" w:right="-68"/>
              <w:textAlignment w:val="baseline"/>
              <w:rPr>
                <w:rFonts w:cs="Times New Roman"/>
                <w:sz w:val="22"/>
                <w:szCs w:val="22"/>
              </w:rPr>
            </w:pPr>
            <w:r>
              <w:rPr>
                <w:rFonts w:cs="Times New Roman"/>
                <w:sz w:val="22"/>
                <w:szCs w:val="22"/>
              </w:rPr>
              <w:t xml:space="preserve">Investments in debt securities </w:t>
            </w:r>
          </w:p>
        </w:tc>
        <w:tc>
          <w:tcPr>
            <w:tcW w:w="270" w:type="dxa"/>
          </w:tcPr>
          <w:p w14:paraId="25AC9D6E"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6A20477F" w14:textId="77777777"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p>
        </w:tc>
        <w:tc>
          <w:tcPr>
            <w:tcW w:w="378" w:type="dxa"/>
          </w:tcPr>
          <w:p w14:paraId="7363B85D"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53A4B0D5" w14:textId="77777777"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p>
        </w:tc>
        <w:tc>
          <w:tcPr>
            <w:tcW w:w="235" w:type="dxa"/>
          </w:tcPr>
          <w:p w14:paraId="7020CEB1"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Pr>
          <w:p w14:paraId="35A64B0C"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r>
      <w:tr w:rsidR="00D55748" w:rsidRPr="00AA1145" w14:paraId="093FFA6C" w14:textId="77777777" w:rsidTr="009B384A">
        <w:tc>
          <w:tcPr>
            <w:tcW w:w="3510" w:type="dxa"/>
          </w:tcPr>
          <w:p w14:paraId="72ECCA5F" w14:textId="37FBC31F" w:rsidR="00D55748" w:rsidRPr="00AA1145" w:rsidRDefault="00D55748" w:rsidP="00D55748">
            <w:pPr>
              <w:pStyle w:val="NoSpacing"/>
              <w:widowControl w:val="0"/>
              <w:numPr>
                <w:ilvl w:val="0"/>
                <w:numId w:val="19"/>
              </w:numPr>
              <w:tabs>
                <w:tab w:val="clear" w:pos="454"/>
                <w:tab w:val="left" w:pos="284"/>
              </w:tabs>
              <w:overflowPunct w:val="0"/>
              <w:autoSpaceDE w:val="0"/>
              <w:autoSpaceDN w:val="0"/>
              <w:adjustRightInd w:val="0"/>
              <w:ind w:left="-110" w:right="-68"/>
              <w:textAlignment w:val="baseline"/>
              <w:rPr>
                <w:rFonts w:cs="Times New Roman"/>
                <w:sz w:val="22"/>
                <w:szCs w:val="22"/>
              </w:rPr>
            </w:pPr>
            <w:r w:rsidRPr="00AA1145">
              <w:rPr>
                <w:rFonts w:cs="Times New Roman"/>
                <w:sz w:val="22"/>
                <w:szCs w:val="22"/>
              </w:rPr>
              <w:t xml:space="preserve">   - debenture</w:t>
            </w:r>
            <w:r>
              <w:rPr>
                <w:rFonts w:cs="Times New Roman"/>
                <w:sz w:val="22"/>
                <w:szCs w:val="22"/>
              </w:rPr>
              <w:t>s</w:t>
            </w:r>
          </w:p>
        </w:tc>
        <w:tc>
          <w:tcPr>
            <w:tcW w:w="270" w:type="dxa"/>
          </w:tcPr>
          <w:p w14:paraId="011CA6A9"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620" w:type="dxa"/>
          </w:tcPr>
          <w:p w14:paraId="43325685" w14:textId="32C3C0DA" w:rsidR="00D55748" w:rsidRPr="00AA1145" w:rsidRDefault="00D55748" w:rsidP="00D55748">
            <w:pPr>
              <w:pStyle w:val="NoSpacing"/>
              <w:tabs>
                <w:tab w:val="clear" w:pos="680"/>
                <w:tab w:val="clear" w:pos="907"/>
              </w:tabs>
              <w:spacing w:line="240" w:lineRule="atLeast"/>
              <w:ind w:right="170"/>
              <w:jc w:val="right"/>
              <w:rPr>
                <w:rFonts w:cs="Times New Roman"/>
                <w:sz w:val="22"/>
                <w:szCs w:val="22"/>
              </w:rPr>
            </w:pPr>
            <w:r>
              <w:rPr>
                <w:rFonts w:cs="Times New Roman"/>
                <w:sz w:val="22"/>
                <w:szCs w:val="22"/>
              </w:rPr>
              <w:t>111.2</w:t>
            </w:r>
          </w:p>
        </w:tc>
        <w:tc>
          <w:tcPr>
            <w:tcW w:w="378" w:type="dxa"/>
          </w:tcPr>
          <w:p w14:paraId="7D2DFDD6"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1462" w:type="dxa"/>
          </w:tcPr>
          <w:p w14:paraId="686FF805" w14:textId="77777777" w:rsidR="00D55748" w:rsidRPr="00AA1145" w:rsidRDefault="00D55748" w:rsidP="00D55748">
            <w:pPr>
              <w:pStyle w:val="NoSpacing"/>
              <w:tabs>
                <w:tab w:val="clear" w:pos="454"/>
                <w:tab w:val="clear" w:pos="680"/>
                <w:tab w:val="clear" w:pos="907"/>
              </w:tabs>
              <w:spacing w:line="240" w:lineRule="atLeast"/>
              <w:jc w:val="center"/>
              <w:rPr>
                <w:rFonts w:cs="Times New Roman"/>
                <w:sz w:val="22"/>
                <w:szCs w:val="22"/>
              </w:rPr>
            </w:pPr>
            <w:r w:rsidRPr="00AA1145">
              <w:rPr>
                <w:rFonts w:cs="Times New Roman"/>
                <w:sz w:val="22"/>
                <w:szCs w:val="22"/>
              </w:rPr>
              <w:t>-</w:t>
            </w:r>
          </w:p>
        </w:tc>
        <w:tc>
          <w:tcPr>
            <w:tcW w:w="235" w:type="dxa"/>
          </w:tcPr>
          <w:p w14:paraId="2A8ACCA2"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p>
        </w:tc>
        <w:tc>
          <w:tcPr>
            <w:tcW w:w="2353" w:type="dxa"/>
          </w:tcPr>
          <w:p w14:paraId="29D91D26" w14:textId="77777777" w:rsidR="00D55748" w:rsidRPr="00AA1145" w:rsidRDefault="00D55748" w:rsidP="00D55748">
            <w:pPr>
              <w:pStyle w:val="NoSpacing"/>
              <w:widowControl w:val="0"/>
              <w:tabs>
                <w:tab w:val="clear" w:pos="907"/>
              </w:tabs>
              <w:overflowPunct w:val="0"/>
              <w:autoSpaceDE w:val="0"/>
              <w:autoSpaceDN w:val="0"/>
              <w:adjustRightInd w:val="0"/>
              <w:ind w:left="-142" w:right="-130"/>
              <w:jc w:val="center"/>
              <w:textAlignment w:val="baseline"/>
              <w:rPr>
                <w:rFonts w:cs="Times New Roman"/>
                <w:sz w:val="22"/>
                <w:szCs w:val="22"/>
              </w:rPr>
            </w:pPr>
            <w:r w:rsidRPr="00AA1145">
              <w:rPr>
                <w:rFonts w:cs="Times New Roman"/>
                <w:sz w:val="22"/>
                <w:szCs w:val="22"/>
              </w:rPr>
              <w:t>Level 2 inputs</w:t>
            </w:r>
          </w:p>
        </w:tc>
      </w:tr>
    </w:tbl>
    <w:p w14:paraId="2A0D7226" w14:textId="77777777" w:rsidR="00AA1145" w:rsidRDefault="00AA1145" w:rsidP="00AA1145">
      <w:pPr>
        <w:rPr>
          <w:rFonts w:cs="Times New Roman"/>
          <w:sz w:val="22"/>
          <w:szCs w:val="22"/>
        </w:rPr>
      </w:pPr>
    </w:p>
    <w:p w14:paraId="09A6F7A1" w14:textId="77777777" w:rsidR="00AA1145"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SimSun" w:cs="Times New Roman"/>
          <w:sz w:val="22"/>
          <w:szCs w:val="22"/>
          <w:lang w:eastAsia="zh-CN"/>
        </w:rPr>
      </w:pPr>
      <w:r>
        <w:rPr>
          <w:rFonts w:eastAsia="SimSun" w:cs="Times New Roman"/>
          <w:sz w:val="22"/>
          <w:szCs w:val="22"/>
          <w:lang w:eastAsia="zh-CN"/>
        </w:rPr>
        <w:t xml:space="preserve">Other than the </w:t>
      </w:r>
      <w:r w:rsidRPr="00FB5E55">
        <w:rPr>
          <w:rFonts w:eastAsia="SimSun" w:cs="Times New Roman"/>
          <w:sz w:val="22"/>
          <w:szCs w:val="22"/>
          <w:lang w:eastAsia="zh-CN"/>
        </w:rPr>
        <w:t xml:space="preserve">abovementioned </w:t>
      </w:r>
      <w:r>
        <w:rPr>
          <w:rFonts w:eastAsia="SimSun" w:cs="Times New Roman"/>
          <w:sz w:val="22"/>
          <w:szCs w:val="22"/>
          <w:lang w:eastAsia="zh-CN"/>
        </w:rPr>
        <w:t>item</w:t>
      </w:r>
      <w:r w:rsidRPr="00FB5E55">
        <w:rPr>
          <w:rFonts w:eastAsia="SimSun" w:cs="Times New Roman"/>
          <w:sz w:val="22"/>
          <w:szCs w:val="22"/>
          <w:lang w:eastAsia="zh-CN"/>
        </w:rPr>
        <w:t xml:space="preserve">s, the following assumptions were used by the Group </w:t>
      </w:r>
      <w:r w:rsidRPr="008B6052">
        <w:rPr>
          <w:rFonts w:eastAsia="SimSun" w:cs="Times New Roman"/>
          <w:sz w:val="22"/>
          <w:szCs w:val="22"/>
          <w:lang w:eastAsia="zh-CN"/>
        </w:rPr>
        <w:t>in measuring the fair values of financial assets and financial liabilities</w:t>
      </w:r>
      <w:r>
        <w:rPr>
          <w:rFonts w:eastAsia="SimSun" w:cs="Times New Roman"/>
          <w:sz w:val="22"/>
          <w:szCs w:val="22"/>
          <w:lang w:eastAsia="zh-CN"/>
        </w:rPr>
        <w:t xml:space="preserve"> </w:t>
      </w:r>
      <w:r w:rsidRPr="001E2365">
        <w:rPr>
          <w:rFonts w:eastAsia="SimSun" w:cs="Times New Roman"/>
          <w:sz w:val="22"/>
          <w:szCs w:val="22"/>
          <w:lang w:eastAsia="zh-CN"/>
        </w:rPr>
        <w:t>(Level 2 input</w:t>
      </w:r>
      <w:r>
        <w:rPr>
          <w:rFonts w:eastAsia="SimSun" w:cs="Times New Roman"/>
          <w:sz w:val="22"/>
          <w:szCs w:val="22"/>
          <w:lang w:eastAsia="zh-CN"/>
        </w:rPr>
        <w:t>s</w:t>
      </w:r>
      <w:r w:rsidRPr="001E2365">
        <w:rPr>
          <w:rFonts w:eastAsia="SimSun" w:cs="Times New Roman"/>
          <w:sz w:val="22"/>
          <w:szCs w:val="22"/>
          <w:lang w:eastAsia="zh-CN"/>
        </w:rPr>
        <w:t xml:space="preserve"> of the fair value hierarchy).</w:t>
      </w:r>
    </w:p>
    <w:p w14:paraId="657681C6" w14:textId="77777777" w:rsidR="00AA1145"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SimSun" w:cs="Times New Roman"/>
          <w:sz w:val="22"/>
          <w:szCs w:val="22"/>
          <w:lang w:eastAsia="zh-CN"/>
        </w:rPr>
      </w:pPr>
    </w:p>
    <w:p w14:paraId="0E5D822B" w14:textId="2947B722" w:rsidR="00AA1145" w:rsidRPr="001E2365"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SimSun" w:cs="Times New Roman"/>
          <w:sz w:val="22"/>
          <w:szCs w:val="22"/>
          <w:lang w:eastAsia="zh-CN"/>
        </w:rPr>
      </w:pPr>
      <w:r w:rsidRPr="001A31D9">
        <w:rPr>
          <w:rFonts w:eastAsia="SimSun" w:cs="Times New Roman"/>
          <w:sz w:val="22"/>
          <w:szCs w:val="22"/>
          <w:lang w:eastAsia="zh-CN"/>
        </w:rPr>
        <w:t xml:space="preserve">Cash and cash equivalents, </w:t>
      </w:r>
      <w:r w:rsidR="002F2016">
        <w:rPr>
          <w:rFonts w:eastAsia="SimSun" w:cs="Times New Roman"/>
          <w:sz w:val="22"/>
          <w:szCs w:val="22"/>
          <w:lang w:eastAsia="zh-CN"/>
        </w:rPr>
        <w:t>time</w:t>
      </w:r>
      <w:r w:rsidRPr="001A31D9">
        <w:rPr>
          <w:rFonts w:eastAsia="SimSun" w:cs="Times New Roman"/>
          <w:sz w:val="22"/>
          <w:szCs w:val="22"/>
          <w:lang w:eastAsia="zh-CN"/>
        </w:rPr>
        <w:t xml:space="preserve"> deposits at banks, restricted deposits at financial institutions, bank overdrafts, trade receivables and payables, other receivables and payables, loan receivables and payables and lease liabilities had carrying values that did not materially differ from their fair values because these financial assets and liabilities will mature in a short-term period or bear interest at fixed rates which approximate the market interest rates or referenced to the market interest rates.</w:t>
      </w:r>
    </w:p>
    <w:p w14:paraId="60635691" w14:textId="77777777" w:rsidR="00AA1145" w:rsidRPr="00AA1145" w:rsidRDefault="00AA1145" w:rsidP="00AA1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1729E891" w14:textId="77777777" w:rsidR="002E7BBB" w:rsidRDefault="002E7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3849AEC7" w14:textId="09BF9E55" w:rsidR="003D0FF2" w:rsidRPr="00AA1145" w:rsidRDefault="003D0FF2" w:rsidP="003D0FF2">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AA1145">
        <w:rPr>
          <w:rFonts w:cs="Times New Roman"/>
          <w:b/>
          <w:bCs/>
          <w:caps/>
          <w:sz w:val="22"/>
          <w:szCs w:val="22"/>
        </w:rPr>
        <w:lastRenderedPageBreak/>
        <w:t>COMMITMENTS ON LONG-TERM SERVICE AGREEMENTS</w:t>
      </w:r>
    </w:p>
    <w:p w14:paraId="7DC2D2D8" w14:textId="77777777" w:rsidR="003D0FF2" w:rsidRPr="00AA1145" w:rsidRDefault="003D0FF2" w:rsidP="003D0FF2">
      <w:pPr>
        <w:pStyle w:val="a3"/>
        <w:widowControl/>
        <w:tabs>
          <w:tab w:val="num" w:pos="709"/>
        </w:tabs>
        <w:spacing w:line="240" w:lineRule="atLeast"/>
        <w:ind w:right="-45"/>
        <w:jc w:val="thaiDistribute"/>
        <w:rPr>
          <w:rFonts w:hAnsi="Times New Roman" w:cs="Times New Roman"/>
          <w:b w:val="0"/>
          <w:bCs w:val="0"/>
          <w:sz w:val="22"/>
          <w:szCs w:val="22"/>
        </w:rPr>
      </w:pPr>
    </w:p>
    <w:p w14:paraId="361F9E68" w14:textId="5D2F3F21" w:rsidR="003D0FF2" w:rsidRPr="00AA1145" w:rsidRDefault="003D0FF2" w:rsidP="003D0FF2">
      <w:pPr>
        <w:tabs>
          <w:tab w:val="left" w:pos="540"/>
        </w:tabs>
        <w:jc w:val="both"/>
        <w:rPr>
          <w:rFonts w:cs="Times New Roman"/>
          <w:sz w:val="22"/>
          <w:szCs w:val="22"/>
        </w:rPr>
      </w:pPr>
      <w:r w:rsidRPr="00AA1145">
        <w:rPr>
          <w:rFonts w:cs="Times New Roman"/>
          <w:sz w:val="22"/>
          <w:szCs w:val="22"/>
        </w:rPr>
        <w:t xml:space="preserve">As </w:t>
      </w:r>
      <w:proofErr w:type="gramStart"/>
      <w:r w:rsidRPr="00AA1145">
        <w:rPr>
          <w:rFonts w:cs="Times New Roman"/>
          <w:sz w:val="22"/>
          <w:szCs w:val="22"/>
        </w:rPr>
        <w:t>at</w:t>
      </w:r>
      <w:proofErr w:type="gramEnd"/>
      <w:r w:rsidRPr="00AA1145">
        <w:rPr>
          <w:rFonts w:cs="Times New Roman"/>
          <w:sz w:val="22"/>
          <w:szCs w:val="22"/>
        </w:rPr>
        <w:t xml:space="preserve"> </w:t>
      </w:r>
      <w:r w:rsidR="00AA1145">
        <w:rPr>
          <w:sz w:val="22"/>
          <w:szCs w:val="22"/>
        </w:rPr>
        <w:t>December 31</w:t>
      </w:r>
      <w:r w:rsidR="00580D20" w:rsidRPr="00AA1145">
        <w:rPr>
          <w:sz w:val="22"/>
          <w:szCs w:val="22"/>
        </w:rPr>
        <w:t>,</w:t>
      </w:r>
      <w:r w:rsidRPr="00AA1145">
        <w:rPr>
          <w:rFonts w:cs="Times New Roman"/>
          <w:sz w:val="22"/>
          <w:szCs w:val="22"/>
        </w:rPr>
        <w:t xml:space="preserve"> </w:t>
      </w:r>
      <w:r w:rsidR="007936F7" w:rsidRPr="00AA1145">
        <w:rPr>
          <w:rFonts w:cs="Times New Roman"/>
          <w:sz w:val="22"/>
          <w:szCs w:val="22"/>
        </w:rPr>
        <w:t>2024</w:t>
      </w:r>
      <w:r w:rsidRPr="00AA1145">
        <w:rPr>
          <w:rFonts w:cs="Times New Roman"/>
          <w:sz w:val="22"/>
          <w:szCs w:val="22"/>
        </w:rPr>
        <w:t>, the Group had commitments on service agreements in connection with the building</w:t>
      </w:r>
      <w:r w:rsidRPr="00AA1145">
        <w:rPr>
          <w:rFonts w:cs="Times New Roman" w:hint="cs"/>
          <w:sz w:val="22"/>
          <w:szCs w:val="22"/>
          <w:cs/>
        </w:rPr>
        <w:t xml:space="preserve"> </w:t>
      </w:r>
      <w:r w:rsidRPr="00AA1145">
        <w:rPr>
          <w:rFonts w:cs="Times New Roman"/>
          <w:sz w:val="22"/>
          <w:szCs w:val="22"/>
        </w:rPr>
        <w:t>space lease agreements for office premises and branches whereby the related service fees are committed to pay as follows:</w:t>
      </w:r>
    </w:p>
    <w:p w14:paraId="760CD205" w14:textId="77777777" w:rsidR="003D0FF2" w:rsidRPr="00AA1145" w:rsidRDefault="003D0FF2" w:rsidP="003D0FF2">
      <w:pPr>
        <w:pStyle w:val="a3"/>
        <w:widowControl/>
        <w:tabs>
          <w:tab w:val="num" w:pos="709"/>
        </w:tabs>
        <w:spacing w:line="240" w:lineRule="atLeast"/>
        <w:ind w:right="-45"/>
        <w:jc w:val="thaiDistribute"/>
        <w:rPr>
          <w:rFonts w:hAnsi="Times New Roman" w:cs="Times New Roman"/>
          <w:b w:val="0"/>
          <w:bCs w:val="0"/>
          <w:sz w:val="22"/>
          <w:szCs w:val="22"/>
        </w:rPr>
      </w:pPr>
    </w:p>
    <w:tbl>
      <w:tblPr>
        <w:tblW w:w="9181" w:type="dxa"/>
        <w:tblLook w:val="04A0" w:firstRow="1" w:lastRow="0" w:firstColumn="1" w:lastColumn="0" w:noHBand="0" w:noVBand="1"/>
      </w:tblPr>
      <w:tblGrid>
        <w:gridCol w:w="7338"/>
        <w:gridCol w:w="1843"/>
      </w:tblGrid>
      <w:tr w:rsidR="00817EA1" w:rsidRPr="00AA1145" w14:paraId="131555B8" w14:textId="77777777" w:rsidTr="002C5486">
        <w:tc>
          <w:tcPr>
            <w:tcW w:w="7338" w:type="dxa"/>
            <w:vAlign w:val="bottom"/>
          </w:tcPr>
          <w:p w14:paraId="64E20CA4" w14:textId="77777777" w:rsidR="00817EA1" w:rsidRPr="00AA1145" w:rsidRDefault="00817EA1" w:rsidP="008C5BB4">
            <w:pPr>
              <w:pStyle w:val="BodyText2"/>
              <w:widowControl w:val="0"/>
              <w:overflowPunct w:val="0"/>
              <w:autoSpaceDE w:val="0"/>
              <w:autoSpaceDN w:val="0"/>
              <w:adjustRightInd w:val="0"/>
              <w:textAlignment w:val="baseline"/>
              <w:rPr>
                <w:rFonts w:cs="Times New Roman"/>
                <w:sz w:val="22"/>
                <w:szCs w:val="22"/>
                <w:lang w:val="en-US" w:eastAsia="en-US"/>
              </w:rPr>
            </w:pPr>
          </w:p>
        </w:tc>
        <w:tc>
          <w:tcPr>
            <w:tcW w:w="1843" w:type="dxa"/>
            <w:tcBorders>
              <w:bottom w:val="single" w:sz="4" w:space="0" w:color="auto"/>
            </w:tcBorders>
            <w:vAlign w:val="bottom"/>
          </w:tcPr>
          <w:p w14:paraId="4F0BCF1C" w14:textId="62F2DCE7" w:rsidR="00817EA1" w:rsidRPr="00AA1145" w:rsidRDefault="00817EA1"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AA1145">
              <w:rPr>
                <w:rFonts w:cs="Times New Roman"/>
                <w:sz w:val="22"/>
                <w:szCs w:val="22"/>
                <w:lang w:val="en-US"/>
              </w:rPr>
              <w:t xml:space="preserve">In </w:t>
            </w:r>
            <w:r w:rsidR="0016579B">
              <w:rPr>
                <w:rFonts w:cs="Times New Roman"/>
                <w:sz w:val="22"/>
                <w:szCs w:val="22"/>
                <w:lang w:val="en-US"/>
              </w:rPr>
              <w:t>Thousand</w:t>
            </w:r>
            <w:r w:rsidRPr="00AA1145">
              <w:rPr>
                <w:rFonts w:cs="Times New Roman"/>
                <w:sz w:val="22"/>
                <w:szCs w:val="22"/>
                <w:lang w:val="en-US"/>
              </w:rPr>
              <w:t xml:space="preserve"> Baht</w:t>
            </w:r>
          </w:p>
        </w:tc>
      </w:tr>
      <w:tr w:rsidR="003D0FF2" w:rsidRPr="00AA1145" w14:paraId="6A60AF6E" w14:textId="77777777" w:rsidTr="002C5486">
        <w:tc>
          <w:tcPr>
            <w:tcW w:w="7338" w:type="dxa"/>
            <w:vAlign w:val="bottom"/>
          </w:tcPr>
          <w:p w14:paraId="34862094" w14:textId="77777777" w:rsidR="003D0FF2" w:rsidRPr="00AA1145" w:rsidRDefault="003D0FF2" w:rsidP="008C5BB4">
            <w:pPr>
              <w:pStyle w:val="BodyText2"/>
              <w:widowControl w:val="0"/>
              <w:overflowPunct w:val="0"/>
              <w:autoSpaceDE w:val="0"/>
              <w:autoSpaceDN w:val="0"/>
              <w:adjustRightInd w:val="0"/>
              <w:textAlignment w:val="baseline"/>
              <w:rPr>
                <w:rFonts w:cs="Times New Roman"/>
                <w:sz w:val="22"/>
                <w:szCs w:val="22"/>
                <w:lang w:val="en-US" w:eastAsia="en-US"/>
              </w:rPr>
            </w:pPr>
          </w:p>
        </w:tc>
        <w:tc>
          <w:tcPr>
            <w:tcW w:w="1843" w:type="dxa"/>
            <w:tcBorders>
              <w:bottom w:val="single" w:sz="4" w:space="0" w:color="auto"/>
            </w:tcBorders>
            <w:vAlign w:val="bottom"/>
          </w:tcPr>
          <w:p w14:paraId="189C921A" w14:textId="77777777" w:rsidR="003D0FF2" w:rsidRPr="00AA1145" w:rsidRDefault="003D0FF2" w:rsidP="008C5BB4">
            <w:pPr>
              <w:pStyle w:val="BodyText2"/>
              <w:widowControl w:val="0"/>
              <w:overflowPunct w:val="0"/>
              <w:autoSpaceDE w:val="0"/>
              <w:autoSpaceDN w:val="0"/>
              <w:adjustRightInd w:val="0"/>
              <w:ind w:left="-108" w:right="-111" w:firstLine="7"/>
              <w:jc w:val="center"/>
              <w:textAlignment w:val="baseline"/>
              <w:rPr>
                <w:rFonts w:cs="Times New Roman"/>
                <w:sz w:val="22"/>
                <w:szCs w:val="22"/>
                <w:lang w:val="en-US"/>
              </w:rPr>
            </w:pPr>
            <w:r w:rsidRPr="00AA1145">
              <w:rPr>
                <w:rFonts w:cs="Times New Roman"/>
                <w:sz w:val="22"/>
                <w:szCs w:val="22"/>
                <w:lang w:val="en-US"/>
              </w:rPr>
              <w:t>Consolidated</w:t>
            </w:r>
            <w:r w:rsidR="002C5486" w:rsidRPr="00AA1145">
              <w:rPr>
                <w:rFonts w:cs="Times New Roman"/>
                <w:sz w:val="22"/>
                <w:szCs w:val="22"/>
                <w:lang w:val="en-US"/>
              </w:rPr>
              <w:t xml:space="preserve"> financial statements/ </w:t>
            </w:r>
          </w:p>
          <w:p w14:paraId="499DBC19" w14:textId="77777777" w:rsidR="002C5486" w:rsidRPr="00AA1145" w:rsidRDefault="00F96851" w:rsidP="0014290D">
            <w:pPr>
              <w:pStyle w:val="BodyText2"/>
              <w:widowControl w:val="0"/>
              <w:overflowPunct w:val="0"/>
              <w:autoSpaceDE w:val="0"/>
              <w:autoSpaceDN w:val="0"/>
              <w:adjustRightInd w:val="0"/>
              <w:ind w:left="-108" w:right="-111"/>
              <w:jc w:val="center"/>
              <w:textAlignment w:val="baseline"/>
              <w:rPr>
                <w:rFonts w:cs="Times New Roman"/>
                <w:sz w:val="22"/>
                <w:szCs w:val="22"/>
                <w:lang w:val="en-US"/>
              </w:rPr>
            </w:pPr>
            <w:r w:rsidRPr="00AA1145">
              <w:rPr>
                <w:rFonts w:cs="Times New Roman"/>
                <w:sz w:val="22"/>
                <w:szCs w:val="22"/>
                <w:lang w:val="en-US"/>
              </w:rPr>
              <w:t>Separate</w:t>
            </w:r>
            <w:r w:rsidR="00D94FF9" w:rsidRPr="00AA1145">
              <w:rPr>
                <w:rFonts w:cs="Times New Roman"/>
                <w:sz w:val="22"/>
                <w:szCs w:val="22"/>
                <w:lang w:val="en-US"/>
              </w:rPr>
              <w:t xml:space="preserve"> </w:t>
            </w:r>
          </w:p>
          <w:p w14:paraId="4345DDF4" w14:textId="77777777" w:rsidR="003D0FF2" w:rsidRPr="00AA1145" w:rsidRDefault="00D94FF9" w:rsidP="00817EA1">
            <w:pPr>
              <w:pStyle w:val="BodyText2"/>
              <w:widowControl w:val="0"/>
              <w:overflowPunct w:val="0"/>
              <w:autoSpaceDE w:val="0"/>
              <w:autoSpaceDN w:val="0"/>
              <w:adjustRightInd w:val="0"/>
              <w:ind w:left="-108" w:right="-111"/>
              <w:jc w:val="center"/>
              <w:textAlignment w:val="baseline"/>
              <w:rPr>
                <w:rFonts w:cs="Cordia New"/>
                <w:sz w:val="22"/>
                <w:szCs w:val="22"/>
                <w:lang w:val="en-US"/>
              </w:rPr>
            </w:pPr>
            <w:r w:rsidRPr="00AA1145">
              <w:rPr>
                <w:rFonts w:cs="Times New Roman"/>
                <w:sz w:val="22"/>
                <w:szCs w:val="22"/>
                <w:lang w:val="en-US"/>
              </w:rPr>
              <w:t>financial statements</w:t>
            </w:r>
          </w:p>
        </w:tc>
      </w:tr>
      <w:tr w:rsidR="002C5486" w:rsidRPr="00AA1145" w14:paraId="7690EA0D" w14:textId="77777777" w:rsidTr="002C5486">
        <w:tc>
          <w:tcPr>
            <w:tcW w:w="7338" w:type="dxa"/>
            <w:vAlign w:val="bottom"/>
          </w:tcPr>
          <w:p w14:paraId="1A370E57" w14:textId="77777777" w:rsidR="002C5486" w:rsidRPr="00AA11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rPr>
            </w:pPr>
          </w:p>
        </w:tc>
        <w:tc>
          <w:tcPr>
            <w:tcW w:w="1843" w:type="dxa"/>
            <w:shd w:val="clear" w:color="auto" w:fill="auto"/>
            <w:vAlign w:val="bottom"/>
          </w:tcPr>
          <w:p w14:paraId="4D2DF15A" w14:textId="77777777" w:rsidR="002C5486" w:rsidRPr="00AA1145" w:rsidRDefault="002C5486" w:rsidP="00D35838">
            <w:pPr>
              <w:pStyle w:val="NoSpacing"/>
              <w:widowControl w:val="0"/>
              <w:overflowPunct w:val="0"/>
              <w:autoSpaceDE w:val="0"/>
              <w:autoSpaceDN w:val="0"/>
              <w:adjustRightInd w:val="0"/>
              <w:spacing w:line="180" w:lineRule="atLeast"/>
              <w:ind w:right="-68"/>
              <w:textAlignment w:val="baseline"/>
              <w:rPr>
                <w:rFonts w:cs="Times New Roman"/>
                <w:sz w:val="22"/>
                <w:szCs w:val="22"/>
              </w:rPr>
            </w:pPr>
          </w:p>
        </w:tc>
      </w:tr>
      <w:tr w:rsidR="00555CB2" w:rsidRPr="00AA1145" w14:paraId="6DA1D6C9" w14:textId="77777777" w:rsidTr="006F0EDD">
        <w:tc>
          <w:tcPr>
            <w:tcW w:w="7338" w:type="dxa"/>
            <w:vAlign w:val="bottom"/>
          </w:tcPr>
          <w:p w14:paraId="306FE531" w14:textId="3B392743" w:rsidR="00555CB2" w:rsidRPr="00AA1145" w:rsidRDefault="00555CB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AA1145">
              <w:rPr>
                <w:rFonts w:cs="Cordia New"/>
                <w:sz w:val="22"/>
                <w:szCs w:val="22"/>
              </w:rPr>
              <w:t>Due within 1 year</w:t>
            </w:r>
          </w:p>
        </w:tc>
        <w:tc>
          <w:tcPr>
            <w:tcW w:w="1843" w:type="dxa"/>
            <w:shd w:val="clear" w:color="auto" w:fill="auto"/>
          </w:tcPr>
          <w:p w14:paraId="4FB85501" w14:textId="09E0C770" w:rsidR="00555CB2" w:rsidRPr="00AA1145" w:rsidRDefault="00780118" w:rsidP="007B2F80">
            <w:pPr>
              <w:pStyle w:val="NoSpacing"/>
              <w:tabs>
                <w:tab w:val="clear" w:pos="680"/>
                <w:tab w:val="clear" w:pos="907"/>
              </w:tabs>
              <w:spacing w:line="240" w:lineRule="atLeast"/>
              <w:ind w:right="321"/>
              <w:jc w:val="right"/>
              <w:rPr>
                <w:rFonts w:cs="Times New Roman"/>
                <w:sz w:val="22"/>
                <w:szCs w:val="22"/>
              </w:rPr>
            </w:pPr>
            <w:r>
              <w:rPr>
                <w:rFonts w:cs="Times New Roman"/>
                <w:sz w:val="22"/>
                <w:szCs w:val="22"/>
              </w:rPr>
              <w:t>9,565</w:t>
            </w:r>
          </w:p>
        </w:tc>
      </w:tr>
      <w:tr w:rsidR="00555CB2" w:rsidRPr="00AA1145" w14:paraId="35B69561" w14:textId="77777777" w:rsidTr="006F0EDD">
        <w:tc>
          <w:tcPr>
            <w:tcW w:w="7338" w:type="dxa"/>
            <w:vAlign w:val="bottom"/>
          </w:tcPr>
          <w:p w14:paraId="74B9CB89" w14:textId="32CE3300" w:rsidR="00555CB2" w:rsidRPr="00AA1145" w:rsidRDefault="00555CB2" w:rsidP="00837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110" w:right="-111"/>
              <w:rPr>
                <w:rFonts w:cs="Cordia New"/>
                <w:sz w:val="22"/>
                <w:szCs w:val="22"/>
              </w:rPr>
            </w:pPr>
            <w:r w:rsidRPr="00AA1145">
              <w:rPr>
                <w:rFonts w:cs="Cordia New"/>
                <w:sz w:val="22"/>
                <w:szCs w:val="22"/>
              </w:rPr>
              <w:t xml:space="preserve">Due </w:t>
            </w:r>
            <w:r w:rsidR="001C0050" w:rsidRPr="00AA1145">
              <w:rPr>
                <w:rFonts w:cs="Cordia New"/>
                <w:sz w:val="22"/>
                <w:szCs w:val="22"/>
              </w:rPr>
              <w:t xml:space="preserve">after 1 year but not over </w:t>
            </w:r>
            <w:r w:rsidR="00D55748">
              <w:rPr>
                <w:rFonts w:cs="Cordia New"/>
                <w:sz w:val="22"/>
                <w:szCs w:val="22"/>
              </w:rPr>
              <w:t>3</w:t>
            </w:r>
            <w:r w:rsidR="001C0050" w:rsidRPr="00AA1145">
              <w:rPr>
                <w:rFonts w:cs="Cordia New"/>
                <w:sz w:val="22"/>
                <w:szCs w:val="22"/>
              </w:rPr>
              <w:t xml:space="preserve"> years</w:t>
            </w:r>
          </w:p>
        </w:tc>
        <w:tc>
          <w:tcPr>
            <w:tcW w:w="1843" w:type="dxa"/>
            <w:tcBorders>
              <w:bottom w:val="single" w:sz="4" w:space="0" w:color="auto"/>
            </w:tcBorders>
            <w:shd w:val="clear" w:color="auto" w:fill="auto"/>
          </w:tcPr>
          <w:p w14:paraId="16C243FA" w14:textId="0845A587" w:rsidR="00555CB2" w:rsidRPr="00AA1145" w:rsidRDefault="00780118" w:rsidP="007B2F80">
            <w:pPr>
              <w:pStyle w:val="NoSpacing"/>
              <w:tabs>
                <w:tab w:val="clear" w:pos="680"/>
                <w:tab w:val="clear" w:pos="907"/>
              </w:tabs>
              <w:spacing w:line="240" w:lineRule="atLeast"/>
              <w:ind w:right="321"/>
              <w:jc w:val="right"/>
              <w:rPr>
                <w:rFonts w:cs="Times New Roman"/>
                <w:sz w:val="22"/>
                <w:szCs w:val="22"/>
              </w:rPr>
            </w:pPr>
            <w:r>
              <w:rPr>
                <w:rFonts w:cs="Times New Roman"/>
                <w:sz w:val="22"/>
                <w:szCs w:val="22"/>
              </w:rPr>
              <w:t>360</w:t>
            </w:r>
          </w:p>
        </w:tc>
      </w:tr>
      <w:tr w:rsidR="00555CB2" w:rsidRPr="00AA1145" w14:paraId="0D49186E" w14:textId="77777777" w:rsidTr="006F0EDD">
        <w:tc>
          <w:tcPr>
            <w:tcW w:w="7338" w:type="dxa"/>
            <w:vAlign w:val="bottom"/>
          </w:tcPr>
          <w:p w14:paraId="388D6F9F" w14:textId="77777777" w:rsidR="00555CB2" w:rsidRPr="00AA1145" w:rsidRDefault="00555CB2" w:rsidP="008376DF">
            <w:pPr>
              <w:tabs>
                <w:tab w:val="clear" w:pos="227"/>
                <w:tab w:val="clear" w:pos="454"/>
                <w:tab w:val="clear" w:pos="680"/>
                <w:tab w:val="clear" w:pos="907"/>
                <w:tab w:val="left" w:pos="284"/>
                <w:tab w:val="left" w:pos="1440"/>
                <w:tab w:val="left" w:pos="2160"/>
              </w:tabs>
              <w:ind w:left="-110" w:right="-43"/>
              <w:rPr>
                <w:rFonts w:cs="Times New Roman"/>
                <w:color w:val="000000"/>
                <w:sz w:val="22"/>
                <w:szCs w:val="22"/>
              </w:rPr>
            </w:pPr>
            <w:r w:rsidRPr="00AA1145">
              <w:rPr>
                <w:rFonts w:cs="Times New Roman"/>
                <w:color w:val="000000"/>
                <w:sz w:val="22"/>
                <w:szCs w:val="22"/>
              </w:rPr>
              <w:t>Total</w:t>
            </w:r>
          </w:p>
        </w:tc>
        <w:tc>
          <w:tcPr>
            <w:tcW w:w="1843" w:type="dxa"/>
            <w:tcBorders>
              <w:top w:val="single" w:sz="4" w:space="0" w:color="auto"/>
              <w:bottom w:val="double" w:sz="4" w:space="0" w:color="auto"/>
            </w:tcBorders>
            <w:shd w:val="clear" w:color="auto" w:fill="auto"/>
          </w:tcPr>
          <w:p w14:paraId="2500083F" w14:textId="0A988F7C" w:rsidR="00555CB2" w:rsidRPr="00AA1145" w:rsidRDefault="00780118" w:rsidP="007B2F80">
            <w:pPr>
              <w:pStyle w:val="NoSpacing"/>
              <w:tabs>
                <w:tab w:val="clear" w:pos="680"/>
                <w:tab w:val="clear" w:pos="907"/>
              </w:tabs>
              <w:spacing w:line="240" w:lineRule="atLeast"/>
              <w:ind w:right="321"/>
              <w:jc w:val="right"/>
              <w:rPr>
                <w:rFonts w:cs="Times New Roman"/>
                <w:sz w:val="22"/>
                <w:szCs w:val="22"/>
              </w:rPr>
            </w:pPr>
            <w:r>
              <w:rPr>
                <w:rFonts w:cs="Times New Roman"/>
                <w:sz w:val="22"/>
                <w:szCs w:val="22"/>
              </w:rPr>
              <w:t>9,925</w:t>
            </w:r>
          </w:p>
        </w:tc>
      </w:tr>
    </w:tbl>
    <w:p w14:paraId="56BD121D" w14:textId="3DCBB34E" w:rsidR="006551EA" w:rsidRDefault="006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3AA4BDA0" w14:textId="306CBDE0" w:rsidR="00692D0A" w:rsidRDefault="00692D0A" w:rsidP="00FE4F5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Pr>
          <w:rFonts w:cs="Times New Roman"/>
          <w:b/>
          <w:bCs/>
          <w:caps/>
          <w:sz w:val="22"/>
          <w:szCs w:val="22"/>
        </w:rPr>
        <w:t>C</w:t>
      </w:r>
      <w:r w:rsidRPr="003722F9">
        <w:rPr>
          <w:rFonts w:cs="Times New Roman"/>
          <w:b/>
          <w:bCs/>
          <w:caps/>
          <w:sz w:val="22"/>
          <w:szCs w:val="22"/>
        </w:rPr>
        <w:t>APITAL MANAGEMENT</w:t>
      </w:r>
    </w:p>
    <w:p w14:paraId="57A77489" w14:textId="77777777" w:rsidR="00692D0A" w:rsidRDefault="00692D0A" w:rsidP="0098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caps/>
          <w:sz w:val="22"/>
          <w:szCs w:val="22"/>
        </w:rPr>
      </w:pPr>
    </w:p>
    <w:p w14:paraId="15C51EF2" w14:textId="09DBC2D2" w:rsidR="00692D0A" w:rsidRPr="003722F9" w:rsidRDefault="00692D0A" w:rsidP="00692D0A">
      <w:pPr>
        <w:pStyle w:val="NoSpacing"/>
        <w:jc w:val="thaiDistribute"/>
        <w:rPr>
          <w:rFonts w:cs="Times New Roman"/>
          <w:sz w:val="22"/>
          <w:szCs w:val="22"/>
        </w:rPr>
      </w:pPr>
      <w:proofErr w:type="gramStart"/>
      <w:r w:rsidRPr="003722F9">
        <w:rPr>
          <w:rFonts w:cs="Times New Roman"/>
          <w:sz w:val="22"/>
          <w:szCs w:val="22"/>
        </w:rPr>
        <w:t>Significant</w:t>
      </w:r>
      <w:proofErr w:type="gramEnd"/>
      <w:r w:rsidRPr="003722F9">
        <w:rPr>
          <w:rFonts w:cs="Times New Roman"/>
          <w:sz w:val="22"/>
          <w:szCs w:val="22"/>
        </w:rPr>
        <w:t xml:space="preserve"> objectives of the Group’s capital management are to ensure that it has appropriate financial and capital structures as well as maintaining the financial liquidity and ability to continue its businesses as a going concern. The Group did not have any significant change relating to capital management policy during </w:t>
      </w:r>
      <w:r>
        <w:rPr>
          <w:rFonts w:cs="Times New Roman"/>
          <w:sz w:val="22"/>
          <w:szCs w:val="22"/>
        </w:rPr>
        <w:t>2024 and 2023</w:t>
      </w:r>
      <w:r w:rsidRPr="003722F9">
        <w:rPr>
          <w:rFonts w:cs="Times New Roman"/>
          <w:sz w:val="22"/>
          <w:szCs w:val="22"/>
        </w:rPr>
        <w:t>.</w:t>
      </w:r>
    </w:p>
    <w:p w14:paraId="4640F5F7" w14:textId="77777777" w:rsidR="00692D0A" w:rsidRPr="003722F9" w:rsidRDefault="00692D0A" w:rsidP="00692D0A">
      <w:pPr>
        <w:pStyle w:val="NoSpacing"/>
        <w:jc w:val="thaiDistribute"/>
        <w:rPr>
          <w:rFonts w:cs="Times New Roman"/>
          <w:sz w:val="22"/>
          <w:szCs w:val="22"/>
        </w:rPr>
      </w:pPr>
    </w:p>
    <w:p w14:paraId="4528EC95" w14:textId="680E1256" w:rsidR="00692D0A" w:rsidRDefault="00692D0A" w:rsidP="00692D0A">
      <w:pPr>
        <w:pStyle w:val="NoSpacing"/>
        <w:jc w:val="thaiDistribute"/>
        <w:rPr>
          <w:rFonts w:cs="Times New Roman"/>
          <w:sz w:val="22"/>
          <w:szCs w:val="22"/>
        </w:rPr>
      </w:pPr>
      <w:r w:rsidRPr="00932DE9">
        <w:rPr>
          <w:rFonts w:cs="Times New Roman"/>
          <w:sz w:val="22"/>
          <w:szCs w:val="22"/>
        </w:rPr>
        <w:t xml:space="preserve">As </w:t>
      </w:r>
      <w:proofErr w:type="gramStart"/>
      <w:r w:rsidRPr="00932DE9">
        <w:rPr>
          <w:rFonts w:cs="Times New Roman"/>
          <w:sz w:val="22"/>
          <w:szCs w:val="22"/>
        </w:rPr>
        <w:t>at</w:t>
      </w:r>
      <w:proofErr w:type="gramEnd"/>
      <w:r w:rsidRPr="00932DE9">
        <w:rPr>
          <w:rFonts w:cs="Times New Roman"/>
          <w:sz w:val="22"/>
          <w:szCs w:val="22"/>
        </w:rPr>
        <w:t xml:space="preserve"> December 31, 202</w:t>
      </w:r>
      <w:r>
        <w:rPr>
          <w:rFonts w:cs="Times New Roman"/>
          <w:sz w:val="22"/>
          <w:szCs w:val="22"/>
        </w:rPr>
        <w:t>4</w:t>
      </w:r>
      <w:r w:rsidRPr="00932DE9">
        <w:rPr>
          <w:rFonts w:cs="Times New Roman"/>
          <w:sz w:val="22"/>
          <w:szCs w:val="22"/>
        </w:rPr>
        <w:t xml:space="preserve"> and 202</w:t>
      </w:r>
      <w:r>
        <w:rPr>
          <w:rFonts w:cs="Times New Roman"/>
          <w:sz w:val="22"/>
          <w:szCs w:val="22"/>
        </w:rPr>
        <w:t>3</w:t>
      </w:r>
      <w:r w:rsidRPr="00932DE9">
        <w:rPr>
          <w:rFonts w:cs="Times New Roman"/>
          <w:sz w:val="22"/>
          <w:szCs w:val="22"/>
        </w:rPr>
        <w:t xml:space="preserve">, the Group’s Debt-to-Equity ratio </w:t>
      </w:r>
      <w:r w:rsidRPr="00780118">
        <w:rPr>
          <w:rFonts w:cs="Times New Roman"/>
          <w:sz w:val="22"/>
          <w:szCs w:val="22"/>
        </w:rPr>
        <w:t>was 0.</w:t>
      </w:r>
      <w:r w:rsidR="00780118" w:rsidRPr="00780118">
        <w:rPr>
          <w:rFonts w:cs="Times New Roman"/>
          <w:sz w:val="22"/>
          <w:szCs w:val="22"/>
        </w:rPr>
        <w:t>08</w:t>
      </w:r>
      <w:r w:rsidRPr="00780118">
        <w:rPr>
          <w:rFonts w:cs="Times New Roman"/>
          <w:sz w:val="22"/>
          <w:szCs w:val="22"/>
        </w:rPr>
        <w:t>:1.00</w:t>
      </w:r>
      <w:r w:rsidRPr="00932DE9">
        <w:rPr>
          <w:rFonts w:cs="Times New Roman"/>
          <w:sz w:val="22"/>
          <w:szCs w:val="22"/>
        </w:rPr>
        <w:t xml:space="preserve"> and 0.1</w:t>
      </w:r>
      <w:r>
        <w:rPr>
          <w:rFonts w:cs="Times New Roman"/>
          <w:sz w:val="22"/>
          <w:szCs w:val="22"/>
        </w:rPr>
        <w:t>5</w:t>
      </w:r>
      <w:r w:rsidRPr="00932DE9">
        <w:rPr>
          <w:rFonts w:cs="Times New Roman"/>
          <w:sz w:val="22"/>
          <w:szCs w:val="22"/>
        </w:rPr>
        <w:t xml:space="preserve">:1.00, </w:t>
      </w:r>
      <w:r w:rsidRPr="00780118">
        <w:rPr>
          <w:rFonts w:cs="Times New Roman"/>
          <w:sz w:val="22"/>
          <w:szCs w:val="22"/>
        </w:rPr>
        <w:t>respectively (0.0</w:t>
      </w:r>
      <w:r w:rsidR="00C65633">
        <w:rPr>
          <w:rFonts w:cs="Times New Roman"/>
          <w:sz w:val="22"/>
          <w:szCs w:val="22"/>
        </w:rPr>
        <w:t>5</w:t>
      </w:r>
      <w:r w:rsidRPr="00780118">
        <w:rPr>
          <w:rFonts w:cs="Times New Roman"/>
          <w:sz w:val="22"/>
          <w:szCs w:val="22"/>
        </w:rPr>
        <w:t>:1.00 and</w:t>
      </w:r>
      <w:r w:rsidRPr="00932DE9">
        <w:rPr>
          <w:rFonts w:cs="Times New Roman"/>
          <w:sz w:val="22"/>
          <w:szCs w:val="22"/>
        </w:rPr>
        <w:t xml:space="preserve"> 0.</w:t>
      </w:r>
      <w:r>
        <w:rPr>
          <w:rFonts w:cs="Times New Roman"/>
          <w:sz w:val="22"/>
          <w:szCs w:val="22"/>
        </w:rPr>
        <w:t>06</w:t>
      </w:r>
      <w:r w:rsidRPr="00932DE9">
        <w:rPr>
          <w:rFonts w:cs="Times New Roman"/>
          <w:sz w:val="22"/>
          <w:szCs w:val="22"/>
        </w:rPr>
        <w:t>:1.00 for the Company only, respectively).</w:t>
      </w:r>
    </w:p>
    <w:p w14:paraId="5FADCA56" w14:textId="77777777" w:rsidR="006551EA" w:rsidRDefault="006551EA" w:rsidP="00692D0A">
      <w:pPr>
        <w:pStyle w:val="NoSpacing"/>
        <w:jc w:val="thaiDistribute"/>
        <w:rPr>
          <w:rFonts w:cs="Times New Roman"/>
          <w:sz w:val="22"/>
          <w:szCs w:val="22"/>
        </w:rPr>
      </w:pPr>
    </w:p>
    <w:p w14:paraId="459A7110" w14:textId="588646BF" w:rsidR="00692D0A" w:rsidRPr="003722F9" w:rsidRDefault="00692D0A" w:rsidP="00692D0A">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3722F9">
        <w:rPr>
          <w:rFonts w:cs="Times New Roman"/>
          <w:b/>
          <w:bCs/>
          <w:caps/>
          <w:sz w:val="22"/>
          <w:szCs w:val="22"/>
        </w:rPr>
        <w:t>REGISTERED EMPLOYEES’ PROVIDENT FUND</w:t>
      </w:r>
    </w:p>
    <w:p w14:paraId="50F03A5E" w14:textId="77777777" w:rsidR="00692D0A" w:rsidRPr="003722F9" w:rsidRDefault="00692D0A" w:rsidP="00984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p>
    <w:p w14:paraId="2AFC13E6" w14:textId="77777777" w:rsidR="00692D0A" w:rsidRPr="003722F9" w:rsidRDefault="00692D0A" w:rsidP="0069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3722F9">
        <w:rPr>
          <w:rFonts w:cs="Times New Roman"/>
          <w:sz w:val="22"/>
          <w:szCs w:val="22"/>
        </w:rPr>
        <w:t xml:space="preserve">The Company and a subsidiary have contributory registered provident </w:t>
      </w:r>
      <w:proofErr w:type="gramStart"/>
      <w:r w:rsidRPr="003722F9">
        <w:rPr>
          <w:rFonts w:cs="Times New Roman"/>
          <w:sz w:val="22"/>
          <w:szCs w:val="22"/>
        </w:rPr>
        <w:t>fund</w:t>
      </w:r>
      <w:proofErr w:type="gramEnd"/>
      <w:r w:rsidRPr="003722F9">
        <w:rPr>
          <w:rFonts w:cs="Times New Roman"/>
          <w:sz w:val="22"/>
          <w:szCs w:val="22"/>
        </w:rPr>
        <w:t xml:space="preserve"> in accordance with the Provident Fund Act, B.E. 2530 (1987).  Membership </w:t>
      </w:r>
      <w:proofErr w:type="gramStart"/>
      <w:r w:rsidRPr="003722F9">
        <w:rPr>
          <w:rFonts w:cs="Times New Roman"/>
          <w:sz w:val="22"/>
          <w:szCs w:val="22"/>
        </w:rPr>
        <w:t>to</w:t>
      </w:r>
      <w:proofErr w:type="gramEnd"/>
      <w:r w:rsidRPr="003722F9">
        <w:rPr>
          <w:rFonts w:cs="Times New Roman"/>
          <w:sz w:val="22"/>
          <w:szCs w:val="22"/>
        </w:rPr>
        <w:t xml:space="preserve"> the fund is on a voluntary basis. Under the plan, the Company, subsidiary, and employees contribute an amount equivalent to 3% of the employee basic salary to the fund. The fund will pay back the provident fund to employees in accordance with the conditions stated in the policies of provident fund regulations.</w:t>
      </w:r>
    </w:p>
    <w:p w14:paraId="239419AD" w14:textId="77777777" w:rsidR="00692D0A" w:rsidRPr="003722F9" w:rsidRDefault="00692D0A" w:rsidP="0069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p>
    <w:p w14:paraId="03A9C164" w14:textId="7B5EC821" w:rsidR="00692D0A" w:rsidRPr="003722F9" w:rsidRDefault="00692D0A" w:rsidP="00692D0A">
      <w:pPr>
        <w:tabs>
          <w:tab w:val="clear" w:pos="227"/>
          <w:tab w:val="clear" w:pos="454"/>
          <w:tab w:val="left" w:pos="-5103"/>
          <w:tab w:val="left" w:pos="567"/>
          <w:tab w:val="left" w:pos="709"/>
          <w:tab w:val="left" w:pos="1276"/>
        </w:tabs>
        <w:jc w:val="thaiDistribute"/>
        <w:rPr>
          <w:rFonts w:cs="Times New Roman"/>
          <w:sz w:val="22"/>
          <w:szCs w:val="22"/>
        </w:rPr>
      </w:pPr>
      <w:r w:rsidRPr="003722F9">
        <w:rPr>
          <w:rFonts w:cs="Times New Roman"/>
          <w:sz w:val="22"/>
          <w:szCs w:val="22"/>
        </w:rPr>
        <w:t xml:space="preserve">The Group’s contributions, which were recorded as part of administrative expenses for each of the years </w:t>
      </w:r>
      <w:proofErr w:type="gramStart"/>
      <w:r w:rsidRPr="003722F9">
        <w:rPr>
          <w:rFonts w:cs="Times New Roman"/>
          <w:sz w:val="22"/>
          <w:szCs w:val="22"/>
        </w:rPr>
        <w:t>ended</w:t>
      </w:r>
      <w:proofErr w:type="gramEnd"/>
      <w:r w:rsidRPr="003722F9">
        <w:rPr>
          <w:rFonts w:cs="Times New Roman"/>
          <w:sz w:val="22"/>
          <w:szCs w:val="22"/>
        </w:rPr>
        <w:t xml:space="preserve"> December 31, </w:t>
      </w:r>
      <w:proofErr w:type="gramStart"/>
      <w:r>
        <w:rPr>
          <w:rFonts w:cs="Times New Roman"/>
          <w:sz w:val="22"/>
          <w:szCs w:val="22"/>
        </w:rPr>
        <w:t>2024</w:t>
      </w:r>
      <w:proofErr w:type="gramEnd"/>
      <w:r>
        <w:rPr>
          <w:rFonts w:cs="Times New Roman"/>
          <w:sz w:val="22"/>
          <w:szCs w:val="22"/>
        </w:rPr>
        <w:t xml:space="preserve"> and 2023</w:t>
      </w:r>
      <w:r w:rsidRPr="003722F9">
        <w:rPr>
          <w:rFonts w:cs="Times New Roman"/>
          <w:sz w:val="22"/>
          <w:szCs w:val="22"/>
        </w:rPr>
        <w:t xml:space="preserve"> amounted to </w:t>
      </w:r>
      <w:r>
        <w:rPr>
          <w:rFonts w:cs="Times New Roman"/>
          <w:sz w:val="22"/>
          <w:szCs w:val="22"/>
        </w:rPr>
        <w:t xml:space="preserve">Baht 0.2 million </w:t>
      </w:r>
      <w:r w:rsidRPr="003722F9">
        <w:rPr>
          <w:rFonts w:cs="Times New Roman"/>
          <w:sz w:val="22"/>
          <w:szCs w:val="22"/>
        </w:rPr>
        <w:t>(</w:t>
      </w:r>
      <w:r w:rsidRPr="003722F9">
        <w:rPr>
          <w:sz w:val="22"/>
          <w:szCs w:val="22"/>
        </w:rPr>
        <w:t>same amount</w:t>
      </w:r>
      <w:r w:rsidRPr="003722F9">
        <w:rPr>
          <w:rFonts w:cs="Times New Roman"/>
          <w:sz w:val="22"/>
          <w:szCs w:val="22"/>
        </w:rPr>
        <w:t xml:space="preserve"> for the Company only).</w:t>
      </w:r>
    </w:p>
    <w:p w14:paraId="6DD354C9" w14:textId="77777777" w:rsidR="00692D0A" w:rsidRDefault="00692D0A" w:rsidP="0069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00B59109" w14:textId="77777777" w:rsidR="006551EA" w:rsidRDefault="00655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caps/>
          <w:sz w:val="22"/>
          <w:szCs w:val="22"/>
        </w:rPr>
      </w:pPr>
      <w:r>
        <w:rPr>
          <w:rFonts w:cs="Times New Roman"/>
          <w:b/>
          <w:bCs/>
          <w:caps/>
          <w:sz w:val="22"/>
          <w:szCs w:val="22"/>
        </w:rPr>
        <w:br w:type="page"/>
      </w:r>
    </w:p>
    <w:p w14:paraId="16FB834B" w14:textId="3254F7DC" w:rsidR="00EE0A4C" w:rsidRPr="00AA1145" w:rsidRDefault="00EE0A4C" w:rsidP="00FE4F5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AA1145">
        <w:rPr>
          <w:rFonts w:cs="Times New Roman"/>
          <w:b/>
          <w:bCs/>
          <w:caps/>
          <w:sz w:val="22"/>
          <w:szCs w:val="22"/>
        </w:rPr>
        <w:lastRenderedPageBreak/>
        <w:t>R</w:t>
      </w:r>
      <w:r w:rsidRPr="00AA1145">
        <w:rPr>
          <w:rFonts w:cs="Times New Roman"/>
          <w:b/>
          <w:bCs/>
          <w:sz w:val="22"/>
          <w:szCs w:val="22"/>
        </w:rPr>
        <w:t>ECLASSIFICATION OF ACCOUNTS</w:t>
      </w:r>
    </w:p>
    <w:p w14:paraId="49E89210" w14:textId="77777777" w:rsidR="00EE0A4C" w:rsidRPr="00AA1145"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14:paraId="57E04D2B" w14:textId="77777777" w:rsidR="00521B03" w:rsidRPr="00AA1145" w:rsidRDefault="00521B03" w:rsidP="00521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line="260" w:lineRule="atLeast"/>
        <w:jc w:val="thaiDistribute"/>
        <w:rPr>
          <w:rFonts w:cs="Times New Roman"/>
          <w:sz w:val="22"/>
          <w:szCs w:val="22"/>
        </w:rPr>
      </w:pPr>
      <w:r w:rsidRPr="00AA1145">
        <w:rPr>
          <w:rFonts w:cs="Times New Roman"/>
          <w:sz w:val="22"/>
          <w:szCs w:val="22"/>
        </w:rPr>
        <w:t xml:space="preserve">Certain accounts in the </w:t>
      </w:r>
      <w:r>
        <w:rPr>
          <w:rFonts w:cs="Times New Roman"/>
          <w:sz w:val="22"/>
          <w:szCs w:val="22"/>
        </w:rPr>
        <w:t xml:space="preserve">consolidated financial statements and separate financial statements as </w:t>
      </w:r>
      <w:proofErr w:type="gramStart"/>
      <w:r>
        <w:rPr>
          <w:rFonts w:cs="Times New Roman"/>
          <w:sz w:val="22"/>
          <w:szCs w:val="22"/>
        </w:rPr>
        <w:t>at</w:t>
      </w:r>
      <w:proofErr w:type="gramEnd"/>
      <w:r>
        <w:rPr>
          <w:rFonts w:cs="Times New Roman"/>
          <w:sz w:val="22"/>
          <w:szCs w:val="22"/>
        </w:rPr>
        <w:t xml:space="preserve"> December 31, 2023 and</w:t>
      </w:r>
      <w:r w:rsidRPr="00AA1145">
        <w:rPr>
          <w:rFonts w:cs="Times New Roman"/>
          <w:sz w:val="22"/>
          <w:szCs w:val="22"/>
        </w:rPr>
        <w:t xml:space="preserve"> for the </w:t>
      </w:r>
      <w:r>
        <w:rPr>
          <w:rFonts w:cs="Times New Roman"/>
          <w:sz w:val="22"/>
          <w:szCs w:val="22"/>
        </w:rPr>
        <w:t>year</w:t>
      </w:r>
      <w:r w:rsidRPr="00AA1145">
        <w:rPr>
          <w:rFonts w:cs="Times New Roman"/>
          <w:sz w:val="22"/>
          <w:szCs w:val="22"/>
        </w:rPr>
        <w:t xml:space="preserve"> </w:t>
      </w:r>
      <w:r>
        <w:rPr>
          <w:rFonts w:cs="Times New Roman"/>
          <w:sz w:val="22"/>
          <w:szCs w:val="22"/>
        </w:rPr>
        <w:t xml:space="preserve">then </w:t>
      </w:r>
      <w:r w:rsidRPr="00AA1145">
        <w:rPr>
          <w:rFonts w:cs="Times New Roman"/>
          <w:sz w:val="22"/>
          <w:szCs w:val="22"/>
        </w:rPr>
        <w:t xml:space="preserve">ended have been reclassified to conform to the presentation in the </w:t>
      </w:r>
      <w:r>
        <w:rPr>
          <w:rFonts w:cs="Times New Roman"/>
          <w:sz w:val="22"/>
          <w:szCs w:val="22"/>
        </w:rPr>
        <w:t xml:space="preserve">consolidated financial </w:t>
      </w:r>
      <w:r w:rsidRPr="00AA1145">
        <w:rPr>
          <w:rFonts w:cs="Times New Roman"/>
          <w:sz w:val="22"/>
          <w:szCs w:val="22"/>
        </w:rPr>
        <w:t>statement</w:t>
      </w:r>
      <w:r>
        <w:rPr>
          <w:rFonts w:cs="Times New Roman"/>
          <w:sz w:val="22"/>
          <w:szCs w:val="22"/>
        </w:rPr>
        <w:t>s and separate financial statements</w:t>
      </w:r>
      <w:r w:rsidRPr="00AA1145">
        <w:rPr>
          <w:rFonts w:cs="Times New Roman"/>
          <w:sz w:val="22"/>
          <w:szCs w:val="22"/>
        </w:rPr>
        <w:t xml:space="preserve"> </w:t>
      </w:r>
      <w:r>
        <w:rPr>
          <w:rFonts w:cs="Times New Roman"/>
          <w:sz w:val="22"/>
          <w:szCs w:val="22"/>
        </w:rPr>
        <w:t>as at December 31, 2024 and</w:t>
      </w:r>
      <w:r w:rsidRPr="00AA1145">
        <w:rPr>
          <w:rFonts w:cs="Times New Roman"/>
          <w:sz w:val="22"/>
          <w:szCs w:val="22"/>
        </w:rPr>
        <w:t xml:space="preserve"> for the </w:t>
      </w:r>
      <w:r>
        <w:rPr>
          <w:rFonts w:cs="Times New Roman"/>
          <w:sz w:val="22"/>
          <w:szCs w:val="22"/>
        </w:rPr>
        <w:t>year</w:t>
      </w:r>
      <w:r w:rsidRPr="00AA1145">
        <w:rPr>
          <w:rFonts w:cs="Times New Roman"/>
          <w:sz w:val="22"/>
          <w:szCs w:val="22"/>
        </w:rPr>
        <w:t xml:space="preserve"> </w:t>
      </w:r>
      <w:r>
        <w:rPr>
          <w:rFonts w:cs="Times New Roman"/>
          <w:sz w:val="22"/>
          <w:szCs w:val="22"/>
        </w:rPr>
        <w:t xml:space="preserve">then </w:t>
      </w:r>
      <w:r w:rsidRPr="00AA1145">
        <w:rPr>
          <w:rFonts w:cs="Times New Roman"/>
          <w:sz w:val="22"/>
          <w:szCs w:val="22"/>
        </w:rPr>
        <w:t>ended as follows:</w:t>
      </w:r>
    </w:p>
    <w:p w14:paraId="5B96C70A" w14:textId="77777777" w:rsidR="00EE0A4C" w:rsidRPr="00521B03" w:rsidRDefault="00EE0A4C"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p>
    <w:tbl>
      <w:tblPr>
        <w:tblW w:w="9852" w:type="dxa"/>
        <w:tblLook w:val="04A0" w:firstRow="1" w:lastRow="0" w:firstColumn="1" w:lastColumn="0" w:noHBand="0" w:noVBand="1"/>
      </w:tblPr>
      <w:tblGrid>
        <w:gridCol w:w="4536"/>
        <w:gridCol w:w="1587"/>
        <w:gridCol w:w="279"/>
        <w:gridCol w:w="1622"/>
        <w:gridCol w:w="280"/>
        <w:gridCol w:w="1548"/>
      </w:tblGrid>
      <w:tr w:rsidR="00521B03" w:rsidRPr="00AA1145" w14:paraId="7E409463" w14:textId="77777777" w:rsidTr="00BC0F7E">
        <w:tc>
          <w:tcPr>
            <w:tcW w:w="4536" w:type="dxa"/>
          </w:tcPr>
          <w:p w14:paraId="1F2BC1C4"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5316" w:type="dxa"/>
            <w:gridSpan w:val="5"/>
          </w:tcPr>
          <w:p w14:paraId="6CB531B3"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rFonts w:cs="Times New Roman"/>
                <w:sz w:val="22"/>
                <w:szCs w:val="22"/>
              </w:rPr>
            </w:pPr>
            <w:r w:rsidRPr="00AA1145">
              <w:rPr>
                <w:sz w:val="22"/>
                <w:szCs w:val="28"/>
              </w:rPr>
              <w:t>In Thousand Baht</w:t>
            </w:r>
          </w:p>
        </w:tc>
      </w:tr>
      <w:tr w:rsidR="00521B03" w:rsidRPr="00AA1145" w14:paraId="26FDD088" w14:textId="77777777" w:rsidTr="00BC0F7E">
        <w:tc>
          <w:tcPr>
            <w:tcW w:w="4536" w:type="dxa"/>
          </w:tcPr>
          <w:p w14:paraId="0E899D9E"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87" w:type="dxa"/>
            <w:tcBorders>
              <w:top w:val="single" w:sz="4" w:space="0" w:color="auto"/>
            </w:tcBorders>
          </w:tcPr>
          <w:p w14:paraId="50706F6B"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Before</w:t>
            </w:r>
          </w:p>
        </w:tc>
        <w:tc>
          <w:tcPr>
            <w:tcW w:w="279" w:type="dxa"/>
            <w:tcBorders>
              <w:top w:val="single" w:sz="4" w:space="0" w:color="auto"/>
            </w:tcBorders>
          </w:tcPr>
          <w:p w14:paraId="046F3E7B"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622" w:type="dxa"/>
            <w:tcBorders>
              <w:top w:val="single" w:sz="4" w:space="0" w:color="auto"/>
            </w:tcBorders>
          </w:tcPr>
          <w:p w14:paraId="3ABCA9A9"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280" w:type="dxa"/>
            <w:tcBorders>
              <w:top w:val="single" w:sz="4" w:space="0" w:color="auto"/>
            </w:tcBorders>
          </w:tcPr>
          <w:p w14:paraId="72C57BFA"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548" w:type="dxa"/>
            <w:tcBorders>
              <w:top w:val="single" w:sz="4" w:space="0" w:color="auto"/>
            </w:tcBorders>
          </w:tcPr>
          <w:p w14:paraId="1D321FE2"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After</w:t>
            </w:r>
          </w:p>
        </w:tc>
      </w:tr>
      <w:tr w:rsidR="00521B03" w:rsidRPr="00AA1145" w14:paraId="10B186F1" w14:textId="77777777" w:rsidTr="00BC0F7E">
        <w:tc>
          <w:tcPr>
            <w:tcW w:w="4536" w:type="dxa"/>
          </w:tcPr>
          <w:p w14:paraId="7235CA6B"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sz w:val="22"/>
                <w:szCs w:val="22"/>
              </w:rPr>
            </w:pPr>
          </w:p>
        </w:tc>
        <w:tc>
          <w:tcPr>
            <w:tcW w:w="1587" w:type="dxa"/>
            <w:tcBorders>
              <w:bottom w:val="single" w:sz="4" w:space="0" w:color="auto"/>
            </w:tcBorders>
          </w:tcPr>
          <w:p w14:paraId="14A362FC"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reclassification</w:t>
            </w:r>
          </w:p>
        </w:tc>
        <w:tc>
          <w:tcPr>
            <w:tcW w:w="279" w:type="dxa"/>
          </w:tcPr>
          <w:p w14:paraId="5B19179D"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622" w:type="dxa"/>
            <w:tcBorders>
              <w:bottom w:val="single" w:sz="4" w:space="0" w:color="auto"/>
            </w:tcBorders>
          </w:tcPr>
          <w:p w14:paraId="6CABD978"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Reclassification</w:t>
            </w:r>
          </w:p>
        </w:tc>
        <w:tc>
          <w:tcPr>
            <w:tcW w:w="280" w:type="dxa"/>
          </w:tcPr>
          <w:p w14:paraId="17C2BEF7"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p>
        </w:tc>
        <w:tc>
          <w:tcPr>
            <w:tcW w:w="1548" w:type="dxa"/>
            <w:tcBorders>
              <w:bottom w:val="single" w:sz="4" w:space="0" w:color="auto"/>
            </w:tcBorders>
          </w:tcPr>
          <w:p w14:paraId="2524D2A3"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center"/>
              <w:rPr>
                <w:sz w:val="22"/>
                <w:szCs w:val="22"/>
              </w:rPr>
            </w:pPr>
            <w:r w:rsidRPr="00AA1145">
              <w:rPr>
                <w:rFonts w:cs="Times New Roman"/>
                <w:sz w:val="22"/>
                <w:szCs w:val="22"/>
              </w:rPr>
              <w:t>reclassification</w:t>
            </w:r>
          </w:p>
        </w:tc>
      </w:tr>
      <w:tr w:rsidR="00521B03" w:rsidRPr="00AA1145" w14:paraId="340034F0" w14:textId="77777777" w:rsidTr="00BC0F7E">
        <w:tc>
          <w:tcPr>
            <w:tcW w:w="4536" w:type="dxa"/>
          </w:tcPr>
          <w:p w14:paraId="05928938"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u w:val="single"/>
              </w:rPr>
            </w:pPr>
            <w:r w:rsidRPr="00F44A26">
              <w:rPr>
                <w:rFonts w:cs="Times New Roman"/>
                <w:sz w:val="22"/>
                <w:szCs w:val="22"/>
                <w:u w:val="single"/>
              </w:rPr>
              <w:t xml:space="preserve">Consolidated </w:t>
            </w:r>
            <w:r>
              <w:rPr>
                <w:rFonts w:cs="Times New Roman"/>
                <w:sz w:val="22"/>
                <w:szCs w:val="22"/>
                <w:u w:val="single"/>
              </w:rPr>
              <w:t xml:space="preserve">statement of </w:t>
            </w:r>
            <w:r w:rsidRPr="00F44A26">
              <w:rPr>
                <w:rFonts w:cs="Times New Roman"/>
                <w:sz w:val="22"/>
                <w:szCs w:val="22"/>
                <w:u w:val="single"/>
              </w:rPr>
              <w:t xml:space="preserve">financial </w:t>
            </w:r>
            <w:r>
              <w:rPr>
                <w:rFonts w:cs="Times New Roman"/>
                <w:sz w:val="22"/>
                <w:szCs w:val="22"/>
                <w:u w:val="single"/>
              </w:rPr>
              <w:t>position</w:t>
            </w:r>
          </w:p>
        </w:tc>
        <w:tc>
          <w:tcPr>
            <w:tcW w:w="1587" w:type="dxa"/>
          </w:tcPr>
          <w:p w14:paraId="61A6EFA0"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79" w:type="dxa"/>
          </w:tcPr>
          <w:p w14:paraId="5C43B580"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622" w:type="dxa"/>
          </w:tcPr>
          <w:p w14:paraId="2C96CA51"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280" w:type="dxa"/>
          </w:tcPr>
          <w:p w14:paraId="2FDC3E99"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c>
          <w:tcPr>
            <w:tcW w:w="1548" w:type="dxa"/>
          </w:tcPr>
          <w:p w14:paraId="2F5A3DC3" w14:textId="77777777" w:rsidR="00521B03" w:rsidRPr="00AA1145"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jc w:val="both"/>
              <w:rPr>
                <w:rFonts w:cs="Times New Roman"/>
                <w:sz w:val="22"/>
                <w:szCs w:val="22"/>
              </w:rPr>
            </w:pPr>
          </w:p>
        </w:tc>
      </w:tr>
      <w:tr w:rsidR="00521B03" w:rsidRPr="00F44A26" w14:paraId="087B59D3" w14:textId="77777777" w:rsidTr="00BC0F7E">
        <w:tc>
          <w:tcPr>
            <w:tcW w:w="4536" w:type="dxa"/>
          </w:tcPr>
          <w:p w14:paraId="06FB9F87" w14:textId="77777777" w:rsidR="00521B03" w:rsidRPr="001F5F69"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Other trade receivables</w:t>
            </w:r>
          </w:p>
        </w:tc>
        <w:tc>
          <w:tcPr>
            <w:tcW w:w="1587" w:type="dxa"/>
          </w:tcPr>
          <w:p w14:paraId="7E23A454"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7,009</w:t>
            </w:r>
          </w:p>
        </w:tc>
        <w:tc>
          <w:tcPr>
            <w:tcW w:w="279" w:type="dxa"/>
          </w:tcPr>
          <w:p w14:paraId="386423C0"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74BC52B1"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(7,009)</w:t>
            </w:r>
          </w:p>
        </w:tc>
        <w:tc>
          <w:tcPr>
            <w:tcW w:w="280" w:type="dxa"/>
          </w:tcPr>
          <w:p w14:paraId="77BD3740"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30FD8245" w14:textId="77777777" w:rsidR="00521B03" w:rsidRPr="00205CFE" w:rsidRDefault="00521B03" w:rsidP="00BC0F7E">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r>
      <w:tr w:rsidR="00521B03" w:rsidRPr="00F44A26" w14:paraId="6AB85F56" w14:textId="77777777" w:rsidTr="00BC0F7E">
        <w:tc>
          <w:tcPr>
            <w:tcW w:w="4536" w:type="dxa"/>
          </w:tcPr>
          <w:p w14:paraId="7F31B570" w14:textId="77777777" w:rsidR="00521B03"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Other current receivables</w:t>
            </w:r>
          </w:p>
        </w:tc>
        <w:tc>
          <w:tcPr>
            <w:tcW w:w="1587" w:type="dxa"/>
          </w:tcPr>
          <w:p w14:paraId="310A75F6" w14:textId="77777777" w:rsidR="00521B03" w:rsidRPr="00205CFE" w:rsidRDefault="00521B03" w:rsidP="00BC0F7E">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c>
          <w:tcPr>
            <w:tcW w:w="279" w:type="dxa"/>
          </w:tcPr>
          <w:p w14:paraId="795C23F9"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5EDCFDD8"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67,872</w:t>
            </w:r>
          </w:p>
        </w:tc>
        <w:tc>
          <w:tcPr>
            <w:tcW w:w="280" w:type="dxa"/>
          </w:tcPr>
          <w:p w14:paraId="5F032102"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161625E4"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67,872</w:t>
            </w:r>
          </w:p>
        </w:tc>
      </w:tr>
      <w:tr w:rsidR="00521B03" w:rsidRPr="00F44A26" w14:paraId="5FA24E59" w14:textId="77777777" w:rsidTr="00BC0F7E">
        <w:tc>
          <w:tcPr>
            <w:tcW w:w="4536" w:type="dxa"/>
          </w:tcPr>
          <w:p w14:paraId="3E2E5955"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Other current assets</w:t>
            </w:r>
          </w:p>
        </w:tc>
        <w:tc>
          <w:tcPr>
            <w:tcW w:w="1587" w:type="dxa"/>
          </w:tcPr>
          <w:p w14:paraId="1325EBB9"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60,863</w:t>
            </w:r>
          </w:p>
        </w:tc>
        <w:tc>
          <w:tcPr>
            <w:tcW w:w="279" w:type="dxa"/>
          </w:tcPr>
          <w:p w14:paraId="30D0C384"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53E97857"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(60,863)</w:t>
            </w:r>
          </w:p>
        </w:tc>
        <w:tc>
          <w:tcPr>
            <w:tcW w:w="280" w:type="dxa"/>
          </w:tcPr>
          <w:p w14:paraId="3EBA9632"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1720C7EB" w14:textId="77777777" w:rsidR="00521B03" w:rsidRPr="00205CFE" w:rsidRDefault="00521B03" w:rsidP="00BC0F7E">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r>
      <w:tr w:rsidR="00521B03" w:rsidRPr="00F44A26" w14:paraId="52B48101" w14:textId="77777777" w:rsidTr="00BC0F7E">
        <w:tc>
          <w:tcPr>
            <w:tcW w:w="4536" w:type="dxa"/>
          </w:tcPr>
          <w:p w14:paraId="70A48D36"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Trade and other current payables</w:t>
            </w:r>
          </w:p>
        </w:tc>
        <w:tc>
          <w:tcPr>
            <w:tcW w:w="1587" w:type="dxa"/>
          </w:tcPr>
          <w:p w14:paraId="73CA4B7F"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75,447</w:t>
            </w:r>
          </w:p>
        </w:tc>
        <w:tc>
          <w:tcPr>
            <w:tcW w:w="279" w:type="dxa"/>
          </w:tcPr>
          <w:p w14:paraId="32BF4325"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6E7FAD98"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147,520</w:t>
            </w:r>
          </w:p>
        </w:tc>
        <w:tc>
          <w:tcPr>
            <w:tcW w:w="280" w:type="dxa"/>
          </w:tcPr>
          <w:p w14:paraId="3333812D"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59EF76FC"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222,967</w:t>
            </w:r>
          </w:p>
        </w:tc>
      </w:tr>
      <w:tr w:rsidR="00521B03" w:rsidRPr="00F44A26" w14:paraId="5EE982C2" w14:textId="77777777" w:rsidTr="00BC0F7E">
        <w:tc>
          <w:tcPr>
            <w:tcW w:w="4536" w:type="dxa"/>
          </w:tcPr>
          <w:p w14:paraId="71C5ECEF" w14:textId="77777777" w:rsidR="00521B03"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Payables to and short-term borrowings from</w:t>
            </w:r>
          </w:p>
        </w:tc>
        <w:tc>
          <w:tcPr>
            <w:tcW w:w="1587" w:type="dxa"/>
          </w:tcPr>
          <w:p w14:paraId="511F8A67"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79" w:type="dxa"/>
          </w:tcPr>
          <w:p w14:paraId="420D7BBE"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1A50F833"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80" w:type="dxa"/>
          </w:tcPr>
          <w:p w14:paraId="2F4E7DA4"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7136D07F"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r>
      <w:tr w:rsidR="00521B03" w:rsidRPr="00F44A26" w14:paraId="5D0EBBFE" w14:textId="77777777" w:rsidTr="00BC0F7E">
        <w:tc>
          <w:tcPr>
            <w:tcW w:w="4536" w:type="dxa"/>
          </w:tcPr>
          <w:p w14:paraId="3F4A3899" w14:textId="77777777" w:rsidR="00521B03"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 xml:space="preserve">   related parties</w:t>
            </w:r>
          </w:p>
        </w:tc>
        <w:tc>
          <w:tcPr>
            <w:tcW w:w="1587" w:type="dxa"/>
          </w:tcPr>
          <w:p w14:paraId="1D6A238B"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4,030</w:t>
            </w:r>
          </w:p>
        </w:tc>
        <w:tc>
          <w:tcPr>
            <w:tcW w:w="279" w:type="dxa"/>
          </w:tcPr>
          <w:p w14:paraId="0BE25CCC"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060EB4A9"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(4,030)</w:t>
            </w:r>
          </w:p>
        </w:tc>
        <w:tc>
          <w:tcPr>
            <w:tcW w:w="280" w:type="dxa"/>
          </w:tcPr>
          <w:p w14:paraId="7D3573DC"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06AAAF2B" w14:textId="77777777" w:rsidR="00521B03" w:rsidRPr="00205CFE" w:rsidRDefault="00521B03" w:rsidP="00BC0F7E">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r>
      <w:tr w:rsidR="00521B03" w:rsidRPr="00F44A26" w14:paraId="12151AE6" w14:textId="77777777" w:rsidTr="00BC0F7E">
        <w:tc>
          <w:tcPr>
            <w:tcW w:w="4536" w:type="dxa"/>
          </w:tcPr>
          <w:p w14:paraId="194EE208" w14:textId="77777777" w:rsidR="00521B03"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Deposits and advances from customers</w:t>
            </w:r>
          </w:p>
        </w:tc>
        <w:tc>
          <w:tcPr>
            <w:tcW w:w="1587" w:type="dxa"/>
          </w:tcPr>
          <w:p w14:paraId="02420FD2"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143,490</w:t>
            </w:r>
          </w:p>
        </w:tc>
        <w:tc>
          <w:tcPr>
            <w:tcW w:w="279" w:type="dxa"/>
          </w:tcPr>
          <w:p w14:paraId="3B65A6A2"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45B6694C"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(143,490)</w:t>
            </w:r>
          </w:p>
        </w:tc>
        <w:tc>
          <w:tcPr>
            <w:tcW w:w="280" w:type="dxa"/>
          </w:tcPr>
          <w:p w14:paraId="01F26E4B"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4C7DD304" w14:textId="77777777" w:rsidR="00521B03" w:rsidRPr="00205CFE" w:rsidRDefault="00521B03" w:rsidP="00BC0F7E">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r>
      <w:tr w:rsidR="00521B03" w:rsidRPr="00F44A26" w14:paraId="73A85CD3" w14:textId="77777777" w:rsidTr="00BC0F7E">
        <w:tc>
          <w:tcPr>
            <w:tcW w:w="4536" w:type="dxa"/>
          </w:tcPr>
          <w:p w14:paraId="4EB596E3" w14:textId="77777777" w:rsidR="00521B03"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p>
        </w:tc>
        <w:tc>
          <w:tcPr>
            <w:tcW w:w="1587" w:type="dxa"/>
          </w:tcPr>
          <w:p w14:paraId="276A582F"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79" w:type="dxa"/>
          </w:tcPr>
          <w:p w14:paraId="35C5D51F"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018DDC22"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80" w:type="dxa"/>
          </w:tcPr>
          <w:p w14:paraId="3A42BDF9"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2D7EC716"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r>
      <w:tr w:rsidR="00521B03" w:rsidRPr="00F44A26" w14:paraId="58201251" w14:textId="77777777" w:rsidTr="00BC0F7E">
        <w:tc>
          <w:tcPr>
            <w:tcW w:w="4536" w:type="dxa"/>
          </w:tcPr>
          <w:p w14:paraId="1CFDEF95"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u w:val="single"/>
              </w:rPr>
              <w:t>Separate</w:t>
            </w:r>
            <w:r w:rsidRPr="00F44A26">
              <w:rPr>
                <w:rFonts w:cs="Times New Roman"/>
                <w:sz w:val="22"/>
                <w:szCs w:val="22"/>
                <w:u w:val="single"/>
              </w:rPr>
              <w:t xml:space="preserve"> </w:t>
            </w:r>
            <w:proofErr w:type="gramStart"/>
            <w:r>
              <w:rPr>
                <w:rFonts w:cs="Times New Roman"/>
                <w:sz w:val="22"/>
                <w:szCs w:val="22"/>
                <w:u w:val="single"/>
              </w:rPr>
              <w:t>statement</w:t>
            </w:r>
            <w:proofErr w:type="gramEnd"/>
            <w:r>
              <w:rPr>
                <w:rFonts w:cs="Times New Roman"/>
                <w:sz w:val="22"/>
                <w:szCs w:val="22"/>
                <w:u w:val="single"/>
              </w:rPr>
              <w:t xml:space="preserve"> of </w:t>
            </w:r>
            <w:r w:rsidRPr="00F44A26">
              <w:rPr>
                <w:rFonts w:cs="Times New Roman"/>
                <w:sz w:val="22"/>
                <w:szCs w:val="22"/>
                <w:u w:val="single"/>
              </w:rPr>
              <w:t xml:space="preserve">financial </w:t>
            </w:r>
            <w:r>
              <w:rPr>
                <w:rFonts w:cs="Times New Roman"/>
                <w:sz w:val="22"/>
                <w:szCs w:val="22"/>
                <w:u w:val="single"/>
              </w:rPr>
              <w:t>position</w:t>
            </w:r>
          </w:p>
        </w:tc>
        <w:tc>
          <w:tcPr>
            <w:tcW w:w="1587" w:type="dxa"/>
          </w:tcPr>
          <w:p w14:paraId="54DCF461"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79" w:type="dxa"/>
          </w:tcPr>
          <w:p w14:paraId="3B98117E"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53E3E9F6"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80" w:type="dxa"/>
          </w:tcPr>
          <w:p w14:paraId="69935E60"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55988B2D"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r>
      <w:tr w:rsidR="00521B03" w:rsidRPr="00F44A26" w14:paraId="380B4C8C" w14:textId="77777777" w:rsidTr="00BC0F7E">
        <w:tc>
          <w:tcPr>
            <w:tcW w:w="4536" w:type="dxa"/>
          </w:tcPr>
          <w:p w14:paraId="616B8684"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Other trade receivables</w:t>
            </w:r>
          </w:p>
        </w:tc>
        <w:tc>
          <w:tcPr>
            <w:tcW w:w="1587" w:type="dxa"/>
          </w:tcPr>
          <w:p w14:paraId="75144EAA"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6,172</w:t>
            </w:r>
          </w:p>
        </w:tc>
        <w:tc>
          <w:tcPr>
            <w:tcW w:w="279" w:type="dxa"/>
          </w:tcPr>
          <w:p w14:paraId="271AD25C"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4B04DDFA"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(6,172)</w:t>
            </w:r>
          </w:p>
        </w:tc>
        <w:tc>
          <w:tcPr>
            <w:tcW w:w="280" w:type="dxa"/>
          </w:tcPr>
          <w:p w14:paraId="14C48F66"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53BDEBC8" w14:textId="77777777" w:rsidR="00521B03" w:rsidRPr="00205CFE" w:rsidRDefault="00521B03" w:rsidP="00BC0F7E">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r>
      <w:tr w:rsidR="00521B03" w:rsidRPr="00F44A26" w14:paraId="56BC4737" w14:textId="77777777" w:rsidTr="00BC0F7E">
        <w:tc>
          <w:tcPr>
            <w:tcW w:w="4536" w:type="dxa"/>
          </w:tcPr>
          <w:p w14:paraId="24845820"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Other current receivables</w:t>
            </w:r>
          </w:p>
        </w:tc>
        <w:tc>
          <w:tcPr>
            <w:tcW w:w="1587" w:type="dxa"/>
          </w:tcPr>
          <w:p w14:paraId="04357F1F" w14:textId="77777777" w:rsidR="00521B03" w:rsidRPr="00205CFE" w:rsidRDefault="00521B03" w:rsidP="00BC0F7E">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c>
          <w:tcPr>
            <w:tcW w:w="279" w:type="dxa"/>
          </w:tcPr>
          <w:p w14:paraId="135A8448"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12918498"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40,390</w:t>
            </w:r>
          </w:p>
        </w:tc>
        <w:tc>
          <w:tcPr>
            <w:tcW w:w="280" w:type="dxa"/>
          </w:tcPr>
          <w:p w14:paraId="739864CD"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38600568"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40,390</w:t>
            </w:r>
          </w:p>
        </w:tc>
      </w:tr>
      <w:tr w:rsidR="00521B03" w:rsidRPr="00F44A26" w14:paraId="117C6693" w14:textId="77777777" w:rsidTr="00BC0F7E">
        <w:tc>
          <w:tcPr>
            <w:tcW w:w="4536" w:type="dxa"/>
          </w:tcPr>
          <w:p w14:paraId="1004DA0E"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Other current assets</w:t>
            </w:r>
          </w:p>
        </w:tc>
        <w:tc>
          <w:tcPr>
            <w:tcW w:w="1587" w:type="dxa"/>
          </w:tcPr>
          <w:p w14:paraId="252E1318"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34,218</w:t>
            </w:r>
          </w:p>
        </w:tc>
        <w:tc>
          <w:tcPr>
            <w:tcW w:w="279" w:type="dxa"/>
          </w:tcPr>
          <w:p w14:paraId="739F488C"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40AF11FA"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(34,218)</w:t>
            </w:r>
          </w:p>
        </w:tc>
        <w:tc>
          <w:tcPr>
            <w:tcW w:w="280" w:type="dxa"/>
          </w:tcPr>
          <w:p w14:paraId="17518C0C"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2E76753D" w14:textId="77777777" w:rsidR="00521B03" w:rsidRPr="00205CFE" w:rsidRDefault="00521B03" w:rsidP="00BC0F7E">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r>
      <w:tr w:rsidR="00521B03" w:rsidRPr="00F44A26" w14:paraId="25051AB7" w14:textId="77777777" w:rsidTr="00BC0F7E">
        <w:tc>
          <w:tcPr>
            <w:tcW w:w="4536" w:type="dxa"/>
          </w:tcPr>
          <w:p w14:paraId="6C77DED4"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Trade and other current payables</w:t>
            </w:r>
          </w:p>
        </w:tc>
        <w:tc>
          <w:tcPr>
            <w:tcW w:w="1587" w:type="dxa"/>
          </w:tcPr>
          <w:p w14:paraId="4DAC6B84"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28,164</w:t>
            </w:r>
          </w:p>
        </w:tc>
        <w:tc>
          <w:tcPr>
            <w:tcW w:w="279" w:type="dxa"/>
          </w:tcPr>
          <w:p w14:paraId="6AA59492"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6D419B46"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130,227</w:t>
            </w:r>
          </w:p>
        </w:tc>
        <w:tc>
          <w:tcPr>
            <w:tcW w:w="280" w:type="dxa"/>
          </w:tcPr>
          <w:p w14:paraId="08EEBE66"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4A0B0D2C"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Pr>
                <w:rFonts w:cs="Times New Roman"/>
                <w:color w:val="000000"/>
                <w:sz w:val="22"/>
                <w:szCs w:val="22"/>
              </w:rPr>
              <w:t>158,391</w:t>
            </w:r>
          </w:p>
        </w:tc>
      </w:tr>
      <w:tr w:rsidR="00521B03" w:rsidRPr="00F44A26" w14:paraId="25E99340" w14:textId="77777777" w:rsidTr="00BC0F7E">
        <w:tc>
          <w:tcPr>
            <w:tcW w:w="4536" w:type="dxa"/>
          </w:tcPr>
          <w:p w14:paraId="4FDEAE21"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Payables to and short-term borrowings from</w:t>
            </w:r>
          </w:p>
        </w:tc>
        <w:tc>
          <w:tcPr>
            <w:tcW w:w="1587" w:type="dxa"/>
          </w:tcPr>
          <w:p w14:paraId="2CCB050D"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79" w:type="dxa"/>
          </w:tcPr>
          <w:p w14:paraId="038D8E21"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689249A0"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80" w:type="dxa"/>
          </w:tcPr>
          <w:p w14:paraId="4F1F5D76"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015145A6"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r>
      <w:tr w:rsidR="00521B03" w:rsidRPr="00F44A26" w14:paraId="0014ACE5" w14:textId="77777777" w:rsidTr="00BC0F7E">
        <w:tc>
          <w:tcPr>
            <w:tcW w:w="4536" w:type="dxa"/>
          </w:tcPr>
          <w:p w14:paraId="0CC2BC98"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 xml:space="preserve">   related parties</w:t>
            </w:r>
          </w:p>
        </w:tc>
        <w:tc>
          <w:tcPr>
            <w:tcW w:w="1587" w:type="dxa"/>
          </w:tcPr>
          <w:p w14:paraId="25C9D6FE"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5,975</w:t>
            </w:r>
          </w:p>
        </w:tc>
        <w:tc>
          <w:tcPr>
            <w:tcW w:w="279" w:type="dxa"/>
          </w:tcPr>
          <w:p w14:paraId="4B49A035"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6293EFD9"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(5,975)</w:t>
            </w:r>
          </w:p>
        </w:tc>
        <w:tc>
          <w:tcPr>
            <w:tcW w:w="280" w:type="dxa"/>
          </w:tcPr>
          <w:p w14:paraId="60655137"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29E98EB6" w14:textId="77777777" w:rsidR="00521B03" w:rsidRPr="00205CFE" w:rsidRDefault="00521B03" w:rsidP="00BC0F7E">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r>
      <w:tr w:rsidR="00521B03" w:rsidRPr="00F44A26" w14:paraId="333A16F7" w14:textId="77777777" w:rsidTr="00BC0F7E">
        <w:tc>
          <w:tcPr>
            <w:tcW w:w="4536" w:type="dxa"/>
          </w:tcPr>
          <w:p w14:paraId="34397953"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Pr>
                <w:rFonts w:cs="Times New Roman"/>
                <w:sz w:val="22"/>
                <w:szCs w:val="22"/>
              </w:rPr>
              <w:t>Deposits and advances from customers</w:t>
            </w:r>
          </w:p>
        </w:tc>
        <w:tc>
          <w:tcPr>
            <w:tcW w:w="1587" w:type="dxa"/>
          </w:tcPr>
          <w:p w14:paraId="1BF03E79"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124,252</w:t>
            </w:r>
          </w:p>
        </w:tc>
        <w:tc>
          <w:tcPr>
            <w:tcW w:w="279" w:type="dxa"/>
          </w:tcPr>
          <w:p w14:paraId="6A99567C"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622" w:type="dxa"/>
          </w:tcPr>
          <w:p w14:paraId="1797CB89"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r w:rsidRPr="00205CFE">
              <w:rPr>
                <w:rFonts w:cs="Times New Roman"/>
                <w:color w:val="000000"/>
                <w:sz w:val="22"/>
                <w:szCs w:val="22"/>
              </w:rPr>
              <w:t>(124,252)</w:t>
            </w:r>
          </w:p>
        </w:tc>
        <w:tc>
          <w:tcPr>
            <w:tcW w:w="280" w:type="dxa"/>
          </w:tcPr>
          <w:p w14:paraId="3567FD3E"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1548" w:type="dxa"/>
          </w:tcPr>
          <w:p w14:paraId="716B0F62" w14:textId="77777777" w:rsidR="00521B03" w:rsidRPr="00205CFE" w:rsidRDefault="00521B03" w:rsidP="00BC0F7E">
            <w:pPr>
              <w:pStyle w:val="NoSpacing"/>
              <w:tabs>
                <w:tab w:val="clear" w:pos="454"/>
                <w:tab w:val="clear" w:pos="680"/>
                <w:tab w:val="clear" w:pos="907"/>
              </w:tabs>
              <w:spacing w:line="240" w:lineRule="atLeast"/>
              <w:jc w:val="center"/>
              <w:rPr>
                <w:rFonts w:cs="Times New Roman"/>
                <w:color w:val="000000"/>
                <w:sz w:val="22"/>
                <w:szCs w:val="22"/>
              </w:rPr>
            </w:pPr>
            <w:r>
              <w:rPr>
                <w:rFonts w:cs="Times New Roman"/>
                <w:color w:val="000000"/>
                <w:sz w:val="22"/>
                <w:szCs w:val="22"/>
              </w:rPr>
              <w:t>-</w:t>
            </w:r>
          </w:p>
        </w:tc>
      </w:tr>
      <w:tr w:rsidR="00521B03" w:rsidRPr="00F44A26" w14:paraId="67677463" w14:textId="77777777" w:rsidTr="00BC0F7E">
        <w:tc>
          <w:tcPr>
            <w:tcW w:w="4536" w:type="dxa"/>
          </w:tcPr>
          <w:p w14:paraId="568FDF04"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p>
        </w:tc>
        <w:tc>
          <w:tcPr>
            <w:tcW w:w="1587" w:type="dxa"/>
          </w:tcPr>
          <w:p w14:paraId="686B7BC3"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79" w:type="dxa"/>
          </w:tcPr>
          <w:p w14:paraId="7E77C379"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5392FEC7"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80" w:type="dxa"/>
          </w:tcPr>
          <w:p w14:paraId="49450204"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776B389A"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r>
      <w:tr w:rsidR="00521B03" w:rsidRPr="00F44A26" w14:paraId="0129A801" w14:textId="77777777" w:rsidTr="00BC0F7E">
        <w:tc>
          <w:tcPr>
            <w:tcW w:w="4536" w:type="dxa"/>
          </w:tcPr>
          <w:p w14:paraId="06E8F154" w14:textId="77777777" w:rsidR="00521B03" w:rsidRPr="00205CFE"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u w:val="single"/>
              </w:rPr>
            </w:pPr>
            <w:r w:rsidRPr="00205CFE">
              <w:rPr>
                <w:rFonts w:cs="Times New Roman"/>
                <w:sz w:val="22"/>
                <w:szCs w:val="22"/>
                <w:u w:val="single"/>
              </w:rPr>
              <w:t>Consolidated statement of comprehensive income</w:t>
            </w:r>
          </w:p>
        </w:tc>
        <w:tc>
          <w:tcPr>
            <w:tcW w:w="1587" w:type="dxa"/>
          </w:tcPr>
          <w:p w14:paraId="317EE48E"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79" w:type="dxa"/>
          </w:tcPr>
          <w:p w14:paraId="6C12E889"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2C6FBE84"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80" w:type="dxa"/>
          </w:tcPr>
          <w:p w14:paraId="55EC9369"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6FE00B98"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r>
      <w:tr w:rsidR="00521B03" w:rsidRPr="00F44A26" w14:paraId="3EF20119" w14:textId="77777777" w:rsidTr="00BC0F7E">
        <w:tc>
          <w:tcPr>
            <w:tcW w:w="4536" w:type="dxa"/>
          </w:tcPr>
          <w:p w14:paraId="361EE37D"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F44A26">
              <w:rPr>
                <w:rFonts w:cs="Times New Roman"/>
                <w:sz w:val="22"/>
                <w:szCs w:val="22"/>
              </w:rPr>
              <w:t>Other income</w:t>
            </w:r>
          </w:p>
        </w:tc>
        <w:tc>
          <w:tcPr>
            <w:tcW w:w="1587" w:type="dxa"/>
          </w:tcPr>
          <w:p w14:paraId="5A0A03EF"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F44A26">
              <w:rPr>
                <w:rFonts w:cs="Times New Roman"/>
                <w:color w:val="000000"/>
                <w:sz w:val="22"/>
                <w:szCs w:val="22"/>
              </w:rPr>
              <w:t>395,485</w:t>
            </w:r>
          </w:p>
        </w:tc>
        <w:tc>
          <w:tcPr>
            <w:tcW w:w="279" w:type="dxa"/>
          </w:tcPr>
          <w:p w14:paraId="4D45BEBE"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07B34D7A"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F44A26">
              <w:rPr>
                <w:rFonts w:cs="Times New Roman"/>
                <w:color w:val="000000"/>
                <w:sz w:val="22"/>
                <w:szCs w:val="22"/>
              </w:rPr>
              <w:t>(25,916)</w:t>
            </w:r>
          </w:p>
        </w:tc>
        <w:tc>
          <w:tcPr>
            <w:tcW w:w="280" w:type="dxa"/>
          </w:tcPr>
          <w:p w14:paraId="04AFFB9E"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6E549C03"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F44A26">
              <w:rPr>
                <w:rFonts w:cs="Times New Roman"/>
                <w:color w:val="000000"/>
                <w:sz w:val="22"/>
                <w:szCs w:val="22"/>
              </w:rPr>
              <w:t>369,569</w:t>
            </w:r>
          </w:p>
        </w:tc>
      </w:tr>
      <w:tr w:rsidR="00521B03" w:rsidRPr="00F44A26" w14:paraId="3A47AB8C" w14:textId="77777777" w:rsidTr="00BC0F7E">
        <w:tc>
          <w:tcPr>
            <w:tcW w:w="4536" w:type="dxa"/>
          </w:tcPr>
          <w:p w14:paraId="6520E609"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F44A26">
              <w:rPr>
                <w:rFonts w:cs="Times New Roman"/>
                <w:sz w:val="22"/>
                <w:szCs w:val="22"/>
              </w:rPr>
              <w:t>Finance income</w:t>
            </w:r>
          </w:p>
        </w:tc>
        <w:tc>
          <w:tcPr>
            <w:tcW w:w="1587" w:type="dxa"/>
          </w:tcPr>
          <w:p w14:paraId="3A25CBD3" w14:textId="77777777" w:rsidR="00521B03" w:rsidRPr="00F44A26" w:rsidRDefault="00521B03" w:rsidP="00BC0F7E">
            <w:pPr>
              <w:pStyle w:val="NoSpacing"/>
              <w:tabs>
                <w:tab w:val="clear" w:pos="454"/>
                <w:tab w:val="clear" w:pos="680"/>
                <w:tab w:val="clear" w:pos="907"/>
              </w:tabs>
              <w:spacing w:line="240" w:lineRule="atLeast"/>
              <w:jc w:val="center"/>
              <w:rPr>
                <w:rFonts w:cs="Times New Roman"/>
                <w:sz w:val="22"/>
                <w:szCs w:val="22"/>
              </w:rPr>
            </w:pPr>
            <w:r w:rsidRPr="00F44A26">
              <w:rPr>
                <w:rFonts w:cs="Times New Roman"/>
                <w:color w:val="000000"/>
                <w:sz w:val="22"/>
                <w:szCs w:val="22"/>
              </w:rPr>
              <w:t>-</w:t>
            </w:r>
          </w:p>
        </w:tc>
        <w:tc>
          <w:tcPr>
            <w:tcW w:w="279" w:type="dxa"/>
          </w:tcPr>
          <w:p w14:paraId="57092E59"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1643FE3A"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F44A26">
              <w:rPr>
                <w:rFonts w:cs="Times New Roman"/>
                <w:color w:val="000000"/>
                <w:sz w:val="22"/>
                <w:szCs w:val="22"/>
              </w:rPr>
              <w:t>25,916</w:t>
            </w:r>
          </w:p>
        </w:tc>
        <w:tc>
          <w:tcPr>
            <w:tcW w:w="280" w:type="dxa"/>
          </w:tcPr>
          <w:p w14:paraId="497CAE24"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4F318853"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F44A26">
              <w:rPr>
                <w:rFonts w:cs="Times New Roman"/>
                <w:color w:val="000000"/>
                <w:sz w:val="22"/>
                <w:szCs w:val="22"/>
              </w:rPr>
              <w:t>25,916</w:t>
            </w:r>
          </w:p>
        </w:tc>
      </w:tr>
      <w:tr w:rsidR="00521B03" w:rsidRPr="00F44A26" w14:paraId="25C17BBF" w14:textId="77777777" w:rsidTr="00BC0F7E">
        <w:tc>
          <w:tcPr>
            <w:tcW w:w="4536" w:type="dxa"/>
          </w:tcPr>
          <w:p w14:paraId="6A8CFA11"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p>
        </w:tc>
        <w:tc>
          <w:tcPr>
            <w:tcW w:w="1587" w:type="dxa"/>
          </w:tcPr>
          <w:p w14:paraId="3D6240B5"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79" w:type="dxa"/>
          </w:tcPr>
          <w:p w14:paraId="7D59341F"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62317754"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c>
          <w:tcPr>
            <w:tcW w:w="280" w:type="dxa"/>
          </w:tcPr>
          <w:p w14:paraId="1EBBCB47"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25721CA4"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color w:val="000000"/>
                <w:sz w:val="22"/>
                <w:szCs w:val="22"/>
              </w:rPr>
            </w:pPr>
          </w:p>
        </w:tc>
      </w:tr>
      <w:tr w:rsidR="00521B03" w:rsidRPr="00F44A26" w14:paraId="6D6A61A3" w14:textId="77777777" w:rsidTr="00BC0F7E">
        <w:tc>
          <w:tcPr>
            <w:tcW w:w="4536" w:type="dxa"/>
          </w:tcPr>
          <w:p w14:paraId="0AB522C2"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u w:val="single"/>
              </w:rPr>
            </w:pPr>
            <w:r w:rsidRPr="00F44A26">
              <w:rPr>
                <w:rFonts w:cs="Times New Roman"/>
                <w:sz w:val="22"/>
                <w:szCs w:val="22"/>
                <w:u w:val="single"/>
              </w:rPr>
              <w:t xml:space="preserve">Separate </w:t>
            </w:r>
            <w:r>
              <w:rPr>
                <w:rFonts w:cs="Times New Roman"/>
                <w:sz w:val="22"/>
                <w:szCs w:val="22"/>
                <w:u w:val="single"/>
              </w:rPr>
              <w:t>statement of comprehensive income</w:t>
            </w:r>
          </w:p>
        </w:tc>
        <w:tc>
          <w:tcPr>
            <w:tcW w:w="1587" w:type="dxa"/>
          </w:tcPr>
          <w:p w14:paraId="6203342E"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79" w:type="dxa"/>
          </w:tcPr>
          <w:p w14:paraId="2FF5C265"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022F75EF"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280" w:type="dxa"/>
          </w:tcPr>
          <w:p w14:paraId="71CC121C"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3CDFB688"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r>
      <w:tr w:rsidR="00521B03" w:rsidRPr="00F44A26" w14:paraId="46CE9612" w14:textId="77777777" w:rsidTr="00BC0F7E">
        <w:tc>
          <w:tcPr>
            <w:tcW w:w="4536" w:type="dxa"/>
          </w:tcPr>
          <w:p w14:paraId="25308913"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imes New Roman"/>
                <w:sz w:val="22"/>
                <w:szCs w:val="22"/>
              </w:rPr>
            </w:pPr>
            <w:r w:rsidRPr="00F44A26">
              <w:rPr>
                <w:rFonts w:cs="Times New Roman"/>
                <w:sz w:val="22"/>
                <w:szCs w:val="22"/>
              </w:rPr>
              <w:t>Other income</w:t>
            </w:r>
          </w:p>
        </w:tc>
        <w:tc>
          <w:tcPr>
            <w:tcW w:w="1587" w:type="dxa"/>
          </w:tcPr>
          <w:p w14:paraId="5207763E"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F44A26">
              <w:rPr>
                <w:rFonts w:cs="Times New Roman"/>
                <w:color w:val="000000"/>
                <w:sz w:val="22"/>
                <w:szCs w:val="22"/>
              </w:rPr>
              <w:t>310,614</w:t>
            </w:r>
          </w:p>
        </w:tc>
        <w:tc>
          <w:tcPr>
            <w:tcW w:w="279" w:type="dxa"/>
          </w:tcPr>
          <w:p w14:paraId="03500849"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305A913E"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F44A26">
              <w:rPr>
                <w:rFonts w:cs="Times New Roman"/>
                <w:color w:val="000000"/>
                <w:sz w:val="22"/>
                <w:szCs w:val="22"/>
              </w:rPr>
              <w:t>(34,565)</w:t>
            </w:r>
          </w:p>
        </w:tc>
        <w:tc>
          <w:tcPr>
            <w:tcW w:w="280" w:type="dxa"/>
          </w:tcPr>
          <w:p w14:paraId="1D82BE43"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3BC9C670"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F44A26">
              <w:rPr>
                <w:rFonts w:cs="Times New Roman"/>
                <w:color w:val="000000"/>
                <w:sz w:val="22"/>
                <w:szCs w:val="22"/>
              </w:rPr>
              <w:t>276,049</w:t>
            </w:r>
          </w:p>
        </w:tc>
      </w:tr>
      <w:tr w:rsidR="00521B03" w:rsidRPr="00F44A26" w14:paraId="04E21131" w14:textId="77777777" w:rsidTr="00BC0F7E">
        <w:tc>
          <w:tcPr>
            <w:tcW w:w="4536" w:type="dxa"/>
          </w:tcPr>
          <w:p w14:paraId="7E601324" w14:textId="77777777" w:rsidR="00521B03" w:rsidRPr="00281040"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6660"/>
              </w:tabs>
              <w:spacing w:line="260" w:lineRule="atLeast"/>
              <w:ind w:left="-110"/>
              <w:jc w:val="both"/>
              <w:rPr>
                <w:rFonts w:cstheme="minorBidi"/>
                <w:sz w:val="22"/>
                <w:szCs w:val="22"/>
                <w:cs/>
              </w:rPr>
            </w:pPr>
            <w:r w:rsidRPr="00F44A26">
              <w:rPr>
                <w:rFonts w:cs="Times New Roman"/>
                <w:sz w:val="22"/>
                <w:szCs w:val="22"/>
              </w:rPr>
              <w:t>Finance income</w:t>
            </w:r>
          </w:p>
        </w:tc>
        <w:tc>
          <w:tcPr>
            <w:tcW w:w="1587" w:type="dxa"/>
          </w:tcPr>
          <w:p w14:paraId="46CB4DC7" w14:textId="77777777" w:rsidR="00521B03" w:rsidRPr="00F44A26" w:rsidRDefault="00521B03" w:rsidP="00BC0F7E">
            <w:pPr>
              <w:pStyle w:val="NoSpacing"/>
              <w:tabs>
                <w:tab w:val="clear" w:pos="454"/>
                <w:tab w:val="clear" w:pos="680"/>
                <w:tab w:val="clear" w:pos="907"/>
              </w:tabs>
              <w:spacing w:line="240" w:lineRule="atLeast"/>
              <w:jc w:val="center"/>
              <w:rPr>
                <w:rFonts w:cs="Times New Roman"/>
                <w:sz w:val="22"/>
                <w:szCs w:val="22"/>
              </w:rPr>
            </w:pPr>
            <w:r w:rsidRPr="00F44A26">
              <w:rPr>
                <w:rFonts w:cs="Times New Roman"/>
                <w:color w:val="000000"/>
                <w:sz w:val="22"/>
                <w:szCs w:val="22"/>
              </w:rPr>
              <w:t>-</w:t>
            </w:r>
          </w:p>
        </w:tc>
        <w:tc>
          <w:tcPr>
            <w:tcW w:w="279" w:type="dxa"/>
          </w:tcPr>
          <w:p w14:paraId="0073B552"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622" w:type="dxa"/>
          </w:tcPr>
          <w:p w14:paraId="71FFBF16"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F44A26">
              <w:rPr>
                <w:rFonts w:cs="Times New Roman"/>
                <w:color w:val="000000"/>
                <w:sz w:val="22"/>
                <w:szCs w:val="22"/>
              </w:rPr>
              <w:t>34,565</w:t>
            </w:r>
          </w:p>
        </w:tc>
        <w:tc>
          <w:tcPr>
            <w:tcW w:w="280" w:type="dxa"/>
          </w:tcPr>
          <w:p w14:paraId="7B52A6F3"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p>
        </w:tc>
        <w:tc>
          <w:tcPr>
            <w:tcW w:w="1548" w:type="dxa"/>
          </w:tcPr>
          <w:p w14:paraId="2CDBBCAD" w14:textId="77777777" w:rsidR="00521B03" w:rsidRPr="00F44A26" w:rsidRDefault="00521B03" w:rsidP="00BC0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260" w:lineRule="atLeast"/>
              <w:rPr>
                <w:rFonts w:cs="Times New Roman"/>
                <w:sz w:val="22"/>
                <w:szCs w:val="22"/>
              </w:rPr>
            </w:pPr>
            <w:r w:rsidRPr="00F44A26">
              <w:rPr>
                <w:rFonts w:cs="Times New Roman"/>
                <w:color w:val="000000"/>
                <w:sz w:val="22"/>
                <w:szCs w:val="22"/>
              </w:rPr>
              <w:t>34,565</w:t>
            </w:r>
          </w:p>
        </w:tc>
      </w:tr>
    </w:tbl>
    <w:p w14:paraId="23755B8E" w14:textId="77777777" w:rsidR="00521B03" w:rsidRPr="00521B03" w:rsidRDefault="00521B03" w:rsidP="00EE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heme="minorBidi"/>
          <w:caps/>
          <w:sz w:val="22"/>
          <w:szCs w:val="22"/>
        </w:rPr>
      </w:pPr>
    </w:p>
    <w:p w14:paraId="76844C7E" w14:textId="4103C93A" w:rsidR="00692D0A" w:rsidRDefault="00692D0A" w:rsidP="00FE4F5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Pr>
          <w:b/>
          <w:bCs/>
          <w:caps/>
          <w:sz w:val="22"/>
          <w:szCs w:val="28"/>
        </w:rPr>
        <w:t>E</w:t>
      </w:r>
      <w:r w:rsidRPr="003722F9">
        <w:rPr>
          <w:rFonts w:cs="Times New Roman"/>
          <w:b/>
          <w:bCs/>
          <w:caps/>
          <w:sz w:val="22"/>
          <w:szCs w:val="22"/>
        </w:rPr>
        <w:t>VENT AFTER THE REPORTING PERIOD</w:t>
      </w:r>
    </w:p>
    <w:p w14:paraId="6EB2AA1A" w14:textId="77777777" w:rsidR="00692D0A" w:rsidRDefault="00692D0A" w:rsidP="0069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4F54C266" w14:textId="5B33FEE1" w:rsidR="00692D0A" w:rsidRDefault="00692D0A" w:rsidP="0069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eastAsia="SimSun" w:cs="Times New Roman"/>
          <w:sz w:val="22"/>
          <w:szCs w:val="22"/>
          <w:lang w:eastAsia="zh-CN"/>
        </w:rPr>
      </w:pPr>
      <w:r w:rsidRPr="00357262">
        <w:rPr>
          <w:rFonts w:cs="Times New Roman"/>
          <w:sz w:val="22"/>
          <w:szCs w:val="22"/>
        </w:rPr>
        <w:t xml:space="preserve">At the Board of Directors’ meeting on February 25, 2025, the Board of Directors </w:t>
      </w:r>
      <w:r w:rsidRPr="00357262">
        <w:rPr>
          <w:rFonts w:eastAsia="SimSun" w:cs="Times New Roman"/>
          <w:sz w:val="22"/>
          <w:szCs w:val="22"/>
          <w:lang w:eastAsia="zh-CN"/>
        </w:rPr>
        <w:t>approved the Company to pay the dividends for the 2024 operations at Baht 0.2</w:t>
      </w:r>
      <w:r w:rsidR="00357262" w:rsidRPr="00357262">
        <w:rPr>
          <w:rFonts w:eastAsia="SimSun" w:cs="Times New Roman"/>
          <w:sz w:val="22"/>
          <w:szCs w:val="22"/>
          <w:lang w:eastAsia="zh-CN"/>
        </w:rPr>
        <w:t>0</w:t>
      </w:r>
      <w:r w:rsidRPr="00357262">
        <w:rPr>
          <w:rFonts w:eastAsia="SimSun" w:cs="Times New Roman"/>
          <w:sz w:val="22"/>
          <w:szCs w:val="22"/>
          <w:lang w:eastAsia="zh-CN"/>
        </w:rPr>
        <w:t xml:space="preserve"> per share, </w:t>
      </w:r>
      <w:proofErr w:type="spellStart"/>
      <w:r w:rsidRPr="00357262">
        <w:rPr>
          <w:rFonts w:eastAsia="SimSun" w:cs="Times New Roman"/>
          <w:sz w:val="22"/>
          <w:szCs w:val="22"/>
          <w:lang w:eastAsia="zh-CN"/>
        </w:rPr>
        <w:t>totalling</w:t>
      </w:r>
      <w:proofErr w:type="spellEnd"/>
      <w:r w:rsidRPr="00357262">
        <w:rPr>
          <w:rFonts w:eastAsia="SimSun" w:cs="Times New Roman"/>
          <w:sz w:val="22"/>
          <w:szCs w:val="22"/>
          <w:lang w:eastAsia="zh-CN"/>
        </w:rPr>
        <w:t xml:space="preserve"> Baht </w:t>
      </w:r>
      <w:r w:rsidRPr="00357262">
        <w:rPr>
          <w:rFonts w:eastAsia="SimSun" w:cs="Cordia New"/>
          <w:sz w:val="22"/>
          <w:szCs w:val="22"/>
          <w:lang w:eastAsia="zh-CN"/>
        </w:rPr>
        <w:t>1</w:t>
      </w:r>
      <w:r w:rsidR="00357262" w:rsidRPr="00357262">
        <w:rPr>
          <w:rFonts w:eastAsia="SimSun" w:cs="Cordia New"/>
          <w:sz w:val="22"/>
          <w:szCs w:val="22"/>
          <w:lang w:eastAsia="zh-CN"/>
        </w:rPr>
        <w:t>00</w:t>
      </w:r>
      <w:r w:rsidRPr="00357262">
        <w:rPr>
          <w:rFonts w:eastAsia="SimSun" w:cs="Cordia New"/>
          <w:sz w:val="22"/>
          <w:szCs w:val="22"/>
          <w:lang w:eastAsia="zh-CN"/>
        </w:rPr>
        <w:t xml:space="preserve"> </w:t>
      </w:r>
      <w:r w:rsidRPr="00357262">
        <w:rPr>
          <w:rFonts w:eastAsia="SimSun" w:cs="Times New Roman"/>
          <w:sz w:val="22"/>
          <w:szCs w:val="22"/>
          <w:lang w:eastAsia="zh-CN"/>
        </w:rPr>
        <w:t xml:space="preserve">million, </w:t>
      </w:r>
      <w:r w:rsidRPr="00357262">
        <w:rPr>
          <w:rFonts w:eastAsia="SimSun" w:cs="Cordia New"/>
          <w:sz w:val="22"/>
          <w:szCs w:val="22"/>
          <w:lang w:eastAsia="zh-CN"/>
        </w:rPr>
        <w:t xml:space="preserve">that will be proposed to the shareholders in the upcoming shareholders’ meeting to be held in April 2025 </w:t>
      </w:r>
      <w:r w:rsidRPr="00357262">
        <w:rPr>
          <w:rFonts w:eastAsia="SimSun" w:cs="Times New Roman"/>
          <w:sz w:val="22"/>
          <w:szCs w:val="22"/>
          <w:lang w:eastAsia="zh-CN"/>
        </w:rPr>
        <w:t>with the specified date for dividend payment on May 1</w:t>
      </w:r>
      <w:r w:rsidR="00357262" w:rsidRPr="00357262">
        <w:rPr>
          <w:rFonts w:eastAsia="SimSun" w:cs="Times New Roman"/>
          <w:sz w:val="22"/>
          <w:szCs w:val="22"/>
          <w:lang w:eastAsia="zh-CN"/>
        </w:rPr>
        <w:t>6</w:t>
      </w:r>
      <w:r w:rsidRPr="00357262">
        <w:rPr>
          <w:rFonts w:eastAsia="SimSun" w:cs="Times New Roman"/>
          <w:sz w:val="22"/>
          <w:szCs w:val="22"/>
          <w:lang w:eastAsia="zh-CN"/>
        </w:rPr>
        <w:t>, 2025.</w:t>
      </w:r>
    </w:p>
    <w:p w14:paraId="2061F0E2" w14:textId="77777777" w:rsidR="00692D0A" w:rsidRPr="00692D0A" w:rsidRDefault="00692D0A" w:rsidP="00692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caps/>
          <w:sz w:val="22"/>
          <w:szCs w:val="22"/>
        </w:rPr>
      </w:pPr>
    </w:p>
    <w:p w14:paraId="2E5F4E9B" w14:textId="7AEF6F84" w:rsidR="003D0FF2" w:rsidRPr="00AA1145" w:rsidRDefault="001F2265" w:rsidP="00FE4F53">
      <w:pPr>
        <w:numPr>
          <w:ilvl w:val="0"/>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line="260" w:lineRule="atLeast"/>
        <w:ind w:hanging="720"/>
        <w:jc w:val="thaiDistribute"/>
        <w:rPr>
          <w:rFonts w:cs="Times New Roman"/>
          <w:b/>
          <w:bCs/>
          <w:caps/>
          <w:sz w:val="22"/>
          <w:szCs w:val="22"/>
        </w:rPr>
      </w:pPr>
      <w:r w:rsidRPr="00AA1145">
        <w:rPr>
          <w:rFonts w:cs="Times New Roman"/>
          <w:b/>
          <w:bCs/>
          <w:caps/>
          <w:sz w:val="22"/>
          <w:szCs w:val="22"/>
        </w:rPr>
        <w:t>A</w:t>
      </w:r>
      <w:r w:rsidR="00692D0A" w:rsidRPr="003722F9">
        <w:rPr>
          <w:rFonts w:cs="Times New Roman"/>
          <w:b/>
          <w:bCs/>
          <w:caps/>
          <w:sz w:val="22"/>
          <w:szCs w:val="22"/>
        </w:rPr>
        <w:t>PPROVAL OF THE FINANCIAL STATEMENTS</w:t>
      </w:r>
    </w:p>
    <w:p w14:paraId="19576308" w14:textId="77777777" w:rsidR="00AB66A6" w:rsidRPr="00AA1145" w:rsidRDefault="00AB66A6" w:rsidP="009A2594">
      <w:pPr>
        <w:pStyle w:val="a3"/>
        <w:widowControl/>
        <w:spacing w:line="240" w:lineRule="atLeast"/>
        <w:ind w:right="-45"/>
        <w:jc w:val="thaiDistribute"/>
        <w:rPr>
          <w:rFonts w:eastAsia="SimSun" w:hAnsi="Times New Roman" w:cs="Times New Roman"/>
          <w:b w:val="0"/>
          <w:bCs w:val="0"/>
          <w:sz w:val="22"/>
          <w:szCs w:val="22"/>
          <w:lang w:eastAsia="zh-CN"/>
        </w:rPr>
      </w:pPr>
    </w:p>
    <w:p w14:paraId="7C1F0373" w14:textId="693C58EC" w:rsidR="00692D0A" w:rsidRPr="00357262" w:rsidRDefault="00E0325C" w:rsidP="00455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cstheme="minorBidi" w:hint="cs"/>
          <w:sz w:val="22"/>
          <w:szCs w:val="22"/>
          <w:cs/>
        </w:rPr>
      </w:pPr>
      <w:r w:rsidRPr="003722F9">
        <w:rPr>
          <w:rFonts w:cs="Times New Roman"/>
          <w:sz w:val="22"/>
          <w:szCs w:val="22"/>
        </w:rPr>
        <w:t xml:space="preserve">The accompanying financial statements have been approved </w:t>
      </w:r>
      <w:r>
        <w:rPr>
          <w:rFonts w:cs="Times New Roman"/>
          <w:sz w:val="22"/>
          <w:szCs w:val="22"/>
        </w:rPr>
        <w:t>for issuance</w:t>
      </w:r>
      <w:r w:rsidRPr="003722F9">
        <w:rPr>
          <w:rFonts w:cs="Times New Roman"/>
          <w:sz w:val="22"/>
          <w:szCs w:val="22"/>
        </w:rPr>
        <w:t xml:space="preserve"> by the Company’s Board of Directors’ meeting on </w:t>
      </w:r>
      <w:r w:rsidRPr="003722F9">
        <w:rPr>
          <w:rFonts w:cs="Cordia New"/>
          <w:sz w:val="22"/>
          <w:szCs w:val="22"/>
        </w:rPr>
        <w:t>February</w:t>
      </w:r>
      <w:r>
        <w:rPr>
          <w:rFonts w:cs="Cordia New"/>
          <w:sz w:val="22"/>
          <w:szCs w:val="22"/>
        </w:rPr>
        <w:t xml:space="preserve"> </w:t>
      </w:r>
      <w:r>
        <w:rPr>
          <w:rFonts w:cs="Times New Roman"/>
          <w:sz w:val="22"/>
          <w:szCs w:val="22"/>
        </w:rPr>
        <w:t>2</w:t>
      </w:r>
      <w:r w:rsidR="00F44A26">
        <w:rPr>
          <w:rFonts w:cs="Times New Roman"/>
          <w:sz w:val="22"/>
          <w:szCs w:val="22"/>
        </w:rPr>
        <w:t>5</w:t>
      </w:r>
      <w:r w:rsidRPr="003722F9">
        <w:rPr>
          <w:rFonts w:cs="Times New Roman"/>
          <w:sz w:val="22"/>
          <w:szCs w:val="22"/>
        </w:rPr>
        <w:t>, 20</w:t>
      </w:r>
      <w:r w:rsidRPr="003722F9">
        <w:rPr>
          <w:rFonts w:cs="Times New Roman" w:hint="cs"/>
          <w:sz w:val="22"/>
          <w:szCs w:val="22"/>
          <w:cs/>
        </w:rPr>
        <w:t>2</w:t>
      </w:r>
      <w:r w:rsidR="00F44A26">
        <w:rPr>
          <w:rFonts w:cs="Times New Roman"/>
          <w:sz w:val="22"/>
          <w:szCs w:val="22"/>
        </w:rPr>
        <w:t>5</w:t>
      </w:r>
      <w:r w:rsidRPr="003722F9">
        <w:rPr>
          <w:rFonts w:cs="Times New Roman"/>
          <w:sz w:val="22"/>
          <w:szCs w:val="22"/>
        </w:rPr>
        <w:t>.</w:t>
      </w:r>
    </w:p>
    <w:sectPr w:rsidR="00692D0A" w:rsidRPr="00357262" w:rsidSect="00AD6D65">
      <w:headerReference w:type="first" r:id="rId13"/>
      <w:footerReference w:type="first" r:id="rId14"/>
      <w:pgSz w:w="11909" w:h="16834" w:code="9"/>
      <w:pgMar w:top="1440" w:right="1151" w:bottom="805" w:left="1440" w:header="992" w:footer="340" w:gutter="0"/>
      <w:pgNumType w:start="43"/>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FE479" w14:textId="77777777" w:rsidR="00357DFB" w:rsidRDefault="00357DFB">
      <w:r>
        <w:separator/>
      </w:r>
    </w:p>
  </w:endnote>
  <w:endnote w:type="continuationSeparator" w:id="0">
    <w:p w14:paraId="107B0271" w14:textId="77777777" w:rsidR="00357DFB" w:rsidRDefault="0035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0544F" w14:textId="77777777" w:rsidR="003D2023" w:rsidRPr="00FE772E" w:rsidRDefault="003D2023" w:rsidP="00872CCC">
    <w:pPr>
      <w:pStyle w:val="Footer"/>
      <w:jc w:val="right"/>
      <w:rPr>
        <w:rFonts w:cs="Times New Roman"/>
        <w:sz w:val="22"/>
        <w:szCs w:val="22"/>
      </w:rPr>
    </w:pPr>
    <w:r w:rsidRPr="00FE772E">
      <w:rPr>
        <w:rFonts w:cs="Times New Roman"/>
        <w:sz w:val="22"/>
        <w:szCs w:val="22"/>
      </w:rPr>
      <w:fldChar w:fldCharType="begin"/>
    </w:r>
    <w:r w:rsidRPr="00FE772E">
      <w:rPr>
        <w:rFonts w:cs="Times New Roman"/>
        <w:sz w:val="22"/>
        <w:szCs w:val="22"/>
      </w:rPr>
      <w:instrText xml:space="preserve"> PAGE   \* MERGEFORMAT </w:instrText>
    </w:r>
    <w:r w:rsidRPr="00FE772E">
      <w:rPr>
        <w:rFonts w:cs="Times New Roman"/>
        <w:sz w:val="22"/>
        <w:szCs w:val="22"/>
      </w:rPr>
      <w:fldChar w:fldCharType="separate"/>
    </w:r>
    <w:r>
      <w:rPr>
        <w:rFonts w:cs="Times New Roman"/>
        <w:noProof/>
        <w:sz w:val="22"/>
        <w:szCs w:val="22"/>
      </w:rPr>
      <w:t>49</w:t>
    </w:r>
    <w:r w:rsidRPr="00FE772E">
      <w:rPr>
        <w:rFonts w:cs="Times New Roman"/>
        <w:sz w:val="22"/>
        <w:szCs w:val="22"/>
      </w:rPr>
      <w:fldChar w:fldCharType="end"/>
    </w:r>
  </w:p>
  <w:p w14:paraId="18EF191E" w14:textId="77777777" w:rsidR="003D2023" w:rsidRDefault="003D20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5A992" w14:textId="77777777" w:rsidR="003001A9" w:rsidRPr="00FE772E" w:rsidRDefault="003001A9" w:rsidP="00872CCC">
    <w:pPr>
      <w:pStyle w:val="Footer"/>
      <w:jc w:val="right"/>
      <w:rPr>
        <w:rFonts w:cs="Times New Roman"/>
        <w:sz w:val="22"/>
        <w:szCs w:val="22"/>
      </w:rPr>
    </w:pPr>
    <w:r w:rsidRPr="00FE772E">
      <w:rPr>
        <w:rFonts w:cs="Times New Roman"/>
        <w:sz w:val="22"/>
        <w:szCs w:val="22"/>
      </w:rPr>
      <w:fldChar w:fldCharType="begin"/>
    </w:r>
    <w:r w:rsidRPr="00FE772E">
      <w:rPr>
        <w:rFonts w:cs="Times New Roman"/>
        <w:sz w:val="22"/>
        <w:szCs w:val="22"/>
      </w:rPr>
      <w:instrText xml:space="preserve"> PAGE   \* MERGEFORMAT </w:instrText>
    </w:r>
    <w:r w:rsidRPr="00FE772E">
      <w:rPr>
        <w:rFonts w:cs="Times New Roman"/>
        <w:sz w:val="22"/>
        <w:szCs w:val="22"/>
      </w:rPr>
      <w:fldChar w:fldCharType="separate"/>
    </w:r>
    <w:r>
      <w:rPr>
        <w:rFonts w:cs="Times New Roman"/>
        <w:noProof/>
        <w:sz w:val="22"/>
        <w:szCs w:val="22"/>
      </w:rPr>
      <w:t>49</w:t>
    </w:r>
    <w:r w:rsidRPr="00FE772E">
      <w:rPr>
        <w:rFonts w:cs="Times New Roman"/>
        <w:sz w:val="22"/>
        <w:szCs w:val="22"/>
      </w:rPr>
      <w:fldChar w:fldCharType="end"/>
    </w:r>
  </w:p>
  <w:p w14:paraId="13A72D12" w14:textId="77777777" w:rsidR="003001A9" w:rsidRDefault="003001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75B2A" w14:textId="77777777" w:rsidR="0060126C" w:rsidRPr="00F14B20" w:rsidRDefault="0060126C" w:rsidP="0060126C">
    <w:pPr>
      <w:pStyle w:val="Footer"/>
      <w:jc w:val="right"/>
      <w:rPr>
        <w:sz w:val="22"/>
        <w:szCs w:val="22"/>
      </w:rPr>
    </w:pPr>
    <w:r w:rsidRPr="00F14B20">
      <w:rPr>
        <w:sz w:val="22"/>
        <w:szCs w:val="22"/>
      </w:rPr>
      <w:fldChar w:fldCharType="begin"/>
    </w:r>
    <w:r w:rsidRPr="00F14B20">
      <w:rPr>
        <w:sz w:val="22"/>
        <w:szCs w:val="22"/>
      </w:rPr>
      <w:instrText xml:space="preserve"> PAGE   \* MERGEFORMAT </w:instrText>
    </w:r>
    <w:r w:rsidRPr="00F14B20">
      <w:rPr>
        <w:sz w:val="22"/>
        <w:szCs w:val="22"/>
      </w:rPr>
      <w:fldChar w:fldCharType="separate"/>
    </w:r>
    <w:r>
      <w:rPr>
        <w:sz w:val="22"/>
        <w:szCs w:val="22"/>
      </w:rPr>
      <w:t>13</w:t>
    </w:r>
    <w:r w:rsidRPr="00F14B20">
      <w:rPr>
        <w:sz w:val="22"/>
        <w:szCs w:val="22"/>
      </w:rPr>
      <w:fldChar w:fldCharType="end"/>
    </w:r>
  </w:p>
  <w:p w14:paraId="2E512F4E" w14:textId="77777777" w:rsidR="00094C2C" w:rsidRPr="001673E7" w:rsidRDefault="00094C2C">
    <w:pPr>
      <w:pStyle w:val="Footer"/>
      <w:rPr>
        <w:rFonts w:ascii="Angsana New" w:hAnsi="Angsana Ne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49895" w14:textId="77777777" w:rsidR="00357DFB" w:rsidRDefault="00357DFB">
      <w:r>
        <w:separator/>
      </w:r>
    </w:p>
  </w:footnote>
  <w:footnote w:type="continuationSeparator" w:id="0">
    <w:p w14:paraId="7485E5C7" w14:textId="77777777" w:rsidR="00357DFB" w:rsidRDefault="00357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3CD89" w14:textId="77777777" w:rsidR="003D2023" w:rsidRPr="00AD0D91" w:rsidRDefault="003D2023" w:rsidP="00AD0D91">
    <w:pPr>
      <w:pStyle w:val="E"/>
      <w:spacing w:line="260" w:lineRule="atLeast"/>
      <w:ind w:right="360"/>
      <w:jc w:val="left"/>
      <w:rPr>
        <w:rFonts w:ascii="Times New Roman" w:hAnsi="Times New Roman" w:cs="Times New Roman"/>
        <w:sz w:val="24"/>
        <w:szCs w:val="24"/>
        <w:lang w:val="en-US"/>
      </w:rPr>
    </w:pPr>
    <w:r w:rsidRPr="00AD0D91">
      <w:rPr>
        <w:rFonts w:ascii="Times New Roman" w:hAnsi="Times New Roman" w:cs="Times New Roman"/>
        <w:sz w:val="24"/>
        <w:szCs w:val="24"/>
        <w:lang w:val="en-US"/>
      </w:rPr>
      <w:t>THITIKORN PUBLIC COMPANY LIMITED AND ITS SUBSIDIARIES</w:t>
    </w:r>
  </w:p>
  <w:p w14:paraId="2C60B778" w14:textId="1E8B6855" w:rsidR="003D2023" w:rsidRPr="00AD0D91" w:rsidRDefault="003D2023"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cs/>
      </w:rPr>
    </w:pPr>
    <w:r>
      <w:rPr>
        <w:rFonts w:cs="Times New Roman"/>
        <w:b/>
        <w:bCs/>
        <w:sz w:val="24"/>
        <w:szCs w:val="24"/>
      </w:rPr>
      <w:t>N</w:t>
    </w:r>
    <w:r w:rsidRPr="00AD0D91">
      <w:rPr>
        <w:rFonts w:cs="Times New Roman"/>
        <w:b/>
        <w:bCs/>
        <w:sz w:val="24"/>
        <w:szCs w:val="24"/>
      </w:rPr>
      <w:t>otes to the Financial Statements</w:t>
    </w:r>
  </w:p>
  <w:p w14:paraId="156B4100" w14:textId="6C4E7719" w:rsidR="003D2023" w:rsidRDefault="003D2023"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r w:rsidRPr="00AD0D91">
      <w:rPr>
        <w:rFonts w:cs="Times New Roman"/>
        <w:b/>
        <w:bCs/>
        <w:sz w:val="24"/>
        <w:szCs w:val="24"/>
      </w:rPr>
      <w:t xml:space="preserve">December 31, </w:t>
    </w:r>
    <w:proofErr w:type="gramStart"/>
    <w:r>
      <w:rPr>
        <w:rFonts w:cs="Times New Roman"/>
        <w:b/>
        <w:bCs/>
        <w:sz w:val="24"/>
        <w:szCs w:val="24"/>
      </w:rPr>
      <w:t>202</w:t>
    </w:r>
    <w:r w:rsidR="00891B33">
      <w:rPr>
        <w:rFonts w:cs="Times New Roman"/>
        <w:b/>
        <w:bCs/>
        <w:sz w:val="24"/>
        <w:szCs w:val="24"/>
      </w:rPr>
      <w:t>4</w:t>
    </w:r>
    <w:proofErr w:type="gramEnd"/>
    <w:r>
      <w:rPr>
        <w:rFonts w:cs="Times New Roman"/>
        <w:b/>
        <w:bCs/>
        <w:sz w:val="24"/>
        <w:szCs w:val="24"/>
      </w:rPr>
      <w:t xml:space="preserve"> and </w:t>
    </w:r>
    <w:r w:rsidRPr="00AD0D91">
      <w:rPr>
        <w:rFonts w:cs="Times New Roman"/>
        <w:b/>
        <w:bCs/>
        <w:sz w:val="24"/>
        <w:szCs w:val="24"/>
      </w:rPr>
      <w:t>202</w:t>
    </w:r>
    <w:r w:rsidR="00891B33">
      <w:rPr>
        <w:rFonts w:cs="Times New Roman"/>
        <w:b/>
        <w:bCs/>
        <w:sz w:val="24"/>
        <w:szCs w:val="24"/>
      </w:rPr>
      <w:t>3</w:t>
    </w:r>
  </w:p>
  <w:p w14:paraId="4EA95EA3" w14:textId="77777777" w:rsidR="003D2023" w:rsidRPr="00AD0D91" w:rsidRDefault="003D2023"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p>
  <w:p w14:paraId="52A0718C" w14:textId="77777777" w:rsidR="003D2023" w:rsidRPr="00AD0D91" w:rsidRDefault="003D20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E2C2" w14:textId="77777777" w:rsidR="003001A9" w:rsidRPr="00AD0D91" w:rsidRDefault="003001A9" w:rsidP="00AD0D91">
    <w:pPr>
      <w:pStyle w:val="E"/>
      <w:spacing w:line="260" w:lineRule="atLeast"/>
      <w:ind w:right="360"/>
      <w:jc w:val="left"/>
      <w:rPr>
        <w:rFonts w:ascii="Times New Roman" w:hAnsi="Times New Roman" w:cs="Times New Roman"/>
        <w:sz w:val="24"/>
        <w:szCs w:val="24"/>
        <w:lang w:val="en-US"/>
      </w:rPr>
    </w:pPr>
    <w:r w:rsidRPr="00AD0D91">
      <w:rPr>
        <w:rFonts w:ascii="Times New Roman" w:hAnsi="Times New Roman" w:cs="Times New Roman"/>
        <w:sz w:val="24"/>
        <w:szCs w:val="24"/>
        <w:lang w:val="en-US"/>
      </w:rPr>
      <w:t>THITIKORN PUBLIC COMPANY LIMITED AND ITS SUBSIDIARIES</w:t>
    </w:r>
  </w:p>
  <w:p w14:paraId="6601CF2B" w14:textId="77777777" w:rsidR="003001A9" w:rsidRPr="00AD0D91" w:rsidRDefault="003001A9"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cs/>
      </w:rPr>
    </w:pPr>
    <w:r>
      <w:rPr>
        <w:rFonts w:cs="Times New Roman"/>
        <w:b/>
        <w:bCs/>
        <w:sz w:val="24"/>
        <w:szCs w:val="24"/>
      </w:rPr>
      <w:t>N</w:t>
    </w:r>
    <w:r w:rsidRPr="00AD0D91">
      <w:rPr>
        <w:rFonts w:cs="Times New Roman"/>
        <w:b/>
        <w:bCs/>
        <w:sz w:val="24"/>
        <w:szCs w:val="24"/>
      </w:rPr>
      <w:t>otes to the Financial Statements</w:t>
    </w:r>
    <w:r>
      <w:rPr>
        <w:rFonts w:cs="Times New Roman"/>
        <w:b/>
        <w:bCs/>
        <w:sz w:val="24"/>
        <w:szCs w:val="24"/>
      </w:rPr>
      <w:t xml:space="preserve"> (Continued)</w:t>
    </w:r>
  </w:p>
  <w:p w14:paraId="6E758247" w14:textId="77777777" w:rsidR="003001A9" w:rsidRDefault="003001A9"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r w:rsidRPr="00AD0D91">
      <w:rPr>
        <w:rFonts w:cs="Times New Roman"/>
        <w:b/>
        <w:bCs/>
        <w:sz w:val="24"/>
        <w:szCs w:val="24"/>
      </w:rPr>
      <w:t xml:space="preserve">December 31, </w:t>
    </w:r>
    <w:proofErr w:type="gramStart"/>
    <w:r>
      <w:rPr>
        <w:rFonts w:cs="Times New Roman"/>
        <w:b/>
        <w:bCs/>
        <w:sz w:val="24"/>
        <w:szCs w:val="24"/>
      </w:rPr>
      <w:t>2024</w:t>
    </w:r>
    <w:proofErr w:type="gramEnd"/>
    <w:r>
      <w:rPr>
        <w:rFonts w:cs="Times New Roman"/>
        <w:b/>
        <w:bCs/>
        <w:sz w:val="24"/>
        <w:szCs w:val="24"/>
      </w:rPr>
      <w:t xml:space="preserve"> and </w:t>
    </w:r>
    <w:r w:rsidRPr="00AD0D91">
      <w:rPr>
        <w:rFonts w:cs="Times New Roman"/>
        <w:b/>
        <w:bCs/>
        <w:sz w:val="24"/>
        <w:szCs w:val="24"/>
      </w:rPr>
      <w:t>202</w:t>
    </w:r>
    <w:r>
      <w:rPr>
        <w:rFonts w:cs="Times New Roman"/>
        <w:b/>
        <w:bCs/>
        <w:sz w:val="24"/>
        <w:szCs w:val="24"/>
      </w:rPr>
      <w:t>3</w:t>
    </w:r>
  </w:p>
  <w:p w14:paraId="2D13DFF2" w14:textId="77777777" w:rsidR="003001A9" w:rsidRPr="00AD0D91" w:rsidRDefault="003001A9"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p>
  <w:p w14:paraId="6E830E05" w14:textId="77777777" w:rsidR="003001A9" w:rsidRPr="00AD0D91" w:rsidRDefault="003001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862E9" w14:textId="77777777" w:rsidR="00891B33" w:rsidRPr="00AD0D91" w:rsidRDefault="00891B33" w:rsidP="00AD0D91">
    <w:pPr>
      <w:pStyle w:val="E"/>
      <w:spacing w:line="260" w:lineRule="atLeast"/>
      <w:ind w:right="360"/>
      <w:jc w:val="left"/>
      <w:rPr>
        <w:rFonts w:ascii="Times New Roman" w:hAnsi="Times New Roman" w:cs="Times New Roman"/>
        <w:sz w:val="24"/>
        <w:szCs w:val="24"/>
        <w:lang w:val="en-US"/>
      </w:rPr>
    </w:pPr>
    <w:r w:rsidRPr="00AD0D91">
      <w:rPr>
        <w:rFonts w:ascii="Times New Roman" w:hAnsi="Times New Roman" w:cs="Times New Roman"/>
        <w:sz w:val="24"/>
        <w:szCs w:val="24"/>
        <w:lang w:val="en-US"/>
      </w:rPr>
      <w:t>THITIKORN PUBLIC COMPANY LIMITED AND ITS SUBSIDIARIES</w:t>
    </w:r>
  </w:p>
  <w:p w14:paraId="4DF76D65" w14:textId="77777777" w:rsidR="00891B33" w:rsidRPr="00AD0D91" w:rsidRDefault="00891B33"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cs/>
      </w:rPr>
    </w:pPr>
    <w:r>
      <w:rPr>
        <w:rFonts w:cs="Times New Roman"/>
        <w:b/>
        <w:bCs/>
        <w:sz w:val="24"/>
        <w:szCs w:val="24"/>
      </w:rPr>
      <w:t>N</w:t>
    </w:r>
    <w:r w:rsidRPr="00AD0D91">
      <w:rPr>
        <w:rFonts w:cs="Times New Roman"/>
        <w:b/>
        <w:bCs/>
        <w:sz w:val="24"/>
        <w:szCs w:val="24"/>
      </w:rPr>
      <w:t>otes to the Financial Statements</w:t>
    </w:r>
    <w:r>
      <w:rPr>
        <w:rFonts w:cs="Times New Roman"/>
        <w:b/>
        <w:bCs/>
        <w:sz w:val="24"/>
        <w:szCs w:val="24"/>
      </w:rPr>
      <w:t xml:space="preserve"> (Continued)</w:t>
    </w:r>
  </w:p>
  <w:p w14:paraId="282C92FC" w14:textId="27303878" w:rsidR="00891B33" w:rsidRDefault="00891B33"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r w:rsidRPr="00AD0D91">
      <w:rPr>
        <w:rFonts w:cs="Times New Roman"/>
        <w:b/>
        <w:bCs/>
        <w:sz w:val="24"/>
        <w:szCs w:val="24"/>
      </w:rPr>
      <w:t xml:space="preserve">December 31, </w:t>
    </w:r>
    <w:proofErr w:type="gramStart"/>
    <w:r>
      <w:rPr>
        <w:rFonts w:cs="Times New Roman"/>
        <w:b/>
        <w:bCs/>
        <w:sz w:val="24"/>
        <w:szCs w:val="24"/>
      </w:rPr>
      <w:t>2024</w:t>
    </w:r>
    <w:proofErr w:type="gramEnd"/>
    <w:r>
      <w:rPr>
        <w:rFonts w:cs="Times New Roman"/>
        <w:b/>
        <w:bCs/>
        <w:sz w:val="24"/>
        <w:szCs w:val="24"/>
      </w:rPr>
      <w:t xml:space="preserve"> and </w:t>
    </w:r>
    <w:r w:rsidRPr="00AD0D91">
      <w:rPr>
        <w:rFonts w:cs="Times New Roman"/>
        <w:b/>
        <w:bCs/>
        <w:sz w:val="24"/>
        <w:szCs w:val="24"/>
      </w:rPr>
      <w:t>202</w:t>
    </w:r>
    <w:r>
      <w:rPr>
        <w:rFonts w:cs="Times New Roman"/>
        <w:b/>
        <w:bCs/>
        <w:sz w:val="24"/>
        <w:szCs w:val="24"/>
      </w:rPr>
      <w:t>3</w:t>
    </w:r>
  </w:p>
  <w:p w14:paraId="510F9879" w14:textId="77777777" w:rsidR="00891B33" w:rsidRPr="00AD0D91" w:rsidRDefault="00891B33" w:rsidP="00AD0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4"/>
        <w:szCs w:val="24"/>
      </w:rPr>
    </w:pPr>
  </w:p>
  <w:p w14:paraId="5E594C5F" w14:textId="77777777" w:rsidR="00891B33" w:rsidRPr="00AD0D91" w:rsidRDefault="00891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4BD5" w14:textId="77777777" w:rsidR="00094C2C" w:rsidRPr="008F69D3" w:rsidRDefault="00094C2C" w:rsidP="0028086E">
    <w:pPr>
      <w:pStyle w:val="E"/>
      <w:spacing w:line="260" w:lineRule="atLeast"/>
      <w:ind w:right="360"/>
      <w:jc w:val="left"/>
      <w:rPr>
        <w:rFonts w:ascii="Times New Roman" w:hAnsi="Times New Roman" w:cs="Times New Roman"/>
        <w:sz w:val="24"/>
        <w:szCs w:val="24"/>
        <w:lang w:val="en-US"/>
      </w:rPr>
    </w:pPr>
    <w:r w:rsidRPr="008F69D3">
      <w:rPr>
        <w:rFonts w:ascii="Times New Roman" w:hAnsi="Times New Roman" w:cs="Times New Roman"/>
        <w:sz w:val="24"/>
        <w:szCs w:val="24"/>
        <w:lang w:val="en-US"/>
      </w:rPr>
      <w:t>THITIKORN PUBLIC COMPANY LIMITED AND ITS SUBSIDIARIES</w:t>
    </w:r>
  </w:p>
  <w:p w14:paraId="76F3F946" w14:textId="74D1091C" w:rsidR="00094C2C" w:rsidRPr="008F69D3" w:rsidRDefault="00094C2C" w:rsidP="009553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Cordia New"/>
        <w:b/>
        <w:bCs/>
        <w:sz w:val="24"/>
        <w:szCs w:val="24"/>
        <w:cs/>
      </w:rPr>
    </w:pPr>
    <w:r w:rsidRPr="008F69D3">
      <w:rPr>
        <w:rFonts w:cs="Times New Roman"/>
        <w:b/>
        <w:bCs/>
        <w:sz w:val="24"/>
        <w:szCs w:val="24"/>
      </w:rPr>
      <w:t>Notes to the Financial Statements</w:t>
    </w:r>
    <w:r>
      <w:rPr>
        <w:rFonts w:cs="Times New Roman"/>
        <w:b/>
        <w:bCs/>
        <w:sz w:val="24"/>
        <w:szCs w:val="24"/>
      </w:rPr>
      <w:t xml:space="preserve"> </w:t>
    </w:r>
    <w:r>
      <w:rPr>
        <w:b/>
        <w:bCs/>
        <w:sz w:val="24"/>
        <w:szCs w:val="24"/>
      </w:rPr>
      <w:t>(Continued)</w:t>
    </w:r>
  </w:p>
  <w:p w14:paraId="3C28D0CE" w14:textId="1AEBB719"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cs="Times New Roman"/>
        <w:b/>
        <w:bCs/>
        <w:sz w:val="22"/>
        <w:szCs w:val="22"/>
      </w:rPr>
    </w:pPr>
    <w:r w:rsidRPr="008F69D3">
      <w:rPr>
        <w:rFonts w:cs="Times New Roman"/>
        <w:b/>
        <w:bCs/>
        <w:sz w:val="24"/>
        <w:szCs w:val="24"/>
      </w:rPr>
      <w:t>December 31,</w:t>
    </w:r>
    <w:r w:rsidR="00376754">
      <w:rPr>
        <w:rFonts w:cs="Times New Roman"/>
        <w:b/>
        <w:bCs/>
        <w:sz w:val="24"/>
        <w:szCs w:val="24"/>
      </w:rPr>
      <w:t xml:space="preserve"> </w:t>
    </w:r>
    <w:proofErr w:type="gramStart"/>
    <w:r w:rsidR="00376754">
      <w:rPr>
        <w:rFonts w:cs="Times New Roman"/>
        <w:b/>
        <w:bCs/>
        <w:sz w:val="24"/>
        <w:szCs w:val="24"/>
      </w:rPr>
      <w:t>2024</w:t>
    </w:r>
    <w:proofErr w:type="gramEnd"/>
    <w:r w:rsidR="00376754">
      <w:rPr>
        <w:rFonts w:cs="Times New Roman"/>
        <w:b/>
        <w:bCs/>
        <w:sz w:val="24"/>
        <w:szCs w:val="24"/>
      </w:rPr>
      <w:t xml:space="preserve"> and</w:t>
    </w:r>
    <w:r w:rsidRPr="008F69D3">
      <w:rPr>
        <w:rFonts w:cs="Times New Roman"/>
        <w:b/>
        <w:bCs/>
        <w:sz w:val="24"/>
        <w:szCs w:val="24"/>
      </w:rPr>
      <w:t xml:space="preserve"> </w:t>
    </w:r>
    <w:r>
      <w:rPr>
        <w:rFonts w:cs="Times New Roman"/>
        <w:b/>
        <w:bCs/>
        <w:sz w:val="24"/>
        <w:szCs w:val="24"/>
      </w:rPr>
      <w:t>2023</w:t>
    </w:r>
  </w:p>
  <w:p w14:paraId="04DF5318" w14:textId="77777777" w:rsidR="00094C2C"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p w14:paraId="0683748C" w14:textId="77777777" w:rsidR="00094C2C" w:rsidRPr="00F96851" w:rsidRDefault="00094C2C" w:rsidP="00B94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A1CA5EFE"/>
    <w:lvl w:ilvl="0" w:tplc="BD0ADC70">
      <w:start w:val="1"/>
      <w:numFmt w:val="decimal"/>
      <w:lvlText w:val="%1."/>
      <w:lvlJc w:val="left"/>
      <w:pPr>
        <w:tabs>
          <w:tab w:val="num" w:pos="720"/>
        </w:tabs>
        <w:ind w:left="720" w:hanging="360"/>
      </w:pPr>
      <w:rPr>
        <w:rFonts w:hint="default"/>
        <w:b/>
        <w:bCs/>
        <w:color w:val="auto"/>
        <w:sz w:val="22"/>
        <w:szCs w:val="22"/>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1E2034"/>
    <w:multiLevelType w:val="hybridMultilevel"/>
    <w:tmpl w:val="E5440A3C"/>
    <w:lvl w:ilvl="0" w:tplc="0F884D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43D11"/>
    <w:multiLevelType w:val="hybridMultilevel"/>
    <w:tmpl w:val="3D10FDE8"/>
    <w:lvl w:ilvl="0" w:tplc="FB7A0326">
      <w:start w:val="29"/>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4"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DB3D07"/>
    <w:multiLevelType w:val="hybridMultilevel"/>
    <w:tmpl w:val="FC304082"/>
    <w:lvl w:ilvl="0" w:tplc="0CB6F8F6">
      <w:start w:val="10"/>
      <w:numFmt w:val="decimal"/>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0" w15:restartNumberingAfterBreak="0">
    <w:nsid w:val="449C4E08"/>
    <w:multiLevelType w:val="hybridMultilevel"/>
    <w:tmpl w:val="944492B8"/>
    <w:lvl w:ilvl="0" w:tplc="44EC6BF2">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1"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1568833190">
    <w:abstractNumId w:val="6"/>
  </w:num>
  <w:num w:numId="2" w16cid:durableId="42217153">
    <w:abstractNumId w:val="5"/>
  </w:num>
  <w:num w:numId="3" w16cid:durableId="1902208184">
    <w:abstractNumId w:val="9"/>
  </w:num>
  <w:num w:numId="4" w16cid:durableId="1083601123">
    <w:abstractNumId w:val="7"/>
  </w:num>
  <w:num w:numId="5" w16cid:durableId="77096177">
    <w:abstractNumId w:val="8"/>
  </w:num>
  <w:num w:numId="6" w16cid:durableId="1098601130">
    <w:abstractNumId w:val="3"/>
  </w:num>
  <w:num w:numId="7" w16cid:durableId="223640792">
    <w:abstractNumId w:val="2"/>
  </w:num>
  <w:num w:numId="8" w16cid:durableId="760107044">
    <w:abstractNumId w:val="0"/>
  </w:num>
  <w:num w:numId="9" w16cid:durableId="1079517411">
    <w:abstractNumId w:val="1"/>
  </w:num>
  <w:num w:numId="10" w16cid:durableId="1254701113">
    <w:abstractNumId w:val="4"/>
  </w:num>
  <w:num w:numId="11" w16cid:durableId="750542887">
    <w:abstractNumId w:val="18"/>
  </w:num>
  <w:num w:numId="12" w16cid:durableId="292637981">
    <w:abstractNumId w:val="15"/>
  </w:num>
  <w:num w:numId="13" w16cid:durableId="393818840">
    <w:abstractNumId w:val="22"/>
  </w:num>
  <w:num w:numId="14" w16cid:durableId="1450397116">
    <w:abstractNumId w:val="17"/>
  </w:num>
  <w:num w:numId="15" w16cid:durableId="1659113515">
    <w:abstractNumId w:val="19"/>
  </w:num>
  <w:num w:numId="16" w16cid:durableId="1933583161">
    <w:abstractNumId w:val="10"/>
  </w:num>
  <w:num w:numId="17" w16cid:durableId="1780642792">
    <w:abstractNumId w:val="14"/>
  </w:num>
  <w:num w:numId="18" w16cid:durableId="1603687038">
    <w:abstractNumId w:val="16"/>
  </w:num>
  <w:num w:numId="19" w16cid:durableId="2052151697">
    <w:abstractNumId w:val="13"/>
  </w:num>
  <w:num w:numId="20" w16cid:durableId="1355421592">
    <w:abstractNumId w:val="21"/>
  </w:num>
  <w:num w:numId="21" w16cid:durableId="1495679904">
    <w:abstractNumId w:val="11"/>
  </w:num>
  <w:num w:numId="22" w16cid:durableId="1639795245">
    <w:abstractNumId w:val="20"/>
  </w:num>
  <w:num w:numId="23" w16cid:durableId="188999289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90E"/>
    <w:rsid w:val="000007F3"/>
    <w:rsid w:val="000007F6"/>
    <w:rsid w:val="00000890"/>
    <w:rsid w:val="00000D7B"/>
    <w:rsid w:val="00000E71"/>
    <w:rsid w:val="00001501"/>
    <w:rsid w:val="000015B6"/>
    <w:rsid w:val="0000193F"/>
    <w:rsid w:val="000020D0"/>
    <w:rsid w:val="00002871"/>
    <w:rsid w:val="00002AEA"/>
    <w:rsid w:val="00002C64"/>
    <w:rsid w:val="00002E83"/>
    <w:rsid w:val="0000310E"/>
    <w:rsid w:val="00003144"/>
    <w:rsid w:val="000032C2"/>
    <w:rsid w:val="0000343F"/>
    <w:rsid w:val="000034E4"/>
    <w:rsid w:val="000035BA"/>
    <w:rsid w:val="00003D39"/>
    <w:rsid w:val="00003DA6"/>
    <w:rsid w:val="00004473"/>
    <w:rsid w:val="00004C9E"/>
    <w:rsid w:val="00004D02"/>
    <w:rsid w:val="00004D6C"/>
    <w:rsid w:val="00004E66"/>
    <w:rsid w:val="00004EB4"/>
    <w:rsid w:val="00004F95"/>
    <w:rsid w:val="000057E6"/>
    <w:rsid w:val="0000597C"/>
    <w:rsid w:val="00005CFE"/>
    <w:rsid w:val="0000648C"/>
    <w:rsid w:val="000064C4"/>
    <w:rsid w:val="00006520"/>
    <w:rsid w:val="0000759B"/>
    <w:rsid w:val="00007669"/>
    <w:rsid w:val="000078BD"/>
    <w:rsid w:val="00007BE3"/>
    <w:rsid w:val="00007D59"/>
    <w:rsid w:val="000101C5"/>
    <w:rsid w:val="000104BD"/>
    <w:rsid w:val="0001072F"/>
    <w:rsid w:val="0001079B"/>
    <w:rsid w:val="00010915"/>
    <w:rsid w:val="000109B1"/>
    <w:rsid w:val="00010DF1"/>
    <w:rsid w:val="000110A8"/>
    <w:rsid w:val="00011268"/>
    <w:rsid w:val="0001137F"/>
    <w:rsid w:val="0001139D"/>
    <w:rsid w:val="0001160A"/>
    <w:rsid w:val="0001185D"/>
    <w:rsid w:val="00011962"/>
    <w:rsid w:val="00011B47"/>
    <w:rsid w:val="00011C4E"/>
    <w:rsid w:val="00011E13"/>
    <w:rsid w:val="0001245C"/>
    <w:rsid w:val="00012884"/>
    <w:rsid w:val="000128E6"/>
    <w:rsid w:val="00012938"/>
    <w:rsid w:val="00012B00"/>
    <w:rsid w:val="00012E2C"/>
    <w:rsid w:val="00013104"/>
    <w:rsid w:val="0001366B"/>
    <w:rsid w:val="000137B9"/>
    <w:rsid w:val="00013EAF"/>
    <w:rsid w:val="000142E4"/>
    <w:rsid w:val="00014343"/>
    <w:rsid w:val="00014476"/>
    <w:rsid w:val="00014863"/>
    <w:rsid w:val="0001506C"/>
    <w:rsid w:val="000150EF"/>
    <w:rsid w:val="000152E6"/>
    <w:rsid w:val="000154ED"/>
    <w:rsid w:val="000158BC"/>
    <w:rsid w:val="00015923"/>
    <w:rsid w:val="000166A6"/>
    <w:rsid w:val="000167F8"/>
    <w:rsid w:val="00016925"/>
    <w:rsid w:val="000170F7"/>
    <w:rsid w:val="000172AD"/>
    <w:rsid w:val="00017449"/>
    <w:rsid w:val="00017570"/>
    <w:rsid w:val="000179CF"/>
    <w:rsid w:val="00017FFA"/>
    <w:rsid w:val="00020AAA"/>
    <w:rsid w:val="00020B33"/>
    <w:rsid w:val="00020F2A"/>
    <w:rsid w:val="000210CE"/>
    <w:rsid w:val="00021332"/>
    <w:rsid w:val="000213DC"/>
    <w:rsid w:val="0002167B"/>
    <w:rsid w:val="00021BF2"/>
    <w:rsid w:val="00021CC8"/>
    <w:rsid w:val="00021F34"/>
    <w:rsid w:val="00021FBB"/>
    <w:rsid w:val="00021FFD"/>
    <w:rsid w:val="00022326"/>
    <w:rsid w:val="000223B6"/>
    <w:rsid w:val="00022513"/>
    <w:rsid w:val="0002308F"/>
    <w:rsid w:val="00023ABB"/>
    <w:rsid w:val="00023ED8"/>
    <w:rsid w:val="00023EFE"/>
    <w:rsid w:val="00024A02"/>
    <w:rsid w:val="00024A9D"/>
    <w:rsid w:val="00024D32"/>
    <w:rsid w:val="000251E1"/>
    <w:rsid w:val="0002523D"/>
    <w:rsid w:val="00025412"/>
    <w:rsid w:val="00025730"/>
    <w:rsid w:val="00025A4A"/>
    <w:rsid w:val="00025BBF"/>
    <w:rsid w:val="00025DFB"/>
    <w:rsid w:val="000260AB"/>
    <w:rsid w:val="000261F7"/>
    <w:rsid w:val="000262F0"/>
    <w:rsid w:val="00026873"/>
    <w:rsid w:val="00026BB8"/>
    <w:rsid w:val="00027157"/>
    <w:rsid w:val="00027223"/>
    <w:rsid w:val="000273EB"/>
    <w:rsid w:val="0002741B"/>
    <w:rsid w:val="00027605"/>
    <w:rsid w:val="0002785E"/>
    <w:rsid w:val="00027BBA"/>
    <w:rsid w:val="00030261"/>
    <w:rsid w:val="000302B9"/>
    <w:rsid w:val="000303FC"/>
    <w:rsid w:val="00030CBB"/>
    <w:rsid w:val="00030E18"/>
    <w:rsid w:val="0003202F"/>
    <w:rsid w:val="00032128"/>
    <w:rsid w:val="0003232B"/>
    <w:rsid w:val="00032389"/>
    <w:rsid w:val="0003243B"/>
    <w:rsid w:val="000325B4"/>
    <w:rsid w:val="00032772"/>
    <w:rsid w:val="0003278B"/>
    <w:rsid w:val="00032B4B"/>
    <w:rsid w:val="00032E32"/>
    <w:rsid w:val="000337C1"/>
    <w:rsid w:val="000337CE"/>
    <w:rsid w:val="000344EE"/>
    <w:rsid w:val="00034588"/>
    <w:rsid w:val="000346DF"/>
    <w:rsid w:val="00034907"/>
    <w:rsid w:val="000349DB"/>
    <w:rsid w:val="00034AF1"/>
    <w:rsid w:val="00035134"/>
    <w:rsid w:val="00035276"/>
    <w:rsid w:val="00035396"/>
    <w:rsid w:val="00035512"/>
    <w:rsid w:val="000356D5"/>
    <w:rsid w:val="000357E4"/>
    <w:rsid w:val="00035868"/>
    <w:rsid w:val="00035F48"/>
    <w:rsid w:val="0003694A"/>
    <w:rsid w:val="00036E0D"/>
    <w:rsid w:val="00036EEE"/>
    <w:rsid w:val="0003735D"/>
    <w:rsid w:val="0003747C"/>
    <w:rsid w:val="000375C1"/>
    <w:rsid w:val="00037E02"/>
    <w:rsid w:val="000401D9"/>
    <w:rsid w:val="00040371"/>
    <w:rsid w:val="000404F9"/>
    <w:rsid w:val="0004067B"/>
    <w:rsid w:val="00040A11"/>
    <w:rsid w:val="00040B67"/>
    <w:rsid w:val="00040E60"/>
    <w:rsid w:val="00040F98"/>
    <w:rsid w:val="00040FAD"/>
    <w:rsid w:val="00041664"/>
    <w:rsid w:val="00041817"/>
    <w:rsid w:val="00041A0F"/>
    <w:rsid w:val="00041A28"/>
    <w:rsid w:val="00041A56"/>
    <w:rsid w:val="00041EF6"/>
    <w:rsid w:val="00041FC7"/>
    <w:rsid w:val="00042075"/>
    <w:rsid w:val="00042087"/>
    <w:rsid w:val="00042140"/>
    <w:rsid w:val="00042202"/>
    <w:rsid w:val="00042649"/>
    <w:rsid w:val="00042750"/>
    <w:rsid w:val="000428F0"/>
    <w:rsid w:val="00042BD5"/>
    <w:rsid w:val="0004307E"/>
    <w:rsid w:val="000432B7"/>
    <w:rsid w:val="000436FC"/>
    <w:rsid w:val="0004397B"/>
    <w:rsid w:val="00043E4C"/>
    <w:rsid w:val="000440FF"/>
    <w:rsid w:val="00044620"/>
    <w:rsid w:val="000449AE"/>
    <w:rsid w:val="00044A7B"/>
    <w:rsid w:val="00044ABD"/>
    <w:rsid w:val="0004538D"/>
    <w:rsid w:val="000455A7"/>
    <w:rsid w:val="00045BE2"/>
    <w:rsid w:val="00045C6D"/>
    <w:rsid w:val="00045E2E"/>
    <w:rsid w:val="00045F77"/>
    <w:rsid w:val="00045F90"/>
    <w:rsid w:val="00045FCE"/>
    <w:rsid w:val="0004606E"/>
    <w:rsid w:val="000462E4"/>
    <w:rsid w:val="00046975"/>
    <w:rsid w:val="000469B9"/>
    <w:rsid w:val="000478FD"/>
    <w:rsid w:val="00047AB3"/>
    <w:rsid w:val="00047BA4"/>
    <w:rsid w:val="00047DEA"/>
    <w:rsid w:val="00050206"/>
    <w:rsid w:val="00050272"/>
    <w:rsid w:val="0005030A"/>
    <w:rsid w:val="000508BB"/>
    <w:rsid w:val="000508E2"/>
    <w:rsid w:val="0005096A"/>
    <w:rsid w:val="00050D16"/>
    <w:rsid w:val="00051389"/>
    <w:rsid w:val="00051481"/>
    <w:rsid w:val="0005172E"/>
    <w:rsid w:val="000517BC"/>
    <w:rsid w:val="00052218"/>
    <w:rsid w:val="00052472"/>
    <w:rsid w:val="000529E1"/>
    <w:rsid w:val="00052B6D"/>
    <w:rsid w:val="00052C30"/>
    <w:rsid w:val="00052F68"/>
    <w:rsid w:val="000532E3"/>
    <w:rsid w:val="0005371E"/>
    <w:rsid w:val="00053957"/>
    <w:rsid w:val="00053CDC"/>
    <w:rsid w:val="00053D75"/>
    <w:rsid w:val="00054200"/>
    <w:rsid w:val="0005459A"/>
    <w:rsid w:val="00054825"/>
    <w:rsid w:val="000548C9"/>
    <w:rsid w:val="00054CA1"/>
    <w:rsid w:val="00054FB5"/>
    <w:rsid w:val="000556D7"/>
    <w:rsid w:val="00055C32"/>
    <w:rsid w:val="0005622F"/>
    <w:rsid w:val="000563C8"/>
    <w:rsid w:val="00056ED8"/>
    <w:rsid w:val="00057187"/>
    <w:rsid w:val="000574BD"/>
    <w:rsid w:val="00057706"/>
    <w:rsid w:val="00057A55"/>
    <w:rsid w:val="00060117"/>
    <w:rsid w:val="00060630"/>
    <w:rsid w:val="000606AB"/>
    <w:rsid w:val="000607C1"/>
    <w:rsid w:val="00060B0F"/>
    <w:rsid w:val="00060F6B"/>
    <w:rsid w:val="000610F8"/>
    <w:rsid w:val="00061203"/>
    <w:rsid w:val="00061906"/>
    <w:rsid w:val="0006190C"/>
    <w:rsid w:val="0006252E"/>
    <w:rsid w:val="000626BC"/>
    <w:rsid w:val="00062A2F"/>
    <w:rsid w:val="00062BDA"/>
    <w:rsid w:val="000633A9"/>
    <w:rsid w:val="000634F9"/>
    <w:rsid w:val="000635A6"/>
    <w:rsid w:val="00063726"/>
    <w:rsid w:val="000637FC"/>
    <w:rsid w:val="0006394F"/>
    <w:rsid w:val="00063CE6"/>
    <w:rsid w:val="0006445E"/>
    <w:rsid w:val="00064ACB"/>
    <w:rsid w:val="00064BBD"/>
    <w:rsid w:val="00064F0A"/>
    <w:rsid w:val="00065504"/>
    <w:rsid w:val="00065B0A"/>
    <w:rsid w:val="00065CD1"/>
    <w:rsid w:val="00065D00"/>
    <w:rsid w:val="00065DE1"/>
    <w:rsid w:val="00065E61"/>
    <w:rsid w:val="00065F8F"/>
    <w:rsid w:val="00066048"/>
    <w:rsid w:val="0006629C"/>
    <w:rsid w:val="00066687"/>
    <w:rsid w:val="00066989"/>
    <w:rsid w:val="00066B5A"/>
    <w:rsid w:val="00066C1A"/>
    <w:rsid w:val="00066F72"/>
    <w:rsid w:val="0006707A"/>
    <w:rsid w:val="00067171"/>
    <w:rsid w:val="00067A00"/>
    <w:rsid w:val="0007003A"/>
    <w:rsid w:val="00070123"/>
    <w:rsid w:val="000706B2"/>
    <w:rsid w:val="00070723"/>
    <w:rsid w:val="0007074B"/>
    <w:rsid w:val="00070CFF"/>
    <w:rsid w:val="00071297"/>
    <w:rsid w:val="0007133A"/>
    <w:rsid w:val="00071531"/>
    <w:rsid w:val="0007197F"/>
    <w:rsid w:val="00071BD0"/>
    <w:rsid w:val="0007201A"/>
    <w:rsid w:val="0007215E"/>
    <w:rsid w:val="0007269E"/>
    <w:rsid w:val="00072B1F"/>
    <w:rsid w:val="00072BDF"/>
    <w:rsid w:val="00072F0C"/>
    <w:rsid w:val="00072FC5"/>
    <w:rsid w:val="000731C6"/>
    <w:rsid w:val="000734B2"/>
    <w:rsid w:val="000735B1"/>
    <w:rsid w:val="00073626"/>
    <w:rsid w:val="00073798"/>
    <w:rsid w:val="00073994"/>
    <w:rsid w:val="000742B8"/>
    <w:rsid w:val="00075052"/>
    <w:rsid w:val="000751EE"/>
    <w:rsid w:val="000753F9"/>
    <w:rsid w:val="00075940"/>
    <w:rsid w:val="00075CB9"/>
    <w:rsid w:val="00076247"/>
    <w:rsid w:val="0007641E"/>
    <w:rsid w:val="000766D3"/>
    <w:rsid w:val="000766F3"/>
    <w:rsid w:val="00076BB5"/>
    <w:rsid w:val="000772CB"/>
    <w:rsid w:val="00077480"/>
    <w:rsid w:val="00077D85"/>
    <w:rsid w:val="00077E03"/>
    <w:rsid w:val="000800B3"/>
    <w:rsid w:val="00080702"/>
    <w:rsid w:val="0008090A"/>
    <w:rsid w:val="0008113A"/>
    <w:rsid w:val="000814B0"/>
    <w:rsid w:val="00081C45"/>
    <w:rsid w:val="00081D91"/>
    <w:rsid w:val="00082870"/>
    <w:rsid w:val="0008288F"/>
    <w:rsid w:val="000828CF"/>
    <w:rsid w:val="00083189"/>
    <w:rsid w:val="00083EE3"/>
    <w:rsid w:val="0008407F"/>
    <w:rsid w:val="00084260"/>
    <w:rsid w:val="00085862"/>
    <w:rsid w:val="000859A7"/>
    <w:rsid w:val="00085A46"/>
    <w:rsid w:val="00085D54"/>
    <w:rsid w:val="000860FE"/>
    <w:rsid w:val="00086A74"/>
    <w:rsid w:val="00086B92"/>
    <w:rsid w:val="00086C3F"/>
    <w:rsid w:val="00087049"/>
    <w:rsid w:val="00087F4A"/>
    <w:rsid w:val="000901D0"/>
    <w:rsid w:val="000904C8"/>
    <w:rsid w:val="00090C01"/>
    <w:rsid w:val="00091068"/>
    <w:rsid w:val="000912CF"/>
    <w:rsid w:val="00091742"/>
    <w:rsid w:val="00091745"/>
    <w:rsid w:val="00091AD8"/>
    <w:rsid w:val="000922F1"/>
    <w:rsid w:val="00092639"/>
    <w:rsid w:val="000926A0"/>
    <w:rsid w:val="000927B2"/>
    <w:rsid w:val="00092BDB"/>
    <w:rsid w:val="00093997"/>
    <w:rsid w:val="00093C15"/>
    <w:rsid w:val="000946A0"/>
    <w:rsid w:val="000946EE"/>
    <w:rsid w:val="0009476A"/>
    <w:rsid w:val="00094C1F"/>
    <w:rsid w:val="00094C2C"/>
    <w:rsid w:val="000952B0"/>
    <w:rsid w:val="00095460"/>
    <w:rsid w:val="000954A3"/>
    <w:rsid w:val="0009590E"/>
    <w:rsid w:val="00095D4C"/>
    <w:rsid w:val="00095DED"/>
    <w:rsid w:val="00095EC8"/>
    <w:rsid w:val="00096008"/>
    <w:rsid w:val="0009608A"/>
    <w:rsid w:val="000960BC"/>
    <w:rsid w:val="00096634"/>
    <w:rsid w:val="000966C4"/>
    <w:rsid w:val="000967A3"/>
    <w:rsid w:val="00096CA3"/>
    <w:rsid w:val="00097361"/>
    <w:rsid w:val="0009754E"/>
    <w:rsid w:val="000977C4"/>
    <w:rsid w:val="0009792C"/>
    <w:rsid w:val="000A02DD"/>
    <w:rsid w:val="000A0B3B"/>
    <w:rsid w:val="000A12DE"/>
    <w:rsid w:val="000A12EB"/>
    <w:rsid w:val="000A14F6"/>
    <w:rsid w:val="000A18A0"/>
    <w:rsid w:val="000A2092"/>
    <w:rsid w:val="000A20C9"/>
    <w:rsid w:val="000A21CE"/>
    <w:rsid w:val="000A2469"/>
    <w:rsid w:val="000A2E8A"/>
    <w:rsid w:val="000A3872"/>
    <w:rsid w:val="000A4051"/>
    <w:rsid w:val="000A41F5"/>
    <w:rsid w:val="000A4949"/>
    <w:rsid w:val="000A5191"/>
    <w:rsid w:val="000A55CC"/>
    <w:rsid w:val="000A56C3"/>
    <w:rsid w:val="000A5731"/>
    <w:rsid w:val="000A584C"/>
    <w:rsid w:val="000A58D5"/>
    <w:rsid w:val="000A5BAB"/>
    <w:rsid w:val="000A5FA0"/>
    <w:rsid w:val="000A6034"/>
    <w:rsid w:val="000A604F"/>
    <w:rsid w:val="000A6527"/>
    <w:rsid w:val="000A693D"/>
    <w:rsid w:val="000A6A73"/>
    <w:rsid w:val="000A6C85"/>
    <w:rsid w:val="000A6F16"/>
    <w:rsid w:val="000A708B"/>
    <w:rsid w:val="000A7E97"/>
    <w:rsid w:val="000A7EB5"/>
    <w:rsid w:val="000B00B2"/>
    <w:rsid w:val="000B0BE1"/>
    <w:rsid w:val="000B0C2D"/>
    <w:rsid w:val="000B0D5B"/>
    <w:rsid w:val="000B11BE"/>
    <w:rsid w:val="000B1378"/>
    <w:rsid w:val="000B1439"/>
    <w:rsid w:val="000B164C"/>
    <w:rsid w:val="000B1672"/>
    <w:rsid w:val="000B1BF5"/>
    <w:rsid w:val="000B2397"/>
    <w:rsid w:val="000B2733"/>
    <w:rsid w:val="000B27E9"/>
    <w:rsid w:val="000B286C"/>
    <w:rsid w:val="000B2897"/>
    <w:rsid w:val="000B28AA"/>
    <w:rsid w:val="000B2963"/>
    <w:rsid w:val="000B2992"/>
    <w:rsid w:val="000B2C4B"/>
    <w:rsid w:val="000B3524"/>
    <w:rsid w:val="000B4627"/>
    <w:rsid w:val="000B4A55"/>
    <w:rsid w:val="000B4B1B"/>
    <w:rsid w:val="000B504D"/>
    <w:rsid w:val="000B517F"/>
    <w:rsid w:val="000B55AB"/>
    <w:rsid w:val="000B561C"/>
    <w:rsid w:val="000B5939"/>
    <w:rsid w:val="000B594C"/>
    <w:rsid w:val="000B5C58"/>
    <w:rsid w:val="000B67D9"/>
    <w:rsid w:val="000B6B69"/>
    <w:rsid w:val="000B779F"/>
    <w:rsid w:val="000B7823"/>
    <w:rsid w:val="000B7C99"/>
    <w:rsid w:val="000B7D94"/>
    <w:rsid w:val="000B7FD2"/>
    <w:rsid w:val="000C01B9"/>
    <w:rsid w:val="000C03C2"/>
    <w:rsid w:val="000C03D2"/>
    <w:rsid w:val="000C04CD"/>
    <w:rsid w:val="000C089C"/>
    <w:rsid w:val="000C102C"/>
    <w:rsid w:val="000C1604"/>
    <w:rsid w:val="000C1843"/>
    <w:rsid w:val="000C1850"/>
    <w:rsid w:val="000C1A61"/>
    <w:rsid w:val="000C1A94"/>
    <w:rsid w:val="000C1AFD"/>
    <w:rsid w:val="000C1C6A"/>
    <w:rsid w:val="000C1C77"/>
    <w:rsid w:val="000C1E42"/>
    <w:rsid w:val="000C1EF6"/>
    <w:rsid w:val="000C25AB"/>
    <w:rsid w:val="000C2601"/>
    <w:rsid w:val="000C2C95"/>
    <w:rsid w:val="000C3143"/>
    <w:rsid w:val="000C364C"/>
    <w:rsid w:val="000C393B"/>
    <w:rsid w:val="000C4047"/>
    <w:rsid w:val="000C4455"/>
    <w:rsid w:val="000C44EA"/>
    <w:rsid w:val="000C456B"/>
    <w:rsid w:val="000C46F9"/>
    <w:rsid w:val="000C471E"/>
    <w:rsid w:val="000C4A02"/>
    <w:rsid w:val="000C5635"/>
    <w:rsid w:val="000C577E"/>
    <w:rsid w:val="000C5849"/>
    <w:rsid w:val="000C58F0"/>
    <w:rsid w:val="000C594B"/>
    <w:rsid w:val="000C59C5"/>
    <w:rsid w:val="000C5AFE"/>
    <w:rsid w:val="000C6185"/>
    <w:rsid w:val="000C630C"/>
    <w:rsid w:val="000C6422"/>
    <w:rsid w:val="000C6892"/>
    <w:rsid w:val="000C68EA"/>
    <w:rsid w:val="000C6C60"/>
    <w:rsid w:val="000C6EF5"/>
    <w:rsid w:val="000C71B7"/>
    <w:rsid w:val="000C7284"/>
    <w:rsid w:val="000C74A9"/>
    <w:rsid w:val="000C75A1"/>
    <w:rsid w:val="000C786B"/>
    <w:rsid w:val="000C7961"/>
    <w:rsid w:val="000C79DC"/>
    <w:rsid w:val="000C7C00"/>
    <w:rsid w:val="000C7C63"/>
    <w:rsid w:val="000D04E0"/>
    <w:rsid w:val="000D0A68"/>
    <w:rsid w:val="000D104E"/>
    <w:rsid w:val="000D1CCC"/>
    <w:rsid w:val="000D1D02"/>
    <w:rsid w:val="000D1D8B"/>
    <w:rsid w:val="000D1FD2"/>
    <w:rsid w:val="000D20BC"/>
    <w:rsid w:val="000D2107"/>
    <w:rsid w:val="000D21F2"/>
    <w:rsid w:val="000D27CB"/>
    <w:rsid w:val="000D27FF"/>
    <w:rsid w:val="000D2876"/>
    <w:rsid w:val="000D28EA"/>
    <w:rsid w:val="000D2A18"/>
    <w:rsid w:val="000D2A47"/>
    <w:rsid w:val="000D2A76"/>
    <w:rsid w:val="000D2ECF"/>
    <w:rsid w:val="000D33A3"/>
    <w:rsid w:val="000D3552"/>
    <w:rsid w:val="000D4004"/>
    <w:rsid w:val="000D4052"/>
    <w:rsid w:val="000D40BD"/>
    <w:rsid w:val="000D440F"/>
    <w:rsid w:val="000D4962"/>
    <w:rsid w:val="000D4BDD"/>
    <w:rsid w:val="000D503D"/>
    <w:rsid w:val="000D52B8"/>
    <w:rsid w:val="000D5568"/>
    <w:rsid w:val="000D5717"/>
    <w:rsid w:val="000D57AC"/>
    <w:rsid w:val="000D5BF6"/>
    <w:rsid w:val="000D607E"/>
    <w:rsid w:val="000D6B6F"/>
    <w:rsid w:val="000D6BEB"/>
    <w:rsid w:val="000D6BED"/>
    <w:rsid w:val="000D6BFB"/>
    <w:rsid w:val="000D6F02"/>
    <w:rsid w:val="000D6FF4"/>
    <w:rsid w:val="000D714F"/>
    <w:rsid w:val="000D7B13"/>
    <w:rsid w:val="000D7D93"/>
    <w:rsid w:val="000E0CB1"/>
    <w:rsid w:val="000E128F"/>
    <w:rsid w:val="000E1D33"/>
    <w:rsid w:val="000E2DF9"/>
    <w:rsid w:val="000E332F"/>
    <w:rsid w:val="000E3704"/>
    <w:rsid w:val="000E3DFD"/>
    <w:rsid w:val="000E3F5D"/>
    <w:rsid w:val="000E4BB8"/>
    <w:rsid w:val="000E4C83"/>
    <w:rsid w:val="000E4FAC"/>
    <w:rsid w:val="000E572C"/>
    <w:rsid w:val="000E5B9B"/>
    <w:rsid w:val="000E5DB3"/>
    <w:rsid w:val="000E6258"/>
    <w:rsid w:val="000E63E9"/>
    <w:rsid w:val="000E643B"/>
    <w:rsid w:val="000E6688"/>
    <w:rsid w:val="000E67E3"/>
    <w:rsid w:val="000E6804"/>
    <w:rsid w:val="000E6981"/>
    <w:rsid w:val="000E7003"/>
    <w:rsid w:val="000E7449"/>
    <w:rsid w:val="000E75E6"/>
    <w:rsid w:val="000E7705"/>
    <w:rsid w:val="000E775D"/>
    <w:rsid w:val="000E77EF"/>
    <w:rsid w:val="000E7AE8"/>
    <w:rsid w:val="000F04E6"/>
    <w:rsid w:val="000F063A"/>
    <w:rsid w:val="000F06CD"/>
    <w:rsid w:val="000F071E"/>
    <w:rsid w:val="000F09B0"/>
    <w:rsid w:val="000F09E1"/>
    <w:rsid w:val="000F0BAA"/>
    <w:rsid w:val="000F0DBF"/>
    <w:rsid w:val="000F1001"/>
    <w:rsid w:val="000F10A8"/>
    <w:rsid w:val="000F1105"/>
    <w:rsid w:val="000F1517"/>
    <w:rsid w:val="000F1FDF"/>
    <w:rsid w:val="000F2377"/>
    <w:rsid w:val="000F2470"/>
    <w:rsid w:val="000F2521"/>
    <w:rsid w:val="000F26D8"/>
    <w:rsid w:val="000F2749"/>
    <w:rsid w:val="000F2A34"/>
    <w:rsid w:val="000F2A3E"/>
    <w:rsid w:val="000F2C50"/>
    <w:rsid w:val="000F2D06"/>
    <w:rsid w:val="000F33B4"/>
    <w:rsid w:val="000F362A"/>
    <w:rsid w:val="000F39A0"/>
    <w:rsid w:val="000F3C52"/>
    <w:rsid w:val="000F440F"/>
    <w:rsid w:val="000F4432"/>
    <w:rsid w:val="000F44B9"/>
    <w:rsid w:val="000F4516"/>
    <w:rsid w:val="000F458E"/>
    <w:rsid w:val="000F45CD"/>
    <w:rsid w:val="000F4777"/>
    <w:rsid w:val="000F4B7E"/>
    <w:rsid w:val="000F4C2E"/>
    <w:rsid w:val="000F4C91"/>
    <w:rsid w:val="000F4CF8"/>
    <w:rsid w:val="000F50DD"/>
    <w:rsid w:val="000F531A"/>
    <w:rsid w:val="000F5614"/>
    <w:rsid w:val="000F563D"/>
    <w:rsid w:val="000F5768"/>
    <w:rsid w:val="000F5C58"/>
    <w:rsid w:val="000F5DFF"/>
    <w:rsid w:val="000F5E3D"/>
    <w:rsid w:val="000F5F22"/>
    <w:rsid w:val="000F648E"/>
    <w:rsid w:val="000F6696"/>
    <w:rsid w:val="000F6730"/>
    <w:rsid w:val="000F6E2B"/>
    <w:rsid w:val="000F6EE4"/>
    <w:rsid w:val="000F6F91"/>
    <w:rsid w:val="000F711A"/>
    <w:rsid w:val="000F73B0"/>
    <w:rsid w:val="0010020C"/>
    <w:rsid w:val="00100529"/>
    <w:rsid w:val="001005F6"/>
    <w:rsid w:val="00100699"/>
    <w:rsid w:val="00100957"/>
    <w:rsid w:val="00100E59"/>
    <w:rsid w:val="00100FFD"/>
    <w:rsid w:val="00101297"/>
    <w:rsid w:val="0010185A"/>
    <w:rsid w:val="001019BA"/>
    <w:rsid w:val="00101D57"/>
    <w:rsid w:val="001023AF"/>
    <w:rsid w:val="00102414"/>
    <w:rsid w:val="00102EB5"/>
    <w:rsid w:val="00102FD3"/>
    <w:rsid w:val="00103075"/>
    <w:rsid w:val="00103257"/>
    <w:rsid w:val="001034E9"/>
    <w:rsid w:val="00103DBA"/>
    <w:rsid w:val="00103FD6"/>
    <w:rsid w:val="00104692"/>
    <w:rsid w:val="00104D0C"/>
    <w:rsid w:val="00105217"/>
    <w:rsid w:val="00105306"/>
    <w:rsid w:val="00105344"/>
    <w:rsid w:val="00105534"/>
    <w:rsid w:val="00105A00"/>
    <w:rsid w:val="00105EDA"/>
    <w:rsid w:val="001061A4"/>
    <w:rsid w:val="00106654"/>
    <w:rsid w:val="001066FF"/>
    <w:rsid w:val="00106763"/>
    <w:rsid w:val="00106BD3"/>
    <w:rsid w:val="00106CC3"/>
    <w:rsid w:val="0010722F"/>
    <w:rsid w:val="001075CD"/>
    <w:rsid w:val="00107991"/>
    <w:rsid w:val="00107B4B"/>
    <w:rsid w:val="00107C6D"/>
    <w:rsid w:val="00107DD0"/>
    <w:rsid w:val="00107ED5"/>
    <w:rsid w:val="00110014"/>
    <w:rsid w:val="0011002A"/>
    <w:rsid w:val="00110AE5"/>
    <w:rsid w:val="00110FD1"/>
    <w:rsid w:val="00111192"/>
    <w:rsid w:val="001111FC"/>
    <w:rsid w:val="00111543"/>
    <w:rsid w:val="00111674"/>
    <w:rsid w:val="0011215C"/>
    <w:rsid w:val="00112CE6"/>
    <w:rsid w:val="00112CFB"/>
    <w:rsid w:val="00112E72"/>
    <w:rsid w:val="0011356D"/>
    <w:rsid w:val="001136E5"/>
    <w:rsid w:val="001138AB"/>
    <w:rsid w:val="00113BAC"/>
    <w:rsid w:val="00113DC9"/>
    <w:rsid w:val="00114714"/>
    <w:rsid w:val="0011515E"/>
    <w:rsid w:val="00115412"/>
    <w:rsid w:val="00115A06"/>
    <w:rsid w:val="00115BC8"/>
    <w:rsid w:val="001165B7"/>
    <w:rsid w:val="00116C25"/>
    <w:rsid w:val="00116FD9"/>
    <w:rsid w:val="001170D2"/>
    <w:rsid w:val="001179EE"/>
    <w:rsid w:val="0012002B"/>
    <w:rsid w:val="001200C5"/>
    <w:rsid w:val="001203A7"/>
    <w:rsid w:val="00120419"/>
    <w:rsid w:val="00120819"/>
    <w:rsid w:val="00120C73"/>
    <w:rsid w:val="00120DEA"/>
    <w:rsid w:val="00121639"/>
    <w:rsid w:val="00121DBE"/>
    <w:rsid w:val="00121F34"/>
    <w:rsid w:val="0012256B"/>
    <w:rsid w:val="0012272A"/>
    <w:rsid w:val="00122A90"/>
    <w:rsid w:val="00123191"/>
    <w:rsid w:val="00123362"/>
    <w:rsid w:val="00123710"/>
    <w:rsid w:val="00124154"/>
    <w:rsid w:val="00124162"/>
    <w:rsid w:val="0012428F"/>
    <w:rsid w:val="001243AC"/>
    <w:rsid w:val="0012472A"/>
    <w:rsid w:val="00124F39"/>
    <w:rsid w:val="00125240"/>
    <w:rsid w:val="00125264"/>
    <w:rsid w:val="00125460"/>
    <w:rsid w:val="00125862"/>
    <w:rsid w:val="0012601A"/>
    <w:rsid w:val="0012613A"/>
    <w:rsid w:val="001262D6"/>
    <w:rsid w:val="0012651E"/>
    <w:rsid w:val="00126604"/>
    <w:rsid w:val="0012670C"/>
    <w:rsid w:val="00126A8C"/>
    <w:rsid w:val="00126A98"/>
    <w:rsid w:val="00126B81"/>
    <w:rsid w:val="00126F39"/>
    <w:rsid w:val="00127AEB"/>
    <w:rsid w:val="00127CEA"/>
    <w:rsid w:val="00127DD0"/>
    <w:rsid w:val="00127E69"/>
    <w:rsid w:val="00127FC6"/>
    <w:rsid w:val="00130AF2"/>
    <w:rsid w:val="00130BF9"/>
    <w:rsid w:val="00130EEE"/>
    <w:rsid w:val="00130F4A"/>
    <w:rsid w:val="00131151"/>
    <w:rsid w:val="00131D7A"/>
    <w:rsid w:val="00131E38"/>
    <w:rsid w:val="0013204C"/>
    <w:rsid w:val="001321E6"/>
    <w:rsid w:val="0013256A"/>
    <w:rsid w:val="00132877"/>
    <w:rsid w:val="001329AD"/>
    <w:rsid w:val="00133096"/>
    <w:rsid w:val="001330E3"/>
    <w:rsid w:val="00133207"/>
    <w:rsid w:val="001332E0"/>
    <w:rsid w:val="00133391"/>
    <w:rsid w:val="001335C7"/>
    <w:rsid w:val="0013367E"/>
    <w:rsid w:val="001338C9"/>
    <w:rsid w:val="00133C1C"/>
    <w:rsid w:val="00134217"/>
    <w:rsid w:val="00134338"/>
    <w:rsid w:val="001346D9"/>
    <w:rsid w:val="00134890"/>
    <w:rsid w:val="00134928"/>
    <w:rsid w:val="00134A1B"/>
    <w:rsid w:val="00134BA9"/>
    <w:rsid w:val="00134D16"/>
    <w:rsid w:val="00134D2C"/>
    <w:rsid w:val="0013505F"/>
    <w:rsid w:val="0013551A"/>
    <w:rsid w:val="00135AF3"/>
    <w:rsid w:val="0013628E"/>
    <w:rsid w:val="00136603"/>
    <w:rsid w:val="00136A61"/>
    <w:rsid w:val="00136BCD"/>
    <w:rsid w:val="001371B3"/>
    <w:rsid w:val="00137706"/>
    <w:rsid w:val="00137A0D"/>
    <w:rsid w:val="00137A0E"/>
    <w:rsid w:val="00137D93"/>
    <w:rsid w:val="00137DD3"/>
    <w:rsid w:val="00137DF6"/>
    <w:rsid w:val="0014045D"/>
    <w:rsid w:val="001406BF"/>
    <w:rsid w:val="00140B2B"/>
    <w:rsid w:val="00140C85"/>
    <w:rsid w:val="00140F5E"/>
    <w:rsid w:val="00141AE9"/>
    <w:rsid w:val="0014259F"/>
    <w:rsid w:val="001428EF"/>
    <w:rsid w:val="0014290D"/>
    <w:rsid w:val="00142B58"/>
    <w:rsid w:val="00142D89"/>
    <w:rsid w:val="00143154"/>
    <w:rsid w:val="001437E9"/>
    <w:rsid w:val="0014382D"/>
    <w:rsid w:val="00143A3B"/>
    <w:rsid w:val="00143EFD"/>
    <w:rsid w:val="00144192"/>
    <w:rsid w:val="001442F6"/>
    <w:rsid w:val="001446DA"/>
    <w:rsid w:val="00144A23"/>
    <w:rsid w:val="00144BF2"/>
    <w:rsid w:val="00144C52"/>
    <w:rsid w:val="0014591B"/>
    <w:rsid w:val="00145933"/>
    <w:rsid w:val="00145CBE"/>
    <w:rsid w:val="00145CDF"/>
    <w:rsid w:val="00146109"/>
    <w:rsid w:val="0014610D"/>
    <w:rsid w:val="00146407"/>
    <w:rsid w:val="00146547"/>
    <w:rsid w:val="00146742"/>
    <w:rsid w:val="0014718D"/>
    <w:rsid w:val="0014785A"/>
    <w:rsid w:val="00147931"/>
    <w:rsid w:val="00147D65"/>
    <w:rsid w:val="00147FC2"/>
    <w:rsid w:val="0015052D"/>
    <w:rsid w:val="001506D6"/>
    <w:rsid w:val="001507EA"/>
    <w:rsid w:val="00150D34"/>
    <w:rsid w:val="00150D49"/>
    <w:rsid w:val="00150F6B"/>
    <w:rsid w:val="00151023"/>
    <w:rsid w:val="00151127"/>
    <w:rsid w:val="001512BD"/>
    <w:rsid w:val="001513D6"/>
    <w:rsid w:val="001513F8"/>
    <w:rsid w:val="001515FC"/>
    <w:rsid w:val="00151C52"/>
    <w:rsid w:val="00151D03"/>
    <w:rsid w:val="00151D40"/>
    <w:rsid w:val="00151FFD"/>
    <w:rsid w:val="001527F2"/>
    <w:rsid w:val="00152CCC"/>
    <w:rsid w:val="00152ED9"/>
    <w:rsid w:val="00153B16"/>
    <w:rsid w:val="00153D6C"/>
    <w:rsid w:val="00154621"/>
    <w:rsid w:val="001547D1"/>
    <w:rsid w:val="00154B62"/>
    <w:rsid w:val="00154D8A"/>
    <w:rsid w:val="00154F1A"/>
    <w:rsid w:val="00154F39"/>
    <w:rsid w:val="00155078"/>
    <w:rsid w:val="00155282"/>
    <w:rsid w:val="0015576F"/>
    <w:rsid w:val="00155A09"/>
    <w:rsid w:val="00155C76"/>
    <w:rsid w:val="00155CDE"/>
    <w:rsid w:val="00156F4E"/>
    <w:rsid w:val="00157339"/>
    <w:rsid w:val="001573BD"/>
    <w:rsid w:val="001573E7"/>
    <w:rsid w:val="00157434"/>
    <w:rsid w:val="001577B1"/>
    <w:rsid w:val="0016088F"/>
    <w:rsid w:val="00160AD7"/>
    <w:rsid w:val="00160EF1"/>
    <w:rsid w:val="001619C2"/>
    <w:rsid w:val="00161F56"/>
    <w:rsid w:val="0016218E"/>
    <w:rsid w:val="00162237"/>
    <w:rsid w:val="0016282B"/>
    <w:rsid w:val="001630BA"/>
    <w:rsid w:val="00163154"/>
    <w:rsid w:val="0016351E"/>
    <w:rsid w:val="0016385D"/>
    <w:rsid w:val="00163863"/>
    <w:rsid w:val="001639BA"/>
    <w:rsid w:val="00163A43"/>
    <w:rsid w:val="0016401D"/>
    <w:rsid w:val="00164D53"/>
    <w:rsid w:val="00164E77"/>
    <w:rsid w:val="00164F65"/>
    <w:rsid w:val="0016530A"/>
    <w:rsid w:val="0016540E"/>
    <w:rsid w:val="0016579B"/>
    <w:rsid w:val="001658FE"/>
    <w:rsid w:val="00165949"/>
    <w:rsid w:val="00165B72"/>
    <w:rsid w:val="001660B4"/>
    <w:rsid w:val="001664D0"/>
    <w:rsid w:val="00166574"/>
    <w:rsid w:val="00166738"/>
    <w:rsid w:val="00166CF6"/>
    <w:rsid w:val="001672E1"/>
    <w:rsid w:val="001673E7"/>
    <w:rsid w:val="001674E2"/>
    <w:rsid w:val="0016770F"/>
    <w:rsid w:val="001677F6"/>
    <w:rsid w:val="00167989"/>
    <w:rsid w:val="00170352"/>
    <w:rsid w:val="0017066C"/>
    <w:rsid w:val="00170E0C"/>
    <w:rsid w:val="001712A4"/>
    <w:rsid w:val="0017170F"/>
    <w:rsid w:val="0017179B"/>
    <w:rsid w:val="001717E6"/>
    <w:rsid w:val="00171C09"/>
    <w:rsid w:val="001720EF"/>
    <w:rsid w:val="00172630"/>
    <w:rsid w:val="001728A8"/>
    <w:rsid w:val="00172A70"/>
    <w:rsid w:val="00172D4A"/>
    <w:rsid w:val="00173200"/>
    <w:rsid w:val="00173713"/>
    <w:rsid w:val="00173CC5"/>
    <w:rsid w:val="00173DA0"/>
    <w:rsid w:val="00173E55"/>
    <w:rsid w:val="00173E5A"/>
    <w:rsid w:val="00173F1A"/>
    <w:rsid w:val="00173FC9"/>
    <w:rsid w:val="0017455A"/>
    <w:rsid w:val="001748FF"/>
    <w:rsid w:val="00174E2A"/>
    <w:rsid w:val="0017562D"/>
    <w:rsid w:val="00175B69"/>
    <w:rsid w:val="00175E19"/>
    <w:rsid w:val="0017605A"/>
    <w:rsid w:val="001762E1"/>
    <w:rsid w:val="0017630D"/>
    <w:rsid w:val="0017639C"/>
    <w:rsid w:val="00176409"/>
    <w:rsid w:val="00176DFA"/>
    <w:rsid w:val="00176EA1"/>
    <w:rsid w:val="00176FAD"/>
    <w:rsid w:val="00176FB7"/>
    <w:rsid w:val="00177186"/>
    <w:rsid w:val="00177264"/>
    <w:rsid w:val="001775F4"/>
    <w:rsid w:val="00177952"/>
    <w:rsid w:val="00177DE4"/>
    <w:rsid w:val="0018020D"/>
    <w:rsid w:val="00180452"/>
    <w:rsid w:val="00180860"/>
    <w:rsid w:val="00180DC6"/>
    <w:rsid w:val="00180E34"/>
    <w:rsid w:val="0018105D"/>
    <w:rsid w:val="00181C4A"/>
    <w:rsid w:val="0018220B"/>
    <w:rsid w:val="0018251F"/>
    <w:rsid w:val="00182C86"/>
    <w:rsid w:val="00182DF9"/>
    <w:rsid w:val="0018304C"/>
    <w:rsid w:val="001835E0"/>
    <w:rsid w:val="0018388B"/>
    <w:rsid w:val="00183AF3"/>
    <w:rsid w:val="00183B2A"/>
    <w:rsid w:val="00183D49"/>
    <w:rsid w:val="00184087"/>
    <w:rsid w:val="001842AA"/>
    <w:rsid w:val="001844CE"/>
    <w:rsid w:val="00184831"/>
    <w:rsid w:val="00184A76"/>
    <w:rsid w:val="00184D95"/>
    <w:rsid w:val="00184FB3"/>
    <w:rsid w:val="00184FE4"/>
    <w:rsid w:val="00185396"/>
    <w:rsid w:val="001853AE"/>
    <w:rsid w:val="001853E3"/>
    <w:rsid w:val="00185443"/>
    <w:rsid w:val="001856E4"/>
    <w:rsid w:val="00185AEF"/>
    <w:rsid w:val="00185D4D"/>
    <w:rsid w:val="00185E0D"/>
    <w:rsid w:val="00185E7B"/>
    <w:rsid w:val="00185F11"/>
    <w:rsid w:val="00186018"/>
    <w:rsid w:val="0018652F"/>
    <w:rsid w:val="00186A08"/>
    <w:rsid w:val="00186B86"/>
    <w:rsid w:val="00186C84"/>
    <w:rsid w:val="00186FD9"/>
    <w:rsid w:val="001871D8"/>
    <w:rsid w:val="001872DA"/>
    <w:rsid w:val="00187345"/>
    <w:rsid w:val="00190188"/>
    <w:rsid w:val="00190ECA"/>
    <w:rsid w:val="001916FA"/>
    <w:rsid w:val="00191E06"/>
    <w:rsid w:val="00192370"/>
    <w:rsid w:val="00192396"/>
    <w:rsid w:val="0019280A"/>
    <w:rsid w:val="001929E9"/>
    <w:rsid w:val="00192A7E"/>
    <w:rsid w:val="001933E2"/>
    <w:rsid w:val="001935F4"/>
    <w:rsid w:val="001935F9"/>
    <w:rsid w:val="001938B2"/>
    <w:rsid w:val="00193F48"/>
    <w:rsid w:val="00194478"/>
    <w:rsid w:val="00194613"/>
    <w:rsid w:val="00194801"/>
    <w:rsid w:val="001948B0"/>
    <w:rsid w:val="00194F4B"/>
    <w:rsid w:val="00195014"/>
    <w:rsid w:val="0019544A"/>
    <w:rsid w:val="00195A36"/>
    <w:rsid w:val="00195C16"/>
    <w:rsid w:val="00195D93"/>
    <w:rsid w:val="00195DA1"/>
    <w:rsid w:val="0019666D"/>
    <w:rsid w:val="00196EBD"/>
    <w:rsid w:val="00197284"/>
    <w:rsid w:val="001973F0"/>
    <w:rsid w:val="00197738"/>
    <w:rsid w:val="0019785C"/>
    <w:rsid w:val="00197CA6"/>
    <w:rsid w:val="00197D84"/>
    <w:rsid w:val="00197E74"/>
    <w:rsid w:val="00197FB9"/>
    <w:rsid w:val="001A0059"/>
    <w:rsid w:val="001A01E0"/>
    <w:rsid w:val="001A0438"/>
    <w:rsid w:val="001A0EDC"/>
    <w:rsid w:val="001A0F8D"/>
    <w:rsid w:val="001A138E"/>
    <w:rsid w:val="001A15F0"/>
    <w:rsid w:val="001A1B39"/>
    <w:rsid w:val="001A250A"/>
    <w:rsid w:val="001A25FB"/>
    <w:rsid w:val="001A266D"/>
    <w:rsid w:val="001A271E"/>
    <w:rsid w:val="001A2779"/>
    <w:rsid w:val="001A278D"/>
    <w:rsid w:val="001A2B24"/>
    <w:rsid w:val="001A38B1"/>
    <w:rsid w:val="001A3C1A"/>
    <w:rsid w:val="001A3E43"/>
    <w:rsid w:val="001A44DF"/>
    <w:rsid w:val="001A46E2"/>
    <w:rsid w:val="001A484F"/>
    <w:rsid w:val="001A48F6"/>
    <w:rsid w:val="001A4C1B"/>
    <w:rsid w:val="001A4CAB"/>
    <w:rsid w:val="001A4F32"/>
    <w:rsid w:val="001A4FB8"/>
    <w:rsid w:val="001A5006"/>
    <w:rsid w:val="001A579E"/>
    <w:rsid w:val="001A5AA4"/>
    <w:rsid w:val="001A5B6B"/>
    <w:rsid w:val="001A5E31"/>
    <w:rsid w:val="001A5F48"/>
    <w:rsid w:val="001A60B1"/>
    <w:rsid w:val="001A61C1"/>
    <w:rsid w:val="001A6308"/>
    <w:rsid w:val="001A63EF"/>
    <w:rsid w:val="001A66C6"/>
    <w:rsid w:val="001A6BA0"/>
    <w:rsid w:val="001A71B3"/>
    <w:rsid w:val="001A74F9"/>
    <w:rsid w:val="001A7882"/>
    <w:rsid w:val="001A7912"/>
    <w:rsid w:val="001A7A6F"/>
    <w:rsid w:val="001A7F01"/>
    <w:rsid w:val="001B03E6"/>
    <w:rsid w:val="001B0484"/>
    <w:rsid w:val="001B0526"/>
    <w:rsid w:val="001B0B22"/>
    <w:rsid w:val="001B0FD8"/>
    <w:rsid w:val="001B1014"/>
    <w:rsid w:val="001B1337"/>
    <w:rsid w:val="001B1BDF"/>
    <w:rsid w:val="001B1D40"/>
    <w:rsid w:val="001B1E51"/>
    <w:rsid w:val="001B1E76"/>
    <w:rsid w:val="001B2625"/>
    <w:rsid w:val="001B2743"/>
    <w:rsid w:val="001B2810"/>
    <w:rsid w:val="001B2CEA"/>
    <w:rsid w:val="001B2D77"/>
    <w:rsid w:val="001B369F"/>
    <w:rsid w:val="001B41C4"/>
    <w:rsid w:val="001B421F"/>
    <w:rsid w:val="001B44DD"/>
    <w:rsid w:val="001B46A1"/>
    <w:rsid w:val="001B46EA"/>
    <w:rsid w:val="001B49F9"/>
    <w:rsid w:val="001B4B52"/>
    <w:rsid w:val="001B4B88"/>
    <w:rsid w:val="001B4BE4"/>
    <w:rsid w:val="001B4DE4"/>
    <w:rsid w:val="001B4E7A"/>
    <w:rsid w:val="001B50E5"/>
    <w:rsid w:val="001B54FB"/>
    <w:rsid w:val="001B5605"/>
    <w:rsid w:val="001B563A"/>
    <w:rsid w:val="001B58ED"/>
    <w:rsid w:val="001B5B18"/>
    <w:rsid w:val="001B5BCA"/>
    <w:rsid w:val="001B5BEF"/>
    <w:rsid w:val="001B60E4"/>
    <w:rsid w:val="001B6123"/>
    <w:rsid w:val="001B65FA"/>
    <w:rsid w:val="001B6B27"/>
    <w:rsid w:val="001B6B58"/>
    <w:rsid w:val="001B6CC9"/>
    <w:rsid w:val="001B6E75"/>
    <w:rsid w:val="001B6FCE"/>
    <w:rsid w:val="001B735A"/>
    <w:rsid w:val="001B7480"/>
    <w:rsid w:val="001B7757"/>
    <w:rsid w:val="001B7ACA"/>
    <w:rsid w:val="001B7EED"/>
    <w:rsid w:val="001B7F60"/>
    <w:rsid w:val="001C0050"/>
    <w:rsid w:val="001C0160"/>
    <w:rsid w:val="001C07B9"/>
    <w:rsid w:val="001C08F0"/>
    <w:rsid w:val="001C0A78"/>
    <w:rsid w:val="001C0D0F"/>
    <w:rsid w:val="001C11B8"/>
    <w:rsid w:val="001C12B1"/>
    <w:rsid w:val="001C16E9"/>
    <w:rsid w:val="001C1D03"/>
    <w:rsid w:val="001C2122"/>
    <w:rsid w:val="001C2797"/>
    <w:rsid w:val="001C2922"/>
    <w:rsid w:val="001C2CB1"/>
    <w:rsid w:val="001C2E77"/>
    <w:rsid w:val="001C2EEC"/>
    <w:rsid w:val="001C40EF"/>
    <w:rsid w:val="001C41C7"/>
    <w:rsid w:val="001C42BE"/>
    <w:rsid w:val="001C5168"/>
    <w:rsid w:val="001C56D6"/>
    <w:rsid w:val="001C56D7"/>
    <w:rsid w:val="001C5820"/>
    <w:rsid w:val="001C5CA3"/>
    <w:rsid w:val="001C6353"/>
    <w:rsid w:val="001C6501"/>
    <w:rsid w:val="001C654E"/>
    <w:rsid w:val="001C6703"/>
    <w:rsid w:val="001C6B6A"/>
    <w:rsid w:val="001C6C66"/>
    <w:rsid w:val="001C6C9A"/>
    <w:rsid w:val="001C6CD8"/>
    <w:rsid w:val="001C6CFD"/>
    <w:rsid w:val="001C7477"/>
    <w:rsid w:val="001C755F"/>
    <w:rsid w:val="001C75D5"/>
    <w:rsid w:val="001C7AFC"/>
    <w:rsid w:val="001C7B91"/>
    <w:rsid w:val="001C7BA9"/>
    <w:rsid w:val="001C7C27"/>
    <w:rsid w:val="001C7F67"/>
    <w:rsid w:val="001D0183"/>
    <w:rsid w:val="001D01E1"/>
    <w:rsid w:val="001D0274"/>
    <w:rsid w:val="001D083D"/>
    <w:rsid w:val="001D0A91"/>
    <w:rsid w:val="001D0A99"/>
    <w:rsid w:val="001D1006"/>
    <w:rsid w:val="001D1225"/>
    <w:rsid w:val="001D1638"/>
    <w:rsid w:val="001D1B03"/>
    <w:rsid w:val="001D2017"/>
    <w:rsid w:val="001D2332"/>
    <w:rsid w:val="001D25F6"/>
    <w:rsid w:val="001D2B32"/>
    <w:rsid w:val="001D3263"/>
    <w:rsid w:val="001D3A5B"/>
    <w:rsid w:val="001D4062"/>
    <w:rsid w:val="001D4489"/>
    <w:rsid w:val="001D5073"/>
    <w:rsid w:val="001D5224"/>
    <w:rsid w:val="001D54CF"/>
    <w:rsid w:val="001D5523"/>
    <w:rsid w:val="001D5702"/>
    <w:rsid w:val="001D6297"/>
    <w:rsid w:val="001D6673"/>
    <w:rsid w:val="001D6D8C"/>
    <w:rsid w:val="001D727D"/>
    <w:rsid w:val="001D72AC"/>
    <w:rsid w:val="001D7662"/>
    <w:rsid w:val="001D7A6F"/>
    <w:rsid w:val="001E0132"/>
    <w:rsid w:val="001E04B1"/>
    <w:rsid w:val="001E05FD"/>
    <w:rsid w:val="001E0695"/>
    <w:rsid w:val="001E0ABB"/>
    <w:rsid w:val="001E1222"/>
    <w:rsid w:val="001E1270"/>
    <w:rsid w:val="001E1458"/>
    <w:rsid w:val="001E183D"/>
    <w:rsid w:val="001E1905"/>
    <w:rsid w:val="001E1C32"/>
    <w:rsid w:val="001E1D3A"/>
    <w:rsid w:val="001E1E80"/>
    <w:rsid w:val="001E1F89"/>
    <w:rsid w:val="001E2024"/>
    <w:rsid w:val="001E2365"/>
    <w:rsid w:val="001E2373"/>
    <w:rsid w:val="001E23E8"/>
    <w:rsid w:val="001E2D61"/>
    <w:rsid w:val="001E35F4"/>
    <w:rsid w:val="001E37C4"/>
    <w:rsid w:val="001E3943"/>
    <w:rsid w:val="001E3A56"/>
    <w:rsid w:val="001E3C7A"/>
    <w:rsid w:val="001E3D4F"/>
    <w:rsid w:val="001E3EFD"/>
    <w:rsid w:val="001E401A"/>
    <w:rsid w:val="001E4151"/>
    <w:rsid w:val="001E48B2"/>
    <w:rsid w:val="001E4D71"/>
    <w:rsid w:val="001E5AC6"/>
    <w:rsid w:val="001E5CAD"/>
    <w:rsid w:val="001E604A"/>
    <w:rsid w:val="001E62AB"/>
    <w:rsid w:val="001E62F7"/>
    <w:rsid w:val="001E633C"/>
    <w:rsid w:val="001E644F"/>
    <w:rsid w:val="001E66AE"/>
    <w:rsid w:val="001E694B"/>
    <w:rsid w:val="001E7107"/>
    <w:rsid w:val="001E72FB"/>
    <w:rsid w:val="001E73AD"/>
    <w:rsid w:val="001E7921"/>
    <w:rsid w:val="001E7EB1"/>
    <w:rsid w:val="001F023C"/>
    <w:rsid w:val="001F0ACE"/>
    <w:rsid w:val="001F0E8A"/>
    <w:rsid w:val="001F1287"/>
    <w:rsid w:val="001F1376"/>
    <w:rsid w:val="001F161C"/>
    <w:rsid w:val="001F19CE"/>
    <w:rsid w:val="001F1A22"/>
    <w:rsid w:val="001F1A3D"/>
    <w:rsid w:val="001F1B90"/>
    <w:rsid w:val="001F2265"/>
    <w:rsid w:val="001F299C"/>
    <w:rsid w:val="001F2CA5"/>
    <w:rsid w:val="001F2CF7"/>
    <w:rsid w:val="001F2DC4"/>
    <w:rsid w:val="001F2DD4"/>
    <w:rsid w:val="001F30AC"/>
    <w:rsid w:val="001F33D1"/>
    <w:rsid w:val="001F3EE1"/>
    <w:rsid w:val="001F40A4"/>
    <w:rsid w:val="001F428A"/>
    <w:rsid w:val="001F497F"/>
    <w:rsid w:val="001F49DA"/>
    <w:rsid w:val="001F4C50"/>
    <w:rsid w:val="001F4CBD"/>
    <w:rsid w:val="001F4CBE"/>
    <w:rsid w:val="001F4DE0"/>
    <w:rsid w:val="001F50DF"/>
    <w:rsid w:val="001F57EF"/>
    <w:rsid w:val="001F5A0F"/>
    <w:rsid w:val="001F5B1B"/>
    <w:rsid w:val="001F5BB3"/>
    <w:rsid w:val="001F68B3"/>
    <w:rsid w:val="001F6B92"/>
    <w:rsid w:val="001F6C56"/>
    <w:rsid w:val="001F77C8"/>
    <w:rsid w:val="001F7805"/>
    <w:rsid w:val="001F7923"/>
    <w:rsid w:val="001F7A23"/>
    <w:rsid w:val="001F7AFF"/>
    <w:rsid w:val="001F7F8E"/>
    <w:rsid w:val="00200105"/>
    <w:rsid w:val="002001E7"/>
    <w:rsid w:val="0020044D"/>
    <w:rsid w:val="002005D7"/>
    <w:rsid w:val="0020083B"/>
    <w:rsid w:val="00200912"/>
    <w:rsid w:val="00201157"/>
    <w:rsid w:val="0020121C"/>
    <w:rsid w:val="00201AA1"/>
    <w:rsid w:val="00201D19"/>
    <w:rsid w:val="00201ED1"/>
    <w:rsid w:val="002024AB"/>
    <w:rsid w:val="0020301D"/>
    <w:rsid w:val="0020325B"/>
    <w:rsid w:val="00203771"/>
    <w:rsid w:val="002038D0"/>
    <w:rsid w:val="00203FF6"/>
    <w:rsid w:val="0020408C"/>
    <w:rsid w:val="00204364"/>
    <w:rsid w:val="00204C3B"/>
    <w:rsid w:val="00204D28"/>
    <w:rsid w:val="00204E2A"/>
    <w:rsid w:val="00204E66"/>
    <w:rsid w:val="00204FBD"/>
    <w:rsid w:val="00205479"/>
    <w:rsid w:val="00205495"/>
    <w:rsid w:val="00205A57"/>
    <w:rsid w:val="00206301"/>
    <w:rsid w:val="0020646D"/>
    <w:rsid w:val="002067CB"/>
    <w:rsid w:val="002068A7"/>
    <w:rsid w:val="00206948"/>
    <w:rsid w:val="00206B6C"/>
    <w:rsid w:val="00207181"/>
    <w:rsid w:val="002071BF"/>
    <w:rsid w:val="00207339"/>
    <w:rsid w:val="0020779D"/>
    <w:rsid w:val="00207A2E"/>
    <w:rsid w:val="00207BD4"/>
    <w:rsid w:val="00207CC2"/>
    <w:rsid w:val="00207CE7"/>
    <w:rsid w:val="00207E1A"/>
    <w:rsid w:val="00207EE0"/>
    <w:rsid w:val="0021013B"/>
    <w:rsid w:val="0021056C"/>
    <w:rsid w:val="00210AC4"/>
    <w:rsid w:val="002112D3"/>
    <w:rsid w:val="002113FA"/>
    <w:rsid w:val="00211F83"/>
    <w:rsid w:val="00212368"/>
    <w:rsid w:val="00212C60"/>
    <w:rsid w:val="00212C8A"/>
    <w:rsid w:val="00213476"/>
    <w:rsid w:val="00213AE3"/>
    <w:rsid w:val="00213CB1"/>
    <w:rsid w:val="00213E0C"/>
    <w:rsid w:val="00213F15"/>
    <w:rsid w:val="002143EA"/>
    <w:rsid w:val="002157AE"/>
    <w:rsid w:val="0021580E"/>
    <w:rsid w:val="002158FC"/>
    <w:rsid w:val="00215A50"/>
    <w:rsid w:val="00215B82"/>
    <w:rsid w:val="00215FCB"/>
    <w:rsid w:val="002160E3"/>
    <w:rsid w:val="00216535"/>
    <w:rsid w:val="0021653B"/>
    <w:rsid w:val="00216619"/>
    <w:rsid w:val="00216C26"/>
    <w:rsid w:val="0021721A"/>
    <w:rsid w:val="002173DD"/>
    <w:rsid w:val="002176B7"/>
    <w:rsid w:val="00217738"/>
    <w:rsid w:val="00217D90"/>
    <w:rsid w:val="002206A4"/>
    <w:rsid w:val="0022081A"/>
    <w:rsid w:val="002208A6"/>
    <w:rsid w:val="002208FA"/>
    <w:rsid w:val="00220C67"/>
    <w:rsid w:val="00220E2E"/>
    <w:rsid w:val="0022108E"/>
    <w:rsid w:val="00221508"/>
    <w:rsid w:val="00221551"/>
    <w:rsid w:val="00222602"/>
    <w:rsid w:val="002227AA"/>
    <w:rsid w:val="002237C4"/>
    <w:rsid w:val="002237D8"/>
    <w:rsid w:val="002238D8"/>
    <w:rsid w:val="00223FEA"/>
    <w:rsid w:val="0022446B"/>
    <w:rsid w:val="00224701"/>
    <w:rsid w:val="00224705"/>
    <w:rsid w:val="00224C24"/>
    <w:rsid w:val="00225558"/>
    <w:rsid w:val="00225A66"/>
    <w:rsid w:val="00225AD5"/>
    <w:rsid w:val="0022606E"/>
    <w:rsid w:val="002263F0"/>
    <w:rsid w:val="002266CB"/>
    <w:rsid w:val="00226A0B"/>
    <w:rsid w:val="00226D99"/>
    <w:rsid w:val="0022730D"/>
    <w:rsid w:val="00227F68"/>
    <w:rsid w:val="00230047"/>
    <w:rsid w:val="00230118"/>
    <w:rsid w:val="00230354"/>
    <w:rsid w:val="00230453"/>
    <w:rsid w:val="00230723"/>
    <w:rsid w:val="00230DB1"/>
    <w:rsid w:val="0023128D"/>
    <w:rsid w:val="00231740"/>
    <w:rsid w:val="002317CD"/>
    <w:rsid w:val="00231871"/>
    <w:rsid w:val="002318B9"/>
    <w:rsid w:val="00231BFC"/>
    <w:rsid w:val="002323C7"/>
    <w:rsid w:val="002323E2"/>
    <w:rsid w:val="0023257F"/>
    <w:rsid w:val="00232BE4"/>
    <w:rsid w:val="00232C5C"/>
    <w:rsid w:val="00232E90"/>
    <w:rsid w:val="00232F78"/>
    <w:rsid w:val="00232FBB"/>
    <w:rsid w:val="002330ED"/>
    <w:rsid w:val="00233AAA"/>
    <w:rsid w:val="002340E5"/>
    <w:rsid w:val="002344EC"/>
    <w:rsid w:val="002345B4"/>
    <w:rsid w:val="00234732"/>
    <w:rsid w:val="002348C5"/>
    <w:rsid w:val="00235004"/>
    <w:rsid w:val="0023522B"/>
    <w:rsid w:val="002353F6"/>
    <w:rsid w:val="00235484"/>
    <w:rsid w:val="002358F5"/>
    <w:rsid w:val="002363E0"/>
    <w:rsid w:val="0023652F"/>
    <w:rsid w:val="00236A5A"/>
    <w:rsid w:val="00236BBD"/>
    <w:rsid w:val="00236C8B"/>
    <w:rsid w:val="00236DCB"/>
    <w:rsid w:val="00236F93"/>
    <w:rsid w:val="00237136"/>
    <w:rsid w:val="002376F4"/>
    <w:rsid w:val="002377C2"/>
    <w:rsid w:val="00237A0B"/>
    <w:rsid w:val="00237D4E"/>
    <w:rsid w:val="00237E2A"/>
    <w:rsid w:val="0024047E"/>
    <w:rsid w:val="00240C19"/>
    <w:rsid w:val="0024137F"/>
    <w:rsid w:val="0024138E"/>
    <w:rsid w:val="002419A9"/>
    <w:rsid w:val="00241A98"/>
    <w:rsid w:val="00241DC2"/>
    <w:rsid w:val="00242183"/>
    <w:rsid w:val="00242582"/>
    <w:rsid w:val="00242E93"/>
    <w:rsid w:val="002430C8"/>
    <w:rsid w:val="0024322C"/>
    <w:rsid w:val="00243CCD"/>
    <w:rsid w:val="00243D00"/>
    <w:rsid w:val="00244294"/>
    <w:rsid w:val="00244F83"/>
    <w:rsid w:val="002452FB"/>
    <w:rsid w:val="002453E2"/>
    <w:rsid w:val="00245B15"/>
    <w:rsid w:val="00245D4E"/>
    <w:rsid w:val="00245E2C"/>
    <w:rsid w:val="00245F8A"/>
    <w:rsid w:val="00245FD5"/>
    <w:rsid w:val="00246003"/>
    <w:rsid w:val="00246981"/>
    <w:rsid w:val="00247167"/>
    <w:rsid w:val="00247B28"/>
    <w:rsid w:val="00247B74"/>
    <w:rsid w:val="00247DA5"/>
    <w:rsid w:val="0025078E"/>
    <w:rsid w:val="0025087F"/>
    <w:rsid w:val="0025126C"/>
    <w:rsid w:val="002516FF"/>
    <w:rsid w:val="002518BE"/>
    <w:rsid w:val="00251E01"/>
    <w:rsid w:val="00251F28"/>
    <w:rsid w:val="002520AD"/>
    <w:rsid w:val="002526A2"/>
    <w:rsid w:val="0025290D"/>
    <w:rsid w:val="00252CD3"/>
    <w:rsid w:val="00252CEB"/>
    <w:rsid w:val="00252F1A"/>
    <w:rsid w:val="0025328A"/>
    <w:rsid w:val="0025353D"/>
    <w:rsid w:val="002535CA"/>
    <w:rsid w:val="00253E46"/>
    <w:rsid w:val="00253EF2"/>
    <w:rsid w:val="00254506"/>
    <w:rsid w:val="002551FB"/>
    <w:rsid w:val="0025568F"/>
    <w:rsid w:val="002556E7"/>
    <w:rsid w:val="00255858"/>
    <w:rsid w:val="00255B3E"/>
    <w:rsid w:val="00255FFC"/>
    <w:rsid w:val="0025603E"/>
    <w:rsid w:val="0025614E"/>
    <w:rsid w:val="00256179"/>
    <w:rsid w:val="002561DB"/>
    <w:rsid w:val="002562B6"/>
    <w:rsid w:val="00256559"/>
    <w:rsid w:val="002565EC"/>
    <w:rsid w:val="002567D7"/>
    <w:rsid w:val="00256974"/>
    <w:rsid w:val="00256C72"/>
    <w:rsid w:val="00257205"/>
    <w:rsid w:val="00257430"/>
    <w:rsid w:val="00257695"/>
    <w:rsid w:val="002577C4"/>
    <w:rsid w:val="00257E95"/>
    <w:rsid w:val="00257EA0"/>
    <w:rsid w:val="0026009A"/>
    <w:rsid w:val="00260103"/>
    <w:rsid w:val="002602CD"/>
    <w:rsid w:val="00260448"/>
    <w:rsid w:val="002611CD"/>
    <w:rsid w:val="00261339"/>
    <w:rsid w:val="00261A27"/>
    <w:rsid w:val="00261B42"/>
    <w:rsid w:val="00261D4F"/>
    <w:rsid w:val="00261DCA"/>
    <w:rsid w:val="00262419"/>
    <w:rsid w:val="0026290B"/>
    <w:rsid w:val="00262D95"/>
    <w:rsid w:val="00262DF6"/>
    <w:rsid w:val="00262EE5"/>
    <w:rsid w:val="002633B3"/>
    <w:rsid w:val="00263419"/>
    <w:rsid w:val="0026372D"/>
    <w:rsid w:val="0026377C"/>
    <w:rsid w:val="00263797"/>
    <w:rsid w:val="002639A0"/>
    <w:rsid w:val="00264128"/>
    <w:rsid w:val="00264232"/>
    <w:rsid w:val="002644C8"/>
    <w:rsid w:val="002647D9"/>
    <w:rsid w:val="00264CD4"/>
    <w:rsid w:val="002657A6"/>
    <w:rsid w:val="00265EA7"/>
    <w:rsid w:val="0026606B"/>
    <w:rsid w:val="002660B7"/>
    <w:rsid w:val="002665D2"/>
    <w:rsid w:val="002670BC"/>
    <w:rsid w:val="00267238"/>
    <w:rsid w:val="00267331"/>
    <w:rsid w:val="002673FF"/>
    <w:rsid w:val="0026746D"/>
    <w:rsid w:val="0027044A"/>
    <w:rsid w:val="002704F1"/>
    <w:rsid w:val="00270C07"/>
    <w:rsid w:val="00270E35"/>
    <w:rsid w:val="0027148D"/>
    <w:rsid w:val="002718A9"/>
    <w:rsid w:val="00271D5D"/>
    <w:rsid w:val="00272227"/>
    <w:rsid w:val="00273559"/>
    <w:rsid w:val="00273A94"/>
    <w:rsid w:val="00273B89"/>
    <w:rsid w:val="00273BB1"/>
    <w:rsid w:val="00273E72"/>
    <w:rsid w:val="00274109"/>
    <w:rsid w:val="0027476D"/>
    <w:rsid w:val="002747B5"/>
    <w:rsid w:val="00274D19"/>
    <w:rsid w:val="00275065"/>
    <w:rsid w:val="002752C1"/>
    <w:rsid w:val="0027546D"/>
    <w:rsid w:val="00275474"/>
    <w:rsid w:val="00275BD5"/>
    <w:rsid w:val="00275BD7"/>
    <w:rsid w:val="00275BF0"/>
    <w:rsid w:val="00275F99"/>
    <w:rsid w:val="00276535"/>
    <w:rsid w:val="002773FE"/>
    <w:rsid w:val="002775EE"/>
    <w:rsid w:val="00280432"/>
    <w:rsid w:val="00280812"/>
    <w:rsid w:val="0028086E"/>
    <w:rsid w:val="0028087A"/>
    <w:rsid w:val="00280FEC"/>
    <w:rsid w:val="0028138C"/>
    <w:rsid w:val="00281499"/>
    <w:rsid w:val="002814BC"/>
    <w:rsid w:val="00281BF4"/>
    <w:rsid w:val="00281CD6"/>
    <w:rsid w:val="002820FF"/>
    <w:rsid w:val="0028225F"/>
    <w:rsid w:val="00282371"/>
    <w:rsid w:val="00282B99"/>
    <w:rsid w:val="00282FCF"/>
    <w:rsid w:val="00283069"/>
    <w:rsid w:val="002830A1"/>
    <w:rsid w:val="00283BE6"/>
    <w:rsid w:val="00283CAA"/>
    <w:rsid w:val="00283CF0"/>
    <w:rsid w:val="0028404F"/>
    <w:rsid w:val="0028437B"/>
    <w:rsid w:val="0028470E"/>
    <w:rsid w:val="00284D35"/>
    <w:rsid w:val="0028512F"/>
    <w:rsid w:val="00285DFF"/>
    <w:rsid w:val="00285F24"/>
    <w:rsid w:val="00285F9B"/>
    <w:rsid w:val="0028603B"/>
    <w:rsid w:val="00286332"/>
    <w:rsid w:val="00286771"/>
    <w:rsid w:val="00286A9C"/>
    <w:rsid w:val="00286D3C"/>
    <w:rsid w:val="0028719A"/>
    <w:rsid w:val="002876CE"/>
    <w:rsid w:val="00287807"/>
    <w:rsid w:val="0028783C"/>
    <w:rsid w:val="00287976"/>
    <w:rsid w:val="00287FB1"/>
    <w:rsid w:val="00290612"/>
    <w:rsid w:val="00290B16"/>
    <w:rsid w:val="00290E29"/>
    <w:rsid w:val="00290FCE"/>
    <w:rsid w:val="00291085"/>
    <w:rsid w:val="0029129C"/>
    <w:rsid w:val="002914A9"/>
    <w:rsid w:val="00291944"/>
    <w:rsid w:val="00291A34"/>
    <w:rsid w:val="00291C26"/>
    <w:rsid w:val="00291D15"/>
    <w:rsid w:val="00291EEC"/>
    <w:rsid w:val="00292173"/>
    <w:rsid w:val="002923DD"/>
    <w:rsid w:val="002924BF"/>
    <w:rsid w:val="002925CA"/>
    <w:rsid w:val="002926F4"/>
    <w:rsid w:val="0029287D"/>
    <w:rsid w:val="00293CC7"/>
    <w:rsid w:val="00294366"/>
    <w:rsid w:val="0029470D"/>
    <w:rsid w:val="00294D0A"/>
    <w:rsid w:val="00294D62"/>
    <w:rsid w:val="00294ED8"/>
    <w:rsid w:val="00295545"/>
    <w:rsid w:val="00295802"/>
    <w:rsid w:val="002963C1"/>
    <w:rsid w:val="00296811"/>
    <w:rsid w:val="002969A8"/>
    <w:rsid w:val="00296CA5"/>
    <w:rsid w:val="00296F23"/>
    <w:rsid w:val="0029754B"/>
    <w:rsid w:val="002977B8"/>
    <w:rsid w:val="00297BEC"/>
    <w:rsid w:val="00297C8A"/>
    <w:rsid w:val="00297FD6"/>
    <w:rsid w:val="002A0340"/>
    <w:rsid w:val="002A0432"/>
    <w:rsid w:val="002A0684"/>
    <w:rsid w:val="002A07B8"/>
    <w:rsid w:val="002A0AC4"/>
    <w:rsid w:val="002A0AD7"/>
    <w:rsid w:val="002A0CCB"/>
    <w:rsid w:val="002A0FBF"/>
    <w:rsid w:val="002A17AB"/>
    <w:rsid w:val="002A190E"/>
    <w:rsid w:val="002A1A3D"/>
    <w:rsid w:val="002A1DE8"/>
    <w:rsid w:val="002A2253"/>
    <w:rsid w:val="002A2373"/>
    <w:rsid w:val="002A2A32"/>
    <w:rsid w:val="002A2ABD"/>
    <w:rsid w:val="002A2B46"/>
    <w:rsid w:val="002A2B77"/>
    <w:rsid w:val="002A2D65"/>
    <w:rsid w:val="002A3030"/>
    <w:rsid w:val="002A30E6"/>
    <w:rsid w:val="002A336B"/>
    <w:rsid w:val="002A3554"/>
    <w:rsid w:val="002A364E"/>
    <w:rsid w:val="002A364F"/>
    <w:rsid w:val="002A3E03"/>
    <w:rsid w:val="002A3FE6"/>
    <w:rsid w:val="002A40D9"/>
    <w:rsid w:val="002A4123"/>
    <w:rsid w:val="002A44C9"/>
    <w:rsid w:val="002A4607"/>
    <w:rsid w:val="002A4B3B"/>
    <w:rsid w:val="002A4B55"/>
    <w:rsid w:val="002A4DEE"/>
    <w:rsid w:val="002A4E19"/>
    <w:rsid w:val="002A5491"/>
    <w:rsid w:val="002A549A"/>
    <w:rsid w:val="002A55EE"/>
    <w:rsid w:val="002A5932"/>
    <w:rsid w:val="002A6000"/>
    <w:rsid w:val="002A66CC"/>
    <w:rsid w:val="002A6DAC"/>
    <w:rsid w:val="002A711D"/>
    <w:rsid w:val="002A791F"/>
    <w:rsid w:val="002A7A48"/>
    <w:rsid w:val="002A7C8A"/>
    <w:rsid w:val="002B0236"/>
    <w:rsid w:val="002B04EB"/>
    <w:rsid w:val="002B133A"/>
    <w:rsid w:val="002B13BE"/>
    <w:rsid w:val="002B1743"/>
    <w:rsid w:val="002B1A53"/>
    <w:rsid w:val="002B200B"/>
    <w:rsid w:val="002B2612"/>
    <w:rsid w:val="002B2687"/>
    <w:rsid w:val="002B277C"/>
    <w:rsid w:val="002B3044"/>
    <w:rsid w:val="002B32CC"/>
    <w:rsid w:val="002B3753"/>
    <w:rsid w:val="002B3820"/>
    <w:rsid w:val="002B38FE"/>
    <w:rsid w:val="002B3D5A"/>
    <w:rsid w:val="002B3E65"/>
    <w:rsid w:val="002B4A15"/>
    <w:rsid w:val="002B4B11"/>
    <w:rsid w:val="002B4E49"/>
    <w:rsid w:val="002B54B3"/>
    <w:rsid w:val="002B54F6"/>
    <w:rsid w:val="002B5C6B"/>
    <w:rsid w:val="002B5CA6"/>
    <w:rsid w:val="002B6192"/>
    <w:rsid w:val="002B623D"/>
    <w:rsid w:val="002B64DB"/>
    <w:rsid w:val="002B668A"/>
    <w:rsid w:val="002B6CF0"/>
    <w:rsid w:val="002B6F13"/>
    <w:rsid w:val="002B6FF9"/>
    <w:rsid w:val="002B76A3"/>
    <w:rsid w:val="002B77DC"/>
    <w:rsid w:val="002B7C7A"/>
    <w:rsid w:val="002C0038"/>
    <w:rsid w:val="002C01AC"/>
    <w:rsid w:val="002C01BA"/>
    <w:rsid w:val="002C027A"/>
    <w:rsid w:val="002C054F"/>
    <w:rsid w:val="002C07CF"/>
    <w:rsid w:val="002C089B"/>
    <w:rsid w:val="002C0F1E"/>
    <w:rsid w:val="002C1124"/>
    <w:rsid w:val="002C1401"/>
    <w:rsid w:val="002C1735"/>
    <w:rsid w:val="002C1C68"/>
    <w:rsid w:val="002C1D27"/>
    <w:rsid w:val="002C23D4"/>
    <w:rsid w:val="002C2617"/>
    <w:rsid w:val="002C2D43"/>
    <w:rsid w:val="002C2DB6"/>
    <w:rsid w:val="002C2E32"/>
    <w:rsid w:val="002C3032"/>
    <w:rsid w:val="002C335A"/>
    <w:rsid w:val="002C35CA"/>
    <w:rsid w:val="002C38F2"/>
    <w:rsid w:val="002C3A3A"/>
    <w:rsid w:val="002C3A3B"/>
    <w:rsid w:val="002C3C12"/>
    <w:rsid w:val="002C47A1"/>
    <w:rsid w:val="002C4ACE"/>
    <w:rsid w:val="002C4B0E"/>
    <w:rsid w:val="002C4F3C"/>
    <w:rsid w:val="002C52E6"/>
    <w:rsid w:val="002C5486"/>
    <w:rsid w:val="002C54A2"/>
    <w:rsid w:val="002C56DC"/>
    <w:rsid w:val="002C5948"/>
    <w:rsid w:val="002C596D"/>
    <w:rsid w:val="002C5E32"/>
    <w:rsid w:val="002C6508"/>
    <w:rsid w:val="002C66B6"/>
    <w:rsid w:val="002C6F71"/>
    <w:rsid w:val="002C72D0"/>
    <w:rsid w:val="002C75D6"/>
    <w:rsid w:val="002C7694"/>
    <w:rsid w:val="002C7698"/>
    <w:rsid w:val="002C76BB"/>
    <w:rsid w:val="002C799F"/>
    <w:rsid w:val="002C7A82"/>
    <w:rsid w:val="002C7E7C"/>
    <w:rsid w:val="002D06C5"/>
    <w:rsid w:val="002D0844"/>
    <w:rsid w:val="002D0AF6"/>
    <w:rsid w:val="002D0F4B"/>
    <w:rsid w:val="002D0F7D"/>
    <w:rsid w:val="002D0FCB"/>
    <w:rsid w:val="002D11D9"/>
    <w:rsid w:val="002D1869"/>
    <w:rsid w:val="002D18E3"/>
    <w:rsid w:val="002D19CE"/>
    <w:rsid w:val="002D247E"/>
    <w:rsid w:val="002D25FC"/>
    <w:rsid w:val="002D2965"/>
    <w:rsid w:val="002D29C4"/>
    <w:rsid w:val="002D2C15"/>
    <w:rsid w:val="002D2C2E"/>
    <w:rsid w:val="002D3088"/>
    <w:rsid w:val="002D3C36"/>
    <w:rsid w:val="002D425C"/>
    <w:rsid w:val="002D4321"/>
    <w:rsid w:val="002D4562"/>
    <w:rsid w:val="002D456A"/>
    <w:rsid w:val="002D46CB"/>
    <w:rsid w:val="002D46DB"/>
    <w:rsid w:val="002D4E09"/>
    <w:rsid w:val="002D4E3F"/>
    <w:rsid w:val="002D5B1B"/>
    <w:rsid w:val="002D5D25"/>
    <w:rsid w:val="002D5D9B"/>
    <w:rsid w:val="002D608D"/>
    <w:rsid w:val="002D64F0"/>
    <w:rsid w:val="002D69C9"/>
    <w:rsid w:val="002D70B5"/>
    <w:rsid w:val="002D70D7"/>
    <w:rsid w:val="002D71F2"/>
    <w:rsid w:val="002D76AD"/>
    <w:rsid w:val="002D7783"/>
    <w:rsid w:val="002D79C9"/>
    <w:rsid w:val="002D7A4D"/>
    <w:rsid w:val="002E02E6"/>
    <w:rsid w:val="002E04E7"/>
    <w:rsid w:val="002E05AC"/>
    <w:rsid w:val="002E1774"/>
    <w:rsid w:val="002E1DAF"/>
    <w:rsid w:val="002E21C9"/>
    <w:rsid w:val="002E22DA"/>
    <w:rsid w:val="002E26D0"/>
    <w:rsid w:val="002E2AA0"/>
    <w:rsid w:val="002E2CEA"/>
    <w:rsid w:val="002E30A8"/>
    <w:rsid w:val="002E310B"/>
    <w:rsid w:val="002E3214"/>
    <w:rsid w:val="002E32A5"/>
    <w:rsid w:val="002E3962"/>
    <w:rsid w:val="002E3AF4"/>
    <w:rsid w:val="002E3E98"/>
    <w:rsid w:val="002E4094"/>
    <w:rsid w:val="002E4359"/>
    <w:rsid w:val="002E4614"/>
    <w:rsid w:val="002E49B5"/>
    <w:rsid w:val="002E4A23"/>
    <w:rsid w:val="002E4CAA"/>
    <w:rsid w:val="002E4E41"/>
    <w:rsid w:val="002E4FF7"/>
    <w:rsid w:val="002E52DC"/>
    <w:rsid w:val="002E544D"/>
    <w:rsid w:val="002E55EA"/>
    <w:rsid w:val="002E5A2A"/>
    <w:rsid w:val="002E5EDE"/>
    <w:rsid w:val="002E61A8"/>
    <w:rsid w:val="002E6464"/>
    <w:rsid w:val="002E6902"/>
    <w:rsid w:val="002E6A3C"/>
    <w:rsid w:val="002E6B6E"/>
    <w:rsid w:val="002E6BEB"/>
    <w:rsid w:val="002E6C67"/>
    <w:rsid w:val="002E6CA8"/>
    <w:rsid w:val="002E7004"/>
    <w:rsid w:val="002E716C"/>
    <w:rsid w:val="002E7602"/>
    <w:rsid w:val="002E7BBB"/>
    <w:rsid w:val="002E7D4A"/>
    <w:rsid w:val="002F0046"/>
    <w:rsid w:val="002F0162"/>
    <w:rsid w:val="002F0361"/>
    <w:rsid w:val="002F03CA"/>
    <w:rsid w:val="002F03D4"/>
    <w:rsid w:val="002F059D"/>
    <w:rsid w:val="002F0990"/>
    <w:rsid w:val="002F0AC8"/>
    <w:rsid w:val="002F0D14"/>
    <w:rsid w:val="002F125E"/>
    <w:rsid w:val="002F1E5A"/>
    <w:rsid w:val="002F2016"/>
    <w:rsid w:val="002F215C"/>
    <w:rsid w:val="002F2977"/>
    <w:rsid w:val="002F2A01"/>
    <w:rsid w:val="002F2BAA"/>
    <w:rsid w:val="002F303D"/>
    <w:rsid w:val="002F32D8"/>
    <w:rsid w:val="002F37F0"/>
    <w:rsid w:val="002F3968"/>
    <w:rsid w:val="002F407F"/>
    <w:rsid w:val="002F4117"/>
    <w:rsid w:val="002F43B8"/>
    <w:rsid w:val="002F48A0"/>
    <w:rsid w:val="002F49A9"/>
    <w:rsid w:val="002F4F87"/>
    <w:rsid w:val="002F5029"/>
    <w:rsid w:val="002F52AF"/>
    <w:rsid w:val="002F58D0"/>
    <w:rsid w:val="002F59D0"/>
    <w:rsid w:val="002F5C79"/>
    <w:rsid w:val="002F5F93"/>
    <w:rsid w:val="002F648F"/>
    <w:rsid w:val="002F669A"/>
    <w:rsid w:val="002F693B"/>
    <w:rsid w:val="002F695E"/>
    <w:rsid w:val="002F6D78"/>
    <w:rsid w:val="002F7182"/>
    <w:rsid w:val="002F735F"/>
    <w:rsid w:val="002F76D5"/>
    <w:rsid w:val="002F7A89"/>
    <w:rsid w:val="002F7B6D"/>
    <w:rsid w:val="0030018A"/>
    <w:rsid w:val="003001A9"/>
    <w:rsid w:val="003008DF"/>
    <w:rsid w:val="00300BC9"/>
    <w:rsid w:val="00300E22"/>
    <w:rsid w:val="00300E93"/>
    <w:rsid w:val="00301069"/>
    <w:rsid w:val="003015E1"/>
    <w:rsid w:val="003020EC"/>
    <w:rsid w:val="003027AA"/>
    <w:rsid w:val="00302A5B"/>
    <w:rsid w:val="00302C62"/>
    <w:rsid w:val="00302E7B"/>
    <w:rsid w:val="003030C4"/>
    <w:rsid w:val="003031AB"/>
    <w:rsid w:val="003031DD"/>
    <w:rsid w:val="00303A2D"/>
    <w:rsid w:val="00303C48"/>
    <w:rsid w:val="00303DF6"/>
    <w:rsid w:val="00303FCF"/>
    <w:rsid w:val="0030424F"/>
    <w:rsid w:val="00304518"/>
    <w:rsid w:val="00304732"/>
    <w:rsid w:val="003047AE"/>
    <w:rsid w:val="00304A71"/>
    <w:rsid w:val="00304B88"/>
    <w:rsid w:val="00304E9A"/>
    <w:rsid w:val="00304F72"/>
    <w:rsid w:val="00305212"/>
    <w:rsid w:val="0030560D"/>
    <w:rsid w:val="003056E3"/>
    <w:rsid w:val="0030590B"/>
    <w:rsid w:val="00305C96"/>
    <w:rsid w:val="0030605A"/>
    <w:rsid w:val="00306481"/>
    <w:rsid w:val="003064AF"/>
    <w:rsid w:val="0030654C"/>
    <w:rsid w:val="0030679E"/>
    <w:rsid w:val="00306E5C"/>
    <w:rsid w:val="00307058"/>
    <w:rsid w:val="00307112"/>
    <w:rsid w:val="00307471"/>
    <w:rsid w:val="00307A52"/>
    <w:rsid w:val="00307C3F"/>
    <w:rsid w:val="00307E94"/>
    <w:rsid w:val="0031038F"/>
    <w:rsid w:val="003108C1"/>
    <w:rsid w:val="0031097D"/>
    <w:rsid w:val="00310AA6"/>
    <w:rsid w:val="00310B05"/>
    <w:rsid w:val="00310C91"/>
    <w:rsid w:val="00310DCF"/>
    <w:rsid w:val="00310EBA"/>
    <w:rsid w:val="00311037"/>
    <w:rsid w:val="00311162"/>
    <w:rsid w:val="00311D0E"/>
    <w:rsid w:val="00311D31"/>
    <w:rsid w:val="00311F0F"/>
    <w:rsid w:val="00311F55"/>
    <w:rsid w:val="0031223D"/>
    <w:rsid w:val="00312470"/>
    <w:rsid w:val="003124B1"/>
    <w:rsid w:val="003126F1"/>
    <w:rsid w:val="00312D72"/>
    <w:rsid w:val="00313205"/>
    <w:rsid w:val="0031366E"/>
    <w:rsid w:val="003139BF"/>
    <w:rsid w:val="00313C72"/>
    <w:rsid w:val="00313DDA"/>
    <w:rsid w:val="00313E20"/>
    <w:rsid w:val="0031421B"/>
    <w:rsid w:val="0031447D"/>
    <w:rsid w:val="003147F2"/>
    <w:rsid w:val="0031491C"/>
    <w:rsid w:val="00314B10"/>
    <w:rsid w:val="00314CB2"/>
    <w:rsid w:val="003150F0"/>
    <w:rsid w:val="003151DD"/>
    <w:rsid w:val="00315205"/>
    <w:rsid w:val="0031579B"/>
    <w:rsid w:val="00315865"/>
    <w:rsid w:val="003166F0"/>
    <w:rsid w:val="0031673B"/>
    <w:rsid w:val="00317064"/>
    <w:rsid w:val="00317326"/>
    <w:rsid w:val="003174FD"/>
    <w:rsid w:val="00317898"/>
    <w:rsid w:val="00317916"/>
    <w:rsid w:val="00317DE3"/>
    <w:rsid w:val="00317F4E"/>
    <w:rsid w:val="0032000C"/>
    <w:rsid w:val="0032006F"/>
    <w:rsid w:val="0032050E"/>
    <w:rsid w:val="00320577"/>
    <w:rsid w:val="00320830"/>
    <w:rsid w:val="00320E64"/>
    <w:rsid w:val="0032123A"/>
    <w:rsid w:val="003213F3"/>
    <w:rsid w:val="0032149A"/>
    <w:rsid w:val="003218C6"/>
    <w:rsid w:val="00321B96"/>
    <w:rsid w:val="00321E36"/>
    <w:rsid w:val="00321FF7"/>
    <w:rsid w:val="00322661"/>
    <w:rsid w:val="003228D0"/>
    <w:rsid w:val="00322DF7"/>
    <w:rsid w:val="00322F4B"/>
    <w:rsid w:val="0032446B"/>
    <w:rsid w:val="0032476A"/>
    <w:rsid w:val="00324A74"/>
    <w:rsid w:val="00324BC5"/>
    <w:rsid w:val="00324CEF"/>
    <w:rsid w:val="00325337"/>
    <w:rsid w:val="00325351"/>
    <w:rsid w:val="00325569"/>
    <w:rsid w:val="0032578E"/>
    <w:rsid w:val="00325856"/>
    <w:rsid w:val="003258E2"/>
    <w:rsid w:val="00326382"/>
    <w:rsid w:val="003265CE"/>
    <w:rsid w:val="003266EB"/>
    <w:rsid w:val="0032689A"/>
    <w:rsid w:val="00326F11"/>
    <w:rsid w:val="00326F70"/>
    <w:rsid w:val="00326FA7"/>
    <w:rsid w:val="00327322"/>
    <w:rsid w:val="00327C84"/>
    <w:rsid w:val="00327E63"/>
    <w:rsid w:val="0033002A"/>
    <w:rsid w:val="003300D7"/>
    <w:rsid w:val="00330139"/>
    <w:rsid w:val="00330BC1"/>
    <w:rsid w:val="00330E20"/>
    <w:rsid w:val="003311CC"/>
    <w:rsid w:val="003314F1"/>
    <w:rsid w:val="00331788"/>
    <w:rsid w:val="00331F51"/>
    <w:rsid w:val="00332092"/>
    <w:rsid w:val="00332463"/>
    <w:rsid w:val="003324FD"/>
    <w:rsid w:val="00332962"/>
    <w:rsid w:val="00332A92"/>
    <w:rsid w:val="0033325B"/>
    <w:rsid w:val="00333816"/>
    <w:rsid w:val="00333C1C"/>
    <w:rsid w:val="00333C32"/>
    <w:rsid w:val="003344A1"/>
    <w:rsid w:val="00334704"/>
    <w:rsid w:val="00334E27"/>
    <w:rsid w:val="00335016"/>
    <w:rsid w:val="003354EA"/>
    <w:rsid w:val="0033571B"/>
    <w:rsid w:val="003358A1"/>
    <w:rsid w:val="00335AEF"/>
    <w:rsid w:val="00335CA8"/>
    <w:rsid w:val="00335D6E"/>
    <w:rsid w:val="00335ED0"/>
    <w:rsid w:val="00335F06"/>
    <w:rsid w:val="003362C9"/>
    <w:rsid w:val="00336446"/>
    <w:rsid w:val="00336A37"/>
    <w:rsid w:val="00337232"/>
    <w:rsid w:val="003372AC"/>
    <w:rsid w:val="0033733E"/>
    <w:rsid w:val="0033739B"/>
    <w:rsid w:val="003373E9"/>
    <w:rsid w:val="00337858"/>
    <w:rsid w:val="0033795D"/>
    <w:rsid w:val="00337A02"/>
    <w:rsid w:val="00337A0E"/>
    <w:rsid w:val="00337D37"/>
    <w:rsid w:val="00337D3A"/>
    <w:rsid w:val="0034013F"/>
    <w:rsid w:val="003407DE"/>
    <w:rsid w:val="00340863"/>
    <w:rsid w:val="00340AB6"/>
    <w:rsid w:val="003411BA"/>
    <w:rsid w:val="00341A92"/>
    <w:rsid w:val="00341C54"/>
    <w:rsid w:val="00341CCA"/>
    <w:rsid w:val="00342755"/>
    <w:rsid w:val="00342D9E"/>
    <w:rsid w:val="00342E21"/>
    <w:rsid w:val="003431A9"/>
    <w:rsid w:val="00343571"/>
    <w:rsid w:val="0034384A"/>
    <w:rsid w:val="00343DE7"/>
    <w:rsid w:val="00343E33"/>
    <w:rsid w:val="00343E5D"/>
    <w:rsid w:val="00343F4F"/>
    <w:rsid w:val="00344379"/>
    <w:rsid w:val="00344402"/>
    <w:rsid w:val="00344415"/>
    <w:rsid w:val="0034459A"/>
    <w:rsid w:val="003447DD"/>
    <w:rsid w:val="00345797"/>
    <w:rsid w:val="00345BEF"/>
    <w:rsid w:val="00345C49"/>
    <w:rsid w:val="00346385"/>
    <w:rsid w:val="00346896"/>
    <w:rsid w:val="00346BEA"/>
    <w:rsid w:val="00346C35"/>
    <w:rsid w:val="00347069"/>
    <w:rsid w:val="003470DD"/>
    <w:rsid w:val="0034719C"/>
    <w:rsid w:val="003475E2"/>
    <w:rsid w:val="003479B5"/>
    <w:rsid w:val="00347A06"/>
    <w:rsid w:val="00347B9A"/>
    <w:rsid w:val="00347D08"/>
    <w:rsid w:val="00347D56"/>
    <w:rsid w:val="00347E64"/>
    <w:rsid w:val="003509B9"/>
    <w:rsid w:val="003509DF"/>
    <w:rsid w:val="00350C88"/>
    <w:rsid w:val="00350E69"/>
    <w:rsid w:val="00351035"/>
    <w:rsid w:val="003515C1"/>
    <w:rsid w:val="00351731"/>
    <w:rsid w:val="003517A1"/>
    <w:rsid w:val="003519D2"/>
    <w:rsid w:val="00351A25"/>
    <w:rsid w:val="003524A8"/>
    <w:rsid w:val="003524DF"/>
    <w:rsid w:val="003525C6"/>
    <w:rsid w:val="00352789"/>
    <w:rsid w:val="0035279B"/>
    <w:rsid w:val="00352D18"/>
    <w:rsid w:val="00352E1A"/>
    <w:rsid w:val="0035309C"/>
    <w:rsid w:val="003534EB"/>
    <w:rsid w:val="003535F5"/>
    <w:rsid w:val="003536FC"/>
    <w:rsid w:val="00353BCF"/>
    <w:rsid w:val="00353FA8"/>
    <w:rsid w:val="0035417B"/>
    <w:rsid w:val="0035432D"/>
    <w:rsid w:val="00354CBE"/>
    <w:rsid w:val="003550DE"/>
    <w:rsid w:val="0035529A"/>
    <w:rsid w:val="00355689"/>
    <w:rsid w:val="00355729"/>
    <w:rsid w:val="003560EC"/>
    <w:rsid w:val="00356AD6"/>
    <w:rsid w:val="00356D00"/>
    <w:rsid w:val="00356D8F"/>
    <w:rsid w:val="00357262"/>
    <w:rsid w:val="00357643"/>
    <w:rsid w:val="003576B7"/>
    <w:rsid w:val="00357987"/>
    <w:rsid w:val="00357BBD"/>
    <w:rsid w:val="00357C51"/>
    <w:rsid w:val="00357DFB"/>
    <w:rsid w:val="00360210"/>
    <w:rsid w:val="003603DC"/>
    <w:rsid w:val="003603FC"/>
    <w:rsid w:val="0036046A"/>
    <w:rsid w:val="0036060F"/>
    <w:rsid w:val="003607B8"/>
    <w:rsid w:val="0036086C"/>
    <w:rsid w:val="00360BE3"/>
    <w:rsid w:val="00360EE9"/>
    <w:rsid w:val="0036124D"/>
    <w:rsid w:val="0036174D"/>
    <w:rsid w:val="003618A7"/>
    <w:rsid w:val="00361A8E"/>
    <w:rsid w:val="00361B87"/>
    <w:rsid w:val="00361C13"/>
    <w:rsid w:val="00361D75"/>
    <w:rsid w:val="00361E7A"/>
    <w:rsid w:val="00362301"/>
    <w:rsid w:val="00362D1F"/>
    <w:rsid w:val="00363243"/>
    <w:rsid w:val="0036331F"/>
    <w:rsid w:val="003635F3"/>
    <w:rsid w:val="00363804"/>
    <w:rsid w:val="00363D4A"/>
    <w:rsid w:val="0036439F"/>
    <w:rsid w:val="00364579"/>
    <w:rsid w:val="00364644"/>
    <w:rsid w:val="00364789"/>
    <w:rsid w:val="003647C7"/>
    <w:rsid w:val="00364C89"/>
    <w:rsid w:val="00364DE6"/>
    <w:rsid w:val="003657C6"/>
    <w:rsid w:val="00365C06"/>
    <w:rsid w:val="0036619C"/>
    <w:rsid w:val="003663F3"/>
    <w:rsid w:val="003664A2"/>
    <w:rsid w:val="0036655A"/>
    <w:rsid w:val="0036663B"/>
    <w:rsid w:val="0036713B"/>
    <w:rsid w:val="003673AD"/>
    <w:rsid w:val="0036799B"/>
    <w:rsid w:val="00367C3E"/>
    <w:rsid w:val="00367FC0"/>
    <w:rsid w:val="00370103"/>
    <w:rsid w:val="003702FC"/>
    <w:rsid w:val="003703FE"/>
    <w:rsid w:val="00370548"/>
    <w:rsid w:val="003706ED"/>
    <w:rsid w:val="003709CC"/>
    <w:rsid w:val="00370F00"/>
    <w:rsid w:val="00370FD5"/>
    <w:rsid w:val="00371037"/>
    <w:rsid w:val="00371541"/>
    <w:rsid w:val="003715E0"/>
    <w:rsid w:val="003719E0"/>
    <w:rsid w:val="00371C2D"/>
    <w:rsid w:val="00371E17"/>
    <w:rsid w:val="003722F9"/>
    <w:rsid w:val="00372353"/>
    <w:rsid w:val="00372407"/>
    <w:rsid w:val="0037256C"/>
    <w:rsid w:val="00372759"/>
    <w:rsid w:val="00372C82"/>
    <w:rsid w:val="00372D36"/>
    <w:rsid w:val="00372E8A"/>
    <w:rsid w:val="00372ED8"/>
    <w:rsid w:val="00372F65"/>
    <w:rsid w:val="003731CC"/>
    <w:rsid w:val="00373312"/>
    <w:rsid w:val="003733C0"/>
    <w:rsid w:val="00373486"/>
    <w:rsid w:val="003738AC"/>
    <w:rsid w:val="00373A56"/>
    <w:rsid w:val="00373D41"/>
    <w:rsid w:val="00373D55"/>
    <w:rsid w:val="00373EF7"/>
    <w:rsid w:val="0037416C"/>
    <w:rsid w:val="003743D1"/>
    <w:rsid w:val="0037452C"/>
    <w:rsid w:val="003745D4"/>
    <w:rsid w:val="0037469A"/>
    <w:rsid w:val="003746A9"/>
    <w:rsid w:val="00374933"/>
    <w:rsid w:val="00374D99"/>
    <w:rsid w:val="00374E24"/>
    <w:rsid w:val="00374EB6"/>
    <w:rsid w:val="003751C2"/>
    <w:rsid w:val="0037522F"/>
    <w:rsid w:val="00375335"/>
    <w:rsid w:val="00375A2B"/>
    <w:rsid w:val="00375C13"/>
    <w:rsid w:val="00375EC8"/>
    <w:rsid w:val="003761B7"/>
    <w:rsid w:val="0037636D"/>
    <w:rsid w:val="00376754"/>
    <w:rsid w:val="00376B5A"/>
    <w:rsid w:val="00376B62"/>
    <w:rsid w:val="003777E8"/>
    <w:rsid w:val="00377FF6"/>
    <w:rsid w:val="00380459"/>
    <w:rsid w:val="00380679"/>
    <w:rsid w:val="00380967"/>
    <w:rsid w:val="00380A7A"/>
    <w:rsid w:val="00380CF5"/>
    <w:rsid w:val="00381160"/>
    <w:rsid w:val="003813F5"/>
    <w:rsid w:val="003816D2"/>
    <w:rsid w:val="0038180C"/>
    <w:rsid w:val="00381870"/>
    <w:rsid w:val="003818D6"/>
    <w:rsid w:val="00381AA5"/>
    <w:rsid w:val="00381B04"/>
    <w:rsid w:val="00381B61"/>
    <w:rsid w:val="00381FA4"/>
    <w:rsid w:val="00382208"/>
    <w:rsid w:val="00382945"/>
    <w:rsid w:val="00382C46"/>
    <w:rsid w:val="00382E04"/>
    <w:rsid w:val="00382FA0"/>
    <w:rsid w:val="0038305F"/>
    <w:rsid w:val="00383185"/>
    <w:rsid w:val="00383202"/>
    <w:rsid w:val="00383311"/>
    <w:rsid w:val="00383573"/>
    <w:rsid w:val="003836A3"/>
    <w:rsid w:val="0038386B"/>
    <w:rsid w:val="003838EA"/>
    <w:rsid w:val="00383AC4"/>
    <w:rsid w:val="00383AF5"/>
    <w:rsid w:val="00383EFA"/>
    <w:rsid w:val="003842E0"/>
    <w:rsid w:val="0038478E"/>
    <w:rsid w:val="003847B6"/>
    <w:rsid w:val="00384C81"/>
    <w:rsid w:val="00385D68"/>
    <w:rsid w:val="00385DF4"/>
    <w:rsid w:val="0038605C"/>
    <w:rsid w:val="0038627F"/>
    <w:rsid w:val="0038629C"/>
    <w:rsid w:val="0038690F"/>
    <w:rsid w:val="00386C38"/>
    <w:rsid w:val="00386C95"/>
    <w:rsid w:val="00386D07"/>
    <w:rsid w:val="003871ED"/>
    <w:rsid w:val="00387262"/>
    <w:rsid w:val="00387749"/>
    <w:rsid w:val="00387754"/>
    <w:rsid w:val="003877B4"/>
    <w:rsid w:val="003877CF"/>
    <w:rsid w:val="00387DEC"/>
    <w:rsid w:val="0039005F"/>
    <w:rsid w:val="00390317"/>
    <w:rsid w:val="00390766"/>
    <w:rsid w:val="00390866"/>
    <w:rsid w:val="00390B97"/>
    <w:rsid w:val="00390C49"/>
    <w:rsid w:val="00390C53"/>
    <w:rsid w:val="00391784"/>
    <w:rsid w:val="0039237C"/>
    <w:rsid w:val="00392874"/>
    <w:rsid w:val="00392AD3"/>
    <w:rsid w:val="00392B99"/>
    <w:rsid w:val="00392C92"/>
    <w:rsid w:val="00393302"/>
    <w:rsid w:val="00393474"/>
    <w:rsid w:val="003936CD"/>
    <w:rsid w:val="003936EC"/>
    <w:rsid w:val="00393C92"/>
    <w:rsid w:val="0039407A"/>
    <w:rsid w:val="003946BE"/>
    <w:rsid w:val="0039492E"/>
    <w:rsid w:val="003949AE"/>
    <w:rsid w:val="00394A14"/>
    <w:rsid w:val="003955D3"/>
    <w:rsid w:val="00395649"/>
    <w:rsid w:val="003956D2"/>
    <w:rsid w:val="00395728"/>
    <w:rsid w:val="003958A5"/>
    <w:rsid w:val="003958DE"/>
    <w:rsid w:val="00395C0E"/>
    <w:rsid w:val="00395DBB"/>
    <w:rsid w:val="00395DDF"/>
    <w:rsid w:val="00395E50"/>
    <w:rsid w:val="0039602A"/>
    <w:rsid w:val="00396487"/>
    <w:rsid w:val="00396513"/>
    <w:rsid w:val="00396647"/>
    <w:rsid w:val="00396B5B"/>
    <w:rsid w:val="003975CD"/>
    <w:rsid w:val="0039760B"/>
    <w:rsid w:val="003977C5"/>
    <w:rsid w:val="003977F7"/>
    <w:rsid w:val="00397831"/>
    <w:rsid w:val="00397AC8"/>
    <w:rsid w:val="00397FED"/>
    <w:rsid w:val="003A0C91"/>
    <w:rsid w:val="003A0D6D"/>
    <w:rsid w:val="003A1499"/>
    <w:rsid w:val="003A1936"/>
    <w:rsid w:val="003A194F"/>
    <w:rsid w:val="003A2452"/>
    <w:rsid w:val="003A2C1A"/>
    <w:rsid w:val="003A2D43"/>
    <w:rsid w:val="003A3270"/>
    <w:rsid w:val="003A339F"/>
    <w:rsid w:val="003A3933"/>
    <w:rsid w:val="003A398B"/>
    <w:rsid w:val="003A3ECF"/>
    <w:rsid w:val="003A3F07"/>
    <w:rsid w:val="003A42FB"/>
    <w:rsid w:val="003A4655"/>
    <w:rsid w:val="003A4747"/>
    <w:rsid w:val="003A4932"/>
    <w:rsid w:val="003A4CC2"/>
    <w:rsid w:val="003A4CC3"/>
    <w:rsid w:val="003A52E6"/>
    <w:rsid w:val="003A53E2"/>
    <w:rsid w:val="003A56E5"/>
    <w:rsid w:val="003A5785"/>
    <w:rsid w:val="003A57CC"/>
    <w:rsid w:val="003A6213"/>
    <w:rsid w:val="003A62D2"/>
    <w:rsid w:val="003A65BD"/>
    <w:rsid w:val="003A6A1C"/>
    <w:rsid w:val="003A6C40"/>
    <w:rsid w:val="003A6D0E"/>
    <w:rsid w:val="003A6D62"/>
    <w:rsid w:val="003A7405"/>
    <w:rsid w:val="003A7A08"/>
    <w:rsid w:val="003A7D73"/>
    <w:rsid w:val="003A7FAF"/>
    <w:rsid w:val="003B022E"/>
    <w:rsid w:val="003B0400"/>
    <w:rsid w:val="003B0573"/>
    <w:rsid w:val="003B09F1"/>
    <w:rsid w:val="003B0ABA"/>
    <w:rsid w:val="003B0C56"/>
    <w:rsid w:val="003B0F93"/>
    <w:rsid w:val="003B1343"/>
    <w:rsid w:val="003B1A86"/>
    <w:rsid w:val="003B1F8E"/>
    <w:rsid w:val="003B220B"/>
    <w:rsid w:val="003B2260"/>
    <w:rsid w:val="003B2336"/>
    <w:rsid w:val="003B23EB"/>
    <w:rsid w:val="003B2C64"/>
    <w:rsid w:val="003B2D72"/>
    <w:rsid w:val="003B2DF8"/>
    <w:rsid w:val="003B3010"/>
    <w:rsid w:val="003B3052"/>
    <w:rsid w:val="003B387A"/>
    <w:rsid w:val="003B3B97"/>
    <w:rsid w:val="003B3E96"/>
    <w:rsid w:val="003B40D5"/>
    <w:rsid w:val="003B429B"/>
    <w:rsid w:val="003B481F"/>
    <w:rsid w:val="003B4BB5"/>
    <w:rsid w:val="003B556B"/>
    <w:rsid w:val="003B5577"/>
    <w:rsid w:val="003B5B08"/>
    <w:rsid w:val="003B5DFD"/>
    <w:rsid w:val="003B6637"/>
    <w:rsid w:val="003B6C7D"/>
    <w:rsid w:val="003B6D32"/>
    <w:rsid w:val="003B6D99"/>
    <w:rsid w:val="003B6FB0"/>
    <w:rsid w:val="003B764A"/>
    <w:rsid w:val="003B799C"/>
    <w:rsid w:val="003B7C18"/>
    <w:rsid w:val="003C0007"/>
    <w:rsid w:val="003C03BD"/>
    <w:rsid w:val="003C086B"/>
    <w:rsid w:val="003C09AF"/>
    <w:rsid w:val="003C0AC2"/>
    <w:rsid w:val="003C0F4B"/>
    <w:rsid w:val="003C13A2"/>
    <w:rsid w:val="003C1694"/>
    <w:rsid w:val="003C17BC"/>
    <w:rsid w:val="003C1AA0"/>
    <w:rsid w:val="003C1FBA"/>
    <w:rsid w:val="003C249C"/>
    <w:rsid w:val="003C28C1"/>
    <w:rsid w:val="003C2B2B"/>
    <w:rsid w:val="003C2B9F"/>
    <w:rsid w:val="003C2D88"/>
    <w:rsid w:val="003C2E64"/>
    <w:rsid w:val="003C2FC5"/>
    <w:rsid w:val="003C33BA"/>
    <w:rsid w:val="003C34D8"/>
    <w:rsid w:val="003C34FA"/>
    <w:rsid w:val="003C37ED"/>
    <w:rsid w:val="003C3982"/>
    <w:rsid w:val="003C3CBE"/>
    <w:rsid w:val="003C3F53"/>
    <w:rsid w:val="003C3FC7"/>
    <w:rsid w:val="003C4175"/>
    <w:rsid w:val="003C41E2"/>
    <w:rsid w:val="003C4521"/>
    <w:rsid w:val="003C4B92"/>
    <w:rsid w:val="003C4D14"/>
    <w:rsid w:val="003C4EB7"/>
    <w:rsid w:val="003C520C"/>
    <w:rsid w:val="003C53B5"/>
    <w:rsid w:val="003C560E"/>
    <w:rsid w:val="003C562F"/>
    <w:rsid w:val="003C6124"/>
    <w:rsid w:val="003C6175"/>
    <w:rsid w:val="003C6315"/>
    <w:rsid w:val="003C68C1"/>
    <w:rsid w:val="003C6ADC"/>
    <w:rsid w:val="003C6FFC"/>
    <w:rsid w:val="003C777D"/>
    <w:rsid w:val="003C79E5"/>
    <w:rsid w:val="003C7DE2"/>
    <w:rsid w:val="003D012F"/>
    <w:rsid w:val="003D021C"/>
    <w:rsid w:val="003D03C4"/>
    <w:rsid w:val="003D09BA"/>
    <w:rsid w:val="003D0C33"/>
    <w:rsid w:val="003D0CD7"/>
    <w:rsid w:val="003D0FF2"/>
    <w:rsid w:val="003D1021"/>
    <w:rsid w:val="003D133D"/>
    <w:rsid w:val="003D1690"/>
    <w:rsid w:val="003D19C9"/>
    <w:rsid w:val="003D19EA"/>
    <w:rsid w:val="003D1CD9"/>
    <w:rsid w:val="003D1DD6"/>
    <w:rsid w:val="003D2023"/>
    <w:rsid w:val="003D2785"/>
    <w:rsid w:val="003D2C06"/>
    <w:rsid w:val="003D32A0"/>
    <w:rsid w:val="003D3349"/>
    <w:rsid w:val="003D352C"/>
    <w:rsid w:val="003D3ED8"/>
    <w:rsid w:val="003D438F"/>
    <w:rsid w:val="003D43F1"/>
    <w:rsid w:val="003D4526"/>
    <w:rsid w:val="003D45EE"/>
    <w:rsid w:val="003D4B2F"/>
    <w:rsid w:val="003D4BEC"/>
    <w:rsid w:val="003D5484"/>
    <w:rsid w:val="003D57E0"/>
    <w:rsid w:val="003D5B51"/>
    <w:rsid w:val="003D5DA5"/>
    <w:rsid w:val="003D62D5"/>
    <w:rsid w:val="003D631F"/>
    <w:rsid w:val="003D6355"/>
    <w:rsid w:val="003D6683"/>
    <w:rsid w:val="003D6938"/>
    <w:rsid w:val="003D6970"/>
    <w:rsid w:val="003D6F38"/>
    <w:rsid w:val="003D6F3F"/>
    <w:rsid w:val="003D701E"/>
    <w:rsid w:val="003D7178"/>
    <w:rsid w:val="003D76FF"/>
    <w:rsid w:val="003D787C"/>
    <w:rsid w:val="003D7895"/>
    <w:rsid w:val="003D7BF9"/>
    <w:rsid w:val="003D7C41"/>
    <w:rsid w:val="003D7F7F"/>
    <w:rsid w:val="003E0021"/>
    <w:rsid w:val="003E014E"/>
    <w:rsid w:val="003E0156"/>
    <w:rsid w:val="003E0582"/>
    <w:rsid w:val="003E0661"/>
    <w:rsid w:val="003E0B30"/>
    <w:rsid w:val="003E0C39"/>
    <w:rsid w:val="003E12A8"/>
    <w:rsid w:val="003E17A6"/>
    <w:rsid w:val="003E1848"/>
    <w:rsid w:val="003E1875"/>
    <w:rsid w:val="003E222F"/>
    <w:rsid w:val="003E225E"/>
    <w:rsid w:val="003E2A26"/>
    <w:rsid w:val="003E2C58"/>
    <w:rsid w:val="003E2FA7"/>
    <w:rsid w:val="003E3453"/>
    <w:rsid w:val="003E373F"/>
    <w:rsid w:val="003E386B"/>
    <w:rsid w:val="003E3AC9"/>
    <w:rsid w:val="003E3E4C"/>
    <w:rsid w:val="003E4389"/>
    <w:rsid w:val="003E45A5"/>
    <w:rsid w:val="003E47FF"/>
    <w:rsid w:val="003E49DB"/>
    <w:rsid w:val="003E4E34"/>
    <w:rsid w:val="003E4F56"/>
    <w:rsid w:val="003E55A4"/>
    <w:rsid w:val="003E5CAA"/>
    <w:rsid w:val="003E5F41"/>
    <w:rsid w:val="003E5F45"/>
    <w:rsid w:val="003E6033"/>
    <w:rsid w:val="003E6521"/>
    <w:rsid w:val="003E7416"/>
    <w:rsid w:val="003E7522"/>
    <w:rsid w:val="003E75F5"/>
    <w:rsid w:val="003E7FC2"/>
    <w:rsid w:val="003F026D"/>
    <w:rsid w:val="003F05F2"/>
    <w:rsid w:val="003F08C1"/>
    <w:rsid w:val="003F0BE3"/>
    <w:rsid w:val="003F0CF5"/>
    <w:rsid w:val="003F0D0B"/>
    <w:rsid w:val="003F0EDD"/>
    <w:rsid w:val="003F1280"/>
    <w:rsid w:val="003F17CF"/>
    <w:rsid w:val="003F18A1"/>
    <w:rsid w:val="003F18DF"/>
    <w:rsid w:val="003F1A25"/>
    <w:rsid w:val="003F1BE9"/>
    <w:rsid w:val="003F23FF"/>
    <w:rsid w:val="003F297A"/>
    <w:rsid w:val="003F2CF8"/>
    <w:rsid w:val="003F30BC"/>
    <w:rsid w:val="003F3703"/>
    <w:rsid w:val="003F3D26"/>
    <w:rsid w:val="003F3DAB"/>
    <w:rsid w:val="003F3F86"/>
    <w:rsid w:val="003F40C6"/>
    <w:rsid w:val="003F45F1"/>
    <w:rsid w:val="003F4761"/>
    <w:rsid w:val="003F4785"/>
    <w:rsid w:val="003F4834"/>
    <w:rsid w:val="003F4E39"/>
    <w:rsid w:val="003F52D4"/>
    <w:rsid w:val="003F537A"/>
    <w:rsid w:val="003F53A8"/>
    <w:rsid w:val="003F58DC"/>
    <w:rsid w:val="003F5D25"/>
    <w:rsid w:val="003F5F03"/>
    <w:rsid w:val="003F60C1"/>
    <w:rsid w:val="003F67C8"/>
    <w:rsid w:val="003F6B00"/>
    <w:rsid w:val="003F6D27"/>
    <w:rsid w:val="003F6E82"/>
    <w:rsid w:val="003F6EDA"/>
    <w:rsid w:val="003F707A"/>
    <w:rsid w:val="003F7421"/>
    <w:rsid w:val="003F7605"/>
    <w:rsid w:val="003F7AB4"/>
    <w:rsid w:val="003F7D10"/>
    <w:rsid w:val="003F7F06"/>
    <w:rsid w:val="004001F8"/>
    <w:rsid w:val="004003B4"/>
    <w:rsid w:val="004005C0"/>
    <w:rsid w:val="00400683"/>
    <w:rsid w:val="00400841"/>
    <w:rsid w:val="00400906"/>
    <w:rsid w:val="00400BD9"/>
    <w:rsid w:val="00400BFD"/>
    <w:rsid w:val="0040114F"/>
    <w:rsid w:val="004013D1"/>
    <w:rsid w:val="0040145A"/>
    <w:rsid w:val="00401732"/>
    <w:rsid w:val="004019DF"/>
    <w:rsid w:val="00401CA7"/>
    <w:rsid w:val="00401E50"/>
    <w:rsid w:val="00402111"/>
    <w:rsid w:val="00402237"/>
    <w:rsid w:val="00402504"/>
    <w:rsid w:val="0040339F"/>
    <w:rsid w:val="00403593"/>
    <w:rsid w:val="0040391C"/>
    <w:rsid w:val="00403DC5"/>
    <w:rsid w:val="00403FE5"/>
    <w:rsid w:val="0040451D"/>
    <w:rsid w:val="00404A4F"/>
    <w:rsid w:val="00404B1B"/>
    <w:rsid w:val="00404DA4"/>
    <w:rsid w:val="004051EE"/>
    <w:rsid w:val="0040574A"/>
    <w:rsid w:val="00405E0A"/>
    <w:rsid w:val="00405FF5"/>
    <w:rsid w:val="0040627A"/>
    <w:rsid w:val="0040636C"/>
    <w:rsid w:val="004066D4"/>
    <w:rsid w:val="004066D8"/>
    <w:rsid w:val="00406756"/>
    <w:rsid w:val="00406F57"/>
    <w:rsid w:val="00407558"/>
    <w:rsid w:val="004076D2"/>
    <w:rsid w:val="004077D4"/>
    <w:rsid w:val="0040788E"/>
    <w:rsid w:val="004078C2"/>
    <w:rsid w:val="00410159"/>
    <w:rsid w:val="004101A1"/>
    <w:rsid w:val="004102CE"/>
    <w:rsid w:val="0041077B"/>
    <w:rsid w:val="00410B07"/>
    <w:rsid w:val="00410B39"/>
    <w:rsid w:val="004110DF"/>
    <w:rsid w:val="004116ED"/>
    <w:rsid w:val="00411E0C"/>
    <w:rsid w:val="00412493"/>
    <w:rsid w:val="004125AA"/>
    <w:rsid w:val="00412A7C"/>
    <w:rsid w:val="00413068"/>
    <w:rsid w:val="004139F1"/>
    <w:rsid w:val="00413AAE"/>
    <w:rsid w:val="00413FB9"/>
    <w:rsid w:val="0041422E"/>
    <w:rsid w:val="00414408"/>
    <w:rsid w:val="0041454E"/>
    <w:rsid w:val="004147BD"/>
    <w:rsid w:val="00415316"/>
    <w:rsid w:val="004153CE"/>
    <w:rsid w:val="00415918"/>
    <w:rsid w:val="00416096"/>
    <w:rsid w:val="00416181"/>
    <w:rsid w:val="004161CB"/>
    <w:rsid w:val="004163B1"/>
    <w:rsid w:val="004164BF"/>
    <w:rsid w:val="00416678"/>
    <w:rsid w:val="004168DF"/>
    <w:rsid w:val="0041699E"/>
    <w:rsid w:val="00416A58"/>
    <w:rsid w:val="00417034"/>
    <w:rsid w:val="004172FC"/>
    <w:rsid w:val="00417326"/>
    <w:rsid w:val="00417344"/>
    <w:rsid w:val="004173D1"/>
    <w:rsid w:val="0041754F"/>
    <w:rsid w:val="00417593"/>
    <w:rsid w:val="004175C2"/>
    <w:rsid w:val="00417639"/>
    <w:rsid w:val="00417B1B"/>
    <w:rsid w:val="00417B9A"/>
    <w:rsid w:val="004204D6"/>
    <w:rsid w:val="004205D4"/>
    <w:rsid w:val="004206C7"/>
    <w:rsid w:val="0042082E"/>
    <w:rsid w:val="00420904"/>
    <w:rsid w:val="00420F90"/>
    <w:rsid w:val="004212E0"/>
    <w:rsid w:val="004215A2"/>
    <w:rsid w:val="004217EE"/>
    <w:rsid w:val="00421BA7"/>
    <w:rsid w:val="00421BB2"/>
    <w:rsid w:val="00421DBA"/>
    <w:rsid w:val="0042278F"/>
    <w:rsid w:val="004227A0"/>
    <w:rsid w:val="00422C39"/>
    <w:rsid w:val="00422F4B"/>
    <w:rsid w:val="004235F5"/>
    <w:rsid w:val="0042368C"/>
    <w:rsid w:val="0042395B"/>
    <w:rsid w:val="00423AF6"/>
    <w:rsid w:val="00423C65"/>
    <w:rsid w:val="00423D76"/>
    <w:rsid w:val="00424191"/>
    <w:rsid w:val="004243DD"/>
    <w:rsid w:val="00424721"/>
    <w:rsid w:val="004248B2"/>
    <w:rsid w:val="00424BB6"/>
    <w:rsid w:val="00424C60"/>
    <w:rsid w:val="00424CFC"/>
    <w:rsid w:val="00424E66"/>
    <w:rsid w:val="004253E9"/>
    <w:rsid w:val="00425566"/>
    <w:rsid w:val="0042580B"/>
    <w:rsid w:val="004259AA"/>
    <w:rsid w:val="00425A38"/>
    <w:rsid w:val="00425D10"/>
    <w:rsid w:val="0042616A"/>
    <w:rsid w:val="0042629E"/>
    <w:rsid w:val="00426523"/>
    <w:rsid w:val="00426806"/>
    <w:rsid w:val="00426887"/>
    <w:rsid w:val="00426954"/>
    <w:rsid w:val="00426EAA"/>
    <w:rsid w:val="00427311"/>
    <w:rsid w:val="00427361"/>
    <w:rsid w:val="00427542"/>
    <w:rsid w:val="0042774C"/>
    <w:rsid w:val="004278F5"/>
    <w:rsid w:val="00427B0B"/>
    <w:rsid w:val="004302A7"/>
    <w:rsid w:val="004304AE"/>
    <w:rsid w:val="0043087A"/>
    <w:rsid w:val="00430BBD"/>
    <w:rsid w:val="00430D5F"/>
    <w:rsid w:val="00430F58"/>
    <w:rsid w:val="0043124A"/>
    <w:rsid w:val="00431470"/>
    <w:rsid w:val="0043164D"/>
    <w:rsid w:val="00431708"/>
    <w:rsid w:val="004317C8"/>
    <w:rsid w:val="0043195E"/>
    <w:rsid w:val="00431D64"/>
    <w:rsid w:val="0043233C"/>
    <w:rsid w:val="00432511"/>
    <w:rsid w:val="0043276B"/>
    <w:rsid w:val="004328DE"/>
    <w:rsid w:val="0043319C"/>
    <w:rsid w:val="00433B49"/>
    <w:rsid w:val="00434434"/>
    <w:rsid w:val="004345A8"/>
    <w:rsid w:val="00434EE3"/>
    <w:rsid w:val="0043581A"/>
    <w:rsid w:val="00435946"/>
    <w:rsid w:val="00435DB9"/>
    <w:rsid w:val="00436167"/>
    <w:rsid w:val="00436D01"/>
    <w:rsid w:val="00436EA8"/>
    <w:rsid w:val="00436FE3"/>
    <w:rsid w:val="00437709"/>
    <w:rsid w:val="004377F1"/>
    <w:rsid w:val="0043798B"/>
    <w:rsid w:val="00437A24"/>
    <w:rsid w:val="00437B59"/>
    <w:rsid w:val="00437DF8"/>
    <w:rsid w:val="004405B7"/>
    <w:rsid w:val="0044072A"/>
    <w:rsid w:val="004407B4"/>
    <w:rsid w:val="00440887"/>
    <w:rsid w:val="00440947"/>
    <w:rsid w:val="004411BB"/>
    <w:rsid w:val="004418F4"/>
    <w:rsid w:val="00441CEE"/>
    <w:rsid w:val="00441F5C"/>
    <w:rsid w:val="004420F8"/>
    <w:rsid w:val="00442230"/>
    <w:rsid w:val="00442254"/>
    <w:rsid w:val="0044230F"/>
    <w:rsid w:val="0044299B"/>
    <w:rsid w:val="00442B7D"/>
    <w:rsid w:val="004433E3"/>
    <w:rsid w:val="00444153"/>
    <w:rsid w:val="0044453B"/>
    <w:rsid w:val="00444926"/>
    <w:rsid w:val="00444C0D"/>
    <w:rsid w:val="00444F48"/>
    <w:rsid w:val="00445129"/>
    <w:rsid w:val="004453B6"/>
    <w:rsid w:val="004454E4"/>
    <w:rsid w:val="0044563D"/>
    <w:rsid w:val="00445810"/>
    <w:rsid w:val="00445BC1"/>
    <w:rsid w:val="0044650A"/>
    <w:rsid w:val="00446762"/>
    <w:rsid w:val="004467D0"/>
    <w:rsid w:val="0044682C"/>
    <w:rsid w:val="00446B7E"/>
    <w:rsid w:val="00446B88"/>
    <w:rsid w:val="00446F2B"/>
    <w:rsid w:val="00446FB6"/>
    <w:rsid w:val="00447111"/>
    <w:rsid w:val="00447B0E"/>
    <w:rsid w:val="004500D9"/>
    <w:rsid w:val="00450108"/>
    <w:rsid w:val="00450456"/>
    <w:rsid w:val="0045052E"/>
    <w:rsid w:val="00450D95"/>
    <w:rsid w:val="00451BDC"/>
    <w:rsid w:val="00451E54"/>
    <w:rsid w:val="00451F85"/>
    <w:rsid w:val="00452132"/>
    <w:rsid w:val="0045217D"/>
    <w:rsid w:val="004526DD"/>
    <w:rsid w:val="0045290C"/>
    <w:rsid w:val="00452B15"/>
    <w:rsid w:val="00452EB8"/>
    <w:rsid w:val="0045388E"/>
    <w:rsid w:val="00453BB3"/>
    <w:rsid w:val="00454208"/>
    <w:rsid w:val="004545B1"/>
    <w:rsid w:val="004546E9"/>
    <w:rsid w:val="00454EC3"/>
    <w:rsid w:val="00455091"/>
    <w:rsid w:val="004550A3"/>
    <w:rsid w:val="00455188"/>
    <w:rsid w:val="004551F5"/>
    <w:rsid w:val="00455265"/>
    <w:rsid w:val="00455798"/>
    <w:rsid w:val="00455ACC"/>
    <w:rsid w:val="00455C96"/>
    <w:rsid w:val="0045635B"/>
    <w:rsid w:val="004565EC"/>
    <w:rsid w:val="004568C3"/>
    <w:rsid w:val="00456DA3"/>
    <w:rsid w:val="00456F12"/>
    <w:rsid w:val="00456F4D"/>
    <w:rsid w:val="00456F64"/>
    <w:rsid w:val="00457343"/>
    <w:rsid w:val="00457D0A"/>
    <w:rsid w:val="00457D78"/>
    <w:rsid w:val="004600D0"/>
    <w:rsid w:val="0046032E"/>
    <w:rsid w:val="004606BF"/>
    <w:rsid w:val="00460957"/>
    <w:rsid w:val="00460A33"/>
    <w:rsid w:val="00460BFB"/>
    <w:rsid w:val="004610B9"/>
    <w:rsid w:val="004610DA"/>
    <w:rsid w:val="00461363"/>
    <w:rsid w:val="004615F9"/>
    <w:rsid w:val="00461896"/>
    <w:rsid w:val="00461ACC"/>
    <w:rsid w:val="00461C24"/>
    <w:rsid w:val="00461C69"/>
    <w:rsid w:val="00461D58"/>
    <w:rsid w:val="0046217A"/>
    <w:rsid w:val="00462A4A"/>
    <w:rsid w:val="00462F12"/>
    <w:rsid w:val="00463370"/>
    <w:rsid w:val="00463645"/>
    <w:rsid w:val="0046397A"/>
    <w:rsid w:val="004639A9"/>
    <w:rsid w:val="00463EB0"/>
    <w:rsid w:val="004642E4"/>
    <w:rsid w:val="00464458"/>
    <w:rsid w:val="0046452F"/>
    <w:rsid w:val="00464661"/>
    <w:rsid w:val="0046482F"/>
    <w:rsid w:val="004649AF"/>
    <w:rsid w:val="00464C83"/>
    <w:rsid w:val="00464ED1"/>
    <w:rsid w:val="00464FDE"/>
    <w:rsid w:val="004650E3"/>
    <w:rsid w:val="00465883"/>
    <w:rsid w:val="0046593D"/>
    <w:rsid w:val="00465983"/>
    <w:rsid w:val="00465EE1"/>
    <w:rsid w:val="00465EF0"/>
    <w:rsid w:val="0046659C"/>
    <w:rsid w:val="004666BF"/>
    <w:rsid w:val="00466731"/>
    <w:rsid w:val="004674E9"/>
    <w:rsid w:val="00467554"/>
    <w:rsid w:val="0046759F"/>
    <w:rsid w:val="004678A0"/>
    <w:rsid w:val="00467C4E"/>
    <w:rsid w:val="00467D8B"/>
    <w:rsid w:val="0047058B"/>
    <w:rsid w:val="004706E4"/>
    <w:rsid w:val="0047076F"/>
    <w:rsid w:val="00470813"/>
    <w:rsid w:val="0047086C"/>
    <w:rsid w:val="00470A38"/>
    <w:rsid w:val="00470AB3"/>
    <w:rsid w:val="00470CE0"/>
    <w:rsid w:val="00470D66"/>
    <w:rsid w:val="0047118A"/>
    <w:rsid w:val="0047137B"/>
    <w:rsid w:val="00471383"/>
    <w:rsid w:val="00471A7F"/>
    <w:rsid w:val="00471EFA"/>
    <w:rsid w:val="00472147"/>
    <w:rsid w:val="0047243D"/>
    <w:rsid w:val="004727B1"/>
    <w:rsid w:val="00472D79"/>
    <w:rsid w:val="00472D8A"/>
    <w:rsid w:val="004735CC"/>
    <w:rsid w:val="00473AAC"/>
    <w:rsid w:val="00473C14"/>
    <w:rsid w:val="004740C7"/>
    <w:rsid w:val="00474447"/>
    <w:rsid w:val="00474E3A"/>
    <w:rsid w:val="00474E7C"/>
    <w:rsid w:val="00475039"/>
    <w:rsid w:val="00475068"/>
    <w:rsid w:val="004753BF"/>
    <w:rsid w:val="0047540A"/>
    <w:rsid w:val="00475461"/>
    <w:rsid w:val="0047562A"/>
    <w:rsid w:val="0047598E"/>
    <w:rsid w:val="00475A3F"/>
    <w:rsid w:val="00475ADC"/>
    <w:rsid w:val="00475BAF"/>
    <w:rsid w:val="004764CD"/>
    <w:rsid w:val="00476A08"/>
    <w:rsid w:val="00477122"/>
    <w:rsid w:val="0047787E"/>
    <w:rsid w:val="00477993"/>
    <w:rsid w:val="00477B81"/>
    <w:rsid w:val="00480288"/>
    <w:rsid w:val="004802D7"/>
    <w:rsid w:val="0048045E"/>
    <w:rsid w:val="00480491"/>
    <w:rsid w:val="00480697"/>
    <w:rsid w:val="00480874"/>
    <w:rsid w:val="00480B03"/>
    <w:rsid w:val="00480B9F"/>
    <w:rsid w:val="00480D6D"/>
    <w:rsid w:val="00481298"/>
    <w:rsid w:val="004817BD"/>
    <w:rsid w:val="00481F7C"/>
    <w:rsid w:val="0048222D"/>
    <w:rsid w:val="004822C4"/>
    <w:rsid w:val="004826F8"/>
    <w:rsid w:val="00482F7F"/>
    <w:rsid w:val="00483187"/>
    <w:rsid w:val="0048323E"/>
    <w:rsid w:val="00483347"/>
    <w:rsid w:val="00483A66"/>
    <w:rsid w:val="0048424A"/>
    <w:rsid w:val="0048439F"/>
    <w:rsid w:val="00484470"/>
    <w:rsid w:val="00485448"/>
    <w:rsid w:val="00485449"/>
    <w:rsid w:val="00485620"/>
    <w:rsid w:val="00485B4B"/>
    <w:rsid w:val="004860C1"/>
    <w:rsid w:val="004861BA"/>
    <w:rsid w:val="004862B6"/>
    <w:rsid w:val="0048630B"/>
    <w:rsid w:val="00486681"/>
    <w:rsid w:val="00486742"/>
    <w:rsid w:val="00486746"/>
    <w:rsid w:val="00486A77"/>
    <w:rsid w:val="00486CFA"/>
    <w:rsid w:val="00487209"/>
    <w:rsid w:val="00487300"/>
    <w:rsid w:val="0048739D"/>
    <w:rsid w:val="004874BF"/>
    <w:rsid w:val="0048750E"/>
    <w:rsid w:val="00487569"/>
    <w:rsid w:val="0048771A"/>
    <w:rsid w:val="00487AFE"/>
    <w:rsid w:val="00487C9F"/>
    <w:rsid w:val="00487E70"/>
    <w:rsid w:val="004900B6"/>
    <w:rsid w:val="00490158"/>
    <w:rsid w:val="0049021B"/>
    <w:rsid w:val="00490614"/>
    <w:rsid w:val="004906E4"/>
    <w:rsid w:val="0049119F"/>
    <w:rsid w:val="004914F6"/>
    <w:rsid w:val="0049153B"/>
    <w:rsid w:val="00491696"/>
    <w:rsid w:val="004923AE"/>
    <w:rsid w:val="004923FD"/>
    <w:rsid w:val="00492407"/>
    <w:rsid w:val="00492557"/>
    <w:rsid w:val="0049283B"/>
    <w:rsid w:val="00492969"/>
    <w:rsid w:val="004929D8"/>
    <w:rsid w:val="00492B72"/>
    <w:rsid w:val="00492F9F"/>
    <w:rsid w:val="00493531"/>
    <w:rsid w:val="0049388D"/>
    <w:rsid w:val="00493891"/>
    <w:rsid w:val="00493E79"/>
    <w:rsid w:val="00493EDA"/>
    <w:rsid w:val="00494121"/>
    <w:rsid w:val="00494201"/>
    <w:rsid w:val="004944C6"/>
    <w:rsid w:val="0049483F"/>
    <w:rsid w:val="004950C8"/>
    <w:rsid w:val="00495129"/>
    <w:rsid w:val="00495687"/>
    <w:rsid w:val="00495A6B"/>
    <w:rsid w:val="00495FEA"/>
    <w:rsid w:val="004961B4"/>
    <w:rsid w:val="0049642E"/>
    <w:rsid w:val="00496591"/>
    <w:rsid w:val="00496834"/>
    <w:rsid w:val="00496F3B"/>
    <w:rsid w:val="00497235"/>
    <w:rsid w:val="00497663"/>
    <w:rsid w:val="004979B8"/>
    <w:rsid w:val="004A00F6"/>
    <w:rsid w:val="004A0179"/>
    <w:rsid w:val="004A063C"/>
    <w:rsid w:val="004A0AE9"/>
    <w:rsid w:val="004A0F4E"/>
    <w:rsid w:val="004A1B30"/>
    <w:rsid w:val="004A2129"/>
    <w:rsid w:val="004A255F"/>
    <w:rsid w:val="004A262F"/>
    <w:rsid w:val="004A2932"/>
    <w:rsid w:val="004A2C1F"/>
    <w:rsid w:val="004A3160"/>
    <w:rsid w:val="004A31CF"/>
    <w:rsid w:val="004A3840"/>
    <w:rsid w:val="004A39CE"/>
    <w:rsid w:val="004A3F99"/>
    <w:rsid w:val="004A41EE"/>
    <w:rsid w:val="004A4367"/>
    <w:rsid w:val="004A497A"/>
    <w:rsid w:val="004A4B93"/>
    <w:rsid w:val="004A4C72"/>
    <w:rsid w:val="004A4C75"/>
    <w:rsid w:val="004A56E3"/>
    <w:rsid w:val="004A5C67"/>
    <w:rsid w:val="004A644B"/>
    <w:rsid w:val="004A6473"/>
    <w:rsid w:val="004A6585"/>
    <w:rsid w:val="004A67B0"/>
    <w:rsid w:val="004A7E8D"/>
    <w:rsid w:val="004B002E"/>
    <w:rsid w:val="004B09F4"/>
    <w:rsid w:val="004B0AE9"/>
    <w:rsid w:val="004B0DB5"/>
    <w:rsid w:val="004B1907"/>
    <w:rsid w:val="004B1933"/>
    <w:rsid w:val="004B241D"/>
    <w:rsid w:val="004B2876"/>
    <w:rsid w:val="004B2907"/>
    <w:rsid w:val="004B2F96"/>
    <w:rsid w:val="004B357C"/>
    <w:rsid w:val="004B3946"/>
    <w:rsid w:val="004B39C6"/>
    <w:rsid w:val="004B3A74"/>
    <w:rsid w:val="004B3AA9"/>
    <w:rsid w:val="004B3D54"/>
    <w:rsid w:val="004B3F1C"/>
    <w:rsid w:val="004B4009"/>
    <w:rsid w:val="004B431F"/>
    <w:rsid w:val="004B461A"/>
    <w:rsid w:val="004B46A4"/>
    <w:rsid w:val="004B47ED"/>
    <w:rsid w:val="004B4A19"/>
    <w:rsid w:val="004B4BDC"/>
    <w:rsid w:val="004B4F0E"/>
    <w:rsid w:val="004B512F"/>
    <w:rsid w:val="004B5205"/>
    <w:rsid w:val="004B52EA"/>
    <w:rsid w:val="004B53FD"/>
    <w:rsid w:val="004B559E"/>
    <w:rsid w:val="004B5DF9"/>
    <w:rsid w:val="004B5FB1"/>
    <w:rsid w:val="004B64DB"/>
    <w:rsid w:val="004B6606"/>
    <w:rsid w:val="004B677E"/>
    <w:rsid w:val="004B68D5"/>
    <w:rsid w:val="004B6C4F"/>
    <w:rsid w:val="004B6EE6"/>
    <w:rsid w:val="004B72F1"/>
    <w:rsid w:val="004B7591"/>
    <w:rsid w:val="004B792E"/>
    <w:rsid w:val="004B7D89"/>
    <w:rsid w:val="004C02F2"/>
    <w:rsid w:val="004C0EAB"/>
    <w:rsid w:val="004C0FE8"/>
    <w:rsid w:val="004C1310"/>
    <w:rsid w:val="004C156E"/>
    <w:rsid w:val="004C16AB"/>
    <w:rsid w:val="004C1C3D"/>
    <w:rsid w:val="004C233C"/>
    <w:rsid w:val="004C2708"/>
    <w:rsid w:val="004C29DB"/>
    <w:rsid w:val="004C321C"/>
    <w:rsid w:val="004C32B0"/>
    <w:rsid w:val="004C3BAB"/>
    <w:rsid w:val="004C4086"/>
    <w:rsid w:val="004C41C3"/>
    <w:rsid w:val="004C4E42"/>
    <w:rsid w:val="004C58E4"/>
    <w:rsid w:val="004C5921"/>
    <w:rsid w:val="004C6308"/>
    <w:rsid w:val="004C6E52"/>
    <w:rsid w:val="004C6F6E"/>
    <w:rsid w:val="004C770F"/>
    <w:rsid w:val="004C78DA"/>
    <w:rsid w:val="004C796C"/>
    <w:rsid w:val="004C7B9D"/>
    <w:rsid w:val="004C7C06"/>
    <w:rsid w:val="004D00D1"/>
    <w:rsid w:val="004D05E6"/>
    <w:rsid w:val="004D091E"/>
    <w:rsid w:val="004D0B15"/>
    <w:rsid w:val="004D0E1D"/>
    <w:rsid w:val="004D0FA5"/>
    <w:rsid w:val="004D10CA"/>
    <w:rsid w:val="004D1268"/>
    <w:rsid w:val="004D16DF"/>
    <w:rsid w:val="004D1707"/>
    <w:rsid w:val="004D1745"/>
    <w:rsid w:val="004D1ABB"/>
    <w:rsid w:val="004D1ECE"/>
    <w:rsid w:val="004D2F31"/>
    <w:rsid w:val="004D313C"/>
    <w:rsid w:val="004D3326"/>
    <w:rsid w:val="004D33EB"/>
    <w:rsid w:val="004D3562"/>
    <w:rsid w:val="004D39A3"/>
    <w:rsid w:val="004D39D4"/>
    <w:rsid w:val="004D4422"/>
    <w:rsid w:val="004D45B6"/>
    <w:rsid w:val="004D4827"/>
    <w:rsid w:val="004D508C"/>
    <w:rsid w:val="004D5496"/>
    <w:rsid w:val="004D5648"/>
    <w:rsid w:val="004D5C02"/>
    <w:rsid w:val="004D5D3D"/>
    <w:rsid w:val="004D5DC3"/>
    <w:rsid w:val="004D5E50"/>
    <w:rsid w:val="004D5E7A"/>
    <w:rsid w:val="004D6324"/>
    <w:rsid w:val="004D6877"/>
    <w:rsid w:val="004D6950"/>
    <w:rsid w:val="004D69CB"/>
    <w:rsid w:val="004D69CF"/>
    <w:rsid w:val="004D69D2"/>
    <w:rsid w:val="004D7CDA"/>
    <w:rsid w:val="004D7D38"/>
    <w:rsid w:val="004D7EE6"/>
    <w:rsid w:val="004E0012"/>
    <w:rsid w:val="004E06EA"/>
    <w:rsid w:val="004E0913"/>
    <w:rsid w:val="004E0A02"/>
    <w:rsid w:val="004E0A88"/>
    <w:rsid w:val="004E0B44"/>
    <w:rsid w:val="004E109D"/>
    <w:rsid w:val="004E15F9"/>
    <w:rsid w:val="004E18D2"/>
    <w:rsid w:val="004E19A2"/>
    <w:rsid w:val="004E19C3"/>
    <w:rsid w:val="004E1A4A"/>
    <w:rsid w:val="004E1CE4"/>
    <w:rsid w:val="004E1DF1"/>
    <w:rsid w:val="004E2089"/>
    <w:rsid w:val="004E2328"/>
    <w:rsid w:val="004E2361"/>
    <w:rsid w:val="004E292B"/>
    <w:rsid w:val="004E2BAB"/>
    <w:rsid w:val="004E2BE4"/>
    <w:rsid w:val="004E3A87"/>
    <w:rsid w:val="004E3DEE"/>
    <w:rsid w:val="004E3F25"/>
    <w:rsid w:val="004E4017"/>
    <w:rsid w:val="004E4478"/>
    <w:rsid w:val="004E4502"/>
    <w:rsid w:val="004E541E"/>
    <w:rsid w:val="004E55BB"/>
    <w:rsid w:val="004E5666"/>
    <w:rsid w:val="004E58C7"/>
    <w:rsid w:val="004E5B53"/>
    <w:rsid w:val="004E5DA3"/>
    <w:rsid w:val="004E5F4E"/>
    <w:rsid w:val="004E69F8"/>
    <w:rsid w:val="004E7573"/>
    <w:rsid w:val="004E761D"/>
    <w:rsid w:val="004E7818"/>
    <w:rsid w:val="004E796E"/>
    <w:rsid w:val="004E7A9F"/>
    <w:rsid w:val="004E7D35"/>
    <w:rsid w:val="004E7E4B"/>
    <w:rsid w:val="004E7EFB"/>
    <w:rsid w:val="004E7F7A"/>
    <w:rsid w:val="004F026C"/>
    <w:rsid w:val="004F035F"/>
    <w:rsid w:val="004F0853"/>
    <w:rsid w:val="004F0B29"/>
    <w:rsid w:val="004F0EBA"/>
    <w:rsid w:val="004F1534"/>
    <w:rsid w:val="004F1E78"/>
    <w:rsid w:val="004F1F38"/>
    <w:rsid w:val="004F2626"/>
    <w:rsid w:val="004F283B"/>
    <w:rsid w:val="004F2C24"/>
    <w:rsid w:val="004F2DF5"/>
    <w:rsid w:val="004F3134"/>
    <w:rsid w:val="004F3482"/>
    <w:rsid w:val="004F3725"/>
    <w:rsid w:val="004F3C1F"/>
    <w:rsid w:val="004F4850"/>
    <w:rsid w:val="004F500C"/>
    <w:rsid w:val="004F504A"/>
    <w:rsid w:val="004F50EE"/>
    <w:rsid w:val="004F51EA"/>
    <w:rsid w:val="004F5275"/>
    <w:rsid w:val="004F595E"/>
    <w:rsid w:val="004F5C0E"/>
    <w:rsid w:val="004F5CBE"/>
    <w:rsid w:val="004F6037"/>
    <w:rsid w:val="004F623E"/>
    <w:rsid w:val="004F62DD"/>
    <w:rsid w:val="004F6457"/>
    <w:rsid w:val="004F67FD"/>
    <w:rsid w:val="00500192"/>
    <w:rsid w:val="005003C1"/>
    <w:rsid w:val="00500601"/>
    <w:rsid w:val="00500A19"/>
    <w:rsid w:val="00500AA9"/>
    <w:rsid w:val="00500BD6"/>
    <w:rsid w:val="005013EE"/>
    <w:rsid w:val="0050155F"/>
    <w:rsid w:val="005015BE"/>
    <w:rsid w:val="00501CED"/>
    <w:rsid w:val="00501DF8"/>
    <w:rsid w:val="00502018"/>
    <w:rsid w:val="00502A2A"/>
    <w:rsid w:val="00502C49"/>
    <w:rsid w:val="00502FEB"/>
    <w:rsid w:val="0050306F"/>
    <w:rsid w:val="0050330B"/>
    <w:rsid w:val="00503346"/>
    <w:rsid w:val="005035C7"/>
    <w:rsid w:val="00503859"/>
    <w:rsid w:val="005041B3"/>
    <w:rsid w:val="00504209"/>
    <w:rsid w:val="005044BA"/>
    <w:rsid w:val="00504855"/>
    <w:rsid w:val="00504DC7"/>
    <w:rsid w:val="00504E78"/>
    <w:rsid w:val="00504FFB"/>
    <w:rsid w:val="00504FFF"/>
    <w:rsid w:val="0050516D"/>
    <w:rsid w:val="0050550F"/>
    <w:rsid w:val="00505E0B"/>
    <w:rsid w:val="00505F5E"/>
    <w:rsid w:val="005063CB"/>
    <w:rsid w:val="00506414"/>
    <w:rsid w:val="00506581"/>
    <w:rsid w:val="005066AB"/>
    <w:rsid w:val="00506849"/>
    <w:rsid w:val="00506C7D"/>
    <w:rsid w:val="00506F76"/>
    <w:rsid w:val="00507136"/>
    <w:rsid w:val="00507152"/>
    <w:rsid w:val="005073F0"/>
    <w:rsid w:val="005079F4"/>
    <w:rsid w:val="00507A31"/>
    <w:rsid w:val="00507AE4"/>
    <w:rsid w:val="0051003A"/>
    <w:rsid w:val="0051068B"/>
    <w:rsid w:val="005107AD"/>
    <w:rsid w:val="0051082C"/>
    <w:rsid w:val="005108E3"/>
    <w:rsid w:val="00510C84"/>
    <w:rsid w:val="00510E3E"/>
    <w:rsid w:val="00510E79"/>
    <w:rsid w:val="00510F8E"/>
    <w:rsid w:val="00511746"/>
    <w:rsid w:val="00511809"/>
    <w:rsid w:val="00511C59"/>
    <w:rsid w:val="00511E40"/>
    <w:rsid w:val="0051219F"/>
    <w:rsid w:val="00512386"/>
    <w:rsid w:val="005123F0"/>
    <w:rsid w:val="0051246C"/>
    <w:rsid w:val="005124B1"/>
    <w:rsid w:val="00512895"/>
    <w:rsid w:val="00512E99"/>
    <w:rsid w:val="00512F68"/>
    <w:rsid w:val="00512FC0"/>
    <w:rsid w:val="00513331"/>
    <w:rsid w:val="0051380E"/>
    <w:rsid w:val="005139F0"/>
    <w:rsid w:val="00513A40"/>
    <w:rsid w:val="00513ACD"/>
    <w:rsid w:val="005142DF"/>
    <w:rsid w:val="00514BFE"/>
    <w:rsid w:val="00514D9A"/>
    <w:rsid w:val="005150E1"/>
    <w:rsid w:val="00515545"/>
    <w:rsid w:val="0051600D"/>
    <w:rsid w:val="005162B3"/>
    <w:rsid w:val="005166B5"/>
    <w:rsid w:val="005167BA"/>
    <w:rsid w:val="005169E5"/>
    <w:rsid w:val="00516C3D"/>
    <w:rsid w:val="00516C84"/>
    <w:rsid w:val="00517604"/>
    <w:rsid w:val="0051785A"/>
    <w:rsid w:val="00517B94"/>
    <w:rsid w:val="00517DED"/>
    <w:rsid w:val="005202B3"/>
    <w:rsid w:val="0052039F"/>
    <w:rsid w:val="005203E9"/>
    <w:rsid w:val="005203EF"/>
    <w:rsid w:val="00520716"/>
    <w:rsid w:val="00520761"/>
    <w:rsid w:val="0052080B"/>
    <w:rsid w:val="00520878"/>
    <w:rsid w:val="005208AA"/>
    <w:rsid w:val="00520BF2"/>
    <w:rsid w:val="00520CC9"/>
    <w:rsid w:val="00520D25"/>
    <w:rsid w:val="00520F69"/>
    <w:rsid w:val="00521174"/>
    <w:rsid w:val="0052126D"/>
    <w:rsid w:val="0052128E"/>
    <w:rsid w:val="00521825"/>
    <w:rsid w:val="00521A21"/>
    <w:rsid w:val="00521A22"/>
    <w:rsid w:val="00521B03"/>
    <w:rsid w:val="00521BDB"/>
    <w:rsid w:val="0052219D"/>
    <w:rsid w:val="00522530"/>
    <w:rsid w:val="005227CA"/>
    <w:rsid w:val="00522CAF"/>
    <w:rsid w:val="00523038"/>
    <w:rsid w:val="005233BC"/>
    <w:rsid w:val="00523795"/>
    <w:rsid w:val="0052379B"/>
    <w:rsid w:val="005237A7"/>
    <w:rsid w:val="00523934"/>
    <w:rsid w:val="00523994"/>
    <w:rsid w:val="00523F1D"/>
    <w:rsid w:val="005240D3"/>
    <w:rsid w:val="00524794"/>
    <w:rsid w:val="0052494B"/>
    <w:rsid w:val="00524DC9"/>
    <w:rsid w:val="005252F5"/>
    <w:rsid w:val="00525451"/>
    <w:rsid w:val="005254F4"/>
    <w:rsid w:val="00525943"/>
    <w:rsid w:val="00525D73"/>
    <w:rsid w:val="00525F11"/>
    <w:rsid w:val="0052604B"/>
    <w:rsid w:val="0052651D"/>
    <w:rsid w:val="00526636"/>
    <w:rsid w:val="00526812"/>
    <w:rsid w:val="0052689F"/>
    <w:rsid w:val="005268DF"/>
    <w:rsid w:val="00526A66"/>
    <w:rsid w:val="00526C7D"/>
    <w:rsid w:val="005270EE"/>
    <w:rsid w:val="00527535"/>
    <w:rsid w:val="005277A3"/>
    <w:rsid w:val="00527C62"/>
    <w:rsid w:val="0053032D"/>
    <w:rsid w:val="00530397"/>
    <w:rsid w:val="005309B9"/>
    <w:rsid w:val="005311BF"/>
    <w:rsid w:val="00531574"/>
    <w:rsid w:val="00531C2C"/>
    <w:rsid w:val="00531C6E"/>
    <w:rsid w:val="005320B2"/>
    <w:rsid w:val="005323BB"/>
    <w:rsid w:val="005323F2"/>
    <w:rsid w:val="00532B01"/>
    <w:rsid w:val="00532BCE"/>
    <w:rsid w:val="00532F1A"/>
    <w:rsid w:val="00532F92"/>
    <w:rsid w:val="0053303C"/>
    <w:rsid w:val="005330CD"/>
    <w:rsid w:val="005349C4"/>
    <w:rsid w:val="00534A89"/>
    <w:rsid w:val="00534FC1"/>
    <w:rsid w:val="005352E6"/>
    <w:rsid w:val="00535599"/>
    <w:rsid w:val="00535924"/>
    <w:rsid w:val="00536060"/>
    <w:rsid w:val="005360D2"/>
    <w:rsid w:val="005362B5"/>
    <w:rsid w:val="0053637E"/>
    <w:rsid w:val="0053654E"/>
    <w:rsid w:val="0053665D"/>
    <w:rsid w:val="00536697"/>
    <w:rsid w:val="005367CD"/>
    <w:rsid w:val="00536CD5"/>
    <w:rsid w:val="00536D64"/>
    <w:rsid w:val="00537036"/>
    <w:rsid w:val="005373F0"/>
    <w:rsid w:val="00537402"/>
    <w:rsid w:val="00537952"/>
    <w:rsid w:val="00537B68"/>
    <w:rsid w:val="00537BC6"/>
    <w:rsid w:val="00537D2C"/>
    <w:rsid w:val="00537D41"/>
    <w:rsid w:val="00540388"/>
    <w:rsid w:val="005406C4"/>
    <w:rsid w:val="00540940"/>
    <w:rsid w:val="00540D0C"/>
    <w:rsid w:val="00540D30"/>
    <w:rsid w:val="00540DEF"/>
    <w:rsid w:val="00540EFE"/>
    <w:rsid w:val="0054104C"/>
    <w:rsid w:val="005414BD"/>
    <w:rsid w:val="005416AA"/>
    <w:rsid w:val="005419A4"/>
    <w:rsid w:val="00541D35"/>
    <w:rsid w:val="00542E15"/>
    <w:rsid w:val="00543113"/>
    <w:rsid w:val="00543377"/>
    <w:rsid w:val="005433AF"/>
    <w:rsid w:val="005436D4"/>
    <w:rsid w:val="00543E03"/>
    <w:rsid w:val="005441FB"/>
    <w:rsid w:val="00544A6A"/>
    <w:rsid w:val="00544FD9"/>
    <w:rsid w:val="00545C8F"/>
    <w:rsid w:val="00545ECF"/>
    <w:rsid w:val="00545F79"/>
    <w:rsid w:val="005462AE"/>
    <w:rsid w:val="005464FF"/>
    <w:rsid w:val="005468D3"/>
    <w:rsid w:val="00546AC9"/>
    <w:rsid w:val="005474A6"/>
    <w:rsid w:val="00547A07"/>
    <w:rsid w:val="00547DA7"/>
    <w:rsid w:val="00550305"/>
    <w:rsid w:val="00550483"/>
    <w:rsid w:val="00550906"/>
    <w:rsid w:val="00552112"/>
    <w:rsid w:val="00552DEE"/>
    <w:rsid w:val="00553593"/>
    <w:rsid w:val="0055369D"/>
    <w:rsid w:val="00553991"/>
    <w:rsid w:val="00553DF7"/>
    <w:rsid w:val="00553E66"/>
    <w:rsid w:val="00553EAB"/>
    <w:rsid w:val="005545A8"/>
    <w:rsid w:val="0055468B"/>
    <w:rsid w:val="005546D8"/>
    <w:rsid w:val="005546DF"/>
    <w:rsid w:val="00554808"/>
    <w:rsid w:val="00554840"/>
    <w:rsid w:val="00554D50"/>
    <w:rsid w:val="00554F7F"/>
    <w:rsid w:val="00555038"/>
    <w:rsid w:val="005551B4"/>
    <w:rsid w:val="005555FA"/>
    <w:rsid w:val="00555629"/>
    <w:rsid w:val="0055584D"/>
    <w:rsid w:val="00555CB2"/>
    <w:rsid w:val="00555CF6"/>
    <w:rsid w:val="00555DB0"/>
    <w:rsid w:val="0055691D"/>
    <w:rsid w:val="00556A7E"/>
    <w:rsid w:val="00556B30"/>
    <w:rsid w:val="00556C9A"/>
    <w:rsid w:val="00556D16"/>
    <w:rsid w:val="00556D3B"/>
    <w:rsid w:val="00556DB8"/>
    <w:rsid w:val="005570A9"/>
    <w:rsid w:val="005572EB"/>
    <w:rsid w:val="00557304"/>
    <w:rsid w:val="0055775A"/>
    <w:rsid w:val="00557C9D"/>
    <w:rsid w:val="00557E6B"/>
    <w:rsid w:val="005600E7"/>
    <w:rsid w:val="00560118"/>
    <w:rsid w:val="0056043E"/>
    <w:rsid w:val="00560555"/>
    <w:rsid w:val="00560990"/>
    <w:rsid w:val="00560B8E"/>
    <w:rsid w:val="00560BB0"/>
    <w:rsid w:val="00560F1D"/>
    <w:rsid w:val="00560F25"/>
    <w:rsid w:val="00561063"/>
    <w:rsid w:val="0056126F"/>
    <w:rsid w:val="00561DF0"/>
    <w:rsid w:val="00561F59"/>
    <w:rsid w:val="0056213B"/>
    <w:rsid w:val="00562596"/>
    <w:rsid w:val="0056260E"/>
    <w:rsid w:val="0056261F"/>
    <w:rsid w:val="00562D01"/>
    <w:rsid w:val="00562F57"/>
    <w:rsid w:val="00562FF5"/>
    <w:rsid w:val="005634AB"/>
    <w:rsid w:val="005638A8"/>
    <w:rsid w:val="00564087"/>
    <w:rsid w:val="0056428F"/>
    <w:rsid w:val="00564752"/>
    <w:rsid w:val="00564A50"/>
    <w:rsid w:val="00564AD1"/>
    <w:rsid w:val="0056531D"/>
    <w:rsid w:val="0056541F"/>
    <w:rsid w:val="005656E4"/>
    <w:rsid w:val="00565A0E"/>
    <w:rsid w:val="00565CDA"/>
    <w:rsid w:val="00565DA1"/>
    <w:rsid w:val="00565DA3"/>
    <w:rsid w:val="00565F32"/>
    <w:rsid w:val="00565F4B"/>
    <w:rsid w:val="005661BE"/>
    <w:rsid w:val="00566216"/>
    <w:rsid w:val="005666C1"/>
    <w:rsid w:val="00566F57"/>
    <w:rsid w:val="0056739C"/>
    <w:rsid w:val="0056745B"/>
    <w:rsid w:val="0056761E"/>
    <w:rsid w:val="00567677"/>
    <w:rsid w:val="00567A49"/>
    <w:rsid w:val="005702B7"/>
    <w:rsid w:val="00570488"/>
    <w:rsid w:val="00570605"/>
    <w:rsid w:val="0057062B"/>
    <w:rsid w:val="00570B74"/>
    <w:rsid w:val="0057121E"/>
    <w:rsid w:val="0057136E"/>
    <w:rsid w:val="005713A4"/>
    <w:rsid w:val="0057150E"/>
    <w:rsid w:val="0057180A"/>
    <w:rsid w:val="005719FF"/>
    <w:rsid w:val="00571AC8"/>
    <w:rsid w:val="00571DDB"/>
    <w:rsid w:val="00571E4C"/>
    <w:rsid w:val="00572027"/>
    <w:rsid w:val="005720EF"/>
    <w:rsid w:val="005727B5"/>
    <w:rsid w:val="005728AF"/>
    <w:rsid w:val="00572B32"/>
    <w:rsid w:val="00572D3F"/>
    <w:rsid w:val="00572E57"/>
    <w:rsid w:val="00573796"/>
    <w:rsid w:val="00573C8C"/>
    <w:rsid w:val="00573E53"/>
    <w:rsid w:val="0057415B"/>
    <w:rsid w:val="00574402"/>
    <w:rsid w:val="00574578"/>
    <w:rsid w:val="00574E69"/>
    <w:rsid w:val="005752B7"/>
    <w:rsid w:val="00575B70"/>
    <w:rsid w:val="00576C26"/>
    <w:rsid w:val="005776EE"/>
    <w:rsid w:val="005777AA"/>
    <w:rsid w:val="00577E2E"/>
    <w:rsid w:val="0058012B"/>
    <w:rsid w:val="0058018A"/>
    <w:rsid w:val="00580710"/>
    <w:rsid w:val="00580736"/>
    <w:rsid w:val="00580741"/>
    <w:rsid w:val="0058075C"/>
    <w:rsid w:val="00580D20"/>
    <w:rsid w:val="00580F76"/>
    <w:rsid w:val="00580F89"/>
    <w:rsid w:val="00581454"/>
    <w:rsid w:val="005814A1"/>
    <w:rsid w:val="005818F4"/>
    <w:rsid w:val="00581FD7"/>
    <w:rsid w:val="00582249"/>
    <w:rsid w:val="00582259"/>
    <w:rsid w:val="00582410"/>
    <w:rsid w:val="00582629"/>
    <w:rsid w:val="005826C1"/>
    <w:rsid w:val="00582C18"/>
    <w:rsid w:val="00582FFA"/>
    <w:rsid w:val="0058334C"/>
    <w:rsid w:val="0058354E"/>
    <w:rsid w:val="005835F4"/>
    <w:rsid w:val="00583616"/>
    <w:rsid w:val="00583DED"/>
    <w:rsid w:val="00583F79"/>
    <w:rsid w:val="00584223"/>
    <w:rsid w:val="0058494E"/>
    <w:rsid w:val="00585251"/>
    <w:rsid w:val="0058547A"/>
    <w:rsid w:val="00586455"/>
    <w:rsid w:val="005867A5"/>
    <w:rsid w:val="005868EE"/>
    <w:rsid w:val="00586A74"/>
    <w:rsid w:val="00586C0C"/>
    <w:rsid w:val="00586EE5"/>
    <w:rsid w:val="0058702F"/>
    <w:rsid w:val="0058780A"/>
    <w:rsid w:val="00587B2A"/>
    <w:rsid w:val="00587B73"/>
    <w:rsid w:val="00590224"/>
    <w:rsid w:val="0059036D"/>
    <w:rsid w:val="005908DC"/>
    <w:rsid w:val="005910F0"/>
    <w:rsid w:val="00591209"/>
    <w:rsid w:val="0059141C"/>
    <w:rsid w:val="00591657"/>
    <w:rsid w:val="00591703"/>
    <w:rsid w:val="0059180E"/>
    <w:rsid w:val="005919FF"/>
    <w:rsid w:val="00591BAD"/>
    <w:rsid w:val="00591E49"/>
    <w:rsid w:val="00591F66"/>
    <w:rsid w:val="005925F9"/>
    <w:rsid w:val="00592783"/>
    <w:rsid w:val="00592E2E"/>
    <w:rsid w:val="00593094"/>
    <w:rsid w:val="00593451"/>
    <w:rsid w:val="005934E8"/>
    <w:rsid w:val="005939B1"/>
    <w:rsid w:val="00593B26"/>
    <w:rsid w:val="00593FC0"/>
    <w:rsid w:val="00594814"/>
    <w:rsid w:val="0059514C"/>
    <w:rsid w:val="005951B6"/>
    <w:rsid w:val="00595245"/>
    <w:rsid w:val="00595252"/>
    <w:rsid w:val="0059563C"/>
    <w:rsid w:val="00595899"/>
    <w:rsid w:val="00595B06"/>
    <w:rsid w:val="00595EDD"/>
    <w:rsid w:val="00595F72"/>
    <w:rsid w:val="005960D7"/>
    <w:rsid w:val="005963C6"/>
    <w:rsid w:val="005964CA"/>
    <w:rsid w:val="00596CC1"/>
    <w:rsid w:val="00596EB4"/>
    <w:rsid w:val="00596FB3"/>
    <w:rsid w:val="005970F7"/>
    <w:rsid w:val="005970FA"/>
    <w:rsid w:val="00597646"/>
    <w:rsid w:val="00597716"/>
    <w:rsid w:val="005977B8"/>
    <w:rsid w:val="00597A9E"/>
    <w:rsid w:val="00597B10"/>
    <w:rsid w:val="00597B78"/>
    <w:rsid w:val="00597C35"/>
    <w:rsid w:val="00597D10"/>
    <w:rsid w:val="00597D73"/>
    <w:rsid w:val="005A018A"/>
    <w:rsid w:val="005A03BA"/>
    <w:rsid w:val="005A04CB"/>
    <w:rsid w:val="005A0E6C"/>
    <w:rsid w:val="005A1146"/>
    <w:rsid w:val="005A1147"/>
    <w:rsid w:val="005A11B4"/>
    <w:rsid w:val="005A1598"/>
    <w:rsid w:val="005A1715"/>
    <w:rsid w:val="005A1C30"/>
    <w:rsid w:val="005A1FA8"/>
    <w:rsid w:val="005A211D"/>
    <w:rsid w:val="005A23EC"/>
    <w:rsid w:val="005A2418"/>
    <w:rsid w:val="005A2965"/>
    <w:rsid w:val="005A2A5B"/>
    <w:rsid w:val="005A2D7D"/>
    <w:rsid w:val="005A2EF0"/>
    <w:rsid w:val="005A3443"/>
    <w:rsid w:val="005A369C"/>
    <w:rsid w:val="005A37C6"/>
    <w:rsid w:val="005A380C"/>
    <w:rsid w:val="005A39E1"/>
    <w:rsid w:val="005A3A3E"/>
    <w:rsid w:val="005A3A78"/>
    <w:rsid w:val="005A40BA"/>
    <w:rsid w:val="005A44FB"/>
    <w:rsid w:val="005A4A77"/>
    <w:rsid w:val="005A4A81"/>
    <w:rsid w:val="005A4ADB"/>
    <w:rsid w:val="005A4C6E"/>
    <w:rsid w:val="005A4E26"/>
    <w:rsid w:val="005A4FCE"/>
    <w:rsid w:val="005A5111"/>
    <w:rsid w:val="005A51FA"/>
    <w:rsid w:val="005A5409"/>
    <w:rsid w:val="005A555A"/>
    <w:rsid w:val="005A5BDD"/>
    <w:rsid w:val="005A5CB3"/>
    <w:rsid w:val="005A5CE7"/>
    <w:rsid w:val="005A5E2C"/>
    <w:rsid w:val="005A5FE7"/>
    <w:rsid w:val="005A60E8"/>
    <w:rsid w:val="005A65B1"/>
    <w:rsid w:val="005A6821"/>
    <w:rsid w:val="005A69A7"/>
    <w:rsid w:val="005A6DB4"/>
    <w:rsid w:val="005A6DF4"/>
    <w:rsid w:val="005A7E48"/>
    <w:rsid w:val="005A7EC2"/>
    <w:rsid w:val="005A7F5D"/>
    <w:rsid w:val="005B0446"/>
    <w:rsid w:val="005B0720"/>
    <w:rsid w:val="005B07A9"/>
    <w:rsid w:val="005B09F9"/>
    <w:rsid w:val="005B09FC"/>
    <w:rsid w:val="005B0AE8"/>
    <w:rsid w:val="005B0EF4"/>
    <w:rsid w:val="005B0F17"/>
    <w:rsid w:val="005B1074"/>
    <w:rsid w:val="005B118A"/>
    <w:rsid w:val="005B1785"/>
    <w:rsid w:val="005B19ED"/>
    <w:rsid w:val="005B1DD5"/>
    <w:rsid w:val="005B22D9"/>
    <w:rsid w:val="005B2326"/>
    <w:rsid w:val="005B2852"/>
    <w:rsid w:val="005B2DDE"/>
    <w:rsid w:val="005B3907"/>
    <w:rsid w:val="005B3942"/>
    <w:rsid w:val="005B3CB1"/>
    <w:rsid w:val="005B3FA3"/>
    <w:rsid w:val="005B42A0"/>
    <w:rsid w:val="005B43A6"/>
    <w:rsid w:val="005B44A5"/>
    <w:rsid w:val="005B44F1"/>
    <w:rsid w:val="005B48C0"/>
    <w:rsid w:val="005B4977"/>
    <w:rsid w:val="005B4ABE"/>
    <w:rsid w:val="005B4B41"/>
    <w:rsid w:val="005B4CF3"/>
    <w:rsid w:val="005B4F37"/>
    <w:rsid w:val="005B59A6"/>
    <w:rsid w:val="005B5A62"/>
    <w:rsid w:val="005B5DA5"/>
    <w:rsid w:val="005B60BD"/>
    <w:rsid w:val="005B6380"/>
    <w:rsid w:val="005B6713"/>
    <w:rsid w:val="005B6B6D"/>
    <w:rsid w:val="005B6C55"/>
    <w:rsid w:val="005B6D57"/>
    <w:rsid w:val="005B6DBD"/>
    <w:rsid w:val="005B6E3E"/>
    <w:rsid w:val="005B7A7C"/>
    <w:rsid w:val="005C00C2"/>
    <w:rsid w:val="005C018F"/>
    <w:rsid w:val="005C05A9"/>
    <w:rsid w:val="005C06B9"/>
    <w:rsid w:val="005C1054"/>
    <w:rsid w:val="005C1455"/>
    <w:rsid w:val="005C1F86"/>
    <w:rsid w:val="005C215C"/>
    <w:rsid w:val="005C2411"/>
    <w:rsid w:val="005C24E3"/>
    <w:rsid w:val="005C2504"/>
    <w:rsid w:val="005C3209"/>
    <w:rsid w:val="005C32C0"/>
    <w:rsid w:val="005C339F"/>
    <w:rsid w:val="005C33BB"/>
    <w:rsid w:val="005C34C6"/>
    <w:rsid w:val="005C36C3"/>
    <w:rsid w:val="005C39B7"/>
    <w:rsid w:val="005C40C9"/>
    <w:rsid w:val="005C4264"/>
    <w:rsid w:val="005C4B11"/>
    <w:rsid w:val="005C4BC5"/>
    <w:rsid w:val="005C4CF3"/>
    <w:rsid w:val="005C4EC2"/>
    <w:rsid w:val="005C510F"/>
    <w:rsid w:val="005C518B"/>
    <w:rsid w:val="005C51E9"/>
    <w:rsid w:val="005C5477"/>
    <w:rsid w:val="005C5A73"/>
    <w:rsid w:val="005C635F"/>
    <w:rsid w:val="005C682F"/>
    <w:rsid w:val="005C6B7A"/>
    <w:rsid w:val="005C74EC"/>
    <w:rsid w:val="005C7592"/>
    <w:rsid w:val="005C7608"/>
    <w:rsid w:val="005C77B2"/>
    <w:rsid w:val="005C7D24"/>
    <w:rsid w:val="005D0381"/>
    <w:rsid w:val="005D0920"/>
    <w:rsid w:val="005D0B62"/>
    <w:rsid w:val="005D0C85"/>
    <w:rsid w:val="005D0D02"/>
    <w:rsid w:val="005D0F77"/>
    <w:rsid w:val="005D14A0"/>
    <w:rsid w:val="005D1C19"/>
    <w:rsid w:val="005D1CD1"/>
    <w:rsid w:val="005D1D4A"/>
    <w:rsid w:val="005D1E2B"/>
    <w:rsid w:val="005D2052"/>
    <w:rsid w:val="005D2627"/>
    <w:rsid w:val="005D2778"/>
    <w:rsid w:val="005D2862"/>
    <w:rsid w:val="005D2E03"/>
    <w:rsid w:val="005D3291"/>
    <w:rsid w:val="005D3787"/>
    <w:rsid w:val="005D3BD0"/>
    <w:rsid w:val="005D3D0F"/>
    <w:rsid w:val="005D3EDD"/>
    <w:rsid w:val="005D47F9"/>
    <w:rsid w:val="005D492E"/>
    <w:rsid w:val="005D4B5B"/>
    <w:rsid w:val="005D514B"/>
    <w:rsid w:val="005D531E"/>
    <w:rsid w:val="005D550C"/>
    <w:rsid w:val="005D5D6E"/>
    <w:rsid w:val="005D6223"/>
    <w:rsid w:val="005D646B"/>
    <w:rsid w:val="005D6756"/>
    <w:rsid w:val="005D6D3B"/>
    <w:rsid w:val="005D7858"/>
    <w:rsid w:val="005D78C0"/>
    <w:rsid w:val="005D7D23"/>
    <w:rsid w:val="005E01A4"/>
    <w:rsid w:val="005E0833"/>
    <w:rsid w:val="005E09F8"/>
    <w:rsid w:val="005E0DF3"/>
    <w:rsid w:val="005E0F83"/>
    <w:rsid w:val="005E1449"/>
    <w:rsid w:val="005E1678"/>
    <w:rsid w:val="005E16BF"/>
    <w:rsid w:val="005E16C7"/>
    <w:rsid w:val="005E1868"/>
    <w:rsid w:val="005E1979"/>
    <w:rsid w:val="005E1A91"/>
    <w:rsid w:val="005E1BA5"/>
    <w:rsid w:val="005E2512"/>
    <w:rsid w:val="005E2518"/>
    <w:rsid w:val="005E2612"/>
    <w:rsid w:val="005E311E"/>
    <w:rsid w:val="005E3171"/>
    <w:rsid w:val="005E3302"/>
    <w:rsid w:val="005E331A"/>
    <w:rsid w:val="005E3356"/>
    <w:rsid w:val="005E39F0"/>
    <w:rsid w:val="005E39FD"/>
    <w:rsid w:val="005E3CEE"/>
    <w:rsid w:val="005E3D24"/>
    <w:rsid w:val="005E3D6E"/>
    <w:rsid w:val="005E460A"/>
    <w:rsid w:val="005E4E39"/>
    <w:rsid w:val="005E4E9E"/>
    <w:rsid w:val="005E4EC3"/>
    <w:rsid w:val="005E5288"/>
    <w:rsid w:val="005E6145"/>
    <w:rsid w:val="005E6450"/>
    <w:rsid w:val="005E6483"/>
    <w:rsid w:val="005E648C"/>
    <w:rsid w:val="005E65FD"/>
    <w:rsid w:val="005E668D"/>
    <w:rsid w:val="005E672B"/>
    <w:rsid w:val="005E68A3"/>
    <w:rsid w:val="005E6A1A"/>
    <w:rsid w:val="005E6EF2"/>
    <w:rsid w:val="005E703E"/>
    <w:rsid w:val="005E7059"/>
    <w:rsid w:val="005E70D8"/>
    <w:rsid w:val="005E7164"/>
    <w:rsid w:val="005E71A4"/>
    <w:rsid w:val="005E72C1"/>
    <w:rsid w:val="005E75AE"/>
    <w:rsid w:val="005E75C2"/>
    <w:rsid w:val="005E7A68"/>
    <w:rsid w:val="005E7F43"/>
    <w:rsid w:val="005F0013"/>
    <w:rsid w:val="005F09A6"/>
    <w:rsid w:val="005F0BDF"/>
    <w:rsid w:val="005F0E92"/>
    <w:rsid w:val="005F1663"/>
    <w:rsid w:val="005F194B"/>
    <w:rsid w:val="005F1FA0"/>
    <w:rsid w:val="005F22A2"/>
    <w:rsid w:val="005F2526"/>
    <w:rsid w:val="005F2812"/>
    <w:rsid w:val="005F2A6F"/>
    <w:rsid w:val="005F37F6"/>
    <w:rsid w:val="005F3C56"/>
    <w:rsid w:val="005F3C7C"/>
    <w:rsid w:val="005F3C85"/>
    <w:rsid w:val="005F440D"/>
    <w:rsid w:val="005F44A2"/>
    <w:rsid w:val="005F494B"/>
    <w:rsid w:val="005F4990"/>
    <w:rsid w:val="005F4ADB"/>
    <w:rsid w:val="005F4C69"/>
    <w:rsid w:val="005F4F9F"/>
    <w:rsid w:val="005F50E1"/>
    <w:rsid w:val="005F5809"/>
    <w:rsid w:val="005F5A74"/>
    <w:rsid w:val="005F5A83"/>
    <w:rsid w:val="005F5C4B"/>
    <w:rsid w:val="005F5DBE"/>
    <w:rsid w:val="005F5FDD"/>
    <w:rsid w:val="005F6146"/>
    <w:rsid w:val="005F620C"/>
    <w:rsid w:val="005F6260"/>
    <w:rsid w:val="005F64C8"/>
    <w:rsid w:val="005F6C7D"/>
    <w:rsid w:val="005F6D32"/>
    <w:rsid w:val="005F70D6"/>
    <w:rsid w:val="005F721B"/>
    <w:rsid w:val="005F764D"/>
    <w:rsid w:val="005F77C0"/>
    <w:rsid w:val="005F793F"/>
    <w:rsid w:val="006006ED"/>
    <w:rsid w:val="00600731"/>
    <w:rsid w:val="00600F11"/>
    <w:rsid w:val="0060126C"/>
    <w:rsid w:val="006013B8"/>
    <w:rsid w:val="00601782"/>
    <w:rsid w:val="006017AF"/>
    <w:rsid w:val="00601842"/>
    <w:rsid w:val="00601864"/>
    <w:rsid w:val="00601A34"/>
    <w:rsid w:val="00601B48"/>
    <w:rsid w:val="00601B63"/>
    <w:rsid w:val="00601EE1"/>
    <w:rsid w:val="00601F0D"/>
    <w:rsid w:val="00601FDA"/>
    <w:rsid w:val="00602D61"/>
    <w:rsid w:val="00603300"/>
    <w:rsid w:val="00603458"/>
    <w:rsid w:val="0060372E"/>
    <w:rsid w:val="00603826"/>
    <w:rsid w:val="00603A62"/>
    <w:rsid w:val="00603C95"/>
    <w:rsid w:val="00603F57"/>
    <w:rsid w:val="006044F6"/>
    <w:rsid w:val="00604DD7"/>
    <w:rsid w:val="0060507B"/>
    <w:rsid w:val="00605320"/>
    <w:rsid w:val="0060557B"/>
    <w:rsid w:val="00605636"/>
    <w:rsid w:val="006063D2"/>
    <w:rsid w:val="006066EB"/>
    <w:rsid w:val="00606A95"/>
    <w:rsid w:val="00607035"/>
    <w:rsid w:val="0060709B"/>
    <w:rsid w:val="0060744D"/>
    <w:rsid w:val="006074BF"/>
    <w:rsid w:val="00607BF5"/>
    <w:rsid w:val="00607C79"/>
    <w:rsid w:val="00607FBA"/>
    <w:rsid w:val="006106E2"/>
    <w:rsid w:val="006107D8"/>
    <w:rsid w:val="00610936"/>
    <w:rsid w:val="00610956"/>
    <w:rsid w:val="00610A04"/>
    <w:rsid w:val="00610B22"/>
    <w:rsid w:val="00610F23"/>
    <w:rsid w:val="006111B2"/>
    <w:rsid w:val="0061120E"/>
    <w:rsid w:val="0061128A"/>
    <w:rsid w:val="006113B3"/>
    <w:rsid w:val="00611A38"/>
    <w:rsid w:val="00611B5B"/>
    <w:rsid w:val="00611FA4"/>
    <w:rsid w:val="00612509"/>
    <w:rsid w:val="00612737"/>
    <w:rsid w:val="00612A2F"/>
    <w:rsid w:val="00612BC7"/>
    <w:rsid w:val="00612DB8"/>
    <w:rsid w:val="0061308A"/>
    <w:rsid w:val="0061310C"/>
    <w:rsid w:val="00613970"/>
    <w:rsid w:val="00613DC2"/>
    <w:rsid w:val="006146B8"/>
    <w:rsid w:val="00614746"/>
    <w:rsid w:val="0061550C"/>
    <w:rsid w:val="00615655"/>
    <w:rsid w:val="0061585B"/>
    <w:rsid w:val="006159DC"/>
    <w:rsid w:val="00615D2A"/>
    <w:rsid w:val="00615E64"/>
    <w:rsid w:val="00616356"/>
    <w:rsid w:val="00616D18"/>
    <w:rsid w:val="00616D75"/>
    <w:rsid w:val="006178D2"/>
    <w:rsid w:val="006178FD"/>
    <w:rsid w:val="00617ADF"/>
    <w:rsid w:val="00617BB8"/>
    <w:rsid w:val="006201A6"/>
    <w:rsid w:val="00620625"/>
    <w:rsid w:val="00620F86"/>
    <w:rsid w:val="006212F2"/>
    <w:rsid w:val="006217A9"/>
    <w:rsid w:val="006219FA"/>
    <w:rsid w:val="006223E0"/>
    <w:rsid w:val="00622609"/>
    <w:rsid w:val="0062264C"/>
    <w:rsid w:val="006227D1"/>
    <w:rsid w:val="00622ECF"/>
    <w:rsid w:val="00623080"/>
    <w:rsid w:val="00623346"/>
    <w:rsid w:val="00623771"/>
    <w:rsid w:val="00623853"/>
    <w:rsid w:val="0062385B"/>
    <w:rsid w:val="00623B9E"/>
    <w:rsid w:val="00623F4E"/>
    <w:rsid w:val="0062446B"/>
    <w:rsid w:val="00624F64"/>
    <w:rsid w:val="00625640"/>
    <w:rsid w:val="00625DD6"/>
    <w:rsid w:val="00626276"/>
    <w:rsid w:val="0062658D"/>
    <w:rsid w:val="006266AE"/>
    <w:rsid w:val="00626761"/>
    <w:rsid w:val="0062695D"/>
    <w:rsid w:val="00626C94"/>
    <w:rsid w:val="00626ECE"/>
    <w:rsid w:val="00627129"/>
    <w:rsid w:val="006272D1"/>
    <w:rsid w:val="0062739D"/>
    <w:rsid w:val="006274EE"/>
    <w:rsid w:val="00627E22"/>
    <w:rsid w:val="00627E28"/>
    <w:rsid w:val="00630136"/>
    <w:rsid w:val="006301BD"/>
    <w:rsid w:val="006301E0"/>
    <w:rsid w:val="006309AC"/>
    <w:rsid w:val="00630CF3"/>
    <w:rsid w:val="00630CF6"/>
    <w:rsid w:val="00630E43"/>
    <w:rsid w:val="006311EB"/>
    <w:rsid w:val="006317EB"/>
    <w:rsid w:val="0063223B"/>
    <w:rsid w:val="00632283"/>
    <w:rsid w:val="00632305"/>
    <w:rsid w:val="0063259B"/>
    <w:rsid w:val="006328F4"/>
    <w:rsid w:val="006329BD"/>
    <w:rsid w:val="00632A26"/>
    <w:rsid w:val="00632E37"/>
    <w:rsid w:val="00633118"/>
    <w:rsid w:val="00633280"/>
    <w:rsid w:val="00633404"/>
    <w:rsid w:val="00633586"/>
    <w:rsid w:val="0063380E"/>
    <w:rsid w:val="00633899"/>
    <w:rsid w:val="00633C0F"/>
    <w:rsid w:val="00633F3C"/>
    <w:rsid w:val="006341C3"/>
    <w:rsid w:val="00634622"/>
    <w:rsid w:val="00634916"/>
    <w:rsid w:val="00634CAB"/>
    <w:rsid w:val="00634E9D"/>
    <w:rsid w:val="00634FB8"/>
    <w:rsid w:val="00635239"/>
    <w:rsid w:val="006356A2"/>
    <w:rsid w:val="006359A4"/>
    <w:rsid w:val="00635B21"/>
    <w:rsid w:val="00635B82"/>
    <w:rsid w:val="00636417"/>
    <w:rsid w:val="00636BDA"/>
    <w:rsid w:val="00636D94"/>
    <w:rsid w:val="00636DE3"/>
    <w:rsid w:val="00636E1E"/>
    <w:rsid w:val="00636E9E"/>
    <w:rsid w:val="0063726C"/>
    <w:rsid w:val="0063729B"/>
    <w:rsid w:val="00637E1A"/>
    <w:rsid w:val="00637F33"/>
    <w:rsid w:val="006400CD"/>
    <w:rsid w:val="006405D1"/>
    <w:rsid w:val="0064064E"/>
    <w:rsid w:val="006409D6"/>
    <w:rsid w:val="00640A5D"/>
    <w:rsid w:val="00640B10"/>
    <w:rsid w:val="00641138"/>
    <w:rsid w:val="00641199"/>
    <w:rsid w:val="00641335"/>
    <w:rsid w:val="006415F1"/>
    <w:rsid w:val="0064177F"/>
    <w:rsid w:val="006422A4"/>
    <w:rsid w:val="006428A3"/>
    <w:rsid w:val="00642947"/>
    <w:rsid w:val="00642D41"/>
    <w:rsid w:val="00642DA3"/>
    <w:rsid w:val="00642E2C"/>
    <w:rsid w:val="00642E39"/>
    <w:rsid w:val="00642E3C"/>
    <w:rsid w:val="0064328B"/>
    <w:rsid w:val="00643346"/>
    <w:rsid w:val="006436E3"/>
    <w:rsid w:val="006439CD"/>
    <w:rsid w:val="00643C79"/>
    <w:rsid w:val="0064441E"/>
    <w:rsid w:val="00644430"/>
    <w:rsid w:val="00644A9E"/>
    <w:rsid w:val="00644C54"/>
    <w:rsid w:val="00644CC6"/>
    <w:rsid w:val="006451C6"/>
    <w:rsid w:val="00645454"/>
    <w:rsid w:val="00645461"/>
    <w:rsid w:val="00645585"/>
    <w:rsid w:val="00645643"/>
    <w:rsid w:val="006456DE"/>
    <w:rsid w:val="006458EF"/>
    <w:rsid w:val="0064597A"/>
    <w:rsid w:val="00645A7B"/>
    <w:rsid w:val="00645A82"/>
    <w:rsid w:val="00645B0B"/>
    <w:rsid w:val="00645B29"/>
    <w:rsid w:val="00645B83"/>
    <w:rsid w:val="006464A9"/>
    <w:rsid w:val="00646546"/>
    <w:rsid w:val="00646AE5"/>
    <w:rsid w:val="00646E2D"/>
    <w:rsid w:val="00647020"/>
    <w:rsid w:val="00647399"/>
    <w:rsid w:val="006473C9"/>
    <w:rsid w:val="006476A5"/>
    <w:rsid w:val="00647847"/>
    <w:rsid w:val="00647C77"/>
    <w:rsid w:val="00650152"/>
    <w:rsid w:val="006502F8"/>
    <w:rsid w:val="0065139C"/>
    <w:rsid w:val="00651631"/>
    <w:rsid w:val="006517BD"/>
    <w:rsid w:val="00652503"/>
    <w:rsid w:val="006526A6"/>
    <w:rsid w:val="00652C2A"/>
    <w:rsid w:val="00653529"/>
    <w:rsid w:val="0065386D"/>
    <w:rsid w:val="006539D1"/>
    <w:rsid w:val="00653DDE"/>
    <w:rsid w:val="00653E43"/>
    <w:rsid w:val="00654101"/>
    <w:rsid w:val="0065421E"/>
    <w:rsid w:val="00654590"/>
    <w:rsid w:val="006545C7"/>
    <w:rsid w:val="006546B3"/>
    <w:rsid w:val="006547CE"/>
    <w:rsid w:val="00654994"/>
    <w:rsid w:val="006549E3"/>
    <w:rsid w:val="00654A4A"/>
    <w:rsid w:val="00654C18"/>
    <w:rsid w:val="00654F12"/>
    <w:rsid w:val="006551EA"/>
    <w:rsid w:val="0065549F"/>
    <w:rsid w:val="0065553D"/>
    <w:rsid w:val="006559E8"/>
    <w:rsid w:val="00655A16"/>
    <w:rsid w:val="00655CF3"/>
    <w:rsid w:val="00655E6E"/>
    <w:rsid w:val="00655F3E"/>
    <w:rsid w:val="00656055"/>
    <w:rsid w:val="006560F0"/>
    <w:rsid w:val="00656102"/>
    <w:rsid w:val="00656227"/>
    <w:rsid w:val="00656362"/>
    <w:rsid w:val="00656447"/>
    <w:rsid w:val="00656829"/>
    <w:rsid w:val="006568F4"/>
    <w:rsid w:val="00656BE4"/>
    <w:rsid w:val="0065722E"/>
    <w:rsid w:val="00657376"/>
    <w:rsid w:val="00657B07"/>
    <w:rsid w:val="00657B6B"/>
    <w:rsid w:val="00657BBE"/>
    <w:rsid w:val="00657D33"/>
    <w:rsid w:val="00657F80"/>
    <w:rsid w:val="00657FC0"/>
    <w:rsid w:val="00657FDC"/>
    <w:rsid w:val="00660054"/>
    <w:rsid w:val="006608EF"/>
    <w:rsid w:val="00660934"/>
    <w:rsid w:val="00660DA3"/>
    <w:rsid w:val="00660E70"/>
    <w:rsid w:val="00660F13"/>
    <w:rsid w:val="0066101A"/>
    <w:rsid w:val="006612CB"/>
    <w:rsid w:val="0066193A"/>
    <w:rsid w:val="00661C69"/>
    <w:rsid w:val="00662375"/>
    <w:rsid w:val="006624A7"/>
    <w:rsid w:val="0066275C"/>
    <w:rsid w:val="00662DF5"/>
    <w:rsid w:val="00662EFE"/>
    <w:rsid w:val="00662F13"/>
    <w:rsid w:val="00663207"/>
    <w:rsid w:val="006634D1"/>
    <w:rsid w:val="006636AD"/>
    <w:rsid w:val="00663E6E"/>
    <w:rsid w:val="00663F15"/>
    <w:rsid w:val="006641CD"/>
    <w:rsid w:val="006644E2"/>
    <w:rsid w:val="00664821"/>
    <w:rsid w:val="00664BE2"/>
    <w:rsid w:val="0066588F"/>
    <w:rsid w:val="00665F8C"/>
    <w:rsid w:val="0066612F"/>
    <w:rsid w:val="006665F9"/>
    <w:rsid w:val="00666D82"/>
    <w:rsid w:val="00666D99"/>
    <w:rsid w:val="00666F0D"/>
    <w:rsid w:val="00667223"/>
    <w:rsid w:val="00667360"/>
    <w:rsid w:val="0066770C"/>
    <w:rsid w:val="00667736"/>
    <w:rsid w:val="006677F6"/>
    <w:rsid w:val="00667AF6"/>
    <w:rsid w:val="00667C14"/>
    <w:rsid w:val="00667FE7"/>
    <w:rsid w:val="00670323"/>
    <w:rsid w:val="0067063B"/>
    <w:rsid w:val="006706FE"/>
    <w:rsid w:val="00670E60"/>
    <w:rsid w:val="00670EE8"/>
    <w:rsid w:val="00671473"/>
    <w:rsid w:val="006714A7"/>
    <w:rsid w:val="00671607"/>
    <w:rsid w:val="0067203E"/>
    <w:rsid w:val="006721EB"/>
    <w:rsid w:val="00672300"/>
    <w:rsid w:val="00672671"/>
    <w:rsid w:val="0067281F"/>
    <w:rsid w:val="00672887"/>
    <w:rsid w:val="006729CF"/>
    <w:rsid w:val="00672DA1"/>
    <w:rsid w:val="00672F3F"/>
    <w:rsid w:val="00673210"/>
    <w:rsid w:val="00673335"/>
    <w:rsid w:val="00673833"/>
    <w:rsid w:val="00673841"/>
    <w:rsid w:val="00673968"/>
    <w:rsid w:val="006743B5"/>
    <w:rsid w:val="00674EF5"/>
    <w:rsid w:val="0067532E"/>
    <w:rsid w:val="006757BB"/>
    <w:rsid w:val="00675806"/>
    <w:rsid w:val="00675C20"/>
    <w:rsid w:val="00676048"/>
    <w:rsid w:val="0067613F"/>
    <w:rsid w:val="00676970"/>
    <w:rsid w:val="00676D44"/>
    <w:rsid w:val="0067703C"/>
    <w:rsid w:val="00677097"/>
    <w:rsid w:val="00677444"/>
    <w:rsid w:val="0067769B"/>
    <w:rsid w:val="006776B1"/>
    <w:rsid w:val="00677971"/>
    <w:rsid w:val="00677CE9"/>
    <w:rsid w:val="00677DA9"/>
    <w:rsid w:val="00677E47"/>
    <w:rsid w:val="00677E56"/>
    <w:rsid w:val="006805E0"/>
    <w:rsid w:val="006808A3"/>
    <w:rsid w:val="00680963"/>
    <w:rsid w:val="00680C36"/>
    <w:rsid w:val="00680F61"/>
    <w:rsid w:val="0068102A"/>
    <w:rsid w:val="0068102E"/>
    <w:rsid w:val="006811B2"/>
    <w:rsid w:val="0068124F"/>
    <w:rsid w:val="006812A0"/>
    <w:rsid w:val="006819D0"/>
    <w:rsid w:val="00681BD2"/>
    <w:rsid w:val="00681C1A"/>
    <w:rsid w:val="00682152"/>
    <w:rsid w:val="00682296"/>
    <w:rsid w:val="006823F6"/>
    <w:rsid w:val="006826C1"/>
    <w:rsid w:val="00682745"/>
    <w:rsid w:val="006828E7"/>
    <w:rsid w:val="00682AE1"/>
    <w:rsid w:val="00682BE4"/>
    <w:rsid w:val="00682EF1"/>
    <w:rsid w:val="00683532"/>
    <w:rsid w:val="00683867"/>
    <w:rsid w:val="006841F3"/>
    <w:rsid w:val="00684240"/>
    <w:rsid w:val="00684318"/>
    <w:rsid w:val="006845D3"/>
    <w:rsid w:val="006846CD"/>
    <w:rsid w:val="00684C15"/>
    <w:rsid w:val="006851A1"/>
    <w:rsid w:val="006856DA"/>
    <w:rsid w:val="00685B61"/>
    <w:rsid w:val="00686524"/>
    <w:rsid w:val="00686DCC"/>
    <w:rsid w:val="00686E4F"/>
    <w:rsid w:val="0068719D"/>
    <w:rsid w:val="006872EE"/>
    <w:rsid w:val="0068735D"/>
    <w:rsid w:val="00687764"/>
    <w:rsid w:val="00687826"/>
    <w:rsid w:val="00687B50"/>
    <w:rsid w:val="00690648"/>
    <w:rsid w:val="00690830"/>
    <w:rsid w:val="00690C9B"/>
    <w:rsid w:val="00690D59"/>
    <w:rsid w:val="00690FB1"/>
    <w:rsid w:val="0069135A"/>
    <w:rsid w:val="00691796"/>
    <w:rsid w:val="00692190"/>
    <w:rsid w:val="006924A8"/>
    <w:rsid w:val="0069287F"/>
    <w:rsid w:val="006929CA"/>
    <w:rsid w:val="00692A0F"/>
    <w:rsid w:val="00692D0A"/>
    <w:rsid w:val="00692D0F"/>
    <w:rsid w:val="00693327"/>
    <w:rsid w:val="00693C49"/>
    <w:rsid w:val="00693D72"/>
    <w:rsid w:val="00693F04"/>
    <w:rsid w:val="00693FB0"/>
    <w:rsid w:val="0069412C"/>
    <w:rsid w:val="0069418E"/>
    <w:rsid w:val="006941A0"/>
    <w:rsid w:val="006941C2"/>
    <w:rsid w:val="006942DF"/>
    <w:rsid w:val="00694338"/>
    <w:rsid w:val="006943C3"/>
    <w:rsid w:val="006946FB"/>
    <w:rsid w:val="00694BC3"/>
    <w:rsid w:val="00694EF1"/>
    <w:rsid w:val="00695043"/>
    <w:rsid w:val="00695822"/>
    <w:rsid w:val="00695D06"/>
    <w:rsid w:val="0069604C"/>
    <w:rsid w:val="006964D7"/>
    <w:rsid w:val="00696647"/>
    <w:rsid w:val="006966E9"/>
    <w:rsid w:val="00696B99"/>
    <w:rsid w:val="00696E57"/>
    <w:rsid w:val="00697528"/>
    <w:rsid w:val="00697572"/>
    <w:rsid w:val="0069783C"/>
    <w:rsid w:val="00697A3B"/>
    <w:rsid w:val="00697E20"/>
    <w:rsid w:val="00697E2B"/>
    <w:rsid w:val="00697ED4"/>
    <w:rsid w:val="006A0420"/>
    <w:rsid w:val="006A0854"/>
    <w:rsid w:val="006A08E6"/>
    <w:rsid w:val="006A0E7A"/>
    <w:rsid w:val="006A0F0F"/>
    <w:rsid w:val="006A0F58"/>
    <w:rsid w:val="006A1636"/>
    <w:rsid w:val="006A1A02"/>
    <w:rsid w:val="006A1B58"/>
    <w:rsid w:val="006A1CEC"/>
    <w:rsid w:val="006A21D3"/>
    <w:rsid w:val="006A2261"/>
    <w:rsid w:val="006A2415"/>
    <w:rsid w:val="006A25E5"/>
    <w:rsid w:val="006A2B14"/>
    <w:rsid w:val="006A2B24"/>
    <w:rsid w:val="006A2DA9"/>
    <w:rsid w:val="006A2E3B"/>
    <w:rsid w:val="006A3096"/>
    <w:rsid w:val="006A3712"/>
    <w:rsid w:val="006A37F0"/>
    <w:rsid w:val="006A38B2"/>
    <w:rsid w:val="006A3B59"/>
    <w:rsid w:val="006A3F19"/>
    <w:rsid w:val="006A4706"/>
    <w:rsid w:val="006A4EC9"/>
    <w:rsid w:val="006A5153"/>
    <w:rsid w:val="006A537F"/>
    <w:rsid w:val="006A55D6"/>
    <w:rsid w:val="006A56CC"/>
    <w:rsid w:val="006A5A39"/>
    <w:rsid w:val="006A5CD2"/>
    <w:rsid w:val="006A5EFF"/>
    <w:rsid w:val="006A5F9C"/>
    <w:rsid w:val="006A6019"/>
    <w:rsid w:val="006A6068"/>
    <w:rsid w:val="006A60E4"/>
    <w:rsid w:val="006A6796"/>
    <w:rsid w:val="006A68D5"/>
    <w:rsid w:val="006A68F2"/>
    <w:rsid w:val="006A6DF6"/>
    <w:rsid w:val="006A71E1"/>
    <w:rsid w:val="006A730A"/>
    <w:rsid w:val="006A747D"/>
    <w:rsid w:val="006A7ADC"/>
    <w:rsid w:val="006A7CE3"/>
    <w:rsid w:val="006A7FF8"/>
    <w:rsid w:val="006B000E"/>
    <w:rsid w:val="006B00BE"/>
    <w:rsid w:val="006B0794"/>
    <w:rsid w:val="006B07C0"/>
    <w:rsid w:val="006B082C"/>
    <w:rsid w:val="006B0C30"/>
    <w:rsid w:val="006B10D4"/>
    <w:rsid w:val="006B1288"/>
    <w:rsid w:val="006B14B3"/>
    <w:rsid w:val="006B1F22"/>
    <w:rsid w:val="006B2139"/>
    <w:rsid w:val="006B21DE"/>
    <w:rsid w:val="006B25C7"/>
    <w:rsid w:val="006B2ABF"/>
    <w:rsid w:val="006B307D"/>
    <w:rsid w:val="006B3404"/>
    <w:rsid w:val="006B376C"/>
    <w:rsid w:val="006B40F2"/>
    <w:rsid w:val="006B4454"/>
    <w:rsid w:val="006B4537"/>
    <w:rsid w:val="006B474E"/>
    <w:rsid w:val="006B48FA"/>
    <w:rsid w:val="006B52AC"/>
    <w:rsid w:val="006B5832"/>
    <w:rsid w:val="006B5927"/>
    <w:rsid w:val="006B5B5F"/>
    <w:rsid w:val="006B5DE2"/>
    <w:rsid w:val="006B620A"/>
    <w:rsid w:val="006B623C"/>
    <w:rsid w:val="006B645E"/>
    <w:rsid w:val="006B6537"/>
    <w:rsid w:val="006B6C5A"/>
    <w:rsid w:val="006B728F"/>
    <w:rsid w:val="006B752C"/>
    <w:rsid w:val="006B7C0D"/>
    <w:rsid w:val="006B7DEF"/>
    <w:rsid w:val="006B7DFD"/>
    <w:rsid w:val="006C0565"/>
    <w:rsid w:val="006C084B"/>
    <w:rsid w:val="006C0AC5"/>
    <w:rsid w:val="006C0ADC"/>
    <w:rsid w:val="006C0F6E"/>
    <w:rsid w:val="006C1542"/>
    <w:rsid w:val="006C1A61"/>
    <w:rsid w:val="006C1CF3"/>
    <w:rsid w:val="006C1F6F"/>
    <w:rsid w:val="006C212C"/>
    <w:rsid w:val="006C266B"/>
    <w:rsid w:val="006C2866"/>
    <w:rsid w:val="006C2A27"/>
    <w:rsid w:val="006C2C4F"/>
    <w:rsid w:val="006C36A2"/>
    <w:rsid w:val="006C3A43"/>
    <w:rsid w:val="006C3A82"/>
    <w:rsid w:val="006C3D2D"/>
    <w:rsid w:val="006C4022"/>
    <w:rsid w:val="006C4350"/>
    <w:rsid w:val="006C44E9"/>
    <w:rsid w:val="006C454D"/>
    <w:rsid w:val="006C46AF"/>
    <w:rsid w:val="006C49E6"/>
    <w:rsid w:val="006C4ADF"/>
    <w:rsid w:val="006C4B22"/>
    <w:rsid w:val="006C567C"/>
    <w:rsid w:val="006C5889"/>
    <w:rsid w:val="006C5D6D"/>
    <w:rsid w:val="006C5ECD"/>
    <w:rsid w:val="006C6ABA"/>
    <w:rsid w:val="006C6C11"/>
    <w:rsid w:val="006C6C39"/>
    <w:rsid w:val="006C6FFD"/>
    <w:rsid w:val="006C7369"/>
    <w:rsid w:val="006C7A8E"/>
    <w:rsid w:val="006C7B72"/>
    <w:rsid w:val="006D052E"/>
    <w:rsid w:val="006D0830"/>
    <w:rsid w:val="006D0AFC"/>
    <w:rsid w:val="006D123B"/>
    <w:rsid w:val="006D1510"/>
    <w:rsid w:val="006D17C6"/>
    <w:rsid w:val="006D2864"/>
    <w:rsid w:val="006D2F2E"/>
    <w:rsid w:val="006D3040"/>
    <w:rsid w:val="006D312B"/>
    <w:rsid w:val="006D32EB"/>
    <w:rsid w:val="006D38DC"/>
    <w:rsid w:val="006D3988"/>
    <w:rsid w:val="006D3C9C"/>
    <w:rsid w:val="006D4603"/>
    <w:rsid w:val="006D46FB"/>
    <w:rsid w:val="006D4831"/>
    <w:rsid w:val="006D4B9D"/>
    <w:rsid w:val="006D50A9"/>
    <w:rsid w:val="006D51E1"/>
    <w:rsid w:val="006D5945"/>
    <w:rsid w:val="006D5A0C"/>
    <w:rsid w:val="006D5B1F"/>
    <w:rsid w:val="006D5F3D"/>
    <w:rsid w:val="006D61BD"/>
    <w:rsid w:val="006D6390"/>
    <w:rsid w:val="006D6767"/>
    <w:rsid w:val="006D687B"/>
    <w:rsid w:val="006D6C83"/>
    <w:rsid w:val="006D6D7B"/>
    <w:rsid w:val="006D743B"/>
    <w:rsid w:val="006D79FE"/>
    <w:rsid w:val="006D7DDC"/>
    <w:rsid w:val="006E0497"/>
    <w:rsid w:val="006E0D6E"/>
    <w:rsid w:val="006E0E11"/>
    <w:rsid w:val="006E10A7"/>
    <w:rsid w:val="006E13F7"/>
    <w:rsid w:val="006E1431"/>
    <w:rsid w:val="006E143D"/>
    <w:rsid w:val="006E17E4"/>
    <w:rsid w:val="006E2124"/>
    <w:rsid w:val="006E2A39"/>
    <w:rsid w:val="006E35F9"/>
    <w:rsid w:val="006E3B16"/>
    <w:rsid w:val="006E3DE1"/>
    <w:rsid w:val="006E4265"/>
    <w:rsid w:val="006E432B"/>
    <w:rsid w:val="006E4462"/>
    <w:rsid w:val="006E4469"/>
    <w:rsid w:val="006E4CD8"/>
    <w:rsid w:val="006E4DDE"/>
    <w:rsid w:val="006E4E78"/>
    <w:rsid w:val="006E50F1"/>
    <w:rsid w:val="006E545F"/>
    <w:rsid w:val="006E56E5"/>
    <w:rsid w:val="006E587F"/>
    <w:rsid w:val="006E5D91"/>
    <w:rsid w:val="006E5DFA"/>
    <w:rsid w:val="006E5F71"/>
    <w:rsid w:val="006E68F1"/>
    <w:rsid w:val="006E690C"/>
    <w:rsid w:val="006E698B"/>
    <w:rsid w:val="006E6C39"/>
    <w:rsid w:val="006E7119"/>
    <w:rsid w:val="006E76B4"/>
    <w:rsid w:val="006E786E"/>
    <w:rsid w:val="006E798A"/>
    <w:rsid w:val="006E7BA4"/>
    <w:rsid w:val="006E7E2A"/>
    <w:rsid w:val="006F01C1"/>
    <w:rsid w:val="006F01F5"/>
    <w:rsid w:val="006F086A"/>
    <w:rsid w:val="006F0877"/>
    <w:rsid w:val="006F0885"/>
    <w:rsid w:val="006F0C45"/>
    <w:rsid w:val="006F0CEB"/>
    <w:rsid w:val="006F0EDD"/>
    <w:rsid w:val="006F10C3"/>
    <w:rsid w:val="006F158A"/>
    <w:rsid w:val="006F1631"/>
    <w:rsid w:val="006F1695"/>
    <w:rsid w:val="006F18D7"/>
    <w:rsid w:val="006F1B85"/>
    <w:rsid w:val="006F1B97"/>
    <w:rsid w:val="006F1FAA"/>
    <w:rsid w:val="006F2008"/>
    <w:rsid w:val="006F27B3"/>
    <w:rsid w:val="006F285E"/>
    <w:rsid w:val="006F2AA3"/>
    <w:rsid w:val="006F2DD3"/>
    <w:rsid w:val="006F3104"/>
    <w:rsid w:val="006F334A"/>
    <w:rsid w:val="006F35E9"/>
    <w:rsid w:val="006F35FD"/>
    <w:rsid w:val="006F3827"/>
    <w:rsid w:val="006F39E7"/>
    <w:rsid w:val="006F3E21"/>
    <w:rsid w:val="006F42D8"/>
    <w:rsid w:val="006F4308"/>
    <w:rsid w:val="006F4C7C"/>
    <w:rsid w:val="006F522D"/>
    <w:rsid w:val="006F52A8"/>
    <w:rsid w:val="006F54EB"/>
    <w:rsid w:val="006F5987"/>
    <w:rsid w:val="006F5AB2"/>
    <w:rsid w:val="006F5BB1"/>
    <w:rsid w:val="006F6159"/>
    <w:rsid w:val="006F616B"/>
    <w:rsid w:val="006F6416"/>
    <w:rsid w:val="006F64BD"/>
    <w:rsid w:val="006F6570"/>
    <w:rsid w:val="006F65CD"/>
    <w:rsid w:val="006F663D"/>
    <w:rsid w:val="006F679D"/>
    <w:rsid w:val="006F6E3E"/>
    <w:rsid w:val="006F6FB6"/>
    <w:rsid w:val="006F70A2"/>
    <w:rsid w:val="006F70B2"/>
    <w:rsid w:val="006F743A"/>
    <w:rsid w:val="006F7A9F"/>
    <w:rsid w:val="006F7C6D"/>
    <w:rsid w:val="006F7D59"/>
    <w:rsid w:val="007004A2"/>
    <w:rsid w:val="00700C45"/>
    <w:rsid w:val="00701383"/>
    <w:rsid w:val="00701A83"/>
    <w:rsid w:val="00702B2E"/>
    <w:rsid w:val="00702E6A"/>
    <w:rsid w:val="00702F77"/>
    <w:rsid w:val="00703015"/>
    <w:rsid w:val="00703291"/>
    <w:rsid w:val="00703399"/>
    <w:rsid w:val="00703446"/>
    <w:rsid w:val="00703810"/>
    <w:rsid w:val="007039FD"/>
    <w:rsid w:val="00703D15"/>
    <w:rsid w:val="00704149"/>
    <w:rsid w:val="007042FF"/>
    <w:rsid w:val="007044E2"/>
    <w:rsid w:val="00704601"/>
    <w:rsid w:val="0070496D"/>
    <w:rsid w:val="007049E0"/>
    <w:rsid w:val="00704A1E"/>
    <w:rsid w:val="00704C88"/>
    <w:rsid w:val="00704DF3"/>
    <w:rsid w:val="00705056"/>
    <w:rsid w:val="007054B9"/>
    <w:rsid w:val="00705560"/>
    <w:rsid w:val="00705A45"/>
    <w:rsid w:val="00705FE3"/>
    <w:rsid w:val="007060F5"/>
    <w:rsid w:val="00706C4C"/>
    <w:rsid w:val="00706FE1"/>
    <w:rsid w:val="0070725E"/>
    <w:rsid w:val="007072CE"/>
    <w:rsid w:val="0070769C"/>
    <w:rsid w:val="00707A0C"/>
    <w:rsid w:val="00707BBB"/>
    <w:rsid w:val="00707F6A"/>
    <w:rsid w:val="0071005B"/>
    <w:rsid w:val="0071018B"/>
    <w:rsid w:val="00710202"/>
    <w:rsid w:val="0071029D"/>
    <w:rsid w:val="007104C1"/>
    <w:rsid w:val="00710A5D"/>
    <w:rsid w:val="00710BC5"/>
    <w:rsid w:val="00710FC5"/>
    <w:rsid w:val="0071113F"/>
    <w:rsid w:val="007111D2"/>
    <w:rsid w:val="007112C1"/>
    <w:rsid w:val="007112FA"/>
    <w:rsid w:val="007113E5"/>
    <w:rsid w:val="0071148D"/>
    <w:rsid w:val="00712153"/>
    <w:rsid w:val="0071219F"/>
    <w:rsid w:val="00712891"/>
    <w:rsid w:val="00712DFA"/>
    <w:rsid w:val="00713157"/>
    <w:rsid w:val="007136A1"/>
    <w:rsid w:val="00713D1D"/>
    <w:rsid w:val="0071482F"/>
    <w:rsid w:val="007149E8"/>
    <w:rsid w:val="00714A11"/>
    <w:rsid w:val="00714AC3"/>
    <w:rsid w:val="00714C7C"/>
    <w:rsid w:val="00714C8B"/>
    <w:rsid w:val="0071528F"/>
    <w:rsid w:val="0071530A"/>
    <w:rsid w:val="00715576"/>
    <w:rsid w:val="007156F2"/>
    <w:rsid w:val="0071600D"/>
    <w:rsid w:val="007165C0"/>
    <w:rsid w:val="00716DC7"/>
    <w:rsid w:val="00716E2C"/>
    <w:rsid w:val="0071750B"/>
    <w:rsid w:val="0071777E"/>
    <w:rsid w:val="0071788F"/>
    <w:rsid w:val="007178AF"/>
    <w:rsid w:val="007178D4"/>
    <w:rsid w:val="00717A98"/>
    <w:rsid w:val="00720526"/>
    <w:rsid w:val="00720FAF"/>
    <w:rsid w:val="00721369"/>
    <w:rsid w:val="00721451"/>
    <w:rsid w:val="007214BA"/>
    <w:rsid w:val="00721586"/>
    <w:rsid w:val="0072185B"/>
    <w:rsid w:val="007218A8"/>
    <w:rsid w:val="00721A42"/>
    <w:rsid w:val="00721A57"/>
    <w:rsid w:val="00721B06"/>
    <w:rsid w:val="007223D4"/>
    <w:rsid w:val="00722646"/>
    <w:rsid w:val="00723265"/>
    <w:rsid w:val="00723348"/>
    <w:rsid w:val="007234BE"/>
    <w:rsid w:val="0072432D"/>
    <w:rsid w:val="0072495B"/>
    <w:rsid w:val="00724A0D"/>
    <w:rsid w:val="0072570C"/>
    <w:rsid w:val="00725738"/>
    <w:rsid w:val="0072594D"/>
    <w:rsid w:val="00725DF8"/>
    <w:rsid w:val="007268C2"/>
    <w:rsid w:val="00726926"/>
    <w:rsid w:val="00726964"/>
    <w:rsid w:val="00726A5B"/>
    <w:rsid w:val="00726A80"/>
    <w:rsid w:val="00726C05"/>
    <w:rsid w:val="007270DC"/>
    <w:rsid w:val="0072762B"/>
    <w:rsid w:val="007276B0"/>
    <w:rsid w:val="007277A0"/>
    <w:rsid w:val="007314E5"/>
    <w:rsid w:val="007315EB"/>
    <w:rsid w:val="0073168D"/>
    <w:rsid w:val="007318D0"/>
    <w:rsid w:val="0073259C"/>
    <w:rsid w:val="00732885"/>
    <w:rsid w:val="00732CD3"/>
    <w:rsid w:val="00732D25"/>
    <w:rsid w:val="00732D82"/>
    <w:rsid w:val="00733084"/>
    <w:rsid w:val="00733491"/>
    <w:rsid w:val="00733B83"/>
    <w:rsid w:val="00733D01"/>
    <w:rsid w:val="00733D07"/>
    <w:rsid w:val="007340BC"/>
    <w:rsid w:val="00734668"/>
    <w:rsid w:val="0073478C"/>
    <w:rsid w:val="007347A7"/>
    <w:rsid w:val="007349A1"/>
    <w:rsid w:val="00735136"/>
    <w:rsid w:val="0073514F"/>
    <w:rsid w:val="007358D0"/>
    <w:rsid w:val="00735A17"/>
    <w:rsid w:val="00735B4B"/>
    <w:rsid w:val="00736451"/>
    <w:rsid w:val="00736759"/>
    <w:rsid w:val="00736771"/>
    <w:rsid w:val="00736C9F"/>
    <w:rsid w:val="0073727A"/>
    <w:rsid w:val="007378F0"/>
    <w:rsid w:val="00737999"/>
    <w:rsid w:val="0074011E"/>
    <w:rsid w:val="007405E2"/>
    <w:rsid w:val="007407A2"/>
    <w:rsid w:val="00740F47"/>
    <w:rsid w:val="00741A73"/>
    <w:rsid w:val="007422B2"/>
    <w:rsid w:val="007424F7"/>
    <w:rsid w:val="0074262F"/>
    <w:rsid w:val="00742711"/>
    <w:rsid w:val="00742938"/>
    <w:rsid w:val="00742C5F"/>
    <w:rsid w:val="007431C9"/>
    <w:rsid w:val="007437D8"/>
    <w:rsid w:val="007441BE"/>
    <w:rsid w:val="00744583"/>
    <w:rsid w:val="0074472C"/>
    <w:rsid w:val="00744738"/>
    <w:rsid w:val="0074497B"/>
    <w:rsid w:val="00744B90"/>
    <w:rsid w:val="00744CAA"/>
    <w:rsid w:val="00744E68"/>
    <w:rsid w:val="00744F96"/>
    <w:rsid w:val="007451D9"/>
    <w:rsid w:val="0074544A"/>
    <w:rsid w:val="007455DF"/>
    <w:rsid w:val="00745B36"/>
    <w:rsid w:val="00745B96"/>
    <w:rsid w:val="00746109"/>
    <w:rsid w:val="00746127"/>
    <w:rsid w:val="00746664"/>
    <w:rsid w:val="00746C52"/>
    <w:rsid w:val="00746ECB"/>
    <w:rsid w:val="00746FCE"/>
    <w:rsid w:val="0074700C"/>
    <w:rsid w:val="00747059"/>
    <w:rsid w:val="007470D2"/>
    <w:rsid w:val="007470D7"/>
    <w:rsid w:val="00747655"/>
    <w:rsid w:val="007476D8"/>
    <w:rsid w:val="00747967"/>
    <w:rsid w:val="00747B8F"/>
    <w:rsid w:val="00747D14"/>
    <w:rsid w:val="00750554"/>
    <w:rsid w:val="00750744"/>
    <w:rsid w:val="00750F5E"/>
    <w:rsid w:val="00750FA9"/>
    <w:rsid w:val="00751112"/>
    <w:rsid w:val="007513A7"/>
    <w:rsid w:val="00751442"/>
    <w:rsid w:val="0075193C"/>
    <w:rsid w:val="00752799"/>
    <w:rsid w:val="00752884"/>
    <w:rsid w:val="00752D4E"/>
    <w:rsid w:val="00752E7C"/>
    <w:rsid w:val="007538AA"/>
    <w:rsid w:val="00753A97"/>
    <w:rsid w:val="00753D4E"/>
    <w:rsid w:val="007541CE"/>
    <w:rsid w:val="00754957"/>
    <w:rsid w:val="00754E57"/>
    <w:rsid w:val="0075515F"/>
    <w:rsid w:val="00755368"/>
    <w:rsid w:val="00755459"/>
    <w:rsid w:val="0075549F"/>
    <w:rsid w:val="00755725"/>
    <w:rsid w:val="00755C5C"/>
    <w:rsid w:val="00755F04"/>
    <w:rsid w:val="0075622F"/>
    <w:rsid w:val="00756289"/>
    <w:rsid w:val="00756411"/>
    <w:rsid w:val="007568A7"/>
    <w:rsid w:val="00756A32"/>
    <w:rsid w:val="00756EA6"/>
    <w:rsid w:val="00756ED2"/>
    <w:rsid w:val="00756F91"/>
    <w:rsid w:val="0075729B"/>
    <w:rsid w:val="0075740A"/>
    <w:rsid w:val="00757733"/>
    <w:rsid w:val="00757760"/>
    <w:rsid w:val="007579F8"/>
    <w:rsid w:val="00757B37"/>
    <w:rsid w:val="00757BEB"/>
    <w:rsid w:val="00757C0D"/>
    <w:rsid w:val="00757CB9"/>
    <w:rsid w:val="00760606"/>
    <w:rsid w:val="007611FD"/>
    <w:rsid w:val="007613E9"/>
    <w:rsid w:val="0076167F"/>
    <w:rsid w:val="0076174E"/>
    <w:rsid w:val="00761DC7"/>
    <w:rsid w:val="00762151"/>
    <w:rsid w:val="007623FA"/>
    <w:rsid w:val="00762637"/>
    <w:rsid w:val="00762A46"/>
    <w:rsid w:val="00762E7E"/>
    <w:rsid w:val="00763259"/>
    <w:rsid w:val="007634F2"/>
    <w:rsid w:val="00763747"/>
    <w:rsid w:val="00763A94"/>
    <w:rsid w:val="00763ABC"/>
    <w:rsid w:val="00763EBE"/>
    <w:rsid w:val="00763F58"/>
    <w:rsid w:val="0076425E"/>
    <w:rsid w:val="00764330"/>
    <w:rsid w:val="007647E3"/>
    <w:rsid w:val="00764A4D"/>
    <w:rsid w:val="007651B9"/>
    <w:rsid w:val="007651D6"/>
    <w:rsid w:val="0076579D"/>
    <w:rsid w:val="00765880"/>
    <w:rsid w:val="007658C9"/>
    <w:rsid w:val="007659FD"/>
    <w:rsid w:val="00765C4F"/>
    <w:rsid w:val="00765F6E"/>
    <w:rsid w:val="00766187"/>
    <w:rsid w:val="007666DA"/>
    <w:rsid w:val="00766798"/>
    <w:rsid w:val="007669AC"/>
    <w:rsid w:val="00766B5B"/>
    <w:rsid w:val="0076723D"/>
    <w:rsid w:val="0076734C"/>
    <w:rsid w:val="00767686"/>
    <w:rsid w:val="00767A7F"/>
    <w:rsid w:val="007700B6"/>
    <w:rsid w:val="00770383"/>
    <w:rsid w:val="007706F3"/>
    <w:rsid w:val="00770B69"/>
    <w:rsid w:val="00770FAE"/>
    <w:rsid w:val="007714FB"/>
    <w:rsid w:val="00771D5B"/>
    <w:rsid w:val="00772337"/>
    <w:rsid w:val="007723A2"/>
    <w:rsid w:val="00772BC0"/>
    <w:rsid w:val="00772CC7"/>
    <w:rsid w:val="00772CCE"/>
    <w:rsid w:val="0077317D"/>
    <w:rsid w:val="0077369E"/>
    <w:rsid w:val="007737F1"/>
    <w:rsid w:val="0077397C"/>
    <w:rsid w:val="00773EB0"/>
    <w:rsid w:val="00773F38"/>
    <w:rsid w:val="00774060"/>
    <w:rsid w:val="00774961"/>
    <w:rsid w:val="00775302"/>
    <w:rsid w:val="00775381"/>
    <w:rsid w:val="007754B0"/>
    <w:rsid w:val="00775707"/>
    <w:rsid w:val="00775715"/>
    <w:rsid w:val="00775920"/>
    <w:rsid w:val="00775DEB"/>
    <w:rsid w:val="007761D8"/>
    <w:rsid w:val="00776575"/>
    <w:rsid w:val="00776684"/>
    <w:rsid w:val="00776888"/>
    <w:rsid w:val="007768E5"/>
    <w:rsid w:val="00776B47"/>
    <w:rsid w:val="0077731A"/>
    <w:rsid w:val="007774A0"/>
    <w:rsid w:val="007774CE"/>
    <w:rsid w:val="00777829"/>
    <w:rsid w:val="0077798D"/>
    <w:rsid w:val="00777AA3"/>
    <w:rsid w:val="00780118"/>
    <w:rsid w:val="00780C75"/>
    <w:rsid w:val="00780F56"/>
    <w:rsid w:val="0078109D"/>
    <w:rsid w:val="007811C5"/>
    <w:rsid w:val="00781417"/>
    <w:rsid w:val="00781509"/>
    <w:rsid w:val="00781608"/>
    <w:rsid w:val="00781A60"/>
    <w:rsid w:val="00781B43"/>
    <w:rsid w:val="00781F3A"/>
    <w:rsid w:val="00781F82"/>
    <w:rsid w:val="0078262A"/>
    <w:rsid w:val="007826F9"/>
    <w:rsid w:val="00782BFB"/>
    <w:rsid w:val="00783532"/>
    <w:rsid w:val="0078394A"/>
    <w:rsid w:val="00783A09"/>
    <w:rsid w:val="00783A4B"/>
    <w:rsid w:val="00783B41"/>
    <w:rsid w:val="00783BC8"/>
    <w:rsid w:val="00783F24"/>
    <w:rsid w:val="00783F51"/>
    <w:rsid w:val="007842BC"/>
    <w:rsid w:val="007843B0"/>
    <w:rsid w:val="007847D8"/>
    <w:rsid w:val="007854A4"/>
    <w:rsid w:val="007858F1"/>
    <w:rsid w:val="007859E6"/>
    <w:rsid w:val="0078620D"/>
    <w:rsid w:val="007865E0"/>
    <w:rsid w:val="00786792"/>
    <w:rsid w:val="00786B27"/>
    <w:rsid w:val="00786C4B"/>
    <w:rsid w:val="00786D5D"/>
    <w:rsid w:val="00786E41"/>
    <w:rsid w:val="007877DC"/>
    <w:rsid w:val="00787A4A"/>
    <w:rsid w:val="007900A9"/>
    <w:rsid w:val="007900BB"/>
    <w:rsid w:val="00790215"/>
    <w:rsid w:val="007903EF"/>
    <w:rsid w:val="00790987"/>
    <w:rsid w:val="00790C03"/>
    <w:rsid w:val="00790C62"/>
    <w:rsid w:val="00790E2B"/>
    <w:rsid w:val="00790EA3"/>
    <w:rsid w:val="0079120F"/>
    <w:rsid w:val="00791435"/>
    <w:rsid w:val="00791EBD"/>
    <w:rsid w:val="00792713"/>
    <w:rsid w:val="00792BF5"/>
    <w:rsid w:val="00792DF9"/>
    <w:rsid w:val="00792F7F"/>
    <w:rsid w:val="0079347E"/>
    <w:rsid w:val="00793643"/>
    <w:rsid w:val="007936F7"/>
    <w:rsid w:val="007936F9"/>
    <w:rsid w:val="007937DD"/>
    <w:rsid w:val="00793DDD"/>
    <w:rsid w:val="00793EE2"/>
    <w:rsid w:val="00794043"/>
    <w:rsid w:val="00794475"/>
    <w:rsid w:val="0079462B"/>
    <w:rsid w:val="007947A8"/>
    <w:rsid w:val="00794C9A"/>
    <w:rsid w:val="00795016"/>
    <w:rsid w:val="007952AF"/>
    <w:rsid w:val="00795488"/>
    <w:rsid w:val="0079556C"/>
    <w:rsid w:val="00795A24"/>
    <w:rsid w:val="00795AC5"/>
    <w:rsid w:val="00795B78"/>
    <w:rsid w:val="00795E5E"/>
    <w:rsid w:val="0079629E"/>
    <w:rsid w:val="007966A5"/>
    <w:rsid w:val="0079674B"/>
    <w:rsid w:val="0079684F"/>
    <w:rsid w:val="00796AF5"/>
    <w:rsid w:val="00796E9E"/>
    <w:rsid w:val="0079722A"/>
    <w:rsid w:val="007975CC"/>
    <w:rsid w:val="00797D89"/>
    <w:rsid w:val="007A0076"/>
    <w:rsid w:val="007A0376"/>
    <w:rsid w:val="007A054C"/>
    <w:rsid w:val="007A0631"/>
    <w:rsid w:val="007A0FD8"/>
    <w:rsid w:val="007A11E4"/>
    <w:rsid w:val="007A1520"/>
    <w:rsid w:val="007A1893"/>
    <w:rsid w:val="007A25C1"/>
    <w:rsid w:val="007A2AD9"/>
    <w:rsid w:val="007A3179"/>
    <w:rsid w:val="007A3241"/>
    <w:rsid w:val="007A371D"/>
    <w:rsid w:val="007A3B87"/>
    <w:rsid w:val="007A3C79"/>
    <w:rsid w:val="007A45B7"/>
    <w:rsid w:val="007A461E"/>
    <w:rsid w:val="007A46B8"/>
    <w:rsid w:val="007A4718"/>
    <w:rsid w:val="007A4997"/>
    <w:rsid w:val="007A4C9B"/>
    <w:rsid w:val="007A5140"/>
    <w:rsid w:val="007A51C9"/>
    <w:rsid w:val="007A51E2"/>
    <w:rsid w:val="007A5364"/>
    <w:rsid w:val="007A55B0"/>
    <w:rsid w:val="007A5677"/>
    <w:rsid w:val="007A579E"/>
    <w:rsid w:val="007A59ED"/>
    <w:rsid w:val="007A5A20"/>
    <w:rsid w:val="007A5E7C"/>
    <w:rsid w:val="007A6327"/>
    <w:rsid w:val="007B05B0"/>
    <w:rsid w:val="007B0620"/>
    <w:rsid w:val="007B069C"/>
    <w:rsid w:val="007B07D2"/>
    <w:rsid w:val="007B1026"/>
    <w:rsid w:val="007B113B"/>
    <w:rsid w:val="007B11D9"/>
    <w:rsid w:val="007B14AD"/>
    <w:rsid w:val="007B1812"/>
    <w:rsid w:val="007B18A2"/>
    <w:rsid w:val="007B1B91"/>
    <w:rsid w:val="007B2368"/>
    <w:rsid w:val="007B23D9"/>
    <w:rsid w:val="007B243C"/>
    <w:rsid w:val="007B2B6D"/>
    <w:rsid w:val="007B2C5A"/>
    <w:rsid w:val="007B2E24"/>
    <w:rsid w:val="007B2E27"/>
    <w:rsid w:val="007B2F80"/>
    <w:rsid w:val="007B307D"/>
    <w:rsid w:val="007B3300"/>
    <w:rsid w:val="007B3730"/>
    <w:rsid w:val="007B38FA"/>
    <w:rsid w:val="007B393A"/>
    <w:rsid w:val="007B3D53"/>
    <w:rsid w:val="007B400E"/>
    <w:rsid w:val="007B404C"/>
    <w:rsid w:val="007B40F7"/>
    <w:rsid w:val="007B4127"/>
    <w:rsid w:val="007B445A"/>
    <w:rsid w:val="007B44F6"/>
    <w:rsid w:val="007B4642"/>
    <w:rsid w:val="007B4714"/>
    <w:rsid w:val="007B476B"/>
    <w:rsid w:val="007B49FA"/>
    <w:rsid w:val="007B4C55"/>
    <w:rsid w:val="007B5180"/>
    <w:rsid w:val="007B536F"/>
    <w:rsid w:val="007B5804"/>
    <w:rsid w:val="007B5986"/>
    <w:rsid w:val="007B5A2F"/>
    <w:rsid w:val="007B5E70"/>
    <w:rsid w:val="007B6423"/>
    <w:rsid w:val="007B6A42"/>
    <w:rsid w:val="007B6BD8"/>
    <w:rsid w:val="007B6DCA"/>
    <w:rsid w:val="007B6EFD"/>
    <w:rsid w:val="007B7285"/>
    <w:rsid w:val="007B736B"/>
    <w:rsid w:val="007B7664"/>
    <w:rsid w:val="007B7782"/>
    <w:rsid w:val="007B7AB1"/>
    <w:rsid w:val="007C02AD"/>
    <w:rsid w:val="007C04A2"/>
    <w:rsid w:val="007C0734"/>
    <w:rsid w:val="007C096E"/>
    <w:rsid w:val="007C09E5"/>
    <w:rsid w:val="007C0B06"/>
    <w:rsid w:val="007C1525"/>
    <w:rsid w:val="007C1A18"/>
    <w:rsid w:val="007C1A47"/>
    <w:rsid w:val="007C2174"/>
    <w:rsid w:val="007C2358"/>
    <w:rsid w:val="007C2679"/>
    <w:rsid w:val="007C2DCC"/>
    <w:rsid w:val="007C2F2A"/>
    <w:rsid w:val="007C31E5"/>
    <w:rsid w:val="007C32DF"/>
    <w:rsid w:val="007C3A94"/>
    <w:rsid w:val="007C3BFC"/>
    <w:rsid w:val="007C3D3C"/>
    <w:rsid w:val="007C3FD9"/>
    <w:rsid w:val="007C411F"/>
    <w:rsid w:val="007C4529"/>
    <w:rsid w:val="007C463F"/>
    <w:rsid w:val="007C4BFB"/>
    <w:rsid w:val="007C53E7"/>
    <w:rsid w:val="007C5402"/>
    <w:rsid w:val="007C5677"/>
    <w:rsid w:val="007C5A62"/>
    <w:rsid w:val="007C6476"/>
    <w:rsid w:val="007C665B"/>
    <w:rsid w:val="007C6A11"/>
    <w:rsid w:val="007C6A73"/>
    <w:rsid w:val="007C6E86"/>
    <w:rsid w:val="007C6F5C"/>
    <w:rsid w:val="007C70C3"/>
    <w:rsid w:val="007C7351"/>
    <w:rsid w:val="007C7684"/>
    <w:rsid w:val="007C7925"/>
    <w:rsid w:val="007C7972"/>
    <w:rsid w:val="007D028E"/>
    <w:rsid w:val="007D0528"/>
    <w:rsid w:val="007D0F4E"/>
    <w:rsid w:val="007D0FF3"/>
    <w:rsid w:val="007D1230"/>
    <w:rsid w:val="007D124E"/>
    <w:rsid w:val="007D126F"/>
    <w:rsid w:val="007D15F9"/>
    <w:rsid w:val="007D1756"/>
    <w:rsid w:val="007D181C"/>
    <w:rsid w:val="007D1AA3"/>
    <w:rsid w:val="007D1BE2"/>
    <w:rsid w:val="007D1C5E"/>
    <w:rsid w:val="007D2095"/>
    <w:rsid w:val="007D23B2"/>
    <w:rsid w:val="007D2413"/>
    <w:rsid w:val="007D2805"/>
    <w:rsid w:val="007D2AF2"/>
    <w:rsid w:val="007D2BDF"/>
    <w:rsid w:val="007D33E0"/>
    <w:rsid w:val="007D36D6"/>
    <w:rsid w:val="007D38F7"/>
    <w:rsid w:val="007D3CAE"/>
    <w:rsid w:val="007D443C"/>
    <w:rsid w:val="007D4851"/>
    <w:rsid w:val="007D4956"/>
    <w:rsid w:val="007D4A53"/>
    <w:rsid w:val="007D4AA3"/>
    <w:rsid w:val="007D4B41"/>
    <w:rsid w:val="007D5047"/>
    <w:rsid w:val="007D510D"/>
    <w:rsid w:val="007D53E4"/>
    <w:rsid w:val="007D5C5B"/>
    <w:rsid w:val="007D5FC5"/>
    <w:rsid w:val="007D640F"/>
    <w:rsid w:val="007D6F4F"/>
    <w:rsid w:val="007D70E7"/>
    <w:rsid w:val="007D71BC"/>
    <w:rsid w:val="007D71C1"/>
    <w:rsid w:val="007D720C"/>
    <w:rsid w:val="007D741C"/>
    <w:rsid w:val="007D75CF"/>
    <w:rsid w:val="007D7846"/>
    <w:rsid w:val="007D78AB"/>
    <w:rsid w:val="007D7A3D"/>
    <w:rsid w:val="007D7EE0"/>
    <w:rsid w:val="007E0A14"/>
    <w:rsid w:val="007E151C"/>
    <w:rsid w:val="007E1798"/>
    <w:rsid w:val="007E35F7"/>
    <w:rsid w:val="007E39B8"/>
    <w:rsid w:val="007E3A16"/>
    <w:rsid w:val="007E3CDF"/>
    <w:rsid w:val="007E3D36"/>
    <w:rsid w:val="007E3F81"/>
    <w:rsid w:val="007E4277"/>
    <w:rsid w:val="007E4308"/>
    <w:rsid w:val="007E4664"/>
    <w:rsid w:val="007E46B7"/>
    <w:rsid w:val="007E46E9"/>
    <w:rsid w:val="007E4823"/>
    <w:rsid w:val="007E4845"/>
    <w:rsid w:val="007E485B"/>
    <w:rsid w:val="007E4ADD"/>
    <w:rsid w:val="007E4B50"/>
    <w:rsid w:val="007E54BE"/>
    <w:rsid w:val="007E55B2"/>
    <w:rsid w:val="007E5B68"/>
    <w:rsid w:val="007E5BAE"/>
    <w:rsid w:val="007E5BC4"/>
    <w:rsid w:val="007E5C1C"/>
    <w:rsid w:val="007E5D86"/>
    <w:rsid w:val="007E5EEF"/>
    <w:rsid w:val="007E5F60"/>
    <w:rsid w:val="007E6221"/>
    <w:rsid w:val="007E6693"/>
    <w:rsid w:val="007E6B34"/>
    <w:rsid w:val="007E6BA3"/>
    <w:rsid w:val="007E6C20"/>
    <w:rsid w:val="007E6D2E"/>
    <w:rsid w:val="007E79FE"/>
    <w:rsid w:val="007E7A3F"/>
    <w:rsid w:val="007E7B5F"/>
    <w:rsid w:val="007E7CD6"/>
    <w:rsid w:val="007E7EE7"/>
    <w:rsid w:val="007F0060"/>
    <w:rsid w:val="007F00DF"/>
    <w:rsid w:val="007F065E"/>
    <w:rsid w:val="007F07BD"/>
    <w:rsid w:val="007F0976"/>
    <w:rsid w:val="007F0F4E"/>
    <w:rsid w:val="007F0FE0"/>
    <w:rsid w:val="007F124C"/>
    <w:rsid w:val="007F1328"/>
    <w:rsid w:val="007F211A"/>
    <w:rsid w:val="007F2955"/>
    <w:rsid w:val="007F2D7C"/>
    <w:rsid w:val="007F3205"/>
    <w:rsid w:val="007F3434"/>
    <w:rsid w:val="007F36D4"/>
    <w:rsid w:val="007F37E1"/>
    <w:rsid w:val="007F3B4D"/>
    <w:rsid w:val="007F3F0D"/>
    <w:rsid w:val="007F4208"/>
    <w:rsid w:val="007F47F3"/>
    <w:rsid w:val="007F4AF0"/>
    <w:rsid w:val="007F4D39"/>
    <w:rsid w:val="007F4EFA"/>
    <w:rsid w:val="007F535D"/>
    <w:rsid w:val="007F5692"/>
    <w:rsid w:val="007F5748"/>
    <w:rsid w:val="007F588A"/>
    <w:rsid w:val="007F59EC"/>
    <w:rsid w:val="007F5AF0"/>
    <w:rsid w:val="007F5B3D"/>
    <w:rsid w:val="007F5C78"/>
    <w:rsid w:val="007F5D26"/>
    <w:rsid w:val="007F6099"/>
    <w:rsid w:val="007F6677"/>
    <w:rsid w:val="007F6969"/>
    <w:rsid w:val="007F6C1A"/>
    <w:rsid w:val="007F7172"/>
    <w:rsid w:val="007F7317"/>
    <w:rsid w:val="007F7416"/>
    <w:rsid w:val="007F750D"/>
    <w:rsid w:val="007F7596"/>
    <w:rsid w:val="007F7623"/>
    <w:rsid w:val="007F769F"/>
    <w:rsid w:val="007F7777"/>
    <w:rsid w:val="007F7A27"/>
    <w:rsid w:val="007F7B5D"/>
    <w:rsid w:val="007F7C2D"/>
    <w:rsid w:val="007F7E0E"/>
    <w:rsid w:val="00800582"/>
    <w:rsid w:val="008009AB"/>
    <w:rsid w:val="00800E0F"/>
    <w:rsid w:val="00801234"/>
    <w:rsid w:val="00801262"/>
    <w:rsid w:val="008017CD"/>
    <w:rsid w:val="00801A91"/>
    <w:rsid w:val="00801FC0"/>
    <w:rsid w:val="008020C5"/>
    <w:rsid w:val="00802141"/>
    <w:rsid w:val="008022EC"/>
    <w:rsid w:val="00802F7C"/>
    <w:rsid w:val="0080315A"/>
    <w:rsid w:val="00803723"/>
    <w:rsid w:val="008041E4"/>
    <w:rsid w:val="00804510"/>
    <w:rsid w:val="008047CF"/>
    <w:rsid w:val="00804D6D"/>
    <w:rsid w:val="00804DD9"/>
    <w:rsid w:val="00804E3E"/>
    <w:rsid w:val="00805628"/>
    <w:rsid w:val="008058F4"/>
    <w:rsid w:val="00805A1B"/>
    <w:rsid w:val="00805BAF"/>
    <w:rsid w:val="0080618E"/>
    <w:rsid w:val="0080655B"/>
    <w:rsid w:val="00806A93"/>
    <w:rsid w:val="0080727A"/>
    <w:rsid w:val="008075AB"/>
    <w:rsid w:val="00807CA9"/>
    <w:rsid w:val="008100C7"/>
    <w:rsid w:val="00810115"/>
    <w:rsid w:val="008110A1"/>
    <w:rsid w:val="008112AE"/>
    <w:rsid w:val="008113EA"/>
    <w:rsid w:val="00811B13"/>
    <w:rsid w:val="00811BBE"/>
    <w:rsid w:val="00811DEA"/>
    <w:rsid w:val="00811FBA"/>
    <w:rsid w:val="008123F4"/>
    <w:rsid w:val="008125EA"/>
    <w:rsid w:val="008129FA"/>
    <w:rsid w:val="00812F4F"/>
    <w:rsid w:val="008130C5"/>
    <w:rsid w:val="00813210"/>
    <w:rsid w:val="008134F5"/>
    <w:rsid w:val="00813AE0"/>
    <w:rsid w:val="00813C5F"/>
    <w:rsid w:val="00813CE4"/>
    <w:rsid w:val="00814065"/>
    <w:rsid w:val="00814635"/>
    <w:rsid w:val="008148E2"/>
    <w:rsid w:val="00815321"/>
    <w:rsid w:val="008154FB"/>
    <w:rsid w:val="00815551"/>
    <w:rsid w:val="008156A5"/>
    <w:rsid w:val="008159AF"/>
    <w:rsid w:val="00816193"/>
    <w:rsid w:val="008162DA"/>
    <w:rsid w:val="008164D9"/>
    <w:rsid w:val="00816715"/>
    <w:rsid w:val="008168B7"/>
    <w:rsid w:val="00816A1A"/>
    <w:rsid w:val="00816C73"/>
    <w:rsid w:val="00816D8D"/>
    <w:rsid w:val="008172B9"/>
    <w:rsid w:val="008174CD"/>
    <w:rsid w:val="008178CD"/>
    <w:rsid w:val="00817916"/>
    <w:rsid w:val="00817D96"/>
    <w:rsid w:val="00817E62"/>
    <w:rsid w:val="00817EA1"/>
    <w:rsid w:val="00817F03"/>
    <w:rsid w:val="008201E4"/>
    <w:rsid w:val="00820266"/>
    <w:rsid w:val="00820287"/>
    <w:rsid w:val="0082042D"/>
    <w:rsid w:val="00820782"/>
    <w:rsid w:val="0082089D"/>
    <w:rsid w:val="008210AB"/>
    <w:rsid w:val="008210D3"/>
    <w:rsid w:val="00821613"/>
    <w:rsid w:val="0082168D"/>
    <w:rsid w:val="008218EF"/>
    <w:rsid w:val="008219F4"/>
    <w:rsid w:val="00821A49"/>
    <w:rsid w:val="00821C4A"/>
    <w:rsid w:val="00821D3C"/>
    <w:rsid w:val="00821FCC"/>
    <w:rsid w:val="008220CE"/>
    <w:rsid w:val="0082212A"/>
    <w:rsid w:val="00822256"/>
    <w:rsid w:val="00822333"/>
    <w:rsid w:val="0082233B"/>
    <w:rsid w:val="008227BF"/>
    <w:rsid w:val="00822DA9"/>
    <w:rsid w:val="00822F5E"/>
    <w:rsid w:val="00823C36"/>
    <w:rsid w:val="00823E6B"/>
    <w:rsid w:val="008243B8"/>
    <w:rsid w:val="00824549"/>
    <w:rsid w:val="00824552"/>
    <w:rsid w:val="00824B63"/>
    <w:rsid w:val="00825349"/>
    <w:rsid w:val="0082631B"/>
    <w:rsid w:val="00826495"/>
    <w:rsid w:val="00826B4C"/>
    <w:rsid w:val="00826C7D"/>
    <w:rsid w:val="008272D8"/>
    <w:rsid w:val="00827D2D"/>
    <w:rsid w:val="00827EB6"/>
    <w:rsid w:val="00830276"/>
    <w:rsid w:val="008304D3"/>
    <w:rsid w:val="008305BD"/>
    <w:rsid w:val="00830CEB"/>
    <w:rsid w:val="00830D78"/>
    <w:rsid w:val="00830E87"/>
    <w:rsid w:val="00830F46"/>
    <w:rsid w:val="0083120B"/>
    <w:rsid w:val="0083120E"/>
    <w:rsid w:val="00831356"/>
    <w:rsid w:val="0083141A"/>
    <w:rsid w:val="00831425"/>
    <w:rsid w:val="008314BD"/>
    <w:rsid w:val="008314FF"/>
    <w:rsid w:val="008318FA"/>
    <w:rsid w:val="00831968"/>
    <w:rsid w:val="0083221B"/>
    <w:rsid w:val="00832326"/>
    <w:rsid w:val="00832469"/>
    <w:rsid w:val="00832531"/>
    <w:rsid w:val="00832580"/>
    <w:rsid w:val="008327B8"/>
    <w:rsid w:val="00832875"/>
    <w:rsid w:val="00832C23"/>
    <w:rsid w:val="00832E4E"/>
    <w:rsid w:val="0083349E"/>
    <w:rsid w:val="008335FD"/>
    <w:rsid w:val="0083362E"/>
    <w:rsid w:val="00833B72"/>
    <w:rsid w:val="00833DD5"/>
    <w:rsid w:val="0083409A"/>
    <w:rsid w:val="0083412B"/>
    <w:rsid w:val="00834372"/>
    <w:rsid w:val="0083438E"/>
    <w:rsid w:val="00834459"/>
    <w:rsid w:val="00834ABE"/>
    <w:rsid w:val="00834B5D"/>
    <w:rsid w:val="00834F72"/>
    <w:rsid w:val="00835234"/>
    <w:rsid w:val="0083532F"/>
    <w:rsid w:val="00835743"/>
    <w:rsid w:val="008358B8"/>
    <w:rsid w:val="00835A8B"/>
    <w:rsid w:val="00835ABC"/>
    <w:rsid w:val="00836154"/>
    <w:rsid w:val="00836673"/>
    <w:rsid w:val="00836767"/>
    <w:rsid w:val="00836BB0"/>
    <w:rsid w:val="00836DE7"/>
    <w:rsid w:val="00837087"/>
    <w:rsid w:val="008376DF"/>
    <w:rsid w:val="0083771F"/>
    <w:rsid w:val="00837747"/>
    <w:rsid w:val="00837D29"/>
    <w:rsid w:val="00837D5B"/>
    <w:rsid w:val="00837FD4"/>
    <w:rsid w:val="008401F2"/>
    <w:rsid w:val="0084031A"/>
    <w:rsid w:val="00840664"/>
    <w:rsid w:val="00840931"/>
    <w:rsid w:val="00840F06"/>
    <w:rsid w:val="00840F70"/>
    <w:rsid w:val="00840F79"/>
    <w:rsid w:val="00841378"/>
    <w:rsid w:val="008418DF"/>
    <w:rsid w:val="00841EED"/>
    <w:rsid w:val="00842647"/>
    <w:rsid w:val="0084292F"/>
    <w:rsid w:val="00842E4A"/>
    <w:rsid w:val="00842FF0"/>
    <w:rsid w:val="00843428"/>
    <w:rsid w:val="00843E36"/>
    <w:rsid w:val="00843E9B"/>
    <w:rsid w:val="00843FF6"/>
    <w:rsid w:val="008440C5"/>
    <w:rsid w:val="008441F1"/>
    <w:rsid w:val="00844474"/>
    <w:rsid w:val="00844657"/>
    <w:rsid w:val="00844CCB"/>
    <w:rsid w:val="00845665"/>
    <w:rsid w:val="00845DA8"/>
    <w:rsid w:val="00846114"/>
    <w:rsid w:val="00846128"/>
    <w:rsid w:val="008462A4"/>
    <w:rsid w:val="008462E0"/>
    <w:rsid w:val="00846924"/>
    <w:rsid w:val="00847130"/>
    <w:rsid w:val="008473BD"/>
    <w:rsid w:val="0084743B"/>
    <w:rsid w:val="00847457"/>
    <w:rsid w:val="008479C4"/>
    <w:rsid w:val="00847BAA"/>
    <w:rsid w:val="00847CD1"/>
    <w:rsid w:val="00847EE4"/>
    <w:rsid w:val="00850612"/>
    <w:rsid w:val="008506DF"/>
    <w:rsid w:val="00850F7C"/>
    <w:rsid w:val="0085109B"/>
    <w:rsid w:val="00851471"/>
    <w:rsid w:val="0085158B"/>
    <w:rsid w:val="008516EC"/>
    <w:rsid w:val="0085194B"/>
    <w:rsid w:val="00851E60"/>
    <w:rsid w:val="00851F73"/>
    <w:rsid w:val="008520A4"/>
    <w:rsid w:val="008520B0"/>
    <w:rsid w:val="00852746"/>
    <w:rsid w:val="008527DF"/>
    <w:rsid w:val="0085283E"/>
    <w:rsid w:val="00852897"/>
    <w:rsid w:val="00853443"/>
    <w:rsid w:val="008535F9"/>
    <w:rsid w:val="0085375E"/>
    <w:rsid w:val="008538B8"/>
    <w:rsid w:val="00853C05"/>
    <w:rsid w:val="00854371"/>
    <w:rsid w:val="008544C4"/>
    <w:rsid w:val="008546EA"/>
    <w:rsid w:val="00854A69"/>
    <w:rsid w:val="008551F4"/>
    <w:rsid w:val="00856489"/>
    <w:rsid w:val="00856602"/>
    <w:rsid w:val="00856AD2"/>
    <w:rsid w:val="00856DDA"/>
    <w:rsid w:val="00856F04"/>
    <w:rsid w:val="00857BE4"/>
    <w:rsid w:val="008604D4"/>
    <w:rsid w:val="008606A8"/>
    <w:rsid w:val="008606E6"/>
    <w:rsid w:val="00860827"/>
    <w:rsid w:val="00860B14"/>
    <w:rsid w:val="0086111F"/>
    <w:rsid w:val="00861402"/>
    <w:rsid w:val="0086142A"/>
    <w:rsid w:val="00861761"/>
    <w:rsid w:val="00861A03"/>
    <w:rsid w:val="00861B9D"/>
    <w:rsid w:val="00861BFD"/>
    <w:rsid w:val="00861C64"/>
    <w:rsid w:val="00861CC4"/>
    <w:rsid w:val="00861E3F"/>
    <w:rsid w:val="0086212E"/>
    <w:rsid w:val="008625AE"/>
    <w:rsid w:val="008628AB"/>
    <w:rsid w:val="008629C8"/>
    <w:rsid w:val="00862A61"/>
    <w:rsid w:val="00862BAB"/>
    <w:rsid w:val="00862BC6"/>
    <w:rsid w:val="00862DCA"/>
    <w:rsid w:val="0086310C"/>
    <w:rsid w:val="008631D5"/>
    <w:rsid w:val="008637AD"/>
    <w:rsid w:val="00863941"/>
    <w:rsid w:val="00863D81"/>
    <w:rsid w:val="00863FDF"/>
    <w:rsid w:val="00864356"/>
    <w:rsid w:val="00864454"/>
    <w:rsid w:val="008645B9"/>
    <w:rsid w:val="0086468C"/>
    <w:rsid w:val="008646E1"/>
    <w:rsid w:val="00864927"/>
    <w:rsid w:val="00864B59"/>
    <w:rsid w:val="00864EC4"/>
    <w:rsid w:val="00865207"/>
    <w:rsid w:val="00865387"/>
    <w:rsid w:val="008655F5"/>
    <w:rsid w:val="00865B16"/>
    <w:rsid w:val="00865BF6"/>
    <w:rsid w:val="00865E2F"/>
    <w:rsid w:val="00865FCE"/>
    <w:rsid w:val="00866156"/>
    <w:rsid w:val="0086651C"/>
    <w:rsid w:val="00866543"/>
    <w:rsid w:val="00866981"/>
    <w:rsid w:val="00866A11"/>
    <w:rsid w:val="00866F70"/>
    <w:rsid w:val="00867893"/>
    <w:rsid w:val="00867A6D"/>
    <w:rsid w:val="00867C04"/>
    <w:rsid w:val="00867DF1"/>
    <w:rsid w:val="00870322"/>
    <w:rsid w:val="0087051E"/>
    <w:rsid w:val="0087056B"/>
    <w:rsid w:val="00870F3A"/>
    <w:rsid w:val="00871436"/>
    <w:rsid w:val="00871452"/>
    <w:rsid w:val="00871DED"/>
    <w:rsid w:val="00871FB9"/>
    <w:rsid w:val="0087220F"/>
    <w:rsid w:val="00872324"/>
    <w:rsid w:val="0087255E"/>
    <w:rsid w:val="00872616"/>
    <w:rsid w:val="0087263F"/>
    <w:rsid w:val="00872706"/>
    <w:rsid w:val="0087284B"/>
    <w:rsid w:val="00872F4D"/>
    <w:rsid w:val="008732B4"/>
    <w:rsid w:val="008735F6"/>
    <w:rsid w:val="00873986"/>
    <w:rsid w:val="00873C31"/>
    <w:rsid w:val="00873ED0"/>
    <w:rsid w:val="008740E1"/>
    <w:rsid w:val="00874474"/>
    <w:rsid w:val="00874561"/>
    <w:rsid w:val="0087460C"/>
    <w:rsid w:val="00874A59"/>
    <w:rsid w:val="00874BD1"/>
    <w:rsid w:val="00874F03"/>
    <w:rsid w:val="00875258"/>
    <w:rsid w:val="0087562A"/>
    <w:rsid w:val="00875680"/>
    <w:rsid w:val="008756D4"/>
    <w:rsid w:val="00875B2B"/>
    <w:rsid w:val="00875C5E"/>
    <w:rsid w:val="008764BB"/>
    <w:rsid w:val="008765AF"/>
    <w:rsid w:val="008766A6"/>
    <w:rsid w:val="008766AD"/>
    <w:rsid w:val="0087687F"/>
    <w:rsid w:val="00876DB0"/>
    <w:rsid w:val="008771D2"/>
    <w:rsid w:val="008777CA"/>
    <w:rsid w:val="00877846"/>
    <w:rsid w:val="00877C4E"/>
    <w:rsid w:val="00880078"/>
    <w:rsid w:val="008804D9"/>
    <w:rsid w:val="00880597"/>
    <w:rsid w:val="008807B2"/>
    <w:rsid w:val="008809EC"/>
    <w:rsid w:val="00880B3F"/>
    <w:rsid w:val="00880B46"/>
    <w:rsid w:val="00880B52"/>
    <w:rsid w:val="00880F17"/>
    <w:rsid w:val="00881197"/>
    <w:rsid w:val="00881262"/>
    <w:rsid w:val="0088178B"/>
    <w:rsid w:val="00881951"/>
    <w:rsid w:val="0088198F"/>
    <w:rsid w:val="00881B14"/>
    <w:rsid w:val="00881B57"/>
    <w:rsid w:val="00881DD5"/>
    <w:rsid w:val="00882466"/>
    <w:rsid w:val="008827E7"/>
    <w:rsid w:val="0088291A"/>
    <w:rsid w:val="0088296F"/>
    <w:rsid w:val="00882BE7"/>
    <w:rsid w:val="0088364E"/>
    <w:rsid w:val="0088376D"/>
    <w:rsid w:val="00883B60"/>
    <w:rsid w:val="00883BDA"/>
    <w:rsid w:val="00883C63"/>
    <w:rsid w:val="00883D9D"/>
    <w:rsid w:val="00883F6E"/>
    <w:rsid w:val="00883FF8"/>
    <w:rsid w:val="0088422B"/>
    <w:rsid w:val="00884391"/>
    <w:rsid w:val="00884EA2"/>
    <w:rsid w:val="0088510A"/>
    <w:rsid w:val="0088538F"/>
    <w:rsid w:val="008854B6"/>
    <w:rsid w:val="008857CA"/>
    <w:rsid w:val="00885845"/>
    <w:rsid w:val="0088592C"/>
    <w:rsid w:val="00885966"/>
    <w:rsid w:val="00886178"/>
    <w:rsid w:val="00886A4C"/>
    <w:rsid w:val="00886B97"/>
    <w:rsid w:val="008870CC"/>
    <w:rsid w:val="008870E4"/>
    <w:rsid w:val="00887424"/>
    <w:rsid w:val="008879B8"/>
    <w:rsid w:val="00887A78"/>
    <w:rsid w:val="00887B2E"/>
    <w:rsid w:val="00887B91"/>
    <w:rsid w:val="00887BD7"/>
    <w:rsid w:val="00887C63"/>
    <w:rsid w:val="00887EED"/>
    <w:rsid w:val="00887F8E"/>
    <w:rsid w:val="0089010B"/>
    <w:rsid w:val="00890283"/>
    <w:rsid w:val="00890426"/>
    <w:rsid w:val="0089079F"/>
    <w:rsid w:val="00890842"/>
    <w:rsid w:val="00890929"/>
    <w:rsid w:val="00890AD7"/>
    <w:rsid w:val="0089122E"/>
    <w:rsid w:val="00891288"/>
    <w:rsid w:val="00891B33"/>
    <w:rsid w:val="00891B82"/>
    <w:rsid w:val="00891E84"/>
    <w:rsid w:val="00892480"/>
    <w:rsid w:val="00892961"/>
    <w:rsid w:val="00892ACC"/>
    <w:rsid w:val="00892E1F"/>
    <w:rsid w:val="008931E5"/>
    <w:rsid w:val="00893AE8"/>
    <w:rsid w:val="008946B4"/>
    <w:rsid w:val="008946F2"/>
    <w:rsid w:val="00894946"/>
    <w:rsid w:val="008949D1"/>
    <w:rsid w:val="008949D9"/>
    <w:rsid w:val="00894DEC"/>
    <w:rsid w:val="00894DFA"/>
    <w:rsid w:val="00894E2D"/>
    <w:rsid w:val="00895052"/>
    <w:rsid w:val="008951D2"/>
    <w:rsid w:val="0089564F"/>
    <w:rsid w:val="0089584D"/>
    <w:rsid w:val="00895A95"/>
    <w:rsid w:val="00895E21"/>
    <w:rsid w:val="00896260"/>
    <w:rsid w:val="0089634E"/>
    <w:rsid w:val="008967FD"/>
    <w:rsid w:val="008968AF"/>
    <w:rsid w:val="00896901"/>
    <w:rsid w:val="00896A3A"/>
    <w:rsid w:val="00896C91"/>
    <w:rsid w:val="00896EED"/>
    <w:rsid w:val="008972D1"/>
    <w:rsid w:val="00897AAE"/>
    <w:rsid w:val="00897CD2"/>
    <w:rsid w:val="008A0040"/>
    <w:rsid w:val="008A04DD"/>
    <w:rsid w:val="008A0912"/>
    <w:rsid w:val="008A0935"/>
    <w:rsid w:val="008A0A98"/>
    <w:rsid w:val="008A0D8E"/>
    <w:rsid w:val="008A0EF9"/>
    <w:rsid w:val="008A1279"/>
    <w:rsid w:val="008A1B78"/>
    <w:rsid w:val="008A2543"/>
    <w:rsid w:val="008A303C"/>
    <w:rsid w:val="008A309B"/>
    <w:rsid w:val="008A311C"/>
    <w:rsid w:val="008A34C4"/>
    <w:rsid w:val="008A3D22"/>
    <w:rsid w:val="008A3DA2"/>
    <w:rsid w:val="008A462D"/>
    <w:rsid w:val="008A54C6"/>
    <w:rsid w:val="008A54D4"/>
    <w:rsid w:val="008A55A6"/>
    <w:rsid w:val="008A5653"/>
    <w:rsid w:val="008A58E4"/>
    <w:rsid w:val="008A5B07"/>
    <w:rsid w:val="008A6221"/>
    <w:rsid w:val="008A623D"/>
    <w:rsid w:val="008A639C"/>
    <w:rsid w:val="008A63F1"/>
    <w:rsid w:val="008A64C0"/>
    <w:rsid w:val="008A677E"/>
    <w:rsid w:val="008A681A"/>
    <w:rsid w:val="008A6966"/>
    <w:rsid w:val="008A6C0B"/>
    <w:rsid w:val="008A6E88"/>
    <w:rsid w:val="008A70DC"/>
    <w:rsid w:val="008A7379"/>
    <w:rsid w:val="008A7468"/>
    <w:rsid w:val="008A7DBF"/>
    <w:rsid w:val="008A7E78"/>
    <w:rsid w:val="008A7EB9"/>
    <w:rsid w:val="008B00D6"/>
    <w:rsid w:val="008B0123"/>
    <w:rsid w:val="008B04CE"/>
    <w:rsid w:val="008B0663"/>
    <w:rsid w:val="008B074C"/>
    <w:rsid w:val="008B0922"/>
    <w:rsid w:val="008B129D"/>
    <w:rsid w:val="008B1596"/>
    <w:rsid w:val="008B1B8C"/>
    <w:rsid w:val="008B1B97"/>
    <w:rsid w:val="008B23C8"/>
    <w:rsid w:val="008B2515"/>
    <w:rsid w:val="008B254C"/>
    <w:rsid w:val="008B2BCD"/>
    <w:rsid w:val="008B36F6"/>
    <w:rsid w:val="008B3B7A"/>
    <w:rsid w:val="008B3CC2"/>
    <w:rsid w:val="008B3D43"/>
    <w:rsid w:val="008B3D98"/>
    <w:rsid w:val="008B4191"/>
    <w:rsid w:val="008B4E54"/>
    <w:rsid w:val="008B4E6D"/>
    <w:rsid w:val="008B54EE"/>
    <w:rsid w:val="008B55E4"/>
    <w:rsid w:val="008B5627"/>
    <w:rsid w:val="008B5EF5"/>
    <w:rsid w:val="008B6052"/>
    <w:rsid w:val="008B661C"/>
    <w:rsid w:val="008B6A25"/>
    <w:rsid w:val="008B6DF0"/>
    <w:rsid w:val="008B7072"/>
    <w:rsid w:val="008B73D8"/>
    <w:rsid w:val="008B7F7A"/>
    <w:rsid w:val="008C026A"/>
    <w:rsid w:val="008C0395"/>
    <w:rsid w:val="008C06B6"/>
    <w:rsid w:val="008C0777"/>
    <w:rsid w:val="008C08A8"/>
    <w:rsid w:val="008C0A15"/>
    <w:rsid w:val="008C0AA7"/>
    <w:rsid w:val="008C153A"/>
    <w:rsid w:val="008C159F"/>
    <w:rsid w:val="008C164B"/>
    <w:rsid w:val="008C1AB7"/>
    <w:rsid w:val="008C1BB5"/>
    <w:rsid w:val="008C2246"/>
    <w:rsid w:val="008C23D5"/>
    <w:rsid w:val="008C2503"/>
    <w:rsid w:val="008C27C2"/>
    <w:rsid w:val="008C28A6"/>
    <w:rsid w:val="008C28DA"/>
    <w:rsid w:val="008C29BF"/>
    <w:rsid w:val="008C2A00"/>
    <w:rsid w:val="008C2AFD"/>
    <w:rsid w:val="008C36DC"/>
    <w:rsid w:val="008C36E9"/>
    <w:rsid w:val="008C3754"/>
    <w:rsid w:val="008C39D6"/>
    <w:rsid w:val="008C3C25"/>
    <w:rsid w:val="008C3D33"/>
    <w:rsid w:val="008C3E77"/>
    <w:rsid w:val="008C4AB6"/>
    <w:rsid w:val="008C558F"/>
    <w:rsid w:val="008C5869"/>
    <w:rsid w:val="008C591F"/>
    <w:rsid w:val="008C5BB4"/>
    <w:rsid w:val="008C5CBF"/>
    <w:rsid w:val="008C67EC"/>
    <w:rsid w:val="008C6CAA"/>
    <w:rsid w:val="008C6F05"/>
    <w:rsid w:val="008C7100"/>
    <w:rsid w:val="008C725A"/>
    <w:rsid w:val="008C7769"/>
    <w:rsid w:val="008C78C1"/>
    <w:rsid w:val="008C7B85"/>
    <w:rsid w:val="008C7C5A"/>
    <w:rsid w:val="008C7E78"/>
    <w:rsid w:val="008D0031"/>
    <w:rsid w:val="008D003B"/>
    <w:rsid w:val="008D0295"/>
    <w:rsid w:val="008D0354"/>
    <w:rsid w:val="008D07C6"/>
    <w:rsid w:val="008D178A"/>
    <w:rsid w:val="008D1D5E"/>
    <w:rsid w:val="008D1FA7"/>
    <w:rsid w:val="008D200A"/>
    <w:rsid w:val="008D237E"/>
    <w:rsid w:val="008D2520"/>
    <w:rsid w:val="008D2837"/>
    <w:rsid w:val="008D2F56"/>
    <w:rsid w:val="008D3116"/>
    <w:rsid w:val="008D32AA"/>
    <w:rsid w:val="008D3B79"/>
    <w:rsid w:val="008D3DA9"/>
    <w:rsid w:val="008D3FA4"/>
    <w:rsid w:val="008D40A5"/>
    <w:rsid w:val="008D4229"/>
    <w:rsid w:val="008D42A1"/>
    <w:rsid w:val="008D4364"/>
    <w:rsid w:val="008D43E6"/>
    <w:rsid w:val="008D4D24"/>
    <w:rsid w:val="008D5238"/>
    <w:rsid w:val="008D54A6"/>
    <w:rsid w:val="008D58CF"/>
    <w:rsid w:val="008D5B12"/>
    <w:rsid w:val="008D5D2A"/>
    <w:rsid w:val="008D5F7B"/>
    <w:rsid w:val="008D6746"/>
    <w:rsid w:val="008D6A15"/>
    <w:rsid w:val="008D6EA1"/>
    <w:rsid w:val="008D7506"/>
    <w:rsid w:val="008D7CA0"/>
    <w:rsid w:val="008D7F0F"/>
    <w:rsid w:val="008E04BF"/>
    <w:rsid w:val="008E0521"/>
    <w:rsid w:val="008E06D2"/>
    <w:rsid w:val="008E0DD4"/>
    <w:rsid w:val="008E1151"/>
    <w:rsid w:val="008E11CE"/>
    <w:rsid w:val="008E141C"/>
    <w:rsid w:val="008E1510"/>
    <w:rsid w:val="008E160F"/>
    <w:rsid w:val="008E1ACD"/>
    <w:rsid w:val="008E1CCE"/>
    <w:rsid w:val="008E235C"/>
    <w:rsid w:val="008E2D01"/>
    <w:rsid w:val="008E2EB7"/>
    <w:rsid w:val="008E2F4D"/>
    <w:rsid w:val="008E3225"/>
    <w:rsid w:val="008E32E8"/>
    <w:rsid w:val="008E33E5"/>
    <w:rsid w:val="008E368B"/>
    <w:rsid w:val="008E3761"/>
    <w:rsid w:val="008E3930"/>
    <w:rsid w:val="008E39F0"/>
    <w:rsid w:val="008E3FC0"/>
    <w:rsid w:val="008E3FE2"/>
    <w:rsid w:val="008E42B0"/>
    <w:rsid w:val="008E49A5"/>
    <w:rsid w:val="008E4AA5"/>
    <w:rsid w:val="008E4C65"/>
    <w:rsid w:val="008E4FC7"/>
    <w:rsid w:val="008E5194"/>
    <w:rsid w:val="008E579D"/>
    <w:rsid w:val="008E590B"/>
    <w:rsid w:val="008E5A04"/>
    <w:rsid w:val="008E65C8"/>
    <w:rsid w:val="008E6618"/>
    <w:rsid w:val="008E6F4C"/>
    <w:rsid w:val="008E70A2"/>
    <w:rsid w:val="008E71C1"/>
    <w:rsid w:val="008E75EA"/>
    <w:rsid w:val="008E768A"/>
    <w:rsid w:val="008F02A1"/>
    <w:rsid w:val="008F0478"/>
    <w:rsid w:val="008F057F"/>
    <w:rsid w:val="008F0653"/>
    <w:rsid w:val="008F07DB"/>
    <w:rsid w:val="008F091A"/>
    <w:rsid w:val="008F0D65"/>
    <w:rsid w:val="008F10FD"/>
    <w:rsid w:val="008F12EA"/>
    <w:rsid w:val="008F1305"/>
    <w:rsid w:val="008F134A"/>
    <w:rsid w:val="008F1A3D"/>
    <w:rsid w:val="008F1C46"/>
    <w:rsid w:val="008F1CEE"/>
    <w:rsid w:val="008F217E"/>
    <w:rsid w:val="008F24D8"/>
    <w:rsid w:val="008F2636"/>
    <w:rsid w:val="008F2A11"/>
    <w:rsid w:val="008F2AA5"/>
    <w:rsid w:val="008F2EDB"/>
    <w:rsid w:val="008F2F5A"/>
    <w:rsid w:val="008F3C8A"/>
    <w:rsid w:val="008F3D51"/>
    <w:rsid w:val="008F4374"/>
    <w:rsid w:val="008F47FC"/>
    <w:rsid w:val="008F497A"/>
    <w:rsid w:val="008F49EF"/>
    <w:rsid w:val="008F4CA8"/>
    <w:rsid w:val="008F54F1"/>
    <w:rsid w:val="008F5573"/>
    <w:rsid w:val="008F577A"/>
    <w:rsid w:val="008F60F2"/>
    <w:rsid w:val="008F6133"/>
    <w:rsid w:val="008F6182"/>
    <w:rsid w:val="008F69A7"/>
    <w:rsid w:val="008F69D3"/>
    <w:rsid w:val="008F6ABF"/>
    <w:rsid w:val="008F6F20"/>
    <w:rsid w:val="008F7021"/>
    <w:rsid w:val="008F71E8"/>
    <w:rsid w:val="008F770F"/>
    <w:rsid w:val="008F79DB"/>
    <w:rsid w:val="008F7D72"/>
    <w:rsid w:val="008F7FEE"/>
    <w:rsid w:val="009001B2"/>
    <w:rsid w:val="00900716"/>
    <w:rsid w:val="00900991"/>
    <w:rsid w:val="00900B0A"/>
    <w:rsid w:val="00900F8D"/>
    <w:rsid w:val="009012FB"/>
    <w:rsid w:val="00901769"/>
    <w:rsid w:val="00901AF2"/>
    <w:rsid w:val="00901C5B"/>
    <w:rsid w:val="00901C84"/>
    <w:rsid w:val="00901E1B"/>
    <w:rsid w:val="009020C9"/>
    <w:rsid w:val="00902335"/>
    <w:rsid w:val="00902442"/>
    <w:rsid w:val="009025A5"/>
    <w:rsid w:val="00902C3A"/>
    <w:rsid w:val="00902F65"/>
    <w:rsid w:val="0090311F"/>
    <w:rsid w:val="00903776"/>
    <w:rsid w:val="00903A14"/>
    <w:rsid w:val="00903DF7"/>
    <w:rsid w:val="00903E28"/>
    <w:rsid w:val="009044B1"/>
    <w:rsid w:val="0090468D"/>
    <w:rsid w:val="00904737"/>
    <w:rsid w:val="0090473C"/>
    <w:rsid w:val="00905729"/>
    <w:rsid w:val="00905960"/>
    <w:rsid w:val="0090597A"/>
    <w:rsid w:val="00905A7E"/>
    <w:rsid w:val="00905D67"/>
    <w:rsid w:val="00905E7F"/>
    <w:rsid w:val="00905F1D"/>
    <w:rsid w:val="00906927"/>
    <w:rsid w:val="00906CD2"/>
    <w:rsid w:val="009071C6"/>
    <w:rsid w:val="0090723D"/>
    <w:rsid w:val="009074BF"/>
    <w:rsid w:val="009074DD"/>
    <w:rsid w:val="009102CC"/>
    <w:rsid w:val="00910AFD"/>
    <w:rsid w:val="00910B31"/>
    <w:rsid w:val="009114A9"/>
    <w:rsid w:val="0091159F"/>
    <w:rsid w:val="009117ED"/>
    <w:rsid w:val="00911914"/>
    <w:rsid w:val="00911AE2"/>
    <w:rsid w:val="00911CE1"/>
    <w:rsid w:val="00911E4F"/>
    <w:rsid w:val="0091206B"/>
    <w:rsid w:val="009121C5"/>
    <w:rsid w:val="009123DD"/>
    <w:rsid w:val="0091253C"/>
    <w:rsid w:val="009128ED"/>
    <w:rsid w:val="00912AAF"/>
    <w:rsid w:val="00913036"/>
    <w:rsid w:val="0091308D"/>
    <w:rsid w:val="00913187"/>
    <w:rsid w:val="009136FB"/>
    <w:rsid w:val="00913A47"/>
    <w:rsid w:val="00913A98"/>
    <w:rsid w:val="00913AC2"/>
    <w:rsid w:val="00913EBC"/>
    <w:rsid w:val="00914073"/>
    <w:rsid w:val="0091436A"/>
    <w:rsid w:val="00914686"/>
    <w:rsid w:val="00914AFE"/>
    <w:rsid w:val="00914BB0"/>
    <w:rsid w:val="00914F74"/>
    <w:rsid w:val="009150F1"/>
    <w:rsid w:val="00915167"/>
    <w:rsid w:val="009157A7"/>
    <w:rsid w:val="00915916"/>
    <w:rsid w:val="00915A4E"/>
    <w:rsid w:val="00915B49"/>
    <w:rsid w:val="00915BE6"/>
    <w:rsid w:val="00915F14"/>
    <w:rsid w:val="009161EB"/>
    <w:rsid w:val="00916277"/>
    <w:rsid w:val="009163CE"/>
    <w:rsid w:val="00916690"/>
    <w:rsid w:val="0091699A"/>
    <w:rsid w:val="00917E24"/>
    <w:rsid w:val="00917F52"/>
    <w:rsid w:val="009200D7"/>
    <w:rsid w:val="009201EE"/>
    <w:rsid w:val="009203E1"/>
    <w:rsid w:val="0092072D"/>
    <w:rsid w:val="00920852"/>
    <w:rsid w:val="0092088D"/>
    <w:rsid w:val="00920ACB"/>
    <w:rsid w:val="00921151"/>
    <w:rsid w:val="009212B6"/>
    <w:rsid w:val="009213C6"/>
    <w:rsid w:val="00921539"/>
    <w:rsid w:val="00921992"/>
    <w:rsid w:val="00921D32"/>
    <w:rsid w:val="00921EFF"/>
    <w:rsid w:val="00922221"/>
    <w:rsid w:val="009222CD"/>
    <w:rsid w:val="009226CB"/>
    <w:rsid w:val="00922BDD"/>
    <w:rsid w:val="00922C3A"/>
    <w:rsid w:val="00922C93"/>
    <w:rsid w:val="00922F24"/>
    <w:rsid w:val="00922FB1"/>
    <w:rsid w:val="00923157"/>
    <w:rsid w:val="0092327D"/>
    <w:rsid w:val="00923812"/>
    <w:rsid w:val="0092391A"/>
    <w:rsid w:val="00923A3F"/>
    <w:rsid w:val="00923F8F"/>
    <w:rsid w:val="00923FD0"/>
    <w:rsid w:val="00924090"/>
    <w:rsid w:val="009242F1"/>
    <w:rsid w:val="0092467E"/>
    <w:rsid w:val="00924B4F"/>
    <w:rsid w:val="00924ED2"/>
    <w:rsid w:val="009250BF"/>
    <w:rsid w:val="0092518B"/>
    <w:rsid w:val="00925294"/>
    <w:rsid w:val="009252FD"/>
    <w:rsid w:val="009261CC"/>
    <w:rsid w:val="00926619"/>
    <w:rsid w:val="00926AB7"/>
    <w:rsid w:val="009274FB"/>
    <w:rsid w:val="00927588"/>
    <w:rsid w:val="0092784D"/>
    <w:rsid w:val="009279D7"/>
    <w:rsid w:val="009279F8"/>
    <w:rsid w:val="00927D05"/>
    <w:rsid w:val="00927E9C"/>
    <w:rsid w:val="00930074"/>
    <w:rsid w:val="00930226"/>
    <w:rsid w:val="0093051D"/>
    <w:rsid w:val="00930762"/>
    <w:rsid w:val="0093111C"/>
    <w:rsid w:val="00931230"/>
    <w:rsid w:val="00931A65"/>
    <w:rsid w:val="0093234D"/>
    <w:rsid w:val="0093245E"/>
    <w:rsid w:val="0093273F"/>
    <w:rsid w:val="0093293F"/>
    <w:rsid w:val="0093297A"/>
    <w:rsid w:val="00932EE3"/>
    <w:rsid w:val="00933252"/>
    <w:rsid w:val="009333A6"/>
    <w:rsid w:val="00933B60"/>
    <w:rsid w:val="00934190"/>
    <w:rsid w:val="00934360"/>
    <w:rsid w:val="009344E0"/>
    <w:rsid w:val="0093481B"/>
    <w:rsid w:val="00934C4F"/>
    <w:rsid w:val="00934E41"/>
    <w:rsid w:val="00935004"/>
    <w:rsid w:val="0093509A"/>
    <w:rsid w:val="009352AC"/>
    <w:rsid w:val="00935B23"/>
    <w:rsid w:val="00935FB2"/>
    <w:rsid w:val="009363D3"/>
    <w:rsid w:val="0093654D"/>
    <w:rsid w:val="009366BF"/>
    <w:rsid w:val="00936719"/>
    <w:rsid w:val="00936B1D"/>
    <w:rsid w:val="009376C2"/>
    <w:rsid w:val="00937A36"/>
    <w:rsid w:val="00937DE3"/>
    <w:rsid w:val="0094004C"/>
    <w:rsid w:val="00940A9B"/>
    <w:rsid w:val="00940B11"/>
    <w:rsid w:val="00940DB8"/>
    <w:rsid w:val="009412BE"/>
    <w:rsid w:val="009417AF"/>
    <w:rsid w:val="00941E41"/>
    <w:rsid w:val="0094200C"/>
    <w:rsid w:val="00942021"/>
    <w:rsid w:val="00942479"/>
    <w:rsid w:val="009424C9"/>
    <w:rsid w:val="00942566"/>
    <w:rsid w:val="00942650"/>
    <w:rsid w:val="009427E4"/>
    <w:rsid w:val="0094280D"/>
    <w:rsid w:val="00942A81"/>
    <w:rsid w:val="00942A86"/>
    <w:rsid w:val="00942C38"/>
    <w:rsid w:val="00943704"/>
    <w:rsid w:val="009437D9"/>
    <w:rsid w:val="009438DA"/>
    <w:rsid w:val="009438EA"/>
    <w:rsid w:val="00943C82"/>
    <w:rsid w:val="00943CAE"/>
    <w:rsid w:val="009444DB"/>
    <w:rsid w:val="009446AC"/>
    <w:rsid w:val="009448AD"/>
    <w:rsid w:val="00944C42"/>
    <w:rsid w:val="00944D31"/>
    <w:rsid w:val="00944DAF"/>
    <w:rsid w:val="00945264"/>
    <w:rsid w:val="00945679"/>
    <w:rsid w:val="00945692"/>
    <w:rsid w:val="009462A5"/>
    <w:rsid w:val="00946597"/>
    <w:rsid w:val="00946758"/>
    <w:rsid w:val="0094714F"/>
    <w:rsid w:val="009471BF"/>
    <w:rsid w:val="009472B3"/>
    <w:rsid w:val="0094766A"/>
    <w:rsid w:val="0095027F"/>
    <w:rsid w:val="00950811"/>
    <w:rsid w:val="009509A8"/>
    <w:rsid w:val="00951188"/>
    <w:rsid w:val="009521CB"/>
    <w:rsid w:val="00952935"/>
    <w:rsid w:val="00952C44"/>
    <w:rsid w:val="00952FD7"/>
    <w:rsid w:val="00953A30"/>
    <w:rsid w:val="00953D31"/>
    <w:rsid w:val="00953E4F"/>
    <w:rsid w:val="009545BC"/>
    <w:rsid w:val="009545C3"/>
    <w:rsid w:val="00954696"/>
    <w:rsid w:val="00954750"/>
    <w:rsid w:val="0095487B"/>
    <w:rsid w:val="00954D64"/>
    <w:rsid w:val="009553B6"/>
    <w:rsid w:val="0095558C"/>
    <w:rsid w:val="00955601"/>
    <w:rsid w:val="00955A1D"/>
    <w:rsid w:val="009564AF"/>
    <w:rsid w:val="00956979"/>
    <w:rsid w:val="0095697C"/>
    <w:rsid w:val="00956D57"/>
    <w:rsid w:val="00956F37"/>
    <w:rsid w:val="009574C0"/>
    <w:rsid w:val="00957803"/>
    <w:rsid w:val="00957C19"/>
    <w:rsid w:val="00957EF8"/>
    <w:rsid w:val="009604C8"/>
    <w:rsid w:val="0096088D"/>
    <w:rsid w:val="00960947"/>
    <w:rsid w:val="00960EA5"/>
    <w:rsid w:val="00960F13"/>
    <w:rsid w:val="0096101C"/>
    <w:rsid w:val="0096102E"/>
    <w:rsid w:val="0096128F"/>
    <w:rsid w:val="0096142C"/>
    <w:rsid w:val="00961461"/>
    <w:rsid w:val="00961784"/>
    <w:rsid w:val="00961A3E"/>
    <w:rsid w:val="00961BC3"/>
    <w:rsid w:val="00962114"/>
    <w:rsid w:val="00962120"/>
    <w:rsid w:val="0096227D"/>
    <w:rsid w:val="00962413"/>
    <w:rsid w:val="009624FC"/>
    <w:rsid w:val="00962669"/>
    <w:rsid w:val="00962682"/>
    <w:rsid w:val="00962D6A"/>
    <w:rsid w:val="00962F56"/>
    <w:rsid w:val="0096306C"/>
    <w:rsid w:val="0096339A"/>
    <w:rsid w:val="009634C7"/>
    <w:rsid w:val="0096353A"/>
    <w:rsid w:val="00963578"/>
    <w:rsid w:val="00963732"/>
    <w:rsid w:val="00963846"/>
    <w:rsid w:val="0096470F"/>
    <w:rsid w:val="0096474E"/>
    <w:rsid w:val="0096491D"/>
    <w:rsid w:val="0096581E"/>
    <w:rsid w:val="00965B03"/>
    <w:rsid w:val="00965B59"/>
    <w:rsid w:val="00965BCE"/>
    <w:rsid w:val="00965DA4"/>
    <w:rsid w:val="00965E75"/>
    <w:rsid w:val="0096623E"/>
    <w:rsid w:val="009662A7"/>
    <w:rsid w:val="009669B2"/>
    <w:rsid w:val="00966DC7"/>
    <w:rsid w:val="00966FDA"/>
    <w:rsid w:val="00967520"/>
    <w:rsid w:val="00967936"/>
    <w:rsid w:val="00967B22"/>
    <w:rsid w:val="00967FBF"/>
    <w:rsid w:val="0097016A"/>
    <w:rsid w:val="00970564"/>
    <w:rsid w:val="0097073F"/>
    <w:rsid w:val="00970AC4"/>
    <w:rsid w:val="009711B9"/>
    <w:rsid w:val="009712D6"/>
    <w:rsid w:val="009713B2"/>
    <w:rsid w:val="009716F3"/>
    <w:rsid w:val="009717EE"/>
    <w:rsid w:val="009727FB"/>
    <w:rsid w:val="00972C8D"/>
    <w:rsid w:val="00973424"/>
    <w:rsid w:val="00973544"/>
    <w:rsid w:val="00973887"/>
    <w:rsid w:val="009739C6"/>
    <w:rsid w:val="00973D48"/>
    <w:rsid w:val="00973FAE"/>
    <w:rsid w:val="009740FA"/>
    <w:rsid w:val="00974807"/>
    <w:rsid w:val="00974880"/>
    <w:rsid w:val="00974B85"/>
    <w:rsid w:val="00974C2A"/>
    <w:rsid w:val="009750A1"/>
    <w:rsid w:val="009751AE"/>
    <w:rsid w:val="0097556E"/>
    <w:rsid w:val="00975A9A"/>
    <w:rsid w:val="00975AFB"/>
    <w:rsid w:val="009762A6"/>
    <w:rsid w:val="00976D48"/>
    <w:rsid w:val="00976F3E"/>
    <w:rsid w:val="00977AE1"/>
    <w:rsid w:val="00977AE7"/>
    <w:rsid w:val="00977DCA"/>
    <w:rsid w:val="00977DFB"/>
    <w:rsid w:val="00980354"/>
    <w:rsid w:val="00980597"/>
    <w:rsid w:val="00980876"/>
    <w:rsid w:val="00980F21"/>
    <w:rsid w:val="009810C5"/>
    <w:rsid w:val="00981459"/>
    <w:rsid w:val="00981604"/>
    <w:rsid w:val="009818B8"/>
    <w:rsid w:val="00981CA7"/>
    <w:rsid w:val="009821F5"/>
    <w:rsid w:val="009824FD"/>
    <w:rsid w:val="00982A9F"/>
    <w:rsid w:val="0098337C"/>
    <w:rsid w:val="009836D5"/>
    <w:rsid w:val="00984A74"/>
    <w:rsid w:val="00985498"/>
    <w:rsid w:val="0098559C"/>
    <w:rsid w:val="009857FC"/>
    <w:rsid w:val="009858C6"/>
    <w:rsid w:val="00985B42"/>
    <w:rsid w:val="00985C28"/>
    <w:rsid w:val="00985C6B"/>
    <w:rsid w:val="00985D81"/>
    <w:rsid w:val="00985E5E"/>
    <w:rsid w:val="009861DA"/>
    <w:rsid w:val="00986287"/>
    <w:rsid w:val="0098634C"/>
    <w:rsid w:val="009868FB"/>
    <w:rsid w:val="009869B6"/>
    <w:rsid w:val="00986F80"/>
    <w:rsid w:val="009870C9"/>
    <w:rsid w:val="00987509"/>
    <w:rsid w:val="0098781C"/>
    <w:rsid w:val="00987ADA"/>
    <w:rsid w:val="00987BDB"/>
    <w:rsid w:val="00987EDC"/>
    <w:rsid w:val="00987FD9"/>
    <w:rsid w:val="00990008"/>
    <w:rsid w:val="00990920"/>
    <w:rsid w:val="00991181"/>
    <w:rsid w:val="0099128A"/>
    <w:rsid w:val="00991335"/>
    <w:rsid w:val="00991E38"/>
    <w:rsid w:val="00991E60"/>
    <w:rsid w:val="00992029"/>
    <w:rsid w:val="00992065"/>
    <w:rsid w:val="009922BA"/>
    <w:rsid w:val="00992868"/>
    <w:rsid w:val="00992E7C"/>
    <w:rsid w:val="00993379"/>
    <w:rsid w:val="009938D3"/>
    <w:rsid w:val="00993E10"/>
    <w:rsid w:val="00994F83"/>
    <w:rsid w:val="00995338"/>
    <w:rsid w:val="009954B6"/>
    <w:rsid w:val="009956C9"/>
    <w:rsid w:val="00995951"/>
    <w:rsid w:val="00995A05"/>
    <w:rsid w:val="00995B17"/>
    <w:rsid w:val="00995C63"/>
    <w:rsid w:val="00995C7C"/>
    <w:rsid w:val="00995CC6"/>
    <w:rsid w:val="00995DF3"/>
    <w:rsid w:val="00996A8E"/>
    <w:rsid w:val="00996E47"/>
    <w:rsid w:val="0099722D"/>
    <w:rsid w:val="009974A9"/>
    <w:rsid w:val="00997B47"/>
    <w:rsid w:val="00997C11"/>
    <w:rsid w:val="00997CD6"/>
    <w:rsid w:val="00997DFD"/>
    <w:rsid w:val="009A00F7"/>
    <w:rsid w:val="009A04BB"/>
    <w:rsid w:val="009A10FE"/>
    <w:rsid w:val="009A12EA"/>
    <w:rsid w:val="009A1366"/>
    <w:rsid w:val="009A19AF"/>
    <w:rsid w:val="009A2594"/>
    <w:rsid w:val="009A261A"/>
    <w:rsid w:val="009A261C"/>
    <w:rsid w:val="009A283A"/>
    <w:rsid w:val="009A2A1E"/>
    <w:rsid w:val="009A2D93"/>
    <w:rsid w:val="009A304C"/>
    <w:rsid w:val="009A327D"/>
    <w:rsid w:val="009A348A"/>
    <w:rsid w:val="009A351D"/>
    <w:rsid w:val="009A36F3"/>
    <w:rsid w:val="009A3DAB"/>
    <w:rsid w:val="009A412E"/>
    <w:rsid w:val="009A49CA"/>
    <w:rsid w:val="009A4AC8"/>
    <w:rsid w:val="009A507C"/>
    <w:rsid w:val="009A51FD"/>
    <w:rsid w:val="009A543A"/>
    <w:rsid w:val="009A57CA"/>
    <w:rsid w:val="009A5993"/>
    <w:rsid w:val="009A59D0"/>
    <w:rsid w:val="009A5E68"/>
    <w:rsid w:val="009A64E8"/>
    <w:rsid w:val="009A664E"/>
    <w:rsid w:val="009A66BC"/>
    <w:rsid w:val="009A672B"/>
    <w:rsid w:val="009A69A6"/>
    <w:rsid w:val="009A6E4F"/>
    <w:rsid w:val="009A6F0F"/>
    <w:rsid w:val="009A7678"/>
    <w:rsid w:val="009A7971"/>
    <w:rsid w:val="009A7B11"/>
    <w:rsid w:val="009A7F62"/>
    <w:rsid w:val="009B0236"/>
    <w:rsid w:val="009B0A80"/>
    <w:rsid w:val="009B0F14"/>
    <w:rsid w:val="009B122D"/>
    <w:rsid w:val="009B177C"/>
    <w:rsid w:val="009B1E8F"/>
    <w:rsid w:val="009B2318"/>
    <w:rsid w:val="009B23F4"/>
    <w:rsid w:val="009B27E0"/>
    <w:rsid w:val="009B2925"/>
    <w:rsid w:val="009B2F6A"/>
    <w:rsid w:val="009B2FFF"/>
    <w:rsid w:val="009B348A"/>
    <w:rsid w:val="009B3B8B"/>
    <w:rsid w:val="009B40D1"/>
    <w:rsid w:val="009B432C"/>
    <w:rsid w:val="009B4DD6"/>
    <w:rsid w:val="009B4E34"/>
    <w:rsid w:val="009B4F67"/>
    <w:rsid w:val="009B53E0"/>
    <w:rsid w:val="009B5511"/>
    <w:rsid w:val="009B570A"/>
    <w:rsid w:val="009B583A"/>
    <w:rsid w:val="009B5935"/>
    <w:rsid w:val="009B6143"/>
    <w:rsid w:val="009B63BB"/>
    <w:rsid w:val="009B6983"/>
    <w:rsid w:val="009B6BDC"/>
    <w:rsid w:val="009B6C9B"/>
    <w:rsid w:val="009B6D2D"/>
    <w:rsid w:val="009B6DCC"/>
    <w:rsid w:val="009B6F56"/>
    <w:rsid w:val="009B74F3"/>
    <w:rsid w:val="009B79EE"/>
    <w:rsid w:val="009C003E"/>
    <w:rsid w:val="009C02AE"/>
    <w:rsid w:val="009C070F"/>
    <w:rsid w:val="009C08C3"/>
    <w:rsid w:val="009C0E87"/>
    <w:rsid w:val="009C119B"/>
    <w:rsid w:val="009C138C"/>
    <w:rsid w:val="009C165A"/>
    <w:rsid w:val="009C18C4"/>
    <w:rsid w:val="009C1928"/>
    <w:rsid w:val="009C1C68"/>
    <w:rsid w:val="009C1D96"/>
    <w:rsid w:val="009C23C8"/>
    <w:rsid w:val="009C23D5"/>
    <w:rsid w:val="009C256A"/>
    <w:rsid w:val="009C361D"/>
    <w:rsid w:val="009C3D0D"/>
    <w:rsid w:val="009C46C6"/>
    <w:rsid w:val="009C486F"/>
    <w:rsid w:val="009C4A02"/>
    <w:rsid w:val="009C4A4E"/>
    <w:rsid w:val="009C4ED9"/>
    <w:rsid w:val="009C530B"/>
    <w:rsid w:val="009C5687"/>
    <w:rsid w:val="009C58C3"/>
    <w:rsid w:val="009C5C1E"/>
    <w:rsid w:val="009C5D70"/>
    <w:rsid w:val="009C63D9"/>
    <w:rsid w:val="009C64E4"/>
    <w:rsid w:val="009C6659"/>
    <w:rsid w:val="009C6904"/>
    <w:rsid w:val="009C6EC2"/>
    <w:rsid w:val="009C6EE9"/>
    <w:rsid w:val="009C79E6"/>
    <w:rsid w:val="009D0BD4"/>
    <w:rsid w:val="009D1A27"/>
    <w:rsid w:val="009D22D2"/>
    <w:rsid w:val="009D279E"/>
    <w:rsid w:val="009D286B"/>
    <w:rsid w:val="009D2CF9"/>
    <w:rsid w:val="009D2E6B"/>
    <w:rsid w:val="009D3176"/>
    <w:rsid w:val="009D3384"/>
    <w:rsid w:val="009D393F"/>
    <w:rsid w:val="009D3AD9"/>
    <w:rsid w:val="009D3FAE"/>
    <w:rsid w:val="009D4466"/>
    <w:rsid w:val="009D4636"/>
    <w:rsid w:val="009D4C33"/>
    <w:rsid w:val="009D4F7D"/>
    <w:rsid w:val="009D530C"/>
    <w:rsid w:val="009D5BBA"/>
    <w:rsid w:val="009D6A67"/>
    <w:rsid w:val="009D6ABB"/>
    <w:rsid w:val="009D71E3"/>
    <w:rsid w:val="009D7530"/>
    <w:rsid w:val="009D7C82"/>
    <w:rsid w:val="009D7D03"/>
    <w:rsid w:val="009D7E3D"/>
    <w:rsid w:val="009E0465"/>
    <w:rsid w:val="009E0A94"/>
    <w:rsid w:val="009E1049"/>
    <w:rsid w:val="009E1874"/>
    <w:rsid w:val="009E1C46"/>
    <w:rsid w:val="009E1F23"/>
    <w:rsid w:val="009E1F79"/>
    <w:rsid w:val="009E249F"/>
    <w:rsid w:val="009E2BBC"/>
    <w:rsid w:val="009E2C8A"/>
    <w:rsid w:val="009E2DD3"/>
    <w:rsid w:val="009E2E61"/>
    <w:rsid w:val="009E3327"/>
    <w:rsid w:val="009E339E"/>
    <w:rsid w:val="009E360A"/>
    <w:rsid w:val="009E38C4"/>
    <w:rsid w:val="009E3F19"/>
    <w:rsid w:val="009E407C"/>
    <w:rsid w:val="009E412A"/>
    <w:rsid w:val="009E4457"/>
    <w:rsid w:val="009E44AC"/>
    <w:rsid w:val="009E45A6"/>
    <w:rsid w:val="009E498E"/>
    <w:rsid w:val="009E4CFA"/>
    <w:rsid w:val="009E5174"/>
    <w:rsid w:val="009E51D1"/>
    <w:rsid w:val="009E5295"/>
    <w:rsid w:val="009E55F4"/>
    <w:rsid w:val="009E5629"/>
    <w:rsid w:val="009E6619"/>
    <w:rsid w:val="009E6BDB"/>
    <w:rsid w:val="009E6E85"/>
    <w:rsid w:val="009E72B7"/>
    <w:rsid w:val="009E75F5"/>
    <w:rsid w:val="009E7A01"/>
    <w:rsid w:val="009F0244"/>
    <w:rsid w:val="009F0577"/>
    <w:rsid w:val="009F0594"/>
    <w:rsid w:val="009F0848"/>
    <w:rsid w:val="009F0858"/>
    <w:rsid w:val="009F0910"/>
    <w:rsid w:val="009F0E9F"/>
    <w:rsid w:val="009F1677"/>
    <w:rsid w:val="009F1C47"/>
    <w:rsid w:val="009F1FB2"/>
    <w:rsid w:val="009F2374"/>
    <w:rsid w:val="009F2833"/>
    <w:rsid w:val="009F2839"/>
    <w:rsid w:val="009F2D80"/>
    <w:rsid w:val="009F30AC"/>
    <w:rsid w:val="009F363B"/>
    <w:rsid w:val="009F369A"/>
    <w:rsid w:val="009F382A"/>
    <w:rsid w:val="009F3BD2"/>
    <w:rsid w:val="009F3FF5"/>
    <w:rsid w:val="009F4022"/>
    <w:rsid w:val="009F4384"/>
    <w:rsid w:val="009F4414"/>
    <w:rsid w:val="009F4478"/>
    <w:rsid w:val="009F4A13"/>
    <w:rsid w:val="009F4B8F"/>
    <w:rsid w:val="009F4ED8"/>
    <w:rsid w:val="009F51C7"/>
    <w:rsid w:val="009F5359"/>
    <w:rsid w:val="009F5C4D"/>
    <w:rsid w:val="009F61A3"/>
    <w:rsid w:val="009F63B3"/>
    <w:rsid w:val="009F649C"/>
    <w:rsid w:val="009F674D"/>
    <w:rsid w:val="009F6780"/>
    <w:rsid w:val="009F691D"/>
    <w:rsid w:val="009F6C10"/>
    <w:rsid w:val="009F6E85"/>
    <w:rsid w:val="009F7176"/>
    <w:rsid w:val="009F72E4"/>
    <w:rsid w:val="009F7465"/>
    <w:rsid w:val="009F7512"/>
    <w:rsid w:val="009F774C"/>
    <w:rsid w:val="009F7788"/>
    <w:rsid w:val="009F7967"/>
    <w:rsid w:val="009F7A9C"/>
    <w:rsid w:val="009F7CBD"/>
    <w:rsid w:val="009F7DCD"/>
    <w:rsid w:val="00A001BD"/>
    <w:rsid w:val="00A007D0"/>
    <w:rsid w:val="00A007E1"/>
    <w:rsid w:val="00A00989"/>
    <w:rsid w:val="00A00C3E"/>
    <w:rsid w:val="00A00D73"/>
    <w:rsid w:val="00A0121E"/>
    <w:rsid w:val="00A014AB"/>
    <w:rsid w:val="00A0157D"/>
    <w:rsid w:val="00A01857"/>
    <w:rsid w:val="00A01BD4"/>
    <w:rsid w:val="00A01BF8"/>
    <w:rsid w:val="00A01C87"/>
    <w:rsid w:val="00A0230C"/>
    <w:rsid w:val="00A02935"/>
    <w:rsid w:val="00A02CFF"/>
    <w:rsid w:val="00A02E87"/>
    <w:rsid w:val="00A030F0"/>
    <w:rsid w:val="00A03512"/>
    <w:rsid w:val="00A03635"/>
    <w:rsid w:val="00A03A3D"/>
    <w:rsid w:val="00A03B97"/>
    <w:rsid w:val="00A03CB9"/>
    <w:rsid w:val="00A03DD0"/>
    <w:rsid w:val="00A047F5"/>
    <w:rsid w:val="00A049A7"/>
    <w:rsid w:val="00A04C49"/>
    <w:rsid w:val="00A04DE0"/>
    <w:rsid w:val="00A05358"/>
    <w:rsid w:val="00A053AC"/>
    <w:rsid w:val="00A0544F"/>
    <w:rsid w:val="00A05D40"/>
    <w:rsid w:val="00A065C2"/>
    <w:rsid w:val="00A066DA"/>
    <w:rsid w:val="00A06749"/>
    <w:rsid w:val="00A06816"/>
    <w:rsid w:val="00A068EB"/>
    <w:rsid w:val="00A06F46"/>
    <w:rsid w:val="00A0706A"/>
    <w:rsid w:val="00A073B0"/>
    <w:rsid w:val="00A075A5"/>
    <w:rsid w:val="00A077F7"/>
    <w:rsid w:val="00A07ECB"/>
    <w:rsid w:val="00A101CC"/>
    <w:rsid w:val="00A1063B"/>
    <w:rsid w:val="00A1067A"/>
    <w:rsid w:val="00A10768"/>
    <w:rsid w:val="00A1093D"/>
    <w:rsid w:val="00A10AAA"/>
    <w:rsid w:val="00A10B3E"/>
    <w:rsid w:val="00A10C16"/>
    <w:rsid w:val="00A10D11"/>
    <w:rsid w:val="00A10E1D"/>
    <w:rsid w:val="00A10FAE"/>
    <w:rsid w:val="00A114C1"/>
    <w:rsid w:val="00A1162A"/>
    <w:rsid w:val="00A1181A"/>
    <w:rsid w:val="00A11DAE"/>
    <w:rsid w:val="00A11FCF"/>
    <w:rsid w:val="00A12111"/>
    <w:rsid w:val="00A1211C"/>
    <w:rsid w:val="00A121EF"/>
    <w:rsid w:val="00A122E4"/>
    <w:rsid w:val="00A1238B"/>
    <w:rsid w:val="00A12B7E"/>
    <w:rsid w:val="00A12EBF"/>
    <w:rsid w:val="00A130E3"/>
    <w:rsid w:val="00A134E1"/>
    <w:rsid w:val="00A13B4F"/>
    <w:rsid w:val="00A13C27"/>
    <w:rsid w:val="00A13FC7"/>
    <w:rsid w:val="00A14063"/>
    <w:rsid w:val="00A14DB4"/>
    <w:rsid w:val="00A14E36"/>
    <w:rsid w:val="00A14E66"/>
    <w:rsid w:val="00A1514C"/>
    <w:rsid w:val="00A15868"/>
    <w:rsid w:val="00A15935"/>
    <w:rsid w:val="00A15B0B"/>
    <w:rsid w:val="00A17152"/>
    <w:rsid w:val="00A177B2"/>
    <w:rsid w:val="00A17960"/>
    <w:rsid w:val="00A17E9E"/>
    <w:rsid w:val="00A20079"/>
    <w:rsid w:val="00A200D1"/>
    <w:rsid w:val="00A200FE"/>
    <w:rsid w:val="00A20296"/>
    <w:rsid w:val="00A202CA"/>
    <w:rsid w:val="00A20C61"/>
    <w:rsid w:val="00A21130"/>
    <w:rsid w:val="00A21387"/>
    <w:rsid w:val="00A215EC"/>
    <w:rsid w:val="00A21829"/>
    <w:rsid w:val="00A21907"/>
    <w:rsid w:val="00A2196B"/>
    <w:rsid w:val="00A21A41"/>
    <w:rsid w:val="00A21BC3"/>
    <w:rsid w:val="00A22206"/>
    <w:rsid w:val="00A2278E"/>
    <w:rsid w:val="00A227A6"/>
    <w:rsid w:val="00A227EA"/>
    <w:rsid w:val="00A228E2"/>
    <w:rsid w:val="00A22DFB"/>
    <w:rsid w:val="00A23154"/>
    <w:rsid w:val="00A2368C"/>
    <w:rsid w:val="00A2387D"/>
    <w:rsid w:val="00A241D4"/>
    <w:rsid w:val="00A2427D"/>
    <w:rsid w:val="00A2497B"/>
    <w:rsid w:val="00A24B87"/>
    <w:rsid w:val="00A24D5D"/>
    <w:rsid w:val="00A24FE6"/>
    <w:rsid w:val="00A250E3"/>
    <w:rsid w:val="00A25292"/>
    <w:rsid w:val="00A255E6"/>
    <w:rsid w:val="00A25658"/>
    <w:rsid w:val="00A259DD"/>
    <w:rsid w:val="00A25A25"/>
    <w:rsid w:val="00A25AD1"/>
    <w:rsid w:val="00A25CD7"/>
    <w:rsid w:val="00A262A1"/>
    <w:rsid w:val="00A263E8"/>
    <w:rsid w:val="00A264E4"/>
    <w:rsid w:val="00A267F5"/>
    <w:rsid w:val="00A26E72"/>
    <w:rsid w:val="00A2710D"/>
    <w:rsid w:val="00A2713E"/>
    <w:rsid w:val="00A27419"/>
    <w:rsid w:val="00A27550"/>
    <w:rsid w:val="00A276FE"/>
    <w:rsid w:val="00A277E3"/>
    <w:rsid w:val="00A2797E"/>
    <w:rsid w:val="00A27A82"/>
    <w:rsid w:val="00A27C0B"/>
    <w:rsid w:val="00A27EE4"/>
    <w:rsid w:val="00A27F92"/>
    <w:rsid w:val="00A300DE"/>
    <w:rsid w:val="00A300FF"/>
    <w:rsid w:val="00A30299"/>
    <w:rsid w:val="00A30794"/>
    <w:rsid w:val="00A308D2"/>
    <w:rsid w:val="00A30E28"/>
    <w:rsid w:val="00A3126F"/>
    <w:rsid w:val="00A319FB"/>
    <w:rsid w:val="00A31D1D"/>
    <w:rsid w:val="00A31F88"/>
    <w:rsid w:val="00A31FBF"/>
    <w:rsid w:val="00A3276D"/>
    <w:rsid w:val="00A328E3"/>
    <w:rsid w:val="00A335E4"/>
    <w:rsid w:val="00A33DE8"/>
    <w:rsid w:val="00A33EB7"/>
    <w:rsid w:val="00A33F8F"/>
    <w:rsid w:val="00A346DA"/>
    <w:rsid w:val="00A34D7A"/>
    <w:rsid w:val="00A35954"/>
    <w:rsid w:val="00A359D8"/>
    <w:rsid w:val="00A35CD2"/>
    <w:rsid w:val="00A35D3D"/>
    <w:rsid w:val="00A35F6D"/>
    <w:rsid w:val="00A360DF"/>
    <w:rsid w:val="00A36405"/>
    <w:rsid w:val="00A36B43"/>
    <w:rsid w:val="00A36F26"/>
    <w:rsid w:val="00A37C39"/>
    <w:rsid w:val="00A37CC0"/>
    <w:rsid w:val="00A37F03"/>
    <w:rsid w:val="00A37F87"/>
    <w:rsid w:val="00A407E6"/>
    <w:rsid w:val="00A40C3A"/>
    <w:rsid w:val="00A413ED"/>
    <w:rsid w:val="00A4141B"/>
    <w:rsid w:val="00A418A4"/>
    <w:rsid w:val="00A42490"/>
    <w:rsid w:val="00A42608"/>
    <w:rsid w:val="00A42637"/>
    <w:rsid w:val="00A4277B"/>
    <w:rsid w:val="00A431C2"/>
    <w:rsid w:val="00A433DE"/>
    <w:rsid w:val="00A435B1"/>
    <w:rsid w:val="00A435B8"/>
    <w:rsid w:val="00A4364C"/>
    <w:rsid w:val="00A43668"/>
    <w:rsid w:val="00A43B7E"/>
    <w:rsid w:val="00A44933"/>
    <w:rsid w:val="00A44A23"/>
    <w:rsid w:val="00A44BEA"/>
    <w:rsid w:val="00A45068"/>
    <w:rsid w:val="00A45153"/>
    <w:rsid w:val="00A452C2"/>
    <w:rsid w:val="00A452F2"/>
    <w:rsid w:val="00A45965"/>
    <w:rsid w:val="00A45C28"/>
    <w:rsid w:val="00A46106"/>
    <w:rsid w:val="00A4733D"/>
    <w:rsid w:val="00A473E5"/>
    <w:rsid w:val="00A476C6"/>
    <w:rsid w:val="00A477EF"/>
    <w:rsid w:val="00A47838"/>
    <w:rsid w:val="00A47839"/>
    <w:rsid w:val="00A4799E"/>
    <w:rsid w:val="00A47EA1"/>
    <w:rsid w:val="00A47F89"/>
    <w:rsid w:val="00A5048A"/>
    <w:rsid w:val="00A5054E"/>
    <w:rsid w:val="00A50804"/>
    <w:rsid w:val="00A5139B"/>
    <w:rsid w:val="00A516F2"/>
    <w:rsid w:val="00A51806"/>
    <w:rsid w:val="00A52659"/>
    <w:rsid w:val="00A52A69"/>
    <w:rsid w:val="00A52AD3"/>
    <w:rsid w:val="00A52B13"/>
    <w:rsid w:val="00A53649"/>
    <w:rsid w:val="00A5379E"/>
    <w:rsid w:val="00A537A9"/>
    <w:rsid w:val="00A53F4A"/>
    <w:rsid w:val="00A540D3"/>
    <w:rsid w:val="00A54983"/>
    <w:rsid w:val="00A54AB0"/>
    <w:rsid w:val="00A54FB3"/>
    <w:rsid w:val="00A5513D"/>
    <w:rsid w:val="00A553C6"/>
    <w:rsid w:val="00A5546A"/>
    <w:rsid w:val="00A55805"/>
    <w:rsid w:val="00A55E6E"/>
    <w:rsid w:val="00A5620C"/>
    <w:rsid w:val="00A5657B"/>
    <w:rsid w:val="00A5659E"/>
    <w:rsid w:val="00A56AF4"/>
    <w:rsid w:val="00A56F26"/>
    <w:rsid w:val="00A5705D"/>
    <w:rsid w:val="00A5751F"/>
    <w:rsid w:val="00A57A42"/>
    <w:rsid w:val="00A57D6D"/>
    <w:rsid w:val="00A602CD"/>
    <w:rsid w:val="00A6054D"/>
    <w:rsid w:val="00A6057C"/>
    <w:rsid w:val="00A6067F"/>
    <w:rsid w:val="00A60848"/>
    <w:rsid w:val="00A60A80"/>
    <w:rsid w:val="00A60E26"/>
    <w:rsid w:val="00A60FAD"/>
    <w:rsid w:val="00A610E4"/>
    <w:rsid w:val="00A611C3"/>
    <w:rsid w:val="00A61642"/>
    <w:rsid w:val="00A61960"/>
    <w:rsid w:val="00A61A30"/>
    <w:rsid w:val="00A61E09"/>
    <w:rsid w:val="00A61ED6"/>
    <w:rsid w:val="00A6261E"/>
    <w:rsid w:val="00A627DB"/>
    <w:rsid w:val="00A62A9C"/>
    <w:rsid w:val="00A638FF"/>
    <w:rsid w:val="00A639F5"/>
    <w:rsid w:val="00A63B78"/>
    <w:rsid w:val="00A64038"/>
    <w:rsid w:val="00A6433D"/>
    <w:rsid w:val="00A64A78"/>
    <w:rsid w:val="00A64C50"/>
    <w:rsid w:val="00A6507A"/>
    <w:rsid w:val="00A6520B"/>
    <w:rsid w:val="00A654B6"/>
    <w:rsid w:val="00A65C7D"/>
    <w:rsid w:val="00A65D05"/>
    <w:rsid w:val="00A65F4F"/>
    <w:rsid w:val="00A665A9"/>
    <w:rsid w:val="00A665F3"/>
    <w:rsid w:val="00A668D2"/>
    <w:rsid w:val="00A66C69"/>
    <w:rsid w:val="00A6750E"/>
    <w:rsid w:val="00A678BA"/>
    <w:rsid w:val="00A67F22"/>
    <w:rsid w:val="00A700AB"/>
    <w:rsid w:val="00A702EF"/>
    <w:rsid w:val="00A7063C"/>
    <w:rsid w:val="00A70D11"/>
    <w:rsid w:val="00A70ED7"/>
    <w:rsid w:val="00A710BF"/>
    <w:rsid w:val="00A714BF"/>
    <w:rsid w:val="00A71753"/>
    <w:rsid w:val="00A720C4"/>
    <w:rsid w:val="00A7215C"/>
    <w:rsid w:val="00A722DF"/>
    <w:rsid w:val="00A72619"/>
    <w:rsid w:val="00A72AEB"/>
    <w:rsid w:val="00A73E76"/>
    <w:rsid w:val="00A73F2D"/>
    <w:rsid w:val="00A7402F"/>
    <w:rsid w:val="00A740A7"/>
    <w:rsid w:val="00A743FD"/>
    <w:rsid w:val="00A7447F"/>
    <w:rsid w:val="00A74909"/>
    <w:rsid w:val="00A7501C"/>
    <w:rsid w:val="00A753E3"/>
    <w:rsid w:val="00A75757"/>
    <w:rsid w:val="00A7597A"/>
    <w:rsid w:val="00A75FAD"/>
    <w:rsid w:val="00A76158"/>
    <w:rsid w:val="00A76291"/>
    <w:rsid w:val="00A76371"/>
    <w:rsid w:val="00A76712"/>
    <w:rsid w:val="00A76742"/>
    <w:rsid w:val="00A76DA9"/>
    <w:rsid w:val="00A77132"/>
    <w:rsid w:val="00A7714A"/>
    <w:rsid w:val="00A77980"/>
    <w:rsid w:val="00A77BC3"/>
    <w:rsid w:val="00A800E6"/>
    <w:rsid w:val="00A80198"/>
    <w:rsid w:val="00A8080C"/>
    <w:rsid w:val="00A80C58"/>
    <w:rsid w:val="00A811FA"/>
    <w:rsid w:val="00A81342"/>
    <w:rsid w:val="00A8139D"/>
    <w:rsid w:val="00A81675"/>
    <w:rsid w:val="00A81CF7"/>
    <w:rsid w:val="00A82308"/>
    <w:rsid w:val="00A824A5"/>
    <w:rsid w:val="00A8296B"/>
    <w:rsid w:val="00A82B93"/>
    <w:rsid w:val="00A83006"/>
    <w:rsid w:val="00A835AD"/>
    <w:rsid w:val="00A846A3"/>
    <w:rsid w:val="00A84FE1"/>
    <w:rsid w:val="00A851B4"/>
    <w:rsid w:val="00A852E9"/>
    <w:rsid w:val="00A85755"/>
    <w:rsid w:val="00A857DA"/>
    <w:rsid w:val="00A85814"/>
    <w:rsid w:val="00A85819"/>
    <w:rsid w:val="00A85984"/>
    <w:rsid w:val="00A85BB2"/>
    <w:rsid w:val="00A85D8D"/>
    <w:rsid w:val="00A85DCC"/>
    <w:rsid w:val="00A85EB9"/>
    <w:rsid w:val="00A85F26"/>
    <w:rsid w:val="00A8600F"/>
    <w:rsid w:val="00A86595"/>
    <w:rsid w:val="00A873DA"/>
    <w:rsid w:val="00A874E0"/>
    <w:rsid w:val="00A87566"/>
    <w:rsid w:val="00A87CA1"/>
    <w:rsid w:val="00A87FDF"/>
    <w:rsid w:val="00A900D7"/>
    <w:rsid w:val="00A903DC"/>
    <w:rsid w:val="00A90A4E"/>
    <w:rsid w:val="00A90EC7"/>
    <w:rsid w:val="00A911BC"/>
    <w:rsid w:val="00A91F7D"/>
    <w:rsid w:val="00A9263F"/>
    <w:rsid w:val="00A92E6E"/>
    <w:rsid w:val="00A93D4E"/>
    <w:rsid w:val="00A93E5B"/>
    <w:rsid w:val="00A93FDA"/>
    <w:rsid w:val="00A945FB"/>
    <w:rsid w:val="00A94619"/>
    <w:rsid w:val="00A948BD"/>
    <w:rsid w:val="00A95542"/>
    <w:rsid w:val="00A958C8"/>
    <w:rsid w:val="00A95A27"/>
    <w:rsid w:val="00A95B76"/>
    <w:rsid w:val="00A95DDD"/>
    <w:rsid w:val="00A95E04"/>
    <w:rsid w:val="00A96275"/>
    <w:rsid w:val="00A963D3"/>
    <w:rsid w:val="00A9676F"/>
    <w:rsid w:val="00A96A3A"/>
    <w:rsid w:val="00A96A4C"/>
    <w:rsid w:val="00A96BB3"/>
    <w:rsid w:val="00A96DA8"/>
    <w:rsid w:val="00A96E8F"/>
    <w:rsid w:val="00A96F15"/>
    <w:rsid w:val="00A97308"/>
    <w:rsid w:val="00A977EF"/>
    <w:rsid w:val="00A979B7"/>
    <w:rsid w:val="00AA05F0"/>
    <w:rsid w:val="00AA087E"/>
    <w:rsid w:val="00AA0FDA"/>
    <w:rsid w:val="00AA1145"/>
    <w:rsid w:val="00AA129D"/>
    <w:rsid w:val="00AA1449"/>
    <w:rsid w:val="00AA26C9"/>
    <w:rsid w:val="00AA2779"/>
    <w:rsid w:val="00AA2889"/>
    <w:rsid w:val="00AA2A83"/>
    <w:rsid w:val="00AA2B40"/>
    <w:rsid w:val="00AA2E40"/>
    <w:rsid w:val="00AA2E64"/>
    <w:rsid w:val="00AA4251"/>
    <w:rsid w:val="00AA42DB"/>
    <w:rsid w:val="00AA43FD"/>
    <w:rsid w:val="00AA477C"/>
    <w:rsid w:val="00AA491A"/>
    <w:rsid w:val="00AA4EF0"/>
    <w:rsid w:val="00AA5444"/>
    <w:rsid w:val="00AA5484"/>
    <w:rsid w:val="00AA54DE"/>
    <w:rsid w:val="00AA56A2"/>
    <w:rsid w:val="00AA5AAE"/>
    <w:rsid w:val="00AA5C0F"/>
    <w:rsid w:val="00AA5E1F"/>
    <w:rsid w:val="00AA5E87"/>
    <w:rsid w:val="00AA5F62"/>
    <w:rsid w:val="00AA6180"/>
    <w:rsid w:val="00AA6198"/>
    <w:rsid w:val="00AA629F"/>
    <w:rsid w:val="00AA62A9"/>
    <w:rsid w:val="00AA6656"/>
    <w:rsid w:val="00AA69D3"/>
    <w:rsid w:val="00AA6AD5"/>
    <w:rsid w:val="00AA7883"/>
    <w:rsid w:val="00AB0330"/>
    <w:rsid w:val="00AB03B1"/>
    <w:rsid w:val="00AB08B7"/>
    <w:rsid w:val="00AB0A51"/>
    <w:rsid w:val="00AB0E24"/>
    <w:rsid w:val="00AB10AE"/>
    <w:rsid w:val="00AB133D"/>
    <w:rsid w:val="00AB13E1"/>
    <w:rsid w:val="00AB152C"/>
    <w:rsid w:val="00AB19EF"/>
    <w:rsid w:val="00AB1D8B"/>
    <w:rsid w:val="00AB1E2C"/>
    <w:rsid w:val="00AB214B"/>
    <w:rsid w:val="00AB22DD"/>
    <w:rsid w:val="00AB28C5"/>
    <w:rsid w:val="00AB2A7D"/>
    <w:rsid w:val="00AB32AA"/>
    <w:rsid w:val="00AB33B3"/>
    <w:rsid w:val="00AB3493"/>
    <w:rsid w:val="00AB3FA2"/>
    <w:rsid w:val="00AB484F"/>
    <w:rsid w:val="00AB510A"/>
    <w:rsid w:val="00AB5722"/>
    <w:rsid w:val="00AB5A59"/>
    <w:rsid w:val="00AB5E80"/>
    <w:rsid w:val="00AB61C4"/>
    <w:rsid w:val="00AB66A6"/>
    <w:rsid w:val="00AB67B8"/>
    <w:rsid w:val="00AB6E2B"/>
    <w:rsid w:val="00AB6F6A"/>
    <w:rsid w:val="00AB7177"/>
    <w:rsid w:val="00AB72D6"/>
    <w:rsid w:val="00AB7966"/>
    <w:rsid w:val="00AC00A9"/>
    <w:rsid w:val="00AC029A"/>
    <w:rsid w:val="00AC0415"/>
    <w:rsid w:val="00AC0783"/>
    <w:rsid w:val="00AC07CA"/>
    <w:rsid w:val="00AC0A24"/>
    <w:rsid w:val="00AC0CBE"/>
    <w:rsid w:val="00AC0E00"/>
    <w:rsid w:val="00AC0E1B"/>
    <w:rsid w:val="00AC143E"/>
    <w:rsid w:val="00AC1636"/>
    <w:rsid w:val="00AC1744"/>
    <w:rsid w:val="00AC1A4B"/>
    <w:rsid w:val="00AC1CF3"/>
    <w:rsid w:val="00AC202F"/>
    <w:rsid w:val="00AC224D"/>
    <w:rsid w:val="00AC229F"/>
    <w:rsid w:val="00AC2391"/>
    <w:rsid w:val="00AC24A9"/>
    <w:rsid w:val="00AC2780"/>
    <w:rsid w:val="00AC2967"/>
    <w:rsid w:val="00AC298B"/>
    <w:rsid w:val="00AC29EC"/>
    <w:rsid w:val="00AC2C8F"/>
    <w:rsid w:val="00AC2CD5"/>
    <w:rsid w:val="00AC3204"/>
    <w:rsid w:val="00AC330C"/>
    <w:rsid w:val="00AC33BD"/>
    <w:rsid w:val="00AC3827"/>
    <w:rsid w:val="00AC3B00"/>
    <w:rsid w:val="00AC3BA5"/>
    <w:rsid w:val="00AC3C37"/>
    <w:rsid w:val="00AC3E29"/>
    <w:rsid w:val="00AC3E46"/>
    <w:rsid w:val="00AC3F40"/>
    <w:rsid w:val="00AC3F95"/>
    <w:rsid w:val="00AC4124"/>
    <w:rsid w:val="00AC4437"/>
    <w:rsid w:val="00AC457C"/>
    <w:rsid w:val="00AC4981"/>
    <w:rsid w:val="00AC4ADA"/>
    <w:rsid w:val="00AC5076"/>
    <w:rsid w:val="00AC5148"/>
    <w:rsid w:val="00AC515B"/>
    <w:rsid w:val="00AC552B"/>
    <w:rsid w:val="00AC5ACD"/>
    <w:rsid w:val="00AC5B2F"/>
    <w:rsid w:val="00AC5CF6"/>
    <w:rsid w:val="00AC5EA6"/>
    <w:rsid w:val="00AC605D"/>
    <w:rsid w:val="00AC6A7F"/>
    <w:rsid w:val="00AC6E0A"/>
    <w:rsid w:val="00AC701A"/>
    <w:rsid w:val="00AC707D"/>
    <w:rsid w:val="00AC76C8"/>
    <w:rsid w:val="00AC779F"/>
    <w:rsid w:val="00AC79FA"/>
    <w:rsid w:val="00AC7FD0"/>
    <w:rsid w:val="00AD00F4"/>
    <w:rsid w:val="00AD0336"/>
    <w:rsid w:val="00AD067F"/>
    <w:rsid w:val="00AD0A3E"/>
    <w:rsid w:val="00AD0DBA"/>
    <w:rsid w:val="00AD1117"/>
    <w:rsid w:val="00AD1254"/>
    <w:rsid w:val="00AD1383"/>
    <w:rsid w:val="00AD15F5"/>
    <w:rsid w:val="00AD1CD2"/>
    <w:rsid w:val="00AD1DDB"/>
    <w:rsid w:val="00AD2549"/>
    <w:rsid w:val="00AD29A6"/>
    <w:rsid w:val="00AD2E32"/>
    <w:rsid w:val="00AD2EC1"/>
    <w:rsid w:val="00AD2FB7"/>
    <w:rsid w:val="00AD3127"/>
    <w:rsid w:val="00AD353E"/>
    <w:rsid w:val="00AD35E9"/>
    <w:rsid w:val="00AD3A86"/>
    <w:rsid w:val="00AD3C77"/>
    <w:rsid w:val="00AD4581"/>
    <w:rsid w:val="00AD4927"/>
    <w:rsid w:val="00AD4F4C"/>
    <w:rsid w:val="00AD5382"/>
    <w:rsid w:val="00AD548D"/>
    <w:rsid w:val="00AD557F"/>
    <w:rsid w:val="00AD55F8"/>
    <w:rsid w:val="00AD5E43"/>
    <w:rsid w:val="00AD5ED1"/>
    <w:rsid w:val="00AD5FFF"/>
    <w:rsid w:val="00AD638D"/>
    <w:rsid w:val="00AD6424"/>
    <w:rsid w:val="00AD682D"/>
    <w:rsid w:val="00AD6D65"/>
    <w:rsid w:val="00AD7258"/>
    <w:rsid w:val="00AD7450"/>
    <w:rsid w:val="00AD76F3"/>
    <w:rsid w:val="00AD79C4"/>
    <w:rsid w:val="00AE00A1"/>
    <w:rsid w:val="00AE020F"/>
    <w:rsid w:val="00AE049E"/>
    <w:rsid w:val="00AE0AC5"/>
    <w:rsid w:val="00AE11C4"/>
    <w:rsid w:val="00AE141C"/>
    <w:rsid w:val="00AE1B49"/>
    <w:rsid w:val="00AE1BA7"/>
    <w:rsid w:val="00AE1DC3"/>
    <w:rsid w:val="00AE1F2E"/>
    <w:rsid w:val="00AE21D2"/>
    <w:rsid w:val="00AE22E7"/>
    <w:rsid w:val="00AE2328"/>
    <w:rsid w:val="00AE2B56"/>
    <w:rsid w:val="00AE2D8C"/>
    <w:rsid w:val="00AE2EB4"/>
    <w:rsid w:val="00AE2F5A"/>
    <w:rsid w:val="00AE31C2"/>
    <w:rsid w:val="00AE356F"/>
    <w:rsid w:val="00AE3A2E"/>
    <w:rsid w:val="00AE3B41"/>
    <w:rsid w:val="00AE3BD0"/>
    <w:rsid w:val="00AE3D32"/>
    <w:rsid w:val="00AE4589"/>
    <w:rsid w:val="00AE4786"/>
    <w:rsid w:val="00AE484B"/>
    <w:rsid w:val="00AE4982"/>
    <w:rsid w:val="00AE4E96"/>
    <w:rsid w:val="00AE5381"/>
    <w:rsid w:val="00AE53B4"/>
    <w:rsid w:val="00AE54FE"/>
    <w:rsid w:val="00AE5F9B"/>
    <w:rsid w:val="00AE6176"/>
    <w:rsid w:val="00AE6557"/>
    <w:rsid w:val="00AE6681"/>
    <w:rsid w:val="00AE6747"/>
    <w:rsid w:val="00AE6DCA"/>
    <w:rsid w:val="00AE6FC8"/>
    <w:rsid w:val="00AE706B"/>
    <w:rsid w:val="00AE7076"/>
    <w:rsid w:val="00AE7A9F"/>
    <w:rsid w:val="00AE7BE4"/>
    <w:rsid w:val="00AE7D1C"/>
    <w:rsid w:val="00AE7D4B"/>
    <w:rsid w:val="00AE7EBA"/>
    <w:rsid w:val="00AE7ED6"/>
    <w:rsid w:val="00AF08B6"/>
    <w:rsid w:val="00AF0A23"/>
    <w:rsid w:val="00AF0A34"/>
    <w:rsid w:val="00AF0B03"/>
    <w:rsid w:val="00AF115C"/>
    <w:rsid w:val="00AF1273"/>
    <w:rsid w:val="00AF12F2"/>
    <w:rsid w:val="00AF13B1"/>
    <w:rsid w:val="00AF20A9"/>
    <w:rsid w:val="00AF2383"/>
    <w:rsid w:val="00AF2709"/>
    <w:rsid w:val="00AF27A7"/>
    <w:rsid w:val="00AF28F5"/>
    <w:rsid w:val="00AF2BD7"/>
    <w:rsid w:val="00AF36A2"/>
    <w:rsid w:val="00AF370B"/>
    <w:rsid w:val="00AF3A63"/>
    <w:rsid w:val="00AF3B36"/>
    <w:rsid w:val="00AF40C8"/>
    <w:rsid w:val="00AF4112"/>
    <w:rsid w:val="00AF461D"/>
    <w:rsid w:val="00AF5721"/>
    <w:rsid w:val="00AF5E1F"/>
    <w:rsid w:val="00AF6181"/>
    <w:rsid w:val="00AF62F9"/>
    <w:rsid w:val="00AF6544"/>
    <w:rsid w:val="00AF67B9"/>
    <w:rsid w:val="00AF6D72"/>
    <w:rsid w:val="00AF73B2"/>
    <w:rsid w:val="00AF741E"/>
    <w:rsid w:val="00AF7E98"/>
    <w:rsid w:val="00B0004E"/>
    <w:rsid w:val="00B0012F"/>
    <w:rsid w:val="00B005EB"/>
    <w:rsid w:val="00B00C06"/>
    <w:rsid w:val="00B00EBE"/>
    <w:rsid w:val="00B00F76"/>
    <w:rsid w:val="00B00FEC"/>
    <w:rsid w:val="00B01456"/>
    <w:rsid w:val="00B01605"/>
    <w:rsid w:val="00B019CC"/>
    <w:rsid w:val="00B02511"/>
    <w:rsid w:val="00B02A2C"/>
    <w:rsid w:val="00B02A56"/>
    <w:rsid w:val="00B02AD4"/>
    <w:rsid w:val="00B02BED"/>
    <w:rsid w:val="00B02D2A"/>
    <w:rsid w:val="00B02F9D"/>
    <w:rsid w:val="00B0307A"/>
    <w:rsid w:val="00B0313F"/>
    <w:rsid w:val="00B0360D"/>
    <w:rsid w:val="00B0367B"/>
    <w:rsid w:val="00B038F3"/>
    <w:rsid w:val="00B03B0C"/>
    <w:rsid w:val="00B0468F"/>
    <w:rsid w:val="00B04858"/>
    <w:rsid w:val="00B04AAC"/>
    <w:rsid w:val="00B04B48"/>
    <w:rsid w:val="00B04D8A"/>
    <w:rsid w:val="00B052BC"/>
    <w:rsid w:val="00B0565E"/>
    <w:rsid w:val="00B057DB"/>
    <w:rsid w:val="00B05ED9"/>
    <w:rsid w:val="00B0605A"/>
    <w:rsid w:val="00B0637B"/>
    <w:rsid w:val="00B068DD"/>
    <w:rsid w:val="00B0699B"/>
    <w:rsid w:val="00B069EA"/>
    <w:rsid w:val="00B06B40"/>
    <w:rsid w:val="00B06B5C"/>
    <w:rsid w:val="00B06BD1"/>
    <w:rsid w:val="00B06F9C"/>
    <w:rsid w:val="00B0712D"/>
    <w:rsid w:val="00B072E0"/>
    <w:rsid w:val="00B0730F"/>
    <w:rsid w:val="00B075A0"/>
    <w:rsid w:val="00B076CA"/>
    <w:rsid w:val="00B0780F"/>
    <w:rsid w:val="00B07948"/>
    <w:rsid w:val="00B07B07"/>
    <w:rsid w:val="00B07BC9"/>
    <w:rsid w:val="00B100E5"/>
    <w:rsid w:val="00B105E1"/>
    <w:rsid w:val="00B10B9B"/>
    <w:rsid w:val="00B10D6F"/>
    <w:rsid w:val="00B10E07"/>
    <w:rsid w:val="00B10E8F"/>
    <w:rsid w:val="00B10F6D"/>
    <w:rsid w:val="00B1125D"/>
    <w:rsid w:val="00B11662"/>
    <w:rsid w:val="00B1181A"/>
    <w:rsid w:val="00B12099"/>
    <w:rsid w:val="00B1282B"/>
    <w:rsid w:val="00B128AD"/>
    <w:rsid w:val="00B129A9"/>
    <w:rsid w:val="00B12A52"/>
    <w:rsid w:val="00B12A7E"/>
    <w:rsid w:val="00B131FC"/>
    <w:rsid w:val="00B13251"/>
    <w:rsid w:val="00B132BC"/>
    <w:rsid w:val="00B135E4"/>
    <w:rsid w:val="00B1381A"/>
    <w:rsid w:val="00B13894"/>
    <w:rsid w:val="00B139FD"/>
    <w:rsid w:val="00B13BE0"/>
    <w:rsid w:val="00B13F42"/>
    <w:rsid w:val="00B14701"/>
    <w:rsid w:val="00B14999"/>
    <w:rsid w:val="00B14F64"/>
    <w:rsid w:val="00B151AD"/>
    <w:rsid w:val="00B152E6"/>
    <w:rsid w:val="00B15315"/>
    <w:rsid w:val="00B15716"/>
    <w:rsid w:val="00B15903"/>
    <w:rsid w:val="00B15CDC"/>
    <w:rsid w:val="00B15F44"/>
    <w:rsid w:val="00B162B6"/>
    <w:rsid w:val="00B16976"/>
    <w:rsid w:val="00B16BDA"/>
    <w:rsid w:val="00B16D19"/>
    <w:rsid w:val="00B17103"/>
    <w:rsid w:val="00B17189"/>
    <w:rsid w:val="00B1733B"/>
    <w:rsid w:val="00B1738D"/>
    <w:rsid w:val="00B175F4"/>
    <w:rsid w:val="00B17731"/>
    <w:rsid w:val="00B1796F"/>
    <w:rsid w:val="00B17A62"/>
    <w:rsid w:val="00B17C13"/>
    <w:rsid w:val="00B20021"/>
    <w:rsid w:val="00B203ED"/>
    <w:rsid w:val="00B204B9"/>
    <w:rsid w:val="00B20576"/>
    <w:rsid w:val="00B207D4"/>
    <w:rsid w:val="00B20986"/>
    <w:rsid w:val="00B20B01"/>
    <w:rsid w:val="00B21197"/>
    <w:rsid w:val="00B21285"/>
    <w:rsid w:val="00B21357"/>
    <w:rsid w:val="00B21A0F"/>
    <w:rsid w:val="00B21C13"/>
    <w:rsid w:val="00B21D80"/>
    <w:rsid w:val="00B21F07"/>
    <w:rsid w:val="00B21FC3"/>
    <w:rsid w:val="00B21FE4"/>
    <w:rsid w:val="00B2245A"/>
    <w:rsid w:val="00B224CE"/>
    <w:rsid w:val="00B22658"/>
    <w:rsid w:val="00B227BA"/>
    <w:rsid w:val="00B227FD"/>
    <w:rsid w:val="00B22848"/>
    <w:rsid w:val="00B2297E"/>
    <w:rsid w:val="00B22CA4"/>
    <w:rsid w:val="00B22F3E"/>
    <w:rsid w:val="00B234BD"/>
    <w:rsid w:val="00B23B24"/>
    <w:rsid w:val="00B23B4A"/>
    <w:rsid w:val="00B24430"/>
    <w:rsid w:val="00B24481"/>
    <w:rsid w:val="00B244C5"/>
    <w:rsid w:val="00B245EA"/>
    <w:rsid w:val="00B24803"/>
    <w:rsid w:val="00B24BC6"/>
    <w:rsid w:val="00B24D6D"/>
    <w:rsid w:val="00B257E2"/>
    <w:rsid w:val="00B25C56"/>
    <w:rsid w:val="00B25CF1"/>
    <w:rsid w:val="00B25ECF"/>
    <w:rsid w:val="00B25FCC"/>
    <w:rsid w:val="00B26003"/>
    <w:rsid w:val="00B26278"/>
    <w:rsid w:val="00B26504"/>
    <w:rsid w:val="00B265B6"/>
    <w:rsid w:val="00B2698A"/>
    <w:rsid w:val="00B26F49"/>
    <w:rsid w:val="00B27065"/>
    <w:rsid w:val="00B272FA"/>
    <w:rsid w:val="00B27DB3"/>
    <w:rsid w:val="00B30447"/>
    <w:rsid w:val="00B3067B"/>
    <w:rsid w:val="00B30A5D"/>
    <w:rsid w:val="00B30F5C"/>
    <w:rsid w:val="00B3112F"/>
    <w:rsid w:val="00B31612"/>
    <w:rsid w:val="00B3171D"/>
    <w:rsid w:val="00B3191D"/>
    <w:rsid w:val="00B31DBE"/>
    <w:rsid w:val="00B323E0"/>
    <w:rsid w:val="00B3242C"/>
    <w:rsid w:val="00B325B9"/>
    <w:rsid w:val="00B329B1"/>
    <w:rsid w:val="00B32A0C"/>
    <w:rsid w:val="00B32A75"/>
    <w:rsid w:val="00B32B53"/>
    <w:rsid w:val="00B32DC0"/>
    <w:rsid w:val="00B32FA3"/>
    <w:rsid w:val="00B3331D"/>
    <w:rsid w:val="00B3332C"/>
    <w:rsid w:val="00B33609"/>
    <w:rsid w:val="00B337BF"/>
    <w:rsid w:val="00B338EB"/>
    <w:rsid w:val="00B3391C"/>
    <w:rsid w:val="00B339D4"/>
    <w:rsid w:val="00B33BE8"/>
    <w:rsid w:val="00B33C43"/>
    <w:rsid w:val="00B33D49"/>
    <w:rsid w:val="00B3448B"/>
    <w:rsid w:val="00B34542"/>
    <w:rsid w:val="00B3459C"/>
    <w:rsid w:val="00B348B1"/>
    <w:rsid w:val="00B34AEF"/>
    <w:rsid w:val="00B34C9A"/>
    <w:rsid w:val="00B34CFF"/>
    <w:rsid w:val="00B3531F"/>
    <w:rsid w:val="00B3559D"/>
    <w:rsid w:val="00B35AE4"/>
    <w:rsid w:val="00B35B46"/>
    <w:rsid w:val="00B35B6E"/>
    <w:rsid w:val="00B35D06"/>
    <w:rsid w:val="00B35E01"/>
    <w:rsid w:val="00B35F41"/>
    <w:rsid w:val="00B361C5"/>
    <w:rsid w:val="00B366AE"/>
    <w:rsid w:val="00B36AEB"/>
    <w:rsid w:val="00B36F51"/>
    <w:rsid w:val="00B37133"/>
    <w:rsid w:val="00B371EE"/>
    <w:rsid w:val="00B37245"/>
    <w:rsid w:val="00B374C9"/>
    <w:rsid w:val="00B37696"/>
    <w:rsid w:val="00B3785D"/>
    <w:rsid w:val="00B37B6C"/>
    <w:rsid w:val="00B37E9C"/>
    <w:rsid w:val="00B4008D"/>
    <w:rsid w:val="00B40745"/>
    <w:rsid w:val="00B4085C"/>
    <w:rsid w:val="00B40A11"/>
    <w:rsid w:val="00B41019"/>
    <w:rsid w:val="00B41973"/>
    <w:rsid w:val="00B41DDC"/>
    <w:rsid w:val="00B41F68"/>
    <w:rsid w:val="00B42040"/>
    <w:rsid w:val="00B42D55"/>
    <w:rsid w:val="00B42E22"/>
    <w:rsid w:val="00B43065"/>
    <w:rsid w:val="00B431C3"/>
    <w:rsid w:val="00B43412"/>
    <w:rsid w:val="00B43C3D"/>
    <w:rsid w:val="00B43E84"/>
    <w:rsid w:val="00B43EEF"/>
    <w:rsid w:val="00B44101"/>
    <w:rsid w:val="00B442DB"/>
    <w:rsid w:val="00B443EE"/>
    <w:rsid w:val="00B444CF"/>
    <w:rsid w:val="00B44657"/>
    <w:rsid w:val="00B44D79"/>
    <w:rsid w:val="00B44E23"/>
    <w:rsid w:val="00B45395"/>
    <w:rsid w:val="00B454A7"/>
    <w:rsid w:val="00B4578F"/>
    <w:rsid w:val="00B45A71"/>
    <w:rsid w:val="00B45C0E"/>
    <w:rsid w:val="00B45E9B"/>
    <w:rsid w:val="00B465D8"/>
    <w:rsid w:val="00B46605"/>
    <w:rsid w:val="00B46665"/>
    <w:rsid w:val="00B46783"/>
    <w:rsid w:val="00B46B9E"/>
    <w:rsid w:val="00B46BE8"/>
    <w:rsid w:val="00B47049"/>
    <w:rsid w:val="00B47342"/>
    <w:rsid w:val="00B47845"/>
    <w:rsid w:val="00B478F4"/>
    <w:rsid w:val="00B47BB8"/>
    <w:rsid w:val="00B47D59"/>
    <w:rsid w:val="00B502ED"/>
    <w:rsid w:val="00B50A59"/>
    <w:rsid w:val="00B51254"/>
    <w:rsid w:val="00B51256"/>
    <w:rsid w:val="00B514BA"/>
    <w:rsid w:val="00B51799"/>
    <w:rsid w:val="00B519D1"/>
    <w:rsid w:val="00B51A10"/>
    <w:rsid w:val="00B51B67"/>
    <w:rsid w:val="00B51E81"/>
    <w:rsid w:val="00B51EA0"/>
    <w:rsid w:val="00B52106"/>
    <w:rsid w:val="00B52132"/>
    <w:rsid w:val="00B527A5"/>
    <w:rsid w:val="00B52ACB"/>
    <w:rsid w:val="00B52C5E"/>
    <w:rsid w:val="00B52F9A"/>
    <w:rsid w:val="00B53118"/>
    <w:rsid w:val="00B53E0E"/>
    <w:rsid w:val="00B53F52"/>
    <w:rsid w:val="00B53FF1"/>
    <w:rsid w:val="00B5433C"/>
    <w:rsid w:val="00B54802"/>
    <w:rsid w:val="00B54850"/>
    <w:rsid w:val="00B54A12"/>
    <w:rsid w:val="00B54CB0"/>
    <w:rsid w:val="00B5521D"/>
    <w:rsid w:val="00B55518"/>
    <w:rsid w:val="00B55ABC"/>
    <w:rsid w:val="00B55EE3"/>
    <w:rsid w:val="00B56A03"/>
    <w:rsid w:val="00B56A22"/>
    <w:rsid w:val="00B56EDA"/>
    <w:rsid w:val="00B571C2"/>
    <w:rsid w:val="00B571DE"/>
    <w:rsid w:val="00B57494"/>
    <w:rsid w:val="00B57514"/>
    <w:rsid w:val="00B5776C"/>
    <w:rsid w:val="00B57B64"/>
    <w:rsid w:val="00B57F83"/>
    <w:rsid w:val="00B60637"/>
    <w:rsid w:val="00B60A56"/>
    <w:rsid w:val="00B60C56"/>
    <w:rsid w:val="00B60CF4"/>
    <w:rsid w:val="00B6156F"/>
    <w:rsid w:val="00B615A3"/>
    <w:rsid w:val="00B615FD"/>
    <w:rsid w:val="00B616B7"/>
    <w:rsid w:val="00B61F32"/>
    <w:rsid w:val="00B61F51"/>
    <w:rsid w:val="00B62311"/>
    <w:rsid w:val="00B62411"/>
    <w:rsid w:val="00B62686"/>
    <w:rsid w:val="00B62924"/>
    <w:rsid w:val="00B63411"/>
    <w:rsid w:val="00B634DB"/>
    <w:rsid w:val="00B63658"/>
    <w:rsid w:val="00B6369F"/>
    <w:rsid w:val="00B636BF"/>
    <w:rsid w:val="00B6382C"/>
    <w:rsid w:val="00B6386C"/>
    <w:rsid w:val="00B6390B"/>
    <w:rsid w:val="00B6461C"/>
    <w:rsid w:val="00B6464D"/>
    <w:rsid w:val="00B64CBB"/>
    <w:rsid w:val="00B64E80"/>
    <w:rsid w:val="00B64FA6"/>
    <w:rsid w:val="00B650DA"/>
    <w:rsid w:val="00B6684E"/>
    <w:rsid w:val="00B67023"/>
    <w:rsid w:val="00B672BF"/>
    <w:rsid w:val="00B6737D"/>
    <w:rsid w:val="00B67966"/>
    <w:rsid w:val="00B67BED"/>
    <w:rsid w:val="00B67D22"/>
    <w:rsid w:val="00B702C3"/>
    <w:rsid w:val="00B70304"/>
    <w:rsid w:val="00B70556"/>
    <w:rsid w:val="00B70665"/>
    <w:rsid w:val="00B70911"/>
    <w:rsid w:val="00B70A8A"/>
    <w:rsid w:val="00B70AC9"/>
    <w:rsid w:val="00B70DD1"/>
    <w:rsid w:val="00B71112"/>
    <w:rsid w:val="00B711A5"/>
    <w:rsid w:val="00B71351"/>
    <w:rsid w:val="00B7152D"/>
    <w:rsid w:val="00B71687"/>
    <w:rsid w:val="00B71749"/>
    <w:rsid w:val="00B719E5"/>
    <w:rsid w:val="00B71BA7"/>
    <w:rsid w:val="00B71CF1"/>
    <w:rsid w:val="00B72060"/>
    <w:rsid w:val="00B72475"/>
    <w:rsid w:val="00B72531"/>
    <w:rsid w:val="00B72725"/>
    <w:rsid w:val="00B7372D"/>
    <w:rsid w:val="00B73B6F"/>
    <w:rsid w:val="00B73C3C"/>
    <w:rsid w:val="00B73D98"/>
    <w:rsid w:val="00B74709"/>
    <w:rsid w:val="00B748FD"/>
    <w:rsid w:val="00B75122"/>
    <w:rsid w:val="00B754B6"/>
    <w:rsid w:val="00B75702"/>
    <w:rsid w:val="00B75C15"/>
    <w:rsid w:val="00B76404"/>
    <w:rsid w:val="00B764D6"/>
    <w:rsid w:val="00B7652B"/>
    <w:rsid w:val="00B76682"/>
    <w:rsid w:val="00B76860"/>
    <w:rsid w:val="00B7698E"/>
    <w:rsid w:val="00B769DD"/>
    <w:rsid w:val="00B76FF1"/>
    <w:rsid w:val="00B77048"/>
    <w:rsid w:val="00B7713A"/>
    <w:rsid w:val="00B77195"/>
    <w:rsid w:val="00B772B8"/>
    <w:rsid w:val="00B77562"/>
    <w:rsid w:val="00B77BCD"/>
    <w:rsid w:val="00B804E5"/>
    <w:rsid w:val="00B80763"/>
    <w:rsid w:val="00B80A54"/>
    <w:rsid w:val="00B80E46"/>
    <w:rsid w:val="00B80E69"/>
    <w:rsid w:val="00B814AD"/>
    <w:rsid w:val="00B815BA"/>
    <w:rsid w:val="00B81AEF"/>
    <w:rsid w:val="00B81DE1"/>
    <w:rsid w:val="00B82138"/>
    <w:rsid w:val="00B8275E"/>
    <w:rsid w:val="00B82FD2"/>
    <w:rsid w:val="00B835A7"/>
    <w:rsid w:val="00B835FF"/>
    <w:rsid w:val="00B836B1"/>
    <w:rsid w:val="00B8372C"/>
    <w:rsid w:val="00B837C0"/>
    <w:rsid w:val="00B83DF6"/>
    <w:rsid w:val="00B8477C"/>
    <w:rsid w:val="00B84816"/>
    <w:rsid w:val="00B84A58"/>
    <w:rsid w:val="00B84A59"/>
    <w:rsid w:val="00B84FFF"/>
    <w:rsid w:val="00B850B4"/>
    <w:rsid w:val="00B852B1"/>
    <w:rsid w:val="00B856AC"/>
    <w:rsid w:val="00B859B3"/>
    <w:rsid w:val="00B85DE7"/>
    <w:rsid w:val="00B85DF8"/>
    <w:rsid w:val="00B85E19"/>
    <w:rsid w:val="00B85FAF"/>
    <w:rsid w:val="00B85FF0"/>
    <w:rsid w:val="00B86338"/>
    <w:rsid w:val="00B86386"/>
    <w:rsid w:val="00B865ED"/>
    <w:rsid w:val="00B86797"/>
    <w:rsid w:val="00B874F1"/>
    <w:rsid w:val="00B877CA"/>
    <w:rsid w:val="00B87927"/>
    <w:rsid w:val="00B903C7"/>
    <w:rsid w:val="00B90517"/>
    <w:rsid w:val="00B90541"/>
    <w:rsid w:val="00B90965"/>
    <w:rsid w:val="00B909E6"/>
    <w:rsid w:val="00B90BC1"/>
    <w:rsid w:val="00B9117D"/>
    <w:rsid w:val="00B914AA"/>
    <w:rsid w:val="00B916DC"/>
    <w:rsid w:val="00B91C44"/>
    <w:rsid w:val="00B921BB"/>
    <w:rsid w:val="00B92328"/>
    <w:rsid w:val="00B92548"/>
    <w:rsid w:val="00B92A09"/>
    <w:rsid w:val="00B92A68"/>
    <w:rsid w:val="00B92A69"/>
    <w:rsid w:val="00B92CF1"/>
    <w:rsid w:val="00B92D1C"/>
    <w:rsid w:val="00B92ED0"/>
    <w:rsid w:val="00B93180"/>
    <w:rsid w:val="00B9338B"/>
    <w:rsid w:val="00B9338C"/>
    <w:rsid w:val="00B93562"/>
    <w:rsid w:val="00B93B91"/>
    <w:rsid w:val="00B93FB6"/>
    <w:rsid w:val="00B940C8"/>
    <w:rsid w:val="00B940F5"/>
    <w:rsid w:val="00B944C5"/>
    <w:rsid w:val="00B944F8"/>
    <w:rsid w:val="00B9450B"/>
    <w:rsid w:val="00B949C0"/>
    <w:rsid w:val="00B94B8B"/>
    <w:rsid w:val="00B94C42"/>
    <w:rsid w:val="00B94D56"/>
    <w:rsid w:val="00B9529B"/>
    <w:rsid w:val="00B95619"/>
    <w:rsid w:val="00B9583D"/>
    <w:rsid w:val="00B958A9"/>
    <w:rsid w:val="00B958CC"/>
    <w:rsid w:val="00B95FD1"/>
    <w:rsid w:val="00B96116"/>
    <w:rsid w:val="00B9616B"/>
    <w:rsid w:val="00B968E6"/>
    <w:rsid w:val="00B97262"/>
    <w:rsid w:val="00B975C9"/>
    <w:rsid w:val="00B97938"/>
    <w:rsid w:val="00B97AF8"/>
    <w:rsid w:val="00B97BEC"/>
    <w:rsid w:val="00B97EBE"/>
    <w:rsid w:val="00BA0089"/>
    <w:rsid w:val="00BA00CD"/>
    <w:rsid w:val="00BA0394"/>
    <w:rsid w:val="00BA03F3"/>
    <w:rsid w:val="00BA07FC"/>
    <w:rsid w:val="00BA0958"/>
    <w:rsid w:val="00BA0B60"/>
    <w:rsid w:val="00BA10BF"/>
    <w:rsid w:val="00BA122F"/>
    <w:rsid w:val="00BA1270"/>
    <w:rsid w:val="00BA1428"/>
    <w:rsid w:val="00BA14CD"/>
    <w:rsid w:val="00BA1923"/>
    <w:rsid w:val="00BA1B35"/>
    <w:rsid w:val="00BA1B46"/>
    <w:rsid w:val="00BA1E40"/>
    <w:rsid w:val="00BA2123"/>
    <w:rsid w:val="00BA2901"/>
    <w:rsid w:val="00BA2902"/>
    <w:rsid w:val="00BA2A91"/>
    <w:rsid w:val="00BA2D26"/>
    <w:rsid w:val="00BA2D42"/>
    <w:rsid w:val="00BA3263"/>
    <w:rsid w:val="00BA37E2"/>
    <w:rsid w:val="00BA3927"/>
    <w:rsid w:val="00BA41C6"/>
    <w:rsid w:val="00BA469F"/>
    <w:rsid w:val="00BA47DA"/>
    <w:rsid w:val="00BA483D"/>
    <w:rsid w:val="00BA490B"/>
    <w:rsid w:val="00BA4C05"/>
    <w:rsid w:val="00BA4E49"/>
    <w:rsid w:val="00BA5084"/>
    <w:rsid w:val="00BA51B3"/>
    <w:rsid w:val="00BA51D8"/>
    <w:rsid w:val="00BA534E"/>
    <w:rsid w:val="00BA54F6"/>
    <w:rsid w:val="00BA586C"/>
    <w:rsid w:val="00BA5989"/>
    <w:rsid w:val="00BA5A76"/>
    <w:rsid w:val="00BA5B93"/>
    <w:rsid w:val="00BA5F8A"/>
    <w:rsid w:val="00BA63BE"/>
    <w:rsid w:val="00BA64E2"/>
    <w:rsid w:val="00BA7103"/>
    <w:rsid w:val="00BA71B3"/>
    <w:rsid w:val="00BA72E4"/>
    <w:rsid w:val="00BA763B"/>
    <w:rsid w:val="00BA7F13"/>
    <w:rsid w:val="00BB003B"/>
    <w:rsid w:val="00BB024E"/>
    <w:rsid w:val="00BB0B76"/>
    <w:rsid w:val="00BB0D2D"/>
    <w:rsid w:val="00BB0F02"/>
    <w:rsid w:val="00BB122D"/>
    <w:rsid w:val="00BB14C7"/>
    <w:rsid w:val="00BB1585"/>
    <w:rsid w:val="00BB19CE"/>
    <w:rsid w:val="00BB1A0B"/>
    <w:rsid w:val="00BB1F26"/>
    <w:rsid w:val="00BB2134"/>
    <w:rsid w:val="00BB2188"/>
    <w:rsid w:val="00BB26D0"/>
    <w:rsid w:val="00BB280D"/>
    <w:rsid w:val="00BB28F1"/>
    <w:rsid w:val="00BB2BEB"/>
    <w:rsid w:val="00BB307C"/>
    <w:rsid w:val="00BB330C"/>
    <w:rsid w:val="00BB3AB1"/>
    <w:rsid w:val="00BB3E91"/>
    <w:rsid w:val="00BB40DE"/>
    <w:rsid w:val="00BB4635"/>
    <w:rsid w:val="00BB4770"/>
    <w:rsid w:val="00BB47C3"/>
    <w:rsid w:val="00BB4893"/>
    <w:rsid w:val="00BB4BD4"/>
    <w:rsid w:val="00BB4E66"/>
    <w:rsid w:val="00BB53DF"/>
    <w:rsid w:val="00BB5443"/>
    <w:rsid w:val="00BB570C"/>
    <w:rsid w:val="00BB5958"/>
    <w:rsid w:val="00BB5AA8"/>
    <w:rsid w:val="00BB5B27"/>
    <w:rsid w:val="00BB5BC5"/>
    <w:rsid w:val="00BB65D2"/>
    <w:rsid w:val="00BB6753"/>
    <w:rsid w:val="00BB6D82"/>
    <w:rsid w:val="00BB71B3"/>
    <w:rsid w:val="00BB7353"/>
    <w:rsid w:val="00BB74C5"/>
    <w:rsid w:val="00BB76EE"/>
    <w:rsid w:val="00BB79EE"/>
    <w:rsid w:val="00BB7E85"/>
    <w:rsid w:val="00BB7F22"/>
    <w:rsid w:val="00BC00C6"/>
    <w:rsid w:val="00BC00D8"/>
    <w:rsid w:val="00BC0225"/>
    <w:rsid w:val="00BC09B9"/>
    <w:rsid w:val="00BC0EED"/>
    <w:rsid w:val="00BC115B"/>
    <w:rsid w:val="00BC15F7"/>
    <w:rsid w:val="00BC1667"/>
    <w:rsid w:val="00BC16E7"/>
    <w:rsid w:val="00BC1A6B"/>
    <w:rsid w:val="00BC215D"/>
    <w:rsid w:val="00BC2186"/>
    <w:rsid w:val="00BC24FF"/>
    <w:rsid w:val="00BC32ED"/>
    <w:rsid w:val="00BC3D42"/>
    <w:rsid w:val="00BC3D48"/>
    <w:rsid w:val="00BC3DD9"/>
    <w:rsid w:val="00BC3E88"/>
    <w:rsid w:val="00BC4B2C"/>
    <w:rsid w:val="00BC4FD8"/>
    <w:rsid w:val="00BC51B0"/>
    <w:rsid w:val="00BC5D02"/>
    <w:rsid w:val="00BC5D1E"/>
    <w:rsid w:val="00BC62B2"/>
    <w:rsid w:val="00BC65E0"/>
    <w:rsid w:val="00BC6B24"/>
    <w:rsid w:val="00BC6F6F"/>
    <w:rsid w:val="00BC73E3"/>
    <w:rsid w:val="00BC7775"/>
    <w:rsid w:val="00BC7FF3"/>
    <w:rsid w:val="00BD0104"/>
    <w:rsid w:val="00BD013F"/>
    <w:rsid w:val="00BD08A0"/>
    <w:rsid w:val="00BD08E2"/>
    <w:rsid w:val="00BD090C"/>
    <w:rsid w:val="00BD0B32"/>
    <w:rsid w:val="00BD0B76"/>
    <w:rsid w:val="00BD0F7B"/>
    <w:rsid w:val="00BD109F"/>
    <w:rsid w:val="00BD14C5"/>
    <w:rsid w:val="00BD171E"/>
    <w:rsid w:val="00BD2F97"/>
    <w:rsid w:val="00BD30D3"/>
    <w:rsid w:val="00BD32AA"/>
    <w:rsid w:val="00BD3378"/>
    <w:rsid w:val="00BD341A"/>
    <w:rsid w:val="00BD385B"/>
    <w:rsid w:val="00BD38EE"/>
    <w:rsid w:val="00BD3A2E"/>
    <w:rsid w:val="00BD3ECA"/>
    <w:rsid w:val="00BD4347"/>
    <w:rsid w:val="00BD4D64"/>
    <w:rsid w:val="00BD51D7"/>
    <w:rsid w:val="00BD5312"/>
    <w:rsid w:val="00BD54BB"/>
    <w:rsid w:val="00BD5865"/>
    <w:rsid w:val="00BD61B9"/>
    <w:rsid w:val="00BD673C"/>
    <w:rsid w:val="00BD6EC2"/>
    <w:rsid w:val="00BD6FCF"/>
    <w:rsid w:val="00BD721E"/>
    <w:rsid w:val="00BD7331"/>
    <w:rsid w:val="00BD7340"/>
    <w:rsid w:val="00BD75B6"/>
    <w:rsid w:val="00BD75DC"/>
    <w:rsid w:val="00BD7B99"/>
    <w:rsid w:val="00BD7D90"/>
    <w:rsid w:val="00BE038D"/>
    <w:rsid w:val="00BE0702"/>
    <w:rsid w:val="00BE07B0"/>
    <w:rsid w:val="00BE0D2E"/>
    <w:rsid w:val="00BE0F84"/>
    <w:rsid w:val="00BE17F2"/>
    <w:rsid w:val="00BE1EB4"/>
    <w:rsid w:val="00BE200C"/>
    <w:rsid w:val="00BE2322"/>
    <w:rsid w:val="00BE2B03"/>
    <w:rsid w:val="00BE2E0A"/>
    <w:rsid w:val="00BE33AB"/>
    <w:rsid w:val="00BE34B5"/>
    <w:rsid w:val="00BE34DE"/>
    <w:rsid w:val="00BE35CE"/>
    <w:rsid w:val="00BE3C02"/>
    <w:rsid w:val="00BE41B8"/>
    <w:rsid w:val="00BE4A1A"/>
    <w:rsid w:val="00BE4BC7"/>
    <w:rsid w:val="00BE4C8D"/>
    <w:rsid w:val="00BE51EA"/>
    <w:rsid w:val="00BE5713"/>
    <w:rsid w:val="00BE5B0B"/>
    <w:rsid w:val="00BE5D4B"/>
    <w:rsid w:val="00BE5D6C"/>
    <w:rsid w:val="00BE648B"/>
    <w:rsid w:val="00BE6BDA"/>
    <w:rsid w:val="00BE6CD0"/>
    <w:rsid w:val="00BE71B3"/>
    <w:rsid w:val="00BE75E0"/>
    <w:rsid w:val="00BE78D3"/>
    <w:rsid w:val="00BE796F"/>
    <w:rsid w:val="00BF0002"/>
    <w:rsid w:val="00BF037B"/>
    <w:rsid w:val="00BF04D6"/>
    <w:rsid w:val="00BF0AC1"/>
    <w:rsid w:val="00BF1008"/>
    <w:rsid w:val="00BF1028"/>
    <w:rsid w:val="00BF12A3"/>
    <w:rsid w:val="00BF12BB"/>
    <w:rsid w:val="00BF1553"/>
    <w:rsid w:val="00BF15F3"/>
    <w:rsid w:val="00BF1D2F"/>
    <w:rsid w:val="00BF2848"/>
    <w:rsid w:val="00BF2A81"/>
    <w:rsid w:val="00BF2AC6"/>
    <w:rsid w:val="00BF2BD7"/>
    <w:rsid w:val="00BF2E4D"/>
    <w:rsid w:val="00BF2F69"/>
    <w:rsid w:val="00BF36EC"/>
    <w:rsid w:val="00BF3ED7"/>
    <w:rsid w:val="00BF3FE3"/>
    <w:rsid w:val="00BF42FD"/>
    <w:rsid w:val="00BF487C"/>
    <w:rsid w:val="00BF492C"/>
    <w:rsid w:val="00BF4AC7"/>
    <w:rsid w:val="00BF4C80"/>
    <w:rsid w:val="00BF57F1"/>
    <w:rsid w:val="00BF584A"/>
    <w:rsid w:val="00BF5EFC"/>
    <w:rsid w:val="00BF60FB"/>
    <w:rsid w:val="00BF62BF"/>
    <w:rsid w:val="00BF6589"/>
    <w:rsid w:val="00BF68C2"/>
    <w:rsid w:val="00BF6BCA"/>
    <w:rsid w:val="00BF6F23"/>
    <w:rsid w:val="00BF7466"/>
    <w:rsid w:val="00BF7554"/>
    <w:rsid w:val="00BF77C0"/>
    <w:rsid w:val="00BF7FC5"/>
    <w:rsid w:val="00C001D9"/>
    <w:rsid w:val="00C008AE"/>
    <w:rsid w:val="00C00A71"/>
    <w:rsid w:val="00C00B39"/>
    <w:rsid w:val="00C00B8E"/>
    <w:rsid w:val="00C00CCB"/>
    <w:rsid w:val="00C00EFF"/>
    <w:rsid w:val="00C00F4C"/>
    <w:rsid w:val="00C01190"/>
    <w:rsid w:val="00C01878"/>
    <w:rsid w:val="00C02931"/>
    <w:rsid w:val="00C02D16"/>
    <w:rsid w:val="00C040E7"/>
    <w:rsid w:val="00C04C97"/>
    <w:rsid w:val="00C04FC0"/>
    <w:rsid w:val="00C053E4"/>
    <w:rsid w:val="00C05544"/>
    <w:rsid w:val="00C0559F"/>
    <w:rsid w:val="00C057AC"/>
    <w:rsid w:val="00C05A02"/>
    <w:rsid w:val="00C05D35"/>
    <w:rsid w:val="00C05E8E"/>
    <w:rsid w:val="00C06548"/>
    <w:rsid w:val="00C0666B"/>
    <w:rsid w:val="00C066D1"/>
    <w:rsid w:val="00C0675C"/>
    <w:rsid w:val="00C068DB"/>
    <w:rsid w:val="00C069AF"/>
    <w:rsid w:val="00C06BA6"/>
    <w:rsid w:val="00C06F85"/>
    <w:rsid w:val="00C07142"/>
    <w:rsid w:val="00C074B5"/>
    <w:rsid w:val="00C077DB"/>
    <w:rsid w:val="00C0798F"/>
    <w:rsid w:val="00C1048D"/>
    <w:rsid w:val="00C107C0"/>
    <w:rsid w:val="00C10853"/>
    <w:rsid w:val="00C10ABD"/>
    <w:rsid w:val="00C11170"/>
    <w:rsid w:val="00C114EA"/>
    <w:rsid w:val="00C11576"/>
    <w:rsid w:val="00C11AB0"/>
    <w:rsid w:val="00C11C88"/>
    <w:rsid w:val="00C11CD7"/>
    <w:rsid w:val="00C12C66"/>
    <w:rsid w:val="00C12F1E"/>
    <w:rsid w:val="00C13030"/>
    <w:rsid w:val="00C13097"/>
    <w:rsid w:val="00C131E9"/>
    <w:rsid w:val="00C134F2"/>
    <w:rsid w:val="00C138FE"/>
    <w:rsid w:val="00C13C51"/>
    <w:rsid w:val="00C13CD6"/>
    <w:rsid w:val="00C13E1E"/>
    <w:rsid w:val="00C13F13"/>
    <w:rsid w:val="00C1426A"/>
    <w:rsid w:val="00C14737"/>
    <w:rsid w:val="00C148CD"/>
    <w:rsid w:val="00C14A10"/>
    <w:rsid w:val="00C14CE9"/>
    <w:rsid w:val="00C14E54"/>
    <w:rsid w:val="00C14F7A"/>
    <w:rsid w:val="00C1512A"/>
    <w:rsid w:val="00C1571D"/>
    <w:rsid w:val="00C15755"/>
    <w:rsid w:val="00C1585F"/>
    <w:rsid w:val="00C15C54"/>
    <w:rsid w:val="00C15CE8"/>
    <w:rsid w:val="00C15D06"/>
    <w:rsid w:val="00C15DD6"/>
    <w:rsid w:val="00C1604E"/>
    <w:rsid w:val="00C167E6"/>
    <w:rsid w:val="00C16C42"/>
    <w:rsid w:val="00C1736B"/>
    <w:rsid w:val="00C17483"/>
    <w:rsid w:val="00C176DC"/>
    <w:rsid w:val="00C176F9"/>
    <w:rsid w:val="00C179F4"/>
    <w:rsid w:val="00C17AC4"/>
    <w:rsid w:val="00C17CD0"/>
    <w:rsid w:val="00C17E44"/>
    <w:rsid w:val="00C20313"/>
    <w:rsid w:val="00C203D4"/>
    <w:rsid w:val="00C20BC3"/>
    <w:rsid w:val="00C21415"/>
    <w:rsid w:val="00C21A4F"/>
    <w:rsid w:val="00C21DB2"/>
    <w:rsid w:val="00C22194"/>
    <w:rsid w:val="00C22F1A"/>
    <w:rsid w:val="00C23A19"/>
    <w:rsid w:val="00C23BA9"/>
    <w:rsid w:val="00C24212"/>
    <w:rsid w:val="00C242FA"/>
    <w:rsid w:val="00C24674"/>
    <w:rsid w:val="00C24FEF"/>
    <w:rsid w:val="00C25010"/>
    <w:rsid w:val="00C251BC"/>
    <w:rsid w:val="00C25881"/>
    <w:rsid w:val="00C25890"/>
    <w:rsid w:val="00C25AAC"/>
    <w:rsid w:val="00C25C99"/>
    <w:rsid w:val="00C25D3D"/>
    <w:rsid w:val="00C25F88"/>
    <w:rsid w:val="00C26233"/>
    <w:rsid w:val="00C264BF"/>
    <w:rsid w:val="00C266EC"/>
    <w:rsid w:val="00C267EB"/>
    <w:rsid w:val="00C26CE3"/>
    <w:rsid w:val="00C27051"/>
    <w:rsid w:val="00C275F9"/>
    <w:rsid w:val="00C27667"/>
    <w:rsid w:val="00C27C10"/>
    <w:rsid w:val="00C27DC3"/>
    <w:rsid w:val="00C27E42"/>
    <w:rsid w:val="00C27F5C"/>
    <w:rsid w:val="00C30265"/>
    <w:rsid w:val="00C30337"/>
    <w:rsid w:val="00C30371"/>
    <w:rsid w:val="00C303A2"/>
    <w:rsid w:val="00C30521"/>
    <w:rsid w:val="00C3073E"/>
    <w:rsid w:val="00C3084D"/>
    <w:rsid w:val="00C30C20"/>
    <w:rsid w:val="00C30FEF"/>
    <w:rsid w:val="00C310EE"/>
    <w:rsid w:val="00C31307"/>
    <w:rsid w:val="00C3183D"/>
    <w:rsid w:val="00C31C3E"/>
    <w:rsid w:val="00C31D97"/>
    <w:rsid w:val="00C31E11"/>
    <w:rsid w:val="00C323B0"/>
    <w:rsid w:val="00C324E1"/>
    <w:rsid w:val="00C3258A"/>
    <w:rsid w:val="00C3285A"/>
    <w:rsid w:val="00C33390"/>
    <w:rsid w:val="00C3396E"/>
    <w:rsid w:val="00C33999"/>
    <w:rsid w:val="00C33FB3"/>
    <w:rsid w:val="00C34293"/>
    <w:rsid w:val="00C344A7"/>
    <w:rsid w:val="00C346D8"/>
    <w:rsid w:val="00C34939"/>
    <w:rsid w:val="00C34A09"/>
    <w:rsid w:val="00C357F8"/>
    <w:rsid w:val="00C35A3D"/>
    <w:rsid w:val="00C35C7D"/>
    <w:rsid w:val="00C35DF1"/>
    <w:rsid w:val="00C360B8"/>
    <w:rsid w:val="00C36453"/>
    <w:rsid w:val="00C36A9C"/>
    <w:rsid w:val="00C36D83"/>
    <w:rsid w:val="00C36EF4"/>
    <w:rsid w:val="00C36FC0"/>
    <w:rsid w:val="00C37938"/>
    <w:rsid w:val="00C37C73"/>
    <w:rsid w:val="00C37CA8"/>
    <w:rsid w:val="00C37D94"/>
    <w:rsid w:val="00C40012"/>
    <w:rsid w:val="00C40771"/>
    <w:rsid w:val="00C407E8"/>
    <w:rsid w:val="00C4124D"/>
    <w:rsid w:val="00C413A2"/>
    <w:rsid w:val="00C417C8"/>
    <w:rsid w:val="00C418CB"/>
    <w:rsid w:val="00C41D3F"/>
    <w:rsid w:val="00C42275"/>
    <w:rsid w:val="00C4240D"/>
    <w:rsid w:val="00C42A24"/>
    <w:rsid w:val="00C433D1"/>
    <w:rsid w:val="00C437F3"/>
    <w:rsid w:val="00C43868"/>
    <w:rsid w:val="00C43C3A"/>
    <w:rsid w:val="00C44198"/>
    <w:rsid w:val="00C453AE"/>
    <w:rsid w:val="00C453EF"/>
    <w:rsid w:val="00C45429"/>
    <w:rsid w:val="00C455F2"/>
    <w:rsid w:val="00C456F2"/>
    <w:rsid w:val="00C460AE"/>
    <w:rsid w:val="00C463FE"/>
    <w:rsid w:val="00C466E3"/>
    <w:rsid w:val="00C467CE"/>
    <w:rsid w:val="00C46D45"/>
    <w:rsid w:val="00C46E3F"/>
    <w:rsid w:val="00C470E7"/>
    <w:rsid w:val="00C47493"/>
    <w:rsid w:val="00C476C8"/>
    <w:rsid w:val="00C477B9"/>
    <w:rsid w:val="00C47803"/>
    <w:rsid w:val="00C47824"/>
    <w:rsid w:val="00C478C9"/>
    <w:rsid w:val="00C47E16"/>
    <w:rsid w:val="00C502BE"/>
    <w:rsid w:val="00C504B5"/>
    <w:rsid w:val="00C51308"/>
    <w:rsid w:val="00C51331"/>
    <w:rsid w:val="00C51524"/>
    <w:rsid w:val="00C519CD"/>
    <w:rsid w:val="00C52B7D"/>
    <w:rsid w:val="00C52B8D"/>
    <w:rsid w:val="00C53281"/>
    <w:rsid w:val="00C53490"/>
    <w:rsid w:val="00C535D6"/>
    <w:rsid w:val="00C53870"/>
    <w:rsid w:val="00C53CB1"/>
    <w:rsid w:val="00C53E56"/>
    <w:rsid w:val="00C541CC"/>
    <w:rsid w:val="00C5428A"/>
    <w:rsid w:val="00C54BD5"/>
    <w:rsid w:val="00C54DEA"/>
    <w:rsid w:val="00C54F27"/>
    <w:rsid w:val="00C5548B"/>
    <w:rsid w:val="00C55752"/>
    <w:rsid w:val="00C5580E"/>
    <w:rsid w:val="00C55CAA"/>
    <w:rsid w:val="00C56862"/>
    <w:rsid w:val="00C569DC"/>
    <w:rsid w:val="00C56C0D"/>
    <w:rsid w:val="00C57A30"/>
    <w:rsid w:val="00C6030E"/>
    <w:rsid w:val="00C60314"/>
    <w:rsid w:val="00C60390"/>
    <w:rsid w:val="00C60B43"/>
    <w:rsid w:val="00C60D67"/>
    <w:rsid w:val="00C60F8D"/>
    <w:rsid w:val="00C61837"/>
    <w:rsid w:val="00C618BA"/>
    <w:rsid w:val="00C62AA8"/>
    <w:rsid w:val="00C62DC4"/>
    <w:rsid w:val="00C63519"/>
    <w:rsid w:val="00C635EF"/>
    <w:rsid w:val="00C63878"/>
    <w:rsid w:val="00C63D28"/>
    <w:rsid w:val="00C63DF5"/>
    <w:rsid w:val="00C63F63"/>
    <w:rsid w:val="00C63FDF"/>
    <w:rsid w:val="00C63FEA"/>
    <w:rsid w:val="00C6456F"/>
    <w:rsid w:val="00C645FF"/>
    <w:rsid w:val="00C6469C"/>
    <w:rsid w:val="00C647BC"/>
    <w:rsid w:val="00C64E0B"/>
    <w:rsid w:val="00C64E21"/>
    <w:rsid w:val="00C64E62"/>
    <w:rsid w:val="00C65633"/>
    <w:rsid w:val="00C65721"/>
    <w:rsid w:val="00C65C99"/>
    <w:rsid w:val="00C661AA"/>
    <w:rsid w:val="00C66E28"/>
    <w:rsid w:val="00C66F5E"/>
    <w:rsid w:val="00C67457"/>
    <w:rsid w:val="00C676BA"/>
    <w:rsid w:val="00C67921"/>
    <w:rsid w:val="00C67DFD"/>
    <w:rsid w:val="00C7090E"/>
    <w:rsid w:val="00C70D76"/>
    <w:rsid w:val="00C7113D"/>
    <w:rsid w:val="00C7147F"/>
    <w:rsid w:val="00C715E8"/>
    <w:rsid w:val="00C71701"/>
    <w:rsid w:val="00C71913"/>
    <w:rsid w:val="00C71C54"/>
    <w:rsid w:val="00C7200F"/>
    <w:rsid w:val="00C72426"/>
    <w:rsid w:val="00C72785"/>
    <w:rsid w:val="00C73068"/>
    <w:rsid w:val="00C73121"/>
    <w:rsid w:val="00C73C27"/>
    <w:rsid w:val="00C73F2A"/>
    <w:rsid w:val="00C744E2"/>
    <w:rsid w:val="00C7484B"/>
    <w:rsid w:val="00C74877"/>
    <w:rsid w:val="00C74A14"/>
    <w:rsid w:val="00C74CA9"/>
    <w:rsid w:val="00C74D88"/>
    <w:rsid w:val="00C74D97"/>
    <w:rsid w:val="00C74F96"/>
    <w:rsid w:val="00C753C5"/>
    <w:rsid w:val="00C75BBC"/>
    <w:rsid w:val="00C76272"/>
    <w:rsid w:val="00C7652E"/>
    <w:rsid w:val="00C7679C"/>
    <w:rsid w:val="00C76CFD"/>
    <w:rsid w:val="00C7718C"/>
    <w:rsid w:val="00C77626"/>
    <w:rsid w:val="00C77AFA"/>
    <w:rsid w:val="00C77CCB"/>
    <w:rsid w:val="00C77DC1"/>
    <w:rsid w:val="00C802DB"/>
    <w:rsid w:val="00C806C3"/>
    <w:rsid w:val="00C8094F"/>
    <w:rsid w:val="00C80A8C"/>
    <w:rsid w:val="00C80BD7"/>
    <w:rsid w:val="00C80CF9"/>
    <w:rsid w:val="00C81605"/>
    <w:rsid w:val="00C81A9A"/>
    <w:rsid w:val="00C81BA2"/>
    <w:rsid w:val="00C81C69"/>
    <w:rsid w:val="00C81CBB"/>
    <w:rsid w:val="00C81D0B"/>
    <w:rsid w:val="00C8229B"/>
    <w:rsid w:val="00C82738"/>
    <w:rsid w:val="00C828DE"/>
    <w:rsid w:val="00C83587"/>
    <w:rsid w:val="00C83813"/>
    <w:rsid w:val="00C8383E"/>
    <w:rsid w:val="00C839F1"/>
    <w:rsid w:val="00C83E91"/>
    <w:rsid w:val="00C84116"/>
    <w:rsid w:val="00C84530"/>
    <w:rsid w:val="00C847CC"/>
    <w:rsid w:val="00C849E1"/>
    <w:rsid w:val="00C84F44"/>
    <w:rsid w:val="00C8530F"/>
    <w:rsid w:val="00C857E6"/>
    <w:rsid w:val="00C8596E"/>
    <w:rsid w:val="00C85A35"/>
    <w:rsid w:val="00C85BB3"/>
    <w:rsid w:val="00C86037"/>
    <w:rsid w:val="00C87134"/>
    <w:rsid w:val="00C871EE"/>
    <w:rsid w:val="00C87391"/>
    <w:rsid w:val="00C87759"/>
    <w:rsid w:val="00C8785E"/>
    <w:rsid w:val="00C87C70"/>
    <w:rsid w:val="00C87F72"/>
    <w:rsid w:val="00C9032F"/>
    <w:rsid w:val="00C909D6"/>
    <w:rsid w:val="00C90B32"/>
    <w:rsid w:val="00C90DD1"/>
    <w:rsid w:val="00C91387"/>
    <w:rsid w:val="00C917BE"/>
    <w:rsid w:val="00C91916"/>
    <w:rsid w:val="00C91965"/>
    <w:rsid w:val="00C919E5"/>
    <w:rsid w:val="00C91C0F"/>
    <w:rsid w:val="00C91C75"/>
    <w:rsid w:val="00C920F6"/>
    <w:rsid w:val="00C92319"/>
    <w:rsid w:val="00C925AE"/>
    <w:rsid w:val="00C927E0"/>
    <w:rsid w:val="00C92966"/>
    <w:rsid w:val="00C92A9D"/>
    <w:rsid w:val="00C92C79"/>
    <w:rsid w:val="00C92FD6"/>
    <w:rsid w:val="00C932B0"/>
    <w:rsid w:val="00C9349F"/>
    <w:rsid w:val="00C9356D"/>
    <w:rsid w:val="00C937C6"/>
    <w:rsid w:val="00C93EC5"/>
    <w:rsid w:val="00C944C8"/>
    <w:rsid w:val="00C94E03"/>
    <w:rsid w:val="00C9588D"/>
    <w:rsid w:val="00C95CA0"/>
    <w:rsid w:val="00C95D58"/>
    <w:rsid w:val="00C95F7A"/>
    <w:rsid w:val="00C96B94"/>
    <w:rsid w:val="00C96BF1"/>
    <w:rsid w:val="00C96F06"/>
    <w:rsid w:val="00C96F8A"/>
    <w:rsid w:val="00C97032"/>
    <w:rsid w:val="00C97259"/>
    <w:rsid w:val="00C9749C"/>
    <w:rsid w:val="00C977D0"/>
    <w:rsid w:val="00C9785D"/>
    <w:rsid w:val="00C97E7D"/>
    <w:rsid w:val="00CA03C2"/>
    <w:rsid w:val="00CA04AB"/>
    <w:rsid w:val="00CA06FA"/>
    <w:rsid w:val="00CA08CD"/>
    <w:rsid w:val="00CA09BB"/>
    <w:rsid w:val="00CA0B0B"/>
    <w:rsid w:val="00CA0CD5"/>
    <w:rsid w:val="00CA11F0"/>
    <w:rsid w:val="00CA1589"/>
    <w:rsid w:val="00CA1C22"/>
    <w:rsid w:val="00CA1D53"/>
    <w:rsid w:val="00CA223A"/>
    <w:rsid w:val="00CA2275"/>
    <w:rsid w:val="00CA28E1"/>
    <w:rsid w:val="00CA28F2"/>
    <w:rsid w:val="00CA2A15"/>
    <w:rsid w:val="00CA2BB0"/>
    <w:rsid w:val="00CA2C95"/>
    <w:rsid w:val="00CA337D"/>
    <w:rsid w:val="00CA380B"/>
    <w:rsid w:val="00CA3D49"/>
    <w:rsid w:val="00CA3E25"/>
    <w:rsid w:val="00CA400E"/>
    <w:rsid w:val="00CA4332"/>
    <w:rsid w:val="00CA4514"/>
    <w:rsid w:val="00CA475D"/>
    <w:rsid w:val="00CA488A"/>
    <w:rsid w:val="00CA4A9E"/>
    <w:rsid w:val="00CA4E4F"/>
    <w:rsid w:val="00CA5543"/>
    <w:rsid w:val="00CA584D"/>
    <w:rsid w:val="00CA58D8"/>
    <w:rsid w:val="00CA5A23"/>
    <w:rsid w:val="00CA619C"/>
    <w:rsid w:val="00CA647C"/>
    <w:rsid w:val="00CA64A9"/>
    <w:rsid w:val="00CA6F41"/>
    <w:rsid w:val="00CA7391"/>
    <w:rsid w:val="00CA740A"/>
    <w:rsid w:val="00CA769B"/>
    <w:rsid w:val="00CA77EC"/>
    <w:rsid w:val="00CA7913"/>
    <w:rsid w:val="00CA79FB"/>
    <w:rsid w:val="00CA7D2B"/>
    <w:rsid w:val="00CB0127"/>
    <w:rsid w:val="00CB0757"/>
    <w:rsid w:val="00CB078B"/>
    <w:rsid w:val="00CB07D5"/>
    <w:rsid w:val="00CB088B"/>
    <w:rsid w:val="00CB0912"/>
    <w:rsid w:val="00CB0928"/>
    <w:rsid w:val="00CB0A70"/>
    <w:rsid w:val="00CB0B08"/>
    <w:rsid w:val="00CB0CFB"/>
    <w:rsid w:val="00CB130E"/>
    <w:rsid w:val="00CB1319"/>
    <w:rsid w:val="00CB182F"/>
    <w:rsid w:val="00CB2435"/>
    <w:rsid w:val="00CB25AF"/>
    <w:rsid w:val="00CB2BA1"/>
    <w:rsid w:val="00CB2CB7"/>
    <w:rsid w:val="00CB2CF3"/>
    <w:rsid w:val="00CB2D79"/>
    <w:rsid w:val="00CB2DA5"/>
    <w:rsid w:val="00CB30D6"/>
    <w:rsid w:val="00CB32CF"/>
    <w:rsid w:val="00CB32DC"/>
    <w:rsid w:val="00CB37C7"/>
    <w:rsid w:val="00CB43E9"/>
    <w:rsid w:val="00CB463C"/>
    <w:rsid w:val="00CB4674"/>
    <w:rsid w:val="00CB4E0B"/>
    <w:rsid w:val="00CB4EE7"/>
    <w:rsid w:val="00CB4FC6"/>
    <w:rsid w:val="00CB5426"/>
    <w:rsid w:val="00CB5508"/>
    <w:rsid w:val="00CB5A74"/>
    <w:rsid w:val="00CB5B97"/>
    <w:rsid w:val="00CB5E72"/>
    <w:rsid w:val="00CB61ED"/>
    <w:rsid w:val="00CB6529"/>
    <w:rsid w:val="00CB6D72"/>
    <w:rsid w:val="00CB6F3A"/>
    <w:rsid w:val="00CB71B9"/>
    <w:rsid w:val="00CB730A"/>
    <w:rsid w:val="00CB73D6"/>
    <w:rsid w:val="00CB7972"/>
    <w:rsid w:val="00CB79AD"/>
    <w:rsid w:val="00CB7A26"/>
    <w:rsid w:val="00CB7C92"/>
    <w:rsid w:val="00CC0003"/>
    <w:rsid w:val="00CC00B5"/>
    <w:rsid w:val="00CC074D"/>
    <w:rsid w:val="00CC0F9A"/>
    <w:rsid w:val="00CC1095"/>
    <w:rsid w:val="00CC293F"/>
    <w:rsid w:val="00CC2FC2"/>
    <w:rsid w:val="00CC32B3"/>
    <w:rsid w:val="00CC372A"/>
    <w:rsid w:val="00CC3899"/>
    <w:rsid w:val="00CC38F4"/>
    <w:rsid w:val="00CC3F0D"/>
    <w:rsid w:val="00CC42D2"/>
    <w:rsid w:val="00CC44A5"/>
    <w:rsid w:val="00CC45C9"/>
    <w:rsid w:val="00CC4EED"/>
    <w:rsid w:val="00CC572D"/>
    <w:rsid w:val="00CC5D74"/>
    <w:rsid w:val="00CC5EBA"/>
    <w:rsid w:val="00CC5FD6"/>
    <w:rsid w:val="00CC610E"/>
    <w:rsid w:val="00CC6E92"/>
    <w:rsid w:val="00CC709F"/>
    <w:rsid w:val="00CC7348"/>
    <w:rsid w:val="00CC794C"/>
    <w:rsid w:val="00CC7A84"/>
    <w:rsid w:val="00CD018D"/>
    <w:rsid w:val="00CD02CE"/>
    <w:rsid w:val="00CD1033"/>
    <w:rsid w:val="00CD11FC"/>
    <w:rsid w:val="00CD1378"/>
    <w:rsid w:val="00CD19D9"/>
    <w:rsid w:val="00CD1A2B"/>
    <w:rsid w:val="00CD1D79"/>
    <w:rsid w:val="00CD2122"/>
    <w:rsid w:val="00CD21D2"/>
    <w:rsid w:val="00CD23CA"/>
    <w:rsid w:val="00CD2599"/>
    <w:rsid w:val="00CD2685"/>
    <w:rsid w:val="00CD2C2B"/>
    <w:rsid w:val="00CD2E79"/>
    <w:rsid w:val="00CD2F64"/>
    <w:rsid w:val="00CD315E"/>
    <w:rsid w:val="00CD3234"/>
    <w:rsid w:val="00CD36FA"/>
    <w:rsid w:val="00CD38A3"/>
    <w:rsid w:val="00CD40CE"/>
    <w:rsid w:val="00CD488B"/>
    <w:rsid w:val="00CD4B01"/>
    <w:rsid w:val="00CD529F"/>
    <w:rsid w:val="00CD575E"/>
    <w:rsid w:val="00CD5761"/>
    <w:rsid w:val="00CD5874"/>
    <w:rsid w:val="00CD5C28"/>
    <w:rsid w:val="00CD5C98"/>
    <w:rsid w:val="00CD5CB2"/>
    <w:rsid w:val="00CD613C"/>
    <w:rsid w:val="00CD63FA"/>
    <w:rsid w:val="00CD6757"/>
    <w:rsid w:val="00CD67E4"/>
    <w:rsid w:val="00CD6E84"/>
    <w:rsid w:val="00CD6E95"/>
    <w:rsid w:val="00CD6F7F"/>
    <w:rsid w:val="00CD7608"/>
    <w:rsid w:val="00CD77B4"/>
    <w:rsid w:val="00CD79C7"/>
    <w:rsid w:val="00CD7C38"/>
    <w:rsid w:val="00CD7CAB"/>
    <w:rsid w:val="00CD7EC6"/>
    <w:rsid w:val="00CD7ED6"/>
    <w:rsid w:val="00CE0282"/>
    <w:rsid w:val="00CE0372"/>
    <w:rsid w:val="00CE04F7"/>
    <w:rsid w:val="00CE0B5C"/>
    <w:rsid w:val="00CE1055"/>
    <w:rsid w:val="00CE1386"/>
    <w:rsid w:val="00CE187F"/>
    <w:rsid w:val="00CE1FAA"/>
    <w:rsid w:val="00CE20A3"/>
    <w:rsid w:val="00CE26B3"/>
    <w:rsid w:val="00CE2981"/>
    <w:rsid w:val="00CE29F1"/>
    <w:rsid w:val="00CE2F91"/>
    <w:rsid w:val="00CE3453"/>
    <w:rsid w:val="00CE3E96"/>
    <w:rsid w:val="00CE4346"/>
    <w:rsid w:val="00CE45D4"/>
    <w:rsid w:val="00CE4654"/>
    <w:rsid w:val="00CE4663"/>
    <w:rsid w:val="00CE534D"/>
    <w:rsid w:val="00CE53B1"/>
    <w:rsid w:val="00CE53B7"/>
    <w:rsid w:val="00CE5511"/>
    <w:rsid w:val="00CE5729"/>
    <w:rsid w:val="00CE5860"/>
    <w:rsid w:val="00CE6015"/>
    <w:rsid w:val="00CE6164"/>
    <w:rsid w:val="00CE627A"/>
    <w:rsid w:val="00CE6D2F"/>
    <w:rsid w:val="00CE6D34"/>
    <w:rsid w:val="00CE6DCA"/>
    <w:rsid w:val="00CE6DCB"/>
    <w:rsid w:val="00CE6E74"/>
    <w:rsid w:val="00CE74DA"/>
    <w:rsid w:val="00CE7572"/>
    <w:rsid w:val="00CE758D"/>
    <w:rsid w:val="00CE7741"/>
    <w:rsid w:val="00CE7E62"/>
    <w:rsid w:val="00CF00E0"/>
    <w:rsid w:val="00CF0217"/>
    <w:rsid w:val="00CF064F"/>
    <w:rsid w:val="00CF0774"/>
    <w:rsid w:val="00CF0CFC"/>
    <w:rsid w:val="00CF0DF9"/>
    <w:rsid w:val="00CF0FBB"/>
    <w:rsid w:val="00CF1154"/>
    <w:rsid w:val="00CF11EE"/>
    <w:rsid w:val="00CF13AB"/>
    <w:rsid w:val="00CF1514"/>
    <w:rsid w:val="00CF1847"/>
    <w:rsid w:val="00CF1CB7"/>
    <w:rsid w:val="00CF1FE7"/>
    <w:rsid w:val="00CF28C3"/>
    <w:rsid w:val="00CF2D71"/>
    <w:rsid w:val="00CF3035"/>
    <w:rsid w:val="00CF3D5C"/>
    <w:rsid w:val="00CF3E73"/>
    <w:rsid w:val="00CF3EB0"/>
    <w:rsid w:val="00CF3F29"/>
    <w:rsid w:val="00CF4014"/>
    <w:rsid w:val="00CF4735"/>
    <w:rsid w:val="00CF4A80"/>
    <w:rsid w:val="00CF5285"/>
    <w:rsid w:val="00CF5569"/>
    <w:rsid w:val="00CF55B7"/>
    <w:rsid w:val="00CF5E40"/>
    <w:rsid w:val="00CF5E58"/>
    <w:rsid w:val="00CF5EE7"/>
    <w:rsid w:val="00CF5F1E"/>
    <w:rsid w:val="00CF61B9"/>
    <w:rsid w:val="00CF64F1"/>
    <w:rsid w:val="00CF661F"/>
    <w:rsid w:val="00CF67C9"/>
    <w:rsid w:val="00CF6860"/>
    <w:rsid w:val="00CF68E7"/>
    <w:rsid w:val="00CF71E4"/>
    <w:rsid w:val="00CF71E9"/>
    <w:rsid w:val="00CF763E"/>
    <w:rsid w:val="00CF7F52"/>
    <w:rsid w:val="00D00460"/>
    <w:rsid w:val="00D00735"/>
    <w:rsid w:val="00D00C09"/>
    <w:rsid w:val="00D00CBF"/>
    <w:rsid w:val="00D01174"/>
    <w:rsid w:val="00D013EA"/>
    <w:rsid w:val="00D0189B"/>
    <w:rsid w:val="00D0227C"/>
    <w:rsid w:val="00D02438"/>
    <w:rsid w:val="00D02613"/>
    <w:rsid w:val="00D027FB"/>
    <w:rsid w:val="00D02D45"/>
    <w:rsid w:val="00D03090"/>
    <w:rsid w:val="00D030BB"/>
    <w:rsid w:val="00D0312D"/>
    <w:rsid w:val="00D03159"/>
    <w:rsid w:val="00D0318F"/>
    <w:rsid w:val="00D033A5"/>
    <w:rsid w:val="00D036EF"/>
    <w:rsid w:val="00D03BB7"/>
    <w:rsid w:val="00D03C11"/>
    <w:rsid w:val="00D03DE8"/>
    <w:rsid w:val="00D0406A"/>
    <w:rsid w:val="00D04AD1"/>
    <w:rsid w:val="00D04C3A"/>
    <w:rsid w:val="00D04CDA"/>
    <w:rsid w:val="00D04F2E"/>
    <w:rsid w:val="00D05022"/>
    <w:rsid w:val="00D05033"/>
    <w:rsid w:val="00D05182"/>
    <w:rsid w:val="00D0531E"/>
    <w:rsid w:val="00D0532B"/>
    <w:rsid w:val="00D05C3A"/>
    <w:rsid w:val="00D0619B"/>
    <w:rsid w:val="00D062A9"/>
    <w:rsid w:val="00D06BAF"/>
    <w:rsid w:val="00D06E83"/>
    <w:rsid w:val="00D074D3"/>
    <w:rsid w:val="00D07949"/>
    <w:rsid w:val="00D10045"/>
    <w:rsid w:val="00D1010E"/>
    <w:rsid w:val="00D10AE8"/>
    <w:rsid w:val="00D10BD3"/>
    <w:rsid w:val="00D10C2B"/>
    <w:rsid w:val="00D113AD"/>
    <w:rsid w:val="00D11B93"/>
    <w:rsid w:val="00D11E1F"/>
    <w:rsid w:val="00D12024"/>
    <w:rsid w:val="00D12058"/>
    <w:rsid w:val="00D1223D"/>
    <w:rsid w:val="00D1226A"/>
    <w:rsid w:val="00D1227C"/>
    <w:rsid w:val="00D12B47"/>
    <w:rsid w:val="00D12C4F"/>
    <w:rsid w:val="00D13003"/>
    <w:rsid w:val="00D13158"/>
    <w:rsid w:val="00D132A2"/>
    <w:rsid w:val="00D1344D"/>
    <w:rsid w:val="00D137AB"/>
    <w:rsid w:val="00D13A8C"/>
    <w:rsid w:val="00D13D4E"/>
    <w:rsid w:val="00D14349"/>
    <w:rsid w:val="00D14675"/>
    <w:rsid w:val="00D14B18"/>
    <w:rsid w:val="00D14F50"/>
    <w:rsid w:val="00D15121"/>
    <w:rsid w:val="00D1545F"/>
    <w:rsid w:val="00D157CA"/>
    <w:rsid w:val="00D15C9C"/>
    <w:rsid w:val="00D16797"/>
    <w:rsid w:val="00D169AA"/>
    <w:rsid w:val="00D169D8"/>
    <w:rsid w:val="00D16CCF"/>
    <w:rsid w:val="00D16E02"/>
    <w:rsid w:val="00D174A7"/>
    <w:rsid w:val="00D1792A"/>
    <w:rsid w:val="00D17A98"/>
    <w:rsid w:val="00D202BC"/>
    <w:rsid w:val="00D2049A"/>
    <w:rsid w:val="00D207C3"/>
    <w:rsid w:val="00D20824"/>
    <w:rsid w:val="00D20F09"/>
    <w:rsid w:val="00D20FD0"/>
    <w:rsid w:val="00D214A5"/>
    <w:rsid w:val="00D2161D"/>
    <w:rsid w:val="00D218FB"/>
    <w:rsid w:val="00D21960"/>
    <w:rsid w:val="00D21B04"/>
    <w:rsid w:val="00D21DC5"/>
    <w:rsid w:val="00D21F1B"/>
    <w:rsid w:val="00D221D4"/>
    <w:rsid w:val="00D221FA"/>
    <w:rsid w:val="00D2259B"/>
    <w:rsid w:val="00D225DF"/>
    <w:rsid w:val="00D22923"/>
    <w:rsid w:val="00D22D29"/>
    <w:rsid w:val="00D22F73"/>
    <w:rsid w:val="00D230BC"/>
    <w:rsid w:val="00D23305"/>
    <w:rsid w:val="00D23710"/>
    <w:rsid w:val="00D2373A"/>
    <w:rsid w:val="00D242F6"/>
    <w:rsid w:val="00D245C9"/>
    <w:rsid w:val="00D2474B"/>
    <w:rsid w:val="00D24C55"/>
    <w:rsid w:val="00D25378"/>
    <w:rsid w:val="00D25496"/>
    <w:rsid w:val="00D254E6"/>
    <w:rsid w:val="00D2591F"/>
    <w:rsid w:val="00D25B3F"/>
    <w:rsid w:val="00D25ED8"/>
    <w:rsid w:val="00D26553"/>
    <w:rsid w:val="00D268B7"/>
    <w:rsid w:val="00D26E64"/>
    <w:rsid w:val="00D26ED8"/>
    <w:rsid w:val="00D27188"/>
    <w:rsid w:val="00D272DA"/>
    <w:rsid w:val="00D27446"/>
    <w:rsid w:val="00D27631"/>
    <w:rsid w:val="00D27F68"/>
    <w:rsid w:val="00D30528"/>
    <w:rsid w:val="00D306DF"/>
    <w:rsid w:val="00D309CA"/>
    <w:rsid w:val="00D311C4"/>
    <w:rsid w:val="00D31B2F"/>
    <w:rsid w:val="00D31B85"/>
    <w:rsid w:val="00D3215A"/>
    <w:rsid w:val="00D32288"/>
    <w:rsid w:val="00D327DE"/>
    <w:rsid w:val="00D330AC"/>
    <w:rsid w:val="00D33277"/>
    <w:rsid w:val="00D33425"/>
    <w:rsid w:val="00D33479"/>
    <w:rsid w:val="00D336B5"/>
    <w:rsid w:val="00D33C74"/>
    <w:rsid w:val="00D33DC8"/>
    <w:rsid w:val="00D35510"/>
    <w:rsid w:val="00D35838"/>
    <w:rsid w:val="00D35AD8"/>
    <w:rsid w:val="00D35C1C"/>
    <w:rsid w:val="00D35CED"/>
    <w:rsid w:val="00D35E8C"/>
    <w:rsid w:val="00D35FBD"/>
    <w:rsid w:val="00D3617B"/>
    <w:rsid w:val="00D3647F"/>
    <w:rsid w:val="00D3679A"/>
    <w:rsid w:val="00D3687E"/>
    <w:rsid w:val="00D371E4"/>
    <w:rsid w:val="00D374C4"/>
    <w:rsid w:val="00D37528"/>
    <w:rsid w:val="00D37731"/>
    <w:rsid w:val="00D3786F"/>
    <w:rsid w:val="00D37EC7"/>
    <w:rsid w:val="00D37F20"/>
    <w:rsid w:val="00D37F7F"/>
    <w:rsid w:val="00D37F90"/>
    <w:rsid w:val="00D40614"/>
    <w:rsid w:val="00D40EB6"/>
    <w:rsid w:val="00D418F4"/>
    <w:rsid w:val="00D41921"/>
    <w:rsid w:val="00D4193B"/>
    <w:rsid w:val="00D41D2A"/>
    <w:rsid w:val="00D42967"/>
    <w:rsid w:val="00D42992"/>
    <w:rsid w:val="00D42CA2"/>
    <w:rsid w:val="00D43099"/>
    <w:rsid w:val="00D430A1"/>
    <w:rsid w:val="00D432E5"/>
    <w:rsid w:val="00D433EA"/>
    <w:rsid w:val="00D43B77"/>
    <w:rsid w:val="00D44051"/>
    <w:rsid w:val="00D44B46"/>
    <w:rsid w:val="00D44E4E"/>
    <w:rsid w:val="00D4557A"/>
    <w:rsid w:val="00D455E4"/>
    <w:rsid w:val="00D45B4D"/>
    <w:rsid w:val="00D45F8F"/>
    <w:rsid w:val="00D468D9"/>
    <w:rsid w:val="00D46CBC"/>
    <w:rsid w:val="00D4751C"/>
    <w:rsid w:val="00D47910"/>
    <w:rsid w:val="00D47AF9"/>
    <w:rsid w:val="00D47DB8"/>
    <w:rsid w:val="00D47EBD"/>
    <w:rsid w:val="00D500C1"/>
    <w:rsid w:val="00D503FC"/>
    <w:rsid w:val="00D506FC"/>
    <w:rsid w:val="00D50959"/>
    <w:rsid w:val="00D50E37"/>
    <w:rsid w:val="00D50F77"/>
    <w:rsid w:val="00D510CF"/>
    <w:rsid w:val="00D514F0"/>
    <w:rsid w:val="00D518B0"/>
    <w:rsid w:val="00D519A4"/>
    <w:rsid w:val="00D51A1D"/>
    <w:rsid w:val="00D51C0F"/>
    <w:rsid w:val="00D51ECB"/>
    <w:rsid w:val="00D521D4"/>
    <w:rsid w:val="00D52393"/>
    <w:rsid w:val="00D527D2"/>
    <w:rsid w:val="00D52B8E"/>
    <w:rsid w:val="00D52C07"/>
    <w:rsid w:val="00D5317A"/>
    <w:rsid w:val="00D5319A"/>
    <w:rsid w:val="00D531FD"/>
    <w:rsid w:val="00D53259"/>
    <w:rsid w:val="00D53B2A"/>
    <w:rsid w:val="00D53C21"/>
    <w:rsid w:val="00D5423D"/>
    <w:rsid w:val="00D54AA2"/>
    <w:rsid w:val="00D54D75"/>
    <w:rsid w:val="00D552C5"/>
    <w:rsid w:val="00D55370"/>
    <w:rsid w:val="00D55492"/>
    <w:rsid w:val="00D55672"/>
    <w:rsid w:val="00D55704"/>
    <w:rsid w:val="00D55708"/>
    <w:rsid w:val="00D55748"/>
    <w:rsid w:val="00D55936"/>
    <w:rsid w:val="00D55B23"/>
    <w:rsid w:val="00D55E22"/>
    <w:rsid w:val="00D561BC"/>
    <w:rsid w:val="00D5642F"/>
    <w:rsid w:val="00D5649A"/>
    <w:rsid w:val="00D5669E"/>
    <w:rsid w:val="00D56721"/>
    <w:rsid w:val="00D56955"/>
    <w:rsid w:val="00D569B7"/>
    <w:rsid w:val="00D56ACA"/>
    <w:rsid w:val="00D56AE0"/>
    <w:rsid w:val="00D5704B"/>
    <w:rsid w:val="00D5725F"/>
    <w:rsid w:val="00D5776D"/>
    <w:rsid w:val="00D57776"/>
    <w:rsid w:val="00D57782"/>
    <w:rsid w:val="00D6023A"/>
    <w:rsid w:val="00D6038B"/>
    <w:rsid w:val="00D60D40"/>
    <w:rsid w:val="00D60E0B"/>
    <w:rsid w:val="00D60F5B"/>
    <w:rsid w:val="00D61228"/>
    <w:rsid w:val="00D622DF"/>
    <w:rsid w:val="00D623B8"/>
    <w:rsid w:val="00D62504"/>
    <w:rsid w:val="00D625F7"/>
    <w:rsid w:val="00D62934"/>
    <w:rsid w:val="00D62B65"/>
    <w:rsid w:val="00D62D04"/>
    <w:rsid w:val="00D62DA3"/>
    <w:rsid w:val="00D62EB5"/>
    <w:rsid w:val="00D6334B"/>
    <w:rsid w:val="00D635C2"/>
    <w:rsid w:val="00D63739"/>
    <w:rsid w:val="00D6393F"/>
    <w:rsid w:val="00D643B3"/>
    <w:rsid w:val="00D6482A"/>
    <w:rsid w:val="00D64B19"/>
    <w:rsid w:val="00D64E4B"/>
    <w:rsid w:val="00D6590C"/>
    <w:rsid w:val="00D65998"/>
    <w:rsid w:val="00D65A35"/>
    <w:rsid w:val="00D65FBF"/>
    <w:rsid w:val="00D663EF"/>
    <w:rsid w:val="00D6647C"/>
    <w:rsid w:val="00D6663D"/>
    <w:rsid w:val="00D6700D"/>
    <w:rsid w:val="00D6738F"/>
    <w:rsid w:val="00D678C3"/>
    <w:rsid w:val="00D67E1C"/>
    <w:rsid w:val="00D67E50"/>
    <w:rsid w:val="00D700E3"/>
    <w:rsid w:val="00D7024E"/>
    <w:rsid w:val="00D70359"/>
    <w:rsid w:val="00D7076B"/>
    <w:rsid w:val="00D70B63"/>
    <w:rsid w:val="00D70FBA"/>
    <w:rsid w:val="00D712CB"/>
    <w:rsid w:val="00D713F2"/>
    <w:rsid w:val="00D714ED"/>
    <w:rsid w:val="00D7167C"/>
    <w:rsid w:val="00D72184"/>
    <w:rsid w:val="00D728D8"/>
    <w:rsid w:val="00D72C3E"/>
    <w:rsid w:val="00D72C9C"/>
    <w:rsid w:val="00D72D5A"/>
    <w:rsid w:val="00D72E52"/>
    <w:rsid w:val="00D72F9E"/>
    <w:rsid w:val="00D7361E"/>
    <w:rsid w:val="00D737F2"/>
    <w:rsid w:val="00D73925"/>
    <w:rsid w:val="00D739CE"/>
    <w:rsid w:val="00D73D2A"/>
    <w:rsid w:val="00D740D7"/>
    <w:rsid w:val="00D7421A"/>
    <w:rsid w:val="00D742BA"/>
    <w:rsid w:val="00D743B3"/>
    <w:rsid w:val="00D74971"/>
    <w:rsid w:val="00D74E3E"/>
    <w:rsid w:val="00D74E3F"/>
    <w:rsid w:val="00D751D3"/>
    <w:rsid w:val="00D753C1"/>
    <w:rsid w:val="00D75521"/>
    <w:rsid w:val="00D7584E"/>
    <w:rsid w:val="00D75A3D"/>
    <w:rsid w:val="00D75BA4"/>
    <w:rsid w:val="00D75C67"/>
    <w:rsid w:val="00D75FDF"/>
    <w:rsid w:val="00D76478"/>
    <w:rsid w:val="00D765B6"/>
    <w:rsid w:val="00D765E7"/>
    <w:rsid w:val="00D7669A"/>
    <w:rsid w:val="00D7768B"/>
    <w:rsid w:val="00D7782C"/>
    <w:rsid w:val="00D77916"/>
    <w:rsid w:val="00D77A1F"/>
    <w:rsid w:val="00D77BC0"/>
    <w:rsid w:val="00D805A2"/>
    <w:rsid w:val="00D80A8E"/>
    <w:rsid w:val="00D80B33"/>
    <w:rsid w:val="00D80BC3"/>
    <w:rsid w:val="00D81096"/>
    <w:rsid w:val="00D813D7"/>
    <w:rsid w:val="00D8166B"/>
    <w:rsid w:val="00D81A62"/>
    <w:rsid w:val="00D81B1A"/>
    <w:rsid w:val="00D81EBC"/>
    <w:rsid w:val="00D8205A"/>
    <w:rsid w:val="00D820A6"/>
    <w:rsid w:val="00D8211B"/>
    <w:rsid w:val="00D8229A"/>
    <w:rsid w:val="00D822FB"/>
    <w:rsid w:val="00D82615"/>
    <w:rsid w:val="00D8290F"/>
    <w:rsid w:val="00D829FE"/>
    <w:rsid w:val="00D830B6"/>
    <w:rsid w:val="00D8315D"/>
    <w:rsid w:val="00D8382B"/>
    <w:rsid w:val="00D83893"/>
    <w:rsid w:val="00D83962"/>
    <w:rsid w:val="00D83A34"/>
    <w:rsid w:val="00D83D30"/>
    <w:rsid w:val="00D83E92"/>
    <w:rsid w:val="00D83F30"/>
    <w:rsid w:val="00D8470A"/>
    <w:rsid w:val="00D84CF2"/>
    <w:rsid w:val="00D84DE0"/>
    <w:rsid w:val="00D84DED"/>
    <w:rsid w:val="00D85535"/>
    <w:rsid w:val="00D8595B"/>
    <w:rsid w:val="00D85CC6"/>
    <w:rsid w:val="00D85CF3"/>
    <w:rsid w:val="00D863EA"/>
    <w:rsid w:val="00D86691"/>
    <w:rsid w:val="00D868D7"/>
    <w:rsid w:val="00D86AD7"/>
    <w:rsid w:val="00D86B94"/>
    <w:rsid w:val="00D86C7B"/>
    <w:rsid w:val="00D86D81"/>
    <w:rsid w:val="00D86EC1"/>
    <w:rsid w:val="00D87227"/>
    <w:rsid w:val="00D872E5"/>
    <w:rsid w:val="00D87491"/>
    <w:rsid w:val="00D87A3A"/>
    <w:rsid w:val="00D87AD5"/>
    <w:rsid w:val="00D90248"/>
    <w:rsid w:val="00D90291"/>
    <w:rsid w:val="00D905AD"/>
    <w:rsid w:val="00D9067E"/>
    <w:rsid w:val="00D9083B"/>
    <w:rsid w:val="00D90967"/>
    <w:rsid w:val="00D90C2A"/>
    <w:rsid w:val="00D90F74"/>
    <w:rsid w:val="00D91E61"/>
    <w:rsid w:val="00D92729"/>
    <w:rsid w:val="00D927BE"/>
    <w:rsid w:val="00D928F4"/>
    <w:rsid w:val="00D92B92"/>
    <w:rsid w:val="00D93250"/>
    <w:rsid w:val="00D93257"/>
    <w:rsid w:val="00D9346F"/>
    <w:rsid w:val="00D93C10"/>
    <w:rsid w:val="00D942EF"/>
    <w:rsid w:val="00D942F2"/>
    <w:rsid w:val="00D944DA"/>
    <w:rsid w:val="00D947AA"/>
    <w:rsid w:val="00D9499D"/>
    <w:rsid w:val="00D94CCD"/>
    <w:rsid w:val="00D94FF9"/>
    <w:rsid w:val="00D950DC"/>
    <w:rsid w:val="00D950F5"/>
    <w:rsid w:val="00D95736"/>
    <w:rsid w:val="00D959F5"/>
    <w:rsid w:val="00D95B15"/>
    <w:rsid w:val="00D95B16"/>
    <w:rsid w:val="00D95B7D"/>
    <w:rsid w:val="00D95BC1"/>
    <w:rsid w:val="00D95D68"/>
    <w:rsid w:val="00D96013"/>
    <w:rsid w:val="00D961F3"/>
    <w:rsid w:val="00D96413"/>
    <w:rsid w:val="00D96616"/>
    <w:rsid w:val="00D968F7"/>
    <w:rsid w:val="00D96AFA"/>
    <w:rsid w:val="00D96BE2"/>
    <w:rsid w:val="00D96F4C"/>
    <w:rsid w:val="00D97190"/>
    <w:rsid w:val="00D97328"/>
    <w:rsid w:val="00D975C1"/>
    <w:rsid w:val="00D97736"/>
    <w:rsid w:val="00D97AB5"/>
    <w:rsid w:val="00D97B51"/>
    <w:rsid w:val="00DA03BF"/>
    <w:rsid w:val="00DA0860"/>
    <w:rsid w:val="00DA0975"/>
    <w:rsid w:val="00DA099E"/>
    <w:rsid w:val="00DA149B"/>
    <w:rsid w:val="00DA152F"/>
    <w:rsid w:val="00DA1789"/>
    <w:rsid w:val="00DA2255"/>
    <w:rsid w:val="00DA283B"/>
    <w:rsid w:val="00DA2B68"/>
    <w:rsid w:val="00DA2B93"/>
    <w:rsid w:val="00DA2D06"/>
    <w:rsid w:val="00DA3166"/>
    <w:rsid w:val="00DA3377"/>
    <w:rsid w:val="00DA34AB"/>
    <w:rsid w:val="00DA3A00"/>
    <w:rsid w:val="00DA3C50"/>
    <w:rsid w:val="00DA3C53"/>
    <w:rsid w:val="00DA42F8"/>
    <w:rsid w:val="00DA4482"/>
    <w:rsid w:val="00DA44E8"/>
    <w:rsid w:val="00DA462E"/>
    <w:rsid w:val="00DA49B0"/>
    <w:rsid w:val="00DA49CE"/>
    <w:rsid w:val="00DA4C1B"/>
    <w:rsid w:val="00DA4D48"/>
    <w:rsid w:val="00DA505A"/>
    <w:rsid w:val="00DA509C"/>
    <w:rsid w:val="00DA5286"/>
    <w:rsid w:val="00DA52FE"/>
    <w:rsid w:val="00DA5348"/>
    <w:rsid w:val="00DA576F"/>
    <w:rsid w:val="00DA5D43"/>
    <w:rsid w:val="00DA5FED"/>
    <w:rsid w:val="00DA6174"/>
    <w:rsid w:val="00DA62A6"/>
    <w:rsid w:val="00DA631F"/>
    <w:rsid w:val="00DA65CA"/>
    <w:rsid w:val="00DA69A3"/>
    <w:rsid w:val="00DA6F99"/>
    <w:rsid w:val="00DA75A7"/>
    <w:rsid w:val="00DA7A07"/>
    <w:rsid w:val="00DA7C2A"/>
    <w:rsid w:val="00DB0130"/>
    <w:rsid w:val="00DB0835"/>
    <w:rsid w:val="00DB097B"/>
    <w:rsid w:val="00DB0B0D"/>
    <w:rsid w:val="00DB146B"/>
    <w:rsid w:val="00DB1568"/>
    <w:rsid w:val="00DB1672"/>
    <w:rsid w:val="00DB1838"/>
    <w:rsid w:val="00DB1A93"/>
    <w:rsid w:val="00DB1D89"/>
    <w:rsid w:val="00DB2CE6"/>
    <w:rsid w:val="00DB33B4"/>
    <w:rsid w:val="00DB3668"/>
    <w:rsid w:val="00DB3BFE"/>
    <w:rsid w:val="00DB3F14"/>
    <w:rsid w:val="00DB4704"/>
    <w:rsid w:val="00DB4873"/>
    <w:rsid w:val="00DB4CA4"/>
    <w:rsid w:val="00DB5147"/>
    <w:rsid w:val="00DB544E"/>
    <w:rsid w:val="00DB54B5"/>
    <w:rsid w:val="00DB58D5"/>
    <w:rsid w:val="00DB618C"/>
    <w:rsid w:val="00DB6357"/>
    <w:rsid w:val="00DB6889"/>
    <w:rsid w:val="00DB6CF6"/>
    <w:rsid w:val="00DB6E02"/>
    <w:rsid w:val="00DB6EF3"/>
    <w:rsid w:val="00DB70ED"/>
    <w:rsid w:val="00DB7127"/>
    <w:rsid w:val="00DB7194"/>
    <w:rsid w:val="00DB71C8"/>
    <w:rsid w:val="00DB76F1"/>
    <w:rsid w:val="00DB7F0F"/>
    <w:rsid w:val="00DB7F68"/>
    <w:rsid w:val="00DC014D"/>
    <w:rsid w:val="00DC0405"/>
    <w:rsid w:val="00DC082E"/>
    <w:rsid w:val="00DC1732"/>
    <w:rsid w:val="00DC1ACF"/>
    <w:rsid w:val="00DC25D3"/>
    <w:rsid w:val="00DC262E"/>
    <w:rsid w:val="00DC3265"/>
    <w:rsid w:val="00DC355C"/>
    <w:rsid w:val="00DC38D1"/>
    <w:rsid w:val="00DC392F"/>
    <w:rsid w:val="00DC39B0"/>
    <w:rsid w:val="00DC4048"/>
    <w:rsid w:val="00DC41C0"/>
    <w:rsid w:val="00DC435E"/>
    <w:rsid w:val="00DC4B2B"/>
    <w:rsid w:val="00DC4E8D"/>
    <w:rsid w:val="00DC50B6"/>
    <w:rsid w:val="00DC5222"/>
    <w:rsid w:val="00DC52CE"/>
    <w:rsid w:val="00DC53F4"/>
    <w:rsid w:val="00DC5558"/>
    <w:rsid w:val="00DC5640"/>
    <w:rsid w:val="00DC585D"/>
    <w:rsid w:val="00DC588F"/>
    <w:rsid w:val="00DC5A6B"/>
    <w:rsid w:val="00DC5AAA"/>
    <w:rsid w:val="00DC5B80"/>
    <w:rsid w:val="00DC5C9D"/>
    <w:rsid w:val="00DC5EB9"/>
    <w:rsid w:val="00DC63C0"/>
    <w:rsid w:val="00DC6425"/>
    <w:rsid w:val="00DC6A6B"/>
    <w:rsid w:val="00DC6E2B"/>
    <w:rsid w:val="00DC7067"/>
    <w:rsid w:val="00DC7304"/>
    <w:rsid w:val="00DC749F"/>
    <w:rsid w:val="00DC77C3"/>
    <w:rsid w:val="00DC77DF"/>
    <w:rsid w:val="00DC78C8"/>
    <w:rsid w:val="00DD0257"/>
    <w:rsid w:val="00DD0546"/>
    <w:rsid w:val="00DD05C9"/>
    <w:rsid w:val="00DD0641"/>
    <w:rsid w:val="00DD08A3"/>
    <w:rsid w:val="00DD0E21"/>
    <w:rsid w:val="00DD0ED2"/>
    <w:rsid w:val="00DD0FFE"/>
    <w:rsid w:val="00DD111C"/>
    <w:rsid w:val="00DD12C6"/>
    <w:rsid w:val="00DD1689"/>
    <w:rsid w:val="00DD1E1F"/>
    <w:rsid w:val="00DD1E7B"/>
    <w:rsid w:val="00DD20C2"/>
    <w:rsid w:val="00DD329F"/>
    <w:rsid w:val="00DD34D8"/>
    <w:rsid w:val="00DD35B0"/>
    <w:rsid w:val="00DD3AB0"/>
    <w:rsid w:val="00DD3E3D"/>
    <w:rsid w:val="00DD3F75"/>
    <w:rsid w:val="00DD403C"/>
    <w:rsid w:val="00DD4441"/>
    <w:rsid w:val="00DD4543"/>
    <w:rsid w:val="00DD4806"/>
    <w:rsid w:val="00DD493B"/>
    <w:rsid w:val="00DD4CC6"/>
    <w:rsid w:val="00DD4E0D"/>
    <w:rsid w:val="00DD5A01"/>
    <w:rsid w:val="00DD5B25"/>
    <w:rsid w:val="00DD6374"/>
    <w:rsid w:val="00DD6497"/>
    <w:rsid w:val="00DD6744"/>
    <w:rsid w:val="00DD7041"/>
    <w:rsid w:val="00DD723E"/>
    <w:rsid w:val="00DD7289"/>
    <w:rsid w:val="00DD76B8"/>
    <w:rsid w:val="00DD7718"/>
    <w:rsid w:val="00DD777C"/>
    <w:rsid w:val="00DD7B04"/>
    <w:rsid w:val="00DD7CE7"/>
    <w:rsid w:val="00DE0660"/>
    <w:rsid w:val="00DE06D4"/>
    <w:rsid w:val="00DE06F1"/>
    <w:rsid w:val="00DE0758"/>
    <w:rsid w:val="00DE0FA2"/>
    <w:rsid w:val="00DE1143"/>
    <w:rsid w:val="00DE150D"/>
    <w:rsid w:val="00DE18C6"/>
    <w:rsid w:val="00DE1B53"/>
    <w:rsid w:val="00DE1CA3"/>
    <w:rsid w:val="00DE1CFF"/>
    <w:rsid w:val="00DE1E64"/>
    <w:rsid w:val="00DE1EA3"/>
    <w:rsid w:val="00DE26FE"/>
    <w:rsid w:val="00DE2CFB"/>
    <w:rsid w:val="00DE2E9B"/>
    <w:rsid w:val="00DE31D5"/>
    <w:rsid w:val="00DE3268"/>
    <w:rsid w:val="00DE3640"/>
    <w:rsid w:val="00DE3A83"/>
    <w:rsid w:val="00DE3ABD"/>
    <w:rsid w:val="00DE3BA9"/>
    <w:rsid w:val="00DE3BDE"/>
    <w:rsid w:val="00DE41D9"/>
    <w:rsid w:val="00DE4B26"/>
    <w:rsid w:val="00DE4D6B"/>
    <w:rsid w:val="00DE4EE6"/>
    <w:rsid w:val="00DE5244"/>
    <w:rsid w:val="00DE5296"/>
    <w:rsid w:val="00DE55B7"/>
    <w:rsid w:val="00DE5856"/>
    <w:rsid w:val="00DE5D29"/>
    <w:rsid w:val="00DE6095"/>
    <w:rsid w:val="00DE6230"/>
    <w:rsid w:val="00DE6910"/>
    <w:rsid w:val="00DE6E22"/>
    <w:rsid w:val="00DE6F48"/>
    <w:rsid w:val="00DE70D5"/>
    <w:rsid w:val="00DE7471"/>
    <w:rsid w:val="00DE76F2"/>
    <w:rsid w:val="00DE7CC5"/>
    <w:rsid w:val="00DE7DA3"/>
    <w:rsid w:val="00DF0279"/>
    <w:rsid w:val="00DF032B"/>
    <w:rsid w:val="00DF046E"/>
    <w:rsid w:val="00DF0500"/>
    <w:rsid w:val="00DF0CE5"/>
    <w:rsid w:val="00DF10B8"/>
    <w:rsid w:val="00DF1247"/>
    <w:rsid w:val="00DF193F"/>
    <w:rsid w:val="00DF197E"/>
    <w:rsid w:val="00DF1A2F"/>
    <w:rsid w:val="00DF1B0A"/>
    <w:rsid w:val="00DF1C5D"/>
    <w:rsid w:val="00DF1D05"/>
    <w:rsid w:val="00DF1D8F"/>
    <w:rsid w:val="00DF1F97"/>
    <w:rsid w:val="00DF2000"/>
    <w:rsid w:val="00DF24A1"/>
    <w:rsid w:val="00DF26BE"/>
    <w:rsid w:val="00DF2AF7"/>
    <w:rsid w:val="00DF2B4F"/>
    <w:rsid w:val="00DF2EE5"/>
    <w:rsid w:val="00DF359A"/>
    <w:rsid w:val="00DF3703"/>
    <w:rsid w:val="00DF381B"/>
    <w:rsid w:val="00DF38C4"/>
    <w:rsid w:val="00DF3CDF"/>
    <w:rsid w:val="00DF40D2"/>
    <w:rsid w:val="00DF4767"/>
    <w:rsid w:val="00DF47D5"/>
    <w:rsid w:val="00DF4D18"/>
    <w:rsid w:val="00DF5199"/>
    <w:rsid w:val="00DF53B1"/>
    <w:rsid w:val="00DF5672"/>
    <w:rsid w:val="00DF57E0"/>
    <w:rsid w:val="00DF597A"/>
    <w:rsid w:val="00DF5BA7"/>
    <w:rsid w:val="00DF5D1B"/>
    <w:rsid w:val="00DF617B"/>
    <w:rsid w:val="00DF6360"/>
    <w:rsid w:val="00DF6380"/>
    <w:rsid w:val="00DF63DF"/>
    <w:rsid w:val="00DF65E8"/>
    <w:rsid w:val="00DF68A5"/>
    <w:rsid w:val="00DF6BEE"/>
    <w:rsid w:val="00DF6C0F"/>
    <w:rsid w:val="00DF6C72"/>
    <w:rsid w:val="00DF6CC8"/>
    <w:rsid w:val="00DF6F02"/>
    <w:rsid w:val="00DF702C"/>
    <w:rsid w:val="00DF70C9"/>
    <w:rsid w:val="00DF7B01"/>
    <w:rsid w:val="00DF7B1F"/>
    <w:rsid w:val="00DF7BC7"/>
    <w:rsid w:val="00DF7D52"/>
    <w:rsid w:val="00DF7F9D"/>
    <w:rsid w:val="00E000B4"/>
    <w:rsid w:val="00E00381"/>
    <w:rsid w:val="00E0039F"/>
    <w:rsid w:val="00E00632"/>
    <w:rsid w:val="00E00AD2"/>
    <w:rsid w:val="00E00B58"/>
    <w:rsid w:val="00E00F93"/>
    <w:rsid w:val="00E0107C"/>
    <w:rsid w:val="00E01815"/>
    <w:rsid w:val="00E01AA2"/>
    <w:rsid w:val="00E01DA9"/>
    <w:rsid w:val="00E01FC2"/>
    <w:rsid w:val="00E01FEB"/>
    <w:rsid w:val="00E02473"/>
    <w:rsid w:val="00E0325C"/>
    <w:rsid w:val="00E03475"/>
    <w:rsid w:val="00E034E4"/>
    <w:rsid w:val="00E03FA7"/>
    <w:rsid w:val="00E04021"/>
    <w:rsid w:val="00E04881"/>
    <w:rsid w:val="00E04A27"/>
    <w:rsid w:val="00E04CCA"/>
    <w:rsid w:val="00E059C3"/>
    <w:rsid w:val="00E05A74"/>
    <w:rsid w:val="00E05E24"/>
    <w:rsid w:val="00E06117"/>
    <w:rsid w:val="00E06444"/>
    <w:rsid w:val="00E064D4"/>
    <w:rsid w:val="00E069BC"/>
    <w:rsid w:val="00E069BF"/>
    <w:rsid w:val="00E0719B"/>
    <w:rsid w:val="00E071A8"/>
    <w:rsid w:val="00E074E2"/>
    <w:rsid w:val="00E07D08"/>
    <w:rsid w:val="00E07E28"/>
    <w:rsid w:val="00E07E72"/>
    <w:rsid w:val="00E1002B"/>
    <w:rsid w:val="00E100DD"/>
    <w:rsid w:val="00E10119"/>
    <w:rsid w:val="00E1047A"/>
    <w:rsid w:val="00E10530"/>
    <w:rsid w:val="00E10779"/>
    <w:rsid w:val="00E111F9"/>
    <w:rsid w:val="00E113B2"/>
    <w:rsid w:val="00E1140A"/>
    <w:rsid w:val="00E1149B"/>
    <w:rsid w:val="00E11BF0"/>
    <w:rsid w:val="00E12158"/>
    <w:rsid w:val="00E1286B"/>
    <w:rsid w:val="00E12A39"/>
    <w:rsid w:val="00E12B8A"/>
    <w:rsid w:val="00E12CED"/>
    <w:rsid w:val="00E12FB9"/>
    <w:rsid w:val="00E13049"/>
    <w:rsid w:val="00E135BC"/>
    <w:rsid w:val="00E13B8A"/>
    <w:rsid w:val="00E13CB9"/>
    <w:rsid w:val="00E14353"/>
    <w:rsid w:val="00E144F1"/>
    <w:rsid w:val="00E146BD"/>
    <w:rsid w:val="00E1485D"/>
    <w:rsid w:val="00E1496A"/>
    <w:rsid w:val="00E14AA6"/>
    <w:rsid w:val="00E14CB5"/>
    <w:rsid w:val="00E14E86"/>
    <w:rsid w:val="00E152F0"/>
    <w:rsid w:val="00E153FF"/>
    <w:rsid w:val="00E15478"/>
    <w:rsid w:val="00E1568F"/>
    <w:rsid w:val="00E156B2"/>
    <w:rsid w:val="00E15A06"/>
    <w:rsid w:val="00E15DE0"/>
    <w:rsid w:val="00E16787"/>
    <w:rsid w:val="00E16A4E"/>
    <w:rsid w:val="00E170B4"/>
    <w:rsid w:val="00E17B91"/>
    <w:rsid w:val="00E17CCD"/>
    <w:rsid w:val="00E20118"/>
    <w:rsid w:val="00E2011C"/>
    <w:rsid w:val="00E20147"/>
    <w:rsid w:val="00E20206"/>
    <w:rsid w:val="00E2026D"/>
    <w:rsid w:val="00E20475"/>
    <w:rsid w:val="00E204D0"/>
    <w:rsid w:val="00E20502"/>
    <w:rsid w:val="00E20AD0"/>
    <w:rsid w:val="00E2164F"/>
    <w:rsid w:val="00E216EE"/>
    <w:rsid w:val="00E21EB0"/>
    <w:rsid w:val="00E21FC4"/>
    <w:rsid w:val="00E22221"/>
    <w:rsid w:val="00E2251E"/>
    <w:rsid w:val="00E2255D"/>
    <w:rsid w:val="00E2294F"/>
    <w:rsid w:val="00E22973"/>
    <w:rsid w:val="00E22977"/>
    <w:rsid w:val="00E22D0E"/>
    <w:rsid w:val="00E22DC9"/>
    <w:rsid w:val="00E235E0"/>
    <w:rsid w:val="00E23851"/>
    <w:rsid w:val="00E23D5D"/>
    <w:rsid w:val="00E2416C"/>
    <w:rsid w:val="00E2434F"/>
    <w:rsid w:val="00E24355"/>
    <w:rsid w:val="00E24433"/>
    <w:rsid w:val="00E244F8"/>
    <w:rsid w:val="00E249A4"/>
    <w:rsid w:val="00E24BD0"/>
    <w:rsid w:val="00E24BDA"/>
    <w:rsid w:val="00E24C1D"/>
    <w:rsid w:val="00E24E9A"/>
    <w:rsid w:val="00E25611"/>
    <w:rsid w:val="00E25994"/>
    <w:rsid w:val="00E25BD1"/>
    <w:rsid w:val="00E25C24"/>
    <w:rsid w:val="00E25EDC"/>
    <w:rsid w:val="00E26922"/>
    <w:rsid w:val="00E26BE3"/>
    <w:rsid w:val="00E275F8"/>
    <w:rsid w:val="00E27822"/>
    <w:rsid w:val="00E2795B"/>
    <w:rsid w:val="00E301E3"/>
    <w:rsid w:val="00E30296"/>
    <w:rsid w:val="00E303FE"/>
    <w:rsid w:val="00E30456"/>
    <w:rsid w:val="00E3076A"/>
    <w:rsid w:val="00E307F2"/>
    <w:rsid w:val="00E30AEF"/>
    <w:rsid w:val="00E30C67"/>
    <w:rsid w:val="00E31113"/>
    <w:rsid w:val="00E31243"/>
    <w:rsid w:val="00E31370"/>
    <w:rsid w:val="00E31B1F"/>
    <w:rsid w:val="00E31C15"/>
    <w:rsid w:val="00E31CBC"/>
    <w:rsid w:val="00E32292"/>
    <w:rsid w:val="00E3239A"/>
    <w:rsid w:val="00E32435"/>
    <w:rsid w:val="00E32484"/>
    <w:rsid w:val="00E325A3"/>
    <w:rsid w:val="00E32A28"/>
    <w:rsid w:val="00E32D5B"/>
    <w:rsid w:val="00E32E69"/>
    <w:rsid w:val="00E332DB"/>
    <w:rsid w:val="00E3367D"/>
    <w:rsid w:val="00E338A3"/>
    <w:rsid w:val="00E33D13"/>
    <w:rsid w:val="00E34369"/>
    <w:rsid w:val="00E34C99"/>
    <w:rsid w:val="00E34F50"/>
    <w:rsid w:val="00E351EC"/>
    <w:rsid w:val="00E352D9"/>
    <w:rsid w:val="00E35503"/>
    <w:rsid w:val="00E35FBB"/>
    <w:rsid w:val="00E360EC"/>
    <w:rsid w:val="00E361C7"/>
    <w:rsid w:val="00E3655B"/>
    <w:rsid w:val="00E36705"/>
    <w:rsid w:val="00E370E1"/>
    <w:rsid w:val="00E372F0"/>
    <w:rsid w:val="00E37AC4"/>
    <w:rsid w:val="00E37C71"/>
    <w:rsid w:val="00E37DEE"/>
    <w:rsid w:val="00E40151"/>
    <w:rsid w:val="00E40232"/>
    <w:rsid w:val="00E403BD"/>
    <w:rsid w:val="00E40A21"/>
    <w:rsid w:val="00E42435"/>
    <w:rsid w:val="00E42557"/>
    <w:rsid w:val="00E429B7"/>
    <w:rsid w:val="00E42B57"/>
    <w:rsid w:val="00E43748"/>
    <w:rsid w:val="00E4377C"/>
    <w:rsid w:val="00E43EFA"/>
    <w:rsid w:val="00E43F5D"/>
    <w:rsid w:val="00E44063"/>
    <w:rsid w:val="00E444E9"/>
    <w:rsid w:val="00E4509D"/>
    <w:rsid w:val="00E45151"/>
    <w:rsid w:val="00E452C8"/>
    <w:rsid w:val="00E455BA"/>
    <w:rsid w:val="00E457F1"/>
    <w:rsid w:val="00E4584E"/>
    <w:rsid w:val="00E45AAF"/>
    <w:rsid w:val="00E45C01"/>
    <w:rsid w:val="00E45E20"/>
    <w:rsid w:val="00E45E74"/>
    <w:rsid w:val="00E45F4D"/>
    <w:rsid w:val="00E4628F"/>
    <w:rsid w:val="00E462F5"/>
    <w:rsid w:val="00E463B7"/>
    <w:rsid w:val="00E46763"/>
    <w:rsid w:val="00E46852"/>
    <w:rsid w:val="00E468E2"/>
    <w:rsid w:val="00E46BC9"/>
    <w:rsid w:val="00E46E26"/>
    <w:rsid w:val="00E47497"/>
    <w:rsid w:val="00E476A1"/>
    <w:rsid w:val="00E4789C"/>
    <w:rsid w:val="00E47CED"/>
    <w:rsid w:val="00E47F96"/>
    <w:rsid w:val="00E50057"/>
    <w:rsid w:val="00E50234"/>
    <w:rsid w:val="00E50709"/>
    <w:rsid w:val="00E50C8B"/>
    <w:rsid w:val="00E50F61"/>
    <w:rsid w:val="00E512F3"/>
    <w:rsid w:val="00E5146C"/>
    <w:rsid w:val="00E51D35"/>
    <w:rsid w:val="00E520E3"/>
    <w:rsid w:val="00E523B5"/>
    <w:rsid w:val="00E52C32"/>
    <w:rsid w:val="00E52F47"/>
    <w:rsid w:val="00E530C4"/>
    <w:rsid w:val="00E53285"/>
    <w:rsid w:val="00E532EC"/>
    <w:rsid w:val="00E534E8"/>
    <w:rsid w:val="00E53713"/>
    <w:rsid w:val="00E53A56"/>
    <w:rsid w:val="00E54B7D"/>
    <w:rsid w:val="00E54BB0"/>
    <w:rsid w:val="00E54BB4"/>
    <w:rsid w:val="00E54F02"/>
    <w:rsid w:val="00E5537C"/>
    <w:rsid w:val="00E55BF9"/>
    <w:rsid w:val="00E55C3F"/>
    <w:rsid w:val="00E55E49"/>
    <w:rsid w:val="00E56129"/>
    <w:rsid w:val="00E56220"/>
    <w:rsid w:val="00E5678A"/>
    <w:rsid w:val="00E56E73"/>
    <w:rsid w:val="00E571AA"/>
    <w:rsid w:val="00E572D2"/>
    <w:rsid w:val="00E574EB"/>
    <w:rsid w:val="00E57979"/>
    <w:rsid w:val="00E579EE"/>
    <w:rsid w:val="00E57AB5"/>
    <w:rsid w:val="00E57E56"/>
    <w:rsid w:val="00E60153"/>
    <w:rsid w:val="00E6069E"/>
    <w:rsid w:val="00E60871"/>
    <w:rsid w:val="00E60DA0"/>
    <w:rsid w:val="00E60F42"/>
    <w:rsid w:val="00E61993"/>
    <w:rsid w:val="00E61D17"/>
    <w:rsid w:val="00E61EA0"/>
    <w:rsid w:val="00E61FE8"/>
    <w:rsid w:val="00E6211D"/>
    <w:rsid w:val="00E62193"/>
    <w:rsid w:val="00E62E9B"/>
    <w:rsid w:val="00E636CE"/>
    <w:rsid w:val="00E63715"/>
    <w:rsid w:val="00E638D5"/>
    <w:rsid w:val="00E6393D"/>
    <w:rsid w:val="00E6398A"/>
    <w:rsid w:val="00E63C57"/>
    <w:rsid w:val="00E63F78"/>
    <w:rsid w:val="00E64BB5"/>
    <w:rsid w:val="00E64E94"/>
    <w:rsid w:val="00E656FE"/>
    <w:rsid w:val="00E65801"/>
    <w:rsid w:val="00E65945"/>
    <w:rsid w:val="00E6594C"/>
    <w:rsid w:val="00E65C81"/>
    <w:rsid w:val="00E6635F"/>
    <w:rsid w:val="00E664D7"/>
    <w:rsid w:val="00E665B3"/>
    <w:rsid w:val="00E669B5"/>
    <w:rsid w:val="00E66CBD"/>
    <w:rsid w:val="00E66CD3"/>
    <w:rsid w:val="00E67508"/>
    <w:rsid w:val="00E6795A"/>
    <w:rsid w:val="00E706E0"/>
    <w:rsid w:val="00E70904"/>
    <w:rsid w:val="00E70DD5"/>
    <w:rsid w:val="00E71066"/>
    <w:rsid w:val="00E712D8"/>
    <w:rsid w:val="00E71309"/>
    <w:rsid w:val="00E71BB6"/>
    <w:rsid w:val="00E71C2A"/>
    <w:rsid w:val="00E71E28"/>
    <w:rsid w:val="00E71F08"/>
    <w:rsid w:val="00E71F69"/>
    <w:rsid w:val="00E721D9"/>
    <w:rsid w:val="00E72232"/>
    <w:rsid w:val="00E7254C"/>
    <w:rsid w:val="00E728F5"/>
    <w:rsid w:val="00E72A0A"/>
    <w:rsid w:val="00E72F27"/>
    <w:rsid w:val="00E73327"/>
    <w:rsid w:val="00E73884"/>
    <w:rsid w:val="00E73D51"/>
    <w:rsid w:val="00E74219"/>
    <w:rsid w:val="00E7428F"/>
    <w:rsid w:val="00E7437A"/>
    <w:rsid w:val="00E74392"/>
    <w:rsid w:val="00E74443"/>
    <w:rsid w:val="00E7457C"/>
    <w:rsid w:val="00E74656"/>
    <w:rsid w:val="00E74829"/>
    <w:rsid w:val="00E74A05"/>
    <w:rsid w:val="00E75122"/>
    <w:rsid w:val="00E75403"/>
    <w:rsid w:val="00E7559A"/>
    <w:rsid w:val="00E75846"/>
    <w:rsid w:val="00E7689D"/>
    <w:rsid w:val="00E76A7E"/>
    <w:rsid w:val="00E76AA5"/>
    <w:rsid w:val="00E76B92"/>
    <w:rsid w:val="00E76D47"/>
    <w:rsid w:val="00E76F42"/>
    <w:rsid w:val="00E773E6"/>
    <w:rsid w:val="00E77AFA"/>
    <w:rsid w:val="00E80199"/>
    <w:rsid w:val="00E80268"/>
    <w:rsid w:val="00E802D5"/>
    <w:rsid w:val="00E80355"/>
    <w:rsid w:val="00E805B0"/>
    <w:rsid w:val="00E80CD2"/>
    <w:rsid w:val="00E80EC7"/>
    <w:rsid w:val="00E8136E"/>
    <w:rsid w:val="00E8181D"/>
    <w:rsid w:val="00E8199B"/>
    <w:rsid w:val="00E81AE3"/>
    <w:rsid w:val="00E81FEB"/>
    <w:rsid w:val="00E822E2"/>
    <w:rsid w:val="00E823A8"/>
    <w:rsid w:val="00E825E2"/>
    <w:rsid w:val="00E8288A"/>
    <w:rsid w:val="00E828FB"/>
    <w:rsid w:val="00E82AD1"/>
    <w:rsid w:val="00E82D15"/>
    <w:rsid w:val="00E83149"/>
    <w:rsid w:val="00E83593"/>
    <w:rsid w:val="00E835F3"/>
    <w:rsid w:val="00E83BB7"/>
    <w:rsid w:val="00E83DD1"/>
    <w:rsid w:val="00E8406C"/>
    <w:rsid w:val="00E84553"/>
    <w:rsid w:val="00E84A7D"/>
    <w:rsid w:val="00E84E66"/>
    <w:rsid w:val="00E85354"/>
    <w:rsid w:val="00E85479"/>
    <w:rsid w:val="00E8555B"/>
    <w:rsid w:val="00E8590B"/>
    <w:rsid w:val="00E85AA4"/>
    <w:rsid w:val="00E85DCC"/>
    <w:rsid w:val="00E85F86"/>
    <w:rsid w:val="00E8619E"/>
    <w:rsid w:val="00E86AC5"/>
    <w:rsid w:val="00E86C28"/>
    <w:rsid w:val="00E86DAB"/>
    <w:rsid w:val="00E86FA2"/>
    <w:rsid w:val="00E87066"/>
    <w:rsid w:val="00E870D0"/>
    <w:rsid w:val="00E874A9"/>
    <w:rsid w:val="00E875D2"/>
    <w:rsid w:val="00E87944"/>
    <w:rsid w:val="00E87987"/>
    <w:rsid w:val="00E87C3A"/>
    <w:rsid w:val="00E90162"/>
    <w:rsid w:val="00E90824"/>
    <w:rsid w:val="00E90EA8"/>
    <w:rsid w:val="00E90FD8"/>
    <w:rsid w:val="00E9175F"/>
    <w:rsid w:val="00E91774"/>
    <w:rsid w:val="00E91976"/>
    <w:rsid w:val="00E91A9D"/>
    <w:rsid w:val="00E91B1B"/>
    <w:rsid w:val="00E91C9C"/>
    <w:rsid w:val="00E91DAB"/>
    <w:rsid w:val="00E91E03"/>
    <w:rsid w:val="00E91FFC"/>
    <w:rsid w:val="00E924DC"/>
    <w:rsid w:val="00E928D3"/>
    <w:rsid w:val="00E92994"/>
    <w:rsid w:val="00E92AB2"/>
    <w:rsid w:val="00E92B91"/>
    <w:rsid w:val="00E930F1"/>
    <w:rsid w:val="00E93363"/>
    <w:rsid w:val="00E936EF"/>
    <w:rsid w:val="00E93937"/>
    <w:rsid w:val="00E939C8"/>
    <w:rsid w:val="00E93BFA"/>
    <w:rsid w:val="00E93D5E"/>
    <w:rsid w:val="00E93E65"/>
    <w:rsid w:val="00E940A4"/>
    <w:rsid w:val="00E94E91"/>
    <w:rsid w:val="00E95065"/>
    <w:rsid w:val="00E95074"/>
    <w:rsid w:val="00E951CB"/>
    <w:rsid w:val="00E95960"/>
    <w:rsid w:val="00E95B83"/>
    <w:rsid w:val="00E95E61"/>
    <w:rsid w:val="00E96821"/>
    <w:rsid w:val="00E96890"/>
    <w:rsid w:val="00E96940"/>
    <w:rsid w:val="00E96BD6"/>
    <w:rsid w:val="00E97903"/>
    <w:rsid w:val="00E97D75"/>
    <w:rsid w:val="00E97E6A"/>
    <w:rsid w:val="00EA01AE"/>
    <w:rsid w:val="00EA0294"/>
    <w:rsid w:val="00EA03C2"/>
    <w:rsid w:val="00EA07EC"/>
    <w:rsid w:val="00EA1152"/>
    <w:rsid w:val="00EA118C"/>
    <w:rsid w:val="00EA1441"/>
    <w:rsid w:val="00EA1989"/>
    <w:rsid w:val="00EA2142"/>
    <w:rsid w:val="00EA258D"/>
    <w:rsid w:val="00EA2834"/>
    <w:rsid w:val="00EA29E9"/>
    <w:rsid w:val="00EA300D"/>
    <w:rsid w:val="00EA32F4"/>
    <w:rsid w:val="00EA37D8"/>
    <w:rsid w:val="00EA38EA"/>
    <w:rsid w:val="00EA40AE"/>
    <w:rsid w:val="00EA419F"/>
    <w:rsid w:val="00EA4405"/>
    <w:rsid w:val="00EA45D9"/>
    <w:rsid w:val="00EA48D4"/>
    <w:rsid w:val="00EA4D86"/>
    <w:rsid w:val="00EA51A3"/>
    <w:rsid w:val="00EA564C"/>
    <w:rsid w:val="00EA5728"/>
    <w:rsid w:val="00EA58CD"/>
    <w:rsid w:val="00EA63DE"/>
    <w:rsid w:val="00EA65A5"/>
    <w:rsid w:val="00EA694D"/>
    <w:rsid w:val="00EA6AA0"/>
    <w:rsid w:val="00EA6D95"/>
    <w:rsid w:val="00EA6DF7"/>
    <w:rsid w:val="00EA6ED1"/>
    <w:rsid w:val="00EA7142"/>
    <w:rsid w:val="00EA71F5"/>
    <w:rsid w:val="00EA73D4"/>
    <w:rsid w:val="00EA7477"/>
    <w:rsid w:val="00EB025C"/>
    <w:rsid w:val="00EB04CB"/>
    <w:rsid w:val="00EB04E6"/>
    <w:rsid w:val="00EB055F"/>
    <w:rsid w:val="00EB0C43"/>
    <w:rsid w:val="00EB10D4"/>
    <w:rsid w:val="00EB1764"/>
    <w:rsid w:val="00EB1EA8"/>
    <w:rsid w:val="00EB1F63"/>
    <w:rsid w:val="00EB2027"/>
    <w:rsid w:val="00EB21AE"/>
    <w:rsid w:val="00EB21FD"/>
    <w:rsid w:val="00EB229C"/>
    <w:rsid w:val="00EB27EC"/>
    <w:rsid w:val="00EB2BCA"/>
    <w:rsid w:val="00EB3135"/>
    <w:rsid w:val="00EB378A"/>
    <w:rsid w:val="00EB3890"/>
    <w:rsid w:val="00EB392E"/>
    <w:rsid w:val="00EB3AEA"/>
    <w:rsid w:val="00EB3C44"/>
    <w:rsid w:val="00EB40B3"/>
    <w:rsid w:val="00EB41BE"/>
    <w:rsid w:val="00EB4608"/>
    <w:rsid w:val="00EB4913"/>
    <w:rsid w:val="00EB4B80"/>
    <w:rsid w:val="00EB4C45"/>
    <w:rsid w:val="00EB4DA3"/>
    <w:rsid w:val="00EB51F8"/>
    <w:rsid w:val="00EB5546"/>
    <w:rsid w:val="00EB5690"/>
    <w:rsid w:val="00EB5A9E"/>
    <w:rsid w:val="00EB628F"/>
    <w:rsid w:val="00EB658C"/>
    <w:rsid w:val="00EB6930"/>
    <w:rsid w:val="00EB6A86"/>
    <w:rsid w:val="00EB6B82"/>
    <w:rsid w:val="00EB6DE0"/>
    <w:rsid w:val="00EB6F2D"/>
    <w:rsid w:val="00EB73D4"/>
    <w:rsid w:val="00EB746A"/>
    <w:rsid w:val="00EB750C"/>
    <w:rsid w:val="00EB7630"/>
    <w:rsid w:val="00EB7A1B"/>
    <w:rsid w:val="00EB7ACE"/>
    <w:rsid w:val="00EB7B29"/>
    <w:rsid w:val="00EB7FE3"/>
    <w:rsid w:val="00EC022E"/>
    <w:rsid w:val="00EC0382"/>
    <w:rsid w:val="00EC0491"/>
    <w:rsid w:val="00EC0887"/>
    <w:rsid w:val="00EC08E0"/>
    <w:rsid w:val="00EC0E2F"/>
    <w:rsid w:val="00EC112A"/>
    <w:rsid w:val="00EC1267"/>
    <w:rsid w:val="00EC1495"/>
    <w:rsid w:val="00EC19D3"/>
    <w:rsid w:val="00EC1DD5"/>
    <w:rsid w:val="00EC2459"/>
    <w:rsid w:val="00EC2767"/>
    <w:rsid w:val="00EC2D29"/>
    <w:rsid w:val="00EC3610"/>
    <w:rsid w:val="00EC363A"/>
    <w:rsid w:val="00EC3718"/>
    <w:rsid w:val="00EC4001"/>
    <w:rsid w:val="00EC408F"/>
    <w:rsid w:val="00EC48C3"/>
    <w:rsid w:val="00EC491C"/>
    <w:rsid w:val="00EC49EB"/>
    <w:rsid w:val="00EC4A30"/>
    <w:rsid w:val="00EC5C28"/>
    <w:rsid w:val="00EC5FCE"/>
    <w:rsid w:val="00EC6182"/>
    <w:rsid w:val="00EC618D"/>
    <w:rsid w:val="00EC622E"/>
    <w:rsid w:val="00EC6433"/>
    <w:rsid w:val="00EC65CA"/>
    <w:rsid w:val="00EC6835"/>
    <w:rsid w:val="00EC687F"/>
    <w:rsid w:val="00EC6A01"/>
    <w:rsid w:val="00EC6B1D"/>
    <w:rsid w:val="00EC6BC7"/>
    <w:rsid w:val="00EC712E"/>
    <w:rsid w:val="00EC71F4"/>
    <w:rsid w:val="00EC7431"/>
    <w:rsid w:val="00EC74D4"/>
    <w:rsid w:val="00EC7A4B"/>
    <w:rsid w:val="00ED006C"/>
    <w:rsid w:val="00ED0549"/>
    <w:rsid w:val="00ED05B4"/>
    <w:rsid w:val="00ED06BD"/>
    <w:rsid w:val="00ED0850"/>
    <w:rsid w:val="00ED1011"/>
    <w:rsid w:val="00ED1018"/>
    <w:rsid w:val="00ED122A"/>
    <w:rsid w:val="00ED15D6"/>
    <w:rsid w:val="00ED177D"/>
    <w:rsid w:val="00ED1C3F"/>
    <w:rsid w:val="00ED1EE4"/>
    <w:rsid w:val="00ED23F1"/>
    <w:rsid w:val="00ED2668"/>
    <w:rsid w:val="00ED2C29"/>
    <w:rsid w:val="00ED3270"/>
    <w:rsid w:val="00ED3604"/>
    <w:rsid w:val="00ED36A5"/>
    <w:rsid w:val="00ED3775"/>
    <w:rsid w:val="00ED3D21"/>
    <w:rsid w:val="00ED3ECA"/>
    <w:rsid w:val="00ED4323"/>
    <w:rsid w:val="00ED49D3"/>
    <w:rsid w:val="00ED4A0B"/>
    <w:rsid w:val="00ED4F19"/>
    <w:rsid w:val="00ED4FAE"/>
    <w:rsid w:val="00ED524C"/>
    <w:rsid w:val="00ED60BD"/>
    <w:rsid w:val="00ED63A6"/>
    <w:rsid w:val="00ED64D0"/>
    <w:rsid w:val="00ED667C"/>
    <w:rsid w:val="00ED69CA"/>
    <w:rsid w:val="00ED6C17"/>
    <w:rsid w:val="00ED6F01"/>
    <w:rsid w:val="00ED759E"/>
    <w:rsid w:val="00ED78B6"/>
    <w:rsid w:val="00ED7D53"/>
    <w:rsid w:val="00ED7F51"/>
    <w:rsid w:val="00EE00AC"/>
    <w:rsid w:val="00EE05AB"/>
    <w:rsid w:val="00EE0731"/>
    <w:rsid w:val="00EE0A4C"/>
    <w:rsid w:val="00EE0B14"/>
    <w:rsid w:val="00EE0B5B"/>
    <w:rsid w:val="00EE0C31"/>
    <w:rsid w:val="00EE0C4C"/>
    <w:rsid w:val="00EE0F02"/>
    <w:rsid w:val="00EE12C4"/>
    <w:rsid w:val="00EE1662"/>
    <w:rsid w:val="00EE188D"/>
    <w:rsid w:val="00EE1A64"/>
    <w:rsid w:val="00EE1C1B"/>
    <w:rsid w:val="00EE1FCD"/>
    <w:rsid w:val="00EE24D5"/>
    <w:rsid w:val="00EE29EE"/>
    <w:rsid w:val="00EE2B9A"/>
    <w:rsid w:val="00EE2F31"/>
    <w:rsid w:val="00EE309A"/>
    <w:rsid w:val="00EE3CF9"/>
    <w:rsid w:val="00EE3E25"/>
    <w:rsid w:val="00EE3E73"/>
    <w:rsid w:val="00EE3F92"/>
    <w:rsid w:val="00EE4179"/>
    <w:rsid w:val="00EE4186"/>
    <w:rsid w:val="00EE437B"/>
    <w:rsid w:val="00EE44BF"/>
    <w:rsid w:val="00EE461F"/>
    <w:rsid w:val="00EE4706"/>
    <w:rsid w:val="00EE4A75"/>
    <w:rsid w:val="00EE5041"/>
    <w:rsid w:val="00EE5106"/>
    <w:rsid w:val="00EE5123"/>
    <w:rsid w:val="00EE5189"/>
    <w:rsid w:val="00EE584C"/>
    <w:rsid w:val="00EE5A64"/>
    <w:rsid w:val="00EE5AD2"/>
    <w:rsid w:val="00EE5C0E"/>
    <w:rsid w:val="00EE6020"/>
    <w:rsid w:val="00EE68DE"/>
    <w:rsid w:val="00EE69EC"/>
    <w:rsid w:val="00EE6FC4"/>
    <w:rsid w:val="00EE7C44"/>
    <w:rsid w:val="00EE7CB2"/>
    <w:rsid w:val="00EE7DE3"/>
    <w:rsid w:val="00EE7E60"/>
    <w:rsid w:val="00EF02A8"/>
    <w:rsid w:val="00EF02FB"/>
    <w:rsid w:val="00EF0543"/>
    <w:rsid w:val="00EF0563"/>
    <w:rsid w:val="00EF0645"/>
    <w:rsid w:val="00EF0CA4"/>
    <w:rsid w:val="00EF0D67"/>
    <w:rsid w:val="00EF0E0B"/>
    <w:rsid w:val="00EF20B4"/>
    <w:rsid w:val="00EF2386"/>
    <w:rsid w:val="00EF26B7"/>
    <w:rsid w:val="00EF27D4"/>
    <w:rsid w:val="00EF2B3E"/>
    <w:rsid w:val="00EF2C08"/>
    <w:rsid w:val="00EF45C6"/>
    <w:rsid w:val="00EF4F44"/>
    <w:rsid w:val="00EF515A"/>
    <w:rsid w:val="00EF56FC"/>
    <w:rsid w:val="00EF635A"/>
    <w:rsid w:val="00EF66DE"/>
    <w:rsid w:val="00EF67A6"/>
    <w:rsid w:val="00EF68CA"/>
    <w:rsid w:val="00EF6B39"/>
    <w:rsid w:val="00EF6DC9"/>
    <w:rsid w:val="00EF722B"/>
    <w:rsid w:val="00EF7535"/>
    <w:rsid w:val="00EF756F"/>
    <w:rsid w:val="00EF75BD"/>
    <w:rsid w:val="00EF79A9"/>
    <w:rsid w:val="00EF7F0E"/>
    <w:rsid w:val="00F00111"/>
    <w:rsid w:val="00F004AB"/>
    <w:rsid w:val="00F007C7"/>
    <w:rsid w:val="00F008F1"/>
    <w:rsid w:val="00F00A31"/>
    <w:rsid w:val="00F00A60"/>
    <w:rsid w:val="00F00D83"/>
    <w:rsid w:val="00F00EA7"/>
    <w:rsid w:val="00F0119D"/>
    <w:rsid w:val="00F019AF"/>
    <w:rsid w:val="00F01B6A"/>
    <w:rsid w:val="00F01B8A"/>
    <w:rsid w:val="00F01BD3"/>
    <w:rsid w:val="00F01F70"/>
    <w:rsid w:val="00F020A0"/>
    <w:rsid w:val="00F02136"/>
    <w:rsid w:val="00F02652"/>
    <w:rsid w:val="00F03329"/>
    <w:rsid w:val="00F033DE"/>
    <w:rsid w:val="00F034DE"/>
    <w:rsid w:val="00F03532"/>
    <w:rsid w:val="00F0373D"/>
    <w:rsid w:val="00F03846"/>
    <w:rsid w:val="00F03CA6"/>
    <w:rsid w:val="00F03F33"/>
    <w:rsid w:val="00F049DF"/>
    <w:rsid w:val="00F04C2F"/>
    <w:rsid w:val="00F04E0C"/>
    <w:rsid w:val="00F04E8D"/>
    <w:rsid w:val="00F051C2"/>
    <w:rsid w:val="00F05695"/>
    <w:rsid w:val="00F056C6"/>
    <w:rsid w:val="00F058C7"/>
    <w:rsid w:val="00F05F50"/>
    <w:rsid w:val="00F062CA"/>
    <w:rsid w:val="00F0644D"/>
    <w:rsid w:val="00F06E49"/>
    <w:rsid w:val="00F06F27"/>
    <w:rsid w:val="00F075B1"/>
    <w:rsid w:val="00F075D0"/>
    <w:rsid w:val="00F07C00"/>
    <w:rsid w:val="00F07C99"/>
    <w:rsid w:val="00F07F6E"/>
    <w:rsid w:val="00F10834"/>
    <w:rsid w:val="00F10946"/>
    <w:rsid w:val="00F10B6E"/>
    <w:rsid w:val="00F10D44"/>
    <w:rsid w:val="00F10FEC"/>
    <w:rsid w:val="00F1112D"/>
    <w:rsid w:val="00F11151"/>
    <w:rsid w:val="00F112E4"/>
    <w:rsid w:val="00F113B3"/>
    <w:rsid w:val="00F115AD"/>
    <w:rsid w:val="00F11EB1"/>
    <w:rsid w:val="00F1283B"/>
    <w:rsid w:val="00F12EF1"/>
    <w:rsid w:val="00F1308F"/>
    <w:rsid w:val="00F13787"/>
    <w:rsid w:val="00F138B7"/>
    <w:rsid w:val="00F13D75"/>
    <w:rsid w:val="00F13ECE"/>
    <w:rsid w:val="00F146B4"/>
    <w:rsid w:val="00F14A77"/>
    <w:rsid w:val="00F1508A"/>
    <w:rsid w:val="00F15095"/>
    <w:rsid w:val="00F151FE"/>
    <w:rsid w:val="00F15623"/>
    <w:rsid w:val="00F15638"/>
    <w:rsid w:val="00F15B35"/>
    <w:rsid w:val="00F15D0E"/>
    <w:rsid w:val="00F16403"/>
    <w:rsid w:val="00F1670A"/>
    <w:rsid w:val="00F16908"/>
    <w:rsid w:val="00F16AA3"/>
    <w:rsid w:val="00F16F4D"/>
    <w:rsid w:val="00F17706"/>
    <w:rsid w:val="00F17D08"/>
    <w:rsid w:val="00F17DFF"/>
    <w:rsid w:val="00F205C2"/>
    <w:rsid w:val="00F20606"/>
    <w:rsid w:val="00F218A3"/>
    <w:rsid w:val="00F218CC"/>
    <w:rsid w:val="00F22155"/>
    <w:rsid w:val="00F2226A"/>
    <w:rsid w:val="00F22B19"/>
    <w:rsid w:val="00F22D01"/>
    <w:rsid w:val="00F2336A"/>
    <w:rsid w:val="00F2376F"/>
    <w:rsid w:val="00F2393D"/>
    <w:rsid w:val="00F23A9E"/>
    <w:rsid w:val="00F23ACC"/>
    <w:rsid w:val="00F23DFD"/>
    <w:rsid w:val="00F24652"/>
    <w:rsid w:val="00F24D22"/>
    <w:rsid w:val="00F24E17"/>
    <w:rsid w:val="00F25579"/>
    <w:rsid w:val="00F256E7"/>
    <w:rsid w:val="00F257FE"/>
    <w:rsid w:val="00F258CC"/>
    <w:rsid w:val="00F25BB2"/>
    <w:rsid w:val="00F25E92"/>
    <w:rsid w:val="00F260C3"/>
    <w:rsid w:val="00F262F7"/>
    <w:rsid w:val="00F263CB"/>
    <w:rsid w:val="00F2640A"/>
    <w:rsid w:val="00F26495"/>
    <w:rsid w:val="00F267CE"/>
    <w:rsid w:val="00F26F2D"/>
    <w:rsid w:val="00F27714"/>
    <w:rsid w:val="00F27971"/>
    <w:rsid w:val="00F2798E"/>
    <w:rsid w:val="00F27AB4"/>
    <w:rsid w:val="00F27ECE"/>
    <w:rsid w:val="00F3001C"/>
    <w:rsid w:val="00F30074"/>
    <w:rsid w:val="00F3023C"/>
    <w:rsid w:val="00F30DFD"/>
    <w:rsid w:val="00F30E9A"/>
    <w:rsid w:val="00F3117B"/>
    <w:rsid w:val="00F31270"/>
    <w:rsid w:val="00F31332"/>
    <w:rsid w:val="00F314FE"/>
    <w:rsid w:val="00F31A0D"/>
    <w:rsid w:val="00F31B5D"/>
    <w:rsid w:val="00F31EE3"/>
    <w:rsid w:val="00F31F85"/>
    <w:rsid w:val="00F3212B"/>
    <w:rsid w:val="00F32576"/>
    <w:rsid w:val="00F3266B"/>
    <w:rsid w:val="00F329DF"/>
    <w:rsid w:val="00F32A60"/>
    <w:rsid w:val="00F32F09"/>
    <w:rsid w:val="00F32F0A"/>
    <w:rsid w:val="00F32F0C"/>
    <w:rsid w:val="00F32F66"/>
    <w:rsid w:val="00F33327"/>
    <w:rsid w:val="00F342F7"/>
    <w:rsid w:val="00F3442B"/>
    <w:rsid w:val="00F34B17"/>
    <w:rsid w:val="00F34D2F"/>
    <w:rsid w:val="00F35532"/>
    <w:rsid w:val="00F359C4"/>
    <w:rsid w:val="00F35ADC"/>
    <w:rsid w:val="00F35AFA"/>
    <w:rsid w:val="00F35D18"/>
    <w:rsid w:val="00F35FC4"/>
    <w:rsid w:val="00F36067"/>
    <w:rsid w:val="00F364C1"/>
    <w:rsid w:val="00F365CB"/>
    <w:rsid w:val="00F3675B"/>
    <w:rsid w:val="00F367A5"/>
    <w:rsid w:val="00F3686E"/>
    <w:rsid w:val="00F36BF5"/>
    <w:rsid w:val="00F36C31"/>
    <w:rsid w:val="00F36C97"/>
    <w:rsid w:val="00F36F66"/>
    <w:rsid w:val="00F3710A"/>
    <w:rsid w:val="00F372EF"/>
    <w:rsid w:val="00F37954"/>
    <w:rsid w:val="00F40278"/>
    <w:rsid w:val="00F40498"/>
    <w:rsid w:val="00F406B3"/>
    <w:rsid w:val="00F40993"/>
    <w:rsid w:val="00F40A22"/>
    <w:rsid w:val="00F40B70"/>
    <w:rsid w:val="00F41111"/>
    <w:rsid w:val="00F411A7"/>
    <w:rsid w:val="00F4120E"/>
    <w:rsid w:val="00F41BA2"/>
    <w:rsid w:val="00F41D12"/>
    <w:rsid w:val="00F41E44"/>
    <w:rsid w:val="00F42190"/>
    <w:rsid w:val="00F422BA"/>
    <w:rsid w:val="00F42556"/>
    <w:rsid w:val="00F4274E"/>
    <w:rsid w:val="00F42903"/>
    <w:rsid w:val="00F42A69"/>
    <w:rsid w:val="00F42C19"/>
    <w:rsid w:val="00F42C72"/>
    <w:rsid w:val="00F42D56"/>
    <w:rsid w:val="00F42DB8"/>
    <w:rsid w:val="00F42EB7"/>
    <w:rsid w:val="00F43C74"/>
    <w:rsid w:val="00F44038"/>
    <w:rsid w:val="00F44121"/>
    <w:rsid w:val="00F445AF"/>
    <w:rsid w:val="00F445F7"/>
    <w:rsid w:val="00F44A26"/>
    <w:rsid w:val="00F45055"/>
    <w:rsid w:val="00F4505D"/>
    <w:rsid w:val="00F45218"/>
    <w:rsid w:val="00F45A6E"/>
    <w:rsid w:val="00F45BD4"/>
    <w:rsid w:val="00F45BFA"/>
    <w:rsid w:val="00F4618E"/>
    <w:rsid w:val="00F467DC"/>
    <w:rsid w:val="00F468CA"/>
    <w:rsid w:val="00F4733F"/>
    <w:rsid w:val="00F47EDD"/>
    <w:rsid w:val="00F47FF7"/>
    <w:rsid w:val="00F50241"/>
    <w:rsid w:val="00F5064A"/>
    <w:rsid w:val="00F50761"/>
    <w:rsid w:val="00F5094D"/>
    <w:rsid w:val="00F519AE"/>
    <w:rsid w:val="00F51BCB"/>
    <w:rsid w:val="00F51FDA"/>
    <w:rsid w:val="00F521C7"/>
    <w:rsid w:val="00F52413"/>
    <w:rsid w:val="00F525F3"/>
    <w:rsid w:val="00F52C98"/>
    <w:rsid w:val="00F52E34"/>
    <w:rsid w:val="00F52F68"/>
    <w:rsid w:val="00F52F70"/>
    <w:rsid w:val="00F534FA"/>
    <w:rsid w:val="00F53784"/>
    <w:rsid w:val="00F5384D"/>
    <w:rsid w:val="00F53BF4"/>
    <w:rsid w:val="00F5403F"/>
    <w:rsid w:val="00F5428D"/>
    <w:rsid w:val="00F545A0"/>
    <w:rsid w:val="00F5488E"/>
    <w:rsid w:val="00F552BC"/>
    <w:rsid w:val="00F553E9"/>
    <w:rsid w:val="00F55D6C"/>
    <w:rsid w:val="00F561ED"/>
    <w:rsid w:val="00F56A25"/>
    <w:rsid w:val="00F572A1"/>
    <w:rsid w:val="00F573B5"/>
    <w:rsid w:val="00F57416"/>
    <w:rsid w:val="00F57C39"/>
    <w:rsid w:val="00F57D9A"/>
    <w:rsid w:val="00F6005D"/>
    <w:rsid w:val="00F601E6"/>
    <w:rsid w:val="00F60827"/>
    <w:rsid w:val="00F61535"/>
    <w:rsid w:val="00F616CC"/>
    <w:rsid w:val="00F61CF0"/>
    <w:rsid w:val="00F61D1C"/>
    <w:rsid w:val="00F61EAF"/>
    <w:rsid w:val="00F62534"/>
    <w:rsid w:val="00F62655"/>
    <w:rsid w:val="00F62696"/>
    <w:rsid w:val="00F62790"/>
    <w:rsid w:val="00F62C27"/>
    <w:rsid w:val="00F62E0B"/>
    <w:rsid w:val="00F63378"/>
    <w:rsid w:val="00F63789"/>
    <w:rsid w:val="00F63AC4"/>
    <w:rsid w:val="00F63F07"/>
    <w:rsid w:val="00F6471C"/>
    <w:rsid w:val="00F64B9F"/>
    <w:rsid w:val="00F64D87"/>
    <w:rsid w:val="00F64EEA"/>
    <w:rsid w:val="00F650E0"/>
    <w:rsid w:val="00F65501"/>
    <w:rsid w:val="00F658BB"/>
    <w:rsid w:val="00F659E8"/>
    <w:rsid w:val="00F65C16"/>
    <w:rsid w:val="00F65C7D"/>
    <w:rsid w:val="00F65F7A"/>
    <w:rsid w:val="00F65F8F"/>
    <w:rsid w:val="00F668BD"/>
    <w:rsid w:val="00F6692A"/>
    <w:rsid w:val="00F66A42"/>
    <w:rsid w:val="00F66A6C"/>
    <w:rsid w:val="00F66C58"/>
    <w:rsid w:val="00F67D05"/>
    <w:rsid w:val="00F7035D"/>
    <w:rsid w:val="00F70594"/>
    <w:rsid w:val="00F705DF"/>
    <w:rsid w:val="00F70623"/>
    <w:rsid w:val="00F70685"/>
    <w:rsid w:val="00F70857"/>
    <w:rsid w:val="00F70A81"/>
    <w:rsid w:val="00F71100"/>
    <w:rsid w:val="00F7121A"/>
    <w:rsid w:val="00F71246"/>
    <w:rsid w:val="00F71327"/>
    <w:rsid w:val="00F7138B"/>
    <w:rsid w:val="00F71539"/>
    <w:rsid w:val="00F719CB"/>
    <w:rsid w:val="00F71BC5"/>
    <w:rsid w:val="00F71F90"/>
    <w:rsid w:val="00F720E8"/>
    <w:rsid w:val="00F72349"/>
    <w:rsid w:val="00F72502"/>
    <w:rsid w:val="00F72513"/>
    <w:rsid w:val="00F72699"/>
    <w:rsid w:val="00F72718"/>
    <w:rsid w:val="00F727E4"/>
    <w:rsid w:val="00F7285E"/>
    <w:rsid w:val="00F72C13"/>
    <w:rsid w:val="00F72D32"/>
    <w:rsid w:val="00F72D81"/>
    <w:rsid w:val="00F72FF8"/>
    <w:rsid w:val="00F73170"/>
    <w:rsid w:val="00F73191"/>
    <w:rsid w:val="00F735FB"/>
    <w:rsid w:val="00F73812"/>
    <w:rsid w:val="00F73AED"/>
    <w:rsid w:val="00F74213"/>
    <w:rsid w:val="00F74DB3"/>
    <w:rsid w:val="00F75448"/>
    <w:rsid w:val="00F756F0"/>
    <w:rsid w:val="00F75743"/>
    <w:rsid w:val="00F75E73"/>
    <w:rsid w:val="00F76133"/>
    <w:rsid w:val="00F7644F"/>
    <w:rsid w:val="00F774BC"/>
    <w:rsid w:val="00F7764D"/>
    <w:rsid w:val="00F77AA0"/>
    <w:rsid w:val="00F77D1D"/>
    <w:rsid w:val="00F800E2"/>
    <w:rsid w:val="00F81087"/>
    <w:rsid w:val="00F818E5"/>
    <w:rsid w:val="00F81A55"/>
    <w:rsid w:val="00F81BDF"/>
    <w:rsid w:val="00F8238B"/>
    <w:rsid w:val="00F82508"/>
    <w:rsid w:val="00F8333F"/>
    <w:rsid w:val="00F83659"/>
    <w:rsid w:val="00F83AC5"/>
    <w:rsid w:val="00F83DB9"/>
    <w:rsid w:val="00F83E64"/>
    <w:rsid w:val="00F83EA3"/>
    <w:rsid w:val="00F846C9"/>
    <w:rsid w:val="00F84C07"/>
    <w:rsid w:val="00F84C96"/>
    <w:rsid w:val="00F84D3A"/>
    <w:rsid w:val="00F84D9A"/>
    <w:rsid w:val="00F85023"/>
    <w:rsid w:val="00F85267"/>
    <w:rsid w:val="00F85691"/>
    <w:rsid w:val="00F8585C"/>
    <w:rsid w:val="00F862E1"/>
    <w:rsid w:val="00F86E07"/>
    <w:rsid w:val="00F87107"/>
    <w:rsid w:val="00F87192"/>
    <w:rsid w:val="00F872B2"/>
    <w:rsid w:val="00F87343"/>
    <w:rsid w:val="00F87651"/>
    <w:rsid w:val="00F879C4"/>
    <w:rsid w:val="00F87F52"/>
    <w:rsid w:val="00F87F6C"/>
    <w:rsid w:val="00F9028A"/>
    <w:rsid w:val="00F90304"/>
    <w:rsid w:val="00F908CD"/>
    <w:rsid w:val="00F9131A"/>
    <w:rsid w:val="00F91D6F"/>
    <w:rsid w:val="00F925D4"/>
    <w:rsid w:val="00F92727"/>
    <w:rsid w:val="00F92739"/>
    <w:rsid w:val="00F92B94"/>
    <w:rsid w:val="00F92D44"/>
    <w:rsid w:val="00F92E0E"/>
    <w:rsid w:val="00F9301A"/>
    <w:rsid w:val="00F9395B"/>
    <w:rsid w:val="00F93B59"/>
    <w:rsid w:val="00F9452A"/>
    <w:rsid w:val="00F945A9"/>
    <w:rsid w:val="00F94B6B"/>
    <w:rsid w:val="00F94E56"/>
    <w:rsid w:val="00F94F1F"/>
    <w:rsid w:val="00F953F7"/>
    <w:rsid w:val="00F95526"/>
    <w:rsid w:val="00F95BC4"/>
    <w:rsid w:val="00F95C2D"/>
    <w:rsid w:val="00F95DCC"/>
    <w:rsid w:val="00F962A4"/>
    <w:rsid w:val="00F963F5"/>
    <w:rsid w:val="00F96436"/>
    <w:rsid w:val="00F964B7"/>
    <w:rsid w:val="00F964DC"/>
    <w:rsid w:val="00F96851"/>
    <w:rsid w:val="00F96B7E"/>
    <w:rsid w:val="00F96D7B"/>
    <w:rsid w:val="00F96EA8"/>
    <w:rsid w:val="00F96FBD"/>
    <w:rsid w:val="00F978FB"/>
    <w:rsid w:val="00F97A40"/>
    <w:rsid w:val="00F97D11"/>
    <w:rsid w:val="00FA00B0"/>
    <w:rsid w:val="00FA05CD"/>
    <w:rsid w:val="00FA0C3E"/>
    <w:rsid w:val="00FA0D68"/>
    <w:rsid w:val="00FA0E15"/>
    <w:rsid w:val="00FA0ECF"/>
    <w:rsid w:val="00FA0F17"/>
    <w:rsid w:val="00FA100B"/>
    <w:rsid w:val="00FA121A"/>
    <w:rsid w:val="00FA1561"/>
    <w:rsid w:val="00FA1DD1"/>
    <w:rsid w:val="00FA1FE0"/>
    <w:rsid w:val="00FA2271"/>
    <w:rsid w:val="00FA2464"/>
    <w:rsid w:val="00FA260E"/>
    <w:rsid w:val="00FA2962"/>
    <w:rsid w:val="00FA2E6C"/>
    <w:rsid w:val="00FA2EB1"/>
    <w:rsid w:val="00FA31F4"/>
    <w:rsid w:val="00FA32C2"/>
    <w:rsid w:val="00FA32C4"/>
    <w:rsid w:val="00FA4053"/>
    <w:rsid w:val="00FA43C1"/>
    <w:rsid w:val="00FA4411"/>
    <w:rsid w:val="00FA4616"/>
    <w:rsid w:val="00FA4A38"/>
    <w:rsid w:val="00FA4CE7"/>
    <w:rsid w:val="00FA55F7"/>
    <w:rsid w:val="00FA5956"/>
    <w:rsid w:val="00FA62E0"/>
    <w:rsid w:val="00FA631F"/>
    <w:rsid w:val="00FA640B"/>
    <w:rsid w:val="00FA6788"/>
    <w:rsid w:val="00FA6A30"/>
    <w:rsid w:val="00FA7064"/>
    <w:rsid w:val="00FA76D9"/>
    <w:rsid w:val="00FA7C99"/>
    <w:rsid w:val="00FA7C9C"/>
    <w:rsid w:val="00FA7D54"/>
    <w:rsid w:val="00FA7DFD"/>
    <w:rsid w:val="00FB03DE"/>
    <w:rsid w:val="00FB0A16"/>
    <w:rsid w:val="00FB0EFA"/>
    <w:rsid w:val="00FB1173"/>
    <w:rsid w:val="00FB12C6"/>
    <w:rsid w:val="00FB1956"/>
    <w:rsid w:val="00FB1FB1"/>
    <w:rsid w:val="00FB2658"/>
    <w:rsid w:val="00FB29D0"/>
    <w:rsid w:val="00FB2FAB"/>
    <w:rsid w:val="00FB326B"/>
    <w:rsid w:val="00FB34DB"/>
    <w:rsid w:val="00FB362D"/>
    <w:rsid w:val="00FB3670"/>
    <w:rsid w:val="00FB3A06"/>
    <w:rsid w:val="00FB408F"/>
    <w:rsid w:val="00FB41CA"/>
    <w:rsid w:val="00FB444F"/>
    <w:rsid w:val="00FB47A4"/>
    <w:rsid w:val="00FB4A79"/>
    <w:rsid w:val="00FB4F34"/>
    <w:rsid w:val="00FB53DD"/>
    <w:rsid w:val="00FB54C8"/>
    <w:rsid w:val="00FB5A7E"/>
    <w:rsid w:val="00FB5E55"/>
    <w:rsid w:val="00FB66E9"/>
    <w:rsid w:val="00FB69D4"/>
    <w:rsid w:val="00FB70AB"/>
    <w:rsid w:val="00FB7154"/>
    <w:rsid w:val="00FB7395"/>
    <w:rsid w:val="00FB77D6"/>
    <w:rsid w:val="00FB783A"/>
    <w:rsid w:val="00FB7A38"/>
    <w:rsid w:val="00FB7DFA"/>
    <w:rsid w:val="00FB7EE3"/>
    <w:rsid w:val="00FC0126"/>
    <w:rsid w:val="00FC0327"/>
    <w:rsid w:val="00FC062C"/>
    <w:rsid w:val="00FC145E"/>
    <w:rsid w:val="00FC1657"/>
    <w:rsid w:val="00FC16E0"/>
    <w:rsid w:val="00FC1821"/>
    <w:rsid w:val="00FC1849"/>
    <w:rsid w:val="00FC19E9"/>
    <w:rsid w:val="00FC1A30"/>
    <w:rsid w:val="00FC21B8"/>
    <w:rsid w:val="00FC22D5"/>
    <w:rsid w:val="00FC2882"/>
    <w:rsid w:val="00FC29B4"/>
    <w:rsid w:val="00FC29C2"/>
    <w:rsid w:val="00FC2EF6"/>
    <w:rsid w:val="00FC316C"/>
    <w:rsid w:val="00FC3318"/>
    <w:rsid w:val="00FC351B"/>
    <w:rsid w:val="00FC35F4"/>
    <w:rsid w:val="00FC3620"/>
    <w:rsid w:val="00FC377C"/>
    <w:rsid w:val="00FC3B13"/>
    <w:rsid w:val="00FC419B"/>
    <w:rsid w:val="00FC4B40"/>
    <w:rsid w:val="00FC4C4F"/>
    <w:rsid w:val="00FC4C7D"/>
    <w:rsid w:val="00FC4D6B"/>
    <w:rsid w:val="00FC5043"/>
    <w:rsid w:val="00FC5335"/>
    <w:rsid w:val="00FC5350"/>
    <w:rsid w:val="00FC53A1"/>
    <w:rsid w:val="00FC5626"/>
    <w:rsid w:val="00FC56DB"/>
    <w:rsid w:val="00FC5A39"/>
    <w:rsid w:val="00FC5BC8"/>
    <w:rsid w:val="00FC6649"/>
    <w:rsid w:val="00FC6A62"/>
    <w:rsid w:val="00FC6FD5"/>
    <w:rsid w:val="00FC737B"/>
    <w:rsid w:val="00FC7469"/>
    <w:rsid w:val="00FC75B7"/>
    <w:rsid w:val="00FC7616"/>
    <w:rsid w:val="00FC77FD"/>
    <w:rsid w:val="00FC7D6C"/>
    <w:rsid w:val="00FD023F"/>
    <w:rsid w:val="00FD0323"/>
    <w:rsid w:val="00FD0A7B"/>
    <w:rsid w:val="00FD0AED"/>
    <w:rsid w:val="00FD1378"/>
    <w:rsid w:val="00FD1562"/>
    <w:rsid w:val="00FD1936"/>
    <w:rsid w:val="00FD1BC2"/>
    <w:rsid w:val="00FD1CBE"/>
    <w:rsid w:val="00FD1D46"/>
    <w:rsid w:val="00FD1F77"/>
    <w:rsid w:val="00FD2313"/>
    <w:rsid w:val="00FD247F"/>
    <w:rsid w:val="00FD357F"/>
    <w:rsid w:val="00FD3826"/>
    <w:rsid w:val="00FD3E2A"/>
    <w:rsid w:val="00FD3EC5"/>
    <w:rsid w:val="00FD402E"/>
    <w:rsid w:val="00FD409B"/>
    <w:rsid w:val="00FD4600"/>
    <w:rsid w:val="00FD4968"/>
    <w:rsid w:val="00FD4D91"/>
    <w:rsid w:val="00FD4DB4"/>
    <w:rsid w:val="00FD4F3F"/>
    <w:rsid w:val="00FD518F"/>
    <w:rsid w:val="00FD520E"/>
    <w:rsid w:val="00FD563C"/>
    <w:rsid w:val="00FD5735"/>
    <w:rsid w:val="00FD5852"/>
    <w:rsid w:val="00FD5B91"/>
    <w:rsid w:val="00FD5F73"/>
    <w:rsid w:val="00FD6332"/>
    <w:rsid w:val="00FD655F"/>
    <w:rsid w:val="00FD69C7"/>
    <w:rsid w:val="00FD6AA7"/>
    <w:rsid w:val="00FD6C5B"/>
    <w:rsid w:val="00FD711C"/>
    <w:rsid w:val="00FD762B"/>
    <w:rsid w:val="00FD7B35"/>
    <w:rsid w:val="00FD7C80"/>
    <w:rsid w:val="00FD7F7A"/>
    <w:rsid w:val="00FE0B43"/>
    <w:rsid w:val="00FE0BE3"/>
    <w:rsid w:val="00FE0C75"/>
    <w:rsid w:val="00FE0EE1"/>
    <w:rsid w:val="00FE152C"/>
    <w:rsid w:val="00FE195B"/>
    <w:rsid w:val="00FE1A13"/>
    <w:rsid w:val="00FE1FE5"/>
    <w:rsid w:val="00FE213B"/>
    <w:rsid w:val="00FE2187"/>
    <w:rsid w:val="00FE26BB"/>
    <w:rsid w:val="00FE26CF"/>
    <w:rsid w:val="00FE2C5D"/>
    <w:rsid w:val="00FE2D54"/>
    <w:rsid w:val="00FE2EC0"/>
    <w:rsid w:val="00FE3105"/>
    <w:rsid w:val="00FE342D"/>
    <w:rsid w:val="00FE34F7"/>
    <w:rsid w:val="00FE3506"/>
    <w:rsid w:val="00FE3EC9"/>
    <w:rsid w:val="00FE3F83"/>
    <w:rsid w:val="00FE3FDB"/>
    <w:rsid w:val="00FE4386"/>
    <w:rsid w:val="00FE4976"/>
    <w:rsid w:val="00FE4E68"/>
    <w:rsid w:val="00FE4F53"/>
    <w:rsid w:val="00FE51CD"/>
    <w:rsid w:val="00FE547E"/>
    <w:rsid w:val="00FE56E5"/>
    <w:rsid w:val="00FE5891"/>
    <w:rsid w:val="00FE5B57"/>
    <w:rsid w:val="00FE6161"/>
    <w:rsid w:val="00FE6187"/>
    <w:rsid w:val="00FE6733"/>
    <w:rsid w:val="00FE6768"/>
    <w:rsid w:val="00FE68E7"/>
    <w:rsid w:val="00FE6945"/>
    <w:rsid w:val="00FE6D97"/>
    <w:rsid w:val="00FE70B3"/>
    <w:rsid w:val="00FE71E7"/>
    <w:rsid w:val="00FE7357"/>
    <w:rsid w:val="00FE7537"/>
    <w:rsid w:val="00FE76BB"/>
    <w:rsid w:val="00FE76EF"/>
    <w:rsid w:val="00FE772E"/>
    <w:rsid w:val="00FE7B7A"/>
    <w:rsid w:val="00FE7EF3"/>
    <w:rsid w:val="00FF013C"/>
    <w:rsid w:val="00FF0F96"/>
    <w:rsid w:val="00FF147C"/>
    <w:rsid w:val="00FF1502"/>
    <w:rsid w:val="00FF159B"/>
    <w:rsid w:val="00FF1CD7"/>
    <w:rsid w:val="00FF2224"/>
    <w:rsid w:val="00FF26CA"/>
    <w:rsid w:val="00FF26D5"/>
    <w:rsid w:val="00FF281C"/>
    <w:rsid w:val="00FF29F7"/>
    <w:rsid w:val="00FF2E4A"/>
    <w:rsid w:val="00FF2F61"/>
    <w:rsid w:val="00FF3312"/>
    <w:rsid w:val="00FF335B"/>
    <w:rsid w:val="00FF3479"/>
    <w:rsid w:val="00FF3491"/>
    <w:rsid w:val="00FF35D3"/>
    <w:rsid w:val="00FF399C"/>
    <w:rsid w:val="00FF3CC4"/>
    <w:rsid w:val="00FF4459"/>
    <w:rsid w:val="00FF4853"/>
    <w:rsid w:val="00FF4854"/>
    <w:rsid w:val="00FF4A63"/>
    <w:rsid w:val="00FF4B60"/>
    <w:rsid w:val="00FF614D"/>
    <w:rsid w:val="00FF6834"/>
    <w:rsid w:val="00FF6884"/>
    <w:rsid w:val="00FF6B5E"/>
    <w:rsid w:val="00FF6DED"/>
    <w:rsid w:val="00FF7395"/>
    <w:rsid w:val="00FF7475"/>
    <w:rsid w:val="00FF7684"/>
    <w:rsid w:val="00FF7A5F"/>
    <w:rsid w:val="00FF7B59"/>
    <w:rsid w:val="00FF7CB7"/>
    <w:rsid w:val="00FF7F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C02EE70"/>
  <w15:chartTrackingRefBased/>
  <w15:docId w15:val="{C5081B4E-291B-4C5A-97AB-F7B8D2219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2E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val="x-none" w:eastAsia="x-none"/>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b/>
      <w:bCs/>
      <w:sz w:val="22"/>
      <w:szCs w:val="22"/>
    </w:rPr>
  </w:style>
  <w:style w:type="paragraph" w:customStyle="1" w:styleId="StandaardOpinion">
    <w:name w:val="StandaardOpinion"/>
    <w:basedOn w:val="Normal"/>
    <w:pPr>
      <w:spacing w:line="280" w:lineRule="atLeast"/>
    </w:pPr>
    <w:rPr>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eastAsia="x-none"/>
    </w:rPr>
  </w:style>
  <w:style w:type="paragraph" w:styleId="BodyText3">
    <w:name w:val="Body Text 3"/>
    <w:basedOn w:val="Normal"/>
    <w:pPr>
      <w:jc w:val="both"/>
    </w:pPr>
    <w:rPr>
      <w:sz w:val="32"/>
      <w:szCs w:val="32"/>
    </w:rPr>
  </w:style>
  <w:style w:type="paragraph" w:customStyle="1" w:styleId="a3">
    <w:name w:val="???????????"/>
    <w:basedOn w:val="Normal"/>
    <w:rsid w:val="00F008F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rsid w:val="00F0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basedOn w:val="Normal"/>
    <w:semiHidden/>
    <w:rsid w:val="00DE066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rsid w:val="00306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rsid w:val="007B2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0175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B711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b/>
      <w:sz w:val="22"/>
      <w:szCs w:val="22"/>
      <w:lang w:val="x-none" w:eastAsia="en-GB"/>
    </w:rPr>
  </w:style>
  <w:style w:type="character" w:customStyle="1" w:styleId="AccPolicysubheadCharChar">
    <w:name w:val="Acc Policy sub head Char Char"/>
    <w:link w:val="AccPolicysubheadChar"/>
    <w:rsid w:val="00B711A5"/>
    <w:rPr>
      <w:rFonts w:cs="Times New Roman"/>
      <w:b/>
      <w:sz w:val="22"/>
      <w:szCs w:val="22"/>
      <w:lang w:val="x-none" w:eastAsia="en-GB"/>
    </w:rPr>
  </w:style>
  <w:style w:type="paragraph" w:customStyle="1" w:styleId="AccPolicyalternativeChar">
    <w:name w:val="Acc Policy alternative Char"/>
    <w:basedOn w:val="AccPolicysubheadChar"/>
    <w:link w:val="AccPolicyalternativeCharChar"/>
    <w:autoRedefine/>
    <w:rsid w:val="005939B1"/>
    <w:rPr>
      <w:b w:val="0"/>
      <w:bCs/>
    </w:rPr>
  </w:style>
  <w:style w:type="character" w:customStyle="1" w:styleId="AccPolicyalternativeCharChar">
    <w:name w:val="Acc Policy alternative Char Char"/>
    <w:link w:val="AccPolicyalternativeChar"/>
    <w:rsid w:val="005939B1"/>
    <w:rPr>
      <w:bCs/>
      <w:sz w:val="22"/>
      <w:szCs w:val="22"/>
      <w:lang w:val="x-none" w:eastAsia="en-GB"/>
    </w:rPr>
  </w:style>
  <w:style w:type="paragraph" w:styleId="BalloonText">
    <w:name w:val="Balloon Text"/>
    <w:basedOn w:val="Normal"/>
    <w:semiHidden/>
    <w:rsid w:val="001E1F89"/>
    <w:rPr>
      <w:rFonts w:ascii="Tahoma" w:hAnsi="Tahoma"/>
      <w:sz w:val="16"/>
      <w:szCs w:val="18"/>
    </w:rPr>
  </w:style>
  <w:style w:type="paragraph" w:customStyle="1" w:styleId="acctstatementsub-heading">
    <w:name w:val="acct statement sub-heading"/>
    <w:aliases w:val="ass"/>
    <w:basedOn w:val="Normal"/>
    <w:next w:val="Normal"/>
    <w:rsid w:val="006063D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b/>
      <w:sz w:val="22"/>
      <w:szCs w:val="20"/>
      <w:lang w:val="en-GB" w:bidi="ar-SA"/>
    </w:rPr>
  </w:style>
  <w:style w:type="paragraph" w:styleId="HTMLPreformatted">
    <w:name w:val="HTML Preformatted"/>
    <w:basedOn w:val="Normal"/>
    <w:link w:val="HTMLPreformattedChar"/>
    <w:uiPriority w:val="99"/>
    <w:rsid w:val="00032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paragraph" w:customStyle="1" w:styleId="AccPolicyHeading">
    <w:name w:val="Acc Policy Heading"/>
    <w:basedOn w:val="BodyText"/>
    <w:link w:val="AccPolicyHeadingChar"/>
    <w:autoRedefine/>
    <w:rsid w:val="008A6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sid w:val="008A6966"/>
    <w:rPr>
      <w:rFonts w:ascii="Angsana New" w:hAnsi="Angsana New" w:cs="Angsana New"/>
      <w:b/>
      <w:bCs/>
      <w:i/>
      <w:iCs/>
      <w:sz w:val="30"/>
      <w:szCs w:val="30"/>
      <w:lang w:val="en-GB" w:eastAsia="en-US" w:bidi="th-TH"/>
    </w:rPr>
  </w:style>
  <w:style w:type="paragraph" w:customStyle="1" w:styleId="Char">
    <w:name w:val="Char"/>
    <w:basedOn w:val="Normal"/>
    <w:rsid w:val="00AE7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block">
    <w:name w:val="block"/>
    <w:aliases w:val="b"/>
    <w:basedOn w:val="BodyText"/>
    <w:rsid w:val="00406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styleId="NoSpacing">
    <w:name w:val="No Spacing"/>
    <w:uiPriority w:val="1"/>
    <w:qFormat/>
    <w:rsid w:val="003F3D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E0">
    <w:name w:val="?????????? E"/>
    <w:basedOn w:val="Normal"/>
    <w:rsid w:val="00DE1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Char0">
    <w:name w:val="Char"/>
    <w:basedOn w:val="Normal"/>
    <w:rsid w:val="00243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mediumtext1">
    <w:name w:val="medium_text1"/>
    <w:rsid w:val="005C5A73"/>
    <w:rPr>
      <w:sz w:val="22"/>
      <w:szCs w:val="22"/>
    </w:rPr>
  </w:style>
  <w:style w:type="paragraph" w:customStyle="1" w:styleId="a5">
    <w:name w:val="??"/>
    <w:basedOn w:val="Normal"/>
    <w:rsid w:val="00EC0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AccPolicysubhead">
    <w:name w:val="Acc Policy sub head"/>
    <w:basedOn w:val="BodyText"/>
    <w:next w:val="BodyText"/>
    <w:autoRedefine/>
    <w:rsid w:val="00D6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eastAsia="Calibri" w:cs="Arial"/>
      <w:sz w:val="22"/>
      <w:szCs w:val="22"/>
    </w:rPr>
  </w:style>
  <w:style w:type="paragraph" w:customStyle="1" w:styleId="accttwolines">
    <w:name w:val="acct two lines"/>
    <w:aliases w:val="a2l"/>
    <w:basedOn w:val="Normal"/>
    <w:rsid w:val="00243D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ListParagraph">
    <w:name w:val="List Paragraph"/>
    <w:basedOn w:val="Normal"/>
    <w:uiPriority w:val="34"/>
    <w:qFormat/>
    <w:rsid w:val="00F267CE"/>
    <w:pPr>
      <w:ind w:left="720"/>
      <w:contextualSpacing/>
    </w:pPr>
    <w:rPr>
      <w:szCs w:val="38"/>
    </w:rPr>
  </w:style>
  <w:style w:type="character" w:customStyle="1" w:styleId="HTMLPreformattedChar">
    <w:name w:val="HTML Preformatted Char"/>
    <w:link w:val="HTMLPreformatted"/>
    <w:uiPriority w:val="99"/>
    <w:rsid w:val="003031AB"/>
    <w:rPr>
      <w:rFonts w:ascii="Tahoma" w:hAnsi="Tahoma" w:cs="Tahoma"/>
    </w:rPr>
  </w:style>
  <w:style w:type="character" w:customStyle="1" w:styleId="BodyText2Char">
    <w:name w:val="Body Text 2 Char"/>
    <w:link w:val="BodyText2"/>
    <w:rsid w:val="00716DC7"/>
    <w:rPr>
      <w:sz w:val="30"/>
      <w:szCs w:val="30"/>
      <w:lang w:val="th-TH"/>
    </w:rPr>
  </w:style>
  <w:style w:type="character" w:styleId="Emphasis">
    <w:name w:val="Emphasis"/>
    <w:uiPriority w:val="20"/>
    <w:qFormat/>
    <w:rsid w:val="002665D2"/>
    <w:rPr>
      <w:i/>
      <w:iCs/>
    </w:rPr>
  </w:style>
  <w:style w:type="character" w:customStyle="1" w:styleId="BodyTextChar">
    <w:name w:val="Body Text Char"/>
    <w:aliases w:val="bt Char,body text Char,Body Char"/>
    <w:link w:val="BodyText"/>
    <w:rsid w:val="000B3524"/>
    <w:rPr>
      <w:sz w:val="30"/>
      <w:szCs w:val="30"/>
    </w:rPr>
  </w:style>
  <w:style w:type="character" w:customStyle="1" w:styleId="Heading5Char">
    <w:name w:val="Heading 5 Char"/>
    <w:link w:val="Heading5"/>
    <w:rsid w:val="00CC3F0D"/>
    <w:rPr>
      <w:b/>
      <w:bCs/>
      <w:sz w:val="32"/>
      <w:szCs w:val="32"/>
    </w:rPr>
  </w:style>
  <w:style w:type="paragraph" w:styleId="PlainText">
    <w:name w:val="Plain Text"/>
    <w:basedOn w:val="Normal"/>
    <w:link w:val="PlainTextChar"/>
    <w:rsid w:val="0059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sz w:val="28"/>
      <w:szCs w:val="28"/>
      <w:lang w:val="x-none" w:eastAsia="x-none"/>
    </w:rPr>
  </w:style>
  <w:style w:type="character" w:customStyle="1" w:styleId="PlainTextChar">
    <w:name w:val="Plain Text Char"/>
    <w:link w:val="PlainText"/>
    <w:rsid w:val="0059514C"/>
    <w:rPr>
      <w:rFonts w:ascii="Cordia New" w:eastAsia="Cordia New" w:hAnsi="Cordia New"/>
      <w:sz w:val="28"/>
      <w:szCs w:val="28"/>
      <w:lang w:val="x-none" w:eastAsia="x-none"/>
    </w:rPr>
  </w:style>
  <w:style w:type="paragraph" w:customStyle="1" w:styleId="Preformatted">
    <w:name w:val="Preformatted"/>
    <w:basedOn w:val="Normal"/>
    <w:link w:val="PreformattedChar"/>
    <w:rsid w:val="0026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eastAsia="Cordia New" w:hAnsi="Courier New"/>
      <w:snapToGrid w:val="0"/>
      <w:sz w:val="20"/>
      <w:szCs w:val="20"/>
      <w:lang w:val="x-none" w:eastAsia="th-TH"/>
    </w:rPr>
  </w:style>
  <w:style w:type="character" w:customStyle="1" w:styleId="PreformattedChar">
    <w:name w:val="Preformatted Char"/>
    <w:link w:val="Preformatted"/>
    <w:rsid w:val="002602CD"/>
    <w:rPr>
      <w:rFonts w:ascii="Courier New" w:eastAsia="Cordia New" w:hAnsi="Courier New"/>
      <w:snapToGrid w:val="0"/>
      <w:lang w:val="x-none" w:eastAsia="th-TH"/>
    </w:rPr>
  </w:style>
  <w:style w:type="character" w:customStyle="1" w:styleId="FooterChar">
    <w:name w:val="Footer Char"/>
    <w:link w:val="Footer"/>
    <w:uiPriority w:val="99"/>
    <w:rsid w:val="00A743FD"/>
    <w:rPr>
      <w:sz w:val="30"/>
      <w:szCs w:val="30"/>
    </w:rPr>
  </w:style>
  <w:style w:type="paragraph" w:customStyle="1" w:styleId="acctfourfigures">
    <w:name w:val="acct four figures"/>
    <w:aliases w:val="a4"/>
    <w:basedOn w:val="Normal"/>
    <w:rsid w:val="003E1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Hyperlink">
    <w:name w:val="Hyperlink"/>
    <w:basedOn w:val="DefaultParagraphFont"/>
    <w:rsid w:val="0076167F"/>
    <w:rPr>
      <w:color w:val="467886" w:themeColor="hyperlink"/>
      <w:u w:val="single"/>
    </w:rPr>
  </w:style>
  <w:style w:type="character" w:styleId="UnresolvedMention">
    <w:name w:val="Unresolved Mention"/>
    <w:basedOn w:val="DefaultParagraphFont"/>
    <w:uiPriority w:val="99"/>
    <w:semiHidden/>
    <w:unhideWhenUsed/>
    <w:rsid w:val="0076167F"/>
    <w:rPr>
      <w:color w:val="605E5C"/>
      <w:shd w:val="clear" w:color="auto" w:fill="E1DFDD"/>
    </w:rPr>
  </w:style>
  <w:style w:type="character" w:customStyle="1" w:styleId="Heading2Char">
    <w:name w:val="Heading 2 Char"/>
    <w:link w:val="Heading2"/>
    <w:rsid w:val="00675806"/>
    <w:rPr>
      <w:b/>
      <w:bCs/>
      <w:sz w:val="30"/>
      <w:szCs w:val="30"/>
    </w:rPr>
  </w:style>
  <w:style w:type="character" w:customStyle="1" w:styleId="HeaderChar">
    <w:name w:val="Header Char"/>
    <w:link w:val="Header"/>
    <w:uiPriority w:val="99"/>
    <w:rsid w:val="003D2023"/>
    <w:rPr>
      <w:sz w:val="30"/>
      <w:szCs w:val="30"/>
    </w:rPr>
  </w:style>
  <w:style w:type="character" w:customStyle="1" w:styleId="BodyTextIndent2Char">
    <w:name w:val="Body Text Indent 2 Char"/>
    <w:link w:val="BodyTextIndent2"/>
    <w:rsid w:val="00915BE6"/>
    <w:rPr>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6232">
      <w:bodyDiv w:val="1"/>
      <w:marLeft w:val="0"/>
      <w:marRight w:val="0"/>
      <w:marTop w:val="0"/>
      <w:marBottom w:val="0"/>
      <w:divBdr>
        <w:top w:val="none" w:sz="0" w:space="0" w:color="auto"/>
        <w:left w:val="none" w:sz="0" w:space="0" w:color="auto"/>
        <w:bottom w:val="none" w:sz="0" w:space="0" w:color="auto"/>
        <w:right w:val="none" w:sz="0" w:space="0" w:color="auto"/>
      </w:divBdr>
    </w:div>
    <w:div w:id="182323431">
      <w:bodyDiv w:val="1"/>
      <w:marLeft w:val="0"/>
      <w:marRight w:val="0"/>
      <w:marTop w:val="0"/>
      <w:marBottom w:val="0"/>
      <w:divBdr>
        <w:top w:val="none" w:sz="0" w:space="0" w:color="auto"/>
        <w:left w:val="none" w:sz="0" w:space="0" w:color="auto"/>
        <w:bottom w:val="none" w:sz="0" w:space="0" w:color="auto"/>
        <w:right w:val="none" w:sz="0" w:space="0" w:color="auto"/>
      </w:divBdr>
    </w:div>
    <w:div w:id="191576605">
      <w:bodyDiv w:val="1"/>
      <w:marLeft w:val="0"/>
      <w:marRight w:val="0"/>
      <w:marTop w:val="0"/>
      <w:marBottom w:val="0"/>
      <w:divBdr>
        <w:top w:val="none" w:sz="0" w:space="0" w:color="auto"/>
        <w:left w:val="none" w:sz="0" w:space="0" w:color="auto"/>
        <w:bottom w:val="none" w:sz="0" w:space="0" w:color="auto"/>
        <w:right w:val="none" w:sz="0" w:space="0" w:color="auto"/>
      </w:divBdr>
    </w:div>
    <w:div w:id="259144974">
      <w:bodyDiv w:val="1"/>
      <w:marLeft w:val="0"/>
      <w:marRight w:val="0"/>
      <w:marTop w:val="0"/>
      <w:marBottom w:val="0"/>
      <w:divBdr>
        <w:top w:val="none" w:sz="0" w:space="0" w:color="auto"/>
        <w:left w:val="none" w:sz="0" w:space="0" w:color="auto"/>
        <w:bottom w:val="none" w:sz="0" w:space="0" w:color="auto"/>
        <w:right w:val="none" w:sz="0" w:space="0" w:color="auto"/>
      </w:divBdr>
    </w:div>
    <w:div w:id="361170641">
      <w:bodyDiv w:val="1"/>
      <w:marLeft w:val="0"/>
      <w:marRight w:val="0"/>
      <w:marTop w:val="0"/>
      <w:marBottom w:val="0"/>
      <w:divBdr>
        <w:top w:val="none" w:sz="0" w:space="0" w:color="auto"/>
        <w:left w:val="none" w:sz="0" w:space="0" w:color="auto"/>
        <w:bottom w:val="none" w:sz="0" w:space="0" w:color="auto"/>
        <w:right w:val="none" w:sz="0" w:space="0" w:color="auto"/>
      </w:divBdr>
    </w:div>
    <w:div w:id="386952324">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634263031">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60680111">
      <w:bodyDiv w:val="1"/>
      <w:marLeft w:val="0"/>
      <w:marRight w:val="0"/>
      <w:marTop w:val="0"/>
      <w:marBottom w:val="0"/>
      <w:divBdr>
        <w:top w:val="none" w:sz="0" w:space="0" w:color="auto"/>
        <w:left w:val="none" w:sz="0" w:space="0" w:color="auto"/>
        <w:bottom w:val="none" w:sz="0" w:space="0" w:color="auto"/>
        <w:right w:val="none" w:sz="0" w:space="0" w:color="auto"/>
      </w:divBdr>
    </w:div>
    <w:div w:id="818964982">
      <w:bodyDiv w:val="1"/>
      <w:marLeft w:val="0"/>
      <w:marRight w:val="0"/>
      <w:marTop w:val="0"/>
      <w:marBottom w:val="0"/>
      <w:divBdr>
        <w:top w:val="none" w:sz="0" w:space="0" w:color="auto"/>
        <w:left w:val="none" w:sz="0" w:space="0" w:color="auto"/>
        <w:bottom w:val="none" w:sz="0" w:space="0" w:color="auto"/>
        <w:right w:val="none" w:sz="0" w:space="0" w:color="auto"/>
      </w:divBdr>
    </w:div>
    <w:div w:id="882794624">
      <w:bodyDiv w:val="1"/>
      <w:marLeft w:val="0"/>
      <w:marRight w:val="0"/>
      <w:marTop w:val="0"/>
      <w:marBottom w:val="0"/>
      <w:divBdr>
        <w:top w:val="none" w:sz="0" w:space="0" w:color="auto"/>
        <w:left w:val="none" w:sz="0" w:space="0" w:color="auto"/>
        <w:bottom w:val="none" w:sz="0" w:space="0" w:color="auto"/>
        <w:right w:val="none" w:sz="0" w:space="0" w:color="auto"/>
      </w:divBdr>
    </w:div>
    <w:div w:id="1017461300">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184587927">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89969953">
      <w:bodyDiv w:val="1"/>
      <w:marLeft w:val="0"/>
      <w:marRight w:val="0"/>
      <w:marTop w:val="0"/>
      <w:marBottom w:val="0"/>
      <w:divBdr>
        <w:top w:val="none" w:sz="0" w:space="0" w:color="auto"/>
        <w:left w:val="none" w:sz="0" w:space="0" w:color="auto"/>
        <w:bottom w:val="none" w:sz="0" w:space="0" w:color="auto"/>
        <w:right w:val="none" w:sz="0" w:space="0" w:color="auto"/>
      </w:divBdr>
    </w:div>
    <w:div w:id="1309751105">
      <w:bodyDiv w:val="1"/>
      <w:marLeft w:val="0"/>
      <w:marRight w:val="0"/>
      <w:marTop w:val="0"/>
      <w:marBottom w:val="0"/>
      <w:divBdr>
        <w:top w:val="none" w:sz="0" w:space="0" w:color="auto"/>
        <w:left w:val="none" w:sz="0" w:space="0" w:color="auto"/>
        <w:bottom w:val="none" w:sz="0" w:space="0" w:color="auto"/>
        <w:right w:val="none" w:sz="0" w:space="0" w:color="auto"/>
      </w:divBdr>
      <w:divsChild>
        <w:div w:id="768040925">
          <w:marLeft w:val="0"/>
          <w:marRight w:val="0"/>
          <w:marTop w:val="0"/>
          <w:marBottom w:val="0"/>
          <w:divBdr>
            <w:top w:val="none" w:sz="0" w:space="0" w:color="auto"/>
            <w:left w:val="none" w:sz="0" w:space="0" w:color="auto"/>
            <w:bottom w:val="none" w:sz="0" w:space="0" w:color="auto"/>
            <w:right w:val="none" w:sz="0" w:space="0" w:color="auto"/>
          </w:divBdr>
          <w:divsChild>
            <w:div w:id="392973936">
              <w:marLeft w:val="0"/>
              <w:marRight w:val="0"/>
              <w:marTop w:val="0"/>
              <w:marBottom w:val="0"/>
              <w:divBdr>
                <w:top w:val="none" w:sz="0" w:space="0" w:color="auto"/>
                <w:left w:val="none" w:sz="0" w:space="0" w:color="auto"/>
                <w:bottom w:val="none" w:sz="0" w:space="0" w:color="auto"/>
                <w:right w:val="none" w:sz="0" w:space="0" w:color="auto"/>
              </w:divBdr>
              <w:divsChild>
                <w:div w:id="12139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70154">
          <w:marLeft w:val="0"/>
          <w:marRight w:val="0"/>
          <w:marTop w:val="100"/>
          <w:marBottom w:val="0"/>
          <w:divBdr>
            <w:top w:val="none" w:sz="0" w:space="0" w:color="auto"/>
            <w:left w:val="none" w:sz="0" w:space="0" w:color="auto"/>
            <w:bottom w:val="none" w:sz="0" w:space="0" w:color="auto"/>
            <w:right w:val="none" w:sz="0" w:space="0" w:color="auto"/>
          </w:divBdr>
          <w:divsChild>
            <w:div w:id="90662088">
              <w:marLeft w:val="0"/>
              <w:marRight w:val="0"/>
              <w:marTop w:val="46"/>
              <w:marBottom w:val="0"/>
              <w:divBdr>
                <w:top w:val="none" w:sz="0" w:space="0" w:color="auto"/>
                <w:left w:val="none" w:sz="0" w:space="0" w:color="auto"/>
                <w:bottom w:val="none" w:sz="0" w:space="0" w:color="auto"/>
                <w:right w:val="none" w:sz="0" w:space="0" w:color="auto"/>
              </w:divBdr>
            </w:div>
            <w:div w:id="1329408600">
              <w:marLeft w:val="0"/>
              <w:marRight w:val="0"/>
              <w:marTop w:val="0"/>
              <w:marBottom w:val="0"/>
              <w:divBdr>
                <w:top w:val="none" w:sz="0" w:space="0" w:color="auto"/>
                <w:left w:val="none" w:sz="0" w:space="0" w:color="auto"/>
                <w:bottom w:val="none" w:sz="0" w:space="0" w:color="auto"/>
                <w:right w:val="none" w:sz="0" w:space="0" w:color="auto"/>
              </w:divBdr>
              <w:divsChild>
                <w:div w:id="1682506330">
                  <w:marLeft w:val="0"/>
                  <w:marRight w:val="0"/>
                  <w:marTop w:val="0"/>
                  <w:marBottom w:val="0"/>
                  <w:divBdr>
                    <w:top w:val="none" w:sz="0" w:space="0" w:color="auto"/>
                    <w:left w:val="none" w:sz="0" w:space="0" w:color="auto"/>
                    <w:bottom w:val="none" w:sz="0" w:space="0" w:color="auto"/>
                    <w:right w:val="none" w:sz="0" w:space="0" w:color="auto"/>
                  </w:divBdr>
                  <w:divsChild>
                    <w:div w:id="659231504">
                      <w:marLeft w:val="0"/>
                      <w:marRight w:val="0"/>
                      <w:marTop w:val="0"/>
                      <w:marBottom w:val="0"/>
                      <w:divBdr>
                        <w:top w:val="none" w:sz="0" w:space="0" w:color="auto"/>
                        <w:left w:val="none" w:sz="0" w:space="0" w:color="auto"/>
                        <w:bottom w:val="none" w:sz="0" w:space="0" w:color="auto"/>
                        <w:right w:val="none" w:sz="0" w:space="0" w:color="auto"/>
                      </w:divBdr>
                      <w:divsChild>
                        <w:div w:id="200372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202917">
          <w:marLeft w:val="0"/>
          <w:marRight w:val="0"/>
          <w:marTop w:val="0"/>
          <w:marBottom w:val="0"/>
          <w:divBdr>
            <w:top w:val="none" w:sz="0" w:space="0" w:color="auto"/>
            <w:left w:val="none" w:sz="0" w:space="0" w:color="auto"/>
            <w:bottom w:val="none" w:sz="0" w:space="0" w:color="auto"/>
            <w:right w:val="none" w:sz="0" w:space="0" w:color="auto"/>
          </w:divBdr>
          <w:divsChild>
            <w:div w:id="2476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266905">
      <w:bodyDiv w:val="1"/>
      <w:marLeft w:val="0"/>
      <w:marRight w:val="0"/>
      <w:marTop w:val="0"/>
      <w:marBottom w:val="0"/>
      <w:divBdr>
        <w:top w:val="none" w:sz="0" w:space="0" w:color="auto"/>
        <w:left w:val="none" w:sz="0" w:space="0" w:color="auto"/>
        <w:bottom w:val="none" w:sz="0" w:space="0" w:color="auto"/>
        <w:right w:val="none" w:sz="0" w:space="0" w:color="auto"/>
      </w:divBdr>
    </w:div>
    <w:div w:id="1564096941">
      <w:bodyDiv w:val="1"/>
      <w:marLeft w:val="0"/>
      <w:marRight w:val="0"/>
      <w:marTop w:val="0"/>
      <w:marBottom w:val="0"/>
      <w:divBdr>
        <w:top w:val="none" w:sz="0" w:space="0" w:color="auto"/>
        <w:left w:val="none" w:sz="0" w:space="0" w:color="auto"/>
        <w:bottom w:val="none" w:sz="0" w:space="0" w:color="auto"/>
        <w:right w:val="none" w:sz="0" w:space="0" w:color="auto"/>
      </w:divBdr>
    </w:div>
    <w:div w:id="1576822040">
      <w:bodyDiv w:val="1"/>
      <w:marLeft w:val="0"/>
      <w:marRight w:val="0"/>
      <w:marTop w:val="0"/>
      <w:marBottom w:val="0"/>
      <w:divBdr>
        <w:top w:val="none" w:sz="0" w:space="0" w:color="auto"/>
        <w:left w:val="none" w:sz="0" w:space="0" w:color="auto"/>
        <w:bottom w:val="none" w:sz="0" w:space="0" w:color="auto"/>
        <w:right w:val="none" w:sz="0" w:space="0" w:color="auto"/>
      </w:divBdr>
    </w:div>
    <w:div w:id="1666858489">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4232843">
      <w:bodyDiv w:val="1"/>
      <w:marLeft w:val="0"/>
      <w:marRight w:val="0"/>
      <w:marTop w:val="0"/>
      <w:marBottom w:val="0"/>
      <w:divBdr>
        <w:top w:val="none" w:sz="0" w:space="0" w:color="auto"/>
        <w:left w:val="none" w:sz="0" w:space="0" w:color="auto"/>
        <w:bottom w:val="none" w:sz="0" w:space="0" w:color="auto"/>
        <w:right w:val="none" w:sz="0" w:space="0" w:color="auto"/>
      </w:divBdr>
    </w:div>
    <w:div w:id="1724327662">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950237349">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7B5F2-58F2-401C-95B3-319889FF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1747</TotalTime>
  <Pages>38</Pages>
  <Words>10752</Words>
  <Characters>61291</Characters>
  <Application>Microsoft Office Word</Application>
  <DocSecurity>0</DocSecurity>
  <Lines>510</Lines>
  <Paragraphs>143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Sky123.Org</Company>
  <LinksUpToDate>false</LinksUpToDate>
  <CharactersWithSpaces>71900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cp:lastModifiedBy>Nutchani Chinnawut</cp:lastModifiedBy>
  <cp:revision>398</cp:revision>
  <cp:lastPrinted>2025-02-21T12:16:00Z</cp:lastPrinted>
  <dcterms:created xsi:type="dcterms:W3CDTF">2024-08-23T03:43:00Z</dcterms:created>
  <dcterms:modified xsi:type="dcterms:W3CDTF">2025-02-25T10:24:00Z</dcterms:modified>
</cp:coreProperties>
</file>