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1B004" w14:textId="77777777" w:rsidR="0042349D" w:rsidRPr="002D5157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2D5157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8FA544F" w14:textId="77777777" w:rsidR="00992E1A" w:rsidRPr="002D5157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6811FC8" w14:textId="77777777" w:rsidR="00992E1A" w:rsidRPr="002D5157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2AD27A1" w14:textId="46E96AF8" w:rsidR="00CC7795" w:rsidRPr="002D5157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2D5157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9D7518" w:rsidRPr="002D5157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>เน็กซ์ พอยท์ จำกัด</w:t>
      </w:r>
      <w:r w:rsidR="00106BD2" w:rsidRPr="002D5157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 xml:space="preserve"> (มหาชน)</w:t>
      </w:r>
    </w:p>
    <w:p w14:paraId="57D61B96" w14:textId="77777777" w:rsidR="00463931" w:rsidRPr="002D5157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BED2A00" w14:textId="77777777" w:rsidR="00992E1A" w:rsidRPr="002D5157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711A0A" w14:textId="77777777" w:rsidR="0042349D" w:rsidRPr="002D5157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D515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6200DBE1" w14:textId="77777777" w:rsidR="0053532A" w:rsidRPr="002D5157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600364E" w14:textId="371DAA5A" w:rsidR="00AA046E" w:rsidRPr="002D5157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80050C"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</w:t>
      </w:r>
      <w:r w:rsidR="00106BD2" w:rsidRPr="002D515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ท </w:t>
      </w:r>
      <w:r w:rsidR="009D7518" w:rsidRPr="002D515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เน็กซ์ พอยท์ จำกัด</w:t>
      </w:r>
      <w:r w:rsidR="00106BD2" w:rsidRPr="002D515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(มหาชน) </w:t>
      </w:r>
      <w:r w:rsidR="0080050C"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(บริษัท)</w:t>
      </w:r>
      <w:r w:rsidR="0080050C" w:rsidRPr="002D515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0050C" w:rsidRPr="002D51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2D51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และฐานะการเงินเฉพาะ</w:t>
      </w:r>
      <w:r w:rsidR="00463931" w:rsidRPr="002D51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2D51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ของบริษัท ณ วันที่</w:t>
      </w:r>
      <w:r w:rsidR="00106BD2" w:rsidRPr="002D5157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5A4C4E" w:rsidRPr="005A4C4E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106BD2" w:rsidRPr="002D5157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 ธันวาคม </w:t>
      </w:r>
      <w:r w:rsidR="00FD505E" w:rsidRPr="002D5157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5A4C4E" w:rsidRPr="005A4C4E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GB" w:bidi="th-TH"/>
        </w:rPr>
        <w:t>2567</w:t>
      </w:r>
      <w:r w:rsidRPr="002D5157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D51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2D5157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โดยถูกต้อง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613039EE" w14:textId="77777777" w:rsidR="00AA046E" w:rsidRPr="002D5157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22B595F" w14:textId="77777777" w:rsidR="007658D6" w:rsidRPr="002D5157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D515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2410594C" w14:textId="77777777" w:rsidR="0053532A" w:rsidRPr="002D5157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23E6C89" w14:textId="77777777" w:rsidR="005F09C2" w:rsidRPr="002D5157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4FD698E3" w14:textId="5B497F39" w:rsidR="005F09C2" w:rsidRPr="002D5157" w:rsidRDefault="005F09C2" w:rsidP="009C7500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D5157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="00106BD2" w:rsidRPr="002D515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A4C4E" w:rsidRPr="005A4C4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06BD2" w:rsidRPr="002D515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</w:t>
      </w:r>
      <w:r w:rsidR="00FD505E" w:rsidRPr="002D515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พ.ศ. </w:t>
      </w:r>
      <w:r w:rsidR="005A4C4E" w:rsidRPr="005A4C4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2567</w:t>
      </w:r>
    </w:p>
    <w:p w14:paraId="76B4237D" w14:textId="11567DFF" w:rsidR="00B1060F" w:rsidRPr="002D5157" w:rsidRDefault="005F09C2" w:rsidP="009C7500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D5157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2D5157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2D5157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2D5157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</w:p>
    <w:p w14:paraId="77C2693E" w14:textId="31DDBDE6" w:rsidR="00B1060F" w:rsidRPr="002D5157" w:rsidRDefault="0032656B" w:rsidP="009C7500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</w:pPr>
      <w:r w:rsidRPr="002D515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2D515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สำหรับปี</w:t>
      </w:r>
      <w:r w:rsidR="00B1060F" w:rsidRPr="002D515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สิ้นสุดวันเดียวกัน</w:t>
      </w:r>
      <w:r w:rsidR="00B1060F" w:rsidRPr="002D5157" w:rsidDel="00B1060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</w:p>
    <w:p w14:paraId="784C7305" w14:textId="77777777" w:rsidR="00B1060F" w:rsidRPr="002D5157" w:rsidRDefault="0032656B" w:rsidP="009C7500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D5157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2D5157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2D5157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2D5157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2D5157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27E57EA1" w14:textId="0E678645" w:rsidR="0032656B" w:rsidRPr="002D5157" w:rsidRDefault="0032656B" w:rsidP="009C7500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</w:pPr>
      <w:r w:rsidRPr="002D515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2D515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</w:t>
      </w:r>
      <w:r w:rsidR="0080050C" w:rsidRPr="002D515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ประกอบด้วย</w:t>
      </w:r>
      <w:r w:rsidRPr="002D515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นโยบายการบัญชีที่</w:t>
      </w:r>
      <w:r w:rsidR="008A3A68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มีสาระ</w:t>
      </w:r>
      <w:r w:rsidRPr="002D515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สำคัญ</w:t>
      </w:r>
      <w:r w:rsidR="0080050C" w:rsidRPr="002D515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และหมายเหตุ</w:t>
      </w:r>
      <w:r w:rsidR="008A3A6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="0080050C" w:rsidRPr="002D515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เรื่องอื่น ๆ</w:t>
      </w:r>
    </w:p>
    <w:p w14:paraId="2A37AB0D" w14:textId="77777777" w:rsidR="009806F0" w:rsidRPr="002D5157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34A9CCEB" w14:textId="77777777" w:rsidR="00C31811" w:rsidRPr="002D5157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D515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712719E0" w14:textId="77777777" w:rsidR="00C31811" w:rsidRPr="002D5157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90F0875" w14:textId="3F8D2E6B" w:rsidR="007D11EB" w:rsidRPr="002D5157" w:rsidRDefault="007D11EB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4B327B" w14:textId="77777777" w:rsidR="00106BD2" w:rsidRPr="002D5157" w:rsidRDefault="00106BD2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FDC7958" w14:textId="77777777" w:rsidR="00106BD2" w:rsidRPr="002D5157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D515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6827E495" w14:textId="77777777" w:rsidR="00106BD2" w:rsidRPr="002D5157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D790A22" w14:textId="7CFDDF0F" w:rsidR="00106BD2" w:rsidRPr="002D5157" w:rsidRDefault="00106BD2" w:rsidP="00106B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sectPr w:rsidR="00106BD2" w:rsidRPr="002D5157" w:rsidSect="00AC2F5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2D51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12184" w:rsidRPr="002D51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5F577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2D51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</w:t>
      </w:r>
      <w:r w:rsidR="005F57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การตรวจสอบ</w:t>
      </w:r>
      <w:r w:rsidRPr="002D515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2D5157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D515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2D5157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D515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</w:t>
      </w:r>
      <w:r w:rsidR="003D13C9" w:rsidRPr="002D5157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้</w:t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6201AB" w:rsidRPr="002D5157" w14:paraId="3E71B6D0" w14:textId="77777777" w:rsidTr="005A4C4E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3DC97" w14:textId="77777777" w:rsidR="006201AB" w:rsidRPr="00A13E09" w:rsidRDefault="006201AB" w:rsidP="003D282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51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260A1" w14:textId="77777777" w:rsidR="006201AB" w:rsidRPr="002D5157" w:rsidRDefault="006201AB" w:rsidP="003D282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51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61B32" w:rsidRPr="002D5157" w14:paraId="74D8E31D" w14:textId="77777777" w:rsidTr="003D2825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7F8D1AEB" w14:textId="77777777" w:rsidR="00461B32" w:rsidRPr="002D5157" w:rsidRDefault="00461B32" w:rsidP="00461B3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34E96B1" w14:textId="2B9A6B31" w:rsidR="00461B32" w:rsidRPr="002D5157" w:rsidRDefault="007D7534" w:rsidP="00461B3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การประเมิน</w:t>
            </w:r>
            <w:r w:rsidR="00461B32" w:rsidRPr="006657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การด้อยค่าของลูกหนี้การค้า</w:t>
            </w:r>
          </w:p>
          <w:p w14:paraId="48E79F21" w14:textId="77777777" w:rsidR="00461B32" w:rsidRPr="002D5157" w:rsidRDefault="00461B32" w:rsidP="00461B3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78D0945E" w14:textId="77777777" w:rsidR="00461B32" w:rsidRPr="002D5157" w:rsidRDefault="00461B32" w:rsidP="00461B3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1B32" w:rsidRPr="002D5157" w14:paraId="6C16A8DE" w14:textId="77777777" w:rsidTr="003D2825">
        <w:tc>
          <w:tcPr>
            <w:tcW w:w="4590" w:type="dxa"/>
            <w:shd w:val="clear" w:color="auto" w:fill="auto"/>
          </w:tcPr>
          <w:p w14:paraId="58F7DEBD" w14:textId="646CE78F" w:rsidR="00461B32" w:rsidRPr="0095654C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D515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เรื่อง</w:t>
            </w:r>
            <w:r w:rsidR="00010F1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ลูกหนี้การค้าและลูกหนี้หมุนเวียนอื่น ณ วันที่ 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2D515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D5157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กลุ่มกิจการและบริษัทรับรู้ลูกหนี้การค้าก่อนการรับรู้ค่าเผื่อผล</w:t>
            </w:r>
            <w:r w:rsidRPr="00FA3B49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ขาดทุนที่คาดว่าจะเกิดขึ้น จำนวน </w:t>
            </w:r>
            <w:r w:rsidR="005A4C4E" w:rsidRPr="005A4C4E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3</w:t>
            </w:r>
            <w:r w:rsidRPr="00FA3B4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,</w:t>
            </w:r>
            <w:r w:rsidR="005A4C4E" w:rsidRPr="005A4C4E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907</w:t>
            </w:r>
            <w:r w:rsidRPr="00FA3B4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A3B49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ล้านบาท</w:t>
            </w:r>
            <w:r w:rsidRPr="00FA3B49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A3B49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และจำนวน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775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ล้านบาท ในงบการเงินรวมและงบการเงินเฉพาะกิจการ </w:t>
            </w:r>
            <w:r w:rsidRPr="003C71BA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ซึ่งคิดเป็น</w:t>
            </w:r>
            <w:r w:rsidRPr="002D515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ร้อยละ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85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และร้อยละ 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ของสินทรัพย์รวมใน</w:t>
            </w:r>
            <w:r w:rsidRPr="003E39B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งบการเงิน</w:t>
            </w:r>
            <w:r w:rsidRPr="003E39B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รวมและงบการเงิน</w:t>
            </w:r>
            <w:r w:rsidRPr="003E39B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เฉพาะกิจการ</w:t>
            </w:r>
            <w:r w:rsidRPr="003E39B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ตามลำดับ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A73BE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ทั้งนี้ </w:t>
            </w:r>
            <w:r w:rsidRPr="003E39B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กลุ่มกิจการ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และบริษัทรับรู้ค่าเผื่อผลขาดทุนที่คาดว่าจะเกิดขึ้น</w:t>
            </w:r>
            <w:r w:rsidRPr="0089088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สำหรับลูกหนี้การค้าจำนวน </w:t>
            </w:r>
            <w:r w:rsidR="005A4C4E" w:rsidRPr="005A4C4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89088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5A4C4E" w:rsidRPr="005A4C4E">
              <w:rPr>
                <w:rFonts w:ascii="Browallia New" w:hAnsi="Browallia New" w:cs="Browallia New"/>
                <w:spacing w:val="-4"/>
                <w:sz w:val="26"/>
                <w:szCs w:val="26"/>
              </w:rPr>
              <w:t>039</w:t>
            </w:r>
            <w:r w:rsidRPr="0089088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89088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ล้านบาท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9088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และจำนวน </w:t>
            </w:r>
            <w:r w:rsidR="005A4C4E" w:rsidRPr="005A4C4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89088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5A4C4E" w:rsidRPr="005A4C4E">
              <w:rPr>
                <w:rFonts w:ascii="Browallia New" w:hAnsi="Browallia New" w:cs="Browallia New"/>
                <w:spacing w:val="-4"/>
                <w:sz w:val="26"/>
                <w:szCs w:val="26"/>
              </w:rPr>
              <w:t>019</w:t>
            </w:r>
            <w:r w:rsidR="002C3E6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73BE8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 ใน</w:t>
            </w:r>
            <w:r w:rsidRPr="00A73BE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  <w:r w:rsidRPr="00A73BE8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รวมและงบการเงิน</w:t>
            </w:r>
            <w:r w:rsidRPr="00A73BE8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  <w:r w:rsidR="00D24CE0" w:rsidRPr="00A73B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73BE8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ตามลำดับ</w:t>
            </w:r>
          </w:p>
          <w:p w14:paraId="3828DBB7" w14:textId="77777777" w:rsidR="00461B32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281DA45" w14:textId="70C91F2B" w:rsidR="00461B32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54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ผู้บริหารได้ประเมินการด้อยค่าของลูกหนี้การค้าโดย</w:t>
            </w:r>
            <w:r w:rsidR="002D48B8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</w:t>
            </w:r>
            <w:r w:rsidRPr="008454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ใช้วิจารณญาณในการประเมินข้อสมมติที่เกี่ยวกับความเสี่ยง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8454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ในการผิดนัดชำระหนี้และอัตราการขาดทุนที่คาดว่าจะเกิด</w:t>
            </w:r>
            <w:r w:rsidR="00F9441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ขึ้น</w:t>
            </w:r>
            <w:r w:rsidRPr="008454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และพิจารณาเลือกปัจจัยที่ส่งผลต่อการคำนวณการด้อยค่าบนพื้นฐานของข้อมูลในอดีตของกลุ่มกิจการและบริษัทและ</w:t>
            </w:r>
            <w:r w:rsidRPr="00A2495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สภาวะแวดล้อมทางตลาดที่เกิดขึ้น รวมทั้งการคาดการณ์เหตุการณ์</w:t>
            </w:r>
            <w:r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br/>
            </w:r>
            <w:r w:rsidRPr="008454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ในอนาคต</w:t>
            </w:r>
            <w:r w:rsidR="003757C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ที่ส่งผลกระทบต่อความสามารถ</w:t>
            </w:r>
            <w:r w:rsidR="0075415F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ในการจ่ายชำระของลูกหนี้การค้า</w:t>
            </w:r>
            <w:r w:rsidRPr="008454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ณ ทุกสิ้นรอบระยะเวลารายงาน</w:t>
            </w:r>
          </w:p>
          <w:p w14:paraId="1A9F33EE" w14:textId="77777777" w:rsidR="00461B32" w:rsidRPr="002D5157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5B88832A" w14:textId="2422A921" w:rsidR="00461B32" w:rsidRPr="002D5157" w:rsidRDefault="00461B32" w:rsidP="00461B32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30133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ข้าพเจ้าให้ความสำคัญกับการตรวจสอบการประเมินการด้อยค่าของลูกหนี้การค้า เนื่องจากการประเมินการด้อยค่าดังกล่าวเกี่ยวข้องกับการใช้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วิจารณญาณ</w:t>
            </w:r>
            <w:r w:rsidRPr="0030133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ของผู้บริหารในการประเมินความเสี่ยงการผิดนัดชำระหนี้และอัตราการขาดทุนที่คาดว่าจะเกิด 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</w:r>
            <w:r w:rsidRPr="0030133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</w:t>
            </w:r>
            <w:r w:rsidR="0075415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ส่ง</w:t>
            </w:r>
            <w:r w:rsidRPr="0030133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ผลกระทบต่อผลการดำเนินงาน</w:t>
            </w:r>
            <w:r w:rsidR="0075415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ของกลุ่มกิจการและบริษัท</w:t>
            </w:r>
            <w:r w:rsidRPr="0030133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4590" w:type="dxa"/>
            <w:shd w:val="clear" w:color="auto" w:fill="auto"/>
          </w:tcPr>
          <w:p w14:paraId="5A3446CC" w14:textId="5E3103FC" w:rsidR="00461B32" w:rsidRPr="002D5157" w:rsidRDefault="00461B32" w:rsidP="00461B32">
            <w:pPr>
              <w:ind w:right="-5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</w:rPr>
            </w:pPr>
            <w:r w:rsidRPr="002D51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ข้าพเจ้าปฏิบัติงานดังต่อไปนี้เพื่อประเมินการ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ประมาณค่าเผื่อ</w:t>
            </w: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ผลขาดทุนที่คาดว่าจะเกิดขึ้นของลูกหนี้การค้า</w:t>
            </w:r>
            <w:r w:rsidR="0021313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ที่จัดทำโดยผู้บริหาร</w:t>
            </w:r>
          </w:p>
          <w:p w14:paraId="228CF646" w14:textId="77777777" w:rsidR="00461B32" w:rsidRPr="002D5157" w:rsidRDefault="00461B32" w:rsidP="00461B32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14D0A011" w14:textId="2CC3A499" w:rsidR="00461B32" w:rsidRPr="002D5157" w:rsidRDefault="00D263E7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2"/>
                <w:sz w:val="26"/>
                <w:szCs w:val="26"/>
              </w:rPr>
            </w:pPr>
            <w:r w:rsidRPr="00D263E7">
              <w:rPr>
                <w:rFonts w:ascii="Browallia New" w:eastAsia="Calibri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หารือกับผู้บริหารเพื่อ</w:t>
            </w:r>
            <w:r w:rsidR="00461B32" w:rsidRPr="00D263E7">
              <w:rPr>
                <w:rFonts w:ascii="Browallia New" w:eastAsia="Calibri" w:hAnsi="Browallia New" w:cs="Browallia New"/>
                <w:color w:val="000000"/>
                <w:spacing w:val="-8"/>
                <w:sz w:val="26"/>
                <w:szCs w:val="26"/>
                <w:cs/>
              </w:rPr>
              <w:t>ทำความเข้าใจวิธีการเกี่ยวกับการกำหนด</w:t>
            </w:r>
            <w:r w:rsidR="00461B32" w:rsidRPr="00117B3F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ข้อสมมติและข้อมูล</w:t>
            </w:r>
            <w:r w:rsidR="00461B32" w:rsidRPr="002353F2">
              <w:rPr>
                <w:rFonts w:ascii="Browallia New" w:eastAsia="Calibri" w:hAnsi="Browallia New" w:cs="Browallia New"/>
                <w:color w:val="000000"/>
                <w:spacing w:val="-2"/>
                <w:sz w:val="26"/>
                <w:szCs w:val="26"/>
                <w:cs/>
              </w:rPr>
              <w:t>ที่ใช้ในการประมาณการค่าเผื่อผลขาดทุนที่คาดว่าจะเกิดขึ้นของลูกหนี้การค้า</w:t>
            </w:r>
            <w:r w:rsidR="00461B32" w:rsidRPr="002D515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</w:p>
          <w:p w14:paraId="22996E57" w14:textId="1C466D6C" w:rsidR="00461B32" w:rsidRPr="0082013E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117B3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ประเมินความสมเหตุสมผลของวิธีการ ข้อสมมติที่สำคัญ และประเมินความน่าเชื่อถือของข้อมูลที่ใช้ในการประมาณการ</w:t>
            </w: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</w:r>
            <w:r w:rsidRPr="00117B3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</w:t>
            </w:r>
            <w:r w:rsidR="00D94485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ผลขาดทุน</w:t>
            </w:r>
            <w:r w:rsidRPr="00117B3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ดังกล่าว</w:t>
            </w:r>
          </w:p>
          <w:p w14:paraId="732AC1FD" w14:textId="77777777" w:rsidR="00461B32" w:rsidRPr="00B0119F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B0119F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ทดสอบความน่าเชื่อถือของรายงานวิเคราะห์อายุของ</w:t>
            </w:r>
            <w:r w:rsidRPr="00B0119F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B0119F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โดยตรวจสอบความถูกต้องของการแยกอายุ</w:t>
            </w:r>
            <w:r w:rsidRPr="00B0119F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ของลูกหนี้การค้าจากรายการขายสินค้าและให้บริการที่ยังไม่ได้รับชำระ</w:t>
            </w:r>
            <w:r w:rsidRPr="00B0119F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กับเอกสารประกอบรายการ</w:t>
            </w:r>
          </w:p>
          <w:p w14:paraId="4A610491" w14:textId="77777777" w:rsidR="00461B32" w:rsidRPr="002D5157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A50A3D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ทดสอบการคำนวณค่าเผื่อผลขาดทุนด้านเครดิตที่คาดว่าจะเกิดขึ้นของลูกหนี้การค้า</w:t>
            </w:r>
          </w:p>
          <w:p w14:paraId="06F8F9AF" w14:textId="77777777" w:rsidR="00461B32" w:rsidRPr="002D5157" w:rsidRDefault="00461B32" w:rsidP="00461B32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  <w:p w14:paraId="3D010B2E" w14:textId="188F5B3C" w:rsidR="00461B32" w:rsidRPr="002D5157" w:rsidRDefault="00461B32" w:rsidP="00461B32">
            <w:pPr>
              <w:pStyle w:val="Default"/>
              <w:ind w:right="-6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51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จากผลการปฏิบัติงานดังกล่าว ข้าพเจ้าพบว่าข้อสมมติฐานสำคัญ</w:t>
            </w:r>
            <w:r w:rsidRPr="009F1E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ที่ผู้บริหารใช้ในการ</w:t>
            </w:r>
            <w:r w:rsidRPr="009F1E9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ประมาณค่าเผื่อผลขาดทุนที่คาดว่าจะเกิดขึ้นของลูกหนี้การค้า</w:t>
            </w:r>
            <w:r w:rsidRPr="009F1E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มีความสมเหตุสมผลและสอดคล้องกับหลักฐาน</w:t>
            </w:r>
            <w:r w:rsidRPr="002D5157">
              <w:rPr>
                <w:rFonts w:ascii="Browallia New" w:hAnsi="Browallia New" w:cs="Browallia New"/>
                <w:sz w:val="26"/>
                <w:szCs w:val="26"/>
                <w:cs/>
              </w:rPr>
              <w:t>สนับสนุน</w:t>
            </w:r>
          </w:p>
        </w:tc>
      </w:tr>
      <w:tr w:rsidR="006201AB" w:rsidRPr="002D5157" w14:paraId="7FAB5F21" w14:textId="77777777" w:rsidTr="003D2825">
        <w:tc>
          <w:tcPr>
            <w:tcW w:w="4590" w:type="dxa"/>
            <w:tcBorders>
              <w:bottom w:val="dotted" w:sz="4" w:space="0" w:color="000000" w:themeColor="text1"/>
            </w:tcBorders>
            <w:shd w:val="clear" w:color="auto" w:fill="auto"/>
          </w:tcPr>
          <w:p w14:paraId="3C593F97" w14:textId="77777777" w:rsidR="006201AB" w:rsidRPr="002D5157" w:rsidRDefault="006201AB" w:rsidP="003D282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000000" w:themeColor="text1"/>
            </w:tcBorders>
            <w:shd w:val="clear" w:color="auto" w:fill="auto"/>
          </w:tcPr>
          <w:p w14:paraId="46E94FE8" w14:textId="77777777" w:rsidR="006201AB" w:rsidRPr="002D5157" w:rsidRDefault="006201AB" w:rsidP="003D282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1E9611F2" w14:textId="77777777" w:rsidR="00EF4A40" w:rsidRDefault="00EF4A40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6683B8B" w14:textId="77777777" w:rsidR="006201AB" w:rsidRDefault="006201AB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F777E08" w14:textId="77777777" w:rsidR="00461B32" w:rsidRDefault="00461B32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2CA07BD" w14:textId="77777777" w:rsidR="00461B32" w:rsidRDefault="00461B32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DDEDD77" w14:textId="77777777" w:rsidR="00461B32" w:rsidRDefault="00461B32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EE42F4B" w14:textId="77777777" w:rsidR="00461B32" w:rsidRDefault="00461B32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EF4A40" w:rsidRPr="002D5157" w14:paraId="52BFDAEA" w14:textId="77777777" w:rsidTr="005A4C4E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E4D02" w14:textId="77777777" w:rsidR="00EF4A40" w:rsidRPr="002D5157" w:rsidRDefault="00EF4A40" w:rsidP="00FA122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51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D3DFD" w14:textId="77777777" w:rsidR="00EF4A40" w:rsidRPr="002D5157" w:rsidRDefault="00EF4A40" w:rsidP="00FA122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51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EF4A40" w:rsidRPr="002D5157" w14:paraId="4654EF19" w14:textId="77777777" w:rsidTr="00FA1225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253E3234" w14:textId="77777777" w:rsidR="00EF4A40" w:rsidRPr="002D5157" w:rsidRDefault="00EF4A40" w:rsidP="00FA122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5E18BDA5" w14:textId="6C89180B" w:rsidR="00EF4A40" w:rsidRPr="00657D36" w:rsidRDefault="004C3363" w:rsidP="000F689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การประเมิน</w:t>
            </w:r>
            <w:r w:rsidR="00657D36" w:rsidRPr="00657D3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ค่าเผื่อการลด</w:t>
            </w:r>
            <w:r w:rsidR="00657D36" w:rsidRPr="00657D36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ลงของมูลค่า</w:t>
            </w:r>
            <w:r w:rsidR="00657D36" w:rsidRPr="00657D3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สินค</w:t>
            </w:r>
            <w:r w:rsidR="008F3756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้าคง</w:t>
            </w:r>
            <w:r w:rsidR="00657D36" w:rsidRPr="00657D36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เหลือ</w:t>
            </w:r>
            <w:r w:rsidR="004577A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br/>
            </w:r>
            <w:r w:rsidR="00657D36" w:rsidRPr="00657D3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ให้เป็นมูลค่าสุทธิที่จะได้รับ</w:t>
            </w:r>
          </w:p>
          <w:p w14:paraId="76304B17" w14:textId="77777777" w:rsidR="00EF4A40" w:rsidRPr="002D5157" w:rsidRDefault="00EF4A40" w:rsidP="00FA122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35BD9DA1" w14:textId="77777777" w:rsidR="00EF4A40" w:rsidRPr="002D5157" w:rsidRDefault="00EF4A40" w:rsidP="00FA122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4A40" w:rsidRPr="002D5157" w14:paraId="613714AF" w14:textId="77777777" w:rsidTr="00FA1225">
        <w:tc>
          <w:tcPr>
            <w:tcW w:w="4590" w:type="dxa"/>
            <w:shd w:val="clear" w:color="auto" w:fill="auto"/>
          </w:tcPr>
          <w:p w14:paraId="784232CE" w14:textId="3097CCCF" w:rsidR="003C71BA" w:rsidRPr="00037AC7" w:rsidRDefault="008D4DE7" w:rsidP="00FA1225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E36EE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5A4C4E" w:rsidRPr="005A4C4E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14</w:t>
            </w:r>
            <w:r w:rsidRPr="00CE36EE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เรื่อง สินค้าคงเหลือ</w:t>
            </w:r>
            <w:r w:rsidR="007B746E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449B5" w:rsidRPr="004641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A4C4E" w:rsidRPr="005A4C4E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="00E449B5" w:rsidRPr="004641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5A4C4E" w:rsidRPr="005A4C4E">
              <w:rPr>
                <w:rFonts w:ascii="Browallia New" w:hAnsi="Browallia New" w:cs="Browallia New"/>
                <w:spacing w:val="-4"/>
                <w:sz w:val="26"/>
                <w:szCs w:val="26"/>
              </w:rPr>
              <w:t>2567</w:t>
            </w:r>
            <w:r w:rsidR="00E449B5" w:rsidRPr="004641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037AC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กลุ่มกิจการและบริษัทรับรู้</w:t>
            </w:r>
            <w:r w:rsidR="00E449B5"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สินค้าคงเหลือก่อนรับรู้</w:t>
            </w:r>
            <w:r w:rsidR="00735B11" w:rsidRPr="00735B1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735B11" w:rsidRPr="003A6C8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การปรับลดมูลค่าของสินค้า</w:t>
            </w:r>
            <w:r w:rsidR="003A6C8A" w:rsidRPr="003A6C8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คงเหลือ</w:t>
            </w:r>
            <w:r w:rsidR="00E449B5" w:rsidRPr="003A6C8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ให้เป็นมูลค่าสุทธิที่จะได้รับ</w:t>
            </w:r>
            <w:r w:rsidR="00E449B5" w:rsidRPr="004641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449B5" w:rsidRPr="003C71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</w:t>
            </w:r>
            <w:r w:rsidR="00E449B5" w:rsidRPr="003C71B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A4C4E" w:rsidRPr="005A4C4E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BF60A3" w:rsidRPr="003C71B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5A4C4E" w:rsidRPr="005A4C4E">
              <w:rPr>
                <w:rFonts w:ascii="Browallia New" w:hAnsi="Browallia New" w:cs="Browallia New"/>
                <w:spacing w:val="-4"/>
                <w:sz w:val="26"/>
                <w:szCs w:val="26"/>
              </w:rPr>
              <w:t>180</w:t>
            </w:r>
            <w:r w:rsidR="00E449B5" w:rsidRPr="003C71B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449B5" w:rsidRPr="003C71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="009565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="00E449B5" w:rsidRPr="003C71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  <w:r w:rsidR="002557F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จำนวน</w:t>
            </w:r>
            <w:r w:rsidR="00E449B5" w:rsidRPr="003C71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5A4C4E" w:rsidRPr="005A4C4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3A5702" w:rsidRPr="003C71B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5A4C4E" w:rsidRPr="005A4C4E">
              <w:rPr>
                <w:rFonts w:ascii="Browallia New" w:hAnsi="Browallia New" w:cs="Browallia New"/>
                <w:spacing w:val="-4"/>
                <w:sz w:val="26"/>
                <w:szCs w:val="26"/>
              </w:rPr>
              <w:t>980</w:t>
            </w:r>
            <w:r w:rsidR="00E449B5" w:rsidRPr="003C71B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449B5" w:rsidRPr="003C71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="00E449B5" w:rsidRPr="003C71B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4347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ในงบการเงิ</w:t>
            </w:r>
            <w:r w:rsidR="00F5715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นรวมและงบการเงินเฉพาะกิจการ </w:t>
            </w:r>
            <w:r w:rsidR="003C71BA" w:rsidRPr="003C71BA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ซึ่งคิดเป็น</w:t>
            </w:r>
            <w:r w:rsidR="003C71BA" w:rsidRPr="002D515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ร้อยละ</w:t>
            </w:r>
            <w:r w:rsidR="00874F6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874F6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69</w:t>
            </w:r>
            <w:r w:rsidR="00874F6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74F6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และร้อยละ 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7E4C4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76</w:t>
            </w:r>
            <w:r w:rsidR="007E4C4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E4C4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ของสินทรัพย์รวมใน</w:t>
            </w:r>
            <w:r w:rsidR="007E4C4C" w:rsidRPr="003E39B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งบการเงิน</w:t>
            </w:r>
            <w:r w:rsidR="007E4C4C" w:rsidRPr="003E39B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รวมและงบการเงิน</w:t>
            </w:r>
            <w:r w:rsidR="007E4C4C" w:rsidRPr="003E39B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เฉพาะกิจการ</w:t>
            </w:r>
            <w:r w:rsidR="007E4C4C" w:rsidRPr="003E39B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7E4C4C" w:rsidRPr="009E0FCA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ตามลำดับ</w:t>
            </w:r>
            <w:r w:rsidR="003E39B2" w:rsidRPr="009E0F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7707D" w:rsidRPr="009E0FCA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ในการพิจารณามูลค่าส</w:t>
            </w:r>
            <w:r w:rsidR="009E0FCA" w:rsidRPr="009E0F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ุทธิของสินค้าคงเหลือ </w:t>
            </w:r>
            <w:r w:rsidR="00010F1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E0FCA" w:rsidRPr="009E0FCA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วันสิ้นปี</w:t>
            </w:r>
            <w:r w:rsidR="0017600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3E39B2" w:rsidRPr="003E39B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กลุ่มกิจการ</w:t>
            </w:r>
            <w:r w:rsidR="003E39B2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และบริษัท</w:t>
            </w:r>
            <w:r w:rsidR="00176006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</w:t>
            </w:r>
            <w:r w:rsidR="003A1A89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</w:t>
            </w:r>
            <w:r w:rsidR="00176006" w:rsidRPr="00735B11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การปรับลดมูลค่าของ</w:t>
            </w:r>
            <w:r w:rsidR="00176006" w:rsidRPr="00AD5DB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สินค้า</w:t>
            </w:r>
            <w:r w:rsidR="003A1A89" w:rsidRPr="00AD5DB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คงเหลือ</w:t>
            </w:r>
            <w:r w:rsidR="00176006" w:rsidRPr="00AD5DB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ให้เป็นมูลค่าสุทธิที่จะได้รับ</w:t>
            </w:r>
            <w:r w:rsidR="00176006" w:rsidRPr="00AD5DB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จำนวน </w:t>
            </w:r>
            <w:r w:rsidR="005A4C4E" w:rsidRPr="005A4C4E">
              <w:rPr>
                <w:rFonts w:ascii="Browallia New" w:hAnsi="Browallia New" w:cs="Browallia New"/>
                <w:spacing w:val="-4"/>
                <w:sz w:val="26"/>
                <w:szCs w:val="26"/>
              </w:rPr>
              <w:t>518</w:t>
            </w:r>
            <w:r w:rsidR="00176006" w:rsidRPr="00AD5DB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176006" w:rsidRPr="00AD5DB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ล้านบาท</w:t>
            </w:r>
            <w:r w:rsidR="00AD5DB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176006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="00176006" w:rsidRPr="004641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งบการเงิน</w:t>
            </w:r>
            <w:r w:rsidR="00176006" w:rsidRPr="004641A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รวมและงบการเงิน</w:t>
            </w:r>
            <w:r w:rsidR="00176006"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</w:p>
          <w:p w14:paraId="166031EE" w14:textId="77777777" w:rsidR="003C71BA" w:rsidRDefault="003C71BA" w:rsidP="00FA1225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C8CE20" w14:textId="5A13603C" w:rsidR="00F2255B" w:rsidRDefault="00D512CC" w:rsidP="00FA1225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</w:t>
            </w:r>
            <w:r w:rsidR="00B11FF4">
              <w:rPr>
                <w:rFonts w:ascii="Browallia New" w:hAnsi="Browallia New" w:cs="Browallia New" w:hint="cs"/>
                <w:sz w:val="26"/>
                <w:szCs w:val="26"/>
                <w:cs/>
              </w:rPr>
              <w:t>คำนวณ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4641A5">
              <w:rPr>
                <w:rFonts w:ascii="Browallia New" w:hAnsi="Browallia New" w:cs="Browallia New"/>
                <w:sz w:val="26"/>
                <w:szCs w:val="26"/>
                <w:cs/>
              </w:rPr>
              <w:t>สุทธิที่จะได้รับ</w:t>
            </w:r>
            <w:r w:rsidR="0099217B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ของสินค้าคงเหลือ</w:t>
            </w:r>
            <w:r w:rsidR="00713C02" w:rsidRPr="00713C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จากราคาที่คาดว่าจะขายได้หักด้วยต้นทุนในการทำต่อให้เสร็จและต้นทุนที่เกิดขึ้นเพื่อทำให้ขายได้ โดยพิจารณาจากปัจจัย เช่น </w:t>
            </w:r>
            <w:r w:rsidR="00713C02" w:rsidRPr="00713C0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ราคาขายในตลาดปัจจุบัน แนวโน้มของตลาด และคาดการณ์</w:t>
            </w:r>
            <w:r w:rsidR="00713C02" w:rsidRPr="00713C0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ต้นทุนในการจำหน่าย</w:t>
            </w:r>
            <w:r w:rsidR="00713C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เป็นต้น</w:t>
            </w:r>
          </w:p>
          <w:p w14:paraId="6E88CD1B" w14:textId="77777777" w:rsidR="00F2255B" w:rsidRDefault="00F2255B" w:rsidP="00FA1225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AB03AC" w14:textId="1BAAD4FC" w:rsidR="003C71BA" w:rsidRDefault="000F6898" w:rsidP="00FA1225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F689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</w:t>
            </w:r>
            <w:r w:rsidR="00CC4171">
              <w:rPr>
                <w:rFonts w:ascii="Browallia New" w:hAnsi="Browallia New" w:cs="Browallia New" w:hint="cs"/>
                <w:sz w:val="26"/>
                <w:szCs w:val="26"/>
                <w:cs/>
              </w:rPr>
              <w:t>สน</w:t>
            </w:r>
            <w:r w:rsidRPr="000F6898">
              <w:rPr>
                <w:rFonts w:ascii="Browallia New" w:hAnsi="Browallia New" w:cs="Browallia New"/>
                <w:sz w:val="26"/>
                <w:szCs w:val="26"/>
                <w:cs/>
              </w:rPr>
              <w:t>ใจในเรื่อง</w:t>
            </w:r>
            <w:r w:rsidR="00AD5DBB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การคำนวณ</w:t>
            </w:r>
            <w:r w:rsidRPr="000F689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ค่าเผื่อการลดลงของมูลค่าสิน</w:t>
            </w:r>
            <w:r w:rsidR="002B103A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ค้าคง</w:t>
            </w:r>
            <w:r w:rsidRPr="000F6898">
              <w:rPr>
                <w:rFonts w:ascii="Browallia New" w:hAnsi="Browallia New" w:cs="Browallia New"/>
                <w:sz w:val="26"/>
                <w:szCs w:val="26"/>
                <w:cs/>
              </w:rPr>
              <w:t>เหลือให้เป็นมูลค่าสุทธิที่จะได้รับ เนื่องจากสินค้าคงเหลือเป็นรายการที่มีสาระสำคัญต่อสินทรัพย์รวมของกลุ่มกิจการและบริษัท</w:t>
            </w:r>
            <w:r w:rsidR="009A07D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รวมทั้งการประเมิน</w:t>
            </w:r>
            <w:r w:rsidRPr="000F689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มูลค่าสินค้า</w:t>
            </w:r>
            <w:r w:rsidR="00AB27B1">
              <w:rPr>
                <w:rFonts w:ascii="Browallia New" w:hAnsi="Browallia New" w:cs="Browallia New" w:hint="cs"/>
                <w:sz w:val="26"/>
                <w:szCs w:val="26"/>
                <w:cs/>
              </w:rPr>
              <w:t>คงเหลือ</w:t>
            </w:r>
            <w:r w:rsidRPr="004C20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ให้เป็นมูลค่าสุทธิที่จะได้รับเป็นประมาณการที่อาศัย</w:t>
            </w:r>
            <w:r w:rsidR="00DD0733" w:rsidRPr="004C20E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วิจารณญาณ</w:t>
            </w:r>
            <w:r w:rsidRPr="000F6898">
              <w:rPr>
                <w:rFonts w:ascii="Browallia New" w:hAnsi="Browallia New" w:cs="Browallia New"/>
                <w:sz w:val="26"/>
                <w:szCs w:val="26"/>
                <w:cs/>
              </w:rPr>
              <w:t>และประสบการณ์ของฝ่ายบริหาร ดังนั้น ความเหมาะสมของ</w:t>
            </w:r>
            <w:r w:rsidR="00863D44" w:rsidRPr="00863D4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การประเมิน</w:t>
            </w:r>
            <w:r w:rsidRPr="00863D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มูลค่าสินค้าคงเหลือจึงขึ้นอยู่กับ</w:t>
            </w:r>
            <w:r w:rsidRPr="00863D4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การใช้วิจารณญาณ</w:t>
            </w:r>
            <w:r w:rsidRPr="000F6898">
              <w:rPr>
                <w:rFonts w:ascii="Browallia New" w:hAnsi="Browallia New" w:cs="Browallia New"/>
                <w:sz w:val="26"/>
                <w:szCs w:val="26"/>
                <w:cs/>
              </w:rPr>
              <w:t>และข้อมูล</w:t>
            </w:r>
            <w:r w:rsidR="00863D4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การประมาณการ</w:t>
            </w:r>
            <w:r w:rsidRPr="000F6898">
              <w:rPr>
                <w:rFonts w:ascii="Browallia New" w:hAnsi="Browallia New" w:cs="Browallia New"/>
                <w:sz w:val="26"/>
                <w:szCs w:val="26"/>
                <w:cs/>
              </w:rPr>
              <w:t>ต่าง ๆ ที่เกี่ยวข้อง</w:t>
            </w:r>
          </w:p>
          <w:p w14:paraId="53E47FBA" w14:textId="77777777" w:rsidR="003C71BA" w:rsidRDefault="003C71BA" w:rsidP="00FA1225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35C064" w14:textId="77777777" w:rsidR="00E449B5" w:rsidRDefault="00E449B5" w:rsidP="00FA1225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6AEC13" w14:textId="4C57E41A" w:rsidR="00EF4A40" w:rsidRPr="002D5157" w:rsidRDefault="00EF4A40" w:rsidP="00FA122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auto"/>
          </w:tcPr>
          <w:p w14:paraId="71EF5869" w14:textId="486E2C7D" w:rsidR="00EF4A40" w:rsidRPr="002D5157" w:rsidRDefault="00EF4A40" w:rsidP="006E458B">
            <w:pPr>
              <w:ind w:right="-5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90014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ข้าพเจ้าปฏิบัติงานดังต่อไปนี้เพื่อประเมิน</w:t>
            </w:r>
            <w:r w:rsidR="006E458B" w:rsidRPr="0090014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ค่าเผื่อการลดลงของมูลค่า</w:t>
            </w:r>
            <w:r w:rsidR="006E458B" w:rsidRPr="006E458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สินค้า</w:t>
            </w:r>
            <w:r w:rsidR="002608B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คง</w:t>
            </w:r>
            <w:r w:rsidR="006E458B" w:rsidRPr="006E458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เหลือให้เป็นมูลค่าสุทธิที่จะได้รับ</w:t>
            </w:r>
            <w:r w:rsidRPr="002D51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ซึ่ง</w:t>
            </w:r>
            <w:r w:rsidRPr="002D5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จัดทำโดยผู้บริหาร</w:t>
            </w:r>
          </w:p>
          <w:p w14:paraId="061FA73D" w14:textId="77777777" w:rsidR="00EF4A40" w:rsidRPr="002D5157" w:rsidRDefault="00EF4A40" w:rsidP="00FA1225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075F82A4" w14:textId="36D9B1BD" w:rsidR="00EF4A40" w:rsidRDefault="008F3756" w:rsidP="008F37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F375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ำความเข้าใจนโยบายการบัญชีและประเมินวิธีการที่ฝ่ายบริหารใช้ในการประมาณการค่าเผื่อการลดลงของมูลค่าสินค้าคงเหลือให้เป็นมูลค่าสุทธิที่จะได้รับ</w:t>
            </w:r>
            <w:r w:rsidR="00EF4A40" w:rsidRPr="008F375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  <w:p w14:paraId="6A561647" w14:textId="18DF10D2" w:rsidR="008F3756" w:rsidRPr="008F3756" w:rsidRDefault="00095F9F" w:rsidP="008F37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95F9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เหมาะสมและสอบถามผู้บริหารในเชิงทดสอบเกี่ยวกับหลักเกณฑ์และข้อมูลประกอบการตัดสินใจของฝ่ายบริหาร ซึ่งใช้ในการประมาณการ</w:t>
            </w:r>
            <w:r w:rsidRPr="008F375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ค่าเผื่อการลดลงของมูลค่าสินค้า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คงเหลือ</w:t>
            </w:r>
            <w:r w:rsidRPr="00095F9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ให้เป็นมูลค่าสุทธิที่จะได้รับโดยพิจารณาจากข้อมูลที่เกิดขึ้นในอดีตรวมถึงการวิเคราะห์อายุของสินค้าคงเหลือ</w:t>
            </w:r>
          </w:p>
          <w:p w14:paraId="762378E2" w14:textId="5E70635E" w:rsidR="00EF4A40" w:rsidRPr="002D5157" w:rsidRDefault="007969FD" w:rsidP="00FA12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7969FD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ทดสอบความน่าเชื่อถือของรายงานวิเคราะห์อายุของสินค้าคงเหลือ โดยตรวจสอบความถูกต้องของการแยกอายุสินค้า</w:t>
            </w:r>
            <w:r w:rsidR="00623562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คงเหลือ</w:t>
            </w:r>
            <w:r w:rsidRPr="007969FD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จากรายการเคลื่อนไหววันสุดท้ายของสินค้าคงเหลือกับเอกสารประกอบรายการ</w:t>
            </w:r>
          </w:p>
          <w:p w14:paraId="49E175DB" w14:textId="5BD51F6F" w:rsidR="00EF4A40" w:rsidRPr="00F3223B" w:rsidRDefault="00516B86" w:rsidP="00FA12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</w:rPr>
            </w:pPr>
            <w:r w:rsidRPr="00F3223B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ทดสอบความถูกต้องของจำนวนเงินสุทธิที่คาดว่าจะได้รับจากราคาขาย (ราคาขายสุทธิจากค่าใช้จ่ายในการขาย) ของสินค้าคงเหลือ ณ วันสิ้นปีกับ</w:t>
            </w:r>
            <w:r w:rsidR="00C37E2E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ใบกำกับภาษี</w:t>
            </w:r>
            <w:r w:rsidRPr="00F3223B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ขายล่าสุด</w:t>
            </w:r>
            <w:r w:rsidR="00C37E2E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344B00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บัญชีราคาขาย</w:t>
            </w:r>
            <w:r w:rsidR="00344B00" w:rsidRPr="00F26F87">
              <w:rPr>
                <w:rFonts w:ascii="Browallia New" w:eastAsia="Calibri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ที่ได้รับการอนุมัติ</w:t>
            </w:r>
            <w:r w:rsidR="00C37E2E" w:rsidRPr="00F26F87">
              <w:rPr>
                <w:rFonts w:ascii="Browallia New" w:eastAsia="Calibri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="00453032" w:rsidRPr="00F26F87">
              <w:rPr>
                <w:rFonts w:ascii="Browallia New" w:eastAsia="Calibri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และคาดการณ์ราคาขาย</w:t>
            </w:r>
            <w:r w:rsidR="00C37E2E" w:rsidRPr="00F26F87">
              <w:rPr>
                <w:rFonts w:ascii="Browallia New" w:eastAsia="Calibri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ที่จัดทำโดยผู้บริหาร</w:t>
            </w:r>
            <w:r w:rsidRPr="00F3223B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D95957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และทดสอบ</w:t>
            </w:r>
            <w:r w:rsidRPr="00F3223B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คำนวณค่าเผื่อการลดราคาทุนของสินค้า</w:t>
            </w:r>
            <w:r w:rsidR="00623562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คงเหลือ</w:t>
            </w:r>
            <w:r w:rsidRPr="00F3223B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ให้เป็นมูลค่าสุทธิที่จะได้รับตามประมาณการจากหลักเกณฑ์ของฝ่ายบริหาร</w:t>
            </w:r>
          </w:p>
          <w:p w14:paraId="70C803CC" w14:textId="77777777" w:rsidR="00EF4A40" w:rsidRPr="002D5157" w:rsidRDefault="00EF4A40" w:rsidP="00FA1225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  <w:p w14:paraId="44468A5E" w14:textId="24E7B7BC" w:rsidR="00EF4A40" w:rsidRPr="002608B1" w:rsidRDefault="00EF4A40" w:rsidP="002608B1">
            <w:pPr>
              <w:pStyle w:val="Default"/>
              <w:ind w:right="-60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D51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จากผลการปฏิบัติงานดังกล่าว </w:t>
            </w:r>
            <w:r w:rsidR="002608B1" w:rsidRPr="002608B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ข้าพเจ้าพบว่าหลักเกณฑ์ที่ใช้ในการประมาณการ</w:t>
            </w:r>
            <w:r w:rsidR="002608B1" w:rsidRPr="006E45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ค่าเผื่อการลดลงของมูลค่าสินค้า</w:t>
            </w:r>
            <w:r w:rsidR="002608B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คง</w:t>
            </w:r>
            <w:r w:rsidR="002608B1" w:rsidRPr="006E458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เหลือ</w:t>
            </w:r>
            <w:r w:rsidR="002608B1" w:rsidRPr="002608B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ให้เป็นมูลค่าสุทธิที่จะได้รับ มีความสมเหตุสมผลตามหลักฐานประกอบรายการ</w:t>
            </w:r>
          </w:p>
        </w:tc>
      </w:tr>
      <w:tr w:rsidR="00EF4A40" w:rsidRPr="002D5157" w14:paraId="689084D7" w14:textId="77777777" w:rsidTr="00FA1225">
        <w:tc>
          <w:tcPr>
            <w:tcW w:w="4590" w:type="dxa"/>
            <w:tcBorders>
              <w:bottom w:val="dotted" w:sz="4" w:space="0" w:color="000000" w:themeColor="text1"/>
            </w:tcBorders>
            <w:shd w:val="clear" w:color="auto" w:fill="auto"/>
          </w:tcPr>
          <w:p w14:paraId="192163EE" w14:textId="77777777" w:rsidR="00EF4A40" w:rsidRPr="002D5157" w:rsidRDefault="00EF4A40" w:rsidP="00FA122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000000" w:themeColor="text1"/>
            </w:tcBorders>
            <w:shd w:val="clear" w:color="auto" w:fill="auto"/>
          </w:tcPr>
          <w:p w14:paraId="31035995" w14:textId="77777777" w:rsidR="00EF4A40" w:rsidRPr="002D5157" w:rsidRDefault="00EF4A40" w:rsidP="00FA122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333BE446" w14:textId="77777777" w:rsidR="00EF4A40" w:rsidRDefault="00EF4A40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B5E987F" w14:textId="77777777" w:rsidR="0086570D" w:rsidRDefault="0086570D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52F3ABF" w14:textId="77777777" w:rsidR="00EF4A40" w:rsidRDefault="00EF4A40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759AAB6" w14:textId="777034FA" w:rsidR="00EF4A40" w:rsidRDefault="007341CC" w:rsidP="007341CC">
      <w:pPr>
        <w:tabs>
          <w:tab w:val="left" w:pos="971"/>
        </w:tabs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ab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14589" w:rsidRPr="002D5157" w14:paraId="3B677029" w14:textId="77777777" w:rsidTr="004B0131"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7DC35E38" w14:textId="77777777" w:rsidR="00814589" w:rsidRPr="002D5157" w:rsidRDefault="00814589" w:rsidP="004B013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51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4B0289A6" w14:textId="77777777" w:rsidR="00814589" w:rsidRPr="002D5157" w:rsidRDefault="00814589" w:rsidP="004B013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51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61B32" w:rsidRPr="002D5157" w14:paraId="389AA422" w14:textId="77777777" w:rsidTr="004B0131">
        <w:tc>
          <w:tcPr>
            <w:tcW w:w="4590" w:type="dxa"/>
            <w:shd w:val="clear" w:color="auto" w:fill="auto"/>
          </w:tcPr>
          <w:p w14:paraId="60786BDE" w14:textId="77777777" w:rsidR="00461B32" w:rsidRPr="002D5157" w:rsidRDefault="00461B32" w:rsidP="00461B3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6CEFC84" w14:textId="77777777" w:rsidR="00461B32" w:rsidRPr="002D5157" w:rsidRDefault="00461B32" w:rsidP="00461B3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51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  <w:p w14:paraId="60374E3A" w14:textId="77777777" w:rsidR="00461B32" w:rsidRPr="002D5157" w:rsidRDefault="00461B32" w:rsidP="00461B3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auto"/>
          </w:tcPr>
          <w:p w14:paraId="44C0EEEC" w14:textId="77777777" w:rsidR="00461B32" w:rsidRPr="002D5157" w:rsidRDefault="00461B32" w:rsidP="00461B3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1B32" w:rsidRPr="002D5157" w14:paraId="2ECCAE2F" w14:textId="77777777" w:rsidTr="005A4C4E">
        <w:tc>
          <w:tcPr>
            <w:tcW w:w="4590" w:type="dxa"/>
            <w:shd w:val="clear" w:color="auto" w:fill="auto"/>
          </w:tcPr>
          <w:p w14:paraId="772E7C70" w14:textId="2E02FC63" w:rsidR="00461B32" w:rsidRPr="002D5157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D515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อ้างอิงหมายเหตุประกอบงบการเงินข้อ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Pr="002D515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D515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เรื่อง</w:t>
            </w:r>
            <w:r w:rsidR="00010F1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D515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</w:t>
            </w:r>
            <w:r w:rsidRPr="002D5157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D515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ในบริษัทย่อยและบริษัทร่วม </w:t>
            </w:r>
            <w:r w:rsidRPr="002D515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2D515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D5157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D5157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บริษัท</w:t>
            </w:r>
            <w:r w:rsidR="00E70FE4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มี</w:t>
            </w:r>
            <w:r w:rsidRPr="002D5157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เงินลงทุนในบริษัทย่อย</w:t>
            </w:r>
            <w:r w:rsidR="00E70FE4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ที่มี</w:t>
            </w:r>
            <w:r w:rsidRPr="002D515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ตามมูลค่าบัญชี</w:t>
            </w:r>
            <w:r w:rsidR="00E70FE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ก่อนการรับรู้ผลขาดทุนจากการด้อยค่า</w:t>
            </w:r>
            <w:r w:rsidRPr="002D515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จำนวน 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395</w:t>
            </w:r>
            <w:r w:rsidRPr="002D515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D515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ล้านบาท ซึ่งคิดเป็นร้อยละ 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  <w:r w:rsidRPr="002D515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D515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ของ</w:t>
            </w:r>
            <w:r w:rsidRPr="002D515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มูลค่าของสินทรัพย์</w:t>
            </w:r>
            <w:r w:rsidRPr="002D515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</w:t>
            </w:r>
            <w:r w:rsidRPr="002D5157"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</w:t>
            </w:r>
            <w:r w:rsidRPr="002D5157">
              <w:rPr>
                <w:rFonts w:ascii="Browallia New" w:hAnsi="Browallia New" w:cs="Browallia New" w:hint="cs"/>
                <w:sz w:val="26"/>
                <w:szCs w:val="26"/>
                <w:cs/>
              </w:rPr>
              <w:t>เฉพาะกิจการ ทั้งนี้ บริษัท</w:t>
            </w:r>
            <w:r w:rsidRPr="002D5157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รับรู้ผลขาดทุนจาก</w:t>
            </w:r>
            <w:r w:rsidRPr="002D515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การด้อยค่าของ</w:t>
            </w:r>
            <w:r w:rsidRPr="002D515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จำนวน </w:t>
            </w:r>
            <w:r w:rsidR="005A4C4E" w:rsidRPr="005A4C4E">
              <w:rPr>
                <w:rFonts w:ascii="Browallia New" w:eastAsia="Times New Roman" w:hAnsi="Browallia New" w:cs="Browallia New"/>
                <w:sz w:val="26"/>
                <w:szCs w:val="26"/>
              </w:rPr>
              <w:t>202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ล้านบาท</w:t>
            </w:r>
            <w:r w:rsidRPr="002D515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ในงบการเงิน</w:t>
            </w:r>
            <w:r w:rsidRPr="002D515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เฉพาะกิจการ</w:t>
            </w:r>
            <w:r w:rsidRPr="002D51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 พ.ศ. </w:t>
            </w:r>
            <w:r w:rsidR="005A4C4E" w:rsidRPr="005A4C4E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  <w:p w14:paraId="4D68C468" w14:textId="77777777" w:rsidR="00461B32" w:rsidRPr="002D5157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  <w:p w14:paraId="47439D07" w14:textId="77777777" w:rsidR="00461B32" w:rsidRPr="002D5157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D515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ผู้บริหารทดสอบการด้อยค่าของ</w:t>
            </w:r>
            <w:r w:rsidRPr="002D5157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 w:rsidRPr="002D515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  <w:r w:rsidRPr="002D515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เมื่อมี</w:t>
            </w:r>
            <w:r w:rsidRPr="002D515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ข้อบ่งชี้ว่า</w:t>
            </w:r>
            <w:r w:rsidRPr="002D515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สินทรัพย์</w:t>
            </w:r>
            <w:r w:rsidRPr="002D515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อาจเกิดการด้อยค่า</w:t>
            </w:r>
            <w:r w:rsidRPr="002D5157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และ</w:t>
            </w:r>
            <w:r w:rsidRPr="002D51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คำนวณมูลค่าที่คาดว่าจะได้รับคืนด้วยวิธีมูลค่าจากการใช้ ซึ่ง</w:t>
            </w:r>
            <w:r w:rsidRPr="002D51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</w:t>
            </w:r>
            <w:r w:rsidRPr="002D515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คำนวณมูลค่าจากการใช้</w:t>
            </w:r>
            <w:r w:rsidRPr="002D515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ต้องอาศัย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วิจารณญาณ</w:t>
            </w:r>
            <w:r w:rsidRPr="002D515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ที่สำคัญของผู้บริหาร</w:t>
            </w:r>
            <w:r w:rsidRPr="002D51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ในการระบุหน่วยสินทรัพย์ที่ก่อให้เกิดเงินสดและ</w:t>
            </w:r>
            <w:r w:rsidRPr="002D51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การกำหนด</w:t>
            </w:r>
            <w:r w:rsidRPr="002D51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Pr="002D51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ฐาน</w:t>
            </w:r>
            <w:r w:rsidRPr="002D51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ต่าง ๆ</w:t>
            </w:r>
            <w:r w:rsidRPr="002D515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D51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เช่น </w:t>
            </w:r>
            <w:r w:rsidRPr="002D51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ประมาณการรายได้</w:t>
            </w:r>
            <w:r w:rsidRPr="002D51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ค่าใช้จ่ายในการดำเนินงาน โครงสร้างเงินทุน อัตราการเติบโต</w:t>
            </w:r>
            <w:r w:rsidRPr="002D51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2D51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และอัตราคิดลดที่ใช้ในการคิดลดประมาณการกระแสเงินสด</w:t>
            </w:r>
          </w:p>
          <w:p w14:paraId="07EBE7D1" w14:textId="77777777" w:rsidR="00461B32" w:rsidRPr="002D5157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00290157" w14:textId="77777777" w:rsidR="00461B32" w:rsidRPr="002D5157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</w:pPr>
            <w:r w:rsidRPr="002D5157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>ผู้บริหารพิจารณาเรื่องดังต่อไปนี้ในการ</w:t>
            </w:r>
            <w:r w:rsidRPr="002D5157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</w:rPr>
              <w:t>ประเมิน</w:t>
            </w:r>
            <w:r w:rsidRPr="002D5157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>ข้อบ่งชี้การด้อยค่า</w:t>
            </w:r>
          </w:p>
          <w:p w14:paraId="402513DD" w14:textId="5965363C" w:rsidR="00461B32" w:rsidRPr="002D5157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51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มูลค่าตามบัญชีของเงินลงทุนใน</w:t>
            </w:r>
            <w:r w:rsidRPr="002D5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</w:t>
            </w:r>
            <w:r w:rsidRPr="002D51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การเงิน</w:t>
            </w:r>
            <w:r w:rsidRPr="002D5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เฉพาะกิจการ</w:t>
            </w:r>
            <w:r w:rsidRPr="002D5157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2D515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สูง</w:t>
            </w:r>
            <w:r w:rsidRPr="002D51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กว่ามูลค่าตามบัญชีของสินทรัพย์สุทธิ</w:t>
            </w:r>
            <w:r w:rsidRPr="002D515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ตามสัดส่วนการลงทุน</w:t>
            </w:r>
            <w:r w:rsidRPr="002D51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</w:t>
            </w:r>
            <w:r w:rsidR="000306D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กลุ่มกิจการ</w:t>
            </w:r>
          </w:p>
          <w:p w14:paraId="6977D409" w14:textId="77777777" w:rsidR="00461B32" w:rsidRPr="002D5157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D515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กำไรจากการดำเนินงานที่เกิดขึ้นจากบริษัทย่อยมีจำนวน</w:t>
            </w:r>
            <w:r w:rsidRPr="002D51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</w:r>
            <w:r w:rsidRPr="002D515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ต่ำกว่างบประมาณที่กำหนดไว้อย่างมีนัยสำคัญ</w:t>
            </w:r>
          </w:p>
          <w:p w14:paraId="350E41D3" w14:textId="77777777" w:rsidR="00461B32" w:rsidRPr="002D5157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6116B98D" w14:textId="7F000C59" w:rsidR="00461B32" w:rsidRPr="002D5157" w:rsidRDefault="00461B32" w:rsidP="00461B32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D515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ข้าพเจ้าให้ความสนใจในเรื่องการทดสอบการด้อยค่าของเงินลงทุน</w:t>
            </w:r>
            <w:r w:rsidRPr="002D515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ในบริษัทย่อ</w:t>
            </w:r>
            <w:r w:rsidRPr="002D515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ย</w:t>
            </w:r>
            <w:r w:rsidRPr="002D515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เนื่องจากความมีสาระสำคัญของตัวเลขและ</w:t>
            </w:r>
            <w:r w:rsidRPr="002D5157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2D515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การกำหนดประมาณการของมูลค่าที่คาดว่าจะได้รับคืน</w:t>
            </w:r>
            <w:r w:rsidRPr="002D515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ต้</w:t>
            </w:r>
            <w:r w:rsidRPr="002D515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องอาศัยข้อสมมติฐานในการคำนวณเป็นจำนวนมาก </w:t>
            </w:r>
            <w:r w:rsidRPr="002D515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และเป็นเรื่องที่ผู้บริหารต้องใช้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วิจารณญาณ</w:t>
            </w:r>
            <w:r w:rsidRPr="002D515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ในการประเมินความเหมาะสมสำหรับการรับรู้การด้อยค่า</w:t>
            </w:r>
          </w:p>
        </w:tc>
        <w:tc>
          <w:tcPr>
            <w:tcW w:w="4590" w:type="dxa"/>
            <w:shd w:val="clear" w:color="auto" w:fill="auto"/>
          </w:tcPr>
          <w:p w14:paraId="469B74F9" w14:textId="77777777" w:rsidR="00461B32" w:rsidRPr="002D5157" w:rsidRDefault="00461B32" w:rsidP="00461B32">
            <w:pPr>
              <w:ind w:right="-5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2D51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ข้าพเจ้าปฏิบัติงานดังต่อไปนี้เพื่อประเมินการทดสอบการด้อยค่า</w:t>
            </w:r>
            <w:r w:rsidRPr="002D5157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2D5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</w:t>
            </w:r>
            <w:r w:rsidRPr="002D51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บริษัทย่อยซึ่ง</w:t>
            </w:r>
            <w:r w:rsidRPr="002D5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จัดทำโดยผู้บริหาร</w:t>
            </w:r>
          </w:p>
          <w:p w14:paraId="54E35EA1" w14:textId="77777777" w:rsidR="00461B32" w:rsidRPr="002D5157" w:rsidRDefault="00461B32" w:rsidP="00461B32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31B22F17" w14:textId="77777777" w:rsidR="00461B32" w:rsidRPr="002D5157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2"/>
                <w:sz w:val="26"/>
                <w:szCs w:val="26"/>
              </w:rPr>
            </w:pPr>
            <w:r w:rsidRPr="002D5157">
              <w:rPr>
                <w:rFonts w:ascii="Browallia New" w:eastAsia="Calibri" w:hAnsi="Browallia New" w:cs="Browallia New"/>
                <w:color w:val="000000"/>
                <w:spacing w:val="-2"/>
                <w:sz w:val="26"/>
                <w:szCs w:val="26"/>
                <w:cs/>
              </w:rPr>
              <w:t>ประเมินความเหมาะสมของข้อบ่งชี้การด้อยค่าที่จัดทำโดยผู้บริหารและ</w:t>
            </w:r>
            <w:r w:rsidRPr="002D515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การระบุหน่วยสินทรัพย์ที่ก่อให้เกิดเงินสด </w:t>
            </w:r>
          </w:p>
          <w:p w14:paraId="1BC54EB6" w14:textId="77777777" w:rsidR="00461B32" w:rsidRPr="002D5157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2D51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</w:t>
            </w:r>
            <w:r w:rsidRPr="002D51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</w:r>
            <w:r w:rsidRPr="002D515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ว่าผู้บริหารใช้ขั้นตอนและข้อสมมติฐานดังกล่าวอย่าง</w:t>
            </w:r>
            <w:r w:rsidRPr="002D515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สมเหตุ</w:t>
            </w:r>
            <w:r w:rsidRPr="002D51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สมผล</w:t>
            </w:r>
            <w:r w:rsidRPr="002D515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</w:t>
            </w:r>
            <w:r w:rsidRPr="002D51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สอดคล้องกัน</w:t>
            </w:r>
            <w:r w:rsidRPr="002D515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ในกลุ่มกิจการและลักษณะของธุรกิจ</w:t>
            </w:r>
          </w:p>
          <w:p w14:paraId="7B696F49" w14:textId="77777777" w:rsidR="00461B32" w:rsidRPr="002D5157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2D5157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สอบถามผู้บริหารในเชิงทดสอบเกี่ยวกับข้อสมมติฐานที่สำคัญที่ผู้บริหารใช้ในการทดสอบการด้อยค่าของ</w:t>
            </w:r>
            <w:r w:rsidRPr="002D51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เงินลงทุนใน</w:t>
            </w:r>
            <w:r w:rsidRPr="002D515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  <w:r w:rsidRPr="002D5157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โดยเฉพาะข้อมูลที่เกี่ยวกับ</w:t>
            </w:r>
            <w:r w:rsidRPr="002D51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ประมาณการ</w:t>
            </w:r>
            <w:r w:rsidRPr="002D515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รายได้</w:t>
            </w:r>
            <w:r w:rsidRPr="002D51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2D51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ค่าใช้จ่ายในการดำเนินงาน โครงสร้างเงินทุน อัตราการเติบโตและอัตราคิดลด</w:t>
            </w:r>
            <w:r w:rsidRPr="002D5157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รวมทั้งการเปรียบเทียบข้อสมมติฐานที่สำคัญ</w:t>
            </w:r>
            <w:r w:rsidRPr="002D5157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กับสัญญาที่เกี่ยวข้อง แหล่งข้อมูลภายนอก</w:t>
            </w:r>
            <w:r w:rsidRPr="002D5157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</w:rPr>
              <w:t>ที่น่าเชื่อถือ</w:t>
            </w:r>
            <w:r w:rsidRPr="002D5157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และแผน</w:t>
            </w:r>
            <w:r w:rsidRPr="002D5157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ธุรกิจที่ได้รับการอนุมัติแล้ว</w:t>
            </w:r>
          </w:p>
          <w:p w14:paraId="16DF3530" w14:textId="36BD22C9" w:rsidR="00461B32" w:rsidRPr="002D5157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2D5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ประเมินความสมเหตุสมผลของแผนธุรกิจโดยเปรียบเทียบแผนของปี พ.ศ. </w:t>
            </w:r>
            <w:r w:rsidR="005A4C4E" w:rsidRPr="005A4C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  <w:r w:rsidRPr="002D515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D51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0C083B0C" w14:textId="287AA74A" w:rsidR="00461B32" w:rsidRPr="002D5157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2D5157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ทดสอบความสมเหตุสมผลของ</w:t>
            </w:r>
            <w:r w:rsidRPr="002D5157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อัตราคิดลดโดย</w:t>
            </w:r>
            <w:r w:rsidRPr="002D5157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</w:t>
            </w:r>
            <w:r w:rsidRPr="002D5157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</w:t>
            </w:r>
            <w:r w:rsidRPr="002D5157">
              <w:rPr>
                <w:rFonts w:ascii="Browallia New" w:eastAsia="Calibri" w:hAnsi="Browallia New" w:cs="Browallia New"/>
                <w:color w:val="000000"/>
                <w:spacing w:val="-8"/>
                <w:sz w:val="26"/>
                <w:szCs w:val="26"/>
                <w:cs/>
              </w:rPr>
              <w:t>เพื่อ</w:t>
            </w:r>
            <w:r w:rsidRPr="002D5157">
              <w:rPr>
                <w:rFonts w:ascii="Browallia New" w:eastAsia="Calibri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ประเมิน</w:t>
            </w:r>
            <w:r w:rsidRPr="002D5157">
              <w:rPr>
                <w:rFonts w:ascii="Browallia New" w:eastAsia="Calibri" w:hAnsi="Browallia New" w:cs="Browallia New"/>
                <w:color w:val="000000"/>
                <w:spacing w:val="-8"/>
                <w:sz w:val="26"/>
                <w:szCs w:val="26"/>
                <w:cs/>
              </w:rPr>
              <w:t>ว่าอัตราคิดลดที่</w:t>
            </w:r>
            <w:r w:rsidRPr="002D5157">
              <w:rPr>
                <w:rFonts w:ascii="Browallia New" w:eastAsia="Calibri" w:hAnsi="Browallia New" w:cs="Browallia New"/>
                <w:color w:val="000000"/>
                <w:spacing w:val="-11"/>
                <w:sz w:val="26"/>
                <w:szCs w:val="26"/>
                <w:cs/>
              </w:rPr>
              <w:t>ผู้บริหารใช้อยู่ในเกณฑ์ที</w:t>
            </w:r>
            <w:r w:rsidR="006A1BF0">
              <w:rPr>
                <w:rFonts w:ascii="Browallia New" w:eastAsia="Calibri" w:hAnsi="Browallia New" w:cs="Browallia New" w:hint="cs"/>
                <w:color w:val="000000"/>
                <w:spacing w:val="-11"/>
                <w:sz w:val="26"/>
                <w:szCs w:val="26"/>
                <w:cs/>
              </w:rPr>
              <w:t>่</w:t>
            </w:r>
            <w:r w:rsidRPr="002D5157">
              <w:rPr>
                <w:rFonts w:ascii="Browallia New" w:eastAsia="Calibri" w:hAnsi="Browallia New" w:cs="Browallia New" w:hint="cs"/>
                <w:color w:val="000000"/>
                <w:spacing w:val="-11"/>
                <w:sz w:val="26"/>
                <w:szCs w:val="26"/>
                <w:cs/>
              </w:rPr>
              <w:t>ใกล้เคียงกับบริษัทที่อยู่ในอุตสาหกรรม</w:t>
            </w:r>
            <w:r w:rsidRPr="002D5157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และ</w:t>
            </w:r>
            <w:r w:rsidRPr="002D5157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สามารถยอมรับได้</w:t>
            </w:r>
          </w:p>
          <w:p w14:paraId="32CDEF36" w14:textId="77777777" w:rsidR="00461B32" w:rsidRPr="002D5157" w:rsidRDefault="00461B32" w:rsidP="00461B32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  <w:p w14:paraId="7A3DC572" w14:textId="215EB8C5" w:rsidR="00461B32" w:rsidRPr="00DC41E0" w:rsidRDefault="00461B32" w:rsidP="00461B32">
            <w:pPr>
              <w:pStyle w:val="Default"/>
              <w:ind w:right="-5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51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จากผลการปฏิบัติงานดังกล่าว ข้าพเจ้าพบว่าข้อสมมติฐานสำคัญ</w:t>
            </w:r>
            <w:r w:rsidRPr="002D5157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ประเมินมูลค่าที่คาดว่าจะได้รับคืนมีความสมเหตุสมผลและสอดคล้องกับหลักฐานสนับสนุน</w:t>
            </w:r>
          </w:p>
        </w:tc>
      </w:tr>
      <w:tr w:rsidR="00814589" w:rsidRPr="002D5157" w14:paraId="2BAD9151" w14:textId="77777777" w:rsidTr="004B0131">
        <w:trPr>
          <w:trHeight w:val="74"/>
        </w:trPr>
        <w:tc>
          <w:tcPr>
            <w:tcW w:w="459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D432001" w14:textId="77777777" w:rsidR="00814589" w:rsidRPr="002D5157" w:rsidRDefault="00814589" w:rsidP="004B0131">
            <w:pPr>
              <w:pStyle w:val="Default"/>
              <w:ind w:right="16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32FCBE3" w14:textId="77777777" w:rsidR="00814589" w:rsidRPr="002D5157" w:rsidRDefault="00814589" w:rsidP="004B013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D8D7987" w14:textId="77777777" w:rsidR="00814589" w:rsidRDefault="00814589" w:rsidP="00AC2F5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061A52E" w14:textId="77777777" w:rsidR="00814589" w:rsidRDefault="00814589" w:rsidP="00AC2F5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21A02C8" w14:textId="77777777" w:rsidR="00A205EB" w:rsidRDefault="00A205EB" w:rsidP="00AC2F5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C97779E" w14:textId="77777777" w:rsidR="00A205EB" w:rsidRDefault="00A205EB" w:rsidP="00AC2F5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500CF51" w14:textId="77777777" w:rsidR="00A205EB" w:rsidRDefault="00A205EB" w:rsidP="00AC2F5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35C1F04" w14:textId="76DEDB2F" w:rsidR="00F6158F" w:rsidRPr="002D5157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D515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2D515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001E9D45" w14:textId="77777777" w:rsidR="0053532A" w:rsidRPr="002D5157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184181D" w14:textId="77777777" w:rsidR="00F021E2" w:rsidRPr="002D5157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2D51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2D51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2D51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2D515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2D51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2D51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39DE548" w14:textId="77777777" w:rsidR="007B1BED" w:rsidRPr="002D5157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B71CDBA" w14:textId="33A2F5C6" w:rsidR="00F021E2" w:rsidRPr="002D5157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2D51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F12184" w:rsidRPr="002D51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7EE38DA" w14:textId="77777777" w:rsidR="007B1BED" w:rsidRPr="002D5157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907ECB2" w14:textId="77777777" w:rsidR="00F021E2" w:rsidRPr="002D5157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2D51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2D515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D51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2D51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01038EB" w14:textId="77777777" w:rsidR="007B1BED" w:rsidRPr="002D5157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9643118" w14:textId="0DBB85A6" w:rsidR="00F76713" w:rsidRPr="002D5157" w:rsidRDefault="00F021E2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3BC0F27" w14:textId="77777777" w:rsidR="00F76713" w:rsidRPr="002D5157" w:rsidRDefault="00F76713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09E43D2" w14:textId="77777777" w:rsidR="0042349D" w:rsidRPr="002D5157" w:rsidRDefault="0042349D" w:rsidP="00F1218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lang w:bidi="th-TH"/>
        </w:rPr>
      </w:pPr>
      <w:r w:rsidRPr="002D515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2D515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2D515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2D515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D515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2D5157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129CB233" w14:textId="77777777" w:rsidR="0053532A" w:rsidRPr="002D5157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206CF904" w14:textId="68437DD0" w:rsidR="0042349D" w:rsidRPr="002D5157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เหล่านี้โดยถูกต้องตามที่ควร</w:t>
      </w:r>
      <w:r w:rsidR="00C31811" w:rsidRPr="002D515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2D515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99C18F" w14:textId="77777777" w:rsidR="007B1BED" w:rsidRPr="002D5157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8A339C8" w14:textId="77777777" w:rsidR="0042349D" w:rsidRPr="002D515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2D51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2D51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2D515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2D515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2D515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EC754A" w14:textId="77777777" w:rsidR="007B1BED" w:rsidRPr="002D5157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325C643C" w14:textId="77777777" w:rsidR="0042349D" w:rsidRPr="002D5157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0CE3F7D0" w14:textId="77777777" w:rsidR="00F76713" w:rsidRPr="002D5157" w:rsidRDefault="00F76713" w:rsidP="008865C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2D515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20A697B8" w14:textId="77777777" w:rsidR="0042349D" w:rsidRPr="002D5157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D515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D515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D515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32172751" w14:textId="77777777" w:rsidR="0053532A" w:rsidRPr="002D5157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D4C0E1E" w14:textId="77777777" w:rsidR="0042349D" w:rsidRPr="002D515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2D515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2D515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2D515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D515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2D515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D515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2D5157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2D515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29C65783" w14:textId="77777777" w:rsidR="007B1BED" w:rsidRPr="002D5157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3918026C" w14:textId="77777777" w:rsidR="0042349D" w:rsidRPr="002D5157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D515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21CE29" w14:textId="77777777" w:rsidR="007B1BED" w:rsidRPr="002D5157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50EEEE6F" w14:textId="77777777" w:rsidR="0042349D" w:rsidRPr="002D5157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2D515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D515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793DF59B" w14:textId="77777777" w:rsidR="0042349D" w:rsidRPr="002D5157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D515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D515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2D515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2D5157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590440FB" w14:textId="77777777" w:rsidR="009806F0" w:rsidRPr="002D5157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2D5157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33DB8D3" w14:textId="08655909" w:rsidR="008031CC" w:rsidRPr="002D5157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2D515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2D515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12184" w:rsidRPr="002D515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D5157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2D5157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2D515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D515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D515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2D515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1E82FBF" w14:textId="77777777" w:rsidR="00815336" w:rsidRPr="002D5157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2D515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D5157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2D515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D5157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2D515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2D515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37C9BF7" w14:textId="3F9C184B" w:rsidR="007D3E61" w:rsidRPr="002D5157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2D515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</w:t>
      </w:r>
      <w:r w:rsidR="003864A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การควบคุมดูแลและการปฏิบัติงานตรวจสอบกลุ่ม</w:t>
      </w:r>
      <w:r w:rsidR="00D6756E"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E780395" w14:textId="77777777" w:rsidR="00EE30FC" w:rsidRPr="002D5157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3D2E5574" w14:textId="77777777" w:rsidR="00F76713" w:rsidRPr="002D5157" w:rsidRDefault="00F76713">
      <w:pP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35911351" w14:textId="77777777" w:rsidR="0042349D" w:rsidRPr="002D515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727D2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257E3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2D515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2D515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E44668" w:rsidRPr="002D515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99ECB8B" w14:textId="77777777" w:rsidR="009806F0" w:rsidRPr="002D5157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7BF3410D" w14:textId="77777777" w:rsidR="0042349D" w:rsidRPr="002D515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2D515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D515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3E137A59" w14:textId="77777777" w:rsidR="00EE30FC" w:rsidRPr="002D5157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496E18" w14:textId="5519D44A" w:rsidR="0042349D" w:rsidRPr="002D515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2D515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0B4AC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2D515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D515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8114650" w14:textId="77777777" w:rsidR="0042349D" w:rsidRPr="002D5157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9C362B9" w14:textId="77777777" w:rsidR="0042349D" w:rsidRPr="002D5157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7AF3031" w14:textId="77777777" w:rsidR="004E36D0" w:rsidRPr="002D5157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6D8B199" w14:textId="77777777" w:rsidR="00F021E2" w:rsidRPr="002D5157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22226B5" w14:textId="77777777" w:rsidR="00EE30FC" w:rsidRPr="002D5157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333A559" w14:textId="77777777" w:rsidR="00EE30FC" w:rsidRPr="002D5157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F5B3EFF" w14:textId="77777777" w:rsidR="00EE30FC" w:rsidRPr="002D5157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A8C8A31" w14:textId="77777777" w:rsidR="00EE30FC" w:rsidRPr="002D5157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B38EE98" w14:textId="0DF2817B" w:rsidR="00F76713" w:rsidRPr="002D5157" w:rsidRDefault="00C1742D" w:rsidP="00F7671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5566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บุญเรือง  เลิศวิเศษวิทย์</w:t>
      </w:r>
    </w:p>
    <w:p w14:paraId="02261ABC" w14:textId="7D8FEBE0" w:rsidR="00F76713" w:rsidRPr="002D5157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A4C4E" w:rsidRPr="005A4C4E">
        <w:rPr>
          <w:rFonts w:ascii="Browallia New" w:hAnsi="Browallia New" w:cs="Browallia New"/>
          <w:sz w:val="26"/>
          <w:szCs w:val="26"/>
          <w:lang w:val="en-GB" w:bidi="th-TH"/>
        </w:rPr>
        <w:t>6552</w:t>
      </w:r>
    </w:p>
    <w:p w14:paraId="0ADC45CA" w14:textId="77777777" w:rsidR="00F76713" w:rsidRPr="002D5157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F6DFF4C" w14:textId="43721D41" w:rsidR="00F76713" w:rsidRPr="002D5157" w:rsidRDefault="005A4C4E" w:rsidP="00F7671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A4C4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21</w:t>
      </w:r>
      <w:r w:rsidR="000B4AC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0B4AC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กุมภาพันธ์</w:t>
      </w:r>
      <w:r w:rsidR="00EE3BBA" w:rsidRPr="002D515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76713" w:rsidRPr="002D515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5A4C4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79E7D7D2" w14:textId="77777777" w:rsidR="0037374B" w:rsidRPr="002D5157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E4F804F" w14:textId="77777777" w:rsidR="00096652" w:rsidRPr="002D5157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096652" w:rsidRPr="002D5157" w:rsidSect="00AC2F59">
          <w:headerReference w:type="default" r:id="rId17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AFA3BA0" w14:textId="35AA5180" w:rsidR="00B81397" w:rsidRPr="002D5157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2D515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 xml:space="preserve">บริษัท </w:t>
      </w:r>
      <w:r w:rsidR="009D7518" w:rsidRPr="002D5157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เน็กซ์ พอยท์ จำกัด</w:t>
      </w:r>
      <w:r w:rsidRPr="002D515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(มหาชน)</w:t>
      </w:r>
    </w:p>
    <w:p w14:paraId="4CCE5CAA" w14:textId="77777777" w:rsidR="00B81397" w:rsidRPr="002D5157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23C5C30C" w14:textId="77777777" w:rsidR="00B81397" w:rsidRPr="002D5157" w:rsidRDefault="00B81397" w:rsidP="00043C4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2D515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C6D10F6" w14:textId="56B7A222" w:rsidR="00B81397" w:rsidRPr="002D5157" w:rsidRDefault="00043C41" w:rsidP="00CA6F0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2D5157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5A4C4E" w:rsidRPr="005A4C4E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2D5157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2D5157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FD505E" w:rsidRPr="002D5157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5A4C4E" w:rsidRPr="005A4C4E">
        <w:rPr>
          <w:rFonts w:ascii="Browallia New" w:hAnsi="Browallia New" w:cs="Browallia New" w:hint="cs"/>
          <w:b/>
          <w:bCs/>
          <w:color w:val="000000"/>
          <w:sz w:val="28"/>
          <w:szCs w:val="28"/>
          <w:lang w:val="en-GB" w:bidi="th-TH"/>
        </w:rPr>
        <w:t>2567</w:t>
      </w:r>
    </w:p>
    <w:sectPr w:rsidR="00B81397" w:rsidRPr="002D5157" w:rsidSect="00AC2F59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FB932" w14:textId="77777777" w:rsidR="00E34D28" w:rsidRDefault="00E34D28" w:rsidP="0042349D">
      <w:pPr>
        <w:spacing w:after="0" w:line="240" w:lineRule="auto"/>
      </w:pPr>
      <w:r>
        <w:separator/>
      </w:r>
    </w:p>
  </w:endnote>
  <w:endnote w:type="continuationSeparator" w:id="0">
    <w:p w14:paraId="2952F805" w14:textId="77777777" w:rsidR="00E34D28" w:rsidRDefault="00E34D2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65E86" w14:textId="77777777" w:rsidR="00121004" w:rsidRDefault="001210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C9E1" w14:textId="77777777" w:rsidR="00121004" w:rsidRDefault="001210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D0C8C" w14:textId="77777777" w:rsidR="00121004" w:rsidRDefault="00121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068ED" w14:textId="77777777" w:rsidR="00E34D28" w:rsidRDefault="00E34D28" w:rsidP="0042349D">
      <w:pPr>
        <w:spacing w:after="0" w:line="240" w:lineRule="auto"/>
      </w:pPr>
      <w:r>
        <w:separator/>
      </w:r>
    </w:p>
  </w:footnote>
  <w:footnote w:type="continuationSeparator" w:id="0">
    <w:p w14:paraId="248ACCF2" w14:textId="77777777" w:rsidR="00E34D28" w:rsidRDefault="00E34D2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8B99" w14:textId="77777777" w:rsidR="00121004" w:rsidRDefault="001210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2DDB8" w14:textId="77777777" w:rsidR="00121004" w:rsidRDefault="001210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5BECB" w14:textId="77777777" w:rsidR="00121004" w:rsidRDefault="001210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DC009C2E"/>
    <w:lvl w:ilvl="0" w:tplc="FA16B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2F4CB46"/>
    <w:lvl w:ilvl="0" w:tplc="E5B87B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1354BD"/>
    <w:multiLevelType w:val="hybridMultilevel"/>
    <w:tmpl w:val="41A00A5C"/>
    <w:lvl w:ilvl="0" w:tplc="EB141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45B57"/>
    <w:multiLevelType w:val="hybridMultilevel"/>
    <w:tmpl w:val="A66AC506"/>
    <w:lvl w:ilvl="0" w:tplc="1D64F9C0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6" w15:restartNumberingAfterBreak="0">
    <w:nsid w:val="682946F6"/>
    <w:multiLevelType w:val="hybridMultilevel"/>
    <w:tmpl w:val="53788F30"/>
    <w:lvl w:ilvl="0" w:tplc="AD9A908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658148373">
    <w:abstractNumId w:val="1"/>
  </w:num>
  <w:num w:numId="2" w16cid:durableId="1446852910">
    <w:abstractNumId w:val="2"/>
  </w:num>
  <w:num w:numId="3" w16cid:durableId="929696732">
    <w:abstractNumId w:val="0"/>
  </w:num>
  <w:num w:numId="4" w16cid:durableId="1811315845">
    <w:abstractNumId w:val="6"/>
  </w:num>
  <w:num w:numId="5" w16cid:durableId="618026062">
    <w:abstractNumId w:val="3"/>
  </w:num>
  <w:num w:numId="6" w16cid:durableId="1468662885">
    <w:abstractNumId w:val="5"/>
  </w:num>
  <w:num w:numId="7" w16cid:durableId="16561860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692B"/>
    <w:rsid w:val="00010F11"/>
    <w:rsid w:val="0001487C"/>
    <w:rsid w:val="000151B2"/>
    <w:rsid w:val="000247FC"/>
    <w:rsid w:val="0002505B"/>
    <w:rsid w:val="00025B36"/>
    <w:rsid w:val="000262A0"/>
    <w:rsid w:val="000306D5"/>
    <w:rsid w:val="000322F2"/>
    <w:rsid w:val="000377DA"/>
    <w:rsid w:val="00037AC7"/>
    <w:rsid w:val="00037E83"/>
    <w:rsid w:val="0004369B"/>
    <w:rsid w:val="00043826"/>
    <w:rsid w:val="00043C41"/>
    <w:rsid w:val="000541A4"/>
    <w:rsid w:val="0006000F"/>
    <w:rsid w:val="00061710"/>
    <w:rsid w:val="000659F3"/>
    <w:rsid w:val="0007707D"/>
    <w:rsid w:val="00085EBD"/>
    <w:rsid w:val="00091927"/>
    <w:rsid w:val="00093AB5"/>
    <w:rsid w:val="000951FD"/>
    <w:rsid w:val="00095F9F"/>
    <w:rsid w:val="00096652"/>
    <w:rsid w:val="000A0027"/>
    <w:rsid w:val="000A2446"/>
    <w:rsid w:val="000A2EBA"/>
    <w:rsid w:val="000A7DB9"/>
    <w:rsid w:val="000B1619"/>
    <w:rsid w:val="000B283E"/>
    <w:rsid w:val="000B4AC8"/>
    <w:rsid w:val="000B7A00"/>
    <w:rsid w:val="000C0DD4"/>
    <w:rsid w:val="000E2664"/>
    <w:rsid w:val="000F2E47"/>
    <w:rsid w:val="000F6272"/>
    <w:rsid w:val="000F6898"/>
    <w:rsid w:val="00101612"/>
    <w:rsid w:val="0010620D"/>
    <w:rsid w:val="00106BD2"/>
    <w:rsid w:val="00112BDD"/>
    <w:rsid w:val="001134E5"/>
    <w:rsid w:val="00117B3F"/>
    <w:rsid w:val="00117DFD"/>
    <w:rsid w:val="00121004"/>
    <w:rsid w:val="00122CD6"/>
    <w:rsid w:val="001251D9"/>
    <w:rsid w:val="00133E4F"/>
    <w:rsid w:val="0013427B"/>
    <w:rsid w:val="001353BC"/>
    <w:rsid w:val="00150892"/>
    <w:rsid w:val="0015099B"/>
    <w:rsid w:val="00150BB1"/>
    <w:rsid w:val="00151149"/>
    <w:rsid w:val="001529BD"/>
    <w:rsid w:val="00153CDC"/>
    <w:rsid w:val="00160084"/>
    <w:rsid w:val="00161E5A"/>
    <w:rsid w:val="00162BCF"/>
    <w:rsid w:val="0017203B"/>
    <w:rsid w:val="001751DF"/>
    <w:rsid w:val="00176006"/>
    <w:rsid w:val="00184901"/>
    <w:rsid w:val="001856C6"/>
    <w:rsid w:val="00187B1C"/>
    <w:rsid w:val="00191374"/>
    <w:rsid w:val="00191712"/>
    <w:rsid w:val="0019172A"/>
    <w:rsid w:val="00191F47"/>
    <w:rsid w:val="00195CE4"/>
    <w:rsid w:val="00195E58"/>
    <w:rsid w:val="001961D7"/>
    <w:rsid w:val="00196D16"/>
    <w:rsid w:val="001A224F"/>
    <w:rsid w:val="001A6529"/>
    <w:rsid w:val="001A7236"/>
    <w:rsid w:val="001B1B7A"/>
    <w:rsid w:val="001B7062"/>
    <w:rsid w:val="001C1760"/>
    <w:rsid w:val="001C1BFF"/>
    <w:rsid w:val="001C4194"/>
    <w:rsid w:val="001C64FC"/>
    <w:rsid w:val="001D11E7"/>
    <w:rsid w:val="001D53C9"/>
    <w:rsid w:val="001D5891"/>
    <w:rsid w:val="001E2AEA"/>
    <w:rsid w:val="001E493C"/>
    <w:rsid w:val="001E697D"/>
    <w:rsid w:val="001F1592"/>
    <w:rsid w:val="001F2A0D"/>
    <w:rsid w:val="001F397E"/>
    <w:rsid w:val="002000BC"/>
    <w:rsid w:val="002000D9"/>
    <w:rsid w:val="00200F35"/>
    <w:rsid w:val="00201EF1"/>
    <w:rsid w:val="0021313D"/>
    <w:rsid w:val="00216007"/>
    <w:rsid w:val="00223FF4"/>
    <w:rsid w:val="00227ABF"/>
    <w:rsid w:val="00232D4C"/>
    <w:rsid w:val="00234B15"/>
    <w:rsid w:val="002353F2"/>
    <w:rsid w:val="00235E64"/>
    <w:rsid w:val="002504D4"/>
    <w:rsid w:val="002555BA"/>
    <w:rsid w:val="002557F1"/>
    <w:rsid w:val="0025750E"/>
    <w:rsid w:val="002608B1"/>
    <w:rsid w:val="0026548A"/>
    <w:rsid w:val="00271614"/>
    <w:rsid w:val="00285C04"/>
    <w:rsid w:val="00295A6A"/>
    <w:rsid w:val="002975A6"/>
    <w:rsid w:val="002A0E3B"/>
    <w:rsid w:val="002A2091"/>
    <w:rsid w:val="002A7EEB"/>
    <w:rsid w:val="002B103A"/>
    <w:rsid w:val="002B2489"/>
    <w:rsid w:val="002C3E6C"/>
    <w:rsid w:val="002C5485"/>
    <w:rsid w:val="002D0399"/>
    <w:rsid w:val="002D48B8"/>
    <w:rsid w:val="002D5157"/>
    <w:rsid w:val="002E0D68"/>
    <w:rsid w:val="002E46F3"/>
    <w:rsid w:val="002E67C7"/>
    <w:rsid w:val="002E6F57"/>
    <w:rsid w:val="002E74BB"/>
    <w:rsid w:val="002F47F6"/>
    <w:rsid w:val="002F662B"/>
    <w:rsid w:val="00300001"/>
    <w:rsid w:val="0030133A"/>
    <w:rsid w:val="00304B88"/>
    <w:rsid w:val="00305E5F"/>
    <w:rsid w:val="00312223"/>
    <w:rsid w:val="00316BC5"/>
    <w:rsid w:val="00323295"/>
    <w:rsid w:val="00323CB3"/>
    <w:rsid w:val="00325098"/>
    <w:rsid w:val="0032656B"/>
    <w:rsid w:val="00326B83"/>
    <w:rsid w:val="00331B10"/>
    <w:rsid w:val="00341DCB"/>
    <w:rsid w:val="00344B00"/>
    <w:rsid w:val="003452E6"/>
    <w:rsid w:val="003458B2"/>
    <w:rsid w:val="00345E2A"/>
    <w:rsid w:val="00351E80"/>
    <w:rsid w:val="00353CCB"/>
    <w:rsid w:val="00355B6D"/>
    <w:rsid w:val="003577FD"/>
    <w:rsid w:val="00361300"/>
    <w:rsid w:val="00366D07"/>
    <w:rsid w:val="00367D8F"/>
    <w:rsid w:val="00370E0C"/>
    <w:rsid w:val="00372BB5"/>
    <w:rsid w:val="0037374B"/>
    <w:rsid w:val="00373FEB"/>
    <w:rsid w:val="00374D14"/>
    <w:rsid w:val="003757CA"/>
    <w:rsid w:val="00375B99"/>
    <w:rsid w:val="00377349"/>
    <w:rsid w:val="0038153D"/>
    <w:rsid w:val="003864AC"/>
    <w:rsid w:val="003924C9"/>
    <w:rsid w:val="00393B01"/>
    <w:rsid w:val="00393B75"/>
    <w:rsid w:val="00396C86"/>
    <w:rsid w:val="003974D5"/>
    <w:rsid w:val="003A1A89"/>
    <w:rsid w:val="003A2FFC"/>
    <w:rsid w:val="003A5702"/>
    <w:rsid w:val="003A6C8A"/>
    <w:rsid w:val="003B6C8B"/>
    <w:rsid w:val="003C44E3"/>
    <w:rsid w:val="003C5526"/>
    <w:rsid w:val="003C71BA"/>
    <w:rsid w:val="003D13C9"/>
    <w:rsid w:val="003D1444"/>
    <w:rsid w:val="003D4B71"/>
    <w:rsid w:val="003E0C1E"/>
    <w:rsid w:val="003E39B2"/>
    <w:rsid w:val="003F599D"/>
    <w:rsid w:val="003F6FD6"/>
    <w:rsid w:val="00401AE7"/>
    <w:rsid w:val="00405FB6"/>
    <w:rsid w:val="00406A89"/>
    <w:rsid w:val="0042349D"/>
    <w:rsid w:val="00423E73"/>
    <w:rsid w:val="004240ED"/>
    <w:rsid w:val="0042558B"/>
    <w:rsid w:val="0043026B"/>
    <w:rsid w:val="0043666A"/>
    <w:rsid w:val="00436887"/>
    <w:rsid w:val="004406F6"/>
    <w:rsid w:val="00445DF0"/>
    <w:rsid w:val="0044664E"/>
    <w:rsid w:val="00453032"/>
    <w:rsid w:val="0045500A"/>
    <w:rsid w:val="0045605F"/>
    <w:rsid w:val="004577A6"/>
    <w:rsid w:val="004604FE"/>
    <w:rsid w:val="00461B32"/>
    <w:rsid w:val="00463931"/>
    <w:rsid w:val="00465D4D"/>
    <w:rsid w:val="00471043"/>
    <w:rsid w:val="0047302E"/>
    <w:rsid w:val="0047434A"/>
    <w:rsid w:val="004763FB"/>
    <w:rsid w:val="00480563"/>
    <w:rsid w:val="00482A76"/>
    <w:rsid w:val="00482CED"/>
    <w:rsid w:val="00483A93"/>
    <w:rsid w:val="0049576E"/>
    <w:rsid w:val="004A314D"/>
    <w:rsid w:val="004B055D"/>
    <w:rsid w:val="004B3ADE"/>
    <w:rsid w:val="004C0F5C"/>
    <w:rsid w:val="004C192E"/>
    <w:rsid w:val="004C20E9"/>
    <w:rsid w:val="004C3363"/>
    <w:rsid w:val="004D0C49"/>
    <w:rsid w:val="004D3158"/>
    <w:rsid w:val="004D41C2"/>
    <w:rsid w:val="004D4E31"/>
    <w:rsid w:val="004D55E3"/>
    <w:rsid w:val="004D78BD"/>
    <w:rsid w:val="004E2220"/>
    <w:rsid w:val="004E36D0"/>
    <w:rsid w:val="004F2E01"/>
    <w:rsid w:val="004F58F8"/>
    <w:rsid w:val="00511261"/>
    <w:rsid w:val="0051134F"/>
    <w:rsid w:val="00516B86"/>
    <w:rsid w:val="00523493"/>
    <w:rsid w:val="005262F0"/>
    <w:rsid w:val="00526BF5"/>
    <w:rsid w:val="00531C50"/>
    <w:rsid w:val="005320EC"/>
    <w:rsid w:val="00533FA1"/>
    <w:rsid w:val="0053532A"/>
    <w:rsid w:val="0054090D"/>
    <w:rsid w:val="0055111E"/>
    <w:rsid w:val="00552901"/>
    <w:rsid w:val="00556AAA"/>
    <w:rsid w:val="005603AD"/>
    <w:rsid w:val="00562AAC"/>
    <w:rsid w:val="00562EC3"/>
    <w:rsid w:val="00572F86"/>
    <w:rsid w:val="00576920"/>
    <w:rsid w:val="00580EDD"/>
    <w:rsid w:val="005850C1"/>
    <w:rsid w:val="00594D45"/>
    <w:rsid w:val="005957F6"/>
    <w:rsid w:val="00595EAB"/>
    <w:rsid w:val="005A4C4E"/>
    <w:rsid w:val="005A4EB2"/>
    <w:rsid w:val="005C5C43"/>
    <w:rsid w:val="005D441E"/>
    <w:rsid w:val="005D4FB3"/>
    <w:rsid w:val="005E1D07"/>
    <w:rsid w:val="005E413C"/>
    <w:rsid w:val="005E731F"/>
    <w:rsid w:val="005F09C2"/>
    <w:rsid w:val="005F3443"/>
    <w:rsid w:val="005F5771"/>
    <w:rsid w:val="005F6328"/>
    <w:rsid w:val="00600B0A"/>
    <w:rsid w:val="00607A38"/>
    <w:rsid w:val="00611734"/>
    <w:rsid w:val="006179FD"/>
    <w:rsid w:val="006201AB"/>
    <w:rsid w:val="00623562"/>
    <w:rsid w:val="00626B6A"/>
    <w:rsid w:val="00633A4F"/>
    <w:rsid w:val="006419C0"/>
    <w:rsid w:val="00643CAB"/>
    <w:rsid w:val="00643EB2"/>
    <w:rsid w:val="00645D70"/>
    <w:rsid w:val="00645F78"/>
    <w:rsid w:val="0065022F"/>
    <w:rsid w:val="00651BA1"/>
    <w:rsid w:val="00651CE5"/>
    <w:rsid w:val="00651EF3"/>
    <w:rsid w:val="00656A54"/>
    <w:rsid w:val="006570F8"/>
    <w:rsid w:val="00657D36"/>
    <w:rsid w:val="0066575B"/>
    <w:rsid w:val="006668A9"/>
    <w:rsid w:val="0067368E"/>
    <w:rsid w:val="00675B1E"/>
    <w:rsid w:val="0067784B"/>
    <w:rsid w:val="00677BFA"/>
    <w:rsid w:val="006844B9"/>
    <w:rsid w:val="006879C4"/>
    <w:rsid w:val="00692886"/>
    <w:rsid w:val="006A1BF0"/>
    <w:rsid w:val="006B3D41"/>
    <w:rsid w:val="006B57C5"/>
    <w:rsid w:val="006B59C6"/>
    <w:rsid w:val="006B674A"/>
    <w:rsid w:val="006C1444"/>
    <w:rsid w:val="006C2489"/>
    <w:rsid w:val="006C66A1"/>
    <w:rsid w:val="006C7985"/>
    <w:rsid w:val="006D6418"/>
    <w:rsid w:val="006D79B6"/>
    <w:rsid w:val="006E2FAA"/>
    <w:rsid w:val="006E458B"/>
    <w:rsid w:val="006F2789"/>
    <w:rsid w:val="006F2BAE"/>
    <w:rsid w:val="006F2FA9"/>
    <w:rsid w:val="006F4884"/>
    <w:rsid w:val="006F4FC3"/>
    <w:rsid w:val="00701D33"/>
    <w:rsid w:val="00702CB5"/>
    <w:rsid w:val="00703C2C"/>
    <w:rsid w:val="00707754"/>
    <w:rsid w:val="007136FC"/>
    <w:rsid w:val="00713C02"/>
    <w:rsid w:val="00715F12"/>
    <w:rsid w:val="00722EA8"/>
    <w:rsid w:val="00730306"/>
    <w:rsid w:val="00730C3F"/>
    <w:rsid w:val="007310A6"/>
    <w:rsid w:val="007341CC"/>
    <w:rsid w:val="007354EC"/>
    <w:rsid w:val="00735B11"/>
    <w:rsid w:val="00736EA7"/>
    <w:rsid w:val="00743C79"/>
    <w:rsid w:val="00750AE4"/>
    <w:rsid w:val="0075415F"/>
    <w:rsid w:val="00760C9D"/>
    <w:rsid w:val="007658D6"/>
    <w:rsid w:val="00766CC0"/>
    <w:rsid w:val="0077019C"/>
    <w:rsid w:val="00771EC5"/>
    <w:rsid w:val="00780FFA"/>
    <w:rsid w:val="00782735"/>
    <w:rsid w:val="007969FD"/>
    <w:rsid w:val="00796DFF"/>
    <w:rsid w:val="007A1412"/>
    <w:rsid w:val="007A6B86"/>
    <w:rsid w:val="007A77C6"/>
    <w:rsid w:val="007B1BED"/>
    <w:rsid w:val="007B746E"/>
    <w:rsid w:val="007B74A5"/>
    <w:rsid w:val="007B7FE1"/>
    <w:rsid w:val="007C48A1"/>
    <w:rsid w:val="007D11EB"/>
    <w:rsid w:val="007D267D"/>
    <w:rsid w:val="007D3167"/>
    <w:rsid w:val="007D3E61"/>
    <w:rsid w:val="007D7534"/>
    <w:rsid w:val="007D7627"/>
    <w:rsid w:val="007E1431"/>
    <w:rsid w:val="007E25F3"/>
    <w:rsid w:val="007E4C4C"/>
    <w:rsid w:val="007E6848"/>
    <w:rsid w:val="0080050C"/>
    <w:rsid w:val="00801356"/>
    <w:rsid w:val="00802049"/>
    <w:rsid w:val="0080263A"/>
    <w:rsid w:val="008031CC"/>
    <w:rsid w:val="00814589"/>
    <w:rsid w:val="00815336"/>
    <w:rsid w:val="00815C3D"/>
    <w:rsid w:val="00816548"/>
    <w:rsid w:val="00816FC6"/>
    <w:rsid w:val="0082013E"/>
    <w:rsid w:val="00830554"/>
    <w:rsid w:val="00831E39"/>
    <w:rsid w:val="008454E9"/>
    <w:rsid w:val="00846AE6"/>
    <w:rsid w:val="00850705"/>
    <w:rsid w:val="00851302"/>
    <w:rsid w:val="00853E87"/>
    <w:rsid w:val="00863727"/>
    <w:rsid w:val="00863C60"/>
    <w:rsid w:val="00863D44"/>
    <w:rsid w:val="0086570D"/>
    <w:rsid w:val="008731F5"/>
    <w:rsid w:val="00874F60"/>
    <w:rsid w:val="008774EC"/>
    <w:rsid w:val="00877BDF"/>
    <w:rsid w:val="00880C04"/>
    <w:rsid w:val="00881573"/>
    <w:rsid w:val="008865C9"/>
    <w:rsid w:val="0089048C"/>
    <w:rsid w:val="0089088A"/>
    <w:rsid w:val="0089630F"/>
    <w:rsid w:val="008A3A68"/>
    <w:rsid w:val="008A641E"/>
    <w:rsid w:val="008B3132"/>
    <w:rsid w:val="008B4936"/>
    <w:rsid w:val="008B63F8"/>
    <w:rsid w:val="008C6B6A"/>
    <w:rsid w:val="008D1F5A"/>
    <w:rsid w:val="008D2676"/>
    <w:rsid w:val="008D4DE7"/>
    <w:rsid w:val="008E1267"/>
    <w:rsid w:val="008E408C"/>
    <w:rsid w:val="008F3756"/>
    <w:rsid w:val="008F4CE5"/>
    <w:rsid w:val="00900149"/>
    <w:rsid w:val="00903DFB"/>
    <w:rsid w:val="009043D7"/>
    <w:rsid w:val="00911751"/>
    <w:rsid w:val="00921D9E"/>
    <w:rsid w:val="009229D2"/>
    <w:rsid w:val="00922D3F"/>
    <w:rsid w:val="009248BE"/>
    <w:rsid w:val="00925FF0"/>
    <w:rsid w:val="0092631A"/>
    <w:rsid w:val="00934936"/>
    <w:rsid w:val="009376E7"/>
    <w:rsid w:val="00940464"/>
    <w:rsid w:val="00942742"/>
    <w:rsid w:val="00943473"/>
    <w:rsid w:val="009442B5"/>
    <w:rsid w:val="00946DC5"/>
    <w:rsid w:val="0094722C"/>
    <w:rsid w:val="00951EEC"/>
    <w:rsid w:val="00952493"/>
    <w:rsid w:val="00952D0A"/>
    <w:rsid w:val="0095654C"/>
    <w:rsid w:val="00960F82"/>
    <w:rsid w:val="009611A6"/>
    <w:rsid w:val="00962152"/>
    <w:rsid w:val="0096576E"/>
    <w:rsid w:val="0096639B"/>
    <w:rsid w:val="00970D19"/>
    <w:rsid w:val="00973FFE"/>
    <w:rsid w:val="009806F0"/>
    <w:rsid w:val="009826C6"/>
    <w:rsid w:val="0098302D"/>
    <w:rsid w:val="00984A40"/>
    <w:rsid w:val="0099217B"/>
    <w:rsid w:val="00992E1A"/>
    <w:rsid w:val="00993B22"/>
    <w:rsid w:val="00994A0D"/>
    <w:rsid w:val="00995296"/>
    <w:rsid w:val="009A07D0"/>
    <w:rsid w:val="009A2BFB"/>
    <w:rsid w:val="009A58A5"/>
    <w:rsid w:val="009B2512"/>
    <w:rsid w:val="009B2CD7"/>
    <w:rsid w:val="009B2FEF"/>
    <w:rsid w:val="009B43F8"/>
    <w:rsid w:val="009B7CB0"/>
    <w:rsid w:val="009C24A5"/>
    <w:rsid w:val="009C5E97"/>
    <w:rsid w:val="009C7500"/>
    <w:rsid w:val="009D5013"/>
    <w:rsid w:val="009D7518"/>
    <w:rsid w:val="009E064F"/>
    <w:rsid w:val="009E0FCA"/>
    <w:rsid w:val="009E13F3"/>
    <w:rsid w:val="009E34DB"/>
    <w:rsid w:val="009E7E47"/>
    <w:rsid w:val="009F05B0"/>
    <w:rsid w:val="009F1E9E"/>
    <w:rsid w:val="00A00FEC"/>
    <w:rsid w:val="00A0300F"/>
    <w:rsid w:val="00A03A75"/>
    <w:rsid w:val="00A04F22"/>
    <w:rsid w:val="00A13E09"/>
    <w:rsid w:val="00A14A90"/>
    <w:rsid w:val="00A1685F"/>
    <w:rsid w:val="00A17758"/>
    <w:rsid w:val="00A205EB"/>
    <w:rsid w:val="00A22260"/>
    <w:rsid w:val="00A24954"/>
    <w:rsid w:val="00A24CD7"/>
    <w:rsid w:val="00A26768"/>
    <w:rsid w:val="00A32425"/>
    <w:rsid w:val="00A32D9F"/>
    <w:rsid w:val="00A32E30"/>
    <w:rsid w:val="00A35439"/>
    <w:rsid w:val="00A43791"/>
    <w:rsid w:val="00A453D3"/>
    <w:rsid w:val="00A50A3D"/>
    <w:rsid w:val="00A51124"/>
    <w:rsid w:val="00A5331B"/>
    <w:rsid w:val="00A55F1B"/>
    <w:rsid w:val="00A7313C"/>
    <w:rsid w:val="00A73BE8"/>
    <w:rsid w:val="00A77D8F"/>
    <w:rsid w:val="00A80A97"/>
    <w:rsid w:val="00A8112F"/>
    <w:rsid w:val="00A835D8"/>
    <w:rsid w:val="00A93C11"/>
    <w:rsid w:val="00A9418A"/>
    <w:rsid w:val="00AA046E"/>
    <w:rsid w:val="00AA27E5"/>
    <w:rsid w:val="00AB27B1"/>
    <w:rsid w:val="00AB5580"/>
    <w:rsid w:val="00AB572F"/>
    <w:rsid w:val="00AB5958"/>
    <w:rsid w:val="00AC085D"/>
    <w:rsid w:val="00AC1DD0"/>
    <w:rsid w:val="00AC2F59"/>
    <w:rsid w:val="00AC3FF1"/>
    <w:rsid w:val="00AC4665"/>
    <w:rsid w:val="00AD0498"/>
    <w:rsid w:val="00AD293D"/>
    <w:rsid w:val="00AD3346"/>
    <w:rsid w:val="00AD3EB3"/>
    <w:rsid w:val="00AD51CD"/>
    <w:rsid w:val="00AD5DBB"/>
    <w:rsid w:val="00AD6BF6"/>
    <w:rsid w:val="00AE672F"/>
    <w:rsid w:val="00AF17EA"/>
    <w:rsid w:val="00AF2BA6"/>
    <w:rsid w:val="00AF3D52"/>
    <w:rsid w:val="00AF61C1"/>
    <w:rsid w:val="00B0119F"/>
    <w:rsid w:val="00B038FE"/>
    <w:rsid w:val="00B03C2D"/>
    <w:rsid w:val="00B07371"/>
    <w:rsid w:val="00B1060F"/>
    <w:rsid w:val="00B11FF4"/>
    <w:rsid w:val="00B14A74"/>
    <w:rsid w:val="00B24971"/>
    <w:rsid w:val="00B257E3"/>
    <w:rsid w:val="00B26556"/>
    <w:rsid w:val="00B31239"/>
    <w:rsid w:val="00B41ACF"/>
    <w:rsid w:val="00B43EE0"/>
    <w:rsid w:val="00B45C39"/>
    <w:rsid w:val="00B5348B"/>
    <w:rsid w:val="00B64F03"/>
    <w:rsid w:val="00B727D2"/>
    <w:rsid w:val="00B73A7E"/>
    <w:rsid w:val="00B81397"/>
    <w:rsid w:val="00B922BB"/>
    <w:rsid w:val="00B938CA"/>
    <w:rsid w:val="00BA0829"/>
    <w:rsid w:val="00BA217C"/>
    <w:rsid w:val="00BA217E"/>
    <w:rsid w:val="00BA670A"/>
    <w:rsid w:val="00BB25F0"/>
    <w:rsid w:val="00BD026F"/>
    <w:rsid w:val="00BD0B11"/>
    <w:rsid w:val="00BE0CCE"/>
    <w:rsid w:val="00BE2F96"/>
    <w:rsid w:val="00BF60A3"/>
    <w:rsid w:val="00C0317B"/>
    <w:rsid w:val="00C03298"/>
    <w:rsid w:val="00C04704"/>
    <w:rsid w:val="00C10AC5"/>
    <w:rsid w:val="00C1742D"/>
    <w:rsid w:val="00C24745"/>
    <w:rsid w:val="00C31811"/>
    <w:rsid w:val="00C3363B"/>
    <w:rsid w:val="00C33C23"/>
    <w:rsid w:val="00C361E5"/>
    <w:rsid w:val="00C37E2E"/>
    <w:rsid w:val="00C40413"/>
    <w:rsid w:val="00C425FB"/>
    <w:rsid w:val="00C46BA5"/>
    <w:rsid w:val="00C51044"/>
    <w:rsid w:val="00C56EE3"/>
    <w:rsid w:val="00C6080D"/>
    <w:rsid w:val="00C62F8A"/>
    <w:rsid w:val="00C70C3A"/>
    <w:rsid w:val="00C7268A"/>
    <w:rsid w:val="00C73AE1"/>
    <w:rsid w:val="00C928F2"/>
    <w:rsid w:val="00C964AA"/>
    <w:rsid w:val="00CA1E2E"/>
    <w:rsid w:val="00CA4150"/>
    <w:rsid w:val="00CA5D7D"/>
    <w:rsid w:val="00CA6F01"/>
    <w:rsid w:val="00CB43A0"/>
    <w:rsid w:val="00CB5913"/>
    <w:rsid w:val="00CB7EFB"/>
    <w:rsid w:val="00CC0238"/>
    <w:rsid w:val="00CC10A2"/>
    <w:rsid w:val="00CC4171"/>
    <w:rsid w:val="00CC5D68"/>
    <w:rsid w:val="00CC7795"/>
    <w:rsid w:val="00CD76D7"/>
    <w:rsid w:val="00CE2703"/>
    <w:rsid w:val="00CE2DB6"/>
    <w:rsid w:val="00CE36EE"/>
    <w:rsid w:val="00CE38F3"/>
    <w:rsid w:val="00CE4CA9"/>
    <w:rsid w:val="00CE51EA"/>
    <w:rsid w:val="00CF6049"/>
    <w:rsid w:val="00D01A0C"/>
    <w:rsid w:val="00D020B7"/>
    <w:rsid w:val="00D038D8"/>
    <w:rsid w:val="00D04657"/>
    <w:rsid w:val="00D07DD6"/>
    <w:rsid w:val="00D2350B"/>
    <w:rsid w:val="00D24CE0"/>
    <w:rsid w:val="00D263E7"/>
    <w:rsid w:val="00D301B9"/>
    <w:rsid w:val="00D33126"/>
    <w:rsid w:val="00D340BF"/>
    <w:rsid w:val="00D424E1"/>
    <w:rsid w:val="00D47328"/>
    <w:rsid w:val="00D512CC"/>
    <w:rsid w:val="00D57058"/>
    <w:rsid w:val="00D64004"/>
    <w:rsid w:val="00D6647E"/>
    <w:rsid w:val="00D6756E"/>
    <w:rsid w:val="00D727C7"/>
    <w:rsid w:val="00D74B08"/>
    <w:rsid w:val="00D7538E"/>
    <w:rsid w:val="00D81917"/>
    <w:rsid w:val="00D83F51"/>
    <w:rsid w:val="00D8642C"/>
    <w:rsid w:val="00D94485"/>
    <w:rsid w:val="00D95957"/>
    <w:rsid w:val="00DA5008"/>
    <w:rsid w:val="00DB086C"/>
    <w:rsid w:val="00DB4135"/>
    <w:rsid w:val="00DB6494"/>
    <w:rsid w:val="00DC41E0"/>
    <w:rsid w:val="00DD0733"/>
    <w:rsid w:val="00DD625C"/>
    <w:rsid w:val="00DE2C74"/>
    <w:rsid w:val="00DE78FD"/>
    <w:rsid w:val="00DF0AA3"/>
    <w:rsid w:val="00DF1253"/>
    <w:rsid w:val="00DF3686"/>
    <w:rsid w:val="00DF702F"/>
    <w:rsid w:val="00E01CBE"/>
    <w:rsid w:val="00E17E53"/>
    <w:rsid w:val="00E204C2"/>
    <w:rsid w:val="00E2304A"/>
    <w:rsid w:val="00E237E3"/>
    <w:rsid w:val="00E25943"/>
    <w:rsid w:val="00E339A1"/>
    <w:rsid w:val="00E34D28"/>
    <w:rsid w:val="00E4244C"/>
    <w:rsid w:val="00E44668"/>
    <w:rsid w:val="00E449B5"/>
    <w:rsid w:val="00E51532"/>
    <w:rsid w:val="00E54650"/>
    <w:rsid w:val="00E6033D"/>
    <w:rsid w:val="00E645F8"/>
    <w:rsid w:val="00E65888"/>
    <w:rsid w:val="00E66E91"/>
    <w:rsid w:val="00E70FE4"/>
    <w:rsid w:val="00E759CD"/>
    <w:rsid w:val="00E815BA"/>
    <w:rsid w:val="00E94ECD"/>
    <w:rsid w:val="00E97698"/>
    <w:rsid w:val="00EB5ADE"/>
    <w:rsid w:val="00EC041B"/>
    <w:rsid w:val="00EC054D"/>
    <w:rsid w:val="00EC0E5D"/>
    <w:rsid w:val="00EC3A2F"/>
    <w:rsid w:val="00EE253F"/>
    <w:rsid w:val="00EE30FC"/>
    <w:rsid w:val="00EE3BBA"/>
    <w:rsid w:val="00EE47A2"/>
    <w:rsid w:val="00EF0583"/>
    <w:rsid w:val="00EF07D1"/>
    <w:rsid w:val="00EF4A40"/>
    <w:rsid w:val="00F004BA"/>
    <w:rsid w:val="00F01156"/>
    <w:rsid w:val="00F021E2"/>
    <w:rsid w:val="00F035A5"/>
    <w:rsid w:val="00F046E5"/>
    <w:rsid w:val="00F12184"/>
    <w:rsid w:val="00F12743"/>
    <w:rsid w:val="00F15D61"/>
    <w:rsid w:val="00F2181E"/>
    <w:rsid w:val="00F2255B"/>
    <w:rsid w:val="00F23EB1"/>
    <w:rsid w:val="00F26F87"/>
    <w:rsid w:val="00F2751A"/>
    <w:rsid w:val="00F277C6"/>
    <w:rsid w:val="00F30045"/>
    <w:rsid w:val="00F3223B"/>
    <w:rsid w:val="00F40F78"/>
    <w:rsid w:val="00F42E8E"/>
    <w:rsid w:val="00F44A1F"/>
    <w:rsid w:val="00F454BA"/>
    <w:rsid w:val="00F55463"/>
    <w:rsid w:val="00F57159"/>
    <w:rsid w:val="00F60A41"/>
    <w:rsid w:val="00F6158F"/>
    <w:rsid w:val="00F61878"/>
    <w:rsid w:val="00F64B4E"/>
    <w:rsid w:val="00F7170A"/>
    <w:rsid w:val="00F72B8B"/>
    <w:rsid w:val="00F74B2A"/>
    <w:rsid w:val="00F74E33"/>
    <w:rsid w:val="00F75A2A"/>
    <w:rsid w:val="00F76713"/>
    <w:rsid w:val="00F85985"/>
    <w:rsid w:val="00F93BE3"/>
    <w:rsid w:val="00F94416"/>
    <w:rsid w:val="00F96F86"/>
    <w:rsid w:val="00FA3B49"/>
    <w:rsid w:val="00FA58C6"/>
    <w:rsid w:val="00FB25CB"/>
    <w:rsid w:val="00FB33B7"/>
    <w:rsid w:val="00FB7DA2"/>
    <w:rsid w:val="00FC1572"/>
    <w:rsid w:val="00FC3C32"/>
    <w:rsid w:val="00FC719A"/>
    <w:rsid w:val="00FD16F7"/>
    <w:rsid w:val="00FD505E"/>
    <w:rsid w:val="00FD6483"/>
    <w:rsid w:val="00FE000F"/>
    <w:rsid w:val="00FE0C76"/>
    <w:rsid w:val="00FE199C"/>
    <w:rsid w:val="00FF3392"/>
    <w:rsid w:val="00FF3810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E5D5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81197-cf7f-46b4-9f95-006f660b073d">
      <Terms xmlns="http://schemas.microsoft.com/office/infopath/2007/PartnerControls"/>
    </lcf76f155ced4ddcb4097134ff3c332f>
    <TaxCatchAll xmlns="0023d514-3ef3-402c-aff9-b64ac95561b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0EDA71D0A7C4887F8794053487282" ma:contentTypeVersion="11" ma:contentTypeDescription="Create a new document." ma:contentTypeScope="" ma:versionID="57140bcc8f8cd4a531800038cea80569">
  <xsd:schema xmlns:xsd="http://www.w3.org/2001/XMLSchema" xmlns:xs="http://www.w3.org/2001/XMLSchema" xmlns:p="http://schemas.microsoft.com/office/2006/metadata/properties" xmlns:ns2="59481197-cf7f-46b4-9f95-006f660b073d" xmlns:ns3="0023d514-3ef3-402c-aff9-b64ac95561bf" targetNamespace="http://schemas.microsoft.com/office/2006/metadata/properties" ma:root="true" ma:fieldsID="1b4144235232411beb703b2fa4433a63" ns2:_="" ns3:_="">
    <xsd:import namespace="59481197-cf7f-46b4-9f95-006f660b073d"/>
    <xsd:import namespace="0023d514-3ef3-402c-aff9-b64ac9556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81197-cf7f-46b4-9f95-006f660b0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3d514-3ef3-402c-aff9-b64ac95561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e80c06-8da8-4b3d-8eaa-d6da03c967fd}" ma:internalName="TaxCatchAll" ma:showField="CatchAllData" ma:web="0023d514-3ef3-402c-aff9-b64ac95561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F20747-6D62-4B81-8287-B800762B7662}">
  <ds:schemaRefs>
    <ds:schemaRef ds:uri="http://schemas.microsoft.com/office/2006/metadata/properties"/>
    <ds:schemaRef ds:uri="http://schemas.microsoft.com/office/infopath/2007/PartnerControls"/>
    <ds:schemaRef ds:uri="59481197-cf7f-46b4-9f95-006f660b073d"/>
    <ds:schemaRef ds:uri="0023d514-3ef3-402c-aff9-b64ac95561bf"/>
  </ds:schemaRefs>
</ds:datastoreItem>
</file>

<file path=customXml/itemProps2.xml><?xml version="1.0" encoding="utf-8"?>
<ds:datastoreItem xmlns:ds="http://schemas.openxmlformats.org/officeDocument/2006/customXml" ds:itemID="{54C0FDC3-6E27-4412-A633-5B0FE50035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0193BB-B937-4FF8-B4D2-0DB98EF21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81197-cf7f-46b4-9f95-006f660b073d"/>
    <ds:schemaRef ds:uri="0023d514-3ef3-402c-aff9-b64ac9556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A26048-FDA4-468B-B70B-E3A0D6F457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8</Pages>
  <Words>2406</Words>
  <Characters>13719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Supakarn Thongyingsakul (TH)</cp:lastModifiedBy>
  <cp:revision>364</cp:revision>
  <cp:lastPrinted>2025-02-19T10:42:00Z</cp:lastPrinted>
  <dcterms:created xsi:type="dcterms:W3CDTF">2022-02-17T06:58:00Z</dcterms:created>
  <dcterms:modified xsi:type="dcterms:W3CDTF">2025-02-23T05:10:00Z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0x010100D780EDA71D0A7C4887F8794053487282</vt:lpwstr>
  </property>
  <property fmtid="{D5CDD505-2E9C-101B-9397-08002B2CF9AE}" pid="3" name="MediaServiceImageTags">
    <vt:lpwstr/>
  </property>
</Properties>
</file>